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69" w:type="dxa"/>
        <w:tblInd w:w="-709" w:type="dxa"/>
        <w:tblLook w:val="04A0" w:firstRow="1" w:lastRow="0" w:firstColumn="1" w:lastColumn="0" w:noHBand="0" w:noVBand="1"/>
      </w:tblPr>
      <w:tblGrid>
        <w:gridCol w:w="10769"/>
      </w:tblGrid>
      <w:tr w:rsidR="000B790C" w14:paraId="4905D507" w14:textId="77777777" w:rsidTr="00AD1370">
        <w:tc>
          <w:tcPr>
            <w:tcW w:w="10769" w:type="dxa"/>
          </w:tcPr>
          <w:p w14:paraId="3A61AF39" w14:textId="698D8671" w:rsidR="00D40A29" w:rsidRPr="00D40A29" w:rsidRDefault="000B790C" w:rsidP="00D40A29">
            <w:pPr>
              <w:ind w:left="174"/>
              <w:rPr>
                <w:rFonts w:ascii="Arial" w:hAnsi="Arial" w:cs="Arial"/>
                <w:b/>
                <w:sz w:val="24"/>
              </w:rPr>
            </w:pPr>
            <w:r>
              <w:rPr>
                <w:rFonts w:ascii="Arial" w:hAnsi="Arial" w:cs="Arial"/>
                <w:b/>
                <w:sz w:val="28"/>
                <w:szCs w:val="28"/>
              </w:rPr>
              <w:t xml:space="preserve"> </w:t>
            </w:r>
          </w:p>
          <w:p w14:paraId="38A5A9EC" w14:textId="58F31694" w:rsidR="000B790C" w:rsidRPr="00D40A29" w:rsidRDefault="000B790C" w:rsidP="00D40A29">
            <w:pPr>
              <w:ind w:left="174"/>
              <w:rPr>
                <w:rFonts w:ascii="Arial" w:hAnsi="Arial" w:cs="Arial"/>
                <w:b/>
                <w:sz w:val="24"/>
              </w:rPr>
            </w:pPr>
            <w:bookmarkStart w:id="0" w:name="_Hlk67323726"/>
            <w:r w:rsidRPr="00D40A29">
              <w:rPr>
                <w:rFonts w:ascii="Arial" w:hAnsi="Arial" w:cs="Arial"/>
                <w:b/>
                <w:sz w:val="24"/>
              </w:rPr>
              <w:t xml:space="preserve">Please note that from 22 March 2021, the </w:t>
            </w:r>
            <w:r w:rsidR="00D40A29">
              <w:rPr>
                <w:rFonts w:ascii="Arial" w:hAnsi="Arial" w:cs="Arial"/>
                <w:b/>
                <w:sz w:val="24"/>
              </w:rPr>
              <w:t>S</w:t>
            </w:r>
            <w:r w:rsidRPr="00D40A29">
              <w:rPr>
                <w:rFonts w:ascii="Arial" w:hAnsi="Arial" w:cs="Arial"/>
                <w:b/>
                <w:sz w:val="24"/>
              </w:rPr>
              <w:t xml:space="preserve">tandard TR-1 Form should be completed and submitted to the FCA via our Electronic Submission System (ESS) in relation to notifications of voting rights held in issuers whose shares are admitted to trading on </w:t>
            </w:r>
            <w:r w:rsidR="00D40A29" w:rsidRPr="00D40A29">
              <w:rPr>
                <w:rFonts w:ascii="Arial" w:hAnsi="Arial" w:cs="Arial"/>
                <w:b/>
                <w:sz w:val="24"/>
              </w:rPr>
              <w:t xml:space="preserve">UK </w:t>
            </w:r>
            <w:r w:rsidRPr="00D40A29">
              <w:rPr>
                <w:rFonts w:ascii="Arial" w:hAnsi="Arial" w:cs="Arial"/>
                <w:b/>
                <w:sz w:val="24"/>
              </w:rPr>
              <w:t>regulated markets.</w:t>
            </w:r>
          </w:p>
          <w:p w14:paraId="020824B3" w14:textId="77777777" w:rsidR="00D40A29" w:rsidRPr="00D40A29" w:rsidRDefault="00D40A29" w:rsidP="000B790C">
            <w:pPr>
              <w:ind w:left="174"/>
              <w:rPr>
                <w:rFonts w:ascii="Arial" w:hAnsi="Arial" w:cs="Arial"/>
                <w:b/>
                <w:sz w:val="24"/>
              </w:rPr>
            </w:pPr>
          </w:p>
          <w:p w14:paraId="46748D23" w14:textId="6C6DD58B" w:rsidR="000B790C" w:rsidRPr="00D40A29" w:rsidRDefault="00D40A29" w:rsidP="000B790C">
            <w:pPr>
              <w:ind w:left="174"/>
              <w:rPr>
                <w:rFonts w:ascii="Arial" w:hAnsi="Arial" w:cs="Arial"/>
                <w:b/>
                <w:sz w:val="24"/>
              </w:rPr>
            </w:pPr>
            <w:r w:rsidRPr="00D40A29">
              <w:rPr>
                <w:rFonts w:ascii="Arial" w:hAnsi="Arial" w:cs="Arial"/>
                <w:b/>
                <w:sz w:val="24"/>
              </w:rPr>
              <w:t>H</w:t>
            </w:r>
            <w:r w:rsidR="000B790C" w:rsidRPr="00D40A29">
              <w:rPr>
                <w:rFonts w:ascii="Arial" w:hAnsi="Arial" w:cs="Arial"/>
                <w:b/>
                <w:sz w:val="24"/>
              </w:rPr>
              <w:t xml:space="preserve">olders of voting rights </w:t>
            </w:r>
            <w:r w:rsidRPr="00D40A29">
              <w:rPr>
                <w:rFonts w:ascii="Arial" w:hAnsi="Arial" w:cs="Arial"/>
                <w:b/>
                <w:sz w:val="24"/>
              </w:rPr>
              <w:t>in issuers whose shares are admitted to trading on UK pr</w:t>
            </w:r>
            <w:r w:rsidR="00AD1370">
              <w:rPr>
                <w:rFonts w:ascii="Arial" w:hAnsi="Arial" w:cs="Arial"/>
                <w:b/>
                <w:sz w:val="24"/>
              </w:rPr>
              <w:t>e</w:t>
            </w:r>
            <w:r w:rsidRPr="00D40A29">
              <w:rPr>
                <w:rFonts w:ascii="Arial" w:hAnsi="Arial" w:cs="Arial"/>
                <w:b/>
                <w:sz w:val="24"/>
              </w:rPr>
              <w:t>scribed markets such as AIM market, can continue to use this form to send their notifications to those issuers</w:t>
            </w:r>
            <w:r w:rsidRPr="002D1517">
              <w:rPr>
                <w:rFonts w:ascii="Arial" w:hAnsi="Arial" w:cs="Arial"/>
                <w:b/>
                <w:sz w:val="24"/>
              </w:rPr>
              <w:t xml:space="preserve">. </w:t>
            </w:r>
            <w:r w:rsidR="00A97E8B" w:rsidRPr="002D1517">
              <w:rPr>
                <w:rFonts w:ascii="Arial" w:hAnsi="Arial" w:cs="Arial"/>
                <w:b/>
                <w:sz w:val="24"/>
              </w:rPr>
              <w:t xml:space="preserve">Alternatively, </w:t>
            </w:r>
            <w:r w:rsidR="009F0350" w:rsidRPr="002D1517">
              <w:rPr>
                <w:rFonts w:ascii="Arial" w:hAnsi="Arial" w:cs="Arial"/>
                <w:b/>
                <w:sz w:val="24"/>
              </w:rPr>
              <w:t xml:space="preserve">if they wish </w:t>
            </w:r>
            <w:r w:rsidR="00A97E8B" w:rsidRPr="002D1517">
              <w:rPr>
                <w:rFonts w:ascii="Arial" w:hAnsi="Arial" w:cs="Arial"/>
                <w:b/>
                <w:sz w:val="24"/>
              </w:rPr>
              <w:t xml:space="preserve">they can register on ESS to be able to notify to us, </w:t>
            </w:r>
            <w:r w:rsidRPr="002D1517">
              <w:rPr>
                <w:rFonts w:ascii="Arial" w:hAnsi="Arial" w:cs="Arial"/>
                <w:b/>
                <w:sz w:val="24"/>
              </w:rPr>
              <w:t xml:space="preserve">produce a TR-1 Form </w:t>
            </w:r>
            <w:r w:rsidRPr="00D40A29">
              <w:rPr>
                <w:rFonts w:ascii="Arial" w:hAnsi="Arial" w:cs="Arial"/>
                <w:b/>
                <w:sz w:val="24"/>
              </w:rPr>
              <w:t>via ESS</w:t>
            </w:r>
            <w:r w:rsidR="000B790C" w:rsidRPr="00D40A29">
              <w:rPr>
                <w:rFonts w:ascii="Arial" w:hAnsi="Arial" w:cs="Arial"/>
                <w:b/>
                <w:sz w:val="24"/>
              </w:rPr>
              <w:t xml:space="preserve"> </w:t>
            </w:r>
            <w:r w:rsidRPr="00D40A29">
              <w:rPr>
                <w:rFonts w:ascii="Arial" w:hAnsi="Arial" w:cs="Arial"/>
                <w:b/>
                <w:sz w:val="24"/>
              </w:rPr>
              <w:t>and submit the downloaded version to issuers</w:t>
            </w:r>
            <w:r w:rsidR="00226106">
              <w:rPr>
                <w:rFonts w:ascii="Arial" w:hAnsi="Arial" w:cs="Arial"/>
                <w:b/>
                <w:sz w:val="24"/>
              </w:rPr>
              <w:t xml:space="preserve"> with shares admitted to trading </w:t>
            </w:r>
            <w:proofErr w:type="gramStart"/>
            <w:r w:rsidR="00226106">
              <w:rPr>
                <w:rFonts w:ascii="Arial" w:hAnsi="Arial" w:cs="Arial"/>
                <w:b/>
                <w:sz w:val="24"/>
              </w:rPr>
              <w:t>on</w:t>
            </w:r>
            <w:r w:rsidRPr="00D40A29">
              <w:rPr>
                <w:rFonts w:ascii="Arial" w:hAnsi="Arial" w:cs="Arial"/>
                <w:b/>
                <w:sz w:val="24"/>
              </w:rPr>
              <w:t xml:space="preserve">  prescribed</w:t>
            </w:r>
            <w:proofErr w:type="gramEnd"/>
            <w:r w:rsidRPr="00D40A29">
              <w:rPr>
                <w:rFonts w:ascii="Arial" w:hAnsi="Arial" w:cs="Arial"/>
                <w:b/>
                <w:sz w:val="24"/>
              </w:rPr>
              <w:t xml:space="preserve"> markets.</w:t>
            </w:r>
          </w:p>
          <w:p w14:paraId="346CB90E" w14:textId="0CCFE53E" w:rsidR="00D40A29" w:rsidRPr="00D40A29" w:rsidRDefault="00D40A29" w:rsidP="000B790C">
            <w:pPr>
              <w:ind w:left="174"/>
              <w:rPr>
                <w:rFonts w:ascii="Arial" w:hAnsi="Arial" w:cs="Arial"/>
                <w:b/>
                <w:sz w:val="24"/>
              </w:rPr>
            </w:pPr>
          </w:p>
          <w:p w14:paraId="1E9A2BC8" w14:textId="0C109CDD" w:rsidR="00D40A29" w:rsidRPr="00D40A29" w:rsidRDefault="00D40A29" w:rsidP="000B790C">
            <w:pPr>
              <w:ind w:left="174"/>
              <w:rPr>
                <w:rFonts w:ascii="Arial" w:hAnsi="Arial" w:cs="Arial"/>
                <w:b/>
                <w:sz w:val="24"/>
              </w:rPr>
            </w:pPr>
            <w:r w:rsidRPr="00D40A29">
              <w:rPr>
                <w:rFonts w:ascii="Arial" w:hAnsi="Arial" w:cs="Arial"/>
                <w:b/>
                <w:sz w:val="24"/>
              </w:rPr>
              <w:t xml:space="preserve">More information on how to submit a TR-1 Form via ESS is available </w:t>
            </w:r>
            <w:hyperlink r:id="rId8" w:history="1">
              <w:r w:rsidRPr="00D40A29">
                <w:rPr>
                  <w:rStyle w:val="Hyperlink"/>
                  <w:rFonts w:ascii="Arial" w:hAnsi="Arial" w:cs="Arial"/>
                  <w:b/>
                  <w:sz w:val="24"/>
                </w:rPr>
                <w:t>here</w:t>
              </w:r>
            </w:hyperlink>
          </w:p>
          <w:bookmarkEnd w:id="0"/>
          <w:p w14:paraId="13C6B476" w14:textId="77777777" w:rsidR="000B790C" w:rsidRPr="00D40A29" w:rsidRDefault="000B790C" w:rsidP="0083396D">
            <w:pPr>
              <w:rPr>
                <w:rFonts w:ascii="Arial" w:hAnsi="Arial" w:cs="Arial"/>
                <w:b/>
                <w:sz w:val="24"/>
              </w:rPr>
            </w:pPr>
          </w:p>
        </w:tc>
      </w:tr>
    </w:tbl>
    <w:p w14:paraId="2F8FA2F1" w14:textId="77777777" w:rsidR="000B790C" w:rsidRDefault="000B790C" w:rsidP="0083396D">
      <w:pPr>
        <w:ind w:left="-709"/>
        <w:rPr>
          <w:rFonts w:ascii="Arial" w:hAnsi="Arial" w:cs="Arial"/>
          <w:b/>
          <w:sz w:val="28"/>
          <w:szCs w:val="28"/>
        </w:rPr>
      </w:pPr>
    </w:p>
    <w:p w14:paraId="26D6E565" w14:textId="305871E7" w:rsidR="00234209" w:rsidRDefault="005F3F3C" w:rsidP="0083396D">
      <w:pPr>
        <w:ind w:left="-709"/>
        <w:rPr>
          <w:rFonts w:ascii="Arial" w:hAnsi="Arial" w:cs="Arial"/>
          <w:b/>
          <w:sz w:val="28"/>
          <w:szCs w:val="28"/>
          <w:lang w:val="en-US"/>
        </w:rPr>
      </w:pPr>
      <w:r>
        <w:rPr>
          <w:rFonts w:ascii="Arial" w:hAnsi="Arial" w:cs="Arial"/>
          <w:b/>
          <w:sz w:val="28"/>
          <w:szCs w:val="28"/>
        </w:rPr>
        <w:t xml:space="preserve">TR-1: </w:t>
      </w:r>
      <w:r w:rsidR="00234209" w:rsidRPr="00234209">
        <w:rPr>
          <w:rFonts w:ascii="Arial" w:hAnsi="Arial" w:cs="Arial"/>
          <w:b/>
          <w:sz w:val="28"/>
          <w:szCs w:val="28"/>
        </w:rPr>
        <w:t>S</w:t>
      </w:r>
      <w:proofErr w:type="spellStart"/>
      <w:r w:rsidR="00234209" w:rsidRPr="00234209">
        <w:rPr>
          <w:rFonts w:ascii="Arial" w:hAnsi="Arial" w:cs="Arial"/>
          <w:b/>
          <w:sz w:val="28"/>
          <w:szCs w:val="28"/>
          <w:lang w:val="en-US"/>
        </w:rPr>
        <w:t>tandard</w:t>
      </w:r>
      <w:proofErr w:type="spellEnd"/>
      <w:r w:rsidR="00234209" w:rsidRPr="00234209">
        <w:rPr>
          <w:rFonts w:ascii="Arial" w:hAnsi="Arial" w:cs="Arial"/>
          <w:b/>
          <w:sz w:val="28"/>
          <w:szCs w:val="28"/>
          <w:lang w:val="en-US"/>
        </w:rPr>
        <w:t xml:space="preserve"> form for notification of major holdings</w:t>
      </w:r>
    </w:p>
    <w:p w14:paraId="1D2B151B" w14:textId="77777777" w:rsidR="003C663D" w:rsidRPr="00234209" w:rsidRDefault="003C663D" w:rsidP="0083396D">
      <w:pPr>
        <w:ind w:left="-709"/>
        <w:rPr>
          <w:rFonts w:ascii="Arial" w:hAnsi="Arial" w:cs="Arial"/>
          <w:b/>
          <w:sz w:val="28"/>
          <w:szCs w:val="28"/>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150"/>
        <w:gridCol w:w="1163"/>
        <w:gridCol w:w="2126"/>
        <w:gridCol w:w="1247"/>
        <w:gridCol w:w="686"/>
      </w:tblGrid>
      <w:tr w:rsidR="00234209" w:rsidRPr="000B4E53" w14:paraId="5025DC4C" w14:textId="77777777" w:rsidTr="00B66C47">
        <w:trPr>
          <w:trHeight w:val="422"/>
        </w:trPr>
        <w:tc>
          <w:tcPr>
            <w:tcW w:w="10620" w:type="dxa"/>
            <w:gridSpan w:val="7"/>
            <w:vAlign w:val="center"/>
          </w:tcPr>
          <w:p w14:paraId="18D5763E" w14:textId="4FBBB25F" w:rsidR="00234209" w:rsidRPr="00AC6F04" w:rsidRDefault="00234209" w:rsidP="00AC6F04">
            <w:pPr>
              <w:autoSpaceDE w:val="0"/>
              <w:autoSpaceDN w:val="0"/>
              <w:adjustRightInd w:val="0"/>
              <w:rPr>
                <w:rFonts w:ascii="Arial" w:hAnsi="Arial" w:cs="Arial"/>
                <w:b/>
                <w:color w:val="FFFFFF"/>
                <w:sz w:val="16"/>
                <w:szCs w:val="16"/>
                <w:vertAlign w:val="superscript"/>
              </w:rPr>
            </w:pPr>
            <w:r w:rsidRPr="0083396D">
              <w:rPr>
                <w:rFonts w:ascii="Arial" w:hAnsi="Arial" w:cs="Arial"/>
                <w:b/>
                <w:szCs w:val="22"/>
              </w:rPr>
              <w:t>NOTIFICATION OF MAJOR HOLDINGS</w:t>
            </w:r>
            <w:r w:rsidRPr="0083396D">
              <w:rPr>
                <w:rFonts w:ascii="Arial" w:hAnsi="Arial" w:cs="Arial"/>
                <w:b/>
                <w:sz w:val="24"/>
                <w:szCs w:val="28"/>
              </w:rPr>
              <w:t xml:space="preserve"> </w:t>
            </w:r>
            <w:r w:rsidRPr="009E759C">
              <w:rPr>
                <w:rFonts w:ascii="Arial-BoldMT" w:hAnsi="Arial-BoldMT" w:cs="Arial-BoldMT"/>
                <w:bCs/>
                <w:lang w:eastAsia="fr-LU"/>
              </w:rPr>
              <w:t xml:space="preserve">(to be sent to the relevant issuer </w:t>
            </w:r>
            <w:r w:rsidRPr="009E759C">
              <w:rPr>
                <w:rFonts w:ascii="Arial-BoldMT" w:hAnsi="Arial-BoldMT" w:cs="Arial-BoldMT"/>
                <w:bCs/>
                <w:u w:val="single"/>
                <w:lang w:eastAsia="fr-LU"/>
              </w:rPr>
              <w:t>and</w:t>
            </w:r>
            <w:r w:rsidRPr="009E759C">
              <w:rPr>
                <w:rFonts w:ascii="Arial-BoldMT" w:hAnsi="Arial-BoldMT" w:cs="Arial-BoldMT"/>
                <w:bCs/>
                <w:lang w:eastAsia="fr-LU"/>
              </w:rPr>
              <w:t xml:space="preserve"> to the </w:t>
            </w:r>
            <w:r w:rsidR="005F3F3C">
              <w:rPr>
                <w:rFonts w:ascii="Arial-BoldMT" w:hAnsi="Arial-BoldMT" w:cs="Arial-BoldMT"/>
                <w:bCs/>
                <w:lang w:eastAsia="fr-LU"/>
              </w:rPr>
              <w:t>FCA</w:t>
            </w:r>
            <w:r w:rsidR="0060309C">
              <w:rPr>
                <w:rFonts w:ascii="Arial-BoldMT" w:hAnsi="Arial-BoldMT" w:cs="Arial-BoldMT"/>
                <w:bCs/>
                <w:lang w:eastAsia="fr-LU"/>
              </w:rPr>
              <w:t xml:space="preserve"> in Microsoft Word format if possible</w:t>
            </w:r>
            <w:r w:rsidRPr="009E759C">
              <w:rPr>
                <w:rFonts w:ascii="Arial-BoldMT" w:hAnsi="Arial-BoldMT" w:cs="Arial-BoldMT"/>
                <w:bCs/>
                <w:lang w:eastAsia="fr-LU"/>
              </w:rPr>
              <w:t>)</w:t>
            </w:r>
            <w:r w:rsidR="001D2BCC">
              <w:rPr>
                <w:rFonts w:ascii="Arial-BoldMT" w:hAnsi="Arial-BoldMT" w:cs="Arial-BoldMT"/>
                <w:bCs/>
                <w:lang w:eastAsia="fr-LU"/>
              </w:rPr>
              <w:t xml:space="preserve"> </w:t>
            </w:r>
            <w:proofErr w:type="spellStart"/>
            <w:r w:rsidR="00AC6F04">
              <w:rPr>
                <w:rFonts w:ascii="Arial" w:hAnsi="Arial" w:cs="Arial"/>
                <w:bCs/>
                <w:sz w:val="16"/>
                <w:szCs w:val="16"/>
                <w:vertAlign w:val="superscript"/>
                <w:lang w:eastAsia="fr-LU"/>
              </w:rPr>
              <w:t>i</w:t>
            </w:r>
            <w:proofErr w:type="spellEnd"/>
          </w:p>
        </w:tc>
      </w:tr>
      <w:tr w:rsidR="00234209" w14:paraId="1413F071" w14:textId="77777777" w:rsidTr="00B66C47">
        <w:trPr>
          <w:trHeight w:val="242"/>
        </w:trPr>
        <w:tc>
          <w:tcPr>
            <w:tcW w:w="10620" w:type="dxa"/>
            <w:gridSpan w:val="7"/>
            <w:tcBorders>
              <w:left w:val="nil"/>
              <w:right w:val="nil"/>
            </w:tcBorders>
            <w:vAlign w:val="center"/>
          </w:tcPr>
          <w:p w14:paraId="57813D27" w14:textId="77777777" w:rsidR="00234209" w:rsidRPr="000B4E53" w:rsidRDefault="00234209" w:rsidP="004B60AF">
            <w:pPr>
              <w:jc w:val="right"/>
              <w:rPr>
                <w:rFonts w:ascii="Arial" w:hAnsi="Arial" w:cs="Arial"/>
                <w:sz w:val="20"/>
                <w:szCs w:val="20"/>
              </w:rPr>
            </w:pPr>
          </w:p>
        </w:tc>
      </w:tr>
      <w:tr w:rsidR="003C663D" w14:paraId="0791ACA2" w14:textId="77777777" w:rsidTr="00DF279F">
        <w:trPr>
          <w:trHeight w:val="877"/>
        </w:trPr>
        <w:tc>
          <w:tcPr>
            <w:tcW w:w="5398" w:type="dxa"/>
            <w:gridSpan w:val="3"/>
            <w:vAlign w:val="center"/>
          </w:tcPr>
          <w:p w14:paraId="5BFBC869" w14:textId="092D59E1" w:rsidR="003C663D" w:rsidRPr="003C663D" w:rsidRDefault="003C663D" w:rsidP="004B60AF">
            <w:pPr>
              <w:rPr>
                <w:rFonts w:ascii="Arial" w:hAnsi="Arial" w:cs="Arial"/>
              </w:rPr>
            </w:pPr>
            <w:r w:rsidRPr="000B4E53">
              <w:rPr>
                <w:rFonts w:ascii="Arial" w:hAnsi="Arial" w:cs="Arial"/>
                <w:b/>
              </w:rPr>
              <w:t>1</w:t>
            </w:r>
            <w:r>
              <w:rPr>
                <w:rFonts w:ascii="Arial" w:hAnsi="Arial" w:cs="Arial"/>
                <w:b/>
              </w:rPr>
              <w:t>a</w:t>
            </w:r>
            <w:r w:rsidRPr="000B4E53">
              <w:rPr>
                <w:rFonts w:ascii="Arial" w:hAnsi="Arial" w:cs="Arial"/>
                <w:b/>
              </w:rPr>
              <w:t>. Identity of the issuer or the underlying issuer</w:t>
            </w:r>
            <w:r>
              <w:rPr>
                <w:rFonts w:ascii="Arial" w:hAnsi="Arial" w:cs="Arial"/>
                <w:b/>
              </w:rPr>
              <w:t xml:space="preserve"> </w:t>
            </w:r>
            <w:r w:rsidRPr="000B4E53">
              <w:rPr>
                <w:rFonts w:ascii="Arial" w:hAnsi="Arial" w:cs="Arial"/>
                <w:b/>
              </w:rPr>
              <w:t>of existing shares to which voting rights are</w:t>
            </w:r>
            <w:r>
              <w:rPr>
                <w:rFonts w:ascii="Arial" w:hAnsi="Arial" w:cs="Arial"/>
                <w:b/>
              </w:rPr>
              <w:t xml:space="preserve"> </w:t>
            </w:r>
            <w:r w:rsidRPr="000B4E53">
              <w:rPr>
                <w:rFonts w:ascii="Arial" w:hAnsi="Arial" w:cs="Arial"/>
                <w:b/>
              </w:rPr>
              <w:t>a</w:t>
            </w:r>
            <w:r>
              <w:rPr>
                <w:rFonts w:ascii="Arial" w:hAnsi="Arial" w:cs="Arial"/>
                <w:b/>
              </w:rPr>
              <w:t>t</w:t>
            </w:r>
            <w:r w:rsidRPr="000B4E53">
              <w:rPr>
                <w:rFonts w:ascii="Arial" w:hAnsi="Arial" w:cs="Arial"/>
                <w:b/>
              </w:rPr>
              <w:t>tache</w:t>
            </w:r>
            <w:r w:rsidRPr="00632309">
              <w:rPr>
                <w:rFonts w:ascii="Arial" w:hAnsi="Arial" w:cs="Arial"/>
                <w:b/>
              </w:rPr>
              <w:t>d</w:t>
            </w:r>
            <w:r w:rsidR="002C082B">
              <w:rPr>
                <w:rFonts w:ascii="Arial" w:hAnsi="Arial" w:cs="Arial"/>
                <w:b/>
              </w:rPr>
              <w:t xml:space="preserve"> </w:t>
            </w:r>
            <w:r w:rsidRPr="0083396D">
              <w:rPr>
                <w:rFonts w:ascii="Arial" w:hAnsi="Arial" w:cs="Arial"/>
                <w:sz w:val="16"/>
                <w:szCs w:val="16"/>
                <w:vertAlign w:val="superscript"/>
                <w:lang w:eastAsia="fr-FR"/>
              </w:rPr>
              <w:t>ii</w:t>
            </w:r>
            <w:r w:rsidRPr="000B4E53">
              <w:rPr>
                <w:rFonts w:ascii="Arial" w:hAnsi="Arial" w:cs="Arial"/>
                <w:b/>
              </w:rPr>
              <w:t>:</w:t>
            </w:r>
            <w:r w:rsidRPr="000B4E53">
              <w:rPr>
                <w:rStyle w:val="EndnoteReference"/>
                <w:rFonts w:ascii="Arial" w:hAnsi="Arial" w:cs="Arial"/>
              </w:rPr>
              <w:t xml:space="preserve"> </w:t>
            </w:r>
          </w:p>
        </w:tc>
        <w:tc>
          <w:tcPr>
            <w:tcW w:w="5222" w:type="dxa"/>
            <w:gridSpan w:val="4"/>
            <w:vAlign w:val="center"/>
          </w:tcPr>
          <w:p w14:paraId="6544482C" w14:textId="739D6DB6" w:rsidR="003C663D" w:rsidRPr="00DA3C49" w:rsidRDefault="001E17B3" w:rsidP="00DA3C49">
            <w:pPr>
              <w:jc w:val="center"/>
              <w:rPr>
                <w:rFonts w:ascii="Arial" w:hAnsi="Arial" w:cs="Arial"/>
                <w:szCs w:val="20"/>
              </w:rPr>
            </w:pPr>
            <w:r>
              <w:rPr>
                <w:rFonts w:ascii="Arial" w:hAnsi="Arial" w:cs="Arial"/>
                <w:szCs w:val="20"/>
              </w:rPr>
              <w:t>Anemoi International Ltd</w:t>
            </w:r>
          </w:p>
        </w:tc>
      </w:tr>
      <w:tr w:rsidR="00DB740F" w14:paraId="482DED19" w14:textId="77777777" w:rsidTr="003C663D">
        <w:trPr>
          <w:trHeight w:val="433"/>
        </w:trPr>
        <w:tc>
          <w:tcPr>
            <w:tcW w:w="10620" w:type="dxa"/>
            <w:gridSpan w:val="7"/>
            <w:vAlign w:val="center"/>
          </w:tcPr>
          <w:p w14:paraId="7A9884DC" w14:textId="77777777" w:rsidR="00DB740F" w:rsidRPr="00DF279F" w:rsidRDefault="00DB740F" w:rsidP="0060309C">
            <w:pPr>
              <w:rPr>
                <w:rFonts w:ascii="Arial" w:hAnsi="Arial" w:cs="Arial"/>
                <w:color w:val="000000" w:themeColor="text1"/>
              </w:rPr>
            </w:pPr>
            <w:r w:rsidRPr="003C663D">
              <w:rPr>
                <w:rFonts w:ascii="Arial" w:hAnsi="Arial" w:cs="Arial"/>
                <w:b/>
                <w:color w:val="000000" w:themeColor="text1"/>
              </w:rPr>
              <w:t xml:space="preserve">1b. </w:t>
            </w:r>
            <w:r w:rsidR="005F3F3C" w:rsidRPr="003C663D">
              <w:rPr>
                <w:rFonts w:ascii="Arial" w:hAnsi="Arial" w:cs="Arial"/>
                <w:b/>
                <w:color w:val="000000" w:themeColor="text1"/>
              </w:rPr>
              <w:t xml:space="preserve">Please indicate if the issuer is a non-UK </w:t>
            </w:r>
            <w:proofErr w:type="gramStart"/>
            <w:r w:rsidR="005F3F3C" w:rsidRPr="003C663D">
              <w:rPr>
                <w:rFonts w:ascii="Arial" w:hAnsi="Arial" w:cs="Arial"/>
                <w:b/>
                <w:color w:val="000000" w:themeColor="text1"/>
              </w:rPr>
              <w:t>issuer</w:t>
            </w:r>
            <w:r w:rsidR="003C663D" w:rsidRPr="003C663D">
              <w:rPr>
                <w:rFonts w:ascii="Arial" w:hAnsi="Arial" w:cs="Arial"/>
                <w:b/>
                <w:color w:val="000000" w:themeColor="text1"/>
              </w:rPr>
              <w:t xml:space="preserve"> </w:t>
            </w:r>
            <w:r w:rsidR="00DF279F">
              <w:rPr>
                <w:rFonts w:ascii="Arial" w:hAnsi="Arial" w:cs="Arial"/>
                <w:b/>
                <w:color w:val="000000" w:themeColor="text1"/>
              </w:rPr>
              <w:t xml:space="preserve"> </w:t>
            </w:r>
            <w:r w:rsidR="00DF279F">
              <w:rPr>
                <w:rFonts w:ascii="Arial" w:hAnsi="Arial" w:cs="Arial"/>
                <w:color w:val="000000" w:themeColor="text1"/>
              </w:rPr>
              <w:t>(</w:t>
            </w:r>
            <w:proofErr w:type="gramEnd"/>
            <w:r w:rsidR="00DF279F">
              <w:rPr>
                <w:rFonts w:ascii="Arial" w:hAnsi="Arial" w:cs="Arial"/>
                <w:color w:val="000000" w:themeColor="text1"/>
              </w:rPr>
              <w:t xml:space="preserve">please mark with an </w:t>
            </w:r>
            <w:r w:rsidR="0060309C">
              <w:rPr>
                <w:rFonts w:ascii="Arial" w:hAnsi="Arial" w:cs="Arial"/>
                <w:color w:val="000000" w:themeColor="text1"/>
              </w:rPr>
              <w:t>“X”</w:t>
            </w:r>
            <w:r w:rsidR="00DF279F">
              <w:rPr>
                <w:rFonts w:ascii="Arial" w:hAnsi="Arial" w:cs="Arial"/>
                <w:color w:val="000000" w:themeColor="text1"/>
              </w:rPr>
              <w:t xml:space="preserve"> if appropriate)</w:t>
            </w:r>
          </w:p>
        </w:tc>
      </w:tr>
      <w:tr w:rsidR="003C663D" w14:paraId="68CBEADC" w14:textId="77777777" w:rsidTr="003C663D">
        <w:trPr>
          <w:trHeight w:val="397"/>
        </w:trPr>
        <w:tc>
          <w:tcPr>
            <w:tcW w:w="9934" w:type="dxa"/>
            <w:gridSpan w:val="6"/>
            <w:vAlign w:val="center"/>
          </w:tcPr>
          <w:p w14:paraId="24EDB79E" w14:textId="77777777" w:rsidR="003C663D" w:rsidRPr="003C663D" w:rsidRDefault="003C663D" w:rsidP="003C663D">
            <w:pPr>
              <w:rPr>
                <w:rFonts w:ascii="Arial" w:hAnsi="Arial" w:cs="Arial"/>
                <w:color w:val="000000" w:themeColor="text1"/>
                <w:sz w:val="21"/>
                <w:szCs w:val="21"/>
              </w:rPr>
            </w:pPr>
            <w:r w:rsidRPr="003C663D">
              <w:rPr>
                <w:rFonts w:ascii="Arial" w:hAnsi="Arial" w:cs="Arial"/>
                <w:color w:val="000000" w:themeColor="text1"/>
                <w:sz w:val="21"/>
                <w:szCs w:val="21"/>
              </w:rPr>
              <w:t>Non-UK issuer</w:t>
            </w:r>
          </w:p>
        </w:tc>
        <w:tc>
          <w:tcPr>
            <w:tcW w:w="686" w:type="dxa"/>
            <w:vAlign w:val="center"/>
          </w:tcPr>
          <w:p w14:paraId="4EA9F294" w14:textId="7986C65D" w:rsidR="003C663D" w:rsidRPr="00DA3C49" w:rsidRDefault="001E17B3" w:rsidP="008E3B80">
            <w:pPr>
              <w:jc w:val="center"/>
              <w:rPr>
                <w:rFonts w:ascii="Arial" w:hAnsi="Arial" w:cs="Arial"/>
                <w:color w:val="000000" w:themeColor="text1"/>
              </w:rPr>
            </w:pPr>
            <w:r>
              <w:rPr>
                <w:rFonts w:ascii="Arial" w:hAnsi="Arial" w:cs="Arial"/>
                <w:color w:val="000000" w:themeColor="text1"/>
              </w:rPr>
              <w:t>x</w:t>
            </w:r>
          </w:p>
        </w:tc>
      </w:tr>
      <w:tr w:rsidR="00234209" w14:paraId="3438746A" w14:textId="77777777" w:rsidTr="00B66C47">
        <w:trPr>
          <w:trHeight w:val="578"/>
        </w:trPr>
        <w:tc>
          <w:tcPr>
            <w:tcW w:w="10620" w:type="dxa"/>
            <w:gridSpan w:val="7"/>
            <w:vAlign w:val="center"/>
          </w:tcPr>
          <w:p w14:paraId="71FDE49E" w14:textId="77777777" w:rsidR="00234209" w:rsidRPr="000B4E53" w:rsidRDefault="00234209" w:rsidP="0060309C">
            <w:pPr>
              <w:rPr>
                <w:rFonts w:ascii="Arial" w:hAnsi="Arial" w:cs="Arial"/>
              </w:rPr>
            </w:pPr>
            <w:r w:rsidRPr="000B4E53">
              <w:rPr>
                <w:rFonts w:ascii="Arial" w:hAnsi="Arial" w:cs="Arial"/>
                <w:b/>
              </w:rPr>
              <w:t>2</w:t>
            </w:r>
            <w:r>
              <w:rPr>
                <w:rFonts w:ascii="Arial" w:hAnsi="Arial" w:cs="Arial"/>
                <w:b/>
              </w:rPr>
              <w:t>.</w:t>
            </w:r>
            <w:r w:rsidRPr="000B4E53">
              <w:rPr>
                <w:rFonts w:ascii="Arial" w:hAnsi="Arial" w:cs="Arial"/>
                <w:b/>
              </w:rPr>
              <w:t xml:space="preserve"> Reason for the notification </w:t>
            </w:r>
            <w:r w:rsidRPr="000B4E53">
              <w:rPr>
                <w:rFonts w:ascii="Arial" w:hAnsi="Arial" w:cs="Arial"/>
              </w:rPr>
              <w:t xml:space="preserve">(please </w:t>
            </w:r>
            <w:r w:rsidR="00DF279F">
              <w:rPr>
                <w:rFonts w:ascii="Arial" w:hAnsi="Arial" w:cs="Arial"/>
              </w:rPr>
              <w:t>mark</w:t>
            </w:r>
            <w:r w:rsidRPr="000B4E53">
              <w:rPr>
                <w:rFonts w:ascii="Arial" w:hAnsi="Arial" w:cs="Arial"/>
              </w:rPr>
              <w:t xml:space="preserve"> the appropriate box or boxes</w:t>
            </w:r>
            <w:r w:rsidR="00DF279F">
              <w:rPr>
                <w:rFonts w:ascii="Arial" w:hAnsi="Arial" w:cs="Arial"/>
              </w:rPr>
              <w:t xml:space="preserve"> with an </w:t>
            </w:r>
            <w:r w:rsidR="0060309C">
              <w:rPr>
                <w:rFonts w:ascii="Arial" w:hAnsi="Arial" w:cs="Arial"/>
              </w:rPr>
              <w:t>“X”</w:t>
            </w:r>
            <w:r w:rsidRPr="000B4E53">
              <w:rPr>
                <w:rFonts w:ascii="Arial" w:hAnsi="Arial" w:cs="Arial"/>
              </w:rPr>
              <w:t>)</w:t>
            </w:r>
          </w:p>
        </w:tc>
      </w:tr>
      <w:tr w:rsidR="00B66C47" w14:paraId="344559F6" w14:textId="77777777" w:rsidTr="00B66C47">
        <w:trPr>
          <w:trHeight w:val="440"/>
        </w:trPr>
        <w:tc>
          <w:tcPr>
            <w:tcW w:w="9934" w:type="dxa"/>
            <w:gridSpan w:val="6"/>
            <w:vAlign w:val="center"/>
          </w:tcPr>
          <w:p w14:paraId="74D6D973" w14:textId="77777777"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voting rights</w:t>
            </w:r>
          </w:p>
        </w:tc>
        <w:tc>
          <w:tcPr>
            <w:tcW w:w="686" w:type="dxa"/>
            <w:vAlign w:val="center"/>
          </w:tcPr>
          <w:p w14:paraId="716113E6" w14:textId="4274E9AD" w:rsidR="00B66C47" w:rsidRPr="00B66C47" w:rsidRDefault="001E17B3" w:rsidP="008E3B80">
            <w:pPr>
              <w:jc w:val="center"/>
              <w:rPr>
                <w:rFonts w:ascii="Arial" w:hAnsi="Arial" w:cs="Arial"/>
              </w:rPr>
            </w:pPr>
            <w:r>
              <w:rPr>
                <w:rFonts w:ascii="Arial" w:hAnsi="Arial" w:cs="Arial"/>
              </w:rPr>
              <w:t>x</w:t>
            </w:r>
          </w:p>
        </w:tc>
      </w:tr>
      <w:tr w:rsidR="00B66C47" w14:paraId="5AA8024D" w14:textId="77777777" w:rsidTr="00B66C47">
        <w:trPr>
          <w:trHeight w:val="440"/>
        </w:trPr>
        <w:tc>
          <w:tcPr>
            <w:tcW w:w="9934" w:type="dxa"/>
            <w:gridSpan w:val="6"/>
            <w:vAlign w:val="center"/>
          </w:tcPr>
          <w:p w14:paraId="63991280" w14:textId="77777777" w:rsidR="00B66C47" w:rsidRPr="003C663D" w:rsidRDefault="00B66C47" w:rsidP="0008009E">
            <w:pPr>
              <w:rPr>
                <w:rFonts w:ascii="Arial" w:hAnsi="Arial" w:cs="Arial"/>
                <w:sz w:val="21"/>
                <w:szCs w:val="21"/>
              </w:rPr>
            </w:pPr>
            <w:r w:rsidRPr="003C663D">
              <w:rPr>
                <w:rFonts w:ascii="Arial" w:hAnsi="Arial" w:cs="Arial"/>
                <w:sz w:val="21"/>
                <w:szCs w:val="21"/>
              </w:rPr>
              <w:t>An acquisition or disposal of financial instruments</w:t>
            </w:r>
          </w:p>
        </w:tc>
        <w:tc>
          <w:tcPr>
            <w:tcW w:w="686" w:type="dxa"/>
            <w:vAlign w:val="center"/>
          </w:tcPr>
          <w:p w14:paraId="02679411" w14:textId="77777777" w:rsidR="00B66C47" w:rsidRPr="000B4E53" w:rsidRDefault="00B66C47" w:rsidP="008E3B80">
            <w:pPr>
              <w:jc w:val="center"/>
              <w:rPr>
                <w:rFonts w:ascii="Arial" w:hAnsi="Arial" w:cs="Arial"/>
              </w:rPr>
            </w:pPr>
          </w:p>
        </w:tc>
      </w:tr>
      <w:tr w:rsidR="00B66C47" w14:paraId="7D099AA8" w14:textId="77777777" w:rsidTr="00B66C47">
        <w:trPr>
          <w:trHeight w:val="440"/>
        </w:trPr>
        <w:tc>
          <w:tcPr>
            <w:tcW w:w="9934" w:type="dxa"/>
            <w:gridSpan w:val="6"/>
            <w:vAlign w:val="center"/>
          </w:tcPr>
          <w:p w14:paraId="7A6D31AB" w14:textId="77777777" w:rsidR="00B66C47" w:rsidRPr="003C663D" w:rsidRDefault="00B66C47" w:rsidP="0008009E">
            <w:pPr>
              <w:rPr>
                <w:rFonts w:ascii="Arial" w:hAnsi="Arial" w:cs="Arial"/>
                <w:sz w:val="21"/>
                <w:szCs w:val="21"/>
              </w:rPr>
            </w:pPr>
            <w:r w:rsidRPr="003C663D">
              <w:rPr>
                <w:rFonts w:ascii="Arial" w:hAnsi="Arial" w:cs="Arial"/>
                <w:sz w:val="21"/>
                <w:szCs w:val="21"/>
              </w:rPr>
              <w:t>An event changing the breakdown of voting rights</w:t>
            </w:r>
          </w:p>
        </w:tc>
        <w:tc>
          <w:tcPr>
            <w:tcW w:w="686" w:type="dxa"/>
            <w:vAlign w:val="center"/>
          </w:tcPr>
          <w:p w14:paraId="4A175AF7" w14:textId="77777777" w:rsidR="00B66C47" w:rsidRPr="000B4E53" w:rsidRDefault="00B66C47" w:rsidP="008E3B80">
            <w:pPr>
              <w:jc w:val="center"/>
              <w:rPr>
                <w:rFonts w:ascii="Arial" w:hAnsi="Arial" w:cs="Arial"/>
              </w:rPr>
            </w:pPr>
          </w:p>
        </w:tc>
      </w:tr>
      <w:tr w:rsidR="00B66C47" w14:paraId="55013747" w14:textId="77777777" w:rsidTr="00B66C47">
        <w:trPr>
          <w:trHeight w:val="440"/>
        </w:trPr>
        <w:tc>
          <w:tcPr>
            <w:tcW w:w="9934" w:type="dxa"/>
            <w:gridSpan w:val="6"/>
            <w:vAlign w:val="center"/>
          </w:tcPr>
          <w:p w14:paraId="747F1291" w14:textId="4F130838" w:rsidR="00B66C47" w:rsidRPr="003C663D" w:rsidRDefault="00B66C47" w:rsidP="0008009E">
            <w:pPr>
              <w:rPr>
                <w:rFonts w:ascii="Arial" w:hAnsi="Arial" w:cs="Arial"/>
                <w:sz w:val="21"/>
                <w:szCs w:val="21"/>
              </w:rPr>
            </w:pPr>
            <w:r w:rsidRPr="003C663D">
              <w:rPr>
                <w:rFonts w:ascii="Arial" w:hAnsi="Arial" w:cs="Arial"/>
                <w:sz w:val="21"/>
                <w:szCs w:val="21"/>
              </w:rPr>
              <w:t>Other (please specify)</w:t>
            </w:r>
            <w:r w:rsidR="00FB55A8">
              <w:rPr>
                <w:rFonts w:ascii="Arial" w:hAnsi="Arial" w:cs="Arial"/>
                <w:sz w:val="21"/>
                <w:szCs w:val="21"/>
              </w:rPr>
              <w:t xml:space="preserve"> </w:t>
            </w:r>
            <w:r w:rsidRPr="003C663D">
              <w:rPr>
                <w:rFonts w:ascii="Arial" w:hAnsi="Arial" w:cs="Arial"/>
                <w:sz w:val="21"/>
                <w:szCs w:val="21"/>
                <w:vertAlign w:val="superscript"/>
              </w:rPr>
              <w:t>iii</w:t>
            </w:r>
            <w:r w:rsidRPr="003C663D">
              <w:rPr>
                <w:rFonts w:ascii="Arial" w:hAnsi="Arial" w:cs="Arial"/>
                <w:sz w:val="21"/>
                <w:szCs w:val="21"/>
              </w:rPr>
              <w:t>:</w:t>
            </w:r>
          </w:p>
        </w:tc>
        <w:tc>
          <w:tcPr>
            <w:tcW w:w="686" w:type="dxa"/>
            <w:vAlign w:val="center"/>
          </w:tcPr>
          <w:p w14:paraId="49F84879" w14:textId="77777777" w:rsidR="00B66C47" w:rsidRPr="000B4E53" w:rsidRDefault="00B66C47" w:rsidP="008E3B80">
            <w:pPr>
              <w:jc w:val="center"/>
              <w:rPr>
                <w:rFonts w:ascii="Arial" w:hAnsi="Arial" w:cs="Arial"/>
              </w:rPr>
            </w:pPr>
          </w:p>
        </w:tc>
      </w:tr>
      <w:tr w:rsidR="00B66C47" w14:paraId="1BDECF9F" w14:textId="77777777" w:rsidTr="00B66C47">
        <w:trPr>
          <w:trHeight w:val="468"/>
        </w:trPr>
        <w:tc>
          <w:tcPr>
            <w:tcW w:w="10620" w:type="dxa"/>
            <w:gridSpan w:val="7"/>
            <w:tcBorders>
              <w:bottom w:val="nil"/>
            </w:tcBorders>
            <w:vAlign w:val="center"/>
          </w:tcPr>
          <w:p w14:paraId="2AB27928" w14:textId="71B51BE2" w:rsidR="00B66C47" w:rsidRPr="00B66C47" w:rsidRDefault="00B66C47" w:rsidP="004B60AF">
            <w:pPr>
              <w:rPr>
                <w:rFonts w:ascii="Arial" w:hAnsi="Arial" w:cs="Arial"/>
              </w:rPr>
            </w:pPr>
            <w:r w:rsidRPr="000B4E53">
              <w:rPr>
                <w:rFonts w:ascii="Arial" w:hAnsi="Arial" w:cs="Arial"/>
                <w:b/>
              </w:rPr>
              <w:t xml:space="preserve">3. </w:t>
            </w:r>
            <w:r>
              <w:rPr>
                <w:rFonts w:ascii="Arial" w:hAnsi="Arial" w:cs="Arial"/>
                <w:b/>
              </w:rPr>
              <w:t xml:space="preserve">Details </w:t>
            </w:r>
            <w:r w:rsidRPr="000B4E53">
              <w:rPr>
                <w:rFonts w:ascii="Arial" w:hAnsi="Arial" w:cs="Arial"/>
                <w:b/>
              </w:rPr>
              <w:t>of person subject to the</w:t>
            </w:r>
            <w:r>
              <w:rPr>
                <w:rFonts w:ascii="Arial" w:hAnsi="Arial" w:cs="Arial"/>
                <w:b/>
              </w:rPr>
              <w:t xml:space="preserve"> </w:t>
            </w:r>
            <w:r w:rsidRPr="000B4E53">
              <w:rPr>
                <w:rFonts w:ascii="Arial" w:hAnsi="Arial" w:cs="Arial"/>
                <w:b/>
              </w:rPr>
              <w:t>notification obligatio</w:t>
            </w:r>
            <w:r w:rsidRPr="00632309">
              <w:rPr>
                <w:rFonts w:ascii="Arial" w:hAnsi="Arial" w:cs="Arial"/>
                <w:b/>
              </w:rPr>
              <w:t>n</w:t>
            </w:r>
            <w:r w:rsidR="001D2BCC">
              <w:rPr>
                <w:rFonts w:ascii="Arial" w:hAnsi="Arial" w:cs="Arial"/>
                <w:b/>
              </w:rPr>
              <w:t xml:space="preserve"> </w:t>
            </w:r>
            <w:r w:rsidRPr="00C029BE">
              <w:rPr>
                <w:rFonts w:ascii="Arial" w:hAnsi="Arial" w:cs="Arial"/>
                <w:sz w:val="16"/>
                <w:szCs w:val="16"/>
                <w:vertAlign w:val="superscript"/>
                <w:lang w:eastAsia="fr-FR"/>
              </w:rPr>
              <w:t>iv</w:t>
            </w:r>
          </w:p>
        </w:tc>
      </w:tr>
      <w:tr w:rsidR="00B66C47" w14:paraId="0E37DC8B" w14:textId="77777777" w:rsidTr="00DF279F">
        <w:trPr>
          <w:trHeight w:val="390"/>
        </w:trPr>
        <w:tc>
          <w:tcPr>
            <w:tcW w:w="5398" w:type="dxa"/>
            <w:gridSpan w:val="3"/>
            <w:tcBorders>
              <w:bottom w:val="nil"/>
            </w:tcBorders>
            <w:vAlign w:val="center"/>
          </w:tcPr>
          <w:p w14:paraId="4DCFC34E" w14:textId="77777777" w:rsidR="00B66C47" w:rsidRPr="003C663D" w:rsidRDefault="00B66C47" w:rsidP="004B60AF">
            <w:pPr>
              <w:rPr>
                <w:rFonts w:ascii="Arial" w:hAnsi="Arial" w:cs="Arial"/>
                <w:sz w:val="21"/>
                <w:szCs w:val="21"/>
              </w:rPr>
            </w:pPr>
            <w:r w:rsidRPr="003C663D">
              <w:rPr>
                <w:rFonts w:ascii="Arial" w:hAnsi="Arial" w:cs="Arial"/>
                <w:sz w:val="21"/>
                <w:szCs w:val="21"/>
              </w:rPr>
              <w:t>Name</w:t>
            </w:r>
          </w:p>
        </w:tc>
        <w:tc>
          <w:tcPr>
            <w:tcW w:w="5222" w:type="dxa"/>
            <w:gridSpan w:val="4"/>
            <w:tcBorders>
              <w:bottom w:val="nil"/>
            </w:tcBorders>
            <w:vAlign w:val="center"/>
          </w:tcPr>
          <w:p w14:paraId="3684582F" w14:textId="4076F6EC" w:rsidR="00B66C47" w:rsidRPr="00B66C47" w:rsidRDefault="001E17B3" w:rsidP="004B60AF">
            <w:pPr>
              <w:rPr>
                <w:rFonts w:ascii="Arial" w:hAnsi="Arial" w:cs="Arial"/>
              </w:rPr>
            </w:pPr>
            <w:r>
              <w:rPr>
                <w:rFonts w:ascii="Arial" w:hAnsi="Arial" w:cs="Arial"/>
              </w:rPr>
              <w:t>Thalassa Holdings Ltd</w:t>
            </w:r>
          </w:p>
        </w:tc>
      </w:tr>
      <w:tr w:rsidR="00B66C47" w14:paraId="3E3BCB28" w14:textId="77777777" w:rsidTr="00DF279F">
        <w:trPr>
          <w:trHeight w:val="390"/>
        </w:trPr>
        <w:tc>
          <w:tcPr>
            <w:tcW w:w="5398" w:type="dxa"/>
            <w:gridSpan w:val="3"/>
            <w:tcBorders>
              <w:bottom w:val="nil"/>
            </w:tcBorders>
            <w:vAlign w:val="center"/>
          </w:tcPr>
          <w:p w14:paraId="10146F54" w14:textId="77777777" w:rsidR="00B66C47" w:rsidRPr="003C663D" w:rsidRDefault="00B66C47" w:rsidP="004B60AF">
            <w:pPr>
              <w:rPr>
                <w:rFonts w:ascii="Arial" w:hAnsi="Arial" w:cs="Arial"/>
                <w:sz w:val="21"/>
                <w:szCs w:val="21"/>
              </w:rPr>
            </w:pPr>
            <w:r w:rsidRPr="003C663D">
              <w:rPr>
                <w:rFonts w:ascii="Arial" w:hAnsi="Arial" w:cs="Arial"/>
                <w:sz w:val="21"/>
                <w:szCs w:val="21"/>
              </w:rPr>
              <w:t>City and country of registered office (if applicable)</w:t>
            </w:r>
          </w:p>
        </w:tc>
        <w:tc>
          <w:tcPr>
            <w:tcW w:w="5222" w:type="dxa"/>
            <w:gridSpan w:val="4"/>
            <w:tcBorders>
              <w:bottom w:val="nil"/>
            </w:tcBorders>
            <w:vAlign w:val="center"/>
          </w:tcPr>
          <w:p w14:paraId="7AFFB125" w14:textId="3EEFF289" w:rsidR="00B66C47" w:rsidRDefault="000B65C9" w:rsidP="004B60AF">
            <w:pPr>
              <w:rPr>
                <w:rFonts w:ascii="Arial" w:hAnsi="Arial" w:cs="Arial"/>
              </w:rPr>
            </w:pPr>
            <w:r>
              <w:rPr>
                <w:rFonts w:ascii="Arial" w:hAnsi="Arial" w:cs="Arial"/>
              </w:rPr>
              <w:t>BVI</w:t>
            </w:r>
          </w:p>
        </w:tc>
      </w:tr>
      <w:tr w:rsidR="00B66C47" w14:paraId="345EE2FA" w14:textId="77777777" w:rsidTr="00461C29">
        <w:trPr>
          <w:trHeight w:val="489"/>
        </w:trPr>
        <w:tc>
          <w:tcPr>
            <w:tcW w:w="10620" w:type="dxa"/>
            <w:gridSpan w:val="7"/>
            <w:vAlign w:val="center"/>
          </w:tcPr>
          <w:p w14:paraId="16ED9AF8" w14:textId="0C66183E" w:rsidR="00B66C47" w:rsidRPr="000B4E53" w:rsidRDefault="00B66C47" w:rsidP="00B66C47">
            <w:pPr>
              <w:rPr>
                <w:rFonts w:ascii="Arial" w:hAnsi="Arial" w:cs="Arial"/>
                <w:sz w:val="20"/>
                <w:szCs w:val="20"/>
              </w:rPr>
            </w:pPr>
            <w:r w:rsidRPr="000B4E53">
              <w:rPr>
                <w:rFonts w:ascii="Arial" w:hAnsi="Arial" w:cs="Arial"/>
                <w:b/>
              </w:rPr>
              <w:t>4. Full name of shareholder(s)</w:t>
            </w:r>
            <w:r w:rsidRPr="000B4E53">
              <w:rPr>
                <w:rFonts w:ascii="Arial" w:hAnsi="Arial" w:cs="Arial"/>
              </w:rPr>
              <w:t xml:space="preserve"> (if different from 3</w:t>
            </w:r>
            <w:r w:rsidRPr="00632309">
              <w:rPr>
                <w:rFonts w:ascii="Arial" w:hAnsi="Arial" w:cs="Arial"/>
              </w:rPr>
              <w:t>.)</w:t>
            </w:r>
            <w:r w:rsidR="001D2BCC">
              <w:rPr>
                <w:rFonts w:ascii="Arial" w:hAnsi="Arial" w:cs="Arial"/>
              </w:rPr>
              <w:t xml:space="preserve"> </w:t>
            </w:r>
            <w:r w:rsidRPr="00C029BE">
              <w:rPr>
                <w:rFonts w:ascii="Arial" w:hAnsi="Arial" w:cs="Arial"/>
                <w:sz w:val="16"/>
                <w:szCs w:val="16"/>
                <w:vertAlign w:val="superscript"/>
                <w:lang w:eastAsia="fr-FR"/>
              </w:rPr>
              <w:t>v</w:t>
            </w:r>
          </w:p>
        </w:tc>
      </w:tr>
      <w:tr w:rsidR="00B66C47" w14:paraId="31BC7DF8" w14:textId="77777777" w:rsidTr="00DF279F">
        <w:trPr>
          <w:trHeight w:val="483"/>
        </w:trPr>
        <w:tc>
          <w:tcPr>
            <w:tcW w:w="5398" w:type="dxa"/>
            <w:gridSpan w:val="3"/>
            <w:vAlign w:val="center"/>
          </w:tcPr>
          <w:p w14:paraId="37366437" w14:textId="77777777" w:rsidR="00B66C47" w:rsidRPr="003C663D" w:rsidRDefault="00B66C47" w:rsidP="00B66C47">
            <w:pPr>
              <w:rPr>
                <w:rFonts w:ascii="Arial" w:hAnsi="Arial" w:cs="Arial"/>
                <w:b/>
                <w:sz w:val="21"/>
                <w:szCs w:val="21"/>
              </w:rPr>
            </w:pPr>
            <w:r w:rsidRPr="003C663D">
              <w:rPr>
                <w:rFonts w:ascii="Arial" w:hAnsi="Arial" w:cs="Arial"/>
                <w:sz w:val="21"/>
                <w:szCs w:val="21"/>
              </w:rPr>
              <w:t>Name</w:t>
            </w:r>
          </w:p>
        </w:tc>
        <w:tc>
          <w:tcPr>
            <w:tcW w:w="5222" w:type="dxa"/>
            <w:gridSpan w:val="4"/>
            <w:vAlign w:val="center"/>
          </w:tcPr>
          <w:p w14:paraId="3CAF7230" w14:textId="77777777" w:rsidR="00B66C47" w:rsidRPr="00DA3C49" w:rsidRDefault="00B66C47" w:rsidP="00B66C47">
            <w:pPr>
              <w:rPr>
                <w:rFonts w:ascii="Arial" w:hAnsi="Arial" w:cs="Arial"/>
              </w:rPr>
            </w:pPr>
          </w:p>
        </w:tc>
      </w:tr>
      <w:tr w:rsidR="00B66C47" w14:paraId="06945583" w14:textId="77777777" w:rsidTr="00DF279F">
        <w:trPr>
          <w:trHeight w:val="537"/>
        </w:trPr>
        <w:tc>
          <w:tcPr>
            <w:tcW w:w="5398" w:type="dxa"/>
            <w:gridSpan w:val="3"/>
            <w:vAlign w:val="center"/>
          </w:tcPr>
          <w:p w14:paraId="27396777" w14:textId="77777777" w:rsidR="00B66C47" w:rsidRPr="003C663D" w:rsidRDefault="00B66C47" w:rsidP="00B66C47">
            <w:pPr>
              <w:rPr>
                <w:rFonts w:ascii="Arial" w:hAnsi="Arial" w:cs="Arial"/>
                <w:b/>
                <w:sz w:val="21"/>
                <w:szCs w:val="21"/>
              </w:rPr>
            </w:pPr>
            <w:r w:rsidRPr="003C663D">
              <w:rPr>
                <w:rFonts w:ascii="Arial" w:hAnsi="Arial" w:cs="Arial"/>
                <w:sz w:val="21"/>
                <w:szCs w:val="21"/>
              </w:rPr>
              <w:t>City and country of registered office (if applicable)</w:t>
            </w:r>
          </w:p>
        </w:tc>
        <w:tc>
          <w:tcPr>
            <w:tcW w:w="5222" w:type="dxa"/>
            <w:gridSpan w:val="4"/>
            <w:vAlign w:val="center"/>
          </w:tcPr>
          <w:p w14:paraId="604307EF" w14:textId="77777777" w:rsidR="00B66C47" w:rsidRPr="00DA3C49" w:rsidRDefault="00B66C47" w:rsidP="00B66C47">
            <w:pPr>
              <w:rPr>
                <w:rFonts w:ascii="Arial" w:hAnsi="Arial" w:cs="Arial"/>
              </w:rPr>
            </w:pPr>
          </w:p>
        </w:tc>
      </w:tr>
      <w:tr w:rsidR="003C663D" w:rsidRPr="00C02C65" w14:paraId="6DCE3E18" w14:textId="77777777" w:rsidTr="00DF279F">
        <w:trPr>
          <w:trHeight w:val="669"/>
        </w:trPr>
        <w:tc>
          <w:tcPr>
            <w:tcW w:w="5398" w:type="dxa"/>
            <w:gridSpan w:val="3"/>
            <w:vAlign w:val="center"/>
          </w:tcPr>
          <w:p w14:paraId="03A13578" w14:textId="5E7E6A3A" w:rsidR="003C663D" w:rsidRPr="00C02C65" w:rsidRDefault="003C663D" w:rsidP="003C663D">
            <w:pPr>
              <w:rPr>
                <w:rFonts w:ascii="Arial" w:hAnsi="Arial" w:cs="Arial"/>
                <w:b/>
              </w:rPr>
            </w:pPr>
            <w:r w:rsidRPr="00C02C65">
              <w:rPr>
                <w:rFonts w:ascii="Arial" w:hAnsi="Arial" w:cs="Arial"/>
                <w:b/>
              </w:rPr>
              <w:lastRenderedPageBreak/>
              <w:t xml:space="preserve">5. Date on which the threshold </w:t>
            </w:r>
            <w:r>
              <w:rPr>
                <w:rFonts w:ascii="Arial" w:hAnsi="Arial" w:cs="Arial"/>
                <w:b/>
              </w:rPr>
              <w:t>was</w:t>
            </w:r>
            <w:r w:rsidRPr="00C02C65">
              <w:rPr>
                <w:rFonts w:ascii="Arial" w:hAnsi="Arial" w:cs="Arial"/>
                <w:b/>
              </w:rPr>
              <w:t xml:space="preserve"> crossed or reache</w:t>
            </w:r>
            <w:r w:rsidRPr="00632309">
              <w:rPr>
                <w:rFonts w:ascii="Arial" w:hAnsi="Arial" w:cs="Arial"/>
                <w:b/>
              </w:rPr>
              <w:t>d</w:t>
            </w:r>
            <w:r w:rsidR="00B07675">
              <w:rPr>
                <w:rFonts w:ascii="Arial" w:hAnsi="Arial" w:cs="Arial"/>
                <w:b/>
              </w:rPr>
              <w:t xml:space="preserve"> </w:t>
            </w:r>
            <w:r w:rsidRPr="00C029BE">
              <w:rPr>
                <w:rFonts w:ascii="Arial" w:hAnsi="Arial" w:cs="Arial"/>
                <w:sz w:val="16"/>
                <w:szCs w:val="16"/>
                <w:vertAlign w:val="superscript"/>
                <w:lang w:eastAsia="fr-FR"/>
              </w:rPr>
              <w:t>vi</w:t>
            </w:r>
            <w:r w:rsidRPr="00C02C65">
              <w:rPr>
                <w:rFonts w:ascii="Arial" w:hAnsi="Arial" w:cs="Arial"/>
                <w:b/>
              </w:rPr>
              <w:t>:</w:t>
            </w:r>
          </w:p>
        </w:tc>
        <w:tc>
          <w:tcPr>
            <w:tcW w:w="5222" w:type="dxa"/>
            <w:gridSpan w:val="4"/>
            <w:vAlign w:val="center"/>
          </w:tcPr>
          <w:p w14:paraId="5A8CFCE2" w14:textId="15D61CE4" w:rsidR="003C663D" w:rsidRPr="00C02C65" w:rsidRDefault="00B62996" w:rsidP="004B60AF">
            <w:pPr>
              <w:rPr>
                <w:rFonts w:ascii="Arial" w:hAnsi="Arial" w:cs="Arial"/>
              </w:rPr>
            </w:pPr>
            <w:r>
              <w:rPr>
                <w:rFonts w:ascii="Arial" w:hAnsi="Arial" w:cs="Arial"/>
              </w:rPr>
              <w:t>10</w:t>
            </w:r>
            <w:r w:rsidR="001E17B3">
              <w:rPr>
                <w:rFonts w:ascii="Arial" w:hAnsi="Arial" w:cs="Arial"/>
              </w:rPr>
              <w:t>.3.2023</w:t>
            </w:r>
          </w:p>
        </w:tc>
      </w:tr>
      <w:tr w:rsidR="003C663D" w:rsidRPr="00C02C65" w14:paraId="6AAB677D" w14:textId="77777777" w:rsidTr="00DF279F">
        <w:trPr>
          <w:trHeight w:val="535"/>
        </w:trPr>
        <w:tc>
          <w:tcPr>
            <w:tcW w:w="5398" w:type="dxa"/>
            <w:gridSpan w:val="3"/>
            <w:vAlign w:val="center"/>
          </w:tcPr>
          <w:p w14:paraId="1C311050" w14:textId="77777777" w:rsidR="003C663D" w:rsidRPr="00C02C65" w:rsidRDefault="003C663D" w:rsidP="004B60AF">
            <w:pPr>
              <w:rPr>
                <w:rFonts w:ascii="Arial" w:hAnsi="Arial" w:cs="Arial"/>
                <w:b/>
              </w:rPr>
            </w:pPr>
            <w:r>
              <w:rPr>
                <w:rFonts w:ascii="Arial" w:hAnsi="Arial" w:cs="Arial"/>
                <w:b/>
              </w:rPr>
              <w:t xml:space="preserve">6. </w:t>
            </w:r>
            <w:r w:rsidRPr="003C663D">
              <w:rPr>
                <w:rFonts w:ascii="Arial" w:hAnsi="Arial" w:cs="Arial"/>
                <w:b/>
                <w:color w:val="000000" w:themeColor="text1"/>
              </w:rPr>
              <w:t>Date on which issuer notified</w:t>
            </w:r>
            <w:r w:rsidR="00E75CA8">
              <w:rPr>
                <w:rFonts w:ascii="Arial" w:hAnsi="Arial" w:cs="Arial"/>
                <w:b/>
                <w:color w:val="000000" w:themeColor="text1"/>
              </w:rPr>
              <w:t xml:space="preserve"> (DD/MM/YYYY)</w:t>
            </w:r>
            <w:r w:rsidRPr="003C663D">
              <w:rPr>
                <w:rFonts w:ascii="Arial" w:hAnsi="Arial" w:cs="Arial"/>
                <w:b/>
                <w:color w:val="000000" w:themeColor="text1"/>
              </w:rPr>
              <w:t>:</w:t>
            </w:r>
          </w:p>
        </w:tc>
        <w:tc>
          <w:tcPr>
            <w:tcW w:w="5222" w:type="dxa"/>
            <w:gridSpan w:val="4"/>
            <w:vAlign w:val="center"/>
          </w:tcPr>
          <w:p w14:paraId="214B8EA1" w14:textId="521F1192" w:rsidR="003C663D" w:rsidRPr="00DA3C49" w:rsidRDefault="00B62996" w:rsidP="004B60AF">
            <w:pPr>
              <w:rPr>
                <w:rFonts w:ascii="Arial" w:hAnsi="Arial" w:cs="Arial"/>
              </w:rPr>
            </w:pPr>
            <w:r>
              <w:rPr>
                <w:rFonts w:ascii="Arial" w:hAnsi="Arial" w:cs="Arial"/>
              </w:rPr>
              <w:t>10</w:t>
            </w:r>
            <w:r w:rsidR="001E17B3">
              <w:rPr>
                <w:rFonts w:ascii="Arial" w:hAnsi="Arial" w:cs="Arial"/>
              </w:rPr>
              <w:t>.3.2023</w:t>
            </w:r>
          </w:p>
        </w:tc>
      </w:tr>
      <w:tr w:rsidR="00B66C47" w:rsidRPr="00C02C65" w14:paraId="4EDB746A" w14:textId="77777777" w:rsidTr="00B66C47">
        <w:trPr>
          <w:trHeight w:val="555"/>
        </w:trPr>
        <w:tc>
          <w:tcPr>
            <w:tcW w:w="10620" w:type="dxa"/>
            <w:gridSpan w:val="7"/>
            <w:vAlign w:val="center"/>
          </w:tcPr>
          <w:p w14:paraId="4CAE1EAB" w14:textId="77777777" w:rsidR="00B66C47" w:rsidRPr="00C02C65" w:rsidRDefault="00B66C47" w:rsidP="004B60AF">
            <w:pPr>
              <w:rPr>
                <w:rFonts w:ascii="Arial" w:hAnsi="Arial" w:cs="Arial"/>
                <w:b/>
              </w:rPr>
            </w:pPr>
            <w:r>
              <w:rPr>
                <w:rFonts w:ascii="Arial" w:hAnsi="Arial" w:cs="Arial"/>
                <w:b/>
              </w:rPr>
              <w:t>7</w:t>
            </w:r>
            <w:r w:rsidRPr="00C02C65">
              <w:rPr>
                <w:rFonts w:ascii="Arial" w:hAnsi="Arial" w:cs="Arial"/>
                <w:b/>
              </w:rPr>
              <w:t>. Total positions</w:t>
            </w:r>
            <w:r>
              <w:rPr>
                <w:rFonts w:ascii="Arial" w:hAnsi="Arial" w:cs="Arial"/>
                <w:b/>
              </w:rPr>
              <w:t xml:space="preserve"> of person(s) subject to the notification obligation</w:t>
            </w:r>
          </w:p>
        </w:tc>
      </w:tr>
      <w:tr w:rsidR="00B66C47" w:rsidRPr="00C02C65" w14:paraId="41263170" w14:textId="77777777" w:rsidTr="00B66C47">
        <w:trPr>
          <w:trHeight w:val="555"/>
        </w:trPr>
        <w:tc>
          <w:tcPr>
            <w:tcW w:w="2124" w:type="dxa"/>
            <w:vAlign w:val="center"/>
          </w:tcPr>
          <w:p w14:paraId="540DEEBB" w14:textId="77777777" w:rsidR="00B66C47" w:rsidRPr="00C02C65" w:rsidRDefault="00B66C47" w:rsidP="004B60AF">
            <w:pPr>
              <w:rPr>
                <w:rFonts w:ascii="Arial" w:hAnsi="Arial" w:cs="Arial"/>
              </w:rPr>
            </w:pPr>
          </w:p>
        </w:tc>
        <w:tc>
          <w:tcPr>
            <w:tcW w:w="2124" w:type="dxa"/>
            <w:vAlign w:val="center"/>
          </w:tcPr>
          <w:p w14:paraId="358C6F2D" w14:textId="77777777" w:rsidR="00B66C47" w:rsidRPr="006B0D69" w:rsidRDefault="00B66C47" w:rsidP="004B60AF">
            <w:pPr>
              <w:jc w:val="center"/>
              <w:rPr>
                <w:rFonts w:ascii="Arial" w:hAnsi="Arial" w:cs="Arial"/>
                <w:sz w:val="20"/>
                <w:szCs w:val="20"/>
              </w:rPr>
            </w:pPr>
            <w:r w:rsidRPr="006B0D69">
              <w:rPr>
                <w:rFonts w:ascii="Arial" w:hAnsi="Arial" w:cs="Arial"/>
                <w:sz w:val="20"/>
                <w:szCs w:val="20"/>
              </w:rPr>
              <w:t xml:space="preserve">% of voting rights attached to shares (total of </w:t>
            </w:r>
            <w:r>
              <w:rPr>
                <w:rFonts w:ascii="Arial" w:hAnsi="Arial" w:cs="Arial"/>
                <w:sz w:val="20"/>
                <w:szCs w:val="20"/>
              </w:rPr>
              <w:t>8</w:t>
            </w:r>
            <w:r w:rsidRPr="006B0D69">
              <w:rPr>
                <w:rFonts w:ascii="Arial" w:hAnsi="Arial" w:cs="Arial"/>
                <w:sz w:val="20"/>
                <w:szCs w:val="20"/>
              </w:rPr>
              <w:t>.</w:t>
            </w:r>
            <w:r>
              <w:rPr>
                <w:rFonts w:ascii="Arial" w:hAnsi="Arial" w:cs="Arial"/>
                <w:sz w:val="20"/>
                <w:szCs w:val="20"/>
              </w:rPr>
              <w:t xml:space="preserve"> </w:t>
            </w:r>
            <w:r w:rsidRPr="006B0D69">
              <w:rPr>
                <w:rFonts w:ascii="Arial" w:hAnsi="Arial" w:cs="Arial"/>
                <w:sz w:val="20"/>
                <w:szCs w:val="20"/>
              </w:rPr>
              <w:t>A)</w:t>
            </w:r>
          </w:p>
        </w:tc>
        <w:tc>
          <w:tcPr>
            <w:tcW w:w="2313" w:type="dxa"/>
            <w:gridSpan w:val="2"/>
            <w:vAlign w:val="center"/>
          </w:tcPr>
          <w:p w14:paraId="6791D2C2" w14:textId="77777777" w:rsidR="00B66C47" w:rsidRPr="006B0D69" w:rsidRDefault="00B66C47" w:rsidP="00AA1207">
            <w:pPr>
              <w:jc w:val="center"/>
              <w:rPr>
                <w:rFonts w:ascii="Arial" w:hAnsi="Arial" w:cs="Arial"/>
                <w:sz w:val="20"/>
                <w:szCs w:val="20"/>
              </w:rPr>
            </w:pPr>
            <w:r w:rsidRPr="006B0D69">
              <w:rPr>
                <w:rFonts w:ascii="Arial" w:hAnsi="Arial" w:cs="Arial"/>
                <w:sz w:val="20"/>
                <w:szCs w:val="20"/>
              </w:rPr>
              <w:t xml:space="preserve">% of </w:t>
            </w:r>
            <w:r w:rsidRPr="002E3916">
              <w:rPr>
                <w:rFonts w:ascii="Arial" w:hAnsi="Arial" w:cs="Arial"/>
                <w:sz w:val="20"/>
              </w:rPr>
              <w:t xml:space="preserve">voting rights </w:t>
            </w:r>
            <w:r>
              <w:rPr>
                <w:rFonts w:ascii="Arial" w:hAnsi="Arial" w:cs="Arial"/>
                <w:sz w:val="20"/>
              </w:rPr>
              <w:t xml:space="preserve">through </w:t>
            </w:r>
            <w:r w:rsidRPr="006B0D69">
              <w:rPr>
                <w:rFonts w:ascii="Arial" w:hAnsi="Arial" w:cs="Arial"/>
                <w:sz w:val="20"/>
                <w:szCs w:val="20"/>
              </w:rPr>
              <w:t xml:space="preserve">financial instruments </w:t>
            </w:r>
            <w:r w:rsidRPr="006B0D69">
              <w:rPr>
                <w:rFonts w:ascii="Arial" w:hAnsi="Arial" w:cs="Arial"/>
                <w:sz w:val="20"/>
                <w:szCs w:val="20"/>
              </w:rPr>
              <w:br/>
              <w:t xml:space="preserve">(total of </w:t>
            </w:r>
            <w:r>
              <w:rPr>
                <w:rFonts w:ascii="Arial" w:hAnsi="Arial" w:cs="Arial"/>
                <w:sz w:val="20"/>
                <w:szCs w:val="20"/>
              </w:rPr>
              <w:t>8</w:t>
            </w:r>
            <w:r w:rsidRPr="006B0D69">
              <w:rPr>
                <w:rFonts w:ascii="Arial" w:hAnsi="Arial" w:cs="Arial"/>
                <w:sz w:val="20"/>
                <w:szCs w:val="20"/>
              </w:rPr>
              <w:t>.B</w:t>
            </w:r>
            <w:r>
              <w:rPr>
                <w:rFonts w:ascii="Arial" w:hAnsi="Arial" w:cs="Arial"/>
                <w:sz w:val="20"/>
                <w:szCs w:val="20"/>
              </w:rPr>
              <w:t xml:space="preserve"> </w:t>
            </w:r>
            <w:r w:rsidRPr="006B0D69">
              <w:rPr>
                <w:rFonts w:ascii="Arial" w:hAnsi="Arial" w:cs="Arial"/>
                <w:sz w:val="20"/>
                <w:szCs w:val="20"/>
              </w:rPr>
              <w:t xml:space="preserve">1 + </w:t>
            </w:r>
            <w:r>
              <w:rPr>
                <w:rFonts w:ascii="Arial" w:hAnsi="Arial" w:cs="Arial"/>
                <w:sz w:val="20"/>
                <w:szCs w:val="20"/>
              </w:rPr>
              <w:t xml:space="preserve">8.B </w:t>
            </w:r>
            <w:r w:rsidRPr="006B0D69">
              <w:rPr>
                <w:rFonts w:ascii="Arial" w:hAnsi="Arial" w:cs="Arial"/>
                <w:sz w:val="20"/>
                <w:szCs w:val="20"/>
              </w:rPr>
              <w:t>2)</w:t>
            </w:r>
          </w:p>
        </w:tc>
        <w:tc>
          <w:tcPr>
            <w:tcW w:w="2126" w:type="dxa"/>
            <w:vAlign w:val="center"/>
          </w:tcPr>
          <w:p w14:paraId="604F4C45" w14:textId="77777777" w:rsidR="00B66C47" w:rsidRPr="006B0D69" w:rsidRDefault="00B66C47" w:rsidP="004B60AF">
            <w:pPr>
              <w:jc w:val="center"/>
              <w:rPr>
                <w:rFonts w:ascii="Arial" w:hAnsi="Arial" w:cs="Arial"/>
                <w:sz w:val="20"/>
                <w:szCs w:val="20"/>
              </w:rPr>
            </w:pPr>
            <w:r w:rsidRPr="006B0D69">
              <w:rPr>
                <w:rFonts w:ascii="Arial" w:hAnsi="Arial" w:cs="Arial"/>
                <w:sz w:val="20"/>
                <w:szCs w:val="20"/>
              </w:rPr>
              <w:t>Total of both in % (</w:t>
            </w:r>
            <w:r>
              <w:rPr>
                <w:rFonts w:ascii="Arial" w:hAnsi="Arial" w:cs="Arial"/>
                <w:sz w:val="20"/>
                <w:szCs w:val="20"/>
              </w:rPr>
              <w:t>8</w:t>
            </w:r>
            <w:r w:rsidRPr="006B0D69">
              <w:rPr>
                <w:rFonts w:ascii="Arial" w:hAnsi="Arial" w:cs="Arial"/>
                <w:sz w:val="20"/>
                <w:szCs w:val="20"/>
              </w:rPr>
              <w:t xml:space="preserve">.A + </w:t>
            </w:r>
            <w:r>
              <w:rPr>
                <w:rFonts w:ascii="Arial" w:hAnsi="Arial" w:cs="Arial"/>
                <w:sz w:val="20"/>
                <w:szCs w:val="20"/>
              </w:rPr>
              <w:t>8</w:t>
            </w:r>
            <w:r w:rsidRPr="006B0D69">
              <w:rPr>
                <w:rFonts w:ascii="Arial" w:hAnsi="Arial" w:cs="Arial"/>
                <w:sz w:val="20"/>
                <w:szCs w:val="20"/>
              </w:rPr>
              <w:t>.B)</w:t>
            </w:r>
          </w:p>
        </w:tc>
        <w:tc>
          <w:tcPr>
            <w:tcW w:w="1933" w:type="dxa"/>
            <w:gridSpan w:val="2"/>
            <w:vAlign w:val="center"/>
          </w:tcPr>
          <w:p w14:paraId="5D2DCD34" w14:textId="3813E59B" w:rsidR="00B66C47" w:rsidRPr="006B0D69" w:rsidRDefault="00B66C47" w:rsidP="004B60AF">
            <w:pPr>
              <w:rPr>
                <w:rFonts w:ascii="Arial" w:hAnsi="Arial" w:cs="Arial"/>
                <w:sz w:val="20"/>
                <w:szCs w:val="20"/>
              </w:rPr>
            </w:pPr>
            <w:r w:rsidRPr="006B0D69">
              <w:rPr>
                <w:rFonts w:ascii="Arial" w:hAnsi="Arial" w:cs="Arial"/>
                <w:sz w:val="20"/>
                <w:szCs w:val="20"/>
              </w:rPr>
              <w:t xml:space="preserve">Total number of voting rights </w:t>
            </w:r>
            <w:r w:rsidR="00686148" w:rsidRPr="003A68A7">
              <w:rPr>
                <w:rFonts w:ascii="Arial" w:hAnsi="Arial" w:cs="Arial"/>
                <w:sz w:val="20"/>
                <w:szCs w:val="20"/>
              </w:rPr>
              <w:t xml:space="preserve">held in </w:t>
            </w:r>
            <w:r w:rsidRPr="002D1517">
              <w:rPr>
                <w:rFonts w:ascii="Arial" w:hAnsi="Arial" w:cs="Arial"/>
                <w:sz w:val="20"/>
                <w:szCs w:val="20"/>
              </w:rPr>
              <w:t>issuer</w:t>
            </w:r>
            <w:r w:rsidR="0096189F" w:rsidRPr="002D1517">
              <w:rPr>
                <w:rFonts w:ascii="Arial" w:hAnsi="Arial" w:cs="Arial"/>
                <w:sz w:val="20"/>
                <w:szCs w:val="20"/>
              </w:rPr>
              <w:t xml:space="preserve"> (8.A + 8.B)</w:t>
            </w:r>
            <w:r w:rsidR="0096189F">
              <w:rPr>
                <w:rFonts w:ascii="Arial" w:hAnsi="Arial" w:cs="Arial"/>
                <w:sz w:val="20"/>
                <w:szCs w:val="20"/>
              </w:rPr>
              <w:t xml:space="preserve"> </w:t>
            </w:r>
            <w:r w:rsidRPr="00C029BE">
              <w:rPr>
                <w:rFonts w:ascii="Arial" w:hAnsi="Arial" w:cs="Arial"/>
                <w:sz w:val="16"/>
                <w:szCs w:val="16"/>
                <w:vertAlign w:val="superscript"/>
                <w:lang w:eastAsia="fr-FR"/>
              </w:rPr>
              <w:t>vii</w:t>
            </w:r>
          </w:p>
        </w:tc>
      </w:tr>
      <w:tr w:rsidR="00B66C47" w:rsidRPr="00C02C65" w14:paraId="692C4821" w14:textId="77777777" w:rsidTr="00B66C47">
        <w:trPr>
          <w:trHeight w:val="555"/>
        </w:trPr>
        <w:tc>
          <w:tcPr>
            <w:tcW w:w="2124" w:type="dxa"/>
            <w:vAlign w:val="center"/>
          </w:tcPr>
          <w:p w14:paraId="71435E97" w14:textId="77777777" w:rsidR="00B66C47" w:rsidRPr="006B0D69" w:rsidRDefault="00B66C47" w:rsidP="004B60AF">
            <w:pPr>
              <w:rPr>
                <w:rFonts w:ascii="Arial" w:hAnsi="Arial" w:cs="Arial"/>
                <w:sz w:val="20"/>
                <w:szCs w:val="20"/>
              </w:rPr>
            </w:pPr>
            <w:r w:rsidRPr="006B0D69">
              <w:rPr>
                <w:rFonts w:ascii="Arial" w:hAnsi="Arial" w:cs="Arial"/>
                <w:sz w:val="20"/>
                <w:szCs w:val="20"/>
              </w:rPr>
              <w:t>Resulting situation on the date on which threshold was crossed or reached</w:t>
            </w:r>
          </w:p>
        </w:tc>
        <w:tc>
          <w:tcPr>
            <w:tcW w:w="2124" w:type="dxa"/>
            <w:vAlign w:val="center"/>
          </w:tcPr>
          <w:p w14:paraId="4090BCF1" w14:textId="39AF5983" w:rsidR="00B66C47" w:rsidRPr="00C02C65" w:rsidRDefault="00E94B1F" w:rsidP="004B60AF">
            <w:pPr>
              <w:rPr>
                <w:rFonts w:ascii="Arial" w:hAnsi="Arial" w:cs="Arial"/>
              </w:rPr>
            </w:pPr>
            <w:r>
              <w:rPr>
                <w:rFonts w:ascii="Arial" w:hAnsi="Arial" w:cs="Arial"/>
              </w:rPr>
              <w:t xml:space="preserve">64,562,439  </w:t>
            </w:r>
          </w:p>
        </w:tc>
        <w:tc>
          <w:tcPr>
            <w:tcW w:w="2313" w:type="dxa"/>
            <w:gridSpan w:val="2"/>
            <w:vAlign w:val="center"/>
          </w:tcPr>
          <w:p w14:paraId="0BAD4D95" w14:textId="77777777" w:rsidR="00B66C47" w:rsidRPr="00C02C65" w:rsidRDefault="00B66C47" w:rsidP="004B60AF">
            <w:pPr>
              <w:rPr>
                <w:rFonts w:ascii="Arial" w:hAnsi="Arial" w:cs="Arial"/>
              </w:rPr>
            </w:pPr>
          </w:p>
        </w:tc>
        <w:tc>
          <w:tcPr>
            <w:tcW w:w="2126" w:type="dxa"/>
            <w:vAlign w:val="center"/>
          </w:tcPr>
          <w:p w14:paraId="1286136A" w14:textId="6D6D2123" w:rsidR="00B66C47" w:rsidRPr="00C02C65" w:rsidRDefault="00E94B1F" w:rsidP="004B60AF">
            <w:pPr>
              <w:rPr>
                <w:rFonts w:ascii="Arial" w:hAnsi="Arial" w:cs="Arial"/>
              </w:rPr>
            </w:pPr>
            <w:r>
              <w:rPr>
                <w:rFonts w:ascii="Arial" w:hAnsi="Arial" w:cs="Arial"/>
              </w:rPr>
              <w:t xml:space="preserve">41.11 </w:t>
            </w:r>
          </w:p>
        </w:tc>
        <w:tc>
          <w:tcPr>
            <w:tcW w:w="1933" w:type="dxa"/>
            <w:gridSpan w:val="2"/>
            <w:vAlign w:val="center"/>
          </w:tcPr>
          <w:p w14:paraId="3CA38B85" w14:textId="74DC6BA0" w:rsidR="00B66C47" w:rsidRPr="00C02C65" w:rsidRDefault="00E94B1F" w:rsidP="004B60AF">
            <w:pPr>
              <w:rPr>
                <w:rFonts w:ascii="Arial" w:hAnsi="Arial" w:cs="Arial"/>
              </w:rPr>
            </w:pPr>
            <w:r>
              <w:rPr>
                <w:rFonts w:ascii="Arial" w:hAnsi="Arial" w:cs="Arial"/>
              </w:rPr>
              <w:t xml:space="preserve">64,562,439  </w:t>
            </w:r>
          </w:p>
        </w:tc>
      </w:tr>
      <w:tr w:rsidR="00B66C47" w:rsidRPr="00C02C65" w14:paraId="705323D6" w14:textId="77777777" w:rsidTr="003C663D">
        <w:trPr>
          <w:trHeight w:val="848"/>
        </w:trPr>
        <w:tc>
          <w:tcPr>
            <w:tcW w:w="2124" w:type="dxa"/>
            <w:vAlign w:val="center"/>
          </w:tcPr>
          <w:p w14:paraId="62D7F985" w14:textId="77777777" w:rsidR="003C663D" w:rsidRDefault="00B66C47" w:rsidP="004B60AF">
            <w:pPr>
              <w:rPr>
                <w:rFonts w:ascii="Arial" w:hAnsi="Arial" w:cs="Arial"/>
                <w:sz w:val="20"/>
                <w:szCs w:val="20"/>
              </w:rPr>
            </w:pPr>
            <w:r w:rsidRPr="006B0D69">
              <w:rPr>
                <w:rFonts w:ascii="Arial" w:hAnsi="Arial" w:cs="Arial"/>
                <w:sz w:val="20"/>
                <w:szCs w:val="20"/>
              </w:rPr>
              <w:t>Position of previous notification</w:t>
            </w:r>
            <w:r>
              <w:rPr>
                <w:rFonts w:ascii="Arial" w:hAnsi="Arial" w:cs="Arial"/>
                <w:sz w:val="20"/>
                <w:szCs w:val="20"/>
              </w:rPr>
              <w:t xml:space="preserve"> (if </w:t>
            </w:r>
          </w:p>
          <w:p w14:paraId="128C53DD" w14:textId="77777777" w:rsidR="00B66C47" w:rsidRPr="006B0D69" w:rsidRDefault="00B66C47" w:rsidP="004B60AF">
            <w:pPr>
              <w:rPr>
                <w:rFonts w:ascii="Arial" w:hAnsi="Arial" w:cs="Arial"/>
                <w:sz w:val="20"/>
                <w:szCs w:val="20"/>
              </w:rPr>
            </w:pPr>
            <w:r>
              <w:rPr>
                <w:rFonts w:ascii="Arial" w:hAnsi="Arial" w:cs="Arial"/>
                <w:sz w:val="20"/>
                <w:szCs w:val="20"/>
              </w:rPr>
              <w:t>applicable)</w:t>
            </w:r>
          </w:p>
        </w:tc>
        <w:tc>
          <w:tcPr>
            <w:tcW w:w="2124" w:type="dxa"/>
            <w:vAlign w:val="center"/>
          </w:tcPr>
          <w:p w14:paraId="2C79F205" w14:textId="01855AB2" w:rsidR="00B66C47" w:rsidRPr="00C02C65" w:rsidRDefault="0060188E" w:rsidP="004B60AF">
            <w:pPr>
              <w:rPr>
                <w:rFonts w:ascii="Arial" w:hAnsi="Arial" w:cs="Arial"/>
              </w:rPr>
            </w:pPr>
            <w:r>
              <w:rPr>
                <w:rFonts w:ascii="Arial" w:hAnsi="Arial" w:cs="Arial"/>
              </w:rPr>
              <w:t>5</w:t>
            </w:r>
            <w:r w:rsidR="00614D49">
              <w:rPr>
                <w:rFonts w:ascii="Arial" w:hAnsi="Arial" w:cs="Arial"/>
              </w:rPr>
              <w:t>8,506,933</w:t>
            </w:r>
          </w:p>
        </w:tc>
        <w:tc>
          <w:tcPr>
            <w:tcW w:w="2313" w:type="dxa"/>
            <w:gridSpan w:val="2"/>
            <w:vAlign w:val="center"/>
          </w:tcPr>
          <w:p w14:paraId="5D466E26" w14:textId="77777777" w:rsidR="00B66C47" w:rsidRPr="00C02C65" w:rsidRDefault="00B66C47" w:rsidP="004B60AF">
            <w:pPr>
              <w:rPr>
                <w:rFonts w:ascii="Arial" w:hAnsi="Arial" w:cs="Arial"/>
              </w:rPr>
            </w:pPr>
          </w:p>
        </w:tc>
        <w:tc>
          <w:tcPr>
            <w:tcW w:w="2126" w:type="dxa"/>
            <w:vAlign w:val="center"/>
          </w:tcPr>
          <w:p w14:paraId="71FC9AD1" w14:textId="4719E0F8" w:rsidR="00B66C47" w:rsidRPr="00C02C65" w:rsidRDefault="00614D49" w:rsidP="004B60AF">
            <w:pPr>
              <w:rPr>
                <w:rFonts w:ascii="Arial" w:hAnsi="Arial" w:cs="Arial"/>
              </w:rPr>
            </w:pPr>
            <w:r>
              <w:rPr>
                <w:rFonts w:ascii="Arial" w:hAnsi="Arial" w:cs="Arial"/>
              </w:rPr>
              <w:t>37.26</w:t>
            </w:r>
          </w:p>
        </w:tc>
        <w:tc>
          <w:tcPr>
            <w:tcW w:w="1933" w:type="dxa"/>
            <w:gridSpan w:val="2"/>
            <w:shd w:val="thinDiagStripe" w:color="auto" w:fill="auto"/>
            <w:vAlign w:val="center"/>
          </w:tcPr>
          <w:p w14:paraId="02CC3D2A" w14:textId="77777777" w:rsidR="00B66C47" w:rsidRPr="00C02C65" w:rsidRDefault="00B66C47" w:rsidP="004B60AF">
            <w:pPr>
              <w:rPr>
                <w:rFonts w:ascii="Arial" w:hAnsi="Arial" w:cs="Arial"/>
              </w:rPr>
            </w:pPr>
          </w:p>
        </w:tc>
      </w:tr>
    </w:tbl>
    <w:p w14:paraId="4092AFB2" w14:textId="77777777" w:rsidR="00AA1207" w:rsidRPr="00C02C65" w:rsidRDefault="00AA1207" w:rsidP="00234209">
      <w:pPr>
        <w:rPr>
          <w:rFonts w:ascii="Arial" w:hAnsi="Arial" w:cs="Arial"/>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98"/>
        <w:gridCol w:w="411"/>
        <w:gridCol w:w="1238"/>
        <w:gridCol w:w="785"/>
        <w:gridCol w:w="1001"/>
        <w:gridCol w:w="772"/>
        <w:gridCol w:w="259"/>
        <w:gridCol w:w="740"/>
        <w:gridCol w:w="1592"/>
        <w:gridCol w:w="2024"/>
      </w:tblGrid>
      <w:tr w:rsidR="00234209" w:rsidRPr="00002001" w14:paraId="66C0EFE5" w14:textId="77777777" w:rsidTr="00DA3C49">
        <w:trPr>
          <w:trHeight w:val="326"/>
          <w:jc w:val="center"/>
        </w:trPr>
        <w:tc>
          <w:tcPr>
            <w:tcW w:w="10620" w:type="dxa"/>
            <w:gridSpan w:val="10"/>
            <w:tcBorders>
              <w:top w:val="single" w:sz="4" w:space="0" w:color="auto"/>
              <w:bottom w:val="single" w:sz="4" w:space="0" w:color="auto"/>
            </w:tcBorders>
          </w:tcPr>
          <w:p w14:paraId="566B203F" w14:textId="385541EC" w:rsidR="00234209" w:rsidRPr="00C02C65" w:rsidRDefault="00234209" w:rsidP="004B60AF">
            <w:r>
              <w:br w:type="page"/>
            </w:r>
            <w:r w:rsidR="00CA1111">
              <w:rPr>
                <w:rFonts w:ascii="Arial" w:hAnsi="Arial" w:cs="Arial"/>
                <w:b/>
              </w:rPr>
              <w:t>8</w:t>
            </w:r>
            <w:r w:rsidRPr="000B4E53">
              <w:rPr>
                <w:rFonts w:ascii="Arial" w:hAnsi="Arial" w:cs="Arial"/>
                <w:b/>
              </w:rPr>
              <w:t>. Notified details</w:t>
            </w:r>
            <w:r>
              <w:rPr>
                <w:rFonts w:ascii="Arial" w:hAnsi="Arial" w:cs="Arial"/>
                <w:b/>
              </w:rPr>
              <w:t xml:space="preserve"> of the </w:t>
            </w:r>
            <w:r w:rsidRPr="00173BFE">
              <w:rPr>
                <w:rFonts w:ascii="Arial" w:hAnsi="Arial" w:cs="Arial"/>
                <w:b/>
              </w:rPr>
              <w:t>r</w:t>
            </w:r>
            <w:r w:rsidRPr="009E759C">
              <w:rPr>
                <w:rFonts w:ascii="Arial" w:hAnsi="Arial" w:cs="Arial"/>
                <w:b/>
              </w:rPr>
              <w:t xml:space="preserve">esulting situation </w:t>
            </w:r>
            <w:r>
              <w:rPr>
                <w:rFonts w:ascii="Arial" w:hAnsi="Arial" w:cs="Arial"/>
                <w:b/>
              </w:rPr>
              <w:t>on</w:t>
            </w:r>
            <w:r w:rsidRPr="009E759C">
              <w:rPr>
                <w:rFonts w:ascii="Arial" w:hAnsi="Arial" w:cs="Arial"/>
                <w:b/>
              </w:rPr>
              <w:t xml:space="preserve"> the date on which the threshold was crossed or reache</w:t>
            </w:r>
            <w:r w:rsidRPr="00632309">
              <w:rPr>
                <w:rFonts w:ascii="Arial" w:hAnsi="Arial" w:cs="Arial"/>
                <w:b/>
              </w:rPr>
              <w:t>d</w:t>
            </w:r>
            <w:r w:rsidR="00FB55A8">
              <w:rPr>
                <w:rFonts w:ascii="Arial" w:hAnsi="Arial" w:cs="Arial"/>
                <w:b/>
              </w:rPr>
              <w:t xml:space="preserve"> </w:t>
            </w:r>
            <w:r w:rsidRPr="00C029BE">
              <w:rPr>
                <w:rFonts w:ascii="Arial" w:hAnsi="Arial" w:cs="Arial"/>
                <w:sz w:val="16"/>
                <w:szCs w:val="16"/>
                <w:vertAlign w:val="superscript"/>
                <w:lang w:eastAsia="fr-FR"/>
              </w:rPr>
              <w:t>viii</w:t>
            </w:r>
          </w:p>
        </w:tc>
      </w:tr>
      <w:tr w:rsidR="00234209" w:rsidRPr="00002001" w14:paraId="6C58B55E" w14:textId="77777777" w:rsidTr="00DA3C49">
        <w:trPr>
          <w:trHeight w:val="458"/>
          <w:jc w:val="center"/>
        </w:trPr>
        <w:tc>
          <w:tcPr>
            <w:tcW w:w="10620" w:type="dxa"/>
            <w:gridSpan w:val="10"/>
            <w:tcBorders>
              <w:top w:val="single" w:sz="4" w:space="0" w:color="auto"/>
              <w:bottom w:val="single" w:sz="4" w:space="0" w:color="auto"/>
            </w:tcBorders>
            <w:vAlign w:val="center"/>
          </w:tcPr>
          <w:p w14:paraId="12C00A52" w14:textId="77777777" w:rsidR="00234209" w:rsidRPr="000B4E53" w:rsidRDefault="00234209" w:rsidP="004B60AF">
            <w:pPr>
              <w:rPr>
                <w:rFonts w:ascii="Arial" w:hAnsi="Arial" w:cs="Arial"/>
                <w:b/>
              </w:rPr>
            </w:pPr>
            <w:r w:rsidRPr="000B4E53">
              <w:rPr>
                <w:rFonts w:ascii="Arial" w:hAnsi="Arial" w:cs="Arial"/>
                <w:b/>
              </w:rPr>
              <w:t>A: Voting rights attached to shares</w:t>
            </w:r>
          </w:p>
        </w:tc>
      </w:tr>
      <w:tr w:rsidR="00234209" w:rsidRPr="00002001" w14:paraId="35B8C0A3" w14:textId="77777777" w:rsidTr="00DA3C49">
        <w:trPr>
          <w:trHeight w:val="386"/>
          <w:jc w:val="center"/>
        </w:trPr>
        <w:tc>
          <w:tcPr>
            <w:tcW w:w="2209" w:type="dxa"/>
            <w:gridSpan w:val="2"/>
            <w:vMerge w:val="restart"/>
            <w:tcBorders>
              <w:top w:val="single" w:sz="4" w:space="0" w:color="auto"/>
              <w:bottom w:val="single" w:sz="4" w:space="0" w:color="auto"/>
              <w:right w:val="single" w:sz="4" w:space="0" w:color="auto"/>
            </w:tcBorders>
          </w:tcPr>
          <w:p w14:paraId="2232BF3A" w14:textId="77777777" w:rsidR="00234209" w:rsidRPr="004D4E06" w:rsidRDefault="00234209" w:rsidP="004B60AF">
            <w:pPr>
              <w:rPr>
                <w:rFonts w:ascii="Arial" w:hAnsi="Arial" w:cs="Arial"/>
                <w:b/>
                <w:sz w:val="20"/>
                <w:szCs w:val="20"/>
              </w:rPr>
            </w:pPr>
            <w:r w:rsidRPr="004D4E06">
              <w:rPr>
                <w:rFonts w:ascii="Arial" w:hAnsi="Arial" w:cs="Arial"/>
                <w:b/>
                <w:sz w:val="20"/>
                <w:szCs w:val="20"/>
              </w:rPr>
              <w:t>Class/type of</w:t>
            </w:r>
            <w:r w:rsidRPr="004D4E06">
              <w:rPr>
                <w:rFonts w:ascii="Arial" w:hAnsi="Arial" w:cs="Arial"/>
                <w:b/>
                <w:sz w:val="20"/>
                <w:szCs w:val="20"/>
              </w:rPr>
              <w:br/>
              <w:t>shares</w:t>
            </w:r>
          </w:p>
          <w:p w14:paraId="0FDED317" w14:textId="77777777" w:rsidR="00234209" w:rsidRPr="004D4E06" w:rsidRDefault="00234209" w:rsidP="004B60AF">
            <w:pPr>
              <w:rPr>
                <w:rFonts w:ascii="Arial" w:hAnsi="Arial" w:cs="Arial"/>
                <w:sz w:val="20"/>
                <w:szCs w:val="20"/>
              </w:rPr>
            </w:pPr>
            <w:r w:rsidRPr="004D4E06">
              <w:rPr>
                <w:rFonts w:ascii="Arial" w:hAnsi="Arial" w:cs="Arial"/>
                <w:sz w:val="20"/>
                <w:szCs w:val="20"/>
              </w:rPr>
              <w:t xml:space="preserve">ISIN </w:t>
            </w:r>
            <w:r>
              <w:rPr>
                <w:rFonts w:ascii="Arial" w:hAnsi="Arial" w:cs="Arial"/>
                <w:sz w:val="20"/>
                <w:szCs w:val="20"/>
              </w:rPr>
              <w:t>code (if possible)</w:t>
            </w:r>
          </w:p>
        </w:tc>
        <w:tc>
          <w:tcPr>
            <w:tcW w:w="4055" w:type="dxa"/>
            <w:gridSpan w:val="5"/>
            <w:tcBorders>
              <w:top w:val="single" w:sz="4" w:space="0" w:color="auto"/>
              <w:left w:val="single" w:sz="4" w:space="0" w:color="auto"/>
            </w:tcBorders>
            <w:vAlign w:val="center"/>
          </w:tcPr>
          <w:p w14:paraId="7254C39D" w14:textId="7C8D3507" w:rsidR="00234209" w:rsidRPr="004D4E06" w:rsidRDefault="00234209" w:rsidP="004B60AF">
            <w:pPr>
              <w:rPr>
                <w:rFonts w:ascii="Arial" w:hAnsi="Arial" w:cs="Arial"/>
                <w:b/>
                <w:sz w:val="20"/>
                <w:szCs w:val="20"/>
              </w:rPr>
            </w:pPr>
            <w:r>
              <w:rPr>
                <w:rFonts w:ascii="Arial" w:hAnsi="Arial" w:cs="Arial"/>
                <w:b/>
                <w:sz w:val="20"/>
                <w:szCs w:val="20"/>
              </w:rPr>
              <w:t>Number of voting right</w:t>
            </w:r>
            <w:r w:rsidRPr="00632309">
              <w:rPr>
                <w:rFonts w:ascii="Arial" w:hAnsi="Arial" w:cs="Arial"/>
                <w:b/>
                <w:sz w:val="20"/>
                <w:szCs w:val="20"/>
              </w:rPr>
              <w:t>s</w:t>
            </w:r>
            <w:r w:rsidR="00FB55A8">
              <w:rPr>
                <w:rFonts w:ascii="Arial" w:hAnsi="Arial" w:cs="Arial"/>
                <w:b/>
                <w:sz w:val="20"/>
                <w:szCs w:val="20"/>
              </w:rPr>
              <w:t xml:space="preserve"> </w:t>
            </w:r>
            <w:r w:rsidRPr="00C029BE">
              <w:rPr>
                <w:rFonts w:ascii="Arial" w:hAnsi="Arial" w:cs="Arial"/>
                <w:sz w:val="16"/>
                <w:szCs w:val="16"/>
                <w:vertAlign w:val="superscript"/>
                <w:lang w:eastAsia="fr-FR"/>
              </w:rPr>
              <w:t>ix</w:t>
            </w:r>
          </w:p>
        </w:tc>
        <w:tc>
          <w:tcPr>
            <w:tcW w:w="4356" w:type="dxa"/>
            <w:gridSpan w:val="3"/>
            <w:tcBorders>
              <w:top w:val="single" w:sz="4" w:space="0" w:color="auto"/>
              <w:left w:val="single" w:sz="4" w:space="0" w:color="auto"/>
            </w:tcBorders>
            <w:vAlign w:val="center"/>
          </w:tcPr>
          <w:p w14:paraId="38E148F5" w14:textId="77777777" w:rsidR="00234209" w:rsidRPr="004D4E06" w:rsidRDefault="00234209" w:rsidP="004B60AF">
            <w:pPr>
              <w:rPr>
                <w:rFonts w:ascii="Arial" w:hAnsi="Arial" w:cs="Arial"/>
                <w:b/>
                <w:sz w:val="20"/>
                <w:szCs w:val="20"/>
              </w:rPr>
            </w:pPr>
            <w:r>
              <w:rPr>
                <w:rFonts w:ascii="Arial" w:hAnsi="Arial" w:cs="Arial"/>
                <w:b/>
                <w:sz w:val="20"/>
                <w:szCs w:val="20"/>
              </w:rPr>
              <w:t>% of</w:t>
            </w:r>
            <w:r w:rsidRPr="000B4E53">
              <w:rPr>
                <w:rFonts w:ascii="Arial" w:hAnsi="Arial" w:cs="Arial"/>
                <w:b/>
                <w:sz w:val="20"/>
                <w:szCs w:val="20"/>
              </w:rPr>
              <w:t xml:space="preserve"> voting rights</w:t>
            </w:r>
          </w:p>
        </w:tc>
      </w:tr>
      <w:tr w:rsidR="00234209" w:rsidRPr="00002001" w14:paraId="51F84C11" w14:textId="77777777" w:rsidTr="00DA3C49">
        <w:tblPrEx>
          <w:tblBorders>
            <w:top w:val="none" w:sz="0" w:space="0" w:color="auto"/>
            <w:left w:val="none" w:sz="0" w:space="0" w:color="auto"/>
            <w:bottom w:val="none" w:sz="0" w:space="0" w:color="auto"/>
            <w:right w:val="none" w:sz="0" w:space="0" w:color="auto"/>
          </w:tblBorders>
        </w:tblPrEx>
        <w:trPr>
          <w:trHeight w:val="374"/>
          <w:jc w:val="center"/>
        </w:trPr>
        <w:tc>
          <w:tcPr>
            <w:tcW w:w="2209" w:type="dxa"/>
            <w:gridSpan w:val="2"/>
            <w:vMerge/>
            <w:tcBorders>
              <w:top w:val="single" w:sz="4" w:space="0" w:color="auto"/>
              <w:left w:val="single" w:sz="4" w:space="0" w:color="auto"/>
              <w:bottom w:val="single" w:sz="4" w:space="0" w:color="auto"/>
              <w:right w:val="single" w:sz="4" w:space="0" w:color="auto"/>
            </w:tcBorders>
          </w:tcPr>
          <w:p w14:paraId="0BC2FAB2" w14:textId="77777777" w:rsidR="00234209" w:rsidRPr="004D4E06" w:rsidRDefault="00234209" w:rsidP="004B60AF">
            <w:pPr>
              <w:rPr>
                <w:sz w:val="20"/>
                <w:szCs w:val="20"/>
              </w:rPr>
            </w:pPr>
          </w:p>
        </w:tc>
        <w:tc>
          <w:tcPr>
            <w:tcW w:w="2023" w:type="dxa"/>
            <w:gridSpan w:val="2"/>
            <w:tcBorders>
              <w:top w:val="single" w:sz="4" w:space="0" w:color="auto"/>
              <w:left w:val="single" w:sz="4" w:space="0" w:color="auto"/>
              <w:bottom w:val="single" w:sz="4" w:space="0" w:color="auto"/>
              <w:right w:val="single" w:sz="4" w:space="0" w:color="auto"/>
            </w:tcBorders>
          </w:tcPr>
          <w:p w14:paraId="52182B19" w14:textId="77777777" w:rsidR="00234209" w:rsidRDefault="00234209" w:rsidP="004B60AF">
            <w:pPr>
              <w:jc w:val="center"/>
              <w:rPr>
                <w:rFonts w:ascii="Arial" w:hAnsi="Arial" w:cs="Arial"/>
                <w:b/>
                <w:sz w:val="20"/>
                <w:szCs w:val="20"/>
              </w:rPr>
            </w:pPr>
            <w:r>
              <w:rPr>
                <w:rFonts w:ascii="Arial" w:hAnsi="Arial" w:cs="Arial"/>
                <w:b/>
                <w:sz w:val="20"/>
                <w:szCs w:val="20"/>
              </w:rPr>
              <w:t>Direct</w:t>
            </w:r>
          </w:p>
          <w:p w14:paraId="043A2CE9" w14:textId="77777777" w:rsidR="00234209" w:rsidRPr="00D243C6" w:rsidRDefault="00997A7B" w:rsidP="00340DF7">
            <w:pPr>
              <w:jc w:val="center"/>
              <w:rPr>
                <w:rFonts w:ascii="Arial" w:hAnsi="Arial" w:cs="Arial"/>
                <w:sz w:val="16"/>
                <w:szCs w:val="16"/>
              </w:rPr>
            </w:pPr>
            <w:r>
              <w:rPr>
                <w:rFonts w:ascii="Arial" w:hAnsi="Arial" w:cs="Arial"/>
                <w:sz w:val="16"/>
                <w:szCs w:val="16"/>
              </w:rPr>
              <w:t>(DTR5.1)</w:t>
            </w:r>
          </w:p>
        </w:tc>
        <w:tc>
          <w:tcPr>
            <w:tcW w:w="2032" w:type="dxa"/>
            <w:gridSpan w:val="3"/>
            <w:tcBorders>
              <w:top w:val="single" w:sz="4" w:space="0" w:color="auto"/>
              <w:left w:val="single" w:sz="4" w:space="0" w:color="auto"/>
              <w:bottom w:val="single" w:sz="4" w:space="0" w:color="auto"/>
              <w:right w:val="single" w:sz="4" w:space="0" w:color="auto"/>
            </w:tcBorders>
          </w:tcPr>
          <w:p w14:paraId="46D99D6B" w14:textId="77777777" w:rsidR="00234209" w:rsidRDefault="00234209" w:rsidP="004B60AF">
            <w:pPr>
              <w:jc w:val="center"/>
              <w:rPr>
                <w:rFonts w:ascii="TimesNewRomanPSMT" w:hAnsi="TimesNewRomanPSMT" w:cs="TimesNewRomanPSMT"/>
                <w:sz w:val="16"/>
                <w:szCs w:val="16"/>
                <w:lang w:eastAsia="fr-FR"/>
              </w:rPr>
            </w:pPr>
            <w:r w:rsidRPr="000B4E53">
              <w:rPr>
                <w:rFonts w:ascii="Arial" w:hAnsi="Arial" w:cs="Arial"/>
                <w:b/>
                <w:sz w:val="20"/>
                <w:szCs w:val="20"/>
              </w:rPr>
              <w:t>Indirect</w:t>
            </w:r>
          </w:p>
          <w:p w14:paraId="2578E33F" w14:textId="77777777" w:rsidR="00234209" w:rsidRPr="000B4E53" w:rsidRDefault="00340DF7" w:rsidP="004B60AF">
            <w:pPr>
              <w:jc w:val="center"/>
              <w:rPr>
                <w:rFonts w:ascii="Arial" w:hAnsi="Arial" w:cs="Arial"/>
                <w:b/>
                <w:sz w:val="20"/>
                <w:szCs w:val="20"/>
              </w:rPr>
            </w:pPr>
            <w:r>
              <w:rPr>
                <w:rFonts w:ascii="Arial" w:hAnsi="Arial" w:cs="Arial"/>
                <w:sz w:val="16"/>
                <w:szCs w:val="16"/>
              </w:rPr>
              <w:t xml:space="preserve"> (DTR5.2.1)</w:t>
            </w:r>
          </w:p>
        </w:tc>
        <w:tc>
          <w:tcPr>
            <w:tcW w:w="2332" w:type="dxa"/>
            <w:gridSpan w:val="2"/>
            <w:tcBorders>
              <w:top w:val="single" w:sz="4" w:space="0" w:color="auto"/>
              <w:left w:val="single" w:sz="4" w:space="0" w:color="auto"/>
              <w:bottom w:val="single" w:sz="4" w:space="0" w:color="auto"/>
              <w:right w:val="single" w:sz="4" w:space="0" w:color="auto"/>
            </w:tcBorders>
          </w:tcPr>
          <w:p w14:paraId="29B2A568" w14:textId="77777777" w:rsidR="00234209" w:rsidRDefault="00234209" w:rsidP="004B60AF">
            <w:pPr>
              <w:jc w:val="center"/>
              <w:rPr>
                <w:rFonts w:ascii="Arial" w:hAnsi="Arial" w:cs="Arial"/>
                <w:b/>
                <w:sz w:val="20"/>
                <w:szCs w:val="20"/>
              </w:rPr>
            </w:pPr>
            <w:r w:rsidRPr="000B4E53">
              <w:rPr>
                <w:rFonts w:ascii="Arial" w:hAnsi="Arial" w:cs="Arial"/>
                <w:b/>
                <w:sz w:val="20"/>
                <w:szCs w:val="20"/>
              </w:rPr>
              <w:t>Direct</w:t>
            </w:r>
          </w:p>
          <w:p w14:paraId="45803F21" w14:textId="77777777" w:rsidR="00234209" w:rsidRPr="000B4E53" w:rsidRDefault="00997A7B" w:rsidP="004B60AF">
            <w:pPr>
              <w:jc w:val="center"/>
              <w:rPr>
                <w:rFonts w:ascii="Arial" w:hAnsi="Arial" w:cs="Arial"/>
                <w:b/>
                <w:sz w:val="20"/>
                <w:szCs w:val="20"/>
              </w:rPr>
            </w:pPr>
            <w:r>
              <w:rPr>
                <w:rFonts w:ascii="Arial" w:hAnsi="Arial" w:cs="Arial"/>
                <w:sz w:val="16"/>
                <w:szCs w:val="16"/>
              </w:rPr>
              <w:t>(DTR5.1)</w:t>
            </w:r>
          </w:p>
        </w:tc>
        <w:tc>
          <w:tcPr>
            <w:tcW w:w="2024" w:type="dxa"/>
            <w:tcBorders>
              <w:top w:val="single" w:sz="4" w:space="0" w:color="auto"/>
              <w:left w:val="single" w:sz="4" w:space="0" w:color="auto"/>
              <w:bottom w:val="single" w:sz="4" w:space="0" w:color="auto"/>
              <w:right w:val="single" w:sz="4" w:space="0" w:color="auto"/>
            </w:tcBorders>
          </w:tcPr>
          <w:p w14:paraId="64029F3E" w14:textId="77777777" w:rsidR="00234209" w:rsidRDefault="00234209" w:rsidP="004B60AF">
            <w:pPr>
              <w:jc w:val="center"/>
              <w:rPr>
                <w:rFonts w:ascii="Arial" w:hAnsi="Arial" w:cs="Arial"/>
                <w:b/>
                <w:sz w:val="20"/>
                <w:szCs w:val="20"/>
              </w:rPr>
            </w:pPr>
            <w:r w:rsidRPr="000B4E53">
              <w:rPr>
                <w:rFonts w:ascii="Arial" w:hAnsi="Arial" w:cs="Arial"/>
                <w:b/>
                <w:sz w:val="20"/>
                <w:szCs w:val="20"/>
              </w:rPr>
              <w:t>Indirect</w:t>
            </w:r>
          </w:p>
          <w:p w14:paraId="53A3E796" w14:textId="77777777" w:rsidR="00234209" w:rsidRPr="000B4E53" w:rsidRDefault="00340DF7" w:rsidP="004B60AF">
            <w:pPr>
              <w:jc w:val="center"/>
              <w:rPr>
                <w:rFonts w:ascii="Arial" w:hAnsi="Arial" w:cs="Arial"/>
                <w:b/>
                <w:sz w:val="20"/>
                <w:szCs w:val="20"/>
              </w:rPr>
            </w:pPr>
            <w:r>
              <w:rPr>
                <w:rFonts w:ascii="Arial" w:hAnsi="Arial" w:cs="Arial"/>
                <w:sz w:val="16"/>
                <w:szCs w:val="16"/>
              </w:rPr>
              <w:t>(DTR5.2.1)</w:t>
            </w:r>
          </w:p>
        </w:tc>
      </w:tr>
      <w:tr w:rsidR="009519DE" w:rsidRPr="00002001" w14:paraId="52F295AB"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7B819B98" w14:textId="043BEAE2" w:rsidR="009519DE" w:rsidRDefault="009519DE" w:rsidP="00DA3C49">
            <w:pPr>
              <w:rPr>
                <w:rFonts w:ascii="Arial" w:hAnsi="Arial" w:cs="Arial"/>
              </w:rPr>
            </w:pPr>
            <w:r>
              <w:rPr>
                <w:rFonts w:ascii="Arial" w:hAnsi="Arial" w:cs="Arial"/>
              </w:rPr>
              <w:t>VGG0419A1057</w:t>
            </w: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363B1213" w14:textId="5AE8FDA3" w:rsidR="009519DE" w:rsidRDefault="009519DE" w:rsidP="00DA3C49">
            <w:pPr>
              <w:rPr>
                <w:rFonts w:ascii="Arial" w:hAnsi="Arial" w:cs="Arial"/>
              </w:rPr>
            </w:pPr>
            <w:r>
              <w:rPr>
                <w:rFonts w:ascii="Arial" w:hAnsi="Arial" w:cs="Arial"/>
              </w:rPr>
              <w:t>7,279,472</w:t>
            </w: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1331467C" w14:textId="77777777" w:rsidR="009519DE" w:rsidRPr="000B4E53" w:rsidRDefault="009519DE"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6469C5E2" w14:textId="52804A8C" w:rsidR="009519DE" w:rsidRDefault="009519DE" w:rsidP="00DA3C49">
            <w:pPr>
              <w:rPr>
                <w:rFonts w:ascii="Arial" w:hAnsi="Arial" w:cs="Arial"/>
              </w:rPr>
            </w:pPr>
            <w:r>
              <w:rPr>
                <w:rFonts w:ascii="Arial" w:hAnsi="Arial" w:cs="Arial"/>
              </w:rPr>
              <w:t>4.63</w:t>
            </w:r>
          </w:p>
        </w:tc>
        <w:tc>
          <w:tcPr>
            <w:tcW w:w="2024" w:type="dxa"/>
            <w:tcBorders>
              <w:top w:val="single" w:sz="4" w:space="0" w:color="auto"/>
              <w:left w:val="single" w:sz="4" w:space="0" w:color="auto"/>
              <w:bottom w:val="single" w:sz="4" w:space="0" w:color="auto"/>
              <w:right w:val="single" w:sz="4" w:space="0" w:color="auto"/>
            </w:tcBorders>
            <w:vAlign w:val="center"/>
          </w:tcPr>
          <w:p w14:paraId="48D949D7" w14:textId="77777777" w:rsidR="009519DE" w:rsidRPr="000B4E53" w:rsidRDefault="009519DE" w:rsidP="00DA3C49">
            <w:pPr>
              <w:rPr>
                <w:rFonts w:ascii="Arial" w:hAnsi="Arial" w:cs="Arial"/>
              </w:rPr>
            </w:pPr>
          </w:p>
        </w:tc>
      </w:tr>
      <w:tr w:rsidR="00E94B1F" w:rsidRPr="00002001" w14:paraId="6E3E9228"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23E9548F" w14:textId="52B6F431" w:rsidR="00E94B1F" w:rsidRDefault="00E94B1F" w:rsidP="00DA3C49">
            <w:pPr>
              <w:rPr>
                <w:rFonts w:ascii="Arial" w:hAnsi="Arial" w:cs="Arial"/>
              </w:rPr>
            </w:pPr>
            <w:r>
              <w:rPr>
                <w:rFonts w:ascii="Arial" w:hAnsi="Arial" w:cs="Arial"/>
              </w:rPr>
              <w:t>VGG0419A1057</w:t>
            </w: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495DBA08" w14:textId="3700019B" w:rsidR="00E94B1F" w:rsidRDefault="00E94B1F" w:rsidP="00DA3C49">
            <w:pPr>
              <w:rPr>
                <w:rFonts w:ascii="Arial" w:hAnsi="Arial" w:cs="Arial"/>
              </w:rPr>
            </w:pPr>
            <w:r>
              <w:rPr>
                <w:rFonts w:ascii="Arial" w:hAnsi="Arial" w:cs="Arial"/>
              </w:rPr>
              <w:t>750,000</w:t>
            </w: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2BB694B5" w14:textId="77777777" w:rsidR="00E94B1F" w:rsidRDefault="00E94B1F" w:rsidP="00DA3C49">
            <w:pPr>
              <w:rPr>
                <w:rFonts w:ascii="Arial" w:hAnsi="Arial" w:cs="Arial"/>
              </w:rPr>
            </w:pP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1673A864" w14:textId="4A8A69E7" w:rsidR="00E94B1F" w:rsidRDefault="00E94B1F" w:rsidP="00DA3C49">
            <w:pPr>
              <w:rPr>
                <w:rFonts w:ascii="Arial" w:hAnsi="Arial" w:cs="Arial"/>
              </w:rPr>
            </w:pPr>
            <w:r>
              <w:rPr>
                <w:rFonts w:ascii="Arial" w:hAnsi="Arial" w:cs="Arial"/>
              </w:rPr>
              <w:t>0.48</w:t>
            </w:r>
          </w:p>
        </w:tc>
        <w:tc>
          <w:tcPr>
            <w:tcW w:w="2024" w:type="dxa"/>
            <w:tcBorders>
              <w:top w:val="single" w:sz="4" w:space="0" w:color="auto"/>
              <w:left w:val="single" w:sz="4" w:space="0" w:color="auto"/>
              <w:bottom w:val="single" w:sz="4" w:space="0" w:color="auto"/>
              <w:right w:val="single" w:sz="4" w:space="0" w:color="auto"/>
            </w:tcBorders>
            <w:vAlign w:val="center"/>
          </w:tcPr>
          <w:p w14:paraId="6E0FC67D" w14:textId="77777777" w:rsidR="00E94B1F" w:rsidRDefault="00E94B1F" w:rsidP="00DA3C49">
            <w:pPr>
              <w:rPr>
                <w:rFonts w:ascii="Arial" w:hAnsi="Arial" w:cs="Arial"/>
              </w:rPr>
            </w:pPr>
          </w:p>
        </w:tc>
      </w:tr>
      <w:tr w:rsidR="009519DE" w:rsidRPr="00002001" w14:paraId="3D069F56"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45E35E09" w14:textId="421B8720" w:rsidR="009519DE" w:rsidRDefault="009519DE" w:rsidP="00DA3C49">
            <w:pPr>
              <w:rPr>
                <w:rFonts w:ascii="Arial" w:hAnsi="Arial" w:cs="Arial"/>
              </w:rPr>
            </w:pPr>
            <w:r>
              <w:rPr>
                <w:rFonts w:ascii="Arial" w:hAnsi="Arial" w:cs="Arial"/>
              </w:rPr>
              <w:t>VGG0419A1057</w:t>
            </w:r>
          </w:p>
        </w:tc>
        <w:tc>
          <w:tcPr>
            <w:tcW w:w="2023" w:type="dxa"/>
            <w:gridSpan w:val="2"/>
            <w:tcBorders>
              <w:top w:val="single" w:sz="4" w:space="0" w:color="auto"/>
              <w:left w:val="single" w:sz="4" w:space="0" w:color="auto"/>
              <w:bottom w:val="single" w:sz="4" w:space="0" w:color="auto"/>
              <w:right w:val="single" w:sz="4" w:space="0" w:color="auto"/>
            </w:tcBorders>
            <w:vAlign w:val="center"/>
          </w:tcPr>
          <w:p w14:paraId="3E9B50F1" w14:textId="77777777" w:rsidR="009519DE" w:rsidRDefault="009519DE" w:rsidP="00DA3C49">
            <w:pPr>
              <w:rPr>
                <w:rFonts w:ascii="Arial" w:hAnsi="Arial" w:cs="Arial"/>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677D06F0" w14:textId="3C35D79B" w:rsidR="009519DE" w:rsidRDefault="009519DE" w:rsidP="00DA3C49">
            <w:pPr>
              <w:rPr>
                <w:rFonts w:ascii="Arial" w:hAnsi="Arial" w:cs="Arial"/>
              </w:rPr>
            </w:pPr>
            <w:r>
              <w:rPr>
                <w:rFonts w:ascii="Arial" w:hAnsi="Arial" w:cs="Arial"/>
              </w:rPr>
              <w:t>56,532,967</w:t>
            </w:r>
          </w:p>
        </w:tc>
        <w:tc>
          <w:tcPr>
            <w:tcW w:w="2332" w:type="dxa"/>
            <w:gridSpan w:val="2"/>
            <w:tcBorders>
              <w:top w:val="single" w:sz="4" w:space="0" w:color="auto"/>
              <w:left w:val="single" w:sz="4" w:space="0" w:color="auto"/>
              <w:bottom w:val="single" w:sz="4" w:space="0" w:color="auto"/>
              <w:right w:val="single" w:sz="4" w:space="0" w:color="auto"/>
            </w:tcBorders>
            <w:vAlign w:val="center"/>
          </w:tcPr>
          <w:p w14:paraId="428019C7" w14:textId="2838C2ED" w:rsidR="009519DE" w:rsidRDefault="009519DE"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4769B30C" w14:textId="58C77E34" w:rsidR="009519DE" w:rsidRDefault="00E94B1F" w:rsidP="00DA3C49">
            <w:pPr>
              <w:rPr>
                <w:rFonts w:ascii="Arial" w:hAnsi="Arial" w:cs="Arial"/>
              </w:rPr>
            </w:pPr>
            <w:r>
              <w:rPr>
                <w:rFonts w:ascii="Arial" w:hAnsi="Arial" w:cs="Arial"/>
              </w:rPr>
              <w:t>36</w:t>
            </w:r>
          </w:p>
        </w:tc>
      </w:tr>
      <w:tr w:rsidR="00DA3C49" w:rsidRPr="00002001" w14:paraId="39E54252" w14:textId="77777777" w:rsidTr="00DA3C49">
        <w:tblPrEx>
          <w:tblBorders>
            <w:top w:val="none" w:sz="0" w:space="0" w:color="auto"/>
            <w:left w:val="none" w:sz="0" w:space="0" w:color="auto"/>
            <w:bottom w:val="none" w:sz="0" w:space="0" w:color="auto"/>
            <w:right w:val="none" w:sz="0" w:space="0" w:color="auto"/>
          </w:tblBorders>
        </w:tblPrEx>
        <w:trPr>
          <w:trHeight w:val="470"/>
          <w:jc w:val="center"/>
        </w:trPr>
        <w:tc>
          <w:tcPr>
            <w:tcW w:w="2209" w:type="dxa"/>
            <w:gridSpan w:val="2"/>
            <w:tcBorders>
              <w:top w:val="single" w:sz="4" w:space="0" w:color="auto"/>
              <w:left w:val="single" w:sz="4" w:space="0" w:color="auto"/>
              <w:bottom w:val="single" w:sz="4" w:space="0" w:color="auto"/>
              <w:right w:val="single" w:sz="4" w:space="0" w:color="auto"/>
            </w:tcBorders>
            <w:vAlign w:val="center"/>
          </w:tcPr>
          <w:p w14:paraId="1EE7A618" w14:textId="77777777" w:rsidR="00DA3C49" w:rsidRPr="004D4E06" w:rsidRDefault="00DA3C49" w:rsidP="00DA3C49">
            <w:pPr>
              <w:rPr>
                <w:rFonts w:ascii="Arial" w:hAnsi="Arial" w:cs="Arial"/>
                <w:b/>
                <w:sz w:val="20"/>
                <w:szCs w:val="20"/>
              </w:rPr>
            </w:pPr>
            <w:r w:rsidRPr="004D4E06">
              <w:rPr>
                <w:rFonts w:ascii="Arial" w:hAnsi="Arial" w:cs="Arial"/>
                <w:b/>
                <w:sz w:val="20"/>
                <w:szCs w:val="20"/>
              </w:rPr>
              <w:t xml:space="preserve">SUBTOTAL </w:t>
            </w:r>
            <w:r>
              <w:rPr>
                <w:rFonts w:ascii="Arial" w:hAnsi="Arial" w:cs="Arial"/>
                <w:b/>
                <w:sz w:val="20"/>
                <w:szCs w:val="20"/>
              </w:rPr>
              <w:t xml:space="preserve">8. </w:t>
            </w:r>
            <w:r w:rsidRPr="004D4E06">
              <w:rPr>
                <w:rFonts w:ascii="Arial" w:hAnsi="Arial" w:cs="Arial"/>
                <w:b/>
                <w:sz w:val="20"/>
                <w:szCs w:val="20"/>
              </w:rPr>
              <w:t>A</w:t>
            </w:r>
          </w:p>
        </w:tc>
        <w:tc>
          <w:tcPr>
            <w:tcW w:w="4055" w:type="dxa"/>
            <w:gridSpan w:val="5"/>
            <w:tcBorders>
              <w:top w:val="single" w:sz="4" w:space="0" w:color="auto"/>
              <w:left w:val="single" w:sz="4" w:space="0" w:color="auto"/>
              <w:bottom w:val="single" w:sz="4" w:space="0" w:color="auto"/>
              <w:right w:val="single" w:sz="4" w:space="0" w:color="auto"/>
            </w:tcBorders>
            <w:vAlign w:val="center"/>
          </w:tcPr>
          <w:p w14:paraId="37DB98B2" w14:textId="46D87012" w:rsidR="00DA3C49" w:rsidRPr="000B4E53" w:rsidRDefault="009519DE" w:rsidP="00DA3C49">
            <w:pPr>
              <w:jc w:val="center"/>
              <w:rPr>
                <w:rFonts w:ascii="Arial" w:hAnsi="Arial" w:cs="Arial"/>
              </w:rPr>
            </w:pPr>
            <w:r>
              <w:rPr>
                <w:rFonts w:ascii="Arial" w:hAnsi="Arial" w:cs="Arial"/>
              </w:rPr>
              <w:t>6</w:t>
            </w:r>
            <w:r w:rsidR="00E94B1F">
              <w:rPr>
                <w:rFonts w:ascii="Arial" w:hAnsi="Arial" w:cs="Arial"/>
              </w:rPr>
              <w:t xml:space="preserve">4,562,439  </w:t>
            </w:r>
          </w:p>
        </w:tc>
        <w:tc>
          <w:tcPr>
            <w:tcW w:w="4356" w:type="dxa"/>
            <w:gridSpan w:val="3"/>
            <w:tcBorders>
              <w:top w:val="single" w:sz="4" w:space="0" w:color="auto"/>
              <w:left w:val="single" w:sz="4" w:space="0" w:color="auto"/>
              <w:bottom w:val="single" w:sz="4" w:space="0" w:color="auto"/>
              <w:right w:val="single" w:sz="4" w:space="0" w:color="auto"/>
            </w:tcBorders>
            <w:vAlign w:val="center"/>
          </w:tcPr>
          <w:p w14:paraId="7E7DC46B" w14:textId="3A6278D0" w:rsidR="00DA3C49" w:rsidRPr="000B4E53" w:rsidRDefault="00E94B1F" w:rsidP="00DA3C49">
            <w:pPr>
              <w:jc w:val="center"/>
              <w:rPr>
                <w:rFonts w:ascii="Arial" w:hAnsi="Arial" w:cs="Arial"/>
              </w:rPr>
            </w:pPr>
            <w:r>
              <w:rPr>
                <w:rFonts w:ascii="Arial" w:hAnsi="Arial" w:cs="Arial"/>
              </w:rPr>
              <w:t>41.11</w:t>
            </w:r>
          </w:p>
        </w:tc>
      </w:tr>
      <w:tr w:rsidR="00234209" w:rsidRPr="00002001" w14:paraId="1F2B9D0F"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2B2E0A99" w14:textId="78662548" w:rsidR="00234209" w:rsidRDefault="00234209" w:rsidP="004B60AF">
            <w:pPr>
              <w:rPr>
                <w:rFonts w:ascii="Arial" w:hAnsi="Arial" w:cs="Arial"/>
              </w:rPr>
            </w:pPr>
          </w:p>
          <w:p w14:paraId="01B14002" w14:textId="07F14227" w:rsidR="00D53481" w:rsidRDefault="00D53481" w:rsidP="004B60AF">
            <w:pPr>
              <w:rPr>
                <w:rFonts w:ascii="Arial" w:hAnsi="Arial" w:cs="Arial"/>
              </w:rPr>
            </w:pPr>
          </w:p>
          <w:p w14:paraId="4D839934" w14:textId="4C9931DA" w:rsidR="00D53481" w:rsidRDefault="00D53481" w:rsidP="004B60AF">
            <w:pPr>
              <w:rPr>
                <w:rFonts w:ascii="Arial" w:hAnsi="Arial" w:cs="Arial"/>
              </w:rPr>
            </w:pPr>
          </w:p>
          <w:p w14:paraId="2C1A5E2D" w14:textId="0A9B9FFF" w:rsidR="00D53481" w:rsidRDefault="00D53481" w:rsidP="004B60AF">
            <w:pPr>
              <w:rPr>
                <w:rFonts w:ascii="Arial" w:hAnsi="Arial" w:cs="Arial"/>
              </w:rPr>
            </w:pPr>
          </w:p>
          <w:p w14:paraId="0F559D3B" w14:textId="77777777" w:rsidR="00D53481" w:rsidRDefault="00D53481" w:rsidP="004B60AF">
            <w:pPr>
              <w:rPr>
                <w:rFonts w:ascii="Arial" w:hAnsi="Arial" w:cs="Arial"/>
              </w:rPr>
            </w:pPr>
          </w:p>
          <w:p w14:paraId="20595C03" w14:textId="77777777" w:rsidR="00234209" w:rsidRPr="000B4E53" w:rsidRDefault="00234209" w:rsidP="004B60AF">
            <w:pPr>
              <w:rPr>
                <w:rFonts w:ascii="Arial" w:hAnsi="Arial" w:cs="Arial"/>
              </w:rPr>
            </w:pPr>
          </w:p>
        </w:tc>
      </w:tr>
      <w:tr w:rsidR="00234209" w:rsidRPr="00002001" w14:paraId="77F09669" w14:textId="77777777" w:rsidTr="00DA3C49">
        <w:trPr>
          <w:trHeight w:val="530"/>
          <w:jc w:val="center"/>
        </w:trPr>
        <w:tc>
          <w:tcPr>
            <w:tcW w:w="10620" w:type="dxa"/>
            <w:gridSpan w:val="10"/>
            <w:tcBorders>
              <w:top w:val="single" w:sz="4" w:space="0" w:color="auto"/>
              <w:bottom w:val="single" w:sz="4" w:space="0" w:color="auto"/>
            </w:tcBorders>
            <w:vAlign w:val="center"/>
          </w:tcPr>
          <w:p w14:paraId="6735043D" w14:textId="72BB1B6A" w:rsidR="00234209" w:rsidRPr="000B4E53" w:rsidRDefault="00234209" w:rsidP="004B60AF">
            <w:pPr>
              <w:rPr>
                <w:rFonts w:ascii="Arial" w:hAnsi="Arial" w:cs="Arial"/>
                <w:b/>
              </w:rPr>
            </w:pPr>
            <w:r w:rsidRPr="000B4E53">
              <w:rPr>
                <w:rFonts w:ascii="Arial" w:hAnsi="Arial" w:cs="Arial"/>
                <w:b/>
              </w:rPr>
              <w:t>B</w:t>
            </w:r>
            <w:r>
              <w:rPr>
                <w:rFonts w:ascii="Arial" w:hAnsi="Arial" w:cs="Arial"/>
                <w:b/>
              </w:rPr>
              <w:t xml:space="preserve"> 1</w:t>
            </w:r>
            <w:r w:rsidRPr="000B4E53">
              <w:rPr>
                <w:rFonts w:ascii="Arial" w:hAnsi="Arial" w:cs="Arial"/>
                <w:b/>
              </w:rPr>
              <w:t>:</w:t>
            </w:r>
            <w:r>
              <w:rPr>
                <w:rFonts w:ascii="Arial" w:hAnsi="Arial" w:cs="Arial"/>
                <w:b/>
              </w:rPr>
              <w:t xml:space="preserve"> </w:t>
            </w:r>
            <w:r w:rsidRPr="000B4E53">
              <w:rPr>
                <w:rFonts w:ascii="Arial" w:hAnsi="Arial" w:cs="Arial"/>
                <w:b/>
              </w:rPr>
              <w:t>Financial Instruments</w:t>
            </w:r>
            <w:r>
              <w:rPr>
                <w:rFonts w:ascii="Arial" w:hAnsi="Arial" w:cs="Arial"/>
                <w:b/>
              </w:rPr>
              <w:t xml:space="preserve"> according to </w:t>
            </w:r>
            <w:r w:rsidR="00340DF7">
              <w:rPr>
                <w:rFonts w:ascii="Arial" w:hAnsi="Arial" w:cs="Arial"/>
                <w:b/>
              </w:rPr>
              <w:t>DTR5.3.1</w:t>
            </w:r>
            <w:r w:rsidR="007953B2">
              <w:rPr>
                <w:rFonts w:ascii="Arial" w:hAnsi="Arial" w:cs="Arial"/>
                <w:b/>
              </w:rPr>
              <w:t>R (</w:t>
            </w:r>
            <w:r w:rsidR="00340DF7">
              <w:rPr>
                <w:rFonts w:ascii="Arial" w:hAnsi="Arial" w:cs="Arial"/>
                <w:b/>
              </w:rPr>
              <w:t>1</w:t>
            </w:r>
            <w:r w:rsidR="007953B2">
              <w:rPr>
                <w:rFonts w:ascii="Arial" w:hAnsi="Arial" w:cs="Arial"/>
                <w:b/>
              </w:rPr>
              <w:t>)</w:t>
            </w:r>
            <w:r w:rsidR="00340DF7">
              <w:rPr>
                <w:rFonts w:ascii="Arial" w:hAnsi="Arial" w:cs="Arial"/>
                <w:b/>
              </w:rPr>
              <w:t xml:space="preserve"> (a)</w:t>
            </w:r>
          </w:p>
        </w:tc>
      </w:tr>
      <w:tr w:rsidR="00234209" w:rsidRPr="00002001" w14:paraId="6A327070" w14:textId="77777777" w:rsidTr="00DA3C49">
        <w:trPr>
          <w:jc w:val="center"/>
        </w:trPr>
        <w:tc>
          <w:tcPr>
            <w:tcW w:w="2209" w:type="dxa"/>
            <w:gridSpan w:val="2"/>
            <w:tcBorders>
              <w:top w:val="single" w:sz="4" w:space="0" w:color="auto"/>
              <w:bottom w:val="single" w:sz="4" w:space="0" w:color="auto"/>
              <w:right w:val="single" w:sz="4" w:space="0" w:color="auto"/>
            </w:tcBorders>
            <w:vAlign w:val="center"/>
          </w:tcPr>
          <w:p w14:paraId="63C73CD1" w14:textId="77777777"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238" w:type="dxa"/>
            <w:tcBorders>
              <w:top w:val="single" w:sz="4" w:space="0" w:color="auto"/>
              <w:left w:val="single" w:sz="4" w:space="0" w:color="auto"/>
              <w:bottom w:val="single" w:sz="4" w:space="0" w:color="auto"/>
              <w:right w:val="single" w:sz="4" w:space="0" w:color="auto"/>
            </w:tcBorders>
            <w:vAlign w:val="center"/>
          </w:tcPr>
          <w:p w14:paraId="6D7515BC" w14:textId="32824BD1"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r>
            <w:r w:rsidRPr="0027431A">
              <w:rPr>
                <w:rFonts w:ascii="Arial" w:hAnsi="Arial" w:cs="Arial"/>
                <w:b/>
                <w:sz w:val="20"/>
                <w:szCs w:val="20"/>
              </w:rPr>
              <w:t>dat</w:t>
            </w:r>
            <w:r w:rsidRPr="00632309">
              <w:rPr>
                <w:rFonts w:ascii="Arial" w:hAnsi="Arial" w:cs="Arial"/>
                <w:b/>
                <w:sz w:val="20"/>
                <w:szCs w:val="20"/>
              </w:rPr>
              <w:t>e</w:t>
            </w:r>
            <w:r w:rsidR="00FB55A8">
              <w:rPr>
                <w:rFonts w:ascii="Arial" w:hAnsi="Arial" w:cs="Arial"/>
                <w:b/>
                <w:sz w:val="20"/>
                <w:szCs w:val="20"/>
              </w:rPr>
              <w:t xml:space="preserve"> </w:t>
            </w:r>
            <w:r w:rsidRPr="00C029BE">
              <w:rPr>
                <w:rFonts w:ascii="Arial" w:hAnsi="Arial" w:cs="Arial"/>
                <w:sz w:val="16"/>
                <w:szCs w:val="16"/>
                <w:vertAlign w:val="superscript"/>
                <w:lang w:eastAsia="fr-FR"/>
              </w:rPr>
              <w:t>x</w:t>
            </w: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3FCFB825" w14:textId="0BABF997" w:rsidR="00234209" w:rsidRPr="000B4E53" w:rsidRDefault="00234209" w:rsidP="004B60AF">
            <w:pPr>
              <w:rPr>
                <w:rFonts w:ascii="Arial" w:hAnsi="Arial" w:cs="Arial"/>
                <w:b/>
                <w:sz w:val="20"/>
                <w:szCs w:val="20"/>
              </w:rPr>
            </w:pPr>
            <w:r w:rsidRPr="000B4E53">
              <w:rPr>
                <w:rFonts w:ascii="Arial" w:hAnsi="Arial" w:cs="Arial"/>
                <w:b/>
                <w:sz w:val="20"/>
                <w:szCs w:val="20"/>
              </w:rPr>
              <w:t xml:space="preserve">Exercise/ </w:t>
            </w:r>
            <w:r w:rsidRPr="000B4E53">
              <w:rPr>
                <w:rFonts w:ascii="Arial" w:hAnsi="Arial" w:cs="Arial"/>
                <w:b/>
                <w:sz w:val="20"/>
                <w:szCs w:val="20"/>
              </w:rPr>
              <w:br/>
              <w:t>Conversion Period</w:t>
            </w:r>
            <w:r w:rsidR="00FB55A8">
              <w:rPr>
                <w:rFonts w:ascii="Arial" w:hAnsi="Arial" w:cs="Arial"/>
                <w:b/>
                <w:sz w:val="20"/>
                <w:szCs w:val="20"/>
              </w:rPr>
              <w:t xml:space="preserve"> </w:t>
            </w:r>
            <w:r w:rsidRPr="00C029BE">
              <w:rPr>
                <w:rFonts w:ascii="TimesNewRomanPSMT" w:hAnsi="TimesNewRomanPSMT" w:cs="TimesNewRomanPSMT"/>
                <w:sz w:val="16"/>
                <w:szCs w:val="16"/>
                <w:vertAlign w:val="superscript"/>
                <w:lang w:eastAsia="fr-FR"/>
              </w:rPr>
              <w:t>xi</w:t>
            </w: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1ED83E2F" w14:textId="77777777" w:rsidR="00461C29"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rights that may be</w:t>
            </w:r>
            <w:r>
              <w:rPr>
                <w:rFonts w:ascii="Arial" w:hAnsi="Arial" w:cs="Arial"/>
                <w:b/>
                <w:sz w:val="20"/>
                <w:szCs w:val="20"/>
              </w:rPr>
              <w:t xml:space="preserve"> </w:t>
            </w:r>
            <w:r w:rsidRPr="000B4E53">
              <w:rPr>
                <w:rFonts w:ascii="Arial" w:hAnsi="Arial" w:cs="Arial"/>
                <w:b/>
                <w:sz w:val="20"/>
                <w:szCs w:val="20"/>
              </w:rPr>
              <w:t>acquired if the</w:t>
            </w:r>
            <w:r>
              <w:rPr>
                <w:rFonts w:ascii="Arial" w:hAnsi="Arial" w:cs="Arial"/>
                <w:b/>
                <w:sz w:val="20"/>
                <w:szCs w:val="20"/>
              </w:rPr>
              <w:t xml:space="preserve"> </w:t>
            </w:r>
            <w:r w:rsidRPr="000B4E53">
              <w:rPr>
                <w:rFonts w:ascii="Arial" w:hAnsi="Arial" w:cs="Arial"/>
                <w:b/>
                <w:sz w:val="20"/>
                <w:szCs w:val="20"/>
              </w:rPr>
              <w:t xml:space="preserve">instrument </w:t>
            </w:r>
            <w:proofErr w:type="gramStart"/>
            <w:r w:rsidRPr="000B4E53">
              <w:rPr>
                <w:rFonts w:ascii="Arial" w:hAnsi="Arial" w:cs="Arial"/>
                <w:b/>
                <w:sz w:val="20"/>
                <w:szCs w:val="20"/>
              </w:rPr>
              <w:t>is</w:t>
            </w:r>
            <w:proofErr w:type="gramEnd"/>
            <w:r>
              <w:rPr>
                <w:rFonts w:ascii="Arial" w:hAnsi="Arial" w:cs="Arial"/>
                <w:b/>
                <w:sz w:val="20"/>
                <w:szCs w:val="20"/>
              </w:rPr>
              <w:t xml:space="preserve"> </w:t>
            </w:r>
          </w:p>
          <w:p w14:paraId="68D64346" w14:textId="77777777" w:rsidR="00234209" w:rsidRPr="00AA0444" w:rsidRDefault="00234209" w:rsidP="004B60AF">
            <w:pPr>
              <w:rPr>
                <w:rFonts w:ascii="Arial" w:hAnsi="Arial" w:cs="Arial"/>
                <w:b/>
                <w:sz w:val="20"/>
                <w:szCs w:val="20"/>
              </w:rPr>
            </w:pPr>
            <w:r w:rsidRPr="000B4E53">
              <w:rPr>
                <w:rFonts w:ascii="Arial" w:hAnsi="Arial" w:cs="Arial"/>
                <w:b/>
                <w:sz w:val="20"/>
                <w:szCs w:val="20"/>
              </w:rPr>
              <w:t>exer</w:t>
            </w:r>
            <w:r w:rsidR="00461C29">
              <w:rPr>
                <w:rFonts w:ascii="Arial" w:hAnsi="Arial" w:cs="Arial"/>
                <w:b/>
                <w:sz w:val="20"/>
                <w:szCs w:val="20"/>
              </w:rPr>
              <w:t>cised/</w:t>
            </w:r>
            <w:r w:rsidRPr="000B4E53">
              <w:rPr>
                <w:rFonts w:ascii="Arial" w:hAnsi="Arial" w:cs="Arial"/>
                <w:b/>
                <w:sz w:val="20"/>
                <w:szCs w:val="20"/>
              </w:rPr>
              <w:t>converted.</w:t>
            </w:r>
          </w:p>
        </w:tc>
        <w:tc>
          <w:tcPr>
            <w:tcW w:w="2024" w:type="dxa"/>
            <w:tcBorders>
              <w:top w:val="single" w:sz="4" w:space="0" w:color="auto"/>
              <w:left w:val="single" w:sz="4" w:space="0" w:color="auto"/>
              <w:bottom w:val="single" w:sz="4" w:space="0" w:color="auto"/>
            </w:tcBorders>
            <w:vAlign w:val="center"/>
          </w:tcPr>
          <w:p w14:paraId="7EDFC917" w14:textId="77777777" w:rsidR="00234209" w:rsidRPr="0027431A"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14:paraId="707C9689"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2C1066E9"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0C48B38B"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5C1C8621"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4D528764"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7220D447" w14:textId="77777777" w:rsidR="00234209" w:rsidRPr="000B4E53" w:rsidRDefault="00234209" w:rsidP="00DA3C49">
            <w:pPr>
              <w:rPr>
                <w:rFonts w:ascii="Arial" w:hAnsi="Arial" w:cs="Arial"/>
              </w:rPr>
            </w:pPr>
          </w:p>
        </w:tc>
      </w:tr>
      <w:tr w:rsidR="00234209" w:rsidRPr="00002001" w14:paraId="00D069A0"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76A7F197"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23EC1662"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33237010"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718EF412"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143643B6" w14:textId="77777777" w:rsidR="00234209" w:rsidRPr="000B4E53" w:rsidRDefault="00234209" w:rsidP="00DA3C49">
            <w:pPr>
              <w:rPr>
                <w:rFonts w:ascii="Arial" w:hAnsi="Arial" w:cs="Arial"/>
              </w:rPr>
            </w:pPr>
          </w:p>
        </w:tc>
      </w:tr>
      <w:tr w:rsidR="00234209" w:rsidRPr="00002001" w14:paraId="0E52C972" w14:textId="77777777" w:rsidTr="00DA3C49">
        <w:trPr>
          <w:trHeight w:val="481"/>
          <w:jc w:val="center"/>
        </w:trPr>
        <w:tc>
          <w:tcPr>
            <w:tcW w:w="2209" w:type="dxa"/>
            <w:gridSpan w:val="2"/>
            <w:tcBorders>
              <w:top w:val="single" w:sz="4" w:space="0" w:color="auto"/>
              <w:bottom w:val="single" w:sz="4" w:space="0" w:color="auto"/>
              <w:right w:val="single" w:sz="4" w:space="0" w:color="auto"/>
            </w:tcBorders>
            <w:vAlign w:val="center"/>
          </w:tcPr>
          <w:p w14:paraId="5670BDB2" w14:textId="77777777" w:rsidR="00234209" w:rsidRPr="000B4E53" w:rsidRDefault="00234209" w:rsidP="00DA3C49">
            <w:pPr>
              <w:rPr>
                <w:rFonts w:ascii="Arial" w:hAnsi="Arial" w:cs="Arial"/>
              </w:rPr>
            </w:pPr>
          </w:p>
        </w:tc>
        <w:tc>
          <w:tcPr>
            <w:tcW w:w="1238" w:type="dxa"/>
            <w:tcBorders>
              <w:top w:val="single" w:sz="4" w:space="0" w:color="auto"/>
              <w:left w:val="single" w:sz="4" w:space="0" w:color="auto"/>
              <w:bottom w:val="single" w:sz="4" w:space="0" w:color="auto"/>
              <w:right w:val="single" w:sz="4" w:space="0" w:color="auto"/>
            </w:tcBorders>
            <w:vAlign w:val="center"/>
          </w:tcPr>
          <w:p w14:paraId="3E2A33B3" w14:textId="77777777" w:rsidR="00234209" w:rsidRPr="000B4E53" w:rsidRDefault="00234209" w:rsidP="00DA3C49">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740E3DC1" w14:textId="77777777" w:rsidR="00234209" w:rsidRPr="000B4E53" w:rsidRDefault="00234209" w:rsidP="00DA3C49">
            <w:pPr>
              <w:rPr>
                <w:rFonts w:ascii="Arial" w:hAnsi="Arial" w:cs="Arial"/>
              </w:rPr>
            </w:pP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61640C3F"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5636C5E5" w14:textId="77777777" w:rsidR="00234209" w:rsidRPr="000B4E53" w:rsidRDefault="00234209" w:rsidP="00DA3C49">
            <w:pPr>
              <w:rPr>
                <w:rFonts w:ascii="Arial" w:hAnsi="Arial" w:cs="Arial"/>
              </w:rPr>
            </w:pPr>
          </w:p>
        </w:tc>
      </w:tr>
      <w:tr w:rsidR="00234209" w:rsidRPr="00002001" w14:paraId="6A5840AD" w14:textId="77777777" w:rsidTr="00DA3C49">
        <w:trPr>
          <w:trHeight w:val="481"/>
          <w:jc w:val="center"/>
        </w:trPr>
        <w:tc>
          <w:tcPr>
            <w:tcW w:w="2209" w:type="dxa"/>
            <w:gridSpan w:val="2"/>
            <w:tcBorders>
              <w:top w:val="single" w:sz="4" w:space="0" w:color="auto"/>
              <w:left w:val="nil"/>
              <w:bottom w:val="nil"/>
              <w:right w:val="nil"/>
            </w:tcBorders>
          </w:tcPr>
          <w:p w14:paraId="1906D96E" w14:textId="77777777" w:rsidR="00234209" w:rsidRPr="000B4E53" w:rsidRDefault="00234209" w:rsidP="004B60AF">
            <w:pPr>
              <w:rPr>
                <w:rFonts w:ascii="Arial" w:hAnsi="Arial" w:cs="Arial"/>
              </w:rPr>
            </w:pPr>
          </w:p>
        </w:tc>
        <w:tc>
          <w:tcPr>
            <w:tcW w:w="1238" w:type="dxa"/>
            <w:tcBorders>
              <w:top w:val="single" w:sz="4" w:space="0" w:color="auto"/>
              <w:left w:val="nil"/>
              <w:bottom w:val="nil"/>
              <w:right w:val="single" w:sz="4" w:space="0" w:color="auto"/>
            </w:tcBorders>
          </w:tcPr>
          <w:p w14:paraId="36D02196" w14:textId="77777777" w:rsidR="00234209" w:rsidRPr="000B4E53" w:rsidRDefault="00234209" w:rsidP="004B60AF">
            <w:pPr>
              <w:rPr>
                <w:rFonts w:ascii="Arial" w:hAnsi="Arial" w:cs="Arial"/>
              </w:rPr>
            </w:pPr>
          </w:p>
        </w:tc>
        <w:tc>
          <w:tcPr>
            <w:tcW w:w="2558" w:type="dxa"/>
            <w:gridSpan w:val="3"/>
            <w:tcBorders>
              <w:top w:val="single" w:sz="4" w:space="0" w:color="auto"/>
              <w:left w:val="single" w:sz="4" w:space="0" w:color="auto"/>
              <w:bottom w:val="single" w:sz="4" w:space="0" w:color="auto"/>
              <w:right w:val="single" w:sz="4" w:space="0" w:color="auto"/>
            </w:tcBorders>
            <w:vAlign w:val="center"/>
          </w:tcPr>
          <w:p w14:paraId="69A53C0D" w14:textId="77777777" w:rsidR="00234209" w:rsidRPr="00E96684" w:rsidRDefault="00234209" w:rsidP="00DA3C49">
            <w:pPr>
              <w:rPr>
                <w:rFonts w:ascii="Arial" w:hAnsi="Arial" w:cs="Arial"/>
                <w:b/>
                <w:sz w:val="20"/>
                <w:szCs w:val="20"/>
              </w:rPr>
            </w:pPr>
            <w:r w:rsidRPr="00E96684">
              <w:rPr>
                <w:rFonts w:ascii="Arial" w:hAnsi="Arial" w:cs="Arial"/>
                <w:b/>
                <w:sz w:val="20"/>
                <w:szCs w:val="20"/>
              </w:rPr>
              <w:t>SUBTOTAL</w:t>
            </w:r>
            <w:r w:rsidR="00AA1207">
              <w:rPr>
                <w:rFonts w:ascii="Arial" w:hAnsi="Arial" w:cs="Arial"/>
                <w:b/>
                <w:sz w:val="20"/>
                <w:szCs w:val="20"/>
              </w:rPr>
              <w:t xml:space="preserve"> </w:t>
            </w:r>
            <w:r w:rsidR="00815189">
              <w:rPr>
                <w:rFonts w:ascii="Arial" w:hAnsi="Arial" w:cs="Arial"/>
                <w:b/>
                <w:sz w:val="20"/>
                <w:szCs w:val="20"/>
              </w:rPr>
              <w:t>8.</w:t>
            </w:r>
            <w:r w:rsidRPr="00E96684">
              <w:rPr>
                <w:rFonts w:ascii="Arial" w:hAnsi="Arial" w:cs="Arial"/>
                <w:b/>
                <w:sz w:val="20"/>
                <w:szCs w:val="20"/>
              </w:rPr>
              <w:t xml:space="preserve"> B</w:t>
            </w:r>
            <w:r w:rsidR="00AA1207">
              <w:rPr>
                <w:rFonts w:ascii="Arial" w:hAnsi="Arial" w:cs="Arial"/>
                <w:b/>
                <w:sz w:val="20"/>
                <w:szCs w:val="20"/>
              </w:rPr>
              <w:t xml:space="preserve"> </w:t>
            </w:r>
            <w:r>
              <w:rPr>
                <w:rFonts w:ascii="Arial" w:hAnsi="Arial" w:cs="Arial"/>
                <w:b/>
                <w:sz w:val="20"/>
                <w:szCs w:val="20"/>
              </w:rPr>
              <w:t>1</w:t>
            </w:r>
          </w:p>
        </w:tc>
        <w:tc>
          <w:tcPr>
            <w:tcW w:w="2591" w:type="dxa"/>
            <w:gridSpan w:val="3"/>
            <w:tcBorders>
              <w:top w:val="single" w:sz="4" w:space="0" w:color="auto"/>
              <w:left w:val="single" w:sz="4" w:space="0" w:color="auto"/>
              <w:bottom w:val="single" w:sz="4" w:space="0" w:color="auto"/>
              <w:right w:val="single" w:sz="4" w:space="0" w:color="auto"/>
            </w:tcBorders>
            <w:vAlign w:val="center"/>
          </w:tcPr>
          <w:p w14:paraId="02FDA049"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56FAB0AA" w14:textId="77777777" w:rsidR="00234209" w:rsidRPr="000B4E53" w:rsidRDefault="00234209" w:rsidP="00DA3C49">
            <w:pPr>
              <w:rPr>
                <w:rFonts w:ascii="Arial" w:hAnsi="Arial" w:cs="Arial"/>
              </w:rPr>
            </w:pPr>
          </w:p>
        </w:tc>
      </w:tr>
      <w:tr w:rsidR="00234209" w:rsidRPr="00002001" w14:paraId="7FA1DA1C"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56B6124D" w14:textId="77777777" w:rsidR="00234209" w:rsidRDefault="00234209" w:rsidP="004B60AF">
            <w:pPr>
              <w:rPr>
                <w:rFonts w:ascii="Arial" w:hAnsi="Arial" w:cs="Arial"/>
              </w:rPr>
            </w:pPr>
          </w:p>
          <w:p w14:paraId="21E8EB91" w14:textId="77777777" w:rsidR="00234209" w:rsidRPr="000B4E53" w:rsidRDefault="00234209" w:rsidP="004B60AF">
            <w:pPr>
              <w:rPr>
                <w:rFonts w:ascii="Arial" w:hAnsi="Arial" w:cs="Arial"/>
              </w:rPr>
            </w:pPr>
          </w:p>
        </w:tc>
      </w:tr>
      <w:tr w:rsidR="00234209" w:rsidRPr="00002001" w14:paraId="5902FAA7" w14:textId="77777777" w:rsidTr="00DA3C49">
        <w:trPr>
          <w:trHeight w:val="408"/>
          <w:jc w:val="center"/>
        </w:trPr>
        <w:tc>
          <w:tcPr>
            <w:tcW w:w="10620" w:type="dxa"/>
            <w:gridSpan w:val="10"/>
            <w:tcBorders>
              <w:top w:val="single" w:sz="4" w:space="0" w:color="auto"/>
              <w:bottom w:val="single" w:sz="4" w:space="0" w:color="auto"/>
            </w:tcBorders>
            <w:vAlign w:val="center"/>
          </w:tcPr>
          <w:p w14:paraId="7F396C77" w14:textId="7186BC33" w:rsidR="00234209" w:rsidRPr="000B4E53" w:rsidRDefault="00234209" w:rsidP="004B60AF">
            <w:pPr>
              <w:rPr>
                <w:rFonts w:ascii="Arial" w:hAnsi="Arial" w:cs="Arial"/>
                <w:b/>
              </w:rPr>
            </w:pPr>
            <w:r>
              <w:rPr>
                <w:rFonts w:ascii="Arial" w:hAnsi="Arial" w:cs="Arial"/>
                <w:b/>
              </w:rPr>
              <w:t>B 2</w:t>
            </w:r>
            <w:r w:rsidRPr="000B4E53">
              <w:rPr>
                <w:rFonts w:ascii="Arial" w:hAnsi="Arial" w:cs="Arial"/>
                <w:b/>
              </w:rPr>
              <w:t>: Financial Instruments</w:t>
            </w:r>
            <w:r>
              <w:rPr>
                <w:rFonts w:ascii="Arial" w:hAnsi="Arial" w:cs="Arial"/>
                <w:b/>
              </w:rPr>
              <w:t xml:space="preserve"> with similar economic effect according to </w:t>
            </w:r>
            <w:r w:rsidR="00340DF7">
              <w:rPr>
                <w:rFonts w:ascii="Arial" w:hAnsi="Arial" w:cs="Arial"/>
                <w:b/>
              </w:rPr>
              <w:t>DTR5.3.1</w:t>
            </w:r>
            <w:r w:rsidR="007953B2">
              <w:rPr>
                <w:rFonts w:ascii="Arial" w:hAnsi="Arial" w:cs="Arial"/>
                <w:b/>
              </w:rPr>
              <w:t>R (</w:t>
            </w:r>
            <w:r w:rsidR="00340DF7">
              <w:rPr>
                <w:rFonts w:ascii="Arial" w:hAnsi="Arial" w:cs="Arial"/>
                <w:b/>
              </w:rPr>
              <w:t>1</w:t>
            </w:r>
            <w:r w:rsidR="007953B2">
              <w:rPr>
                <w:rFonts w:ascii="Arial" w:hAnsi="Arial" w:cs="Arial"/>
                <w:b/>
              </w:rPr>
              <w:t>)</w:t>
            </w:r>
            <w:r w:rsidR="00340DF7">
              <w:rPr>
                <w:rFonts w:ascii="Arial" w:hAnsi="Arial" w:cs="Arial"/>
                <w:b/>
              </w:rPr>
              <w:t xml:space="preserve"> (b)</w:t>
            </w:r>
          </w:p>
        </w:tc>
      </w:tr>
      <w:tr w:rsidR="00234209" w:rsidRPr="00002001" w14:paraId="4B4A97A8" w14:textId="77777777" w:rsidTr="00DA3C49">
        <w:trPr>
          <w:jc w:val="center"/>
        </w:trPr>
        <w:tc>
          <w:tcPr>
            <w:tcW w:w="1798" w:type="dxa"/>
            <w:tcBorders>
              <w:top w:val="single" w:sz="4" w:space="0" w:color="auto"/>
              <w:bottom w:val="single" w:sz="4" w:space="0" w:color="auto"/>
              <w:right w:val="single" w:sz="4" w:space="0" w:color="auto"/>
            </w:tcBorders>
            <w:vAlign w:val="center"/>
          </w:tcPr>
          <w:p w14:paraId="6256C862" w14:textId="77777777" w:rsidR="00234209" w:rsidRPr="00B83ACF" w:rsidRDefault="00234209" w:rsidP="004B60AF">
            <w:pPr>
              <w:rPr>
                <w:rFonts w:ascii="Arial" w:hAnsi="Arial" w:cs="Arial"/>
                <w:b/>
                <w:sz w:val="20"/>
                <w:szCs w:val="20"/>
              </w:rPr>
            </w:pPr>
            <w:r w:rsidRPr="000B4E53">
              <w:rPr>
                <w:rFonts w:ascii="Arial" w:hAnsi="Arial" w:cs="Arial"/>
                <w:b/>
                <w:sz w:val="20"/>
                <w:szCs w:val="20"/>
              </w:rPr>
              <w:t>Type of financial</w:t>
            </w:r>
            <w:r>
              <w:rPr>
                <w:rFonts w:ascii="Arial" w:hAnsi="Arial" w:cs="Arial"/>
                <w:b/>
                <w:sz w:val="20"/>
                <w:szCs w:val="20"/>
              </w:rPr>
              <w:t xml:space="preserve"> </w:t>
            </w:r>
            <w:r w:rsidRPr="000B4E53">
              <w:rPr>
                <w:rFonts w:ascii="Arial" w:hAnsi="Arial" w:cs="Arial"/>
                <w:b/>
                <w:sz w:val="20"/>
                <w:szCs w:val="20"/>
              </w:rPr>
              <w:t>instrument</w:t>
            </w: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36525123" w14:textId="5DADA1A9" w:rsidR="00234209" w:rsidRPr="000B4E53" w:rsidRDefault="00234209" w:rsidP="004B60AF">
            <w:pPr>
              <w:rPr>
                <w:rFonts w:ascii="Arial" w:hAnsi="Arial" w:cs="Arial"/>
                <w:b/>
                <w:sz w:val="20"/>
                <w:szCs w:val="20"/>
              </w:rPr>
            </w:pPr>
            <w:r w:rsidRPr="000B4E53">
              <w:rPr>
                <w:rFonts w:ascii="Arial" w:hAnsi="Arial" w:cs="Arial"/>
                <w:b/>
                <w:sz w:val="20"/>
                <w:szCs w:val="20"/>
              </w:rPr>
              <w:t>Expiration</w:t>
            </w:r>
            <w:r w:rsidRPr="000B4E53">
              <w:rPr>
                <w:rFonts w:ascii="Arial" w:hAnsi="Arial" w:cs="Arial"/>
                <w:b/>
                <w:sz w:val="20"/>
                <w:szCs w:val="20"/>
              </w:rPr>
              <w:br/>
              <w:t>dat</w:t>
            </w:r>
            <w:r w:rsidRPr="00632309">
              <w:rPr>
                <w:rFonts w:ascii="Arial" w:hAnsi="Arial" w:cs="Arial"/>
                <w:b/>
                <w:sz w:val="20"/>
                <w:szCs w:val="20"/>
              </w:rPr>
              <w:t>e</w:t>
            </w:r>
            <w:r w:rsidR="00FB55A8">
              <w:rPr>
                <w:rFonts w:ascii="Arial" w:hAnsi="Arial" w:cs="Arial"/>
                <w:b/>
                <w:sz w:val="20"/>
                <w:szCs w:val="20"/>
              </w:rPr>
              <w:t xml:space="preserve"> </w:t>
            </w:r>
            <w:r w:rsidRPr="00C029BE">
              <w:rPr>
                <w:rFonts w:ascii="Arial" w:hAnsi="Arial" w:cs="Arial"/>
                <w:sz w:val="16"/>
                <w:szCs w:val="16"/>
                <w:vertAlign w:val="superscript"/>
                <w:lang w:eastAsia="fr-FR"/>
              </w:rPr>
              <w:t>x</w:t>
            </w: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0EFF7705" w14:textId="77777777" w:rsidR="00234209" w:rsidRPr="003B54C6" w:rsidRDefault="00234209" w:rsidP="004B60AF">
            <w:pPr>
              <w:rPr>
                <w:rFonts w:ascii="Arial" w:hAnsi="Arial" w:cs="Arial"/>
                <w:b/>
                <w:sz w:val="20"/>
                <w:szCs w:val="20"/>
                <w:vertAlign w:val="superscript"/>
              </w:rPr>
            </w:pPr>
            <w:r w:rsidRPr="000B4E53">
              <w:rPr>
                <w:rFonts w:ascii="Arial" w:hAnsi="Arial" w:cs="Arial"/>
                <w:b/>
                <w:sz w:val="20"/>
                <w:szCs w:val="20"/>
              </w:rPr>
              <w:t xml:space="preserve">Exercise/ </w:t>
            </w:r>
            <w:r w:rsidRPr="000B4E53">
              <w:rPr>
                <w:rFonts w:ascii="Arial" w:hAnsi="Arial" w:cs="Arial"/>
                <w:b/>
                <w:sz w:val="20"/>
                <w:szCs w:val="20"/>
              </w:rPr>
              <w:br/>
              <w:t>Conversion Period</w:t>
            </w:r>
            <w:r>
              <w:rPr>
                <w:rFonts w:ascii="Arial" w:hAnsi="Arial" w:cs="Arial"/>
                <w:b/>
                <w:sz w:val="20"/>
                <w:szCs w:val="20"/>
              </w:rPr>
              <w:t xml:space="preserve"> </w:t>
            </w:r>
            <w:r w:rsidRPr="00C029BE">
              <w:rPr>
                <w:rFonts w:ascii="Arial" w:hAnsi="Arial" w:cs="Arial"/>
                <w:sz w:val="16"/>
                <w:szCs w:val="16"/>
                <w:vertAlign w:val="superscript"/>
                <w:lang w:eastAsia="fr-FR"/>
              </w:rPr>
              <w:t>x</w:t>
            </w:r>
            <w:r w:rsidR="003B54C6">
              <w:rPr>
                <w:rFonts w:ascii="Arial" w:hAnsi="Arial" w:cs="Arial"/>
                <w:sz w:val="16"/>
                <w:szCs w:val="16"/>
                <w:vertAlign w:val="superscript"/>
                <w:lang w:eastAsia="fr-FR"/>
              </w:rPr>
              <w:t>i</w:t>
            </w: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7985C358" w14:textId="77777777" w:rsidR="00461C29" w:rsidRDefault="00234209" w:rsidP="004B60AF">
            <w:pPr>
              <w:rPr>
                <w:rFonts w:ascii="Arial" w:hAnsi="Arial" w:cs="Arial"/>
                <w:b/>
                <w:sz w:val="20"/>
                <w:szCs w:val="20"/>
              </w:rPr>
            </w:pPr>
            <w:r>
              <w:rPr>
                <w:rFonts w:ascii="Arial" w:hAnsi="Arial" w:cs="Arial"/>
                <w:b/>
                <w:sz w:val="20"/>
                <w:szCs w:val="20"/>
              </w:rPr>
              <w:t xml:space="preserve">Physical or cash </w:t>
            </w:r>
          </w:p>
          <w:p w14:paraId="1BA40094" w14:textId="51CE9B9A" w:rsidR="00234209" w:rsidRPr="000B4E53" w:rsidRDefault="00FB55A8" w:rsidP="004B60AF">
            <w:pPr>
              <w:rPr>
                <w:rFonts w:ascii="Arial" w:hAnsi="Arial" w:cs="Arial"/>
                <w:b/>
                <w:sz w:val="20"/>
                <w:szCs w:val="20"/>
              </w:rPr>
            </w:pPr>
            <w:r>
              <w:rPr>
                <w:rFonts w:ascii="Arial" w:hAnsi="Arial" w:cs="Arial"/>
                <w:b/>
                <w:sz w:val="20"/>
                <w:szCs w:val="20"/>
              </w:rPr>
              <w:t>S</w:t>
            </w:r>
            <w:r w:rsidR="00234209">
              <w:rPr>
                <w:rFonts w:ascii="Arial" w:hAnsi="Arial" w:cs="Arial"/>
                <w:b/>
                <w:sz w:val="20"/>
                <w:szCs w:val="20"/>
              </w:rPr>
              <w:t>ettlemen</w:t>
            </w:r>
            <w:r w:rsidR="00234209" w:rsidRPr="00632309">
              <w:rPr>
                <w:rFonts w:ascii="Arial" w:hAnsi="Arial" w:cs="Arial"/>
                <w:b/>
                <w:sz w:val="20"/>
                <w:szCs w:val="20"/>
              </w:rPr>
              <w:t>t</w:t>
            </w:r>
            <w:r>
              <w:rPr>
                <w:rFonts w:ascii="Arial" w:hAnsi="Arial" w:cs="Arial"/>
                <w:b/>
                <w:sz w:val="20"/>
                <w:szCs w:val="20"/>
              </w:rPr>
              <w:t xml:space="preserve"> </w:t>
            </w:r>
            <w:r w:rsidR="00234209" w:rsidRPr="00C029BE">
              <w:rPr>
                <w:rFonts w:ascii="Arial" w:hAnsi="Arial" w:cs="Arial"/>
                <w:sz w:val="16"/>
                <w:szCs w:val="16"/>
                <w:vertAlign w:val="superscript"/>
                <w:lang w:eastAsia="fr-FR"/>
              </w:rPr>
              <w:t>xii</w:t>
            </w:r>
          </w:p>
        </w:tc>
        <w:tc>
          <w:tcPr>
            <w:tcW w:w="1592" w:type="dxa"/>
            <w:tcBorders>
              <w:top w:val="single" w:sz="4" w:space="0" w:color="auto"/>
              <w:left w:val="single" w:sz="4" w:space="0" w:color="auto"/>
              <w:bottom w:val="single" w:sz="4" w:space="0" w:color="auto"/>
            </w:tcBorders>
            <w:vAlign w:val="center"/>
          </w:tcPr>
          <w:p w14:paraId="7DB7001C" w14:textId="77777777" w:rsidR="00234209" w:rsidRPr="00AA0444" w:rsidRDefault="00234209" w:rsidP="004B60AF">
            <w:pPr>
              <w:rPr>
                <w:rFonts w:ascii="Arial" w:hAnsi="Arial" w:cs="Arial"/>
                <w:b/>
                <w:sz w:val="20"/>
                <w:szCs w:val="20"/>
              </w:rPr>
            </w:pPr>
            <w:r w:rsidRPr="000B4E53">
              <w:rPr>
                <w:rFonts w:ascii="Arial" w:hAnsi="Arial" w:cs="Arial"/>
                <w:b/>
                <w:sz w:val="20"/>
                <w:szCs w:val="20"/>
              </w:rPr>
              <w:t>Number of voting</w:t>
            </w:r>
            <w:r>
              <w:rPr>
                <w:rFonts w:ascii="Arial" w:hAnsi="Arial" w:cs="Arial"/>
                <w:b/>
                <w:sz w:val="20"/>
                <w:szCs w:val="20"/>
              </w:rPr>
              <w:t xml:space="preserve"> </w:t>
            </w:r>
            <w:r w:rsidRPr="000B4E53">
              <w:rPr>
                <w:rFonts w:ascii="Arial" w:hAnsi="Arial" w:cs="Arial"/>
                <w:b/>
                <w:sz w:val="20"/>
                <w:szCs w:val="20"/>
              </w:rPr>
              <w:t xml:space="preserve">rights </w:t>
            </w:r>
          </w:p>
        </w:tc>
        <w:tc>
          <w:tcPr>
            <w:tcW w:w="2024" w:type="dxa"/>
            <w:tcBorders>
              <w:top w:val="single" w:sz="4" w:space="0" w:color="auto"/>
              <w:left w:val="single" w:sz="4" w:space="0" w:color="auto"/>
              <w:bottom w:val="single" w:sz="4" w:space="0" w:color="auto"/>
            </w:tcBorders>
            <w:vAlign w:val="center"/>
          </w:tcPr>
          <w:p w14:paraId="708C23E9" w14:textId="77777777" w:rsidR="00234209" w:rsidRPr="000B4E53" w:rsidRDefault="00234209" w:rsidP="004B60AF">
            <w:pPr>
              <w:rPr>
                <w:rFonts w:ascii="Arial" w:hAnsi="Arial" w:cs="Arial"/>
                <w:b/>
                <w:sz w:val="20"/>
                <w:szCs w:val="20"/>
              </w:rPr>
            </w:pPr>
            <w:r w:rsidRPr="000B4E53">
              <w:rPr>
                <w:rFonts w:ascii="Arial" w:hAnsi="Arial" w:cs="Arial"/>
                <w:b/>
                <w:sz w:val="20"/>
                <w:szCs w:val="20"/>
              </w:rPr>
              <w:t>% of voting</w:t>
            </w:r>
            <w:r>
              <w:rPr>
                <w:rFonts w:ascii="Arial" w:hAnsi="Arial" w:cs="Arial"/>
                <w:b/>
                <w:sz w:val="20"/>
                <w:szCs w:val="20"/>
              </w:rPr>
              <w:t xml:space="preserve"> </w:t>
            </w:r>
            <w:r w:rsidRPr="000B4E53">
              <w:rPr>
                <w:rFonts w:ascii="Arial" w:hAnsi="Arial" w:cs="Arial"/>
                <w:b/>
                <w:sz w:val="20"/>
                <w:szCs w:val="20"/>
              </w:rPr>
              <w:t>rights</w:t>
            </w:r>
          </w:p>
        </w:tc>
      </w:tr>
      <w:tr w:rsidR="00234209" w:rsidRPr="00002001" w14:paraId="5A8E9E05" w14:textId="77777777" w:rsidTr="00AC6F04">
        <w:trPr>
          <w:trHeight w:val="481"/>
          <w:jc w:val="center"/>
        </w:trPr>
        <w:tc>
          <w:tcPr>
            <w:tcW w:w="1798" w:type="dxa"/>
            <w:tcBorders>
              <w:top w:val="single" w:sz="4" w:space="0" w:color="auto"/>
              <w:bottom w:val="single" w:sz="4" w:space="0" w:color="auto"/>
              <w:right w:val="single" w:sz="4" w:space="0" w:color="auto"/>
            </w:tcBorders>
          </w:tcPr>
          <w:p w14:paraId="07A8E52C" w14:textId="77777777" w:rsidR="00234209" w:rsidRPr="00562A7B" w:rsidRDefault="00234209" w:rsidP="0060309C">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tcPr>
          <w:p w14:paraId="756C73FE" w14:textId="77777777" w:rsidR="00234209" w:rsidRPr="00562A7B" w:rsidRDefault="0023420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tcPr>
          <w:p w14:paraId="5CAABB27" w14:textId="77777777" w:rsidR="00234209" w:rsidRPr="00E75CA8" w:rsidRDefault="00234209">
            <w:pPr>
              <w:rPr>
                <w:rFonts w:ascii="Arial" w:hAnsi="Arial" w:cs="Arial"/>
                <w:szCs w:val="22"/>
              </w:rPr>
            </w:pPr>
          </w:p>
        </w:tc>
        <w:tc>
          <w:tcPr>
            <w:tcW w:w="1771" w:type="dxa"/>
            <w:gridSpan w:val="3"/>
            <w:tcBorders>
              <w:top w:val="single" w:sz="4" w:space="0" w:color="auto"/>
              <w:left w:val="single" w:sz="4" w:space="0" w:color="auto"/>
              <w:bottom w:val="single" w:sz="4" w:space="0" w:color="auto"/>
              <w:right w:val="single" w:sz="4" w:space="0" w:color="auto"/>
            </w:tcBorders>
          </w:tcPr>
          <w:p w14:paraId="1CDAA5F4" w14:textId="77777777" w:rsidR="00234209" w:rsidRPr="00E75CA8" w:rsidRDefault="00234209">
            <w:pPr>
              <w:rPr>
                <w:rFonts w:ascii="Arial" w:hAnsi="Arial" w:cs="Arial"/>
                <w:szCs w:val="22"/>
              </w:rPr>
            </w:pPr>
          </w:p>
        </w:tc>
        <w:tc>
          <w:tcPr>
            <w:tcW w:w="1592" w:type="dxa"/>
            <w:tcBorders>
              <w:top w:val="single" w:sz="4" w:space="0" w:color="auto"/>
              <w:left w:val="single" w:sz="4" w:space="0" w:color="auto"/>
              <w:bottom w:val="single" w:sz="4" w:space="0" w:color="auto"/>
            </w:tcBorders>
          </w:tcPr>
          <w:p w14:paraId="0B1D52DE" w14:textId="77777777" w:rsidR="00234209" w:rsidRPr="00E75CA8" w:rsidRDefault="00234209">
            <w:pPr>
              <w:rPr>
                <w:rFonts w:ascii="Arial" w:hAnsi="Arial" w:cs="Arial"/>
                <w:szCs w:val="22"/>
              </w:rPr>
            </w:pPr>
          </w:p>
        </w:tc>
        <w:tc>
          <w:tcPr>
            <w:tcW w:w="2024" w:type="dxa"/>
            <w:tcBorders>
              <w:top w:val="single" w:sz="4" w:space="0" w:color="auto"/>
              <w:left w:val="single" w:sz="4" w:space="0" w:color="auto"/>
              <w:bottom w:val="single" w:sz="4" w:space="0" w:color="auto"/>
            </w:tcBorders>
          </w:tcPr>
          <w:p w14:paraId="7F00BE39" w14:textId="77777777" w:rsidR="00234209" w:rsidRPr="00E75CA8" w:rsidRDefault="00234209">
            <w:pPr>
              <w:rPr>
                <w:rFonts w:ascii="Arial" w:hAnsi="Arial" w:cs="Arial"/>
                <w:szCs w:val="22"/>
              </w:rPr>
            </w:pPr>
          </w:p>
        </w:tc>
      </w:tr>
      <w:tr w:rsidR="00234209" w:rsidRPr="00002001" w14:paraId="51BAAD5F" w14:textId="77777777" w:rsidTr="00DA3C49">
        <w:trPr>
          <w:trHeight w:val="481"/>
          <w:jc w:val="center"/>
        </w:trPr>
        <w:tc>
          <w:tcPr>
            <w:tcW w:w="1798" w:type="dxa"/>
            <w:tcBorders>
              <w:top w:val="single" w:sz="4" w:space="0" w:color="auto"/>
              <w:bottom w:val="single" w:sz="4" w:space="0" w:color="auto"/>
              <w:right w:val="single" w:sz="4" w:space="0" w:color="auto"/>
            </w:tcBorders>
            <w:vAlign w:val="center"/>
          </w:tcPr>
          <w:p w14:paraId="2C5115D6" w14:textId="77777777"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3DBF7B6C" w14:textId="77777777"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75EEBF6A" w14:textId="77777777"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633235E6" w14:textId="77777777"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14:paraId="184AA414" w14:textId="77777777"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02855FD9" w14:textId="77777777" w:rsidR="00234209" w:rsidRPr="00562A7B" w:rsidRDefault="00234209" w:rsidP="00DA3C49">
            <w:pPr>
              <w:rPr>
                <w:rFonts w:ascii="Arial" w:hAnsi="Arial" w:cs="Arial"/>
              </w:rPr>
            </w:pPr>
          </w:p>
        </w:tc>
      </w:tr>
      <w:tr w:rsidR="00234209" w:rsidRPr="00002001" w14:paraId="00110B88" w14:textId="77777777" w:rsidTr="00DA3C49">
        <w:trPr>
          <w:trHeight w:val="481"/>
          <w:jc w:val="center"/>
        </w:trPr>
        <w:tc>
          <w:tcPr>
            <w:tcW w:w="1798" w:type="dxa"/>
            <w:tcBorders>
              <w:top w:val="single" w:sz="4" w:space="0" w:color="auto"/>
              <w:bottom w:val="single" w:sz="4" w:space="0" w:color="auto"/>
              <w:right w:val="single" w:sz="4" w:space="0" w:color="auto"/>
            </w:tcBorders>
            <w:vAlign w:val="center"/>
          </w:tcPr>
          <w:p w14:paraId="0199EF6F" w14:textId="77777777" w:rsidR="00234209" w:rsidRPr="00562A7B" w:rsidRDefault="00234209" w:rsidP="00DA3C49">
            <w:pPr>
              <w:rPr>
                <w:rFonts w:ascii="Arial" w:hAnsi="Arial" w:cs="Arial"/>
              </w:rPr>
            </w:pPr>
          </w:p>
        </w:tc>
        <w:tc>
          <w:tcPr>
            <w:tcW w:w="1649" w:type="dxa"/>
            <w:gridSpan w:val="2"/>
            <w:tcBorders>
              <w:top w:val="single" w:sz="4" w:space="0" w:color="auto"/>
              <w:left w:val="single" w:sz="4" w:space="0" w:color="auto"/>
              <w:bottom w:val="single" w:sz="4" w:space="0" w:color="auto"/>
              <w:right w:val="single" w:sz="4" w:space="0" w:color="auto"/>
            </w:tcBorders>
            <w:vAlign w:val="center"/>
          </w:tcPr>
          <w:p w14:paraId="0983183F" w14:textId="77777777" w:rsidR="00234209" w:rsidRPr="00562A7B" w:rsidRDefault="00234209" w:rsidP="00DA3C49">
            <w:pPr>
              <w:rPr>
                <w:rFonts w:ascii="Arial" w:hAnsi="Arial" w:cs="Arial"/>
              </w:rPr>
            </w:pPr>
          </w:p>
        </w:tc>
        <w:tc>
          <w:tcPr>
            <w:tcW w:w="1786" w:type="dxa"/>
            <w:gridSpan w:val="2"/>
            <w:tcBorders>
              <w:top w:val="single" w:sz="4" w:space="0" w:color="auto"/>
              <w:left w:val="single" w:sz="4" w:space="0" w:color="auto"/>
              <w:bottom w:val="single" w:sz="4" w:space="0" w:color="auto"/>
              <w:right w:val="single" w:sz="4" w:space="0" w:color="auto"/>
            </w:tcBorders>
            <w:vAlign w:val="center"/>
          </w:tcPr>
          <w:p w14:paraId="0545CEBB" w14:textId="77777777" w:rsidR="00234209" w:rsidRPr="00562A7B" w:rsidRDefault="00234209" w:rsidP="00DA3C49">
            <w:pPr>
              <w:rPr>
                <w:rFonts w:ascii="Arial" w:hAnsi="Arial" w:cs="Arial"/>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6218907E" w14:textId="77777777" w:rsidR="00234209" w:rsidRPr="00562A7B" w:rsidRDefault="00234209" w:rsidP="00DA3C49">
            <w:pPr>
              <w:rPr>
                <w:rFonts w:ascii="Arial" w:hAnsi="Arial" w:cs="Arial"/>
              </w:rPr>
            </w:pPr>
          </w:p>
        </w:tc>
        <w:tc>
          <w:tcPr>
            <w:tcW w:w="1592" w:type="dxa"/>
            <w:tcBorders>
              <w:top w:val="single" w:sz="4" w:space="0" w:color="auto"/>
              <w:left w:val="single" w:sz="4" w:space="0" w:color="auto"/>
              <w:bottom w:val="single" w:sz="4" w:space="0" w:color="auto"/>
            </w:tcBorders>
            <w:vAlign w:val="center"/>
          </w:tcPr>
          <w:p w14:paraId="636C2EF0" w14:textId="77777777" w:rsidR="00234209" w:rsidRPr="00562A7B" w:rsidRDefault="00234209" w:rsidP="00DA3C49">
            <w:pPr>
              <w:rPr>
                <w:rFonts w:ascii="Arial" w:hAnsi="Arial" w:cs="Arial"/>
              </w:rPr>
            </w:pPr>
          </w:p>
        </w:tc>
        <w:tc>
          <w:tcPr>
            <w:tcW w:w="2024" w:type="dxa"/>
            <w:tcBorders>
              <w:top w:val="single" w:sz="4" w:space="0" w:color="auto"/>
              <w:left w:val="single" w:sz="4" w:space="0" w:color="auto"/>
              <w:bottom w:val="single" w:sz="4" w:space="0" w:color="auto"/>
            </w:tcBorders>
            <w:vAlign w:val="center"/>
          </w:tcPr>
          <w:p w14:paraId="4851AAC4" w14:textId="77777777" w:rsidR="00234209" w:rsidRPr="00562A7B" w:rsidRDefault="00234209" w:rsidP="00DA3C49">
            <w:pPr>
              <w:rPr>
                <w:rFonts w:ascii="Arial" w:hAnsi="Arial" w:cs="Arial"/>
              </w:rPr>
            </w:pPr>
          </w:p>
        </w:tc>
      </w:tr>
      <w:tr w:rsidR="00234209" w:rsidRPr="00002001" w14:paraId="191EE2A0" w14:textId="77777777" w:rsidTr="00DA3C49">
        <w:trPr>
          <w:trHeight w:val="481"/>
          <w:jc w:val="center"/>
        </w:trPr>
        <w:tc>
          <w:tcPr>
            <w:tcW w:w="1798" w:type="dxa"/>
            <w:tcBorders>
              <w:top w:val="single" w:sz="4" w:space="0" w:color="auto"/>
              <w:left w:val="nil"/>
              <w:bottom w:val="nil"/>
              <w:right w:val="nil"/>
            </w:tcBorders>
            <w:vAlign w:val="center"/>
          </w:tcPr>
          <w:p w14:paraId="28F40A38" w14:textId="77777777" w:rsidR="00234209" w:rsidRPr="000B4E53" w:rsidRDefault="00234209" w:rsidP="00DA3C49">
            <w:pPr>
              <w:rPr>
                <w:rFonts w:ascii="Arial" w:hAnsi="Arial" w:cs="Arial"/>
              </w:rPr>
            </w:pPr>
          </w:p>
        </w:tc>
        <w:tc>
          <w:tcPr>
            <w:tcW w:w="1649" w:type="dxa"/>
            <w:gridSpan w:val="2"/>
            <w:tcBorders>
              <w:top w:val="single" w:sz="4" w:space="0" w:color="auto"/>
              <w:left w:val="nil"/>
              <w:bottom w:val="nil"/>
              <w:right w:val="nil"/>
            </w:tcBorders>
          </w:tcPr>
          <w:p w14:paraId="3538C775" w14:textId="77777777" w:rsidR="00234209" w:rsidRPr="000B4E53" w:rsidRDefault="00234209" w:rsidP="004B60AF">
            <w:pPr>
              <w:rPr>
                <w:rFonts w:ascii="Arial" w:hAnsi="Arial" w:cs="Arial"/>
              </w:rPr>
            </w:pPr>
          </w:p>
        </w:tc>
        <w:tc>
          <w:tcPr>
            <w:tcW w:w="1786" w:type="dxa"/>
            <w:gridSpan w:val="2"/>
            <w:tcBorders>
              <w:top w:val="single" w:sz="4" w:space="0" w:color="auto"/>
              <w:left w:val="nil"/>
              <w:bottom w:val="nil"/>
              <w:right w:val="single" w:sz="4" w:space="0" w:color="auto"/>
            </w:tcBorders>
          </w:tcPr>
          <w:p w14:paraId="5E48B50F" w14:textId="77777777" w:rsidR="00234209" w:rsidRPr="00E96684" w:rsidRDefault="00234209" w:rsidP="004B60AF">
            <w:pPr>
              <w:rPr>
                <w:rFonts w:ascii="Arial" w:hAnsi="Arial" w:cs="Arial"/>
                <w:b/>
                <w:sz w:val="20"/>
                <w:szCs w:val="20"/>
              </w:rPr>
            </w:pPr>
          </w:p>
        </w:tc>
        <w:tc>
          <w:tcPr>
            <w:tcW w:w="1771" w:type="dxa"/>
            <w:gridSpan w:val="3"/>
            <w:tcBorders>
              <w:top w:val="single" w:sz="4" w:space="0" w:color="auto"/>
              <w:left w:val="single" w:sz="4" w:space="0" w:color="auto"/>
              <w:bottom w:val="single" w:sz="4" w:space="0" w:color="auto"/>
              <w:right w:val="single" w:sz="4" w:space="0" w:color="auto"/>
            </w:tcBorders>
            <w:vAlign w:val="center"/>
          </w:tcPr>
          <w:p w14:paraId="2656ED52" w14:textId="77777777" w:rsidR="00234209" w:rsidRPr="000B4E53" w:rsidRDefault="00234209" w:rsidP="00DA3C49">
            <w:pPr>
              <w:rPr>
                <w:rFonts w:ascii="Arial" w:hAnsi="Arial" w:cs="Arial"/>
              </w:rPr>
            </w:pPr>
            <w:r>
              <w:rPr>
                <w:rFonts w:ascii="Arial" w:hAnsi="Arial" w:cs="Arial"/>
                <w:b/>
                <w:sz w:val="20"/>
                <w:szCs w:val="20"/>
              </w:rPr>
              <w:t xml:space="preserve">SUBTOTAL </w:t>
            </w:r>
            <w:proofErr w:type="gramStart"/>
            <w:r w:rsidR="00815189">
              <w:rPr>
                <w:rFonts w:ascii="Arial" w:hAnsi="Arial" w:cs="Arial"/>
                <w:b/>
                <w:sz w:val="20"/>
                <w:szCs w:val="20"/>
              </w:rPr>
              <w:t>8.</w:t>
            </w:r>
            <w:r>
              <w:rPr>
                <w:rFonts w:ascii="Arial" w:hAnsi="Arial" w:cs="Arial"/>
                <w:b/>
                <w:sz w:val="20"/>
                <w:szCs w:val="20"/>
              </w:rPr>
              <w:t>B.</w:t>
            </w:r>
            <w:proofErr w:type="gramEnd"/>
            <w:r>
              <w:rPr>
                <w:rFonts w:ascii="Arial" w:hAnsi="Arial" w:cs="Arial"/>
                <w:b/>
                <w:sz w:val="20"/>
                <w:szCs w:val="20"/>
              </w:rPr>
              <w:t>2</w:t>
            </w:r>
          </w:p>
        </w:tc>
        <w:tc>
          <w:tcPr>
            <w:tcW w:w="1592" w:type="dxa"/>
            <w:tcBorders>
              <w:top w:val="single" w:sz="4" w:space="0" w:color="auto"/>
              <w:left w:val="single" w:sz="4" w:space="0" w:color="auto"/>
              <w:bottom w:val="single" w:sz="4" w:space="0" w:color="auto"/>
            </w:tcBorders>
            <w:vAlign w:val="center"/>
          </w:tcPr>
          <w:p w14:paraId="6FDB39B4" w14:textId="77777777" w:rsidR="00234209" w:rsidRPr="000B4E53" w:rsidRDefault="00234209" w:rsidP="00DA3C49">
            <w:pPr>
              <w:rPr>
                <w:rFonts w:ascii="Arial" w:hAnsi="Arial" w:cs="Arial"/>
              </w:rPr>
            </w:pPr>
          </w:p>
        </w:tc>
        <w:tc>
          <w:tcPr>
            <w:tcW w:w="2024" w:type="dxa"/>
            <w:tcBorders>
              <w:top w:val="single" w:sz="4" w:space="0" w:color="auto"/>
              <w:left w:val="single" w:sz="4" w:space="0" w:color="auto"/>
              <w:bottom w:val="single" w:sz="4" w:space="0" w:color="auto"/>
              <w:right w:val="single" w:sz="4" w:space="0" w:color="auto"/>
            </w:tcBorders>
            <w:vAlign w:val="center"/>
          </w:tcPr>
          <w:p w14:paraId="4841A334" w14:textId="77777777" w:rsidR="00234209" w:rsidRPr="000B4E53" w:rsidRDefault="00234209" w:rsidP="00DA3C49">
            <w:pPr>
              <w:rPr>
                <w:rFonts w:ascii="Arial" w:hAnsi="Arial" w:cs="Arial"/>
              </w:rPr>
            </w:pPr>
          </w:p>
        </w:tc>
      </w:tr>
      <w:tr w:rsidR="00234209" w:rsidRPr="00002001" w14:paraId="4B9B5550" w14:textId="77777777" w:rsidTr="00DA3C49">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0"/>
          </w:tcPr>
          <w:p w14:paraId="50E8DAB5" w14:textId="77777777" w:rsidR="00234209" w:rsidRDefault="00234209" w:rsidP="004B60AF">
            <w:pPr>
              <w:rPr>
                <w:rFonts w:ascii="Arial" w:hAnsi="Arial" w:cs="Arial"/>
              </w:rPr>
            </w:pPr>
          </w:p>
          <w:p w14:paraId="7DFF70E7" w14:textId="77777777" w:rsidR="00234209" w:rsidRPr="000B4E53" w:rsidRDefault="00234209" w:rsidP="004B60AF">
            <w:pPr>
              <w:rPr>
                <w:rFonts w:ascii="Arial" w:hAnsi="Arial" w:cs="Arial"/>
              </w:rPr>
            </w:pPr>
          </w:p>
        </w:tc>
      </w:tr>
    </w:tbl>
    <w:p w14:paraId="2124C098" w14:textId="77777777" w:rsidR="00234209" w:rsidRDefault="00234209" w:rsidP="00234209"/>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1969"/>
        <w:gridCol w:w="686"/>
      </w:tblGrid>
      <w:tr w:rsidR="00234209" w:rsidRPr="00002001" w14:paraId="118AA2A3" w14:textId="77777777" w:rsidTr="002C1BD6">
        <w:trPr>
          <w:trHeight w:val="595"/>
        </w:trPr>
        <w:tc>
          <w:tcPr>
            <w:tcW w:w="10620" w:type="dxa"/>
            <w:gridSpan w:val="5"/>
            <w:tcBorders>
              <w:bottom w:val="nil"/>
            </w:tcBorders>
          </w:tcPr>
          <w:p w14:paraId="19FD5B97" w14:textId="77777777" w:rsidR="00DF279F" w:rsidRDefault="00CA1111" w:rsidP="00DF279F">
            <w:pPr>
              <w:rPr>
                <w:rFonts w:ascii="Arial" w:hAnsi="Arial" w:cs="Arial"/>
              </w:rPr>
            </w:pPr>
            <w:r>
              <w:rPr>
                <w:rFonts w:ascii="Arial" w:hAnsi="Arial" w:cs="Arial"/>
                <w:b/>
              </w:rPr>
              <w:t>9</w:t>
            </w:r>
            <w:r w:rsidR="00234209" w:rsidRPr="000B4E53">
              <w:rPr>
                <w:rFonts w:ascii="Arial" w:hAnsi="Arial" w:cs="Arial"/>
                <w:b/>
              </w:rPr>
              <w:t xml:space="preserve">. </w:t>
            </w:r>
            <w:r w:rsidR="00234209">
              <w:rPr>
                <w:rFonts w:ascii="Arial" w:hAnsi="Arial" w:cs="Arial"/>
                <w:b/>
              </w:rPr>
              <w:t xml:space="preserve">Information in relation to the person subject to the notification obligation </w:t>
            </w:r>
            <w:r w:rsidR="00234209" w:rsidRPr="009E759C">
              <w:rPr>
                <w:rFonts w:ascii="Arial" w:hAnsi="Arial" w:cs="Arial"/>
              </w:rPr>
              <w:t xml:space="preserve">(please </w:t>
            </w:r>
            <w:r w:rsidR="00DF279F">
              <w:rPr>
                <w:rFonts w:ascii="Arial" w:hAnsi="Arial" w:cs="Arial"/>
              </w:rPr>
              <w:t xml:space="preserve">mark </w:t>
            </w:r>
            <w:r w:rsidR="00234209" w:rsidRPr="009E759C">
              <w:rPr>
                <w:rFonts w:ascii="Arial" w:hAnsi="Arial" w:cs="Arial"/>
              </w:rPr>
              <w:t xml:space="preserve">the </w:t>
            </w:r>
          </w:p>
          <w:p w14:paraId="27AF7790" w14:textId="77777777" w:rsidR="00234209" w:rsidRPr="00DF279F" w:rsidRDefault="00234209" w:rsidP="0060309C">
            <w:pPr>
              <w:rPr>
                <w:rFonts w:ascii="Arial" w:hAnsi="Arial" w:cs="Arial"/>
              </w:rPr>
            </w:pPr>
            <w:r w:rsidRPr="009E759C">
              <w:rPr>
                <w:rFonts w:ascii="Arial" w:hAnsi="Arial" w:cs="Arial"/>
              </w:rPr>
              <w:t>applicable box</w:t>
            </w:r>
            <w:r w:rsidR="00DF279F">
              <w:rPr>
                <w:rFonts w:ascii="Arial" w:hAnsi="Arial" w:cs="Arial"/>
              </w:rPr>
              <w:t xml:space="preserve"> with an </w:t>
            </w:r>
            <w:r w:rsidR="0060309C">
              <w:rPr>
                <w:rFonts w:ascii="Arial" w:hAnsi="Arial" w:cs="Arial"/>
              </w:rPr>
              <w:t>“X”</w:t>
            </w:r>
            <w:r w:rsidRPr="009E759C">
              <w:rPr>
                <w:rFonts w:ascii="Arial" w:hAnsi="Arial" w:cs="Arial"/>
              </w:rPr>
              <w:t>)</w:t>
            </w:r>
          </w:p>
        </w:tc>
      </w:tr>
      <w:tr w:rsidR="002C1BD6" w:rsidRPr="00002001" w14:paraId="223EBFB9" w14:textId="77777777" w:rsidTr="00DA3C49">
        <w:trPr>
          <w:trHeight w:val="634"/>
        </w:trPr>
        <w:tc>
          <w:tcPr>
            <w:tcW w:w="9934" w:type="dxa"/>
            <w:gridSpan w:val="4"/>
            <w:tcBorders>
              <w:bottom w:val="nil"/>
            </w:tcBorders>
          </w:tcPr>
          <w:p w14:paraId="0E8DFA18" w14:textId="091599A1" w:rsidR="002C1BD6" w:rsidRPr="002C1BD6" w:rsidRDefault="002C1BD6" w:rsidP="004B60AF">
            <w:pPr>
              <w:rPr>
                <w:rFonts w:ascii="Arial" w:hAnsi="Arial" w:cs="Arial"/>
                <w:sz w:val="20"/>
                <w:szCs w:val="20"/>
              </w:rPr>
            </w:pPr>
            <w:r w:rsidRPr="002C1BD6">
              <w:rPr>
                <w:rFonts w:ascii="Arial" w:hAnsi="Arial" w:cs="Arial"/>
                <w:sz w:val="20"/>
                <w:szCs w:val="20"/>
              </w:rPr>
              <w:t>Person subject to the notification obligation is not controlled by any natural person or legal entity and does not control any other undertaking(s) holding directly or indirectly an interest in the (underlying) issuer</w:t>
            </w:r>
            <w:r w:rsidR="00FB55A8">
              <w:rPr>
                <w:rFonts w:ascii="Arial" w:hAnsi="Arial" w:cs="Arial"/>
                <w:sz w:val="20"/>
                <w:szCs w:val="20"/>
              </w:rPr>
              <w:t xml:space="preserve"> </w:t>
            </w:r>
            <w:r w:rsidRPr="002C1BD6">
              <w:rPr>
                <w:rFonts w:ascii="Arial" w:hAnsi="Arial" w:cs="Arial"/>
                <w:sz w:val="20"/>
                <w:szCs w:val="20"/>
                <w:vertAlign w:val="superscript"/>
                <w:lang w:eastAsia="fr-FR"/>
              </w:rPr>
              <w:t>xiii</w:t>
            </w:r>
          </w:p>
        </w:tc>
        <w:tc>
          <w:tcPr>
            <w:tcW w:w="686" w:type="dxa"/>
            <w:tcBorders>
              <w:bottom w:val="nil"/>
            </w:tcBorders>
            <w:vAlign w:val="center"/>
          </w:tcPr>
          <w:p w14:paraId="77C02B01" w14:textId="77777777" w:rsidR="002C1BD6" w:rsidRPr="00DA3C49" w:rsidRDefault="002C1BD6" w:rsidP="00DA3C49">
            <w:pPr>
              <w:jc w:val="center"/>
              <w:rPr>
                <w:rFonts w:ascii="Arial" w:hAnsi="Arial" w:cs="Arial"/>
              </w:rPr>
            </w:pPr>
          </w:p>
        </w:tc>
      </w:tr>
      <w:tr w:rsidR="002C1BD6" w:rsidRPr="00002001" w14:paraId="1B495982" w14:textId="77777777" w:rsidTr="00DA3C49">
        <w:trPr>
          <w:trHeight w:val="770"/>
        </w:trPr>
        <w:tc>
          <w:tcPr>
            <w:tcW w:w="9934" w:type="dxa"/>
            <w:gridSpan w:val="4"/>
            <w:tcBorders>
              <w:bottom w:val="single" w:sz="4" w:space="0" w:color="auto"/>
            </w:tcBorders>
          </w:tcPr>
          <w:p w14:paraId="5C4DE782" w14:textId="3F774AD4" w:rsidR="002C1BD6" w:rsidRPr="002C1BD6" w:rsidRDefault="002C1BD6" w:rsidP="002C1BD6">
            <w:pPr>
              <w:rPr>
                <w:rFonts w:ascii="Arial" w:hAnsi="Arial" w:cs="Arial"/>
                <w:sz w:val="20"/>
                <w:szCs w:val="20"/>
              </w:rPr>
            </w:pPr>
            <w:r w:rsidRPr="002C1BD6">
              <w:rPr>
                <w:rFonts w:ascii="Arial" w:hAnsi="Arial" w:cs="Arial"/>
                <w:sz w:val="20"/>
                <w:szCs w:val="20"/>
                <w:u w:val="single"/>
              </w:rPr>
              <w:t>Full</w:t>
            </w:r>
            <w:r w:rsidRPr="002C1BD6">
              <w:rPr>
                <w:rFonts w:ascii="Arial" w:hAnsi="Arial" w:cs="Arial"/>
                <w:sz w:val="20"/>
                <w:szCs w:val="20"/>
              </w:rPr>
              <w:t xml:space="preserve"> chain of controlled undertakings through which the voting rights and/or the</w:t>
            </w:r>
            <w:r w:rsidRPr="002C1BD6">
              <w:rPr>
                <w:rFonts w:ascii="Arial" w:hAnsi="Arial" w:cs="Arial"/>
                <w:sz w:val="20"/>
                <w:szCs w:val="20"/>
              </w:rPr>
              <w:br/>
              <w:t>financial instruments are effectively held starting with the ultimate controlling natural person or legal entity</w:t>
            </w:r>
            <w:r w:rsidR="00FB55A8">
              <w:rPr>
                <w:rFonts w:ascii="Arial" w:hAnsi="Arial" w:cs="Arial"/>
                <w:sz w:val="20"/>
                <w:szCs w:val="20"/>
              </w:rPr>
              <w:t xml:space="preserve"> </w:t>
            </w:r>
            <w:r w:rsidRPr="002C1BD6">
              <w:rPr>
                <w:rFonts w:ascii="Arial" w:hAnsi="Arial" w:cs="Arial"/>
                <w:color w:val="000000" w:themeColor="text1"/>
                <w:sz w:val="20"/>
                <w:szCs w:val="20"/>
              </w:rPr>
              <w:t>(please add additional rows as necessary)</w:t>
            </w:r>
            <w:r w:rsidR="00B07675">
              <w:rPr>
                <w:rFonts w:ascii="Arial" w:hAnsi="Arial" w:cs="Arial"/>
                <w:color w:val="000000" w:themeColor="text1"/>
                <w:sz w:val="20"/>
                <w:szCs w:val="20"/>
              </w:rPr>
              <w:t xml:space="preserve"> </w:t>
            </w:r>
            <w:r w:rsidR="00B07675" w:rsidRPr="002C1BD6">
              <w:rPr>
                <w:rFonts w:ascii="Arial" w:hAnsi="Arial" w:cs="Arial"/>
                <w:sz w:val="20"/>
                <w:szCs w:val="20"/>
                <w:vertAlign w:val="superscript"/>
                <w:lang w:eastAsia="fr-FR"/>
              </w:rPr>
              <w:t>xiv</w:t>
            </w:r>
          </w:p>
        </w:tc>
        <w:tc>
          <w:tcPr>
            <w:tcW w:w="686" w:type="dxa"/>
            <w:tcBorders>
              <w:bottom w:val="single" w:sz="4" w:space="0" w:color="auto"/>
            </w:tcBorders>
            <w:vAlign w:val="center"/>
          </w:tcPr>
          <w:p w14:paraId="33B7551F" w14:textId="6200723B" w:rsidR="002C1BD6" w:rsidRPr="00DA3C49" w:rsidRDefault="00A404E5" w:rsidP="00DA3C49">
            <w:pPr>
              <w:jc w:val="center"/>
              <w:rPr>
                <w:rFonts w:ascii="Arial" w:hAnsi="Arial" w:cs="Arial"/>
              </w:rPr>
            </w:pPr>
            <w:r>
              <w:rPr>
                <w:rFonts w:ascii="Arial" w:hAnsi="Arial" w:cs="Arial"/>
              </w:rPr>
              <w:t>x</w:t>
            </w:r>
          </w:p>
        </w:tc>
      </w:tr>
      <w:tr w:rsidR="00234209" w:rsidRPr="00002001" w14:paraId="0B620563" w14:textId="77777777" w:rsidTr="002C1BD6">
        <w:trPr>
          <w:trHeight w:val="1149"/>
        </w:trPr>
        <w:tc>
          <w:tcPr>
            <w:tcW w:w="2655" w:type="dxa"/>
            <w:tcBorders>
              <w:top w:val="single" w:sz="4" w:space="0" w:color="auto"/>
            </w:tcBorders>
            <w:vAlign w:val="center"/>
          </w:tcPr>
          <w:p w14:paraId="67FBA27F" w14:textId="29B21DA6" w:rsidR="00234209" w:rsidRPr="009E759C" w:rsidRDefault="00234209" w:rsidP="004B60AF">
            <w:pPr>
              <w:jc w:val="center"/>
              <w:rPr>
                <w:rFonts w:ascii="Arial" w:hAnsi="Arial" w:cs="Arial"/>
                <w:b/>
                <w:sz w:val="16"/>
                <w:szCs w:val="16"/>
              </w:rPr>
            </w:pPr>
            <w:r>
              <w:rPr>
                <w:rFonts w:ascii="Arial" w:hAnsi="Arial" w:cs="Arial"/>
                <w:b/>
              </w:rPr>
              <w:t>Name</w:t>
            </w:r>
            <w:r w:rsidR="00FB55A8">
              <w:rPr>
                <w:rFonts w:ascii="Arial" w:hAnsi="Arial" w:cs="Arial"/>
                <w:b/>
              </w:rPr>
              <w:t xml:space="preserve"> </w:t>
            </w:r>
            <w:r w:rsidRPr="00C029BE">
              <w:rPr>
                <w:rFonts w:ascii="Arial" w:hAnsi="Arial" w:cs="Arial"/>
                <w:sz w:val="16"/>
                <w:szCs w:val="16"/>
                <w:vertAlign w:val="superscript"/>
              </w:rPr>
              <w:t>xv</w:t>
            </w:r>
          </w:p>
        </w:tc>
        <w:tc>
          <w:tcPr>
            <w:tcW w:w="2655" w:type="dxa"/>
            <w:tcBorders>
              <w:top w:val="single" w:sz="4" w:space="0" w:color="auto"/>
            </w:tcBorders>
            <w:vAlign w:val="center"/>
          </w:tcPr>
          <w:p w14:paraId="3B95CCE9" w14:textId="77777777" w:rsidR="00234209" w:rsidRDefault="00234209" w:rsidP="004B60AF">
            <w:pPr>
              <w:jc w:val="center"/>
              <w:rPr>
                <w:rFonts w:ascii="Arial" w:hAnsi="Arial" w:cs="Arial"/>
                <w:b/>
              </w:rPr>
            </w:pPr>
            <w:r>
              <w:rPr>
                <w:rFonts w:ascii="Arial" w:hAnsi="Arial" w:cs="Arial"/>
                <w:b/>
              </w:rPr>
              <w:t>% of voting rights if it equals or is higher than the notifiable threshold</w:t>
            </w:r>
          </w:p>
        </w:tc>
        <w:tc>
          <w:tcPr>
            <w:tcW w:w="2655" w:type="dxa"/>
            <w:tcBorders>
              <w:top w:val="single" w:sz="4" w:space="0" w:color="auto"/>
            </w:tcBorders>
            <w:vAlign w:val="center"/>
          </w:tcPr>
          <w:p w14:paraId="7CE2DA43" w14:textId="77777777" w:rsidR="00234209" w:rsidRDefault="00234209" w:rsidP="004B60AF">
            <w:pPr>
              <w:jc w:val="center"/>
              <w:rPr>
                <w:rFonts w:ascii="Arial" w:hAnsi="Arial" w:cs="Arial"/>
                <w:b/>
              </w:rPr>
            </w:pPr>
            <w:r>
              <w:rPr>
                <w:rFonts w:ascii="Arial" w:hAnsi="Arial" w:cs="Arial"/>
                <w:b/>
              </w:rPr>
              <w:t xml:space="preserve">% of </w:t>
            </w:r>
            <w:r w:rsidRPr="00F7787E">
              <w:rPr>
                <w:rFonts w:ascii="Arial" w:hAnsi="Arial" w:cs="Arial"/>
                <w:b/>
              </w:rPr>
              <w:t xml:space="preserve">voting rights through </w:t>
            </w:r>
            <w:r>
              <w:rPr>
                <w:rFonts w:ascii="Arial" w:hAnsi="Arial" w:cs="Arial"/>
                <w:b/>
              </w:rPr>
              <w:t>financial instruments if it equals or is higher than the notifiable threshold</w:t>
            </w:r>
          </w:p>
        </w:tc>
        <w:tc>
          <w:tcPr>
            <w:tcW w:w="2655" w:type="dxa"/>
            <w:gridSpan w:val="2"/>
            <w:tcBorders>
              <w:top w:val="single" w:sz="4" w:space="0" w:color="auto"/>
            </w:tcBorders>
            <w:vAlign w:val="center"/>
          </w:tcPr>
          <w:p w14:paraId="25DC3174" w14:textId="77777777" w:rsidR="00234209" w:rsidRDefault="00234209" w:rsidP="004B60AF">
            <w:pPr>
              <w:jc w:val="center"/>
              <w:rPr>
                <w:rFonts w:ascii="Arial" w:hAnsi="Arial" w:cs="Arial"/>
                <w:b/>
              </w:rPr>
            </w:pPr>
            <w:r>
              <w:rPr>
                <w:rFonts w:ascii="Arial" w:hAnsi="Arial" w:cs="Arial"/>
                <w:b/>
              </w:rPr>
              <w:t>Total of both if it equals or is higher than the notifiable threshold</w:t>
            </w:r>
          </w:p>
        </w:tc>
      </w:tr>
      <w:tr w:rsidR="00A404E5" w:rsidRPr="00002001" w14:paraId="53AB19CF" w14:textId="77777777" w:rsidTr="00DA3C49">
        <w:trPr>
          <w:trHeight w:val="440"/>
        </w:trPr>
        <w:tc>
          <w:tcPr>
            <w:tcW w:w="2655" w:type="dxa"/>
            <w:vAlign w:val="center"/>
          </w:tcPr>
          <w:p w14:paraId="418D0092" w14:textId="4B934C31" w:rsidR="00A404E5" w:rsidRDefault="00A404E5" w:rsidP="00DA3C49">
            <w:pPr>
              <w:rPr>
                <w:rFonts w:ascii="Arial" w:hAnsi="Arial" w:cs="Arial"/>
              </w:rPr>
            </w:pPr>
            <w:r>
              <w:rPr>
                <w:rFonts w:ascii="Arial" w:hAnsi="Arial" w:cs="Arial"/>
              </w:rPr>
              <w:t>Duncan Soukup</w:t>
            </w:r>
          </w:p>
        </w:tc>
        <w:tc>
          <w:tcPr>
            <w:tcW w:w="2655" w:type="dxa"/>
            <w:vAlign w:val="center"/>
          </w:tcPr>
          <w:p w14:paraId="595BC0B9" w14:textId="76B212C8" w:rsidR="00A404E5" w:rsidRDefault="00A404E5" w:rsidP="00DA3C49">
            <w:pPr>
              <w:rPr>
                <w:rFonts w:ascii="Arial" w:hAnsi="Arial" w:cs="Arial"/>
              </w:rPr>
            </w:pPr>
          </w:p>
        </w:tc>
        <w:tc>
          <w:tcPr>
            <w:tcW w:w="2655" w:type="dxa"/>
            <w:vAlign w:val="center"/>
          </w:tcPr>
          <w:p w14:paraId="2FFD5153" w14:textId="77777777" w:rsidR="00A404E5" w:rsidRPr="00DA3C49" w:rsidRDefault="00A404E5" w:rsidP="00DA3C49">
            <w:pPr>
              <w:rPr>
                <w:rFonts w:ascii="Arial" w:hAnsi="Arial" w:cs="Arial"/>
              </w:rPr>
            </w:pPr>
          </w:p>
        </w:tc>
        <w:tc>
          <w:tcPr>
            <w:tcW w:w="2655" w:type="dxa"/>
            <w:gridSpan w:val="2"/>
            <w:vAlign w:val="center"/>
          </w:tcPr>
          <w:p w14:paraId="2425A802" w14:textId="77777777" w:rsidR="00A404E5" w:rsidRPr="0060309C" w:rsidRDefault="00A404E5" w:rsidP="00DA3C49">
            <w:pPr>
              <w:rPr>
                <w:rFonts w:ascii="Arial" w:hAnsi="Arial" w:cs="Arial"/>
              </w:rPr>
            </w:pPr>
          </w:p>
        </w:tc>
      </w:tr>
      <w:tr w:rsidR="00A404E5" w:rsidRPr="00002001" w14:paraId="0B74892C" w14:textId="77777777" w:rsidTr="00DA3C49">
        <w:trPr>
          <w:trHeight w:val="440"/>
        </w:trPr>
        <w:tc>
          <w:tcPr>
            <w:tcW w:w="2655" w:type="dxa"/>
            <w:vAlign w:val="center"/>
          </w:tcPr>
          <w:p w14:paraId="5CFF2DDD" w14:textId="44B629B6" w:rsidR="00A404E5" w:rsidRDefault="001C7155" w:rsidP="00DA3C49">
            <w:pPr>
              <w:rPr>
                <w:rFonts w:ascii="Arial" w:hAnsi="Arial" w:cs="Arial"/>
              </w:rPr>
            </w:pPr>
            <w:r>
              <w:rPr>
                <w:rFonts w:ascii="Arial" w:hAnsi="Arial" w:cs="Arial"/>
              </w:rPr>
              <w:t>Thalassa</w:t>
            </w:r>
            <w:r w:rsidR="00A404E5">
              <w:rPr>
                <w:rFonts w:ascii="Arial" w:hAnsi="Arial" w:cs="Arial"/>
              </w:rPr>
              <w:t xml:space="preserve"> Discretionary Trust</w:t>
            </w:r>
          </w:p>
        </w:tc>
        <w:tc>
          <w:tcPr>
            <w:tcW w:w="2655" w:type="dxa"/>
            <w:vAlign w:val="center"/>
          </w:tcPr>
          <w:p w14:paraId="448F5FE3" w14:textId="28876736" w:rsidR="00A404E5" w:rsidRDefault="00A404E5" w:rsidP="00DA3C49">
            <w:pPr>
              <w:rPr>
                <w:rFonts w:ascii="Arial" w:hAnsi="Arial" w:cs="Arial"/>
              </w:rPr>
            </w:pPr>
          </w:p>
        </w:tc>
        <w:tc>
          <w:tcPr>
            <w:tcW w:w="2655" w:type="dxa"/>
            <w:vAlign w:val="center"/>
          </w:tcPr>
          <w:p w14:paraId="4B5E50D2" w14:textId="77777777" w:rsidR="00A404E5" w:rsidRPr="00DA3C49" w:rsidRDefault="00A404E5" w:rsidP="00DA3C49">
            <w:pPr>
              <w:rPr>
                <w:rFonts w:ascii="Arial" w:hAnsi="Arial" w:cs="Arial"/>
              </w:rPr>
            </w:pPr>
          </w:p>
        </w:tc>
        <w:tc>
          <w:tcPr>
            <w:tcW w:w="2655" w:type="dxa"/>
            <w:gridSpan w:val="2"/>
            <w:vAlign w:val="center"/>
          </w:tcPr>
          <w:p w14:paraId="7C4F5B75" w14:textId="77777777" w:rsidR="00A404E5" w:rsidRPr="0060309C" w:rsidRDefault="00A404E5" w:rsidP="00DA3C49">
            <w:pPr>
              <w:rPr>
                <w:rFonts w:ascii="Arial" w:hAnsi="Arial" w:cs="Arial"/>
              </w:rPr>
            </w:pPr>
          </w:p>
        </w:tc>
      </w:tr>
      <w:tr w:rsidR="00234209" w:rsidRPr="00002001" w14:paraId="28240DDE" w14:textId="77777777" w:rsidTr="00DA3C49">
        <w:trPr>
          <w:trHeight w:val="440"/>
        </w:trPr>
        <w:tc>
          <w:tcPr>
            <w:tcW w:w="2655" w:type="dxa"/>
            <w:vAlign w:val="center"/>
          </w:tcPr>
          <w:p w14:paraId="4A755D10" w14:textId="3320AA68" w:rsidR="00234209" w:rsidRPr="00DA3C49" w:rsidRDefault="0060188E" w:rsidP="00DA3C49">
            <w:pPr>
              <w:rPr>
                <w:rFonts w:ascii="Arial" w:hAnsi="Arial" w:cs="Arial"/>
              </w:rPr>
            </w:pPr>
            <w:r>
              <w:rPr>
                <w:rFonts w:ascii="Arial" w:hAnsi="Arial" w:cs="Arial"/>
              </w:rPr>
              <w:t>Thalassa Holdings Ltd</w:t>
            </w:r>
          </w:p>
        </w:tc>
        <w:tc>
          <w:tcPr>
            <w:tcW w:w="2655" w:type="dxa"/>
            <w:vAlign w:val="center"/>
          </w:tcPr>
          <w:p w14:paraId="13800E33" w14:textId="01F27D8F" w:rsidR="00234209" w:rsidRPr="00362039" w:rsidRDefault="00A06B33" w:rsidP="00DA3C49">
            <w:pPr>
              <w:rPr>
                <w:rFonts w:ascii="Arial" w:hAnsi="Arial" w:cs="Arial"/>
                <w:highlight w:val="yellow"/>
              </w:rPr>
            </w:pPr>
            <w:r w:rsidRPr="00A06B33">
              <w:rPr>
                <w:rFonts w:ascii="Arial" w:hAnsi="Arial" w:cs="Arial"/>
              </w:rPr>
              <w:t>5.11</w:t>
            </w:r>
          </w:p>
        </w:tc>
        <w:tc>
          <w:tcPr>
            <w:tcW w:w="2655" w:type="dxa"/>
            <w:vAlign w:val="center"/>
          </w:tcPr>
          <w:p w14:paraId="32AD76C5" w14:textId="77777777" w:rsidR="00234209" w:rsidRPr="00DA3C49" w:rsidRDefault="00234209" w:rsidP="00DA3C49">
            <w:pPr>
              <w:rPr>
                <w:rFonts w:ascii="Arial" w:hAnsi="Arial" w:cs="Arial"/>
              </w:rPr>
            </w:pPr>
          </w:p>
        </w:tc>
        <w:tc>
          <w:tcPr>
            <w:tcW w:w="2655" w:type="dxa"/>
            <w:gridSpan w:val="2"/>
            <w:vAlign w:val="center"/>
          </w:tcPr>
          <w:p w14:paraId="43B23EE7" w14:textId="0CA3E07C" w:rsidR="00234209" w:rsidRPr="0060309C" w:rsidRDefault="006168AF" w:rsidP="00DA3C49">
            <w:pPr>
              <w:rPr>
                <w:rFonts w:ascii="Arial" w:hAnsi="Arial" w:cs="Arial"/>
              </w:rPr>
            </w:pPr>
            <w:r>
              <w:rPr>
                <w:rFonts w:ascii="Arial" w:hAnsi="Arial" w:cs="Arial"/>
              </w:rPr>
              <w:t>5.11</w:t>
            </w:r>
          </w:p>
        </w:tc>
      </w:tr>
      <w:tr w:rsidR="00234209" w:rsidRPr="00002001" w14:paraId="7EC68A7D" w14:textId="77777777" w:rsidTr="00DA3C49">
        <w:trPr>
          <w:trHeight w:val="440"/>
        </w:trPr>
        <w:tc>
          <w:tcPr>
            <w:tcW w:w="2655" w:type="dxa"/>
            <w:vAlign w:val="center"/>
          </w:tcPr>
          <w:p w14:paraId="0A34D159" w14:textId="34D362AD" w:rsidR="00234209" w:rsidRPr="00DA3C49" w:rsidRDefault="0060188E" w:rsidP="00DA3C49">
            <w:pPr>
              <w:rPr>
                <w:rFonts w:ascii="Arial" w:hAnsi="Arial" w:cs="Arial"/>
              </w:rPr>
            </w:pPr>
            <w:r>
              <w:rPr>
                <w:rFonts w:ascii="Arial" w:hAnsi="Arial" w:cs="Arial"/>
              </w:rPr>
              <w:t>Apeiron Holdings (BVI) Ltd</w:t>
            </w:r>
          </w:p>
        </w:tc>
        <w:tc>
          <w:tcPr>
            <w:tcW w:w="2655" w:type="dxa"/>
            <w:vAlign w:val="center"/>
          </w:tcPr>
          <w:p w14:paraId="274FF2B0" w14:textId="3BC2ED7D" w:rsidR="00234209" w:rsidRPr="00DA3C49" w:rsidRDefault="0060188E" w:rsidP="00DA3C49">
            <w:pPr>
              <w:rPr>
                <w:rFonts w:ascii="Arial" w:hAnsi="Arial" w:cs="Arial"/>
              </w:rPr>
            </w:pPr>
            <w:r>
              <w:rPr>
                <w:rFonts w:ascii="Arial" w:hAnsi="Arial" w:cs="Arial"/>
              </w:rPr>
              <w:t>35.66</w:t>
            </w:r>
          </w:p>
        </w:tc>
        <w:tc>
          <w:tcPr>
            <w:tcW w:w="2655" w:type="dxa"/>
            <w:vAlign w:val="center"/>
          </w:tcPr>
          <w:p w14:paraId="411E1BFC" w14:textId="77777777" w:rsidR="00234209" w:rsidRPr="00DA3C49" w:rsidRDefault="00234209" w:rsidP="00DA3C49">
            <w:pPr>
              <w:rPr>
                <w:rFonts w:ascii="Arial" w:hAnsi="Arial" w:cs="Arial"/>
              </w:rPr>
            </w:pPr>
          </w:p>
        </w:tc>
        <w:tc>
          <w:tcPr>
            <w:tcW w:w="2655" w:type="dxa"/>
            <w:gridSpan w:val="2"/>
            <w:vAlign w:val="center"/>
          </w:tcPr>
          <w:p w14:paraId="3B24686A" w14:textId="613A0B61" w:rsidR="00234209" w:rsidRPr="0060309C" w:rsidRDefault="006168AF" w:rsidP="00DA3C49">
            <w:pPr>
              <w:rPr>
                <w:rFonts w:ascii="Arial" w:hAnsi="Arial" w:cs="Arial"/>
              </w:rPr>
            </w:pPr>
            <w:r>
              <w:rPr>
                <w:rFonts w:ascii="Arial" w:hAnsi="Arial" w:cs="Arial"/>
              </w:rPr>
              <w:t>35.66</w:t>
            </w:r>
          </w:p>
        </w:tc>
      </w:tr>
      <w:tr w:rsidR="00234209" w:rsidRPr="00002001" w14:paraId="429545BA" w14:textId="77777777" w:rsidTr="00DA3C49">
        <w:trPr>
          <w:trHeight w:val="440"/>
        </w:trPr>
        <w:tc>
          <w:tcPr>
            <w:tcW w:w="2655" w:type="dxa"/>
            <w:vAlign w:val="center"/>
          </w:tcPr>
          <w:p w14:paraId="21BBD167" w14:textId="3DE20DCE" w:rsidR="00234209" w:rsidRPr="00DA3C49" w:rsidRDefault="00362039" w:rsidP="00DA3C49">
            <w:pPr>
              <w:rPr>
                <w:rFonts w:ascii="Arial" w:hAnsi="Arial" w:cs="Arial"/>
              </w:rPr>
            </w:pPr>
            <w:r>
              <w:rPr>
                <w:rFonts w:ascii="Arial" w:hAnsi="Arial" w:cs="Arial"/>
              </w:rPr>
              <w:t>DOA Alpha Ltd</w:t>
            </w:r>
          </w:p>
        </w:tc>
        <w:tc>
          <w:tcPr>
            <w:tcW w:w="2655" w:type="dxa"/>
            <w:vAlign w:val="center"/>
          </w:tcPr>
          <w:p w14:paraId="3D5D16CA" w14:textId="6D2E550B" w:rsidR="00234209" w:rsidRPr="00DA3C49" w:rsidRDefault="00234209" w:rsidP="00DA3C49">
            <w:pPr>
              <w:rPr>
                <w:rFonts w:ascii="Arial" w:hAnsi="Arial" w:cs="Arial"/>
              </w:rPr>
            </w:pPr>
          </w:p>
        </w:tc>
        <w:tc>
          <w:tcPr>
            <w:tcW w:w="2655" w:type="dxa"/>
            <w:vAlign w:val="center"/>
          </w:tcPr>
          <w:p w14:paraId="374009F7" w14:textId="77777777" w:rsidR="00234209" w:rsidRPr="00DA3C49" w:rsidRDefault="00234209" w:rsidP="00DA3C49">
            <w:pPr>
              <w:rPr>
                <w:rFonts w:ascii="Arial" w:hAnsi="Arial" w:cs="Arial"/>
              </w:rPr>
            </w:pPr>
          </w:p>
        </w:tc>
        <w:tc>
          <w:tcPr>
            <w:tcW w:w="2655" w:type="dxa"/>
            <w:gridSpan w:val="2"/>
            <w:vAlign w:val="center"/>
          </w:tcPr>
          <w:p w14:paraId="2ECB269E" w14:textId="77777777" w:rsidR="00234209" w:rsidRPr="0060309C" w:rsidRDefault="00234209" w:rsidP="00DA3C49">
            <w:pPr>
              <w:rPr>
                <w:rFonts w:ascii="Arial" w:hAnsi="Arial" w:cs="Arial"/>
              </w:rPr>
            </w:pPr>
          </w:p>
        </w:tc>
      </w:tr>
      <w:tr w:rsidR="00234209" w:rsidRPr="00002001" w14:paraId="6A8A447E" w14:textId="77777777" w:rsidTr="00DA3C49">
        <w:trPr>
          <w:trHeight w:val="440"/>
        </w:trPr>
        <w:tc>
          <w:tcPr>
            <w:tcW w:w="2655" w:type="dxa"/>
            <w:vAlign w:val="center"/>
          </w:tcPr>
          <w:p w14:paraId="73A0D19A" w14:textId="77777777" w:rsidR="00234209" w:rsidRPr="00DA3C49" w:rsidRDefault="00234209" w:rsidP="00DA3C49">
            <w:pPr>
              <w:rPr>
                <w:rFonts w:ascii="Arial" w:hAnsi="Arial" w:cs="Arial"/>
              </w:rPr>
            </w:pPr>
          </w:p>
        </w:tc>
        <w:tc>
          <w:tcPr>
            <w:tcW w:w="2655" w:type="dxa"/>
            <w:vAlign w:val="center"/>
          </w:tcPr>
          <w:p w14:paraId="7B95E366" w14:textId="77777777" w:rsidR="00234209" w:rsidRPr="00DA3C49" w:rsidRDefault="00234209" w:rsidP="00DA3C49">
            <w:pPr>
              <w:rPr>
                <w:rFonts w:ascii="Arial" w:hAnsi="Arial" w:cs="Arial"/>
              </w:rPr>
            </w:pPr>
          </w:p>
        </w:tc>
        <w:tc>
          <w:tcPr>
            <w:tcW w:w="2655" w:type="dxa"/>
            <w:vAlign w:val="center"/>
          </w:tcPr>
          <w:p w14:paraId="4041B3F8" w14:textId="77777777" w:rsidR="00234209" w:rsidRPr="00DA3C49" w:rsidRDefault="00234209" w:rsidP="00DA3C49">
            <w:pPr>
              <w:rPr>
                <w:rFonts w:ascii="Arial" w:hAnsi="Arial" w:cs="Arial"/>
              </w:rPr>
            </w:pPr>
          </w:p>
        </w:tc>
        <w:tc>
          <w:tcPr>
            <w:tcW w:w="2655" w:type="dxa"/>
            <w:gridSpan w:val="2"/>
            <w:vAlign w:val="center"/>
          </w:tcPr>
          <w:p w14:paraId="33A20AEF" w14:textId="77777777" w:rsidR="00234209" w:rsidRPr="0060309C" w:rsidRDefault="00234209" w:rsidP="00DA3C49">
            <w:pPr>
              <w:rPr>
                <w:rFonts w:ascii="Arial" w:hAnsi="Arial" w:cs="Arial"/>
              </w:rPr>
            </w:pPr>
          </w:p>
        </w:tc>
      </w:tr>
      <w:tr w:rsidR="00234209" w:rsidRPr="00002001" w14:paraId="01B34997" w14:textId="77777777" w:rsidTr="00DA3C49">
        <w:trPr>
          <w:trHeight w:val="440"/>
        </w:trPr>
        <w:tc>
          <w:tcPr>
            <w:tcW w:w="2655" w:type="dxa"/>
            <w:vAlign w:val="center"/>
          </w:tcPr>
          <w:p w14:paraId="55729586" w14:textId="77777777" w:rsidR="00234209" w:rsidRPr="00DA3C49" w:rsidRDefault="00234209" w:rsidP="00DA3C49">
            <w:pPr>
              <w:rPr>
                <w:rFonts w:ascii="Arial" w:hAnsi="Arial" w:cs="Arial"/>
              </w:rPr>
            </w:pPr>
          </w:p>
        </w:tc>
        <w:tc>
          <w:tcPr>
            <w:tcW w:w="2655" w:type="dxa"/>
            <w:vAlign w:val="center"/>
          </w:tcPr>
          <w:p w14:paraId="27DF2A45" w14:textId="77777777" w:rsidR="00234209" w:rsidRPr="00DA3C49" w:rsidRDefault="00234209" w:rsidP="00DA3C49">
            <w:pPr>
              <w:rPr>
                <w:rFonts w:ascii="Arial" w:hAnsi="Arial" w:cs="Arial"/>
              </w:rPr>
            </w:pPr>
          </w:p>
        </w:tc>
        <w:tc>
          <w:tcPr>
            <w:tcW w:w="2655" w:type="dxa"/>
            <w:vAlign w:val="center"/>
          </w:tcPr>
          <w:p w14:paraId="376564D2" w14:textId="77777777" w:rsidR="00234209" w:rsidRPr="00DA3C49" w:rsidRDefault="00234209" w:rsidP="00DA3C49">
            <w:pPr>
              <w:rPr>
                <w:rFonts w:ascii="Arial" w:hAnsi="Arial" w:cs="Arial"/>
              </w:rPr>
            </w:pPr>
          </w:p>
        </w:tc>
        <w:tc>
          <w:tcPr>
            <w:tcW w:w="2655" w:type="dxa"/>
            <w:gridSpan w:val="2"/>
            <w:vAlign w:val="center"/>
          </w:tcPr>
          <w:p w14:paraId="47D99844" w14:textId="77777777" w:rsidR="00234209" w:rsidRPr="0060309C" w:rsidRDefault="00234209" w:rsidP="00DA3C49">
            <w:pPr>
              <w:rPr>
                <w:rFonts w:ascii="Arial" w:hAnsi="Arial" w:cs="Arial"/>
              </w:rPr>
            </w:pPr>
          </w:p>
        </w:tc>
      </w:tr>
      <w:tr w:rsidR="00234209" w:rsidRPr="00002001" w14:paraId="5E444CBC" w14:textId="77777777" w:rsidTr="004B60AF">
        <w:trPr>
          <w:trHeight w:val="710"/>
        </w:trPr>
        <w:tc>
          <w:tcPr>
            <w:tcW w:w="10620" w:type="dxa"/>
            <w:gridSpan w:val="5"/>
            <w:tcBorders>
              <w:left w:val="nil"/>
              <w:right w:val="nil"/>
            </w:tcBorders>
          </w:tcPr>
          <w:p w14:paraId="561AD403" w14:textId="77777777" w:rsidR="00234209" w:rsidRPr="000B4E53" w:rsidRDefault="00234209" w:rsidP="004B60AF">
            <w:pPr>
              <w:rPr>
                <w:rFonts w:ascii="Arial" w:hAnsi="Arial" w:cs="Arial"/>
                <w:b/>
              </w:rPr>
            </w:pPr>
          </w:p>
        </w:tc>
      </w:tr>
      <w:tr w:rsidR="00234209" w:rsidRPr="00002001" w14:paraId="34D51C29" w14:textId="77777777" w:rsidTr="002C1BD6">
        <w:trPr>
          <w:trHeight w:val="414"/>
        </w:trPr>
        <w:tc>
          <w:tcPr>
            <w:tcW w:w="10620" w:type="dxa"/>
            <w:gridSpan w:val="5"/>
            <w:vAlign w:val="center"/>
          </w:tcPr>
          <w:p w14:paraId="7D40AA60" w14:textId="77777777" w:rsidR="00234209" w:rsidRPr="000B4E53" w:rsidRDefault="003D3F11" w:rsidP="002C1BD6">
            <w:pPr>
              <w:autoSpaceDE w:val="0"/>
              <w:autoSpaceDN w:val="0"/>
              <w:adjustRightInd w:val="0"/>
              <w:rPr>
                <w:rFonts w:ascii="Arial" w:hAnsi="Arial" w:cs="Arial"/>
                <w:b/>
              </w:rPr>
            </w:pPr>
            <w:r>
              <w:rPr>
                <w:rFonts w:ascii="Arial" w:hAnsi="Arial" w:cs="Arial"/>
                <w:b/>
              </w:rPr>
              <w:lastRenderedPageBreak/>
              <w:t>10</w:t>
            </w:r>
            <w:r w:rsidR="00234209" w:rsidRPr="000B4E53">
              <w:rPr>
                <w:rFonts w:ascii="Arial" w:hAnsi="Arial" w:cs="Arial"/>
                <w:b/>
              </w:rPr>
              <w:t xml:space="preserve">. </w:t>
            </w:r>
            <w:r w:rsidR="002C1BD6">
              <w:rPr>
                <w:rFonts w:ascii="TimesNewRomanPSMT" w:hAnsi="TimesNewRomanPSMT" w:cs="TimesNewRomanPSMT"/>
                <w:b/>
              </w:rPr>
              <w:t>In case of proxy voting, please identify:</w:t>
            </w:r>
          </w:p>
        </w:tc>
      </w:tr>
      <w:tr w:rsidR="002C1BD6" w:rsidRPr="00002001" w14:paraId="5A514D03" w14:textId="77777777" w:rsidTr="002C1BD6">
        <w:trPr>
          <w:trHeight w:val="406"/>
        </w:trPr>
        <w:tc>
          <w:tcPr>
            <w:tcW w:w="5310" w:type="dxa"/>
            <w:gridSpan w:val="2"/>
            <w:vAlign w:val="center"/>
          </w:tcPr>
          <w:p w14:paraId="6EA63153" w14:textId="77777777" w:rsidR="002C1BD6" w:rsidRPr="00DA3C49" w:rsidRDefault="002C1BD6" w:rsidP="004B60AF">
            <w:pPr>
              <w:autoSpaceDE w:val="0"/>
              <w:autoSpaceDN w:val="0"/>
              <w:adjustRightInd w:val="0"/>
              <w:rPr>
                <w:rFonts w:ascii="Arial" w:hAnsi="Arial" w:cs="Arial"/>
                <w:szCs w:val="22"/>
              </w:rPr>
            </w:pPr>
            <w:r w:rsidRPr="00DA3C49">
              <w:rPr>
                <w:rFonts w:ascii="Arial" w:hAnsi="Arial" w:cs="Arial"/>
                <w:szCs w:val="22"/>
              </w:rPr>
              <w:t>Name of the proxy holder</w:t>
            </w:r>
          </w:p>
        </w:tc>
        <w:tc>
          <w:tcPr>
            <w:tcW w:w="5310" w:type="dxa"/>
            <w:gridSpan w:val="3"/>
            <w:vAlign w:val="center"/>
          </w:tcPr>
          <w:p w14:paraId="78BF3496" w14:textId="77777777" w:rsidR="002C1BD6" w:rsidRPr="00DA3C49" w:rsidRDefault="002C1BD6" w:rsidP="004B60AF">
            <w:pPr>
              <w:autoSpaceDE w:val="0"/>
              <w:autoSpaceDN w:val="0"/>
              <w:adjustRightInd w:val="0"/>
              <w:rPr>
                <w:rFonts w:ascii="Arial" w:hAnsi="Arial" w:cs="Arial"/>
                <w:szCs w:val="22"/>
              </w:rPr>
            </w:pPr>
          </w:p>
        </w:tc>
      </w:tr>
      <w:tr w:rsidR="002C1BD6" w:rsidRPr="00002001" w14:paraId="74619F43" w14:textId="77777777" w:rsidTr="002C1BD6">
        <w:trPr>
          <w:trHeight w:val="555"/>
        </w:trPr>
        <w:tc>
          <w:tcPr>
            <w:tcW w:w="5310" w:type="dxa"/>
            <w:gridSpan w:val="2"/>
            <w:vAlign w:val="center"/>
          </w:tcPr>
          <w:p w14:paraId="7C0442EE" w14:textId="77777777" w:rsidR="002C1BD6" w:rsidRPr="00DA3C49" w:rsidRDefault="00CC6868" w:rsidP="004B60AF">
            <w:pPr>
              <w:autoSpaceDE w:val="0"/>
              <w:autoSpaceDN w:val="0"/>
              <w:adjustRightInd w:val="0"/>
              <w:rPr>
                <w:rFonts w:ascii="Arial" w:hAnsi="Arial" w:cs="Arial"/>
                <w:szCs w:val="22"/>
              </w:rPr>
            </w:pPr>
            <w:r w:rsidRPr="00DA3C49">
              <w:rPr>
                <w:rFonts w:ascii="Arial" w:hAnsi="Arial" w:cs="Arial"/>
                <w:szCs w:val="22"/>
              </w:rPr>
              <w:t>The number and % of voting rights held</w:t>
            </w:r>
          </w:p>
        </w:tc>
        <w:tc>
          <w:tcPr>
            <w:tcW w:w="5310" w:type="dxa"/>
            <w:gridSpan w:val="3"/>
            <w:vAlign w:val="center"/>
          </w:tcPr>
          <w:p w14:paraId="4A88924E" w14:textId="77777777" w:rsidR="002C1BD6" w:rsidRPr="00DA3C49" w:rsidRDefault="002C1BD6" w:rsidP="004B60AF">
            <w:pPr>
              <w:autoSpaceDE w:val="0"/>
              <w:autoSpaceDN w:val="0"/>
              <w:adjustRightInd w:val="0"/>
              <w:rPr>
                <w:rFonts w:ascii="Arial" w:hAnsi="Arial" w:cs="Arial"/>
                <w:szCs w:val="22"/>
              </w:rPr>
            </w:pPr>
          </w:p>
        </w:tc>
      </w:tr>
      <w:tr w:rsidR="002C1BD6" w:rsidRPr="00002001" w14:paraId="7D13663A" w14:textId="77777777" w:rsidTr="002C1BD6">
        <w:trPr>
          <w:trHeight w:val="562"/>
        </w:trPr>
        <w:tc>
          <w:tcPr>
            <w:tcW w:w="5310" w:type="dxa"/>
            <w:gridSpan w:val="2"/>
            <w:vAlign w:val="center"/>
          </w:tcPr>
          <w:p w14:paraId="6027C0E1" w14:textId="77777777" w:rsidR="002C1BD6" w:rsidRPr="00DA3C49" w:rsidRDefault="00CC6868" w:rsidP="00DF279F">
            <w:pPr>
              <w:autoSpaceDE w:val="0"/>
              <w:autoSpaceDN w:val="0"/>
              <w:adjustRightInd w:val="0"/>
              <w:rPr>
                <w:rFonts w:ascii="Arial" w:hAnsi="Arial" w:cs="Arial"/>
                <w:szCs w:val="22"/>
              </w:rPr>
            </w:pPr>
            <w:r w:rsidRPr="00DA3C49">
              <w:rPr>
                <w:rFonts w:ascii="Arial" w:hAnsi="Arial" w:cs="Arial"/>
                <w:szCs w:val="22"/>
              </w:rPr>
              <w:t xml:space="preserve">The date until which the voting rights </w:t>
            </w:r>
            <w:r w:rsidR="00DF279F" w:rsidRPr="00DA3C49">
              <w:rPr>
                <w:rFonts w:ascii="Arial" w:hAnsi="Arial" w:cs="Arial"/>
                <w:szCs w:val="22"/>
              </w:rPr>
              <w:t xml:space="preserve">will be </w:t>
            </w:r>
            <w:r w:rsidRPr="00DA3C49">
              <w:rPr>
                <w:rFonts w:ascii="Arial" w:hAnsi="Arial" w:cs="Arial"/>
                <w:szCs w:val="22"/>
              </w:rPr>
              <w:t>held</w:t>
            </w:r>
          </w:p>
        </w:tc>
        <w:tc>
          <w:tcPr>
            <w:tcW w:w="5310" w:type="dxa"/>
            <w:gridSpan w:val="3"/>
            <w:vAlign w:val="center"/>
          </w:tcPr>
          <w:p w14:paraId="701F552C" w14:textId="77777777" w:rsidR="002C1BD6" w:rsidRPr="00DA3C49" w:rsidRDefault="002C1BD6" w:rsidP="004B60AF">
            <w:pPr>
              <w:autoSpaceDE w:val="0"/>
              <w:autoSpaceDN w:val="0"/>
              <w:adjustRightInd w:val="0"/>
              <w:rPr>
                <w:rFonts w:ascii="Arial" w:hAnsi="Arial" w:cs="Arial"/>
                <w:szCs w:val="22"/>
              </w:rPr>
            </w:pPr>
          </w:p>
        </w:tc>
      </w:tr>
      <w:tr w:rsidR="00234209" w:rsidRPr="00002001" w14:paraId="49D63D0A" w14:textId="77777777" w:rsidTr="004B60AF">
        <w:trPr>
          <w:trHeight w:val="530"/>
        </w:trPr>
        <w:tc>
          <w:tcPr>
            <w:tcW w:w="10620" w:type="dxa"/>
            <w:gridSpan w:val="5"/>
            <w:tcBorders>
              <w:left w:val="nil"/>
              <w:bottom w:val="nil"/>
              <w:right w:val="nil"/>
            </w:tcBorders>
            <w:vAlign w:val="center"/>
          </w:tcPr>
          <w:p w14:paraId="6C45B8FA" w14:textId="77777777" w:rsidR="00CA1111" w:rsidRPr="000B4E53" w:rsidRDefault="00CA1111" w:rsidP="00AA1207">
            <w:pPr>
              <w:rPr>
                <w:rFonts w:ascii="Arial" w:hAnsi="Arial" w:cs="Arial"/>
              </w:rPr>
            </w:pPr>
          </w:p>
        </w:tc>
      </w:tr>
      <w:tr w:rsidR="00234209" w:rsidRPr="00002001" w14:paraId="38E9A0B2" w14:textId="77777777" w:rsidTr="00F4153C">
        <w:trPr>
          <w:trHeight w:val="437"/>
        </w:trPr>
        <w:tc>
          <w:tcPr>
            <w:tcW w:w="10620" w:type="dxa"/>
            <w:gridSpan w:val="5"/>
            <w:vAlign w:val="center"/>
          </w:tcPr>
          <w:p w14:paraId="3AF089F7" w14:textId="2E10A1DE" w:rsidR="00234209" w:rsidRPr="00F4153C" w:rsidRDefault="00234209" w:rsidP="00F4153C">
            <w:pPr>
              <w:rPr>
                <w:rFonts w:ascii="Arial" w:hAnsi="Arial" w:cs="Arial"/>
                <w:b/>
                <w:sz w:val="16"/>
                <w:szCs w:val="16"/>
              </w:rPr>
            </w:pPr>
            <w:r>
              <w:rPr>
                <w:rFonts w:ascii="Arial" w:hAnsi="Arial" w:cs="Arial"/>
                <w:b/>
              </w:rPr>
              <w:t>1</w:t>
            </w:r>
            <w:r w:rsidR="00AA1207">
              <w:rPr>
                <w:rFonts w:ascii="Arial" w:hAnsi="Arial" w:cs="Arial"/>
                <w:b/>
              </w:rPr>
              <w:t>1</w:t>
            </w:r>
            <w:r w:rsidRPr="000B4E53">
              <w:rPr>
                <w:rFonts w:ascii="Arial" w:hAnsi="Arial" w:cs="Arial"/>
                <w:b/>
              </w:rPr>
              <w:t xml:space="preserve">. Additional </w:t>
            </w:r>
            <w:r w:rsidRPr="00632309">
              <w:rPr>
                <w:rFonts w:ascii="Arial" w:hAnsi="Arial" w:cs="Arial"/>
                <w:b/>
              </w:rPr>
              <w:t>information</w:t>
            </w:r>
            <w:r w:rsidR="00DD3EC8">
              <w:rPr>
                <w:rFonts w:ascii="Arial" w:hAnsi="Arial" w:cs="Arial"/>
                <w:b/>
              </w:rPr>
              <w:t xml:space="preserve"> </w:t>
            </w:r>
            <w:r w:rsidRPr="00C029BE">
              <w:rPr>
                <w:rFonts w:ascii="Arial" w:hAnsi="Arial" w:cs="Arial"/>
                <w:sz w:val="16"/>
                <w:szCs w:val="16"/>
                <w:vertAlign w:val="superscript"/>
                <w:lang w:eastAsia="fr-FR"/>
              </w:rPr>
              <w:t>xvi</w:t>
            </w:r>
          </w:p>
        </w:tc>
      </w:tr>
      <w:tr w:rsidR="00F4153C" w:rsidRPr="00002001" w14:paraId="6258A43D" w14:textId="77777777" w:rsidTr="00DA3C49">
        <w:trPr>
          <w:trHeight w:val="950"/>
        </w:trPr>
        <w:tc>
          <w:tcPr>
            <w:tcW w:w="10620" w:type="dxa"/>
            <w:gridSpan w:val="5"/>
          </w:tcPr>
          <w:p w14:paraId="75C6AFF1" w14:textId="77777777" w:rsidR="00F4153C" w:rsidRPr="00DA3C49" w:rsidRDefault="00F4153C" w:rsidP="00DA3C49">
            <w:pPr>
              <w:rPr>
                <w:rFonts w:ascii="Arial" w:hAnsi="Arial" w:cs="Arial"/>
              </w:rPr>
            </w:pPr>
          </w:p>
        </w:tc>
      </w:tr>
    </w:tbl>
    <w:p w14:paraId="7DA1A361" w14:textId="77777777" w:rsidR="00234209" w:rsidRDefault="00234209" w:rsidP="00234209"/>
    <w:tbl>
      <w:tblPr>
        <w:tblStyle w:val="TableGrid"/>
        <w:tblW w:w="10632" w:type="dxa"/>
        <w:tblInd w:w="-601" w:type="dxa"/>
        <w:tblLook w:val="04A0" w:firstRow="1" w:lastRow="0" w:firstColumn="1" w:lastColumn="0" w:noHBand="0" w:noVBand="1"/>
      </w:tblPr>
      <w:tblGrid>
        <w:gridCol w:w="2410"/>
        <w:gridCol w:w="8222"/>
      </w:tblGrid>
      <w:tr w:rsidR="00DF279F" w14:paraId="57938462" w14:textId="77777777" w:rsidTr="00DA3C49">
        <w:trPr>
          <w:trHeight w:val="475"/>
        </w:trPr>
        <w:tc>
          <w:tcPr>
            <w:tcW w:w="2410" w:type="dxa"/>
            <w:vAlign w:val="center"/>
          </w:tcPr>
          <w:p w14:paraId="3D05BDAB" w14:textId="77777777" w:rsidR="00DF279F" w:rsidRPr="00DA3C49" w:rsidRDefault="00DF279F" w:rsidP="00DF279F">
            <w:pPr>
              <w:rPr>
                <w:rFonts w:ascii="Arial" w:hAnsi="Arial" w:cs="Arial"/>
                <w:b/>
                <w:sz w:val="22"/>
              </w:rPr>
            </w:pPr>
            <w:r w:rsidRPr="00DA3C49">
              <w:rPr>
                <w:rFonts w:ascii="Arial" w:hAnsi="Arial" w:cs="Arial"/>
                <w:b/>
                <w:sz w:val="22"/>
              </w:rPr>
              <w:t>Place of completion</w:t>
            </w:r>
          </w:p>
        </w:tc>
        <w:tc>
          <w:tcPr>
            <w:tcW w:w="8222" w:type="dxa"/>
            <w:vAlign w:val="center"/>
          </w:tcPr>
          <w:p w14:paraId="204A25A9" w14:textId="6CC4A334" w:rsidR="00DF279F" w:rsidRPr="00DA3C49" w:rsidRDefault="003E6692" w:rsidP="00DA3C49">
            <w:pPr>
              <w:rPr>
                <w:rFonts w:ascii="Arial" w:hAnsi="Arial" w:cs="Arial"/>
                <w:sz w:val="22"/>
              </w:rPr>
            </w:pPr>
            <w:r>
              <w:rPr>
                <w:rFonts w:ascii="Arial" w:hAnsi="Arial" w:cs="Arial"/>
                <w:sz w:val="22"/>
              </w:rPr>
              <w:t>Monaco</w:t>
            </w:r>
          </w:p>
        </w:tc>
      </w:tr>
      <w:tr w:rsidR="00DF279F" w14:paraId="294A1CD2" w14:textId="77777777" w:rsidTr="00DA3C49">
        <w:trPr>
          <w:trHeight w:val="425"/>
        </w:trPr>
        <w:tc>
          <w:tcPr>
            <w:tcW w:w="2410" w:type="dxa"/>
            <w:vAlign w:val="center"/>
          </w:tcPr>
          <w:p w14:paraId="514A8216" w14:textId="77777777" w:rsidR="00DF279F" w:rsidRPr="00DA3C49" w:rsidRDefault="00DF279F" w:rsidP="00DF279F">
            <w:pPr>
              <w:rPr>
                <w:rFonts w:ascii="Arial" w:hAnsi="Arial" w:cs="Arial"/>
                <w:b/>
                <w:sz w:val="22"/>
              </w:rPr>
            </w:pPr>
            <w:r w:rsidRPr="00DA3C49">
              <w:rPr>
                <w:rFonts w:ascii="Arial" w:hAnsi="Arial" w:cs="Arial"/>
                <w:b/>
                <w:sz w:val="22"/>
              </w:rPr>
              <w:t>Date of completion</w:t>
            </w:r>
          </w:p>
        </w:tc>
        <w:tc>
          <w:tcPr>
            <w:tcW w:w="8222" w:type="dxa"/>
            <w:vAlign w:val="center"/>
          </w:tcPr>
          <w:p w14:paraId="326D61B5" w14:textId="6EC1A830" w:rsidR="00DF279F" w:rsidRPr="00DA3C49" w:rsidRDefault="007C0664" w:rsidP="00DA3C49">
            <w:pPr>
              <w:rPr>
                <w:rFonts w:ascii="Arial" w:hAnsi="Arial" w:cs="Arial"/>
                <w:sz w:val="22"/>
              </w:rPr>
            </w:pPr>
            <w:r>
              <w:rPr>
                <w:rFonts w:ascii="Arial" w:hAnsi="Arial" w:cs="Arial"/>
                <w:sz w:val="22"/>
              </w:rPr>
              <w:t>10</w:t>
            </w:r>
            <w:r w:rsidR="003E6692">
              <w:rPr>
                <w:rFonts w:ascii="Arial" w:hAnsi="Arial" w:cs="Arial"/>
                <w:sz w:val="22"/>
              </w:rPr>
              <w:t>.3.23</w:t>
            </w:r>
          </w:p>
        </w:tc>
      </w:tr>
    </w:tbl>
    <w:p w14:paraId="00E8A006" w14:textId="77777777" w:rsidR="007C03D2" w:rsidRDefault="007C03D2" w:rsidP="00234209"/>
    <w:p w14:paraId="5C0A47D9" w14:textId="77777777" w:rsidR="007C03D2" w:rsidRDefault="007C03D2" w:rsidP="00234209"/>
    <w:p w14:paraId="5CF9D2ED" w14:textId="77777777" w:rsidR="007C03D2" w:rsidRDefault="007C03D2" w:rsidP="00234209"/>
    <w:p w14:paraId="6FA78775" w14:textId="77777777" w:rsidR="007C03D2" w:rsidRDefault="007C03D2" w:rsidP="00234209"/>
    <w:p w14:paraId="0B14835C" w14:textId="720301FC" w:rsidR="00234209" w:rsidRPr="00262689" w:rsidRDefault="00234209" w:rsidP="00262689">
      <w:pPr>
        <w:rPr>
          <w:rFonts w:ascii="Arial" w:hAnsi="Arial" w:cs="Arial"/>
          <w:b/>
          <w:bCs/>
          <w:lang w:eastAsia="fr-FR"/>
        </w:rPr>
      </w:pPr>
    </w:p>
    <w:sectPr w:rsidR="00234209" w:rsidRPr="00262689" w:rsidSect="00C413FC">
      <w:pgSz w:w="11906" w:h="16838" w:code="9"/>
      <w:pgMar w:top="2552" w:right="1247" w:bottom="1361" w:left="1247"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58B11" w14:textId="77777777" w:rsidR="00D84779" w:rsidRDefault="00D84779">
      <w:r>
        <w:separator/>
      </w:r>
    </w:p>
    <w:p w14:paraId="3CD50396" w14:textId="77777777" w:rsidR="00D84779" w:rsidRDefault="00D84779"/>
  </w:endnote>
  <w:endnote w:type="continuationSeparator" w:id="0">
    <w:p w14:paraId="7847F446" w14:textId="77777777" w:rsidR="00D84779" w:rsidRDefault="00D84779">
      <w:r>
        <w:continuationSeparator/>
      </w:r>
    </w:p>
    <w:p w14:paraId="7B73114B" w14:textId="77777777" w:rsidR="00D84779" w:rsidRDefault="00D84779"/>
  </w:endnote>
  <w:endnote w:type="continuationNotice" w:id="1">
    <w:p w14:paraId="1CF942DA" w14:textId="77777777" w:rsidR="00D84779" w:rsidRDefault="00D84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Arial"/>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32496" w14:textId="77777777" w:rsidR="00D84779" w:rsidRDefault="00D84779">
      <w:r>
        <w:separator/>
      </w:r>
    </w:p>
    <w:p w14:paraId="4FFF64BC" w14:textId="77777777" w:rsidR="00D84779" w:rsidRDefault="00D84779"/>
  </w:footnote>
  <w:footnote w:type="continuationSeparator" w:id="0">
    <w:p w14:paraId="089B5DDD" w14:textId="77777777" w:rsidR="00D84779" w:rsidRDefault="00D84779">
      <w:r>
        <w:continuationSeparator/>
      </w:r>
    </w:p>
    <w:p w14:paraId="4B6CA387" w14:textId="77777777" w:rsidR="00D84779" w:rsidRDefault="00D84779"/>
  </w:footnote>
  <w:footnote w:type="continuationNotice" w:id="1">
    <w:p w14:paraId="69076C2F" w14:textId="77777777" w:rsidR="00D84779" w:rsidRDefault="00D847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17497"/>
    <w:multiLevelType w:val="hybridMultilevel"/>
    <w:tmpl w:val="3C2A64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76EBB"/>
    <w:multiLevelType w:val="hybridMultilevel"/>
    <w:tmpl w:val="B1BABE10"/>
    <w:lvl w:ilvl="0" w:tplc="6478D43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55B4A"/>
    <w:multiLevelType w:val="hybridMultilevel"/>
    <w:tmpl w:val="BBB6A56A"/>
    <w:lvl w:ilvl="0" w:tplc="C00ACA44">
      <w:start w:val="1"/>
      <w:numFmt w:val="decimal"/>
      <w:lvlText w:val="%1."/>
      <w:lvlJc w:val="left"/>
      <w:pPr>
        <w:ind w:left="360" w:hanging="360"/>
      </w:pPr>
      <w:rPr>
        <w:rFonts w:ascii="Arial" w:hAnsi="Arial"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81D1F00"/>
    <w:multiLevelType w:val="hybridMultilevel"/>
    <w:tmpl w:val="E21CE2E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BB1534A"/>
    <w:multiLevelType w:val="hybridMultilevel"/>
    <w:tmpl w:val="EFE859FA"/>
    <w:lvl w:ilvl="0" w:tplc="9C223958">
      <w:start w:val="1"/>
      <w:numFmt w:val="decimal"/>
      <w:lvlText w:val="Question %1:"/>
      <w:lvlJc w:val="left"/>
      <w:pPr>
        <w:ind w:left="2070" w:hanging="360"/>
      </w:pPr>
      <w:rPr>
        <w:rFonts w:ascii="Arial" w:hAnsi="Arial" w:hint="default"/>
        <w:b/>
        <w:i w:val="0"/>
        <w:sz w:val="20"/>
      </w:rPr>
    </w:lvl>
    <w:lvl w:ilvl="1" w:tplc="9C223958">
      <w:start w:val="1"/>
      <w:numFmt w:val="decimal"/>
      <w:lvlText w:val="Question %2:"/>
      <w:lvlJc w:val="left"/>
      <w:pPr>
        <w:ind w:left="1440" w:hanging="360"/>
      </w:pPr>
      <w:rPr>
        <w:rFonts w:ascii="Arial" w:hAnsi="Arial" w:hint="default"/>
        <w:b/>
        <w:i w:val="0"/>
        <w:sz w:val="20"/>
      </w:rPr>
    </w:lvl>
    <w:lvl w:ilvl="2" w:tplc="4690765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4907F5"/>
    <w:multiLevelType w:val="hybridMultilevel"/>
    <w:tmpl w:val="A30C813A"/>
    <w:lvl w:ilvl="0" w:tplc="D040BB4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4432910"/>
    <w:multiLevelType w:val="multilevel"/>
    <w:tmpl w:val="FC9A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890EB4"/>
    <w:multiLevelType w:val="hybridMultilevel"/>
    <w:tmpl w:val="D00E6092"/>
    <w:lvl w:ilvl="0" w:tplc="565C7802">
      <w:start w:val="1"/>
      <w:numFmt w:val="upperRoman"/>
      <w:pStyle w:val="05dHeadline1line"/>
      <w:lvlText w:val="%1."/>
      <w:lvlJc w:val="left"/>
      <w:pPr>
        <w:tabs>
          <w:tab w:val="num" w:pos="2804"/>
        </w:tabs>
        <w:ind w:left="2804" w:hanging="284"/>
      </w:pPr>
      <w:rPr>
        <w:rFonts w:ascii="Georgia" w:hAnsi="Georgia" w:cs="Times New Roman" w:hint="default"/>
        <w:b/>
        <w:i w:val="0"/>
        <w:sz w:val="20"/>
      </w:rPr>
    </w:lvl>
    <w:lvl w:ilvl="1" w:tplc="04070019" w:tentative="1">
      <w:start w:val="1"/>
      <w:numFmt w:val="lowerLetter"/>
      <w:lvlText w:val="%2."/>
      <w:lvlJc w:val="left"/>
      <w:pPr>
        <w:tabs>
          <w:tab w:val="num" w:pos="3960"/>
        </w:tabs>
        <w:ind w:left="3960" w:hanging="360"/>
      </w:pPr>
      <w:rPr>
        <w:rFonts w:cs="Times New Roman"/>
      </w:rPr>
    </w:lvl>
    <w:lvl w:ilvl="2" w:tplc="0407001B" w:tentative="1">
      <w:start w:val="1"/>
      <w:numFmt w:val="lowerRoman"/>
      <w:lvlText w:val="%3."/>
      <w:lvlJc w:val="right"/>
      <w:pPr>
        <w:tabs>
          <w:tab w:val="num" w:pos="4680"/>
        </w:tabs>
        <w:ind w:left="4680" w:hanging="180"/>
      </w:pPr>
      <w:rPr>
        <w:rFonts w:cs="Times New Roman"/>
      </w:rPr>
    </w:lvl>
    <w:lvl w:ilvl="3" w:tplc="0407000F" w:tentative="1">
      <w:start w:val="1"/>
      <w:numFmt w:val="decimal"/>
      <w:lvlText w:val="%4."/>
      <w:lvlJc w:val="left"/>
      <w:pPr>
        <w:tabs>
          <w:tab w:val="num" w:pos="5400"/>
        </w:tabs>
        <w:ind w:left="5400" w:hanging="360"/>
      </w:pPr>
      <w:rPr>
        <w:rFonts w:cs="Times New Roman"/>
      </w:rPr>
    </w:lvl>
    <w:lvl w:ilvl="4" w:tplc="04070019" w:tentative="1">
      <w:start w:val="1"/>
      <w:numFmt w:val="lowerLetter"/>
      <w:lvlText w:val="%5."/>
      <w:lvlJc w:val="left"/>
      <w:pPr>
        <w:tabs>
          <w:tab w:val="num" w:pos="6120"/>
        </w:tabs>
        <w:ind w:left="6120" w:hanging="360"/>
      </w:pPr>
      <w:rPr>
        <w:rFonts w:cs="Times New Roman"/>
      </w:rPr>
    </w:lvl>
    <w:lvl w:ilvl="5" w:tplc="0407001B" w:tentative="1">
      <w:start w:val="1"/>
      <w:numFmt w:val="lowerRoman"/>
      <w:lvlText w:val="%6."/>
      <w:lvlJc w:val="right"/>
      <w:pPr>
        <w:tabs>
          <w:tab w:val="num" w:pos="6840"/>
        </w:tabs>
        <w:ind w:left="6840" w:hanging="180"/>
      </w:pPr>
      <w:rPr>
        <w:rFonts w:cs="Times New Roman"/>
      </w:rPr>
    </w:lvl>
    <w:lvl w:ilvl="6" w:tplc="0407000F" w:tentative="1">
      <w:start w:val="1"/>
      <w:numFmt w:val="decimal"/>
      <w:lvlText w:val="%7."/>
      <w:lvlJc w:val="left"/>
      <w:pPr>
        <w:tabs>
          <w:tab w:val="num" w:pos="7560"/>
        </w:tabs>
        <w:ind w:left="7560" w:hanging="360"/>
      </w:pPr>
      <w:rPr>
        <w:rFonts w:cs="Times New Roman"/>
      </w:rPr>
    </w:lvl>
    <w:lvl w:ilvl="7" w:tplc="04070019" w:tentative="1">
      <w:start w:val="1"/>
      <w:numFmt w:val="lowerLetter"/>
      <w:lvlText w:val="%8."/>
      <w:lvlJc w:val="left"/>
      <w:pPr>
        <w:tabs>
          <w:tab w:val="num" w:pos="8280"/>
        </w:tabs>
        <w:ind w:left="8280" w:hanging="360"/>
      </w:pPr>
      <w:rPr>
        <w:rFonts w:cs="Times New Roman"/>
      </w:rPr>
    </w:lvl>
    <w:lvl w:ilvl="8" w:tplc="0407001B" w:tentative="1">
      <w:start w:val="1"/>
      <w:numFmt w:val="lowerRoman"/>
      <w:lvlText w:val="%9."/>
      <w:lvlJc w:val="right"/>
      <w:pPr>
        <w:tabs>
          <w:tab w:val="num" w:pos="9000"/>
        </w:tabs>
        <w:ind w:left="9000" w:hanging="180"/>
      </w:pPr>
      <w:rPr>
        <w:rFonts w:cs="Times New Roman"/>
      </w:rPr>
    </w:lvl>
  </w:abstractNum>
  <w:abstractNum w:abstractNumId="9" w15:restartNumberingAfterBreak="0">
    <w:nsid w:val="41F93C48"/>
    <w:multiLevelType w:val="hybridMultilevel"/>
    <w:tmpl w:val="B54A554A"/>
    <w:lvl w:ilvl="0" w:tplc="785026C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4261A85"/>
    <w:multiLevelType w:val="hybridMultilevel"/>
    <w:tmpl w:val="9C3C1076"/>
    <w:lvl w:ilvl="0" w:tplc="0F768706">
      <w:start w:val="1"/>
      <w:numFmt w:val="decimal"/>
      <w:pStyle w:val="04aNumbering"/>
      <w:lvlText w:val="%1."/>
      <w:lvlJc w:val="left"/>
      <w:pPr>
        <w:tabs>
          <w:tab w:val="num" w:pos="284"/>
        </w:tabs>
        <w:ind w:left="284" w:hanging="284"/>
      </w:pPr>
      <w:rPr>
        <w:rFonts w:ascii="Georgia" w:hAnsi="Georgia" w:cs="Times New Roman" w:hint="default"/>
        <w:sz w:val="20"/>
      </w:rPr>
    </w:lvl>
    <w:lvl w:ilvl="1" w:tplc="CF12A106">
      <w:start w:val="1"/>
      <w:numFmt w:val="upperLetter"/>
      <w:lvlText w:val="%2."/>
      <w:lvlJc w:val="left"/>
      <w:pPr>
        <w:tabs>
          <w:tab w:val="num" w:pos="1440"/>
        </w:tabs>
        <w:ind w:left="1440" w:hanging="360"/>
      </w:pPr>
      <w:rPr>
        <w:rFonts w:cs="Times New Roman" w:hint="default"/>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80F323E"/>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2" w15:restartNumberingAfterBreak="0">
    <w:nsid w:val="529B56C8"/>
    <w:multiLevelType w:val="hybridMultilevel"/>
    <w:tmpl w:val="4ABC6FB2"/>
    <w:lvl w:ilvl="0" w:tplc="EC26123E">
      <w:start w:val="1"/>
      <w:numFmt w:val="upperLetter"/>
      <w:pStyle w:val="04cA"/>
      <w:lvlText w:val="%1."/>
      <w:lvlJc w:val="left"/>
      <w:pPr>
        <w:tabs>
          <w:tab w:val="num" w:pos="907"/>
        </w:tabs>
        <w:ind w:left="340" w:firstLine="227"/>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3260F13"/>
    <w:multiLevelType w:val="multilevel"/>
    <w:tmpl w:val="EE106C30"/>
    <w:lvl w:ilvl="0">
      <w:start w:val="2"/>
      <w:numFmt w:val="upperRoman"/>
      <w:pStyle w:val="05cHeadline1"/>
      <w:lvlText w:val="%1."/>
      <w:lvlJc w:val="left"/>
      <w:pPr>
        <w:tabs>
          <w:tab w:val="num" w:pos="0"/>
        </w:tabs>
        <w:ind w:hanging="567"/>
      </w:pPr>
      <w:rPr>
        <w:rFonts w:ascii="Georgia" w:hAnsi="Georgia" w:cs="Times New Roman" w:hint="default"/>
        <w:b/>
        <w:i w:val="0"/>
        <w:sz w:val="20"/>
      </w:rPr>
    </w:lvl>
    <w:lvl w:ilvl="1">
      <w:start w:val="1"/>
      <w:numFmt w:val="upperRoman"/>
      <w:pStyle w:val="05eHeadline2"/>
      <w:lvlText w:val="%1.%2."/>
      <w:lvlJc w:val="left"/>
      <w:pPr>
        <w:tabs>
          <w:tab w:val="num" w:pos="0"/>
        </w:tabs>
        <w:ind w:hanging="283"/>
      </w:pPr>
      <w:rPr>
        <w:rFonts w:ascii="Georgia" w:hAnsi="Georgia" w:cs="Times New Roman" w:hint="default"/>
        <w:b w:val="0"/>
        <w:i w:val="0"/>
        <w:sz w:val="20"/>
      </w:rPr>
    </w:lvl>
    <w:lvl w:ilvl="2">
      <w:start w:val="2"/>
      <w:numFmt w:val="upperRoman"/>
      <w:pStyle w:val="Heading3"/>
      <w:lvlText w:val="%3.%2"/>
      <w:lvlJc w:val="left"/>
      <w:pPr>
        <w:tabs>
          <w:tab w:val="num" w:pos="0"/>
        </w:tabs>
        <w:ind w:hanging="283"/>
      </w:pPr>
      <w:rPr>
        <w:rFonts w:ascii="Georgia" w:hAnsi="Georgia" w:cs="Times New Roman" w:hint="default"/>
      </w:rPr>
    </w:lvl>
    <w:lvl w:ilvl="3">
      <w:start w:val="1"/>
      <w:numFmt w:val="decimal"/>
      <w:pStyle w:val="Heading4"/>
      <w:lvlText w:val="%1.%2.%3.%4"/>
      <w:lvlJc w:val="left"/>
      <w:pPr>
        <w:tabs>
          <w:tab w:val="num" w:pos="297"/>
        </w:tabs>
        <w:ind w:left="297" w:hanging="864"/>
      </w:pPr>
      <w:rPr>
        <w:rFonts w:cs="Times New Roman" w:hint="default"/>
      </w:rPr>
    </w:lvl>
    <w:lvl w:ilvl="4">
      <w:start w:val="1"/>
      <w:numFmt w:val="decimal"/>
      <w:pStyle w:val="Heading5"/>
      <w:lvlText w:val="%1.%2.%3.%4.%5"/>
      <w:lvlJc w:val="left"/>
      <w:pPr>
        <w:tabs>
          <w:tab w:val="num" w:pos="441"/>
        </w:tabs>
        <w:ind w:left="441" w:hanging="1008"/>
      </w:pPr>
      <w:rPr>
        <w:rFonts w:cs="Times New Roman" w:hint="default"/>
      </w:rPr>
    </w:lvl>
    <w:lvl w:ilvl="5">
      <w:start w:val="1"/>
      <w:numFmt w:val="decimal"/>
      <w:pStyle w:val="Heading6"/>
      <w:lvlText w:val="%1.%2.%3.%4.%5.%6"/>
      <w:lvlJc w:val="left"/>
      <w:pPr>
        <w:tabs>
          <w:tab w:val="num" w:pos="585"/>
        </w:tabs>
        <w:ind w:left="585" w:hanging="1152"/>
      </w:pPr>
      <w:rPr>
        <w:rFonts w:cs="Times New Roman" w:hint="default"/>
      </w:rPr>
    </w:lvl>
    <w:lvl w:ilvl="6">
      <w:start w:val="1"/>
      <w:numFmt w:val="decimal"/>
      <w:pStyle w:val="Heading7"/>
      <w:lvlText w:val="%1.%2.%3.%4.%5.%6.%7"/>
      <w:lvlJc w:val="left"/>
      <w:pPr>
        <w:tabs>
          <w:tab w:val="num" w:pos="729"/>
        </w:tabs>
        <w:ind w:left="729" w:hanging="1296"/>
      </w:pPr>
      <w:rPr>
        <w:rFonts w:cs="Times New Roman" w:hint="default"/>
      </w:rPr>
    </w:lvl>
    <w:lvl w:ilvl="7">
      <w:start w:val="1"/>
      <w:numFmt w:val="decimal"/>
      <w:pStyle w:val="Heading8"/>
      <w:lvlText w:val="%1.%2.%3.%4.%5.%6.%7.%8"/>
      <w:lvlJc w:val="left"/>
      <w:pPr>
        <w:tabs>
          <w:tab w:val="num" w:pos="873"/>
        </w:tabs>
        <w:ind w:left="873" w:hanging="1440"/>
      </w:pPr>
      <w:rPr>
        <w:rFonts w:cs="Times New Roman" w:hint="default"/>
      </w:rPr>
    </w:lvl>
    <w:lvl w:ilvl="8">
      <w:start w:val="1"/>
      <w:numFmt w:val="decimal"/>
      <w:pStyle w:val="Heading9"/>
      <w:lvlText w:val="%1.%2.%3.%4.%5.%6.%7.%8.%9"/>
      <w:lvlJc w:val="left"/>
      <w:pPr>
        <w:tabs>
          <w:tab w:val="num" w:pos="1017"/>
        </w:tabs>
        <w:ind w:left="1017" w:hanging="1584"/>
      </w:pPr>
      <w:rPr>
        <w:rFonts w:cs="Times New Roman" w:hint="default"/>
      </w:rPr>
    </w:lvl>
  </w:abstractNum>
  <w:abstractNum w:abstractNumId="14" w15:restartNumberingAfterBreak="0">
    <w:nsid w:val="58847CA7"/>
    <w:multiLevelType w:val="hybridMultilevel"/>
    <w:tmpl w:val="184A275A"/>
    <w:lvl w:ilvl="0" w:tplc="47D63C74">
      <w:start w:val="1"/>
      <w:numFmt w:val="decimal"/>
      <w:lvlText w:val="%1."/>
      <w:lvlJc w:val="left"/>
      <w:pPr>
        <w:ind w:left="810" w:hanging="360"/>
      </w:pPr>
      <w:rPr>
        <w:rFonts w:hint="default"/>
      </w:rPr>
    </w:lvl>
    <w:lvl w:ilvl="1" w:tplc="2BAE01D2">
      <w:start w:val="1"/>
      <w:numFmt w:val="decimal"/>
      <w:lvlText w:val="Question %2:"/>
      <w:lvlJc w:val="left"/>
      <w:pPr>
        <w:ind w:left="6881" w:hanging="360"/>
      </w:pPr>
      <w:rPr>
        <w:rFonts w:ascii="Arial" w:hAnsi="Arial" w:hint="default"/>
        <w:b/>
        <w:i w:val="0"/>
        <w:sz w:val="20"/>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69720511"/>
    <w:multiLevelType w:val="hybridMultilevel"/>
    <w:tmpl w:val="6DF269FC"/>
    <w:lvl w:ilvl="0" w:tplc="63262542">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1580174"/>
    <w:multiLevelType w:val="hybridMultilevel"/>
    <w:tmpl w:val="C8808C7C"/>
    <w:lvl w:ilvl="0" w:tplc="AB764022">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756F78D8"/>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8" w15:restartNumberingAfterBreak="0">
    <w:nsid w:val="77EE3F0B"/>
    <w:multiLevelType w:val="multilevel"/>
    <w:tmpl w:val="0409001F"/>
    <w:lvl w:ilvl="0">
      <w:start w:val="1"/>
      <w:numFmt w:val="decimal"/>
      <w:lvlText w:val="%1."/>
      <w:lvlJc w:val="left"/>
      <w:pPr>
        <w:ind w:left="810" w:hanging="360"/>
      </w:pPr>
      <w:rPr>
        <w:rFonts w:hint="default"/>
      </w:rPr>
    </w:lvl>
    <w:lvl w:ilvl="1">
      <w:start w:val="1"/>
      <w:numFmt w:val="decimal"/>
      <w:lvlText w:val="%1.%2."/>
      <w:lvlJc w:val="left"/>
      <w:pPr>
        <w:ind w:left="1242" w:hanging="432"/>
      </w:pPr>
    </w:lvl>
    <w:lvl w:ilvl="2">
      <w:start w:val="1"/>
      <w:numFmt w:val="decimal"/>
      <w:lvlText w:val="%1.%2.%3."/>
      <w:lvlJc w:val="left"/>
      <w:pPr>
        <w:ind w:left="1674" w:hanging="504"/>
      </w:pPr>
    </w:lvl>
    <w:lvl w:ilvl="3">
      <w:start w:val="1"/>
      <w:numFmt w:val="decimal"/>
      <w:lvlText w:val="%1.%2.%3.%4."/>
      <w:lvlJc w:val="left"/>
      <w:pPr>
        <w:ind w:left="2178" w:hanging="648"/>
      </w:pPr>
    </w:lvl>
    <w:lvl w:ilvl="4">
      <w:start w:val="1"/>
      <w:numFmt w:val="decimal"/>
      <w:lvlText w:val="%1.%2.%3.%4.%5."/>
      <w:lvlJc w:val="left"/>
      <w:pPr>
        <w:ind w:left="2682" w:hanging="792"/>
      </w:pPr>
    </w:lvl>
    <w:lvl w:ilvl="5">
      <w:start w:val="1"/>
      <w:numFmt w:val="decimal"/>
      <w:lvlText w:val="%1.%2.%3.%4.%5.%6."/>
      <w:lvlJc w:val="left"/>
      <w:pPr>
        <w:ind w:left="3186" w:hanging="936"/>
      </w:pPr>
    </w:lvl>
    <w:lvl w:ilvl="6">
      <w:start w:val="1"/>
      <w:numFmt w:val="decimal"/>
      <w:lvlText w:val="%1.%2.%3.%4.%5.%6.%7."/>
      <w:lvlJc w:val="left"/>
      <w:pPr>
        <w:ind w:left="3690" w:hanging="1080"/>
      </w:pPr>
    </w:lvl>
    <w:lvl w:ilvl="7">
      <w:start w:val="1"/>
      <w:numFmt w:val="decimal"/>
      <w:lvlText w:val="%1.%2.%3.%4.%5.%6.%7.%8."/>
      <w:lvlJc w:val="left"/>
      <w:pPr>
        <w:ind w:left="4194" w:hanging="1224"/>
      </w:pPr>
    </w:lvl>
    <w:lvl w:ilvl="8">
      <w:start w:val="1"/>
      <w:numFmt w:val="decimal"/>
      <w:lvlText w:val="%1.%2.%3.%4.%5.%6.%7.%8.%9."/>
      <w:lvlJc w:val="left"/>
      <w:pPr>
        <w:ind w:left="4770" w:hanging="1440"/>
      </w:pPr>
    </w:lvl>
  </w:abstractNum>
  <w:abstractNum w:abstractNumId="19" w15:restartNumberingAfterBreak="0">
    <w:nsid w:val="77FF53EF"/>
    <w:multiLevelType w:val="hybridMultilevel"/>
    <w:tmpl w:val="9ACAA1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96362100">
    <w:abstractNumId w:val="8"/>
  </w:num>
  <w:num w:numId="2" w16cid:durableId="1845974228">
    <w:abstractNumId w:val="10"/>
  </w:num>
  <w:num w:numId="3" w16cid:durableId="2038776418">
    <w:abstractNumId w:val="7"/>
  </w:num>
  <w:num w:numId="4" w16cid:durableId="1765881497">
    <w:abstractNumId w:val="13"/>
  </w:num>
  <w:num w:numId="5" w16cid:durableId="1411848166">
    <w:abstractNumId w:val="12"/>
  </w:num>
  <w:num w:numId="6" w16cid:durableId="351225071">
    <w:abstractNumId w:val="1"/>
  </w:num>
  <w:num w:numId="7" w16cid:durableId="1105736341">
    <w:abstractNumId w:val="11"/>
  </w:num>
  <w:num w:numId="8" w16cid:durableId="327291440">
    <w:abstractNumId w:val="19"/>
  </w:num>
  <w:num w:numId="9" w16cid:durableId="2047023271">
    <w:abstractNumId w:val="14"/>
  </w:num>
  <w:num w:numId="10" w16cid:durableId="1695111873">
    <w:abstractNumId w:val="18"/>
  </w:num>
  <w:num w:numId="11" w16cid:durableId="543448945">
    <w:abstractNumId w:val="3"/>
  </w:num>
  <w:num w:numId="12" w16cid:durableId="210003316">
    <w:abstractNumId w:val="17"/>
  </w:num>
  <w:num w:numId="13" w16cid:durableId="1166095858">
    <w:abstractNumId w:val="6"/>
  </w:num>
  <w:num w:numId="14" w16cid:durableId="1429153466">
    <w:abstractNumId w:val="9"/>
  </w:num>
  <w:num w:numId="15" w16cid:durableId="983394185">
    <w:abstractNumId w:val="15"/>
  </w:num>
  <w:num w:numId="16" w16cid:durableId="1501001526">
    <w:abstractNumId w:val="2"/>
  </w:num>
  <w:num w:numId="17" w16cid:durableId="1038050499">
    <w:abstractNumId w:val="16"/>
  </w:num>
  <w:num w:numId="18" w16cid:durableId="435176691">
    <w:abstractNumId w:val="0"/>
  </w:num>
  <w:num w:numId="19" w16cid:durableId="1829712060">
    <w:abstractNumId w:val="5"/>
  </w:num>
  <w:num w:numId="20" w16cid:durableId="113039204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5E7"/>
    <w:rsid w:val="00000B45"/>
    <w:rsid w:val="00000FCA"/>
    <w:rsid w:val="000014E5"/>
    <w:rsid w:val="000018CF"/>
    <w:rsid w:val="00003615"/>
    <w:rsid w:val="00003A76"/>
    <w:rsid w:val="00003AEB"/>
    <w:rsid w:val="000059E6"/>
    <w:rsid w:val="00006654"/>
    <w:rsid w:val="000071B2"/>
    <w:rsid w:val="00007B82"/>
    <w:rsid w:val="00007BB5"/>
    <w:rsid w:val="00010D99"/>
    <w:rsid w:val="00012620"/>
    <w:rsid w:val="00013629"/>
    <w:rsid w:val="0001372D"/>
    <w:rsid w:val="000141D6"/>
    <w:rsid w:val="00015313"/>
    <w:rsid w:val="00015453"/>
    <w:rsid w:val="00015A71"/>
    <w:rsid w:val="000174AF"/>
    <w:rsid w:val="0001774B"/>
    <w:rsid w:val="00023AD7"/>
    <w:rsid w:val="0002471D"/>
    <w:rsid w:val="0002489D"/>
    <w:rsid w:val="00024BE6"/>
    <w:rsid w:val="00026186"/>
    <w:rsid w:val="0002620E"/>
    <w:rsid w:val="0002649C"/>
    <w:rsid w:val="00026C42"/>
    <w:rsid w:val="00027154"/>
    <w:rsid w:val="00027C6A"/>
    <w:rsid w:val="00030CF7"/>
    <w:rsid w:val="0003235E"/>
    <w:rsid w:val="00032B2B"/>
    <w:rsid w:val="000330EE"/>
    <w:rsid w:val="000339D6"/>
    <w:rsid w:val="00036714"/>
    <w:rsid w:val="00036BF2"/>
    <w:rsid w:val="00036F08"/>
    <w:rsid w:val="000400AC"/>
    <w:rsid w:val="00040D74"/>
    <w:rsid w:val="00041E79"/>
    <w:rsid w:val="0004306D"/>
    <w:rsid w:val="000434A3"/>
    <w:rsid w:val="0004389E"/>
    <w:rsid w:val="000450A9"/>
    <w:rsid w:val="00045128"/>
    <w:rsid w:val="0004541C"/>
    <w:rsid w:val="00046183"/>
    <w:rsid w:val="0004691A"/>
    <w:rsid w:val="000512D8"/>
    <w:rsid w:val="00051992"/>
    <w:rsid w:val="00051D1D"/>
    <w:rsid w:val="0005328D"/>
    <w:rsid w:val="0005496E"/>
    <w:rsid w:val="00054F12"/>
    <w:rsid w:val="0005749A"/>
    <w:rsid w:val="000576D7"/>
    <w:rsid w:val="00057CD7"/>
    <w:rsid w:val="00060F72"/>
    <w:rsid w:val="00061B89"/>
    <w:rsid w:val="00061E69"/>
    <w:rsid w:val="000623E7"/>
    <w:rsid w:val="000623FE"/>
    <w:rsid w:val="000624D0"/>
    <w:rsid w:val="000626DC"/>
    <w:rsid w:val="0006277A"/>
    <w:rsid w:val="000638C7"/>
    <w:rsid w:val="0006457F"/>
    <w:rsid w:val="000645AE"/>
    <w:rsid w:val="00065FA7"/>
    <w:rsid w:val="000660D8"/>
    <w:rsid w:val="00066455"/>
    <w:rsid w:val="00066626"/>
    <w:rsid w:val="00067AA8"/>
    <w:rsid w:val="00070974"/>
    <w:rsid w:val="00070AF0"/>
    <w:rsid w:val="00070D84"/>
    <w:rsid w:val="000712BE"/>
    <w:rsid w:val="000735E7"/>
    <w:rsid w:val="0007403E"/>
    <w:rsid w:val="000740A5"/>
    <w:rsid w:val="000748DC"/>
    <w:rsid w:val="00075905"/>
    <w:rsid w:val="0007602C"/>
    <w:rsid w:val="000769BB"/>
    <w:rsid w:val="00080976"/>
    <w:rsid w:val="00080E88"/>
    <w:rsid w:val="000817AE"/>
    <w:rsid w:val="00082A75"/>
    <w:rsid w:val="00086FF2"/>
    <w:rsid w:val="00087196"/>
    <w:rsid w:val="000873A4"/>
    <w:rsid w:val="0008785C"/>
    <w:rsid w:val="000878D1"/>
    <w:rsid w:val="00090A5D"/>
    <w:rsid w:val="000925FF"/>
    <w:rsid w:val="00092619"/>
    <w:rsid w:val="000932E0"/>
    <w:rsid w:val="00094A2A"/>
    <w:rsid w:val="000A0FE9"/>
    <w:rsid w:val="000A16FC"/>
    <w:rsid w:val="000A2127"/>
    <w:rsid w:val="000A220F"/>
    <w:rsid w:val="000A2838"/>
    <w:rsid w:val="000A2A73"/>
    <w:rsid w:val="000A4271"/>
    <w:rsid w:val="000A4FAC"/>
    <w:rsid w:val="000A571C"/>
    <w:rsid w:val="000A706D"/>
    <w:rsid w:val="000A7749"/>
    <w:rsid w:val="000A7B53"/>
    <w:rsid w:val="000A7FA8"/>
    <w:rsid w:val="000B002B"/>
    <w:rsid w:val="000B0BE8"/>
    <w:rsid w:val="000B0FFB"/>
    <w:rsid w:val="000B199E"/>
    <w:rsid w:val="000B1A06"/>
    <w:rsid w:val="000B1C4A"/>
    <w:rsid w:val="000B275C"/>
    <w:rsid w:val="000B33BB"/>
    <w:rsid w:val="000B3848"/>
    <w:rsid w:val="000B4E58"/>
    <w:rsid w:val="000B5316"/>
    <w:rsid w:val="000B65C9"/>
    <w:rsid w:val="000B78FF"/>
    <w:rsid w:val="000B790C"/>
    <w:rsid w:val="000C251A"/>
    <w:rsid w:val="000C2B6A"/>
    <w:rsid w:val="000C382A"/>
    <w:rsid w:val="000C45EA"/>
    <w:rsid w:val="000C4F52"/>
    <w:rsid w:val="000C6FE2"/>
    <w:rsid w:val="000D1267"/>
    <w:rsid w:val="000D2646"/>
    <w:rsid w:val="000D2787"/>
    <w:rsid w:val="000D2EE4"/>
    <w:rsid w:val="000D2F30"/>
    <w:rsid w:val="000D30DA"/>
    <w:rsid w:val="000D3DF3"/>
    <w:rsid w:val="000D507E"/>
    <w:rsid w:val="000E18E0"/>
    <w:rsid w:val="000E1C7A"/>
    <w:rsid w:val="000E2160"/>
    <w:rsid w:val="000E2EAF"/>
    <w:rsid w:val="000E47D5"/>
    <w:rsid w:val="000F082D"/>
    <w:rsid w:val="000F164B"/>
    <w:rsid w:val="000F2063"/>
    <w:rsid w:val="000F2EF4"/>
    <w:rsid w:val="000F33D5"/>
    <w:rsid w:val="000F3AD5"/>
    <w:rsid w:val="000F5F34"/>
    <w:rsid w:val="000F68D7"/>
    <w:rsid w:val="00100CE9"/>
    <w:rsid w:val="00100FCB"/>
    <w:rsid w:val="001017B5"/>
    <w:rsid w:val="001026C7"/>
    <w:rsid w:val="00104A5F"/>
    <w:rsid w:val="00104E15"/>
    <w:rsid w:val="001061A0"/>
    <w:rsid w:val="00106B57"/>
    <w:rsid w:val="00106BEE"/>
    <w:rsid w:val="00107B70"/>
    <w:rsid w:val="0011167D"/>
    <w:rsid w:val="00112255"/>
    <w:rsid w:val="00112616"/>
    <w:rsid w:val="00112892"/>
    <w:rsid w:val="0011352C"/>
    <w:rsid w:val="00114025"/>
    <w:rsid w:val="00114F09"/>
    <w:rsid w:val="00116BC5"/>
    <w:rsid w:val="00117626"/>
    <w:rsid w:val="00117831"/>
    <w:rsid w:val="00120AA3"/>
    <w:rsid w:val="00120CCE"/>
    <w:rsid w:val="001234F8"/>
    <w:rsid w:val="00123D39"/>
    <w:rsid w:val="001244A2"/>
    <w:rsid w:val="0012566F"/>
    <w:rsid w:val="00126CC4"/>
    <w:rsid w:val="001270EB"/>
    <w:rsid w:val="0012746B"/>
    <w:rsid w:val="00130C3D"/>
    <w:rsid w:val="00130F41"/>
    <w:rsid w:val="00131DB2"/>
    <w:rsid w:val="00132497"/>
    <w:rsid w:val="001340DA"/>
    <w:rsid w:val="0013479F"/>
    <w:rsid w:val="00135C27"/>
    <w:rsid w:val="00135D7A"/>
    <w:rsid w:val="00135F2B"/>
    <w:rsid w:val="00141DBE"/>
    <w:rsid w:val="001431AE"/>
    <w:rsid w:val="0014360C"/>
    <w:rsid w:val="00143B87"/>
    <w:rsid w:val="00145621"/>
    <w:rsid w:val="0014682B"/>
    <w:rsid w:val="00150335"/>
    <w:rsid w:val="00150506"/>
    <w:rsid w:val="00150AAB"/>
    <w:rsid w:val="00151161"/>
    <w:rsid w:val="00151C83"/>
    <w:rsid w:val="00152937"/>
    <w:rsid w:val="00152963"/>
    <w:rsid w:val="00153D14"/>
    <w:rsid w:val="001542E4"/>
    <w:rsid w:val="00154AC5"/>
    <w:rsid w:val="00154B7D"/>
    <w:rsid w:val="00154C03"/>
    <w:rsid w:val="00154ECC"/>
    <w:rsid w:val="001556FB"/>
    <w:rsid w:val="00155B11"/>
    <w:rsid w:val="0015605C"/>
    <w:rsid w:val="00156223"/>
    <w:rsid w:val="0016054F"/>
    <w:rsid w:val="00161FEF"/>
    <w:rsid w:val="00162AB9"/>
    <w:rsid w:val="001637A1"/>
    <w:rsid w:val="00164775"/>
    <w:rsid w:val="00164872"/>
    <w:rsid w:val="001652B3"/>
    <w:rsid w:val="0016552B"/>
    <w:rsid w:val="00165AEB"/>
    <w:rsid w:val="001674DF"/>
    <w:rsid w:val="0016781B"/>
    <w:rsid w:val="001725A5"/>
    <w:rsid w:val="00172681"/>
    <w:rsid w:val="0017526D"/>
    <w:rsid w:val="00175476"/>
    <w:rsid w:val="0017594C"/>
    <w:rsid w:val="001768A7"/>
    <w:rsid w:val="00176A4C"/>
    <w:rsid w:val="001771CE"/>
    <w:rsid w:val="00177318"/>
    <w:rsid w:val="00181451"/>
    <w:rsid w:val="00181F72"/>
    <w:rsid w:val="001827A7"/>
    <w:rsid w:val="00183A83"/>
    <w:rsid w:val="00183C7A"/>
    <w:rsid w:val="001843B5"/>
    <w:rsid w:val="00185BD5"/>
    <w:rsid w:val="001875BE"/>
    <w:rsid w:val="00190B8C"/>
    <w:rsid w:val="00190FFA"/>
    <w:rsid w:val="001913A6"/>
    <w:rsid w:val="001916F3"/>
    <w:rsid w:val="00192FFB"/>
    <w:rsid w:val="00193C6E"/>
    <w:rsid w:val="00194376"/>
    <w:rsid w:val="001946BC"/>
    <w:rsid w:val="00194A37"/>
    <w:rsid w:val="00196214"/>
    <w:rsid w:val="001965DA"/>
    <w:rsid w:val="00196708"/>
    <w:rsid w:val="00197825"/>
    <w:rsid w:val="001A00A1"/>
    <w:rsid w:val="001A0CE8"/>
    <w:rsid w:val="001A1F4E"/>
    <w:rsid w:val="001A3110"/>
    <w:rsid w:val="001A34ED"/>
    <w:rsid w:val="001A4A77"/>
    <w:rsid w:val="001A52D7"/>
    <w:rsid w:val="001A6105"/>
    <w:rsid w:val="001A6B48"/>
    <w:rsid w:val="001A6CE7"/>
    <w:rsid w:val="001A7521"/>
    <w:rsid w:val="001B0132"/>
    <w:rsid w:val="001B0363"/>
    <w:rsid w:val="001B06BC"/>
    <w:rsid w:val="001B09A6"/>
    <w:rsid w:val="001B0D37"/>
    <w:rsid w:val="001B18B9"/>
    <w:rsid w:val="001B27F8"/>
    <w:rsid w:val="001B3C31"/>
    <w:rsid w:val="001B430E"/>
    <w:rsid w:val="001B5F54"/>
    <w:rsid w:val="001B5FE2"/>
    <w:rsid w:val="001B6F2E"/>
    <w:rsid w:val="001B6F7F"/>
    <w:rsid w:val="001C1A59"/>
    <w:rsid w:val="001C1C45"/>
    <w:rsid w:val="001C2600"/>
    <w:rsid w:val="001C43ED"/>
    <w:rsid w:val="001C486D"/>
    <w:rsid w:val="001C68CC"/>
    <w:rsid w:val="001C6B05"/>
    <w:rsid w:val="001C7155"/>
    <w:rsid w:val="001D011F"/>
    <w:rsid w:val="001D248C"/>
    <w:rsid w:val="001D2BCC"/>
    <w:rsid w:val="001D4550"/>
    <w:rsid w:val="001D5062"/>
    <w:rsid w:val="001D52C9"/>
    <w:rsid w:val="001D7446"/>
    <w:rsid w:val="001D762A"/>
    <w:rsid w:val="001E1037"/>
    <w:rsid w:val="001E14EB"/>
    <w:rsid w:val="001E1714"/>
    <w:rsid w:val="001E17B3"/>
    <w:rsid w:val="001E17B5"/>
    <w:rsid w:val="001E303E"/>
    <w:rsid w:val="001E3328"/>
    <w:rsid w:val="001E3684"/>
    <w:rsid w:val="001E3F4E"/>
    <w:rsid w:val="001E5C6D"/>
    <w:rsid w:val="001E5E35"/>
    <w:rsid w:val="001E62B4"/>
    <w:rsid w:val="001E783D"/>
    <w:rsid w:val="001E7FDE"/>
    <w:rsid w:val="001F02B4"/>
    <w:rsid w:val="001F1BC0"/>
    <w:rsid w:val="001F2405"/>
    <w:rsid w:val="001F250E"/>
    <w:rsid w:val="001F2CD1"/>
    <w:rsid w:val="001F3092"/>
    <w:rsid w:val="001F3B5A"/>
    <w:rsid w:val="001F3B65"/>
    <w:rsid w:val="001F43DA"/>
    <w:rsid w:val="001F44A4"/>
    <w:rsid w:val="001F5855"/>
    <w:rsid w:val="001F681D"/>
    <w:rsid w:val="001F6B69"/>
    <w:rsid w:val="00200696"/>
    <w:rsid w:val="002016EC"/>
    <w:rsid w:val="00201847"/>
    <w:rsid w:val="002024AB"/>
    <w:rsid w:val="002043B7"/>
    <w:rsid w:val="0020459A"/>
    <w:rsid w:val="00204745"/>
    <w:rsid w:val="002051F1"/>
    <w:rsid w:val="00205319"/>
    <w:rsid w:val="00205F68"/>
    <w:rsid w:val="00206FA5"/>
    <w:rsid w:val="00210FB4"/>
    <w:rsid w:val="00212F93"/>
    <w:rsid w:val="00213192"/>
    <w:rsid w:val="00213ABB"/>
    <w:rsid w:val="002143CF"/>
    <w:rsid w:val="0021453E"/>
    <w:rsid w:val="00214FB4"/>
    <w:rsid w:val="00217269"/>
    <w:rsid w:val="002174CE"/>
    <w:rsid w:val="00220417"/>
    <w:rsid w:val="002205E8"/>
    <w:rsid w:val="00220A42"/>
    <w:rsid w:val="00220AC5"/>
    <w:rsid w:val="0022184C"/>
    <w:rsid w:val="002218E6"/>
    <w:rsid w:val="002231EE"/>
    <w:rsid w:val="002235F0"/>
    <w:rsid w:val="00224847"/>
    <w:rsid w:val="00225CAF"/>
    <w:rsid w:val="0022609D"/>
    <w:rsid w:val="00226106"/>
    <w:rsid w:val="002271FA"/>
    <w:rsid w:val="00230392"/>
    <w:rsid w:val="0023133B"/>
    <w:rsid w:val="00231682"/>
    <w:rsid w:val="002323E9"/>
    <w:rsid w:val="00232548"/>
    <w:rsid w:val="00233B08"/>
    <w:rsid w:val="00233B9F"/>
    <w:rsid w:val="00233C3B"/>
    <w:rsid w:val="00234209"/>
    <w:rsid w:val="002343EF"/>
    <w:rsid w:val="00235F7C"/>
    <w:rsid w:val="00237802"/>
    <w:rsid w:val="00240651"/>
    <w:rsid w:val="00240803"/>
    <w:rsid w:val="00241432"/>
    <w:rsid w:val="00242662"/>
    <w:rsid w:val="00242B81"/>
    <w:rsid w:val="00247A1F"/>
    <w:rsid w:val="00250139"/>
    <w:rsid w:val="002517EC"/>
    <w:rsid w:val="00252469"/>
    <w:rsid w:val="002549A2"/>
    <w:rsid w:val="00254CAC"/>
    <w:rsid w:val="00255318"/>
    <w:rsid w:val="00255327"/>
    <w:rsid w:val="00255C0A"/>
    <w:rsid w:val="00255F45"/>
    <w:rsid w:val="00256825"/>
    <w:rsid w:val="00256CAF"/>
    <w:rsid w:val="002603CB"/>
    <w:rsid w:val="00260608"/>
    <w:rsid w:val="00260BF1"/>
    <w:rsid w:val="00261D56"/>
    <w:rsid w:val="00262689"/>
    <w:rsid w:val="00262F99"/>
    <w:rsid w:val="002633E3"/>
    <w:rsid w:val="002635A2"/>
    <w:rsid w:val="00263A6B"/>
    <w:rsid w:val="00263C20"/>
    <w:rsid w:val="002647C0"/>
    <w:rsid w:val="00264E1E"/>
    <w:rsid w:val="00264F42"/>
    <w:rsid w:val="0026580F"/>
    <w:rsid w:val="002658BE"/>
    <w:rsid w:val="00266699"/>
    <w:rsid w:val="00270539"/>
    <w:rsid w:val="00272CCF"/>
    <w:rsid w:val="00273578"/>
    <w:rsid w:val="00273BF4"/>
    <w:rsid w:val="00275F06"/>
    <w:rsid w:val="002764C5"/>
    <w:rsid w:val="00277373"/>
    <w:rsid w:val="00277578"/>
    <w:rsid w:val="00280192"/>
    <w:rsid w:val="00280613"/>
    <w:rsid w:val="0028284C"/>
    <w:rsid w:val="0028347D"/>
    <w:rsid w:val="00284D9F"/>
    <w:rsid w:val="00285665"/>
    <w:rsid w:val="00285785"/>
    <w:rsid w:val="0028657E"/>
    <w:rsid w:val="0028757C"/>
    <w:rsid w:val="00287ED0"/>
    <w:rsid w:val="00291020"/>
    <w:rsid w:val="002911C2"/>
    <w:rsid w:val="00291917"/>
    <w:rsid w:val="00291C6B"/>
    <w:rsid w:val="00292B5C"/>
    <w:rsid w:val="00292E00"/>
    <w:rsid w:val="00293BE7"/>
    <w:rsid w:val="002943B4"/>
    <w:rsid w:val="00297C2E"/>
    <w:rsid w:val="00297E8F"/>
    <w:rsid w:val="002A0470"/>
    <w:rsid w:val="002A10FF"/>
    <w:rsid w:val="002A17D8"/>
    <w:rsid w:val="002A2D5B"/>
    <w:rsid w:val="002A3E1C"/>
    <w:rsid w:val="002A46E8"/>
    <w:rsid w:val="002A49F3"/>
    <w:rsid w:val="002A6F17"/>
    <w:rsid w:val="002A7036"/>
    <w:rsid w:val="002A7B48"/>
    <w:rsid w:val="002A7FB3"/>
    <w:rsid w:val="002B0949"/>
    <w:rsid w:val="002B1E4F"/>
    <w:rsid w:val="002B2D9F"/>
    <w:rsid w:val="002B3138"/>
    <w:rsid w:val="002B3C91"/>
    <w:rsid w:val="002B3DDC"/>
    <w:rsid w:val="002B4FAA"/>
    <w:rsid w:val="002B6735"/>
    <w:rsid w:val="002B678C"/>
    <w:rsid w:val="002B7D3C"/>
    <w:rsid w:val="002C00DA"/>
    <w:rsid w:val="002C00EE"/>
    <w:rsid w:val="002C018C"/>
    <w:rsid w:val="002C082B"/>
    <w:rsid w:val="002C1BD6"/>
    <w:rsid w:val="002C1FCE"/>
    <w:rsid w:val="002C23AF"/>
    <w:rsid w:val="002C2ED6"/>
    <w:rsid w:val="002C3C63"/>
    <w:rsid w:val="002C5B2D"/>
    <w:rsid w:val="002C6A13"/>
    <w:rsid w:val="002C6AB7"/>
    <w:rsid w:val="002C6CBE"/>
    <w:rsid w:val="002D011A"/>
    <w:rsid w:val="002D025E"/>
    <w:rsid w:val="002D1517"/>
    <w:rsid w:val="002D32B4"/>
    <w:rsid w:val="002D4CDA"/>
    <w:rsid w:val="002D502D"/>
    <w:rsid w:val="002D5567"/>
    <w:rsid w:val="002D5F87"/>
    <w:rsid w:val="002E162F"/>
    <w:rsid w:val="002E163E"/>
    <w:rsid w:val="002E1B22"/>
    <w:rsid w:val="002E1E7F"/>
    <w:rsid w:val="002E3507"/>
    <w:rsid w:val="002E35EC"/>
    <w:rsid w:val="002E5412"/>
    <w:rsid w:val="002E5ED9"/>
    <w:rsid w:val="002E63AE"/>
    <w:rsid w:val="002E7BD7"/>
    <w:rsid w:val="002E7E9F"/>
    <w:rsid w:val="002F0662"/>
    <w:rsid w:val="002F08CA"/>
    <w:rsid w:val="002F1228"/>
    <w:rsid w:val="002F123D"/>
    <w:rsid w:val="002F1469"/>
    <w:rsid w:val="002F2A89"/>
    <w:rsid w:val="002F3B74"/>
    <w:rsid w:val="002F43D9"/>
    <w:rsid w:val="002F525F"/>
    <w:rsid w:val="002F619F"/>
    <w:rsid w:val="002F6D5F"/>
    <w:rsid w:val="002F739B"/>
    <w:rsid w:val="002F7650"/>
    <w:rsid w:val="002F7A0B"/>
    <w:rsid w:val="003018DE"/>
    <w:rsid w:val="003021FA"/>
    <w:rsid w:val="003023C6"/>
    <w:rsid w:val="00302927"/>
    <w:rsid w:val="00302B10"/>
    <w:rsid w:val="00304A71"/>
    <w:rsid w:val="00304C00"/>
    <w:rsid w:val="00304C9E"/>
    <w:rsid w:val="00304D75"/>
    <w:rsid w:val="003050D2"/>
    <w:rsid w:val="00305577"/>
    <w:rsid w:val="00305E9D"/>
    <w:rsid w:val="00307A7B"/>
    <w:rsid w:val="00307A89"/>
    <w:rsid w:val="00310327"/>
    <w:rsid w:val="003104BA"/>
    <w:rsid w:val="0031250C"/>
    <w:rsid w:val="00312675"/>
    <w:rsid w:val="003126DC"/>
    <w:rsid w:val="00314013"/>
    <w:rsid w:val="00315406"/>
    <w:rsid w:val="00315746"/>
    <w:rsid w:val="003173EC"/>
    <w:rsid w:val="003177F7"/>
    <w:rsid w:val="003179A9"/>
    <w:rsid w:val="00317A7E"/>
    <w:rsid w:val="00317F41"/>
    <w:rsid w:val="003208D7"/>
    <w:rsid w:val="00320A11"/>
    <w:rsid w:val="00321958"/>
    <w:rsid w:val="00321A66"/>
    <w:rsid w:val="00321FA5"/>
    <w:rsid w:val="0032423E"/>
    <w:rsid w:val="003245CA"/>
    <w:rsid w:val="00325F48"/>
    <w:rsid w:val="00327A46"/>
    <w:rsid w:val="00331E57"/>
    <w:rsid w:val="00331F6C"/>
    <w:rsid w:val="00332D8D"/>
    <w:rsid w:val="003347A1"/>
    <w:rsid w:val="0033499C"/>
    <w:rsid w:val="00334EBA"/>
    <w:rsid w:val="003353A4"/>
    <w:rsid w:val="003357A7"/>
    <w:rsid w:val="00335809"/>
    <w:rsid w:val="00335AEF"/>
    <w:rsid w:val="00336630"/>
    <w:rsid w:val="00336647"/>
    <w:rsid w:val="00336C22"/>
    <w:rsid w:val="00337C80"/>
    <w:rsid w:val="00340DF7"/>
    <w:rsid w:val="00340FDF"/>
    <w:rsid w:val="00341B25"/>
    <w:rsid w:val="0034232D"/>
    <w:rsid w:val="0034519D"/>
    <w:rsid w:val="00345A7D"/>
    <w:rsid w:val="00347471"/>
    <w:rsid w:val="00347565"/>
    <w:rsid w:val="00351074"/>
    <w:rsid w:val="0035140E"/>
    <w:rsid w:val="00351500"/>
    <w:rsid w:val="003521F5"/>
    <w:rsid w:val="003522B2"/>
    <w:rsid w:val="00352BA5"/>
    <w:rsid w:val="00352FDD"/>
    <w:rsid w:val="0035340B"/>
    <w:rsid w:val="00354928"/>
    <w:rsid w:val="00354A6F"/>
    <w:rsid w:val="00354A83"/>
    <w:rsid w:val="00354E15"/>
    <w:rsid w:val="003565D2"/>
    <w:rsid w:val="00357DAA"/>
    <w:rsid w:val="003609B6"/>
    <w:rsid w:val="00362039"/>
    <w:rsid w:val="00362D0A"/>
    <w:rsid w:val="00363D47"/>
    <w:rsid w:val="003651FD"/>
    <w:rsid w:val="00366862"/>
    <w:rsid w:val="003668AD"/>
    <w:rsid w:val="00370471"/>
    <w:rsid w:val="00370B8A"/>
    <w:rsid w:val="00372886"/>
    <w:rsid w:val="00372BE7"/>
    <w:rsid w:val="00373A76"/>
    <w:rsid w:val="00373FB6"/>
    <w:rsid w:val="0037425A"/>
    <w:rsid w:val="00376367"/>
    <w:rsid w:val="0037646F"/>
    <w:rsid w:val="0037674B"/>
    <w:rsid w:val="00376BAD"/>
    <w:rsid w:val="00377029"/>
    <w:rsid w:val="00380211"/>
    <w:rsid w:val="003810E9"/>
    <w:rsid w:val="00381221"/>
    <w:rsid w:val="00381226"/>
    <w:rsid w:val="00381A16"/>
    <w:rsid w:val="003841F3"/>
    <w:rsid w:val="00387649"/>
    <w:rsid w:val="00387A0B"/>
    <w:rsid w:val="00387EF5"/>
    <w:rsid w:val="00390746"/>
    <w:rsid w:val="00391010"/>
    <w:rsid w:val="00392240"/>
    <w:rsid w:val="00392772"/>
    <w:rsid w:val="0039302F"/>
    <w:rsid w:val="00393714"/>
    <w:rsid w:val="00393F0D"/>
    <w:rsid w:val="00394F28"/>
    <w:rsid w:val="00395634"/>
    <w:rsid w:val="0039655A"/>
    <w:rsid w:val="00396624"/>
    <w:rsid w:val="003970A8"/>
    <w:rsid w:val="00397D68"/>
    <w:rsid w:val="003A00BA"/>
    <w:rsid w:val="003A1205"/>
    <w:rsid w:val="003A1BB9"/>
    <w:rsid w:val="003A202E"/>
    <w:rsid w:val="003A318C"/>
    <w:rsid w:val="003A39BA"/>
    <w:rsid w:val="003A3B16"/>
    <w:rsid w:val="003A4555"/>
    <w:rsid w:val="003A461E"/>
    <w:rsid w:val="003A68A7"/>
    <w:rsid w:val="003B30DD"/>
    <w:rsid w:val="003B3540"/>
    <w:rsid w:val="003B381A"/>
    <w:rsid w:val="003B426A"/>
    <w:rsid w:val="003B44AE"/>
    <w:rsid w:val="003B4F55"/>
    <w:rsid w:val="003B54C6"/>
    <w:rsid w:val="003B5B7A"/>
    <w:rsid w:val="003B6875"/>
    <w:rsid w:val="003B6C38"/>
    <w:rsid w:val="003B7265"/>
    <w:rsid w:val="003B7FD9"/>
    <w:rsid w:val="003C16B4"/>
    <w:rsid w:val="003C2D6A"/>
    <w:rsid w:val="003C37D2"/>
    <w:rsid w:val="003C43F8"/>
    <w:rsid w:val="003C4497"/>
    <w:rsid w:val="003C462F"/>
    <w:rsid w:val="003C4FD4"/>
    <w:rsid w:val="003C663D"/>
    <w:rsid w:val="003C7529"/>
    <w:rsid w:val="003C7DEE"/>
    <w:rsid w:val="003C7FA3"/>
    <w:rsid w:val="003D0DD6"/>
    <w:rsid w:val="003D0EF2"/>
    <w:rsid w:val="003D37B6"/>
    <w:rsid w:val="003D3F11"/>
    <w:rsid w:val="003D413E"/>
    <w:rsid w:val="003D4E1B"/>
    <w:rsid w:val="003D503B"/>
    <w:rsid w:val="003D5211"/>
    <w:rsid w:val="003D605E"/>
    <w:rsid w:val="003D6344"/>
    <w:rsid w:val="003D6491"/>
    <w:rsid w:val="003D7126"/>
    <w:rsid w:val="003D729A"/>
    <w:rsid w:val="003E0BE1"/>
    <w:rsid w:val="003E0F84"/>
    <w:rsid w:val="003E1565"/>
    <w:rsid w:val="003E29A4"/>
    <w:rsid w:val="003E2A52"/>
    <w:rsid w:val="003E3ACA"/>
    <w:rsid w:val="003E3CF9"/>
    <w:rsid w:val="003E6692"/>
    <w:rsid w:val="003E6C4E"/>
    <w:rsid w:val="003F2179"/>
    <w:rsid w:val="003F2959"/>
    <w:rsid w:val="003F2E45"/>
    <w:rsid w:val="003F3D3D"/>
    <w:rsid w:val="003F4069"/>
    <w:rsid w:val="003F4A11"/>
    <w:rsid w:val="003F7029"/>
    <w:rsid w:val="00400190"/>
    <w:rsid w:val="0040085D"/>
    <w:rsid w:val="00400B8F"/>
    <w:rsid w:val="004024AE"/>
    <w:rsid w:val="00402C1B"/>
    <w:rsid w:val="00403086"/>
    <w:rsid w:val="0040348E"/>
    <w:rsid w:val="0040355E"/>
    <w:rsid w:val="004040FF"/>
    <w:rsid w:val="004052A7"/>
    <w:rsid w:val="00405E0D"/>
    <w:rsid w:val="00406207"/>
    <w:rsid w:val="00406A21"/>
    <w:rsid w:val="004074D7"/>
    <w:rsid w:val="004078AD"/>
    <w:rsid w:val="00410240"/>
    <w:rsid w:val="00410C3A"/>
    <w:rsid w:val="00410D60"/>
    <w:rsid w:val="00411035"/>
    <w:rsid w:val="004116B6"/>
    <w:rsid w:val="00411C0F"/>
    <w:rsid w:val="00411C74"/>
    <w:rsid w:val="0041328F"/>
    <w:rsid w:val="00413D53"/>
    <w:rsid w:val="0041432F"/>
    <w:rsid w:val="0041433C"/>
    <w:rsid w:val="004156E2"/>
    <w:rsid w:val="00417064"/>
    <w:rsid w:val="004175DB"/>
    <w:rsid w:val="00417EF7"/>
    <w:rsid w:val="00421ADB"/>
    <w:rsid w:val="00421EA7"/>
    <w:rsid w:val="00422559"/>
    <w:rsid w:val="00422B35"/>
    <w:rsid w:val="00422BFC"/>
    <w:rsid w:val="00423074"/>
    <w:rsid w:val="004238F4"/>
    <w:rsid w:val="00424642"/>
    <w:rsid w:val="00424D3A"/>
    <w:rsid w:val="004262A1"/>
    <w:rsid w:val="004267ED"/>
    <w:rsid w:val="00427627"/>
    <w:rsid w:val="00427DA0"/>
    <w:rsid w:val="00430497"/>
    <w:rsid w:val="004311E2"/>
    <w:rsid w:val="004318C3"/>
    <w:rsid w:val="00432A91"/>
    <w:rsid w:val="00432CD9"/>
    <w:rsid w:val="00432F00"/>
    <w:rsid w:val="004335D5"/>
    <w:rsid w:val="00433F42"/>
    <w:rsid w:val="00434A74"/>
    <w:rsid w:val="0043657C"/>
    <w:rsid w:val="00437817"/>
    <w:rsid w:val="00437D4B"/>
    <w:rsid w:val="00440BE9"/>
    <w:rsid w:val="0044164B"/>
    <w:rsid w:val="004454CA"/>
    <w:rsid w:val="00445E5A"/>
    <w:rsid w:val="00447AA4"/>
    <w:rsid w:val="004503EF"/>
    <w:rsid w:val="004509E7"/>
    <w:rsid w:val="00450E96"/>
    <w:rsid w:val="0045175A"/>
    <w:rsid w:val="00451EC5"/>
    <w:rsid w:val="00451ED9"/>
    <w:rsid w:val="004536C4"/>
    <w:rsid w:val="00453F26"/>
    <w:rsid w:val="0045418C"/>
    <w:rsid w:val="0045454B"/>
    <w:rsid w:val="00454E58"/>
    <w:rsid w:val="0045503F"/>
    <w:rsid w:val="00456EAB"/>
    <w:rsid w:val="0045761F"/>
    <w:rsid w:val="00457A88"/>
    <w:rsid w:val="00461C29"/>
    <w:rsid w:val="0046244C"/>
    <w:rsid w:val="004628C2"/>
    <w:rsid w:val="00464177"/>
    <w:rsid w:val="00467119"/>
    <w:rsid w:val="00470D3B"/>
    <w:rsid w:val="00471906"/>
    <w:rsid w:val="00474584"/>
    <w:rsid w:val="00474B60"/>
    <w:rsid w:val="00474B86"/>
    <w:rsid w:val="00475B8E"/>
    <w:rsid w:val="00476053"/>
    <w:rsid w:val="0047605D"/>
    <w:rsid w:val="004814BB"/>
    <w:rsid w:val="0048269F"/>
    <w:rsid w:val="0048327C"/>
    <w:rsid w:val="00483E0D"/>
    <w:rsid w:val="00483F6E"/>
    <w:rsid w:val="0048415D"/>
    <w:rsid w:val="00484820"/>
    <w:rsid w:val="00484846"/>
    <w:rsid w:val="00486CCC"/>
    <w:rsid w:val="00487A91"/>
    <w:rsid w:val="004901E5"/>
    <w:rsid w:val="004903D4"/>
    <w:rsid w:val="004904A2"/>
    <w:rsid w:val="0049096D"/>
    <w:rsid w:val="00490AE7"/>
    <w:rsid w:val="00490D68"/>
    <w:rsid w:val="004910FE"/>
    <w:rsid w:val="00491E2D"/>
    <w:rsid w:val="00492EFB"/>
    <w:rsid w:val="00494737"/>
    <w:rsid w:val="00494C31"/>
    <w:rsid w:val="00495153"/>
    <w:rsid w:val="004957F6"/>
    <w:rsid w:val="00496B13"/>
    <w:rsid w:val="00496CE4"/>
    <w:rsid w:val="00497750"/>
    <w:rsid w:val="00497B44"/>
    <w:rsid w:val="004A0659"/>
    <w:rsid w:val="004A111E"/>
    <w:rsid w:val="004A116E"/>
    <w:rsid w:val="004A1960"/>
    <w:rsid w:val="004A2A40"/>
    <w:rsid w:val="004A2B0F"/>
    <w:rsid w:val="004A3928"/>
    <w:rsid w:val="004A3FB8"/>
    <w:rsid w:val="004A4CF0"/>
    <w:rsid w:val="004A4F10"/>
    <w:rsid w:val="004A5AC0"/>
    <w:rsid w:val="004A6361"/>
    <w:rsid w:val="004A7D0D"/>
    <w:rsid w:val="004A7F20"/>
    <w:rsid w:val="004B336F"/>
    <w:rsid w:val="004B3E91"/>
    <w:rsid w:val="004B5C5C"/>
    <w:rsid w:val="004B7092"/>
    <w:rsid w:val="004B71C7"/>
    <w:rsid w:val="004B739A"/>
    <w:rsid w:val="004B7C36"/>
    <w:rsid w:val="004C1BB3"/>
    <w:rsid w:val="004C2093"/>
    <w:rsid w:val="004C50E0"/>
    <w:rsid w:val="004C5C5A"/>
    <w:rsid w:val="004C61A8"/>
    <w:rsid w:val="004C63A7"/>
    <w:rsid w:val="004C6E76"/>
    <w:rsid w:val="004C7B33"/>
    <w:rsid w:val="004D19BD"/>
    <w:rsid w:val="004D2EDF"/>
    <w:rsid w:val="004D41D2"/>
    <w:rsid w:val="004D5A66"/>
    <w:rsid w:val="004D651C"/>
    <w:rsid w:val="004D742E"/>
    <w:rsid w:val="004D7877"/>
    <w:rsid w:val="004D7C16"/>
    <w:rsid w:val="004E2328"/>
    <w:rsid w:val="004E30C5"/>
    <w:rsid w:val="004E5064"/>
    <w:rsid w:val="004E5388"/>
    <w:rsid w:val="004E70ED"/>
    <w:rsid w:val="004F0F85"/>
    <w:rsid w:val="004F10C7"/>
    <w:rsid w:val="004F246C"/>
    <w:rsid w:val="004F27DB"/>
    <w:rsid w:val="004F2B76"/>
    <w:rsid w:val="004F3230"/>
    <w:rsid w:val="004F3CCF"/>
    <w:rsid w:val="004F3DDE"/>
    <w:rsid w:val="004F4991"/>
    <w:rsid w:val="004F5496"/>
    <w:rsid w:val="004F57C5"/>
    <w:rsid w:val="004F6964"/>
    <w:rsid w:val="00500E25"/>
    <w:rsid w:val="00501585"/>
    <w:rsid w:val="00501BB3"/>
    <w:rsid w:val="0050294C"/>
    <w:rsid w:val="00503A3E"/>
    <w:rsid w:val="005043B4"/>
    <w:rsid w:val="005044F2"/>
    <w:rsid w:val="00504759"/>
    <w:rsid w:val="00504A7E"/>
    <w:rsid w:val="00504F1A"/>
    <w:rsid w:val="0050541E"/>
    <w:rsid w:val="00505AB8"/>
    <w:rsid w:val="00505E87"/>
    <w:rsid w:val="0050629C"/>
    <w:rsid w:val="005065F3"/>
    <w:rsid w:val="00507136"/>
    <w:rsid w:val="00507E6E"/>
    <w:rsid w:val="00510D82"/>
    <w:rsid w:val="00516783"/>
    <w:rsid w:val="00517B61"/>
    <w:rsid w:val="00517EF8"/>
    <w:rsid w:val="0052076A"/>
    <w:rsid w:val="005210B2"/>
    <w:rsid w:val="005211FA"/>
    <w:rsid w:val="005221CF"/>
    <w:rsid w:val="005252DD"/>
    <w:rsid w:val="005255D5"/>
    <w:rsid w:val="0052589F"/>
    <w:rsid w:val="00526294"/>
    <w:rsid w:val="00526666"/>
    <w:rsid w:val="0052721E"/>
    <w:rsid w:val="00530C66"/>
    <w:rsid w:val="00530FF4"/>
    <w:rsid w:val="005322FE"/>
    <w:rsid w:val="00533174"/>
    <w:rsid w:val="00533485"/>
    <w:rsid w:val="00534538"/>
    <w:rsid w:val="00535477"/>
    <w:rsid w:val="005368B0"/>
    <w:rsid w:val="0053694E"/>
    <w:rsid w:val="0053723A"/>
    <w:rsid w:val="00537C4A"/>
    <w:rsid w:val="00540496"/>
    <w:rsid w:val="00540529"/>
    <w:rsid w:val="00540614"/>
    <w:rsid w:val="00540A2A"/>
    <w:rsid w:val="00540ABD"/>
    <w:rsid w:val="005423A9"/>
    <w:rsid w:val="00542A28"/>
    <w:rsid w:val="005441D4"/>
    <w:rsid w:val="005456CB"/>
    <w:rsid w:val="00546356"/>
    <w:rsid w:val="00547749"/>
    <w:rsid w:val="00547BFE"/>
    <w:rsid w:val="005504BF"/>
    <w:rsid w:val="00550F4E"/>
    <w:rsid w:val="005510C1"/>
    <w:rsid w:val="005511FA"/>
    <w:rsid w:val="00552096"/>
    <w:rsid w:val="005529A3"/>
    <w:rsid w:val="00552F81"/>
    <w:rsid w:val="00553C7C"/>
    <w:rsid w:val="005540E4"/>
    <w:rsid w:val="005544C3"/>
    <w:rsid w:val="00554A05"/>
    <w:rsid w:val="005557AF"/>
    <w:rsid w:val="00555E1C"/>
    <w:rsid w:val="0055707F"/>
    <w:rsid w:val="00557153"/>
    <w:rsid w:val="0055729B"/>
    <w:rsid w:val="0055747C"/>
    <w:rsid w:val="00557B88"/>
    <w:rsid w:val="00557F12"/>
    <w:rsid w:val="005625CB"/>
    <w:rsid w:val="00562A7B"/>
    <w:rsid w:val="00563F63"/>
    <w:rsid w:val="00564298"/>
    <w:rsid w:val="00564676"/>
    <w:rsid w:val="00564BD3"/>
    <w:rsid w:val="005650B8"/>
    <w:rsid w:val="00566EA0"/>
    <w:rsid w:val="00567F6E"/>
    <w:rsid w:val="00570CE3"/>
    <w:rsid w:val="00572F7C"/>
    <w:rsid w:val="005748E1"/>
    <w:rsid w:val="00574DB3"/>
    <w:rsid w:val="0057617E"/>
    <w:rsid w:val="005765C0"/>
    <w:rsid w:val="00576CF9"/>
    <w:rsid w:val="00577187"/>
    <w:rsid w:val="005778DE"/>
    <w:rsid w:val="0058043A"/>
    <w:rsid w:val="00580A9F"/>
    <w:rsid w:val="00580B3F"/>
    <w:rsid w:val="00581A91"/>
    <w:rsid w:val="00583E84"/>
    <w:rsid w:val="0059021E"/>
    <w:rsid w:val="005904CE"/>
    <w:rsid w:val="0059131A"/>
    <w:rsid w:val="00591D91"/>
    <w:rsid w:val="005932C8"/>
    <w:rsid w:val="005939E8"/>
    <w:rsid w:val="005942D0"/>
    <w:rsid w:val="00595936"/>
    <w:rsid w:val="00595BAD"/>
    <w:rsid w:val="005966F7"/>
    <w:rsid w:val="00597216"/>
    <w:rsid w:val="005A08F1"/>
    <w:rsid w:val="005A1D45"/>
    <w:rsid w:val="005A2141"/>
    <w:rsid w:val="005A27F3"/>
    <w:rsid w:val="005A3644"/>
    <w:rsid w:val="005A47E4"/>
    <w:rsid w:val="005A4CC9"/>
    <w:rsid w:val="005A509F"/>
    <w:rsid w:val="005A6393"/>
    <w:rsid w:val="005A64B1"/>
    <w:rsid w:val="005A688F"/>
    <w:rsid w:val="005A6AE6"/>
    <w:rsid w:val="005A7F5A"/>
    <w:rsid w:val="005A7F83"/>
    <w:rsid w:val="005B0159"/>
    <w:rsid w:val="005B0E2A"/>
    <w:rsid w:val="005B13CF"/>
    <w:rsid w:val="005B2B8C"/>
    <w:rsid w:val="005B444F"/>
    <w:rsid w:val="005B5036"/>
    <w:rsid w:val="005B64CB"/>
    <w:rsid w:val="005B6AAA"/>
    <w:rsid w:val="005B6CAA"/>
    <w:rsid w:val="005B7265"/>
    <w:rsid w:val="005B7554"/>
    <w:rsid w:val="005C0147"/>
    <w:rsid w:val="005C1169"/>
    <w:rsid w:val="005C1E3C"/>
    <w:rsid w:val="005C3046"/>
    <w:rsid w:val="005C3D75"/>
    <w:rsid w:val="005C6466"/>
    <w:rsid w:val="005D0458"/>
    <w:rsid w:val="005D0807"/>
    <w:rsid w:val="005D289C"/>
    <w:rsid w:val="005D366D"/>
    <w:rsid w:val="005D45B0"/>
    <w:rsid w:val="005D4A86"/>
    <w:rsid w:val="005D4C9C"/>
    <w:rsid w:val="005D4EB8"/>
    <w:rsid w:val="005D54E7"/>
    <w:rsid w:val="005D7C06"/>
    <w:rsid w:val="005D7C9C"/>
    <w:rsid w:val="005E0497"/>
    <w:rsid w:val="005E0963"/>
    <w:rsid w:val="005E34D1"/>
    <w:rsid w:val="005E3782"/>
    <w:rsid w:val="005E37A7"/>
    <w:rsid w:val="005E4225"/>
    <w:rsid w:val="005E5005"/>
    <w:rsid w:val="005E55E4"/>
    <w:rsid w:val="005E5804"/>
    <w:rsid w:val="005E6DF1"/>
    <w:rsid w:val="005F19F8"/>
    <w:rsid w:val="005F2404"/>
    <w:rsid w:val="005F25FF"/>
    <w:rsid w:val="005F294F"/>
    <w:rsid w:val="005F2996"/>
    <w:rsid w:val="005F3F3C"/>
    <w:rsid w:val="005F5467"/>
    <w:rsid w:val="005F58CE"/>
    <w:rsid w:val="005F60DC"/>
    <w:rsid w:val="005F65A3"/>
    <w:rsid w:val="005F65EB"/>
    <w:rsid w:val="0060072C"/>
    <w:rsid w:val="00601778"/>
    <w:rsid w:val="0060188E"/>
    <w:rsid w:val="00602253"/>
    <w:rsid w:val="006023E1"/>
    <w:rsid w:val="006026BE"/>
    <w:rsid w:val="006029A3"/>
    <w:rsid w:val="0060309C"/>
    <w:rsid w:val="006036E5"/>
    <w:rsid w:val="00606AEE"/>
    <w:rsid w:val="00606E55"/>
    <w:rsid w:val="0060784B"/>
    <w:rsid w:val="0061263A"/>
    <w:rsid w:val="006146CF"/>
    <w:rsid w:val="0061479F"/>
    <w:rsid w:val="00614BF5"/>
    <w:rsid w:val="00614D49"/>
    <w:rsid w:val="00614F25"/>
    <w:rsid w:val="00614F54"/>
    <w:rsid w:val="0061579F"/>
    <w:rsid w:val="00615EFC"/>
    <w:rsid w:val="00616058"/>
    <w:rsid w:val="006168AF"/>
    <w:rsid w:val="00616CAA"/>
    <w:rsid w:val="00616D63"/>
    <w:rsid w:val="00617384"/>
    <w:rsid w:val="0061787E"/>
    <w:rsid w:val="00617A6B"/>
    <w:rsid w:val="006202FB"/>
    <w:rsid w:val="0062039C"/>
    <w:rsid w:val="006208DE"/>
    <w:rsid w:val="00620D7C"/>
    <w:rsid w:val="00621C2A"/>
    <w:rsid w:val="00624431"/>
    <w:rsid w:val="0062454E"/>
    <w:rsid w:val="00624593"/>
    <w:rsid w:val="0062508A"/>
    <w:rsid w:val="00626699"/>
    <w:rsid w:val="0063108E"/>
    <w:rsid w:val="00631AC9"/>
    <w:rsid w:val="0063200D"/>
    <w:rsid w:val="0063204C"/>
    <w:rsid w:val="00632309"/>
    <w:rsid w:val="00634814"/>
    <w:rsid w:val="00634B64"/>
    <w:rsid w:val="006356A6"/>
    <w:rsid w:val="0063688C"/>
    <w:rsid w:val="006372A6"/>
    <w:rsid w:val="00640DBB"/>
    <w:rsid w:val="006421E2"/>
    <w:rsid w:val="00642541"/>
    <w:rsid w:val="00643F01"/>
    <w:rsid w:val="006442EE"/>
    <w:rsid w:val="00646198"/>
    <w:rsid w:val="00646275"/>
    <w:rsid w:val="00646F3A"/>
    <w:rsid w:val="006473AD"/>
    <w:rsid w:val="006476F7"/>
    <w:rsid w:val="00647BB1"/>
    <w:rsid w:val="006502E5"/>
    <w:rsid w:val="0065169A"/>
    <w:rsid w:val="006521B6"/>
    <w:rsid w:val="006521F3"/>
    <w:rsid w:val="006524D5"/>
    <w:rsid w:val="00652BBD"/>
    <w:rsid w:val="00652C5A"/>
    <w:rsid w:val="00652C63"/>
    <w:rsid w:val="0065335B"/>
    <w:rsid w:val="00653AAA"/>
    <w:rsid w:val="006558B3"/>
    <w:rsid w:val="00656305"/>
    <w:rsid w:val="00656878"/>
    <w:rsid w:val="00661393"/>
    <w:rsid w:val="006630CF"/>
    <w:rsid w:val="0066346A"/>
    <w:rsid w:val="006637C0"/>
    <w:rsid w:val="00664DA0"/>
    <w:rsid w:val="00665C36"/>
    <w:rsid w:val="006660A2"/>
    <w:rsid w:val="00666504"/>
    <w:rsid w:val="00666D0C"/>
    <w:rsid w:val="00666EE9"/>
    <w:rsid w:val="00667AB7"/>
    <w:rsid w:val="00670AA3"/>
    <w:rsid w:val="0067126D"/>
    <w:rsid w:val="00672258"/>
    <w:rsid w:val="006725A0"/>
    <w:rsid w:val="006729D8"/>
    <w:rsid w:val="00672D65"/>
    <w:rsid w:val="00673889"/>
    <w:rsid w:val="00673F25"/>
    <w:rsid w:val="006743B2"/>
    <w:rsid w:val="00676F48"/>
    <w:rsid w:val="00677267"/>
    <w:rsid w:val="00677D18"/>
    <w:rsid w:val="00677E9F"/>
    <w:rsid w:val="00677FAD"/>
    <w:rsid w:val="006811EF"/>
    <w:rsid w:val="006822EB"/>
    <w:rsid w:val="00682B3A"/>
    <w:rsid w:val="00682BC1"/>
    <w:rsid w:val="0068346B"/>
    <w:rsid w:val="0068352A"/>
    <w:rsid w:val="00683FEB"/>
    <w:rsid w:val="00684186"/>
    <w:rsid w:val="00684784"/>
    <w:rsid w:val="0068590D"/>
    <w:rsid w:val="00686148"/>
    <w:rsid w:val="00687ECA"/>
    <w:rsid w:val="006902B5"/>
    <w:rsid w:val="006909F0"/>
    <w:rsid w:val="006911C0"/>
    <w:rsid w:val="00691EC5"/>
    <w:rsid w:val="00692226"/>
    <w:rsid w:val="006935CE"/>
    <w:rsid w:val="00694FB9"/>
    <w:rsid w:val="0069655B"/>
    <w:rsid w:val="0069680C"/>
    <w:rsid w:val="00697218"/>
    <w:rsid w:val="00697BB6"/>
    <w:rsid w:val="006A0738"/>
    <w:rsid w:val="006A116B"/>
    <w:rsid w:val="006A2C40"/>
    <w:rsid w:val="006A2CA2"/>
    <w:rsid w:val="006A7177"/>
    <w:rsid w:val="006A7454"/>
    <w:rsid w:val="006B1ADE"/>
    <w:rsid w:val="006B1F6F"/>
    <w:rsid w:val="006B2997"/>
    <w:rsid w:val="006B2D40"/>
    <w:rsid w:val="006B366D"/>
    <w:rsid w:val="006B387D"/>
    <w:rsid w:val="006B3F1F"/>
    <w:rsid w:val="006B40BE"/>
    <w:rsid w:val="006B603A"/>
    <w:rsid w:val="006B6AAC"/>
    <w:rsid w:val="006B6E44"/>
    <w:rsid w:val="006B7287"/>
    <w:rsid w:val="006B7786"/>
    <w:rsid w:val="006B7F2E"/>
    <w:rsid w:val="006C00E7"/>
    <w:rsid w:val="006C053E"/>
    <w:rsid w:val="006C3DFD"/>
    <w:rsid w:val="006C40F9"/>
    <w:rsid w:val="006C410C"/>
    <w:rsid w:val="006C53FD"/>
    <w:rsid w:val="006C5C56"/>
    <w:rsid w:val="006C5E96"/>
    <w:rsid w:val="006C6709"/>
    <w:rsid w:val="006C68AF"/>
    <w:rsid w:val="006C6A44"/>
    <w:rsid w:val="006C6F73"/>
    <w:rsid w:val="006D0126"/>
    <w:rsid w:val="006D2B8A"/>
    <w:rsid w:val="006D3F39"/>
    <w:rsid w:val="006D445D"/>
    <w:rsid w:val="006D4A12"/>
    <w:rsid w:val="006D5834"/>
    <w:rsid w:val="006D5D97"/>
    <w:rsid w:val="006D6BC8"/>
    <w:rsid w:val="006D7B9E"/>
    <w:rsid w:val="006E0919"/>
    <w:rsid w:val="006E1A58"/>
    <w:rsid w:val="006E2A23"/>
    <w:rsid w:val="006E3C72"/>
    <w:rsid w:val="006E4108"/>
    <w:rsid w:val="006E5E96"/>
    <w:rsid w:val="006E6136"/>
    <w:rsid w:val="006E681D"/>
    <w:rsid w:val="006E696D"/>
    <w:rsid w:val="006E7525"/>
    <w:rsid w:val="006E761F"/>
    <w:rsid w:val="006E7921"/>
    <w:rsid w:val="006E7A7C"/>
    <w:rsid w:val="006F23AB"/>
    <w:rsid w:val="006F28C8"/>
    <w:rsid w:val="006F2DDC"/>
    <w:rsid w:val="006F33A1"/>
    <w:rsid w:val="006F3768"/>
    <w:rsid w:val="006F37F9"/>
    <w:rsid w:val="006F3935"/>
    <w:rsid w:val="006F3D82"/>
    <w:rsid w:val="006F5495"/>
    <w:rsid w:val="006F5BC1"/>
    <w:rsid w:val="006F5EC3"/>
    <w:rsid w:val="006F604B"/>
    <w:rsid w:val="006F632E"/>
    <w:rsid w:val="006F658A"/>
    <w:rsid w:val="00700247"/>
    <w:rsid w:val="00700650"/>
    <w:rsid w:val="00701051"/>
    <w:rsid w:val="007047BA"/>
    <w:rsid w:val="007075D9"/>
    <w:rsid w:val="00710519"/>
    <w:rsid w:val="00710E51"/>
    <w:rsid w:val="00712F1B"/>
    <w:rsid w:val="007133E4"/>
    <w:rsid w:val="007137DE"/>
    <w:rsid w:val="00714980"/>
    <w:rsid w:val="00715818"/>
    <w:rsid w:val="007160AA"/>
    <w:rsid w:val="00716774"/>
    <w:rsid w:val="007175A9"/>
    <w:rsid w:val="007209B6"/>
    <w:rsid w:val="00720C3A"/>
    <w:rsid w:val="00722952"/>
    <w:rsid w:val="00722F69"/>
    <w:rsid w:val="007238B9"/>
    <w:rsid w:val="007244C9"/>
    <w:rsid w:val="00724C18"/>
    <w:rsid w:val="00725948"/>
    <w:rsid w:val="00727168"/>
    <w:rsid w:val="00727946"/>
    <w:rsid w:val="00730944"/>
    <w:rsid w:val="00731097"/>
    <w:rsid w:val="007323EB"/>
    <w:rsid w:val="007327D8"/>
    <w:rsid w:val="00732CD1"/>
    <w:rsid w:val="007344DA"/>
    <w:rsid w:val="00734941"/>
    <w:rsid w:val="0073504A"/>
    <w:rsid w:val="00735200"/>
    <w:rsid w:val="007357A0"/>
    <w:rsid w:val="00735CFC"/>
    <w:rsid w:val="007361D8"/>
    <w:rsid w:val="007374F1"/>
    <w:rsid w:val="00741BAD"/>
    <w:rsid w:val="00742674"/>
    <w:rsid w:val="00744642"/>
    <w:rsid w:val="0074480E"/>
    <w:rsid w:val="007449DC"/>
    <w:rsid w:val="00745449"/>
    <w:rsid w:val="0074726F"/>
    <w:rsid w:val="00750CF4"/>
    <w:rsid w:val="00750DBF"/>
    <w:rsid w:val="00750FBC"/>
    <w:rsid w:val="00750FFB"/>
    <w:rsid w:val="0075273C"/>
    <w:rsid w:val="00752CDF"/>
    <w:rsid w:val="00752D4F"/>
    <w:rsid w:val="00753895"/>
    <w:rsid w:val="0075409F"/>
    <w:rsid w:val="00754EC1"/>
    <w:rsid w:val="00755986"/>
    <w:rsid w:val="007576F5"/>
    <w:rsid w:val="00760B08"/>
    <w:rsid w:val="007619C7"/>
    <w:rsid w:val="00762930"/>
    <w:rsid w:val="007639B8"/>
    <w:rsid w:val="007650CE"/>
    <w:rsid w:val="00766F4D"/>
    <w:rsid w:val="00770745"/>
    <w:rsid w:val="00770EAA"/>
    <w:rsid w:val="0077157D"/>
    <w:rsid w:val="007721F0"/>
    <w:rsid w:val="00772534"/>
    <w:rsid w:val="0077280D"/>
    <w:rsid w:val="00773F8F"/>
    <w:rsid w:val="00775173"/>
    <w:rsid w:val="0077566A"/>
    <w:rsid w:val="007768E7"/>
    <w:rsid w:val="007770FD"/>
    <w:rsid w:val="0077782B"/>
    <w:rsid w:val="0078046D"/>
    <w:rsid w:val="00782AB0"/>
    <w:rsid w:val="00782F9E"/>
    <w:rsid w:val="007845E1"/>
    <w:rsid w:val="00784BEF"/>
    <w:rsid w:val="00785C13"/>
    <w:rsid w:val="00786400"/>
    <w:rsid w:val="00786E08"/>
    <w:rsid w:val="00786FA9"/>
    <w:rsid w:val="00786FBA"/>
    <w:rsid w:val="007877DA"/>
    <w:rsid w:val="007906D7"/>
    <w:rsid w:val="00791EB4"/>
    <w:rsid w:val="00792B3D"/>
    <w:rsid w:val="007953B2"/>
    <w:rsid w:val="00795A69"/>
    <w:rsid w:val="00797297"/>
    <w:rsid w:val="00797F4F"/>
    <w:rsid w:val="007A076C"/>
    <w:rsid w:val="007A1726"/>
    <w:rsid w:val="007A1BCB"/>
    <w:rsid w:val="007A1C13"/>
    <w:rsid w:val="007A33A9"/>
    <w:rsid w:val="007A36C8"/>
    <w:rsid w:val="007A3DDE"/>
    <w:rsid w:val="007A432E"/>
    <w:rsid w:val="007A6F05"/>
    <w:rsid w:val="007A704A"/>
    <w:rsid w:val="007A74FE"/>
    <w:rsid w:val="007A7B1E"/>
    <w:rsid w:val="007B03B3"/>
    <w:rsid w:val="007B1E30"/>
    <w:rsid w:val="007B25B6"/>
    <w:rsid w:val="007B2B8B"/>
    <w:rsid w:val="007B3228"/>
    <w:rsid w:val="007B55DD"/>
    <w:rsid w:val="007B5C06"/>
    <w:rsid w:val="007B6BFB"/>
    <w:rsid w:val="007B6E99"/>
    <w:rsid w:val="007B6ED6"/>
    <w:rsid w:val="007B75AD"/>
    <w:rsid w:val="007C03D2"/>
    <w:rsid w:val="007C0664"/>
    <w:rsid w:val="007C114B"/>
    <w:rsid w:val="007C15FC"/>
    <w:rsid w:val="007C32AE"/>
    <w:rsid w:val="007C3A0C"/>
    <w:rsid w:val="007C3D4A"/>
    <w:rsid w:val="007C49C0"/>
    <w:rsid w:val="007C4D9E"/>
    <w:rsid w:val="007C7233"/>
    <w:rsid w:val="007C7380"/>
    <w:rsid w:val="007D0FD8"/>
    <w:rsid w:val="007D2C6A"/>
    <w:rsid w:val="007D35C9"/>
    <w:rsid w:val="007D36A6"/>
    <w:rsid w:val="007D45DA"/>
    <w:rsid w:val="007D5242"/>
    <w:rsid w:val="007D5AD7"/>
    <w:rsid w:val="007D765B"/>
    <w:rsid w:val="007D7D86"/>
    <w:rsid w:val="007E093D"/>
    <w:rsid w:val="007E27CC"/>
    <w:rsid w:val="007E29B4"/>
    <w:rsid w:val="007E346A"/>
    <w:rsid w:val="007E43A6"/>
    <w:rsid w:val="007E4BD2"/>
    <w:rsid w:val="007E5506"/>
    <w:rsid w:val="007E6355"/>
    <w:rsid w:val="007E7022"/>
    <w:rsid w:val="007E752F"/>
    <w:rsid w:val="007F1912"/>
    <w:rsid w:val="007F28E3"/>
    <w:rsid w:val="007F2F32"/>
    <w:rsid w:val="007F3076"/>
    <w:rsid w:val="007F365C"/>
    <w:rsid w:val="007F41DB"/>
    <w:rsid w:val="007F443E"/>
    <w:rsid w:val="007F4B00"/>
    <w:rsid w:val="007F5B62"/>
    <w:rsid w:val="007F621C"/>
    <w:rsid w:val="007F6686"/>
    <w:rsid w:val="007F6A05"/>
    <w:rsid w:val="007F78FE"/>
    <w:rsid w:val="00802752"/>
    <w:rsid w:val="008029D7"/>
    <w:rsid w:val="00802A74"/>
    <w:rsid w:val="0080359C"/>
    <w:rsid w:val="00803CDF"/>
    <w:rsid w:val="00803F1E"/>
    <w:rsid w:val="00806645"/>
    <w:rsid w:val="00807B68"/>
    <w:rsid w:val="00811537"/>
    <w:rsid w:val="00811BCB"/>
    <w:rsid w:val="00812403"/>
    <w:rsid w:val="00812FD7"/>
    <w:rsid w:val="00813950"/>
    <w:rsid w:val="00813D16"/>
    <w:rsid w:val="00813DC1"/>
    <w:rsid w:val="00814F94"/>
    <w:rsid w:val="00814FFA"/>
    <w:rsid w:val="00815189"/>
    <w:rsid w:val="00815C74"/>
    <w:rsid w:val="008166DE"/>
    <w:rsid w:val="00816D67"/>
    <w:rsid w:val="008175CD"/>
    <w:rsid w:val="00821747"/>
    <w:rsid w:val="00821D01"/>
    <w:rsid w:val="00821E26"/>
    <w:rsid w:val="00822B27"/>
    <w:rsid w:val="0082343F"/>
    <w:rsid w:val="00824A2F"/>
    <w:rsid w:val="00826019"/>
    <w:rsid w:val="008267D4"/>
    <w:rsid w:val="00826C9F"/>
    <w:rsid w:val="008271CC"/>
    <w:rsid w:val="00827439"/>
    <w:rsid w:val="00827DB5"/>
    <w:rsid w:val="00831077"/>
    <w:rsid w:val="00832788"/>
    <w:rsid w:val="0083396D"/>
    <w:rsid w:val="0083497C"/>
    <w:rsid w:val="00836412"/>
    <w:rsid w:val="00836556"/>
    <w:rsid w:val="008371B7"/>
    <w:rsid w:val="00837A1D"/>
    <w:rsid w:val="00837FB2"/>
    <w:rsid w:val="0084121D"/>
    <w:rsid w:val="0084151E"/>
    <w:rsid w:val="008415D3"/>
    <w:rsid w:val="00843505"/>
    <w:rsid w:val="0084354F"/>
    <w:rsid w:val="00844BA2"/>
    <w:rsid w:val="0084549E"/>
    <w:rsid w:val="0084632C"/>
    <w:rsid w:val="008468E7"/>
    <w:rsid w:val="00846B42"/>
    <w:rsid w:val="0084725C"/>
    <w:rsid w:val="0084753B"/>
    <w:rsid w:val="00847AB6"/>
    <w:rsid w:val="00850B68"/>
    <w:rsid w:val="008513DC"/>
    <w:rsid w:val="00852C03"/>
    <w:rsid w:val="00853E5A"/>
    <w:rsid w:val="008542C6"/>
    <w:rsid w:val="00854761"/>
    <w:rsid w:val="008553D3"/>
    <w:rsid w:val="0085590C"/>
    <w:rsid w:val="0085667F"/>
    <w:rsid w:val="00857C8B"/>
    <w:rsid w:val="008604B7"/>
    <w:rsid w:val="00864F38"/>
    <w:rsid w:val="00865015"/>
    <w:rsid w:val="0086618F"/>
    <w:rsid w:val="00870537"/>
    <w:rsid w:val="008726C9"/>
    <w:rsid w:val="00872E3C"/>
    <w:rsid w:val="008738C5"/>
    <w:rsid w:val="00873E5B"/>
    <w:rsid w:val="00875EE9"/>
    <w:rsid w:val="00876BBA"/>
    <w:rsid w:val="00877A00"/>
    <w:rsid w:val="008809C5"/>
    <w:rsid w:val="00881685"/>
    <w:rsid w:val="00881874"/>
    <w:rsid w:val="008821A7"/>
    <w:rsid w:val="00883367"/>
    <w:rsid w:val="00883EBC"/>
    <w:rsid w:val="008843FE"/>
    <w:rsid w:val="008844ED"/>
    <w:rsid w:val="00884C47"/>
    <w:rsid w:val="008854B6"/>
    <w:rsid w:val="00885AF9"/>
    <w:rsid w:val="008860C8"/>
    <w:rsid w:val="00886C03"/>
    <w:rsid w:val="0088759B"/>
    <w:rsid w:val="00890263"/>
    <w:rsid w:val="0089172C"/>
    <w:rsid w:val="008921D0"/>
    <w:rsid w:val="0089388C"/>
    <w:rsid w:val="0089483B"/>
    <w:rsid w:val="00894E9C"/>
    <w:rsid w:val="008955F8"/>
    <w:rsid w:val="0089764E"/>
    <w:rsid w:val="00897963"/>
    <w:rsid w:val="00897EF6"/>
    <w:rsid w:val="008A00E6"/>
    <w:rsid w:val="008A077B"/>
    <w:rsid w:val="008A21B2"/>
    <w:rsid w:val="008A2585"/>
    <w:rsid w:val="008A5F5A"/>
    <w:rsid w:val="008A6001"/>
    <w:rsid w:val="008A796D"/>
    <w:rsid w:val="008B0EE8"/>
    <w:rsid w:val="008B1618"/>
    <w:rsid w:val="008B1B92"/>
    <w:rsid w:val="008B29B1"/>
    <w:rsid w:val="008B34DC"/>
    <w:rsid w:val="008B3C73"/>
    <w:rsid w:val="008B4D5F"/>
    <w:rsid w:val="008B6B3A"/>
    <w:rsid w:val="008B71F5"/>
    <w:rsid w:val="008B7EC2"/>
    <w:rsid w:val="008C17AE"/>
    <w:rsid w:val="008C2A81"/>
    <w:rsid w:val="008C45AD"/>
    <w:rsid w:val="008C4BDC"/>
    <w:rsid w:val="008C5195"/>
    <w:rsid w:val="008C58E6"/>
    <w:rsid w:val="008C6A8E"/>
    <w:rsid w:val="008C74CD"/>
    <w:rsid w:val="008C759B"/>
    <w:rsid w:val="008C7915"/>
    <w:rsid w:val="008D2123"/>
    <w:rsid w:val="008D243D"/>
    <w:rsid w:val="008D26CE"/>
    <w:rsid w:val="008D27C3"/>
    <w:rsid w:val="008D5D34"/>
    <w:rsid w:val="008D72B9"/>
    <w:rsid w:val="008D7E81"/>
    <w:rsid w:val="008E231E"/>
    <w:rsid w:val="008E3228"/>
    <w:rsid w:val="008E32FF"/>
    <w:rsid w:val="008E3B80"/>
    <w:rsid w:val="008E4836"/>
    <w:rsid w:val="008E4A59"/>
    <w:rsid w:val="008E513C"/>
    <w:rsid w:val="008E5C5B"/>
    <w:rsid w:val="008E7772"/>
    <w:rsid w:val="008F085A"/>
    <w:rsid w:val="008F248D"/>
    <w:rsid w:val="008F2508"/>
    <w:rsid w:val="008F2AF6"/>
    <w:rsid w:val="008F30DB"/>
    <w:rsid w:val="008F3B51"/>
    <w:rsid w:val="008F4B2C"/>
    <w:rsid w:val="008F4D1D"/>
    <w:rsid w:val="008F55BF"/>
    <w:rsid w:val="008F6800"/>
    <w:rsid w:val="008F76F5"/>
    <w:rsid w:val="008F7B1C"/>
    <w:rsid w:val="00900790"/>
    <w:rsid w:val="009010D2"/>
    <w:rsid w:val="00901561"/>
    <w:rsid w:val="00902B3A"/>
    <w:rsid w:val="00902CE9"/>
    <w:rsid w:val="00903AC1"/>
    <w:rsid w:val="00905421"/>
    <w:rsid w:val="00906319"/>
    <w:rsid w:val="00906AE9"/>
    <w:rsid w:val="00906BB0"/>
    <w:rsid w:val="00907704"/>
    <w:rsid w:val="0091025E"/>
    <w:rsid w:val="009108E5"/>
    <w:rsid w:val="00912501"/>
    <w:rsid w:val="00912D29"/>
    <w:rsid w:val="00912EDC"/>
    <w:rsid w:val="00913028"/>
    <w:rsid w:val="009154BE"/>
    <w:rsid w:val="0091601B"/>
    <w:rsid w:val="00916E78"/>
    <w:rsid w:val="0091797F"/>
    <w:rsid w:val="00917A95"/>
    <w:rsid w:val="00920FB5"/>
    <w:rsid w:val="009227DD"/>
    <w:rsid w:val="00922CBB"/>
    <w:rsid w:val="009230ED"/>
    <w:rsid w:val="009235B1"/>
    <w:rsid w:val="00926D74"/>
    <w:rsid w:val="0092717D"/>
    <w:rsid w:val="00927484"/>
    <w:rsid w:val="00930EDC"/>
    <w:rsid w:val="00931A0D"/>
    <w:rsid w:val="00931A2E"/>
    <w:rsid w:val="00932C7D"/>
    <w:rsid w:val="00932D45"/>
    <w:rsid w:val="009331BE"/>
    <w:rsid w:val="00933C05"/>
    <w:rsid w:val="00934369"/>
    <w:rsid w:val="00935C61"/>
    <w:rsid w:val="009366FD"/>
    <w:rsid w:val="009369CA"/>
    <w:rsid w:val="00936B02"/>
    <w:rsid w:val="009371DC"/>
    <w:rsid w:val="00937578"/>
    <w:rsid w:val="00940239"/>
    <w:rsid w:val="00940A9A"/>
    <w:rsid w:val="009426C3"/>
    <w:rsid w:val="0094384D"/>
    <w:rsid w:val="009440D3"/>
    <w:rsid w:val="00944FFD"/>
    <w:rsid w:val="0094565E"/>
    <w:rsid w:val="009457A6"/>
    <w:rsid w:val="009503E5"/>
    <w:rsid w:val="00950F71"/>
    <w:rsid w:val="009519DE"/>
    <w:rsid w:val="00951B70"/>
    <w:rsid w:val="009539AA"/>
    <w:rsid w:val="0095494B"/>
    <w:rsid w:val="00954A4F"/>
    <w:rsid w:val="009560B3"/>
    <w:rsid w:val="009561A5"/>
    <w:rsid w:val="00956BB4"/>
    <w:rsid w:val="0095745E"/>
    <w:rsid w:val="009577D6"/>
    <w:rsid w:val="009608AF"/>
    <w:rsid w:val="009609FC"/>
    <w:rsid w:val="009615CE"/>
    <w:rsid w:val="00961746"/>
    <w:rsid w:val="0096189F"/>
    <w:rsid w:val="00962CEF"/>
    <w:rsid w:val="00963959"/>
    <w:rsid w:val="00964724"/>
    <w:rsid w:val="009649D7"/>
    <w:rsid w:val="00965130"/>
    <w:rsid w:val="009673D6"/>
    <w:rsid w:val="0096750A"/>
    <w:rsid w:val="00967CE2"/>
    <w:rsid w:val="0097104F"/>
    <w:rsid w:val="009710D6"/>
    <w:rsid w:val="00971687"/>
    <w:rsid w:val="009719EB"/>
    <w:rsid w:val="009721FC"/>
    <w:rsid w:val="0097255F"/>
    <w:rsid w:val="00974F33"/>
    <w:rsid w:val="0097606C"/>
    <w:rsid w:val="00976634"/>
    <w:rsid w:val="0098012E"/>
    <w:rsid w:val="00980C6A"/>
    <w:rsid w:val="00980CD8"/>
    <w:rsid w:val="00982D48"/>
    <w:rsid w:val="00982F44"/>
    <w:rsid w:val="00983579"/>
    <w:rsid w:val="009835F6"/>
    <w:rsid w:val="00983EFA"/>
    <w:rsid w:val="00983F99"/>
    <w:rsid w:val="009847EE"/>
    <w:rsid w:val="0098490A"/>
    <w:rsid w:val="00985FE9"/>
    <w:rsid w:val="0099123B"/>
    <w:rsid w:val="00992417"/>
    <w:rsid w:val="009935E7"/>
    <w:rsid w:val="00994621"/>
    <w:rsid w:val="009947FF"/>
    <w:rsid w:val="0099544B"/>
    <w:rsid w:val="00995A4A"/>
    <w:rsid w:val="009977E7"/>
    <w:rsid w:val="00997A7B"/>
    <w:rsid w:val="009A0DEB"/>
    <w:rsid w:val="009A13E0"/>
    <w:rsid w:val="009A5746"/>
    <w:rsid w:val="009A597F"/>
    <w:rsid w:val="009A6A29"/>
    <w:rsid w:val="009B0AA2"/>
    <w:rsid w:val="009B0B8F"/>
    <w:rsid w:val="009B2AA6"/>
    <w:rsid w:val="009B2B6F"/>
    <w:rsid w:val="009B2EBA"/>
    <w:rsid w:val="009B457C"/>
    <w:rsid w:val="009B5075"/>
    <w:rsid w:val="009B50B2"/>
    <w:rsid w:val="009B5FA7"/>
    <w:rsid w:val="009B5FFE"/>
    <w:rsid w:val="009B6BDE"/>
    <w:rsid w:val="009B6CF1"/>
    <w:rsid w:val="009B76EB"/>
    <w:rsid w:val="009B7E22"/>
    <w:rsid w:val="009C007C"/>
    <w:rsid w:val="009C011E"/>
    <w:rsid w:val="009C13BC"/>
    <w:rsid w:val="009C3E49"/>
    <w:rsid w:val="009C3F92"/>
    <w:rsid w:val="009C42CC"/>
    <w:rsid w:val="009C4A3A"/>
    <w:rsid w:val="009C590D"/>
    <w:rsid w:val="009C59D1"/>
    <w:rsid w:val="009C5BC0"/>
    <w:rsid w:val="009C6A64"/>
    <w:rsid w:val="009D07CD"/>
    <w:rsid w:val="009D09F9"/>
    <w:rsid w:val="009D0E74"/>
    <w:rsid w:val="009D1F6E"/>
    <w:rsid w:val="009D6E79"/>
    <w:rsid w:val="009D7392"/>
    <w:rsid w:val="009E0322"/>
    <w:rsid w:val="009E06E2"/>
    <w:rsid w:val="009E0BC5"/>
    <w:rsid w:val="009E1788"/>
    <w:rsid w:val="009E2168"/>
    <w:rsid w:val="009E2A8A"/>
    <w:rsid w:val="009E572D"/>
    <w:rsid w:val="009E57CA"/>
    <w:rsid w:val="009E629B"/>
    <w:rsid w:val="009E64E2"/>
    <w:rsid w:val="009E6AD9"/>
    <w:rsid w:val="009F0074"/>
    <w:rsid w:val="009F032D"/>
    <w:rsid w:val="009F0350"/>
    <w:rsid w:val="009F1FC1"/>
    <w:rsid w:val="009F37E2"/>
    <w:rsid w:val="009F5845"/>
    <w:rsid w:val="009F7669"/>
    <w:rsid w:val="00A0083C"/>
    <w:rsid w:val="00A01083"/>
    <w:rsid w:val="00A023E1"/>
    <w:rsid w:val="00A02F79"/>
    <w:rsid w:val="00A03D0C"/>
    <w:rsid w:val="00A055BF"/>
    <w:rsid w:val="00A057F1"/>
    <w:rsid w:val="00A05ED1"/>
    <w:rsid w:val="00A06340"/>
    <w:rsid w:val="00A06B33"/>
    <w:rsid w:val="00A10F8A"/>
    <w:rsid w:val="00A119C3"/>
    <w:rsid w:val="00A1203B"/>
    <w:rsid w:val="00A1455A"/>
    <w:rsid w:val="00A16AB8"/>
    <w:rsid w:val="00A22ABD"/>
    <w:rsid w:val="00A242DA"/>
    <w:rsid w:val="00A243E4"/>
    <w:rsid w:val="00A26CFB"/>
    <w:rsid w:val="00A26F03"/>
    <w:rsid w:val="00A33C5E"/>
    <w:rsid w:val="00A33E0F"/>
    <w:rsid w:val="00A34775"/>
    <w:rsid w:val="00A35E49"/>
    <w:rsid w:val="00A362CA"/>
    <w:rsid w:val="00A36839"/>
    <w:rsid w:val="00A36AB3"/>
    <w:rsid w:val="00A404E5"/>
    <w:rsid w:val="00A40C8E"/>
    <w:rsid w:val="00A410F1"/>
    <w:rsid w:val="00A41AE2"/>
    <w:rsid w:val="00A41FBB"/>
    <w:rsid w:val="00A42356"/>
    <w:rsid w:val="00A4293C"/>
    <w:rsid w:val="00A43875"/>
    <w:rsid w:val="00A4394D"/>
    <w:rsid w:val="00A44717"/>
    <w:rsid w:val="00A45049"/>
    <w:rsid w:val="00A45285"/>
    <w:rsid w:val="00A4572B"/>
    <w:rsid w:val="00A46058"/>
    <w:rsid w:val="00A46D5E"/>
    <w:rsid w:val="00A47D7D"/>
    <w:rsid w:val="00A47EA5"/>
    <w:rsid w:val="00A51F08"/>
    <w:rsid w:val="00A549FF"/>
    <w:rsid w:val="00A54A5C"/>
    <w:rsid w:val="00A54CE8"/>
    <w:rsid w:val="00A55A3E"/>
    <w:rsid w:val="00A55BB1"/>
    <w:rsid w:val="00A564CD"/>
    <w:rsid w:val="00A57150"/>
    <w:rsid w:val="00A571EA"/>
    <w:rsid w:val="00A603FD"/>
    <w:rsid w:val="00A609FE"/>
    <w:rsid w:val="00A61009"/>
    <w:rsid w:val="00A61520"/>
    <w:rsid w:val="00A61656"/>
    <w:rsid w:val="00A6226D"/>
    <w:rsid w:val="00A6288A"/>
    <w:rsid w:val="00A63A28"/>
    <w:rsid w:val="00A63C96"/>
    <w:rsid w:val="00A6467C"/>
    <w:rsid w:val="00A650CE"/>
    <w:rsid w:val="00A65805"/>
    <w:rsid w:val="00A70865"/>
    <w:rsid w:val="00A72083"/>
    <w:rsid w:val="00A7407F"/>
    <w:rsid w:val="00A7563A"/>
    <w:rsid w:val="00A76A2C"/>
    <w:rsid w:val="00A77903"/>
    <w:rsid w:val="00A8008E"/>
    <w:rsid w:val="00A8035E"/>
    <w:rsid w:val="00A807F4"/>
    <w:rsid w:val="00A81659"/>
    <w:rsid w:val="00A81A5D"/>
    <w:rsid w:val="00A822CE"/>
    <w:rsid w:val="00A82689"/>
    <w:rsid w:val="00A82B45"/>
    <w:rsid w:val="00A83937"/>
    <w:rsid w:val="00A83F40"/>
    <w:rsid w:val="00A849B4"/>
    <w:rsid w:val="00A84BD3"/>
    <w:rsid w:val="00A853A4"/>
    <w:rsid w:val="00A8592A"/>
    <w:rsid w:val="00A86D3D"/>
    <w:rsid w:val="00A901DB"/>
    <w:rsid w:val="00A90E99"/>
    <w:rsid w:val="00A91058"/>
    <w:rsid w:val="00A91696"/>
    <w:rsid w:val="00A92607"/>
    <w:rsid w:val="00A9464D"/>
    <w:rsid w:val="00A95100"/>
    <w:rsid w:val="00A95268"/>
    <w:rsid w:val="00A958CA"/>
    <w:rsid w:val="00A974F3"/>
    <w:rsid w:val="00A97E8B"/>
    <w:rsid w:val="00A97E9D"/>
    <w:rsid w:val="00AA003B"/>
    <w:rsid w:val="00AA0F5A"/>
    <w:rsid w:val="00AA0F90"/>
    <w:rsid w:val="00AA1207"/>
    <w:rsid w:val="00AA2521"/>
    <w:rsid w:val="00AA3A84"/>
    <w:rsid w:val="00AA44FF"/>
    <w:rsid w:val="00AA6711"/>
    <w:rsid w:val="00AA6D1A"/>
    <w:rsid w:val="00AB0454"/>
    <w:rsid w:val="00AB1568"/>
    <w:rsid w:val="00AB236F"/>
    <w:rsid w:val="00AB31EF"/>
    <w:rsid w:val="00AB52AE"/>
    <w:rsid w:val="00AB58DB"/>
    <w:rsid w:val="00AB6B5E"/>
    <w:rsid w:val="00AC047F"/>
    <w:rsid w:val="00AC0727"/>
    <w:rsid w:val="00AC11EA"/>
    <w:rsid w:val="00AC4646"/>
    <w:rsid w:val="00AC50C8"/>
    <w:rsid w:val="00AC6316"/>
    <w:rsid w:val="00AC67DE"/>
    <w:rsid w:val="00AC6F04"/>
    <w:rsid w:val="00AC7F8C"/>
    <w:rsid w:val="00AD02FC"/>
    <w:rsid w:val="00AD0CB4"/>
    <w:rsid w:val="00AD0FB5"/>
    <w:rsid w:val="00AD1370"/>
    <w:rsid w:val="00AD143C"/>
    <w:rsid w:val="00AD2677"/>
    <w:rsid w:val="00AD506C"/>
    <w:rsid w:val="00AD5163"/>
    <w:rsid w:val="00AD57FE"/>
    <w:rsid w:val="00AD5F9E"/>
    <w:rsid w:val="00AD65C6"/>
    <w:rsid w:val="00AD7272"/>
    <w:rsid w:val="00AD7D5B"/>
    <w:rsid w:val="00AE0C7A"/>
    <w:rsid w:val="00AE0F2A"/>
    <w:rsid w:val="00AE1393"/>
    <w:rsid w:val="00AE1E46"/>
    <w:rsid w:val="00AE3251"/>
    <w:rsid w:val="00AE3BC6"/>
    <w:rsid w:val="00AE3C0A"/>
    <w:rsid w:val="00AE3CBC"/>
    <w:rsid w:val="00AE3F95"/>
    <w:rsid w:val="00AE4116"/>
    <w:rsid w:val="00AE47C0"/>
    <w:rsid w:val="00AE61D1"/>
    <w:rsid w:val="00AE6440"/>
    <w:rsid w:val="00AE7508"/>
    <w:rsid w:val="00AF0CCC"/>
    <w:rsid w:val="00AF4CDD"/>
    <w:rsid w:val="00AF4FCB"/>
    <w:rsid w:val="00B00E34"/>
    <w:rsid w:val="00B010F0"/>
    <w:rsid w:val="00B0132E"/>
    <w:rsid w:val="00B02C09"/>
    <w:rsid w:val="00B02E4F"/>
    <w:rsid w:val="00B04A15"/>
    <w:rsid w:val="00B054BE"/>
    <w:rsid w:val="00B062BB"/>
    <w:rsid w:val="00B065A3"/>
    <w:rsid w:val="00B065CE"/>
    <w:rsid w:val="00B07675"/>
    <w:rsid w:val="00B07C99"/>
    <w:rsid w:val="00B07E24"/>
    <w:rsid w:val="00B10F84"/>
    <w:rsid w:val="00B11E51"/>
    <w:rsid w:val="00B12866"/>
    <w:rsid w:val="00B12945"/>
    <w:rsid w:val="00B12C1E"/>
    <w:rsid w:val="00B153FC"/>
    <w:rsid w:val="00B16146"/>
    <w:rsid w:val="00B16F02"/>
    <w:rsid w:val="00B17DC8"/>
    <w:rsid w:val="00B20453"/>
    <w:rsid w:val="00B2228E"/>
    <w:rsid w:val="00B22D09"/>
    <w:rsid w:val="00B24E6F"/>
    <w:rsid w:val="00B25682"/>
    <w:rsid w:val="00B2659C"/>
    <w:rsid w:val="00B26BD2"/>
    <w:rsid w:val="00B26FD7"/>
    <w:rsid w:val="00B270AB"/>
    <w:rsid w:val="00B30422"/>
    <w:rsid w:val="00B329B1"/>
    <w:rsid w:val="00B33657"/>
    <w:rsid w:val="00B337AE"/>
    <w:rsid w:val="00B33898"/>
    <w:rsid w:val="00B33D92"/>
    <w:rsid w:val="00B351F4"/>
    <w:rsid w:val="00B36F85"/>
    <w:rsid w:val="00B37260"/>
    <w:rsid w:val="00B403AA"/>
    <w:rsid w:val="00B40587"/>
    <w:rsid w:val="00B405D7"/>
    <w:rsid w:val="00B418F5"/>
    <w:rsid w:val="00B42C52"/>
    <w:rsid w:val="00B437F7"/>
    <w:rsid w:val="00B4401C"/>
    <w:rsid w:val="00B4440E"/>
    <w:rsid w:val="00B44802"/>
    <w:rsid w:val="00B45AF2"/>
    <w:rsid w:val="00B50508"/>
    <w:rsid w:val="00B525C0"/>
    <w:rsid w:val="00B52D13"/>
    <w:rsid w:val="00B541BA"/>
    <w:rsid w:val="00B54BD9"/>
    <w:rsid w:val="00B55354"/>
    <w:rsid w:val="00B56613"/>
    <w:rsid w:val="00B5781A"/>
    <w:rsid w:val="00B60925"/>
    <w:rsid w:val="00B60A36"/>
    <w:rsid w:val="00B60C75"/>
    <w:rsid w:val="00B61540"/>
    <w:rsid w:val="00B619E4"/>
    <w:rsid w:val="00B61D0B"/>
    <w:rsid w:val="00B61D60"/>
    <w:rsid w:val="00B62996"/>
    <w:rsid w:val="00B6359A"/>
    <w:rsid w:val="00B64416"/>
    <w:rsid w:val="00B6443B"/>
    <w:rsid w:val="00B65FB8"/>
    <w:rsid w:val="00B66057"/>
    <w:rsid w:val="00B66C47"/>
    <w:rsid w:val="00B66F92"/>
    <w:rsid w:val="00B722A6"/>
    <w:rsid w:val="00B729A8"/>
    <w:rsid w:val="00B72B33"/>
    <w:rsid w:val="00B73492"/>
    <w:rsid w:val="00B73C55"/>
    <w:rsid w:val="00B74D72"/>
    <w:rsid w:val="00B75155"/>
    <w:rsid w:val="00B75322"/>
    <w:rsid w:val="00B76DAF"/>
    <w:rsid w:val="00B77CF9"/>
    <w:rsid w:val="00B83267"/>
    <w:rsid w:val="00B84307"/>
    <w:rsid w:val="00B849D6"/>
    <w:rsid w:val="00B85367"/>
    <w:rsid w:val="00B86DB5"/>
    <w:rsid w:val="00B8776D"/>
    <w:rsid w:val="00B91B86"/>
    <w:rsid w:val="00B91E68"/>
    <w:rsid w:val="00B92046"/>
    <w:rsid w:val="00B93265"/>
    <w:rsid w:val="00B959A1"/>
    <w:rsid w:val="00B96484"/>
    <w:rsid w:val="00B965EE"/>
    <w:rsid w:val="00B96921"/>
    <w:rsid w:val="00B96B88"/>
    <w:rsid w:val="00B97FEF"/>
    <w:rsid w:val="00BA0A02"/>
    <w:rsid w:val="00BA0A9C"/>
    <w:rsid w:val="00BA0E1B"/>
    <w:rsid w:val="00BA13CA"/>
    <w:rsid w:val="00BA1820"/>
    <w:rsid w:val="00BA2E5C"/>
    <w:rsid w:val="00BA37D8"/>
    <w:rsid w:val="00BA4284"/>
    <w:rsid w:val="00BA4B91"/>
    <w:rsid w:val="00BA4F4F"/>
    <w:rsid w:val="00BA4F51"/>
    <w:rsid w:val="00BA5186"/>
    <w:rsid w:val="00BA5828"/>
    <w:rsid w:val="00BA7246"/>
    <w:rsid w:val="00BA754A"/>
    <w:rsid w:val="00BB0492"/>
    <w:rsid w:val="00BB0A59"/>
    <w:rsid w:val="00BB383F"/>
    <w:rsid w:val="00BB427F"/>
    <w:rsid w:val="00BB4483"/>
    <w:rsid w:val="00BB7795"/>
    <w:rsid w:val="00BB7D52"/>
    <w:rsid w:val="00BC13C8"/>
    <w:rsid w:val="00BC2267"/>
    <w:rsid w:val="00BC2DBE"/>
    <w:rsid w:val="00BC43F7"/>
    <w:rsid w:val="00BC4A30"/>
    <w:rsid w:val="00BC58CF"/>
    <w:rsid w:val="00BC7C49"/>
    <w:rsid w:val="00BD0B1B"/>
    <w:rsid w:val="00BD18B9"/>
    <w:rsid w:val="00BD1C24"/>
    <w:rsid w:val="00BD4A5F"/>
    <w:rsid w:val="00BD4E4C"/>
    <w:rsid w:val="00BD50DA"/>
    <w:rsid w:val="00BD5BD0"/>
    <w:rsid w:val="00BD7EC0"/>
    <w:rsid w:val="00BE072D"/>
    <w:rsid w:val="00BE0B71"/>
    <w:rsid w:val="00BE287B"/>
    <w:rsid w:val="00BE4792"/>
    <w:rsid w:val="00BE5DCA"/>
    <w:rsid w:val="00BE5EA3"/>
    <w:rsid w:val="00BE5F05"/>
    <w:rsid w:val="00BE6456"/>
    <w:rsid w:val="00BE73FB"/>
    <w:rsid w:val="00BE77D3"/>
    <w:rsid w:val="00BF0138"/>
    <w:rsid w:val="00BF04EC"/>
    <w:rsid w:val="00BF070D"/>
    <w:rsid w:val="00BF0725"/>
    <w:rsid w:val="00BF1449"/>
    <w:rsid w:val="00BF1C81"/>
    <w:rsid w:val="00BF217D"/>
    <w:rsid w:val="00BF22D8"/>
    <w:rsid w:val="00BF26A0"/>
    <w:rsid w:val="00BF5CDF"/>
    <w:rsid w:val="00BF71BB"/>
    <w:rsid w:val="00BF787F"/>
    <w:rsid w:val="00C00012"/>
    <w:rsid w:val="00C008FA"/>
    <w:rsid w:val="00C00DC3"/>
    <w:rsid w:val="00C00E2A"/>
    <w:rsid w:val="00C029BE"/>
    <w:rsid w:val="00C0328E"/>
    <w:rsid w:val="00C038FE"/>
    <w:rsid w:val="00C03AAE"/>
    <w:rsid w:val="00C04035"/>
    <w:rsid w:val="00C046EE"/>
    <w:rsid w:val="00C04C59"/>
    <w:rsid w:val="00C05105"/>
    <w:rsid w:val="00C06B59"/>
    <w:rsid w:val="00C06DE3"/>
    <w:rsid w:val="00C10BB6"/>
    <w:rsid w:val="00C10F1F"/>
    <w:rsid w:val="00C10F2D"/>
    <w:rsid w:val="00C11107"/>
    <w:rsid w:val="00C11905"/>
    <w:rsid w:val="00C11F52"/>
    <w:rsid w:val="00C126E3"/>
    <w:rsid w:val="00C150E9"/>
    <w:rsid w:val="00C154BB"/>
    <w:rsid w:val="00C15700"/>
    <w:rsid w:val="00C161E3"/>
    <w:rsid w:val="00C161F2"/>
    <w:rsid w:val="00C17A79"/>
    <w:rsid w:val="00C2094B"/>
    <w:rsid w:val="00C225A7"/>
    <w:rsid w:val="00C228F2"/>
    <w:rsid w:val="00C22A6E"/>
    <w:rsid w:val="00C23533"/>
    <w:rsid w:val="00C235F9"/>
    <w:rsid w:val="00C238C3"/>
    <w:rsid w:val="00C251E1"/>
    <w:rsid w:val="00C261D3"/>
    <w:rsid w:val="00C26DA1"/>
    <w:rsid w:val="00C27299"/>
    <w:rsid w:val="00C274F3"/>
    <w:rsid w:val="00C275FC"/>
    <w:rsid w:val="00C27B1C"/>
    <w:rsid w:val="00C316F7"/>
    <w:rsid w:val="00C31DF0"/>
    <w:rsid w:val="00C328A3"/>
    <w:rsid w:val="00C32930"/>
    <w:rsid w:val="00C32F75"/>
    <w:rsid w:val="00C33244"/>
    <w:rsid w:val="00C33BCF"/>
    <w:rsid w:val="00C348FE"/>
    <w:rsid w:val="00C34D6B"/>
    <w:rsid w:val="00C37179"/>
    <w:rsid w:val="00C371A5"/>
    <w:rsid w:val="00C37497"/>
    <w:rsid w:val="00C37BE2"/>
    <w:rsid w:val="00C413FC"/>
    <w:rsid w:val="00C41940"/>
    <w:rsid w:val="00C41B93"/>
    <w:rsid w:val="00C421DB"/>
    <w:rsid w:val="00C42800"/>
    <w:rsid w:val="00C44FFC"/>
    <w:rsid w:val="00C45717"/>
    <w:rsid w:val="00C45AA2"/>
    <w:rsid w:val="00C45B5B"/>
    <w:rsid w:val="00C46630"/>
    <w:rsid w:val="00C46D47"/>
    <w:rsid w:val="00C47782"/>
    <w:rsid w:val="00C50404"/>
    <w:rsid w:val="00C51330"/>
    <w:rsid w:val="00C52BA5"/>
    <w:rsid w:val="00C53000"/>
    <w:rsid w:val="00C5549C"/>
    <w:rsid w:val="00C56343"/>
    <w:rsid w:val="00C56438"/>
    <w:rsid w:val="00C56E5F"/>
    <w:rsid w:val="00C573F3"/>
    <w:rsid w:val="00C6009F"/>
    <w:rsid w:val="00C60417"/>
    <w:rsid w:val="00C6046F"/>
    <w:rsid w:val="00C623B1"/>
    <w:rsid w:val="00C62F88"/>
    <w:rsid w:val="00C638C2"/>
    <w:rsid w:val="00C641E4"/>
    <w:rsid w:val="00C6593D"/>
    <w:rsid w:val="00C66ED2"/>
    <w:rsid w:val="00C672B0"/>
    <w:rsid w:val="00C67E92"/>
    <w:rsid w:val="00C70785"/>
    <w:rsid w:val="00C70D75"/>
    <w:rsid w:val="00C72026"/>
    <w:rsid w:val="00C73DC6"/>
    <w:rsid w:val="00C7457B"/>
    <w:rsid w:val="00C837B3"/>
    <w:rsid w:val="00C84237"/>
    <w:rsid w:val="00C84E9B"/>
    <w:rsid w:val="00C8519B"/>
    <w:rsid w:val="00C85E52"/>
    <w:rsid w:val="00C8686B"/>
    <w:rsid w:val="00C86F96"/>
    <w:rsid w:val="00C909C6"/>
    <w:rsid w:val="00C91BE2"/>
    <w:rsid w:val="00C91D6C"/>
    <w:rsid w:val="00C91F08"/>
    <w:rsid w:val="00C9232F"/>
    <w:rsid w:val="00C92E9B"/>
    <w:rsid w:val="00C94312"/>
    <w:rsid w:val="00C94D4C"/>
    <w:rsid w:val="00C95680"/>
    <w:rsid w:val="00C96BDA"/>
    <w:rsid w:val="00CA012C"/>
    <w:rsid w:val="00CA1111"/>
    <w:rsid w:val="00CA1AAE"/>
    <w:rsid w:val="00CA1D7C"/>
    <w:rsid w:val="00CA2811"/>
    <w:rsid w:val="00CA3B5F"/>
    <w:rsid w:val="00CA443B"/>
    <w:rsid w:val="00CA4721"/>
    <w:rsid w:val="00CA62D0"/>
    <w:rsid w:val="00CB00CC"/>
    <w:rsid w:val="00CB02A9"/>
    <w:rsid w:val="00CB0AB1"/>
    <w:rsid w:val="00CB0C85"/>
    <w:rsid w:val="00CB1BF4"/>
    <w:rsid w:val="00CB23D8"/>
    <w:rsid w:val="00CB34BB"/>
    <w:rsid w:val="00CB4332"/>
    <w:rsid w:val="00CB56B4"/>
    <w:rsid w:val="00CB5F0D"/>
    <w:rsid w:val="00CC09C5"/>
    <w:rsid w:val="00CC409E"/>
    <w:rsid w:val="00CC4238"/>
    <w:rsid w:val="00CC4249"/>
    <w:rsid w:val="00CC59E2"/>
    <w:rsid w:val="00CC5B30"/>
    <w:rsid w:val="00CC66CE"/>
    <w:rsid w:val="00CC6868"/>
    <w:rsid w:val="00CC6D7D"/>
    <w:rsid w:val="00CC778D"/>
    <w:rsid w:val="00CD0483"/>
    <w:rsid w:val="00CD0D33"/>
    <w:rsid w:val="00CD25BD"/>
    <w:rsid w:val="00CD26D4"/>
    <w:rsid w:val="00CD270A"/>
    <w:rsid w:val="00CD315E"/>
    <w:rsid w:val="00CD34C2"/>
    <w:rsid w:val="00CD3CD5"/>
    <w:rsid w:val="00CD4EB0"/>
    <w:rsid w:val="00CD65FB"/>
    <w:rsid w:val="00CD7E77"/>
    <w:rsid w:val="00CE283C"/>
    <w:rsid w:val="00CE447A"/>
    <w:rsid w:val="00CE48D6"/>
    <w:rsid w:val="00CE5163"/>
    <w:rsid w:val="00CE6271"/>
    <w:rsid w:val="00CE6843"/>
    <w:rsid w:val="00CE6E40"/>
    <w:rsid w:val="00CE6FC6"/>
    <w:rsid w:val="00CF0515"/>
    <w:rsid w:val="00CF26A9"/>
    <w:rsid w:val="00CF2B6F"/>
    <w:rsid w:val="00CF31EA"/>
    <w:rsid w:val="00CF3D98"/>
    <w:rsid w:val="00CF466D"/>
    <w:rsid w:val="00CF5A91"/>
    <w:rsid w:val="00CF6090"/>
    <w:rsid w:val="00CF6AB4"/>
    <w:rsid w:val="00CF789E"/>
    <w:rsid w:val="00D00B9B"/>
    <w:rsid w:val="00D00E60"/>
    <w:rsid w:val="00D01046"/>
    <w:rsid w:val="00D0321F"/>
    <w:rsid w:val="00D0367E"/>
    <w:rsid w:val="00D055AC"/>
    <w:rsid w:val="00D058BA"/>
    <w:rsid w:val="00D066E0"/>
    <w:rsid w:val="00D074FB"/>
    <w:rsid w:val="00D0796B"/>
    <w:rsid w:val="00D12864"/>
    <w:rsid w:val="00D12DF2"/>
    <w:rsid w:val="00D1444B"/>
    <w:rsid w:val="00D1478E"/>
    <w:rsid w:val="00D14DF0"/>
    <w:rsid w:val="00D1667B"/>
    <w:rsid w:val="00D16A5F"/>
    <w:rsid w:val="00D217CE"/>
    <w:rsid w:val="00D2225C"/>
    <w:rsid w:val="00D24F03"/>
    <w:rsid w:val="00D25240"/>
    <w:rsid w:val="00D2790B"/>
    <w:rsid w:val="00D27A1B"/>
    <w:rsid w:val="00D30431"/>
    <w:rsid w:val="00D3175A"/>
    <w:rsid w:val="00D31826"/>
    <w:rsid w:val="00D323E4"/>
    <w:rsid w:val="00D32F10"/>
    <w:rsid w:val="00D3395C"/>
    <w:rsid w:val="00D341E5"/>
    <w:rsid w:val="00D353B8"/>
    <w:rsid w:val="00D35768"/>
    <w:rsid w:val="00D3686B"/>
    <w:rsid w:val="00D369B8"/>
    <w:rsid w:val="00D37A48"/>
    <w:rsid w:val="00D37DBF"/>
    <w:rsid w:val="00D37EE1"/>
    <w:rsid w:val="00D40A29"/>
    <w:rsid w:val="00D413BE"/>
    <w:rsid w:val="00D41E3C"/>
    <w:rsid w:val="00D42823"/>
    <w:rsid w:val="00D42889"/>
    <w:rsid w:val="00D4367D"/>
    <w:rsid w:val="00D4423E"/>
    <w:rsid w:val="00D47B84"/>
    <w:rsid w:val="00D50078"/>
    <w:rsid w:val="00D50603"/>
    <w:rsid w:val="00D513B8"/>
    <w:rsid w:val="00D53481"/>
    <w:rsid w:val="00D55433"/>
    <w:rsid w:val="00D560D5"/>
    <w:rsid w:val="00D561DE"/>
    <w:rsid w:val="00D56281"/>
    <w:rsid w:val="00D56608"/>
    <w:rsid w:val="00D56D37"/>
    <w:rsid w:val="00D57015"/>
    <w:rsid w:val="00D60995"/>
    <w:rsid w:val="00D61482"/>
    <w:rsid w:val="00D6268E"/>
    <w:rsid w:val="00D62BF6"/>
    <w:rsid w:val="00D6321A"/>
    <w:rsid w:val="00D66783"/>
    <w:rsid w:val="00D67097"/>
    <w:rsid w:val="00D7177F"/>
    <w:rsid w:val="00D75603"/>
    <w:rsid w:val="00D76A75"/>
    <w:rsid w:val="00D77048"/>
    <w:rsid w:val="00D77363"/>
    <w:rsid w:val="00D77A66"/>
    <w:rsid w:val="00D77F35"/>
    <w:rsid w:val="00D80AE8"/>
    <w:rsid w:val="00D8152E"/>
    <w:rsid w:val="00D81FFB"/>
    <w:rsid w:val="00D824B1"/>
    <w:rsid w:val="00D82F74"/>
    <w:rsid w:val="00D83280"/>
    <w:rsid w:val="00D83AE9"/>
    <w:rsid w:val="00D84779"/>
    <w:rsid w:val="00D8607D"/>
    <w:rsid w:val="00D862B5"/>
    <w:rsid w:val="00D862C4"/>
    <w:rsid w:val="00D86B9B"/>
    <w:rsid w:val="00D87073"/>
    <w:rsid w:val="00D87471"/>
    <w:rsid w:val="00D900FF"/>
    <w:rsid w:val="00D91010"/>
    <w:rsid w:val="00D918B5"/>
    <w:rsid w:val="00D922D8"/>
    <w:rsid w:val="00D922DB"/>
    <w:rsid w:val="00D926A2"/>
    <w:rsid w:val="00D9356F"/>
    <w:rsid w:val="00D97AEA"/>
    <w:rsid w:val="00DA0FB5"/>
    <w:rsid w:val="00DA16E2"/>
    <w:rsid w:val="00DA39AD"/>
    <w:rsid w:val="00DA3C49"/>
    <w:rsid w:val="00DA3D2E"/>
    <w:rsid w:val="00DA4261"/>
    <w:rsid w:val="00DA465A"/>
    <w:rsid w:val="00DA5ADD"/>
    <w:rsid w:val="00DA6917"/>
    <w:rsid w:val="00DA6926"/>
    <w:rsid w:val="00DB15A2"/>
    <w:rsid w:val="00DB2FC7"/>
    <w:rsid w:val="00DB3B17"/>
    <w:rsid w:val="00DB46C3"/>
    <w:rsid w:val="00DB5742"/>
    <w:rsid w:val="00DB740F"/>
    <w:rsid w:val="00DC0A68"/>
    <w:rsid w:val="00DC0CBD"/>
    <w:rsid w:val="00DC0D8A"/>
    <w:rsid w:val="00DC1364"/>
    <w:rsid w:val="00DC1E61"/>
    <w:rsid w:val="00DC29AA"/>
    <w:rsid w:val="00DC4198"/>
    <w:rsid w:val="00DC4CF5"/>
    <w:rsid w:val="00DC6219"/>
    <w:rsid w:val="00DC64E4"/>
    <w:rsid w:val="00DC78BF"/>
    <w:rsid w:val="00DC7AF1"/>
    <w:rsid w:val="00DD029B"/>
    <w:rsid w:val="00DD06D0"/>
    <w:rsid w:val="00DD0F50"/>
    <w:rsid w:val="00DD1372"/>
    <w:rsid w:val="00DD1835"/>
    <w:rsid w:val="00DD1854"/>
    <w:rsid w:val="00DD1CFA"/>
    <w:rsid w:val="00DD2938"/>
    <w:rsid w:val="00DD3026"/>
    <w:rsid w:val="00DD3EC8"/>
    <w:rsid w:val="00DD49E3"/>
    <w:rsid w:val="00DD4A8B"/>
    <w:rsid w:val="00DD56A0"/>
    <w:rsid w:val="00DD6147"/>
    <w:rsid w:val="00DD67BE"/>
    <w:rsid w:val="00DD6D20"/>
    <w:rsid w:val="00DD70DF"/>
    <w:rsid w:val="00DD7DBE"/>
    <w:rsid w:val="00DE041A"/>
    <w:rsid w:val="00DE25A7"/>
    <w:rsid w:val="00DE4AD7"/>
    <w:rsid w:val="00DF1277"/>
    <w:rsid w:val="00DF217D"/>
    <w:rsid w:val="00DF279F"/>
    <w:rsid w:val="00DF295E"/>
    <w:rsid w:val="00DF4BC7"/>
    <w:rsid w:val="00DF5FBF"/>
    <w:rsid w:val="00DF6099"/>
    <w:rsid w:val="00DF62E9"/>
    <w:rsid w:val="00DF65CF"/>
    <w:rsid w:val="00DF67DB"/>
    <w:rsid w:val="00E0071D"/>
    <w:rsid w:val="00E021B7"/>
    <w:rsid w:val="00E028A2"/>
    <w:rsid w:val="00E02997"/>
    <w:rsid w:val="00E04445"/>
    <w:rsid w:val="00E1166E"/>
    <w:rsid w:val="00E1180F"/>
    <w:rsid w:val="00E12320"/>
    <w:rsid w:val="00E12799"/>
    <w:rsid w:val="00E14A1B"/>
    <w:rsid w:val="00E14F4F"/>
    <w:rsid w:val="00E152B8"/>
    <w:rsid w:val="00E16FB5"/>
    <w:rsid w:val="00E1717C"/>
    <w:rsid w:val="00E1754B"/>
    <w:rsid w:val="00E1785E"/>
    <w:rsid w:val="00E20000"/>
    <w:rsid w:val="00E201AE"/>
    <w:rsid w:val="00E20536"/>
    <w:rsid w:val="00E21F31"/>
    <w:rsid w:val="00E23B4E"/>
    <w:rsid w:val="00E242B3"/>
    <w:rsid w:val="00E254AF"/>
    <w:rsid w:val="00E2585D"/>
    <w:rsid w:val="00E25CC5"/>
    <w:rsid w:val="00E261A6"/>
    <w:rsid w:val="00E262DA"/>
    <w:rsid w:val="00E33571"/>
    <w:rsid w:val="00E33777"/>
    <w:rsid w:val="00E3380B"/>
    <w:rsid w:val="00E33848"/>
    <w:rsid w:val="00E3444E"/>
    <w:rsid w:val="00E350ED"/>
    <w:rsid w:val="00E359F2"/>
    <w:rsid w:val="00E4125D"/>
    <w:rsid w:val="00E41F32"/>
    <w:rsid w:val="00E426EB"/>
    <w:rsid w:val="00E42D78"/>
    <w:rsid w:val="00E42DF4"/>
    <w:rsid w:val="00E4303C"/>
    <w:rsid w:val="00E440B6"/>
    <w:rsid w:val="00E44815"/>
    <w:rsid w:val="00E44B52"/>
    <w:rsid w:val="00E44B80"/>
    <w:rsid w:val="00E45C86"/>
    <w:rsid w:val="00E507CC"/>
    <w:rsid w:val="00E52414"/>
    <w:rsid w:val="00E526DF"/>
    <w:rsid w:val="00E53B36"/>
    <w:rsid w:val="00E548A5"/>
    <w:rsid w:val="00E54EE6"/>
    <w:rsid w:val="00E5590D"/>
    <w:rsid w:val="00E56C2C"/>
    <w:rsid w:val="00E57491"/>
    <w:rsid w:val="00E579C3"/>
    <w:rsid w:val="00E57F8E"/>
    <w:rsid w:val="00E61EA6"/>
    <w:rsid w:val="00E6238B"/>
    <w:rsid w:val="00E6273C"/>
    <w:rsid w:val="00E62B94"/>
    <w:rsid w:val="00E65C9E"/>
    <w:rsid w:val="00E6606C"/>
    <w:rsid w:val="00E668FD"/>
    <w:rsid w:val="00E67488"/>
    <w:rsid w:val="00E71A22"/>
    <w:rsid w:val="00E71C7A"/>
    <w:rsid w:val="00E72CC6"/>
    <w:rsid w:val="00E7430F"/>
    <w:rsid w:val="00E75CA8"/>
    <w:rsid w:val="00E7673B"/>
    <w:rsid w:val="00E77176"/>
    <w:rsid w:val="00E77943"/>
    <w:rsid w:val="00E77B81"/>
    <w:rsid w:val="00E812BF"/>
    <w:rsid w:val="00E829A6"/>
    <w:rsid w:val="00E851C0"/>
    <w:rsid w:val="00E85E71"/>
    <w:rsid w:val="00E86273"/>
    <w:rsid w:val="00E8705B"/>
    <w:rsid w:val="00E87F14"/>
    <w:rsid w:val="00E90488"/>
    <w:rsid w:val="00E90A4C"/>
    <w:rsid w:val="00E91538"/>
    <w:rsid w:val="00E9155C"/>
    <w:rsid w:val="00E91DB0"/>
    <w:rsid w:val="00E92A82"/>
    <w:rsid w:val="00E94970"/>
    <w:rsid w:val="00E94B1F"/>
    <w:rsid w:val="00E955A0"/>
    <w:rsid w:val="00E964DC"/>
    <w:rsid w:val="00E97793"/>
    <w:rsid w:val="00E9784E"/>
    <w:rsid w:val="00EA0A68"/>
    <w:rsid w:val="00EA0C0C"/>
    <w:rsid w:val="00EA1345"/>
    <w:rsid w:val="00EA332B"/>
    <w:rsid w:val="00EA4D01"/>
    <w:rsid w:val="00EA546D"/>
    <w:rsid w:val="00EA5B35"/>
    <w:rsid w:val="00EA69A6"/>
    <w:rsid w:val="00EA7584"/>
    <w:rsid w:val="00EA76F9"/>
    <w:rsid w:val="00EA7CE9"/>
    <w:rsid w:val="00EB081E"/>
    <w:rsid w:val="00EB09B2"/>
    <w:rsid w:val="00EB104F"/>
    <w:rsid w:val="00EB1E67"/>
    <w:rsid w:val="00EB1FBA"/>
    <w:rsid w:val="00EB4057"/>
    <w:rsid w:val="00EB42AD"/>
    <w:rsid w:val="00EB5FA7"/>
    <w:rsid w:val="00EC0451"/>
    <w:rsid w:val="00EC1877"/>
    <w:rsid w:val="00EC1AB2"/>
    <w:rsid w:val="00EC1C94"/>
    <w:rsid w:val="00EC451B"/>
    <w:rsid w:val="00EC561F"/>
    <w:rsid w:val="00EC5685"/>
    <w:rsid w:val="00EC6047"/>
    <w:rsid w:val="00EC6E9F"/>
    <w:rsid w:val="00EC711B"/>
    <w:rsid w:val="00ED19D7"/>
    <w:rsid w:val="00ED2704"/>
    <w:rsid w:val="00ED4A36"/>
    <w:rsid w:val="00ED4BC7"/>
    <w:rsid w:val="00ED4EF6"/>
    <w:rsid w:val="00ED6BA4"/>
    <w:rsid w:val="00ED7BF4"/>
    <w:rsid w:val="00EE0070"/>
    <w:rsid w:val="00EE0A9C"/>
    <w:rsid w:val="00EE0D7A"/>
    <w:rsid w:val="00EE2C4C"/>
    <w:rsid w:val="00EE3754"/>
    <w:rsid w:val="00EE383D"/>
    <w:rsid w:val="00EE5FCF"/>
    <w:rsid w:val="00EE7403"/>
    <w:rsid w:val="00EE76F2"/>
    <w:rsid w:val="00EF0CF7"/>
    <w:rsid w:val="00EF0D7C"/>
    <w:rsid w:val="00EF0F6F"/>
    <w:rsid w:val="00EF122A"/>
    <w:rsid w:val="00EF25BC"/>
    <w:rsid w:val="00EF37DB"/>
    <w:rsid w:val="00EF40E2"/>
    <w:rsid w:val="00EF4491"/>
    <w:rsid w:val="00EF44ED"/>
    <w:rsid w:val="00EF4A97"/>
    <w:rsid w:val="00EF4FE4"/>
    <w:rsid w:val="00EF589A"/>
    <w:rsid w:val="00F00279"/>
    <w:rsid w:val="00F0032A"/>
    <w:rsid w:val="00F00B2A"/>
    <w:rsid w:val="00F013D2"/>
    <w:rsid w:val="00F016FC"/>
    <w:rsid w:val="00F02B79"/>
    <w:rsid w:val="00F03721"/>
    <w:rsid w:val="00F03E07"/>
    <w:rsid w:val="00F04BCD"/>
    <w:rsid w:val="00F04C03"/>
    <w:rsid w:val="00F05102"/>
    <w:rsid w:val="00F05A8C"/>
    <w:rsid w:val="00F05D9A"/>
    <w:rsid w:val="00F06211"/>
    <w:rsid w:val="00F0705F"/>
    <w:rsid w:val="00F0735C"/>
    <w:rsid w:val="00F07774"/>
    <w:rsid w:val="00F10BD2"/>
    <w:rsid w:val="00F1327C"/>
    <w:rsid w:val="00F13AF2"/>
    <w:rsid w:val="00F13B8B"/>
    <w:rsid w:val="00F148FC"/>
    <w:rsid w:val="00F16C2E"/>
    <w:rsid w:val="00F1783A"/>
    <w:rsid w:val="00F17A79"/>
    <w:rsid w:val="00F2081B"/>
    <w:rsid w:val="00F20BFA"/>
    <w:rsid w:val="00F218AE"/>
    <w:rsid w:val="00F24169"/>
    <w:rsid w:val="00F25062"/>
    <w:rsid w:val="00F26C9F"/>
    <w:rsid w:val="00F2798B"/>
    <w:rsid w:val="00F3002B"/>
    <w:rsid w:val="00F30BC9"/>
    <w:rsid w:val="00F31BAD"/>
    <w:rsid w:val="00F32377"/>
    <w:rsid w:val="00F32F7E"/>
    <w:rsid w:val="00F32FF7"/>
    <w:rsid w:val="00F335C6"/>
    <w:rsid w:val="00F34DA2"/>
    <w:rsid w:val="00F359A5"/>
    <w:rsid w:val="00F36264"/>
    <w:rsid w:val="00F368EF"/>
    <w:rsid w:val="00F377D4"/>
    <w:rsid w:val="00F40BCE"/>
    <w:rsid w:val="00F40CE0"/>
    <w:rsid w:val="00F40E45"/>
    <w:rsid w:val="00F41185"/>
    <w:rsid w:val="00F4153C"/>
    <w:rsid w:val="00F41FA0"/>
    <w:rsid w:val="00F42B28"/>
    <w:rsid w:val="00F42D12"/>
    <w:rsid w:val="00F43C58"/>
    <w:rsid w:val="00F43F4C"/>
    <w:rsid w:val="00F442D8"/>
    <w:rsid w:val="00F44536"/>
    <w:rsid w:val="00F449C2"/>
    <w:rsid w:val="00F458EF"/>
    <w:rsid w:val="00F45953"/>
    <w:rsid w:val="00F511D4"/>
    <w:rsid w:val="00F53755"/>
    <w:rsid w:val="00F5475B"/>
    <w:rsid w:val="00F54C4F"/>
    <w:rsid w:val="00F559BB"/>
    <w:rsid w:val="00F564A7"/>
    <w:rsid w:val="00F56CB7"/>
    <w:rsid w:val="00F56D18"/>
    <w:rsid w:val="00F61074"/>
    <w:rsid w:val="00F62660"/>
    <w:rsid w:val="00F63577"/>
    <w:rsid w:val="00F63D7B"/>
    <w:rsid w:val="00F63F88"/>
    <w:rsid w:val="00F65831"/>
    <w:rsid w:val="00F67EE0"/>
    <w:rsid w:val="00F73563"/>
    <w:rsid w:val="00F7464A"/>
    <w:rsid w:val="00F769C0"/>
    <w:rsid w:val="00F802A2"/>
    <w:rsid w:val="00F8054E"/>
    <w:rsid w:val="00F80F5E"/>
    <w:rsid w:val="00F81B90"/>
    <w:rsid w:val="00F81BD6"/>
    <w:rsid w:val="00F82B5C"/>
    <w:rsid w:val="00F83376"/>
    <w:rsid w:val="00F84006"/>
    <w:rsid w:val="00F84D4C"/>
    <w:rsid w:val="00F84DE4"/>
    <w:rsid w:val="00F85C69"/>
    <w:rsid w:val="00F86089"/>
    <w:rsid w:val="00F8650A"/>
    <w:rsid w:val="00F90FF2"/>
    <w:rsid w:val="00F9260D"/>
    <w:rsid w:val="00F92727"/>
    <w:rsid w:val="00F9315D"/>
    <w:rsid w:val="00F945A8"/>
    <w:rsid w:val="00F9483D"/>
    <w:rsid w:val="00F95493"/>
    <w:rsid w:val="00F9615B"/>
    <w:rsid w:val="00F96822"/>
    <w:rsid w:val="00F9733C"/>
    <w:rsid w:val="00F97F3E"/>
    <w:rsid w:val="00FA0362"/>
    <w:rsid w:val="00FA14BA"/>
    <w:rsid w:val="00FA6480"/>
    <w:rsid w:val="00FA6D6B"/>
    <w:rsid w:val="00FA7236"/>
    <w:rsid w:val="00FB08C2"/>
    <w:rsid w:val="00FB0C62"/>
    <w:rsid w:val="00FB13C6"/>
    <w:rsid w:val="00FB1A53"/>
    <w:rsid w:val="00FB1E0B"/>
    <w:rsid w:val="00FB2E64"/>
    <w:rsid w:val="00FB2FFD"/>
    <w:rsid w:val="00FB55A8"/>
    <w:rsid w:val="00FB5DCF"/>
    <w:rsid w:val="00FB633F"/>
    <w:rsid w:val="00FC0CAF"/>
    <w:rsid w:val="00FC1926"/>
    <w:rsid w:val="00FC26F9"/>
    <w:rsid w:val="00FC3169"/>
    <w:rsid w:val="00FC347F"/>
    <w:rsid w:val="00FC40BC"/>
    <w:rsid w:val="00FC506C"/>
    <w:rsid w:val="00FC526E"/>
    <w:rsid w:val="00FC6F98"/>
    <w:rsid w:val="00FC7059"/>
    <w:rsid w:val="00FD0D0B"/>
    <w:rsid w:val="00FD0D35"/>
    <w:rsid w:val="00FD13EA"/>
    <w:rsid w:val="00FD2147"/>
    <w:rsid w:val="00FD2275"/>
    <w:rsid w:val="00FD27D8"/>
    <w:rsid w:val="00FD2AB8"/>
    <w:rsid w:val="00FD48BD"/>
    <w:rsid w:val="00FD57D8"/>
    <w:rsid w:val="00FD5871"/>
    <w:rsid w:val="00FD5EC4"/>
    <w:rsid w:val="00FD5ED1"/>
    <w:rsid w:val="00FD60BA"/>
    <w:rsid w:val="00FD68E7"/>
    <w:rsid w:val="00FD7712"/>
    <w:rsid w:val="00FD7AD2"/>
    <w:rsid w:val="00FE0326"/>
    <w:rsid w:val="00FE19C5"/>
    <w:rsid w:val="00FE1CE5"/>
    <w:rsid w:val="00FE1F0A"/>
    <w:rsid w:val="00FE55EA"/>
    <w:rsid w:val="00FE60C9"/>
    <w:rsid w:val="00FE68F9"/>
    <w:rsid w:val="00FF1107"/>
    <w:rsid w:val="00FF3551"/>
    <w:rsid w:val="00FF479E"/>
    <w:rsid w:val="00FF4C72"/>
    <w:rsid w:val="00FF5D6B"/>
    <w:rsid w:val="00FF71BC"/>
    <w:rsid w:val="00FF74C6"/>
    <w:rsid w:val="00FF7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AF6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CBE"/>
    <w:rPr>
      <w:rFonts w:ascii="Georgia" w:hAnsi="Georgia"/>
      <w:szCs w:val="24"/>
      <w:lang w:val="en-GB" w:eastAsia="de-DE"/>
    </w:rPr>
  </w:style>
  <w:style w:type="paragraph" w:styleId="Heading1">
    <w:name w:val="heading 1"/>
    <w:basedOn w:val="Normal"/>
    <w:next w:val="Normal"/>
    <w:link w:val="Heading1Char"/>
    <w:uiPriority w:val="99"/>
    <w:qFormat/>
    <w:rsid w:val="005B64C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2A46E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3609B6"/>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609B6"/>
    <w:pPr>
      <w:keepNext/>
      <w:numPr>
        <w:ilvl w:val="3"/>
        <w:numId w:val="4"/>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3609B6"/>
    <w:pPr>
      <w:numPr>
        <w:ilvl w:val="4"/>
        <w:numId w:val="4"/>
      </w:numPr>
      <w:spacing w:before="240" w:after="60"/>
      <w:outlineLvl w:val="4"/>
    </w:pPr>
    <w:rPr>
      <w:b/>
      <w:bCs/>
      <w:i/>
      <w:iCs/>
      <w:sz w:val="26"/>
      <w:szCs w:val="26"/>
    </w:rPr>
  </w:style>
  <w:style w:type="paragraph" w:styleId="Heading6">
    <w:name w:val="heading 6"/>
    <w:basedOn w:val="Normal"/>
    <w:next w:val="Normal"/>
    <w:link w:val="Heading6Char"/>
    <w:uiPriority w:val="99"/>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3609B6"/>
    <w:pPr>
      <w:numPr>
        <w:ilvl w:val="6"/>
        <w:numId w:val="4"/>
      </w:numPr>
      <w:spacing w:before="240" w:after="60"/>
      <w:outlineLvl w:val="6"/>
    </w:pPr>
    <w:rPr>
      <w:rFonts w:ascii="Times New Roman" w:hAnsi="Times New Roman"/>
    </w:rPr>
  </w:style>
  <w:style w:type="paragraph" w:styleId="Heading8">
    <w:name w:val="heading 8"/>
    <w:basedOn w:val="Normal"/>
    <w:next w:val="Normal"/>
    <w:link w:val="Heading8Char"/>
    <w:uiPriority w:val="99"/>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rsid w:val="003609B6"/>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749"/>
    <w:rPr>
      <w:rFonts w:ascii="Cambria" w:hAnsi="Cambria" w:cs="Times New Roman"/>
      <w:b/>
      <w:bCs/>
      <w:kern w:val="32"/>
      <w:sz w:val="32"/>
      <w:szCs w:val="32"/>
      <w:lang w:val="en-GB" w:eastAsia="de-DE"/>
    </w:rPr>
  </w:style>
  <w:style w:type="character" w:customStyle="1" w:styleId="Heading2Char">
    <w:name w:val="Heading 2 Char"/>
    <w:basedOn w:val="DefaultParagraphFont"/>
    <w:link w:val="Heading2"/>
    <w:uiPriority w:val="99"/>
    <w:semiHidden/>
    <w:locked/>
    <w:rsid w:val="000A7749"/>
    <w:rPr>
      <w:rFonts w:ascii="Cambria" w:hAnsi="Cambria" w:cs="Times New Roman"/>
      <w:b/>
      <w:bCs/>
      <w:i/>
      <w:iCs/>
      <w:sz w:val="28"/>
      <w:szCs w:val="28"/>
      <w:lang w:val="en-GB" w:eastAsia="de-DE"/>
    </w:rPr>
  </w:style>
  <w:style w:type="character" w:customStyle="1" w:styleId="Heading3Char">
    <w:name w:val="Heading 3 Char"/>
    <w:basedOn w:val="DefaultParagraphFont"/>
    <w:link w:val="Heading3"/>
    <w:uiPriority w:val="99"/>
    <w:locked/>
    <w:rsid w:val="000A7749"/>
    <w:rPr>
      <w:rFonts w:ascii="Arial" w:hAnsi="Arial" w:cs="Arial"/>
      <w:b/>
      <w:bCs/>
      <w:sz w:val="26"/>
      <w:szCs w:val="26"/>
      <w:lang w:val="en-GB" w:eastAsia="de-DE"/>
    </w:rPr>
  </w:style>
  <w:style w:type="character" w:customStyle="1" w:styleId="Heading4Char">
    <w:name w:val="Heading 4 Char"/>
    <w:basedOn w:val="DefaultParagraphFont"/>
    <w:link w:val="Heading4"/>
    <w:uiPriority w:val="99"/>
    <w:locked/>
    <w:rsid w:val="000A7749"/>
    <w:rPr>
      <w:b/>
      <w:bCs/>
      <w:sz w:val="28"/>
      <w:szCs w:val="28"/>
      <w:lang w:val="en-GB" w:eastAsia="de-DE"/>
    </w:rPr>
  </w:style>
  <w:style w:type="character" w:customStyle="1" w:styleId="Heading5Char">
    <w:name w:val="Heading 5 Char"/>
    <w:basedOn w:val="DefaultParagraphFont"/>
    <w:link w:val="Heading5"/>
    <w:uiPriority w:val="99"/>
    <w:locked/>
    <w:rsid w:val="000A7749"/>
    <w:rPr>
      <w:rFonts w:ascii="Georgia" w:hAnsi="Georgia"/>
      <w:b/>
      <w:bCs/>
      <w:i/>
      <w:iCs/>
      <w:sz w:val="26"/>
      <w:szCs w:val="26"/>
      <w:lang w:val="en-GB" w:eastAsia="de-DE"/>
    </w:rPr>
  </w:style>
  <w:style w:type="character" w:customStyle="1" w:styleId="Heading6Char">
    <w:name w:val="Heading 6 Char"/>
    <w:basedOn w:val="DefaultParagraphFont"/>
    <w:link w:val="Heading6"/>
    <w:uiPriority w:val="99"/>
    <w:locked/>
    <w:rsid w:val="000A7749"/>
    <w:rPr>
      <w:b/>
      <w:bCs/>
      <w:lang w:val="en-GB" w:eastAsia="de-DE"/>
    </w:rPr>
  </w:style>
  <w:style w:type="character" w:customStyle="1" w:styleId="Heading7Char">
    <w:name w:val="Heading 7 Char"/>
    <w:basedOn w:val="DefaultParagraphFont"/>
    <w:link w:val="Heading7"/>
    <w:uiPriority w:val="99"/>
    <w:locked/>
    <w:rsid w:val="000A7749"/>
    <w:rPr>
      <w:szCs w:val="24"/>
      <w:lang w:val="en-GB" w:eastAsia="de-DE"/>
    </w:rPr>
  </w:style>
  <w:style w:type="character" w:customStyle="1" w:styleId="Heading8Char">
    <w:name w:val="Heading 8 Char"/>
    <w:basedOn w:val="DefaultParagraphFont"/>
    <w:link w:val="Heading8"/>
    <w:uiPriority w:val="99"/>
    <w:locked/>
    <w:rsid w:val="000A7749"/>
    <w:rPr>
      <w:i/>
      <w:iCs/>
      <w:szCs w:val="24"/>
      <w:lang w:val="en-GB" w:eastAsia="de-DE"/>
    </w:rPr>
  </w:style>
  <w:style w:type="character" w:customStyle="1" w:styleId="Heading9Char">
    <w:name w:val="Heading 9 Char"/>
    <w:basedOn w:val="DefaultParagraphFont"/>
    <w:link w:val="Heading9"/>
    <w:uiPriority w:val="99"/>
    <w:locked/>
    <w:rsid w:val="000A7749"/>
    <w:rPr>
      <w:rFonts w:ascii="Arial" w:hAnsi="Arial" w:cs="Arial"/>
      <w:lang w:val="en-GB" w:eastAsia="de-DE"/>
    </w:rPr>
  </w:style>
  <w:style w:type="paragraph" w:styleId="BalloonText">
    <w:name w:val="Balloon Text"/>
    <w:basedOn w:val="Normal"/>
    <w:link w:val="BalloonTextChar"/>
    <w:uiPriority w:val="99"/>
    <w:semiHidden/>
    <w:locked/>
    <w:rsid w:val="00B660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6057"/>
    <w:rPr>
      <w:rFonts w:ascii="Tahoma" w:hAnsi="Tahoma" w:cs="Tahoma"/>
      <w:sz w:val="16"/>
      <w:szCs w:val="16"/>
      <w:lang w:val="en-GB" w:eastAsia="de-DE"/>
    </w:rPr>
  </w:style>
  <w:style w:type="paragraph" w:styleId="Header">
    <w:name w:val="header"/>
    <w:basedOn w:val="Normal"/>
    <w:link w:val="HeaderChar"/>
    <w:rsid w:val="005B64CB"/>
    <w:pPr>
      <w:tabs>
        <w:tab w:val="center" w:pos="4536"/>
        <w:tab w:val="right" w:pos="9072"/>
      </w:tabs>
    </w:pPr>
  </w:style>
  <w:style w:type="character" w:customStyle="1" w:styleId="HeaderChar">
    <w:name w:val="Header Char"/>
    <w:basedOn w:val="DefaultParagraphFont"/>
    <w:link w:val="Header"/>
    <w:locked/>
    <w:rsid w:val="000A7749"/>
    <w:rPr>
      <w:rFonts w:ascii="Georgia" w:hAnsi="Georgia" w:cs="Times New Roman"/>
      <w:sz w:val="24"/>
      <w:szCs w:val="24"/>
      <w:lang w:val="en-GB" w:eastAsia="de-DE"/>
    </w:rPr>
  </w:style>
  <w:style w:type="paragraph" w:styleId="Footer">
    <w:name w:val="footer"/>
    <w:basedOn w:val="Normal"/>
    <w:link w:val="FooterChar"/>
    <w:uiPriority w:val="99"/>
    <w:rsid w:val="005B64CB"/>
    <w:pPr>
      <w:tabs>
        <w:tab w:val="center" w:pos="4536"/>
        <w:tab w:val="right" w:pos="9072"/>
      </w:tabs>
    </w:pPr>
  </w:style>
  <w:style w:type="character" w:customStyle="1" w:styleId="FooterChar">
    <w:name w:val="Footer Char"/>
    <w:basedOn w:val="DefaultParagraphFont"/>
    <w:link w:val="Footer"/>
    <w:uiPriority w:val="99"/>
    <w:locked/>
    <w:rsid w:val="000A7749"/>
    <w:rPr>
      <w:rFonts w:ascii="Georgia" w:hAnsi="Georgia" w:cs="Times New Roman"/>
      <w:sz w:val="24"/>
      <w:szCs w:val="24"/>
      <w:lang w:val="en-GB" w:eastAsia="de-DE"/>
    </w:rPr>
  </w:style>
  <w:style w:type="table" w:styleId="TableGrid">
    <w:name w:val="Table Grid"/>
    <w:basedOn w:val="TableNormal"/>
    <w:uiPriority w:val="99"/>
    <w:semiHidden/>
    <w:rsid w:val="006521F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uiPriority w:val="99"/>
    <w:rsid w:val="00750FBC"/>
    <w:pPr>
      <w:spacing w:line="200" w:lineRule="exact"/>
    </w:pPr>
    <w:rPr>
      <w:color w:val="000000"/>
      <w:sz w:val="16"/>
    </w:rPr>
  </w:style>
  <w:style w:type="paragraph" w:customStyle="1" w:styleId="05aTitle">
    <w:name w:val="05a_Title"/>
    <w:basedOn w:val="Normal"/>
    <w:uiPriority w:val="99"/>
    <w:rsid w:val="00791EB4"/>
    <w:pPr>
      <w:spacing w:line="340" w:lineRule="exact"/>
    </w:pPr>
    <w:rPr>
      <w:b/>
      <w:color w:val="000000"/>
      <w:sz w:val="28"/>
    </w:rPr>
  </w:style>
  <w:style w:type="paragraph" w:customStyle="1" w:styleId="02Date">
    <w:name w:val="02_Date"/>
    <w:basedOn w:val="Normal"/>
    <w:uiPriority w:val="99"/>
    <w:rsid w:val="001725A5"/>
    <w:pPr>
      <w:spacing w:line="220" w:lineRule="exact"/>
    </w:pPr>
    <w:rPr>
      <w:sz w:val="17"/>
    </w:rPr>
  </w:style>
  <w:style w:type="paragraph" w:customStyle="1" w:styleId="00aPagenumber">
    <w:name w:val="00a_Page number"/>
    <w:basedOn w:val="00Footer"/>
    <w:uiPriority w:val="99"/>
    <w:rsid w:val="003E3ACA"/>
    <w:pPr>
      <w:spacing w:line="280" w:lineRule="atLeast"/>
      <w:jc w:val="right"/>
    </w:pPr>
    <w:rPr>
      <w:sz w:val="20"/>
    </w:rPr>
  </w:style>
  <w:style w:type="paragraph" w:customStyle="1" w:styleId="04BodyText">
    <w:name w:val="04_Body Text"/>
    <w:basedOn w:val="Normal"/>
    <w:link w:val="04BodyTextChar"/>
    <w:uiPriority w:val="99"/>
    <w:rsid w:val="002F08CA"/>
    <w:pPr>
      <w:tabs>
        <w:tab w:val="left" w:pos="454"/>
      </w:tabs>
      <w:spacing w:after="250" w:line="276" w:lineRule="auto"/>
      <w:jc w:val="both"/>
    </w:pPr>
    <w:rPr>
      <w:sz w:val="20"/>
    </w:rPr>
  </w:style>
  <w:style w:type="paragraph" w:customStyle="1" w:styleId="05HeadlinenoIndex">
    <w:name w:val="05_Headline no Index"/>
    <w:basedOn w:val="04BodyText"/>
    <w:uiPriority w:val="99"/>
    <w:rsid w:val="001725A5"/>
    <w:pPr>
      <w:spacing w:line="300" w:lineRule="exact"/>
    </w:pPr>
    <w:rPr>
      <w:b/>
      <w:sz w:val="24"/>
    </w:rPr>
  </w:style>
  <w:style w:type="paragraph" w:customStyle="1" w:styleId="05cHeadline1">
    <w:name w:val="05c_Headline 1"/>
    <w:basedOn w:val="05HeadlinenoIndex"/>
    <w:next w:val="04BodyText"/>
    <w:uiPriority w:val="99"/>
    <w:rsid w:val="00D86B9B"/>
    <w:pPr>
      <w:keepNext/>
      <w:numPr>
        <w:numId w:val="4"/>
      </w:numPr>
      <w:tabs>
        <w:tab w:val="clear" w:pos="454"/>
        <w:tab w:val="left" w:pos="284"/>
        <w:tab w:val="left" w:pos="397"/>
      </w:tabs>
      <w:spacing w:after="280" w:line="280" w:lineRule="exact"/>
    </w:pPr>
    <w:rPr>
      <w:sz w:val="20"/>
    </w:rPr>
  </w:style>
  <w:style w:type="paragraph" w:customStyle="1" w:styleId="04aNumbering">
    <w:name w:val="04a_Numbering"/>
    <w:basedOn w:val="04BodyText"/>
    <w:uiPriority w:val="99"/>
    <w:rsid w:val="00D86B9B"/>
    <w:pPr>
      <w:numPr>
        <w:numId w:val="2"/>
      </w:numPr>
      <w:tabs>
        <w:tab w:val="clear" w:pos="454"/>
      </w:tabs>
    </w:pPr>
  </w:style>
  <w:style w:type="character" w:styleId="PageNumber">
    <w:name w:val="page number"/>
    <w:basedOn w:val="DefaultParagraphFont"/>
    <w:uiPriority w:val="99"/>
    <w:semiHidden/>
    <w:rsid w:val="00620D7C"/>
    <w:rPr>
      <w:rFonts w:cs="Times New Roman"/>
    </w:rPr>
  </w:style>
  <w:style w:type="paragraph" w:customStyle="1" w:styleId="00bDBInfo">
    <w:name w:val="00b_DB_Info"/>
    <w:basedOn w:val="00aPagenumber"/>
    <w:uiPriority w:val="99"/>
    <w:rsid w:val="001725A5"/>
    <w:rPr>
      <w:color w:val="FFFFFF"/>
    </w:rPr>
  </w:style>
  <w:style w:type="paragraph" w:customStyle="1" w:styleId="01aDBTitle">
    <w:name w:val="01a_DB_Title"/>
    <w:basedOn w:val="05aTitle"/>
    <w:uiPriority w:val="99"/>
    <w:rsid w:val="00750FBC"/>
    <w:pPr>
      <w:spacing w:line="400" w:lineRule="exact"/>
      <w:jc w:val="right"/>
    </w:pPr>
    <w:rPr>
      <w:sz w:val="40"/>
    </w:rPr>
  </w:style>
  <w:style w:type="paragraph" w:customStyle="1" w:styleId="01bDBSubtitle">
    <w:name w:val="01b_DB_Subtitle"/>
    <w:uiPriority w:val="99"/>
    <w:rsid w:val="001725A5"/>
    <w:pPr>
      <w:jc w:val="right"/>
    </w:pPr>
    <w:rPr>
      <w:rFonts w:ascii="Georgia" w:hAnsi="Georgia"/>
      <w:color w:val="000000"/>
      <w:sz w:val="24"/>
      <w:szCs w:val="24"/>
      <w:lang w:val="en-GB" w:eastAsia="de-DE"/>
    </w:rPr>
  </w:style>
  <w:style w:type="paragraph" w:customStyle="1" w:styleId="05dHeadline1line">
    <w:name w:val="05d_Headline 1 line"/>
    <w:basedOn w:val="05cHeadline1"/>
    <w:next w:val="04fBodytextline"/>
    <w:uiPriority w:val="99"/>
    <w:rsid w:val="00D86B9B"/>
    <w:pPr>
      <w:numPr>
        <w:numId w:val="1"/>
      </w:numPr>
      <w:pBdr>
        <w:top w:val="single" w:sz="4" w:space="10" w:color="000000"/>
      </w:pBdr>
      <w:tabs>
        <w:tab w:val="num" w:pos="284"/>
      </w:tabs>
      <w:ind w:left="284"/>
    </w:pPr>
    <w:rPr>
      <w:color w:val="000000"/>
    </w:rPr>
  </w:style>
  <w:style w:type="paragraph" w:styleId="TOC1">
    <w:name w:val="toc 1"/>
    <w:basedOn w:val="Normal"/>
    <w:next w:val="Normal"/>
    <w:autoRedefine/>
    <w:uiPriority w:val="99"/>
    <w:semiHidden/>
    <w:rsid w:val="006476F7"/>
    <w:pPr>
      <w:tabs>
        <w:tab w:val="left" w:pos="510"/>
        <w:tab w:val="right" w:leader="underscore" w:pos="9412"/>
      </w:tabs>
      <w:spacing w:line="250" w:lineRule="exact"/>
    </w:pPr>
    <w:rPr>
      <w:sz w:val="20"/>
    </w:rPr>
  </w:style>
  <w:style w:type="paragraph" w:customStyle="1" w:styleId="04fBodytextline">
    <w:name w:val="04f_Body text line"/>
    <w:basedOn w:val="04BodyText"/>
    <w:uiPriority w:val="99"/>
    <w:rsid w:val="00750FBC"/>
    <w:pPr>
      <w:pBdr>
        <w:bottom w:val="single" w:sz="4" w:space="12" w:color="000000"/>
      </w:pBdr>
    </w:pPr>
    <w:rPr>
      <w:color w:val="000000"/>
    </w:rPr>
  </w:style>
  <w:style w:type="character" w:styleId="Hyperlink">
    <w:name w:val="Hyperlink"/>
    <w:basedOn w:val="DefaultParagraphFont"/>
    <w:uiPriority w:val="99"/>
    <w:semiHidden/>
    <w:rsid w:val="00EA332B"/>
    <w:rPr>
      <w:rFonts w:cs="Times New Roman"/>
      <w:color w:val="0000FF"/>
      <w:u w:val="single"/>
    </w:rPr>
  </w:style>
  <w:style w:type="paragraph" w:customStyle="1" w:styleId="04bList">
    <w:name w:val="04b_List"/>
    <w:basedOn w:val="04BodyText"/>
    <w:uiPriority w:val="99"/>
    <w:rsid w:val="00D86B9B"/>
    <w:pPr>
      <w:numPr>
        <w:numId w:val="3"/>
      </w:numPr>
      <w:tabs>
        <w:tab w:val="clear" w:pos="454"/>
      </w:tabs>
      <w:ind w:left="567" w:hanging="340"/>
    </w:pPr>
  </w:style>
  <w:style w:type="paragraph" w:customStyle="1" w:styleId="04eBodytextleft">
    <w:name w:val="04e_Body text left"/>
    <w:basedOn w:val="04BodyText"/>
    <w:uiPriority w:val="99"/>
    <w:rsid w:val="001725A5"/>
    <w:pPr>
      <w:spacing w:after="0"/>
      <w:jc w:val="left"/>
    </w:pPr>
  </w:style>
  <w:style w:type="paragraph" w:customStyle="1" w:styleId="05eHeadline2">
    <w:name w:val="05e_Headline 2"/>
    <w:uiPriority w:val="99"/>
    <w:rsid w:val="003E3ACA"/>
    <w:pPr>
      <w:numPr>
        <w:ilvl w:val="1"/>
        <w:numId w:val="4"/>
      </w:numPr>
      <w:tabs>
        <w:tab w:val="left" w:pos="397"/>
      </w:tabs>
      <w:spacing w:after="250" w:line="250" w:lineRule="exact"/>
    </w:pPr>
    <w:rPr>
      <w:rFonts w:ascii="Georgia" w:hAnsi="Georgia" w:cs="Arial"/>
      <w:bCs/>
      <w:iCs/>
      <w:sz w:val="20"/>
      <w:szCs w:val="20"/>
      <w:lang w:val="en-GB" w:eastAsia="de-DE"/>
    </w:rPr>
  </w:style>
  <w:style w:type="paragraph" w:styleId="FootnoteText">
    <w:name w:val="footnote text"/>
    <w:aliases w:val="Testo_note,ft"/>
    <w:basedOn w:val="Normal"/>
    <w:link w:val="FootnoteTextChar"/>
    <w:uiPriority w:val="99"/>
    <w:qFormat/>
    <w:rsid w:val="001725A5"/>
    <w:pPr>
      <w:spacing w:line="200" w:lineRule="exact"/>
    </w:pPr>
    <w:rPr>
      <w:sz w:val="16"/>
      <w:szCs w:val="20"/>
    </w:rPr>
  </w:style>
  <w:style w:type="character" w:customStyle="1" w:styleId="FootnoteTextChar">
    <w:name w:val="Footnote Text Char"/>
    <w:aliases w:val="Testo_note Char,ft Char"/>
    <w:basedOn w:val="DefaultParagraphFont"/>
    <w:link w:val="FootnoteText"/>
    <w:uiPriority w:val="99"/>
    <w:locked/>
    <w:rsid w:val="000A7749"/>
    <w:rPr>
      <w:rFonts w:ascii="Georgia" w:hAnsi="Georgia" w:cs="Times New Roman"/>
      <w:sz w:val="20"/>
      <w:szCs w:val="20"/>
      <w:lang w:val="en-GB" w:eastAsia="de-DE"/>
    </w:rPr>
  </w:style>
  <w:style w:type="character" w:styleId="FootnoteReference">
    <w:name w:val="footnote reference"/>
    <w:aliases w:val="16 Point,Superscript 6 Point,Footnote Reference Number,Footnote Reference_LVL6,Footnote Reference_LVL61,Footnote Reference_LVL62,Footnote Reference_LVL63,Footnote Reference_LVL64"/>
    <w:basedOn w:val="DefaultParagraphFont"/>
    <w:uiPriority w:val="99"/>
    <w:qFormat/>
    <w:rsid w:val="00C274F3"/>
    <w:rPr>
      <w:rFonts w:cs="Times New Roman"/>
      <w:vertAlign w:val="superscript"/>
    </w:rPr>
  </w:style>
  <w:style w:type="paragraph" w:styleId="TOC2">
    <w:name w:val="toc 2"/>
    <w:basedOn w:val="Normal"/>
    <w:next w:val="Normal"/>
    <w:autoRedefine/>
    <w:uiPriority w:val="99"/>
    <w:semiHidden/>
    <w:rsid w:val="002A46E8"/>
    <w:pPr>
      <w:ind w:left="220"/>
    </w:pPr>
  </w:style>
  <w:style w:type="paragraph" w:customStyle="1" w:styleId="05bHeadline1black">
    <w:name w:val="05b_Headline 1 black"/>
    <w:basedOn w:val="05dHeadline1line"/>
    <w:uiPriority w:val="99"/>
    <w:rsid w:val="003E3ACA"/>
    <w:pPr>
      <w:pBdr>
        <w:top w:val="none" w:sz="0" w:space="0" w:color="auto"/>
      </w:pBdr>
    </w:pPr>
  </w:style>
  <w:style w:type="paragraph" w:customStyle="1" w:styleId="06InfoTitle">
    <w:name w:val="06_Info_Title"/>
    <w:basedOn w:val="Normal"/>
    <w:link w:val="06InfoTitleZchn"/>
    <w:uiPriority w:val="99"/>
    <w:rsid w:val="00881685"/>
    <w:pPr>
      <w:spacing w:after="40"/>
      <w:jc w:val="both"/>
    </w:pPr>
    <w:rPr>
      <w:b/>
      <w:sz w:val="24"/>
    </w:rPr>
  </w:style>
  <w:style w:type="paragraph" w:customStyle="1" w:styleId="06aInfoTitle">
    <w:name w:val="06a_Info_Title"/>
    <w:basedOn w:val="06InfoTitle"/>
    <w:link w:val="06aInfoTitleZchn"/>
    <w:uiPriority w:val="99"/>
    <w:rsid w:val="00881685"/>
    <w:rPr>
      <w:sz w:val="16"/>
    </w:rPr>
  </w:style>
  <w:style w:type="character" w:customStyle="1" w:styleId="06InfoTitleZchn">
    <w:name w:val="06_Info_Title Zchn"/>
    <w:basedOn w:val="DefaultParagraphFont"/>
    <w:link w:val="06InfoTitle"/>
    <w:uiPriority w:val="99"/>
    <w:locked/>
    <w:rsid w:val="00881685"/>
    <w:rPr>
      <w:rFonts w:ascii="Georgia" w:hAnsi="Georgia" w:cs="Times New Roman"/>
      <w:b/>
      <w:sz w:val="24"/>
      <w:szCs w:val="24"/>
      <w:lang w:val="en-GB" w:eastAsia="de-DE" w:bidi="ar-SA"/>
    </w:rPr>
  </w:style>
  <w:style w:type="character" w:customStyle="1" w:styleId="06aInfoTitleZchn">
    <w:name w:val="06a_Info_Title Zchn"/>
    <w:basedOn w:val="06InfoTitleZchn"/>
    <w:link w:val="06aInfoTitle"/>
    <w:uiPriority w:val="99"/>
    <w:locked/>
    <w:rsid w:val="00881685"/>
    <w:rPr>
      <w:rFonts w:ascii="Georgia" w:hAnsi="Georgia" w:cs="Times New Roman"/>
      <w:b/>
      <w:sz w:val="24"/>
      <w:szCs w:val="24"/>
      <w:lang w:val="en-GB" w:eastAsia="de-DE" w:bidi="ar-SA"/>
    </w:rPr>
  </w:style>
  <w:style w:type="paragraph" w:customStyle="1" w:styleId="04cA">
    <w:name w:val="04c_A"/>
    <w:aliases w:val="B,C"/>
    <w:uiPriority w:val="99"/>
    <w:rsid w:val="002B678C"/>
    <w:pPr>
      <w:numPr>
        <w:numId w:val="5"/>
      </w:numPr>
      <w:spacing w:line="276" w:lineRule="auto"/>
    </w:pPr>
    <w:rPr>
      <w:rFonts w:ascii="Georgia" w:hAnsi="Georgia"/>
      <w:sz w:val="20"/>
      <w:szCs w:val="24"/>
      <w:lang w:val="en-GB" w:eastAsia="de-DE"/>
    </w:rPr>
  </w:style>
  <w:style w:type="paragraph" w:customStyle="1" w:styleId="03Headbold">
    <w:name w:val="03_Head_bold"/>
    <w:basedOn w:val="04BodyText"/>
    <w:uiPriority w:val="99"/>
    <w:rsid w:val="00F769C0"/>
    <w:pPr>
      <w:tabs>
        <w:tab w:val="left" w:pos="414"/>
      </w:tabs>
      <w:spacing w:after="0" w:line="240" w:lineRule="auto"/>
    </w:pPr>
    <w:rPr>
      <w:b/>
    </w:rPr>
  </w:style>
  <w:style w:type="paragraph" w:customStyle="1" w:styleId="03aHead">
    <w:name w:val="03a_Head"/>
    <w:basedOn w:val="03Headbold"/>
    <w:uiPriority w:val="99"/>
    <w:rsid w:val="00F769C0"/>
    <w:rPr>
      <w:b w:val="0"/>
    </w:rPr>
  </w:style>
  <w:style w:type="character" w:customStyle="1" w:styleId="04BodyTextChar">
    <w:name w:val="04_Body Text Char"/>
    <w:basedOn w:val="DefaultParagraphFont"/>
    <w:link w:val="04BodyText"/>
    <w:uiPriority w:val="99"/>
    <w:locked/>
    <w:rsid w:val="005510C1"/>
    <w:rPr>
      <w:rFonts w:ascii="Georgia" w:hAnsi="Georgia" w:cs="Times New Roman"/>
      <w:sz w:val="24"/>
      <w:szCs w:val="24"/>
      <w:lang w:val="en-GB" w:eastAsia="de-DE" w:bidi="ar-SA"/>
    </w:rPr>
  </w:style>
  <w:style w:type="paragraph" w:customStyle="1" w:styleId="04dBodyTextbold">
    <w:name w:val="04d_Body Text bold"/>
    <w:basedOn w:val="04BodyText"/>
    <w:uiPriority w:val="99"/>
    <w:rsid w:val="005510C1"/>
    <w:pPr>
      <w:tabs>
        <w:tab w:val="clear" w:pos="454"/>
        <w:tab w:val="left" w:pos="414"/>
      </w:tabs>
    </w:pPr>
    <w:rPr>
      <w:b/>
    </w:rPr>
  </w:style>
  <w:style w:type="paragraph" w:customStyle="1" w:styleId="04aNumeration">
    <w:name w:val="04a_Numeration"/>
    <w:basedOn w:val="Normal"/>
    <w:rsid w:val="00B337AE"/>
    <w:pPr>
      <w:tabs>
        <w:tab w:val="num" w:pos="284"/>
        <w:tab w:val="left" w:pos="414"/>
      </w:tabs>
      <w:spacing w:line="276" w:lineRule="auto"/>
      <w:ind w:left="284" w:hanging="284"/>
      <w:jc w:val="both"/>
    </w:pPr>
    <w:rPr>
      <w:sz w:val="20"/>
    </w:rPr>
  </w:style>
  <w:style w:type="paragraph" w:styleId="NormalWeb">
    <w:name w:val="Normal (Web)"/>
    <w:basedOn w:val="Normal"/>
    <w:uiPriority w:val="99"/>
    <w:rsid w:val="00B337AE"/>
    <w:pPr>
      <w:spacing w:before="100" w:beforeAutospacing="1" w:after="100" w:afterAutospacing="1"/>
    </w:pPr>
    <w:rPr>
      <w:rFonts w:ascii="Times New Roman" w:hAnsi="Times New Roman"/>
      <w:sz w:val="24"/>
      <w:lang w:val="es-ES" w:eastAsia="es-ES"/>
    </w:rPr>
  </w:style>
  <w:style w:type="paragraph" w:styleId="ListParagraph">
    <w:name w:val="List Paragraph"/>
    <w:basedOn w:val="Normal"/>
    <w:uiPriority w:val="34"/>
    <w:qFormat/>
    <w:rsid w:val="00B337AE"/>
    <w:pPr>
      <w:spacing w:line="300" w:lineRule="exact"/>
      <w:ind w:left="720"/>
    </w:pPr>
    <w:rPr>
      <w:rFonts w:ascii="Times New Roman" w:eastAsia="SimSun" w:hAnsi="Times New Roman"/>
      <w:szCs w:val="22"/>
      <w:lang w:val="pt-PT" w:eastAsia="zh-CN"/>
    </w:rPr>
  </w:style>
  <w:style w:type="paragraph" w:customStyle="1" w:styleId="agendaitem">
    <w:name w:val="agendaitem"/>
    <w:basedOn w:val="Normal"/>
    <w:uiPriority w:val="99"/>
    <w:rsid w:val="00B337AE"/>
    <w:pPr>
      <w:spacing w:before="40" w:after="40"/>
    </w:pPr>
    <w:rPr>
      <w:rFonts w:ascii="Tahoma" w:hAnsi="Tahoma" w:cs="Tahoma"/>
      <w:sz w:val="18"/>
      <w:szCs w:val="18"/>
      <w:lang w:eastAsia="en-GB"/>
    </w:rPr>
  </w:style>
  <w:style w:type="paragraph" w:customStyle="1" w:styleId="04bListing">
    <w:name w:val="04b_Listing"/>
    <w:basedOn w:val="Normal"/>
    <w:uiPriority w:val="99"/>
    <w:rsid w:val="00B10F84"/>
    <w:pPr>
      <w:tabs>
        <w:tab w:val="num" w:pos="284"/>
        <w:tab w:val="left" w:pos="414"/>
      </w:tabs>
      <w:spacing w:after="250" w:line="276" w:lineRule="auto"/>
      <w:ind w:left="284" w:hanging="284"/>
      <w:jc w:val="both"/>
    </w:pPr>
    <w:rPr>
      <w:sz w:val="20"/>
    </w:rPr>
  </w:style>
  <w:style w:type="character" w:styleId="CommentReference">
    <w:name w:val="annotation reference"/>
    <w:basedOn w:val="DefaultParagraphFont"/>
    <w:uiPriority w:val="99"/>
    <w:locked/>
    <w:rsid w:val="007075D9"/>
    <w:rPr>
      <w:rFonts w:cs="Times New Roman"/>
      <w:sz w:val="16"/>
      <w:szCs w:val="16"/>
    </w:rPr>
  </w:style>
  <w:style w:type="paragraph" w:styleId="CommentText">
    <w:name w:val="annotation text"/>
    <w:basedOn w:val="Normal"/>
    <w:link w:val="CommentTextChar"/>
    <w:uiPriority w:val="99"/>
    <w:locked/>
    <w:rsid w:val="007075D9"/>
    <w:rPr>
      <w:sz w:val="20"/>
      <w:szCs w:val="20"/>
    </w:rPr>
  </w:style>
  <w:style w:type="character" w:customStyle="1" w:styleId="CommentTextChar">
    <w:name w:val="Comment Text Char"/>
    <w:basedOn w:val="DefaultParagraphFont"/>
    <w:link w:val="CommentText"/>
    <w:uiPriority w:val="99"/>
    <w:locked/>
    <w:rsid w:val="007075D9"/>
    <w:rPr>
      <w:rFonts w:ascii="Georgia" w:hAnsi="Georgia" w:cs="Times New Roman"/>
      <w:sz w:val="20"/>
      <w:szCs w:val="20"/>
      <w:lang w:val="en-GB" w:eastAsia="de-DE"/>
    </w:rPr>
  </w:style>
  <w:style w:type="paragraph" w:styleId="CommentSubject">
    <w:name w:val="annotation subject"/>
    <w:basedOn w:val="CommentText"/>
    <w:next w:val="CommentText"/>
    <w:link w:val="CommentSubjectChar"/>
    <w:uiPriority w:val="99"/>
    <w:semiHidden/>
    <w:locked/>
    <w:rsid w:val="007075D9"/>
    <w:rPr>
      <w:b/>
      <w:bCs/>
    </w:rPr>
  </w:style>
  <w:style w:type="character" w:customStyle="1" w:styleId="CommentSubjectChar">
    <w:name w:val="Comment Subject Char"/>
    <w:basedOn w:val="CommentTextChar"/>
    <w:link w:val="CommentSubject"/>
    <w:uiPriority w:val="99"/>
    <w:semiHidden/>
    <w:locked/>
    <w:rsid w:val="007075D9"/>
    <w:rPr>
      <w:rFonts w:ascii="Georgia" w:hAnsi="Georgia" w:cs="Times New Roman"/>
      <w:b/>
      <w:bCs/>
      <w:sz w:val="20"/>
      <w:szCs w:val="20"/>
      <w:lang w:val="en-GB" w:eastAsia="de-DE"/>
    </w:rPr>
  </w:style>
  <w:style w:type="character" w:styleId="Strong">
    <w:name w:val="Strong"/>
    <w:basedOn w:val="DefaultParagraphFont"/>
    <w:uiPriority w:val="22"/>
    <w:qFormat/>
    <w:rsid w:val="007F4B00"/>
    <w:rPr>
      <w:rFonts w:cs="Times New Roman"/>
      <w:b/>
      <w:bCs/>
    </w:rPr>
  </w:style>
  <w:style w:type="paragraph" w:customStyle="1" w:styleId="04Runningtext">
    <w:name w:val="04_Running text"/>
    <w:basedOn w:val="Normal"/>
    <w:uiPriority w:val="99"/>
    <w:rsid w:val="001E1037"/>
    <w:pPr>
      <w:spacing w:line="360" w:lineRule="auto"/>
      <w:jc w:val="both"/>
    </w:pPr>
    <w:rPr>
      <w:sz w:val="20"/>
    </w:rPr>
  </w:style>
  <w:style w:type="paragraph" w:styleId="DocumentMap">
    <w:name w:val="Document Map"/>
    <w:basedOn w:val="Normal"/>
    <w:link w:val="DocumentMapChar"/>
    <w:uiPriority w:val="99"/>
    <w:semiHidden/>
    <w:locked/>
    <w:rsid w:val="0038021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164775"/>
    <w:rPr>
      <w:rFonts w:cs="Times New Roman"/>
      <w:sz w:val="2"/>
      <w:lang w:val="en-GB" w:eastAsia="de-DE"/>
    </w:rPr>
  </w:style>
  <w:style w:type="paragraph" w:styleId="Revision">
    <w:name w:val="Revision"/>
    <w:hidden/>
    <w:uiPriority w:val="99"/>
    <w:semiHidden/>
    <w:rsid w:val="00530C66"/>
    <w:rPr>
      <w:rFonts w:ascii="Georgia" w:hAnsi="Georgia"/>
      <w:szCs w:val="24"/>
      <w:lang w:val="en-GB" w:eastAsia="de-DE"/>
    </w:rPr>
  </w:style>
  <w:style w:type="paragraph" w:customStyle="1" w:styleId="06aRunningtextblue">
    <w:name w:val="06a_Running text blue"/>
    <w:basedOn w:val="Normal"/>
    <w:uiPriority w:val="99"/>
    <w:rsid w:val="00F86089"/>
    <w:pPr>
      <w:pBdr>
        <w:bottom w:val="single" w:sz="4" w:space="12" w:color="283583"/>
      </w:pBdr>
      <w:spacing w:after="250" w:line="276" w:lineRule="auto"/>
      <w:jc w:val="both"/>
    </w:pPr>
    <w:rPr>
      <w:color w:val="2D4190"/>
      <w:sz w:val="20"/>
    </w:rPr>
  </w:style>
  <w:style w:type="paragraph" w:customStyle="1" w:styleId="05Subject">
    <w:name w:val="05_Subject"/>
    <w:basedOn w:val="Normal"/>
    <w:uiPriority w:val="99"/>
    <w:rsid w:val="00F86089"/>
    <w:pPr>
      <w:spacing w:line="360" w:lineRule="auto"/>
      <w:jc w:val="both"/>
    </w:pPr>
    <w:rPr>
      <w:b/>
      <w:sz w:val="24"/>
    </w:rPr>
  </w:style>
  <w:style w:type="paragraph" w:customStyle="1" w:styleId="04anumeration0">
    <w:name w:val="04anumeration"/>
    <w:basedOn w:val="Normal"/>
    <w:uiPriority w:val="99"/>
    <w:rsid w:val="006356A6"/>
    <w:pPr>
      <w:spacing w:before="100" w:beforeAutospacing="1" w:after="100" w:afterAutospacing="1"/>
    </w:pPr>
    <w:rPr>
      <w:rFonts w:ascii="Times New Roman" w:hAnsi="Times New Roman"/>
      <w:sz w:val="24"/>
      <w:lang w:val="nl-NL" w:eastAsia="nl-NL"/>
    </w:rPr>
  </w:style>
  <w:style w:type="paragraph" w:customStyle="1" w:styleId="Prrafodelista1">
    <w:name w:val="Párrafo de lista1"/>
    <w:basedOn w:val="Normal"/>
    <w:uiPriority w:val="34"/>
    <w:qFormat/>
    <w:rsid w:val="001652B3"/>
    <w:pPr>
      <w:ind w:left="708"/>
    </w:pPr>
    <w:rPr>
      <w:lang w:val="de-DE"/>
    </w:rPr>
  </w:style>
  <w:style w:type="character" w:styleId="IntenseReference">
    <w:name w:val="Intense Reference"/>
    <w:basedOn w:val="DefaultParagraphFont"/>
    <w:uiPriority w:val="32"/>
    <w:qFormat/>
    <w:rsid w:val="00BF5CDF"/>
    <w:rPr>
      <w:b/>
      <w:bCs/>
      <w:smallCaps/>
      <w:spacing w:val="5"/>
      <w:u w:val="single"/>
    </w:rPr>
  </w:style>
  <w:style w:type="character" w:styleId="EndnoteReference">
    <w:name w:val="endnote reference"/>
    <w:basedOn w:val="DefaultParagraphFont"/>
    <w:uiPriority w:val="99"/>
    <w:semiHidden/>
    <w:locked/>
    <w:rsid w:val="006822EB"/>
    <w:rPr>
      <w:rFonts w:cs="Times New Roman"/>
      <w:vertAlign w:val="superscript"/>
    </w:rPr>
  </w:style>
  <w:style w:type="character" w:styleId="UnresolvedMention">
    <w:name w:val="Unresolved Mention"/>
    <w:basedOn w:val="DefaultParagraphFont"/>
    <w:uiPriority w:val="99"/>
    <w:semiHidden/>
    <w:unhideWhenUsed/>
    <w:rsid w:val="00686148"/>
    <w:rPr>
      <w:color w:val="808080"/>
      <w:shd w:val="clear" w:color="auto" w:fill="E6E6E6"/>
    </w:rPr>
  </w:style>
  <w:style w:type="character" w:styleId="FollowedHyperlink">
    <w:name w:val="FollowedHyperlink"/>
    <w:basedOn w:val="DefaultParagraphFont"/>
    <w:uiPriority w:val="99"/>
    <w:semiHidden/>
    <w:unhideWhenUsed/>
    <w:locked/>
    <w:rsid w:val="002D15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047692">
      <w:bodyDiv w:val="1"/>
      <w:marLeft w:val="0"/>
      <w:marRight w:val="0"/>
      <w:marTop w:val="0"/>
      <w:marBottom w:val="0"/>
      <w:divBdr>
        <w:top w:val="none" w:sz="0" w:space="0" w:color="auto"/>
        <w:left w:val="none" w:sz="0" w:space="0" w:color="auto"/>
        <w:bottom w:val="none" w:sz="0" w:space="0" w:color="auto"/>
        <w:right w:val="none" w:sz="0" w:space="0" w:color="auto"/>
      </w:divBdr>
    </w:div>
    <w:div w:id="720448842">
      <w:bodyDiv w:val="1"/>
      <w:marLeft w:val="0"/>
      <w:marRight w:val="0"/>
      <w:marTop w:val="0"/>
      <w:marBottom w:val="0"/>
      <w:divBdr>
        <w:top w:val="none" w:sz="0" w:space="0" w:color="auto"/>
        <w:left w:val="none" w:sz="0" w:space="0" w:color="auto"/>
        <w:bottom w:val="none" w:sz="0" w:space="0" w:color="auto"/>
        <w:right w:val="none" w:sz="0" w:space="0" w:color="auto"/>
      </w:divBdr>
    </w:div>
    <w:div w:id="829443984">
      <w:marLeft w:val="0"/>
      <w:marRight w:val="0"/>
      <w:marTop w:val="0"/>
      <w:marBottom w:val="0"/>
      <w:divBdr>
        <w:top w:val="none" w:sz="0" w:space="0" w:color="auto"/>
        <w:left w:val="none" w:sz="0" w:space="0" w:color="auto"/>
        <w:bottom w:val="none" w:sz="0" w:space="0" w:color="auto"/>
        <w:right w:val="none" w:sz="0" w:space="0" w:color="auto"/>
      </w:divBdr>
    </w:div>
    <w:div w:id="829443985">
      <w:marLeft w:val="0"/>
      <w:marRight w:val="0"/>
      <w:marTop w:val="0"/>
      <w:marBottom w:val="0"/>
      <w:divBdr>
        <w:top w:val="none" w:sz="0" w:space="0" w:color="auto"/>
        <w:left w:val="none" w:sz="0" w:space="0" w:color="auto"/>
        <w:bottom w:val="none" w:sz="0" w:space="0" w:color="auto"/>
        <w:right w:val="none" w:sz="0" w:space="0" w:color="auto"/>
      </w:divBdr>
    </w:div>
    <w:div w:id="829443986">
      <w:marLeft w:val="0"/>
      <w:marRight w:val="0"/>
      <w:marTop w:val="0"/>
      <w:marBottom w:val="0"/>
      <w:divBdr>
        <w:top w:val="none" w:sz="0" w:space="0" w:color="auto"/>
        <w:left w:val="none" w:sz="0" w:space="0" w:color="auto"/>
        <w:bottom w:val="none" w:sz="0" w:space="0" w:color="auto"/>
        <w:right w:val="none" w:sz="0" w:space="0" w:color="auto"/>
      </w:divBdr>
    </w:div>
    <w:div w:id="829443987">
      <w:marLeft w:val="0"/>
      <w:marRight w:val="0"/>
      <w:marTop w:val="0"/>
      <w:marBottom w:val="0"/>
      <w:divBdr>
        <w:top w:val="none" w:sz="0" w:space="0" w:color="auto"/>
        <w:left w:val="none" w:sz="0" w:space="0" w:color="auto"/>
        <w:bottom w:val="none" w:sz="0" w:space="0" w:color="auto"/>
        <w:right w:val="none" w:sz="0" w:space="0" w:color="auto"/>
      </w:divBdr>
    </w:div>
    <w:div w:id="829443988">
      <w:marLeft w:val="0"/>
      <w:marRight w:val="0"/>
      <w:marTop w:val="0"/>
      <w:marBottom w:val="0"/>
      <w:divBdr>
        <w:top w:val="none" w:sz="0" w:space="0" w:color="auto"/>
        <w:left w:val="none" w:sz="0" w:space="0" w:color="auto"/>
        <w:bottom w:val="none" w:sz="0" w:space="0" w:color="auto"/>
        <w:right w:val="none" w:sz="0" w:space="0" w:color="auto"/>
      </w:divBdr>
    </w:div>
    <w:div w:id="829443989">
      <w:marLeft w:val="0"/>
      <w:marRight w:val="0"/>
      <w:marTop w:val="0"/>
      <w:marBottom w:val="0"/>
      <w:divBdr>
        <w:top w:val="none" w:sz="0" w:space="0" w:color="auto"/>
        <w:left w:val="none" w:sz="0" w:space="0" w:color="auto"/>
        <w:bottom w:val="none" w:sz="0" w:space="0" w:color="auto"/>
        <w:right w:val="none" w:sz="0" w:space="0" w:color="auto"/>
      </w:divBdr>
    </w:div>
    <w:div w:id="829443990">
      <w:marLeft w:val="0"/>
      <w:marRight w:val="0"/>
      <w:marTop w:val="0"/>
      <w:marBottom w:val="0"/>
      <w:divBdr>
        <w:top w:val="none" w:sz="0" w:space="0" w:color="auto"/>
        <w:left w:val="none" w:sz="0" w:space="0" w:color="auto"/>
        <w:bottom w:val="none" w:sz="0" w:space="0" w:color="auto"/>
        <w:right w:val="none" w:sz="0" w:space="0" w:color="auto"/>
      </w:divBdr>
    </w:div>
    <w:div w:id="829443991">
      <w:marLeft w:val="0"/>
      <w:marRight w:val="0"/>
      <w:marTop w:val="0"/>
      <w:marBottom w:val="0"/>
      <w:divBdr>
        <w:top w:val="none" w:sz="0" w:space="0" w:color="auto"/>
        <w:left w:val="none" w:sz="0" w:space="0" w:color="auto"/>
        <w:bottom w:val="none" w:sz="0" w:space="0" w:color="auto"/>
        <w:right w:val="none" w:sz="0" w:space="0" w:color="auto"/>
      </w:divBdr>
    </w:div>
    <w:div w:id="829443992">
      <w:marLeft w:val="0"/>
      <w:marRight w:val="0"/>
      <w:marTop w:val="0"/>
      <w:marBottom w:val="0"/>
      <w:divBdr>
        <w:top w:val="none" w:sz="0" w:space="0" w:color="auto"/>
        <w:left w:val="none" w:sz="0" w:space="0" w:color="auto"/>
        <w:bottom w:val="none" w:sz="0" w:space="0" w:color="auto"/>
        <w:right w:val="none" w:sz="0" w:space="0" w:color="auto"/>
      </w:divBdr>
    </w:div>
    <w:div w:id="829443993">
      <w:marLeft w:val="0"/>
      <w:marRight w:val="0"/>
      <w:marTop w:val="0"/>
      <w:marBottom w:val="0"/>
      <w:divBdr>
        <w:top w:val="none" w:sz="0" w:space="0" w:color="auto"/>
        <w:left w:val="none" w:sz="0" w:space="0" w:color="auto"/>
        <w:bottom w:val="none" w:sz="0" w:space="0" w:color="auto"/>
        <w:right w:val="none" w:sz="0" w:space="0" w:color="auto"/>
      </w:divBdr>
    </w:div>
    <w:div w:id="829443994">
      <w:marLeft w:val="0"/>
      <w:marRight w:val="0"/>
      <w:marTop w:val="0"/>
      <w:marBottom w:val="0"/>
      <w:divBdr>
        <w:top w:val="none" w:sz="0" w:space="0" w:color="auto"/>
        <w:left w:val="none" w:sz="0" w:space="0" w:color="auto"/>
        <w:bottom w:val="none" w:sz="0" w:space="0" w:color="auto"/>
        <w:right w:val="none" w:sz="0" w:space="0" w:color="auto"/>
      </w:divBdr>
    </w:div>
    <w:div w:id="829443995">
      <w:marLeft w:val="0"/>
      <w:marRight w:val="0"/>
      <w:marTop w:val="0"/>
      <w:marBottom w:val="0"/>
      <w:divBdr>
        <w:top w:val="none" w:sz="0" w:space="0" w:color="auto"/>
        <w:left w:val="none" w:sz="0" w:space="0" w:color="auto"/>
        <w:bottom w:val="none" w:sz="0" w:space="0" w:color="auto"/>
        <w:right w:val="none" w:sz="0" w:space="0" w:color="auto"/>
      </w:divBdr>
    </w:div>
    <w:div w:id="829443996">
      <w:marLeft w:val="0"/>
      <w:marRight w:val="0"/>
      <w:marTop w:val="0"/>
      <w:marBottom w:val="0"/>
      <w:divBdr>
        <w:top w:val="none" w:sz="0" w:space="0" w:color="auto"/>
        <w:left w:val="none" w:sz="0" w:space="0" w:color="auto"/>
        <w:bottom w:val="none" w:sz="0" w:space="0" w:color="auto"/>
        <w:right w:val="none" w:sz="0" w:space="0" w:color="auto"/>
      </w:divBdr>
    </w:div>
    <w:div w:id="1028335238">
      <w:bodyDiv w:val="1"/>
      <w:marLeft w:val="0"/>
      <w:marRight w:val="0"/>
      <w:marTop w:val="0"/>
      <w:marBottom w:val="0"/>
      <w:divBdr>
        <w:top w:val="none" w:sz="0" w:space="0" w:color="auto"/>
        <w:left w:val="none" w:sz="0" w:space="0" w:color="auto"/>
        <w:bottom w:val="none" w:sz="0" w:space="0" w:color="auto"/>
        <w:right w:val="none" w:sz="0" w:space="0" w:color="auto"/>
      </w:divBdr>
      <w:divsChild>
        <w:div w:id="1575624534">
          <w:marLeft w:val="3075"/>
          <w:marRight w:val="3075"/>
          <w:marTop w:val="0"/>
          <w:marBottom w:val="0"/>
          <w:divBdr>
            <w:top w:val="none" w:sz="0" w:space="0" w:color="auto"/>
            <w:left w:val="none" w:sz="0" w:space="0" w:color="auto"/>
            <w:bottom w:val="none" w:sz="0" w:space="0" w:color="auto"/>
            <w:right w:val="none" w:sz="0" w:space="0" w:color="auto"/>
          </w:divBdr>
          <w:divsChild>
            <w:div w:id="1031609245">
              <w:marLeft w:val="-15"/>
              <w:marRight w:val="-15"/>
              <w:marTop w:val="0"/>
              <w:marBottom w:val="0"/>
              <w:divBdr>
                <w:top w:val="none" w:sz="0" w:space="0" w:color="auto"/>
                <w:left w:val="none" w:sz="0" w:space="0" w:color="auto"/>
                <w:bottom w:val="none" w:sz="0" w:space="0" w:color="auto"/>
                <w:right w:val="none" w:sz="0" w:space="0" w:color="auto"/>
              </w:divBdr>
              <w:divsChild>
                <w:div w:id="2118523787">
                  <w:marLeft w:val="0"/>
                  <w:marRight w:val="0"/>
                  <w:marTop w:val="0"/>
                  <w:marBottom w:val="0"/>
                  <w:divBdr>
                    <w:top w:val="none" w:sz="0" w:space="0" w:color="auto"/>
                    <w:left w:val="none" w:sz="0" w:space="0" w:color="auto"/>
                    <w:bottom w:val="none" w:sz="0" w:space="0" w:color="auto"/>
                    <w:right w:val="none" w:sz="0" w:space="0" w:color="auto"/>
                  </w:divBdr>
                </w:div>
                <w:div w:id="7473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30202">
      <w:bodyDiv w:val="1"/>
      <w:marLeft w:val="0"/>
      <w:marRight w:val="0"/>
      <w:marTop w:val="0"/>
      <w:marBottom w:val="0"/>
      <w:divBdr>
        <w:top w:val="none" w:sz="0" w:space="0" w:color="auto"/>
        <w:left w:val="none" w:sz="0" w:space="0" w:color="auto"/>
        <w:bottom w:val="none" w:sz="0" w:space="0" w:color="auto"/>
        <w:right w:val="none" w:sz="0" w:space="0" w:color="auto"/>
      </w:divBdr>
    </w:div>
    <w:div w:id="1521121235">
      <w:bodyDiv w:val="1"/>
      <w:marLeft w:val="0"/>
      <w:marRight w:val="0"/>
      <w:marTop w:val="0"/>
      <w:marBottom w:val="0"/>
      <w:divBdr>
        <w:top w:val="none" w:sz="0" w:space="0" w:color="auto"/>
        <w:left w:val="none" w:sz="0" w:space="0" w:color="auto"/>
        <w:bottom w:val="none" w:sz="0" w:space="0" w:color="auto"/>
        <w:right w:val="none" w:sz="0" w:space="0" w:color="auto"/>
      </w:divBdr>
    </w:div>
    <w:div w:id="1910266203">
      <w:bodyDiv w:val="1"/>
      <w:marLeft w:val="0"/>
      <w:marRight w:val="0"/>
      <w:marTop w:val="0"/>
      <w:marBottom w:val="0"/>
      <w:divBdr>
        <w:top w:val="none" w:sz="0" w:space="0" w:color="auto"/>
        <w:left w:val="none" w:sz="0" w:space="0" w:color="auto"/>
        <w:bottom w:val="none" w:sz="0" w:space="0" w:color="auto"/>
        <w:right w:val="none" w:sz="0" w:space="0" w:color="auto"/>
      </w:divBdr>
    </w:div>
    <w:div w:id="203392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ca.org.uk/markets/primary-markets/regulatory-disclosures/shareholding-notification-disclosur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F4D93-CA49-4152-BE46-BB623F5D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2023-03-13T14:21:00Z</dcterms:created>
  <dcterms:modified xsi:type="dcterms:W3CDTF">2023-03-13T14:21:00Z</dcterms:modified>
</cp:coreProperties>
</file>