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19F0" w14:textId="77777777" w:rsidR="00177036" w:rsidRPr="00927521" w:rsidRDefault="00177036" w:rsidP="00177036">
      <w:pPr>
        <w:pStyle w:val="AODocTxt"/>
        <w:jc w:val="center"/>
        <w:rPr>
          <w:b/>
        </w:rPr>
      </w:pPr>
      <w:r w:rsidRPr="00927521">
        <w:rPr>
          <w:b/>
        </w:rPr>
        <w:t>Announcement</w:t>
      </w:r>
    </w:p>
    <w:p w14:paraId="470FD2B2" w14:textId="77777777" w:rsidR="00177036" w:rsidRPr="00927521" w:rsidRDefault="00177036" w:rsidP="00177036">
      <w:pPr>
        <w:pStyle w:val="AODocTxt"/>
        <w:jc w:val="center"/>
      </w:pPr>
      <w:r w:rsidRPr="00927521">
        <w:rPr>
          <w:b/>
        </w:rPr>
        <w:t>Publication of Prospectus</w:t>
      </w:r>
      <w:r w:rsidR="006060F6">
        <w:rPr>
          <w:b/>
        </w:rPr>
        <w:t xml:space="preserve"> Supplement</w:t>
      </w:r>
      <w:r w:rsidR="004F5A2B" w:rsidRPr="004F5A2B">
        <w:rPr>
          <w:b/>
        </w:rPr>
        <w:t xml:space="preserve"> </w:t>
      </w:r>
      <w:r w:rsidR="004F5A2B">
        <w:rPr>
          <w:b/>
        </w:rPr>
        <w:t xml:space="preserve">and </w:t>
      </w:r>
      <w:r w:rsidR="00983E0B">
        <w:rPr>
          <w:b/>
        </w:rPr>
        <w:t>Interim</w:t>
      </w:r>
      <w:r w:rsidR="004F5A2B">
        <w:rPr>
          <w:b/>
        </w:rPr>
        <w:t xml:space="preserve"> Financial Report</w:t>
      </w:r>
    </w:p>
    <w:p w14:paraId="4512CD95" w14:textId="77777777" w:rsidR="00177036" w:rsidRPr="00927521" w:rsidRDefault="00177036" w:rsidP="009E4A63">
      <w:pPr>
        <w:pStyle w:val="AODocTxt"/>
      </w:pPr>
      <w:r w:rsidRPr="00927521">
        <w:t xml:space="preserve">The following prospectus </w:t>
      </w:r>
      <w:r w:rsidR="006060F6">
        <w:t xml:space="preserve">supplement </w:t>
      </w:r>
      <w:r w:rsidRPr="00927521">
        <w:t xml:space="preserve">(the </w:t>
      </w:r>
      <w:r w:rsidR="006060F6" w:rsidRPr="006060F6">
        <w:rPr>
          <w:b/>
        </w:rPr>
        <w:t>Supplement</w:t>
      </w:r>
      <w:r w:rsidRPr="00927521">
        <w:t xml:space="preserve">) has been approved by the </w:t>
      </w:r>
      <w:r w:rsidR="00531E18">
        <w:t>Financial Conduct</w:t>
      </w:r>
      <w:r w:rsidRPr="00927521">
        <w:t xml:space="preserve"> Authority and is available for viewing:</w:t>
      </w:r>
    </w:p>
    <w:p w14:paraId="7D659B93" w14:textId="77777777" w:rsidR="00177036" w:rsidRPr="00927521" w:rsidRDefault="00177036" w:rsidP="009E4A63">
      <w:pPr>
        <w:pStyle w:val="AODocTxt"/>
        <w:jc w:val="left"/>
      </w:pPr>
      <w:r w:rsidRPr="00927521">
        <w:t xml:space="preserve">Macquarie </w:t>
      </w:r>
      <w:r w:rsidR="0022679C">
        <w:t xml:space="preserve">Group </w:t>
      </w:r>
      <w:r w:rsidRPr="00927521">
        <w:t xml:space="preserve">Limited </w:t>
      </w:r>
      <w:r w:rsidR="004F5A2B">
        <w:t>(</w:t>
      </w:r>
      <w:r w:rsidR="004F5A2B" w:rsidRPr="004F5A2B">
        <w:rPr>
          <w:b/>
        </w:rPr>
        <w:t>MGL</w:t>
      </w:r>
      <w:r w:rsidR="004F5A2B">
        <w:t xml:space="preserve">) </w:t>
      </w:r>
      <w:r w:rsidR="006060F6">
        <w:t xml:space="preserve">Supplement </w:t>
      </w:r>
      <w:r w:rsidR="009E4A63" w:rsidRPr="00927521">
        <w:t xml:space="preserve">dated </w:t>
      </w:r>
      <w:r w:rsidR="009456E9">
        <w:t xml:space="preserve">1 </w:t>
      </w:r>
      <w:r w:rsidR="00983E0B">
        <w:t>November</w:t>
      </w:r>
      <w:r w:rsidR="004F5A2B">
        <w:t xml:space="preserve"> 20</w:t>
      </w:r>
      <w:r w:rsidR="009456E9">
        <w:t>2</w:t>
      </w:r>
      <w:r w:rsidR="00065E7E">
        <w:t>1</w:t>
      </w:r>
      <w:r w:rsidR="009E4A63">
        <w:t xml:space="preserve"> </w:t>
      </w:r>
      <w:r w:rsidR="006060F6">
        <w:t xml:space="preserve">to </w:t>
      </w:r>
      <w:r w:rsidR="009E4A63">
        <w:t xml:space="preserve">the </w:t>
      </w:r>
      <w:r w:rsidR="004F5A2B">
        <w:t>Offering Memorandum</w:t>
      </w:r>
      <w:r w:rsidR="00762DA3">
        <w:t xml:space="preserve"> dated </w:t>
      </w:r>
      <w:r w:rsidR="00A7121D">
        <w:t>1</w:t>
      </w:r>
      <w:r w:rsidR="00065E7E">
        <w:t>1</w:t>
      </w:r>
      <w:r w:rsidR="004F5A2B">
        <w:t xml:space="preserve"> June 20</w:t>
      </w:r>
      <w:r w:rsidR="009456E9">
        <w:t>2</w:t>
      </w:r>
      <w:r w:rsidR="00065E7E">
        <w:t>1</w:t>
      </w:r>
      <w:r w:rsidR="00762DA3">
        <w:t xml:space="preserve"> (the </w:t>
      </w:r>
      <w:r w:rsidR="004F5A2B" w:rsidRPr="004F5A2B">
        <w:rPr>
          <w:b/>
        </w:rPr>
        <w:t>Offering Memorandum</w:t>
      </w:r>
      <w:r w:rsidR="00762DA3">
        <w:t>)</w:t>
      </w:r>
      <w:r w:rsidR="009E4A63">
        <w:t xml:space="preserve"> in respect of </w:t>
      </w:r>
      <w:r w:rsidR="006060F6">
        <w:t xml:space="preserve">the </w:t>
      </w:r>
      <w:r w:rsidR="002670B6">
        <w:t>Debt Instrument</w:t>
      </w:r>
      <w:r w:rsidRPr="00927521">
        <w:t xml:space="preserve"> Programme </w:t>
      </w:r>
    </w:p>
    <w:p w14:paraId="3E0E5D6C" w14:textId="77777777" w:rsidR="00177036" w:rsidRPr="00927521" w:rsidRDefault="00177036" w:rsidP="009E4A63">
      <w:pPr>
        <w:pStyle w:val="AODocTxt"/>
      </w:pPr>
      <w:r w:rsidRPr="00927521">
        <w:t>To view the full document, please paste the following URL into the address bar of your browser.</w:t>
      </w:r>
    </w:p>
    <w:p w14:paraId="4822DE5D" w14:textId="77777777" w:rsidR="00A7121D" w:rsidRDefault="007B4A44" w:rsidP="00A7121D">
      <w:pPr>
        <w:pStyle w:val="AODocTxt"/>
      </w:pPr>
      <w:r>
        <w:fldChar w:fldCharType="begin"/>
      </w:r>
      <w:r>
        <w:instrText xml:space="preserve"> HYPERLINK "</w:instrText>
      </w:r>
      <w:r w:rsidRPr="007B4A44">
        <w:instrText>http://www.macquarie.com/au/about/investors/debt-investors/unsecured-funding</w:instrText>
      </w:r>
      <w:r>
        <w:instrText xml:space="preserve">" </w:instrText>
      </w:r>
      <w:r>
        <w:fldChar w:fldCharType="separate"/>
      </w:r>
      <w:r w:rsidRPr="00771389">
        <w:rPr>
          <w:rStyle w:val="Hyperlink"/>
        </w:rPr>
        <w:t>http://www.macquarie.com/au/about/investors/debt-investors/unsecured-funding</w:t>
      </w:r>
      <w:r>
        <w:fldChar w:fldCharType="end"/>
      </w:r>
    </w:p>
    <w:p w14:paraId="7CB95F5D" w14:textId="77777777" w:rsidR="004F5A2B" w:rsidRPr="00BE53C5" w:rsidRDefault="004F5A2B" w:rsidP="004F5A2B">
      <w:pPr>
        <w:pStyle w:val="AODocTxt"/>
        <w:rPr>
          <w:rStyle w:val="Hyperlink"/>
          <w:color w:val="auto"/>
          <w:u w:val="none"/>
        </w:rPr>
      </w:pPr>
      <w:r>
        <w:t xml:space="preserve">In addition, MGL has published a copy of the MGL </w:t>
      </w:r>
      <w:r w:rsidR="00983E0B">
        <w:t>Interim</w:t>
      </w:r>
      <w:r w:rsidR="00D43187">
        <w:t xml:space="preserve"> </w:t>
      </w:r>
      <w:r>
        <w:t xml:space="preserve">Financial Report </w:t>
      </w:r>
      <w:r w:rsidR="009C446E">
        <w:t>for the Half-year ending 30 September 20</w:t>
      </w:r>
      <w:r w:rsidR="00065E7E">
        <w:t>21</w:t>
      </w:r>
      <w:r w:rsidR="005D263B">
        <w:t xml:space="preserve"> (the </w:t>
      </w:r>
      <w:r w:rsidR="005D263B" w:rsidRPr="005D263B">
        <w:rPr>
          <w:b/>
        </w:rPr>
        <w:t>Interim Financial Report</w:t>
      </w:r>
      <w:r w:rsidR="005D263B">
        <w:t>)</w:t>
      </w:r>
      <w:r w:rsidR="009C446E">
        <w:t xml:space="preserve">, </w:t>
      </w:r>
      <w:r>
        <w:t xml:space="preserve">on the Macquarie website at </w:t>
      </w:r>
      <w:hyperlink r:id="rId7" w:history="1">
        <w:r w:rsidR="00A7121D" w:rsidRPr="00975D17">
          <w:rPr>
            <w:rStyle w:val="Hyperlink"/>
          </w:rPr>
          <w:t>http://www.macquarie.com</w:t>
        </w:r>
      </w:hyperlink>
    </w:p>
    <w:p w14:paraId="6E8C5ADC" w14:textId="77777777" w:rsidR="004F5A2B" w:rsidRDefault="004F5A2B" w:rsidP="004F5A2B">
      <w:pPr>
        <w:pStyle w:val="ListParagraph"/>
      </w:pPr>
    </w:p>
    <w:p w14:paraId="19868F4D" w14:textId="77777777" w:rsidR="004F5A2B" w:rsidRPr="00927521" w:rsidRDefault="004F5A2B" w:rsidP="004F5A2B">
      <w:pPr>
        <w:pStyle w:val="AODocTxt"/>
        <w:numPr>
          <w:ilvl w:val="0"/>
          <w:numId w:val="0"/>
        </w:numPr>
        <w:spacing w:before="0"/>
      </w:pPr>
      <w:r w:rsidRPr="00927521">
        <w:t xml:space="preserve">To view the full document, please paste the following URL into </w:t>
      </w:r>
      <w:r>
        <w:t>the address bar of your browser:</w:t>
      </w:r>
    </w:p>
    <w:p w14:paraId="5A344DAB" w14:textId="77777777" w:rsidR="00A7121D" w:rsidRDefault="00A7121D" w:rsidP="00A7121D">
      <w:pPr>
        <w:pStyle w:val="AODocTxt"/>
      </w:pPr>
      <w:hyperlink r:id="rId8" w:history="1">
        <w:r w:rsidRPr="00A65DA2">
          <w:rPr>
            <w:rStyle w:val="Hyperlink"/>
          </w:rPr>
          <w:t>http://www.macquarie.com/au/about/investors/reports</w:t>
        </w:r>
      </w:hyperlink>
    </w:p>
    <w:p w14:paraId="23948B04" w14:textId="77777777" w:rsidR="00177036" w:rsidRPr="00927521" w:rsidRDefault="00177036" w:rsidP="009456E9">
      <w:pPr>
        <w:pStyle w:val="AODocTxt"/>
        <w:jc w:val="left"/>
      </w:pPr>
      <w:r w:rsidRPr="00927521">
        <w:t xml:space="preserve">A copy of </w:t>
      </w:r>
      <w:r w:rsidR="005D263B">
        <w:t xml:space="preserve">each of </w:t>
      </w:r>
      <w:r w:rsidRPr="00927521">
        <w:t xml:space="preserve">the </w:t>
      </w:r>
      <w:r w:rsidR="00435555">
        <w:t>Supplement</w:t>
      </w:r>
      <w:r w:rsidR="00435555" w:rsidRPr="00927521">
        <w:t xml:space="preserve"> </w:t>
      </w:r>
      <w:r w:rsidR="005D263B">
        <w:t>and the Interim Financial Report has</w:t>
      </w:r>
      <w:r w:rsidRPr="00927521">
        <w:t xml:space="preserve"> also been submitted to the National Storage Mechanism and </w:t>
      </w:r>
      <w:r w:rsidRPr="00927521">
        <w:rPr>
          <w:color w:val="333333"/>
        </w:rPr>
        <w:t xml:space="preserve">will shortly be available for inspection at: </w:t>
      </w:r>
      <w:hyperlink r:id="rId9" w:anchor="/nsm/nationalstoragemechanism" w:history="1">
        <w:r w:rsidR="009456E9" w:rsidRPr="000C18A7">
          <w:rPr>
            <w:rFonts w:eastAsia="Times New Roman"/>
            <w:color w:val="0000FF"/>
            <w:u w:val="single"/>
            <w:lang w:eastAsia="en-GB"/>
          </w:rPr>
          <w:t>https://data.fca.org.uk/#/nsm/nationalstoragemechanism</w:t>
        </w:r>
      </w:hyperlink>
    </w:p>
    <w:p w14:paraId="14A5CF87" w14:textId="77777777" w:rsidR="00177036" w:rsidRPr="00927521" w:rsidRDefault="00177036" w:rsidP="009E4A63">
      <w:pPr>
        <w:pStyle w:val="AODocTxt"/>
        <w:numPr>
          <w:ilvl w:val="0"/>
          <w:numId w:val="0"/>
        </w:numPr>
      </w:pPr>
      <w:r w:rsidRPr="00927521">
        <w:t>For further information, please contact:</w:t>
      </w:r>
    </w:p>
    <w:p w14:paraId="381734ED" w14:textId="77777777" w:rsidR="00177036" w:rsidRPr="00927521" w:rsidRDefault="00177036" w:rsidP="00177036">
      <w:pPr>
        <w:pStyle w:val="AODocTxt"/>
        <w:numPr>
          <w:ilvl w:val="0"/>
          <w:numId w:val="0"/>
        </w:numPr>
        <w:spacing w:before="0"/>
        <w:jc w:val="left"/>
      </w:pPr>
    </w:p>
    <w:p w14:paraId="6D563B7E" w14:textId="77777777" w:rsidR="0022679C" w:rsidRPr="00A768D6" w:rsidRDefault="00596CF3" w:rsidP="0022679C">
      <w:pPr>
        <w:pStyle w:val="AODocTxt"/>
        <w:numPr>
          <w:ilvl w:val="0"/>
          <w:numId w:val="0"/>
        </w:numPr>
        <w:spacing w:before="0"/>
      </w:pPr>
      <w:r>
        <w:t>Macquarie Group</w:t>
      </w:r>
      <w:r w:rsidR="0022679C" w:rsidRPr="00A768D6">
        <w:t xml:space="preserve"> Limited  </w:t>
      </w:r>
    </w:p>
    <w:p w14:paraId="203530FC" w14:textId="77777777" w:rsidR="0022679C" w:rsidRPr="00A768D6" w:rsidRDefault="0022679C" w:rsidP="0022679C">
      <w:pPr>
        <w:pStyle w:val="AODocTxt"/>
        <w:numPr>
          <w:ilvl w:val="0"/>
          <w:numId w:val="0"/>
        </w:numPr>
        <w:spacing w:before="0"/>
      </w:pPr>
      <w:r w:rsidRPr="00A768D6">
        <w:t>Mr. Angus Cameron</w:t>
      </w:r>
    </w:p>
    <w:p w14:paraId="33A4EFB7" w14:textId="77777777" w:rsidR="0022679C" w:rsidRPr="00927521" w:rsidRDefault="0022679C" w:rsidP="0022679C">
      <w:pPr>
        <w:pStyle w:val="AODocTxt"/>
        <w:numPr>
          <w:ilvl w:val="0"/>
          <w:numId w:val="0"/>
        </w:numPr>
        <w:spacing w:before="0"/>
        <w:jc w:val="left"/>
      </w:pPr>
      <w:r w:rsidRPr="00927521">
        <w:t xml:space="preserve">Level </w:t>
      </w:r>
      <w:r w:rsidR="00A7121D">
        <w:t>6</w:t>
      </w:r>
      <w:r w:rsidRPr="00927521">
        <w:t xml:space="preserve">, </w:t>
      </w:r>
      <w:r w:rsidR="00A7121D">
        <w:t>50</w:t>
      </w:r>
      <w:r w:rsidRPr="00927521">
        <w:t xml:space="preserve"> Martin Place</w:t>
      </w:r>
    </w:p>
    <w:p w14:paraId="598D13D9" w14:textId="77777777" w:rsidR="0022679C" w:rsidRPr="00927521" w:rsidRDefault="0022679C" w:rsidP="0022679C">
      <w:pPr>
        <w:pStyle w:val="AODocTxt"/>
        <w:numPr>
          <w:ilvl w:val="0"/>
          <w:numId w:val="0"/>
        </w:numPr>
        <w:spacing w:before="0"/>
        <w:jc w:val="left"/>
      </w:pPr>
      <w:r w:rsidRPr="00927521">
        <w:t>Sydney   NSW</w:t>
      </w:r>
    </w:p>
    <w:p w14:paraId="143F59E8" w14:textId="77777777" w:rsidR="0022679C" w:rsidRPr="00927521" w:rsidRDefault="0022679C" w:rsidP="0022679C">
      <w:pPr>
        <w:pStyle w:val="AODocTxt"/>
        <w:numPr>
          <w:ilvl w:val="0"/>
          <w:numId w:val="0"/>
        </w:numPr>
        <w:spacing w:before="0"/>
        <w:jc w:val="left"/>
        <w:rPr>
          <w:i/>
        </w:rPr>
      </w:pPr>
      <w:r w:rsidRPr="00927521">
        <w:t>Australia</w:t>
      </w:r>
    </w:p>
    <w:p w14:paraId="5D68C63D" w14:textId="77777777" w:rsidR="0022679C" w:rsidRDefault="0022679C" w:rsidP="0022679C">
      <w:pPr>
        <w:pStyle w:val="AODocTxt"/>
        <w:numPr>
          <w:ilvl w:val="0"/>
          <w:numId w:val="0"/>
        </w:numPr>
        <w:spacing w:before="0"/>
      </w:pPr>
    </w:p>
    <w:p w14:paraId="1789EB67" w14:textId="77777777" w:rsidR="0022679C" w:rsidRPr="00A768D6" w:rsidRDefault="0022679C" w:rsidP="0022679C">
      <w:pPr>
        <w:pStyle w:val="AODocTxt"/>
        <w:numPr>
          <w:ilvl w:val="0"/>
          <w:numId w:val="0"/>
        </w:numPr>
        <w:spacing w:before="0"/>
      </w:pPr>
      <w:proofErr w:type="gramStart"/>
      <w:r w:rsidRPr="00A768D6">
        <w:t>Telephone :</w:t>
      </w:r>
      <w:proofErr w:type="gramEnd"/>
      <w:r w:rsidRPr="00A768D6">
        <w:t xml:space="preserve"> +61 2 8232 3333</w:t>
      </w:r>
    </w:p>
    <w:p w14:paraId="21188EB5" w14:textId="77777777" w:rsidR="0022679C" w:rsidRPr="00A768D6" w:rsidRDefault="0022679C" w:rsidP="0022679C">
      <w:pPr>
        <w:pStyle w:val="AONormal"/>
      </w:pPr>
      <w:proofErr w:type="gramStart"/>
      <w:r w:rsidRPr="00A768D6">
        <w:t>Fax :</w:t>
      </w:r>
      <w:proofErr w:type="gramEnd"/>
      <w:r w:rsidRPr="00A768D6">
        <w:t xml:space="preserve"> +61 2 8232 4227</w:t>
      </w:r>
    </w:p>
    <w:p w14:paraId="462789C0" w14:textId="77777777" w:rsidR="0022679C" w:rsidRPr="003D2B7A" w:rsidRDefault="0022679C" w:rsidP="0022679C">
      <w:pPr>
        <w:pStyle w:val="AONormal"/>
      </w:pPr>
      <w:r w:rsidRPr="00A768D6">
        <w:t xml:space="preserve">Email: </w:t>
      </w:r>
      <w:hyperlink r:id="rId10" w:history="1">
        <w:r w:rsidRPr="000A2B18">
          <w:rPr>
            <w:rStyle w:val="Hyperlink"/>
          </w:rPr>
          <w:t>Angus.Cameron@macquarie.com</w:t>
        </w:r>
      </w:hyperlink>
      <w:r>
        <w:t xml:space="preserve"> </w:t>
      </w:r>
    </w:p>
    <w:p w14:paraId="75DC55FA" w14:textId="77777777" w:rsidR="0022679C" w:rsidRPr="00927521" w:rsidRDefault="0022679C" w:rsidP="00177036">
      <w:pPr>
        <w:pStyle w:val="AONormal"/>
      </w:pPr>
    </w:p>
    <w:p w14:paraId="20DB3FC0" w14:textId="77777777" w:rsidR="00177036" w:rsidRPr="00927521" w:rsidRDefault="00177036" w:rsidP="00177036">
      <w:pPr>
        <w:pStyle w:val="AODocTxt"/>
        <w:numPr>
          <w:ilvl w:val="0"/>
          <w:numId w:val="0"/>
        </w:numPr>
        <w:rPr>
          <w:b/>
        </w:rPr>
      </w:pPr>
      <w:r w:rsidRPr="00927521">
        <w:rPr>
          <w:b/>
        </w:rPr>
        <w:t xml:space="preserve">DISCLAIMER </w:t>
      </w:r>
      <w:r w:rsidRPr="00927521">
        <w:rPr>
          <w:b/>
        </w:rPr>
        <w:noBreakHyphen/>
        <w:t xml:space="preserve"> INTENDED ADDRESSEES</w:t>
      </w:r>
    </w:p>
    <w:p w14:paraId="162959D5" w14:textId="77777777" w:rsidR="00177036" w:rsidRPr="00927521" w:rsidRDefault="00177036" w:rsidP="00177036">
      <w:pPr>
        <w:pStyle w:val="AODocTxt"/>
        <w:numPr>
          <w:ilvl w:val="0"/>
          <w:numId w:val="0"/>
        </w:numPr>
      </w:pPr>
      <w:r w:rsidRPr="00927521">
        <w:t xml:space="preserve">Please note that the information contained in the </w:t>
      </w:r>
      <w:r w:rsidR="00435555">
        <w:t>Supplement</w:t>
      </w:r>
      <w:r w:rsidRPr="00927521">
        <w:t xml:space="preserve"> may be addressed to and/or targeted at persons who are residents of </w:t>
      </w:r>
      <w:proofErr w:type="gramStart"/>
      <w:r w:rsidRPr="00927521">
        <w:t>particular countries</w:t>
      </w:r>
      <w:proofErr w:type="gramEnd"/>
      <w:r w:rsidRPr="00927521">
        <w:t xml:space="preserve"> (specified in the </w:t>
      </w:r>
      <w:r w:rsidR="0031499F">
        <w:t>Offering Memorandum</w:t>
      </w:r>
      <w:r w:rsidRPr="00927521">
        <w:t xml:space="preserve">) only and is not intended for use and should not be relied upon by any person outside these countries and/or to whom the offer contained in the </w:t>
      </w:r>
      <w:r w:rsidR="0031499F">
        <w:t>Offering Memorandum</w:t>
      </w:r>
      <w:r w:rsidR="00762DA3">
        <w:t>, as supplemented,</w:t>
      </w:r>
      <w:r w:rsidRPr="00927521">
        <w:t xml:space="preserve"> is not addressed.  Prior to relying on the information contained in the</w:t>
      </w:r>
      <w:r w:rsidR="0031499F">
        <w:t xml:space="preserve"> Offering Memorandum</w:t>
      </w:r>
      <w:r w:rsidR="00762DA3">
        <w:t>, as supplemented,</w:t>
      </w:r>
      <w:r w:rsidR="00435555" w:rsidRPr="00927521">
        <w:t xml:space="preserve"> </w:t>
      </w:r>
      <w:r w:rsidRPr="00927521">
        <w:t xml:space="preserve">you must ascertain from the </w:t>
      </w:r>
      <w:r w:rsidR="0031499F">
        <w:t>Offering Memorandum</w:t>
      </w:r>
      <w:r w:rsidR="00762DA3">
        <w:t>, as supplemented,</w:t>
      </w:r>
      <w:r w:rsidR="00762DA3" w:rsidRPr="00927521">
        <w:t xml:space="preserve"> </w:t>
      </w:r>
      <w:proofErr w:type="gramStart"/>
      <w:r w:rsidRPr="00927521">
        <w:t>whether or not</w:t>
      </w:r>
      <w:proofErr w:type="gramEnd"/>
      <w:r w:rsidRPr="00927521">
        <w:t xml:space="preserve"> you are part of the intended addressees of the information contained therein.</w:t>
      </w:r>
    </w:p>
    <w:p w14:paraId="4B67F2E1" w14:textId="77777777" w:rsidR="00177036" w:rsidRPr="00927521" w:rsidRDefault="00177036" w:rsidP="00177036">
      <w:pPr>
        <w:pStyle w:val="AODocTxt"/>
        <w:numPr>
          <w:ilvl w:val="0"/>
          <w:numId w:val="0"/>
        </w:numPr>
      </w:pPr>
      <w:r w:rsidRPr="00927521">
        <w:t>Your right to access this service is conditional upon complying with the above requirement.</w:t>
      </w:r>
    </w:p>
    <w:p w14:paraId="6DDD8BE9" w14:textId="77777777" w:rsidR="003D2B7A" w:rsidRPr="00927521" w:rsidRDefault="003D2B7A">
      <w:pPr>
        <w:pStyle w:val="AODocTxt"/>
      </w:pPr>
    </w:p>
    <w:p w14:paraId="674D523E" w14:textId="77777777" w:rsidR="003D2B7A" w:rsidRPr="00927521" w:rsidRDefault="003D2B7A">
      <w:pPr>
        <w:pStyle w:val="AODocTxt"/>
      </w:pPr>
    </w:p>
    <w:sectPr w:rsidR="003D2B7A" w:rsidRPr="00927521" w:rsidSect="00B753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438" w:right="1134" w:bottom="1021" w:left="113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FB5F" w14:textId="77777777" w:rsidR="003B6ACF" w:rsidRDefault="003B6ACF">
      <w:r>
        <w:separator/>
      </w:r>
    </w:p>
  </w:endnote>
  <w:endnote w:type="continuationSeparator" w:id="0">
    <w:p w14:paraId="082CEC4E" w14:textId="77777777" w:rsidR="003B6ACF" w:rsidRDefault="003B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627C" w14:textId="77777777" w:rsidR="00762DA3" w:rsidRDefault="00762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3285"/>
      <w:gridCol w:w="3286"/>
      <w:gridCol w:w="3284"/>
    </w:tblGrid>
    <w:tr w:rsidR="00762DA3" w14:paraId="35A32C7B" w14:textId="77777777">
      <w:tc>
        <w:tcPr>
          <w:tcW w:w="5000" w:type="pct"/>
          <w:gridSpan w:val="3"/>
          <w:tcMar>
            <w:top w:w="170" w:type="dxa"/>
          </w:tcMar>
        </w:tcPr>
        <w:bookmarkStart w:id="1" w:name="bmkFooterPrimaryDoc"/>
        <w:p w14:paraId="34FBA985" w14:textId="77777777" w:rsidR="00762DA3" w:rsidRDefault="00015E94">
          <w:pPr>
            <w:pStyle w:val="AONormal8LBold"/>
            <w:rPr>
              <w:noProof/>
            </w:rPr>
          </w:pPr>
          <w:r>
            <w:rPr>
              <w:noProof/>
            </w:rPr>
            <w:fldChar w:fldCharType="begin"/>
          </w:r>
          <w:r w:rsidR="00762DA3">
            <w:rPr>
              <w:noProof/>
            </w:rPr>
            <w:instrText xml:space="preserve"> DOCPROPERTY "cpFooterText"  </w:instrText>
          </w:r>
          <w:r>
            <w:rPr>
              <w:noProof/>
            </w:rPr>
            <w:fldChar w:fldCharType="end"/>
          </w:r>
        </w:p>
      </w:tc>
    </w:tr>
    <w:tr w:rsidR="00762DA3" w14:paraId="4F0FB208" w14:textId="77777777">
      <w:tc>
        <w:tcPr>
          <w:tcW w:w="1667" w:type="pct"/>
        </w:tcPr>
        <w:p w14:paraId="4FEE4A5E" w14:textId="77777777" w:rsidR="00762DA3" w:rsidRDefault="00015E94">
          <w:pPr>
            <w:pStyle w:val="AONormal8L"/>
            <w:rPr>
              <w:noProof/>
            </w:rPr>
          </w:pPr>
          <w:r>
            <w:rPr>
              <w:noProof/>
            </w:rPr>
            <w:fldChar w:fldCharType="begin"/>
          </w:r>
          <w:r w:rsidR="00762DA3">
            <w:rPr>
              <w:noProof/>
            </w:rPr>
            <w:instrText xml:space="preserve"> DOCPROPERTY "cpCombinedRef"  </w:instrText>
          </w:r>
          <w:r>
            <w:rPr>
              <w:noProof/>
            </w:rPr>
            <w:fldChar w:fldCharType="separate"/>
          </w:r>
          <w:r w:rsidR="00D83703">
            <w:rPr>
              <w:noProof/>
            </w:rPr>
            <w:t>0017001-0000240 ICM:13886192.1</w:t>
          </w:r>
          <w:r>
            <w:rPr>
              <w:noProof/>
            </w:rPr>
            <w:fldChar w:fldCharType="end"/>
          </w:r>
        </w:p>
      </w:tc>
      <w:tc>
        <w:tcPr>
          <w:tcW w:w="1667" w:type="pct"/>
        </w:tcPr>
        <w:p w14:paraId="03A7D045" w14:textId="77777777" w:rsidR="00762DA3" w:rsidRDefault="00015E94">
          <w:pPr>
            <w:pStyle w:val="AONormal8C"/>
            <w:rPr>
              <w:noProof/>
            </w:rPr>
          </w:pPr>
          <w:r>
            <w:rPr>
              <w:noProof/>
            </w:rPr>
            <w:fldChar w:fldCharType="begin"/>
          </w:r>
          <w:r w:rsidR="00762DA3"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22679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1666" w:type="pct"/>
        </w:tcPr>
        <w:p w14:paraId="57ED8B8E" w14:textId="77777777" w:rsidR="00762DA3" w:rsidRDefault="00762DA3">
          <w:pPr>
            <w:pStyle w:val="AONormal8R"/>
            <w:rPr>
              <w:noProof/>
            </w:rPr>
          </w:pPr>
        </w:p>
      </w:tc>
    </w:tr>
    <w:bookmarkEnd w:id="1"/>
  </w:tbl>
  <w:p w14:paraId="282DC8E1" w14:textId="77777777" w:rsidR="00762DA3" w:rsidRPr="003D2B7A" w:rsidRDefault="00762DA3" w:rsidP="003D2B7A">
    <w:pPr>
      <w:pStyle w:val="AONormal8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D0E0" w14:textId="77777777" w:rsidR="00762DA3" w:rsidRDefault="0076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043E" w14:textId="77777777" w:rsidR="003B6ACF" w:rsidRDefault="003B6ACF">
      <w:r>
        <w:separator/>
      </w:r>
    </w:p>
  </w:footnote>
  <w:footnote w:type="continuationSeparator" w:id="0">
    <w:p w14:paraId="305624F8" w14:textId="77777777" w:rsidR="003B6ACF" w:rsidRDefault="003B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E9215" w14:textId="77777777" w:rsidR="00762DA3" w:rsidRDefault="00762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9855"/>
    </w:tblGrid>
    <w:tr w:rsidR="00762DA3" w14:paraId="5598DEBD" w14:textId="77777777">
      <w:tc>
        <w:tcPr>
          <w:tcW w:w="5000" w:type="pct"/>
        </w:tcPr>
        <w:p w14:paraId="688F1EAE" w14:textId="77777777" w:rsidR="00762DA3" w:rsidRDefault="00762DA3">
          <w:pPr>
            <w:pStyle w:val="AONormal8LBold"/>
            <w:rPr>
              <w:b w:val="0"/>
              <w:lang w:val="en-US"/>
            </w:rPr>
          </w:pPr>
          <w:bookmarkStart w:id="0" w:name="bmkHeaderPrimaryDoc"/>
          <w:r>
            <w:rPr>
              <w:b w:val="0"/>
              <w:lang w:val="en-US"/>
            </w:rPr>
            <w:t>Draft</w:t>
          </w:r>
          <w:r w:rsidR="00015E94">
            <w:rPr>
              <w:b w:val="0"/>
              <w:lang w:val="en-US"/>
            </w:rPr>
            <w:fldChar w:fldCharType="begin"/>
          </w:r>
          <w:r>
            <w:rPr>
              <w:b w:val="0"/>
              <w:lang w:val="en-US"/>
            </w:rPr>
            <w:instrText xml:space="preserve"> DOCPROPERTY "cpHeaderText"  </w:instrText>
          </w:r>
          <w:r w:rsidR="00015E94">
            <w:rPr>
              <w:b w:val="0"/>
              <w:lang w:val="en-US"/>
            </w:rPr>
            <w:fldChar w:fldCharType="end"/>
          </w:r>
        </w:p>
      </w:tc>
    </w:tr>
    <w:bookmarkEnd w:id="0"/>
  </w:tbl>
  <w:p w14:paraId="64A5D738" w14:textId="77777777" w:rsidR="00762DA3" w:rsidRPr="003D2B7A" w:rsidRDefault="00762DA3" w:rsidP="003D2B7A">
    <w:pPr>
      <w:pStyle w:val="AONormal8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2560" w14:textId="77777777" w:rsidR="00762DA3" w:rsidRPr="00177036" w:rsidRDefault="00762DA3" w:rsidP="00177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9E7"/>
    <w:multiLevelType w:val="multilevel"/>
    <w:tmpl w:val="3D8EF086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" w15:restartNumberingAfterBreak="0">
    <w:nsid w:val="1B0661F6"/>
    <w:multiLevelType w:val="singleLevel"/>
    <w:tmpl w:val="11E6EC7E"/>
    <w:name w:val="AOBullet2"/>
    <w:lvl w:ilvl="0">
      <w:start w:val="1"/>
      <w:numFmt w:val="bullet"/>
      <w:pStyle w:val="AO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391D542D"/>
    <w:multiLevelType w:val="multilevel"/>
    <w:tmpl w:val="7D6E7ADE"/>
    <w:name w:val="AOTOC67"/>
    <w:lvl w:ilvl="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OC7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D0E7D39"/>
    <w:multiLevelType w:val="multilevel"/>
    <w:tmpl w:val="0BB21CC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1F230E7"/>
    <w:multiLevelType w:val="singleLevel"/>
    <w:tmpl w:val="19AC5DB2"/>
    <w:name w:val="AOBullet4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8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9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0" w15:restartNumberingAfterBreak="0">
    <w:nsid w:val="49C66851"/>
    <w:multiLevelType w:val="multilevel"/>
    <w:tmpl w:val="62968DB0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11C70D7"/>
    <w:multiLevelType w:val="multilevel"/>
    <w:tmpl w:val="722C7260"/>
    <w:name w:val="AOTOC34"/>
    <w:lvl w:ilvl="0">
      <w:start w:val="1"/>
      <w:numFmt w:val="decimal"/>
      <w:pStyle w:val="TOC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OC4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AA227D0"/>
    <w:multiLevelType w:val="multilevel"/>
    <w:tmpl w:val="7FFC736A"/>
    <w:name w:val="AOTOC89"/>
    <w:lvl w:ilvl="0">
      <w:start w:val="1"/>
      <w:numFmt w:val="decimal"/>
      <w:pStyle w:val="TOC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OC9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17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8" w15:restartNumberingAfterBreak="0">
    <w:nsid w:val="75645797"/>
    <w:multiLevelType w:val="hybridMultilevel"/>
    <w:tmpl w:val="0CCC5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2"/>
  </w:num>
  <w:num w:numId="5">
    <w:abstractNumId w:val="10"/>
  </w:num>
  <w:num w:numId="6">
    <w:abstractNumId w:val="0"/>
  </w:num>
  <w:num w:numId="7">
    <w:abstractNumId w:val="3"/>
  </w:num>
  <w:num w:numId="8">
    <w:abstractNumId w:val="2"/>
  </w:num>
  <w:num w:numId="9">
    <w:abstractNumId w:val="17"/>
  </w:num>
  <w:num w:numId="10">
    <w:abstractNumId w:val="7"/>
  </w:num>
  <w:num w:numId="11">
    <w:abstractNumId w:val="16"/>
  </w:num>
  <w:num w:numId="12">
    <w:abstractNumId w:val="8"/>
  </w:num>
  <w:num w:numId="13">
    <w:abstractNumId w:val="19"/>
  </w:num>
  <w:num w:numId="14">
    <w:abstractNumId w:val="6"/>
  </w:num>
  <w:num w:numId="15">
    <w:abstractNumId w:val="9"/>
  </w:num>
  <w:num w:numId="16">
    <w:abstractNumId w:val="1"/>
  </w:num>
  <w:num w:numId="17">
    <w:abstractNumId w:val="5"/>
  </w:num>
  <w:num w:numId="18">
    <w:abstractNumId w:val="13"/>
  </w:num>
  <w:num w:numId="19">
    <w:abstractNumId w:val="4"/>
  </w:num>
  <w:num w:numId="20">
    <w:abstractNumId w:val="15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lientNum" w:val="0017001"/>
    <w:docVar w:name="DocRef" w:val="ICM:13886192.1"/>
    <w:docVar w:name="MatterNum" w:val="0000240"/>
    <w:docVar w:name="MetaData" w:val="&lt;MetaData&gt;&lt;AuthorData DirectLine=&quot;CWMEZxyn9qHLAsASNh0MNw==&quot; Email=&quot;9+ADb/6/mrw5a/x6nnUN+A==&quot; Initials=&quot;L7G2ZdcLPBdurtyUv1Hg8g==&quot; JobTitle=&quot;N8plEnY/qxeLc8FBfwSnGQ==&quot; Mobile=&quot;ONGCDO+38J/kQx/TMQYC8Q==&quot; Name=&quot;hs/5I1SvWdFCOiYG6x0Z/w==&quot; PersonalFax=&quot;PORAIL9pMDALL3oIBWgjLg==&quot; Office=&quot;z2BMTE/wttNjcPrZXZIlCw==&quot; Language=&quot;CcaicUHXAOqnaF4aVOWIKg==&quot; Key=&quot;c8cf16b4-7722-4c29-bd67-554d14e5c8c6&quot; Description=&quot;YeE0llZfooB4Ax2NHzHavM1PyyVqEDg6WhD7MV9AimA=&quot; /&gt;&lt;FileData OsaVersion=&quot;4.1.0.0&quot; OsaContentDate=&quot;21/05/2011&quot; OsaContentDSL=&quot;&quot; Client=&quot;aFc+gxc69lblPtdNI/qWkg==&quot; Matter=&quot;Yq2KKW/iai9SyW1Jyrx7hw==&quot; DocumentReference=&quot;RCI7k9MXav9zwSiDpZISMsPzHXFtBEdP&quot; DisplayLogo=&quot;True&quot; DMProfile=&quot;Document&quot; DocumentDate=&quot;129536832890000334&quot; DocumentTypeID=&quot;4&quot; PrimaryTypeID=&quot;4&quot; LanguageConstant=&quot;2057&quot; LanguageID=&quot;1&quot; OfficeID=&quot;10&quot; TemplateFileName=&quot;AODocument.dot&quot; DisplayName=&quot;Document&quot; /&gt;&lt;Document PageTitle=&quot;k8v8eteiSqJZk47xh8FoiQ==&quot; PageDetails=&quot;byoBsR5QFDKd8d49wYbKhA==&quot; PageDraft=&quot;NaCER8iHP2pTuEzRULcx9w==&quot; PageDate=&quot;/H2NjndejnMa30qBJ8ebtg==&quot; /&gt;&lt;/MetaData&gt;"/>
  </w:docVars>
  <w:rsids>
    <w:rsidRoot w:val="003D2B7A"/>
    <w:rsid w:val="00007973"/>
    <w:rsid w:val="00015E94"/>
    <w:rsid w:val="00033290"/>
    <w:rsid w:val="00065E7E"/>
    <w:rsid w:val="000B5C6F"/>
    <w:rsid w:val="000E308D"/>
    <w:rsid w:val="000F2712"/>
    <w:rsid w:val="00152828"/>
    <w:rsid w:val="001538D1"/>
    <w:rsid w:val="00163692"/>
    <w:rsid w:val="001718F4"/>
    <w:rsid w:val="00177036"/>
    <w:rsid w:val="00177840"/>
    <w:rsid w:val="0022679C"/>
    <w:rsid w:val="002670B6"/>
    <w:rsid w:val="00286E4D"/>
    <w:rsid w:val="002D7CB5"/>
    <w:rsid w:val="0031499F"/>
    <w:rsid w:val="003A68BA"/>
    <w:rsid w:val="003B6ACF"/>
    <w:rsid w:val="003C0C8D"/>
    <w:rsid w:val="003D2B7A"/>
    <w:rsid w:val="004124DD"/>
    <w:rsid w:val="00435555"/>
    <w:rsid w:val="0046603A"/>
    <w:rsid w:val="004F5A2B"/>
    <w:rsid w:val="00531E18"/>
    <w:rsid w:val="00537277"/>
    <w:rsid w:val="00541134"/>
    <w:rsid w:val="005615B1"/>
    <w:rsid w:val="00596CF3"/>
    <w:rsid w:val="005B3AE1"/>
    <w:rsid w:val="005D263B"/>
    <w:rsid w:val="006060F6"/>
    <w:rsid w:val="0064113D"/>
    <w:rsid w:val="00642F0C"/>
    <w:rsid w:val="006B327F"/>
    <w:rsid w:val="006C56AD"/>
    <w:rsid w:val="006F7933"/>
    <w:rsid w:val="00701939"/>
    <w:rsid w:val="007465F0"/>
    <w:rsid w:val="00762DA3"/>
    <w:rsid w:val="007B4A44"/>
    <w:rsid w:val="007D3A74"/>
    <w:rsid w:val="007D3C21"/>
    <w:rsid w:val="007D753A"/>
    <w:rsid w:val="007D7BEC"/>
    <w:rsid w:val="007F1BE6"/>
    <w:rsid w:val="008074E3"/>
    <w:rsid w:val="00864B58"/>
    <w:rsid w:val="008847B2"/>
    <w:rsid w:val="008E241E"/>
    <w:rsid w:val="00924D50"/>
    <w:rsid w:val="00927521"/>
    <w:rsid w:val="00937392"/>
    <w:rsid w:val="009456E9"/>
    <w:rsid w:val="00965256"/>
    <w:rsid w:val="00976EC7"/>
    <w:rsid w:val="00983E0B"/>
    <w:rsid w:val="009C446E"/>
    <w:rsid w:val="009E4A63"/>
    <w:rsid w:val="00A7121D"/>
    <w:rsid w:val="00A939E7"/>
    <w:rsid w:val="00AB1524"/>
    <w:rsid w:val="00B34879"/>
    <w:rsid w:val="00B35358"/>
    <w:rsid w:val="00B753A8"/>
    <w:rsid w:val="00B7561A"/>
    <w:rsid w:val="00B97127"/>
    <w:rsid w:val="00BD7297"/>
    <w:rsid w:val="00C847A5"/>
    <w:rsid w:val="00CA5AE7"/>
    <w:rsid w:val="00CC4982"/>
    <w:rsid w:val="00D43187"/>
    <w:rsid w:val="00D83703"/>
    <w:rsid w:val="00DB68E4"/>
    <w:rsid w:val="00DF6582"/>
    <w:rsid w:val="00E14674"/>
    <w:rsid w:val="00E940CF"/>
    <w:rsid w:val="00EC4624"/>
    <w:rsid w:val="00EF05D6"/>
    <w:rsid w:val="00EF1223"/>
    <w:rsid w:val="00EF2D68"/>
    <w:rsid w:val="00F37009"/>
    <w:rsid w:val="00F4626A"/>
    <w:rsid w:val="00F54D4B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53B2FE5"/>
  <w15:chartTrackingRefBased/>
  <w15:docId w15:val="{E82050EC-7B72-43E0-B35D-0DEBFFAD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A63"/>
    <w:rPr>
      <w:rFonts w:eastAsia="Times New Roman"/>
      <w:sz w:val="24"/>
      <w:szCs w:val="24"/>
      <w:lang w:val="en-GB" w:eastAsia="en-GB"/>
    </w:rPr>
  </w:style>
  <w:style w:type="paragraph" w:styleId="Heading1">
    <w:name w:val="heading 1"/>
    <w:basedOn w:val="AOHeadings"/>
    <w:next w:val="AODocTxt"/>
    <w:qFormat/>
    <w:rsid w:val="00E14674"/>
    <w:pPr>
      <w:keepNext/>
      <w:outlineLvl w:val="0"/>
    </w:pPr>
    <w:rPr>
      <w:b/>
      <w:caps/>
      <w:kern w:val="28"/>
    </w:rPr>
  </w:style>
  <w:style w:type="paragraph" w:styleId="Heading2">
    <w:name w:val="heading 2"/>
    <w:basedOn w:val="AOHeadings"/>
    <w:next w:val="AODocTxt"/>
    <w:qFormat/>
    <w:rsid w:val="00E14674"/>
    <w:pPr>
      <w:keepNext/>
      <w:outlineLvl w:val="1"/>
    </w:pPr>
    <w:rPr>
      <w:b/>
    </w:rPr>
  </w:style>
  <w:style w:type="paragraph" w:styleId="Heading3">
    <w:name w:val="heading 3"/>
    <w:basedOn w:val="AOHeadings"/>
    <w:next w:val="AODocTxt"/>
    <w:qFormat/>
    <w:rsid w:val="00E14674"/>
    <w:pPr>
      <w:outlineLvl w:val="2"/>
    </w:pPr>
  </w:style>
  <w:style w:type="paragraph" w:styleId="Heading4">
    <w:name w:val="heading 4"/>
    <w:basedOn w:val="AOHeadings"/>
    <w:next w:val="AODocTxt"/>
    <w:qFormat/>
    <w:rsid w:val="00E14674"/>
    <w:pPr>
      <w:outlineLvl w:val="3"/>
    </w:pPr>
  </w:style>
  <w:style w:type="paragraph" w:styleId="Heading5">
    <w:name w:val="heading 5"/>
    <w:basedOn w:val="AOHeadings"/>
    <w:next w:val="AODocTxt"/>
    <w:qFormat/>
    <w:rsid w:val="00E14674"/>
    <w:pPr>
      <w:outlineLvl w:val="4"/>
    </w:pPr>
  </w:style>
  <w:style w:type="paragraph" w:styleId="Heading6">
    <w:name w:val="heading 6"/>
    <w:basedOn w:val="AOHeadings"/>
    <w:next w:val="AODocTxt"/>
    <w:qFormat/>
    <w:rsid w:val="00E14674"/>
    <w:pPr>
      <w:outlineLvl w:val="5"/>
    </w:pPr>
  </w:style>
  <w:style w:type="paragraph" w:styleId="Heading7">
    <w:name w:val="heading 7"/>
    <w:basedOn w:val="AOHeadings"/>
    <w:next w:val="AODocTxt"/>
    <w:qFormat/>
    <w:rsid w:val="00E14674"/>
    <w:pPr>
      <w:outlineLvl w:val="6"/>
    </w:pPr>
  </w:style>
  <w:style w:type="paragraph" w:styleId="Heading8">
    <w:name w:val="heading 8"/>
    <w:basedOn w:val="AOHeadings"/>
    <w:next w:val="AODocTxt"/>
    <w:qFormat/>
    <w:rsid w:val="00E14674"/>
    <w:pPr>
      <w:outlineLvl w:val="7"/>
    </w:pPr>
  </w:style>
  <w:style w:type="paragraph" w:styleId="Heading9">
    <w:name w:val="heading 9"/>
    <w:basedOn w:val="AOHeadings"/>
    <w:next w:val="AODocTxt"/>
    <w:qFormat/>
    <w:rsid w:val="00E1467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46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4674"/>
    <w:pPr>
      <w:tabs>
        <w:tab w:val="center" w:pos="4153"/>
        <w:tab w:val="right" w:pos="8306"/>
      </w:tabs>
    </w:pPr>
  </w:style>
  <w:style w:type="paragraph" w:customStyle="1" w:styleId="AONormal">
    <w:name w:val="AONormal"/>
    <w:rsid w:val="00E14674"/>
    <w:pPr>
      <w:spacing w:line="260" w:lineRule="atLeast"/>
    </w:pPr>
    <w:rPr>
      <w:sz w:val="22"/>
      <w:szCs w:val="22"/>
      <w:lang w:val="en-GB" w:eastAsia="en-US"/>
    </w:rPr>
  </w:style>
  <w:style w:type="paragraph" w:customStyle="1" w:styleId="AOBodyTxt">
    <w:name w:val="AOBodyTxt"/>
    <w:basedOn w:val="AONormal"/>
    <w:next w:val="AODocTxt"/>
    <w:rsid w:val="00E14674"/>
    <w:pPr>
      <w:spacing w:before="240"/>
      <w:jc w:val="both"/>
    </w:pPr>
  </w:style>
  <w:style w:type="paragraph" w:customStyle="1" w:styleId="AO1">
    <w:name w:val="AO(1)"/>
    <w:basedOn w:val="AOBodyTxt"/>
    <w:next w:val="AODocTxt"/>
    <w:rsid w:val="00E14674"/>
    <w:pPr>
      <w:numPr>
        <w:numId w:val="1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rsid w:val="00E14674"/>
    <w:pPr>
      <w:numPr>
        <w:numId w:val="2"/>
      </w:numPr>
      <w:tabs>
        <w:tab w:val="clear" w:pos="720"/>
      </w:tabs>
    </w:pPr>
  </w:style>
  <w:style w:type="paragraph" w:customStyle="1" w:styleId="AOHeadings">
    <w:name w:val="AOHeadings"/>
    <w:basedOn w:val="AOBodyTxt"/>
    <w:next w:val="AODocTxt"/>
    <w:rsid w:val="00E14674"/>
  </w:style>
  <w:style w:type="paragraph" w:customStyle="1" w:styleId="AOHead1">
    <w:name w:val="AOHead1"/>
    <w:basedOn w:val="AOHeadings"/>
    <w:next w:val="AODocTxtL1"/>
    <w:rsid w:val="00E14674"/>
    <w:pPr>
      <w:keepNext/>
      <w:numPr>
        <w:numId w:val="3"/>
      </w:numPr>
      <w:outlineLvl w:val="0"/>
    </w:pPr>
    <w:rPr>
      <w:b/>
      <w:caps/>
      <w:kern w:val="28"/>
    </w:rPr>
  </w:style>
  <w:style w:type="paragraph" w:customStyle="1" w:styleId="AOAltHead1">
    <w:name w:val="AOAltHead1"/>
    <w:basedOn w:val="AOHead1"/>
    <w:next w:val="AODocTxtL1"/>
    <w:rsid w:val="00E14674"/>
    <w:pPr>
      <w:keepNext w:val="0"/>
      <w:tabs>
        <w:tab w:val="clear" w:pos="720"/>
      </w:tabs>
    </w:pPr>
    <w:rPr>
      <w:b w:val="0"/>
      <w:caps w:val="0"/>
    </w:rPr>
  </w:style>
  <w:style w:type="paragraph" w:customStyle="1" w:styleId="AOHead2">
    <w:name w:val="AOHead2"/>
    <w:basedOn w:val="AOHeadings"/>
    <w:next w:val="AODocTxtL1"/>
    <w:rsid w:val="00E14674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AOAltHead2">
    <w:name w:val="AOAltHead2"/>
    <w:basedOn w:val="AOHead2"/>
    <w:next w:val="AODocTxtL1"/>
    <w:rsid w:val="00E14674"/>
    <w:pPr>
      <w:keepNext w:val="0"/>
      <w:tabs>
        <w:tab w:val="clear" w:pos="720"/>
      </w:tabs>
    </w:pPr>
    <w:rPr>
      <w:b w:val="0"/>
    </w:rPr>
  </w:style>
  <w:style w:type="paragraph" w:customStyle="1" w:styleId="AOHead3">
    <w:name w:val="AOHead3"/>
    <w:basedOn w:val="AOHeadings"/>
    <w:next w:val="AODocTxtL2"/>
    <w:rsid w:val="00E14674"/>
    <w:pPr>
      <w:numPr>
        <w:ilvl w:val="2"/>
        <w:numId w:val="3"/>
      </w:numPr>
      <w:outlineLvl w:val="2"/>
    </w:pPr>
  </w:style>
  <w:style w:type="paragraph" w:customStyle="1" w:styleId="AOAltHead3">
    <w:name w:val="AOAltHead3"/>
    <w:basedOn w:val="AOHead3"/>
    <w:next w:val="AODocTxtL1"/>
    <w:rsid w:val="00E14674"/>
    <w:pPr>
      <w:tabs>
        <w:tab w:val="clear" w:pos="1440"/>
      </w:tabs>
      <w:ind w:left="720"/>
    </w:pPr>
  </w:style>
  <w:style w:type="paragraph" w:customStyle="1" w:styleId="AOHead4">
    <w:name w:val="AOHead4"/>
    <w:basedOn w:val="AOHeadings"/>
    <w:next w:val="AODocTxtL3"/>
    <w:rsid w:val="00E14674"/>
    <w:pPr>
      <w:numPr>
        <w:ilvl w:val="3"/>
        <w:numId w:val="3"/>
      </w:numPr>
      <w:outlineLvl w:val="3"/>
    </w:pPr>
  </w:style>
  <w:style w:type="paragraph" w:customStyle="1" w:styleId="AOAltHead4">
    <w:name w:val="AOAltHead4"/>
    <w:basedOn w:val="AOHead4"/>
    <w:next w:val="AODocTxtL2"/>
    <w:rsid w:val="00E14674"/>
    <w:pPr>
      <w:tabs>
        <w:tab w:val="clear" w:pos="2160"/>
      </w:tabs>
      <w:ind w:left="1440"/>
    </w:pPr>
  </w:style>
  <w:style w:type="paragraph" w:customStyle="1" w:styleId="AOHead5">
    <w:name w:val="AOHead5"/>
    <w:basedOn w:val="AOHeadings"/>
    <w:next w:val="AODocTxtL4"/>
    <w:rsid w:val="00E14674"/>
    <w:pPr>
      <w:numPr>
        <w:ilvl w:val="4"/>
        <w:numId w:val="3"/>
      </w:numPr>
      <w:outlineLvl w:val="4"/>
    </w:pPr>
  </w:style>
  <w:style w:type="paragraph" w:customStyle="1" w:styleId="AOAltHead5">
    <w:name w:val="AOAltHead5"/>
    <w:basedOn w:val="AOHead5"/>
    <w:next w:val="AODocTxtL3"/>
    <w:rsid w:val="00E14674"/>
    <w:pPr>
      <w:tabs>
        <w:tab w:val="clear" w:pos="2880"/>
      </w:tabs>
      <w:ind w:left="2160"/>
    </w:pPr>
  </w:style>
  <w:style w:type="paragraph" w:customStyle="1" w:styleId="AOHead6">
    <w:name w:val="AOHead6"/>
    <w:basedOn w:val="AOHeadings"/>
    <w:next w:val="AODocTxtL5"/>
    <w:rsid w:val="00E14674"/>
    <w:pPr>
      <w:numPr>
        <w:ilvl w:val="5"/>
        <w:numId w:val="3"/>
      </w:numPr>
      <w:outlineLvl w:val="5"/>
    </w:pPr>
  </w:style>
  <w:style w:type="paragraph" w:customStyle="1" w:styleId="AOAltHead6">
    <w:name w:val="AOAltHead6"/>
    <w:basedOn w:val="AOHead6"/>
    <w:next w:val="AODocTxtL4"/>
    <w:rsid w:val="00E14674"/>
    <w:pPr>
      <w:tabs>
        <w:tab w:val="clear" w:pos="3600"/>
      </w:tabs>
      <w:ind w:left="2880"/>
    </w:pPr>
  </w:style>
  <w:style w:type="paragraph" w:customStyle="1" w:styleId="AOAttachments">
    <w:name w:val="AOAttachments"/>
    <w:basedOn w:val="AOBodyTxt"/>
    <w:next w:val="AODocTxt"/>
    <w:rsid w:val="00E14674"/>
    <w:pPr>
      <w:jc w:val="center"/>
    </w:pPr>
    <w:rPr>
      <w:caps/>
    </w:rPr>
  </w:style>
  <w:style w:type="paragraph" w:customStyle="1" w:styleId="AOAnxHead">
    <w:name w:val="AOAnxHead"/>
    <w:basedOn w:val="AOAttachments"/>
    <w:next w:val="AOAnxTitle"/>
    <w:rsid w:val="00E14674"/>
    <w:pPr>
      <w:pageBreakBefore/>
      <w:numPr>
        <w:numId w:val="5"/>
      </w:numPr>
      <w:outlineLvl w:val="0"/>
    </w:pPr>
  </w:style>
  <w:style w:type="paragraph" w:customStyle="1" w:styleId="AOAnxPartHead">
    <w:name w:val="AOAnxPartHead"/>
    <w:basedOn w:val="AOAnxHead"/>
    <w:next w:val="AOAnxPartTitle"/>
    <w:rsid w:val="00E14674"/>
    <w:pPr>
      <w:pageBreakBefore w:val="0"/>
      <w:numPr>
        <w:ilvl w:val="1"/>
      </w:numPr>
    </w:pPr>
  </w:style>
  <w:style w:type="paragraph" w:customStyle="1" w:styleId="AOAnxTitle">
    <w:name w:val="AOAnxTitle"/>
    <w:basedOn w:val="AOAttachments"/>
    <w:next w:val="AODocTxt"/>
    <w:rsid w:val="00E14674"/>
    <w:pPr>
      <w:outlineLvl w:val="1"/>
    </w:pPr>
    <w:rPr>
      <w:b/>
    </w:rPr>
  </w:style>
  <w:style w:type="paragraph" w:customStyle="1" w:styleId="AOAnxPartTitle">
    <w:name w:val="AOAnxPartTitle"/>
    <w:basedOn w:val="AOAnxTitle"/>
    <w:next w:val="AODocTxt"/>
    <w:rsid w:val="00E14674"/>
  </w:style>
  <w:style w:type="paragraph" w:customStyle="1" w:styleId="AOAppHead">
    <w:name w:val="AOAppHead"/>
    <w:basedOn w:val="AOAttachments"/>
    <w:next w:val="AOAppTitle"/>
    <w:rsid w:val="00E14674"/>
    <w:pPr>
      <w:pageBreakBefore/>
      <w:numPr>
        <w:numId w:val="6"/>
      </w:numPr>
      <w:outlineLvl w:val="0"/>
    </w:pPr>
  </w:style>
  <w:style w:type="paragraph" w:customStyle="1" w:styleId="AOAppPartHead">
    <w:name w:val="AOAppPartHead"/>
    <w:basedOn w:val="AOAppHead"/>
    <w:next w:val="AOAppPartTitle"/>
    <w:rsid w:val="00E14674"/>
    <w:pPr>
      <w:pageBreakBefore w:val="0"/>
      <w:numPr>
        <w:ilvl w:val="1"/>
      </w:numPr>
    </w:pPr>
  </w:style>
  <w:style w:type="paragraph" w:customStyle="1" w:styleId="AOAppTitle">
    <w:name w:val="AOAppTitle"/>
    <w:basedOn w:val="AOAttachments"/>
    <w:next w:val="AODocTxt"/>
    <w:rsid w:val="00E14674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  <w:rsid w:val="00E14674"/>
  </w:style>
  <w:style w:type="paragraph" w:customStyle="1" w:styleId="AOFPBP">
    <w:name w:val="AOFPBP"/>
    <w:basedOn w:val="AONormal"/>
    <w:next w:val="AOFPTxt"/>
    <w:rsid w:val="00E14674"/>
    <w:pPr>
      <w:jc w:val="center"/>
    </w:pPr>
  </w:style>
  <w:style w:type="paragraph" w:customStyle="1" w:styleId="AOBPTitle">
    <w:name w:val="AOBPTitle"/>
    <w:basedOn w:val="AOFPBP"/>
    <w:rsid w:val="00E14674"/>
    <w:rPr>
      <w:b/>
      <w:caps/>
    </w:rPr>
  </w:style>
  <w:style w:type="paragraph" w:customStyle="1" w:styleId="AOBPTxtC">
    <w:name w:val="AOBPTxtC"/>
    <w:basedOn w:val="AOFPBP"/>
    <w:rsid w:val="00E14674"/>
  </w:style>
  <w:style w:type="paragraph" w:customStyle="1" w:styleId="AOBPTxtL">
    <w:name w:val="AOBPTxtL"/>
    <w:basedOn w:val="AOFPBP"/>
    <w:rsid w:val="00E14674"/>
    <w:pPr>
      <w:jc w:val="left"/>
    </w:pPr>
  </w:style>
  <w:style w:type="paragraph" w:customStyle="1" w:styleId="AOBPTxtR">
    <w:name w:val="AOBPTxtR"/>
    <w:basedOn w:val="AOFPBP"/>
    <w:rsid w:val="00E14674"/>
    <w:pPr>
      <w:jc w:val="right"/>
    </w:pPr>
  </w:style>
  <w:style w:type="paragraph" w:customStyle="1" w:styleId="AOBullet">
    <w:name w:val="AOBullet"/>
    <w:basedOn w:val="AOBodyTxt"/>
    <w:rsid w:val="00E14674"/>
    <w:pPr>
      <w:numPr>
        <w:numId w:val="7"/>
      </w:numPr>
      <w:tabs>
        <w:tab w:val="clear" w:pos="720"/>
      </w:tabs>
    </w:pPr>
  </w:style>
  <w:style w:type="paragraph" w:customStyle="1" w:styleId="AOBullet2">
    <w:name w:val="AOBullet2"/>
    <w:basedOn w:val="AOBullet"/>
    <w:rsid w:val="00E14674"/>
    <w:pPr>
      <w:numPr>
        <w:numId w:val="8"/>
      </w:numPr>
      <w:tabs>
        <w:tab w:val="clear" w:pos="720"/>
      </w:tabs>
      <w:spacing w:before="120"/>
    </w:pPr>
  </w:style>
  <w:style w:type="paragraph" w:customStyle="1" w:styleId="AOBullet3">
    <w:name w:val="AOBullet3"/>
    <w:basedOn w:val="AOBodyTxt"/>
    <w:rsid w:val="00E14674"/>
    <w:pPr>
      <w:numPr>
        <w:numId w:val="9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rsid w:val="00E14674"/>
    <w:pPr>
      <w:numPr>
        <w:numId w:val="10"/>
      </w:numPr>
      <w:spacing w:before="120"/>
    </w:pPr>
  </w:style>
  <w:style w:type="paragraph" w:customStyle="1" w:styleId="AODefHead">
    <w:name w:val="AODefHead"/>
    <w:basedOn w:val="AOBodyTxt"/>
    <w:next w:val="AODefPara"/>
    <w:rsid w:val="00E14674"/>
    <w:pPr>
      <w:numPr>
        <w:numId w:val="11"/>
      </w:numPr>
      <w:outlineLvl w:val="5"/>
    </w:pPr>
  </w:style>
  <w:style w:type="paragraph" w:customStyle="1" w:styleId="AODefPara">
    <w:name w:val="AODefPara"/>
    <w:basedOn w:val="AODefHead"/>
    <w:rsid w:val="00E14674"/>
    <w:pPr>
      <w:numPr>
        <w:ilvl w:val="1"/>
      </w:numPr>
      <w:outlineLvl w:val="6"/>
    </w:pPr>
  </w:style>
  <w:style w:type="paragraph" w:customStyle="1" w:styleId="AODocTxt">
    <w:name w:val="AODocTxt"/>
    <w:basedOn w:val="AOBodyTxt"/>
    <w:rsid w:val="00E14674"/>
    <w:pPr>
      <w:numPr>
        <w:numId w:val="12"/>
      </w:numPr>
    </w:pPr>
  </w:style>
  <w:style w:type="paragraph" w:customStyle="1" w:styleId="AODocTxtL1">
    <w:name w:val="AODocTxtL1"/>
    <w:basedOn w:val="AODocTxt"/>
    <w:rsid w:val="00E14674"/>
    <w:pPr>
      <w:numPr>
        <w:ilvl w:val="1"/>
      </w:numPr>
    </w:pPr>
  </w:style>
  <w:style w:type="paragraph" w:customStyle="1" w:styleId="AODocTxtL2">
    <w:name w:val="AODocTxtL2"/>
    <w:basedOn w:val="AODocTxt"/>
    <w:rsid w:val="00E14674"/>
    <w:pPr>
      <w:numPr>
        <w:ilvl w:val="2"/>
      </w:numPr>
    </w:pPr>
  </w:style>
  <w:style w:type="paragraph" w:customStyle="1" w:styleId="AODocTxtL3">
    <w:name w:val="AODocTxtL3"/>
    <w:basedOn w:val="AODocTxt"/>
    <w:rsid w:val="00E14674"/>
    <w:pPr>
      <w:numPr>
        <w:ilvl w:val="3"/>
      </w:numPr>
    </w:pPr>
  </w:style>
  <w:style w:type="paragraph" w:customStyle="1" w:styleId="AODocTxtL4">
    <w:name w:val="AODocTxtL4"/>
    <w:basedOn w:val="AODocTxt"/>
    <w:rsid w:val="00E14674"/>
    <w:pPr>
      <w:numPr>
        <w:ilvl w:val="4"/>
      </w:numPr>
    </w:pPr>
  </w:style>
  <w:style w:type="paragraph" w:customStyle="1" w:styleId="AODocTxtL5">
    <w:name w:val="AODocTxtL5"/>
    <w:basedOn w:val="AODocTxt"/>
    <w:rsid w:val="00E14674"/>
    <w:pPr>
      <w:numPr>
        <w:ilvl w:val="5"/>
      </w:numPr>
    </w:pPr>
  </w:style>
  <w:style w:type="paragraph" w:customStyle="1" w:styleId="AODocTxtL6">
    <w:name w:val="AODocTxtL6"/>
    <w:basedOn w:val="AODocTxt"/>
    <w:rsid w:val="00E14674"/>
    <w:pPr>
      <w:numPr>
        <w:ilvl w:val="6"/>
      </w:numPr>
    </w:pPr>
  </w:style>
  <w:style w:type="paragraph" w:customStyle="1" w:styleId="AODocTxtL7">
    <w:name w:val="AODocTxtL7"/>
    <w:basedOn w:val="AODocTxt"/>
    <w:rsid w:val="00E14674"/>
    <w:pPr>
      <w:numPr>
        <w:ilvl w:val="7"/>
      </w:numPr>
    </w:pPr>
  </w:style>
  <w:style w:type="paragraph" w:customStyle="1" w:styleId="AODocTxtL8">
    <w:name w:val="AODocTxtL8"/>
    <w:basedOn w:val="AODocTxt"/>
    <w:rsid w:val="00E14674"/>
    <w:pPr>
      <w:numPr>
        <w:ilvl w:val="8"/>
      </w:numPr>
    </w:pPr>
  </w:style>
  <w:style w:type="paragraph" w:customStyle="1" w:styleId="AOFPTxt">
    <w:name w:val="AOFPTxt"/>
    <w:basedOn w:val="AOFPBP"/>
    <w:rsid w:val="00E14674"/>
    <w:rPr>
      <w:b/>
    </w:rPr>
  </w:style>
  <w:style w:type="paragraph" w:customStyle="1" w:styleId="AOFPCopyright">
    <w:name w:val="AOFPCopyright"/>
    <w:basedOn w:val="AOFPTxt"/>
    <w:rsid w:val="00E14674"/>
    <w:pPr>
      <w:jc w:val="left"/>
    </w:pPr>
    <w:rPr>
      <w:caps/>
    </w:rPr>
  </w:style>
  <w:style w:type="paragraph" w:customStyle="1" w:styleId="AOFPDate">
    <w:name w:val="AOFPDate"/>
    <w:basedOn w:val="AOFPTxt"/>
    <w:rsid w:val="00E14674"/>
    <w:rPr>
      <w:caps/>
    </w:rPr>
  </w:style>
  <w:style w:type="paragraph" w:customStyle="1" w:styleId="AOFPTitle">
    <w:name w:val="AOFPTitle"/>
    <w:basedOn w:val="AOFPTxt"/>
    <w:rsid w:val="00E14674"/>
    <w:rPr>
      <w:caps/>
      <w:sz w:val="32"/>
    </w:rPr>
  </w:style>
  <w:style w:type="paragraph" w:customStyle="1" w:styleId="AOFPTxtCaps">
    <w:name w:val="AOFPTxtCaps"/>
    <w:basedOn w:val="AOFPTxt"/>
    <w:rsid w:val="00E14674"/>
    <w:rPr>
      <w:caps/>
    </w:rPr>
  </w:style>
  <w:style w:type="paragraph" w:customStyle="1" w:styleId="AOGenNum1">
    <w:name w:val="AOGenNum1"/>
    <w:basedOn w:val="AOBodyTxt"/>
    <w:next w:val="AOGenNum1Para"/>
    <w:rsid w:val="00E14674"/>
    <w:pPr>
      <w:keepNext/>
      <w:numPr>
        <w:numId w:val="13"/>
      </w:numPr>
    </w:pPr>
    <w:rPr>
      <w:b/>
      <w:caps/>
    </w:rPr>
  </w:style>
  <w:style w:type="paragraph" w:customStyle="1" w:styleId="AOGenNum1List">
    <w:name w:val="AOGenNum1List"/>
    <w:basedOn w:val="AOGenNum1"/>
    <w:rsid w:val="00E14674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rsid w:val="00E14674"/>
    <w:pPr>
      <w:numPr>
        <w:ilvl w:val="1"/>
      </w:numPr>
    </w:pPr>
    <w:rPr>
      <w:caps w:val="0"/>
    </w:rPr>
  </w:style>
  <w:style w:type="paragraph" w:customStyle="1" w:styleId="AOGenNum2">
    <w:name w:val="AOGenNum2"/>
    <w:basedOn w:val="AOBodyTxt"/>
    <w:next w:val="AOGenNum2Para"/>
    <w:rsid w:val="00E14674"/>
    <w:pPr>
      <w:keepNext/>
      <w:numPr>
        <w:numId w:val="14"/>
      </w:numPr>
    </w:pPr>
    <w:rPr>
      <w:b/>
    </w:rPr>
  </w:style>
  <w:style w:type="paragraph" w:customStyle="1" w:styleId="AOGenNum2List">
    <w:name w:val="AOGenNum2List"/>
    <w:basedOn w:val="AOGenNum2"/>
    <w:rsid w:val="00E14674"/>
    <w:pPr>
      <w:keepNext w:val="0"/>
      <w:numPr>
        <w:ilvl w:val="2"/>
      </w:numPr>
    </w:pPr>
    <w:rPr>
      <w:b w:val="0"/>
    </w:rPr>
  </w:style>
  <w:style w:type="paragraph" w:customStyle="1" w:styleId="AOGenNum2Para">
    <w:name w:val="AOGenNum2Para"/>
    <w:basedOn w:val="AOGenNum2"/>
    <w:next w:val="AOGenNum2List"/>
    <w:rsid w:val="00E14674"/>
    <w:pPr>
      <w:keepNext w:val="0"/>
      <w:numPr>
        <w:ilvl w:val="1"/>
      </w:numPr>
    </w:pPr>
    <w:rPr>
      <w:b w:val="0"/>
    </w:rPr>
  </w:style>
  <w:style w:type="paragraph" w:customStyle="1" w:styleId="AOGenNum3">
    <w:name w:val="AOGenNum3"/>
    <w:basedOn w:val="AOBodyTxt"/>
    <w:next w:val="AOGenNum3List"/>
    <w:rsid w:val="00E14674"/>
    <w:pPr>
      <w:numPr>
        <w:numId w:val="15"/>
      </w:numPr>
    </w:pPr>
  </w:style>
  <w:style w:type="paragraph" w:customStyle="1" w:styleId="AOGenNum3List">
    <w:name w:val="AOGenNum3List"/>
    <w:basedOn w:val="AOGenNum3"/>
    <w:rsid w:val="00E14674"/>
    <w:pPr>
      <w:numPr>
        <w:ilvl w:val="1"/>
      </w:numPr>
    </w:pPr>
  </w:style>
  <w:style w:type="paragraph" w:customStyle="1" w:styleId="AOHeading1">
    <w:name w:val="AOHeading1"/>
    <w:basedOn w:val="AOHeadings"/>
    <w:next w:val="AODocTxt"/>
    <w:rsid w:val="00E14674"/>
    <w:pPr>
      <w:keepNext/>
      <w:outlineLvl w:val="0"/>
    </w:pPr>
    <w:rPr>
      <w:b/>
      <w:caps/>
      <w:kern w:val="28"/>
    </w:rPr>
  </w:style>
  <w:style w:type="paragraph" w:customStyle="1" w:styleId="AOHeading2">
    <w:name w:val="AOHeading2"/>
    <w:basedOn w:val="AOHeadings"/>
    <w:next w:val="AODocTxt"/>
    <w:rsid w:val="00E14674"/>
    <w:pPr>
      <w:keepNext/>
      <w:outlineLvl w:val="1"/>
    </w:pPr>
    <w:rPr>
      <w:b/>
    </w:rPr>
  </w:style>
  <w:style w:type="paragraph" w:customStyle="1" w:styleId="AOHeading3">
    <w:name w:val="AOHeading3"/>
    <w:basedOn w:val="AOHeadings"/>
    <w:next w:val="AODocTxtL1"/>
    <w:rsid w:val="00E14674"/>
    <w:pPr>
      <w:keepNext/>
      <w:ind w:left="720"/>
      <w:outlineLvl w:val="2"/>
    </w:pPr>
    <w:rPr>
      <w:b/>
    </w:rPr>
  </w:style>
  <w:style w:type="paragraph" w:customStyle="1" w:styleId="AOHeading4">
    <w:name w:val="AOHeading4"/>
    <w:basedOn w:val="AOHeadings"/>
    <w:next w:val="AODocTxt"/>
    <w:rsid w:val="00E14674"/>
    <w:pPr>
      <w:keepNext/>
      <w:outlineLvl w:val="3"/>
    </w:pPr>
    <w:rPr>
      <w:i/>
    </w:rPr>
  </w:style>
  <w:style w:type="paragraph" w:customStyle="1" w:styleId="AOHeading5">
    <w:name w:val="AOHeading5"/>
    <w:basedOn w:val="AOHeadings"/>
    <w:next w:val="AODocTxtL1"/>
    <w:rsid w:val="00E14674"/>
    <w:pPr>
      <w:keepNext/>
      <w:ind w:left="720"/>
      <w:outlineLvl w:val="4"/>
    </w:pPr>
    <w:rPr>
      <w:i/>
    </w:rPr>
  </w:style>
  <w:style w:type="paragraph" w:customStyle="1" w:styleId="AOHeading6">
    <w:name w:val="AOHeading6"/>
    <w:basedOn w:val="AOHeadings"/>
    <w:next w:val="AODocTxt"/>
    <w:rsid w:val="00E14674"/>
    <w:pPr>
      <w:keepNext/>
      <w:outlineLvl w:val="5"/>
    </w:pPr>
    <w:rPr>
      <w:b/>
      <w:i/>
    </w:rPr>
  </w:style>
  <w:style w:type="paragraph" w:customStyle="1" w:styleId="AOHeading7">
    <w:name w:val="AOHeading7"/>
    <w:basedOn w:val="AOHeadings"/>
    <w:next w:val="AODocTxtL1"/>
    <w:rsid w:val="00E14674"/>
    <w:pPr>
      <w:keepNext/>
      <w:ind w:left="720"/>
      <w:outlineLvl w:val="6"/>
    </w:pPr>
    <w:rPr>
      <w:b/>
      <w:i/>
    </w:rPr>
  </w:style>
  <w:style w:type="character" w:customStyle="1" w:styleId="AOHidden">
    <w:name w:val="AOHidden"/>
    <w:rsid w:val="00E14674"/>
    <w:rPr>
      <w:vanish/>
      <w:color w:val="auto"/>
    </w:rPr>
  </w:style>
  <w:style w:type="paragraph" w:customStyle="1" w:styleId="AOListNumber">
    <w:name w:val="AOListNumber"/>
    <w:basedOn w:val="AOBodyTxt"/>
    <w:rsid w:val="00E14674"/>
    <w:pPr>
      <w:numPr>
        <w:numId w:val="16"/>
      </w:numPr>
      <w:tabs>
        <w:tab w:val="clear" w:pos="720"/>
      </w:tabs>
    </w:pPr>
  </w:style>
  <w:style w:type="paragraph" w:customStyle="1" w:styleId="AOLocation">
    <w:name w:val="AOLocation"/>
    <w:basedOn w:val="AOFPBP"/>
    <w:rsid w:val="00E14674"/>
    <w:pPr>
      <w:spacing w:before="160"/>
    </w:pPr>
    <w:rPr>
      <w:b/>
      <w:caps/>
    </w:rPr>
  </w:style>
  <w:style w:type="paragraph" w:customStyle="1" w:styleId="AONormal10">
    <w:name w:val="AONormal10"/>
    <w:basedOn w:val="AONormal"/>
    <w:rsid w:val="00E14674"/>
    <w:rPr>
      <w:sz w:val="20"/>
    </w:rPr>
  </w:style>
  <w:style w:type="paragraph" w:customStyle="1" w:styleId="AONormal8L">
    <w:name w:val="AONormal8L"/>
    <w:basedOn w:val="AONormal"/>
    <w:rsid w:val="00E14674"/>
    <w:pPr>
      <w:spacing w:line="220" w:lineRule="atLeast"/>
    </w:pPr>
    <w:rPr>
      <w:rFonts w:ascii="Arial" w:eastAsia="MS PGothic" w:hAnsi="Arial"/>
      <w:sz w:val="16"/>
      <w:szCs w:val="16"/>
    </w:rPr>
  </w:style>
  <w:style w:type="paragraph" w:customStyle="1" w:styleId="AONormal6L">
    <w:name w:val="AONormal6L"/>
    <w:basedOn w:val="AONormal8L"/>
    <w:rsid w:val="00E14674"/>
    <w:pPr>
      <w:spacing w:line="160" w:lineRule="atLeast"/>
      <w:jc w:val="both"/>
    </w:pPr>
    <w:rPr>
      <w:sz w:val="12"/>
    </w:rPr>
  </w:style>
  <w:style w:type="paragraph" w:customStyle="1" w:styleId="AONormal6C">
    <w:name w:val="AONormal6C"/>
    <w:basedOn w:val="AONormal6L"/>
    <w:rsid w:val="00E14674"/>
    <w:pPr>
      <w:jc w:val="center"/>
    </w:pPr>
  </w:style>
  <w:style w:type="paragraph" w:customStyle="1" w:styleId="AONormal6R">
    <w:name w:val="AONormal6R"/>
    <w:basedOn w:val="AONormal6L"/>
    <w:rsid w:val="00E14674"/>
    <w:pPr>
      <w:jc w:val="right"/>
    </w:pPr>
  </w:style>
  <w:style w:type="paragraph" w:customStyle="1" w:styleId="AONormal8C">
    <w:name w:val="AONormal8C"/>
    <w:basedOn w:val="AONormal8L"/>
    <w:rsid w:val="00E14674"/>
    <w:pPr>
      <w:jc w:val="center"/>
    </w:pPr>
  </w:style>
  <w:style w:type="paragraph" w:customStyle="1" w:styleId="AONormal8LBold">
    <w:name w:val="AONormal8LBold"/>
    <w:basedOn w:val="AONormal8L"/>
    <w:rsid w:val="00E14674"/>
    <w:rPr>
      <w:b/>
    </w:rPr>
  </w:style>
  <w:style w:type="paragraph" w:customStyle="1" w:styleId="AONormal8R">
    <w:name w:val="AONormal8R"/>
    <w:basedOn w:val="AONormal8L"/>
    <w:rsid w:val="00E14674"/>
    <w:pPr>
      <w:jc w:val="right"/>
    </w:pPr>
  </w:style>
  <w:style w:type="paragraph" w:customStyle="1" w:styleId="AONormalBold">
    <w:name w:val="AONormalBold"/>
    <w:basedOn w:val="AONormal"/>
    <w:rsid w:val="00E14674"/>
    <w:rPr>
      <w:b/>
    </w:rPr>
  </w:style>
  <w:style w:type="paragraph" w:customStyle="1" w:styleId="AOSchHead">
    <w:name w:val="AOSchHead"/>
    <w:basedOn w:val="AOAttachments"/>
    <w:next w:val="AOSchTitle"/>
    <w:rsid w:val="00E14674"/>
    <w:pPr>
      <w:pageBreakBefore/>
      <w:numPr>
        <w:numId w:val="17"/>
      </w:numPr>
      <w:outlineLvl w:val="0"/>
    </w:pPr>
  </w:style>
  <w:style w:type="paragraph" w:customStyle="1" w:styleId="AOSchPartHead">
    <w:name w:val="AOSchPartHead"/>
    <w:basedOn w:val="AOSchHead"/>
    <w:next w:val="AOSchPartTitle"/>
    <w:rsid w:val="00E14674"/>
    <w:pPr>
      <w:pageBreakBefore w:val="0"/>
      <w:numPr>
        <w:ilvl w:val="1"/>
      </w:numPr>
    </w:pPr>
  </w:style>
  <w:style w:type="paragraph" w:customStyle="1" w:styleId="AOSchTitle">
    <w:name w:val="AOSchTitle"/>
    <w:basedOn w:val="AOAttachments"/>
    <w:next w:val="AODocTxt"/>
    <w:rsid w:val="00E14674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  <w:rsid w:val="00E14674"/>
  </w:style>
  <w:style w:type="paragraph" w:customStyle="1" w:styleId="AOSignatory">
    <w:name w:val="AOSignatory"/>
    <w:basedOn w:val="AOBodyTxt"/>
    <w:next w:val="AODocTxt"/>
    <w:rsid w:val="00E14674"/>
    <w:pPr>
      <w:pageBreakBefore/>
      <w:spacing w:after="240"/>
      <w:jc w:val="center"/>
    </w:pPr>
    <w:rPr>
      <w:b/>
      <w:caps/>
    </w:rPr>
  </w:style>
  <w:style w:type="paragraph" w:customStyle="1" w:styleId="AOTitle">
    <w:name w:val="AOTitle"/>
    <w:basedOn w:val="AOHeadings"/>
    <w:next w:val="AODocTxt"/>
    <w:rsid w:val="00E14674"/>
    <w:pPr>
      <w:jc w:val="center"/>
    </w:pPr>
    <w:rPr>
      <w:b/>
      <w:caps/>
    </w:rPr>
  </w:style>
  <w:style w:type="paragraph" w:customStyle="1" w:styleId="AOTitle18">
    <w:name w:val="AOTitle18"/>
    <w:basedOn w:val="AONormal"/>
    <w:rsid w:val="00E14674"/>
    <w:rPr>
      <w:b/>
      <w:sz w:val="36"/>
      <w:szCs w:val="36"/>
    </w:rPr>
  </w:style>
  <w:style w:type="paragraph" w:customStyle="1" w:styleId="AOTOCs">
    <w:name w:val="AOTOCs"/>
    <w:basedOn w:val="AONormal"/>
    <w:next w:val="TOC1"/>
    <w:rsid w:val="00E14674"/>
    <w:pPr>
      <w:tabs>
        <w:tab w:val="right" w:leader="dot" w:pos="9639"/>
      </w:tabs>
      <w:jc w:val="both"/>
    </w:pPr>
  </w:style>
  <w:style w:type="paragraph" w:styleId="TOC1">
    <w:name w:val="toc 1"/>
    <w:basedOn w:val="AOTOCs"/>
    <w:next w:val="AONormal"/>
    <w:semiHidden/>
    <w:rsid w:val="00E14674"/>
    <w:pPr>
      <w:tabs>
        <w:tab w:val="left" w:pos="720"/>
      </w:tabs>
      <w:ind w:left="720" w:hanging="720"/>
    </w:pPr>
  </w:style>
  <w:style w:type="paragraph" w:customStyle="1" w:styleId="AOTOC1">
    <w:name w:val="AOTOC1"/>
    <w:basedOn w:val="AOTOCs"/>
    <w:rsid w:val="00E14674"/>
    <w:pPr>
      <w:tabs>
        <w:tab w:val="left" w:pos="720"/>
      </w:tabs>
    </w:pPr>
    <w:rPr>
      <w:b/>
      <w:caps/>
    </w:rPr>
  </w:style>
  <w:style w:type="paragraph" w:customStyle="1" w:styleId="AOTOC2">
    <w:name w:val="AOTOC2"/>
    <w:basedOn w:val="AOTOCs"/>
    <w:rsid w:val="00E14674"/>
    <w:pPr>
      <w:tabs>
        <w:tab w:val="left" w:pos="720"/>
      </w:tabs>
    </w:pPr>
  </w:style>
  <w:style w:type="paragraph" w:customStyle="1" w:styleId="AOTOC3">
    <w:name w:val="AOTOC3"/>
    <w:basedOn w:val="AOTOCs"/>
    <w:rsid w:val="00E14674"/>
    <w:pPr>
      <w:ind w:left="720"/>
    </w:pPr>
    <w:rPr>
      <w:b/>
    </w:rPr>
  </w:style>
  <w:style w:type="paragraph" w:customStyle="1" w:styleId="AOTOC4">
    <w:name w:val="AOTOC4"/>
    <w:basedOn w:val="AOTOCs"/>
    <w:rsid w:val="00E14674"/>
    <w:pPr>
      <w:ind w:left="720"/>
    </w:pPr>
  </w:style>
  <w:style w:type="paragraph" w:customStyle="1" w:styleId="AOTOC5">
    <w:name w:val="AOTOC5"/>
    <w:basedOn w:val="AOTOCs"/>
    <w:rsid w:val="00E14674"/>
    <w:pPr>
      <w:ind w:left="720"/>
    </w:pPr>
    <w:rPr>
      <w:i/>
    </w:rPr>
  </w:style>
  <w:style w:type="paragraph" w:customStyle="1" w:styleId="AOTOCHeading">
    <w:name w:val="AOTOCHeading"/>
    <w:basedOn w:val="AOHeadings"/>
    <w:next w:val="AODocTxt"/>
    <w:rsid w:val="00E14674"/>
    <w:pPr>
      <w:tabs>
        <w:tab w:val="right" w:pos="9611"/>
      </w:tabs>
      <w:spacing w:after="240"/>
    </w:pPr>
    <w:rPr>
      <w:b/>
    </w:rPr>
  </w:style>
  <w:style w:type="paragraph" w:customStyle="1" w:styleId="AOTOCTitle">
    <w:name w:val="AOTOCTitle"/>
    <w:basedOn w:val="AOHeadings"/>
    <w:next w:val="AOTOCHeading"/>
    <w:rsid w:val="00E14674"/>
    <w:pPr>
      <w:jc w:val="center"/>
    </w:pPr>
    <w:rPr>
      <w:b/>
      <w:caps/>
    </w:rPr>
  </w:style>
  <w:style w:type="character" w:styleId="CommentReference">
    <w:name w:val="annotation reference"/>
    <w:semiHidden/>
    <w:rsid w:val="00E14674"/>
    <w:rPr>
      <w:vertAlign w:val="superscript"/>
    </w:rPr>
  </w:style>
  <w:style w:type="paragraph" w:styleId="CommentText">
    <w:name w:val="annotation text"/>
    <w:basedOn w:val="AONormal"/>
    <w:semiHidden/>
    <w:rsid w:val="00E14674"/>
    <w:pPr>
      <w:spacing w:line="240" w:lineRule="auto"/>
    </w:pPr>
    <w:rPr>
      <w:sz w:val="16"/>
    </w:rPr>
  </w:style>
  <w:style w:type="paragraph" w:styleId="EndnoteText">
    <w:name w:val="endnote text"/>
    <w:basedOn w:val="AONormal"/>
    <w:semiHidden/>
    <w:rsid w:val="00E14674"/>
    <w:pPr>
      <w:spacing w:line="240" w:lineRule="auto"/>
      <w:ind w:left="720" w:hanging="720"/>
      <w:jc w:val="both"/>
    </w:pPr>
    <w:rPr>
      <w:sz w:val="16"/>
    </w:rPr>
  </w:style>
  <w:style w:type="paragraph" w:styleId="EnvelopeAddress">
    <w:name w:val="envelope address"/>
    <w:basedOn w:val="Normal"/>
    <w:rsid w:val="00E14674"/>
    <w:pPr>
      <w:framePr w:w="7920" w:h="1980" w:hRule="exact" w:hSpace="180" w:wrap="auto" w:hAnchor="page" w:xAlign="center" w:yAlign="bottom"/>
      <w:ind w:left="2880"/>
    </w:pPr>
    <w:rPr>
      <w:rFonts w:cs="Arial"/>
      <w:szCs w:val="22"/>
    </w:rPr>
  </w:style>
  <w:style w:type="paragraph" w:styleId="EnvelopeReturn">
    <w:name w:val="envelope return"/>
    <w:basedOn w:val="Normal"/>
    <w:rsid w:val="00E14674"/>
    <w:rPr>
      <w:rFonts w:cs="Arial"/>
      <w:sz w:val="20"/>
    </w:rPr>
  </w:style>
  <w:style w:type="character" w:styleId="FootnoteReference">
    <w:name w:val="footnote reference"/>
    <w:semiHidden/>
    <w:rsid w:val="00E14674"/>
    <w:rPr>
      <w:vertAlign w:val="superscript"/>
    </w:rPr>
  </w:style>
  <w:style w:type="paragraph" w:styleId="FootnoteText">
    <w:name w:val="footnote text"/>
    <w:basedOn w:val="AONormal"/>
    <w:semiHidden/>
    <w:rsid w:val="00E14674"/>
    <w:pPr>
      <w:spacing w:line="240" w:lineRule="auto"/>
      <w:ind w:left="720" w:hanging="720"/>
      <w:jc w:val="both"/>
    </w:pPr>
    <w:rPr>
      <w:sz w:val="16"/>
    </w:rPr>
  </w:style>
  <w:style w:type="character" w:styleId="PageNumber">
    <w:name w:val="page number"/>
    <w:basedOn w:val="DefaultParagraphFont"/>
    <w:rsid w:val="00E14674"/>
  </w:style>
  <w:style w:type="paragraph" w:styleId="TableofAuthorities">
    <w:name w:val="table of authorities"/>
    <w:basedOn w:val="AONormal"/>
    <w:semiHidden/>
    <w:rsid w:val="00E14674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TOAHeading">
    <w:name w:val="toa heading"/>
    <w:basedOn w:val="AONormal"/>
    <w:next w:val="TableofAuthorities"/>
    <w:semiHidden/>
    <w:rsid w:val="00E14674"/>
    <w:pPr>
      <w:tabs>
        <w:tab w:val="right" w:pos="9490"/>
      </w:tabs>
      <w:spacing w:before="240" w:after="120" w:line="240" w:lineRule="auto"/>
    </w:pPr>
    <w:rPr>
      <w:b/>
    </w:rPr>
  </w:style>
  <w:style w:type="paragraph" w:styleId="TOC2">
    <w:name w:val="toc 2"/>
    <w:basedOn w:val="AOTOCs"/>
    <w:next w:val="AONormal"/>
    <w:semiHidden/>
    <w:rsid w:val="00E14674"/>
    <w:pPr>
      <w:tabs>
        <w:tab w:val="left" w:pos="1800"/>
      </w:tabs>
      <w:ind w:left="1800" w:right="720" w:hanging="1080"/>
    </w:pPr>
  </w:style>
  <w:style w:type="paragraph" w:styleId="TOC3">
    <w:name w:val="toc 3"/>
    <w:basedOn w:val="AOTOCs"/>
    <w:next w:val="AONormal"/>
    <w:semiHidden/>
    <w:rsid w:val="00E14674"/>
    <w:pPr>
      <w:numPr>
        <w:numId w:val="18"/>
      </w:numPr>
      <w:ind w:right="720"/>
    </w:pPr>
  </w:style>
  <w:style w:type="paragraph" w:styleId="TOC4">
    <w:name w:val="toc 4"/>
    <w:basedOn w:val="AOTOCs"/>
    <w:next w:val="AONormal"/>
    <w:semiHidden/>
    <w:rsid w:val="00E14674"/>
    <w:pPr>
      <w:numPr>
        <w:ilvl w:val="1"/>
        <w:numId w:val="18"/>
      </w:numPr>
      <w:ind w:left="1800" w:right="720" w:hanging="1080"/>
    </w:pPr>
  </w:style>
  <w:style w:type="paragraph" w:styleId="TOC5">
    <w:name w:val="toc 5"/>
    <w:basedOn w:val="AOTOCs"/>
    <w:next w:val="AONormal"/>
    <w:semiHidden/>
    <w:rsid w:val="00E14674"/>
    <w:pPr>
      <w:spacing w:before="240"/>
    </w:pPr>
  </w:style>
  <w:style w:type="paragraph" w:styleId="TOC6">
    <w:name w:val="toc 6"/>
    <w:basedOn w:val="AOTOCs"/>
    <w:next w:val="AONormal"/>
    <w:semiHidden/>
    <w:rsid w:val="00E14674"/>
    <w:pPr>
      <w:numPr>
        <w:numId w:val="19"/>
      </w:numPr>
      <w:ind w:right="720"/>
    </w:pPr>
  </w:style>
  <w:style w:type="paragraph" w:styleId="TOC7">
    <w:name w:val="toc 7"/>
    <w:basedOn w:val="AOTOCs"/>
    <w:next w:val="AONormal"/>
    <w:semiHidden/>
    <w:rsid w:val="00E14674"/>
    <w:pPr>
      <w:numPr>
        <w:ilvl w:val="1"/>
        <w:numId w:val="19"/>
      </w:numPr>
      <w:ind w:left="1800" w:right="720" w:hanging="1080"/>
    </w:pPr>
  </w:style>
  <w:style w:type="paragraph" w:styleId="TOC8">
    <w:name w:val="toc 8"/>
    <w:basedOn w:val="AOTOCs"/>
    <w:next w:val="AONormal"/>
    <w:semiHidden/>
    <w:rsid w:val="00E14674"/>
    <w:pPr>
      <w:numPr>
        <w:numId w:val="20"/>
      </w:numPr>
      <w:ind w:right="720"/>
    </w:pPr>
  </w:style>
  <w:style w:type="paragraph" w:styleId="TOC9">
    <w:name w:val="toc 9"/>
    <w:basedOn w:val="AOTOCs"/>
    <w:next w:val="AONormal"/>
    <w:semiHidden/>
    <w:rsid w:val="00E14674"/>
    <w:pPr>
      <w:numPr>
        <w:ilvl w:val="1"/>
        <w:numId w:val="20"/>
      </w:numPr>
      <w:ind w:left="1800" w:right="720" w:hanging="1080"/>
    </w:pPr>
  </w:style>
  <w:style w:type="character" w:styleId="Hyperlink">
    <w:name w:val="Hyperlink"/>
    <w:unhideWhenUsed/>
    <w:rsid w:val="001770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5A2B"/>
    <w:pPr>
      <w:ind w:left="720"/>
    </w:pPr>
  </w:style>
  <w:style w:type="character" w:styleId="FollowedHyperlink">
    <w:name w:val="FollowedHyperlink"/>
    <w:rsid w:val="0054113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quarie.com/au/about/investors/repor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cquarie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ngus.Cameron@macquar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fca.org.uk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SuiteAddin\Templates\AO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AODocument.dot</Template>
  <TotalTime>0</TotalTime>
  <Pages>1</Pages>
  <Words>301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Macquarie Group Limited</Company>
  <LinksUpToDate>false</LinksUpToDate>
  <CharactersWithSpaces>2458</CharactersWithSpaces>
  <SharedDoc>false</SharedDoc>
  <HLinks>
    <vt:vector size="30" baseType="variant">
      <vt:variant>
        <vt:i4>6750221</vt:i4>
      </vt:variant>
      <vt:variant>
        <vt:i4>12</vt:i4>
      </vt:variant>
      <vt:variant>
        <vt:i4>0</vt:i4>
      </vt:variant>
      <vt:variant>
        <vt:i4>5</vt:i4>
      </vt:variant>
      <vt:variant>
        <vt:lpwstr>mailto:Angus.Cameron@macquarie.com</vt:lpwstr>
      </vt:variant>
      <vt:variant>
        <vt:lpwstr/>
      </vt:variant>
      <vt:variant>
        <vt:i4>5963802</vt:i4>
      </vt:variant>
      <vt:variant>
        <vt:i4>9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  <vt:variant>
        <vt:i4>6488105</vt:i4>
      </vt:variant>
      <vt:variant>
        <vt:i4>6</vt:i4>
      </vt:variant>
      <vt:variant>
        <vt:i4>0</vt:i4>
      </vt:variant>
      <vt:variant>
        <vt:i4>5</vt:i4>
      </vt:variant>
      <vt:variant>
        <vt:lpwstr>http://www.macquarie.com/au/about/investors/reports</vt:lpwstr>
      </vt:variant>
      <vt:variant>
        <vt:lpwstr/>
      </vt:variant>
      <vt:variant>
        <vt:i4>4784137</vt:i4>
      </vt:variant>
      <vt:variant>
        <vt:i4>3</vt:i4>
      </vt:variant>
      <vt:variant>
        <vt:i4>0</vt:i4>
      </vt:variant>
      <vt:variant>
        <vt:i4>5</vt:i4>
      </vt:variant>
      <vt:variant>
        <vt:lpwstr>http://www.macquarie.com/</vt:lpwstr>
      </vt:variant>
      <vt:variant>
        <vt:lpwstr/>
      </vt:variant>
      <vt:variant>
        <vt:i4>589849</vt:i4>
      </vt:variant>
      <vt:variant>
        <vt:i4>0</vt:i4>
      </vt:variant>
      <vt:variant>
        <vt:i4>0</vt:i4>
      </vt:variant>
      <vt:variant>
        <vt:i4>5</vt:i4>
      </vt:variant>
      <vt:variant>
        <vt:lpwstr>http://www.macquarie.com/au/about/investors/debt-investors/unsecured-funding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Toula Preketes</dc:creator>
  <cp:keywords> </cp:keywords>
  <cp:lastModifiedBy>Toula Preketes</cp:lastModifiedBy>
  <cp:revision>2</cp:revision>
  <dcterms:created xsi:type="dcterms:W3CDTF">2021-11-01T23:20:00Z</dcterms:created>
  <dcterms:modified xsi:type="dcterms:W3CDTF">2021-11-01T23:20:00Z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ClientMatter">
    <vt:lpwstr>0017001-0000240</vt:lpwstr>
  </property>
  <property fmtid="{D5CDD505-2E9C-101B-9397-08002B2CF9AE}" pid="3" name="cpCombinedRef">
    <vt:lpwstr>0017001-0000240 ICM:13886192.1</vt:lpwstr>
  </property>
  <property fmtid="{D5CDD505-2E9C-101B-9397-08002B2CF9AE}" pid="4" name="cpDocRef">
    <vt:lpwstr>ICM:13886192.1</vt:lpwstr>
  </property>
  <property fmtid="{D5CDD505-2E9C-101B-9397-08002B2CF9AE}" pid="5" name="cpDate">
    <vt:lpwstr>17 November 2011</vt:lpwstr>
  </property>
  <property fmtid="{D5CDD505-2E9C-101B-9397-08002B2CF9AE}" pid="6" name="cpHeaderText">
    <vt:lpwstr/>
  </property>
  <property fmtid="{D5CDD505-2E9C-101B-9397-08002B2CF9AE}" pid="7" name="cpFooterText">
    <vt:lpwstr/>
  </property>
  <property fmtid="{D5CDD505-2E9C-101B-9397-08002B2CF9AE}" pid="8" name="MAIL_MSG_ID1">
    <vt:lpwstr>ABAAVOAfoSrQoyy4onPzud55XqJi5vdABT+QBR799uTZgxK9OcyGQnirbZW3wFhQ1o1c</vt:lpwstr>
  </property>
  <property fmtid="{D5CDD505-2E9C-101B-9397-08002B2CF9AE}" pid="9" name="MAIL_MSG_ID2">
    <vt:lpwstr>imV/w1B1hcIzYoEcOEwEHbEM57nKmQd9IJjlivA2C66ZyQNFNZfP+cQu1y1_x000d_
qpWM4iuDgiMZSIjJEt9ThHeBxijvm1dzKhQkhcLHuK+6yms6uRP0Al4jhwE=</vt:lpwstr>
  </property>
  <property fmtid="{D5CDD505-2E9C-101B-9397-08002B2CF9AE}" pid="10" name="RESPONSE_SENDER_NAME">
    <vt:lpwstr>gAAAdya76B99d4hLGUR1rQ+8TxTv0GGEPdix</vt:lpwstr>
  </property>
  <property fmtid="{D5CDD505-2E9C-101B-9397-08002B2CF9AE}" pid="11" name="EMAIL_OWNER_ADDRESS">
    <vt:lpwstr>4AAAMz5NUQ6P8J+PCLZDED6V72bWsmzBCrJs2neTHG0ggC/YB/HoHF0y1Q==</vt:lpwstr>
  </property>
  <property fmtid="{D5CDD505-2E9C-101B-9397-08002B2CF9AE}" pid="12" name="IsHeaderConverted">
    <vt:bool>true</vt:bool>
  </property>
</Properties>
</file>