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A679B" w14:textId="27BF75C7" w:rsidR="0089589C" w:rsidRPr="00BE583F" w:rsidRDefault="0089589C" w:rsidP="0089589C">
      <w:pPr>
        <w:rPr>
          <w:b/>
          <w:bCs/>
          <w:sz w:val="24"/>
          <w:szCs w:val="24"/>
        </w:rPr>
      </w:pPr>
      <w:r w:rsidRPr="00BE583F">
        <w:rPr>
          <w:b/>
          <w:bCs/>
          <w:sz w:val="24"/>
          <w:szCs w:val="24"/>
        </w:rPr>
        <w:t>Company number: 113389C</w:t>
      </w:r>
    </w:p>
    <w:p w14:paraId="77161CDF" w14:textId="77777777" w:rsidR="0089589C" w:rsidRPr="00BE583F" w:rsidRDefault="0089589C" w:rsidP="00D14E9A">
      <w:pPr>
        <w:pStyle w:val="NoSpacing"/>
        <w:jc w:val="center"/>
      </w:pPr>
    </w:p>
    <w:p w14:paraId="6825A7FD" w14:textId="0D62A181" w:rsidR="0089589C" w:rsidRPr="00AE776B" w:rsidRDefault="0089589C" w:rsidP="00D14E9A">
      <w:pPr>
        <w:pStyle w:val="NoSpacing"/>
        <w:jc w:val="center"/>
        <w:rPr>
          <w:b/>
          <w:bCs/>
        </w:rPr>
      </w:pPr>
      <w:r w:rsidRPr="00AE776B">
        <w:rPr>
          <w:b/>
          <w:bCs/>
        </w:rPr>
        <w:t>NOTICE OF RESOLUTION</w:t>
      </w:r>
    </w:p>
    <w:p w14:paraId="33D725D9" w14:textId="265E7F17" w:rsidR="0089589C" w:rsidRPr="00AE776B" w:rsidRDefault="0089589C" w:rsidP="00D14E9A">
      <w:pPr>
        <w:pStyle w:val="NoSpacing"/>
        <w:jc w:val="center"/>
      </w:pPr>
      <w:r w:rsidRPr="00AE776B">
        <w:t>of</w:t>
      </w:r>
    </w:p>
    <w:p w14:paraId="5FD3D42A" w14:textId="43A559C1" w:rsidR="0089589C" w:rsidRPr="00AE776B" w:rsidRDefault="0089589C" w:rsidP="00D14E9A">
      <w:pPr>
        <w:pStyle w:val="NoSpacing"/>
        <w:jc w:val="center"/>
        <w:rPr>
          <w:b/>
          <w:bCs/>
        </w:rPr>
      </w:pPr>
      <w:r w:rsidRPr="00AE776B">
        <w:rPr>
          <w:b/>
          <w:bCs/>
        </w:rPr>
        <w:t xml:space="preserve">HANSARD GLOBAL </w:t>
      </w:r>
      <w:r w:rsidR="00D14E9A" w:rsidRPr="00AE776B">
        <w:rPr>
          <w:b/>
          <w:bCs/>
        </w:rPr>
        <w:t>plc</w:t>
      </w:r>
    </w:p>
    <w:p w14:paraId="30357620" w14:textId="77777777" w:rsidR="0089589C" w:rsidRPr="00AE776B" w:rsidRDefault="0089589C" w:rsidP="00D14E9A">
      <w:pPr>
        <w:pStyle w:val="NoSpacing"/>
        <w:jc w:val="center"/>
      </w:pPr>
    </w:p>
    <w:p w14:paraId="1C5F52D9" w14:textId="20E507A2" w:rsidR="0089589C" w:rsidRPr="00AE776B" w:rsidRDefault="0089589C" w:rsidP="00D14E9A">
      <w:pPr>
        <w:pStyle w:val="NoSpacing"/>
        <w:jc w:val="center"/>
      </w:pPr>
      <w:r w:rsidRPr="00AE776B">
        <w:t xml:space="preserve">Passed on </w:t>
      </w:r>
      <w:r w:rsidR="00AE776B" w:rsidRPr="00AE776B">
        <w:t>8</w:t>
      </w:r>
      <w:r w:rsidRPr="00AE776B">
        <w:t xml:space="preserve"> November 20</w:t>
      </w:r>
      <w:r w:rsidR="006067E3" w:rsidRPr="00AE776B">
        <w:t>2</w:t>
      </w:r>
      <w:r w:rsidR="00AE776B" w:rsidRPr="00AE776B">
        <w:t>3</w:t>
      </w:r>
    </w:p>
    <w:p w14:paraId="53AE8EC4" w14:textId="2C8EC812" w:rsidR="00C0511C" w:rsidRDefault="00C0511C" w:rsidP="00BE583F">
      <w:pPr>
        <w:jc w:val="center"/>
      </w:pPr>
    </w:p>
    <w:p w14:paraId="7C9E2AEF" w14:textId="77777777" w:rsidR="00AE776B" w:rsidRPr="00AE776B" w:rsidRDefault="00AE776B" w:rsidP="00BE583F">
      <w:pPr>
        <w:jc w:val="center"/>
      </w:pPr>
    </w:p>
    <w:p w14:paraId="16D8DF38" w14:textId="5AE20F34" w:rsidR="00E9189D" w:rsidRDefault="00975994" w:rsidP="00850983">
      <w:pPr>
        <w:jc w:val="both"/>
      </w:pPr>
      <w:r w:rsidRPr="00AE776B">
        <w:t>At the Annual General Meeting</w:t>
      </w:r>
      <w:r w:rsidR="000138AB" w:rsidRPr="00AE776B">
        <w:t xml:space="preserve"> of the </w:t>
      </w:r>
      <w:proofErr w:type="gramStart"/>
      <w:r w:rsidR="000138AB" w:rsidRPr="00AE776B">
        <w:t>above named</w:t>
      </w:r>
      <w:proofErr w:type="gramEnd"/>
      <w:r w:rsidR="000138AB" w:rsidRPr="00AE776B">
        <w:t xml:space="preserve"> Company, duly convened and held at </w:t>
      </w:r>
      <w:r w:rsidR="00D14E9A" w:rsidRPr="00AE776B">
        <w:t>55 Athol Street</w:t>
      </w:r>
      <w:r w:rsidR="000138AB" w:rsidRPr="00AE776B">
        <w:t>, Douglas, Isle of Man, IM99 1QL</w:t>
      </w:r>
      <w:r w:rsidRPr="00AE776B">
        <w:t xml:space="preserve"> </w:t>
      </w:r>
      <w:r w:rsidR="000138AB" w:rsidRPr="00AE776B">
        <w:t xml:space="preserve">at 11.00am on Wednesday, </w:t>
      </w:r>
      <w:r w:rsidR="00AE776B" w:rsidRPr="00AE776B">
        <w:t>8</w:t>
      </w:r>
      <w:r w:rsidR="000138AB" w:rsidRPr="00AE776B">
        <w:t xml:space="preserve"> November 20</w:t>
      </w:r>
      <w:r w:rsidR="006067E3" w:rsidRPr="00AE776B">
        <w:t>2</w:t>
      </w:r>
      <w:r w:rsidR="00AE776B" w:rsidRPr="00AE776B">
        <w:t>3</w:t>
      </w:r>
      <w:r w:rsidR="000138AB" w:rsidRPr="00AE776B">
        <w:t xml:space="preserve">, </w:t>
      </w:r>
      <w:r w:rsidR="00C0511C" w:rsidRPr="00AE776B">
        <w:t xml:space="preserve">the following resolution </w:t>
      </w:r>
      <w:r w:rsidR="00E9189D" w:rsidRPr="00AE776B">
        <w:t>w</w:t>
      </w:r>
      <w:r w:rsidR="00AE776B" w:rsidRPr="00AE776B">
        <w:t>as</w:t>
      </w:r>
      <w:r w:rsidR="00E9189D" w:rsidRPr="00AE776B">
        <w:t xml:space="preserve"> </w:t>
      </w:r>
      <w:r w:rsidR="00C0511C" w:rsidRPr="00AE776B">
        <w:t xml:space="preserve">agreed and passed by the </w:t>
      </w:r>
      <w:r w:rsidR="00D14E9A" w:rsidRPr="00AE776B">
        <w:t>members:</w:t>
      </w:r>
      <w:r w:rsidR="0089589C" w:rsidRPr="00AE776B">
        <w:t xml:space="preserve"> Resolution 1</w:t>
      </w:r>
      <w:r w:rsidR="00AE776B" w:rsidRPr="00AE776B">
        <w:t>3</w:t>
      </w:r>
      <w:r w:rsidR="0089589C" w:rsidRPr="00AE776B">
        <w:t xml:space="preserve"> as a Special Resolution.</w:t>
      </w:r>
    </w:p>
    <w:p w14:paraId="2D6E2BD0" w14:textId="77777777" w:rsidR="00AE776B" w:rsidRPr="00AE776B" w:rsidRDefault="00AE776B" w:rsidP="00850983">
      <w:pPr>
        <w:jc w:val="both"/>
      </w:pPr>
    </w:p>
    <w:p w14:paraId="0576AA6F" w14:textId="7C6DD340" w:rsidR="00E9189D" w:rsidRPr="00AE776B" w:rsidRDefault="00E9189D" w:rsidP="00C0511C">
      <w:pPr>
        <w:rPr>
          <w:b/>
          <w:bCs/>
        </w:rPr>
      </w:pPr>
      <w:r w:rsidRPr="00AE776B">
        <w:rPr>
          <w:b/>
          <w:bCs/>
        </w:rPr>
        <w:t>Resolution 1</w:t>
      </w:r>
      <w:r w:rsidR="00850983" w:rsidRPr="00AE776B">
        <w:rPr>
          <w:b/>
          <w:bCs/>
        </w:rPr>
        <w:t>3</w:t>
      </w:r>
      <w:r w:rsidRPr="00AE776B">
        <w:rPr>
          <w:b/>
          <w:bCs/>
        </w:rPr>
        <w:t xml:space="preserve"> – </w:t>
      </w:r>
      <w:r w:rsidR="00AE776B" w:rsidRPr="00AE776B">
        <w:rPr>
          <w:b/>
          <w:bCs/>
        </w:rPr>
        <w:t>Special</w:t>
      </w:r>
      <w:r w:rsidRPr="00AE776B">
        <w:rPr>
          <w:b/>
          <w:bCs/>
        </w:rPr>
        <w:t xml:space="preserve"> Resolution</w:t>
      </w:r>
    </w:p>
    <w:p w14:paraId="78B6E96E" w14:textId="77777777" w:rsidR="00AE776B" w:rsidRPr="00AE776B" w:rsidRDefault="00E9189D" w:rsidP="00AE776B">
      <w:pPr>
        <w:widowControl w:val="0"/>
        <w:tabs>
          <w:tab w:val="left" w:pos="0"/>
        </w:tabs>
        <w:jc w:val="both"/>
      </w:pPr>
      <w:r w:rsidRPr="00AE776B">
        <w:t xml:space="preserve">THAT, </w:t>
      </w:r>
      <w:r w:rsidR="00AE776B" w:rsidRPr="00AE776B">
        <w:t>the form of articles of association tabled at the meeting be and are adopted as the articles of association of the Company in substitution for and to the exclusion of the Company’s current articles of association from the close of the Annual General Meeting</w:t>
      </w:r>
    </w:p>
    <w:p w14:paraId="16CB35E6" w14:textId="76938FF1" w:rsidR="00850983" w:rsidRDefault="00850983" w:rsidP="00C0511C">
      <w:pPr>
        <w:spacing w:line="280" w:lineRule="atLeast"/>
        <w:jc w:val="both"/>
      </w:pPr>
    </w:p>
    <w:p w14:paraId="16061866" w14:textId="02E2C0AC" w:rsidR="00AE776B" w:rsidRDefault="00AE776B" w:rsidP="00C0511C">
      <w:pPr>
        <w:spacing w:line="280" w:lineRule="atLeast"/>
        <w:jc w:val="both"/>
      </w:pPr>
    </w:p>
    <w:p w14:paraId="50064220" w14:textId="77777777" w:rsidR="00AE776B" w:rsidRPr="00AE776B" w:rsidRDefault="00AE776B" w:rsidP="00C0511C">
      <w:pPr>
        <w:spacing w:line="280" w:lineRule="atLeast"/>
        <w:jc w:val="both"/>
      </w:pPr>
    </w:p>
    <w:p w14:paraId="70D263EF" w14:textId="713EF1B2" w:rsidR="00C0511C" w:rsidRPr="00AE776B" w:rsidRDefault="00C0511C" w:rsidP="00C0511C">
      <w:pPr>
        <w:spacing w:line="280" w:lineRule="atLeast"/>
        <w:jc w:val="both"/>
      </w:pPr>
      <w:r w:rsidRPr="00AE776B">
        <w:t>Signed:</w:t>
      </w:r>
      <w:r w:rsidR="009F73FD" w:rsidRPr="00AE776B">
        <w:t xml:space="preserve"> Hazel Stewart</w:t>
      </w:r>
    </w:p>
    <w:p w14:paraId="34ED6643" w14:textId="0CDF7254" w:rsidR="00C0511C" w:rsidRPr="00AE776B" w:rsidRDefault="00C0511C" w:rsidP="00C0511C">
      <w:pPr>
        <w:spacing w:line="280" w:lineRule="atLeast"/>
        <w:jc w:val="both"/>
      </w:pPr>
      <w:r w:rsidRPr="00AE776B">
        <w:t>Company Secretary</w:t>
      </w:r>
    </w:p>
    <w:p w14:paraId="17C2D01D" w14:textId="77777777" w:rsidR="00C0511C" w:rsidRDefault="00C0511C" w:rsidP="00C0511C"/>
    <w:sectPr w:rsidR="00C051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CAF5" w14:textId="77777777" w:rsidR="00CE2387" w:rsidRDefault="00CE2387" w:rsidP="00CE2387">
      <w:pPr>
        <w:spacing w:after="0" w:line="240" w:lineRule="auto"/>
      </w:pPr>
      <w:r>
        <w:separator/>
      </w:r>
    </w:p>
  </w:endnote>
  <w:endnote w:type="continuationSeparator" w:id="0">
    <w:p w14:paraId="6974D39F" w14:textId="77777777" w:rsidR="00CE2387" w:rsidRDefault="00CE2387" w:rsidP="00CE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5AF70" w14:textId="77777777" w:rsidR="00CE2387" w:rsidRDefault="00CE2387" w:rsidP="00CE2387">
      <w:pPr>
        <w:spacing w:after="0" w:line="240" w:lineRule="auto"/>
      </w:pPr>
      <w:r>
        <w:separator/>
      </w:r>
    </w:p>
  </w:footnote>
  <w:footnote w:type="continuationSeparator" w:id="0">
    <w:p w14:paraId="1AC78C16" w14:textId="77777777" w:rsidR="00CE2387" w:rsidRDefault="00CE2387" w:rsidP="00CE23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1C"/>
    <w:rsid w:val="000138AB"/>
    <w:rsid w:val="000C6367"/>
    <w:rsid w:val="005B2A39"/>
    <w:rsid w:val="006067E3"/>
    <w:rsid w:val="007503EB"/>
    <w:rsid w:val="00850983"/>
    <w:rsid w:val="0089589C"/>
    <w:rsid w:val="00975994"/>
    <w:rsid w:val="009E7B55"/>
    <w:rsid w:val="009F73FD"/>
    <w:rsid w:val="00AE776B"/>
    <w:rsid w:val="00AF6FA2"/>
    <w:rsid w:val="00BE583F"/>
    <w:rsid w:val="00C0511C"/>
    <w:rsid w:val="00C9761A"/>
    <w:rsid w:val="00CE2387"/>
    <w:rsid w:val="00D14E9A"/>
    <w:rsid w:val="00D3077B"/>
    <w:rsid w:val="00E124A1"/>
    <w:rsid w:val="00E918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96D659"/>
  <w15:chartTrackingRefBased/>
  <w15:docId w15:val="{A7B278E1-2E1F-4F3D-9D93-F43E99AF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89C"/>
    <w:rPr>
      <w:rFonts w:ascii="Segoe UI" w:hAnsi="Segoe UI" w:cs="Segoe UI"/>
      <w:sz w:val="18"/>
      <w:szCs w:val="18"/>
    </w:rPr>
  </w:style>
  <w:style w:type="paragraph" w:styleId="Header">
    <w:name w:val="header"/>
    <w:basedOn w:val="Normal"/>
    <w:link w:val="HeaderChar"/>
    <w:uiPriority w:val="99"/>
    <w:unhideWhenUsed/>
    <w:rsid w:val="00CE2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387"/>
  </w:style>
  <w:style w:type="paragraph" w:styleId="Footer">
    <w:name w:val="footer"/>
    <w:basedOn w:val="Normal"/>
    <w:link w:val="FooterChar"/>
    <w:uiPriority w:val="99"/>
    <w:unhideWhenUsed/>
    <w:rsid w:val="00CE23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387"/>
  </w:style>
  <w:style w:type="paragraph" w:styleId="NoSpacing">
    <w:name w:val="No Spacing"/>
    <w:uiPriority w:val="1"/>
    <w:qFormat/>
    <w:rsid w:val="00D14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52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Stewart</dc:creator>
  <cp:keywords/>
  <dc:description/>
  <cp:lastModifiedBy>Hazel Stewart</cp:lastModifiedBy>
  <cp:revision>3</cp:revision>
  <cp:lastPrinted>2023-11-08T10:11:00Z</cp:lastPrinted>
  <dcterms:created xsi:type="dcterms:W3CDTF">2023-11-08T10:07:00Z</dcterms:created>
  <dcterms:modified xsi:type="dcterms:W3CDTF">2023-11-08T11:58:00Z</dcterms:modified>
</cp:coreProperties>
</file>