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911B4E8"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C5043C">
              <w:rPr>
                <w:rFonts w:ascii="Helvetica" w:hAnsi="Helvetica" w:cs="Helvetica"/>
                <w:lang w:val="en-GB"/>
              </w:rPr>
              <w:t>X</w:t>
            </w:r>
            <w:r w:rsidRPr="001F1B95">
              <w:rPr>
                <w:rFonts w:ascii="Helvetica" w:hAnsi="Helvetica" w:cs="Helvetica"/>
                <w:lang w:val="en-GB"/>
              </w:rPr>
              <w:t>] An acquisition or disposal of voting rights</w:t>
            </w:r>
          </w:p>
          <w:p w14:paraId="0A803B61" w14:textId="5CBD3D1F"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B55EAD">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Corporation Trust Center,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66BD526F"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p>
        </w:tc>
      </w:tr>
      <w:tr w:rsidR="00C5065C" w:rsidRPr="001F1B95" w14:paraId="09B99BC4" w14:textId="77777777" w:rsidTr="0041443F">
        <w:trPr>
          <w:trHeight w:val="419"/>
        </w:trPr>
        <w:tc>
          <w:tcPr>
            <w:tcW w:w="10620" w:type="dxa"/>
            <w:gridSpan w:val="6"/>
            <w:vAlign w:val="center"/>
          </w:tcPr>
          <w:p w14:paraId="18E7A535" w14:textId="594F9301"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955CCB">
              <w:rPr>
                <w:rFonts w:ascii="Helvetica" w:hAnsi="Helvetica" w:cs="Helvetica"/>
                <w:lang w:val="en-GB"/>
              </w:rPr>
              <w:t>30</w:t>
            </w:r>
            <w:r w:rsidR="008E45D7" w:rsidRPr="001F1B95">
              <w:rPr>
                <w:rFonts w:ascii="Helvetica" w:hAnsi="Helvetica" w:cs="Helvetica"/>
                <w:lang w:val="en-GB"/>
              </w:rPr>
              <w:t>/</w:t>
            </w:r>
            <w:r w:rsidR="00B51700">
              <w:rPr>
                <w:rFonts w:ascii="Helvetica" w:hAnsi="Helvetica" w:cs="Helvetica"/>
                <w:lang w:val="en-GB"/>
              </w:rPr>
              <w:t>01</w:t>
            </w:r>
            <w:r w:rsidR="008E45D7" w:rsidRPr="001F1B95">
              <w:rPr>
                <w:rFonts w:ascii="Helvetica" w:hAnsi="Helvetica" w:cs="Helvetica"/>
                <w:lang w:val="en-GB"/>
              </w:rPr>
              <w:t>/202</w:t>
            </w:r>
            <w:r w:rsidR="00B51700">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0F2298B2"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8122B" w:rsidRPr="001F1B95">
              <w:rPr>
                <w:rFonts w:ascii="Helvetica" w:hAnsi="Helvetica" w:cs="Helvetica"/>
                <w:b/>
                <w:lang w:val="en-GB"/>
              </w:rPr>
              <w:t xml:space="preserve"> </w:t>
            </w:r>
            <w:r w:rsidR="00955CCB">
              <w:rPr>
                <w:rFonts w:ascii="Helvetica" w:hAnsi="Helvetica" w:cs="Helvetica"/>
                <w:bCs/>
                <w:lang w:val="en-GB"/>
              </w:rPr>
              <w:t>01</w:t>
            </w:r>
            <w:r w:rsidR="00717759" w:rsidRPr="001F1B95">
              <w:rPr>
                <w:rFonts w:ascii="Helvetica" w:hAnsi="Helvetica" w:cs="Helvetica"/>
                <w:lang w:val="en-GB"/>
              </w:rPr>
              <w:t>/</w:t>
            </w:r>
            <w:r w:rsidR="00B51700">
              <w:rPr>
                <w:rFonts w:ascii="Helvetica" w:hAnsi="Helvetica" w:cs="Helvetica"/>
                <w:lang w:val="en-GB"/>
              </w:rPr>
              <w:t>0</w:t>
            </w:r>
            <w:r w:rsidR="00955CCB">
              <w:rPr>
                <w:rFonts w:ascii="Helvetica" w:hAnsi="Helvetica" w:cs="Helvetica"/>
                <w:lang w:val="en-GB"/>
              </w:rPr>
              <w:t>2</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6CD2AC31"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955CCB">
              <w:rPr>
                <w:rFonts w:ascii="Helvetica" w:hAnsi="Helvetica" w:cs="Helvetica"/>
                <w:bCs/>
                <w:lang w:val="en-GB"/>
              </w:rPr>
              <w:t>Below</w:t>
            </w:r>
            <w:r w:rsidR="00160BB7">
              <w:rPr>
                <w:rFonts w:ascii="Helvetica" w:hAnsi="Helvetica" w:cs="Helvetica"/>
                <w:bCs/>
                <w:lang w:val="en-GB"/>
              </w:rPr>
              <w:t xml:space="preserve"> </w:t>
            </w:r>
            <w:r w:rsidR="00B51700">
              <w:rPr>
                <w:rFonts w:ascii="Helvetica" w:hAnsi="Helvetica" w:cs="Helvetica"/>
                <w:bCs/>
                <w:lang w:val="en-GB"/>
              </w:rPr>
              <w:t>5</w:t>
            </w:r>
            <w:r w:rsidR="00160BB7">
              <w:rPr>
                <w:rFonts w:ascii="Helvetica" w:hAnsi="Helvetica" w:cs="Helvetica"/>
                <w:bCs/>
                <w:lang w:val="en-GB"/>
              </w:rPr>
              <w:t>%</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41443F">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EE8FA36" w:rsidR="00EA4FEC" w:rsidRPr="001F1B95" w:rsidRDefault="00955CCB" w:rsidP="00100C32">
            <w:pPr>
              <w:jc w:val="center"/>
              <w:rPr>
                <w:rFonts w:ascii="Helvetica" w:hAnsi="Helvetica" w:cs="Helvetica"/>
                <w:lang w:val="en-GB"/>
              </w:rPr>
            </w:pPr>
            <w:r>
              <w:rPr>
                <w:rFonts w:ascii="Helvetica" w:hAnsi="Helvetica" w:cs="Helvetica"/>
                <w:lang w:val="en-GB"/>
              </w:rPr>
              <w:t>0.52</w:t>
            </w:r>
            <w:r w:rsidR="0084316A">
              <w:rPr>
                <w:rFonts w:ascii="Helvetica" w:hAnsi="Helvetica" w:cs="Helvetica"/>
                <w:lang w:val="en-GB"/>
              </w:rPr>
              <w:t>%</w:t>
            </w:r>
          </w:p>
        </w:tc>
        <w:tc>
          <w:tcPr>
            <w:tcW w:w="2313" w:type="dxa"/>
            <w:vAlign w:val="center"/>
          </w:tcPr>
          <w:p w14:paraId="5756A2D7" w14:textId="31980900" w:rsidR="00EA4FEC" w:rsidRPr="001F1B95" w:rsidRDefault="00955CCB" w:rsidP="00912C59">
            <w:pPr>
              <w:jc w:val="center"/>
              <w:rPr>
                <w:rFonts w:ascii="Helvetica" w:hAnsi="Helvetica" w:cs="Helvetica"/>
                <w:lang w:val="en-GB"/>
              </w:rPr>
            </w:pPr>
            <w:r>
              <w:rPr>
                <w:rFonts w:ascii="Helvetica" w:hAnsi="Helvetica" w:cs="Helvetica"/>
                <w:lang w:val="en-GB"/>
              </w:rPr>
              <w:t>0.26</w:t>
            </w:r>
            <w:r w:rsidR="00EA2E0F" w:rsidRPr="00EA2E0F">
              <w:rPr>
                <w:rFonts w:ascii="Helvetica" w:hAnsi="Helvetica" w:cs="Helvetica"/>
                <w:lang w:val="en-GB"/>
              </w:rPr>
              <w:t>%</w:t>
            </w:r>
          </w:p>
        </w:tc>
        <w:tc>
          <w:tcPr>
            <w:tcW w:w="2126" w:type="dxa"/>
            <w:vAlign w:val="center"/>
          </w:tcPr>
          <w:p w14:paraId="31B20593" w14:textId="32917276" w:rsidR="00EA4FEC" w:rsidRPr="001F1B95" w:rsidRDefault="00955CCB" w:rsidP="00912C59">
            <w:pPr>
              <w:jc w:val="center"/>
              <w:rPr>
                <w:rFonts w:ascii="Helvetica" w:hAnsi="Helvetica" w:cs="Helvetica"/>
                <w:lang w:val="en-GB"/>
              </w:rPr>
            </w:pPr>
            <w:r>
              <w:rPr>
                <w:rFonts w:ascii="Helvetica" w:hAnsi="Helvetica" w:cs="Helvetica"/>
                <w:lang w:val="en-GB"/>
              </w:rPr>
              <w:t>0.78</w:t>
            </w:r>
            <w:r w:rsidR="00006D0F">
              <w:rPr>
                <w:rFonts w:ascii="Helvetica" w:hAnsi="Helvetica" w:cs="Helvetica"/>
                <w:lang w:val="en-GB"/>
              </w:rPr>
              <w:t>%</w:t>
            </w:r>
          </w:p>
        </w:tc>
        <w:tc>
          <w:tcPr>
            <w:tcW w:w="1933" w:type="dxa"/>
            <w:vAlign w:val="center"/>
          </w:tcPr>
          <w:p w14:paraId="158C93D3" w14:textId="015CAC59" w:rsidR="00EA4FEC" w:rsidRPr="001F1B95" w:rsidRDefault="00377210" w:rsidP="00B51A8F">
            <w:pPr>
              <w:jc w:val="center"/>
              <w:rPr>
                <w:rFonts w:ascii="Helvetica" w:hAnsi="Helvetica" w:cs="Helvetica"/>
                <w:lang w:val="en-GB"/>
              </w:rPr>
            </w:pPr>
            <w:r w:rsidRPr="00377210">
              <w:rPr>
                <w:rFonts w:ascii="Helvetica" w:hAnsi="Helvetica" w:cs="Helvetica"/>
                <w:lang w:val="en-GB"/>
              </w:rPr>
              <w:t>260,354,342</w:t>
            </w:r>
          </w:p>
        </w:tc>
      </w:tr>
      <w:tr w:rsidR="00955CCB" w:rsidRPr="001F1B95" w14:paraId="0B9FAFB7" w14:textId="77777777" w:rsidTr="0041443F">
        <w:trPr>
          <w:trHeight w:val="1120"/>
        </w:trPr>
        <w:tc>
          <w:tcPr>
            <w:tcW w:w="2430" w:type="dxa"/>
            <w:vAlign w:val="center"/>
          </w:tcPr>
          <w:p w14:paraId="6F7A55F1" w14:textId="05402553" w:rsidR="00955CCB" w:rsidRPr="001F1B95" w:rsidRDefault="00955CCB" w:rsidP="00955CCB">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12724BDD" w:rsidR="00955CCB" w:rsidRPr="001F1B95" w:rsidRDefault="00955CCB" w:rsidP="00955CCB">
            <w:pPr>
              <w:jc w:val="center"/>
              <w:rPr>
                <w:rFonts w:ascii="Helvetica" w:hAnsi="Helvetica" w:cs="Helvetica"/>
                <w:lang w:val="en-GB"/>
              </w:rPr>
            </w:pPr>
            <w:r>
              <w:rPr>
                <w:rFonts w:ascii="Helvetica" w:hAnsi="Helvetica" w:cs="Helvetica"/>
                <w:lang w:val="en-GB"/>
              </w:rPr>
              <w:t>1.32%</w:t>
            </w:r>
          </w:p>
        </w:tc>
        <w:tc>
          <w:tcPr>
            <w:tcW w:w="2313" w:type="dxa"/>
            <w:vAlign w:val="center"/>
          </w:tcPr>
          <w:p w14:paraId="07933582" w14:textId="1AEAEF43" w:rsidR="00955CCB" w:rsidRPr="001F1B95" w:rsidRDefault="00955CCB" w:rsidP="00955CCB">
            <w:pPr>
              <w:jc w:val="center"/>
              <w:rPr>
                <w:rFonts w:ascii="Helvetica" w:hAnsi="Helvetica" w:cs="Helvetica"/>
                <w:b/>
                <w:lang w:val="en-GB"/>
              </w:rPr>
            </w:pPr>
            <w:r>
              <w:rPr>
                <w:rFonts w:ascii="Helvetica" w:hAnsi="Helvetica" w:cs="Helvetica"/>
                <w:lang w:val="en-GB"/>
              </w:rPr>
              <w:t>4.50</w:t>
            </w:r>
            <w:r w:rsidRPr="00EA2E0F">
              <w:rPr>
                <w:rFonts w:ascii="Helvetica" w:hAnsi="Helvetica" w:cs="Helvetica"/>
                <w:lang w:val="en-GB"/>
              </w:rPr>
              <w:t>%</w:t>
            </w:r>
          </w:p>
        </w:tc>
        <w:tc>
          <w:tcPr>
            <w:tcW w:w="2126" w:type="dxa"/>
            <w:vAlign w:val="center"/>
          </w:tcPr>
          <w:p w14:paraId="35786464" w14:textId="3C17290D" w:rsidR="00955CCB" w:rsidRPr="001F1B95" w:rsidRDefault="00955CCB" w:rsidP="00955CCB">
            <w:pPr>
              <w:jc w:val="center"/>
              <w:rPr>
                <w:rFonts w:ascii="Helvetica" w:hAnsi="Helvetica" w:cs="Helvetica"/>
                <w:lang w:val="en-GB"/>
              </w:rPr>
            </w:pPr>
            <w:r>
              <w:rPr>
                <w:rFonts w:ascii="Helvetica" w:hAnsi="Helvetica" w:cs="Helvetica"/>
                <w:lang w:val="en-GB"/>
              </w:rPr>
              <w:t>5.81%</w:t>
            </w:r>
          </w:p>
        </w:tc>
        <w:tc>
          <w:tcPr>
            <w:tcW w:w="1933" w:type="dxa"/>
            <w:shd w:val="thinDiagStripe" w:color="auto" w:fill="auto"/>
            <w:vAlign w:val="center"/>
          </w:tcPr>
          <w:p w14:paraId="66B01197" w14:textId="7343A5E5" w:rsidR="00955CCB" w:rsidRPr="001F1B95" w:rsidRDefault="00955CCB" w:rsidP="00955CCB">
            <w:pPr>
              <w:jc w:val="center"/>
              <w:rPr>
                <w:rFonts w:ascii="Helvetica" w:hAnsi="Helvetica" w:cs="Helvetica"/>
                <w:lang w:val="en-GB"/>
              </w:rPr>
            </w:pPr>
          </w:p>
        </w:tc>
      </w:tr>
    </w:tbl>
    <w:p w14:paraId="0824BB80" w14:textId="77777777"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1414"/>
        <w:gridCol w:w="771"/>
        <w:gridCol w:w="1001"/>
        <w:gridCol w:w="1336"/>
        <w:gridCol w:w="108"/>
        <w:gridCol w:w="84"/>
        <w:gridCol w:w="1985"/>
      </w:tblGrid>
      <w:tr w:rsidR="00C5065C" w:rsidRPr="001F1B95" w14:paraId="3BEA17C6" w14:textId="77777777" w:rsidTr="007607C0">
        <w:trPr>
          <w:trHeight w:val="324"/>
          <w:jc w:val="center"/>
        </w:trPr>
        <w:tc>
          <w:tcPr>
            <w:tcW w:w="10575" w:type="dxa"/>
            <w:gridSpan w:val="11"/>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11"/>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5"/>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5"/>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7607C0">
        <w:tblPrEx>
          <w:tblBorders>
            <w:top w:val="none" w:sz="0" w:space="0" w:color="auto"/>
            <w:left w:val="none" w:sz="0" w:space="0" w:color="auto"/>
            <w:bottom w:val="none" w:sz="0" w:space="0" w:color="auto"/>
            <w:right w:val="none" w:sz="0" w:space="0" w:color="auto"/>
          </w:tblBorders>
        </w:tblPrEx>
        <w:trPr>
          <w:trHeight w:val="850"/>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1A9D5B1" w14:textId="23533A55" w:rsidR="00B55EAD" w:rsidRPr="003D1300" w:rsidRDefault="00955CCB" w:rsidP="00B55EAD">
            <w:pPr>
              <w:jc w:val="center"/>
              <w:rPr>
                <w:rFonts w:ascii="Helvetica" w:hAnsi="Helvetica" w:cs="Helvetica"/>
                <w:lang w:val="en-GB"/>
              </w:rPr>
            </w:pPr>
            <w:r w:rsidRPr="00955CCB">
              <w:rPr>
                <w:rFonts w:ascii="Helvetica" w:hAnsi="Helvetica" w:cs="Helvetica"/>
                <w:lang w:val="en-GB"/>
              </w:rPr>
              <w:t>199,638</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7AF059B" w14:textId="3A65237A" w:rsidR="00B55EAD" w:rsidRPr="001F1B95" w:rsidRDefault="00955CCB" w:rsidP="00B55EAD">
            <w:pPr>
              <w:jc w:val="center"/>
              <w:rPr>
                <w:rFonts w:ascii="Helvetica" w:hAnsi="Helvetica" w:cs="Helvetica"/>
                <w:lang w:val="en-GB"/>
              </w:rPr>
            </w:pPr>
            <w:r w:rsidRPr="00955CCB">
              <w:rPr>
                <w:rFonts w:ascii="Helvetica" w:hAnsi="Helvetica" w:cs="Helvetica"/>
                <w:lang w:val="en-GB"/>
              </w:rPr>
              <w:t>1,166,353</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7A7E68C7" w14:textId="3414DBF4" w:rsidR="00B55EAD" w:rsidRPr="001F1B95" w:rsidRDefault="00955CCB" w:rsidP="00B55EAD">
            <w:pPr>
              <w:jc w:val="center"/>
              <w:rPr>
                <w:rFonts w:ascii="Helvetica" w:hAnsi="Helvetica" w:cs="Helvetica"/>
                <w:lang w:val="en-GB"/>
              </w:rPr>
            </w:pPr>
            <w:r>
              <w:rPr>
                <w:rFonts w:ascii="Helvetica" w:hAnsi="Helvetica" w:cs="Helvetica"/>
                <w:lang w:val="en-GB"/>
              </w:rPr>
              <w:t>0.45</w:t>
            </w:r>
            <w:r w:rsidR="00160BB7" w:rsidRPr="00160BB7">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77777777" w:rsidR="003B1433" w:rsidRPr="001F1B95" w:rsidRDefault="003B1433" w:rsidP="00B51A8F">
            <w:pPr>
              <w:jc w:val="center"/>
              <w:rPr>
                <w:rFonts w:ascii="Helvetica" w:hAnsi="Helvetica" w:cs="Helvetica"/>
                <w:lang w:val="en-GB"/>
              </w:rPr>
            </w:pPr>
          </w:p>
        </w:tc>
        <w:tc>
          <w:tcPr>
            <w:tcW w:w="2185" w:type="dxa"/>
            <w:gridSpan w:val="2"/>
            <w:tcBorders>
              <w:top w:val="single" w:sz="4" w:space="0" w:color="auto"/>
              <w:bottom w:val="single" w:sz="4" w:space="0" w:color="auto"/>
              <w:right w:val="single" w:sz="4" w:space="0" w:color="auto"/>
            </w:tcBorders>
            <w:vAlign w:val="center"/>
          </w:tcPr>
          <w:p w14:paraId="0D2F953D" w14:textId="36E1BFDD" w:rsidR="003B1433" w:rsidRPr="001F1B95" w:rsidRDefault="00955CCB" w:rsidP="00B51A8F">
            <w:pPr>
              <w:jc w:val="center"/>
              <w:rPr>
                <w:rFonts w:ascii="Helvetica" w:hAnsi="Helvetica" w:cs="Helvetica"/>
                <w:lang w:val="en-GB"/>
              </w:rPr>
            </w:pPr>
            <w:r w:rsidRPr="00955CCB">
              <w:rPr>
                <w:rFonts w:ascii="Helvetica" w:hAnsi="Helvetica" w:cs="Helvetica"/>
                <w:lang w:val="en-GB"/>
              </w:rPr>
              <w:t>1,365,991</w:t>
            </w:r>
          </w:p>
        </w:tc>
        <w:tc>
          <w:tcPr>
            <w:tcW w:w="2337" w:type="dxa"/>
            <w:gridSpan w:val="2"/>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3"/>
            <w:tcBorders>
              <w:top w:val="single" w:sz="4" w:space="0" w:color="auto"/>
              <w:bottom w:val="single" w:sz="4" w:space="0" w:color="auto"/>
              <w:right w:val="single" w:sz="4" w:space="0" w:color="auto"/>
            </w:tcBorders>
            <w:vAlign w:val="center"/>
          </w:tcPr>
          <w:p w14:paraId="568954D1" w14:textId="72EEF63F" w:rsidR="003B1433" w:rsidRPr="001F1B95" w:rsidRDefault="00955CCB" w:rsidP="00B51A8F">
            <w:pPr>
              <w:jc w:val="center"/>
              <w:rPr>
                <w:rFonts w:ascii="Helvetica" w:hAnsi="Helvetica" w:cs="Helvetica"/>
                <w:lang w:val="en-GB"/>
              </w:rPr>
            </w:pPr>
            <w:r>
              <w:rPr>
                <w:rFonts w:ascii="Helvetica" w:hAnsi="Helvetica" w:cs="Helvetica"/>
                <w:lang w:val="en-GB"/>
              </w:rPr>
              <w:t>0.52</w:t>
            </w:r>
            <w:r w:rsidR="00160BB7" w:rsidRPr="00160BB7">
              <w:rPr>
                <w:rFonts w:ascii="Helvetica" w:hAnsi="Helvetica" w:cs="Helvetica"/>
                <w:lang w:val="en-GB"/>
              </w:rPr>
              <w:t>%</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11"/>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gridSpan w:val="2"/>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7607C0" w:rsidRPr="001F1B95" w:rsidRDefault="007607C0" w:rsidP="007607C0">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7607C0" w:rsidRPr="001F1B95" w:rsidRDefault="007607C0" w:rsidP="007607C0">
            <w:pPr>
              <w:jc w:val="center"/>
              <w:rPr>
                <w:rFonts w:ascii="Helvetica" w:hAnsi="Helvetica" w:cs="Helvetica"/>
                <w:lang w:val="en-GB"/>
              </w:rPr>
            </w:pPr>
            <w:r w:rsidRPr="001F1B95">
              <w:rPr>
                <w:rFonts w:ascii="Helvetica" w:hAnsi="Helvetica" w:cs="Helvetica"/>
                <w:lang w:val="en-GB"/>
              </w:rPr>
              <w:t>Open</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68CA1D88" w14:textId="77777777" w:rsidR="007607C0" w:rsidRPr="001F1B95" w:rsidRDefault="007607C0" w:rsidP="007607C0">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2CDBE1FE" w14:textId="5F52BB2A" w:rsidR="007607C0" w:rsidRPr="001F1B95" w:rsidRDefault="0027572D" w:rsidP="007607C0">
            <w:pPr>
              <w:jc w:val="center"/>
              <w:rPr>
                <w:rFonts w:ascii="Helvetica" w:hAnsi="Helvetica" w:cs="Helvetica"/>
                <w:lang w:val="en-GB"/>
              </w:rPr>
            </w:pPr>
            <w:r w:rsidRPr="0027572D">
              <w:rPr>
                <w:rFonts w:ascii="Helvetica" w:hAnsi="Helvetica" w:cs="Helvetica"/>
                <w:lang w:val="en-GB"/>
              </w:rPr>
              <w:t>667,671</w:t>
            </w:r>
          </w:p>
        </w:tc>
        <w:tc>
          <w:tcPr>
            <w:tcW w:w="2069" w:type="dxa"/>
            <w:gridSpan w:val="2"/>
            <w:tcBorders>
              <w:top w:val="single" w:sz="4" w:space="0" w:color="auto"/>
              <w:left w:val="single" w:sz="4" w:space="0" w:color="auto"/>
              <w:bottom w:val="single" w:sz="4" w:space="0" w:color="auto"/>
            </w:tcBorders>
            <w:vAlign w:val="center"/>
          </w:tcPr>
          <w:p w14:paraId="0A79A338" w14:textId="71DC381B" w:rsidR="007607C0" w:rsidRPr="001F1B95" w:rsidRDefault="007607C0" w:rsidP="007607C0">
            <w:pPr>
              <w:jc w:val="center"/>
              <w:rPr>
                <w:rFonts w:ascii="Helvetica" w:hAnsi="Helvetica" w:cs="Helvetica"/>
                <w:lang w:val="en-GB"/>
              </w:rPr>
            </w:pPr>
            <w:r w:rsidRPr="00717759">
              <w:rPr>
                <w:rFonts w:ascii="Helvetica" w:hAnsi="Helvetica" w:cs="Helvetica"/>
                <w:lang w:val="en-GB"/>
              </w:rPr>
              <w:t>0.</w:t>
            </w:r>
            <w:r w:rsidR="00C97A79">
              <w:rPr>
                <w:rFonts w:ascii="Helvetica" w:hAnsi="Helvetica" w:cs="Helvetica"/>
                <w:lang w:val="en-GB"/>
              </w:rPr>
              <w:t>2</w:t>
            </w:r>
            <w:r w:rsidR="0027572D">
              <w:rPr>
                <w:rFonts w:ascii="Helvetica" w:hAnsi="Helvetica" w:cs="Helvetica"/>
                <w:lang w:val="en-GB"/>
              </w:rPr>
              <w:t>6</w:t>
            </w:r>
            <w:r w:rsidRPr="00717759">
              <w:rPr>
                <w:rFonts w:ascii="Helvetica" w:hAnsi="Helvetica" w:cs="Helvetica"/>
                <w:lang w:val="en-GB"/>
              </w:rPr>
              <w:t>%</w:t>
            </w:r>
          </w:p>
        </w:tc>
      </w:tr>
      <w:tr w:rsidR="00FC3DD6"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FC3DD6" w:rsidRPr="001F1B95" w:rsidRDefault="00FC3DD6" w:rsidP="00FC3DD6">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FC3DD6" w:rsidRPr="001F1B95" w:rsidRDefault="00FC3DD6" w:rsidP="00FC3DD6">
            <w:pPr>
              <w:jc w:val="center"/>
              <w:rPr>
                <w:rFonts w:ascii="Helvetica" w:hAnsi="Helvetica" w:cs="Helvetica"/>
                <w:lang w:val="en-GB"/>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5DE53B9D" w14:textId="77777777" w:rsidR="00FC3DD6" w:rsidRPr="001F1B95" w:rsidRDefault="00FC3DD6" w:rsidP="00FC3DD6">
            <w:pPr>
              <w:jc w:val="center"/>
              <w:rPr>
                <w:rFonts w:ascii="Helvetica" w:hAnsi="Helvetica" w:cs="Helvetica"/>
                <w:b/>
                <w:lang w:val="en-GB"/>
              </w:rPr>
            </w:pPr>
            <w:r w:rsidRPr="001F1B95">
              <w:rPr>
                <w:rFonts w:ascii="Helvetica" w:hAnsi="Helvetica" w:cs="Helvetica"/>
                <w:b/>
                <w:lang w:val="en-GB"/>
              </w:rPr>
              <w:t>SUBTOTAL B.1</w:t>
            </w:r>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3E2CEF1F" w14:textId="70CC91ED" w:rsidR="00FC3DD6" w:rsidRPr="001F1B95" w:rsidRDefault="0027572D" w:rsidP="00FC3DD6">
            <w:pPr>
              <w:jc w:val="center"/>
              <w:rPr>
                <w:rFonts w:ascii="Helvetica" w:hAnsi="Helvetica" w:cs="Helvetica"/>
                <w:lang w:val="en-GB"/>
              </w:rPr>
            </w:pPr>
            <w:r w:rsidRPr="0027572D">
              <w:rPr>
                <w:rFonts w:ascii="Helvetica" w:hAnsi="Helvetica" w:cs="Helvetica"/>
                <w:lang w:val="en-GB"/>
              </w:rPr>
              <w:t>667,671</w:t>
            </w:r>
          </w:p>
        </w:tc>
        <w:tc>
          <w:tcPr>
            <w:tcW w:w="2069" w:type="dxa"/>
            <w:gridSpan w:val="2"/>
            <w:tcBorders>
              <w:top w:val="single" w:sz="4" w:space="0" w:color="auto"/>
              <w:left w:val="single" w:sz="4" w:space="0" w:color="auto"/>
              <w:bottom w:val="single" w:sz="4" w:space="0" w:color="auto"/>
            </w:tcBorders>
            <w:vAlign w:val="center"/>
          </w:tcPr>
          <w:p w14:paraId="5CDE401E" w14:textId="37E83FA3" w:rsidR="00FC3DD6" w:rsidRPr="001F1B95" w:rsidRDefault="00FC3DD6" w:rsidP="00FC3DD6">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w:t>
            </w:r>
            <w:r w:rsidR="0027572D">
              <w:rPr>
                <w:rFonts w:ascii="Helvetica" w:hAnsi="Helvetica" w:cs="Helvetica"/>
                <w:lang w:val="en-GB"/>
              </w:rPr>
              <w:t>6</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11A5C291" w14:textId="77777777" w:rsidR="007607C0" w:rsidRPr="001F1B95" w:rsidRDefault="007607C0" w:rsidP="007607C0">
            <w:pPr>
              <w:rPr>
                <w:rFonts w:ascii="Helvetica" w:hAnsi="Helvetica" w:cs="Helvetica"/>
                <w:lang w:val="en-GB"/>
              </w:rPr>
            </w:pPr>
          </w:p>
        </w:tc>
      </w:tr>
      <w:tr w:rsidR="007607C0" w:rsidRPr="001F1B95" w14:paraId="74020C0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65511E3E" w14:textId="77777777" w:rsidR="007607C0" w:rsidRPr="001F1B95" w:rsidRDefault="007607C0" w:rsidP="007607C0">
            <w:pPr>
              <w:rPr>
                <w:rFonts w:ascii="Helvetica" w:hAnsi="Helvetica" w:cs="Helvetica"/>
                <w:lang w:val="en-GB"/>
              </w:rPr>
            </w:pPr>
          </w:p>
        </w:tc>
      </w:tr>
      <w:tr w:rsidR="007607C0" w:rsidRPr="001F1B95" w14:paraId="23465588" w14:textId="77777777" w:rsidTr="007607C0">
        <w:trPr>
          <w:trHeight w:val="406"/>
          <w:jc w:val="center"/>
        </w:trPr>
        <w:tc>
          <w:tcPr>
            <w:tcW w:w="10575" w:type="dxa"/>
            <w:gridSpan w:val="11"/>
            <w:tcBorders>
              <w:top w:val="single" w:sz="4" w:space="0" w:color="auto"/>
              <w:bottom w:val="single" w:sz="4" w:space="0" w:color="auto"/>
            </w:tcBorders>
            <w:vAlign w:val="center"/>
          </w:tcPr>
          <w:p w14:paraId="6E53E35D" w14:textId="19441CFF" w:rsidR="007607C0" w:rsidRPr="001F1B95" w:rsidRDefault="007607C0" w:rsidP="007607C0">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7607C0" w:rsidRPr="001F1B95" w14:paraId="2E06A048" w14:textId="77777777" w:rsidTr="007607C0">
        <w:trPr>
          <w:trHeight w:val="776"/>
          <w:jc w:val="center"/>
        </w:trPr>
        <w:tc>
          <w:tcPr>
            <w:tcW w:w="1853" w:type="dxa"/>
            <w:tcBorders>
              <w:top w:val="single" w:sz="4" w:space="0" w:color="auto"/>
              <w:bottom w:val="single" w:sz="4" w:space="0" w:color="auto"/>
              <w:right w:val="single" w:sz="4" w:space="0" w:color="auto"/>
            </w:tcBorders>
            <w:vAlign w:val="center"/>
          </w:tcPr>
          <w:p w14:paraId="5C4C07B7" w14:textId="1D4CB5CD"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gridSpan w:val="2"/>
            <w:tcBorders>
              <w:top w:val="single" w:sz="4" w:space="0" w:color="auto"/>
              <w:left w:val="single" w:sz="4" w:space="0" w:color="auto"/>
              <w:bottom w:val="single" w:sz="4" w:space="0" w:color="auto"/>
              <w:right w:val="single" w:sz="4" w:space="0" w:color="auto"/>
            </w:tcBorders>
            <w:vAlign w:val="center"/>
          </w:tcPr>
          <w:p w14:paraId="6BD0D1FE"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514E74C"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DFA2959"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gridSpan w:val="3"/>
            <w:tcBorders>
              <w:top w:val="single" w:sz="4" w:space="0" w:color="auto"/>
              <w:left w:val="single" w:sz="4" w:space="0" w:color="auto"/>
              <w:bottom w:val="single" w:sz="4" w:space="0" w:color="auto"/>
            </w:tcBorders>
            <w:vAlign w:val="center"/>
          </w:tcPr>
          <w:p w14:paraId="111113E7"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57352CDB" w14:textId="26CCE3D2"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3C38FF" w:rsidRPr="001F1B95" w14:paraId="66E51601" w14:textId="77777777" w:rsidTr="00E43F57">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2533AD94" w14:textId="0A5E9691" w:rsidR="003C38FF" w:rsidRPr="003C38FF" w:rsidRDefault="003C38FF" w:rsidP="003C38FF">
            <w:pPr>
              <w:jc w:val="center"/>
              <w:rPr>
                <w:rFonts w:ascii="Helvetica" w:hAnsi="Helvetica" w:cs="Helvetica"/>
                <w:lang w:val="en-GB"/>
              </w:rPr>
            </w:pPr>
            <w:r w:rsidRPr="003C38FF">
              <w:rPr>
                <w:rFonts w:ascii="Helvetica" w:hAnsi="Helvetica" w:cs="Helvetica"/>
                <w:lang w:val="en-GB"/>
              </w:rPr>
              <w:t>Swap</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14:paraId="4A96CD93" w14:textId="6DCD816D" w:rsidR="003C38FF" w:rsidRPr="003C38FF" w:rsidRDefault="003C38FF" w:rsidP="003C38FF">
            <w:pPr>
              <w:jc w:val="center"/>
              <w:rPr>
                <w:rFonts w:ascii="Helvetica" w:hAnsi="Helvetica" w:cs="Helvetica"/>
                <w:lang w:val="en-GB"/>
              </w:rPr>
            </w:pPr>
            <w:r w:rsidRPr="003C38FF">
              <w:rPr>
                <w:rFonts w:ascii="Helvetica" w:hAnsi="Helvetica" w:cs="Helvetica"/>
                <w:lang w:val="en-GB"/>
              </w:rPr>
              <w:t>29/04/2024</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94CD5" w14:textId="77777777" w:rsidR="003C38FF" w:rsidRPr="00CB7943" w:rsidRDefault="003C38FF" w:rsidP="003C38FF">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tcPr>
          <w:p w14:paraId="7AE54557" w14:textId="62998197" w:rsidR="003C38FF" w:rsidRPr="003C38FF" w:rsidRDefault="003C38FF" w:rsidP="003C38FF">
            <w:pPr>
              <w:jc w:val="center"/>
              <w:rPr>
                <w:rFonts w:ascii="Helvetica" w:hAnsi="Helvetica" w:cs="Helvetica"/>
                <w:lang w:val="en-GB"/>
              </w:rPr>
            </w:pPr>
            <w:r w:rsidRPr="003C38FF">
              <w:rPr>
                <w:rFonts w:ascii="Helvetica" w:hAnsi="Helvetica" w:cs="Helvetica"/>
                <w:lang w:val="en-GB"/>
              </w:rPr>
              <w:t>Cash</w:t>
            </w:r>
          </w:p>
        </w:tc>
        <w:tc>
          <w:tcPr>
            <w:tcW w:w="1528" w:type="dxa"/>
            <w:gridSpan w:val="3"/>
            <w:tcBorders>
              <w:top w:val="single" w:sz="4" w:space="0" w:color="auto"/>
              <w:left w:val="single" w:sz="4" w:space="0" w:color="auto"/>
              <w:bottom w:val="single" w:sz="4" w:space="0" w:color="auto"/>
            </w:tcBorders>
            <w:shd w:val="clear" w:color="auto" w:fill="auto"/>
          </w:tcPr>
          <w:p w14:paraId="48A22320" w14:textId="368B8F49" w:rsidR="003C38FF" w:rsidRPr="00CB7943" w:rsidRDefault="003C38FF" w:rsidP="003C38FF">
            <w:pPr>
              <w:jc w:val="center"/>
              <w:rPr>
                <w:rFonts w:ascii="Helvetica" w:hAnsi="Helvetica" w:cs="Helvetica"/>
                <w:lang w:val="en-GB"/>
              </w:rPr>
            </w:pPr>
            <w:r w:rsidRPr="003C38FF">
              <w:rPr>
                <w:rFonts w:ascii="Helvetica" w:hAnsi="Helvetica" w:cs="Helvetica"/>
                <w:lang w:val="en-GB"/>
              </w:rPr>
              <w:t xml:space="preserve"> 1,040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F2A5AAB" w14:textId="3E41AEEF" w:rsidR="003C38FF" w:rsidRPr="00CB7943" w:rsidRDefault="003C38FF" w:rsidP="003C38FF">
            <w:pPr>
              <w:jc w:val="center"/>
              <w:rPr>
                <w:rFonts w:ascii="Helvetica" w:hAnsi="Helvetica" w:cs="Helvetica"/>
                <w:lang w:val="en-GB"/>
              </w:rPr>
            </w:pPr>
            <w:r w:rsidRPr="003C38FF">
              <w:rPr>
                <w:rFonts w:ascii="Helvetica" w:hAnsi="Helvetica" w:cs="Helvetica"/>
                <w:lang w:val="en-GB"/>
              </w:rPr>
              <w:t>0.0004%</w:t>
            </w:r>
          </w:p>
        </w:tc>
      </w:tr>
      <w:tr w:rsidR="003C38FF" w:rsidRPr="001F1B95" w14:paraId="7B5CC81D" w14:textId="77777777" w:rsidTr="00E43F57">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7D8A13EE" w14:textId="69C2F477" w:rsidR="003C38FF" w:rsidRPr="003C38FF" w:rsidRDefault="003C38FF" w:rsidP="003C38FF">
            <w:pPr>
              <w:jc w:val="center"/>
              <w:rPr>
                <w:rFonts w:ascii="Helvetica" w:hAnsi="Helvetica" w:cs="Helvetica"/>
                <w:lang w:val="en-GB"/>
              </w:rPr>
            </w:pPr>
            <w:r w:rsidRPr="003C38FF">
              <w:rPr>
                <w:rFonts w:ascii="Helvetica" w:hAnsi="Helvetica" w:cs="Helvetica"/>
                <w:lang w:val="en-GB"/>
              </w:rPr>
              <w:t>Swap</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14:paraId="352B7D0F" w14:textId="7FEB2F80" w:rsidR="003C38FF" w:rsidRPr="003C38FF" w:rsidRDefault="003C38FF" w:rsidP="003C38FF">
            <w:pPr>
              <w:jc w:val="center"/>
              <w:rPr>
                <w:rFonts w:ascii="Helvetica" w:hAnsi="Helvetica" w:cs="Helvetica"/>
                <w:lang w:val="en-GB"/>
              </w:rPr>
            </w:pPr>
            <w:r w:rsidRPr="003C38FF">
              <w:rPr>
                <w:rFonts w:ascii="Helvetica" w:hAnsi="Helvetica" w:cs="Helvetica"/>
                <w:lang w:val="en-GB"/>
              </w:rPr>
              <w:t>10/04/2024</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697BFE" w14:textId="77777777" w:rsidR="003C38FF" w:rsidRPr="00CB7943" w:rsidRDefault="003C38FF" w:rsidP="003C38FF">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tcPr>
          <w:p w14:paraId="49C6AD6B" w14:textId="360D6495" w:rsidR="003C38FF" w:rsidRPr="003C38FF" w:rsidRDefault="003C38FF" w:rsidP="003C38FF">
            <w:pPr>
              <w:jc w:val="center"/>
              <w:rPr>
                <w:rFonts w:ascii="Helvetica" w:hAnsi="Helvetica" w:cs="Helvetica"/>
                <w:lang w:val="en-GB"/>
              </w:rPr>
            </w:pPr>
            <w:r w:rsidRPr="003C38FF">
              <w:rPr>
                <w:rFonts w:ascii="Helvetica" w:hAnsi="Helvetica" w:cs="Helvetica"/>
                <w:lang w:val="en-GB"/>
              </w:rPr>
              <w:t>Cash</w:t>
            </w:r>
          </w:p>
        </w:tc>
        <w:tc>
          <w:tcPr>
            <w:tcW w:w="1528" w:type="dxa"/>
            <w:gridSpan w:val="3"/>
            <w:tcBorders>
              <w:top w:val="single" w:sz="4" w:space="0" w:color="auto"/>
              <w:left w:val="single" w:sz="4" w:space="0" w:color="auto"/>
              <w:bottom w:val="single" w:sz="4" w:space="0" w:color="auto"/>
            </w:tcBorders>
            <w:shd w:val="clear" w:color="auto" w:fill="auto"/>
          </w:tcPr>
          <w:p w14:paraId="65F7BC28" w14:textId="2304BF75" w:rsidR="003C38FF" w:rsidRPr="00CB7943" w:rsidRDefault="003C38FF" w:rsidP="003C38FF">
            <w:pPr>
              <w:jc w:val="center"/>
              <w:rPr>
                <w:rFonts w:ascii="Helvetica" w:hAnsi="Helvetica" w:cs="Helvetica"/>
                <w:lang w:val="en-GB"/>
              </w:rPr>
            </w:pPr>
            <w:r w:rsidRPr="003C38FF">
              <w:rPr>
                <w:rFonts w:ascii="Helvetica" w:hAnsi="Helvetica" w:cs="Helvetica"/>
                <w:lang w:val="en-GB"/>
              </w:rPr>
              <w:t xml:space="preserve"> 23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BFA4603" w14:textId="78E0D26C" w:rsidR="003C38FF" w:rsidRPr="00CB7943" w:rsidRDefault="003C38FF" w:rsidP="003C38FF">
            <w:pPr>
              <w:jc w:val="center"/>
              <w:rPr>
                <w:rFonts w:ascii="Helvetica" w:hAnsi="Helvetica" w:cs="Helvetica"/>
                <w:lang w:val="en-GB"/>
              </w:rPr>
            </w:pPr>
            <w:r w:rsidRPr="003C38FF">
              <w:rPr>
                <w:rFonts w:ascii="Helvetica" w:hAnsi="Helvetica" w:cs="Helvetica"/>
                <w:lang w:val="en-GB"/>
              </w:rPr>
              <w:t>0.00001%</w:t>
            </w:r>
          </w:p>
        </w:tc>
      </w:tr>
      <w:tr w:rsidR="003C38FF" w:rsidRPr="001F1B95" w14:paraId="69CEC63A" w14:textId="77777777" w:rsidTr="00E43F57">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6E73952F" w14:textId="7729777B" w:rsidR="003C38FF" w:rsidRPr="003C38FF" w:rsidRDefault="003C38FF" w:rsidP="003C38FF">
            <w:pPr>
              <w:jc w:val="center"/>
              <w:rPr>
                <w:rFonts w:ascii="Helvetica" w:hAnsi="Helvetica" w:cs="Helvetica"/>
                <w:lang w:val="en-GB"/>
              </w:rPr>
            </w:pPr>
            <w:r w:rsidRPr="003C38FF">
              <w:rPr>
                <w:rFonts w:ascii="Helvetica" w:hAnsi="Helvetica" w:cs="Helvetica"/>
                <w:lang w:val="en-GB"/>
              </w:rPr>
              <w:t>Swap</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14:paraId="632F1426" w14:textId="7C8A39E8" w:rsidR="003C38FF" w:rsidRPr="003C38FF" w:rsidRDefault="003C38FF" w:rsidP="003C38FF">
            <w:pPr>
              <w:jc w:val="center"/>
              <w:rPr>
                <w:rFonts w:ascii="Helvetica" w:hAnsi="Helvetica" w:cs="Helvetica"/>
                <w:lang w:val="en-GB"/>
              </w:rPr>
            </w:pPr>
            <w:r w:rsidRPr="003C38FF">
              <w:rPr>
                <w:rFonts w:ascii="Helvetica" w:hAnsi="Helvetica" w:cs="Helvetica"/>
                <w:lang w:val="en-GB"/>
              </w:rPr>
              <w:t>07/02/2024</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24DB2F" w14:textId="77777777" w:rsidR="003C38FF" w:rsidRPr="00CB7943" w:rsidRDefault="003C38FF" w:rsidP="003C38FF">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tcPr>
          <w:p w14:paraId="40F96AB3" w14:textId="3AD88318" w:rsidR="003C38FF" w:rsidRPr="003C38FF" w:rsidRDefault="003C38FF" w:rsidP="003C38FF">
            <w:pPr>
              <w:jc w:val="center"/>
              <w:rPr>
                <w:rFonts w:ascii="Helvetica" w:hAnsi="Helvetica" w:cs="Helvetica"/>
                <w:lang w:val="en-GB"/>
              </w:rPr>
            </w:pPr>
            <w:r w:rsidRPr="003C38FF">
              <w:rPr>
                <w:rFonts w:ascii="Helvetica" w:hAnsi="Helvetica" w:cs="Helvetica"/>
                <w:lang w:val="en-GB"/>
              </w:rPr>
              <w:t>Cash</w:t>
            </w:r>
          </w:p>
        </w:tc>
        <w:tc>
          <w:tcPr>
            <w:tcW w:w="1528" w:type="dxa"/>
            <w:gridSpan w:val="3"/>
            <w:tcBorders>
              <w:top w:val="single" w:sz="4" w:space="0" w:color="auto"/>
              <w:left w:val="single" w:sz="4" w:space="0" w:color="auto"/>
              <w:bottom w:val="single" w:sz="4" w:space="0" w:color="auto"/>
            </w:tcBorders>
            <w:shd w:val="clear" w:color="auto" w:fill="auto"/>
          </w:tcPr>
          <w:p w14:paraId="3B7F1996" w14:textId="0831C07A" w:rsidR="003C38FF" w:rsidRPr="00CB7943" w:rsidRDefault="003C38FF" w:rsidP="003C38FF">
            <w:pPr>
              <w:jc w:val="center"/>
              <w:rPr>
                <w:rFonts w:ascii="Helvetica" w:hAnsi="Helvetica" w:cs="Helvetica"/>
                <w:lang w:val="en-GB"/>
              </w:rPr>
            </w:pPr>
            <w:r w:rsidRPr="003C38FF">
              <w:rPr>
                <w:rFonts w:ascii="Helvetica" w:hAnsi="Helvetica" w:cs="Helvetica"/>
                <w:lang w:val="en-GB"/>
              </w:rPr>
              <w:t xml:space="preserve"> 10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05710D" w14:textId="63F58400" w:rsidR="003C38FF" w:rsidRPr="00CB7943" w:rsidRDefault="003C38FF" w:rsidP="003C38FF">
            <w:pPr>
              <w:jc w:val="center"/>
              <w:rPr>
                <w:rFonts w:ascii="Helvetica" w:hAnsi="Helvetica" w:cs="Helvetica"/>
                <w:lang w:val="en-GB"/>
              </w:rPr>
            </w:pPr>
            <w:r w:rsidRPr="003C38FF">
              <w:rPr>
                <w:rFonts w:ascii="Helvetica" w:hAnsi="Helvetica" w:cs="Helvetica"/>
                <w:lang w:val="en-GB"/>
              </w:rPr>
              <w:t>0.000004%</w:t>
            </w:r>
          </w:p>
        </w:tc>
      </w:tr>
      <w:tr w:rsidR="003C38FF" w:rsidRPr="001F1B95" w14:paraId="4865FDA1" w14:textId="77777777" w:rsidTr="00E43F57">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tcPr>
          <w:p w14:paraId="06238027" w14:textId="0CD9AC5D" w:rsidR="003C38FF" w:rsidRPr="003C38FF" w:rsidRDefault="003C38FF" w:rsidP="003C38FF">
            <w:pPr>
              <w:jc w:val="center"/>
              <w:rPr>
                <w:rFonts w:ascii="Helvetica" w:hAnsi="Helvetica" w:cs="Helvetica"/>
                <w:lang w:val="en-GB"/>
              </w:rPr>
            </w:pPr>
            <w:r w:rsidRPr="003C38FF">
              <w:rPr>
                <w:rFonts w:ascii="Helvetica" w:hAnsi="Helvetica" w:cs="Helvetica"/>
                <w:lang w:val="en-GB"/>
              </w:rPr>
              <w:t>Swap</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tcPr>
          <w:p w14:paraId="1AF7FD56" w14:textId="5DDC7596" w:rsidR="003C38FF" w:rsidRPr="003C38FF" w:rsidRDefault="003C38FF" w:rsidP="003C38FF">
            <w:pPr>
              <w:jc w:val="center"/>
              <w:rPr>
                <w:rFonts w:ascii="Helvetica" w:hAnsi="Helvetica" w:cs="Helvetica"/>
                <w:lang w:val="en-GB"/>
              </w:rPr>
            </w:pPr>
            <w:r w:rsidRPr="003C38FF">
              <w:rPr>
                <w:rFonts w:ascii="Helvetica" w:hAnsi="Helvetica" w:cs="Helvetica"/>
                <w:lang w:val="en-GB"/>
              </w:rPr>
              <w:t>18/04/2024</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BE8351" w14:textId="77777777" w:rsidR="003C38FF" w:rsidRPr="00CB7943" w:rsidRDefault="003C38FF" w:rsidP="003C38FF">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tcPr>
          <w:p w14:paraId="45C0814F" w14:textId="1F29F6D4" w:rsidR="003C38FF" w:rsidRPr="003C38FF" w:rsidRDefault="003C38FF" w:rsidP="003C38FF">
            <w:pPr>
              <w:jc w:val="center"/>
              <w:rPr>
                <w:rFonts w:ascii="Helvetica" w:hAnsi="Helvetica" w:cs="Helvetica"/>
                <w:lang w:val="en-GB"/>
              </w:rPr>
            </w:pPr>
            <w:r w:rsidRPr="003C38FF">
              <w:rPr>
                <w:rFonts w:ascii="Helvetica" w:hAnsi="Helvetica" w:cs="Helvetica"/>
                <w:lang w:val="en-GB"/>
              </w:rPr>
              <w:t>Cash</w:t>
            </w:r>
          </w:p>
        </w:tc>
        <w:tc>
          <w:tcPr>
            <w:tcW w:w="1528" w:type="dxa"/>
            <w:gridSpan w:val="3"/>
            <w:tcBorders>
              <w:top w:val="single" w:sz="4" w:space="0" w:color="auto"/>
              <w:left w:val="single" w:sz="4" w:space="0" w:color="auto"/>
              <w:bottom w:val="single" w:sz="4" w:space="0" w:color="auto"/>
            </w:tcBorders>
            <w:shd w:val="clear" w:color="auto" w:fill="auto"/>
          </w:tcPr>
          <w:p w14:paraId="052D8719" w14:textId="77B1BB0B" w:rsidR="003C38FF" w:rsidRPr="00CB7943" w:rsidRDefault="003C38FF" w:rsidP="003C38FF">
            <w:pPr>
              <w:jc w:val="center"/>
              <w:rPr>
                <w:rFonts w:ascii="Helvetica" w:hAnsi="Helvetica" w:cs="Helvetica"/>
                <w:lang w:val="en-GB"/>
              </w:rPr>
            </w:pPr>
            <w:r w:rsidRPr="003C38FF">
              <w:rPr>
                <w:rFonts w:ascii="Helvetica" w:hAnsi="Helvetica" w:cs="Helvetica"/>
                <w:lang w:val="en-GB"/>
              </w:rPr>
              <w:t xml:space="preserve"> 2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A483ED" w14:textId="5CD5DD1F" w:rsidR="003C38FF" w:rsidRPr="00CB7943" w:rsidRDefault="003C38FF" w:rsidP="003C38FF">
            <w:pPr>
              <w:jc w:val="center"/>
              <w:rPr>
                <w:rFonts w:ascii="Helvetica" w:hAnsi="Helvetica" w:cs="Helvetica"/>
                <w:lang w:val="en-GB"/>
              </w:rPr>
            </w:pPr>
            <w:r w:rsidRPr="003C38FF">
              <w:rPr>
                <w:rFonts w:ascii="Helvetica" w:hAnsi="Helvetica" w:cs="Helvetica"/>
                <w:lang w:val="en-GB"/>
              </w:rPr>
              <w:t>0.000001%</w:t>
            </w:r>
          </w:p>
        </w:tc>
      </w:tr>
      <w:tr w:rsidR="007607C0" w:rsidRPr="001F1B95" w14:paraId="716A5B7E" w14:textId="77777777" w:rsidTr="007607C0">
        <w:trPr>
          <w:trHeight w:val="69"/>
          <w:jc w:val="center"/>
        </w:trPr>
        <w:tc>
          <w:tcPr>
            <w:tcW w:w="1853" w:type="dxa"/>
            <w:tcBorders>
              <w:top w:val="single" w:sz="4" w:space="0" w:color="auto"/>
              <w:left w:val="nil"/>
              <w:bottom w:val="nil"/>
              <w:right w:val="nil"/>
            </w:tcBorders>
            <w:vAlign w:val="center"/>
          </w:tcPr>
          <w:p w14:paraId="399EEF16" w14:textId="7D0AF9EC" w:rsidR="007607C0" w:rsidRPr="001F1B95" w:rsidRDefault="007607C0" w:rsidP="007607C0">
            <w:pPr>
              <w:jc w:val="center"/>
              <w:rPr>
                <w:rFonts w:ascii="Helvetica" w:hAnsi="Helvetica" w:cs="Helvetica"/>
                <w:lang w:val="en-GB"/>
              </w:rPr>
            </w:pPr>
          </w:p>
        </w:tc>
        <w:tc>
          <w:tcPr>
            <w:tcW w:w="1808" w:type="dxa"/>
            <w:gridSpan w:val="2"/>
            <w:tcBorders>
              <w:top w:val="single" w:sz="4" w:space="0" w:color="auto"/>
              <w:left w:val="nil"/>
              <w:bottom w:val="nil"/>
              <w:right w:val="nil"/>
            </w:tcBorders>
            <w:vAlign w:val="center"/>
          </w:tcPr>
          <w:p w14:paraId="2146F2FD" w14:textId="77777777" w:rsidR="007607C0" w:rsidRPr="001F1B95" w:rsidRDefault="007607C0" w:rsidP="007607C0">
            <w:pPr>
              <w:jc w:val="center"/>
              <w:rPr>
                <w:rFonts w:ascii="Helvetica" w:hAnsi="Helvetica" w:cs="Helvetica"/>
                <w:lang w:val="en-GB"/>
              </w:rPr>
            </w:pPr>
          </w:p>
        </w:tc>
        <w:tc>
          <w:tcPr>
            <w:tcW w:w="1629" w:type="dxa"/>
            <w:gridSpan w:val="2"/>
            <w:tcBorders>
              <w:top w:val="single" w:sz="4" w:space="0" w:color="auto"/>
              <w:left w:val="nil"/>
              <w:bottom w:val="nil"/>
              <w:right w:val="single" w:sz="4" w:space="0" w:color="auto"/>
            </w:tcBorders>
            <w:vAlign w:val="center"/>
          </w:tcPr>
          <w:p w14:paraId="39E49F24" w14:textId="77777777" w:rsidR="007607C0" w:rsidRPr="001F1B95" w:rsidRDefault="007607C0" w:rsidP="007607C0">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12B9E9A5" w14:textId="77777777" w:rsidR="007607C0" w:rsidRPr="001F1B95" w:rsidRDefault="007607C0" w:rsidP="007607C0">
            <w:pPr>
              <w:jc w:val="center"/>
              <w:rPr>
                <w:rFonts w:ascii="Helvetica" w:hAnsi="Helvetica" w:cs="Helvetica"/>
                <w:b/>
                <w:lang w:val="en-GB"/>
              </w:rPr>
            </w:pPr>
            <w:r w:rsidRPr="001F1B95">
              <w:rPr>
                <w:rFonts w:ascii="Helvetica" w:hAnsi="Helvetica" w:cs="Helvetica"/>
                <w:b/>
                <w:lang w:val="en-GB"/>
              </w:rPr>
              <w:t>SUBTOTAL B.2</w:t>
            </w:r>
          </w:p>
        </w:tc>
        <w:tc>
          <w:tcPr>
            <w:tcW w:w="1528" w:type="dxa"/>
            <w:gridSpan w:val="3"/>
            <w:tcBorders>
              <w:top w:val="single" w:sz="4" w:space="0" w:color="auto"/>
              <w:left w:val="single" w:sz="4" w:space="0" w:color="auto"/>
              <w:bottom w:val="single" w:sz="4" w:space="0" w:color="auto"/>
            </w:tcBorders>
            <w:vAlign w:val="center"/>
          </w:tcPr>
          <w:p w14:paraId="01450FF3" w14:textId="0E0FE006" w:rsidR="007607C0" w:rsidRPr="003D1300" w:rsidRDefault="003C38FF" w:rsidP="007607C0">
            <w:pPr>
              <w:jc w:val="center"/>
              <w:rPr>
                <w:rFonts w:ascii="Helvetica" w:hAnsi="Helvetica" w:cs="Helvetica"/>
                <w:lang w:val="en-GB"/>
              </w:rPr>
            </w:pPr>
            <w:r w:rsidRPr="003C38FF">
              <w:rPr>
                <w:rFonts w:ascii="Helvetica" w:hAnsi="Helvetica" w:cs="Helvetica"/>
                <w:lang w:val="en-GB"/>
              </w:rPr>
              <w:t>1,075</w:t>
            </w:r>
          </w:p>
        </w:tc>
        <w:tc>
          <w:tcPr>
            <w:tcW w:w="1985" w:type="dxa"/>
            <w:tcBorders>
              <w:top w:val="single" w:sz="4" w:space="0" w:color="auto"/>
              <w:left w:val="single" w:sz="4" w:space="0" w:color="auto"/>
              <w:bottom w:val="single" w:sz="4" w:space="0" w:color="auto"/>
              <w:right w:val="single" w:sz="4" w:space="0" w:color="auto"/>
            </w:tcBorders>
            <w:vAlign w:val="center"/>
          </w:tcPr>
          <w:p w14:paraId="518188CF" w14:textId="681AC630" w:rsidR="007607C0" w:rsidRPr="003D1300" w:rsidRDefault="003C38FF" w:rsidP="007607C0">
            <w:pPr>
              <w:jc w:val="center"/>
              <w:rPr>
                <w:rFonts w:ascii="Helvetica" w:hAnsi="Helvetica" w:cs="Helvetica"/>
                <w:lang w:val="en-GB"/>
              </w:rPr>
            </w:pPr>
            <w:r w:rsidRPr="003C38FF">
              <w:rPr>
                <w:rFonts w:ascii="Helvetica" w:hAnsi="Helvetica" w:cs="Helvetica"/>
                <w:lang w:val="en-GB"/>
              </w:rPr>
              <w:t>0.0004%</w:t>
            </w: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FA171F" w14:paraId="0F659810" w14:textId="77777777" w:rsidTr="00F808D7">
        <w:trPr>
          <w:trHeight w:val="113"/>
        </w:trPr>
        <w:tc>
          <w:tcPr>
            <w:tcW w:w="3839" w:type="dxa"/>
            <w:vAlign w:val="center"/>
          </w:tcPr>
          <w:p w14:paraId="1A4D5172" w14:textId="3AD05FBB" w:rsidR="004B7FE1" w:rsidRPr="00A8149B" w:rsidRDefault="004B7FE1" w:rsidP="00102471">
            <w:pPr>
              <w:rPr>
                <w:rFonts w:ascii="Helvetica" w:hAnsi="Helvetica" w:cs="Helvetica"/>
              </w:rPr>
            </w:pPr>
            <w:r w:rsidRPr="00A8149B">
              <w:rPr>
                <w:rFonts w:ascii="Helvetica" w:hAnsi="Helvetica" w:cs="Helvetica"/>
                <w:color w:val="000000"/>
              </w:rPr>
              <w:t>Goldman Sachs (UK) L.L.C.</w:t>
            </w:r>
          </w:p>
        </w:tc>
        <w:tc>
          <w:tcPr>
            <w:tcW w:w="2011" w:type="dxa"/>
            <w:vAlign w:val="center"/>
          </w:tcPr>
          <w:p w14:paraId="233A3B70" w14:textId="77777777" w:rsidR="004B7FE1" w:rsidRPr="00FA171F" w:rsidRDefault="004B7FE1" w:rsidP="00102471">
            <w:pPr>
              <w:rPr>
                <w:rFonts w:ascii="Helvetica" w:hAnsi="Helvetica" w:cs="Helvetica"/>
                <w:b/>
                <w:lang w:val="en-GB"/>
              </w:rPr>
            </w:pPr>
          </w:p>
        </w:tc>
        <w:tc>
          <w:tcPr>
            <w:tcW w:w="2430" w:type="dxa"/>
            <w:vAlign w:val="center"/>
          </w:tcPr>
          <w:p w14:paraId="0C06F3EF" w14:textId="77777777" w:rsidR="004B7FE1" w:rsidRPr="00FA171F" w:rsidRDefault="004B7FE1" w:rsidP="00102471">
            <w:pPr>
              <w:rPr>
                <w:rFonts w:ascii="Helvetica" w:hAnsi="Helvetica" w:cs="Helvetica"/>
                <w:b/>
                <w:lang w:val="en-GB"/>
              </w:rPr>
            </w:pPr>
          </w:p>
        </w:tc>
        <w:tc>
          <w:tcPr>
            <w:tcW w:w="2340" w:type="dxa"/>
            <w:vAlign w:val="center"/>
          </w:tcPr>
          <w:p w14:paraId="01C8CCCD" w14:textId="0252BAAE" w:rsidR="004B7FE1" w:rsidRPr="00FA171F" w:rsidRDefault="004B7FE1" w:rsidP="00102471">
            <w:pPr>
              <w:rPr>
                <w:rFonts w:ascii="Helvetica" w:hAnsi="Helvetica" w:cs="Helvetica"/>
                <w:b/>
                <w:lang w:val="en-GB"/>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36D6BB15" w:rsidR="004B7FE1" w:rsidRPr="00FA171F" w:rsidRDefault="004B7FE1" w:rsidP="002B1578">
            <w:pPr>
              <w:jc w:val="center"/>
              <w:rPr>
                <w:rFonts w:ascii="Helvetica" w:hAnsi="Helvetica" w:cs="Helvetica"/>
                <w:color w:val="000000"/>
              </w:rPr>
            </w:pPr>
          </w:p>
        </w:tc>
        <w:tc>
          <w:tcPr>
            <w:tcW w:w="2340" w:type="dxa"/>
          </w:tcPr>
          <w:p w14:paraId="058017F0" w14:textId="66D3E639" w:rsidR="004B7FE1" w:rsidRPr="00FA171F" w:rsidRDefault="004B7FE1" w:rsidP="002B1578">
            <w:pPr>
              <w:jc w:val="center"/>
              <w:rPr>
                <w:rFonts w:ascii="Helvetica" w:hAnsi="Helvetica" w:cs="Helvetica"/>
                <w:color w:val="000000"/>
              </w:rPr>
            </w:pP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238D1" w:rsidRPr="00FA171F" w14:paraId="6B7833EE" w14:textId="77777777" w:rsidTr="00F808D7">
        <w:trPr>
          <w:trHeight w:val="113"/>
        </w:trPr>
        <w:tc>
          <w:tcPr>
            <w:tcW w:w="3839" w:type="dxa"/>
            <w:vAlign w:val="center"/>
          </w:tcPr>
          <w:p w14:paraId="6B06C886" w14:textId="6202E29E" w:rsidR="00D238D1" w:rsidRPr="00A8149B" w:rsidRDefault="00D238D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7E47B649" w14:textId="77777777" w:rsidR="00D238D1" w:rsidRPr="00FA171F" w:rsidRDefault="00D238D1" w:rsidP="00102471">
            <w:pPr>
              <w:rPr>
                <w:rFonts w:ascii="Helvetica" w:hAnsi="Helvetica" w:cs="Helvetica"/>
                <w:b/>
                <w:lang w:val="en-GB"/>
              </w:rPr>
            </w:pPr>
          </w:p>
        </w:tc>
        <w:tc>
          <w:tcPr>
            <w:tcW w:w="2430" w:type="dxa"/>
            <w:vAlign w:val="center"/>
          </w:tcPr>
          <w:p w14:paraId="2029073B" w14:textId="77777777" w:rsidR="00D238D1" w:rsidRPr="00FA171F" w:rsidRDefault="00D238D1" w:rsidP="00102471">
            <w:pPr>
              <w:rPr>
                <w:rFonts w:ascii="Helvetica" w:hAnsi="Helvetica" w:cs="Helvetica"/>
                <w:b/>
                <w:lang w:val="en-GB"/>
              </w:rPr>
            </w:pPr>
          </w:p>
        </w:tc>
        <w:tc>
          <w:tcPr>
            <w:tcW w:w="2340" w:type="dxa"/>
            <w:vAlign w:val="center"/>
          </w:tcPr>
          <w:p w14:paraId="61072DE2" w14:textId="77777777" w:rsidR="00D238D1" w:rsidRPr="00FA171F" w:rsidRDefault="00D238D1" w:rsidP="00102471">
            <w:pPr>
              <w:rPr>
                <w:rFonts w:ascii="Helvetica" w:hAnsi="Helvetica" w:cs="Helvetica"/>
                <w:b/>
                <w:lang w:val="en-GB"/>
              </w:rPr>
            </w:pPr>
          </w:p>
        </w:tc>
      </w:tr>
      <w:tr w:rsidR="00D238D1" w:rsidRPr="00FA171F" w14:paraId="40E16785" w14:textId="77777777" w:rsidTr="00F808D7">
        <w:trPr>
          <w:trHeight w:val="113"/>
        </w:trPr>
        <w:tc>
          <w:tcPr>
            <w:tcW w:w="3839" w:type="dxa"/>
            <w:vAlign w:val="center"/>
          </w:tcPr>
          <w:p w14:paraId="7D6D22D3" w14:textId="69D0E653" w:rsidR="00D238D1" w:rsidRPr="00A8149B" w:rsidRDefault="00D238D1" w:rsidP="00102471">
            <w:pPr>
              <w:rPr>
                <w:rFonts w:ascii="Helvetica" w:hAnsi="Helvetica" w:cs="Helvetica"/>
              </w:rPr>
            </w:pPr>
            <w:r w:rsidRPr="00A8149B">
              <w:rPr>
                <w:rFonts w:ascii="Helvetica" w:hAnsi="Helvetica" w:cs="Helvetica"/>
              </w:rPr>
              <w:t>Goldman Sachs Bank USA</w:t>
            </w:r>
          </w:p>
        </w:tc>
        <w:tc>
          <w:tcPr>
            <w:tcW w:w="2011" w:type="dxa"/>
            <w:vAlign w:val="center"/>
          </w:tcPr>
          <w:p w14:paraId="5EDDF21C" w14:textId="77777777" w:rsidR="00D238D1" w:rsidRPr="00FA171F" w:rsidRDefault="00D238D1" w:rsidP="00102471">
            <w:pPr>
              <w:rPr>
                <w:rFonts w:ascii="Helvetica" w:hAnsi="Helvetica" w:cs="Helvetica"/>
                <w:b/>
                <w:lang w:val="en-GB"/>
              </w:rPr>
            </w:pPr>
          </w:p>
        </w:tc>
        <w:tc>
          <w:tcPr>
            <w:tcW w:w="2430" w:type="dxa"/>
            <w:vAlign w:val="center"/>
          </w:tcPr>
          <w:p w14:paraId="039E06F3" w14:textId="77777777" w:rsidR="00D238D1" w:rsidRPr="00FA171F" w:rsidRDefault="00D238D1" w:rsidP="00102471">
            <w:pPr>
              <w:rPr>
                <w:rFonts w:ascii="Helvetica" w:hAnsi="Helvetica" w:cs="Helvetica"/>
                <w:b/>
                <w:lang w:val="en-GB"/>
              </w:rPr>
            </w:pPr>
          </w:p>
        </w:tc>
        <w:tc>
          <w:tcPr>
            <w:tcW w:w="2340" w:type="dxa"/>
            <w:vAlign w:val="center"/>
          </w:tcPr>
          <w:p w14:paraId="607D4588" w14:textId="77777777" w:rsidR="00D238D1" w:rsidRPr="00FA171F" w:rsidRDefault="00D238D1" w:rsidP="00102471">
            <w:pPr>
              <w:rPr>
                <w:rFonts w:ascii="Helvetica" w:hAnsi="Helvetica" w:cs="Helvetica"/>
                <w:b/>
                <w:lang w:val="en-GB"/>
              </w:rPr>
            </w:pPr>
          </w:p>
        </w:tc>
      </w:tr>
      <w:tr w:rsidR="00D238D1" w:rsidRPr="00FA171F" w14:paraId="6CA1A123" w14:textId="77777777" w:rsidTr="00F808D7">
        <w:trPr>
          <w:trHeight w:val="113"/>
        </w:trPr>
        <w:tc>
          <w:tcPr>
            <w:tcW w:w="3839" w:type="dxa"/>
            <w:vAlign w:val="center"/>
          </w:tcPr>
          <w:p w14:paraId="4613F78B" w14:textId="36C3A272" w:rsidR="00D238D1" w:rsidRPr="00A8149B" w:rsidRDefault="00D238D1" w:rsidP="00102471">
            <w:pPr>
              <w:rPr>
                <w:rFonts w:ascii="Helvetica" w:hAnsi="Helvetica" w:cs="Helvetica"/>
              </w:rPr>
            </w:pPr>
            <w:r w:rsidRPr="00A8149B">
              <w:rPr>
                <w:rFonts w:ascii="Helvetica" w:hAnsi="Helvetica" w:cs="Helvetica"/>
              </w:rPr>
              <w:t>Goldman Sachs Bank Europe SE</w:t>
            </w:r>
          </w:p>
        </w:tc>
        <w:tc>
          <w:tcPr>
            <w:tcW w:w="2011" w:type="dxa"/>
            <w:vAlign w:val="center"/>
          </w:tcPr>
          <w:p w14:paraId="070C600C" w14:textId="77777777" w:rsidR="00D238D1" w:rsidRPr="00FA171F" w:rsidRDefault="00D238D1" w:rsidP="00102471">
            <w:pPr>
              <w:rPr>
                <w:rFonts w:ascii="Helvetica" w:hAnsi="Helvetica" w:cs="Helvetica"/>
                <w:b/>
                <w:lang w:val="en-GB"/>
              </w:rPr>
            </w:pPr>
          </w:p>
        </w:tc>
        <w:tc>
          <w:tcPr>
            <w:tcW w:w="2430" w:type="dxa"/>
            <w:vAlign w:val="center"/>
          </w:tcPr>
          <w:p w14:paraId="00CD69F4" w14:textId="77777777" w:rsidR="00D238D1" w:rsidRPr="00FA171F" w:rsidRDefault="00D238D1" w:rsidP="00102471">
            <w:pPr>
              <w:rPr>
                <w:rFonts w:ascii="Helvetica" w:hAnsi="Helvetica" w:cs="Helvetica"/>
                <w:b/>
                <w:lang w:val="en-GB"/>
              </w:rPr>
            </w:pPr>
          </w:p>
        </w:tc>
        <w:tc>
          <w:tcPr>
            <w:tcW w:w="2340" w:type="dxa"/>
            <w:vAlign w:val="center"/>
          </w:tcPr>
          <w:p w14:paraId="636674F4" w14:textId="77777777" w:rsidR="00D238D1" w:rsidRPr="00FA171F" w:rsidRDefault="00D238D1" w:rsidP="00102471">
            <w:pPr>
              <w:rPr>
                <w:rFonts w:ascii="Helvetica" w:hAnsi="Helvetica" w:cs="Helvetica"/>
                <w:b/>
                <w:lang w:val="en-GB"/>
              </w:rPr>
            </w:pPr>
          </w:p>
        </w:tc>
      </w:tr>
      <w:tr w:rsidR="00D238D1" w:rsidRPr="00FA171F" w14:paraId="07C0FC1D" w14:textId="77777777" w:rsidTr="00F808D7">
        <w:trPr>
          <w:trHeight w:val="113"/>
        </w:trPr>
        <w:tc>
          <w:tcPr>
            <w:tcW w:w="3839" w:type="dxa"/>
            <w:vAlign w:val="center"/>
          </w:tcPr>
          <w:p w14:paraId="0FAFA19F" w14:textId="77777777" w:rsidR="00D238D1" w:rsidRPr="00A8149B" w:rsidRDefault="00D238D1" w:rsidP="00102471">
            <w:pPr>
              <w:rPr>
                <w:rFonts w:ascii="Helvetica" w:hAnsi="Helvetica" w:cs="Helvetica"/>
              </w:rPr>
            </w:pPr>
          </w:p>
        </w:tc>
        <w:tc>
          <w:tcPr>
            <w:tcW w:w="2011" w:type="dxa"/>
            <w:vAlign w:val="center"/>
          </w:tcPr>
          <w:p w14:paraId="5FD8056F" w14:textId="77777777" w:rsidR="00D238D1" w:rsidRPr="00FA171F" w:rsidRDefault="00D238D1" w:rsidP="00102471">
            <w:pPr>
              <w:rPr>
                <w:rFonts w:ascii="Helvetica" w:hAnsi="Helvetica" w:cs="Helvetica"/>
                <w:b/>
                <w:lang w:val="en-GB"/>
              </w:rPr>
            </w:pPr>
          </w:p>
        </w:tc>
        <w:tc>
          <w:tcPr>
            <w:tcW w:w="2430" w:type="dxa"/>
            <w:vAlign w:val="center"/>
          </w:tcPr>
          <w:p w14:paraId="7D5567C2" w14:textId="77777777" w:rsidR="00D238D1" w:rsidRPr="00FA171F" w:rsidRDefault="00D238D1" w:rsidP="00102471">
            <w:pPr>
              <w:rPr>
                <w:rFonts w:ascii="Helvetica" w:hAnsi="Helvetica" w:cs="Helvetica"/>
                <w:b/>
                <w:lang w:val="en-GB"/>
              </w:rPr>
            </w:pPr>
          </w:p>
        </w:tc>
        <w:tc>
          <w:tcPr>
            <w:tcW w:w="2340" w:type="dxa"/>
            <w:vAlign w:val="center"/>
          </w:tcPr>
          <w:p w14:paraId="507A8805" w14:textId="77777777" w:rsidR="00D238D1" w:rsidRPr="00FA171F" w:rsidRDefault="00D238D1" w:rsidP="00102471">
            <w:pPr>
              <w:rPr>
                <w:rFonts w:ascii="Helvetica" w:hAnsi="Helvetica" w:cs="Helvetica"/>
                <w:b/>
                <w:lang w:val="en-GB"/>
              </w:rPr>
            </w:pPr>
          </w:p>
        </w:tc>
      </w:tr>
      <w:tr w:rsidR="00784CF4" w:rsidRPr="00FA171F" w14:paraId="63D02E3E" w14:textId="77777777" w:rsidTr="00F808D7">
        <w:trPr>
          <w:trHeight w:val="113"/>
        </w:trPr>
        <w:tc>
          <w:tcPr>
            <w:tcW w:w="3839" w:type="dxa"/>
          </w:tcPr>
          <w:p w14:paraId="5FA1BF42" w14:textId="27AA887A" w:rsidR="00784CF4" w:rsidRPr="00A8149B" w:rsidRDefault="00784CF4" w:rsidP="00784CF4">
            <w:pPr>
              <w:rPr>
                <w:rFonts w:ascii="Helvetica" w:hAnsi="Helvetica" w:cs="Helvetica"/>
              </w:rPr>
            </w:pPr>
            <w:r w:rsidRPr="00A8149B">
              <w:rPr>
                <w:rFonts w:ascii="Helvetica" w:hAnsi="Helvetica" w:cs="Helvetica"/>
              </w:rPr>
              <w:t>The Goldman Sachs Group, Inc.</w:t>
            </w:r>
          </w:p>
        </w:tc>
        <w:tc>
          <w:tcPr>
            <w:tcW w:w="2011" w:type="dxa"/>
            <w:vAlign w:val="center"/>
          </w:tcPr>
          <w:p w14:paraId="5B333AE4" w14:textId="77777777" w:rsidR="00784CF4" w:rsidRPr="00FA171F" w:rsidRDefault="00784CF4" w:rsidP="00784CF4">
            <w:pPr>
              <w:rPr>
                <w:rFonts w:ascii="Helvetica" w:hAnsi="Helvetica" w:cs="Helvetica"/>
                <w:b/>
                <w:lang w:val="en-GB"/>
              </w:rPr>
            </w:pPr>
          </w:p>
        </w:tc>
        <w:tc>
          <w:tcPr>
            <w:tcW w:w="2430" w:type="dxa"/>
            <w:vAlign w:val="center"/>
          </w:tcPr>
          <w:p w14:paraId="57671697" w14:textId="77777777" w:rsidR="00784CF4" w:rsidRPr="00FA171F" w:rsidRDefault="00784CF4" w:rsidP="00784CF4">
            <w:pPr>
              <w:rPr>
                <w:rFonts w:ascii="Helvetica" w:hAnsi="Helvetica" w:cs="Helvetica"/>
                <w:b/>
                <w:lang w:val="en-GB"/>
              </w:rPr>
            </w:pPr>
          </w:p>
        </w:tc>
        <w:tc>
          <w:tcPr>
            <w:tcW w:w="2340" w:type="dxa"/>
            <w:vAlign w:val="center"/>
          </w:tcPr>
          <w:p w14:paraId="28DA8FED" w14:textId="77777777" w:rsidR="00784CF4" w:rsidRPr="00FA171F" w:rsidRDefault="00784CF4" w:rsidP="00784CF4">
            <w:pPr>
              <w:rPr>
                <w:rFonts w:ascii="Helvetica" w:hAnsi="Helvetica" w:cs="Helvetica"/>
                <w:b/>
                <w:lang w:val="en-GB"/>
              </w:rPr>
            </w:pPr>
          </w:p>
        </w:tc>
      </w:tr>
      <w:tr w:rsidR="00784CF4" w:rsidRPr="00FA171F" w14:paraId="1D191797" w14:textId="77777777" w:rsidTr="00F808D7">
        <w:trPr>
          <w:trHeight w:val="113"/>
        </w:trPr>
        <w:tc>
          <w:tcPr>
            <w:tcW w:w="3839" w:type="dxa"/>
          </w:tcPr>
          <w:p w14:paraId="7CA6C6A8" w14:textId="54426D03" w:rsidR="00784CF4" w:rsidRPr="00A8149B" w:rsidRDefault="00784CF4" w:rsidP="00784CF4">
            <w:pPr>
              <w:rPr>
                <w:rFonts w:ascii="Helvetica" w:hAnsi="Helvetica" w:cs="Helvetica"/>
              </w:rPr>
            </w:pPr>
            <w:r w:rsidRPr="00A8149B">
              <w:rPr>
                <w:rFonts w:ascii="Helvetica" w:hAnsi="Helvetica" w:cs="Helvetica"/>
              </w:rPr>
              <w:t xml:space="preserve">GSAM Holdings LLC </w:t>
            </w:r>
          </w:p>
        </w:tc>
        <w:tc>
          <w:tcPr>
            <w:tcW w:w="2011" w:type="dxa"/>
            <w:vAlign w:val="center"/>
          </w:tcPr>
          <w:p w14:paraId="252010D2" w14:textId="77777777" w:rsidR="00784CF4" w:rsidRPr="00FA171F" w:rsidRDefault="00784CF4" w:rsidP="00784CF4">
            <w:pPr>
              <w:rPr>
                <w:rFonts w:ascii="Helvetica" w:hAnsi="Helvetica" w:cs="Helvetica"/>
                <w:b/>
                <w:lang w:val="en-GB"/>
              </w:rPr>
            </w:pPr>
          </w:p>
        </w:tc>
        <w:tc>
          <w:tcPr>
            <w:tcW w:w="2430" w:type="dxa"/>
            <w:vAlign w:val="center"/>
          </w:tcPr>
          <w:p w14:paraId="5A321072" w14:textId="77777777" w:rsidR="00784CF4" w:rsidRPr="00FA171F" w:rsidRDefault="00784CF4" w:rsidP="00784CF4">
            <w:pPr>
              <w:rPr>
                <w:rFonts w:ascii="Helvetica" w:hAnsi="Helvetica" w:cs="Helvetica"/>
                <w:b/>
                <w:lang w:val="en-GB"/>
              </w:rPr>
            </w:pPr>
          </w:p>
        </w:tc>
        <w:tc>
          <w:tcPr>
            <w:tcW w:w="2340" w:type="dxa"/>
            <w:vAlign w:val="center"/>
          </w:tcPr>
          <w:p w14:paraId="4DADBC2E" w14:textId="77777777" w:rsidR="00784CF4" w:rsidRPr="00FA171F" w:rsidRDefault="00784CF4" w:rsidP="00784CF4">
            <w:pPr>
              <w:rPr>
                <w:rFonts w:ascii="Helvetica" w:hAnsi="Helvetica" w:cs="Helvetica"/>
                <w:b/>
                <w:lang w:val="en-GB"/>
              </w:rPr>
            </w:pPr>
          </w:p>
        </w:tc>
      </w:tr>
      <w:tr w:rsidR="00784CF4" w:rsidRPr="00FA171F" w14:paraId="4C914EE9" w14:textId="77777777" w:rsidTr="00F808D7">
        <w:trPr>
          <w:trHeight w:val="113"/>
        </w:trPr>
        <w:tc>
          <w:tcPr>
            <w:tcW w:w="3839" w:type="dxa"/>
          </w:tcPr>
          <w:p w14:paraId="70C1903C" w14:textId="135CEAE1" w:rsidR="00784CF4" w:rsidRPr="00A8149B" w:rsidRDefault="00784CF4" w:rsidP="00784CF4">
            <w:pPr>
              <w:rPr>
                <w:rFonts w:ascii="Helvetica" w:hAnsi="Helvetica" w:cs="Helvetica"/>
              </w:rPr>
            </w:pPr>
            <w:r w:rsidRPr="00A8149B">
              <w:rPr>
                <w:rFonts w:ascii="Helvetica" w:hAnsi="Helvetica" w:cs="Helvetica"/>
              </w:rPr>
              <w:lastRenderedPageBreak/>
              <w:t>GSAMI Holdings I Ltd</w:t>
            </w:r>
          </w:p>
        </w:tc>
        <w:tc>
          <w:tcPr>
            <w:tcW w:w="2011" w:type="dxa"/>
            <w:vAlign w:val="center"/>
          </w:tcPr>
          <w:p w14:paraId="4CC75185" w14:textId="77777777" w:rsidR="00784CF4" w:rsidRPr="00FA171F" w:rsidRDefault="00784CF4" w:rsidP="00784CF4">
            <w:pPr>
              <w:rPr>
                <w:rFonts w:ascii="Helvetica" w:hAnsi="Helvetica" w:cs="Helvetica"/>
                <w:b/>
                <w:lang w:val="en-GB"/>
              </w:rPr>
            </w:pPr>
          </w:p>
        </w:tc>
        <w:tc>
          <w:tcPr>
            <w:tcW w:w="2430" w:type="dxa"/>
            <w:vAlign w:val="center"/>
          </w:tcPr>
          <w:p w14:paraId="158F41BF" w14:textId="77777777" w:rsidR="00784CF4" w:rsidRPr="00FA171F" w:rsidRDefault="00784CF4" w:rsidP="00784CF4">
            <w:pPr>
              <w:rPr>
                <w:rFonts w:ascii="Helvetica" w:hAnsi="Helvetica" w:cs="Helvetica"/>
                <w:b/>
                <w:lang w:val="en-GB"/>
              </w:rPr>
            </w:pPr>
          </w:p>
        </w:tc>
        <w:tc>
          <w:tcPr>
            <w:tcW w:w="2340" w:type="dxa"/>
            <w:vAlign w:val="center"/>
          </w:tcPr>
          <w:p w14:paraId="33D9FB7A" w14:textId="77777777" w:rsidR="00784CF4" w:rsidRPr="00FA171F" w:rsidRDefault="00784CF4" w:rsidP="00784CF4">
            <w:pPr>
              <w:rPr>
                <w:rFonts w:ascii="Helvetica" w:hAnsi="Helvetica" w:cs="Helvetica"/>
                <w:b/>
                <w:lang w:val="en-GB"/>
              </w:rPr>
            </w:pPr>
          </w:p>
        </w:tc>
      </w:tr>
      <w:tr w:rsidR="00784CF4" w:rsidRPr="00FA171F" w14:paraId="13720F18" w14:textId="77777777" w:rsidTr="00F808D7">
        <w:trPr>
          <w:trHeight w:val="113"/>
        </w:trPr>
        <w:tc>
          <w:tcPr>
            <w:tcW w:w="3839" w:type="dxa"/>
          </w:tcPr>
          <w:p w14:paraId="245E62F3" w14:textId="6EAB6498" w:rsidR="00784CF4" w:rsidRPr="00A8149B" w:rsidRDefault="00784CF4" w:rsidP="00784CF4">
            <w:pPr>
              <w:rPr>
                <w:rFonts w:ascii="Helvetica" w:hAnsi="Helvetica" w:cs="Helvetica"/>
              </w:rPr>
            </w:pPr>
            <w:r w:rsidRPr="00A8149B">
              <w:rPr>
                <w:rFonts w:ascii="Helvetica" w:hAnsi="Helvetica" w:cs="Helvetica"/>
              </w:rPr>
              <w:t>GSAMI Holdings II Ltd</w:t>
            </w:r>
          </w:p>
        </w:tc>
        <w:tc>
          <w:tcPr>
            <w:tcW w:w="2011" w:type="dxa"/>
            <w:vAlign w:val="center"/>
          </w:tcPr>
          <w:p w14:paraId="5406CB3C" w14:textId="77777777" w:rsidR="00784CF4" w:rsidRPr="00FA171F" w:rsidRDefault="00784CF4" w:rsidP="00784CF4">
            <w:pPr>
              <w:rPr>
                <w:rFonts w:ascii="Helvetica" w:hAnsi="Helvetica" w:cs="Helvetica"/>
                <w:b/>
                <w:lang w:val="en-GB"/>
              </w:rPr>
            </w:pPr>
          </w:p>
        </w:tc>
        <w:tc>
          <w:tcPr>
            <w:tcW w:w="2430" w:type="dxa"/>
            <w:vAlign w:val="center"/>
          </w:tcPr>
          <w:p w14:paraId="23AF972A" w14:textId="77777777" w:rsidR="00784CF4" w:rsidRPr="00FA171F" w:rsidRDefault="00784CF4" w:rsidP="00784CF4">
            <w:pPr>
              <w:rPr>
                <w:rFonts w:ascii="Helvetica" w:hAnsi="Helvetica" w:cs="Helvetica"/>
                <w:b/>
                <w:lang w:val="en-GB"/>
              </w:rPr>
            </w:pPr>
          </w:p>
        </w:tc>
        <w:tc>
          <w:tcPr>
            <w:tcW w:w="2340" w:type="dxa"/>
            <w:vAlign w:val="center"/>
          </w:tcPr>
          <w:p w14:paraId="2246DBFC" w14:textId="77777777" w:rsidR="00784CF4" w:rsidRPr="00FA171F" w:rsidRDefault="00784CF4" w:rsidP="00784CF4">
            <w:pPr>
              <w:rPr>
                <w:rFonts w:ascii="Helvetica" w:hAnsi="Helvetica" w:cs="Helvetica"/>
                <w:b/>
                <w:lang w:val="en-GB"/>
              </w:rPr>
            </w:pPr>
          </w:p>
        </w:tc>
      </w:tr>
      <w:tr w:rsidR="00A8647A" w:rsidRPr="00FA171F" w14:paraId="73AE602A" w14:textId="77777777" w:rsidTr="00F808D7">
        <w:trPr>
          <w:trHeight w:val="113"/>
        </w:trPr>
        <w:tc>
          <w:tcPr>
            <w:tcW w:w="3839" w:type="dxa"/>
            <w:vAlign w:val="center"/>
          </w:tcPr>
          <w:p w14:paraId="0463E2CC" w14:textId="1C456077" w:rsidR="00A8647A" w:rsidRPr="00A8149B" w:rsidRDefault="00A8647A" w:rsidP="00A8647A">
            <w:pPr>
              <w:rPr>
                <w:rFonts w:ascii="Helvetica" w:hAnsi="Helvetica" w:cs="Helvetica"/>
              </w:rPr>
            </w:pPr>
            <w:r w:rsidRPr="00A8149B">
              <w:rPr>
                <w:rFonts w:ascii="Helvetica" w:hAnsi="Helvetica" w:cs="Helvetica"/>
              </w:rPr>
              <w:t>Goldman Sachs Asset Management International Holdings Ltd</w:t>
            </w:r>
          </w:p>
        </w:tc>
        <w:tc>
          <w:tcPr>
            <w:tcW w:w="2011" w:type="dxa"/>
            <w:vAlign w:val="center"/>
          </w:tcPr>
          <w:p w14:paraId="0700504E" w14:textId="77777777" w:rsidR="00A8647A" w:rsidRPr="00FA171F" w:rsidRDefault="00A8647A" w:rsidP="00A8647A">
            <w:pPr>
              <w:rPr>
                <w:rFonts w:ascii="Helvetica" w:hAnsi="Helvetica" w:cs="Helvetica"/>
                <w:b/>
                <w:lang w:val="en-GB"/>
              </w:rPr>
            </w:pPr>
          </w:p>
        </w:tc>
        <w:tc>
          <w:tcPr>
            <w:tcW w:w="2430" w:type="dxa"/>
            <w:vAlign w:val="center"/>
          </w:tcPr>
          <w:p w14:paraId="3215698C" w14:textId="77777777" w:rsidR="00A8647A" w:rsidRPr="00FA171F" w:rsidRDefault="00A8647A" w:rsidP="00A8647A">
            <w:pPr>
              <w:rPr>
                <w:rFonts w:ascii="Helvetica" w:hAnsi="Helvetica" w:cs="Helvetica"/>
                <w:b/>
                <w:lang w:val="en-GB"/>
              </w:rPr>
            </w:pPr>
          </w:p>
        </w:tc>
        <w:tc>
          <w:tcPr>
            <w:tcW w:w="2340" w:type="dxa"/>
            <w:vAlign w:val="center"/>
          </w:tcPr>
          <w:p w14:paraId="7A7EF5F3" w14:textId="77777777" w:rsidR="00A8647A" w:rsidRPr="00FA171F" w:rsidRDefault="00A8647A" w:rsidP="00A8647A">
            <w:pPr>
              <w:rPr>
                <w:rFonts w:ascii="Helvetica" w:hAnsi="Helvetica" w:cs="Helvetica"/>
                <w:b/>
                <w:lang w:val="en-GB"/>
              </w:rPr>
            </w:pPr>
          </w:p>
        </w:tc>
      </w:tr>
      <w:tr w:rsidR="00A8647A" w:rsidRPr="00FA171F" w14:paraId="722A4B3D" w14:textId="77777777" w:rsidTr="00F808D7">
        <w:trPr>
          <w:trHeight w:val="113"/>
        </w:trPr>
        <w:tc>
          <w:tcPr>
            <w:tcW w:w="3839" w:type="dxa"/>
            <w:vAlign w:val="center"/>
          </w:tcPr>
          <w:p w14:paraId="5DE06FBF" w14:textId="2C927DEA" w:rsidR="00A8647A" w:rsidRPr="00A8149B" w:rsidRDefault="00A8647A" w:rsidP="00A8647A">
            <w:pPr>
              <w:rPr>
                <w:rFonts w:ascii="Helvetica" w:hAnsi="Helvetica" w:cs="Helvetica"/>
              </w:rPr>
            </w:pPr>
            <w:r w:rsidRPr="00A8149B">
              <w:rPr>
                <w:rFonts w:ascii="Helvetica" w:hAnsi="Helvetica" w:cs="Helvetica"/>
              </w:rPr>
              <w:t>Goldman Sachs Asset Management International</w:t>
            </w:r>
          </w:p>
        </w:tc>
        <w:tc>
          <w:tcPr>
            <w:tcW w:w="2011" w:type="dxa"/>
            <w:vAlign w:val="center"/>
          </w:tcPr>
          <w:p w14:paraId="062BE4CE" w14:textId="77777777" w:rsidR="00A8647A" w:rsidRPr="00FA171F" w:rsidRDefault="00A8647A" w:rsidP="00A8647A">
            <w:pPr>
              <w:rPr>
                <w:rFonts w:ascii="Helvetica" w:hAnsi="Helvetica" w:cs="Helvetica"/>
                <w:b/>
                <w:lang w:val="en-GB"/>
              </w:rPr>
            </w:pPr>
          </w:p>
        </w:tc>
        <w:tc>
          <w:tcPr>
            <w:tcW w:w="2430" w:type="dxa"/>
            <w:vAlign w:val="center"/>
          </w:tcPr>
          <w:p w14:paraId="5CF57452" w14:textId="77777777" w:rsidR="00A8647A" w:rsidRPr="00FA171F" w:rsidRDefault="00A8647A" w:rsidP="00A8647A">
            <w:pPr>
              <w:rPr>
                <w:rFonts w:ascii="Helvetica" w:hAnsi="Helvetica" w:cs="Helvetica"/>
                <w:b/>
                <w:lang w:val="en-GB"/>
              </w:rPr>
            </w:pPr>
          </w:p>
        </w:tc>
        <w:tc>
          <w:tcPr>
            <w:tcW w:w="2340" w:type="dxa"/>
            <w:vAlign w:val="center"/>
          </w:tcPr>
          <w:p w14:paraId="4F7C648D" w14:textId="77777777" w:rsidR="00A8647A" w:rsidRPr="00FA171F" w:rsidRDefault="00A8647A" w:rsidP="00A8647A">
            <w:pPr>
              <w:rPr>
                <w:rFonts w:ascii="Helvetica" w:hAnsi="Helvetica" w:cs="Helvetica"/>
                <w:b/>
                <w:lang w:val="en-GB"/>
              </w:rPr>
            </w:pPr>
          </w:p>
        </w:tc>
      </w:tr>
      <w:tr w:rsidR="004C1F34" w:rsidRPr="00FA171F" w14:paraId="5066B419" w14:textId="77777777" w:rsidTr="00F808D7">
        <w:trPr>
          <w:trHeight w:val="113"/>
        </w:trPr>
        <w:tc>
          <w:tcPr>
            <w:tcW w:w="3839" w:type="dxa"/>
            <w:vAlign w:val="center"/>
          </w:tcPr>
          <w:p w14:paraId="22C5DE8B" w14:textId="77777777" w:rsidR="004C1F34" w:rsidRPr="00A8149B" w:rsidRDefault="004C1F34" w:rsidP="004C1F34">
            <w:pPr>
              <w:rPr>
                <w:rFonts w:ascii="Helvetica" w:hAnsi="Helvetica" w:cs="Helvetica"/>
              </w:rPr>
            </w:pPr>
          </w:p>
        </w:tc>
        <w:tc>
          <w:tcPr>
            <w:tcW w:w="2011" w:type="dxa"/>
            <w:vAlign w:val="center"/>
          </w:tcPr>
          <w:p w14:paraId="1BF74F78" w14:textId="77777777" w:rsidR="004C1F34" w:rsidRPr="00FA171F" w:rsidRDefault="004C1F34" w:rsidP="004C1F34">
            <w:pPr>
              <w:rPr>
                <w:rFonts w:ascii="Helvetica" w:hAnsi="Helvetica" w:cs="Helvetica"/>
                <w:b/>
                <w:lang w:val="en-GB"/>
              </w:rPr>
            </w:pPr>
          </w:p>
        </w:tc>
        <w:tc>
          <w:tcPr>
            <w:tcW w:w="2430" w:type="dxa"/>
            <w:vAlign w:val="center"/>
          </w:tcPr>
          <w:p w14:paraId="79B06151" w14:textId="77777777" w:rsidR="004C1F34" w:rsidRPr="00FA171F" w:rsidRDefault="004C1F34" w:rsidP="004C1F34">
            <w:pPr>
              <w:rPr>
                <w:rFonts w:ascii="Helvetica" w:hAnsi="Helvetica" w:cs="Helvetica"/>
                <w:b/>
                <w:lang w:val="en-GB"/>
              </w:rPr>
            </w:pPr>
          </w:p>
        </w:tc>
        <w:tc>
          <w:tcPr>
            <w:tcW w:w="2340" w:type="dxa"/>
            <w:vAlign w:val="center"/>
          </w:tcPr>
          <w:p w14:paraId="7E925F80" w14:textId="77777777" w:rsidR="004C1F34" w:rsidRPr="00FA171F" w:rsidRDefault="004C1F34" w:rsidP="004C1F34">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AB2FA5"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1EEE3FA7" w14:textId="77777777" w:rsidR="00D903DC" w:rsidRPr="00FA171F" w:rsidRDefault="00D903DC">
      <w:pPr>
        <w:rPr>
          <w:rFonts w:ascii="Helvetica" w:hAnsi="Helvetica" w:cs="Helvetica"/>
          <w:lang w:val="en-GB"/>
        </w:rPr>
      </w:pPr>
    </w:p>
    <w:p w14:paraId="6CA29B95" w14:textId="1A9E8551" w:rsidR="004C1B9E" w:rsidRDefault="00C5065C" w:rsidP="000F07A7">
      <w:pPr>
        <w:rPr>
          <w:rFonts w:ascii="Helvetica" w:hAnsi="Helvetica" w:cs="Helvetica"/>
          <w:lang w:val="en-GB"/>
        </w:rPr>
      </w:pPr>
      <w:r w:rsidRPr="00FA171F">
        <w:rPr>
          <w:rFonts w:ascii="Helvetica" w:hAnsi="Helvetica" w:cs="Helvetica"/>
          <w:lang w:val="en-GB"/>
        </w:rPr>
        <w:t xml:space="preserve">Done at </w:t>
      </w:r>
      <w:r w:rsidR="00824DFA">
        <w:rPr>
          <w:rFonts w:ascii="Helvetica" w:hAnsi="Helvetica" w:cs="Helvetica"/>
          <w:lang w:val="en-GB"/>
        </w:rPr>
        <w:t>London</w:t>
      </w:r>
      <w:r w:rsidR="00FF6D52">
        <w:rPr>
          <w:rFonts w:ascii="Helvetica" w:hAnsi="Helvetica" w:cs="Helvetica"/>
          <w:lang w:val="en-GB"/>
        </w:rPr>
        <w:t xml:space="preserve">, </w:t>
      </w:r>
      <w:r w:rsidRPr="00FA171F">
        <w:rPr>
          <w:rFonts w:ascii="Helvetica" w:hAnsi="Helvetica" w:cs="Helvetica"/>
          <w:lang w:val="en-GB"/>
        </w:rPr>
        <w:t xml:space="preserve">on </w:t>
      </w:r>
      <w:proofErr w:type="gramStart"/>
      <w:r w:rsidR="00824DFA">
        <w:rPr>
          <w:rFonts w:ascii="Helvetica" w:hAnsi="Helvetica" w:cs="Helvetica"/>
          <w:lang w:val="en-GB"/>
        </w:rPr>
        <w:t>01</w:t>
      </w:r>
      <w:r w:rsidR="00D47D90">
        <w:rPr>
          <w:rFonts w:ascii="Helvetica" w:hAnsi="Helvetica" w:cs="Helvetica"/>
          <w:lang w:val="en-GB"/>
        </w:rPr>
        <w:t>/</w:t>
      </w:r>
      <w:r w:rsidR="00B539D2">
        <w:rPr>
          <w:rFonts w:ascii="Helvetica" w:hAnsi="Helvetica" w:cs="Helvetica"/>
          <w:lang w:val="en-GB"/>
        </w:rPr>
        <w:t>0</w:t>
      </w:r>
      <w:r w:rsidR="00824DFA">
        <w:rPr>
          <w:rFonts w:ascii="Helvetica" w:hAnsi="Helvetica" w:cs="Helvetica"/>
          <w:lang w:val="en-GB"/>
        </w:rPr>
        <w:t>2</w:t>
      </w:r>
      <w:r w:rsidR="00D47D90">
        <w:rPr>
          <w:rFonts w:ascii="Helvetica" w:hAnsi="Helvetica" w:cs="Helvetica"/>
          <w:lang w:val="en-GB"/>
        </w:rPr>
        <w:t>/</w:t>
      </w:r>
      <w:r w:rsidR="00CB09CE" w:rsidRPr="00FA171F">
        <w:rPr>
          <w:rFonts w:ascii="Helvetica" w:hAnsi="Helvetica" w:cs="Helvetica"/>
          <w:lang w:val="en-GB"/>
        </w:rPr>
        <w:t>2</w:t>
      </w:r>
      <w:r w:rsidR="00222364" w:rsidRPr="00FA171F">
        <w:rPr>
          <w:rFonts w:ascii="Helvetica" w:hAnsi="Helvetica" w:cs="Helvetica"/>
          <w:lang w:val="en-GB"/>
        </w:rPr>
        <w:t>02</w:t>
      </w:r>
      <w:r w:rsidR="00B539D2">
        <w:rPr>
          <w:rFonts w:ascii="Helvetica" w:hAnsi="Helvetica" w:cs="Helvetica"/>
          <w:lang w:val="en-GB"/>
        </w:rPr>
        <w:t>4</w:t>
      </w:r>
      <w:proofErr w:type="gramEnd"/>
    </w:p>
    <w:p w14:paraId="5A38D298" w14:textId="77777777" w:rsidR="000F07A7" w:rsidRPr="00FA171F" w:rsidRDefault="000F07A7" w:rsidP="00DD14B5">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5286" w14:textId="77777777" w:rsidR="00C83816" w:rsidRDefault="00C83816" w:rsidP="00461D39">
      <w:pPr>
        <w:spacing w:after="0" w:line="240" w:lineRule="auto"/>
      </w:pPr>
      <w:r>
        <w:separator/>
      </w:r>
    </w:p>
  </w:endnote>
  <w:endnote w:type="continuationSeparator" w:id="0">
    <w:p w14:paraId="5106AFAC" w14:textId="77777777" w:rsidR="00C83816" w:rsidRDefault="00C83816" w:rsidP="00461D39">
      <w:pPr>
        <w:spacing w:after="0" w:line="240" w:lineRule="auto"/>
      </w:pPr>
      <w:r>
        <w:continuationSeparator/>
      </w:r>
    </w:p>
  </w:endnote>
  <w:endnote w:type="continuationNotice" w:id="1">
    <w:p w14:paraId="2EA2C1EF"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FCCB6" w14:textId="77777777" w:rsidR="00C83816" w:rsidRDefault="00C83816" w:rsidP="00461D39">
      <w:pPr>
        <w:spacing w:after="0" w:line="240" w:lineRule="auto"/>
      </w:pPr>
      <w:r>
        <w:separator/>
      </w:r>
    </w:p>
  </w:footnote>
  <w:footnote w:type="continuationSeparator" w:id="0">
    <w:p w14:paraId="496D72E8" w14:textId="77777777" w:rsidR="00C83816" w:rsidRDefault="00C83816" w:rsidP="00461D39">
      <w:pPr>
        <w:spacing w:after="0" w:line="240" w:lineRule="auto"/>
      </w:pPr>
      <w:r>
        <w:continuationSeparator/>
      </w:r>
    </w:p>
  </w:footnote>
  <w:footnote w:type="continuationNotice" w:id="1">
    <w:p w14:paraId="374A758D"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4A14B9" w:rsidP="00B93452">
    <w:pPr>
      <w:pStyle w:val="Header"/>
    </w:pPr>
    <w:fldSimple w:instr=" DOCPROPERTY bjHeaderEvenPageDocProperty \* MERGEFORMAT " w:fldLock="1">
      <w:r w:rsidR="00C83816"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4A14B9" w:rsidP="00B93452">
    <w:pPr>
      <w:pStyle w:val="Header"/>
    </w:pPr>
    <w:fldSimple w:instr=" DOCPROPERTY bjHeaderBothDocProperty \* MERGEFORMAT " w:fldLock="1">
      <w:r w:rsidR="00C83816"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4A14B9" w:rsidP="00B93452">
    <w:pPr>
      <w:pStyle w:val="Header"/>
    </w:pPr>
    <w:fldSimple w:instr=" DOCPROPERTY bjHeaderFirstPageDocProperty \* MERGEFORMAT " w:fldLock="1">
      <w:r w:rsidR="00C83816"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7249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574E"/>
    <w:rsid w:val="0001672E"/>
    <w:rsid w:val="000202D2"/>
    <w:rsid w:val="0002137B"/>
    <w:rsid w:val="000252CE"/>
    <w:rsid w:val="000258C3"/>
    <w:rsid w:val="00030F71"/>
    <w:rsid w:val="000363CE"/>
    <w:rsid w:val="000407A7"/>
    <w:rsid w:val="0004091E"/>
    <w:rsid w:val="000440D8"/>
    <w:rsid w:val="0004441A"/>
    <w:rsid w:val="000448ED"/>
    <w:rsid w:val="00045841"/>
    <w:rsid w:val="000474D3"/>
    <w:rsid w:val="00051DCA"/>
    <w:rsid w:val="0005210C"/>
    <w:rsid w:val="000528DB"/>
    <w:rsid w:val="00053ADC"/>
    <w:rsid w:val="00056DC4"/>
    <w:rsid w:val="00060222"/>
    <w:rsid w:val="00074DE8"/>
    <w:rsid w:val="00075A58"/>
    <w:rsid w:val="000801E4"/>
    <w:rsid w:val="000839F2"/>
    <w:rsid w:val="000946AE"/>
    <w:rsid w:val="000A0D7C"/>
    <w:rsid w:val="000A18F0"/>
    <w:rsid w:val="000A1B03"/>
    <w:rsid w:val="000A3D81"/>
    <w:rsid w:val="000A3E77"/>
    <w:rsid w:val="000A44F2"/>
    <w:rsid w:val="000A6DB1"/>
    <w:rsid w:val="000B3CF6"/>
    <w:rsid w:val="000B5D65"/>
    <w:rsid w:val="000C19EF"/>
    <w:rsid w:val="000C2AFA"/>
    <w:rsid w:val="000C2F53"/>
    <w:rsid w:val="000C42FB"/>
    <w:rsid w:val="000D03B9"/>
    <w:rsid w:val="000D29A2"/>
    <w:rsid w:val="000D6D30"/>
    <w:rsid w:val="000E02DF"/>
    <w:rsid w:val="000E2182"/>
    <w:rsid w:val="000E43FF"/>
    <w:rsid w:val="000F07A7"/>
    <w:rsid w:val="000F30AA"/>
    <w:rsid w:val="000F47A3"/>
    <w:rsid w:val="000F514D"/>
    <w:rsid w:val="000F69F1"/>
    <w:rsid w:val="000F6B4B"/>
    <w:rsid w:val="00100C32"/>
    <w:rsid w:val="00101664"/>
    <w:rsid w:val="00102471"/>
    <w:rsid w:val="00105209"/>
    <w:rsid w:val="001055F9"/>
    <w:rsid w:val="00105C11"/>
    <w:rsid w:val="001069E7"/>
    <w:rsid w:val="001154B0"/>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1F77EF"/>
    <w:rsid w:val="00201462"/>
    <w:rsid w:val="0020262B"/>
    <w:rsid w:val="002029AC"/>
    <w:rsid w:val="00202FB8"/>
    <w:rsid w:val="0020310F"/>
    <w:rsid w:val="0020560E"/>
    <w:rsid w:val="00210277"/>
    <w:rsid w:val="0021202F"/>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572D"/>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4092E"/>
    <w:rsid w:val="0034333B"/>
    <w:rsid w:val="00345DAB"/>
    <w:rsid w:val="00347AA4"/>
    <w:rsid w:val="00352CB1"/>
    <w:rsid w:val="003531A4"/>
    <w:rsid w:val="00354C82"/>
    <w:rsid w:val="0035635D"/>
    <w:rsid w:val="0035798F"/>
    <w:rsid w:val="00365054"/>
    <w:rsid w:val="003667CA"/>
    <w:rsid w:val="00366B3D"/>
    <w:rsid w:val="00373ABD"/>
    <w:rsid w:val="00377210"/>
    <w:rsid w:val="00380106"/>
    <w:rsid w:val="003814B7"/>
    <w:rsid w:val="00382F90"/>
    <w:rsid w:val="00383717"/>
    <w:rsid w:val="00386EF4"/>
    <w:rsid w:val="00387148"/>
    <w:rsid w:val="00387B4D"/>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38FF"/>
    <w:rsid w:val="003C5085"/>
    <w:rsid w:val="003C53F3"/>
    <w:rsid w:val="003D0F72"/>
    <w:rsid w:val="003D1300"/>
    <w:rsid w:val="003D3CDB"/>
    <w:rsid w:val="003D451C"/>
    <w:rsid w:val="003D62DD"/>
    <w:rsid w:val="003E090F"/>
    <w:rsid w:val="003E0C2B"/>
    <w:rsid w:val="003E1E51"/>
    <w:rsid w:val="003E223E"/>
    <w:rsid w:val="003E5F39"/>
    <w:rsid w:val="003F06F3"/>
    <w:rsid w:val="003F4262"/>
    <w:rsid w:val="003F4B35"/>
    <w:rsid w:val="00400799"/>
    <w:rsid w:val="004046FA"/>
    <w:rsid w:val="004058B6"/>
    <w:rsid w:val="004064C3"/>
    <w:rsid w:val="004132A5"/>
    <w:rsid w:val="00413475"/>
    <w:rsid w:val="0041443F"/>
    <w:rsid w:val="00414DB7"/>
    <w:rsid w:val="004167ED"/>
    <w:rsid w:val="00420169"/>
    <w:rsid w:val="00420190"/>
    <w:rsid w:val="00424426"/>
    <w:rsid w:val="0042472E"/>
    <w:rsid w:val="004270F7"/>
    <w:rsid w:val="00427674"/>
    <w:rsid w:val="00427EAA"/>
    <w:rsid w:val="00431B6E"/>
    <w:rsid w:val="00433C6A"/>
    <w:rsid w:val="0043478A"/>
    <w:rsid w:val="004348DA"/>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82068"/>
    <w:rsid w:val="00482C4D"/>
    <w:rsid w:val="00483BA7"/>
    <w:rsid w:val="0048428C"/>
    <w:rsid w:val="00485978"/>
    <w:rsid w:val="00490A41"/>
    <w:rsid w:val="0049115D"/>
    <w:rsid w:val="00492272"/>
    <w:rsid w:val="00493D03"/>
    <w:rsid w:val="004949E2"/>
    <w:rsid w:val="00496E53"/>
    <w:rsid w:val="0049763E"/>
    <w:rsid w:val="004A0C2A"/>
    <w:rsid w:val="004A14B9"/>
    <w:rsid w:val="004A5546"/>
    <w:rsid w:val="004B0147"/>
    <w:rsid w:val="004B0C7E"/>
    <w:rsid w:val="004B1E6E"/>
    <w:rsid w:val="004B4B62"/>
    <w:rsid w:val="004B7FE1"/>
    <w:rsid w:val="004C09D9"/>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597D"/>
    <w:rsid w:val="004F16F2"/>
    <w:rsid w:val="004F440A"/>
    <w:rsid w:val="004F778B"/>
    <w:rsid w:val="004F78C4"/>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783E"/>
    <w:rsid w:val="00657C11"/>
    <w:rsid w:val="00660263"/>
    <w:rsid w:val="00664817"/>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787E"/>
    <w:rsid w:val="006F4320"/>
    <w:rsid w:val="006F57E5"/>
    <w:rsid w:val="006F6B17"/>
    <w:rsid w:val="006F6D36"/>
    <w:rsid w:val="00700868"/>
    <w:rsid w:val="00700DCC"/>
    <w:rsid w:val="0070184B"/>
    <w:rsid w:val="00705B64"/>
    <w:rsid w:val="007079CC"/>
    <w:rsid w:val="00712072"/>
    <w:rsid w:val="00717759"/>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C0B54"/>
    <w:rsid w:val="007C162B"/>
    <w:rsid w:val="007C1AE2"/>
    <w:rsid w:val="007C20C3"/>
    <w:rsid w:val="007C3FCB"/>
    <w:rsid w:val="007C46CF"/>
    <w:rsid w:val="007C49CE"/>
    <w:rsid w:val="007C71B2"/>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24DFA"/>
    <w:rsid w:val="00830702"/>
    <w:rsid w:val="00831D5F"/>
    <w:rsid w:val="00834BD4"/>
    <w:rsid w:val="00834EEC"/>
    <w:rsid w:val="008353A3"/>
    <w:rsid w:val="00835C0A"/>
    <w:rsid w:val="008401B3"/>
    <w:rsid w:val="0084316A"/>
    <w:rsid w:val="00846975"/>
    <w:rsid w:val="00856A41"/>
    <w:rsid w:val="00857240"/>
    <w:rsid w:val="008572C3"/>
    <w:rsid w:val="00857F78"/>
    <w:rsid w:val="00860002"/>
    <w:rsid w:val="00864634"/>
    <w:rsid w:val="008667C0"/>
    <w:rsid w:val="0086724F"/>
    <w:rsid w:val="008744BD"/>
    <w:rsid w:val="008778CE"/>
    <w:rsid w:val="00877D62"/>
    <w:rsid w:val="008807F0"/>
    <w:rsid w:val="008815DD"/>
    <w:rsid w:val="00882A0F"/>
    <w:rsid w:val="0088665C"/>
    <w:rsid w:val="00887758"/>
    <w:rsid w:val="00894D75"/>
    <w:rsid w:val="008A048D"/>
    <w:rsid w:val="008A4212"/>
    <w:rsid w:val="008A470B"/>
    <w:rsid w:val="008A6EFE"/>
    <w:rsid w:val="008B076D"/>
    <w:rsid w:val="008B1585"/>
    <w:rsid w:val="008B48F9"/>
    <w:rsid w:val="008C0772"/>
    <w:rsid w:val="008C14F8"/>
    <w:rsid w:val="008D020D"/>
    <w:rsid w:val="008D3129"/>
    <w:rsid w:val="008E02BA"/>
    <w:rsid w:val="008E0BA6"/>
    <w:rsid w:val="008E1AE7"/>
    <w:rsid w:val="008E45D7"/>
    <w:rsid w:val="008E514A"/>
    <w:rsid w:val="008E6248"/>
    <w:rsid w:val="008F18BE"/>
    <w:rsid w:val="008F1B0F"/>
    <w:rsid w:val="008F1DE0"/>
    <w:rsid w:val="008F37D0"/>
    <w:rsid w:val="009002D8"/>
    <w:rsid w:val="009042F9"/>
    <w:rsid w:val="00905406"/>
    <w:rsid w:val="009111A3"/>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5446"/>
    <w:rsid w:val="00945C59"/>
    <w:rsid w:val="00946EB9"/>
    <w:rsid w:val="00947D12"/>
    <w:rsid w:val="0095436D"/>
    <w:rsid w:val="00955C62"/>
    <w:rsid w:val="00955CCB"/>
    <w:rsid w:val="0096320E"/>
    <w:rsid w:val="00964973"/>
    <w:rsid w:val="009653FA"/>
    <w:rsid w:val="00965C75"/>
    <w:rsid w:val="00970294"/>
    <w:rsid w:val="00971130"/>
    <w:rsid w:val="00977A15"/>
    <w:rsid w:val="0098035E"/>
    <w:rsid w:val="009815D0"/>
    <w:rsid w:val="009901A9"/>
    <w:rsid w:val="00990F0F"/>
    <w:rsid w:val="00991BAF"/>
    <w:rsid w:val="00991DC1"/>
    <w:rsid w:val="0099268A"/>
    <w:rsid w:val="0099283B"/>
    <w:rsid w:val="00997FA4"/>
    <w:rsid w:val="009A0EB9"/>
    <w:rsid w:val="009A1633"/>
    <w:rsid w:val="009A6E4B"/>
    <w:rsid w:val="009B00A9"/>
    <w:rsid w:val="009B23F9"/>
    <w:rsid w:val="009B42E5"/>
    <w:rsid w:val="009B6E45"/>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C87"/>
    <w:rsid w:val="00A66D82"/>
    <w:rsid w:val="00A735E7"/>
    <w:rsid w:val="00A7382B"/>
    <w:rsid w:val="00A74321"/>
    <w:rsid w:val="00A77542"/>
    <w:rsid w:val="00A8149B"/>
    <w:rsid w:val="00A826EE"/>
    <w:rsid w:val="00A83AF2"/>
    <w:rsid w:val="00A84342"/>
    <w:rsid w:val="00A851D3"/>
    <w:rsid w:val="00A8647A"/>
    <w:rsid w:val="00A93DFF"/>
    <w:rsid w:val="00A94FBB"/>
    <w:rsid w:val="00A9526B"/>
    <w:rsid w:val="00AA08E0"/>
    <w:rsid w:val="00AA5DE0"/>
    <w:rsid w:val="00AB1008"/>
    <w:rsid w:val="00AB2FA5"/>
    <w:rsid w:val="00AB6A52"/>
    <w:rsid w:val="00AC19A3"/>
    <w:rsid w:val="00AC1E71"/>
    <w:rsid w:val="00AC608D"/>
    <w:rsid w:val="00AC6966"/>
    <w:rsid w:val="00AD0835"/>
    <w:rsid w:val="00AD2D9A"/>
    <w:rsid w:val="00AD2F28"/>
    <w:rsid w:val="00AE544F"/>
    <w:rsid w:val="00AF27F4"/>
    <w:rsid w:val="00AF33AD"/>
    <w:rsid w:val="00AF3725"/>
    <w:rsid w:val="00AF394A"/>
    <w:rsid w:val="00AF556E"/>
    <w:rsid w:val="00AF58CD"/>
    <w:rsid w:val="00AF5F43"/>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CBE"/>
    <w:rsid w:val="00B4788B"/>
    <w:rsid w:val="00B47EB3"/>
    <w:rsid w:val="00B503A3"/>
    <w:rsid w:val="00B51700"/>
    <w:rsid w:val="00B51A8F"/>
    <w:rsid w:val="00B521B1"/>
    <w:rsid w:val="00B539D2"/>
    <w:rsid w:val="00B55EAD"/>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72A7"/>
    <w:rsid w:val="00BB2224"/>
    <w:rsid w:val="00BB23E2"/>
    <w:rsid w:val="00BB4017"/>
    <w:rsid w:val="00BC27B1"/>
    <w:rsid w:val="00BC429C"/>
    <w:rsid w:val="00BC52EF"/>
    <w:rsid w:val="00BC7E3B"/>
    <w:rsid w:val="00BD5D12"/>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6040"/>
    <w:rsid w:val="00CA63D7"/>
    <w:rsid w:val="00CB09CE"/>
    <w:rsid w:val="00CB2226"/>
    <w:rsid w:val="00CB3B5C"/>
    <w:rsid w:val="00CB61FD"/>
    <w:rsid w:val="00CB77A7"/>
    <w:rsid w:val="00CB77CD"/>
    <w:rsid w:val="00CB7943"/>
    <w:rsid w:val="00CC0663"/>
    <w:rsid w:val="00CC19A4"/>
    <w:rsid w:val="00CC221E"/>
    <w:rsid w:val="00CC5400"/>
    <w:rsid w:val="00CC71C5"/>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4DC"/>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E3C"/>
    <w:rsid w:val="00D84CCE"/>
    <w:rsid w:val="00D903DC"/>
    <w:rsid w:val="00D90BD4"/>
    <w:rsid w:val="00DA05B2"/>
    <w:rsid w:val="00DA558D"/>
    <w:rsid w:val="00DA78A7"/>
    <w:rsid w:val="00DB59D5"/>
    <w:rsid w:val="00DB6165"/>
    <w:rsid w:val="00DC042E"/>
    <w:rsid w:val="00DC592E"/>
    <w:rsid w:val="00DD14B5"/>
    <w:rsid w:val="00DE33E2"/>
    <w:rsid w:val="00DE4B12"/>
    <w:rsid w:val="00DE5C2A"/>
    <w:rsid w:val="00DF22CF"/>
    <w:rsid w:val="00DF6204"/>
    <w:rsid w:val="00E029D5"/>
    <w:rsid w:val="00E033DC"/>
    <w:rsid w:val="00E03577"/>
    <w:rsid w:val="00E039CB"/>
    <w:rsid w:val="00E05217"/>
    <w:rsid w:val="00E057CB"/>
    <w:rsid w:val="00E05CC7"/>
    <w:rsid w:val="00E07ED9"/>
    <w:rsid w:val="00E1218B"/>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7A9C"/>
    <w:rsid w:val="00F70E93"/>
    <w:rsid w:val="00F74E98"/>
    <w:rsid w:val="00F75FDD"/>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46B1"/>
    <w:rsid w:val="00FC5B54"/>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24993"/>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243278">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7324212">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764806">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271345">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228820">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8820040">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014453">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325737">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788251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8558879">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495509">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5159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0931940">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070649">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68125687">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0804604">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2024-02-01T17:27:17+00:00</DateReceived>
    <TaxCatchAll xmlns="801a3cf6-255d-4ff5-98fe-b4415afa84b5" xsi:nil="true"/>
  </documentManagement>
</p:properties>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3.xml><?xml version="1.0" encoding="utf-8"?>
<ds:datastoreItem xmlns:ds="http://schemas.openxmlformats.org/officeDocument/2006/customXml" ds:itemID="{2FF91ED6-9F76-4C73-91FC-3AA57944BE06}">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terms/"/>
    <ds:schemaRef ds:uri="http://purl.org/dc/dcmitype/"/>
  </ds:schemaRefs>
</ds:datastoreItem>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AA4F2385-7431-4287-B108-E63D4414502A}"/>
</file>

<file path=docProps/app.xml><?xml version="1.0" encoding="utf-8"?>
<Properties xmlns="http://schemas.openxmlformats.org/officeDocument/2006/extended-properties" xmlns:vt="http://schemas.openxmlformats.org/officeDocument/2006/docPropsVTypes">
  <Template>Normal</Template>
  <TotalTime>45</TotalTime>
  <Pages>4</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Kapoor, Sunaina [Ops]</cp:lastModifiedBy>
  <cp:revision>3</cp:revision>
  <cp:lastPrinted>2020-01-22T10:19:00Z</cp:lastPrinted>
  <dcterms:created xsi:type="dcterms:W3CDTF">2024-02-01T16:40:00Z</dcterms:created>
  <dcterms:modified xsi:type="dcterms:W3CDTF">2024-02-01T16:40:00Z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2ef88b55-cff4-4e53-891a-4151669ac148</vt:lpwstr>
  </property>
  <property fmtid="{D5CDD505-2E9C-101B-9397-08002B2CF9AE}" pid="22" name="Classification">
    <vt:lpwstr>I</vt:lpwstr>
  </property>
</Properties>
</file>