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0041443F">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proofErr w:type="spellStart"/>
            <w:r w:rsidRPr="001F1B95">
              <w:rPr>
                <w:rFonts w:ascii="Helvetica" w:hAnsi="Helvetica" w:cs="Helvetica"/>
                <w:vertAlign w:val="superscript"/>
                <w:lang w:val="en-GB"/>
              </w:rPr>
              <w:t>i</w:t>
            </w:r>
            <w:proofErr w:type="spellEnd"/>
            <w:proofErr w:type="gramEnd"/>
          </w:p>
        </w:tc>
      </w:tr>
      <w:tr w:rsidR="00C5065C" w:rsidRPr="001F1B95" w14:paraId="33C028DA" w14:textId="77777777" w:rsidTr="0041443F">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0041443F">
        <w:trPr>
          <w:trHeight w:val="732"/>
        </w:trPr>
        <w:tc>
          <w:tcPr>
            <w:tcW w:w="10620" w:type="dxa"/>
            <w:gridSpan w:val="6"/>
            <w:vAlign w:val="center"/>
          </w:tcPr>
          <w:p w14:paraId="6DEC09F6" w14:textId="76E3EDC7" w:rsidR="00C5065C" w:rsidRPr="001F1B95" w:rsidRDefault="00C5065C" w:rsidP="00C5065C">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FC5ECE">
              <w:rPr>
                <w:rFonts w:ascii="Helvetica" w:hAnsi="Helvetica" w:cs="Helvetica"/>
                <w:lang w:val="en-GB"/>
              </w:rPr>
              <w:t>Smurfit Kappa Group</w:t>
            </w:r>
            <w:r w:rsidR="002A0595" w:rsidRPr="002A0595">
              <w:rPr>
                <w:rFonts w:ascii="Helvetica" w:hAnsi="Helvetica" w:cs="Helvetica"/>
                <w:lang w:val="en-GB"/>
              </w:rPr>
              <w:t xml:space="preserve"> Public Limited Company</w:t>
            </w:r>
          </w:p>
          <w:p w14:paraId="1347093F" w14:textId="0A11D29A"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EB3FF0" w:rsidRPr="00EB3FF0">
              <w:rPr>
                <w:rFonts w:ascii="Helvetica" w:hAnsi="Helvetica" w:cs="Helvetica"/>
              </w:rPr>
              <w:t>635400CPLP8H5ITDVT56</w:t>
            </w:r>
          </w:p>
        </w:tc>
      </w:tr>
      <w:tr w:rsidR="00C5065C" w:rsidRPr="001F1B95" w14:paraId="661CF793" w14:textId="77777777" w:rsidTr="0041443F">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DD2758E" w:rsidR="00C5065C" w:rsidRPr="001F1B95" w:rsidRDefault="00C5065C" w:rsidP="00C055A5">
            <w:pPr>
              <w:spacing w:after="100" w:line="240" w:lineRule="auto"/>
              <w:rPr>
                <w:rFonts w:ascii="Helvetica" w:hAnsi="Helvetica" w:cs="Helvetica"/>
                <w:lang w:val="en-GB"/>
              </w:rPr>
            </w:pPr>
            <w:r w:rsidRPr="001F1B95">
              <w:rPr>
                <w:rFonts w:ascii="Helvetica" w:hAnsi="Helvetica" w:cs="Helvetica"/>
                <w:lang w:val="en-GB"/>
              </w:rPr>
              <w:t>[</w:t>
            </w:r>
            <w:r w:rsidR="00A652AE">
              <w:rPr>
                <w:rFonts w:ascii="Helvetica" w:hAnsi="Helvetica" w:cs="Helvetica"/>
                <w:lang w:val="en-GB"/>
              </w:rPr>
              <w:t>X</w:t>
            </w:r>
            <w:r w:rsidR="00B44043">
              <w:rPr>
                <w:rFonts w:ascii="Helvetica" w:hAnsi="Helvetica" w:cs="Helvetica"/>
                <w:lang w:val="en-GB"/>
              </w:rPr>
              <w:t>]</w:t>
            </w:r>
            <w:r w:rsidR="00E752D8">
              <w:rPr>
                <w:rFonts w:ascii="Helvetica" w:hAnsi="Helvetica" w:cs="Helvetica"/>
                <w:lang w:val="en-GB"/>
              </w:rPr>
              <w:t xml:space="preserve"> </w:t>
            </w:r>
            <w:r w:rsidRPr="001F1B95">
              <w:rPr>
                <w:rFonts w:ascii="Helvetica" w:hAnsi="Helvetica" w:cs="Helvetica"/>
                <w:lang w:val="en-GB"/>
              </w:rPr>
              <w:t>An acquisition or disposal of voting rights</w:t>
            </w:r>
          </w:p>
          <w:p w14:paraId="0A803B61" w14:textId="5CBD44A1" w:rsidR="00C5065C" w:rsidRPr="001F1B95" w:rsidRDefault="003A158A"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652AE">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w:t>
            </w:r>
            <w:r w:rsidR="00C5065C" w:rsidRPr="001F1B95">
              <w:rPr>
                <w:rFonts w:ascii="Helvetica" w:hAnsi="Helvetica" w:cs="Helvetica"/>
                <w:lang w:val="en-GB"/>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An event changing the breakdown of voting rights</w:t>
            </w:r>
          </w:p>
          <w:p w14:paraId="6DD38187" w14:textId="09823FFD" w:rsidR="00F45260" w:rsidRPr="00F45260" w:rsidRDefault="00C5065C" w:rsidP="00A566BD">
            <w:pPr>
              <w:rPr>
                <w:rFonts w:ascii="Helvetica" w:hAnsi="Helvetica" w:cs="Helvetica"/>
                <w:lang w:val="en-GB"/>
              </w:rPr>
            </w:pPr>
            <w:proofErr w:type="gramStart"/>
            <w:r w:rsidRPr="001F1B95">
              <w:rPr>
                <w:rFonts w:ascii="Helvetica" w:hAnsi="Helvetica" w:cs="Helvetica"/>
                <w:lang w:val="en-GB"/>
              </w:rPr>
              <w:t>[</w:t>
            </w:r>
            <w:r w:rsidR="001154B0">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Other (please specify)</w:t>
            </w:r>
            <w:r w:rsidRPr="001F1B95">
              <w:rPr>
                <w:rFonts w:ascii="Helvetica" w:hAnsi="Helvetica" w:cs="Helvetica"/>
                <w:vertAlign w:val="superscript"/>
                <w:lang w:val="en-GB"/>
              </w:rPr>
              <w:t>iii</w:t>
            </w:r>
            <w:r w:rsidRPr="001F1B95">
              <w:rPr>
                <w:rFonts w:ascii="Helvetica" w:hAnsi="Helvetica" w:cs="Helvetica"/>
                <w:lang w:val="en-GB"/>
              </w:rPr>
              <w:t>:</w:t>
            </w:r>
            <w:r w:rsidR="00A566BD">
              <w:rPr>
                <w:rFonts w:ascii="Helvetica" w:hAnsi="Helvetica" w:cs="Helvetica"/>
                <w:lang w:val="en-GB"/>
              </w:rPr>
              <w:t xml:space="preserve"> </w:t>
            </w:r>
          </w:p>
        </w:tc>
      </w:tr>
      <w:tr w:rsidR="00C5065C" w:rsidRPr="001F1B95" w14:paraId="7FAAA0E0" w14:textId="77777777" w:rsidTr="0041443F">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1F1B95" w14:paraId="05A0B010" w14:textId="77777777" w:rsidTr="0041443F">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 xml:space="preserve">Corporation Trust </w:t>
            </w:r>
            <w:proofErr w:type="spellStart"/>
            <w:r w:rsidRPr="001F1B95">
              <w:rPr>
                <w:rFonts w:ascii="Helvetica" w:hAnsi="Helvetica" w:cs="Helvetica"/>
                <w:lang w:val="en-GB"/>
              </w:rPr>
              <w:t>Center</w:t>
            </w:r>
            <w:proofErr w:type="spellEnd"/>
            <w:r w:rsidRPr="001F1B95">
              <w:rPr>
                <w:rFonts w:ascii="Helvetica" w:hAnsi="Helvetica" w:cs="Helvetica"/>
                <w:lang w:val="en-GB"/>
              </w:rPr>
              <w:t>, 1209 Orange Street, Wilmington DE 19801, USA</w:t>
            </w:r>
          </w:p>
        </w:tc>
      </w:tr>
      <w:tr w:rsidR="00C5065C" w:rsidRPr="001F1B95" w14:paraId="032DED2F" w14:textId="77777777" w:rsidTr="0041443F">
        <w:trPr>
          <w:trHeight w:val="537"/>
        </w:trPr>
        <w:tc>
          <w:tcPr>
            <w:tcW w:w="10620" w:type="dxa"/>
            <w:gridSpan w:val="6"/>
            <w:vAlign w:val="center"/>
          </w:tcPr>
          <w:p w14:paraId="0A448EFB" w14:textId="390510FE"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r w:rsidR="00F514A0" w:rsidRPr="00A8149B">
              <w:rPr>
                <w:rFonts w:ascii="Helvetica" w:hAnsi="Helvetica" w:cs="Helvetica"/>
                <w:color w:val="000000"/>
              </w:rPr>
              <w:t xml:space="preserve"> </w:t>
            </w:r>
            <w:r w:rsidR="00D8371A">
              <w:rPr>
                <w:rFonts w:ascii="Helvetica" w:hAnsi="Helvetica" w:cs="Helvetica"/>
                <w:color w:val="000000"/>
              </w:rPr>
              <w:t>Goldman Sachs International</w:t>
            </w:r>
          </w:p>
        </w:tc>
      </w:tr>
      <w:tr w:rsidR="00C5065C" w:rsidRPr="001F1B95" w14:paraId="09B99BC4" w14:textId="77777777" w:rsidTr="0041443F">
        <w:trPr>
          <w:trHeight w:val="419"/>
        </w:trPr>
        <w:tc>
          <w:tcPr>
            <w:tcW w:w="10620" w:type="dxa"/>
            <w:gridSpan w:val="6"/>
            <w:vAlign w:val="center"/>
          </w:tcPr>
          <w:p w14:paraId="18E7A535" w14:textId="6AAAB4A7" w:rsidR="00BA72A7" w:rsidRPr="001F1B95" w:rsidRDefault="00C5065C" w:rsidP="00265064">
            <w:pPr>
              <w:rPr>
                <w:rFonts w:ascii="Helvetica" w:hAnsi="Helvetica" w:cs="Helvetica"/>
                <w:lang w:val="en-GB"/>
              </w:rPr>
            </w:pPr>
            <w:r w:rsidRPr="001F1B95">
              <w:rPr>
                <w:rFonts w:ascii="Helvetica" w:hAnsi="Helvetica" w:cs="Helvetica"/>
                <w:b/>
                <w:lang w:val="en-GB"/>
              </w:rPr>
              <w:t xml:space="preserve">5.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w:t>
            </w:r>
            <w:proofErr w:type="spellEnd"/>
            <w:r w:rsidRPr="001F1B95">
              <w:rPr>
                <w:rFonts w:ascii="Helvetica" w:hAnsi="Helvetica" w:cs="Helvetica"/>
                <w:b/>
                <w:lang w:val="en-GB"/>
              </w:rPr>
              <w:t>:</w:t>
            </w:r>
            <w:r w:rsidR="00F8122B" w:rsidRPr="001F1B95">
              <w:rPr>
                <w:rFonts w:ascii="Helvetica" w:hAnsi="Helvetica" w:cs="Helvetica"/>
                <w:b/>
                <w:lang w:val="en-GB"/>
              </w:rPr>
              <w:t xml:space="preserve"> </w:t>
            </w:r>
            <w:r w:rsidR="00E749A4">
              <w:rPr>
                <w:rFonts w:ascii="Helvetica" w:hAnsi="Helvetica" w:cs="Helvetica"/>
                <w:bCs/>
                <w:lang w:val="en-GB"/>
              </w:rPr>
              <w:t>01</w:t>
            </w:r>
            <w:r w:rsidR="00F660C4" w:rsidRPr="001F1B95">
              <w:rPr>
                <w:rFonts w:ascii="Helvetica" w:hAnsi="Helvetica" w:cs="Helvetica"/>
                <w:lang w:val="en-GB"/>
              </w:rPr>
              <w:t>/</w:t>
            </w:r>
            <w:r w:rsidR="00F660C4">
              <w:rPr>
                <w:rFonts w:ascii="Helvetica" w:hAnsi="Helvetica" w:cs="Helvetica"/>
                <w:lang w:val="en-GB"/>
              </w:rPr>
              <w:t>0</w:t>
            </w:r>
            <w:r w:rsidR="00E749A4">
              <w:rPr>
                <w:rFonts w:ascii="Helvetica" w:hAnsi="Helvetica" w:cs="Helvetica"/>
                <w:lang w:val="en-GB"/>
              </w:rPr>
              <w:t>3</w:t>
            </w:r>
            <w:r w:rsidR="00F660C4" w:rsidRPr="001F1B95">
              <w:rPr>
                <w:rFonts w:ascii="Helvetica" w:hAnsi="Helvetica" w:cs="Helvetica"/>
                <w:lang w:val="en-GB"/>
              </w:rPr>
              <w:t>/202</w:t>
            </w:r>
            <w:r w:rsidR="00F660C4">
              <w:rPr>
                <w:rFonts w:ascii="Helvetica" w:hAnsi="Helvetica" w:cs="Helvetica"/>
                <w:lang w:val="en-GB"/>
              </w:rPr>
              <w:t>4</w:t>
            </w:r>
          </w:p>
        </w:tc>
      </w:tr>
      <w:tr w:rsidR="00521E70" w:rsidRPr="001F1B95" w14:paraId="7A677892" w14:textId="77777777" w:rsidTr="0041443F">
        <w:trPr>
          <w:trHeight w:val="419"/>
        </w:trPr>
        <w:tc>
          <w:tcPr>
            <w:tcW w:w="10620" w:type="dxa"/>
            <w:gridSpan w:val="6"/>
            <w:vAlign w:val="center"/>
          </w:tcPr>
          <w:p w14:paraId="06BF77E6" w14:textId="2FED5D43"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FC3E54">
              <w:rPr>
                <w:rFonts w:ascii="Helvetica" w:hAnsi="Helvetica" w:cs="Helvetica"/>
                <w:b/>
                <w:lang w:val="en-GB"/>
              </w:rPr>
              <w:t xml:space="preserve"> </w:t>
            </w:r>
            <w:r w:rsidR="00FC3E54" w:rsidRPr="00FC3E54">
              <w:rPr>
                <w:rFonts w:ascii="Helvetica" w:hAnsi="Helvetica" w:cs="Helvetica"/>
                <w:bCs/>
                <w:lang w:val="en-GB"/>
              </w:rPr>
              <w:t>0</w:t>
            </w:r>
            <w:r w:rsidR="00E749A4">
              <w:rPr>
                <w:rFonts w:ascii="Helvetica" w:hAnsi="Helvetica" w:cs="Helvetica"/>
                <w:bCs/>
                <w:lang w:val="en-GB"/>
              </w:rPr>
              <w:t>5</w:t>
            </w:r>
            <w:r w:rsidR="00717759" w:rsidRPr="00FC3E54">
              <w:rPr>
                <w:rFonts w:ascii="Helvetica" w:hAnsi="Helvetica" w:cs="Helvetica"/>
                <w:bCs/>
                <w:lang w:val="en-GB"/>
              </w:rPr>
              <w:t>/</w:t>
            </w:r>
            <w:r w:rsidR="00B51700">
              <w:rPr>
                <w:rFonts w:ascii="Helvetica" w:hAnsi="Helvetica" w:cs="Helvetica"/>
                <w:lang w:val="en-GB"/>
              </w:rPr>
              <w:t>0</w:t>
            </w:r>
            <w:r w:rsidR="00FC3E54">
              <w:rPr>
                <w:rFonts w:ascii="Helvetica" w:hAnsi="Helvetica" w:cs="Helvetica"/>
                <w:lang w:val="en-GB"/>
              </w:rPr>
              <w:t>3</w:t>
            </w:r>
            <w:r w:rsidR="00717759" w:rsidRPr="001F1B95">
              <w:rPr>
                <w:rFonts w:ascii="Helvetica" w:hAnsi="Helvetica" w:cs="Helvetica"/>
                <w:lang w:val="en-GB"/>
              </w:rPr>
              <w:t>/202</w:t>
            </w:r>
            <w:r w:rsidR="00B51700">
              <w:rPr>
                <w:rFonts w:ascii="Helvetica" w:hAnsi="Helvetica" w:cs="Helvetica"/>
                <w:lang w:val="en-GB"/>
              </w:rPr>
              <w:t>4</w:t>
            </w:r>
          </w:p>
        </w:tc>
      </w:tr>
      <w:tr w:rsidR="00521E70" w:rsidRPr="001F1B95" w14:paraId="6AC973F3" w14:textId="77777777" w:rsidTr="0041443F">
        <w:trPr>
          <w:trHeight w:val="419"/>
        </w:trPr>
        <w:tc>
          <w:tcPr>
            <w:tcW w:w="10620" w:type="dxa"/>
            <w:gridSpan w:val="6"/>
            <w:vAlign w:val="center"/>
          </w:tcPr>
          <w:p w14:paraId="2C62F122" w14:textId="619530DA" w:rsidR="00EF660D" w:rsidRPr="00C05CF4" w:rsidRDefault="00521E70" w:rsidP="00DF6204">
            <w:pPr>
              <w:rPr>
                <w:rFonts w:ascii="Calibri" w:hAnsi="Calibri" w:cs="Calibri"/>
                <w:color w:val="000000"/>
              </w:rPr>
            </w:pPr>
            <w:r w:rsidRPr="001F1B95">
              <w:rPr>
                <w:rFonts w:ascii="Helvetica" w:hAnsi="Helvetica" w:cs="Helvetica"/>
                <w:b/>
                <w:lang w:val="en-GB"/>
              </w:rPr>
              <w:t>7. Threshold(s) that is/are crossed or reached:</w:t>
            </w:r>
            <w:r w:rsidR="0020310F" w:rsidRPr="001F1B95">
              <w:rPr>
                <w:rFonts w:ascii="Helvetica" w:hAnsi="Helvetica" w:cs="Helvetica"/>
                <w:b/>
                <w:lang w:val="en-GB"/>
              </w:rPr>
              <w:t xml:space="preserve"> </w:t>
            </w:r>
            <w:r w:rsidR="00E749A4">
              <w:rPr>
                <w:rFonts w:ascii="Helvetica" w:hAnsi="Helvetica" w:cs="Helvetica"/>
                <w:lang w:val="en-GB"/>
              </w:rPr>
              <w:t>Below</w:t>
            </w:r>
            <w:r w:rsidR="00A652AE">
              <w:rPr>
                <w:rFonts w:ascii="Helvetica" w:hAnsi="Helvetica" w:cs="Helvetica"/>
                <w:lang w:val="en-GB"/>
              </w:rPr>
              <w:t xml:space="preserve"> 6%</w:t>
            </w:r>
          </w:p>
        </w:tc>
      </w:tr>
      <w:tr w:rsidR="00C5065C" w:rsidRPr="001F1B95" w14:paraId="2E3D8BC0" w14:textId="77777777" w:rsidTr="0041443F">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0041443F">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EA4FEC" w:rsidRPr="001F1B95" w14:paraId="4D0FBAB3" w14:textId="77777777" w:rsidTr="00A652AE">
        <w:trPr>
          <w:trHeight w:val="1120"/>
        </w:trPr>
        <w:tc>
          <w:tcPr>
            <w:tcW w:w="2430" w:type="dxa"/>
            <w:vAlign w:val="center"/>
          </w:tcPr>
          <w:p w14:paraId="3817B84A" w14:textId="77777777" w:rsidR="00EA4FEC" w:rsidRPr="001F1B95" w:rsidRDefault="00EA4FEC" w:rsidP="00C055A5">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03CB4FAB" w:rsidR="00EA4FEC" w:rsidRPr="001F1B95" w:rsidRDefault="00E749A4" w:rsidP="00E749A4">
            <w:pPr>
              <w:jc w:val="center"/>
              <w:rPr>
                <w:rFonts w:ascii="Helvetica" w:hAnsi="Helvetica" w:cs="Helvetica"/>
                <w:lang w:val="en-GB"/>
              </w:rPr>
            </w:pPr>
            <w:r w:rsidRPr="00E749A4">
              <w:rPr>
                <w:rFonts w:ascii="Helvetica" w:hAnsi="Helvetica" w:cs="Helvetica"/>
                <w:lang w:val="en-GB"/>
              </w:rPr>
              <w:t>0.52%</w:t>
            </w:r>
          </w:p>
        </w:tc>
        <w:tc>
          <w:tcPr>
            <w:tcW w:w="2313" w:type="dxa"/>
            <w:vAlign w:val="center"/>
          </w:tcPr>
          <w:p w14:paraId="5756A2D7" w14:textId="75CEFBC5" w:rsidR="00EA4FEC" w:rsidRPr="001F1B95" w:rsidRDefault="00E749A4" w:rsidP="00E749A4">
            <w:pPr>
              <w:jc w:val="center"/>
              <w:rPr>
                <w:rFonts w:ascii="Helvetica" w:hAnsi="Helvetica" w:cs="Helvetica"/>
                <w:lang w:val="en-GB"/>
              </w:rPr>
            </w:pPr>
            <w:r w:rsidRPr="00E749A4">
              <w:rPr>
                <w:rFonts w:ascii="Helvetica" w:hAnsi="Helvetica" w:cs="Helvetica"/>
                <w:lang w:val="en-GB"/>
              </w:rPr>
              <w:t>5.4</w:t>
            </w:r>
            <w:r w:rsidR="00BA4E46">
              <w:rPr>
                <w:rFonts w:ascii="Helvetica" w:hAnsi="Helvetica" w:cs="Helvetica"/>
                <w:lang w:val="en-GB"/>
              </w:rPr>
              <w:t>5</w:t>
            </w:r>
            <w:r w:rsidRPr="00E749A4">
              <w:rPr>
                <w:rFonts w:ascii="Helvetica" w:hAnsi="Helvetica" w:cs="Helvetica"/>
                <w:lang w:val="en-GB"/>
              </w:rPr>
              <w:t>%</w:t>
            </w:r>
          </w:p>
        </w:tc>
        <w:tc>
          <w:tcPr>
            <w:tcW w:w="2126" w:type="dxa"/>
            <w:vAlign w:val="center"/>
          </w:tcPr>
          <w:p w14:paraId="31B20593" w14:textId="3FF66506" w:rsidR="00EA4FEC" w:rsidRPr="001F1B95" w:rsidRDefault="00E749A4" w:rsidP="00E749A4">
            <w:pPr>
              <w:jc w:val="center"/>
              <w:rPr>
                <w:rFonts w:ascii="Helvetica" w:hAnsi="Helvetica" w:cs="Helvetica"/>
                <w:lang w:val="en-GB"/>
              </w:rPr>
            </w:pPr>
            <w:r w:rsidRPr="00E749A4">
              <w:rPr>
                <w:rFonts w:ascii="Helvetica" w:hAnsi="Helvetica" w:cs="Helvetica"/>
                <w:lang w:val="en-GB"/>
              </w:rPr>
              <w:t>5.9</w:t>
            </w:r>
            <w:r w:rsidR="00BA4E46">
              <w:rPr>
                <w:rFonts w:ascii="Helvetica" w:hAnsi="Helvetica" w:cs="Helvetica"/>
                <w:lang w:val="en-GB"/>
              </w:rPr>
              <w:t>7</w:t>
            </w:r>
            <w:r w:rsidRPr="00E749A4">
              <w:rPr>
                <w:rFonts w:ascii="Helvetica" w:hAnsi="Helvetica" w:cs="Helvetica"/>
                <w:lang w:val="en-GB"/>
              </w:rPr>
              <w:t>%</w:t>
            </w:r>
          </w:p>
        </w:tc>
        <w:tc>
          <w:tcPr>
            <w:tcW w:w="1933" w:type="dxa"/>
            <w:vAlign w:val="center"/>
          </w:tcPr>
          <w:p w14:paraId="158C93D3" w14:textId="1F8F7340" w:rsidR="00EA4FEC" w:rsidRPr="001F1B95" w:rsidRDefault="00BA4E46" w:rsidP="00B51A8F">
            <w:pPr>
              <w:jc w:val="center"/>
              <w:rPr>
                <w:rFonts w:ascii="Helvetica" w:hAnsi="Helvetica" w:cs="Helvetica"/>
                <w:lang w:val="en-GB"/>
              </w:rPr>
            </w:pPr>
            <w:r w:rsidRPr="00BA4E46">
              <w:rPr>
                <w:rFonts w:ascii="Helvetica" w:hAnsi="Helvetica" w:cs="Helvetica"/>
                <w:lang w:val="en-GB"/>
              </w:rPr>
              <w:t>261,094,836</w:t>
            </w:r>
          </w:p>
        </w:tc>
      </w:tr>
      <w:tr w:rsidR="00E749A4" w:rsidRPr="001F1B95" w14:paraId="0B9FAFB7" w14:textId="77777777" w:rsidTr="0041443F">
        <w:trPr>
          <w:trHeight w:val="1120"/>
        </w:trPr>
        <w:tc>
          <w:tcPr>
            <w:tcW w:w="2430" w:type="dxa"/>
            <w:vAlign w:val="center"/>
          </w:tcPr>
          <w:p w14:paraId="6F7A55F1" w14:textId="05402553" w:rsidR="00E749A4" w:rsidRPr="001F1B95" w:rsidRDefault="00E749A4" w:rsidP="00E749A4">
            <w:pPr>
              <w:spacing w:line="240" w:lineRule="auto"/>
              <w:rPr>
                <w:rFonts w:ascii="Helvetica" w:hAnsi="Helvetica" w:cs="Helvetica"/>
                <w:sz w:val="20"/>
                <w:szCs w:val="20"/>
                <w:lang w:val="en-GB"/>
              </w:rPr>
            </w:pPr>
            <w:r w:rsidRPr="001F1B95">
              <w:rPr>
                <w:rFonts w:ascii="Helvetica" w:hAnsi="Helvetica" w:cs="Helvetica"/>
                <w:sz w:val="20"/>
                <w:szCs w:val="20"/>
                <w:lang w:val="en-GB"/>
              </w:rPr>
              <w:t>Position of previous notification (if applicable)</w:t>
            </w:r>
          </w:p>
        </w:tc>
        <w:tc>
          <w:tcPr>
            <w:tcW w:w="1818" w:type="dxa"/>
            <w:gridSpan w:val="2"/>
            <w:vAlign w:val="center"/>
          </w:tcPr>
          <w:p w14:paraId="433FF47D" w14:textId="5972237D" w:rsidR="00E749A4" w:rsidRPr="001F1B95" w:rsidRDefault="00E749A4" w:rsidP="00E749A4">
            <w:pPr>
              <w:jc w:val="center"/>
              <w:rPr>
                <w:rFonts w:ascii="Helvetica" w:hAnsi="Helvetica" w:cs="Helvetica"/>
                <w:lang w:val="en-GB"/>
              </w:rPr>
            </w:pPr>
            <w:r w:rsidRPr="00A652AE">
              <w:rPr>
                <w:rFonts w:ascii="Helvetica" w:hAnsi="Helvetica" w:cs="Helvetica"/>
                <w:lang w:val="en-GB"/>
              </w:rPr>
              <w:t>0.</w:t>
            </w:r>
            <w:r>
              <w:rPr>
                <w:rFonts w:ascii="Helvetica" w:hAnsi="Helvetica" w:cs="Helvetica"/>
                <w:lang w:val="en-GB"/>
              </w:rPr>
              <w:t>80</w:t>
            </w:r>
            <w:r w:rsidRPr="00A652AE">
              <w:rPr>
                <w:rFonts w:ascii="Helvetica" w:hAnsi="Helvetica" w:cs="Helvetica"/>
                <w:lang w:val="en-GB"/>
              </w:rPr>
              <w:t>%</w:t>
            </w:r>
          </w:p>
        </w:tc>
        <w:tc>
          <w:tcPr>
            <w:tcW w:w="2313" w:type="dxa"/>
            <w:vAlign w:val="center"/>
          </w:tcPr>
          <w:p w14:paraId="07933582" w14:textId="42C891E9" w:rsidR="00E749A4" w:rsidRPr="001F1B95" w:rsidRDefault="00E749A4" w:rsidP="00E749A4">
            <w:pPr>
              <w:jc w:val="center"/>
              <w:rPr>
                <w:rFonts w:ascii="Helvetica" w:hAnsi="Helvetica" w:cs="Helvetica"/>
                <w:b/>
                <w:lang w:val="en-GB"/>
              </w:rPr>
            </w:pPr>
            <w:r w:rsidRPr="00A652AE">
              <w:rPr>
                <w:rFonts w:ascii="Helvetica" w:hAnsi="Helvetica" w:cs="Helvetica"/>
                <w:lang w:val="en-GB"/>
              </w:rPr>
              <w:t>5.3</w:t>
            </w:r>
            <w:r>
              <w:rPr>
                <w:rFonts w:ascii="Helvetica" w:hAnsi="Helvetica" w:cs="Helvetica"/>
                <w:lang w:val="en-GB"/>
              </w:rPr>
              <w:t>7</w:t>
            </w:r>
            <w:r w:rsidRPr="00A652AE">
              <w:rPr>
                <w:rFonts w:ascii="Helvetica" w:hAnsi="Helvetica" w:cs="Helvetica"/>
                <w:lang w:val="en-GB"/>
              </w:rPr>
              <w:t>%</w:t>
            </w:r>
          </w:p>
        </w:tc>
        <w:tc>
          <w:tcPr>
            <w:tcW w:w="2126" w:type="dxa"/>
            <w:vAlign w:val="center"/>
          </w:tcPr>
          <w:p w14:paraId="35786464" w14:textId="453AC6A8" w:rsidR="00E749A4" w:rsidRPr="001F1B95" w:rsidRDefault="00E749A4" w:rsidP="00E749A4">
            <w:pPr>
              <w:jc w:val="center"/>
              <w:rPr>
                <w:rFonts w:ascii="Helvetica" w:hAnsi="Helvetica" w:cs="Helvetica"/>
                <w:lang w:val="en-GB"/>
              </w:rPr>
            </w:pPr>
            <w:r>
              <w:rPr>
                <w:rFonts w:ascii="Helvetica" w:hAnsi="Helvetica" w:cs="Helvetica"/>
                <w:lang w:val="en-GB"/>
              </w:rPr>
              <w:t>6.17</w:t>
            </w:r>
            <w:r w:rsidRPr="00A652AE">
              <w:rPr>
                <w:rFonts w:ascii="Helvetica" w:hAnsi="Helvetica" w:cs="Helvetica"/>
                <w:lang w:val="en-GB"/>
              </w:rPr>
              <w:t>%</w:t>
            </w:r>
          </w:p>
        </w:tc>
        <w:tc>
          <w:tcPr>
            <w:tcW w:w="1933" w:type="dxa"/>
            <w:shd w:val="thinDiagStripe" w:color="auto" w:fill="auto"/>
            <w:vAlign w:val="center"/>
          </w:tcPr>
          <w:p w14:paraId="66B01197" w14:textId="7343A5E5" w:rsidR="00E749A4" w:rsidRPr="001F1B95" w:rsidRDefault="00E749A4" w:rsidP="00E749A4">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219"/>
        <w:gridCol w:w="1589"/>
        <w:gridCol w:w="215"/>
        <w:gridCol w:w="2185"/>
        <w:gridCol w:w="2337"/>
        <w:gridCol w:w="108"/>
        <w:gridCol w:w="2069"/>
      </w:tblGrid>
      <w:tr w:rsidR="00C5065C" w:rsidRPr="001F1B95" w14:paraId="3BEA17C6" w14:textId="77777777" w:rsidTr="007607C0">
        <w:trPr>
          <w:trHeight w:val="324"/>
          <w:jc w:val="center"/>
        </w:trPr>
        <w:tc>
          <w:tcPr>
            <w:tcW w:w="10575"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lastRenderedPageBreak/>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007607C0">
        <w:trPr>
          <w:trHeight w:val="456"/>
          <w:jc w:val="center"/>
        </w:trPr>
        <w:tc>
          <w:tcPr>
            <w:tcW w:w="10575"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007607C0">
        <w:trPr>
          <w:trHeight w:val="384"/>
          <w:jc w:val="center"/>
        </w:trPr>
        <w:tc>
          <w:tcPr>
            <w:tcW w:w="1853"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4208"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514"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A652AE">
        <w:tblPrEx>
          <w:tblBorders>
            <w:top w:val="none" w:sz="0" w:space="0" w:color="auto"/>
            <w:left w:val="none" w:sz="0" w:space="0" w:color="auto"/>
            <w:bottom w:val="none" w:sz="0" w:space="0" w:color="auto"/>
            <w:right w:val="none" w:sz="0" w:space="0" w:color="auto"/>
          </w:tblBorders>
        </w:tblPrEx>
        <w:trPr>
          <w:trHeight w:val="773"/>
          <w:jc w:val="center"/>
        </w:trPr>
        <w:tc>
          <w:tcPr>
            <w:tcW w:w="1853" w:type="dxa"/>
            <w:vMerge/>
            <w:tcBorders>
              <w:top w:val="single" w:sz="4" w:space="0" w:color="auto"/>
              <w:left w:val="single" w:sz="4" w:space="0" w:color="auto"/>
              <w:bottom w:val="single" w:sz="4" w:space="0" w:color="auto"/>
              <w:right w:val="single" w:sz="4" w:space="0" w:color="auto"/>
            </w:tcBorders>
            <w:vAlign w:val="center"/>
          </w:tcPr>
          <w:p w14:paraId="6631333A" w14:textId="77777777" w:rsidR="00C5065C" w:rsidRPr="001F1B95" w:rsidRDefault="00C5065C" w:rsidP="00C5065C">
            <w:pP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414AF4C1" w14:textId="77777777" w:rsidTr="007607C0">
        <w:tblPrEx>
          <w:tblBorders>
            <w:top w:val="none" w:sz="0" w:space="0" w:color="auto"/>
            <w:left w:val="none" w:sz="0" w:space="0" w:color="auto"/>
            <w:bottom w:val="none" w:sz="0" w:space="0" w:color="auto"/>
            <w:right w:val="none" w:sz="0" w:space="0" w:color="auto"/>
          </w:tblBorders>
        </w:tblPrEx>
        <w:trPr>
          <w:trHeight w:val="527"/>
          <w:jc w:val="center"/>
        </w:trPr>
        <w:tc>
          <w:tcPr>
            <w:tcW w:w="1853" w:type="dxa"/>
            <w:tcBorders>
              <w:top w:val="single" w:sz="4" w:space="0" w:color="auto"/>
              <w:left w:val="single" w:sz="4" w:space="0" w:color="auto"/>
              <w:bottom w:val="single" w:sz="4" w:space="0" w:color="auto"/>
              <w:right w:val="single" w:sz="4" w:space="0" w:color="auto"/>
            </w:tcBorders>
            <w:vAlign w:val="center"/>
          </w:tcPr>
          <w:p w14:paraId="1B1950D2" w14:textId="131827C0" w:rsidR="00B55EAD" w:rsidRPr="001F1B95" w:rsidRDefault="00B55EAD" w:rsidP="00B55EAD">
            <w:pPr>
              <w:jc w:val="center"/>
              <w:rPr>
                <w:rFonts w:ascii="Helvetica" w:hAnsi="Helvetica" w:cs="Helvetica"/>
                <w:lang w:val="en-GB"/>
              </w:rPr>
            </w:pPr>
            <w:r w:rsidRPr="00251293">
              <w:rPr>
                <w:rFonts w:ascii="Helvetica" w:hAnsi="Helvetica" w:cs="Helvetica"/>
                <w:lang w:val="en-GB"/>
              </w:rPr>
              <w:t>US83272W1062</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353E4A01" w14:textId="77777777" w:rsidR="00B55EAD" w:rsidRPr="001F1B95" w:rsidRDefault="00B55EAD" w:rsidP="00B55EAD">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31A9D5B1" w14:textId="6890EA6E" w:rsidR="00B55EAD" w:rsidRPr="003D1300" w:rsidRDefault="00E749A4" w:rsidP="00B55EAD">
            <w:pPr>
              <w:jc w:val="center"/>
              <w:rPr>
                <w:rFonts w:ascii="Helvetica" w:hAnsi="Helvetica" w:cs="Helvetica"/>
                <w:lang w:val="en-GB"/>
              </w:rPr>
            </w:pPr>
            <w:r w:rsidRPr="00E749A4">
              <w:rPr>
                <w:rFonts w:ascii="Helvetica" w:hAnsi="Helvetica" w:cs="Helvetica"/>
                <w:lang w:val="en-GB"/>
              </w:rPr>
              <w:t>202,349</w:t>
            </w:r>
          </w:p>
        </w:tc>
        <w:tc>
          <w:tcPr>
            <w:tcW w:w="2337" w:type="dxa"/>
            <w:tcBorders>
              <w:top w:val="single" w:sz="4" w:space="0" w:color="auto"/>
              <w:left w:val="single" w:sz="4" w:space="0" w:color="auto"/>
              <w:bottom w:val="single" w:sz="4" w:space="0" w:color="auto"/>
              <w:right w:val="single" w:sz="4" w:space="0" w:color="auto"/>
            </w:tcBorders>
            <w:vAlign w:val="center"/>
          </w:tcPr>
          <w:p w14:paraId="5B77AC29" w14:textId="77777777" w:rsidR="00B55EAD" w:rsidRPr="001F1B95" w:rsidRDefault="00B55EAD" w:rsidP="00B55EAD">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191477F7" w14:textId="060EC008" w:rsidR="00B55EAD" w:rsidRPr="001F1B95" w:rsidRDefault="00B55EAD" w:rsidP="00B55EAD">
            <w:pPr>
              <w:jc w:val="center"/>
              <w:rPr>
                <w:rFonts w:ascii="Helvetica" w:hAnsi="Helvetica" w:cs="Helvetica"/>
                <w:lang w:val="en-GB"/>
              </w:rPr>
            </w:pPr>
            <w:r w:rsidRPr="00B96C85">
              <w:rPr>
                <w:rFonts w:ascii="Helvetica" w:hAnsi="Helvetica" w:cs="Helvetica"/>
                <w:lang w:val="en-GB"/>
              </w:rPr>
              <w:t>0.0</w:t>
            </w:r>
            <w:r w:rsidR="0084316A">
              <w:rPr>
                <w:rFonts w:ascii="Helvetica" w:hAnsi="Helvetica" w:cs="Helvetica"/>
                <w:lang w:val="en-GB"/>
              </w:rPr>
              <w:t>8</w:t>
            </w:r>
            <w:r w:rsidRPr="00B96C85">
              <w:rPr>
                <w:rFonts w:ascii="Helvetica" w:hAnsi="Helvetica" w:cs="Helvetica"/>
                <w:lang w:val="en-GB"/>
              </w:rPr>
              <w:t>%</w:t>
            </w:r>
          </w:p>
        </w:tc>
      </w:tr>
      <w:tr w:rsidR="00B55EAD" w:rsidRPr="001F1B95" w14:paraId="5E8694E0"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9C6887" w14:textId="0C91592B" w:rsidR="00B55EAD" w:rsidRPr="001F1B95" w:rsidRDefault="00B55EAD" w:rsidP="00B55EAD">
            <w:pPr>
              <w:jc w:val="center"/>
              <w:rPr>
                <w:rFonts w:ascii="Helvetica" w:hAnsi="Helvetica" w:cs="Helvetica"/>
                <w:lang w:val="en-GB"/>
              </w:rPr>
            </w:pPr>
            <w:r w:rsidRPr="00251293">
              <w:rPr>
                <w:rFonts w:ascii="Helvetica" w:hAnsi="Helvetica" w:cs="Helvetica"/>
                <w:lang w:val="en-GB"/>
              </w:rPr>
              <w:t>IE00B1RR8406</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B55EAD" w:rsidRPr="001F1B95" w:rsidRDefault="00B55EAD" w:rsidP="00B55EAD">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37AF059B" w14:textId="2864C755" w:rsidR="00B55EAD" w:rsidRPr="001F1B95" w:rsidRDefault="00E749A4" w:rsidP="00B55EAD">
            <w:pPr>
              <w:jc w:val="center"/>
              <w:rPr>
                <w:rFonts w:ascii="Helvetica" w:hAnsi="Helvetica" w:cs="Helvetica"/>
                <w:lang w:val="en-GB"/>
              </w:rPr>
            </w:pPr>
            <w:r w:rsidRPr="00E749A4">
              <w:rPr>
                <w:rFonts w:ascii="Helvetica" w:hAnsi="Helvetica" w:cs="Helvetica"/>
                <w:lang w:val="en-GB"/>
              </w:rPr>
              <w:t>1,148,562</w:t>
            </w:r>
          </w:p>
        </w:tc>
        <w:tc>
          <w:tcPr>
            <w:tcW w:w="2337" w:type="dxa"/>
            <w:tcBorders>
              <w:top w:val="single" w:sz="4" w:space="0" w:color="auto"/>
              <w:left w:val="single" w:sz="4" w:space="0" w:color="auto"/>
              <w:bottom w:val="single" w:sz="4" w:space="0" w:color="auto"/>
              <w:right w:val="single" w:sz="4" w:space="0" w:color="auto"/>
            </w:tcBorders>
            <w:vAlign w:val="center"/>
          </w:tcPr>
          <w:p w14:paraId="5076D962" w14:textId="77777777" w:rsidR="00B55EAD" w:rsidRPr="001F1B95" w:rsidRDefault="00B55EAD" w:rsidP="00B55EAD">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7A7E68C7" w14:textId="04816B71" w:rsidR="00B55EAD" w:rsidRPr="001F1B95" w:rsidRDefault="00A652AE" w:rsidP="00B55EAD">
            <w:pPr>
              <w:jc w:val="center"/>
              <w:rPr>
                <w:rFonts w:ascii="Helvetica" w:hAnsi="Helvetica" w:cs="Helvetica"/>
                <w:lang w:val="en-GB"/>
              </w:rPr>
            </w:pPr>
            <w:r w:rsidRPr="00A652AE">
              <w:rPr>
                <w:rFonts w:ascii="Helvetica" w:hAnsi="Helvetica" w:cs="Helvetica"/>
                <w:lang w:val="en-GB"/>
              </w:rPr>
              <w:t>0.</w:t>
            </w:r>
            <w:r w:rsidR="00E749A4">
              <w:rPr>
                <w:rFonts w:ascii="Helvetica" w:hAnsi="Helvetica" w:cs="Helvetica"/>
                <w:lang w:val="en-GB"/>
              </w:rPr>
              <w:t>44</w:t>
            </w:r>
            <w:r w:rsidRPr="00A652AE">
              <w:rPr>
                <w:rFonts w:ascii="Helvetica" w:hAnsi="Helvetica" w:cs="Helvetica"/>
                <w:lang w:val="en-GB"/>
              </w:rPr>
              <w:t>%</w:t>
            </w:r>
          </w:p>
        </w:tc>
      </w:tr>
      <w:tr w:rsidR="00C5065C" w:rsidRPr="001F1B95" w14:paraId="2D660324" w14:textId="77777777" w:rsidTr="007607C0">
        <w:tblPrEx>
          <w:tblBorders>
            <w:top w:val="none" w:sz="0" w:space="0" w:color="auto"/>
            <w:left w:val="none" w:sz="0" w:space="0" w:color="auto"/>
            <w:bottom w:val="none" w:sz="0" w:space="0" w:color="auto"/>
            <w:right w:val="none" w:sz="0" w:space="0" w:color="auto"/>
          </w:tblBorders>
        </w:tblPrEx>
        <w:trPr>
          <w:trHeight w:val="485"/>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0A3581" w14:textId="6F051130" w:rsidR="00C5065C" w:rsidRPr="001F1B95" w:rsidRDefault="00C5065C" w:rsidP="00F01D9A">
            <w:pPr>
              <w:jc w:val="cente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1F1B95" w:rsidRDefault="00C5065C" w:rsidP="00F01D9A">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AD2F8E0" w14:textId="77777777" w:rsidR="00C5065C" w:rsidRPr="001F1B95" w:rsidRDefault="00C5065C" w:rsidP="00F01D9A">
            <w:pPr>
              <w:jc w:val="center"/>
              <w:rPr>
                <w:rFonts w:ascii="Helvetica" w:hAnsi="Helvetica" w:cs="Helvetica"/>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7AA270B4" w14:textId="77777777" w:rsidR="00C5065C" w:rsidRPr="001F1B95" w:rsidRDefault="00C5065C" w:rsidP="00F01D9A">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44CAA699" w14:textId="77777777" w:rsidR="00C5065C" w:rsidRPr="001F1B95" w:rsidRDefault="00C5065C" w:rsidP="00F01D9A">
            <w:pPr>
              <w:jc w:val="center"/>
              <w:rPr>
                <w:rFonts w:ascii="Helvetica" w:hAnsi="Helvetica" w:cs="Helvetica"/>
                <w:lang w:val="en-GB"/>
              </w:rPr>
            </w:pPr>
          </w:p>
        </w:tc>
      </w:tr>
      <w:tr w:rsidR="003B1433" w:rsidRPr="001F1B95" w14:paraId="6D87BA1A"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934176" w14:textId="77777777" w:rsidR="003B1433" w:rsidRPr="001F1B95" w:rsidRDefault="003B1433" w:rsidP="001D22D0">
            <w:pPr>
              <w:jc w:val="center"/>
              <w:rPr>
                <w:rFonts w:ascii="Helvetica" w:hAnsi="Helvetica" w:cs="Helvetica"/>
                <w:b/>
                <w:lang w:val="en-GB"/>
              </w:rPr>
            </w:pPr>
            <w:r w:rsidRPr="001F1B95">
              <w:rPr>
                <w:rFonts w:ascii="Helvetica" w:hAnsi="Helvetica" w:cs="Helvetica"/>
                <w:b/>
                <w:lang w:val="en-GB"/>
              </w:rPr>
              <w:t>SUBTOTAL A</w:t>
            </w:r>
          </w:p>
        </w:tc>
        <w:tc>
          <w:tcPr>
            <w:tcW w:w="2023" w:type="dxa"/>
            <w:gridSpan w:val="3"/>
            <w:tcBorders>
              <w:top w:val="single" w:sz="4" w:space="0" w:color="auto"/>
              <w:left w:val="single" w:sz="4" w:space="0" w:color="auto"/>
              <w:bottom w:val="single" w:sz="4" w:space="0" w:color="auto"/>
            </w:tcBorders>
            <w:vAlign w:val="center"/>
          </w:tcPr>
          <w:p w14:paraId="55432D59" w14:textId="40064C77" w:rsidR="003B1433" w:rsidRPr="001F1B95" w:rsidRDefault="003B1433" w:rsidP="00B51A8F">
            <w:pPr>
              <w:jc w:val="center"/>
              <w:rPr>
                <w:rFonts w:ascii="Helvetica" w:hAnsi="Helvetica" w:cs="Helvetica"/>
                <w:lang w:val="en-GB"/>
              </w:rPr>
            </w:pPr>
          </w:p>
        </w:tc>
        <w:tc>
          <w:tcPr>
            <w:tcW w:w="2185" w:type="dxa"/>
            <w:tcBorders>
              <w:top w:val="single" w:sz="4" w:space="0" w:color="auto"/>
              <w:bottom w:val="single" w:sz="4" w:space="0" w:color="auto"/>
              <w:right w:val="single" w:sz="4" w:space="0" w:color="auto"/>
            </w:tcBorders>
            <w:vAlign w:val="center"/>
          </w:tcPr>
          <w:p w14:paraId="0D2F953D" w14:textId="249714BD" w:rsidR="003B1433" w:rsidRPr="001F1B95" w:rsidRDefault="00E749A4" w:rsidP="00B51A8F">
            <w:pPr>
              <w:jc w:val="center"/>
              <w:rPr>
                <w:rFonts w:ascii="Helvetica" w:hAnsi="Helvetica" w:cs="Helvetica"/>
                <w:lang w:val="en-GB"/>
              </w:rPr>
            </w:pPr>
            <w:r w:rsidRPr="00E749A4">
              <w:rPr>
                <w:rFonts w:ascii="Helvetica" w:hAnsi="Helvetica" w:cs="Helvetica"/>
                <w:lang w:val="en-GB"/>
              </w:rPr>
              <w:t>1,350,911</w:t>
            </w:r>
          </w:p>
        </w:tc>
        <w:tc>
          <w:tcPr>
            <w:tcW w:w="2337" w:type="dxa"/>
            <w:tcBorders>
              <w:top w:val="single" w:sz="4" w:space="0" w:color="auto"/>
              <w:left w:val="single" w:sz="4" w:space="0" w:color="auto"/>
              <w:bottom w:val="single" w:sz="4" w:space="0" w:color="auto"/>
            </w:tcBorders>
            <w:vAlign w:val="center"/>
          </w:tcPr>
          <w:p w14:paraId="757CF9D5" w14:textId="77777777" w:rsidR="003B1433" w:rsidRPr="001F1B95" w:rsidRDefault="003B1433" w:rsidP="00B51A8F">
            <w:pPr>
              <w:jc w:val="center"/>
              <w:rPr>
                <w:rFonts w:ascii="Helvetica" w:hAnsi="Helvetica" w:cs="Helvetica"/>
                <w:lang w:val="en-GB"/>
              </w:rPr>
            </w:pPr>
          </w:p>
        </w:tc>
        <w:tc>
          <w:tcPr>
            <w:tcW w:w="2177" w:type="dxa"/>
            <w:gridSpan w:val="2"/>
            <w:tcBorders>
              <w:top w:val="single" w:sz="4" w:space="0" w:color="auto"/>
              <w:bottom w:val="single" w:sz="4" w:space="0" w:color="auto"/>
              <w:right w:val="single" w:sz="4" w:space="0" w:color="auto"/>
            </w:tcBorders>
            <w:vAlign w:val="center"/>
          </w:tcPr>
          <w:p w14:paraId="568954D1" w14:textId="104B565E" w:rsidR="003B1433" w:rsidRPr="001F1B95" w:rsidRDefault="00E749A4" w:rsidP="00B51A8F">
            <w:pPr>
              <w:jc w:val="center"/>
              <w:rPr>
                <w:rFonts w:ascii="Helvetica" w:hAnsi="Helvetica" w:cs="Helvetica"/>
                <w:lang w:val="en-GB"/>
              </w:rPr>
            </w:pPr>
            <w:r w:rsidRPr="00E749A4">
              <w:rPr>
                <w:rFonts w:ascii="Helvetica" w:hAnsi="Helvetica" w:cs="Helvetica"/>
                <w:lang w:val="en-GB"/>
              </w:rPr>
              <w:t>0.52%</w:t>
            </w:r>
          </w:p>
        </w:tc>
      </w:tr>
      <w:tr w:rsidR="00C5065C" w:rsidRPr="001F1B95" w14:paraId="6B5256AC"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007607C0">
        <w:trPr>
          <w:trHeight w:val="527"/>
          <w:jc w:val="center"/>
        </w:trPr>
        <w:tc>
          <w:tcPr>
            <w:tcW w:w="10575"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007607C0">
        <w:trPr>
          <w:trHeight w:val="1448"/>
          <w:jc w:val="center"/>
        </w:trPr>
        <w:tc>
          <w:tcPr>
            <w:tcW w:w="2072"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589"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2069"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7607C0" w:rsidRPr="001F1B95" w14:paraId="77775BEE" w14:textId="77777777" w:rsidTr="007607C0">
        <w:trPr>
          <w:trHeight w:val="420"/>
          <w:jc w:val="center"/>
        </w:trPr>
        <w:tc>
          <w:tcPr>
            <w:tcW w:w="2072" w:type="dxa"/>
            <w:gridSpan w:val="2"/>
            <w:tcBorders>
              <w:top w:val="single" w:sz="4" w:space="0" w:color="auto"/>
              <w:bottom w:val="single" w:sz="4" w:space="0" w:color="auto"/>
              <w:right w:val="single" w:sz="4" w:space="0" w:color="auto"/>
            </w:tcBorders>
            <w:vAlign w:val="center"/>
          </w:tcPr>
          <w:p w14:paraId="3725465A" w14:textId="33ADA73F" w:rsidR="007607C0" w:rsidRPr="001F1B95" w:rsidRDefault="007607C0" w:rsidP="007607C0">
            <w:pPr>
              <w:jc w:val="center"/>
              <w:rPr>
                <w:rFonts w:ascii="Helvetica" w:hAnsi="Helvetica" w:cs="Helvetica"/>
                <w:lang w:val="en-GB"/>
              </w:rPr>
            </w:pPr>
            <w:r w:rsidRPr="001F1B95">
              <w:rPr>
                <w:rFonts w:ascii="Helvetica" w:hAnsi="Helvetica" w:cs="Helvetica"/>
                <w:lang w:val="en-GB"/>
              </w:rPr>
              <w:t>Securities Lending</w:t>
            </w:r>
          </w:p>
        </w:tc>
        <w:tc>
          <w:tcPr>
            <w:tcW w:w="1589" w:type="dxa"/>
            <w:tcBorders>
              <w:top w:val="single" w:sz="4" w:space="0" w:color="auto"/>
              <w:left w:val="single" w:sz="4" w:space="0" w:color="auto"/>
              <w:bottom w:val="single" w:sz="4" w:space="0" w:color="auto"/>
              <w:right w:val="single" w:sz="4" w:space="0" w:color="auto"/>
            </w:tcBorders>
            <w:vAlign w:val="center"/>
          </w:tcPr>
          <w:p w14:paraId="2C08CDC1" w14:textId="0A41313C" w:rsidR="007607C0" w:rsidRPr="001F1B95" w:rsidRDefault="007607C0" w:rsidP="007607C0">
            <w:pPr>
              <w:jc w:val="center"/>
              <w:rPr>
                <w:rFonts w:ascii="Helvetica" w:hAnsi="Helvetica" w:cs="Helvetica"/>
                <w:lang w:val="en-GB"/>
              </w:rPr>
            </w:pPr>
            <w:r w:rsidRPr="001F1B95">
              <w:rPr>
                <w:rFonts w:ascii="Helvetica" w:hAnsi="Helvetica" w:cs="Helvetica"/>
                <w:lang w:val="en-GB"/>
              </w:rPr>
              <w:t>Open</w:t>
            </w: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68CA1D88" w14:textId="77777777" w:rsidR="007607C0" w:rsidRPr="001F1B95" w:rsidRDefault="007607C0" w:rsidP="007607C0">
            <w:pPr>
              <w:jc w:val="center"/>
              <w:rPr>
                <w:rFonts w:ascii="Helvetica" w:hAnsi="Helvetica" w:cs="Helvetica"/>
                <w:lang w:val="en-GB"/>
              </w:rPr>
            </w:pP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2CDBE1FE" w14:textId="5F54D318" w:rsidR="007607C0" w:rsidRPr="001F1B95" w:rsidRDefault="003D1059" w:rsidP="009C0786">
            <w:pPr>
              <w:jc w:val="center"/>
              <w:rPr>
                <w:rFonts w:ascii="Helvetica" w:hAnsi="Helvetica" w:cs="Helvetica"/>
                <w:lang w:val="en-GB"/>
              </w:rPr>
            </w:pPr>
            <w:r w:rsidRPr="003D1059">
              <w:rPr>
                <w:rFonts w:ascii="Helvetica" w:hAnsi="Helvetica" w:cs="Helvetica"/>
                <w:lang w:val="en-GB"/>
              </w:rPr>
              <w:t>658,220</w:t>
            </w:r>
          </w:p>
        </w:tc>
        <w:tc>
          <w:tcPr>
            <w:tcW w:w="2069" w:type="dxa"/>
            <w:tcBorders>
              <w:top w:val="single" w:sz="4" w:space="0" w:color="auto"/>
              <w:left w:val="single" w:sz="4" w:space="0" w:color="auto"/>
              <w:bottom w:val="single" w:sz="4" w:space="0" w:color="auto"/>
            </w:tcBorders>
            <w:vAlign w:val="center"/>
          </w:tcPr>
          <w:p w14:paraId="0A79A338" w14:textId="6F392FC7" w:rsidR="007607C0" w:rsidRPr="001F1B95" w:rsidRDefault="007607C0" w:rsidP="007607C0">
            <w:pPr>
              <w:jc w:val="center"/>
              <w:rPr>
                <w:rFonts w:ascii="Helvetica" w:hAnsi="Helvetica" w:cs="Helvetica"/>
                <w:lang w:val="en-GB"/>
              </w:rPr>
            </w:pPr>
            <w:r w:rsidRPr="00717759">
              <w:rPr>
                <w:rFonts w:ascii="Helvetica" w:hAnsi="Helvetica" w:cs="Helvetica"/>
                <w:lang w:val="en-GB"/>
              </w:rPr>
              <w:t>0.</w:t>
            </w:r>
            <w:r w:rsidR="00C97A79">
              <w:rPr>
                <w:rFonts w:ascii="Helvetica" w:hAnsi="Helvetica" w:cs="Helvetica"/>
                <w:lang w:val="en-GB"/>
              </w:rPr>
              <w:t>2</w:t>
            </w:r>
            <w:r w:rsidR="008714CF">
              <w:rPr>
                <w:rFonts w:ascii="Helvetica" w:hAnsi="Helvetica" w:cs="Helvetica"/>
                <w:lang w:val="en-GB"/>
              </w:rPr>
              <w:t>5</w:t>
            </w:r>
            <w:r w:rsidRPr="00717759">
              <w:rPr>
                <w:rFonts w:ascii="Helvetica" w:hAnsi="Helvetica" w:cs="Helvetica"/>
                <w:lang w:val="en-GB"/>
              </w:rPr>
              <w:t>%</w:t>
            </w:r>
          </w:p>
        </w:tc>
      </w:tr>
      <w:tr w:rsidR="00A652AE" w:rsidRPr="001F1B95" w14:paraId="554EA028" w14:textId="77777777" w:rsidTr="007607C0">
        <w:trPr>
          <w:trHeight w:val="490"/>
          <w:jc w:val="center"/>
        </w:trPr>
        <w:tc>
          <w:tcPr>
            <w:tcW w:w="2072" w:type="dxa"/>
            <w:gridSpan w:val="2"/>
            <w:tcBorders>
              <w:top w:val="single" w:sz="4" w:space="0" w:color="auto"/>
              <w:left w:val="nil"/>
              <w:bottom w:val="nil"/>
              <w:right w:val="nil"/>
            </w:tcBorders>
            <w:vAlign w:val="center"/>
          </w:tcPr>
          <w:p w14:paraId="599AE784" w14:textId="2AF8D49F" w:rsidR="00A652AE" w:rsidRPr="001F1B95" w:rsidRDefault="00A652AE" w:rsidP="00A652AE">
            <w:pPr>
              <w:jc w:val="center"/>
              <w:rPr>
                <w:rFonts w:ascii="Helvetica" w:hAnsi="Helvetica" w:cs="Helvetica"/>
                <w:lang w:val="en-GB"/>
              </w:rPr>
            </w:pPr>
          </w:p>
        </w:tc>
        <w:tc>
          <w:tcPr>
            <w:tcW w:w="1589" w:type="dxa"/>
            <w:tcBorders>
              <w:top w:val="single" w:sz="4" w:space="0" w:color="auto"/>
              <w:left w:val="nil"/>
              <w:bottom w:val="nil"/>
              <w:right w:val="single" w:sz="4" w:space="0" w:color="auto"/>
            </w:tcBorders>
            <w:vAlign w:val="center"/>
          </w:tcPr>
          <w:p w14:paraId="26B08B85" w14:textId="77777777" w:rsidR="00A652AE" w:rsidRPr="001F1B95" w:rsidRDefault="00A652AE" w:rsidP="00A652AE">
            <w:pPr>
              <w:jc w:val="center"/>
              <w:rPr>
                <w:rFonts w:ascii="Helvetica" w:hAnsi="Helvetica" w:cs="Helvetica"/>
                <w:lang w:val="en-GB"/>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A652AE" w:rsidRPr="001F1B95" w:rsidRDefault="00A652AE" w:rsidP="00A652AE">
            <w:pPr>
              <w:jc w:val="center"/>
              <w:rPr>
                <w:rFonts w:ascii="Helvetica" w:hAnsi="Helvetica" w:cs="Helvetica"/>
                <w:b/>
                <w:lang w:val="en-GB"/>
              </w:rPr>
            </w:pPr>
            <w:r w:rsidRPr="001F1B95">
              <w:rPr>
                <w:rFonts w:ascii="Helvetica" w:hAnsi="Helvetica" w:cs="Helvetica"/>
                <w:b/>
                <w:lang w:val="en-GB"/>
              </w:rPr>
              <w:t>SUBTOTAL B.1</w:t>
            </w: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3E2CEF1F" w14:textId="7B742DBC" w:rsidR="00A652AE" w:rsidRPr="001F1B95" w:rsidRDefault="003D1059" w:rsidP="009C0786">
            <w:pPr>
              <w:jc w:val="center"/>
              <w:rPr>
                <w:rFonts w:ascii="Helvetica" w:hAnsi="Helvetica" w:cs="Helvetica"/>
                <w:lang w:val="en-GB"/>
              </w:rPr>
            </w:pPr>
            <w:r w:rsidRPr="003D1059">
              <w:rPr>
                <w:rFonts w:ascii="Helvetica" w:hAnsi="Helvetica" w:cs="Helvetica"/>
                <w:lang w:val="en-GB"/>
              </w:rPr>
              <w:t>658,220</w:t>
            </w:r>
          </w:p>
        </w:tc>
        <w:tc>
          <w:tcPr>
            <w:tcW w:w="2069" w:type="dxa"/>
            <w:tcBorders>
              <w:top w:val="single" w:sz="4" w:space="0" w:color="auto"/>
              <w:left w:val="single" w:sz="4" w:space="0" w:color="auto"/>
              <w:bottom w:val="single" w:sz="4" w:space="0" w:color="auto"/>
            </w:tcBorders>
            <w:vAlign w:val="center"/>
          </w:tcPr>
          <w:p w14:paraId="5CDE401E" w14:textId="59FAD517" w:rsidR="00A652AE" w:rsidRPr="001F1B95" w:rsidRDefault="00A652AE" w:rsidP="00A652AE">
            <w:pPr>
              <w:jc w:val="center"/>
              <w:rPr>
                <w:rFonts w:ascii="Helvetica" w:hAnsi="Helvetica" w:cs="Helvetica"/>
                <w:lang w:val="en-GB"/>
              </w:rPr>
            </w:pPr>
            <w:r w:rsidRPr="00717759">
              <w:rPr>
                <w:rFonts w:ascii="Helvetica" w:hAnsi="Helvetica" w:cs="Helvetica"/>
                <w:lang w:val="en-GB"/>
              </w:rPr>
              <w:t>0.</w:t>
            </w:r>
            <w:r>
              <w:rPr>
                <w:rFonts w:ascii="Helvetica" w:hAnsi="Helvetica" w:cs="Helvetica"/>
                <w:lang w:val="en-GB"/>
              </w:rPr>
              <w:t>25</w:t>
            </w:r>
            <w:r w:rsidRPr="00717759">
              <w:rPr>
                <w:rFonts w:ascii="Helvetica" w:hAnsi="Helvetica" w:cs="Helvetica"/>
                <w:lang w:val="en-GB"/>
              </w:rPr>
              <w:t>%</w:t>
            </w:r>
          </w:p>
        </w:tc>
      </w:tr>
      <w:tr w:rsidR="007607C0" w:rsidRPr="001F1B95" w14:paraId="228BF572"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p w14:paraId="4462EF87" w14:textId="0CAF6D30" w:rsidR="007607C0" w:rsidRPr="001F1B95" w:rsidRDefault="007607C0" w:rsidP="007607C0">
            <w:pPr>
              <w:rPr>
                <w:rFonts w:ascii="Helvetica" w:hAnsi="Helvetica" w:cs="Helvetica"/>
                <w:lang w:val="en-GB"/>
              </w:rPr>
            </w:pPr>
          </w:p>
        </w:tc>
      </w:tr>
      <w:tr w:rsidR="007607C0" w:rsidRPr="001F1B95" w14:paraId="1F25EADA"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1808"/>
              <w:gridCol w:w="1629"/>
              <w:gridCol w:w="1772"/>
              <w:gridCol w:w="1528"/>
              <w:gridCol w:w="1985"/>
            </w:tblGrid>
            <w:tr w:rsidR="001154DA" w:rsidRPr="001F1B95" w14:paraId="3070C33E" w14:textId="77777777" w:rsidTr="008A2B91">
              <w:trPr>
                <w:trHeight w:val="406"/>
                <w:jc w:val="center"/>
              </w:trPr>
              <w:tc>
                <w:tcPr>
                  <w:tcW w:w="10575" w:type="dxa"/>
                  <w:gridSpan w:val="6"/>
                  <w:tcBorders>
                    <w:top w:val="single" w:sz="4" w:space="0" w:color="auto"/>
                    <w:bottom w:val="single" w:sz="4" w:space="0" w:color="auto"/>
                  </w:tcBorders>
                  <w:vAlign w:val="center"/>
                </w:tcPr>
                <w:p w14:paraId="4CC15899" w14:textId="77777777" w:rsidR="001154DA" w:rsidRPr="001F1B95" w:rsidRDefault="001154DA" w:rsidP="001154DA">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1154DA" w:rsidRPr="001F1B95" w14:paraId="7C76F1B0" w14:textId="77777777" w:rsidTr="008A2B91">
              <w:trPr>
                <w:trHeight w:val="776"/>
                <w:jc w:val="center"/>
              </w:trPr>
              <w:tc>
                <w:tcPr>
                  <w:tcW w:w="1853" w:type="dxa"/>
                  <w:tcBorders>
                    <w:top w:val="single" w:sz="4" w:space="0" w:color="auto"/>
                    <w:bottom w:val="single" w:sz="4" w:space="0" w:color="auto"/>
                    <w:right w:val="single" w:sz="4" w:space="0" w:color="auto"/>
                  </w:tcBorders>
                  <w:vAlign w:val="center"/>
                </w:tcPr>
                <w:p w14:paraId="70FEFD4F"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808" w:type="dxa"/>
                  <w:tcBorders>
                    <w:top w:val="single" w:sz="4" w:space="0" w:color="auto"/>
                    <w:left w:val="single" w:sz="4" w:space="0" w:color="auto"/>
                    <w:bottom w:val="single" w:sz="4" w:space="0" w:color="auto"/>
                    <w:right w:val="single" w:sz="4" w:space="0" w:color="auto"/>
                  </w:tcBorders>
                  <w:vAlign w:val="center"/>
                </w:tcPr>
                <w:p w14:paraId="0148AD19"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29" w:type="dxa"/>
                  <w:tcBorders>
                    <w:top w:val="single" w:sz="4" w:space="0" w:color="auto"/>
                    <w:left w:val="single" w:sz="4" w:space="0" w:color="auto"/>
                    <w:bottom w:val="single" w:sz="4" w:space="0" w:color="auto"/>
                    <w:right w:val="single" w:sz="4" w:space="0" w:color="auto"/>
                  </w:tcBorders>
                  <w:vAlign w:val="center"/>
                </w:tcPr>
                <w:p w14:paraId="5C25530D"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1772" w:type="dxa"/>
                  <w:tcBorders>
                    <w:top w:val="single" w:sz="4" w:space="0" w:color="auto"/>
                    <w:left w:val="single" w:sz="4" w:space="0" w:color="auto"/>
                    <w:bottom w:val="single" w:sz="4" w:space="0" w:color="auto"/>
                    <w:right w:val="single" w:sz="4" w:space="0" w:color="auto"/>
                  </w:tcBorders>
                  <w:vAlign w:val="center"/>
                </w:tcPr>
                <w:p w14:paraId="1EEFF1B1"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528" w:type="dxa"/>
                  <w:tcBorders>
                    <w:top w:val="single" w:sz="4" w:space="0" w:color="auto"/>
                    <w:left w:val="single" w:sz="4" w:space="0" w:color="auto"/>
                    <w:bottom w:val="single" w:sz="4" w:space="0" w:color="auto"/>
                  </w:tcBorders>
                  <w:vAlign w:val="center"/>
                </w:tcPr>
                <w:p w14:paraId="7617DBAE"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985" w:type="dxa"/>
                  <w:tcBorders>
                    <w:top w:val="single" w:sz="4" w:space="0" w:color="auto"/>
                    <w:left w:val="single" w:sz="4" w:space="0" w:color="auto"/>
                    <w:bottom w:val="single" w:sz="4" w:space="0" w:color="auto"/>
                  </w:tcBorders>
                  <w:vAlign w:val="center"/>
                </w:tcPr>
                <w:p w14:paraId="0C538DE3"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1154DA" w:rsidRPr="00CB7943" w14:paraId="4AC9E8C6" w14:textId="77777777" w:rsidTr="008A2B91">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7A22DDED" w14:textId="746777A6" w:rsidR="001154DA" w:rsidRPr="00F45260" w:rsidRDefault="001154DA" w:rsidP="001154DA">
                  <w:pPr>
                    <w:jc w:val="center"/>
                    <w:rPr>
                      <w:rFonts w:ascii="Helvetica" w:hAnsi="Helvetica" w:cs="Helvetica"/>
                      <w:color w:val="000000"/>
                    </w:rPr>
                  </w:pPr>
                  <w:r w:rsidRPr="00F45260">
                    <w:rPr>
                      <w:rFonts w:ascii="Helvetica" w:hAnsi="Helvetica" w:cs="Helvetica"/>
                    </w:rPr>
                    <w:t>Please refer</w:t>
                  </w:r>
                  <w:r>
                    <w:rPr>
                      <w:rFonts w:ascii="Helvetica" w:hAnsi="Helvetica" w:cs="Helvetica"/>
                    </w:rPr>
                    <w:t xml:space="preserve"> to</w:t>
                  </w:r>
                  <w:r w:rsidRPr="00F45260">
                    <w:rPr>
                      <w:rFonts w:ascii="Helvetica" w:hAnsi="Helvetica" w:cs="Helvetica"/>
                    </w:rPr>
                    <w:t xml:space="preserve"> annexure</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26A8CA01" w14:textId="77777777" w:rsidR="001154DA" w:rsidRPr="00CB7943" w:rsidRDefault="001154DA" w:rsidP="001154DA">
                  <w:pPr>
                    <w:jc w:val="center"/>
                    <w:rPr>
                      <w:rFonts w:ascii="Helvetica" w:hAnsi="Helvetica" w:cs="Helvetica"/>
                      <w:color w:val="000000"/>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345A5A69" w14:textId="77777777" w:rsidR="001154DA" w:rsidRPr="00CB7943"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094B4404" w14:textId="77777777" w:rsidR="001154DA" w:rsidRPr="00CB7943" w:rsidRDefault="001154DA" w:rsidP="001154DA">
                  <w:pPr>
                    <w:jc w:val="center"/>
                    <w:rPr>
                      <w:rFonts w:ascii="Helvetica" w:hAnsi="Helvetica" w:cs="Helvetica"/>
                      <w:color w:val="000000"/>
                    </w:rPr>
                  </w:pPr>
                </w:p>
              </w:tc>
              <w:tc>
                <w:tcPr>
                  <w:tcW w:w="1528" w:type="dxa"/>
                  <w:tcBorders>
                    <w:top w:val="single" w:sz="4" w:space="0" w:color="auto"/>
                    <w:left w:val="single" w:sz="4" w:space="0" w:color="auto"/>
                    <w:bottom w:val="single" w:sz="4" w:space="0" w:color="auto"/>
                  </w:tcBorders>
                  <w:shd w:val="clear" w:color="auto" w:fill="auto"/>
                  <w:vAlign w:val="center"/>
                </w:tcPr>
                <w:p w14:paraId="277D0713" w14:textId="77777777" w:rsidR="001154DA" w:rsidRPr="00CB7943" w:rsidRDefault="001154DA" w:rsidP="001154DA">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853188" w14:textId="77777777" w:rsidR="001154DA" w:rsidRPr="00CB7943" w:rsidRDefault="001154DA" w:rsidP="001154DA">
                  <w:pPr>
                    <w:jc w:val="center"/>
                    <w:rPr>
                      <w:rFonts w:ascii="Helvetica" w:hAnsi="Helvetica" w:cs="Helvetica"/>
                      <w:lang w:val="en-GB"/>
                    </w:rPr>
                  </w:pPr>
                </w:p>
              </w:tc>
            </w:tr>
            <w:tr w:rsidR="001154DA" w:rsidRPr="00CB7943" w14:paraId="1505A7EF" w14:textId="77777777" w:rsidTr="008A2B91">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3EF3E0E1" w14:textId="77777777" w:rsidR="001154DA" w:rsidRPr="00CB7943" w:rsidRDefault="001154DA" w:rsidP="001154DA">
                  <w:pPr>
                    <w:jc w:val="center"/>
                    <w:rPr>
                      <w:rFonts w:ascii="Helvetica" w:hAnsi="Helvetica" w:cs="Helvetica"/>
                      <w:color w:val="00000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2D06E644" w14:textId="77777777" w:rsidR="001154DA" w:rsidRPr="00CB7943" w:rsidRDefault="001154DA" w:rsidP="001154DA">
                  <w:pPr>
                    <w:jc w:val="center"/>
                    <w:rPr>
                      <w:rFonts w:ascii="Helvetica" w:hAnsi="Helvetica" w:cs="Helvetica"/>
                      <w:color w:val="000000"/>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7CBC7FF6" w14:textId="77777777" w:rsidR="001154DA" w:rsidRPr="00CB7943"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66860896" w14:textId="77777777" w:rsidR="001154DA" w:rsidRPr="00CB7943" w:rsidRDefault="001154DA" w:rsidP="001154DA">
                  <w:pPr>
                    <w:jc w:val="center"/>
                    <w:rPr>
                      <w:rFonts w:ascii="Helvetica" w:hAnsi="Helvetica" w:cs="Helvetica"/>
                      <w:color w:val="000000"/>
                    </w:rPr>
                  </w:pPr>
                </w:p>
              </w:tc>
              <w:tc>
                <w:tcPr>
                  <w:tcW w:w="1528" w:type="dxa"/>
                  <w:tcBorders>
                    <w:top w:val="single" w:sz="4" w:space="0" w:color="auto"/>
                    <w:left w:val="single" w:sz="4" w:space="0" w:color="auto"/>
                    <w:bottom w:val="single" w:sz="4" w:space="0" w:color="auto"/>
                  </w:tcBorders>
                  <w:shd w:val="clear" w:color="auto" w:fill="auto"/>
                  <w:vAlign w:val="center"/>
                </w:tcPr>
                <w:p w14:paraId="3F044506" w14:textId="77777777" w:rsidR="001154DA" w:rsidRPr="00CB7943" w:rsidRDefault="001154DA" w:rsidP="001154DA">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D8CB8D" w14:textId="77777777" w:rsidR="001154DA" w:rsidRPr="00CB7943" w:rsidRDefault="001154DA" w:rsidP="001154DA">
                  <w:pPr>
                    <w:jc w:val="center"/>
                    <w:rPr>
                      <w:rFonts w:ascii="Helvetica" w:hAnsi="Helvetica" w:cs="Helvetica"/>
                      <w:lang w:val="en-GB"/>
                    </w:rPr>
                  </w:pPr>
                </w:p>
              </w:tc>
            </w:tr>
            <w:tr w:rsidR="001154DA" w:rsidRPr="003D1300" w14:paraId="019A89BD" w14:textId="77777777" w:rsidTr="008A2B91">
              <w:trPr>
                <w:trHeight w:val="69"/>
                <w:jc w:val="center"/>
              </w:trPr>
              <w:tc>
                <w:tcPr>
                  <w:tcW w:w="1853" w:type="dxa"/>
                  <w:tcBorders>
                    <w:top w:val="single" w:sz="4" w:space="0" w:color="auto"/>
                    <w:left w:val="nil"/>
                    <w:bottom w:val="nil"/>
                    <w:right w:val="nil"/>
                  </w:tcBorders>
                  <w:vAlign w:val="center"/>
                </w:tcPr>
                <w:p w14:paraId="280C1E0B" w14:textId="77777777" w:rsidR="001154DA" w:rsidRDefault="001154DA" w:rsidP="001154DA">
                  <w:pPr>
                    <w:jc w:val="center"/>
                    <w:rPr>
                      <w:rFonts w:ascii="Helvetica" w:hAnsi="Helvetica" w:cs="Helvetica"/>
                      <w:lang w:val="en-GB"/>
                    </w:rPr>
                  </w:pPr>
                </w:p>
                <w:p w14:paraId="150828C9" w14:textId="77777777" w:rsidR="001154DA" w:rsidRPr="001F1B95" w:rsidRDefault="001154DA" w:rsidP="001154DA">
                  <w:pPr>
                    <w:rPr>
                      <w:rFonts w:ascii="Helvetica" w:hAnsi="Helvetica" w:cs="Helvetica"/>
                      <w:lang w:val="en-GB"/>
                    </w:rPr>
                  </w:pPr>
                </w:p>
              </w:tc>
              <w:tc>
                <w:tcPr>
                  <w:tcW w:w="1808" w:type="dxa"/>
                  <w:tcBorders>
                    <w:top w:val="single" w:sz="4" w:space="0" w:color="auto"/>
                    <w:left w:val="nil"/>
                    <w:bottom w:val="nil"/>
                    <w:right w:val="nil"/>
                  </w:tcBorders>
                  <w:vAlign w:val="center"/>
                </w:tcPr>
                <w:p w14:paraId="751159E5" w14:textId="77777777" w:rsidR="001154DA" w:rsidRPr="001F1B95" w:rsidRDefault="001154DA" w:rsidP="001154DA">
                  <w:pPr>
                    <w:jc w:val="center"/>
                    <w:rPr>
                      <w:rFonts w:ascii="Helvetica" w:hAnsi="Helvetica" w:cs="Helvetica"/>
                      <w:lang w:val="en-GB"/>
                    </w:rPr>
                  </w:pPr>
                </w:p>
              </w:tc>
              <w:tc>
                <w:tcPr>
                  <w:tcW w:w="1629" w:type="dxa"/>
                  <w:tcBorders>
                    <w:top w:val="single" w:sz="4" w:space="0" w:color="auto"/>
                    <w:left w:val="nil"/>
                    <w:bottom w:val="nil"/>
                    <w:right w:val="single" w:sz="4" w:space="0" w:color="auto"/>
                  </w:tcBorders>
                  <w:vAlign w:val="center"/>
                </w:tcPr>
                <w:p w14:paraId="35B28CD8" w14:textId="77777777" w:rsidR="001154DA" w:rsidRPr="001F1B95"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vAlign w:val="center"/>
                </w:tcPr>
                <w:p w14:paraId="1DD20E9E" w14:textId="77777777" w:rsidR="001154DA" w:rsidRPr="001F1B95" w:rsidRDefault="001154DA" w:rsidP="001154DA">
                  <w:pPr>
                    <w:jc w:val="center"/>
                    <w:rPr>
                      <w:rFonts w:ascii="Helvetica" w:hAnsi="Helvetica" w:cs="Helvetica"/>
                      <w:b/>
                      <w:lang w:val="en-GB"/>
                    </w:rPr>
                  </w:pPr>
                  <w:r w:rsidRPr="001F1B95">
                    <w:rPr>
                      <w:rFonts w:ascii="Helvetica" w:hAnsi="Helvetica" w:cs="Helvetica"/>
                      <w:b/>
                      <w:lang w:val="en-GB"/>
                    </w:rPr>
                    <w:t>SUBTOTAL B.2</w:t>
                  </w:r>
                </w:p>
              </w:tc>
              <w:tc>
                <w:tcPr>
                  <w:tcW w:w="1528" w:type="dxa"/>
                  <w:tcBorders>
                    <w:top w:val="single" w:sz="4" w:space="0" w:color="auto"/>
                    <w:left w:val="single" w:sz="4" w:space="0" w:color="auto"/>
                    <w:bottom w:val="single" w:sz="4" w:space="0" w:color="auto"/>
                  </w:tcBorders>
                  <w:vAlign w:val="center"/>
                </w:tcPr>
                <w:p w14:paraId="1E877634" w14:textId="502691FE" w:rsidR="001154DA" w:rsidRPr="003D1300" w:rsidRDefault="003D1059" w:rsidP="001154DA">
                  <w:pPr>
                    <w:jc w:val="center"/>
                    <w:rPr>
                      <w:rFonts w:ascii="Helvetica" w:hAnsi="Helvetica" w:cs="Helvetica"/>
                      <w:lang w:val="en-GB"/>
                    </w:rPr>
                  </w:pPr>
                  <w:r w:rsidRPr="003D1059">
                    <w:rPr>
                      <w:rFonts w:ascii="Helvetica" w:hAnsi="Helvetica" w:cs="Helvetica"/>
                      <w:lang w:val="en-GB"/>
                    </w:rPr>
                    <w:t>13,580,000</w:t>
                  </w:r>
                </w:p>
              </w:tc>
              <w:tc>
                <w:tcPr>
                  <w:tcW w:w="1985" w:type="dxa"/>
                  <w:tcBorders>
                    <w:top w:val="single" w:sz="4" w:space="0" w:color="auto"/>
                    <w:left w:val="single" w:sz="4" w:space="0" w:color="auto"/>
                    <w:bottom w:val="single" w:sz="4" w:space="0" w:color="auto"/>
                    <w:right w:val="single" w:sz="4" w:space="0" w:color="auto"/>
                  </w:tcBorders>
                  <w:vAlign w:val="center"/>
                </w:tcPr>
                <w:p w14:paraId="4DCE6236" w14:textId="5BA2ED1B" w:rsidR="001154DA" w:rsidRPr="003D1300" w:rsidRDefault="00E1797B" w:rsidP="00E1797B">
                  <w:pPr>
                    <w:rPr>
                      <w:rFonts w:ascii="Helvetica" w:hAnsi="Helvetica" w:cs="Helvetica"/>
                      <w:lang w:val="en-GB"/>
                    </w:rPr>
                  </w:pPr>
                  <w:r>
                    <w:rPr>
                      <w:rFonts w:ascii="Helvetica" w:hAnsi="Helvetica" w:cs="Helvetica"/>
                      <w:lang w:val="en-GB"/>
                    </w:rPr>
                    <w:t xml:space="preserve">         </w:t>
                  </w:r>
                  <w:r w:rsidR="00A652AE" w:rsidRPr="00A652AE">
                    <w:rPr>
                      <w:rFonts w:ascii="Helvetica" w:hAnsi="Helvetica" w:cs="Helvetica"/>
                      <w:lang w:val="en-GB"/>
                    </w:rPr>
                    <w:t>5.</w:t>
                  </w:r>
                  <w:r w:rsidR="003D1059">
                    <w:rPr>
                      <w:rFonts w:ascii="Helvetica" w:hAnsi="Helvetica" w:cs="Helvetica"/>
                      <w:lang w:val="en-GB"/>
                    </w:rPr>
                    <w:t>2</w:t>
                  </w:r>
                  <w:r w:rsidR="00BA4E46">
                    <w:rPr>
                      <w:rFonts w:ascii="Helvetica" w:hAnsi="Helvetica" w:cs="Helvetica"/>
                      <w:lang w:val="en-GB"/>
                    </w:rPr>
                    <w:t>0</w:t>
                  </w:r>
                  <w:r w:rsidR="00A652AE" w:rsidRPr="00A652AE">
                    <w:rPr>
                      <w:rFonts w:ascii="Helvetica" w:hAnsi="Helvetica" w:cs="Helvetica"/>
                      <w:lang w:val="en-GB"/>
                    </w:rPr>
                    <w:t>%</w:t>
                  </w:r>
                </w:p>
              </w:tc>
            </w:tr>
          </w:tbl>
          <w:p w14:paraId="11A5C291" w14:textId="77777777" w:rsidR="007607C0" w:rsidRPr="001F1B95" w:rsidRDefault="007607C0" w:rsidP="007607C0">
            <w:pPr>
              <w:rPr>
                <w:rFonts w:ascii="Helvetica" w:hAnsi="Helvetica" w:cs="Helvetica"/>
                <w:lang w:val="en-GB"/>
              </w:rPr>
            </w:pPr>
          </w:p>
        </w:tc>
      </w:tr>
    </w:tbl>
    <w:p w14:paraId="4EEE5219" w14:textId="6C908B28" w:rsidR="00160BFE" w:rsidRDefault="00160BFE">
      <w:pPr>
        <w:rPr>
          <w:rFonts w:ascii="Helvetica" w:hAnsi="Helvetica" w:cs="Helvetica"/>
          <w:sz w:val="10"/>
        </w:rPr>
      </w:pPr>
    </w:p>
    <w:p w14:paraId="4501CE44" w14:textId="77777777" w:rsidR="00160BFE" w:rsidRPr="00FA171F" w:rsidRDefault="00160BFE">
      <w:pPr>
        <w:rPr>
          <w:rFonts w:ascii="Helvetica" w:hAnsi="Helvetica" w:cs="Helvetica"/>
          <w:sz w:val="10"/>
        </w:rPr>
      </w:pPr>
    </w:p>
    <w:p w14:paraId="18DD323E" w14:textId="77777777" w:rsidR="00CC7F26" w:rsidRDefault="00CC7F26">
      <w:pPr>
        <w:rPr>
          <w:rFonts w:ascii="Helvetica" w:hAnsi="Helvetica" w:cs="Helvetica"/>
          <w:sz w:val="10"/>
        </w:rPr>
      </w:pPr>
    </w:p>
    <w:p w14:paraId="5A765597" w14:textId="77777777" w:rsidR="00CC7F26" w:rsidRPr="00FA171F" w:rsidRDefault="00CC7F26">
      <w:pPr>
        <w:rPr>
          <w:rFonts w:ascii="Helvetica" w:hAnsi="Helvetica" w:cs="Helvetica"/>
          <w:sz w:val="1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9"/>
        <w:gridCol w:w="2011"/>
        <w:gridCol w:w="2430"/>
        <w:gridCol w:w="2340"/>
      </w:tblGrid>
      <w:tr w:rsidR="00C5065C" w:rsidRPr="00FA171F" w14:paraId="2DBB49C2" w14:textId="77777777" w:rsidTr="00F808D7">
        <w:trPr>
          <w:trHeight w:val="1047"/>
        </w:trPr>
        <w:tc>
          <w:tcPr>
            <w:tcW w:w="10620" w:type="dxa"/>
            <w:gridSpan w:val="4"/>
            <w:tcBorders>
              <w:bottom w:val="nil"/>
            </w:tcBorders>
          </w:tcPr>
          <w:p w14:paraId="25FD6E17" w14:textId="77777777" w:rsidR="00C5065C" w:rsidRPr="00FA171F" w:rsidRDefault="00006813" w:rsidP="008F18BE">
            <w:pPr>
              <w:spacing w:after="0"/>
              <w:rPr>
                <w:rFonts w:ascii="Helvetica" w:hAnsi="Helvetica" w:cs="Helvetica"/>
                <w:b/>
                <w:lang w:val="en-GB"/>
              </w:rPr>
            </w:pPr>
            <w:r w:rsidRPr="00FA171F">
              <w:rPr>
                <w:rFonts w:ascii="Helvetica" w:hAnsi="Helvetica" w:cs="Helvetica"/>
                <w:b/>
                <w:lang w:val="en-GB"/>
              </w:rPr>
              <w:lastRenderedPageBreak/>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06753F6D" w14:textId="77777777" w:rsidR="00C5065C" w:rsidRPr="00FA171F" w:rsidRDefault="00C5065C" w:rsidP="008F18BE">
            <w:pPr>
              <w:spacing w:after="0"/>
              <w:rPr>
                <w:rFonts w:ascii="Helvetica" w:hAnsi="Helvetica" w:cs="Helvetica"/>
                <w:b/>
                <w:lang w:val="en-GB"/>
              </w:rPr>
            </w:pPr>
          </w:p>
          <w:p w14:paraId="5B0EEE9F" w14:textId="77777777" w:rsidR="00C5065C" w:rsidRPr="00FA171F" w:rsidRDefault="00C5065C" w:rsidP="008F18BE">
            <w:pPr>
              <w:spacing w:after="0"/>
              <w:rPr>
                <w:rFonts w:ascii="Helvetica" w:hAnsi="Helvetica" w:cs="Helvetica"/>
                <w:b/>
                <w:lang w:val="en-GB"/>
              </w:rPr>
            </w:pPr>
            <w:proofErr w:type="gramStart"/>
            <w:r w:rsidRPr="00FA171F">
              <w:rPr>
                <w:rFonts w:ascii="Helvetica" w:hAnsi="Helvetica" w:cs="Helvetica"/>
                <w:b/>
                <w:lang w:val="en-GB"/>
              </w:rPr>
              <w:t>[ ]</w:t>
            </w:r>
            <w:proofErr w:type="gramEnd"/>
            <w:r w:rsidRPr="00FA171F">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FA171F">
              <w:rPr>
                <w:rFonts w:ascii="Helvetica" w:hAnsi="Helvetica" w:cs="Helvetica"/>
                <w:b/>
                <w:lang w:val="en-GB"/>
              </w:rPr>
              <w:t>issuer.</w:t>
            </w:r>
            <w:r w:rsidRPr="00FA171F">
              <w:rPr>
                <w:rFonts w:ascii="Helvetica" w:hAnsi="Helvetica" w:cs="Helvetica"/>
                <w:vertAlign w:val="superscript"/>
                <w:lang w:val="en-GB"/>
              </w:rPr>
              <w:t>xiii</w:t>
            </w:r>
            <w:proofErr w:type="spellEnd"/>
          </w:p>
          <w:p w14:paraId="66E5222D" w14:textId="77777777" w:rsidR="00C5065C" w:rsidRPr="00FA171F" w:rsidRDefault="00C5065C" w:rsidP="008F18BE">
            <w:pPr>
              <w:spacing w:after="0"/>
              <w:rPr>
                <w:rFonts w:ascii="Helvetica" w:hAnsi="Helvetica" w:cs="Helvetica"/>
                <w:b/>
                <w:lang w:val="en-GB"/>
              </w:rPr>
            </w:pPr>
          </w:p>
          <w:p w14:paraId="2DB256DE" w14:textId="058D1A69" w:rsidR="00C5065C" w:rsidRPr="00FA171F" w:rsidRDefault="00C5065C" w:rsidP="002265B1">
            <w:pPr>
              <w:spacing w:after="0"/>
              <w:rPr>
                <w:rFonts w:ascii="Helvetica" w:hAnsi="Helvetica" w:cs="Helvetica"/>
                <w:b/>
                <w:lang w:val="en-GB"/>
              </w:rPr>
            </w:pPr>
            <w:r w:rsidRPr="00FA171F">
              <w:rPr>
                <w:rFonts w:ascii="Helvetica" w:hAnsi="Helvetica" w:cs="Helvetica"/>
                <w:b/>
                <w:lang w:val="en-GB"/>
              </w:rPr>
              <w:t>[</w:t>
            </w:r>
            <w:r w:rsidR="009B6E45" w:rsidRPr="00FA171F">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tc>
      </w:tr>
      <w:tr w:rsidR="00C5065C" w:rsidRPr="00FA171F" w14:paraId="31D50A31" w14:textId="77777777" w:rsidTr="00F808D7">
        <w:trPr>
          <w:trHeight w:val="1242"/>
        </w:trPr>
        <w:tc>
          <w:tcPr>
            <w:tcW w:w="3839" w:type="dxa"/>
            <w:tcBorders>
              <w:top w:val="nil"/>
            </w:tcBorders>
            <w:vAlign w:val="center"/>
          </w:tcPr>
          <w:p w14:paraId="0509596B" w14:textId="77777777" w:rsidR="00C5065C" w:rsidRPr="00FA171F" w:rsidRDefault="00C5065C" w:rsidP="00C5065C">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11" w:type="dxa"/>
            <w:tcBorders>
              <w:top w:val="nil"/>
            </w:tcBorders>
            <w:vAlign w:val="center"/>
          </w:tcPr>
          <w:p w14:paraId="52B80B5A"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430" w:type="dxa"/>
            <w:tcBorders>
              <w:top w:val="nil"/>
            </w:tcBorders>
            <w:vAlign w:val="center"/>
          </w:tcPr>
          <w:p w14:paraId="79985F59"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340" w:type="dxa"/>
            <w:tcBorders>
              <w:top w:val="nil"/>
            </w:tcBorders>
            <w:vAlign w:val="center"/>
          </w:tcPr>
          <w:p w14:paraId="658EC97F"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4B7FE1" w:rsidRPr="00FA171F" w14:paraId="471485FC" w14:textId="77777777" w:rsidTr="00F808D7">
        <w:trPr>
          <w:trHeight w:val="113"/>
        </w:trPr>
        <w:tc>
          <w:tcPr>
            <w:tcW w:w="3839" w:type="dxa"/>
            <w:vAlign w:val="center"/>
          </w:tcPr>
          <w:p w14:paraId="451AB3BD" w14:textId="6E0F17C9" w:rsidR="004B7FE1" w:rsidRPr="00A8149B" w:rsidRDefault="004B7FE1" w:rsidP="00102471">
            <w:pPr>
              <w:rPr>
                <w:rFonts w:ascii="Helvetica" w:hAnsi="Helvetica" w:cs="Helvetica"/>
              </w:rPr>
            </w:pPr>
            <w:r w:rsidRPr="00A8149B">
              <w:rPr>
                <w:rFonts w:ascii="Helvetica" w:hAnsi="Helvetica" w:cs="Helvetica"/>
                <w:color w:val="000000"/>
              </w:rPr>
              <w:t>The Goldman Sachs Group, Inc.</w:t>
            </w:r>
          </w:p>
        </w:tc>
        <w:tc>
          <w:tcPr>
            <w:tcW w:w="2011" w:type="dxa"/>
            <w:vAlign w:val="center"/>
          </w:tcPr>
          <w:p w14:paraId="2C6E2AF5" w14:textId="77777777" w:rsidR="004B7FE1" w:rsidRPr="00FA171F" w:rsidRDefault="004B7FE1" w:rsidP="00102471">
            <w:pPr>
              <w:rPr>
                <w:rFonts w:ascii="Helvetica" w:hAnsi="Helvetica" w:cs="Helvetica"/>
                <w:b/>
                <w:lang w:val="en-GB"/>
              </w:rPr>
            </w:pPr>
          </w:p>
        </w:tc>
        <w:tc>
          <w:tcPr>
            <w:tcW w:w="2430" w:type="dxa"/>
            <w:vAlign w:val="center"/>
          </w:tcPr>
          <w:p w14:paraId="1972D5EB" w14:textId="77777777" w:rsidR="004B7FE1" w:rsidRPr="00FA171F" w:rsidRDefault="004B7FE1" w:rsidP="00102471">
            <w:pPr>
              <w:rPr>
                <w:rFonts w:ascii="Helvetica" w:hAnsi="Helvetica" w:cs="Helvetica"/>
                <w:b/>
                <w:lang w:val="en-GB"/>
              </w:rPr>
            </w:pPr>
          </w:p>
        </w:tc>
        <w:tc>
          <w:tcPr>
            <w:tcW w:w="2340" w:type="dxa"/>
            <w:vAlign w:val="center"/>
          </w:tcPr>
          <w:p w14:paraId="658554D6" w14:textId="66F55D74" w:rsidR="004B7FE1" w:rsidRPr="00FA171F" w:rsidRDefault="004B7FE1" w:rsidP="00102471">
            <w:pPr>
              <w:rPr>
                <w:rFonts w:ascii="Helvetica" w:hAnsi="Helvetica" w:cs="Helvetica"/>
                <w:b/>
                <w:lang w:val="en-GB"/>
              </w:rPr>
            </w:pPr>
          </w:p>
        </w:tc>
      </w:tr>
      <w:tr w:rsidR="004B7FE1" w:rsidRPr="001154DA" w14:paraId="0F659810" w14:textId="77777777" w:rsidTr="00F808D7">
        <w:trPr>
          <w:trHeight w:val="113"/>
        </w:trPr>
        <w:tc>
          <w:tcPr>
            <w:tcW w:w="3839" w:type="dxa"/>
            <w:vAlign w:val="center"/>
          </w:tcPr>
          <w:p w14:paraId="1A4D5172" w14:textId="3AD05FBB" w:rsidR="004B7FE1" w:rsidRPr="00D8371A" w:rsidRDefault="004B7FE1" w:rsidP="00102471">
            <w:pPr>
              <w:rPr>
                <w:rFonts w:ascii="Helvetica" w:hAnsi="Helvetica" w:cs="Helvetica"/>
                <w:lang w:val="de-DE"/>
              </w:rPr>
            </w:pPr>
            <w:r w:rsidRPr="00D8371A">
              <w:rPr>
                <w:rFonts w:ascii="Helvetica" w:hAnsi="Helvetica" w:cs="Helvetica"/>
                <w:color w:val="000000"/>
                <w:lang w:val="de-DE"/>
              </w:rPr>
              <w:t>Goldman Sachs (UK) L.L.C.</w:t>
            </w:r>
          </w:p>
        </w:tc>
        <w:tc>
          <w:tcPr>
            <w:tcW w:w="2011" w:type="dxa"/>
            <w:vAlign w:val="center"/>
          </w:tcPr>
          <w:p w14:paraId="233A3B70" w14:textId="77777777" w:rsidR="004B7FE1" w:rsidRPr="00D8371A" w:rsidRDefault="004B7FE1" w:rsidP="00102471">
            <w:pPr>
              <w:rPr>
                <w:rFonts w:ascii="Helvetica" w:hAnsi="Helvetica" w:cs="Helvetica"/>
                <w:b/>
                <w:lang w:val="de-DE"/>
              </w:rPr>
            </w:pPr>
          </w:p>
        </w:tc>
        <w:tc>
          <w:tcPr>
            <w:tcW w:w="2430" w:type="dxa"/>
            <w:vAlign w:val="center"/>
          </w:tcPr>
          <w:p w14:paraId="0C06F3EF" w14:textId="77777777" w:rsidR="004B7FE1" w:rsidRPr="00D8371A" w:rsidRDefault="004B7FE1" w:rsidP="00102471">
            <w:pPr>
              <w:rPr>
                <w:rFonts w:ascii="Helvetica" w:hAnsi="Helvetica" w:cs="Helvetica"/>
                <w:b/>
                <w:lang w:val="de-DE"/>
              </w:rPr>
            </w:pPr>
          </w:p>
        </w:tc>
        <w:tc>
          <w:tcPr>
            <w:tcW w:w="2340" w:type="dxa"/>
            <w:vAlign w:val="center"/>
          </w:tcPr>
          <w:p w14:paraId="01C8CCCD" w14:textId="0252BAAE" w:rsidR="004B7FE1" w:rsidRPr="00D8371A" w:rsidRDefault="004B7FE1" w:rsidP="00102471">
            <w:pPr>
              <w:rPr>
                <w:rFonts w:ascii="Helvetica" w:hAnsi="Helvetica" w:cs="Helvetica"/>
                <w:b/>
                <w:lang w:val="de-DE"/>
              </w:rPr>
            </w:pPr>
          </w:p>
        </w:tc>
      </w:tr>
      <w:tr w:rsidR="004B7FE1" w:rsidRPr="00FA171F" w14:paraId="0AC1A41B" w14:textId="77777777" w:rsidTr="00F808D7">
        <w:trPr>
          <w:trHeight w:val="113"/>
        </w:trPr>
        <w:tc>
          <w:tcPr>
            <w:tcW w:w="3839" w:type="dxa"/>
            <w:vAlign w:val="center"/>
          </w:tcPr>
          <w:p w14:paraId="47874B25" w14:textId="0950F850" w:rsidR="004B7FE1" w:rsidRPr="00A8149B" w:rsidRDefault="004B7FE1" w:rsidP="00102471">
            <w:pPr>
              <w:rPr>
                <w:rFonts w:ascii="Helvetica" w:hAnsi="Helvetica" w:cs="Helvetica"/>
              </w:rPr>
            </w:pPr>
            <w:r w:rsidRPr="00A8149B">
              <w:rPr>
                <w:rFonts w:ascii="Helvetica" w:hAnsi="Helvetica" w:cs="Helvetica"/>
                <w:color w:val="000000"/>
              </w:rPr>
              <w:t>Goldman Sachs Group UK Limited</w:t>
            </w:r>
          </w:p>
        </w:tc>
        <w:tc>
          <w:tcPr>
            <w:tcW w:w="2011" w:type="dxa"/>
            <w:vAlign w:val="center"/>
          </w:tcPr>
          <w:p w14:paraId="2C5AB72A" w14:textId="77777777" w:rsidR="004B7FE1" w:rsidRPr="00FA171F" w:rsidRDefault="004B7FE1" w:rsidP="00102471">
            <w:pPr>
              <w:rPr>
                <w:rFonts w:ascii="Helvetica" w:hAnsi="Helvetica" w:cs="Helvetica"/>
                <w:b/>
                <w:lang w:val="en-GB"/>
              </w:rPr>
            </w:pPr>
          </w:p>
        </w:tc>
        <w:tc>
          <w:tcPr>
            <w:tcW w:w="2430" w:type="dxa"/>
            <w:vAlign w:val="center"/>
          </w:tcPr>
          <w:p w14:paraId="2F318F3D" w14:textId="77777777" w:rsidR="004B7FE1" w:rsidRPr="00FA171F" w:rsidRDefault="004B7FE1" w:rsidP="00102471">
            <w:pPr>
              <w:rPr>
                <w:rFonts w:ascii="Helvetica" w:hAnsi="Helvetica" w:cs="Helvetica"/>
                <w:b/>
                <w:lang w:val="en-GB"/>
              </w:rPr>
            </w:pPr>
          </w:p>
        </w:tc>
        <w:tc>
          <w:tcPr>
            <w:tcW w:w="2340" w:type="dxa"/>
            <w:vAlign w:val="center"/>
          </w:tcPr>
          <w:p w14:paraId="1B50EDDB" w14:textId="148339E6" w:rsidR="004B7FE1" w:rsidRPr="00FA171F" w:rsidRDefault="004B7FE1" w:rsidP="00102471">
            <w:pPr>
              <w:rPr>
                <w:rFonts w:ascii="Helvetica" w:hAnsi="Helvetica" w:cs="Helvetica"/>
                <w:b/>
                <w:lang w:val="en-GB"/>
              </w:rPr>
            </w:pPr>
          </w:p>
        </w:tc>
      </w:tr>
      <w:tr w:rsidR="004B7FE1" w:rsidRPr="00FA171F" w14:paraId="1E230AC3" w14:textId="77777777" w:rsidTr="00F808D7">
        <w:trPr>
          <w:trHeight w:val="113"/>
        </w:trPr>
        <w:tc>
          <w:tcPr>
            <w:tcW w:w="3839" w:type="dxa"/>
            <w:vAlign w:val="center"/>
          </w:tcPr>
          <w:p w14:paraId="41C16677" w14:textId="5F74879B" w:rsidR="004B7FE1" w:rsidRPr="00A8149B" w:rsidRDefault="004B7FE1" w:rsidP="00102471">
            <w:pPr>
              <w:rPr>
                <w:rFonts w:ascii="Helvetica" w:hAnsi="Helvetica" w:cs="Helvetica"/>
              </w:rPr>
            </w:pPr>
            <w:r w:rsidRPr="00A8149B">
              <w:rPr>
                <w:rFonts w:ascii="Helvetica" w:hAnsi="Helvetica" w:cs="Helvetica"/>
                <w:color w:val="000000"/>
              </w:rPr>
              <w:t>Goldman Sachs International</w:t>
            </w:r>
          </w:p>
        </w:tc>
        <w:tc>
          <w:tcPr>
            <w:tcW w:w="2011" w:type="dxa"/>
            <w:vAlign w:val="center"/>
          </w:tcPr>
          <w:p w14:paraId="3384C816" w14:textId="2EE38ECF" w:rsidR="004B7FE1" w:rsidRPr="00FA171F" w:rsidRDefault="004B7FE1" w:rsidP="00102471">
            <w:pPr>
              <w:rPr>
                <w:rFonts w:ascii="Helvetica" w:hAnsi="Helvetica" w:cs="Helvetica"/>
                <w:color w:val="000000"/>
              </w:rPr>
            </w:pPr>
          </w:p>
        </w:tc>
        <w:tc>
          <w:tcPr>
            <w:tcW w:w="2430" w:type="dxa"/>
          </w:tcPr>
          <w:p w14:paraId="07FCBA34" w14:textId="118ADBF2" w:rsidR="004B7FE1" w:rsidRPr="00FA171F" w:rsidRDefault="003D1059" w:rsidP="002B1578">
            <w:pPr>
              <w:jc w:val="center"/>
              <w:rPr>
                <w:rFonts w:ascii="Helvetica" w:hAnsi="Helvetica" w:cs="Helvetica"/>
                <w:color w:val="000000"/>
              </w:rPr>
            </w:pPr>
            <w:r w:rsidRPr="003D1059">
              <w:rPr>
                <w:rFonts w:ascii="Helvetica" w:hAnsi="Helvetica" w:cs="Helvetica"/>
                <w:color w:val="000000"/>
              </w:rPr>
              <w:t>5.</w:t>
            </w:r>
            <w:r w:rsidR="00BA4E46">
              <w:rPr>
                <w:rFonts w:ascii="Helvetica" w:hAnsi="Helvetica" w:cs="Helvetica"/>
                <w:color w:val="000000"/>
              </w:rPr>
              <w:t>21</w:t>
            </w:r>
            <w:r w:rsidRPr="003D1059">
              <w:rPr>
                <w:rFonts w:ascii="Helvetica" w:hAnsi="Helvetica" w:cs="Helvetica"/>
                <w:color w:val="000000"/>
              </w:rPr>
              <w:t>%</w:t>
            </w:r>
          </w:p>
        </w:tc>
        <w:tc>
          <w:tcPr>
            <w:tcW w:w="2340" w:type="dxa"/>
          </w:tcPr>
          <w:p w14:paraId="058017F0" w14:textId="2E07067F" w:rsidR="004B7FE1" w:rsidRPr="00D8371A" w:rsidRDefault="003D1059" w:rsidP="00D8371A">
            <w:pPr>
              <w:jc w:val="center"/>
              <w:rPr>
                <w:rFonts w:ascii="Arial" w:hAnsi="Arial" w:cs="Arial"/>
                <w:color w:val="000000"/>
              </w:rPr>
            </w:pPr>
            <w:r w:rsidRPr="003D1059">
              <w:rPr>
                <w:rFonts w:ascii="Arial" w:hAnsi="Arial" w:cs="Arial"/>
                <w:color w:val="000000"/>
              </w:rPr>
              <w:t>5.</w:t>
            </w:r>
            <w:r w:rsidR="00BA4E46">
              <w:rPr>
                <w:rFonts w:ascii="Arial" w:hAnsi="Arial" w:cs="Arial"/>
                <w:color w:val="000000"/>
              </w:rPr>
              <w:t>21</w:t>
            </w:r>
            <w:r w:rsidRPr="003D1059">
              <w:rPr>
                <w:rFonts w:ascii="Arial" w:hAnsi="Arial" w:cs="Arial"/>
                <w:color w:val="000000"/>
              </w:rPr>
              <w:t>%</w:t>
            </w:r>
          </w:p>
        </w:tc>
      </w:tr>
      <w:tr w:rsidR="004B7FE1" w:rsidRPr="00FA171F" w14:paraId="3AA6D107" w14:textId="77777777" w:rsidTr="00F808D7">
        <w:trPr>
          <w:trHeight w:val="113"/>
        </w:trPr>
        <w:tc>
          <w:tcPr>
            <w:tcW w:w="3839" w:type="dxa"/>
            <w:vAlign w:val="center"/>
          </w:tcPr>
          <w:p w14:paraId="416093A3" w14:textId="32426F94" w:rsidR="004B7FE1" w:rsidRPr="00A8149B" w:rsidRDefault="004B7FE1" w:rsidP="00102471">
            <w:pPr>
              <w:rPr>
                <w:rFonts w:ascii="Helvetica" w:hAnsi="Helvetica" w:cs="Helvetica"/>
              </w:rPr>
            </w:pPr>
          </w:p>
        </w:tc>
        <w:tc>
          <w:tcPr>
            <w:tcW w:w="2011" w:type="dxa"/>
            <w:vAlign w:val="center"/>
          </w:tcPr>
          <w:p w14:paraId="310CA1EB" w14:textId="77777777" w:rsidR="004B7FE1" w:rsidRPr="00FA171F" w:rsidRDefault="004B7FE1" w:rsidP="00102471">
            <w:pPr>
              <w:rPr>
                <w:rFonts w:ascii="Helvetica" w:hAnsi="Helvetica" w:cs="Helvetica"/>
                <w:b/>
                <w:lang w:val="en-GB"/>
              </w:rPr>
            </w:pPr>
          </w:p>
        </w:tc>
        <w:tc>
          <w:tcPr>
            <w:tcW w:w="2430" w:type="dxa"/>
            <w:vAlign w:val="center"/>
          </w:tcPr>
          <w:p w14:paraId="4CAC75B5" w14:textId="77777777" w:rsidR="004B7FE1" w:rsidRPr="00FA171F" w:rsidRDefault="004B7FE1" w:rsidP="00102471">
            <w:pPr>
              <w:rPr>
                <w:rFonts w:ascii="Helvetica" w:hAnsi="Helvetica" w:cs="Helvetica"/>
                <w:b/>
                <w:lang w:val="en-GB"/>
              </w:rPr>
            </w:pPr>
          </w:p>
        </w:tc>
        <w:tc>
          <w:tcPr>
            <w:tcW w:w="2340" w:type="dxa"/>
            <w:vAlign w:val="center"/>
          </w:tcPr>
          <w:p w14:paraId="0F2C8995" w14:textId="447DA2C9" w:rsidR="004B7FE1" w:rsidRPr="00FA171F" w:rsidRDefault="004B7FE1" w:rsidP="00102471">
            <w:pPr>
              <w:rPr>
                <w:rFonts w:ascii="Helvetica" w:hAnsi="Helvetica" w:cs="Helvetica"/>
                <w:b/>
                <w:lang w:val="en-GB"/>
              </w:rPr>
            </w:pPr>
          </w:p>
        </w:tc>
      </w:tr>
      <w:tr w:rsidR="004B7FE1" w:rsidRPr="00FA171F" w14:paraId="3C5EA9EF" w14:textId="77777777" w:rsidTr="00F808D7">
        <w:trPr>
          <w:trHeight w:val="113"/>
        </w:trPr>
        <w:tc>
          <w:tcPr>
            <w:tcW w:w="3839" w:type="dxa"/>
            <w:vAlign w:val="center"/>
          </w:tcPr>
          <w:p w14:paraId="3E11C870" w14:textId="77777777"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B434B20" w14:textId="77777777" w:rsidR="004B7FE1" w:rsidRPr="00FA171F" w:rsidRDefault="004B7FE1" w:rsidP="00102471">
            <w:pPr>
              <w:rPr>
                <w:rFonts w:ascii="Helvetica" w:hAnsi="Helvetica" w:cs="Helvetica"/>
                <w:b/>
                <w:lang w:val="en-GB"/>
              </w:rPr>
            </w:pPr>
          </w:p>
        </w:tc>
        <w:tc>
          <w:tcPr>
            <w:tcW w:w="2430" w:type="dxa"/>
            <w:vAlign w:val="center"/>
          </w:tcPr>
          <w:p w14:paraId="6FA5EDAD" w14:textId="77777777" w:rsidR="004B7FE1" w:rsidRPr="00FA171F" w:rsidRDefault="004B7FE1" w:rsidP="00102471">
            <w:pPr>
              <w:rPr>
                <w:rFonts w:ascii="Helvetica" w:hAnsi="Helvetica" w:cs="Helvetica"/>
                <w:b/>
                <w:lang w:val="en-GB"/>
              </w:rPr>
            </w:pPr>
          </w:p>
        </w:tc>
        <w:tc>
          <w:tcPr>
            <w:tcW w:w="2340" w:type="dxa"/>
            <w:vAlign w:val="center"/>
          </w:tcPr>
          <w:p w14:paraId="4B9C0AFF" w14:textId="77777777" w:rsidR="004B7FE1" w:rsidRPr="00FA171F" w:rsidRDefault="004B7FE1" w:rsidP="00102471">
            <w:pPr>
              <w:rPr>
                <w:rFonts w:ascii="Helvetica" w:hAnsi="Helvetica" w:cs="Helvetica"/>
                <w:b/>
                <w:lang w:val="en-GB"/>
              </w:rPr>
            </w:pPr>
          </w:p>
        </w:tc>
      </w:tr>
      <w:tr w:rsidR="004B7FE1" w:rsidRPr="00FA171F" w14:paraId="577AFC9D" w14:textId="77777777" w:rsidTr="00F808D7">
        <w:trPr>
          <w:trHeight w:val="113"/>
        </w:trPr>
        <w:tc>
          <w:tcPr>
            <w:tcW w:w="3839" w:type="dxa"/>
            <w:vAlign w:val="center"/>
          </w:tcPr>
          <w:p w14:paraId="16AA12BD" w14:textId="77777777" w:rsidR="004B7FE1" w:rsidRPr="00A8149B" w:rsidRDefault="004B7FE1" w:rsidP="00102471">
            <w:pPr>
              <w:rPr>
                <w:rFonts w:ascii="Helvetica" w:hAnsi="Helvetica" w:cs="Helvetica"/>
              </w:rPr>
            </w:pPr>
            <w:r w:rsidRPr="00A8149B">
              <w:rPr>
                <w:rFonts w:ascii="Helvetica" w:hAnsi="Helvetica" w:cs="Helvetica"/>
              </w:rPr>
              <w:t>Goldman Sachs &amp; Co. LLC</w:t>
            </w:r>
          </w:p>
        </w:tc>
        <w:tc>
          <w:tcPr>
            <w:tcW w:w="2011" w:type="dxa"/>
            <w:vAlign w:val="center"/>
          </w:tcPr>
          <w:p w14:paraId="159D9921" w14:textId="77777777" w:rsidR="004B7FE1" w:rsidRPr="00FA171F" w:rsidRDefault="004B7FE1" w:rsidP="00102471">
            <w:pPr>
              <w:rPr>
                <w:rFonts w:ascii="Helvetica" w:hAnsi="Helvetica" w:cs="Helvetica"/>
                <w:b/>
                <w:lang w:val="en-GB"/>
              </w:rPr>
            </w:pPr>
          </w:p>
        </w:tc>
        <w:tc>
          <w:tcPr>
            <w:tcW w:w="2430" w:type="dxa"/>
            <w:vAlign w:val="center"/>
          </w:tcPr>
          <w:p w14:paraId="5A0850DE" w14:textId="77777777" w:rsidR="004B7FE1" w:rsidRPr="00FA171F" w:rsidRDefault="004B7FE1" w:rsidP="00102471">
            <w:pPr>
              <w:rPr>
                <w:rFonts w:ascii="Helvetica" w:hAnsi="Helvetica" w:cs="Helvetica"/>
                <w:b/>
                <w:lang w:val="en-GB"/>
              </w:rPr>
            </w:pPr>
          </w:p>
        </w:tc>
        <w:tc>
          <w:tcPr>
            <w:tcW w:w="2340" w:type="dxa"/>
            <w:vAlign w:val="center"/>
          </w:tcPr>
          <w:p w14:paraId="0C13323D" w14:textId="77777777" w:rsidR="004B7FE1" w:rsidRPr="00FA171F" w:rsidRDefault="004B7FE1" w:rsidP="00102471">
            <w:pPr>
              <w:rPr>
                <w:rFonts w:ascii="Helvetica" w:hAnsi="Helvetica" w:cs="Helvetica"/>
                <w:b/>
                <w:lang w:val="en-GB"/>
              </w:rPr>
            </w:pPr>
          </w:p>
        </w:tc>
      </w:tr>
      <w:tr w:rsidR="004B7FE1" w:rsidRPr="00FA171F" w14:paraId="3C76AA2D" w14:textId="77777777" w:rsidTr="00F808D7">
        <w:trPr>
          <w:trHeight w:val="113"/>
        </w:trPr>
        <w:tc>
          <w:tcPr>
            <w:tcW w:w="3839" w:type="dxa"/>
            <w:vAlign w:val="center"/>
          </w:tcPr>
          <w:p w14:paraId="243A048E" w14:textId="77777777" w:rsidR="004B7FE1" w:rsidRPr="00A8149B" w:rsidRDefault="004B7FE1" w:rsidP="00102471">
            <w:pPr>
              <w:rPr>
                <w:rFonts w:ascii="Helvetica" w:hAnsi="Helvetica" w:cs="Helvetica"/>
                <w:b/>
                <w:lang w:val="en-GB"/>
              </w:rPr>
            </w:pPr>
          </w:p>
        </w:tc>
        <w:tc>
          <w:tcPr>
            <w:tcW w:w="2011" w:type="dxa"/>
            <w:vAlign w:val="center"/>
          </w:tcPr>
          <w:p w14:paraId="60CD762E" w14:textId="77777777" w:rsidR="004B7FE1" w:rsidRPr="00FA171F" w:rsidRDefault="004B7FE1" w:rsidP="00102471">
            <w:pPr>
              <w:rPr>
                <w:rFonts w:ascii="Helvetica" w:hAnsi="Helvetica" w:cs="Helvetica"/>
                <w:b/>
                <w:lang w:val="en-GB"/>
              </w:rPr>
            </w:pPr>
          </w:p>
        </w:tc>
        <w:tc>
          <w:tcPr>
            <w:tcW w:w="2430" w:type="dxa"/>
            <w:vAlign w:val="center"/>
          </w:tcPr>
          <w:p w14:paraId="453B9E33" w14:textId="77777777" w:rsidR="004B7FE1" w:rsidRPr="00FA171F" w:rsidRDefault="004B7FE1" w:rsidP="00102471">
            <w:pPr>
              <w:rPr>
                <w:rFonts w:ascii="Helvetica" w:hAnsi="Helvetica" w:cs="Helvetica"/>
                <w:b/>
                <w:lang w:val="en-GB"/>
              </w:rPr>
            </w:pPr>
          </w:p>
        </w:tc>
        <w:tc>
          <w:tcPr>
            <w:tcW w:w="2340" w:type="dxa"/>
            <w:vAlign w:val="center"/>
          </w:tcPr>
          <w:p w14:paraId="1B30DC0D" w14:textId="77777777" w:rsidR="004B7FE1" w:rsidRPr="00FA171F" w:rsidRDefault="004B7FE1" w:rsidP="00102471">
            <w:pPr>
              <w:rPr>
                <w:rFonts w:ascii="Helvetica" w:hAnsi="Helvetica" w:cs="Helvetica"/>
                <w:b/>
                <w:lang w:val="en-GB"/>
              </w:rPr>
            </w:pPr>
          </w:p>
        </w:tc>
      </w:tr>
      <w:tr w:rsidR="004B7FE1" w:rsidRPr="00FA171F" w14:paraId="3BFC6448" w14:textId="77777777" w:rsidTr="00F808D7">
        <w:trPr>
          <w:trHeight w:val="113"/>
        </w:trPr>
        <w:tc>
          <w:tcPr>
            <w:tcW w:w="3839" w:type="dxa"/>
            <w:vAlign w:val="center"/>
          </w:tcPr>
          <w:p w14:paraId="2F6B56D1" w14:textId="6801FF5C"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3EE5AEE" w14:textId="77777777" w:rsidR="004B7FE1" w:rsidRPr="00FA171F" w:rsidRDefault="004B7FE1" w:rsidP="00102471">
            <w:pPr>
              <w:rPr>
                <w:rFonts w:ascii="Helvetica" w:hAnsi="Helvetica" w:cs="Helvetica"/>
                <w:b/>
                <w:lang w:val="en-GB"/>
              </w:rPr>
            </w:pPr>
          </w:p>
        </w:tc>
        <w:tc>
          <w:tcPr>
            <w:tcW w:w="2430" w:type="dxa"/>
            <w:vAlign w:val="center"/>
          </w:tcPr>
          <w:p w14:paraId="2A232F7C" w14:textId="77777777" w:rsidR="004B7FE1" w:rsidRPr="00FA171F" w:rsidRDefault="004B7FE1" w:rsidP="00102471">
            <w:pPr>
              <w:rPr>
                <w:rFonts w:ascii="Helvetica" w:hAnsi="Helvetica" w:cs="Helvetica"/>
                <w:b/>
                <w:lang w:val="en-GB"/>
              </w:rPr>
            </w:pPr>
          </w:p>
        </w:tc>
        <w:tc>
          <w:tcPr>
            <w:tcW w:w="2340" w:type="dxa"/>
            <w:vAlign w:val="center"/>
          </w:tcPr>
          <w:p w14:paraId="22E1656A" w14:textId="77777777" w:rsidR="004B7FE1" w:rsidRPr="00FA171F" w:rsidRDefault="004B7FE1" w:rsidP="00102471">
            <w:pPr>
              <w:rPr>
                <w:rFonts w:ascii="Helvetica" w:hAnsi="Helvetica" w:cs="Helvetica"/>
                <w:b/>
                <w:lang w:val="en-GB"/>
              </w:rPr>
            </w:pPr>
          </w:p>
        </w:tc>
      </w:tr>
      <w:tr w:rsidR="004B7FE1" w:rsidRPr="00FA171F" w14:paraId="7985CCAA" w14:textId="77777777" w:rsidTr="00F808D7">
        <w:trPr>
          <w:trHeight w:val="113"/>
        </w:trPr>
        <w:tc>
          <w:tcPr>
            <w:tcW w:w="3839" w:type="dxa"/>
            <w:vAlign w:val="center"/>
          </w:tcPr>
          <w:p w14:paraId="5C9FF0A7" w14:textId="72A8B253" w:rsidR="004B7FE1" w:rsidRPr="00A8149B" w:rsidRDefault="004B7FE1" w:rsidP="00102471">
            <w:pPr>
              <w:rPr>
                <w:rFonts w:ascii="Helvetica" w:hAnsi="Helvetica" w:cs="Helvetica"/>
              </w:rPr>
            </w:pPr>
            <w:r w:rsidRPr="00A8149B">
              <w:rPr>
                <w:rFonts w:ascii="Helvetica" w:hAnsi="Helvetica" w:cs="Helvetica"/>
              </w:rPr>
              <w:t>GSAM Holdings LLC</w:t>
            </w:r>
          </w:p>
        </w:tc>
        <w:tc>
          <w:tcPr>
            <w:tcW w:w="2011" w:type="dxa"/>
            <w:vAlign w:val="center"/>
          </w:tcPr>
          <w:p w14:paraId="7EE00FFB" w14:textId="77777777" w:rsidR="004B7FE1" w:rsidRPr="00FA171F" w:rsidRDefault="004B7FE1" w:rsidP="00102471">
            <w:pPr>
              <w:rPr>
                <w:rFonts w:ascii="Helvetica" w:hAnsi="Helvetica" w:cs="Helvetica"/>
                <w:b/>
                <w:lang w:val="en-GB"/>
              </w:rPr>
            </w:pPr>
          </w:p>
        </w:tc>
        <w:tc>
          <w:tcPr>
            <w:tcW w:w="2430" w:type="dxa"/>
            <w:vAlign w:val="center"/>
          </w:tcPr>
          <w:p w14:paraId="74D1FDCD" w14:textId="77777777" w:rsidR="004B7FE1" w:rsidRPr="00FA171F" w:rsidRDefault="004B7FE1" w:rsidP="00102471">
            <w:pPr>
              <w:rPr>
                <w:rFonts w:ascii="Helvetica" w:hAnsi="Helvetica" w:cs="Helvetica"/>
                <w:b/>
                <w:lang w:val="en-GB"/>
              </w:rPr>
            </w:pPr>
          </w:p>
        </w:tc>
        <w:tc>
          <w:tcPr>
            <w:tcW w:w="2340" w:type="dxa"/>
            <w:vAlign w:val="center"/>
          </w:tcPr>
          <w:p w14:paraId="370297C9" w14:textId="77777777" w:rsidR="004B7FE1" w:rsidRPr="00FA171F" w:rsidRDefault="004B7FE1" w:rsidP="00102471">
            <w:pPr>
              <w:rPr>
                <w:rFonts w:ascii="Helvetica" w:hAnsi="Helvetica" w:cs="Helvetica"/>
                <w:b/>
                <w:lang w:val="en-GB"/>
              </w:rPr>
            </w:pPr>
          </w:p>
        </w:tc>
      </w:tr>
      <w:tr w:rsidR="004B7FE1" w:rsidRPr="00FA171F" w14:paraId="5B0590BB" w14:textId="77777777" w:rsidTr="00F808D7">
        <w:trPr>
          <w:trHeight w:val="113"/>
        </w:trPr>
        <w:tc>
          <w:tcPr>
            <w:tcW w:w="3839" w:type="dxa"/>
            <w:vAlign w:val="center"/>
          </w:tcPr>
          <w:p w14:paraId="1D097D03" w14:textId="0F766E71" w:rsidR="004B7FE1" w:rsidRPr="00A8149B" w:rsidRDefault="004B7FE1" w:rsidP="00102471">
            <w:pPr>
              <w:rPr>
                <w:rFonts w:ascii="Helvetica" w:hAnsi="Helvetica" w:cs="Helvetica"/>
              </w:rPr>
            </w:pPr>
            <w:r w:rsidRPr="00A8149B">
              <w:rPr>
                <w:rFonts w:ascii="Helvetica" w:hAnsi="Helvetica" w:cs="Helvetica"/>
              </w:rPr>
              <w:t>Goldman Sachs Asset Management, L.P.</w:t>
            </w:r>
          </w:p>
        </w:tc>
        <w:tc>
          <w:tcPr>
            <w:tcW w:w="2011" w:type="dxa"/>
            <w:vAlign w:val="center"/>
          </w:tcPr>
          <w:p w14:paraId="100D9B1C" w14:textId="77777777" w:rsidR="004B7FE1" w:rsidRPr="00FA171F" w:rsidRDefault="004B7FE1" w:rsidP="00102471">
            <w:pPr>
              <w:rPr>
                <w:rFonts w:ascii="Helvetica" w:hAnsi="Helvetica" w:cs="Helvetica"/>
                <w:b/>
                <w:lang w:val="en-GB"/>
              </w:rPr>
            </w:pPr>
          </w:p>
        </w:tc>
        <w:tc>
          <w:tcPr>
            <w:tcW w:w="2430" w:type="dxa"/>
            <w:vAlign w:val="center"/>
          </w:tcPr>
          <w:p w14:paraId="75042B6E" w14:textId="77777777" w:rsidR="004B7FE1" w:rsidRPr="00FA171F" w:rsidRDefault="004B7FE1" w:rsidP="00102471">
            <w:pPr>
              <w:rPr>
                <w:rFonts w:ascii="Helvetica" w:hAnsi="Helvetica" w:cs="Helvetica"/>
                <w:b/>
                <w:lang w:val="en-GB"/>
              </w:rPr>
            </w:pPr>
          </w:p>
        </w:tc>
        <w:tc>
          <w:tcPr>
            <w:tcW w:w="2340" w:type="dxa"/>
            <w:vAlign w:val="center"/>
          </w:tcPr>
          <w:p w14:paraId="3C0305E2" w14:textId="77777777" w:rsidR="004B7FE1" w:rsidRPr="00FA171F" w:rsidRDefault="004B7FE1" w:rsidP="00102471">
            <w:pPr>
              <w:rPr>
                <w:rFonts w:ascii="Helvetica" w:hAnsi="Helvetica" w:cs="Helvetica"/>
                <w:b/>
                <w:lang w:val="en-GB"/>
              </w:rPr>
            </w:pPr>
          </w:p>
        </w:tc>
      </w:tr>
      <w:tr w:rsidR="00905406" w:rsidRPr="00FA171F" w14:paraId="3D100144" w14:textId="77777777" w:rsidTr="00F808D7">
        <w:trPr>
          <w:trHeight w:val="113"/>
        </w:trPr>
        <w:tc>
          <w:tcPr>
            <w:tcW w:w="3839" w:type="dxa"/>
            <w:vAlign w:val="center"/>
          </w:tcPr>
          <w:p w14:paraId="10780BBB" w14:textId="77777777" w:rsidR="00905406" w:rsidRPr="00A8149B" w:rsidRDefault="00905406" w:rsidP="00102471">
            <w:pPr>
              <w:rPr>
                <w:rFonts w:ascii="Helvetica" w:hAnsi="Helvetica" w:cs="Helvetica"/>
              </w:rPr>
            </w:pPr>
          </w:p>
        </w:tc>
        <w:tc>
          <w:tcPr>
            <w:tcW w:w="2011" w:type="dxa"/>
            <w:vAlign w:val="center"/>
          </w:tcPr>
          <w:p w14:paraId="6866ADEB" w14:textId="77777777" w:rsidR="00905406" w:rsidRPr="00FA171F" w:rsidRDefault="00905406" w:rsidP="00102471">
            <w:pPr>
              <w:rPr>
                <w:rFonts w:ascii="Helvetica" w:hAnsi="Helvetica" w:cs="Helvetica"/>
                <w:b/>
                <w:lang w:val="en-GB"/>
              </w:rPr>
            </w:pPr>
          </w:p>
        </w:tc>
        <w:tc>
          <w:tcPr>
            <w:tcW w:w="2430" w:type="dxa"/>
            <w:vAlign w:val="center"/>
          </w:tcPr>
          <w:p w14:paraId="462AF7EC" w14:textId="77777777" w:rsidR="00905406" w:rsidRPr="00FA171F" w:rsidRDefault="00905406" w:rsidP="00102471">
            <w:pPr>
              <w:rPr>
                <w:rFonts w:ascii="Helvetica" w:hAnsi="Helvetica" w:cs="Helvetica"/>
                <w:b/>
                <w:lang w:val="en-GB"/>
              </w:rPr>
            </w:pPr>
          </w:p>
        </w:tc>
        <w:tc>
          <w:tcPr>
            <w:tcW w:w="2340" w:type="dxa"/>
            <w:vAlign w:val="center"/>
          </w:tcPr>
          <w:p w14:paraId="7975F39F" w14:textId="77777777" w:rsidR="00905406" w:rsidRPr="00FA171F" w:rsidRDefault="00905406" w:rsidP="00102471">
            <w:pPr>
              <w:rPr>
                <w:rFonts w:ascii="Helvetica" w:hAnsi="Helvetica" w:cs="Helvetica"/>
                <w:b/>
                <w:lang w:val="en-GB"/>
              </w:rPr>
            </w:pPr>
          </w:p>
        </w:tc>
      </w:tr>
      <w:tr w:rsidR="00D238D1" w:rsidRPr="00FA171F" w14:paraId="6B7833EE" w14:textId="77777777" w:rsidTr="00F808D7">
        <w:trPr>
          <w:trHeight w:val="113"/>
        </w:trPr>
        <w:tc>
          <w:tcPr>
            <w:tcW w:w="3839" w:type="dxa"/>
            <w:vAlign w:val="center"/>
          </w:tcPr>
          <w:p w14:paraId="6B06C886" w14:textId="6202E29E" w:rsidR="00D238D1" w:rsidRPr="00A8149B" w:rsidRDefault="00D238D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7E47B649" w14:textId="77777777" w:rsidR="00D238D1" w:rsidRPr="00FA171F" w:rsidRDefault="00D238D1" w:rsidP="00102471">
            <w:pPr>
              <w:rPr>
                <w:rFonts w:ascii="Helvetica" w:hAnsi="Helvetica" w:cs="Helvetica"/>
                <w:b/>
                <w:lang w:val="en-GB"/>
              </w:rPr>
            </w:pPr>
          </w:p>
        </w:tc>
        <w:tc>
          <w:tcPr>
            <w:tcW w:w="2430" w:type="dxa"/>
            <w:vAlign w:val="center"/>
          </w:tcPr>
          <w:p w14:paraId="2029073B" w14:textId="77777777" w:rsidR="00D238D1" w:rsidRPr="00FA171F" w:rsidRDefault="00D238D1" w:rsidP="00102471">
            <w:pPr>
              <w:rPr>
                <w:rFonts w:ascii="Helvetica" w:hAnsi="Helvetica" w:cs="Helvetica"/>
                <w:b/>
                <w:lang w:val="en-GB"/>
              </w:rPr>
            </w:pPr>
          </w:p>
        </w:tc>
        <w:tc>
          <w:tcPr>
            <w:tcW w:w="2340" w:type="dxa"/>
            <w:vAlign w:val="center"/>
          </w:tcPr>
          <w:p w14:paraId="61072DE2" w14:textId="77777777" w:rsidR="00D238D1" w:rsidRPr="00FA171F" w:rsidRDefault="00D238D1" w:rsidP="00102471">
            <w:pPr>
              <w:rPr>
                <w:rFonts w:ascii="Helvetica" w:hAnsi="Helvetica" w:cs="Helvetica"/>
                <w:b/>
                <w:lang w:val="en-GB"/>
              </w:rPr>
            </w:pPr>
          </w:p>
        </w:tc>
      </w:tr>
      <w:tr w:rsidR="00D238D1" w:rsidRPr="00FA171F" w14:paraId="40E16785" w14:textId="77777777" w:rsidTr="00F808D7">
        <w:trPr>
          <w:trHeight w:val="113"/>
        </w:trPr>
        <w:tc>
          <w:tcPr>
            <w:tcW w:w="3839" w:type="dxa"/>
            <w:vAlign w:val="center"/>
          </w:tcPr>
          <w:p w14:paraId="7D6D22D3" w14:textId="69D0E653" w:rsidR="00D238D1" w:rsidRPr="00A8149B" w:rsidRDefault="00D238D1" w:rsidP="00102471">
            <w:pPr>
              <w:rPr>
                <w:rFonts w:ascii="Helvetica" w:hAnsi="Helvetica" w:cs="Helvetica"/>
              </w:rPr>
            </w:pPr>
            <w:r w:rsidRPr="00A8149B">
              <w:rPr>
                <w:rFonts w:ascii="Helvetica" w:hAnsi="Helvetica" w:cs="Helvetica"/>
              </w:rPr>
              <w:t>Goldman Sachs Bank USA</w:t>
            </w:r>
          </w:p>
        </w:tc>
        <w:tc>
          <w:tcPr>
            <w:tcW w:w="2011" w:type="dxa"/>
            <w:vAlign w:val="center"/>
          </w:tcPr>
          <w:p w14:paraId="5EDDF21C" w14:textId="77777777" w:rsidR="00D238D1" w:rsidRPr="00FA171F" w:rsidRDefault="00D238D1" w:rsidP="00102471">
            <w:pPr>
              <w:rPr>
                <w:rFonts w:ascii="Helvetica" w:hAnsi="Helvetica" w:cs="Helvetica"/>
                <w:b/>
                <w:lang w:val="en-GB"/>
              </w:rPr>
            </w:pPr>
          </w:p>
        </w:tc>
        <w:tc>
          <w:tcPr>
            <w:tcW w:w="2430" w:type="dxa"/>
            <w:vAlign w:val="center"/>
          </w:tcPr>
          <w:p w14:paraId="039E06F3" w14:textId="77777777" w:rsidR="00D238D1" w:rsidRPr="00FA171F" w:rsidRDefault="00D238D1" w:rsidP="00102471">
            <w:pPr>
              <w:rPr>
                <w:rFonts w:ascii="Helvetica" w:hAnsi="Helvetica" w:cs="Helvetica"/>
                <w:b/>
                <w:lang w:val="en-GB"/>
              </w:rPr>
            </w:pPr>
          </w:p>
        </w:tc>
        <w:tc>
          <w:tcPr>
            <w:tcW w:w="2340" w:type="dxa"/>
            <w:vAlign w:val="center"/>
          </w:tcPr>
          <w:p w14:paraId="607D4588" w14:textId="77777777" w:rsidR="00D238D1" w:rsidRPr="00FA171F" w:rsidRDefault="00D238D1" w:rsidP="00102471">
            <w:pPr>
              <w:rPr>
                <w:rFonts w:ascii="Helvetica" w:hAnsi="Helvetica" w:cs="Helvetica"/>
                <w:b/>
                <w:lang w:val="en-GB"/>
              </w:rPr>
            </w:pPr>
          </w:p>
        </w:tc>
      </w:tr>
      <w:tr w:rsidR="00D238D1" w:rsidRPr="001154DA" w14:paraId="6CA1A123" w14:textId="77777777" w:rsidTr="00F808D7">
        <w:trPr>
          <w:trHeight w:val="113"/>
        </w:trPr>
        <w:tc>
          <w:tcPr>
            <w:tcW w:w="3839" w:type="dxa"/>
            <w:vAlign w:val="center"/>
          </w:tcPr>
          <w:p w14:paraId="4613F78B" w14:textId="36C3A272" w:rsidR="00D238D1" w:rsidRPr="00D8371A" w:rsidRDefault="00D238D1" w:rsidP="00102471">
            <w:pPr>
              <w:rPr>
                <w:rFonts w:ascii="Helvetica" w:hAnsi="Helvetica" w:cs="Helvetica"/>
                <w:lang w:val="de-DE"/>
              </w:rPr>
            </w:pPr>
            <w:r w:rsidRPr="00D8371A">
              <w:rPr>
                <w:rFonts w:ascii="Helvetica" w:hAnsi="Helvetica" w:cs="Helvetica"/>
                <w:lang w:val="de-DE"/>
              </w:rPr>
              <w:t>Goldman Sachs Bank Europe SE</w:t>
            </w:r>
          </w:p>
        </w:tc>
        <w:tc>
          <w:tcPr>
            <w:tcW w:w="2011" w:type="dxa"/>
            <w:vAlign w:val="center"/>
          </w:tcPr>
          <w:p w14:paraId="070C600C" w14:textId="77777777" w:rsidR="00D238D1" w:rsidRPr="00D8371A" w:rsidRDefault="00D238D1" w:rsidP="00102471">
            <w:pPr>
              <w:rPr>
                <w:rFonts w:ascii="Helvetica" w:hAnsi="Helvetica" w:cs="Helvetica"/>
                <w:b/>
                <w:lang w:val="de-DE"/>
              </w:rPr>
            </w:pPr>
          </w:p>
        </w:tc>
        <w:tc>
          <w:tcPr>
            <w:tcW w:w="2430" w:type="dxa"/>
            <w:vAlign w:val="center"/>
          </w:tcPr>
          <w:p w14:paraId="00CD69F4" w14:textId="77777777" w:rsidR="00D238D1" w:rsidRPr="00D8371A" w:rsidRDefault="00D238D1" w:rsidP="00102471">
            <w:pPr>
              <w:rPr>
                <w:rFonts w:ascii="Helvetica" w:hAnsi="Helvetica" w:cs="Helvetica"/>
                <w:b/>
                <w:lang w:val="de-DE"/>
              </w:rPr>
            </w:pPr>
          </w:p>
        </w:tc>
        <w:tc>
          <w:tcPr>
            <w:tcW w:w="2340" w:type="dxa"/>
            <w:vAlign w:val="center"/>
          </w:tcPr>
          <w:p w14:paraId="636674F4" w14:textId="77777777" w:rsidR="00D238D1" w:rsidRPr="00D8371A" w:rsidRDefault="00D238D1" w:rsidP="00102471">
            <w:pPr>
              <w:rPr>
                <w:rFonts w:ascii="Helvetica" w:hAnsi="Helvetica" w:cs="Helvetica"/>
                <w:b/>
                <w:lang w:val="de-DE"/>
              </w:rPr>
            </w:pPr>
          </w:p>
        </w:tc>
      </w:tr>
      <w:tr w:rsidR="00D238D1" w:rsidRPr="001154DA" w14:paraId="07C0FC1D" w14:textId="77777777" w:rsidTr="00F808D7">
        <w:trPr>
          <w:trHeight w:val="113"/>
        </w:trPr>
        <w:tc>
          <w:tcPr>
            <w:tcW w:w="3839" w:type="dxa"/>
            <w:vAlign w:val="center"/>
          </w:tcPr>
          <w:p w14:paraId="0FAFA19F" w14:textId="77777777" w:rsidR="00D238D1" w:rsidRPr="00D8371A" w:rsidRDefault="00D238D1" w:rsidP="00102471">
            <w:pPr>
              <w:rPr>
                <w:rFonts w:ascii="Helvetica" w:hAnsi="Helvetica" w:cs="Helvetica"/>
                <w:lang w:val="de-DE"/>
              </w:rPr>
            </w:pPr>
          </w:p>
        </w:tc>
        <w:tc>
          <w:tcPr>
            <w:tcW w:w="2011" w:type="dxa"/>
            <w:vAlign w:val="center"/>
          </w:tcPr>
          <w:p w14:paraId="5FD8056F" w14:textId="77777777" w:rsidR="00D238D1" w:rsidRPr="00D8371A" w:rsidRDefault="00D238D1" w:rsidP="00102471">
            <w:pPr>
              <w:rPr>
                <w:rFonts w:ascii="Helvetica" w:hAnsi="Helvetica" w:cs="Helvetica"/>
                <w:b/>
                <w:lang w:val="de-DE"/>
              </w:rPr>
            </w:pPr>
          </w:p>
        </w:tc>
        <w:tc>
          <w:tcPr>
            <w:tcW w:w="2430" w:type="dxa"/>
            <w:vAlign w:val="center"/>
          </w:tcPr>
          <w:p w14:paraId="7D5567C2" w14:textId="77777777" w:rsidR="00D238D1" w:rsidRPr="00D8371A" w:rsidRDefault="00D238D1" w:rsidP="00102471">
            <w:pPr>
              <w:rPr>
                <w:rFonts w:ascii="Helvetica" w:hAnsi="Helvetica" w:cs="Helvetica"/>
                <w:b/>
                <w:lang w:val="de-DE"/>
              </w:rPr>
            </w:pPr>
          </w:p>
        </w:tc>
        <w:tc>
          <w:tcPr>
            <w:tcW w:w="2340" w:type="dxa"/>
            <w:vAlign w:val="center"/>
          </w:tcPr>
          <w:p w14:paraId="507A8805" w14:textId="77777777" w:rsidR="00D238D1" w:rsidRPr="00D8371A" w:rsidRDefault="00D238D1" w:rsidP="00102471">
            <w:pPr>
              <w:rPr>
                <w:rFonts w:ascii="Helvetica" w:hAnsi="Helvetica" w:cs="Helvetica"/>
                <w:b/>
                <w:lang w:val="de-DE"/>
              </w:rPr>
            </w:pPr>
          </w:p>
        </w:tc>
      </w:tr>
      <w:tr w:rsidR="00DA5485" w:rsidRPr="00FA171F" w14:paraId="6B97D44B" w14:textId="77777777" w:rsidTr="001549EF">
        <w:trPr>
          <w:trHeight w:val="113"/>
        </w:trPr>
        <w:tc>
          <w:tcPr>
            <w:tcW w:w="3839" w:type="dxa"/>
          </w:tcPr>
          <w:p w14:paraId="3ECC5C10" w14:textId="22B28092" w:rsidR="00DA5485" w:rsidRPr="00C42E43" w:rsidRDefault="00DA5485" w:rsidP="00DA5485">
            <w:pPr>
              <w:rPr>
                <w:rFonts w:ascii="Helvetica" w:hAnsi="Helvetica" w:cs="Helvetica"/>
                <w:color w:val="000000"/>
              </w:rPr>
            </w:pPr>
            <w:r w:rsidRPr="00DA5485">
              <w:rPr>
                <w:rFonts w:ascii="Helvetica" w:hAnsi="Helvetica" w:cs="Helvetica"/>
                <w:color w:val="000000"/>
              </w:rPr>
              <w:t>The Goldman Sachs Group, Inc.</w:t>
            </w:r>
          </w:p>
        </w:tc>
        <w:tc>
          <w:tcPr>
            <w:tcW w:w="2011" w:type="dxa"/>
            <w:vAlign w:val="center"/>
          </w:tcPr>
          <w:p w14:paraId="40F49C4B" w14:textId="77777777" w:rsidR="00DA5485" w:rsidRPr="00FA171F" w:rsidRDefault="00DA5485" w:rsidP="00DA5485">
            <w:pPr>
              <w:rPr>
                <w:rFonts w:ascii="Helvetica" w:hAnsi="Helvetica" w:cs="Helvetica"/>
                <w:b/>
                <w:lang w:val="en-GB"/>
              </w:rPr>
            </w:pPr>
          </w:p>
        </w:tc>
        <w:tc>
          <w:tcPr>
            <w:tcW w:w="2430" w:type="dxa"/>
            <w:vAlign w:val="center"/>
          </w:tcPr>
          <w:p w14:paraId="031CB1DB" w14:textId="77777777" w:rsidR="00DA5485" w:rsidRPr="00FA171F" w:rsidRDefault="00DA5485" w:rsidP="00DA5485">
            <w:pPr>
              <w:rPr>
                <w:rFonts w:ascii="Helvetica" w:hAnsi="Helvetica" w:cs="Helvetica"/>
                <w:b/>
                <w:lang w:val="en-GB"/>
              </w:rPr>
            </w:pPr>
          </w:p>
        </w:tc>
        <w:tc>
          <w:tcPr>
            <w:tcW w:w="2340" w:type="dxa"/>
            <w:vAlign w:val="center"/>
          </w:tcPr>
          <w:p w14:paraId="7EDFD268" w14:textId="77777777" w:rsidR="00DA5485" w:rsidRPr="00FA171F" w:rsidRDefault="00DA5485" w:rsidP="00DA5485">
            <w:pPr>
              <w:rPr>
                <w:rFonts w:ascii="Helvetica" w:hAnsi="Helvetica" w:cs="Helvetica"/>
                <w:b/>
                <w:lang w:val="en-GB"/>
              </w:rPr>
            </w:pPr>
          </w:p>
        </w:tc>
      </w:tr>
      <w:tr w:rsidR="00DA5485" w:rsidRPr="00FA171F" w14:paraId="12993262" w14:textId="77777777" w:rsidTr="001549EF">
        <w:trPr>
          <w:trHeight w:val="113"/>
        </w:trPr>
        <w:tc>
          <w:tcPr>
            <w:tcW w:w="3839" w:type="dxa"/>
          </w:tcPr>
          <w:p w14:paraId="3AB84366" w14:textId="34FB26E0" w:rsidR="00DA5485" w:rsidRPr="00C42E43" w:rsidRDefault="00DA5485" w:rsidP="00DA5485">
            <w:pPr>
              <w:rPr>
                <w:rFonts w:ascii="Helvetica" w:hAnsi="Helvetica" w:cs="Helvetica"/>
                <w:color w:val="000000"/>
              </w:rPr>
            </w:pPr>
            <w:r w:rsidRPr="00DA5485">
              <w:rPr>
                <w:rFonts w:ascii="Helvetica" w:hAnsi="Helvetica" w:cs="Helvetica"/>
                <w:color w:val="000000"/>
              </w:rPr>
              <w:t xml:space="preserve">GSAM Holdings LLC </w:t>
            </w:r>
          </w:p>
        </w:tc>
        <w:tc>
          <w:tcPr>
            <w:tcW w:w="2011" w:type="dxa"/>
            <w:vAlign w:val="center"/>
          </w:tcPr>
          <w:p w14:paraId="49FE6729" w14:textId="77777777" w:rsidR="00DA5485" w:rsidRPr="00FA171F" w:rsidRDefault="00DA5485" w:rsidP="00DA5485">
            <w:pPr>
              <w:rPr>
                <w:rFonts w:ascii="Helvetica" w:hAnsi="Helvetica" w:cs="Helvetica"/>
                <w:b/>
                <w:lang w:val="en-GB"/>
              </w:rPr>
            </w:pPr>
          </w:p>
        </w:tc>
        <w:tc>
          <w:tcPr>
            <w:tcW w:w="2430" w:type="dxa"/>
            <w:vAlign w:val="center"/>
          </w:tcPr>
          <w:p w14:paraId="3FC87832" w14:textId="77777777" w:rsidR="00DA5485" w:rsidRPr="00FA171F" w:rsidRDefault="00DA5485" w:rsidP="00DA5485">
            <w:pPr>
              <w:rPr>
                <w:rFonts w:ascii="Helvetica" w:hAnsi="Helvetica" w:cs="Helvetica"/>
                <w:b/>
                <w:lang w:val="en-GB"/>
              </w:rPr>
            </w:pPr>
          </w:p>
        </w:tc>
        <w:tc>
          <w:tcPr>
            <w:tcW w:w="2340" w:type="dxa"/>
            <w:vAlign w:val="center"/>
          </w:tcPr>
          <w:p w14:paraId="08B7EA03" w14:textId="77777777" w:rsidR="00DA5485" w:rsidRPr="00FA171F" w:rsidRDefault="00DA5485" w:rsidP="00DA5485">
            <w:pPr>
              <w:rPr>
                <w:rFonts w:ascii="Helvetica" w:hAnsi="Helvetica" w:cs="Helvetica"/>
                <w:b/>
                <w:lang w:val="en-GB"/>
              </w:rPr>
            </w:pPr>
          </w:p>
        </w:tc>
      </w:tr>
      <w:tr w:rsidR="00DA5485" w:rsidRPr="00FA171F" w14:paraId="54B37756" w14:textId="77777777" w:rsidTr="001549EF">
        <w:trPr>
          <w:trHeight w:val="113"/>
        </w:trPr>
        <w:tc>
          <w:tcPr>
            <w:tcW w:w="3839" w:type="dxa"/>
          </w:tcPr>
          <w:p w14:paraId="389E7043" w14:textId="220F1DF1" w:rsidR="00DA5485" w:rsidRPr="00C42E43" w:rsidRDefault="00DA5485" w:rsidP="00DA5485">
            <w:pPr>
              <w:rPr>
                <w:rFonts w:ascii="Helvetica" w:hAnsi="Helvetica" w:cs="Helvetica"/>
                <w:color w:val="000000"/>
              </w:rPr>
            </w:pPr>
            <w:r w:rsidRPr="00DA5485">
              <w:rPr>
                <w:rFonts w:ascii="Helvetica" w:hAnsi="Helvetica" w:cs="Helvetica"/>
                <w:color w:val="000000"/>
              </w:rPr>
              <w:t>GSAMI Holdings I Ltd</w:t>
            </w:r>
          </w:p>
        </w:tc>
        <w:tc>
          <w:tcPr>
            <w:tcW w:w="2011" w:type="dxa"/>
            <w:vAlign w:val="center"/>
          </w:tcPr>
          <w:p w14:paraId="314584F8" w14:textId="77777777" w:rsidR="00DA5485" w:rsidRPr="00FA171F" w:rsidRDefault="00DA5485" w:rsidP="00DA5485">
            <w:pPr>
              <w:rPr>
                <w:rFonts w:ascii="Helvetica" w:hAnsi="Helvetica" w:cs="Helvetica"/>
                <w:b/>
                <w:lang w:val="en-GB"/>
              </w:rPr>
            </w:pPr>
          </w:p>
        </w:tc>
        <w:tc>
          <w:tcPr>
            <w:tcW w:w="2430" w:type="dxa"/>
            <w:vAlign w:val="center"/>
          </w:tcPr>
          <w:p w14:paraId="530AF4A3" w14:textId="77777777" w:rsidR="00DA5485" w:rsidRPr="00FA171F" w:rsidRDefault="00DA5485" w:rsidP="00DA5485">
            <w:pPr>
              <w:rPr>
                <w:rFonts w:ascii="Helvetica" w:hAnsi="Helvetica" w:cs="Helvetica"/>
                <w:b/>
                <w:lang w:val="en-GB"/>
              </w:rPr>
            </w:pPr>
          </w:p>
        </w:tc>
        <w:tc>
          <w:tcPr>
            <w:tcW w:w="2340" w:type="dxa"/>
            <w:vAlign w:val="center"/>
          </w:tcPr>
          <w:p w14:paraId="6657E32F" w14:textId="77777777" w:rsidR="00DA5485" w:rsidRPr="00FA171F" w:rsidRDefault="00DA5485" w:rsidP="00DA5485">
            <w:pPr>
              <w:rPr>
                <w:rFonts w:ascii="Helvetica" w:hAnsi="Helvetica" w:cs="Helvetica"/>
                <w:b/>
                <w:lang w:val="en-GB"/>
              </w:rPr>
            </w:pPr>
          </w:p>
        </w:tc>
      </w:tr>
      <w:tr w:rsidR="00DA5485" w:rsidRPr="00FA171F" w14:paraId="64278C65" w14:textId="77777777" w:rsidTr="001549EF">
        <w:trPr>
          <w:trHeight w:val="113"/>
        </w:trPr>
        <w:tc>
          <w:tcPr>
            <w:tcW w:w="3839" w:type="dxa"/>
          </w:tcPr>
          <w:p w14:paraId="03F6025A" w14:textId="38FC73BA" w:rsidR="00DA5485" w:rsidRPr="00C42E43" w:rsidRDefault="00DA5485" w:rsidP="00DA5485">
            <w:pPr>
              <w:rPr>
                <w:rFonts w:ascii="Helvetica" w:hAnsi="Helvetica" w:cs="Helvetica"/>
                <w:color w:val="000000"/>
              </w:rPr>
            </w:pPr>
            <w:r w:rsidRPr="00DA5485">
              <w:rPr>
                <w:rFonts w:ascii="Helvetica" w:hAnsi="Helvetica" w:cs="Helvetica"/>
                <w:color w:val="000000"/>
              </w:rPr>
              <w:t>GSAMI Holdings II Ltd</w:t>
            </w:r>
          </w:p>
        </w:tc>
        <w:tc>
          <w:tcPr>
            <w:tcW w:w="2011" w:type="dxa"/>
            <w:vAlign w:val="center"/>
          </w:tcPr>
          <w:p w14:paraId="0FC4DD96" w14:textId="77777777" w:rsidR="00DA5485" w:rsidRPr="00FA171F" w:rsidRDefault="00DA5485" w:rsidP="00DA5485">
            <w:pPr>
              <w:rPr>
                <w:rFonts w:ascii="Helvetica" w:hAnsi="Helvetica" w:cs="Helvetica"/>
                <w:b/>
                <w:lang w:val="en-GB"/>
              </w:rPr>
            </w:pPr>
          </w:p>
        </w:tc>
        <w:tc>
          <w:tcPr>
            <w:tcW w:w="2430" w:type="dxa"/>
            <w:vAlign w:val="center"/>
          </w:tcPr>
          <w:p w14:paraId="0E758163" w14:textId="77777777" w:rsidR="00DA5485" w:rsidRPr="00FA171F" w:rsidRDefault="00DA5485" w:rsidP="00DA5485">
            <w:pPr>
              <w:rPr>
                <w:rFonts w:ascii="Helvetica" w:hAnsi="Helvetica" w:cs="Helvetica"/>
                <w:b/>
                <w:lang w:val="en-GB"/>
              </w:rPr>
            </w:pPr>
          </w:p>
        </w:tc>
        <w:tc>
          <w:tcPr>
            <w:tcW w:w="2340" w:type="dxa"/>
            <w:vAlign w:val="center"/>
          </w:tcPr>
          <w:p w14:paraId="4CF167CA" w14:textId="77777777" w:rsidR="00DA5485" w:rsidRPr="00FA171F" w:rsidRDefault="00DA5485" w:rsidP="00DA5485">
            <w:pPr>
              <w:rPr>
                <w:rFonts w:ascii="Helvetica" w:hAnsi="Helvetica" w:cs="Helvetica"/>
                <w:b/>
                <w:lang w:val="en-GB"/>
              </w:rPr>
            </w:pPr>
          </w:p>
        </w:tc>
      </w:tr>
      <w:tr w:rsidR="00DA5485" w:rsidRPr="00FA171F" w14:paraId="12D54D5F" w14:textId="77777777" w:rsidTr="001549EF">
        <w:trPr>
          <w:trHeight w:val="113"/>
        </w:trPr>
        <w:tc>
          <w:tcPr>
            <w:tcW w:w="3839" w:type="dxa"/>
          </w:tcPr>
          <w:p w14:paraId="4CC16E6C" w14:textId="47F083DB" w:rsidR="00DA5485" w:rsidRPr="00C42E43" w:rsidRDefault="00DA5485" w:rsidP="00DA5485">
            <w:pPr>
              <w:rPr>
                <w:rFonts w:ascii="Helvetica" w:hAnsi="Helvetica" w:cs="Helvetica"/>
                <w:color w:val="000000"/>
              </w:rPr>
            </w:pPr>
            <w:r w:rsidRPr="00DA5485">
              <w:rPr>
                <w:rFonts w:ascii="Helvetica" w:hAnsi="Helvetica" w:cs="Helvetica"/>
                <w:color w:val="000000"/>
              </w:rPr>
              <w:t>Goldman Sachs Asset Management International Holdings Ltd</w:t>
            </w:r>
          </w:p>
        </w:tc>
        <w:tc>
          <w:tcPr>
            <w:tcW w:w="2011" w:type="dxa"/>
            <w:vAlign w:val="center"/>
          </w:tcPr>
          <w:p w14:paraId="33B60465" w14:textId="77777777" w:rsidR="00DA5485" w:rsidRPr="00FA171F" w:rsidRDefault="00DA5485" w:rsidP="00DA5485">
            <w:pPr>
              <w:rPr>
                <w:rFonts w:ascii="Helvetica" w:hAnsi="Helvetica" w:cs="Helvetica"/>
                <w:b/>
                <w:lang w:val="en-GB"/>
              </w:rPr>
            </w:pPr>
          </w:p>
        </w:tc>
        <w:tc>
          <w:tcPr>
            <w:tcW w:w="2430" w:type="dxa"/>
            <w:vAlign w:val="center"/>
          </w:tcPr>
          <w:p w14:paraId="68D36464" w14:textId="77777777" w:rsidR="00DA5485" w:rsidRPr="00FA171F" w:rsidRDefault="00DA5485" w:rsidP="00DA5485">
            <w:pPr>
              <w:rPr>
                <w:rFonts w:ascii="Helvetica" w:hAnsi="Helvetica" w:cs="Helvetica"/>
                <w:b/>
                <w:lang w:val="en-GB"/>
              </w:rPr>
            </w:pPr>
          </w:p>
        </w:tc>
        <w:tc>
          <w:tcPr>
            <w:tcW w:w="2340" w:type="dxa"/>
            <w:vAlign w:val="center"/>
          </w:tcPr>
          <w:p w14:paraId="10BF3808" w14:textId="77777777" w:rsidR="00DA5485" w:rsidRPr="00FA171F" w:rsidRDefault="00DA5485" w:rsidP="00DA5485">
            <w:pPr>
              <w:rPr>
                <w:rFonts w:ascii="Helvetica" w:hAnsi="Helvetica" w:cs="Helvetica"/>
                <w:b/>
                <w:lang w:val="en-GB"/>
              </w:rPr>
            </w:pPr>
          </w:p>
        </w:tc>
      </w:tr>
      <w:tr w:rsidR="00DA5485" w:rsidRPr="00FA171F" w14:paraId="3F16F305" w14:textId="77777777" w:rsidTr="001549EF">
        <w:trPr>
          <w:trHeight w:val="113"/>
        </w:trPr>
        <w:tc>
          <w:tcPr>
            <w:tcW w:w="3839" w:type="dxa"/>
          </w:tcPr>
          <w:p w14:paraId="1C05ED69" w14:textId="70FF47DD" w:rsidR="00DA5485" w:rsidRPr="00C42E43" w:rsidRDefault="00DA5485" w:rsidP="00DA5485">
            <w:pPr>
              <w:rPr>
                <w:rFonts w:ascii="Helvetica" w:hAnsi="Helvetica" w:cs="Helvetica"/>
                <w:color w:val="000000"/>
              </w:rPr>
            </w:pPr>
            <w:r w:rsidRPr="00DA5485">
              <w:rPr>
                <w:rFonts w:ascii="Helvetica" w:hAnsi="Helvetica" w:cs="Helvetica"/>
                <w:color w:val="000000"/>
              </w:rPr>
              <w:t>Goldman Sachs Asset Management International</w:t>
            </w:r>
          </w:p>
        </w:tc>
        <w:tc>
          <w:tcPr>
            <w:tcW w:w="2011" w:type="dxa"/>
            <w:vAlign w:val="center"/>
          </w:tcPr>
          <w:p w14:paraId="2A719BF4" w14:textId="77777777" w:rsidR="00DA5485" w:rsidRPr="00FA171F" w:rsidRDefault="00DA5485" w:rsidP="00DA5485">
            <w:pPr>
              <w:rPr>
                <w:rFonts w:ascii="Helvetica" w:hAnsi="Helvetica" w:cs="Helvetica"/>
                <w:b/>
                <w:lang w:val="en-GB"/>
              </w:rPr>
            </w:pPr>
          </w:p>
        </w:tc>
        <w:tc>
          <w:tcPr>
            <w:tcW w:w="2430" w:type="dxa"/>
            <w:vAlign w:val="center"/>
          </w:tcPr>
          <w:p w14:paraId="6378AC11" w14:textId="77777777" w:rsidR="00DA5485" w:rsidRPr="00FA171F" w:rsidRDefault="00DA5485" w:rsidP="00DA5485">
            <w:pPr>
              <w:rPr>
                <w:rFonts w:ascii="Helvetica" w:hAnsi="Helvetica" w:cs="Helvetica"/>
                <w:b/>
                <w:lang w:val="en-GB"/>
              </w:rPr>
            </w:pPr>
          </w:p>
        </w:tc>
        <w:tc>
          <w:tcPr>
            <w:tcW w:w="2340" w:type="dxa"/>
            <w:vAlign w:val="center"/>
          </w:tcPr>
          <w:p w14:paraId="276DEC82" w14:textId="77777777" w:rsidR="00DA5485" w:rsidRPr="00FA171F" w:rsidRDefault="00DA5485" w:rsidP="00DA5485">
            <w:pPr>
              <w:rPr>
                <w:rFonts w:ascii="Helvetica" w:hAnsi="Helvetica" w:cs="Helvetica"/>
                <w:b/>
                <w:lang w:val="en-GB"/>
              </w:rPr>
            </w:pPr>
          </w:p>
        </w:tc>
      </w:tr>
      <w:tr w:rsidR="00DA5485" w:rsidRPr="00FA171F" w14:paraId="1DE2CB2D" w14:textId="77777777" w:rsidTr="00F808D7">
        <w:trPr>
          <w:trHeight w:val="113"/>
        </w:trPr>
        <w:tc>
          <w:tcPr>
            <w:tcW w:w="3839" w:type="dxa"/>
            <w:vAlign w:val="bottom"/>
          </w:tcPr>
          <w:p w14:paraId="1C717447" w14:textId="77777777" w:rsidR="00DA5485" w:rsidRPr="00C42E43" w:rsidRDefault="00DA5485" w:rsidP="004605AC">
            <w:pPr>
              <w:rPr>
                <w:rFonts w:ascii="Helvetica" w:hAnsi="Helvetica" w:cs="Helvetica"/>
                <w:color w:val="000000"/>
              </w:rPr>
            </w:pPr>
          </w:p>
        </w:tc>
        <w:tc>
          <w:tcPr>
            <w:tcW w:w="2011" w:type="dxa"/>
            <w:vAlign w:val="center"/>
          </w:tcPr>
          <w:p w14:paraId="478686CF" w14:textId="77777777" w:rsidR="00DA5485" w:rsidRPr="00FA171F" w:rsidRDefault="00DA5485" w:rsidP="004605AC">
            <w:pPr>
              <w:rPr>
                <w:rFonts w:ascii="Helvetica" w:hAnsi="Helvetica" w:cs="Helvetica"/>
                <w:b/>
                <w:lang w:val="en-GB"/>
              </w:rPr>
            </w:pPr>
          </w:p>
        </w:tc>
        <w:tc>
          <w:tcPr>
            <w:tcW w:w="2430" w:type="dxa"/>
            <w:vAlign w:val="center"/>
          </w:tcPr>
          <w:p w14:paraId="0EEE83D3" w14:textId="77777777" w:rsidR="00DA5485" w:rsidRPr="00FA171F" w:rsidRDefault="00DA5485" w:rsidP="004605AC">
            <w:pPr>
              <w:rPr>
                <w:rFonts w:ascii="Helvetica" w:hAnsi="Helvetica" w:cs="Helvetica"/>
                <w:b/>
                <w:lang w:val="en-GB"/>
              </w:rPr>
            </w:pPr>
          </w:p>
        </w:tc>
        <w:tc>
          <w:tcPr>
            <w:tcW w:w="2340" w:type="dxa"/>
            <w:vAlign w:val="center"/>
          </w:tcPr>
          <w:p w14:paraId="6F43FA36" w14:textId="77777777" w:rsidR="00DA5485" w:rsidRPr="00FA171F" w:rsidRDefault="00DA5485" w:rsidP="004605AC">
            <w:pPr>
              <w:rPr>
                <w:rFonts w:ascii="Helvetica" w:hAnsi="Helvetica" w:cs="Helvetica"/>
                <w:b/>
                <w:lang w:val="en-GB"/>
              </w:rPr>
            </w:pPr>
          </w:p>
        </w:tc>
      </w:tr>
      <w:tr w:rsidR="004605AC" w:rsidRPr="00FA171F" w14:paraId="424BE970" w14:textId="77777777" w:rsidTr="00F808D7">
        <w:trPr>
          <w:trHeight w:val="113"/>
        </w:trPr>
        <w:tc>
          <w:tcPr>
            <w:tcW w:w="3839" w:type="dxa"/>
            <w:vAlign w:val="bottom"/>
          </w:tcPr>
          <w:p w14:paraId="0100D4D9" w14:textId="5257B27A" w:rsidR="004605AC" w:rsidRPr="00A8149B" w:rsidRDefault="004605AC" w:rsidP="004605AC">
            <w:pPr>
              <w:rPr>
                <w:rFonts w:ascii="Helvetica" w:hAnsi="Helvetica" w:cs="Helvetica"/>
              </w:rPr>
            </w:pPr>
            <w:r w:rsidRPr="00C42E43">
              <w:rPr>
                <w:rFonts w:ascii="Helvetica" w:hAnsi="Helvetica" w:cs="Helvetica"/>
                <w:color w:val="000000"/>
              </w:rPr>
              <w:t>The Goldman Sachs Group, Inc.</w:t>
            </w:r>
          </w:p>
        </w:tc>
        <w:tc>
          <w:tcPr>
            <w:tcW w:w="2011" w:type="dxa"/>
            <w:vAlign w:val="center"/>
          </w:tcPr>
          <w:p w14:paraId="17F246BA" w14:textId="77777777" w:rsidR="004605AC" w:rsidRPr="00FA171F" w:rsidRDefault="004605AC" w:rsidP="004605AC">
            <w:pPr>
              <w:rPr>
                <w:rFonts w:ascii="Helvetica" w:hAnsi="Helvetica" w:cs="Helvetica"/>
                <w:b/>
                <w:lang w:val="en-GB"/>
              </w:rPr>
            </w:pPr>
          </w:p>
        </w:tc>
        <w:tc>
          <w:tcPr>
            <w:tcW w:w="2430" w:type="dxa"/>
            <w:vAlign w:val="center"/>
          </w:tcPr>
          <w:p w14:paraId="44900265" w14:textId="77777777" w:rsidR="004605AC" w:rsidRPr="00FA171F" w:rsidRDefault="004605AC" w:rsidP="004605AC">
            <w:pPr>
              <w:rPr>
                <w:rFonts w:ascii="Helvetica" w:hAnsi="Helvetica" w:cs="Helvetica"/>
                <w:b/>
                <w:lang w:val="en-GB"/>
              </w:rPr>
            </w:pPr>
          </w:p>
        </w:tc>
        <w:tc>
          <w:tcPr>
            <w:tcW w:w="2340" w:type="dxa"/>
            <w:vAlign w:val="center"/>
          </w:tcPr>
          <w:p w14:paraId="63B8C434" w14:textId="77777777" w:rsidR="004605AC" w:rsidRPr="00FA171F" w:rsidRDefault="004605AC" w:rsidP="004605AC">
            <w:pPr>
              <w:rPr>
                <w:rFonts w:ascii="Helvetica" w:hAnsi="Helvetica" w:cs="Helvetica"/>
                <w:b/>
                <w:lang w:val="en-GB"/>
              </w:rPr>
            </w:pPr>
          </w:p>
        </w:tc>
      </w:tr>
      <w:tr w:rsidR="004605AC" w:rsidRPr="00FA171F" w14:paraId="4BEB3643" w14:textId="77777777" w:rsidTr="00F808D7">
        <w:trPr>
          <w:trHeight w:val="113"/>
        </w:trPr>
        <w:tc>
          <w:tcPr>
            <w:tcW w:w="3839" w:type="dxa"/>
            <w:vAlign w:val="bottom"/>
          </w:tcPr>
          <w:p w14:paraId="754752C3" w14:textId="48F50415" w:rsidR="004605AC" w:rsidRPr="00A8149B" w:rsidRDefault="004605AC" w:rsidP="004605AC">
            <w:pPr>
              <w:rPr>
                <w:rFonts w:ascii="Helvetica" w:hAnsi="Helvetica" w:cs="Helvetica"/>
              </w:rPr>
            </w:pPr>
            <w:r w:rsidRPr="00C42E43">
              <w:rPr>
                <w:rFonts w:ascii="Helvetica" w:hAnsi="Helvetica" w:cs="Helvetica"/>
                <w:color w:val="000000"/>
              </w:rPr>
              <w:t xml:space="preserve">GSAM Holdings LLC </w:t>
            </w:r>
          </w:p>
        </w:tc>
        <w:tc>
          <w:tcPr>
            <w:tcW w:w="2011" w:type="dxa"/>
            <w:vAlign w:val="center"/>
          </w:tcPr>
          <w:p w14:paraId="4C3F0451" w14:textId="77777777" w:rsidR="004605AC" w:rsidRPr="00FA171F" w:rsidRDefault="004605AC" w:rsidP="004605AC">
            <w:pPr>
              <w:rPr>
                <w:rFonts w:ascii="Helvetica" w:hAnsi="Helvetica" w:cs="Helvetica"/>
                <w:b/>
                <w:lang w:val="en-GB"/>
              </w:rPr>
            </w:pPr>
          </w:p>
        </w:tc>
        <w:tc>
          <w:tcPr>
            <w:tcW w:w="2430" w:type="dxa"/>
            <w:vAlign w:val="center"/>
          </w:tcPr>
          <w:p w14:paraId="28956C79" w14:textId="77777777" w:rsidR="004605AC" w:rsidRPr="00FA171F" w:rsidRDefault="004605AC" w:rsidP="004605AC">
            <w:pPr>
              <w:rPr>
                <w:rFonts w:ascii="Helvetica" w:hAnsi="Helvetica" w:cs="Helvetica"/>
                <w:b/>
                <w:lang w:val="en-GB"/>
              </w:rPr>
            </w:pPr>
          </w:p>
        </w:tc>
        <w:tc>
          <w:tcPr>
            <w:tcW w:w="2340" w:type="dxa"/>
            <w:vAlign w:val="center"/>
          </w:tcPr>
          <w:p w14:paraId="076F17A8" w14:textId="77777777" w:rsidR="004605AC" w:rsidRPr="00FA171F" w:rsidRDefault="004605AC" w:rsidP="004605AC">
            <w:pPr>
              <w:rPr>
                <w:rFonts w:ascii="Helvetica" w:hAnsi="Helvetica" w:cs="Helvetica"/>
                <w:b/>
                <w:lang w:val="en-GB"/>
              </w:rPr>
            </w:pPr>
          </w:p>
        </w:tc>
      </w:tr>
      <w:tr w:rsidR="004605AC" w:rsidRPr="00FA171F" w14:paraId="0E3B38E9" w14:textId="77777777" w:rsidTr="00F808D7">
        <w:trPr>
          <w:trHeight w:val="113"/>
        </w:trPr>
        <w:tc>
          <w:tcPr>
            <w:tcW w:w="3839" w:type="dxa"/>
            <w:vAlign w:val="bottom"/>
          </w:tcPr>
          <w:p w14:paraId="198D84F4" w14:textId="77DD571C"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LLC</w:t>
            </w:r>
          </w:p>
        </w:tc>
        <w:tc>
          <w:tcPr>
            <w:tcW w:w="2011" w:type="dxa"/>
            <w:vAlign w:val="center"/>
          </w:tcPr>
          <w:p w14:paraId="65324B99" w14:textId="77777777" w:rsidR="004605AC" w:rsidRPr="00FA171F" w:rsidRDefault="004605AC" w:rsidP="004605AC">
            <w:pPr>
              <w:rPr>
                <w:rFonts w:ascii="Helvetica" w:hAnsi="Helvetica" w:cs="Helvetica"/>
                <w:b/>
                <w:lang w:val="en-GB"/>
              </w:rPr>
            </w:pPr>
          </w:p>
        </w:tc>
        <w:tc>
          <w:tcPr>
            <w:tcW w:w="2430" w:type="dxa"/>
            <w:vAlign w:val="center"/>
          </w:tcPr>
          <w:p w14:paraId="558B06F2" w14:textId="77777777" w:rsidR="004605AC" w:rsidRPr="00FA171F" w:rsidRDefault="004605AC" w:rsidP="004605AC">
            <w:pPr>
              <w:rPr>
                <w:rFonts w:ascii="Helvetica" w:hAnsi="Helvetica" w:cs="Helvetica"/>
                <w:b/>
                <w:lang w:val="en-GB"/>
              </w:rPr>
            </w:pPr>
          </w:p>
        </w:tc>
        <w:tc>
          <w:tcPr>
            <w:tcW w:w="2340" w:type="dxa"/>
            <w:vAlign w:val="center"/>
          </w:tcPr>
          <w:p w14:paraId="51964E00" w14:textId="77777777" w:rsidR="004605AC" w:rsidRPr="00FA171F" w:rsidRDefault="004605AC" w:rsidP="004605AC">
            <w:pPr>
              <w:rPr>
                <w:rFonts w:ascii="Helvetica" w:hAnsi="Helvetica" w:cs="Helvetica"/>
                <w:b/>
                <w:lang w:val="en-GB"/>
              </w:rPr>
            </w:pPr>
          </w:p>
        </w:tc>
      </w:tr>
      <w:tr w:rsidR="004605AC" w:rsidRPr="00FA171F" w14:paraId="54C0C2BA" w14:textId="77777777" w:rsidTr="00F808D7">
        <w:trPr>
          <w:trHeight w:val="113"/>
        </w:trPr>
        <w:tc>
          <w:tcPr>
            <w:tcW w:w="3839" w:type="dxa"/>
            <w:vAlign w:val="bottom"/>
          </w:tcPr>
          <w:p w14:paraId="1102ED22" w14:textId="6910588E"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 Ltd </w:t>
            </w:r>
          </w:p>
        </w:tc>
        <w:tc>
          <w:tcPr>
            <w:tcW w:w="2011" w:type="dxa"/>
            <w:vAlign w:val="center"/>
          </w:tcPr>
          <w:p w14:paraId="384FE474" w14:textId="77777777" w:rsidR="004605AC" w:rsidRPr="00FA171F" w:rsidRDefault="004605AC" w:rsidP="004605AC">
            <w:pPr>
              <w:rPr>
                <w:rFonts w:ascii="Helvetica" w:hAnsi="Helvetica" w:cs="Helvetica"/>
                <w:b/>
                <w:lang w:val="en-GB"/>
              </w:rPr>
            </w:pPr>
          </w:p>
        </w:tc>
        <w:tc>
          <w:tcPr>
            <w:tcW w:w="2430" w:type="dxa"/>
            <w:vAlign w:val="center"/>
          </w:tcPr>
          <w:p w14:paraId="6BFC0B55" w14:textId="77777777" w:rsidR="004605AC" w:rsidRPr="00FA171F" w:rsidRDefault="004605AC" w:rsidP="004605AC">
            <w:pPr>
              <w:rPr>
                <w:rFonts w:ascii="Helvetica" w:hAnsi="Helvetica" w:cs="Helvetica"/>
                <w:b/>
                <w:lang w:val="en-GB"/>
              </w:rPr>
            </w:pPr>
          </w:p>
        </w:tc>
        <w:tc>
          <w:tcPr>
            <w:tcW w:w="2340" w:type="dxa"/>
            <w:vAlign w:val="center"/>
          </w:tcPr>
          <w:p w14:paraId="3F4BA9E0" w14:textId="77777777" w:rsidR="004605AC" w:rsidRPr="00FA171F" w:rsidRDefault="004605AC" w:rsidP="004605AC">
            <w:pPr>
              <w:rPr>
                <w:rFonts w:ascii="Helvetica" w:hAnsi="Helvetica" w:cs="Helvetica"/>
                <w:b/>
                <w:lang w:val="en-GB"/>
              </w:rPr>
            </w:pPr>
          </w:p>
        </w:tc>
      </w:tr>
      <w:tr w:rsidR="004605AC" w:rsidRPr="00FA171F" w14:paraId="04B28911" w14:textId="77777777" w:rsidTr="00F808D7">
        <w:trPr>
          <w:trHeight w:val="113"/>
        </w:trPr>
        <w:tc>
          <w:tcPr>
            <w:tcW w:w="3839" w:type="dxa"/>
            <w:vAlign w:val="bottom"/>
          </w:tcPr>
          <w:p w14:paraId="01FB36EF" w14:textId="4301B08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II Ltd </w:t>
            </w:r>
          </w:p>
        </w:tc>
        <w:tc>
          <w:tcPr>
            <w:tcW w:w="2011" w:type="dxa"/>
            <w:vAlign w:val="center"/>
          </w:tcPr>
          <w:p w14:paraId="1D772EBE" w14:textId="77777777" w:rsidR="004605AC" w:rsidRPr="00FA171F" w:rsidRDefault="004605AC" w:rsidP="004605AC">
            <w:pPr>
              <w:rPr>
                <w:rFonts w:ascii="Helvetica" w:hAnsi="Helvetica" w:cs="Helvetica"/>
                <w:b/>
                <w:lang w:val="en-GB"/>
              </w:rPr>
            </w:pPr>
          </w:p>
        </w:tc>
        <w:tc>
          <w:tcPr>
            <w:tcW w:w="2430" w:type="dxa"/>
            <w:vAlign w:val="center"/>
          </w:tcPr>
          <w:p w14:paraId="0048E02F" w14:textId="77777777" w:rsidR="004605AC" w:rsidRPr="00FA171F" w:rsidRDefault="004605AC" w:rsidP="004605AC">
            <w:pPr>
              <w:rPr>
                <w:rFonts w:ascii="Helvetica" w:hAnsi="Helvetica" w:cs="Helvetica"/>
                <w:b/>
                <w:lang w:val="en-GB"/>
              </w:rPr>
            </w:pPr>
          </w:p>
        </w:tc>
        <w:tc>
          <w:tcPr>
            <w:tcW w:w="2340" w:type="dxa"/>
            <w:vAlign w:val="center"/>
          </w:tcPr>
          <w:p w14:paraId="06CD1530" w14:textId="77777777" w:rsidR="004605AC" w:rsidRPr="00FA171F" w:rsidRDefault="004605AC" w:rsidP="004605AC">
            <w:pPr>
              <w:rPr>
                <w:rFonts w:ascii="Helvetica" w:hAnsi="Helvetica" w:cs="Helvetica"/>
                <w:b/>
                <w:lang w:val="en-GB"/>
              </w:rPr>
            </w:pPr>
          </w:p>
        </w:tc>
      </w:tr>
      <w:tr w:rsidR="004605AC" w:rsidRPr="00FA171F" w14:paraId="4662F9DF" w14:textId="77777777" w:rsidTr="00F808D7">
        <w:trPr>
          <w:trHeight w:val="113"/>
        </w:trPr>
        <w:tc>
          <w:tcPr>
            <w:tcW w:w="3839" w:type="dxa"/>
            <w:vAlign w:val="bottom"/>
          </w:tcPr>
          <w:p w14:paraId="5040FCA0" w14:textId="72EAF294"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I B.V. / Goldman Sachs Asset Management Holdings II B.V.</w:t>
            </w:r>
          </w:p>
        </w:tc>
        <w:tc>
          <w:tcPr>
            <w:tcW w:w="2011" w:type="dxa"/>
            <w:vAlign w:val="center"/>
          </w:tcPr>
          <w:p w14:paraId="68285E31" w14:textId="77777777" w:rsidR="004605AC" w:rsidRPr="00FA171F" w:rsidRDefault="004605AC" w:rsidP="004605AC">
            <w:pPr>
              <w:rPr>
                <w:rFonts w:ascii="Helvetica" w:hAnsi="Helvetica" w:cs="Helvetica"/>
                <w:b/>
                <w:lang w:val="en-GB"/>
              </w:rPr>
            </w:pPr>
          </w:p>
        </w:tc>
        <w:tc>
          <w:tcPr>
            <w:tcW w:w="2430" w:type="dxa"/>
            <w:vAlign w:val="center"/>
          </w:tcPr>
          <w:p w14:paraId="6FB26F77" w14:textId="77777777" w:rsidR="004605AC" w:rsidRPr="00FA171F" w:rsidRDefault="004605AC" w:rsidP="004605AC">
            <w:pPr>
              <w:rPr>
                <w:rFonts w:ascii="Helvetica" w:hAnsi="Helvetica" w:cs="Helvetica"/>
                <w:b/>
                <w:lang w:val="en-GB"/>
              </w:rPr>
            </w:pPr>
          </w:p>
        </w:tc>
        <w:tc>
          <w:tcPr>
            <w:tcW w:w="2340" w:type="dxa"/>
            <w:vAlign w:val="center"/>
          </w:tcPr>
          <w:p w14:paraId="2B6B1720" w14:textId="77777777" w:rsidR="004605AC" w:rsidRPr="00FA171F" w:rsidRDefault="004605AC" w:rsidP="004605AC">
            <w:pPr>
              <w:rPr>
                <w:rFonts w:ascii="Helvetica" w:hAnsi="Helvetica" w:cs="Helvetica"/>
                <w:b/>
                <w:lang w:val="en-GB"/>
              </w:rPr>
            </w:pPr>
          </w:p>
        </w:tc>
      </w:tr>
      <w:tr w:rsidR="004605AC" w:rsidRPr="00FA171F" w14:paraId="6015C767" w14:textId="77777777" w:rsidTr="00F808D7">
        <w:trPr>
          <w:trHeight w:val="113"/>
        </w:trPr>
        <w:tc>
          <w:tcPr>
            <w:tcW w:w="3839" w:type="dxa"/>
            <w:vAlign w:val="bottom"/>
          </w:tcPr>
          <w:p w14:paraId="5E18B248" w14:textId="3559D83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w:t>
            </w:r>
            <w:r w:rsidR="00990F0F">
              <w:rPr>
                <w:rFonts w:ascii="Helvetica" w:hAnsi="Helvetica" w:cs="Helvetica"/>
                <w:color w:val="000000"/>
              </w:rPr>
              <w:t xml:space="preserve">Holdings </w:t>
            </w:r>
            <w:r w:rsidRPr="00C42E43">
              <w:rPr>
                <w:rFonts w:ascii="Helvetica" w:hAnsi="Helvetica" w:cs="Helvetica"/>
                <w:color w:val="000000"/>
              </w:rPr>
              <w:t>B.V.</w:t>
            </w:r>
          </w:p>
        </w:tc>
        <w:tc>
          <w:tcPr>
            <w:tcW w:w="2011" w:type="dxa"/>
            <w:vAlign w:val="center"/>
          </w:tcPr>
          <w:p w14:paraId="747C5EED" w14:textId="77777777" w:rsidR="004605AC" w:rsidRPr="00FA171F" w:rsidRDefault="004605AC" w:rsidP="004605AC">
            <w:pPr>
              <w:rPr>
                <w:rFonts w:ascii="Helvetica" w:hAnsi="Helvetica" w:cs="Helvetica"/>
                <w:b/>
                <w:lang w:val="en-GB"/>
              </w:rPr>
            </w:pPr>
          </w:p>
        </w:tc>
        <w:tc>
          <w:tcPr>
            <w:tcW w:w="2430" w:type="dxa"/>
            <w:vAlign w:val="center"/>
          </w:tcPr>
          <w:p w14:paraId="6252A414" w14:textId="77777777" w:rsidR="004605AC" w:rsidRPr="00FA171F" w:rsidRDefault="004605AC" w:rsidP="004605AC">
            <w:pPr>
              <w:rPr>
                <w:rFonts w:ascii="Helvetica" w:hAnsi="Helvetica" w:cs="Helvetica"/>
                <w:b/>
                <w:lang w:val="en-GB"/>
              </w:rPr>
            </w:pPr>
          </w:p>
        </w:tc>
        <w:tc>
          <w:tcPr>
            <w:tcW w:w="2340" w:type="dxa"/>
            <w:vAlign w:val="center"/>
          </w:tcPr>
          <w:p w14:paraId="176D8862" w14:textId="77777777" w:rsidR="004605AC" w:rsidRPr="00FA171F" w:rsidRDefault="004605AC" w:rsidP="004605AC">
            <w:pPr>
              <w:rPr>
                <w:rFonts w:ascii="Helvetica" w:hAnsi="Helvetica" w:cs="Helvetica"/>
                <w:b/>
                <w:lang w:val="en-GB"/>
              </w:rPr>
            </w:pPr>
          </w:p>
        </w:tc>
      </w:tr>
      <w:tr w:rsidR="00783651" w:rsidRPr="00FA171F" w14:paraId="10B103BB" w14:textId="77777777" w:rsidTr="00F808D7">
        <w:trPr>
          <w:trHeight w:val="710"/>
        </w:trPr>
        <w:tc>
          <w:tcPr>
            <w:tcW w:w="10620" w:type="dxa"/>
            <w:gridSpan w:val="4"/>
            <w:tcBorders>
              <w:left w:val="nil"/>
              <w:right w:val="nil"/>
            </w:tcBorders>
          </w:tcPr>
          <w:p w14:paraId="7F8E49C5" w14:textId="33D71AAE" w:rsidR="00783651" w:rsidRPr="00FA171F" w:rsidRDefault="00783651" w:rsidP="00783651">
            <w:pPr>
              <w:rPr>
                <w:rFonts w:ascii="Helvetica" w:hAnsi="Helvetica" w:cs="Helvetica"/>
                <w:b/>
                <w:lang w:val="en-GB"/>
              </w:rPr>
            </w:pPr>
          </w:p>
        </w:tc>
      </w:tr>
      <w:tr w:rsidR="00783651" w:rsidRPr="00FA171F" w14:paraId="4390980C" w14:textId="77777777" w:rsidTr="00F808D7">
        <w:trPr>
          <w:trHeight w:val="881"/>
        </w:trPr>
        <w:tc>
          <w:tcPr>
            <w:tcW w:w="10620" w:type="dxa"/>
            <w:gridSpan w:val="4"/>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00F808D7">
        <w:trPr>
          <w:trHeight w:val="530"/>
        </w:trPr>
        <w:tc>
          <w:tcPr>
            <w:tcW w:w="10620" w:type="dxa"/>
            <w:gridSpan w:val="4"/>
            <w:tcBorders>
              <w:left w:val="nil"/>
              <w:bottom w:val="nil"/>
              <w:right w:val="nil"/>
            </w:tcBorders>
            <w:vAlign w:val="center"/>
          </w:tcPr>
          <w:p w14:paraId="1D25DF8D" w14:textId="278BB0E2" w:rsidR="00783651" w:rsidRPr="00FA171F" w:rsidRDefault="00783651" w:rsidP="00783651">
            <w:pPr>
              <w:rPr>
                <w:rFonts w:ascii="Helvetica" w:hAnsi="Helvetica" w:cs="Helvetica"/>
                <w:lang w:val="en-GB"/>
              </w:rPr>
            </w:pPr>
          </w:p>
        </w:tc>
      </w:tr>
      <w:tr w:rsidR="00783651" w:rsidRPr="00FA171F" w14:paraId="0503AE03" w14:textId="77777777" w:rsidTr="00F808D7">
        <w:trPr>
          <w:trHeight w:val="1439"/>
        </w:trPr>
        <w:tc>
          <w:tcPr>
            <w:tcW w:w="10620" w:type="dxa"/>
            <w:gridSpan w:val="4"/>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0D8F8644"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proofErr w:type="gramStart"/>
            <w:r w:rsidRPr="00FA171F">
              <w:rPr>
                <w:rFonts w:ascii="Helvetica" w:hAnsi="Helvetica" w:cs="Helvetica"/>
                <w:lang w:val="en-GB"/>
              </w:rPr>
              <w:t>have</w:t>
            </w:r>
            <w:proofErr w:type="gramEnd"/>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7FFCC687" w:rsidR="00783651" w:rsidRPr="00FA171F" w:rsidRDefault="00BD68D8" w:rsidP="00783651">
            <w:pPr>
              <w:rPr>
                <w:rFonts w:ascii="Helvetica" w:hAnsi="Helvetica" w:cs="Helvetica"/>
                <w:color w:val="0000FF"/>
                <w:u w:val="single"/>
              </w:rPr>
            </w:pPr>
            <w:hyperlink r:id="rId11" w:history="1">
              <w:r w:rsidR="00783651" w:rsidRPr="00FA171F">
                <w:rPr>
                  <w:rStyle w:val="Hyperlink"/>
                  <w:rFonts w:ascii="Helvetica" w:hAnsi="Helvetica" w:cs="Helvetica"/>
                </w:rPr>
                <w:t>gs-regops-emea-position-enquiries@gs.com</w:t>
              </w:r>
            </w:hyperlink>
          </w:p>
        </w:tc>
      </w:tr>
    </w:tbl>
    <w:p w14:paraId="6AD4679D" w14:textId="77777777" w:rsidR="00AE067B" w:rsidRDefault="00AE067B" w:rsidP="00AE067B">
      <w:pPr>
        <w:rPr>
          <w:rFonts w:ascii="Helvetica" w:hAnsi="Helvetica" w:cs="Helvetica"/>
          <w:lang w:val="en-GB"/>
        </w:rPr>
      </w:pPr>
    </w:p>
    <w:p w14:paraId="06916A87" w14:textId="351043ED" w:rsidR="00D8371A" w:rsidRDefault="00AE067B" w:rsidP="00AE067B">
      <w:pPr>
        <w:rPr>
          <w:rFonts w:ascii="Helvetica" w:hAnsi="Helvetica" w:cs="Helvetica"/>
          <w:lang w:val="en-GB"/>
        </w:rPr>
      </w:pPr>
      <w:r w:rsidRPr="00FA171F">
        <w:rPr>
          <w:rFonts w:ascii="Helvetica" w:hAnsi="Helvetica" w:cs="Helvetica"/>
          <w:lang w:val="en-GB"/>
        </w:rPr>
        <w:t>Done at</w:t>
      </w:r>
      <w:r w:rsidR="00010889">
        <w:rPr>
          <w:rFonts w:ascii="Helvetica" w:hAnsi="Helvetica" w:cs="Helvetica"/>
          <w:lang w:val="en-GB"/>
        </w:rPr>
        <w:t xml:space="preserve"> </w:t>
      </w:r>
      <w:r w:rsidR="00356ADE">
        <w:rPr>
          <w:rFonts w:ascii="Helvetica" w:hAnsi="Helvetica" w:cs="Helvetica"/>
          <w:lang w:val="en-GB"/>
        </w:rPr>
        <w:t>Warsaw</w:t>
      </w:r>
      <w:r w:rsidR="00010889">
        <w:rPr>
          <w:rFonts w:ascii="Helvetica" w:hAnsi="Helvetica" w:cs="Helvetica"/>
          <w:lang w:val="en-GB"/>
        </w:rPr>
        <w:t>,</w:t>
      </w:r>
      <w:r>
        <w:rPr>
          <w:rFonts w:ascii="Helvetica" w:hAnsi="Helvetica" w:cs="Helvetica"/>
          <w:lang w:val="en-GB"/>
        </w:rPr>
        <w:t xml:space="preserve"> </w:t>
      </w:r>
      <w:r w:rsidRPr="00FA171F">
        <w:rPr>
          <w:rFonts w:ascii="Helvetica" w:hAnsi="Helvetica" w:cs="Helvetica"/>
          <w:lang w:val="en-GB"/>
        </w:rPr>
        <w:t xml:space="preserve">on </w:t>
      </w:r>
      <w:r w:rsidR="00A93178">
        <w:rPr>
          <w:rFonts w:ascii="Helvetica" w:hAnsi="Helvetica" w:cs="Helvetica"/>
          <w:lang w:val="en-GB"/>
        </w:rPr>
        <w:t>0</w:t>
      </w:r>
      <w:r w:rsidR="00213C67">
        <w:rPr>
          <w:rFonts w:ascii="Helvetica" w:hAnsi="Helvetica" w:cs="Helvetica"/>
          <w:lang w:val="en-GB"/>
        </w:rPr>
        <w:t>5</w:t>
      </w:r>
      <w:r w:rsidR="00DD1765">
        <w:rPr>
          <w:rFonts w:ascii="Helvetica" w:hAnsi="Helvetica" w:cs="Helvetica"/>
          <w:lang w:val="en-GB"/>
        </w:rPr>
        <w:t>/0</w:t>
      </w:r>
      <w:r w:rsidR="00A93178">
        <w:rPr>
          <w:rFonts w:ascii="Helvetica" w:hAnsi="Helvetica" w:cs="Helvetica"/>
          <w:lang w:val="en-GB"/>
        </w:rPr>
        <w:t>3</w:t>
      </w:r>
      <w:r w:rsidR="00DD1765">
        <w:rPr>
          <w:rFonts w:ascii="Helvetica" w:hAnsi="Helvetica" w:cs="Helvetica"/>
          <w:lang w:val="en-GB"/>
        </w:rPr>
        <w:t>/</w:t>
      </w:r>
      <w:r w:rsidR="00DD1765" w:rsidRPr="00FA171F">
        <w:rPr>
          <w:rFonts w:ascii="Helvetica" w:hAnsi="Helvetica" w:cs="Helvetica"/>
          <w:lang w:val="en-GB"/>
        </w:rPr>
        <w:t>202</w:t>
      </w:r>
      <w:r w:rsidR="00DD1765">
        <w:rPr>
          <w:rFonts w:ascii="Helvetica" w:hAnsi="Helvetica" w:cs="Helvetica"/>
          <w:lang w:val="en-GB"/>
        </w:rPr>
        <w:t>4.</w:t>
      </w:r>
    </w:p>
    <w:p w14:paraId="5A38D298" w14:textId="77777777" w:rsidR="000F07A7" w:rsidRPr="00FA171F" w:rsidRDefault="000F07A7" w:rsidP="00010889">
      <w:pPr>
        <w:rPr>
          <w:rFonts w:ascii="Helvetica" w:hAnsi="Helvetica" w:cs="Helvetica"/>
          <w:lang w:val="en-GB"/>
        </w:rPr>
      </w:pPr>
    </w:p>
    <w:sectPr w:rsidR="000F07A7" w:rsidRPr="00FA171F"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7DCFC" w14:textId="77777777" w:rsidR="00C83816" w:rsidRDefault="00C83816" w:rsidP="00461D39">
      <w:pPr>
        <w:spacing w:after="0" w:line="240" w:lineRule="auto"/>
      </w:pPr>
      <w:r>
        <w:separator/>
      </w:r>
    </w:p>
  </w:endnote>
  <w:endnote w:type="continuationSeparator" w:id="0">
    <w:p w14:paraId="2EFDFEDB" w14:textId="77777777" w:rsidR="00C83816" w:rsidRDefault="00C83816" w:rsidP="00461D39">
      <w:pPr>
        <w:spacing w:after="0" w:line="240" w:lineRule="auto"/>
      </w:pPr>
      <w:r>
        <w:continuationSeparator/>
      </w:r>
    </w:p>
  </w:endnote>
  <w:endnote w:type="continuationNotice" w:id="1">
    <w:p w14:paraId="2DCE2A51" w14:textId="77777777" w:rsidR="008E514A" w:rsidRDefault="008E51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0649D" w14:textId="77777777" w:rsidR="00C83816" w:rsidRDefault="00C83816" w:rsidP="00461D39">
      <w:pPr>
        <w:spacing w:after="0" w:line="240" w:lineRule="auto"/>
      </w:pPr>
      <w:r>
        <w:separator/>
      </w:r>
    </w:p>
  </w:footnote>
  <w:footnote w:type="continuationSeparator" w:id="0">
    <w:p w14:paraId="4C6F52F2" w14:textId="77777777" w:rsidR="00C83816" w:rsidRDefault="00C83816" w:rsidP="00461D39">
      <w:pPr>
        <w:spacing w:after="0" w:line="240" w:lineRule="auto"/>
      </w:pPr>
      <w:r>
        <w:continuationSeparator/>
      </w:r>
    </w:p>
  </w:footnote>
  <w:footnote w:type="continuationNotice" w:id="1">
    <w:p w14:paraId="2682F153" w14:textId="77777777" w:rsidR="008E514A" w:rsidRDefault="008E51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8161" w14:textId="77777777" w:rsidR="00C83816" w:rsidRDefault="00BD68D8" w:rsidP="00B93452">
    <w:pPr>
      <w:pStyle w:val="Header"/>
    </w:pPr>
    <w:r>
      <w:fldChar w:fldCharType="begin" w:fldLock="1"/>
    </w:r>
    <w:r>
      <w:instrText xml:space="preserve"> DOCPROPERTY bjHeaderEvenPageDocProperty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449D" w14:textId="77777777" w:rsidR="00C83816" w:rsidRDefault="00BD68D8" w:rsidP="00B93452">
    <w:pPr>
      <w:pStyle w:val="Header"/>
    </w:pPr>
    <w:r>
      <w:fldChar w:fldCharType="begin" w:fldLock="1"/>
    </w:r>
    <w:r>
      <w:instrText xml:space="preserve"> DOCPROPERTY bjHeaderBothDocProperty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4BE4" w14:textId="77777777" w:rsidR="00C83816" w:rsidRDefault="00BD68D8" w:rsidP="00B93452">
    <w:pPr>
      <w:pStyle w:val="Header"/>
    </w:pPr>
    <w:r>
      <w:fldChar w:fldCharType="begin" w:fldLock="1"/>
    </w:r>
    <w:r>
      <w:instrText xml:space="preserve"> DOCPROPERTY bjHeaderFirstPageDocProperty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76185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4DF9"/>
    <w:rsid w:val="00005893"/>
    <w:rsid w:val="00005F33"/>
    <w:rsid w:val="0000611E"/>
    <w:rsid w:val="00006813"/>
    <w:rsid w:val="00006986"/>
    <w:rsid w:val="00006D0F"/>
    <w:rsid w:val="000102D2"/>
    <w:rsid w:val="00010889"/>
    <w:rsid w:val="0001574E"/>
    <w:rsid w:val="0001672E"/>
    <w:rsid w:val="000202D2"/>
    <w:rsid w:val="0002137B"/>
    <w:rsid w:val="000252CE"/>
    <w:rsid w:val="000258C3"/>
    <w:rsid w:val="00030F71"/>
    <w:rsid w:val="000363CE"/>
    <w:rsid w:val="000407A7"/>
    <w:rsid w:val="0004091E"/>
    <w:rsid w:val="000440D8"/>
    <w:rsid w:val="0004441A"/>
    <w:rsid w:val="000448ED"/>
    <w:rsid w:val="00045841"/>
    <w:rsid w:val="000474D3"/>
    <w:rsid w:val="00051DCA"/>
    <w:rsid w:val="0005210C"/>
    <w:rsid w:val="000528DB"/>
    <w:rsid w:val="00053ADC"/>
    <w:rsid w:val="00056DC4"/>
    <w:rsid w:val="00060222"/>
    <w:rsid w:val="00060847"/>
    <w:rsid w:val="00074DE8"/>
    <w:rsid w:val="00075A58"/>
    <w:rsid w:val="000801E4"/>
    <w:rsid w:val="000839F2"/>
    <w:rsid w:val="000932FE"/>
    <w:rsid w:val="000946AE"/>
    <w:rsid w:val="000A0D7C"/>
    <w:rsid w:val="000A18F0"/>
    <w:rsid w:val="000A1B03"/>
    <w:rsid w:val="000A3D81"/>
    <w:rsid w:val="000A3E77"/>
    <w:rsid w:val="000A44F2"/>
    <w:rsid w:val="000A6DB1"/>
    <w:rsid w:val="000B3CF6"/>
    <w:rsid w:val="000B423B"/>
    <w:rsid w:val="000B5D65"/>
    <w:rsid w:val="000C19EF"/>
    <w:rsid w:val="000C2AFA"/>
    <w:rsid w:val="000C2F53"/>
    <w:rsid w:val="000C42FB"/>
    <w:rsid w:val="000D03B9"/>
    <w:rsid w:val="000D29A2"/>
    <w:rsid w:val="000D6D30"/>
    <w:rsid w:val="000E02DF"/>
    <w:rsid w:val="000E2182"/>
    <w:rsid w:val="000E43FF"/>
    <w:rsid w:val="000F07A7"/>
    <w:rsid w:val="000F2111"/>
    <w:rsid w:val="000F30AA"/>
    <w:rsid w:val="000F47A3"/>
    <w:rsid w:val="000F514D"/>
    <w:rsid w:val="000F69F1"/>
    <w:rsid w:val="000F6B4B"/>
    <w:rsid w:val="00100C32"/>
    <w:rsid w:val="00101664"/>
    <w:rsid w:val="00102471"/>
    <w:rsid w:val="00105209"/>
    <w:rsid w:val="001055F9"/>
    <w:rsid w:val="00105C11"/>
    <w:rsid w:val="001069E7"/>
    <w:rsid w:val="001154B0"/>
    <w:rsid w:val="001154DA"/>
    <w:rsid w:val="00116340"/>
    <w:rsid w:val="001169CC"/>
    <w:rsid w:val="0012184B"/>
    <w:rsid w:val="00122E73"/>
    <w:rsid w:val="00123A21"/>
    <w:rsid w:val="00124AD3"/>
    <w:rsid w:val="00125045"/>
    <w:rsid w:val="00127FEA"/>
    <w:rsid w:val="00134223"/>
    <w:rsid w:val="00134503"/>
    <w:rsid w:val="0013540B"/>
    <w:rsid w:val="00135ED0"/>
    <w:rsid w:val="001401E4"/>
    <w:rsid w:val="00141AEC"/>
    <w:rsid w:val="001431BC"/>
    <w:rsid w:val="00143AF5"/>
    <w:rsid w:val="00145AC1"/>
    <w:rsid w:val="001475A3"/>
    <w:rsid w:val="00147914"/>
    <w:rsid w:val="0015068A"/>
    <w:rsid w:val="00150C6C"/>
    <w:rsid w:val="001541FE"/>
    <w:rsid w:val="00154995"/>
    <w:rsid w:val="00156543"/>
    <w:rsid w:val="00160BB7"/>
    <w:rsid w:val="00160BFE"/>
    <w:rsid w:val="0016550C"/>
    <w:rsid w:val="00165C50"/>
    <w:rsid w:val="00166ECE"/>
    <w:rsid w:val="0017106C"/>
    <w:rsid w:val="00171943"/>
    <w:rsid w:val="001745D0"/>
    <w:rsid w:val="00186F29"/>
    <w:rsid w:val="001904D2"/>
    <w:rsid w:val="00190D93"/>
    <w:rsid w:val="00192DAA"/>
    <w:rsid w:val="00194248"/>
    <w:rsid w:val="001A0DF9"/>
    <w:rsid w:val="001A27ED"/>
    <w:rsid w:val="001A5B5A"/>
    <w:rsid w:val="001A6EB3"/>
    <w:rsid w:val="001B150E"/>
    <w:rsid w:val="001B24CE"/>
    <w:rsid w:val="001B2C46"/>
    <w:rsid w:val="001B4AD7"/>
    <w:rsid w:val="001B567F"/>
    <w:rsid w:val="001B5FDE"/>
    <w:rsid w:val="001C1B09"/>
    <w:rsid w:val="001C23F2"/>
    <w:rsid w:val="001C593C"/>
    <w:rsid w:val="001D22D0"/>
    <w:rsid w:val="001D360D"/>
    <w:rsid w:val="001D461B"/>
    <w:rsid w:val="001D6B13"/>
    <w:rsid w:val="001E2390"/>
    <w:rsid w:val="001E4964"/>
    <w:rsid w:val="001F1B95"/>
    <w:rsid w:val="001F2B3B"/>
    <w:rsid w:val="001F77EF"/>
    <w:rsid w:val="00201462"/>
    <w:rsid w:val="0020262B"/>
    <w:rsid w:val="002029AC"/>
    <w:rsid w:val="00202FB8"/>
    <w:rsid w:val="0020310F"/>
    <w:rsid w:val="0020560E"/>
    <w:rsid w:val="00210277"/>
    <w:rsid w:val="0021202F"/>
    <w:rsid w:val="00213C67"/>
    <w:rsid w:val="002177A2"/>
    <w:rsid w:val="00220E64"/>
    <w:rsid w:val="0022192E"/>
    <w:rsid w:val="00222364"/>
    <w:rsid w:val="00223B34"/>
    <w:rsid w:val="00223CE2"/>
    <w:rsid w:val="0022483F"/>
    <w:rsid w:val="00225F83"/>
    <w:rsid w:val="002265B1"/>
    <w:rsid w:val="00233CEE"/>
    <w:rsid w:val="00235173"/>
    <w:rsid w:val="00237CC0"/>
    <w:rsid w:val="002404CB"/>
    <w:rsid w:val="00241E61"/>
    <w:rsid w:val="002424D7"/>
    <w:rsid w:val="00243360"/>
    <w:rsid w:val="00246000"/>
    <w:rsid w:val="002465AB"/>
    <w:rsid w:val="00246A8D"/>
    <w:rsid w:val="00251293"/>
    <w:rsid w:val="0025347E"/>
    <w:rsid w:val="002535F7"/>
    <w:rsid w:val="00253759"/>
    <w:rsid w:val="00255EF5"/>
    <w:rsid w:val="00261BF6"/>
    <w:rsid w:val="00263223"/>
    <w:rsid w:val="002633A7"/>
    <w:rsid w:val="00263D6C"/>
    <w:rsid w:val="00264FFC"/>
    <w:rsid w:val="00265064"/>
    <w:rsid w:val="00267F35"/>
    <w:rsid w:val="00272DC4"/>
    <w:rsid w:val="00276681"/>
    <w:rsid w:val="00276991"/>
    <w:rsid w:val="00276ED6"/>
    <w:rsid w:val="00277155"/>
    <w:rsid w:val="002772AA"/>
    <w:rsid w:val="00277C03"/>
    <w:rsid w:val="00280F3B"/>
    <w:rsid w:val="00281D5D"/>
    <w:rsid w:val="00290988"/>
    <w:rsid w:val="00293721"/>
    <w:rsid w:val="00293810"/>
    <w:rsid w:val="00295AA6"/>
    <w:rsid w:val="00296C1A"/>
    <w:rsid w:val="0029726E"/>
    <w:rsid w:val="002A0595"/>
    <w:rsid w:val="002A580C"/>
    <w:rsid w:val="002B0336"/>
    <w:rsid w:val="002B0C4D"/>
    <w:rsid w:val="002B1578"/>
    <w:rsid w:val="002B3A33"/>
    <w:rsid w:val="002B5F49"/>
    <w:rsid w:val="002B7AA4"/>
    <w:rsid w:val="002D0C5F"/>
    <w:rsid w:val="002D1138"/>
    <w:rsid w:val="002D4A9F"/>
    <w:rsid w:val="002D7AA4"/>
    <w:rsid w:val="002E08F1"/>
    <w:rsid w:val="002E3FA6"/>
    <w:rsid w:val="002E5624"/>
    <w:rsid w:val="002F1D02"/>
    <w:rsid w:val="002F2D4E"/>
    <w:rsid w:val="002F394E"/>
    <w:rsid w:val="002F5F78"/>
    <w:rsid w:val="002F61D8"/>
    <w:rsid w:val="002F643B"/>
    <w:rsid w:val="003014B2"/>
    <w:rsid w:val="00303C01"/>
    <w:rsid w:val="00304388"/>
    <w:rsid w:val="00312C9F"/>
    <w:rsid w:val="003137FB"/>
    <w:rsid w:val="0032146A"/>
    <w:rsid w:val="00321935"/>
    <w:rsid w:val="003248C4"/>
    <w:rsid w:val="00334FA2"/>
    <w:rsid w:val="00337B53"/>
    <w:rsid w:val="0034092E"/>
    <w:rsid w:val="0034333B"/>
    <w:rsid w:val="00345DAB"/>
    <w:rsid w:val="00347AA4"/>
    <w:rsid w:val="00352CB1"/>
    <w:rsid w:val="003531A4"/>
    <w:rsid w:val="00354C82"/>
    <w:rsid w:val="0035635D"/>
    <w:rsid w:val="00356ADE"/>
    <w:rsid w:val="0035798F"/>
    <w:rsid w:val="00365054"/>
    <w:rsid w:val="003667CA"/>
    <w:rsid w:val="00366B3D"/>
    <w:rsid w:val="00373ABD"/>
    <w:rsid w:val="00377210"/>
    <w:rsid w:val="00380106"/>
    <w:rsid w:val="003814B7"/>
    <w:rsid w:val="00382F90"/>
    <w:rsid w:val="00383717"/>
    <w:rsid w:val="00386EF4"/>
    <w:rsid w:val="00387148"/>
    <w:rsid w:val="00387B4D"/>
    <w:rsid w:val="003904AC"/>
    <w:rsid w:val="00390C5D"/>
    <w:rsid w:val="0039562E"/>
    <w:rsid w:val="00396DD1"/>
    <w:rsid w:val="003A013C"/>
    <w:rsid w:val="003A158A"/>
    <w:rsid w:val="003A3EE3"/>
    <w:rsid w:val="003A4379"/>
    <w:rsid w:val="003A70DA"/>
    <w:rsid w:val="003B006B"/>
    <w:rsid w:val="003B0CB0"/>
    <w:rsid w:val="003B1002"/>
    <w:rsid w:val="003B11DE"/>
    <w:rsid w:val="003B1433"/>
    <w:rsid w:val="003B2134"/>
    <w:rsid w:val="003B28DC"/>
    <w:rsid w:val="003B3EA3"/>
    <w:rsid w:val="003B55B4"/>
    <w:rsid w:val="003B57F3"/>
    <w:rsid w:val="003B65C8"/>
    <w:rsid w:val="003B7AC5"/>
    <w:rsid w:val="003C2D94"/>
    <w:rsid w:val="003C5085"/>
    <w:rsid w:val="003C53F3"/>
    <w:rsid w:val="003D0E23"/>
    <w:rsid w:val="003D0F72"/>
    <w:rsid w:val="003D1059"/>
    <w:rsid w:val="003D1300"/>
    <w:rsid w:val="003D3CDB"/>
    <w:rsid w:val="003D451C"/>
    <w:rsid w:val="003D62DD"/>
    <w:rsid w:val="003E090F"/>
    <w:rsid w:val="003E0C2B"/>
    <w:rsid w:val="003E1D2C"/>
    <w:rsid w:val="003E1E51"/>
    <w:rsid w:val="003E223E"/>
    <w:rsid w:val="003E5F39"/>
    <w:rsid w:val="003F06F3"/>
    <w:rsid w:val="003F4262"/>
    <w:rsid w:val="003F4B35"/>
    <w:rsid w:val="00400799"/>
    <w:rsid w:val="004046FA"/>
    <w:rsid w:val="004058B6"/>
    <w:rsid w:val="004064C3"/>
    <w:rsid w:val="00412D63"/>
    <w:rsid w:val="004132A5"/>
    <w:rsid w:val="00413475"/>
    <w:rsid w:val="0041443F"/>
    <w:rsid w:val="00414DB7"/>
    <w:rsid w:val="004167ED"/>
    <w:rsid w:val="00420169"/>
    <w:rsid w:val="00420190"/>
    <w:rsid w:val="00424426"/>
    <w:rsid w:val="0042472E"/>
    <w:rsid w:val="004270F7"/>
    <w:rsid w:val="00427674"/>
    <w:rsid w:val="00427E89"/>
    <w:rsid w:val="00427EAA"/>
    <w:rsid w:val="00431B6E"/>
    <w:rsid w:val="004328FA"/>
    <w:rsid w:val="00433C6A"/>
    <w:rsid w:val="0043478A"/>
    <w:rsid w:val="004348DA"/>
    <w:rsid w:val="00434AF9"/>
    <w:rsid w:val="004379BD"/>
    <w:rsid w:val="00440632"/>
    <w:rsid w:val="00440B23"/>
    <w:rsid w:val="004430DF"/>
    <w:rsid w:val="0044495E"/>
    <w:rsid w:val="0044544D"/>
    <w:rsid w:val="00445CD1"/>
    <w:rsid w:val="00447C80"/>
    <w:rsid w:val="0045644D"/>
    <w:rsid w:val="004605AC"/>
    <w:rsid w:val="004619F4"/>
    <w:rsid w:val="00461D39"/>
    <w:rsid w:val="00463333"/>
    <w:rsid w:val="0047123A"/>
    <w:rsid w:val="004721F4"/>
    <w:rsid w:val="0047485F"/>
    <w:rsid w:val="0047703B"/>
    <w:rsid w:val="00482068"/>
    <w:rsid w:val="00482C4D"/>
    <w:rsid w:val="00483BA7"/>
    <w:rsid w:val="0048428C"/>
    <w:rsid w:val="00485978"/>
    <w:rsid w:val="00490A41"/>
    <w:rsid w:val="0049115D"/>
    <w:rsid w:val="00492272"/>
    <w:rsid w:val="00493D03"/>
    <w:rsid w:val="004949E2"/>
    <w:rsid w:val="00496E53"/>
    <w:rsid w:val="0049763E"/>
    <w:rsid w:val="004A0C2A"/>
    <w:rsid w:val="004A5546"/>
    <w:rsid w:val="004B0147"/>
    <w:rsid w:val="004B0C7E"/>
    <w:rsid w:val="004B1E6E"/>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6BA6"/>
    <w:rsid w:val="004E0D52"/>
    <w:rsid w:val="004E2B73"/>
    <w:rsid w:val="004E3C56"/>
    <w:rsid w:val="004E597D"/>
    <w:rsid w:val="004E5984"/>
    <w:rsid w:val="004F16F2"/>
    <w:rsid w:val="004F440A"/>
    <w:rsid w:val="004F778B"/>
    <w:rsid w:val="004F78C4"/>
    <w:rsid w:val="005013CE"/>
    <w:rsid w:val="00506420"/>
    <w:rsid w:val="00513CF2"/>
    <w:rsid w:val="00515A88"/>
    <w:rsid w:val="00516E7A"/>
    <w:rsid w:val="00521E70"/>
    <w:rsid w:val="00523308"/>
    <w:rsid w:val="00524487"/>
    <w:rsid w:val="00527CBC"/>
    <w:rsid w:val="005301D6"/>
    <w:rsid w:val="00530BB1"/>
    <w:rsid w:val="00534419"/>
    <w:rsid w:val="005348E2"/>
    <w:rsid w:val="005365ED"/>
    <w:rsid w:val="00544420"/>
    <w:rsid w:val="005447D5"/>
    <w:rsid w:val="005466D9"/>
    <w:rsid w:val="005539ED"/>
    <w:rsid w:val="00556913"/>
    <w:rsid w:val="00557AF1"/>
    <w:rsid w:val="00557CF6"/>
    <w:rsid w:val="00562726"/>
    <w:rsid w:val="00563D13"/>
    <w:rsid w:val="0056773F"/>
    <w:rsid w:val="00571459"/>
    <w:rsid w:val="005721AA"/>
    <w:rsid w:val="00575325"/>
    <w:rsid w:val="00575EE5"/>
    <w:rsid w:val="00577067"/>
    <w:rsid w:val="005830CF"/>
    <w:rsid w:val="00587EB9"/>
    <w:rsid w:val="00592317"/>
    <w:rsid w:val="005A0DA4"/>
    <w:rsid w:val="005A53A9"/>
    <w:rsid w:val="005B09E8"/>
    <w:rsid w:val="005B12C5"/>
    <w:rsid w:val="005B344A"/>
    <w:rsid w:val="005B6A2E"/>
    <w:rsid w:val="005B7865"/>
    <w:rsid w:val="005B7DE4"/>
    <w:rsid w:val="005C1675"/>
    <w:rsid w:val="005C7F1C"/>
    <w:rsid w:val="005D698B"/>
    <w:rsid w:val="005D6CBC"/>
    <w:rsid w:val="005D7E17"/>
    <w:rsid w:val="005E433E"/>
    <w:rsid w:val="005F0E40"/>
    <w:rsid w:val="005F52C2"/>
    <w:rsid w:val="005F59E5"/>
    <w:rsid w:val="005F7815"/>
    <w:rsid w:val="00602432"/>
    <w:rsid w:val="00611602"/>
    <w:rsid w:val="0061721C"/>
    <w:rsid w:val="00621139"/>
    <w:rsid w:val="0062175E"/>
    <w:rsid w:val="00626677"/>
    <w:rsid w:val="006315A3"/>
    <w:rsid w:val="00631DE7"/>
    <w:rsid w:val="006364E4"/>
    <w:rsid w:val="00636A92"/>
    <w:rsid w:val="00640FD4"/>
    <w:rsid w:val="00642FE1"/>
    <w:rsid w:val="006431A5"/>
    <w:rsid w:val="00645ECA"/>
    <w:rsid w:val="006469A5"/>
    <w:rsid w:val="00652B8C"/>
    <w:rsid w:val="0065783E"/>
    <w:rsid w:val="00657C11"/>
    <w:rsid w:val="00660263"/>
    <w:rsid w:val="00664817"/>
    <w:rsid w:val="00665405"/>
    <w:rsid w:val="00666431"/>
    <w:rsid w:val="006713A9"/>
    <w:rsid w:val="00675686"/>
    <w:rsid w:val="006766FC"/>
    <w:rsid w:val="00676D65"/>
    <w:rsid w:val="00680A18"/>
    <w:rsid w:val="00682F8B"/>
    <w:rsid w:val="006872A8"/>
    <w:rsid w:val="00687566"/>
    <w:rsid w:val="00690E03"/>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1E6F"/>
    <w:rsid w:val="006D33BF"/>
    <w:rsid w:val="006D4522"/>
    <w:rsid w:val="006D4DC8"/>
    <w:rsid w:val="006D5047"/>
    <w:rsid w:val="006E3CB1"/>
    <w:rsid w:val="006E4EE8"/>
    <w:rsid w:val="006E6034"/>
    <w:rsid w:val="006E787E"/>
    <w:rsid w:val="006F4320"/>
    <w:rsid w:val="006F57E5"/>
    <w:rsid w:val="006F6B17"/>
    <w:rsid w:val="006F6D36"/>
    <w:rsid w:val="00700868"/>
    <w:rsid w:val="00700DCC"/>
    <w:rsid w:val="0070184B"/>
    <w:rsid w:val="007046E1"/>
    <w:rsid w:val="00705B64"/>
    <w:rsid w:val="007079CC"/>
    <w:rsid w:val="00712072"/>
    <w:rsid w:val="00717759"/>
    <w:rsid w:val="00717B93"/>
    <w:rsid w:val="00723B95"/>
    <w:rsid w:val="00725458"/>
    <w:rsid w:val="00726801"/>
    <w:rsid w:val="00737B55"/>
    <w:rsid w:val="00741861"/>
    <w:rsid w:val="00752F7C"/>
    <w:rsid w:val="00754855"/>
    <w:rsid w:val="007556D0"/>
    <w:rsid w:val="00756CD7"/>
    <w:rsid w:val="007607C0"/>
    <w:rsid w:val="00783651"/>
    <w:rsid w:val="00784CF4"/>
    <w:rsid w:val="007906C4"/>
    <w:rsid w:val="00792379"/>
    <w:rsid w:val="00792F4C"/>
    <w:rsid w:val="00795C4F"/>
    <w:rsid w:val="007961BD"/>
    <w:rsid w:val="007A1974"/>
    <w:rsid w:val="007A2B92"/>
    <w:rsid w:val="007A317E"/>
    <w:rsid w:val="007B4451"/>
    <w:rsid w:val="007B4897"/>
    <w:rsid w:val="007B4E91"/>
    <w:rsid w:val="007B7628"/>
    <w:rsid w:val="007C0B54"/>
    <w:rsid w:val="007C162B"/>
    <w:rsid w:val="007C1AE2"/>
    <w:rsid w:val="007C20C3"/>
    <w:rsid w:val="007C21BA"/>
    <w:rsid w:val="007C3FCB"/>
    <w:rsid w:val="007C46CF"/>
    <w:rsid w:val="007C49CE"/>
    <w:rsid w:val="007C71B2"/>
    <w:rsid w:val="007C75CC"/>
    <w:rsid w:val="007C7F40"/>
    <w:rsid w:val="007D247E"/>
    <w:rsid w:val="007D5F10"/>
    <w:rsid w:val="007E0C6A"/>
    <w:rsid w:val="007E62F8"/>
    <w:rsid w:val="007E6B43"/>
    <w:rsid w:val="007F13F3"/>
    <w:rsid w:val="007F1AA5"/>
    <w:rsid w:val="007F2DA5"/>
    <w:rsid w:val="007F3E5F"/>
    <w:rsid w:val="007F4369"/>
    <w:rsid w:val="007F67EF"/>
    <w:rsid w:val="0080694E"/>
    <w:rsid w:val="00811336"/>
    <w:rsid w:val="00811A45"/>
    <w:rsid w:val="0081225D"/>
    <w:rsid w:val="008210CF"/>
    <w:rsid w:val="0082191A"/>
    <w:rsid w:val="0082191E"/>
    <w:rsid w:val="00830702"/>
    <w:rsid w:val="00831D5F"/>
    <w:rsid w:val="00834BD4"/>
    <w:rsid w:val="00834EEC"/>
    <w:rsid w:val="008353A3"/>
    <w:rsid w:val="00835C0A"/>
    <w:rsid w:val="008401B3"/>
    <w:rsid w:val="0084316A"/>
    <w:rsid w:val="00844949"/>
    <w:rsid w:val="00846975"/>
    <w:rsid w:val="0085354C"/>
    <w:rsid w:val="00856A41"/>
    <w:rsid w:val="00857240"/>
    <w:rsid w:val="008572C3"/>
    <w:rsid w:val="00857F78"/>
    <w:rsid w:val="00860002"/>
    <w:rsid w:val="00864634"/>
    <w:rsid w:val="008667C0"/>
    <w:rsid w:val="0086724F"/>
    <w:rsid w:val="008714CF"/>
    <w:rsid w:val="008744BD"/>
    <w:rsid w:val="008778CE"/>
    <w:rsid w:val="00877D62"/>
    <w:rsid w:val="008807F0"/>
    <w:rsid w:val="008815DD"/>
    <w:rsid w:val="00882A0F"/>
    <w:rsid w:val="0088665C"/>
    <w:rsid w:val="00887758"/>
    <w:rsid w:val="00894D75"/>
    <w:rsid w:val="008A048D"/>
    <w:rsid w:val="008A4212"/>
    <w:rsid w:val="008A4638"/>
    <w:rsid w:val="008A470B"/>
    <w:rsid w:val="008A6EFE"/>
    <w:rsid w:val="008B076D"/>
    <w:rsid w:val="008B14C5"/>
    <w:rsid w:val="008B1585"/>
    <w:rsid w:val="008B48F9"/>
    <w:rsid w:val="008B7587"/>
    <w:rsid w:val="008C0772"/>
    <w:rsid w:val="008C14F8"/>
    <w:rsid w:val="008D020D"/>
    <w:rsid w:val="008D3129"/>
    <w:rsid w:val="008E02BA"/>
    <w:rsid w:val="008E0BA6"/>
    <w:rsid w:val="008E1AE7"/>
    <w:rsid w:val="008E1BDF"/>
    <w:rsid w:val="008E45D7"/>
    <w:rsid w:val="008E514A"/>
    <w:rsid w:val="008E6248"/>
    <w:rsid w:val="008F18BE"/>
    <w:rsid w:val="008F1B0F"/>
    <w:rsid w:val="008F1DE0"/>
    <w:rsid w:val="008F37D0"/>
    <w:rsid w:val="009002D8"/>
    <w:rsid w:val="009026D3"/>
    <w:rsid w:val="009042F9"/>
    <w:rsid w:val="00905406"/>
    <w:rsid w:val="00907F0E"/>
    <w:rsid w:val="009111A3"/>
    <w:rsid w:val="009124A5"/>
    <w:rsid w:val="00912C59"/>
    <w:rsid w:val="00914454"/>
    <w:rsid w:val="00914AD9"/>
    <w:rsid w:val="00916AB8"/>
    <w:rsid w:val="009242D4"/>
    <w:rsid w:val="00924523"/>
    <w:rsid w:val="00925C53"/>
    <w:rsid w:val="0092696D"/>
    <w:rsid w:val="00930AB8"/>
    <w:rsid w:val="00933053"/>
    <w:rsid w:val="009349AF"/>
    <w:rsid w:val="009356BA"/>
    <w:rsid w:val="009436CB"/>
    <w:rsid w:val="00943E63"/>
    <w:rsid w:val="00944053"/>
    <w:rsid w:val="00945446"/>
    <w:rsid w:val="00945C59"/>
    <w:rsid w:val="00946EB9"/>
    <w:rsid w:val="00947D12"/>
    <w:rsid w:val="0095436D"/>
    <w:rsid w:val="00955C62"/>
    <w:rsid w:val="00956931"/>
    <w:rsid w:val="0096320E"/>
    <w:rsid w:val="00964973"/>
    <w:rsid w:val="009653FA"/>
    <w:rsid w:val="00965C75"/>
    <w:rsid w:val="00967F1D"/>
    <w:rsid w:val="00970294"/>
    <w:rsid w:val="00971130"/>
    <w:rsid w:val="00977A15"/>
    <w:rsid w:val="0098035E"/>
    <w:rsid w:val="009815D0"/>
    <w:rsid w:val="009901A9"/>
    <w:rsid w:val="00990F0F"/>
    <w:rsid w:val="00991BAF"/>
    <w:rsid w:val="00991DC1"/>
    <w:rsid w:val="0099268A"/>
    <w:rsid w:val="0099283B"/>
    <w:rsid w:val="00997F6D"/>
    <w:rsid w:val="00997FA4"/>
    <w:rsid w:val="009A0EB9"/>
    <w:rsid w:val="009A1633"/>
    <w:rsid w:val="009A6E4B"/>
    <w:rsid w:val="009B00A9"/>
    <w:rsid w:val="009B23F9"/>
    <w:rsid w:val="009B42E5"/>
    <w:rsid w:val="009B6E45"/>
    <w:rsid w:val="009C0786"/>
    <w:rsid w:val="009C1726"/>
    <w:rsid w:val="009C5D71"/>
    <w:rsid w:val="009D13B7"/>
    <w:rsid w:val="009D2CBB"/>
    <w:rsid w:val="009E13D4"/>
    <w:rsid w:val="009E216F"/>
    <w:rsid w:val="009E4167"/>
    <w:rsid w:val="009F2FDA"/>
    <w:rsid w:val="009F42CC"/>
    <w:rsid w:val="009F6B47"/>
    <w:rsid w:val="00A0179C"/>
    <w:rsid w:val="00A022AF"/>
    <w:rsid w:val="00A02338"/>
    <w:rsid w:val="00A05F22"/>
    <w:rsid w:val="00A07198"/>
    <w:rsid w:val="00A156F0"/>
    <w:rsid w:val="00A159F9"/>
    <w:rsid w:val="00A16962"/>
    <w:rsid w:val="00A16F7A"/>
    <w:rsid w:val="00A301D0"/>
    <w:rsid w:val="00A30EB6"/>
    <w:rsid w:val="00A33418"/>
    <w:rsid w:val="00A405D7"/>
    <w:rsid w:val="00A4138A"/>
    <w:rsid w:val="00A43038"/>
    <w:rsid w:val="00A44A25"/>
    <w:rsid w:val="00A50B5B"/>
    <w:rsid w:val="00A528C8"/>
    <w:rsid w:val="00A5358E"/>
    <w:rsid w:val="00A559BC"/>
    <w:rsid w:val="00A566BD"/>
    <w:rsid w:val="00A57317"/>
    <w:rsid w:val="00A6168C"/>
    <w:rsid w:val="00A6367B"/>
    <w:rsid w:val="00A652AE"/>
    <w:rsid w:val="00A65C87"/>
    <w:rsid w:val="00A66D82"/>
    <w:rsid w:val="00A735E7"/>
    <w:rsid w:val="00A7382B"/>
    <w:rsid w:val="00A74321"/>
    <w:rsid w:val="00A77542"/>
    <w:rsid w:val="00A80948"/>
    <w:rsid w:val="00A8149B"/>
    <w:rsid w:val="00A826EE"/>
    <w:rsid w:val="00A83AF2"/>
    <w:rsid w:val="00A84342"/>
    <w:rsid w:val="00A851D3"/>
    <w:rsid w:val="00A8647A"/>
    <w:rsid w:val="00A93178"/>
    <w:rsid w:val="00A93DFF"/>
    <w:rsid w:val="00A94FBB"/>
    <w:rsid w:val="00A9526B"/>
    <w:rsid w:val="00AA08E0"/>
    <w:rsid w:val="00AA5DE0"/>
    <w:rsid w:val="00AB093C"/>
    <w:rsid w:val="00AB1008"/>
    <w:rsid w:val="00AB6A52"/>
    <w:rsid w:val="00AC19A3"/>
    <w:rsid w:val="00AC1E71"/>
    <w:rsid w:val="00AC608D"/>
    <w:rsid w:val="00AC6966"/>
    <w:rsid w:val="00AD0835"/>
    <w:rsid w:val="00AD1BC6"/>
    <w:rsid w:val="00AD2D9A"/>
    <w:rsid w:val="00AD2F28"/>
    <w:rsid w:val="00AE067B"/>
    <w:rsid w:val="00AE544F"/>
    <w:rsid w:val="00AF27F4"/>
    <w:rsid w:val="00AF33AD"/>
    <w:rsid w:val="00AF3725"/>
    <w:rsid w:val="00AF394A"/>
    <w:rsid w:val="00AF4949"/>
    <w:rsid w:val="00AF556E"/>
    <w:rsid w:val="00AF58CD"/>
    <w:rsid w:val="00AF5F43"/>
    <w:rsid w:val="00B02ED1"/>
    <w:rsid w:val="00B03371"/>
    <w:rsid w:val="00B04472"/>
    <w:rsid w:val="00B071E7"/>
    <w:rsid w:val="00B11D0A"/>
    <w:rsid w:val="00B17211"/>
    <w:rsid w:val="00B17F43"/>
    <w:rsid w:val="00B2305F"/>
    <w:rsid w:val="00B234B3"/>
    <w:rsid w:val="00B23A18"/>
    <w:rsid w:val="00B23B36"/>
    <w:rsid w:val="00B25062"/>
    <w:rsid w:val="00B33495"/>
    <w:rsid w:val="00B34810"/>
    <w:rsid w:val="00B37554"/>
    <w:rsid w:val="00B407F9"/>
    <w:rsid w:val="00B4088A"/>
    <w:rsid w:val="00B44043"/>
    <w:rsid w:val="00B44CBE"/>
    <w:rsid w:val="00B4788B"/>
    <w:rsid w:val="00B47EB3"/>
    <w:rsid w:val="00B503A3"/>
    <w:rsid w:val="00B51700"/>
    <w:rsid w:val="00B51A8F"/>
    <w:rsid w:val="00B521B1"/>
    <w:rsid w:val="00B539D2"/>
    <w:rsid w:val="00B55EAD"/>
    <w:rsid w:val="00B613A6"/>
    <w:rsid w:val="00B61946"/>
    <w:rsid w:val="00B61E58"/>
    <w:rsid w:val="00B631CE"/>
    <w:rsid w:val="00B66ACA"/>
    <w:rsid w:val="00B6740A"/>
    <w:rsid w:val="00B6750A"/>
    <w:rsid w:val="00B71EC1"/>
    <w:rsid w:val="00B7294E"/>
    <w:rsid w:val="00B7542A"/>
    <w:rsid w:val="00B75FE7"/>
    <w:rsid w:val="00B84EC8"/>
    <w:rsid w:val="00B877BD"/>
    <w:rsid w:val="00B878F3"/>
    <w:rsid w:val="00B923EC"/>
    <w:rsid w:val="00B93452"/>
    <w:rsid w:val="00B96C85"/>
    <w:rsid w:val="00B97E88"/>
    <w:rsid w:val="00BA2A22"/>
    <w:rsid w:val="00BA2ECA"/>
    <w:rsid w:val="00BA42D8"/>
    <w:rsid w:val="00BA4E46"/>
    <w:rsid w:val="00BA72A7"/>
    <w:rsid w:val="00BB2224"/>
    <w:rsid w:val="00BB23E2"/>
    <w:rsid w:val="00BB4017"/>
    <w:rsid w:val="00BC27B1"/>
    <w:rsid w:val="00BC429C"/>
    <w:rsid w:val="00BC52EF"/>
    <w:rsid w:val="00BC7E3B"/>
    <w:rsid w:val="00BD5D12"/>
    <w:rsid w:val="00BD68D8"/>
    <w:rsid w:val="00BD7B59"/>
    <w:rsid w:val="00BD7FC7"/>
    <w:rsid w:val="00BE3539"/>
    <w:rsid w:val="00BE7996"/>
    <w:rsid w:val="00BF14FE"/>
    <w:rsid w:val="00BF2303"/>
    <w:rsid w:val="00C01089"/>
    <w:rsid w:val="00C02F48"/>
    <w:rsid w:val="00C055A5"/>
    <w:rsid w:val="00C05CF4"/>
    <w:rsid w:val="00C11334"/>
    <w:rsid w:val="00C26581"/>
    <w:rsid w:val="00C267C7"/>
    <w:rsid w:val="00C30D25"/>
    <w:rsid w:val="00C31900"/>
    <w:rsid w:val="00C3536E"/>
    <w:rsid w:val="00C36B7F"/>
    <w:rsid w:val="00C4171C"/>
    <w:rsid w:val="00C47255"/>
    <w:rsid w:val="00C5043C"/>
    <w:rsid w:val="00C5056B"/>
    <w:rsid w:val="00C5065C"/>
    <w:rsid w:val="00C50D0D"/>
    <w:rsid w:val="00C51254"/>
    <w:rsid w:val="00C51E72"/>
    <w:rsid w:val="00C51F9C"/>
    <w:rsid w:val="00C52BFF"/>
    <w:rsid w:val="00C616C3"/>
    <w:rsid w:val="00C63B8B"/>
    <w:rsid w:val="00C65CA0"/>
    <w:rsid w:val="00C65F18"/>
    <w:rsid w:val="00C71B12"/>
    <w:rsid w:val="00C762AC"/>
    <w:rsid w:val="00C81D1D"/>
    <w:rsid w:val="00C83816"/>
    <w:rsid w:val="00C84366"/>
    <w:rsid w:val="00C97A79"/>
    <w:rsid w:val="00CA072E"/>
    <w:rsid w:val="00CA1077"/>
    <w:rsid w:val="00CA383C"/>
    <w:rsid w:val="00CA4FB3"/>
    <w:rsid w:val="00CA6040"/>
    <w:rsid w:val="00CA63D7"/>
    <w:rsid w:val="00CB09CE"/>
    <w:rsid w:val="00CB2226"/>
    <w:rsid w:val="00CB61FD"/>
    <w:rsid w:val="00CB77A7"/>
    <w:rsid w:val="00CB77CD"/>
    <w:rsid w:val="00CB7943"/>
    <w:rsid w:val="00CC0663"/>
    <w:rsid w:val="00CC19A4"/>
    <w:rsid w:val="00CC221E"/>
    <w:rsid w:val="00CC5400"/>
    <w:rsid w:val="00CC71C5"/>
    <w:rsid w:val="00CC7F26"/>
    <w:rsid w:val="00CD07EB"/>
    <w:rsid w:val="00CE1A7B"/>
    <w:rsid w:val="00CE3134"/>
    <w:rsid w:val="00CF258B"/>
    <w:rsid w:val="00CF5089"/>
    <w:rsid w:val="00CF5D4B"/>
    <w:rsid w:val="00CF6F09"/>
    <w:rsid w:val="00D031AB"/>
    <w:rsid w:val="00D072C4"/>
    <w:rsid w:val="00D11266"/>
    <w:rsid w:val="00D12419"/>
    <w:rsid w:val="00D2326B"/>
    <w:rsid w:val="00D238D1"/>
    <w:rsid w:val="00D2417E"/>
    <w:rsid w:val="00D31F60"/>
    <w:rsid w:val="00D3322D"/>
    <w:rsid w:val="00D335F1"/>
    <w:rsid w:val="00D363B8"/>
    <w:rsid w:val="00D36613"/>
    <w:rsid w:val="00D369C9"/>
    <w:rsid w:val="00D3725A"/>
    <w:rsid w:val="00D374DC"/>
    <w:rsid w:val="00D405F3"/>
    <w:rsid w:val="00D41522"/>
    <w:rsid w:val="00D42F8E"/>
    <w:rsid w:val="00D4786A"/>
    <w:rsid w:val="00D47D90"/>
    <w:rsid w:val="00D52992"/>
    <w:rsid w:val="00D53E49"/>
    <w:rsid w:val="00D54275"/>
    <w:rsid w:val="00D547F1"/>
    <w:rsid w:val="00D57BA3"/>
    <w:rsid w:val="00D67623"/>
    <w:rsid w:val="00D70BCA"/>
    <w:rsid w:val="00D74762"/>
    <w:rsid w:val="00D74FAF"/>
    <w:rsid w:val="00D75A0E"/>
    <w:rsid w:val="00D8000F"/>
    <w:rsid w:val="00D812D4"/>
    <w:rsid w:val="00D824B8"/>
    <w:rsid w:val="00D8371A"/>
    <w:rsid w:val="00D83E3C"/>
    <w:rsid w:val="00D84CCE"/>
    <w:rsid w:val="00D903DC"/>
    <w:rsid w:val="00D90BD4"/>
    <w:rsid w:val="00DA05B2"/>
    <w:rsid w:val="00DA5485"/>
    <w:rsid w:val="00DA558D"/>
    <w:rsid w:val="00DA78A7"/>
    <w:rsid w:val="00DB59D5"/>
    <w:rsid w:val="00DB6165"/>
    <w:rsid w:val="00DC042E"/>
    <w:rsid w:val="00DC592E"/>
    <w:rsid w:val="00DC7FDD"/>
    <w:rsid w:val="00DD14B5"/>
    <w:rsid w:val="00DD1765"/>
    <w:rsid w:val="00DE33E2"/>
    <w:rsid w:val="00DE4B12"/>
    <w:rsid w:val="00DE5C2A"/>
    <w:rsid w:val="00DE6AAA"/>
    <w:rsid w:val="00DF22CF"/>
    <w:rsid w:val="00DF6204"/>
    <w:rsid w:val="00E029D5"/>
    <w:rsid w:val="00E033DC"/>
    <w:rsid w:val="00E03577"/>
    <w:rsid w:val="00E039CB"/>
    <w:rsid w:val="00E05217"/>
    <w:rsid w:val="00E057CB"/>
    <w:rsid w:val="00E05CC7"/>
    <w:rsid w:val="00E07ED9"/>
    <w:rsid w:val="00E1218B"/>
    <w:rsid w:val="00E1797B"/>
    <w:rsid w:val="00E33F80"/>
    <w:rsid w:val="00E36012"/>
    <w:rsid w:val="00E4143D"/>
    <w:rsid w:val="00E43143"/>
    <w:rsid w:val="00E435AE"/>
    <w:rsid w:val="00E43E27"/>
    <w:rsid w:val="00E443F4"/>
    <w:rsid w:val="00E47C6A"/>
    <w:rsid w:val="00E51167"/>
    <w:rsid w:val="00E511F9"/>
    <w:rsid w:val="00E5407A"/>
    <w:rsid w:val="00E5553C"/>
    <w:rsid w:val="00E57BDF"/>
    <w:rsid w:val="00E6019B"/>
    <w:rsid w:val="00E618BF"/>
    <w:rsid w:val="00E63A7C"/>
    <w:rsid w:val="00E70B54"/>
    <w:rsid w:val="00E72902"/>
    <w:rsid w:val="00E73F2F"/>
    <w:rsid w:val="00E749A4"/>
    <w:rsid w:val="00E752D8"/>
    <w:rsid w:val="00E80A2C"/>
    <w:rsid w:val="00E83393"/>
    <w:rsid w:val="00E9773C"/>
    <w:rsid w:val="00EA15D8"/>
    <w:rsid w:val="00EA2E0F"/>
    <w:rsid w:val="00EA3084"/>
    <w:rsid w:val="00EA3236"/>
    <w:rsid w:val="00EA37F0"/>
    <w:rsid w:val="00EA4FEC"/>
    <w:rsid w:val="00EA7183"/>
    <w:rsid w:val="00EB054C"/>
    <w:rsid w:val="00EB0674"/>
    <w:rsid w:val="00EB0C53"/>
    <w:rsid w:val="00EB3FF0"/>
    <w:rsid w:val="00EC09A4"/>
    <w:rsid w:val="00EC1465"/>
    <w:rsid w:val="00EC2B1E"/>
    <w:rsid w:val="00ED0B63"/>
    <w:rsid w:val="00ED1FDD"/>
    <w:rsid w:val="00ED32B0"/>
    <w:rsid w:val="00ED3B5E"/>
    <w:rsid w:val="00ED5530"/>
    <w:rsid w:val="00ED5558"/>
    <w:rsid w:val="00ED706E"/>
    <w:rsid w:val="00ED73A3"/>
    <w:rsid w:val="00ED7812"/>
    <w:rsid w:val="00EE17DE"/>
    <w:rsid w:val="00EE36C7"/>
    <w:rsid w:val="00EE50C4"/>
    <w:rsid w:val="00EE6F42"/>
    <w:rsid w:val="00EE705C"/>
    <w:rsid w:val="00EF1885"/>
    <w:rsid w:val="00EF4A60"/>
    <w:rsid w:val="00EF660D"/>
    <w:rsid w:val="00F01D9A"/>
    <w:rsid w:val="00F02EAF"/>
    <w:rsid w:val="00F054F0"/>
    <w:rsid w:val="00F05A37"/>
    <w:rsid w:val="00F05B8C"/>
    <w:rsid w:val="00F10C09"/>
    <w:rsid w:val="00F139A8"/>
    <w:rsid w:val="00F13BBE"/>
    <w:rsid w:val="00F14E9D"/>
    <w:rsid w:val="00F16021"/>
    <w:rsid w:val="00F170D0"/>
    <w:rsid w:val="00F177AE"/>
    <w:rsid w:val="00F21891"/>
    <w:rsid w:val="00F21FBB"/>
    <w:rsid w:val="00F25E1A"/>
    <w:rsid w:val="00F26D04"/>
    <w:rsid w:val="00F26F32"/>
    <w:rsid w:val="00F2794D"/>
    <w:rsid w:val="00F27B89"/>
    <w:rsid w:val="00F27F0A"/>
    <w:rsid w:val="00F32B37"/>
    <w:rsid w:val="00F374D6"/>
    <w:rsid w:val="00F42E77"/>
    <w:rsid w:val="00F44BC1"/>
    <w:rsid w:val="00F45260"/>
    <w:rsid w:val="00F472B7"/>
    <w:rsid w:val="00F514A0"/>
    <w:rsid w:val="00F5240F"/>
    <w:rsid w:val="00F52A85"/>
    <w:rsid w:val="00F55928"/>
    <w:rsid w:val="00F61A77"/>
    <w:rsid w:val="00F660C4"/>
    <w:rsid w:val="00F67A9C"/>
    <w:rsid w:val="00F70E93"/>
    <w:rsid w:val="00F74E98"/>
    <w:rsid w:val="00F75FDD"/>
    <w:rsid w:val="00F7610F"/>
    <w:rsid w:val="00F7762B"/>
    <w:rsid w:val="00F807F0"/>
    <w:rsid w:val="00F808D7"/>
    <w:rsid w:val="00F8122B"/>
    <w:rsid w:val="00F823C1"/>
    <w:rsid w:val="00F82D82"/>
    <w:rsid w:val="00F83689"/>
    <w:rsid w:val="00F8415A"/>
    <w:rsid w:val="00F93612"/>
    <w:rsid w:val="00FA171F"/>
    <w:rsid w:val="00FA2B36"/>
    <w:rsid w:val="00FA3351"/>
    <w:rsid w:val="00FA53B5"/>
    <w:rsid w:val="00FA5621"/>
    <w:rsid w:val="00FB0B63"/>
    <w:rsid w:val="00FB2016"/>
    <w:rsid w:val="00FB25B2"/>
    <w:rsid w:val="00FB6558"/>
    <w:rsid w:val="00FC055A"/>
    <w:rsid w:val="00FC1BC9"/>
    <w:rsid w:val="00FC3842"/>
    <w:rsid w:val="00FC3DD6"/>
    <w:rsid w:val="00FC3E54"/>
    <w:rsid w:val="00FC46B1"/>
    <w:rsid w:val="00FC5B54"/>
    <w:rsid w:val="00FC5D9F"/>
    <w:rsid w:val="00FC5ECE"/>
    <w:rsid w:val="00FD0410"/>
    <w:rsid w:val="00FD17CE"/>
    <w:rsid w:val="00FD1F3E"/>
    <w:rsid w:val="00FD21BC"/>
    <w:rsid w:val="00FD3EC9"/>
    <w:rsid w:val="00FD45CB"/>
    <w:rsid w:val="00FE00A7"/>
    <w:rsid w:val="00FE2F7D"/>
    <w:rsid w:val="00FE7C17"/>
    <w:rsid w:val="00FF0474"/>
    <w:rsid w:val="00FF6D52"/>
    <w:rsid w:val="00FF6E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761857"/>
    <o:shapelayout v:ext="edit">
      <o:idmap v:ext="edit" data="1"/>
    </o:shapelayout>
  </w:shapeDefaults>
  <w:decimalSymbol w:val="."/>
  <w:listSeparator w:val=","/>
  <w14:docId w14:val="31710231"/>
  <w15:docId w15:val="{AB915EFD-A2A0-499B-9C87-07888C70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regops-emea-position-enquiries@gs.com"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2024-03-06T10:43:02+00:00</DateReceived>
    <TaxCatchAll xmlns="801a3cf6-255d-4ff5-98fe-b4415afa84b5" xsi:nil="true"/>
  </documentManagement>
</p:properties>
</file>

<file path=customXml/item5.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Props1.xml><?xml version="1.0" encoding="utf-8"?>
<ds:datastoreItem xmlns:ds="http://schemas.openxmlformats.org/officeDocument/2006/customXml" ds:itemID="{BB0156B2-83FD-44CA-8999-6CF4996153D3}"/>
</file>

<file path=customXml/itemProps2.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3.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4.xml><?xml version="1.0" encoding="utf-8"?>
<ds:datastoreItem xmlns:ds="http://schemas.openxmlformats.org/officeDocument/2006/customXml" ds:itemID="{2FF91ED6-9F76-4C73-91FC-3AA57944BE06}">
  <ds:schemaRefs>
    <ds:schemaRef ds:uri="http://purl.org/dc/elements/1.1/"/>
    <ds:schemaRef ds:uri="http://schemas.microsoft.com/office/2006/metadata/properties"/>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Keshari, Akash [Ops]</dc:creator>
  <cp:keywords>Public</cp:keywords>
  <dc:description>Standard Form TR1</dc:description>
  <cp:lastModifiedBy>Szyszka, Andrzej [Controllers]</cp:lastModifiedBy>
  <cp:revision>2</cp:revision>
  <cp:lastPrinted>2020-01-22T10:19:00Z</cp:lastPrinted>
  <dcterms:created xsi:type="dcterms:W3CDTF">2024-03-05T16:48:00Z</dcterms:created>
  <dcterms:modified xsi:type="dcterms:W3CDTF">2024-03-05T16:48:00Z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5" name="_NewReviewCycle">
    <vt:lpwstr/>
  </property>
  <property fmtid="{D5CDD505-2E9C-101B-9397-08002B2CF9AE}" pid="21" name="TitusGUID">
    <vt:lpwstr>8ea3c8bf-91be-486e-a561-21715ff6e3e9</vt:lpwstr>
  </property>
  <property fmtid="{D5CDD505-2E9C-101B-9397-08002B2CF9AE}" pid="22" name="Classification">
    <vt:lpwstr>I</vt:lpwstr>
  </property>
</Properties>
</file>