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DD2758E"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A652AE">
              <w:rPr>
                <w:rFonts w:ascii="Helvetica" w:hAnsi="Helvetica" w:cs="Helvetica"/>
                <w:lang w:val="en-GB"/>
              </w:rPr>
              <w:t>X</w:t>
            </w:r>
            <w:r w:rsidR="00B44043">
              <w:rPr>
                <w:rFonts w:ascii="Helvetica" w:hAnsi="Helvetica" w:cs="Helvetica"/>
                <w:lang w:val="en-GB"/>
              </w:rPr>
              <w:t>]</w:t>
            </w:r>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25634008"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493FF0">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390510FE"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D8371A">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6595346E"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E749A4">
              <w:rPr>
                <w:rFonts w:ascii="Helvetica" w:hAnsi="Helvetica" w:cs="Helvetica"/>
                <w:bCs/>
                <w:lang w:val="en-GB"/>
              </w:rPr>
              <w:t>0</w:t>
            </w:r>
            <w:r w:rsidR="00493FF0">
              <w:rPr>
                <w:rFonts w:ascii="Helvetica" w:hAnsi="Helvetica" w:cs="Helvetica"/>
                <w:bCs/>
                <w:lang w:val="en-GB"/>
              </w:rPr>
              <w:t>8</w:t>
            </w:r>
            <w:r w:rsidR="00F660C4" w:rsidRPr="001F1B95">
              <w:rPr>
                <w:rFonts w:ascii="Helvetica" w:hAnsi="Helvetica" w:cs="Helvetica"/>
                <w:lang w:val="en-GB"/>
              </w:rPr>
              <w:t>/</w:t>
            </w:r>
            <w:r w:rsidR="00F660C4">
              <w:rPr>
                <w:rFonts w:ascii="Helvetica" w:hAnsi="Helvetica" w:cs="Helvetica"/>
                <w:lang w:val="en-GB"/>
              </w:rPr>
              <w:t>0</w:t>
            </w:r>
            <w:r w:rsidR="00E749A4">
              <w:rPr>
                <w:rFonts w:ascii="Helvetica" w:hAnsi="Helvetica" w:cs="Helvetica"/>
                <w:lang w:val="en-GB"/>
              </w:rPr>
              <w:t>3</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52C4B05D"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493FF0">
              <w:rPr>
                <w:rFonts w:ascii="Helvetica" w:hAnsi="Helvetica" w:cs="Helvetica"/>
                <w:bCs/>
                <w:lang w:val="en-GB"/>
              </w:rPr>
              <w:t>12</w:t>
            </w:r>
            <w:r w:rsidR="00717759" w:rsidRPr="00FC3E54">
              <w:rPr>
                <w:rFonts w:ascii="Helvetica" w:hAnsi="Helvetica" w:cs="Helvetica"/>
                <w:bCs/>
                <w:lang w:val="en-GB"/>
              </w:rPr>
              <w:t>/</w:t>
            </w:r>
            <w:r w:rsidR="00B51700">
              <w:rPr>
                <w:rFonts w:ascii="Helvetica" w:hAnsi="Helvetica" w:cs="Helvetica"/>
                <w:lang w:val="en-GB"/>
              </w:rPr>
              <w:t>0</w:t>
            </w:r>
            <w:r w:rsidR="00FC3E54">
              <w:rPr>
                <w:rFonts w:ascii="Helvetica" w:hAnsi="Helvetica" w:cs="Helvetica"/>
                <w:lang w:val="en-GB"/>
              </w:rPr>
              <w:t>3</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3D93033D"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493FF0">
              <w:rPr>
                <w:rFonts w:ascii="Helvetica" w:hAnsi="Helvetica" w:cs="Helvetica"/>
                <w:lang w:val="en-GB"/>
              </w:rPr>
              <w:t>Above</w:t>
            </w:r>
            <w:r w:rsidR="00A652AE">
              <w:rPr>
                <w:rFonts w:ascii="Helvetica" w:hAnsi="Helvetica" w:cs="Helvetica"/>
                <w:lang w:val="en-GB"/>
              </w:rPr>
              <w:t xml:space="preserve"> 6%</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7511A9BF" w:rsidR="00EA4FEC" w:rsidRPr="001F1B95" w:rsidRDefault="005A09A6" w:rsidP="00E749A4">
            <w:pPr>
              <w:jc w:val="center"/>
              <w:rPr>
                <w:rFonts w:ascii="Helvetica" w:hAnsi="Helvetica" w:cs="Helvetica"/>
                <w:lang w:val="en-GB"/>
              </w:rPr>
            </w:pPr>
            <w:r>
              <w:rPr>
                <w:rFonts w:ascii="Helvetica" w:hAnsi="Helvetica" w:cs="Helvetica"/>
                <w:lang w:val="en-GB"/>
              </w:rPr>
              <w:t>1</w:t>
            </w:r>
            <w:r w:rsidR="00E749A4" w:rsidRPr="00E749A4">
              <w:rPr>
                <w:rFonts w:ascii="Helvetica" w:hAnsi="Helvetica" w:cs="Helvetica"/>
                <w:lang w:val="en-GB"/>
              </w:rPr>
              <w:t>.</w:t>
            </w:r>
            <w:r>
              <w:rPr>
                <w:rFonts w:ascii="Helvetica" w:hAnsi="Helvetica" w:cs="Helvetica"/>
                <w:lang w:val="en-GB"/>
              </w:rPr>
              <w:t>2</w:t>
            </w:r>
            <w:r w:rsidR="00E749A4" w:rsidRPr="00E749A4">
              <w:rPr>
                <w:rFonts w:ascii="Helvetica" w:hAnsi="Helvetica" w:cs="Helvetica"/>
                <w:lang w:val="en-GB"/>
              </w:rPr>
              <w:t>2%</w:t>
            </w:r>
          </w:p>
        </w:tc>
        <w:tc>
          <w:tcPr>
            <w:tcW w:w="2313" w:type="dxa"/>
            <w:vAlign w:val="center"/>
          </w:tcPr>
          <w:p w14:paraId="5756A2D7" w14:textId="25539F51" w:rsidR="00EA4FEC" w:rsidRPr="001F1B95" w:rsidRDefault="00B000A5" w:rsidP="00E749A4">
            <w:pPr>
              <w:jc w:val="center"/>
              <w:rPr>
                <w:rFonts w:ascii="Helvetica" w:hAnsi="Helvetica" w:cs="Helvetica"/>
                <w:lang w:val="en-GB"/>
              </w:rPr>
            </w:pPr>
            <w:r>
              <w:rPr>
                <w:rFonts w:ascii="Helvetica" w:hAnsi="Helvetica" w:cs="Helvetica"/>
                <w:lang w:val="en-GB"/>
              </w:rPr>
              <w:t>5</w:t>
            </w:r>
            <w:r w:rsidR="00E749A4" w:rsidRPr="00E749A4">
              <w:rPr>
                <w:rFonts w:ascii="Helvetica" w:hAnsi="Helvetica" w:cs="Helvetica"/>
                <w:lang w:val="en-GB"/>
              </w:rPr>
              <w:t>.</w:t>
            </w:r>
            <w:r>
              <w:rPr>
                <w:rFonts w:ascii="Helvetica" w:hAnsi="Helvetica" w:cs="Helvetica"/>
                <w:lang w:val="en-GB"/>
              </w:rPr>
              <w:t>45</w:t>
            </w:r>
            <w:r w:rsidR="00E749A4" w:rsidRPr="00E749A4">
              <w:rPr>
                <w:rFonts w:ascii="Helvetica" w:hAnsi="Helvetica" w:cs="Helvetica"/>
                <w:lang w:val="en-GB"/>
              </w:rPr>
              <w:t>%</w:t>
            </w:r>
          </w:p>
        </w:tc>
        <w:tc>
          <w:tcPr>
            <w:tcW w:w="2126" w:type="dxa"/>
            <w:vAlign w:val="center"/>
          </w:tcPr>
          <w:p w14:paraId="31B20593" w14:textId="3E87E4ED" w:rsidR="00EA4FEC" w:rsidRPr="001F1B95" w:rsidRDefault="00B000A5" w:rsidP="00E749A4">
            <w:pPr>
              <w:jc w:val="center"/>
              <w:rPr>
                <w:rFonts w:ascii="Helvetica" w:hAnsi="Helvetica" w:cs="Helvetica"/>
                <w:lang w:val="en-GB"/>
              </w:rPr>
            </w:pPr>
            <w:r>
              <w:rPr>
                <w:rFonts w:ascii="Helvetica" w:hAnsi="Helvetica" w:cs="Helvetica"/>
                <w:lang w:val="en-GB"/>
              </w:rPr>
              <w:t>6</w:t>
            </w:r>
            <w:r w:rsidR="00E749A4" w:rsidRPr="00E749A4">
              <w:rPr>
                <w:rFonts w:ascii="Helvetica" w:hAnsi="Helvetica" w:cs="Helvetica"/>
                <w:lang w:val="en-GB"/>
              </w:rPr>
              <w:t>.</w:t>
            </w:r>
            <w:r>
              <w:rPr>
                <w:rFonts w:ascii="Helvetica" w:hAnsi="Helvetica" w:cs="Helvetica"/>
                <w:lang w:val="en-GB"/>
              </w:rPr>
              <w:t>66</w:t>
            </w:r>
            <w:r w:rsidR="00E749A4" w:rsidRPr="00E749A4">
              <w:rPr>
                <w:rFonts w:ascii="Helvetica" w:hAnsi="Helvetica" w:cs="Helvetica"/>
                <w:lang w:val="en-GB"/>
              </w:rPr>
              <w:t>%</w:t>
            </w:r>
          </w:p>
        </w:tc>
        <w:tc>
          <w:tcPr>
            <w:tcW w:w="1933" w:type="dxa"/>
            <w:vAlign w:val="center"/>
          </w:tcPr>
          <w:p w14:paraId="158C93D3" w14:textId="1F8F7340" w:rsidR="00EA4FEC" w:rsidRPr="001F1B95" w:rsidRDefault="00BA4E46" w:rsidP="00B51A8F">
            <w:pPr>
              <w:jc w:val="center"/>
              <w:rPr>
                <w:rFonts w:ascii="Helvetica" w:hAnsi="Helvetica" w:cs="Helvetica"/>
                <w:lang w:val="en-GB"/>
              </w:rPr>
            </w:pPr>
            <w:r w:rsidRPr="00BA4E46">
              <w:rPr>
                <w:rFonts w:ascii="Helvetica" w:hAnsi="Helvetica" w:cs="Helvetica"/>
                <w:lang w:val="en-GB"/>
              </w:rPr>
              <w:t>261,094,836</w:t>
            </w:r>
          </w:p>
        </w:tc>
      </w:tr>
      <w:tr w:rsidR="00493FF0" w:rsidRPr="001F1B95" w14:paraId="0B9FAFB7" w14:textId="77777777" w:rsidTr="0041443F">
        <w:trPr>
          <w:trHeight w:val="1120"/>
        </w:trPr>
        <w:tc>
          <w:tcPr>
            <w:tcW w:w="2430" w:type="dxa"/>
            <w:vAlign w:val="center"/>
          </w:tcPr>
          <w:p w14:paraId="6F7A55F1" w14:textId="05402553" w:rsidR="00493FF0" w:rsidRPr="001F1B95" w:rsidRDefault="00493FF0" w:rsidP="00493FF0">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674D2D61" w:rsidR="00493FF0" w:rsidRPr="001F1B95" w:rsidRDefault="00493FF0" w:rsidP="00493FF0">
            <w:pPr>
              <w:jc w:val="center"/>
              <w:rPr>
                <w:rFonts w:ascii="Helvetica" w:hAnsi="Helvetica" w:cs="Helvetica"/>
                <w:lang w:val="en-GB"/>
              </w:rPr>
            </w:pPr>
            <w:r w:rsidRPr="00E749A4">
              <w:rPr>
                <w:rFonts w:ascii="Helvetica" w:hAnsi="Helvetica" w:cs="Helvetica"/>
                <w:lang w:val="en-GB"/>
              </w:rPr>
              <w:t>0.52%</w:t>
            </w:r>
          </w:p>
        </w:tc>
        <w:tc>
          <w:tcPr>
            <w:tcW w:w="2313" w:type="dxa"/>
            <w:vAlign w:val="center"/>
          </w:tcPr>
          <w:p w14:paraId="07933582" w14:textId="2EDF0D6B" w:rsidR="00493FF0" w:rsidRPr="001F1B95" w:rsidRDefault="00493FF0" w:rsidP="00493FF0">
            <w:pPr>
              <w:jc w:val="center"/>
              <w:rPr>
                <w:rFonts w:ascii="Helvetica" w:hAnsi="Helvetica" w:cs="Helvetica"/>
                <w:b/>
                <w:lang w:val="en-GB"/>
              </w:rPr>
            </w:pPr>
            <w:r w:rsidRPr="00E749A4">
              <w:rPr>
                <w:rFonts w:ascii="Helvetica" w:hAnsi="Helvetica" w:cs="Helvetica"/>
                <w:lang w:val="en-GB"/>
              </w:rPr>
              <w:t>5.4</w:t>
            </w:r>
            <w:r>
              <w:rPr>
                <w:rFonts w:ascii="Helvetica" w:hAnsi="Helvetica" w:cs="Helvetica"/>
                <w:lang w:val="en-GB"/>
              </w:rPr>
              <w:t>5</w:t>
            </w:r>
            <w:r w:rsidRPr="00E749A4">
              <w:rPr>
                <w:rFonts w:ascii="Helvetica" w:hAnsi="Helvetica" w:cs="Helvetica"/>
                <w:lang w:val="en-GB"/>
              </w:rPr>
              <w:t>%</w:t>
            </w:r>
          </w:p>
        </w:tc>
        <w:tc>
          <w:tcPr>
            <w:tcW w:w="2126" w:type="dxa"/>
            <w:vAlign w:val="center"/>
          </w:tcPr>
          <w:p w14:paraId="35786464" w14:textId="6B7C2052" w:rsidR="00493FF0" w:rsidRPr="001F1B95" w:rsidRDefault="00493FF0" w:rsidP="00493FF0">
            <w:pPr>
              <w:jc w:val="center"/>
              <w:rPr>
                <w:rFonts w:ascii="Helvetica" w:hAnsi="Helvetica" w:cs="Helvetica"/>
                <w:lang w:val="en-GB"/>
              </w:rPr>
            </w:pPr>
            <w:r w:rsidRPr="00E749A4">
              <w:rPr>
                <w:rFonts w:ascii="Helvetica" w:hAnsi="Helvetica" w:cs="Helvetica"/>
                <w:lang w:val="en-GB"/>
              </w:rPr>
              <w:t>5.9</w:t>
            </w:r>
            <w:r>
              <w:rPr>
                <w:rFonts w:ascii="Helvetica" w:hAnsi="Helvetica" w:cs="Helvetica"/>
                <w:lang w:val="en-GB"/>
              </w:rPr>
              <w:t>7</w:t>
            </w:r>
            <w:r w:rsidRPr="00E749A4">
              <w:rPr>
                <w:rFonts w:ascii="Helvetica" w:hAnsi="Helvetica" w:cs="Helvetica"/>
                <w:lang w:val="en-GB"/>
              </w:rPr>
              <w:t>%</w:t>
            </w:r>
          </w:p>
        </w:tc>
        <w:tc>
          <w:tcPr>
            <w:tcW w:w="1933" w:type="dxa"/>
            <w:shd w:val="thinDiagStripe" w:color="auto" w:fill="auto"/>
            <w:vAlign w:val="center"/>
          </w:tcPr>
          <w:p w14:paraId="66B01197" w14:textId="7343A5E5" w:rsidR="00493FF0" w:rsidRPr="001F1B95" w:rsidRDefault="00493FF0" w:rsidP="00493FF0">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6B2DAF87" w:rsidR="00B55EAD" w:rsidRPr="003D1300" w:rsidRDefault="00B000A5" w:rsidP="00B55EAD">
            <w:pPr>
              <w:jc w:val="center"/>
              <w:rPr>
                <w:rFonts w:ascii="Helvetica" w:hAnsi="Helvetica" w:cs="Helvetica"/>
                <w:lang w:val="en-GB"/>
              </w:rPr>
            </w:pPr>
            <w:r w:rsidRPr="00B000A5">
              <w:rPr>
                <w:rFonts w:ascii="Helvetica" w:hAnsi="Helvetica" w:cs="Helvetica"/>
                <w:lang w:val="en-GB"/>
              </w:rPr>
              <w:t>202,171</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4FAFFF4A" w:rsidR="00B55EAD" w:rsidRPr="001F1B95" w:rsidRDefault="00B000A5" w:rsidP="00B55EAD">
            <w:pPr>
              <w:jc w:val="center"/>
              <w:rPr>
                <w:rFonts w:ascii="Helvetica" w:hAnsi="Helvetica" w:cs="Helvetica"/>
                <w:lang w:val="en-GB"/>
              </w:rPr>
            </w:pPr>
            <w:r w:rsidRPr="00B000A5">
              <w:rPr>
                <w:rFonts w:ascii="Helvetica" w:hAnsi="Helvetica" w:cs="Helvetica"/>
                <w:lang w:val="en-GB"/>
              </w:rPr>
              <w:t>2,970,425</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0B6511FF" w:rsidR="00B55EAD" w:rsidRPr="001F1B95" w:rsidRDefault="00B000A5" w:rsidP="00B55EAD">
            <w:pPr>
              <w:jc w:val="center"/>
              <w:rPr>
                <w:rFonts w:ascii="Helvetica" w:hAnsi="Helvetica" w:cs="Helvetica"/>
                <w:lang w:val="en-GB"/>
              </w:rPr>
            </w:pPr>
            <w:r>
              <w:rPr>
                <w:rFonts w:ascii="Helvetica" w:hAnsi="Helvetica" w:cs="Helvetica"/>
                <w:lang w:val="en-GB"/>
              </w:rPr>
              <w:t>1</w:t>
            </w:r>
            <w:r w:rsidR="00A652AE" w:rsidRPr="00A652AE">
              <w:rPr>
                <w:rFonts w:ascii="Helvetica" w:hAnsi="Helvetica" w:cs="Helvetica"/>
                <w:lang w:val="en-GB"/>
              </w:rPr>
              <w:t>.</w:t>
            </w:r>
            <w:r>
              <w:rPr>
                <w:rFonts w:ascii="Helvetica" w:hAnsi="Helvetica" w:cs="Helvetica"/>
                <w:lang w:val="en-GB"/>
              </w:rPr>
              <w:t>1</w:t>
            </w:r>
            <w:r w:rsidR="00E749A4">
              <w:rPr>
                <w:rFonts w:ascii="Helvetica" w:hAnsi="Helvetica" w:cs="Helvetica"/>
                <w:lang w:val="en-GB"/>
              </w:rPr>
              <w:t>4</w:t>
            </w:r>
            <w:r w:rsidR="00A652AE" w:rsidRPr="00A652AE">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0EF9760D" w:rsidR="003B1433" w:rsidRPr="001F1B95" w:rsidRDefault="00B000A5" w:rsidP="00B51A8F">
            <w:pPr>
              <w:jc w:val="center"/>
              <w:rPr>
                <w:rFonts w:ascii="Helvetica" w:hAnsi="Helvetica" w:cs="Helvetica"/>
                <w:lang w:val="en-GB"/>
              </w:rPr>
            </w:pPr>
            <w:r w:rsidRPr="00B000A5">
              <w:rPr>
                <w:rFonts w:ascii="Helvetica" w:hAnsi="Helvetica" w:cs="Helvetica"/>
                <w:lang w:val="en-GB"/>
              </w:rPr>
              <w:t>3,172,596</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2FEEB11A" w:rsidR="003B1433" w:rsidRPr="001F1B95" w:rsidRDefault="00B000A5" w:rsidP="00B51A8F">
            <w:pPr>
              <w:jc w:val="center"/>
              <w:rPr>
                <w:rFonts w:ascii="Helvetica" w:hAnsi="Helvetica" w:cs="Helvetica"/>
                <w:lang w:val="en-GB"/>
              </w:rPr>
            </w:pPr>
            <w:r>
              <w:rPr>
                <w:rFonts w:ascii="Helvetica" w:hAnsi="Helvetica" w:cs="Helvetica"/>
                <w:lang w:val="en-GB"/>
              </w:rPr>
              <w:t>1</w:t>
            </w:r>
            <w:r w:rsidR="00E749A4" w:rsidRPr="00E749A4">
              <w:rPr>
                <w:rFonts w:ascii="Helvetica" w:hAnsi="Helvetica" w:cs="Helvetica"/>
                <w:lang w:val="en-GB"/>
              </w:rPr>
              <w:t>.</w:t>
            </w:r>
            <w:r>
              <w:rPr>
                <w:rFonts w:ascii="Helvetica" w:hAnsi="Helvetica" w:cs="Helvetica"/>
                <w:lang w:val="en-GB"/>
              </w:rPr>
              <w:t>2</w:t>
            </w:r>
            <w:r w:rsidR="00E749A4" w:rsidRPr="00E749A4">
              <w:rPr>
                <w:rFonts w:ascii="Helvetica" w:hAnsi="Helvetica" w:cs="Helvetica"/>
                <w:lang w:val="en-GB"/>
              </w:rPr>
              <w:t>2%</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18064E23" w:rsidR="007607C0" w:rsidRPr="001F1B95" w:rsidRDefault="003D1059" w:rsidP="009C0786">
            <w:pPr>
              <w:jc w:val="center"/>
              <w:rPr>
                <w:rFonts w:ascii="Helvetica" w:hAnsi="Helvetica" w:cs="Helvetica"/>
                <w:lang w:val="en-GB"/>
              </w:rPr>
            </w:pPr>
            <w:r w:rsidRPr="003D1059">
              <w:rPr>
                <w:rFonts w:ascii="Helvetica" w:hAnsi="Helvetica" w:cs="Helvetica"/>
                <w:lang w:val="en-GB"/>
              </w:rPr>
              <w:t>658,</w:t>
            </w:r>
            <w:r w:rsidR="0061595B">
              <w:rPr>
                <w:rFonts w:ascii="Helvetica" w:hAnsi="Helvetica" w:cs="Helvetica"/>
                <w:lang w:val="en-GB"/>
              </w:rPr>
              <w:t>091</w:t>
            </w:r>
          </w:p>
        </w:tc>
        <w:tc>
          <w:tcPr>
            <w:tcW w:w="2069" w:type="dxa"/>
            <w:tcBorders>
              <w:top w:val="single" w:sz="4" w:space="0" w:color="auto"/>
              <w:left w:val="single" w:sz="4" w:space="0" w:color="auto"/>
              <w:bottom w:val="single" w:sz="4" w:space="0" w:color="auto"/>
            </w:tcBorders>
            <w:vAlign w:val="center"/>
          </w:tcPr>
          <w:p w14:paraId="0A79A338" w14:textId="6F392FC7"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8714CF">
              <w:rPr>
                <w:rFonts w:ascii="Helvetica" w:hAnsi="Helvetica" w:cs="Helvetica"/>
                <w:lang w:val="en-GB"/>
              </w:rPr>
              <w:t>5</w:t>
            </w:r>
            <w:r w:rsidRPr="00717759">
              <w:rPr>
                <w:rFonts w:ascii="Helvetica" w:hAnsi="Helvetica" w:cs="Helvetica"/>
                <w:lang w:val="en-GB"/>
              </w:rPr>
              <w:t>%</w:t>
            </w:r>
          </w:p>
        </w:tc>
      </w:tr>
      <w:tr w:rsidR="00A652A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A652AE" w:rsidRPr="001F1B95" w:rsidRDefault="00A652AE" w:rsidP="00A652A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A652AE" w:rsidRPr="001F1B95" w:rsidRDefault="00A652AE" w:rsidP="00A652A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A652AE" w:rsidRPr="001F1B95" w:rsidRDefault="00A652AE" w:rsidP="00A652A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17D1C578" w:rsidR="00A652AE" w:rsidRPr="001F1B95" w:rsidRDefault="003D1059" w:rsidP="009C0786">
            <w:pPr>
              <w:jc w:val="center"/>
              <w:rPr>
                <w:rFonts w:ascii="Helvetica" w:hAnsi="Helvetica" w:cs="Helvetica"/>
                <w:lang w:val="en-GB"/>
              </w:rPr>
            </w:pPr>
            <w:r w:rsidRPr="003D1059">
              <w:rPr>
                <w:rFonts w:ascii="Helvetica" w:hAnsi="Helvetica" w:cs="Helvetica"/>
                <w:lang w:val="en-GB"/>
              </w:rPr>
              <w:t>658,</w:t>
            </w:r>
            <w:r w:rsidR="0061595B">
              <w:rPr>
                <w:rFonts w:ascii="Helvetica" w:hAnsi="Helvetica" w:cs="Helvetica"/>
                <w:lang w:val="en-GB"/>
              </w:rPr>
              <w:t>091</w:t>
            </w:r>
          </w:p>
        </w:tc>
        <w:tc>
          <w:tcPr>
            <w:tcW w:w="2069" w:type="dxa"/>
            <w:tcBorders>
              <w:top w:val="single" w:sz="4" w:space="0" w:color="auto"/>
              <w:left w:val="single" w:sz="4" w:space="0" w:color="auto"/>
              <w:bottom w:val="single" w:sz="4" w:space="0" w:color="auto"/>
            </w:tcBorders>
            <w:vAlign w:val="center"/>
          </w:tcPr>
          <w:p w14:paraId="5CDE401E" w14:textId="59FAD517" w:rsidR="00A652AE" w:rsidRPr="001F1B95" w:rsidRDefault="00A652AE" w:rsidP="00A652AE">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25</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7DFB61F8" w:rsidR="001154DA" w:rsidRPr="003D1300" w:rsidRDefault="00B000A5" w:rsidP="001154DA">
                  <w:pPr>
                    <w:jc w:val="center"/>
                    <w:rPr>
                      <w:rFonts w:ascii="Helvetica" w:hAnsi="Helvetica" w:cs="Helvetica"/>
                      <w:lang w:val="en-GB"/>
                    </w:rPr>
                  </w:pPr>
                  <w:r w:rsidRPr="00B000A5">
                    <w:rPr>
                      <w:rFonts w:ascii="Helvetica" w:hAnsi="Helvetica" w:cs="Helvetica"/>
                      <w:lang w:val="en-GB"/>
                    </w:rPr>
                    <w:t>13,569,817</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5BA2ED1B" w:rsidR="001154DA" w:rsidRPr="003D1300" w:rsidRDefault="00E1797B" w:rsidP="00E1797B">
                  <w:pPr>
                    <w:rPr>
                      <w:rFonts w:ascii="Helvetica" w:hAnsi="Helvetica" w:cs="Helvetica"/>
                      <w:lang w:val="en-GB"/>
                    </w:rPr>
                  </w:pPr>
                  <w:r>
                    <w:rPr>
                      <w:rFonts w:ascii="Helvetica" w:hAnsi="Helvetica" w:cs="Helvetica"/>
                      <w:lang w:val="en-GB"/>
                    </w:rPr>
                    <w:t xml:space="preserve">         </w:t>
                  </w:r>
                  <w:r w:rsidR="00A652AE" w:rsidRPr="00A652AE">
                    <w:rPr>
                      <w:rFonts w:ascii="Helvetica" w:hAnsi="Helvetica" w:cs="Helvetica"/>
                      <w:lang w:val="en-GB"/>
                    </w:rPr>
                    <w:t>5.</w:t>
                  </w:r>
                  <w:r w:rsidR="003D1059">
                    <w:rPr>
                      <w:rFonts w:ascii="Helvetica" w:hAnsi="Helvetica" w:cs="Helvetica"/>
                      <w:lang w:val="en-GB"/>
                    </w:rPr>
                    <w:t>2</w:t>
                  </w:r>
                  <w:r w:rsidR="00BA4E46">
                    <w:rPr>
                      <w:rFonts w:ascii="Helvetica" w:hAnsi="Helvetica" w:cs="Helvetica"/>
                      <w:lang w:val="en-GB"/>
                    </w:rPr>
                    <w:t>0</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4CF172B8" w:rsidR="004B7FE1" w:rsidRPr="00FA171F" w:rsidRDefault="003D1059" w:rsidP="002B1578">
            <w:pPr>
              <w:jc w:val="center"/>
              <w:rPr>
                <w:rFonts w:ascii="Helvetica" w:hAnsi="Helvetica" w:cs="Helvetica"/>
                <w:color w:val="000000"/>
              </w:rPr>
            </w:pPr>
            <w:r w:rsidRPr="003D1059">
              <w:rPr>
                <w:rFonts w:ascii="Helvetica" w:hAnsi="Helvetica" w:cs="Helvetica"/>
                <w:color w:val="000000"/>
              </w:rPr>
              <w:t>5.</w:t>
            </w:r>
            <w:r w:rsidR="00BA4E46">
              <w:rPr>
                <w:rFonts w:ascii="Helvetica" w:hAnsi="Helvetica" w:cs="Helvetica"/>
                <w:color w:val="000000"/>
              </w:rPr>
              <w:t>2</w:t>
            </w:r>
            <w:r w:rsidR="00B000A5">
              <w:rPr>
                <w:rFonts w:ascii="Helvetica" w:hAnsi="Helvetica" w:cs="Helvetica"/>
                <w:color w:val="000000"/>
              </w:rPr>
              <w:t>0</w:t>
            </w:r>
            <w:r w:rsidRPr="003D1059">
              <w:rPr>
                <w:rFonts w:ascii="Helvetica" w:hAnsi="Helvetica" w:cs="Helvetica"/>
                <w:color w:val="000000"/>
              </w:rPr>
              <w:t>%</w:t>
            </w:r>
          </w:p>
        </w:tc>
        <w:tc>
          <w:tcPr>
            <w:tcW w:w="2340" w:type="dxa"/>
          </w:tcPr>
          <w:p w14:paraId="058017F0" w14:textId="340A8D2F" w:rsidR="004B7FE1" w:rsidRPr="00D8371A" w:rsidRDefault="003D1059" w:rsidP="00D8371A">
            <w:pPr>
              <w:jc w:val="center"/>
              <w:rPr>
                <w:rFonts w:ascii="Arial" w:hAnsi="Arial" w:cs="Arial"/>
                <w:color w:val="000000"/>
              </w:rPr>
            </w:pPr>
            <w:r w:rsidRPr="003D1059">
              <w:rPr>
                <w:rFonts w:ascii="Arial" w:hAnsi="Arial" w:cs="Arial"/>
                <w:color w:val="000000"/>
              </w:rPr>
              <w:t>5.</w:t>
            </w:r>
            <w:r w:rsidR="00BA4E46">
              <w:rPr>
                <w:rFonts w:ascii="Arial" w:hAnsi="Arial" w:cs="Arial"/>
                <w:color w:val="000000"/>
              </w:rPr>
              <w:t>2</w:t>
            </w:r>
            <w:r w:rsidR="00B000A5">
              <w:rPr>
                <w:rFonts w:ascii="Arial" w:hAnsi="Arial" w:cs="Arial"/>
                <w:color w:val="000000"/>
              </w:rPr>
              <w:t>0</w:t>
            </w:r>
            <w:r w:rsidRPr="003D1059">
              <w:rPr>
                <w:rFonts w:ascii="Arial" w:hAnsi="Arial" w:cs="Arial"/>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1154DA" w14:paraId="6CA1A123" w14:textId="77777777" w:rsidTr="00F808D7">
        <w:trPr>
          <w:trHeight w:val="113"/>
        </w:trPr>
        <w:tc>
          <w:tcPr>
            <w:tcW w:w="3839" w:type="dxa"/>
            <w:vAlign w:val="center"/>
          </w:tcPr>
          <w:p w14:paraId="4613F78B" w14:textId="36C3A272" w:rsidR="00D238D1" w:rsidRPr="00D8371A" w:rsidRDefault="00D238D1" w:rsidP="00102471">
            <w:pPr>
              <w:rPr>
                <w:rFonts w:ascii="Helvetica" w:hAnsi="Helvetica" w:cs="Helvetica"/>
                <w:lang w:val="de-DE"/>
              </w:rPr>
            </w:pPr>
            <w:r w:rsidRPr="00D8371A">
              <w:rPr>
                <w:rFonts w:ascii="Helvetica" w:hAnsi="Helvetica" w:cs="Helvetica"/>
                <w:lang w:val="de-DE"/>
              </w:rPr>
              <w:t>Goldman Sachs Bank Europe SE</w:t>
            </w:r>
          </w:p>
        </w:tc>
        <w:tc>
          <w:tcPr>
            <w:tcW w:w="2011" w:type="dxa"/>
            <w:vAlign w:val="center"/>
          </w:tcPr>
          <w:p w14:paraId="070C600C" w14:textId="77777777" w:rsidR="00D238D1" w:rsidRPr="00D8371A" w:rsidRDefault="00D238D1" w:rsidP="00102471">
            <w:pPr>
              <w:rPr>
                <w:rFonts w:ascii="Helvetica" w:hAnsi="Helvetica" w:cs="Helvetica"/>
                <w:b/>
                <w:lang w:val="de-DE"/>
              </w:rPr>
            </w:pPr>
          </w:p>
        </w:tc>
        <w:tc>
          <w:tcPr>
            <w:tcW w:w="2430" w:type="dxa"/>
            <w:vAlign w:val="center"/>
          </w:tcPr>
          <w:p w14:paraId="00CD69F4" w14:textId="77777777" w:rsidR="00D238D1" w:rsidRPr="00D8371A" w:rsidRDefault="00D238D1" w:rsidP="00102471">
            <w:pPr>
              <w:rPr>
                <w:rFonts w:ascii="Helvetica" w:hAnsi="Helvetica" w:cs="Helvetica"/>
                <w:b/>
                <w:lang w:val="de-DE"/>
              </w:rPr>
            </w:pPr>
          </w:p>
        </w:tc>
        <w:tc>
          <w:tcPr>
            <w:tcW w:w="2340" w:type="dxa"/>
            <w:vAlign w:val="center"/>
          </w:tcPr>
          <w:p w14:paraId="636674F4" w14:textId="77777777" w:rsidR="00D238D1" w:rsidRPr="00D8371A" w:rsidRDefault="00D238D1" w:rsidP="00102471">
            <w:pPr>
              <w:rPr>
                <w:rFonts w:ascii="Helvetica" w:hAnsi="Helvetica" w:cs="Helvetica"/>
                <w:b/>
                <w:lang w:val="de-DE"/>
              </w:rPr>
            </w:pPr>
          </w:p>
        </w:tc>
      </w:tr>
      <w:tr w:rsidR="00D238D1" w:rsidRPr="001154DA" w14:paraId="07C0FC1D" w14:textId="77777777" w:rsidTr="00F808D7">
        <w:trPr>
          <w:trHeight w:val="113"/>
        </w:trPr>
        <w:tc>
          <w:tcPr>
            <w:tcW w:w="3839" w:type="dxa"/>
            <w:vAlign w:val="center"/>
          </w:tcPr>
          <w:p w14:paraId="0FAFA19F" w14:textId="77777777" w:rsidR="00D238D1" w:rsidRPr="00D8371A" w:rsidRDefault="00D238D1" w:rsidP="00102471">
            <w:pPr>
              <w:rPr>
                <w:rFonts w:ascii="Helvetica" w:hAnsi="Helvetica" w:cs="Helvetica"/>
                <w:lang w:val="de-DE"/>
              </w:rPr>
            </w:pPr>
          </w:p>
        </w:tc>
        <w:tc>
          <w:tcPr>
            <w:tcW w:w="2011" w:type="dxa"/>
            <w:vAlign w:val="center"/>
          </w:tcPr>
          <w:p w14:paraId="5FD8056F" w14:textId="77777777" w:rsidR="00D238D1" w:rsidRPr="00D8371A" w:rsidRDefault="00D238D1" w:rsidP="00102471">
            <w:pPr>
              <w:rPr>
                <w:rFonts w:ascii="Helvetica" w:hAnsi="Helvetica" w:cs="Helvetica"/>
                <w:b/>
                <w:lang w:val="de-DE"/>
              </w:rPr>
            </w:pPr>
          </w:p>
        </w:tc>
        <w:tc>
          <w:tcPr>
            <w:tcW w:w="2430" w:type="dxa"/>
            <w:vAlign w:val="center"/>
          </w:tcPr>
          <w:p w14:paraId="7D5567C2" w14:textId="77777777" w:rsidR="00D238D1" w:rsidRPr="00D8371A" w:rsidRDefault="00D238D1" w:rsidP="00102471">
            <w:pPr>
              <w:rPr>
                <w:rFonts w:ascii="Helvetica" w:hAnsi="Helvetica" w:cs="Helvetica"/>
                <w:b/>
                <w:lang w:val="de-DE"/>
              </w:rPr>
            </w:pPr>
          </w:p>
        </w:tc>
        <w:tc>
          <w:tcPr>
            <w:tcW w:w="2340" w:type="dxa"/>
            <w:vAlign w:val="center"/>
          </w:tcPr>
          <w:p w14:paraId="507A8805" w14:textId="77777777" w:rsidR="00D238D1" w:rsidRPr="00D8371A" w:rsidRDefault="00D238D1" w:rsidP="00102471">
            <w:pPr>
              <w:rPr>
                <w:rFonts w:ascii="Helvetica" w:hAnsi="Helvetica" w:cs="Helvetica"/>
                <w:b/>
                <w:lang w:val="de-DE"/>
              </w:rPr>
            </w:pPr>
          </w:p>
        </w:tc>
      </w:tr>
      <w:tr w:rsidR="00DA5485" w:rsidRPr="00FA171F" w14:paraId="6B97D44B" w14:textId="77777777" w:rsidTr="001549EF">
        <w:trPr>
          <w:trHeight w:val="113"/>
        </w:trPr>
        <w:tc>
          <w:tcPr>
            <w:tcW w:w="3839" w:type="dxa"/>
          </w:tcPr>
          <w:p w14:paraId="3ECC5C10" w14:textId="22B28092" w:rsidR="00DA5485" w:rsidRPr="00C42E43" w:rsidRDefault="00DA5485" w:rsidP="00DA5485">
            <w:pPr>
              <w:rPr>
                <w:rFonts w:ascii="Helvetica" w:hAnsi="Helvetica" w:cs="Helvetica"/>
                <w:color w:val="000000"/>
              </w:rPr>
            </w:pPr>
            <w:r w:rsidRPr="00DA5485">
              <w:rPr>
                <w:rFonts w:ascii="Helvetica" w:hAnsi="Helvetica" w:cs="Helvetica"/>
                <w:color w:val="000000"/>
              </w:rPr>
              <w:t>The Goldman Sachs Group, Inc.</w:t>
            </w:r>
          </w:p>
        </w:tc>
        <w:tc>
          <w:tcPr>
            <w:tcW w:w="2011" w:type="dxa"/>
            <w:vAlign w:val="center"/>
          </w:tcPr>
          <w:p w14:paraId="40F49C4B" w14:textId="77777777" w:rsidR="00DA5485" w:rsidRPr="00FA171F" w:rsidRDefault="00DA5485" w:rsidP="00DA5485">
            <w:pPr>
              <w:rPr>
                <w:rFonts w:ascii="Helvetica" w:hAnsi="Helvetica" w:cs="Helvetica"/>
                <w:b/>
                <w:lang w:val="en-GB"/>
              </w:rPr>
            </w:pPr>
          </w:p>
        </w:tc>
        <w:tc>
          <w:tcPr>
            <w:tcW w:w="2430" w:type="dxa"/>
            <w:vAlign w:val="center"/>
          </w:tcPr>
          <w:p w14:paraId="031CB1DB" w14:textId="77777777" w:rsidR="00DA5485" w:rsidRPr="00FA171F" w:rsidRDefault="00DA5485" w:rsidP="00DA5485">
            <w:pPr>
              <w:rPr>
                <w:rFonts w:ascii="Helvetica" w:hAnsi="Helvetica" w:cs="Helvetica"/>
                <w:b/>
                <w:lang w:val="en-GB"/>
              </w:rPr>
            </w:pPr>
          </w:p>
        </w:tc>
        <w:tc>
          <w:tcPr>
            <w:tcW w:w="2340" w:type="dxa"/>
            <w:vAlign w:val="center"/>
          </w:tcPr>
          <w:p w14:paraId="7EDFD268" w14:textId="77777777" w:rsidR="00DA5485" w:rsidRPr="00FA171F" w:rsidRDefault="00DA5485" w:rsidP="00DA5485">
            <w:pPr>
              <w:rPr>
                <w:rFonts w:ascii="Helvetica" w:hAnsi="Helvetica" w:cs="Helvetica"/>
                <w:b/>
                <w:lang w:val="en-GB"/>
              </w:rPr>
            </w:pPr>
          </w:p>
        </w:tc>
      </w:tr>
      <w:tr w:rsidR="00DA5485" w:rsidRPr="00FA171F" w14:paraId="12993262" w14:textId="77777777" w:rsidTr="001549EF">
        <w:trPr>
          <w:trHeight w:val="113"/>
        </w:trPr>
        <w:tc>
          <w:tcPr>
            <w:tcW w:w="3839" w:type="dxa"/>
          </w:tcPr>
          <w:p w14:paraId="3AB84366" w14:textId="34FB26E0" w:rsidR="00DA5485" w:rsidRPr="00C42E43" w:rsidRDefault="00DA5485" w:rsidP="00DA5485">
            <w:pPr>
              <w:rPr>
                <w:rFonts w:ascii="Helvetica" w:hAnsi="Helvetica" w:cs="Helvetica"/>
                <w:color w:val="000000"/>
              </w:rPr>
            </w:pPr>
            <w:r w:rsidRPr="00DA5485">
              <w:rPr>
                <w:rFonts w:ascii="Helvetica" w:hAnsi="Helvetica" w:cs="Helvetica"/>
                <w:color w:val="000000"/>
              </w:rPr>
              <w:t xml:space="preserve">GSAM Holdings LLC </w:t>
            </w:r>
          </w:p>
        </w:tc>
        <w:tc>
          <w:tcPr>
            <w:tcW w:w="2011" w:type="dxa"/>
            <w:vAlign w:val="center"/>
          </w:tcPr>
          <w:p w14:paraId="49FE6729" w14:textId="77777777" w:rsidR="00DA5485" w:rsidRPr="00FA171F" w:rsidRDefault="00DA5485" w:rsidP="00DA5485">
            <w:pPr>
              <w:rPr>
                <w:rFonts w:ascii="Helvetica" w:hAnsi="Helvetica" w:cs="Helvetica"/>
                <w:b/>
                <w:lang w:val="en-GB"/>
              </w:rPr>
            </w:pPr>
          </w:p>
        </w:tc>
        <w:tc>
          <w:tcPr>
            <w:tcW w:w="2430" w:type="dxa"/>
            <w:vAlign w:val="center"/>
          </w:tcPr>
          <w:p w14:paraId="3FC87832" w14:textId="77777777" w:rsidR="00DA5485" w:rsidRPr="00FA171F" w:rsidRDefault="00DA5485" w:rsidP="00DA5485">
            <w:pPr>
              <w:rPr>
                <w:rFonts w:ascii="Helvetica" w:hAnsi="Helvetica" w:cs="Helvetica"/>
                <w:b/>
                <w:lang w:val="en-GB"/>
              </w:rPr>
            </w:pPr>
          </w:p>
        </w:tc>
        <w:tc>
          <w:tcPr>
            <w:tcW w:w="2340" w:type="dxa"/>
            <w:vAlign w:val="center"/>
          </w:tcPr>
          <w:p w14:paraId="08B7EA03" w14:textId="77777777" w:rsidR="00DA5485" w:rsidRPr="00FA171F" w:rsidRDefault="00DA5485" w:rsidP="00DA5485">
            <w:pPr>
              <w:rPr>
                <w:rFonts w:ascii="Helvetica" w:hAnsi="Helvetica" w:cs="Helvetica"/>
                <w:b/>
                <w:lang w:val="en-GB"/>
              </w:rPr>
            </w:pPr>
          </w:p>
        </w:tc>
      </w:tr>
      <w:tr w:rsidR="00DA5485" w:rsidRPr="00FA171F" w14:paraId="54B37756" w14:textId="77777777" w:rsidTr="001549EF">
        <w:trPr>
          <w:trHeight w:val="113"/>
        </w:trPr>
        <w:tc>
          <w:tcPr>
            <w:tcW w:w="3839" w:type="dxa"/>
          </w:tcPr>
          <w:p w14:paraId="389E7043" w14:textId="220F1DF1" w:rsidR="00DA5485" w:rsidRPr="00C42E43" w:rsidRDefault="00DA5485" w:rsidP="00DA5485">
            <w:pPr>
              <w:rPr>
                <w:rFonts w:ascii="Helvetica" w:hAnsi="Helvetica" w:cs="Helvetica"/>
                <w:color w:val="000000"/>
              </w:rPr>
            </w:pPr>
            <w:r w:rsidRPr="00DA5485">
              <w:rPr>
                <w:rFonts w:ascii="Helvetica" w:hAnsi="Helvetica" w:cs="Helvetica"/>
                <w:color w:val="000000"/>
              </w:rPr>
              <w:lastRenderedPageBreak/>
              <w:t>GSAMI Holdings I Ltd</w:t>
            </w:r>
          </w:p>
        </w:tc>
        <w:tc>
          <w:tcPr>
            <w:tcW w:w="2011" w:type="dxa"/>
            <w:vAlign w:val="center"/>
          </w:tcPr>
          <w:p w14:paraId="314584F8" w14:textId="77777777" w:rsidR="00DA5485" w:rsidRPr="00FA171F" w:rsidRDefault="00DA5485" w:rsidP="00DA5485">
            <w:pPr>
              <w:rPr>
                <w:rFonts w:ascii="Helvetica" w:hAnsi="Helvetica" w:cs="Helvetica"/>
                <w:b/>
                <w:lang w:val="en-GB"/>
              </w:rPr>
            </w:pPr>
          </w:p>
        </w:tc>
        <w:tc>
          <w:tcPr>
            <w:tcW w:w="2430" w:type="dxa"/>
            <w:vAlign w:val="center"/>
          </w:tcPr>
          <w:p w14:paraId="530AF4A3" w14:textId="77777777" w:rsidR="00DA5485" w:rsidRPr="00FA171F" w:rsidRDefault="00DA5485" w:rsidP="00DA5485">
            <w:pPr>
              <w:rPr>
                <w:rFonts w:ascii="Helvetica" w:hAnsi="Helvetica" w:cs="Helvetica"/>
                <w:b/>
                <w:lang w:val="en-GB"/>
              </w:rPr>
            </w:pPr>
          </w:p>
        </w:tc>
        <w:tc>
          <w:tcPr>
            <w:tcW w:w="2340" w:type="dxa"/>
            <w:vAlign w:val="center"/>
          </w:tcPr>
          <w:p w14:paraId="6657E32F" w14:textId="77777777" w:rsidR="00DA5485" w:rsidRPr="00FA171F" w:rsidRDefault="00DA5485" w:rsidP="00DA5485">
            <w:pPr>
              <w:rPr>
                <w:rFonts w:ascii="Helvetica" w:hAnsi="Helvetica" w:cs="Helvetica"/>
                <w:b/>
                <w:lang w:val="en-GB"/>
              </w:rPr>
            </w:pPr>
          </w:p>
        </w:tc>
      </w:tr>
      <w:tr w:rsidR="00DA5485" w:rsidRPr="00FA171F" w14:paraId="64278C65" w14:textId="77777777" w:rsidTr="001549EF">
        <w:trPr>
          <w:trHeight w:val="113"/>
        </w:trPr>
        <w:tc>
          <w:tcPr>
            <w:tcW w:w="3839" w:type="dxa"/>
          </w:tcPr>
          <w:p w14:paraId="03F6025A" w14:textId="38FC73BA"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II Ltd</w:t>
            </w:r>
          </w:p>
        </w:tc>
        <w:tc>
          <w:tcPr>
            <w:tcW w:w="2011" w:type="dxa"/>
            <w:vAlign w:val="center"/>
          </w:tcPr>
          <w:p w14:paraId="0FC4DD96" w14:textId="77777777" w:rsidR="00DA5485" w:rsidRPr="00FA171F" w:rsidRDefault="00DA5485" w:rsidP="00DA5485">
            <w:pPr>
              <w:rPr>
                <w:rFonts w:ascii="Helvetica" w:hAnsi="Helvetica" w:cs="Helvetica"/>
                <w:b/>
                <w:lang w:val="en-GB"/>
              </w:rPr>
            </w:pPr>
          </w:p>
        </w:tc>
        <w:tc>
          <w:tcPr>
            <w:tcW w:w="2430" w:type="dxa"/>
            <w:vAlign w:val="center"/>
          </w:tcPr>
          <w:p w14:paraId="0E758163" w14:textId="77777777" w:rsidR="00DA5485" w:rsidRPr="00FA171F" w:rsidRDefault="00DA5485" w:rsidP="00DA5485">
            <w:pPr>
              <w:rPr>
                <w:rFonts w:ascii="Helvetica" w:hAnsi="Helvetica" w:cs="Helvetica"/>
                <w:b/>
                <w:lang w:val="en-GB"/>
              </w:rPr>
            </w:pPr>
          </w:p>
        </w:tc>
        <w:tc>
          <w:tcPr>
            <w:tcW w:w="2340" w:type="dxa"/>
            <w:vAlign w:val="center"/>
          </w:tcPr>
          <w:p w14:paraId="4CF167CA" w14:textId="77777777" w:rsidR="00DA5485" w:rsidRPr="00FA171F" w:rsidRDefault="00DA5485" w:rsidP="00DA5485">
            <w:pPr>
              <w:rPr>
                <w:rFonts w:ascii="Helvetica" w:hAnsi="Helvetica" w:cs="Helvetica"/>
                <w:b/>
                <w:lang w:val="en-GB"/>
              </w:rPr>
            </w:pPr>
          </w:p>
        </w:tc>
      </w:tr>
      <w:tr w:rsidR="00DA5485" w:rsidRPr="00FA171F" w14:paraId="12D54D5F" w14:textId="77777777" w:rsidTr="001549EF">
        <w:trPr>
          <w:trHeight w:val="113"/>
        </w:trPr>
        <w:tc>
          <w:tcPr>
            <w:tcW w:w="3839" w:type="dxa"/>
          </w:tcPr>
          <w:p w14:paraId="4CC16E6C" w14:textId="47F083DB"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 Holdings Ltd</w:t>
            </w:r>
          </w:p>
        </w:tc>
        <w:tc>
          <w:tcPr>
            <w:tcW w:w="2011" w:type="dxa"/>
            <w:vAlign w:val="center"/>
          </w:tcPr>
          <w:p w14:paraId="33B60465" w14:textId="77777777" w:rsidR="00DA5485" w:rsidRPr="00FA171F" w:rsidRDefault="00DA5485" w:rsidP="00DA5485">
            <w:pPr>
              <w:rPr>
                <w:rFonts w:ascii="Helvetica" w:hAnsi="Helvetica" w:cs="Helvetica"/>
                <w:b/>
                <w:lang w:val="en-GB"/>
              </w:rPr>
            </w:pPr>
          </w:p>
        </w:tc>
        <w:tc>
          <w:tcPr>
            <w:tcW w:w="2430" w:type="dxa"/>
            <w:vAlign w:val="center"/>
          </w:tcPr>
          <w:p w14:paraId="68D36464" w14:textId="77777777" w:rsidR="00DA5485" w:rsidRPr="00FA171F" w:rsidRDefault="00DA5485" w:rsidP="00DA5485">
            <w:pPr>
              <w:rPr>
                <w:rFonts w:ascii="Helvetica" w:hAnsi="Helvetica" w:cs="Helvetica"/>
                <w:b/>
                <w:lang w:val="en-GB"/>
              </w:rPr>
            </w:pPr>
          </w:p>
        </w:tc>
        <w:tc>
          <w:tcPr>
            <w:tcW w:w="2340" w:type="dxa"/>
            <w:vAlign w:val="center"/>
          </w:tcPr>
          <w:p w14:paraId="10BF3808" w14:textId="77777777" w:rsidR="00DA5485" w:rsidRPr="00FA171F" w:rsidRDefault="00DA5485" w:rsidP="00DA5485">
            <w:pPr>
              <w:rPr>
                <w:rFonts w:ascii="Helvetica" w:hAnsi="Helvetica" w:cs="Helvetica"/>
                <w:b/>
                <w:lang w:val="en-GB"/>
              </w:rPr>
            </w:pPr>
          </w:p>
        </w:tc>
      </w:tr>
      <w:tr w:rsidR="00DA5485" w:rsidRPr="00FA171F" w14:paraId="3F16F305" w14:textId="77777777" w:rsidTr="001549EF">
        <w:trPr>
          <w:trHeight w:val="113"/>
        </w:trPr>
        <w:tc>
          <w:tcPr>
            <w:tcW w:w="3839" w:type="dxa"/>
          </w:tcPr>
          <w:p w14:paraId="1C05ED69" w14:textId="70FF47DD"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w:t>
            </w:r>
          </w:p>
        </w:tc>
        <w:tc>
          <w:tcPr>
            <w:tcW w:w="2011" w:type="dxa"/>
            <w:vAlign w:val="center"/>
          </w:tcPr>
          <w:p w14:paraId="2A719BF4" w14:textId="77777777" w:rsidR="00DA5485" w:rsidRPr="00FA171F" w:rsidRDefault="00DA5485" w:rsidP="00DA5485">
            <w:pPr>
              <w:rPr>
                <w:rFonts w:ascii="Helvetica" w:hAnsi="Helvetica" w:cs="Helvetica"/>
                <w:b/>
                <w:lang w:val="en-GB"/>
              </w:rPr>
            </w:pPr>
          </w:p>
        </w:tc>
        <w:tc>
          <w:tcPr>
            <w:tcW w:w="2430" w:type="dxa"/>
            <w:vAlign w:val="center"/>
          </w:tcPr>
          <w:p w14:paraId="6378AC11" w14:textId="77777777" w:rsidR="00DA5485" w:rsidRPr="00FA171F" w:rsidRDefault="00DA5485" w:rsidP="00DA5485">
            <w:pPr>
              <w:rPr>
                <w:rFonts w:ascii="Helvetica" w:hAnsi="Helvetica" w:cs="Helvetica"/>
                <w:b/>
                <w:lang w:val="en-GB"/>
              </w:rPr>
            </w:pPr>
          </w:p>
        </w:tc>
        <w:tc>
          <w:tcPr>
            <w:tcW w:w="2340" w:type="dxa"/>
            <w:vAlign w:val="center"/>
          </w:tcPr>
          <w:p w14:paraId="276DEC82" w14:textId="77777777" w:rsidR="00DA5485" w:rsidRPr="00FA171F" w:rsidRDefault="00DA5485" w:rsidP="00DA5485">
            <w:pPr>
              <w:rPr>
                <w:rFonts w:ascii="Helvetica" w:hAnsi="Helvetica" w:cs="Helvetica"/>
                <w:b/>
                <w:lang w:val="en-GB"/>
              </w:rPr>
            </w:pPr>
          </w:p>
        </w:tc>
      </w:tr>
      <w:tr w:rsidR="00DA5485" w:rsidRPr="00FA171F" w14:paraId="1DE2CB2D" w14:textId="77777777" w:rsidTr="00F808D7">
        <w:trPr>
          <w:trHeight w:val="113"/>
        </w:trPr>
        <w:tc>
          <w:tcPr>
            <w:tcW w:w="3839" w:type="dxa"/>
            <w:vAlign w:val="bottom"/>
          </w:tcPr>
          <w:p w14:paraId="1C717447" w14:textId="77777777" w:rsidR="00DA5485" w:rsidRPr="00C42E43" w:rsidRDefault="00DA5485" w:rsidP="004605AC">
            <w:pPr>
              <w:rPr>
                <w:rFonts w:ascii="Helvetica" w:hAnsi="Helvetica" w:cs="Helvetica"/>
                <w:color w:val="000000"/>
              </w:rPr>
            </w:pPr>
          </w:p>
        </w:tc>
        <w:tc>
          <w:tcPr>
            <w:tcW w:w="2011" w:type="dxa"/>
            <w:vAlign w:val="center"/>
          </w:tcPr>
          <w:p w14:paraId="478686CF" w14:textId="77777777" w:rsidR="00DA5485" w:rsidRPr="00FA171F" w:rsidRDefault="00DA5485" w:rsidP="004605AC">
            <w:pPr>
              <w:rPr>
                <w:rFonts w:ascii="Helvetica" w:hAnsi="Helvetica" w:cs="Helvetica"/>
                <w:b/>
                <w:lang w:val="en-GB"/>
              </w:rPr>
            </w:pPr>
          </w:p>
        </w:tc>
        <w:tc>
          <w:tcPr>
            <w:tcW w:w="2430" w:type="dxa"/>
            <w:vAlign w:val="center"/>
          </w:tcPr>
          <w:p w14:paraId="0EEE83D3" w14:textId="77777777" w:rsidR="00DA5485" w:rsidRPr="00FA171F" w:rsidRDefault="00DA5485" w:rsidP="004605AC">
            <w:pPr>
              <w:rPr>
                <w:rFonts w:ascii="Helvetica" w:hAnsi="Helvetica" w:cs="Helvetica"/>
                <w:b/>
                <w:lang w:val="en-GB"/>
              </w:rPr>
            </w:pPr>
          </w:p>
        </w:tc>
        <w:tc>
          <w:tcPr>
            <w:tcW w:w="2340" w:type="dxa"/>
            <w:vAlign w:val="center"/>
          </w:tcPr>
          <w:p w14:paraId="6F43FA36" w14:textId="77777777" w:rsidR="00DA5485" w:rsidRPr="00FA171F" w:rsidRDefault="00DA5485" w:rsidP="004605AC">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2432B3"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06916A87" w14:textId="6AB66349" w:rsidR="00D8371A"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356ADE">
        <w:rPr>
          <w:rFonts w:ascii="Helvetica" w:hAnsi="Helvetica" w:cs="Helvetica"/>
          <w:lang w:val="en-GB"/>
        </w:rPr>
        <w:t>Warsaw</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04486D">
        <w:rPr>
          <w:rFonts w:ascii="Helvetica" w:hAnsi="Helvetica" w:cs="Helvetica"/>
          <w:lang w:val="en-GB"/>
        </w:rPr>
        <w:t>12</w:t>
      </w:r>
      <w:r w:rsidR="00DD1765">
        <w:rPr>
          <w:rFonts w:ascii="Helvetica" w:hAnsi="Helvetica" w:cs="Helvetica"/>
          <w:lang w:val="en-GB"/>
        </w:rPr>
        <w:t>/0</w:t>
      </w:r>
      <w:r w:rsidR="00A93178">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DD1765">
        <w:rPr>
          <w:rFonts w:ascii="Helvetica" w:hAnsi="Helvetica" w:cs="Helvetica"/>
          <w:lang w:val="en-GB"/>
        </w:rPr>
        <w:t>4.</w:t>
      </w: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DCFC" w14:textId="77777777" w:rsidR="00C83816" w:rsidRDefault="00C83816" w:rsidP="00461D39">
      <w:pPr>
        <w:spacing w:after="0" w:line="240" w:lineRule="auto"/>
      </w:pPr>
      <w:r>
        <w:separator/>
      </w:r>
    </w:p>
  </w:endnote>
  <w:endnote w:type="continuationSeparator" w:id="0">
    <w:p w14:paraId="2EFDFEDB" w14:textId="77777777" w:rsidR="00C83816" w:rsidRDefault="00C83816" w:rsidP="00461D39">
      <w:pPr>
        <w:spacing w:after="0" w:line="240" w:lineRule="auto"/>
      </w:pPr>
      <w:r>
        <w:continuationSeparator/>
      </w:r>
    </w:p>
  </w:endnote>
  <w:endnote w:type="continuationNotice" w:id="1">
    <w:p w14:paraId="2DCE2A51"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649D" w14:textId="77777777" w:rsidR="00C83816" w:rsidRDefault="00C83816" w:rsidP="00461D39">
      <w:pPr>
        <w:spacing w:after="0" w:line="240" w:lineRule="auto"/>
      </w:pPr>
      <w:r>
        <w:separator/>
      </w:r>
    </w:p>
  </w:footnote>
  <w:footnote w:type="continuationSeparator" w:id="0">
    <w:p w14:paraId="4C6F52F2" w14:textId="77777777" w:rsidR="00C83816" w:rsidRDefault="00C83816" w:rsidP="00461D39">
      <w:pPr>
        <w:spacing w:after="0" w:line="240" w:lineRule="auto"/>
      </w:pPr>
      <w:r>
        <w:continuationSeparator/>
      </w:r>
    </w:p>
  </w:footnote>
  <w:footnote w:type="continuationNotice" w:id="1">
    <w:p w14:paraId="2682F153"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2432B3"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2432B3"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2432B3"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659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52CE"/>
    <w:rsid w:val="000258C3"/>
    <w:rsid w:val="00030F71"/>
    <w:rsid w:val="000363CE"/>
    <w:rsid w:val="000407A7"/>
    <w:rsid w:val="0004091E"/>
    <w:rsid w:val="000440D8"/>
    <w:rsid w:val="0004441A"/>
    <w:rsid w:val="0004486D"/>
    <w:rsid w:val="000448ED"/>
    <w:rsid w:val="00045841"/>
    <w:rsid w:val="000474D3"/>
    <w:rsid w:val="00051DCA"/>
    <w:rsid w:val="0005210C"/>
    <w:rsid w:val="000528DB"/>
    <w:rsid w:val="00053ADC"/>
    <w:rsid w:val="00056DC4"/>
    <w:rsid w:val="00060222"/>
    <w:rsid w:val="00060847"/>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2B3"/>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6ADE"/>
    <w:rsid w:val="0035798F"/>
    <w:rsid w:val="00365054"/>
    <w:rsid w:val="003667CA"/>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2272"/>
    <w:rsid w:val="00493D03"/>
    <w:rsid w:val="00493FF0"/>
    <w:rsid w:val="004949E2"/>
    <w:rsid w:val="00496E53"/>
    <w:rsid w:val="0049763E"/>
    <w:rsid w:val="004A0C2A"/>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9A6"/>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595B"/>
    <w:rsid w:val="0061721C"/>
    <w:rsid w:val="00621139"/>
    <w:rsid w:val="0062175E"/>
    <w:rsid w:val="00626677"/>
    <w:rsid w:val="006315A3"/>
    <w:rsid w:val="00631DE7"/>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0786"/>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00A5"/>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4E46"/>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797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65953"/>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2024-03-13T10:47:22+00:00</DateReceived>
    <TaxCatchAll xmlns="801a3cf6-255d-4ff5-98fe-b4415afa84b5" xsi:nil="true"/>
  </documentManagement>
</p:properties>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3.xml><?xml version="1.0" encoding="utf-8"?>
<ds:datastoreItem xmlns:ds="http://schemas.openxmlformats.org/officeDocument/2006/customXml" ds:itemID="{2FF91ED6-9F76-4C73-91FC-3AA57944BE06}">
  <ds:schemaRefs>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DEF553E-08DC-4B69-A458-A312DDDF6038}"/>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[Controllers]</cp:lastModifiedBy>
  <cp:revision>2</cp:revision>
  <cp:lastPrinted>2020-01-22T10:19:00Z</cp:lastPrinted>
  <dcterms:created xsi:type="dcterms:W3CDTF">2024-03-12T18:29:00Z</dcterms:created>
  <dcterms:modified xsi:type="dcterms:W3CDTF">2024-03-12T18:29:00Z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8ea3c8bf-91be-486e-a561-21715ff6e3e9</vt:lpwstr>
  </property>
  <property fmtid="{D5CDD505-2E9C-101B-9397-08002B2CF9AE}" pid="22" name="Classification">
    <vt:lpwstr>I</vt:lpwstr>
  </property>
</Properties>
</file>