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Ryanair Holdings plc</w:t>
      </w:r>
    </w:p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(‘</w:t>
      </w:r>
      <w:r w:rsidR="00065EB6" w:rsidRPr="004C35FB">
        <w:rPr>
          <w:b/>
          <w:lang w:val="en-GB"/>
        </w:rPr>
        <w:t>Ryanair</w:t>
      </w:r>
      <w:r w:rsidRPr="004C35FB">
        <w:rPr>
          <w:b/>
          <w:lang w:val="en-GB"/>
        </w:rPr>
        <w:t>’)</w:t>
      </w:r>
    </w:p>
    <w:p w:rsidR="00023535" w:rsidRPr="004C35FB" w:rsidRDefault="00023535" w:rsidP="009F5A1C">
      <w:pPr>
        <w:rPr>
          <w:lang w:val="en-GB"/>
        </w:rPr>
      </w:pPr>
    </w:p>
    <w:p w:rsidR="00023535" w:rsidRPr="004C35FB" w:rsidRDefault="009F5A1C" w:rsidP="009F5A1C">
      <w:pPr>
        <w:jc w:val="both"/>
        <w:rPr>
          <w:i/>
          <w:lang w:val="en-GB"/>
        </w:rPr>
      </w:pPr>
      <w:r>
        <w:rPr>
          <w:lang w:val="en-GB"/>
        </w:rPr>
        <w:t>Further to the Total Voting Rights announcement posted at 13.09pm</w:t>
      </w:r>
      <w:bookmarkStart w:id="0" w:name="_GoBack"/>
      <w:bookmarkEnd w:id="0"/>
      <w:r>
        <w:rPr>
          <w:lang w:val="en-GB"/>
        </w:rPr>
        <w:t xml:space="preserve"> today, the nominal value of ordinary shares should have been listed as €0.006. </w:t>
      </w: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23535"/>
    <w:rsid w:val="00037C2F"/>
    <w:rsid w:val="00065626"/>
    <w:rsid w:val="00065EB6"/>
    <w:rsid w:val="000854EF"/>
    <w:rsid w:val="000A759E"/>
    <w:rsid w:val="000A7BF0"/>
    <w:rsid w:val="000E1B7D"/>
    <w:rsid w:val="00103B8D"/>
    <w:rsid w:val="00120756"/>
    <w:rsid w:val="0012150F"/>
    <w:rsid w:val="00133D44"/>
    <w:rsid w:val="001340E1"/>
    <w:rsid w:val="00146FD5"/>
    <w:rsid w:val="001805D1"/>
    <w:rsid w:val="001842C5"/>
    <w:rsid w:val="001C6AFA"/>
    <w:rsid w:val="001D5EE8"/>
    <w:rsid w:val="001F57B6"/>
    <w:rsid w:val="002219C5"/>
    <w:rsid w:val="00222388"/>
    <w:rsid w:val="00237459"/>
    <w:rsid w:val="002579F1"/>
    <w:rsid w:val="00267A83"/>
    <w:rsid w:val="00286E8D"/>
    <w:rsid w:val="002A5452"/>
    <w:rsid w:val="002B7242"/>
    <w:rsid w:val="002C0628"/>
    <w:rsid w:val="002E52D0"/>
    <w:rsid w:val="00327229"/>
    <w:rsid w:val="003307C7"/>
    <w:rsid w:val="0033411B"/>
    <w:rsid w:val="003415F6"/>
    <w:rsid w:val="0035533C"/>
    <w:rsid w:val="00366EDC"/>
    <w:rsid w:val="00373888"/>
    <w:rsid w:val="003C7252"/>
    <w:rsid w:val="003D0227"/>
    <w:rsid w:val="00420B03"/>
    <w:rsid w:val="0044783A"/>
    <w:rsid w:val="0047018B"/>
    <w:rsid w:val="0047680E"/>
    <w:rsid w:val="004B7EAB"/>
    <w:rsid w:val="004C2C5C"/>
    <w:rsid w:val="004C35FB"/>
    <w:rsid w:val="004C3861"/>
    <w:rsid w:val="004F6F1F"/>
    <w:rsid w:val="00564234"/>
    <w:rsid w:val="005B6CCB"/>
    <w:rsid w:val="005B705B"/>
    <w:rsid w:val="005D3DBA"/>
    <w:rsid w:val="0060206D"/>
    <w:rsid w:val="006252B7"/>
    <w:rsid w:val="00630FFB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A6AC5"/>
    <w:rsid w:val="007C2093"/>
    <w:rsid w:val="007C32DC"/>
    <w:rsid w:val="007C412D"/>
    <w:rsid w:val="007E682A"/>
    <w:rsid w:val="007E6B1F"/>
    <w:rsid w:val="007F0C32"/>
    <w:rsid w:val="008158E4"/>
    <w:rsid w:val="00823871"/>
    <w:rsid w:val="00835318"/>
    <w:rsid w:val="00861E93"/>
    <w:rsid w:val="00862E3B"/>
    <w:rsid w:val="00876926"/>
    <w:rsid w:val="00876B8C"/>
    <w:rsid w:val="008B4F77"/>
    <w:rsid w:val="008C7C9E"/>
    <w:rsid w:val="008D39F4"/>
    <w:rsid w:val="008D7C4F"/>
    <w:rsid w:val="008E44ED"/>
    <w:rsid w:val="008F0D25"/>
    <w:rsid w:val="00922C69"/>
    <w:rsid w:val="00960024"/>
    <w:rsid w:val="00970391"/>
    <w:rsid w:val="00981221"/>
    <w:rsid w:val="00997717"/>
    <w:rsid w:val="009A0406"/>
    <w:rsid w:val="009A29CD"/>
    <w:rsid w:val="009B293F"/>
    <w:rsid w:val="009B3660"/>
    <w:rsid w:val="009C2120"/>
    <w:rsid w:val="009F5A1C"/>
    <w:rsid w:val="00A04833"/>
    <w:rsid w:val="00A243A3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714B3"/>
    <w:rsid w:val="00EA23E0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836E2"/>
    <w:rsid w:val="00FC180A"/>
    <w:rsid w:val="00FC528B"/>
    <w:rsid w:val="00FE2126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  <w:style w:type="paragraph" w:styleId="BalloonText">
    <w:name w:val="Balloon Text"/>
    <w:basedOn w:val="Normal"/>
    <w:link w:val="BalloonTextChar"/>
    <w:rsid w:val="009F5A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5A1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Kelly, Piaras</cp:lastModifiedBy>
  <cp:revision>2</cp:revision>
  <cp:lastPrinted>2015-07-01T08:02:00Z</cp:lastPrinted>
  <dcterms:created xsi:type="dcterms:W3CDTF">2015-11-02T16:49:00Z</dcterms:created>
  <dcterms:modified xsi:type="dcterms:W3CDTF">2015-11-02T16:49:00Z</dcterms:modified>
</cp:coreProperties>
</file>