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9B9D9" w14:textId="77777777" w:rsidR="00545BE0" w:rsidRDefault="00545BE0" w:rsidP="00373D61">
      <w:pPr>
        <w:tabs>
          <w:tab w:val="left" w:pos="1830"/>
        </w:tabs>
        <w:ind w:left="-142"/>
        <w:jc w:val="center"/>
        <w:outlineLvl w:val="0"/>
        <w:rPr>
          <w:rFonts w:ascii="Times New Roman" w:hAnsi="Times New Roman" w:cs="Times New Roman"/>
          <w:b/>
          <w:sz w:val="26"/>
          <w:szCs w:val="26"/>
        </w:rPr>
      </w:pPr>
    </w:p>
    <w:p w14:paraId="418B8283" w14:textId="7341F0CC" w:rsidR="00CE1822" w:rsidRPr="00255E27" w:rsidRDefault="00CE1822" w:rsidP="00373D61">
      <w:pPr>
        <w:tabs>
          <w:tab w:val="left" w:pos="1830"/>
        </w:tabs>
        <w:ind w:left="-142"/>
        <w:jc w:val="center"/>
        <w:outlineLvl w:val="0"/>
        <w:rPr>
          <w:rFonts w:ascii="Times New Roman" w:hAnsi="Times New Roman" w:cs="Times New Roman"/>
          <w:b/>
          <w:sz w:val="26"/>
          <w:szCs w:val="26"/>
        </w:rPr>
      </w:pPr>
      <w:r w:rsidRPr="00255E27">
        <w:rPr>
          <w:rFonts w:ascii="Times New Roman" w:hAnsi="Times New Roman" w:cs="Times New Roman"/>
          <w:b/>
          <w:sz w:val="26"/>
          <w:szCs w:val="26"/>
        </w:rPr>
        <w:t xml:space="preserve">RYANAIR </w:t>
      </w:r>
      <w:r w:rsidR="00E9053E">
        <w:rPr>
          <w:rFonts w:ascii="Times New Roman" w:hAnsi="Times New Roman" w:cs="Times New Roman"/>
          <w:b/>
          <w:sz w:val="26"/>
          <w:szCs w:val="26"/>
        </w:rPr>
        <w:t>LAUNCHES NEW</w:t>
      </w:r>
      <w:r w:rsidRPr="00255E27">
        <w:rPr>
          <w:rFonts w:ascii="Times New Roman" w:hAnsi="Times New Roman" w:cs="Times New Roman"/>
          <w:b/>
          <w:sz w:val="26"/>
          <w:szCs w:val="26"/>
        </w:rPr>
        <w:t xml:space="preserve"> </w:t>
      </w:r>
      <w:r w:rsidR="00B962F7" w:rsidRPr="00255E27">
        <w:rPr>
          <w:rFonts w:ascii="Times New Roman" w:hAnsi="Times New Roman" w:cs="Times New Roman"/>
          <w:b/>
          <w:sz w:val="26"/>
          <w:szCs w:val="26"/>
        </w:rPr>
        <w:t xml:space="preserve">MUNICH </w:t>
      </w:r>
      <w:r w:rsidRPr="00255E27">
        <w:rPr>
          <w:rFonts w:ascii="Times New Roman" w:hAnsi="Times New Roman" w:cs="Times New Roman"/>
          <w:b/>
          <w:sz w:val="26"/>
          <w:szCs w:val="26"/>
        </w:rPr>
        <w:t xml:space="preserve">MEMMINGEN BASE </w:t>
      </w:r>
      <w:r w:rsidR="00CC0324" w:rsidRPr="00255E27">
        <w:rPr>
          <w:rFonts w:ascii="Times New Roman" w:hAnsi="Times New Roman" w:cs="Times New Roman"/>
          <w:b/>
          <w:sz w:val="26"/>
          <w:szCs w:val="26"/>
        </w:rPr>
        <w:t>(NO.</w:t>
      </w:r>
      <w:r w:rsidR="002B1D32">
        <w:rPr>
          <w:rFonts w:ascii="Times New Roman" w:hAnsi="Times New Roman" w:cs="Times New Roman"/>
          <w:b/>
          <w:sz w:val="26"/>
          <w:szCs w:val="26"/>
        </w:rPr>
        <w:t xml:space="preserve"> </w:t>
      </w:r>
      <w:r w:rsidR="00CC0324" w:rsidRPr="00255E27">
        <w:rPr>
          <w:rFonts w:ascii="Times New Roman" w:hAnsi="Times New Roman" w:cs="Times New Roman"/>
          <w:b/>
          <w:sz w:val="26"/>
          <w:szCs w:val="26"/>
        </w:rPr>
        <w:t>86)</w:t>
      </w:r>
    </w:p>
    <w:p w14:paraId="201ABCC6" w14:textId="77777777" w:rsidR="00373D61" w:rsidRPr="00255E27" w:rsidRDefault="00373D61" w:rsidP="00E9053E">
      <w:pPr>
        <w:tabs>
          <w:tab w:val="left" w:pos="1830"/>
        </w:tabs>
        <w:rPr>
          <w:rFonts w:ascii="Times New Roman" w:hAnsi="Times New Roman" w:cs="Times New Roman"/>
          <w:b/>
          <w:color w:val="000000" w:themeColor="text1"/>
          <w:sz w:val="26"/>
          <w:szCs w:val="26"/>
        </w:rPr>
      </w:pPr>
    </w:p>
    <w:p w14:paraId="3CC8C1F6" w14:textId="77777777" w:rsidR="001E19E0" w:rsidRPr="00255E27" w:rsidRDefault="001E19E0" w:rsidP="00373D61">
      <w:pPr>
        <w:tabs>
          <w:tab w:val="left" w:pos="1830"/>
        </w:tabs>
        <w:ind w:left="-142"/>
        <w:jc w:val="center"/>
        <w:outlineLvl w:val="0"/>
        <w:rPr>
          <w:rFonts w:ascii="Times New Roman" w:hAnsi="Times New Roman" w:cs="Times New Roman"/>
          <w:b/>
          <w:color w:val="000000" w:themeColor="text1"/>
          <w:sz w:val="26"/>
          <w:szCs w:val="26"/>
        </w:rPr>
      </w:pPr>
      <w:r w:rsidRPr="00255E27">
        <w:rPr>
          <w:rFonts w:ascii="Times New Roman" w:hAnsi="Times New Roman" w:cs="Times New Roman"/>
          <w:b/>
          <w:color w:val="000000" w:themeColor="text1"/>
          <w:sz w:val="26"/>
          <w:szCs w:val="26"/>
        </w:rPr>
        <w:t xml:space="preserve">7 NEW ROUTES TO FEZ, LVIV, ORADEA, SEVILLE, STOCKHOLM, </w:t>
      </w:r>
    </w:p>
    <w:p w14:paraId="7CC5BF86" w14:textId="77777777" w:rsidR="00373D61" w:rsidRPr="00255E27" w:rsidRDefault="001E19E0" w:rsidP="00373D61">
      <w:pPr>
        <w:tabs>
          <w:tab w:val="left" w:pos="1830"/>
        </w:tabs>
        <w:ind w:left="-142"/>
        <w:jc w:val="center"/>
        <w:outlineLvl w:val="0"/>
        <w:rPr>
          <w:rFonts w:ascii="Times New Roman" w:hAnsi="Times New Roman" w:cs="Times New Roman"/>
          <w:b/>
          <w:color w:val="000000" w:themeColor="text1"/>
          <w:sz w:val="26"/>
          <w:szCs w:val="26"/>
        </w:rPr>
      </w:pPr>
      <w:r w:rsidRPr="00255E27">
        <w:rPr>
          <w:rFonts w:ascii="Times New Roman" w:hAnsi="Times New Roman" w:cs="Times New Roman"/>
          <w:b/>
          <w:color w:val="000000" w:themeColor="text1"/>
          <w:sz w:val="26"/>
          <w:szCs w:val="26"/>
        </w:rPr>
        <w:t>THESSALONIKI &amp; WARSAW</w:t>
      </w:r>
      <w:r w:rsidR="00E9053E">
        <w:rPr>
          <w:rFonts w:ascii="Times New Roman" w:hAnsi="Times New Roman" w:cs="Times New Roman"/>
          <w:b/>
          <w:color w:val="000000" w:themeColor="text1"/>
          <w:sz w:val="26"/>
          <w:szCs w:val="26"/>
        </w:rPr>
        <w:t xml:space="preserve">, $100M INVESTMENT </w:t>
      </w:r>
    </w:p>
    <w:p w14:paraId="49516A9F" w14:textId="77777777" w:rsidR="00373D61" w:rsidRPr="00B12FA6" w:rsidRDefault="00373D61" w:rsidP="00373D61">
      <w:pPr>
        <w:tabs>
          <w:tab w:val="left" w:pos="1830"/>
        </w:tabs>
        <w:rPr>
          <w:rFonts w:ascii="Times New Roman" w:hAnsi="Times New Roman" w:cs="Times New Roman"/>
          <w:b/>
          <w:color w:val="000000" w:themeColor="text1"/>
          <w:szCs w:val="24"/>
        </w:rPr>
      </w:pPr>
    </w:p>
    <w:p w14:paraId="537421D0" w14:textId="31610D24" w:rsidR="00373D61" w:rsidRPr="000829EC" w:rsidRDefault="00373D61" w:rsidP="00373D61">
      <w:pPr>
        <w:ind w:right="283"/>
        <w:jc w:val="both"/>
        <w:rPr>
          <w:rFonts w:ascii="Times New Roman" w:hAnsi="Times New Roman" w:cs="Times New Roman"/>
          <w:color w:val="000000" w:themeColor="text1"/>
          <w:szCs w:val="24"/>
        </w:rPr>
      </w:pPr>
      <w:r w:rsidRPr="00FB33F4">
        <w:rPr>
          <w:rFonts w:ascii="Times New Roman" w:hAnsi="Times New Roman" w:cs="Times New Roman"/>
          <w:color w:val="000000" w:themeColor="text1"/>
          <w:szCs w:val="24"/>
        </w:rPr>
        <w:t>Ryanair, Europe’s No. 1 airline, to</w:t>
      </w:r>
      <w:r w:rsidRPr="00FB33F4">
        <w:rPr>
          <w:rFonts w:ascii="Times New Roman" w:hAnsi="Times New Roman" w:cs="Times New Roman"/>
          <w:szCs w:val="24"/>
        </w:rPr>
        <w:t>day (</w:t>
      </w:r>
      <w:r w:rsidR="00A97445">
        <w:rPr>
          <w:rFonts w:ascii="Times New Roman" w:hAnsi="Times New Roman" w:cs="Times New Roman"/>
          <w:szCs w:val="24"/>
        </w:rPr>
        <w:t>21</w:t>
      </w:r>
      <w:r w:rsidR="000829EC">
        <w:rPr>
          <w:rFonts w:ascii="Times New Roman" w:hAnsi="Times New Roman" w:cs="Times New Roman"/>
          <w:szCs w:val="24"/>
        </w:rPr>
        <w:t xml:space="preserve"> Mar</w:t>
      </w:r>
      <w:r w:rsidRPr="00FB33F4">
        <w:rPr>
          <w:rFonts w:ascii="Times New Roman" w:hAnsi="Times New Roman" w:cs="Times New Roman"/>
          <w:szCs w:val="24"/>
        </w:rPr>
        <w:t>)</w:t>
      </w:r>
      <w:r w:rsidR="00CE1822">
        <w:rPr>
          <w:rFonts w:ascii="Times New Roman" w:hAnsi="Times New Roman" w:cs="Times New Roman"/>
          <w:szCs w:val="24"/>
        </w:rPr>
        <w:t xml:space="preserve"> </w:t>
      </w:r>
      <w:r w:rsidR="00E9053E">
        <w:rPr>
          <w:rFonts w:ascii="Times New Roman" w:hAnsi="Times New Roman" w:cs="Times New Roman"/>
          <w:szCs w:val="24"/>
        </w:rPr>
        <w:t>launched a new</w:t>
      </w:r>
      <w:r w:rsidR="00CE1822">
        <w:rPr>
          <w:rFonts w:ascii="Times New Roman" w:hAnsi="Times New Roman" w:cs="Times New Roman"/>
          <w:szCs w:val="24"/>
        </w:rPr>
        <w:t xml:space="preserve"> </w:t>
      </w:r>
      <w:r w:rsidR="00E9053E">
        <w:rPr>
          <w:rFonts w:ascii="Times New Roman" w:hAnsi="Times New Roman" w:cs="Times New Roman"/>
          <w:szCs w:val="24"/>
        </w:rPr>
        <w:t>base at</w:t>
      </w:r>
      <w:r w:rsidR="00CE1822">
        <w:rPr>
          <w:rFonts w:ascii="Times New Roman" w:hAnsi="Times New Roman" w:cs="Times New Roman"/>
          <w:szCs w:val="24"/>
        </w:rPr>
        <w:t xml:space="preserve"> </w:t>
      </w:r>
      <w:r w:rsidR="005A7452">
        <w:rPr>
          <w:rFonts w:ascii="Times New Roman" w:hAnsi="Times New Roman" w:cs="Times New Roman"/>
          <w:szCs w:val="24"/>
        </w:rPr>
        <w:t xml:space="preserve">Munich </w:t>
      </w:r>
      <w:r w:rsidR="00CE1822">
        <w:rPr>
          <w:rFonts w:ascii="Times New Roman" w:hAnsi="Times New Roman" w:cs="Times New Roman"/>
          <w:szCs w:val="24"/>
        </w:rPr>
        <w:t>Memmingen Airport (No.</w:t>
      </w:r>
      <w:r w:rsidR="002B1D32">
        <w:rPr>
          <w:rFonts w:ascii="Times New Roman" w:hAnsi="Times New Roman" w:cs="Times New Roman"/>
          <w:szCs w:val="24"/>
        </w:rPr>
        <w:t xml:space="preserve"> </w:t>
      </w:r>
      <w:r w:rsidR="00CE1822">
        <w:rPr>
          <w:rFonts w:ascii="Times New Roman" w:hAnsi="Times New Roman" w:cs="Times New Roman"/>
          <w:szCs w:val="24"/>
        </w:rPr>
        <w:t>86)</w:t>
      </w:r>
      <w:r w:rsidR="00E9053E">
        <w:rPr>
          <w:rFonts w:ascii="Times New Roman" w:hAnsi="Times New Roman" w:cs="Times New Roman"/>
          <w:szCs w:val="24"/>
        </w:rPr>
        <w:t>, its 10</w:t>
      </w:r>
      <w:r w:rsidR="00E9053E" w:rsidRPr="00E9053E">
        <w:rPr>
          <w:rFonts w:ascii="Times New Roman" w:hAnsi="Times New Roman" w:cs="Times New Roman"/>
          <w:szCs w:val="24"/>
          <w:vertAlign w:val="superscript"/>
        </w:rPr>
        <w:t>th</w:t>
      </w:r>
      <w:r w:rsidR="00E9053E">
        <w:rPr>
          <w:rFonts w:ascii="Times New Roman" w:hAnsi="Times New Roman" w:cs="Times New Roman"/>
          <w:szCs w:val="24"/>
        </w:rPr>
        <w:t xml:space="preserve"> German base,</w:t>
      </w:r>
      <w:r w:rsidR="00CE1822">
        <w:rPr>
          <w:rFonts w:ascii="Times New Roman" w:hAnsi="Times New Roman" w:cs="Times New Roman"/>
          <w:szCs w:val="24"/>
        </w:rPr>
        <w:t xml:space="preserve"> with 1 based aircraft (an investment of $100m) and</w:t>
      </w:r>
      <w:r w:rsidRPr="00FB33F4">
        <w:rPr>
          <w:rFonts w:ascii="Times New Roman" w:hAnsi="Times New Roman" w:cs="Times New Roman"/>
          <w:szCs w:val="24"/>
        </w:rPr>
        <w:t xml:space="preserve"> </w:t>
      </w:r>
      <w:r w:rsidRPr="00FB33F4">
        <w:rPr>
          <w:rFonts w:ascii="Times New Roman" w:hAnsi="Times New Roman" w:cs="Times New Roman"/>
          <w:color w:val="000000" w:themeColor="text1"/>
          <w:szCs w:val="24"/>
        </w:rPr>
        <w:t xml:space="preserve">launched its </w:t>
      </w:r>
      <w:r w:rsidR="002914E1">
        <w:rPr>
          <w:rFonts w:ascii="Times New Roman" w:hAnsi="Times New Roman" w:cs="Times New Roman"/>
          <w:color w:val="000000" w:themeColor="text1"/>
          <w:szCs w:val="24"/>
        </w:rPr>
        <w:t>biggest ever</w:t>
      </w:r>
      <w:r w:rsidR="00EF5509">
        <w:rPr>
          <w:rFonts w:ascii="Times New Roman" w:hAnsi="Times New Roman" w:cs="Times New Roman"/>
          <w:color w:val="000000" w:themeColor="text1"/>
          <w:szCs w:val="24"/>
        </w:rPr>
        <w:t xml:space="preserve"> </w:t>
      </w:r>
      <w:r w:rsidR="005A7452">
        <w:rPr>
          <w:rFonts w:ascii="Times New Roman" w:hAnsi="Times New Roman" w:cs="Times New Roman"/>
          <w:szCs w:val="24"/>
        </w:rPr>
        <w:t>Munich</w:t>
      </w:r>
      <w:r w:rsidR="005A7452">
        <w:rPr>
          <w:rFonts w:ascii="Times New Roman" w:hAnsi="Times New Roman" w:cs="Times New Roman"/>
          <w:color w:val="000000" w:themeColor="text1"/>
          <w:szCs w:val="24"/>
        </w:rPr>
        <w:t xml:space="preserve"> </w:t>
      </w:r>
      <w:r w:rsidR="000829EC">
        <w:rPr>
          <w:rFonts w:ascii="Times New Roman" w:hAnsi="Times New Roman" w:cs="Times New Roman"/>
          <w:color w:val="000000" w:themeColor="text1"/>
          <w:szCs w:val="24"/>
        </w:rPr>
        <w:t>Memmingen</w:t>
      </w:r>
      <w:r w:rsidRPr="00FB33F4">
        <w:rPr>
          <w:rFonts w:ascii="Times New Roman" w:hAnsi="Times New Roman" w:cs="Times New Roman"/>
          <w:szCs w:val="24"/>
        </w:rPr>
        <w:t xml:space="preserve"> winter schedule</w:t>
      </w:r>
      <w:r w:rsidR="002914E1">
        <w:rPr>
          <w:rFonts w:ascii="Times New Roman" w:hAnsi="Times New Roman" w:cs="Times New Roman"/>
          <w:szCs w:val="24"/>
        </w:rPr>
        <w:t xml:space="preserve"> (2017)</w:t>
      </w:r>
      <w:r w:rsidRPr="00FB33F4">
        <w:rPr>
          <w:rFonts w:ascii="Times New Roman" w:hAnsi="Times New Roman" w:cs="Times New Roman"/>
          <w:szCs w:val="24"/>
        </w:rPr>
        <w:t xml:space="preserve">, with </w:t>
      </w:r>
      <w:r w:rsidR="000829EC">
        <w:rPr>
          <w:rFonts w:ascii="Times New Roman" w:hAnsi="Times New Roman" w:cs="Times New Roman"/>
          <w:szCs w:val="24"/>
        </w:rPr>
        <w:t>7 new routes to Fez, Lviv, Oradea, Seville, Stockholm, Thessaloniki and Warsaw</w:t>
      </w:r>
      <w:r w:rsidR="00E9053E">
        <w:rPr>
          <w:rFonts w:ascii="Times New Roman" w:hAnsi="Times New Roman" w:cs="Times New Roman"/>
          <w:szCs w:val="24"/>
        </w:rPr>
        <w:t xml:space="preserve"> (</w:t>
      </w:r>
      <w:r w:rsidR="000829EC">
        <w:rPr>
          <w:rFonts w:ascii="Times New Roman" w:hAnsi="Times New Roman" w:cs="Times New Roman"/>
          <w:szCs w:val="24"/>
        </w:rPr>
        <w:t>17</w:t>
      </w:r>
      <w:r w:rsidR="005A58F4">
        <w:rPr>
          <w:rFonts w:ascii="Times New Roman" w:hAnsi="Times New Roman" w:cs="Times New Roman"/>
          <w:szCs w:val="24"/>
        </w:rPr>
        <w:t xml:space="preserve"> routes in total</w:t>
      </w:r>
      <w:r w:rsidR="00E9053E">
        <w:rPr>
          <w:rFonts w:ascii="Times New Roman" w:hAnsi="Times New Roman" w:cs="Times New Roman"/>
          <w:szCs w:val="24"/>
        </w:rPr>
        <w:t>)</w:t>
      </w:r>
      <w:r w:rsidR="005A58F4">
        <w:rPr>
          <w:rFonts w:ascii="Times New Roman" w:hAnsi="Times New Roman" w:cs="Times New Roman"/>
          <w:szCs w:val="24"/>
        </w:rPr>
        <w:t xml:space="preserve"> </w:t>
      </w:r>
      <w:r w:rsidRPr="00FB33F4">
        <w:rPr>
          <w:rFonts w:ascii="Times New Roman" w:hAnsi="Times New Roman" w:cs="Times New Roman"/>
          <w:color w:val="000000" w:themeColor="text1"/>
          <w:szCs w:val="24"/>
        </w:rPr>
        <w:t xml:space="preserve">which will </w:t>
      </w:r>
      <w:r w:rsidR="00E9053E">
        <w:rPr>
          <w:rFonts w:ascii="Times New Roman" w:hAnsi="Times New Roman" w:cs="Times New Roman"/>
          <w:color w:val="000000" w:themeColor="text1"/>
          <w:szCs w:val="24"/>
        </w:rPr>
        <w:t xml:space="preserve">help </w:t>
      </w:r>
      <w:r w:rsidRPr="00FB33F4">
        <w:rPr>
          <w:rFonts w:ascii="Times New Roman" w:hAnsi="Times New Roman" w:cs="Times New Roman"/>
          <w:color w:val="000000" w:themeColor="text1"/>
          <w:szCs w:val="24"/>
        </w:rPr>
        <w:t xml:space="preserve">deliver </w:t>
      </w:r>
      <w:r w:rsidR="0063362D">
        <w:rPr>
          <w:rFonts w:ascii="Times New Roman" w:hAnsi="Times New Roman" w:cs="Times New Roman"/>
          <w:color w:val="000000" w:themeColor="text1"/>
          <w:szCs w:val="24"/>
        </w:rPr>
        <w:t>825,000</w:t>
      </w:r>
      <w:r w:rsidRPr="00FB33F4">
        <w:rPr>
          <w:rFonts w:ascii="Times New Roman" w:hAnsi="Times New Roman" w:cs="Times New Roman"/>
          <w:color w:val="000000" w:themeColor="text1"/>
          <w:szCs w:val="24"/>
        </w:rPr>
        <w:t xml:space="preserve"> customers </w:t>
      </w:r>
      <w:r w:rsidRPr="00FB33F4">
        <w:rPr>
          <w:rFonts w:ascii="Times New Roman" w:hAnsi="Times New Roman" w:cs="Times New Roman"/>
          <w:szCs w:val="24"/>
        </w:rPr>
        <w:t xml:space="preserve">p.a. </w:t>
      </w:r>
      <w:r w:rsidR="00E9053E">
        <w:rPr>
          <w:rFonts w:ascii="Times New Roman" w:hAnsi="Times New Roman" w:cs="Times New Roman"/>
          <w:szCs w:val="24"/>
        </w:rPr>
        <w:t xml:space="preserve">as Ryanair grows its </w:t>
      </w:r>
      <w:r w:rsidR="005A7452">
        <w:rPr>
          <w:rFonts w:ascii="Times New Roman" w:hAnsi="Times New Roman" w:cs="Times New Roman"/>
          <w:szCs w:val="24"/>
        </w:rPr>
        <w:t xml:space="preserve">Munich </w:t>
      </w:r>
      <w:r w:rsidR="000829EC">
        <w:rPr>
          <w:rFonts w:ascii="Times New Roman" w:hAnsi="Times New Roman" w:cs="Times New Roman"/>
          <w:szCs w:val="24"/>
        </w:rPr>
        <w:t>Memmingen</w:t>
      </w:r>
      <w:r w:rsidR="00605F95" w:rsidRPr="00FB33F4">
        <w:rPr>
          <w:rFonts w:ascii="Times New Roman" w:hAnsi="Times New Roman" w:cs="Times New Roman"/>
          <w:color w:val="000000" w:themeColor="text1"/>
          <w:szCs w:val="24"/>
        </w:rPr>
        <w:t xml:space="preserve"> </w:t>
      </w:r>
      <w:r w:rsidR="00E9053E">
        <w:rPr>
          <w:rFonts w:ascii="Times New Roman" w:hAnsi="Times New Roman" w:cs="Times New Roman"/>
          <w:color w:val="000000" w:themeColor="text1"/>
          <w:szCs w:val="24"/>
        </w:rPr>
        <w:t xml:space="preserve">traffic by almost 40%. </w:t>
      </w:r>
      <w:r w:rsidR="00576633" w:rsidRPr="00FB33F4">
        <w:rPr>
          <w:rFonts w:ascii="Times New Roman" w:hAnsi="Times New Roman" w:cs="Times New Roman"/>
          <w:szCs w:val="24"/>
        </w:rPr>
        <w:t xml:space="preserve"> </w:t>
      </w:r>
    </w:p>
    <w:p w14:paraId="2942106A" w14:textId="77777777" w:rsidR="00373D61" w:rsidRPr="00FB33F4" w:rsidRDefault="00373D61" w:rsidP="00373D61">
      <w:pPr>
        <w:rPr>
          <w:rFonts w:ascii="Times New Roman" w:hAnsi="Times New Roman" w:cs="Times New Roman"/>
          <w:szCs w:val="24"/>
        </w:rPr>
      </w:pPr>
    </w:p>
    <w:p w14:paraId="667C82E7" w14:textId="77777777" w:rsidR="00373D61" w:rsidRPr="00FB33F4" w:rsidRDefault="00373D61" w:rsidP="00373D61">
      <w:pPr>
        <w:rPr>
          <w:rFonts w:ascii="Times New Roman" w:hAnsi="Times New Roman" w:cs="Times New Roman"/>
          <w:szCs w:val="24"/>
        </w:rPr>
      </w:pPr>
      <w:r w:rsidRPr="00FB33F4">
        <w:rPr>
          <w:rFonts w:ascii="Times New Roman" w:hAnsi="Times New Roman" w:cs="Times New Roman"/>
          <w:szCs w:val="24"/>
        </w:rPr>
        <w:t xml:space="preserve">Ryanair’s </w:t>
      </w:r>
      <w:r w:rsidR="00B962F7">
        <w:rPr>
          <w:rFonts w:ascii="Times New Roman" w:hAnsi="Times New Roman" w:cs="Times New Roman"/>
          <w:szCs w:val="24"/>
        </w:rPr>
        <w:t xml:space="preserve">Munich </w:t>
      </w:r>
      <w:r w:rsidR="000829EC">
        <w:rPr>
          <w:rFonts w:ascii="Times New Roman" w:hAnsi="Times New Roman" w:cs="Times New Roman"/>
          <w:color w:val="000000" w:themeColor="text1"/>
          <w:szCs w:val="24"/>
        </w:rPr>
        <w:t>Memmingen</w:t>
      </w:r>
      <w:r w:rsidR="00CE1822">
        <w:rPr>
          <w:rFonts w:ascii="Times New Roman" w:hAnsi="Times New Roman" w:cs="Times New Roman"/>
          <w:szCs w:val="24"/>
        </w:rPr>
        <w:t xml:space="preserve"> winter 2017 schedule </w:t>
      </w:r>
      <w:r w:rsidRPr="00FB33F4">
        <w:rPr>
          <w:rFonts w:ascii="Times New Roman" w:hAnsi="Times New Roman" w:cs="Times New Roman"/>
          <w:szCs w:val="24"/>
        </w:rPr>
        <w:t>will deliver:</w:t>
      </w:r>
    </w:p>
    <w:p w14:paraId="51B6D44C" w14:textId="77777777" w:rsidR="00CE1822" w:rsidRDefault="00CE1822" w:rsidP="00A237F0">
      <w:pPr>
        <w:pStyle w:val="ListParagraph"/>
        <w:numPr>
          <w:ilvl w:val="0"/>
          <w:numId w:val="1"/>
        </w:numPr>
        <w:jc w:val="both"/>
        <w:rPr>
          <w:rFonts w:ascii="Times New Roman" w:hAnsi="Times New Roman" w:cs="Times New Roman"/>
          <w:szCs w:val="24"/>
        </w:rPr>
      </w:pPr>
      <w:r>
        <w:rPr>
          <w:rFonts w:ascii="Times New Roman" w:hAnsi="Times New Roman" w:cs="Times New Roman"/>
          <w:szCs w:val="24"/>
        </w:rPr>
        <w:t>1 based aircraft ($100m)</w:t>
      </w:r>
    </w:p>
    <w:p w14:paraId="6DFB5587" w14:textId="77777777" w:rsidR="005A58F4" w:rsidRDefault="00123687" w:rsidP="00A237F0">
      <w:pPr>
        <w:pStyle w:val="ListParagraph"/>
        <w:numPr>
          <w:ilvl w:val="0"/>
          <w:numId w:val="1"/>
        </w:numPr>
        <w:jc w:val="both"/>
        <w:rPr>
          <w:rFonts w:ascii="Times New Roman" w:hAnsi="Times New Roman" w:cs="Times New Roman"/>
          <w:szCs w:val="24"/>
        </w:rPr>
      </w:pPr>
      <w:r>
        <w:rPr>
          <w:rFonts w:ascii="Times New Roman" w:hAnsi="Times New Roman" w:cs="Times New Roman"/>
          <w:szCs w:val="24"/>
        </w:rPr>
        <w:t>7 new routes: Fez (2 wkly), Lviv (2 wkly), Oradea (2 wkly), Seville</w:t>
      </w:r>
      <w:r w:rsidR="005A58F4">
        <w:rPr>
          <w:rFonts w:ascii="Times New Roman" w:hAnsi="Times New Roman" w:cs="Times New Roman"/>
          <w:szCs w:val="24"/>
        </w:rPr>
        <w:t xml:space="preserve"> (2 wkly)</w:t>
      </w:r>
    </w:p>
    <w:p w14:paraId="5E0D07CA" w14:textId="77777777" w:rsidR="00123687" w:rsidRPr="00123687" w:rsidRDefault="00123687" w:rsidP="00123687">
      <w:pPr>
        <w:ind w:left="1440"/>
        <w:jc w:val="both"/>
        <w:rPr>
          <w:rFonts w:ascii="Times New Roman" w:hAnsi="Times New Roman" w:cs="Times New Roman"/>
          <w:szCs w:val="24"/>
        </w:rPr>
      </w:pPr>
      <w:r>
        <w:rPr>
          <w:rFonts w:ascii="Times New Roman" w:hAnsi="Times New Roman" w:cs="Times New Roman"/>
          <w:szCs w:val="24"/>
        </w:rPr>
        <w:t xml:space="preserve">    Stockholm (2 wkly), Thessaloniki (2 wkly) &amp; Warsaw Modlin (3 wkly)</w:t>
      </w:r>
    </w:p>
    <w:p w14:paraId="34F0B204" w14:textId="77777777" w:rsidR="005A58F4" w:rsidRDefault="00123687" w:rsidP="00A237F0">
      <w:pPr>
        <w:pStyle w:val="ListParagraph"/>
        <w:numPr>
          <w:ilvl w:val="0"/>
          <w:numId w:val="1"/>
        </w:numPr>
        <w:jc w:val="both"/>
        <w:rPr>
          <w:rFonts w:ascii="Times New Roman" w:hAnsi="Times New Roman" w:cs="Times New Roman"/>
          <w:szCs w:val="24"/>
        </w:rPr>
      </w:pPr>
      <w:r>
        <w:rPr>
          <w:rFonts w:ascii="Times New Roman" w:hAnsi="Times New Roman" w:cs="Times New Roman"/>
          <w:szCs w:val="24"/>
        </w:rPr>
        <w:t xml:space="preserve">1 new winter </w:t>
      </w:r>
      <w:r w:rsidR="00E9053E">
        <w:rPr>
          <w:rFonts w:ascii="Times New Roman" w:hAnsi="Times New Roman" w:cs="Times New Roman"/>
          <w:szCs w:val="24"/>
        </w:rPr>
        <w:t>service</w:t>
      </w:r>
      <w:r w:rsidR="005A58F4">
        <w:rPr>
          <w:rFonts w:ascii="Times New Roman" w:hAnsi="Times New Roman" w:cs="Times New Roman"/>
          <w:szCs w:val="24"/>
        </w:rPr>
        <w:t xml:space="preserve">: </w:t>
      </w:r>
      <w:r>
        <w:rPr>
          <w:rFonts w:ascii="Times New Roman" w:hAnsi="Times New Roman" w:cs="Times New Roman"/>
          <w:szCs w:val="24"/>
        </w:rPr>
        <w:t>Palma (2 wkly)</w:t>
      </w:r>
    </w:p>
    <w:p w14:paraId="10EA10EF" w14:textId="77777777" w:rsidR="00373D61" w:rsidRPr="00FB33F4" w:rsidRDefault="00576633" w:rsidP="00FC0559">
      <w:pPr>
        <w:pStyle w:val="ListParagraph"/>
        <w:numPr>
          <w:ilvl w:val="0"/>
          <w:numId w:val="1"/>
        </w:numPr>
        <w:jc w:val="both"/>
        <w:rPr>
          <w:rFonts w:ascii="Times New Roman" w:hAnsi="Times New Roman" w:cs="Times New Roman"/>
          <w:szCs w:val="24"/>
        </w:rPr>
      </w:pPr>
      <w:r w:rsidRPr="00FB33F4">
        <w:rPr>
          <w:rFonts w:ascii="Times New Roman" w:hAnsi="Times New Roman" w:cs="Times New Roman"/>
          <w:szCs w:val="24"/>
        </w:rPr>
        <w:t>1</w:t>
      </w:r>
      <w:r w:rsidR="00123687">
        <w:rPr>
          <w:rFonts w:ascii="Times New Roman" w:hAnsi="Times New Roman" w:cs="Times New Roman"/>
          <w:szCs w:val="24"/>
        </w:rPr>
        <w:t>7</w:t>
      </w:r>
      <w:r w:rsidR="00373D61" w:rsidRPr="00FB33F4">
        <w:rPr>
          <w:rFonts w:ascii="Times New Roman" w:hAnsi="Times New Roman" w:cs="Times New Roman"/>
          <w:szCs w:val="24"/>
        </w:rPr>
        <w:t xml:space="preserve"> routes in total</w:t>
      </w:r>
    </w:p>
    <w:p w14:paraId="7E984D41" w14:textId="77777777" w:rsidR="00373D61" w:rsidRPr="00FB33F4" w:rsidRDefault="00123687" w:rsidP="00373D61">
      <w:pPr>
        <w:pStyle w:val="ListParagraph"/>
        <w:numPr>
          <w:ilvl w:val="0"/>
          <w:numId w:val="1"/>
        </w:numPr>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40</w:t>
      </w:r>
      <w:r w:rsidR="00373D61" w:rsidRPr="00FB33F4">
        <w:rPr>
          <w:rFonts w:ascii="Times New Roman" w:hAnsi="Times New Roman" w:cs="Times New Roman"/>
          <w:color w:val="000000" w:themeColor="text1"/>
          <w:szCs w:val="24"/>
        </w:rPr>
        <w:t xml:space="preserve"> weekly flights</w:t>
      </w:r>
      <w:r w:rsidR="00B54A9A">
        <w:rPr>
          <w:rFonts w:ascii="Times New Roman" w:hAnsi="Times New Roman" w:cs="Times New Roman"/>
          <w:color w:val="000000" w:themeColor="text1"/>
          <w:szCs w:val="24"/>
        </w:rPr>
        <w:t xml:space="preserve"> </w:t>
      </w:r>
    </w:p>
    <w:p w14:paraId="33D8ABCD" w14:textId="77777777" w:rsidR="00373D61" w:rsidRPr="00FB33F4" w:rsidRDefault="0063362D" w:rsidP="00373D61">
      <w:pPr>
        <w:pStyle w:val="ListParagraph"/>
        <w:numPr>
          <w:ilvl w:val="0"/>
          <w:numId w:val="1"/>
        </w:numPr>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825,000</w:t>
      </w:r>
      <w:r w:rsidR="00576633" w:rsidRPr="00FB33F4">
        <w:rPr>
          <w:rFonts w:ascii="Times New Roman" w:hAnsi="Times New Roman" w:cs="Times New Roman"/>
          <w:color w:val="000000" w:themeColor="text1"/>
          <w:szCs w:val="24"/>
        </w:rPr>
        <w:t xml:space="preserve"> customers p.a.</w:t>
      </w:r>
      <w:r w:rsidR="00E9053E">
        <w:rPr>
          <w:rFonts w:ascii="Times New Roman" w:hAnsi="Times New Roman" w:cs="Times New Roman"/>
          <w:color w:val="000000" w:themeColor="text1"/>
          <w:szCs w:val="24"/>
        </w:rPr>
        <w:t xml:space="preserve"> (+225,000)</w:t>
      </w:r>
    </w:p>
    <w:p w14:paraId="1A43B49C" w14:textId="77777777" w:rsidR="00373D61" w:rsidRPr="00FB33F4" w:rsidRDefault="0063362D" w:rsidP="00373D61">
      <w:pPr>
        <w:pStyle w:val="ListParagraph"/>
        <w:numPr>
          <w:ilvl w:val="0"/>
          <w:numId w:val="1"/>
        </w:numPr>
        <w:jc w:val="both"/>
        <w:rPr>
          <w:rFonts w:ascii="Times New Roman" w:hAnsi="Times New Roman" w:cs="Times New Roman"/>
          <w:szCs w:val="24"/>
        </w:rPr>
      </w:pPr>
      <w:r>
        <w:rPr>
          <w:rFonts w:ascii="Times New Roman" w:hAnsi="Times New Roman" w:cs="Times New Roman"/>
          <w:color w:val="000000" w:themeColor="text1"/>
          <w:szCs w:val="24"/>
        </w:rPr>
        <w:t>620</w:t>
      </w:r>
      <w:r w:rsidR="00373D61" w:rsidRPr="00FB33F4">
        <w:rPr>
          <w:rFonts w:ascii="Times New Roman" w:hAnsi="Times New Roman" w:cs="Times New Roman"/>
          <w:color w:val="000000" w:themeColor="text1"/>
          <w:szCs w:val="24"/>
        </w:rPr>
        <w:t>* “on-site” jobs p.a</w:t>
      </w:r>
      <w:r w:rsidR="00373D61" w:rsidRPr="00FB33F4">
        <w:rPr>
          <w:rFonts w:ascii="Times New Roman" w:hAnsi="Times New Roman" w:cs="Times New Roman"/>
          <w:szCs w:val="24"/>
        </w:rPr>
        <w:t>.</w:t>
      </w:r>
    </w:p>
    <w:p w14:paraId="3274960C" w14:textId="77777777" w:rsidR="00373D61" w:rsidRPr="00FB33F4" w:rsidRDefault="00373D61" w:rsidP="00373D61">
      <w:pPr>
        <w:rPr>
          <w:rFonts w:ascii="Times New Roman" w:hAnsi="Times New Roman" w:cs="Times New Roman"/>
          <w:szCs w:val="24"/>
        </w:rPr>
      </w:pPr>
    </w:p>
    <w:p w14:paraId="3DAD07E0" w14:textId="77777777" w:rsidR="00373D61" w:rsidRPr="00FB33F4" w:rsidRDefault="00373D61" w:rsidP="00373D61">
      <w:pPr>
        <w:rPr>
          <w:rFonts w:ascii="Times New Roman" w:hAnsi="Times New Roman" w:cs="Times New Roman"/>
          <w:szCs w:val="24"/>
        </w:rPr>
      </w:pPr>
      <w:r w:rsidRPr="00FB33F4">
        <w:rPr>
          <w:rFonts w:ascii="Times New Roman" w:hAnsi="Times New Roman" w:cs="Times New Roman"/>
          <w:szCs w:val="24"/>
        </w:rPr>
        <w:t xml:space="preserve">Ryanair will continue to connect </w:t>
      </w:r>
      <w:r w:rsidR="00B962F7">
        <w:rPr>
          <w:rFonts w:ascii="Times New Roman" w:hAnsi="Times New Roman" w:cs="Times New Roman"/>
          <w:szCs w:val="24"/>
        </w:rPr>
        <w:t xml:space="preserve">Munich </w:t>
      </w:r>
      <w:r w:rsidR="00123687">
        <w:rPr>
          <w:rFonts w:ascii="Times New Roman" w:hAnsi="Times New Roman" w:cs="Times New Roman"/>
          <w:szCs w:val="24"/>
        </w:rPr>
        <w:t>Memmingen</w:t>
      </w:r>
      <w:r w:rsidR="00933DE7" w:rsidRPr="00FB33F4">
        <w:rPr>
          <w:rFonts w:ascii="Times New Roman" w:hAnsi="Times New Roman" w:cs="Times New Roman"/>
          <w:szCs w:val="24"/>
        </w:rPr>
        <w:t xml:space="preserve"> </w:t>
      </w:r>
      <w:r w:rsidRPr="00FB33F4">
        <w:rPr>
          <w:rFonts w:ascii="Times New Roman" w:hAnsi="Times New Roman" w:cs="Times New Roman"/>
          <w:szCs w:val="24"/>
        </w:rPr>
        <w:t xml:space="preserve">with major business </w:t>
      </w:r>
      <w:r w:rsidR="00933DE7" w:rsidRPr="00FB33F4">
        <w:rPr>
          <w:rFonts w:ascii="Times New Roman" w:hAnsi="Times New Roman" w:cs="Times New Roman"/>
          <w:szCs w:val="24"/>
        </w:rPr>
        <w:t xml:space="preserve">and leisure </w:t>
      </w:r>
      <w:r w:rsidRPr="00FB33F4">
        <w:rPr>
          <w:rFonts w:ascii="Times New Roman" w:hAnsi="Times New Roman" w:cs="Times New Roman"/>
          <w:szCs w:val="24"/>
        </w:rPr>
        <w:t>centres on high frequency, lo</w:t>
      </w:r>
      <w:r w:rsidR="002514A2" w:rsidRPr="00FB33F4">
        <w:rPr>
          <w:rFonts w:ascii="Times New Roman" w:hAnsi="Times New Roman" w:cs="Times New Roman"/>
          <w:szCs w:val="24"/>
        </w:rPr>
        <w:t xml:space="preserve">w fare services including </w:t>
      </w:r>
      <w:r w:rsidR="00E9053E">
        <w:rPr>
          <w:rFonts w:ascii="Times New Roman" w:hAnsi="Times New Roman" w:cs="Times New Roman"/>
          <w:szCs w:val="24"/>
        </w:rPr>
        <w:t xml:space="preserve">Dublin (4 wkly) and </w:t>
      </w:r>
      <w:r w:rsidR="00123687">
        <w:rPr>
          <w:rFonts w:ascii="Times New Roman" w:hAnsi="Times New Roman" w:cs="Times New Roman"/>
          <w:szCs w:val="24"/>
        </w:rPr>
        <w:t>London</w:t>
      </w:r>
      <w:r w:rsidR="00576633" w:rsidRPr="00FB33F4">
        <w:rPr>
          <w:rFonts w:ascii="Times New Roman" w:hAnsi="Times New Roman" w:cs="Times New Roman"/>
          <w:szCs w:val="24"/>
        </w:rPr>
        <w:t xml:space="preserve"> </w:t>
      </w:r>
      <w:r w:rsidRPr="00FB33F4">
        <w:rPr>
          <w:rFonts w:ascii="Times New Roman" w:hAnsi="Times New Roman" w:cs="Times New Roman"/>
          <w:szCs w:val="24"/>
        </w:rPr>
        <w:t>(</w:t>
      </w:r>
      <w:r w:rsidR="00FC0559" w:rsidRPr="00FB33F4">
        <w:rPr>
          <w:rFonts w:ascii="Times New Roman" w:hAnsi="Times New Roman" w:cs="Times New Roman"/>
          <w:szCs w:val="24"/>
        </w:rPr>
        <w:t>daily</w:t>
      </w:r>
      <w:r w:rsidR="00E9053E">
        <w:rPr>
          <w:rFonts w:ascii="Times New Roman" w:hAnsi="Times New Roman" w:cs="Times New Roman"/>
          <w:szCs w:val="24"/>
        </w:rPr>
        <w:t>)</w:t>
      </w:r>
      <w:r w:rsidR="002914E1">
        <w:rPr>
          <w:rFonts w:ascii="Times New Roman" w:hAnsi="Times New Roman" w:cs="Times New Roman"/>
          <w:szCs w:val="24"/>
        </w:rPr>
        <w:t>,</w:t>
      </w:r>
      <w:r w:rsidRPr="00FB33F4">
        <w:rPr>
          <w:rFonts w:ascii="Times New Roman" w:hAnsi="Times New Roman" w:cs="Times New Roman"/>
          <w:szCs w:val="24"/>
        </w:rPr>
        <w:t xml:space="preserve"> with better timings and lower fares, making Ryanair the ideal choice for </w:t>
      </w:r>
      <w:r w:rsidR="002914E1">
        <w:rPr>
          <w:rFonts w:ascii="Times New Roman" w:hAnsi="Times New Roman" w:cs="Times New Roman"/>
          <w:szCs w:val="24"/>
        </w:rPr>
        <w:t>German</w:t>
      </w:r>
      <w:r w:rsidRPr="00FB33F4">
        <w:rPr>
          <w:rFonts w:ascii="Times New Roman" w:hAnsi="Times New Roman" w:cs="Times New Roman"/>
          <w:szCs w:val="24"/>
        </w:rPr>
        <w:t xml:space="preserve"> business and leisure customers. </w:t>
      </w:r>
    </w:p>
    <w:p w14:paraId="3213FB16" w14:textId="77777777" w:rsidR="00373D61" w:rsidRPr="00FB33F4" w:rsidRDefault="00373D61" w:rsidP="00373D61">
      <w:pPr>
        <w:rPr>
          <w:rFonts w:ascii="Times New Roman" w:hAnsi="Times New Roman" w:cs="Times New Roman"/>
          <w:szCs w:val="24"/>
        </w:rPr>
      </w:pPr>
    </w:p>
    <w:p w14:paraId="4394453F" w14:textId="2BDC67D9" w:rsidR="00373D61" w:rsidRPr="00FB33F4" w:rsidRDefault="00373D61" w:rsidP="00373D61">
      <w:pPr>
        <w:rPr>
          <w:rFonts w:ascii="Times New Roman" w:hAnsi="Times New Roman" w:cs="Times New Roman"/>
          <w:szCs w:val="24"/>
        </w:rPr>
      </w:pPr>
      <w:r w:rsidRPr="00FB33F4">
        <w:rPr>
          <w:rFonts w:ascii="Times New Roman" w:hAnsi="Times New Roman" w:cs="Times New Roman"/>
          <w:szCs w:val="24"/>
        </w:rPr>
        <w:t xml:space="preserve">Ryanair’s </w:t>
      </w:r>
      <w:r w:rsidR="00B962F7">
        <w:rPr>
          <w:rFonts w:ascii="Times New Roman" w:hAnsi="Times New Roman" w:cs="Times New Roman"/>
          <w:szCs w:val="24"/>
        </w:rPr>
        <w:t xml:space="preserve">Munich </w:t>
      </w:r>
      <w:r w:rsidR="00123687">
        <w:rPr>
          <w:rFonts w:ascii="Times New Roman" w:hAnsi="Times New Roman" w:cs="Times New Roman"/>
          <w:color w:val="000000" w:themeColor="text1"/>
          <w:szCs w:val="24"/>
        </w:rPr>
        <w:t>Memmingen</w:t>
      </w:r>
      <w:r w:rsidR="00FC0559" w:rsidRPr="00FB33F4">
        <w:rPr>
          <w:rFonts w:ascii="Times New Roman" w:hAnsi="Times New Roman" w:cs="Times New Roman"/>
          <w:color w:val="000000" w:themeColor="text1"/>
          <w:szCs w:val="24"/>
        </w:rPr>
        <w:t xml:space="preserve"> </w:t>
      </w:r>
      <w:r w:rsidRPr="00FB33F4">
        <w:rPr>
          <w:rFonts w:ascii="Times New Roman" w:hAnsi="Times New Roman" w:cs="Times New Roman"/>
          <w:szCs w:val="24"/>
        </w:rPr>
        <w:t>summer 2017 schedule is attracting record bookings,</w:t>
      </w:r>
      <w:r w:rsidR="005A58F4">
        <w:rPr>
          <w:rFonts w:ascii="Times New Roman" w:hAnsi="Times New Roman" w:cs="Times New Roman"/>
          <w:szCs w:val="24"/>
        </w:rPr>
        <w:t xml:space="preserve"> </w:t>
      </w:r>
      <w:r w:rsidR="00E9053E">
        <w:rPr>
          <w:rFonts w:ascii="Times New Roman" w:hAnsi="Times New Roman" w:cs="Times New Roman"/>
          <w:szCs w:val="24"/>
        </w:rPr>
        <w:t xml:space="preserve">including </w:t>
      </w:r>
      <w:r w:rsidR="002B1D32">
        <w:rPr>
          <w:rFonts w:ascii="Times New Roman" w:hAnsi="Times New Roman" w:cs="Times New Roman"/>
          <w:szCs w:val="24"/>
        </w:rPr>
        <w:t>a</w:t>
      </w:r>
      <w:r w:rsidR="00E9053E">
        <w:rPr>
          <w:rFonts w:ascii="Times New Roman" w:hAnsi="Times New Roman" w:cs="Times New Roman"/>
          <w:szCs w:val="24"/>
        </w:rPr>
        <w:t xml:space="preserve"> new route to Sofia, on</w:t>
      </w:r>
      <w:r w:rsidRPr="00FB33F4">
        <w:rPr>
          <w:rFonts w:ascii="Times New Roman" w:hAnsi="Times New Roman" w:cs="Times New Roman"/>
          <w:szCs w:val="24"/>
        </w:rPr>
        <w:t xml:space="preserve"> lower fares as Ryanair passes on lower fuel costs, and an even better customer experience, as it continues to roll out its “Always Getting Better” improvements. </w:t>
      </w:r>
    </w:p>
    <w:p w14:paraId="2A315BF4" w14:textId="77777777" w:rsidR="00373D61" w:rsidRPr="00FB33F4" w:rsidRDefault="00373D61" w:rsidP="00373D61">
      <w:pPr>
        <w:rPr>
          <w:rFonts w:ascii="Times New Roman" w:hAnsi="Times New Roman" w:cs="Times New Roman"/>
          <w:szCs w:val="24"/>
        </w:rPr>
      </w:pPr>
    </w:p>
    <w:p w14:paraId="42A15FDB" w14:textId="77777777" w:rsidR="00373D61" w:rsidRPr="00FB33F4" w:rsidRDefault="00373D61" w:rsidP="00373D61">
      <w:pPr>
        <w:outlineLvl w:val="0"/>
        <w:rPr>
          <w:rFonts w:ascii="Times New Roman" w:hAnsi="Times New Roman" w:cs="Times New Roman"/>
          <w:b/>
          <w:szCs w:val="24"/>
        </w:rPr>
      </w:pPr>
      <w:r w:rsidRPr="00FB33F4">
        <w:rPr>
          <w:rFonts w:ascii="Times New Roman" w:hAnsi="Times New Roman" w:cs="Times New Roman"/>
          <w:b/>
          <w:szCs w:val="24"/>
        </w:rPr>
        <w:t xml:space="preserve">In </w:t>
      </w:r>
      <w:r w:rsidR="0011569B">
        <w:rPr>
          <w:rFonts w:ascii="Times New Roman" w:hAnsi="Times New Roman" w:cs="Times New Roman"/>
          <w:b/>
          <w:szCs w:val="24"/>
        </w:rPr>
        <w:t xml:space="preserve">Munich </w:t>
      </w:r>
      <w:r w:rsidR="00123687">
        <w:rPr>
          <w:rFonts w:ascii="Times New Roman" w:hAnsi="Times New Roman" w:cs="Times New Roman"/>
          <w:b/>
          <w:color w:val="000000" w:themeColor="text1"/>
          <w:szCs w:val="24"/>
        </w:rPr>
        <w:t>Memmingen</w:t>
      </w:r>
      <w:r w:rsidRPr="00FB33F4">
        <w:rPr>
          <w:rFonts w:ascii="Times New Roman" w:hAnsi="Times New Roman" w:cs="Times New Roman"/>
          <w:b/>
          <w:szCs w:val="24"/>
        </w:rPr>
        <w:t xml:space="preserve">, Ryanair’s </w:t>
      </w:r>
      <w:r w:rsidR="000D5F30" w:rsidRPr="00FB33F4">
        <w:rPr>
          <w:rFonts w:ascii="Times New Roman" w:hAnsi="Times New Roman" w:cs="Times New Roman"/>
          <w:b/>
          <w:szCs w:val="24"/>
        </w:rPr>
        <w:t>Kenny Jacobs</w:t>
      </w:r>
      <w:r w:rsidRPr="00FB33F4">
        <w:rPr>
          <w:rFonts w:ascii="Times New Roman" w:hAnsi="Times New Roman" w:cs="Times New Roman"/>
          <w:b/>
          <w:szCs w:val="24"/>
        </w:rPr>
        <w:t xml:space="preserve"> said:</w:t>
      </w:r>
    </w:p>
    <w:p w14:paraId="43E72196" w14:textId="77777777" w:rsidR="00373D61" w:rsidRPr="00FB33F4" w:rsidRDefault="00373D61" w:rsidP="00373D61">
      <w:pPr>
        <w:rPr>
          <w:rFonts w:ascii="Times New Roman" w:hAnsi="Times New Roman" w:cs="Times New Roman"/>
          <w:b/>
          <w:szCs w:val="24"/>
        </w:rPr>
      </w:pPr>
    </w:p>
    <w:p w14:paraId="150046D8" w14:textId="1B47DACD" w:rsidR="00373D61" w:rsidRPr="0026568A" w:rsidRDefault="00373D61" w:rsidP="00E9053E">
      <w:pPr>
        <w:ind w:left="720" w:right="283"/>
        <w:jc w:val="both"/>
        <w:rPr>
          <w:rFonts w:ascii="Times New Roman" w:hAnsi="Times New Roman" w:cs="Times New Roman"/>
          <w:i/>
          <w:iCs/>
          <w:szCs w:val="24"/>
        </w:rPr>
      </w:pPr>
      <w:r w:rsidRPr="0026568A">
        <w:rPr>
          <w:rFonts w:ascii="Times New Roman" w:hAnsi="Times New Roman" w:cs="Times New Roman"/>
          <w:i/>
          <w:iCs/>
          <w:szCs w:val="24"/>
        </w:rPr>
        <w:t>“We are pleased</w:t>
      </w:r>
      <w:r w:rsidR="00E9053E">
        <w:rPr>
          <w:rFonts w:ascii="Times New Roman" w:hAnsi="Times New Roman" w:cs="Times New Roman"/>
          <w:i/>
          <w:iCs/>
          <w:szCs w:val="24"/>
        </w:rPr>
        <w:t xml:space="preserve"> to announce that we will open a base at</w:t>
      </w:r>
      <w:r w:rsidR="00CE1822">
        <w:rPr>
          <w:rFonts w:ascii="Times New Roman" w:hAnsi="Times New Roman" w:cs="Times New Roman"/>
          <w:i/>
          <w:iCs/>
          <w:szCs w:val="24"/>
        </w:rPr>
        <w:t xml:space="preserve"> </w:t>
      </w:r>
      <w:r w:rsidR="00B962F7">
        <w:rPr>
          <w:rFonts w:ascii="Times New Roman" w:hAnsi="Times New Roman" w:cs="Times New Roman"/>
          <w:i/>
          <w:iCs/>
          <w:szCs w:val="24"/>
        </w:rPr>
        <w:t xml:space="preserve">Munich </w:t>
      </w:r>
      <w:r w:rsidR="00E9053E">
        <w:rPr>
          <w:rFonts w:ascii="Times New Roman" w:hAnsi="Times New Roman" w:cs="Times New Roman"/>
          <w:i/>
          <w:iCs/>
          <w:szCs w:val="24"/>
        </w:rPr>
        <w:t>Memmingen Airport next winter, our 86</w:t>
      </w:r>
      <w:r w:rsidR="00E9053E" w:rsidRPr="00E9053E">
        <w:rPr>
          <w:rFonts w:ascii="Times New Roman" w:hAnsi="Times New Roman" w:cs="Times New Roman"/>
          <w:i/>
          <w:iCs/>
          <w:szCs w:val="24"/>
          <w:vertAlign w:val="superscript"/>
        </w:rPr>
        <w:t>th</w:t>
      </w:r>
      <w:r w:rsidR="00E9053E">
        <w:rPr>
          <w:rFonts w:ascii="Times New Roman" w:hAnsi="Times New Roman" w:cs="Times New Roman"/>
          <w:i/>
          <w:iCs/>
          <w:szCs w:val="24"/>
        </w:rPr>
        <w:t xml:space="preserve"> in Europe and 10</w:t>
      </w:r>
      <w:r w:rsidR="00E9053E" w:rsidRPr="00E9053E">
        <w:rPr>
          <w:rFonts w:ascii="Times New Roman" w:hAnsi="Times New Roman" w:cs="Times New Roman"/>
          <w:i/>
          <w:iCs/>
          <w:szCs w:val="24"/>
          <w:vertAlign w:val="superscript"/>
        </w:rPr>
        <w:t>th</w:t>
      </w:r>
      <w:r w:rsidR="00E9053E">
        <w:rPr>
          <w:rFonts w:ascii="Times New Roman" w:hAnsi="Times New Roman" w:cs="Times New Roman"/>
          <w:i/>
          <w:iCs/>
          <w:szCs w:val="24"/>
        </w:rPr>
        <w:t xml:space="preserve"> in Germany, </w:t>
      </w:r>
      <w:r w:rsidR="005060ED">
        <w:rPr>
          <w:rFonts w:ascii="Times New Roman" w:hAnsi="Times New Roman" w:cs="Times New Roman"/>
          <w:i/>
          <w:iCs/>
          <w:szCs w:val="24"/>
        </w:rPr>
        <w:t xml:space="preserve">with </w:t>
      </w:r>
      <w:r w:rsidR="00E9053E">
        <w:rPr>
          <w:rFonts w:ascii="Times New Roman" w:hAnsi="Times New Roman" w:cs="Times New Roman"/>
          <w:i/>
          <w:iCs/>
          <w:szCs w:val="24"/>
        </w:rPr>
        <w:t>1 based aircraft, an investment of $100m,</w:t>
      </w:r>
      <w:r w:rsidR="00CE1822">
        <w:rPr>
          <w:rFonts w:ascii="Times New Roman" w:hAnsi="Times New Roman" w:cs="Times New Roman"/>
          <w:i/>
          <w:iCs/>
          <w:szCs w:val="24"/>
        </w:rPr>
        <w:t xml:space="preserve"> </w:t>
      </w:r>
      <w:r w:rsidR="002B1D32">
        <w:rPr>
          <w:rFonts w:ascii="Times New Roman" w:hAnsi="Times New Roman" w:cs="Times New Roman"/>
          <w:i/>
          <w:iCs/>
          <w:szCs w:val="24"/>
        </w:rPr>
        <w:t>as we</w:t>
      </w:r>
      <w:r w:rsidR="00CE1822">
        <w:rPr>
          <w:rFonts w:ascii="Times New Roman" w:hAnsi="Times New Roman" w:cs="Times New Roman"/>
          <w:i/>
          <w:iCs/>
          <w:szCs w:val="24"/>
        </w:rPr>
        <w:t xml:space="preserve"> </w:t>
      </w:r>
      <w:r w:rsidRPr="0026568A">
        <w:rPr>
          <w:rFonts w:ascii="Times New Roman" w:hAnsi="Times New Roman" w:cs="Times New Roman"/>
          <w:i/>
          <w:iCs/>
          <w:szCs w:val="24"/>
        </w:rPr>
        <w:t xml:space="preserve">launch our </w:t>
      </w:r>
      <w:r w:rsidR="00C050AF" w:rsidRPr="0026568A">
        <w:rPr>
          <w:rFonts w:ascii="Times New Roman" w:hAnsi="Times New Roman" w:cs="Times New Roman"/>
          <w:i/>
          <w:iCs/>
          <w:szCs w:val="24"/>
        </w:rPr>
        <w:t xml:space="preserve">2017 </w:t>
      </w:r>
      <w:r w:rsidR="005A7452" w:rsidRPr="005A7452">
        <w:rPr>
          <w:rFonts w:ascii="Times New Roman" w:hAnsi="Times New Roman" w:cs="Times New Roman"/>
          <w:i/>
          <w:szCs w:val="24"/>
        </w:rPr>
        <w:t>Munich</w:t>
      </w:r>
      <w:r w:rsidR="005A7452" w:rsidRPr="005A7452">
        <w:rPr>
          <w:rFonts w:ascii="Times New Roman" w:hAnsi="Times New Roman" w:cs="Times New Roman"/>
          <w:i/>
          <w:color w:val="000000" w:themeColor="text1"/>
          <w:szCs w:val="24"/>
        </w:rPr>
        <w:t xml:space="preserve"> </w:t>
      </w:r>
      <w:r w:rsidR="00E47793">
        <w:rPr>
          <w:rFonts w:ascii="Times New Roman" w:hAnsi="Times New Roman" w:cs="Times New Roman"/>
          <w:i/>
          <w:color w:val="000000" w:themeColor="text1"/>
          <w:szCs w:val="24"/>
        </w:rPr>
        <w:t>Memmingen</w:t>
      </w:r>
      <w:r w:rsidR="0026568A" w:rsidRPr="0026568A">
        <w:rPr>
          <w:rFonts w:ascii="Times New Roman" w:hAnsi="Times New Roman" w:cs="Times New Roman"/>
          <w:i/>
          <w:color w:val="000000" w:themeColor="text1"/>
          <w:szCs w:val="24"/>
        </w:rPr>
        <w:t xml:space="preserve"> </w:t>
      </w:r>
      <w:r w:rsidRPr="0026568A">
        <w:rPr>
          <w:rFonts w:ascii="Times New Roman" w:hAnsi="Times New Roman" w:cs="Times New Roman"/>
          <w:i/>
          <w:iCs/>
          <w:szCs w:val="24"/>
        </w:rPr>
        <w:t>winter schedule,</w:t>
      </w:r>
      <w:r w:rsidR="002B1D32">
        <w:rPr>
          <w:rFonts w:ascii="Times New Roman" w:hAnsi="Times New Roman" w:cs="Times New Roman"/>
          <w:i/>
          <w:iCs/>
          <w:szCs w:val="24"/>
        </w:rPr>
        <w:t xml:space="preserve"> our biggest ever,</w:t>
      </w:r>
      <w:r w:rsidRPr="0026568A">
        <w:rPr>
          <w:rFonts w:ascii="Times New Roman" w:hAnsi="Times New Roman" w:cs="Times New Roman"/>
          <w:i/>
          <w:iCs/>
          <w:szCs w:val="24"/>
        </w:rPr>
        <w:t xml:space="preserve"> </w:t>
      </w:r>
      <w:r w:rsidR="00E47793">
        <w:rPr>
          <w:rFonts w:ascii="Times New Roman" w:hAnsi="Times New Roman" w:cs="Times New Roman"/>
          <w:i/>
          <w:szCs w:val="24"/>
        </w:rPr>
        <w:t xml:space="preserve">with 7 new routes to Fez, Lviv, Oradea, Seville, Stockholm, Thessaloniki and Warsaw, </w:t>
      </w:r>
      <w:r w:rsidR="00E9053E">
        <w:rPr>
          <w:rFonts w:ascii="Times New Roman" w:hAnsi="Times New Roman" w:cs="Times New Roman"/>
          <w:i/>
          <w:szCs w:val="24"/>
        </w:rPr>
        <w:t xml:space="preserve">which </w:t>
      </w:r>
      <w:r w:rsidRPr="00FB33F4">
        <w:rPr>
          <w:rFonts w:ascii="Times New Roman" w:hAnsi="Times New Roman" w:cs="Times New Roman"/>
          <w:i/>
          <w:szCs w:val="24"/>
        </w:rPr>
        <w:t>will</w:t>
      </w:r>
      <w:r w:rsidR="00E9053E">
        <w:rPr>
          <w:rFonts w:ascii="Times New Roman" w:hAnsi="Times New Roman" w:cs="Times New Roman"/>
          <w:i/>
          <w:szCs w:val="24"/>
        </w:rPr>
        <w:t xml:space="preserve"> help</w:t>
      </w:r>
      <w:r w:rsidRPr="00FB33F4">
        <w:rPr>
          <w:rFonts w:ascii="Times New Roman" w:hAnsi="Times New Roman" w:cs="Times New Roman"/>
          <w:i/>
          <w:szCs w:val="24"/>
        </w:rPr>
        <w:t xml:space="preserve"> deliver </w:t>
      </w:r>
      <w:r w:rsidR="0063362D">
        <w:rPr>
          <w:rFonts w:ascii="Times New Roman" w:hAnsi="Times New Roman" w:cs="Times New Roman"/>
          <w:i/>
          <w:szCs w:val="24"/>
        </w:rPr>
        <w:t>825,000</w:t>
      </w:r>
      <w:r w:rsidR="003005E0">
        <w:rPr>
          <w:rFonts w:ascii="Times New Roman" w:hAnsi="Times New Roman" w:cs="Times New Roman"/>
          <w:i/>
          <w:szCs w:val="24"/>
        </w:rPr>
        <w:t xml:space="preserve"> customers p.a. </w:t>
      </w:r>
      <w:r w:rsidR="00E9053E">
        <w:rPr>
          <w:rFonts w:ascii="Times New Roman" w:hAnsi="Times New Roman" w:cs="Times New Roman"/>
          <w:i/>
          <w:szCs w:val="24"/>
        </w:rPr>
        <w:t xml:space="preserve">as we grow our </w:t>
      </w:r>
      <w:r w:rsidR="005A7452" w:rsidRPr="005A7452">
        <w:rPr>
          <w:rFonts w:ascii="Times New Roman" w:hAnsi="Times New Roman" w:cs="Times New Roman"/>
          <w:i/>
          <w:szCs w:val="24"/>
        </w:rPr>
        <w:t>Munich</w:t>
      </w:r>
      <w:r w:rsidR="005A7452">
        <w:rPr>
          <w:rFonts w:ascii="Times New Roman" w:hAnsi="Times New Roman" w:cs="Times New Roman"/>
          <w:i/>
          <w:szCs w:val="24"/>
        </w:rPr>
        <w:t xml:space="preserve"> </w:t>
      </w:r>
      <w:r w:rsidR="00E47793">
        <w:rPr>
          <w:rFonts w:ascii="Times New Roman" w:hAnsi="Times New Roman" w:cs="Times New Roman"/>
          <w:i/>
          <w:szCs w:val="24"/>
        </w:rPr>
        <w:t>Memmingen</w:t>
      </w:r>
      <w:r w:rsidR="000D5F30" w:rsidRPr="00FB33F4">
        <w:rPr>
          <w:rFonts w:ascii="Times New Roman" w:hAnsi="Times New Roman" w:cs="Times New Roman"/>
          <w:i/>
          <w:szCs w:val="24"/>
        </w:rPr>
        <w:t xml:space="preserve"> </w:t>
      </w:r>
      <w:r w:rsidR="00E9053E">
        <w:rPr>
          <w:rFonts w:ascii="Times New Roman" w:hAnsi="Times New Roman" w:cs="Times New Roman"/>
          <w:i/>
          <w:szCs w:val="24"/>
        </w:rPr>
        <w:t>traffic by almost 40%</w:t>
      </w:r>
      <w:r w:rsidRPr="00FB33F4">
        <w:rPr>
          <w:rFonts w:ascii="Times New Roman" w:hAnsi="Times New Roman" w:cs="Times New Roman"/>
          <w:i/>
          <w:szCs w:val="24"/>
        </w:rPr>
        <w:t xml:space="preserve">. These new routes will go on sale </w:t>
      </w:r>
      <w:r w:rsidR="002B1D32">
        <w:rPr>
          <w:rFonts w:ascii="Times New Roman" w:hAnsi="Times New Roman" w:cs="Times New Roman"/>
          <w:i/>
          <w:szCs w:val="24"/>
        </w:rPr>
        <w:t>later today</w:t>
      </w:r>
      <w:r w:rsidRPr="00FB33F4">
        <w:rPr>
          <w:rFonts w:ascii="Times New Roman" w:hAnsi="Times New Roman" w:cs="Times New Roman"/>
          <w:i/>
          <w:szCs w:val="24"/>
        </w:rPr>
        <w:t xml:space="preserve"> as we</w:t>
      </w:r>
      <w:r w:rsidR="00A237F0" w:rsidRPr="00FB33F4">
        <w:rPr>
          <w:rFonts w:ascii="Times New Roman" w:hAnsi="Times New Roman" w:cs="Times New Roman"/>
          <w:i/>
          <w:szCs w:val="24"/>
        </w:rPr>
        <w:t xml:space="preserve"> continue to grow</w:t>
      </w:r>
      <w:r w:rsidR="00E9053E">
        <w:rPr>
          <w:rFonts w:ascii="Times New Roman" w:hAnsi="Times New Roman" w:cs="Times New Roman"/>
          <w:i/>
          <w:szCs w:val="24"/>
        </w:rPr>
        <w:t xml:space="preserve"> German</w:t>
      </w:r>
      <w:r w:rsidR="00A237F0" w:rsidRPr="00FB33F4">
        <w:rPr>
          <w:rFonts w:ascii="Times New Roman" w:hAnsi="Times New Roman" w:cs="Times New Roman"/>
          <w:i/>
          <w:szCs w:val="24"/>
        </w:rPr>
        <w:t xml:space="preserve"> </w:t>
      </w:r>
      <w:r w:rsidRPr="00FB33F4">
        <w:rPr>
          <w:rFonts w:ascii="Times New Roman" w:hAnsi="Times New Roman" w:cs="Times New Roman"/>
          <w:i/>
          <w:szCs w:val="24"/>
        </w:rPr>
        <w:t>tourism and jobs, underlining our commitment to</w:t>
      </w:r>
      <w:r w:rsidR="009E036B" w:rsidRPr="00FB33F4">
        <w:rPr>
          <w:rFonts w:ascii="Times New Roman" w:hAnsi="Times New Roman" w:cs="Times New Roman"/>
          <w:i/>
          <w:szCs w:val="24"/>
        </w:rPr>
        <w:t xml:space="preserve"> </w:t>
      </w:r>
      <w:r w:rsidR="0011569B">
        <w:rPr>
          <w:rFonts w:ascii="Times New Roman" w:hAnsi="Times New Roman" w:cs="Times New Roman"/>
          <w:i/>
          <w:szCs w:val="24"/>
        </w:rPr>
        <w:t>the Bavaria Allgäu</w:t>
      </w:r>
      <w:r w:rsidR="00E9053E">
        <w:rPr>
          <w:rFonts w:ascii="Times New Roman" w:hAnsi="Times New Roman" w:cs="Times New Roman"/>
          <w:i/>
          <w:szCs w:val="24"/>
        </w:rPr>
        <w:t xml:space="preserve"> region. </w:t>
      </w:r>
      <w:r w:rsidR="0026568A">
        <w:rPr>
          <w:rFonts w:ascii="Times New Roman" w:hAnsi="Times New Roman" w:cs="Times New Roman"/>
          <w:i/>
          <w:szCs w:val="24"/>
        </w:rPr>
        <w:t xml:space="preserve"> </w:t>
      </w:r>
      <w:r w:rsidRPr="00FB33F4">
        <w:rPr>
          <w:rFonts w:ascii="Times New Roman" w:hAnsi="Times New Roman" w:cs="Times New Roman"/>
          <w:i/>
          <w:szCs w:val="24"/>
        </w:rPr>
        <w:t xml:space="preserve"> </w:t>
      </w:r>
    </w:p>
    <w:p w14:paraId="46AA8DA8" w14:textId="77777777" w:rsidR="00373D61" w:rsidRPr="00FB33F4" w:rsidRDefault="00373D61" w:rsidP="00373D61">
      <w:pPr>
        <w:ind w:left="720"/>
        <w:rPr>
          <w:rFonts w:ascii="Times New Roman" w:hAnsi="Times New Roman" w:cs="Times New Roman"/>
          <w:i/>
          <w:szCs w:val="24"/>
        </w:rPr>
      </w:pPr>
    </w:p>
    <w:p w14:paraId="180940EC" w14:textId="77777777" w:rsidR="00373D61" w:rsidRPr="00FB33F4" w:rsidRDefault="00373D61" w:rsidP="00373D61">
      <w:pPr>
        <w:ind w:left="720"/>
        <w:rPr>
          <w:rFonts w:ascii="Times New Roman" w:hAnsi="Times New Roman" w:cs="Times New Roman"/>
          <w:i/>
          <w:szCs w:val="24"/>
        </w:rPr>
      </w:pPr>
      <w:r w:rsidRPr="00FB33F4">
        <w:rPr>
          <w:rFonts w:ascii="Times New Roman" w:hAnsi="Times New Roman" w:cs="Times New Roman"/>
          <w:i/>
          <w:szCs w:val="24"/>
        </w:rPr>
        <w:t xml:space="preserve">We are also pleased to report record bookings on our </w:t>
      </w:r>
      <w:r w:rsidR="005A7452" w:rsidRPr="005A7452">
        <w:rPr>
          <w:rFonts w:ascii="Times New Roman" w:hAnsi="Times New Roman" w:cs="Times New Roman"/>
          <w:i/>
          <w:szCs w:val="24"/>
        </w:rPr>
        <w:t>Munich</w:t>
      </w:r>
      <w:r w:rsidR="005A7452">
        <w:rPr>
          <w:rFonts w:ascii="Times New Roman" w:hAnsi="Times New Roman" w:cs="Times New Roman"/>
          <w:i/>
          <w:color w:val="000000" w:themeColor="text1"/>
          <w:szCs w:val="24"/>
        </w:rPr>
        <w:t xml:space="preserve"> </w:t>
      </w:r>
      <w:r w:rsidR="00B54A9A">
        <w:rPr>
          <w:rFonts w:ascii="Times New Roman" w:hAnsi="Times New Roman" w:cs="Times New Roman"/>
          <w:i/>
          <w:color w:val="000000" w:themeColor="text1"/>
          <w:szCs w:val="24"/>
        </w:rPr>
        <w:t>Memmingen</w:t>
      </w:r>
      <w:r w:rsidR="000D5F30" w:rsidRPr="00FB33F4">
        <w:rPr>
          <w:rFonts w:ascii="Times New Roman" w:hAnsi="Times New Roman" w:cs="Times New Roman"/>
          <w:i/>
          <w:szCs w:val="24"/>
        </w:rPr>
        <w:t xml:space="preserve"> </w:t>
      </w:r>
      <w:r w:rsidRPr="00FB33F4">
        <w:rPr>
          <w:rFonts w:ascii="Times New Roman" w:hAnsi="Times New Roman" w:cs="Times New Roman"/>
          <w:i/>
          <w:szCs w:val="24"/>
        </w:rPr>
        <w:t xml:space="preserve">summer 2017 schedule and </w:t>
      </w:r>
      <w:r w:rsidR="00B54A9A">
        <w:rPr>
          <w:rFonts w:ascii="Times New Roman" w:hAnsi="Times New Roman" w:cs="Times New Roman"/>
          <w:i/>
          <w:szCs w:val="24"/>
        </w:rPr>
        <w:t>German</w:t>
      </w:r>
      <w:r w:rsidR="0026568A">
        <w:rPr>
          <w:rFonts w:ascii="Times New Roman" w:hAnsi="Times New Roman" w:cs="Times New Roman"/>
          <w:i/>
          <w:szCs w:val="24"/>
        </w:rPr>
        <w:t xml:space="preserve"> </w:t>
      </w:r>
      <w:r w:rsidRPr="00FB33F4">
        <w:rPr>
          <w:rFonts w:ascii="Times New Roman" w:hAnsi="Times New Roman" w:cs="Times New Roman"/>
          <w:i/>
          <w:szCs w:val="24"/>
        </w:rPr>
        <w:t>customers</w:t>
      </w:r>
      <w:r w:rsidR="00E9053E">
        <w:rPr>
          <w:rFonts w:ascii="Times New Roman" w:hAnsi="Times New Roman" w:cs="Times New Roman"/>
          <w:i/>
          <w:szCs w:val="24"/>
        </w:rPr>
        <w:t xml:space="preserve"> and vistors</w:t>
      </w:r>
      <w:r w:rsidRPr="00FB33F4">
        <w:rPr>
          <w:rFonts w:ascii="Times New Roman" w:hAnsi="Times New Roman" w:cs="Times New Roman"/>
          <w:i/>
          <w:szCs w:val="24"/>
        </w:rPr>
        <w:t xml:space="preserve"> can look forward to even lower fares</w:t>
      </w:r>
      <w:r w:rsidR="00E9053E">
        <w:rPr>
          <w:rFonts w:ascii="Times New Roman" w:hAnsi="Times New Roman" w:cs="Times New Roman"/>
          <w:i/>
          <w:szCs w:val="24"/>
        </w:rPr>
        <w:t>,</w:t>
      </w:r>
      <w:r w:rsidRPr="00FB33F4">
        <w:rPr>
          <w:rFonts w:ascii="Times New Roman" w:hAnsi="Times New Roman" w:cs="Times New Roman"/>
          <w:i/>
          <w:szCs w:val="24"/>
        </w:rPr>
        <w:t xml:space="preserve"> so there’s never been a better time to book a low fare flight on Ryanair. We urge all customers who wish to book their holidays to do so now on the Ryanair.com website or mobile app, where they can avail of the lowest fare air travel to and from </w:t>
      </w:r>
      <w:r w:rsidR="005A7452" w:rsidRPr="005A7452">
        <w:rPr>
          <w:rFonts w:ascii="Times New Roman" w:hAnsi="Times New Roman" w:cs="Times New Roman"/>
          <w:i/>
          <w:szCs w:val="24"/>
        </w:rPr>
        <w:t>Munich</w:t>
      </w:r>
      <w:r w:rsidR="005A7452">
        <w:rPr>
          <w:rFonts w:ascii="Times New Roman" w:hAnsi="Times New Roman" w:cs="Times New Roman"/>
          <w:i/>
          <w:szCs w:val="24"/>
        </w:rPr>
        <w:t xml:space="preserve"> </w:t>
      </w:r>
      <w:r w:rsidR="00842CC5">
        <w:rPr>
          <w:rFonts w:ascii="Times New Roman" w:hAnsi="Times New Roman" w:cs="Times New Roman"/>
          <w:i/>
          <w:szCs w:val="24"/>
        </w:rPr>
        <w:t>Memmingen</w:t>
      </w:r>
      <w:r w:rsidR="00A94FD5" w:rsidRPr="00FB33F4">
        <w:rPr>
          <w:rFonts w:ascii="Times New Roman" w:hAnsi="Times New Roman" w:cs="Times New Roman"/>
          <w:i/>
          <w:szCs w:val="24"/>
        </w:rPr>
        <w:t xml:space="preserve">. </w:t>
      </w:r>
    </w:p>
    <w:p w14:paraId="360C5DE0" w14:textId="77777777" w:rsidR="00373D61" w:rsidRPr="00FB33F4" w:rsidRDefault="00373D61" w:rsidP="00373D61">
      <w:pPr>
        <w:rPr>
          <w:rFonts w:ascii="Times New Roman" w:hAnsi="Times New Roman" w:cs="Times New Roman"/>
          <w:i/>
          <w:szCs w:val="24"/>
        </w:rPr>
      </w:pPr>
    </w:p>
    <w:p w14:paraId="137A2070" w14:textId="77777777" w:rsidR="00373D61" w:rsidRPr="00FB33F4" w:rsidRDefault="00373D61" w:rsidP="00373D61">
      <w:pPr>
        <w:ind w:left="720"/>
        <w:rPr>
          <w:rFonts w:ascii="Times New Roman" w:hAnsi="Times New Roman" w:cs="Times New Roman"/>
          <w:i/>
          <w:szCs w:val="24"/>
        </w:rPr>
      </w:pPr>
      <w:r w:rsidRPr="00FB33F4">
        <w:rPr>
          <w:rStyle w:val="Emphasis"/>
          <w:rFonts w:ascii="Times New Roman" w:hAnsi="Times New Roman" w:cs="Times New Roman"/>
          <w:szCs w:val="24"/>
        </w:rPr>
        <w:t>T</w:t>
      </w:r>
      <w:r w:rsidRPr="00FB33F4">
        <w:rPr>
          <w:rFonts w:ascii="Times New Roman" w:hAnsi="Times New Roman" w:cs="Times New Roman"/>
          <w:i/>
          <w:szCs w:val="24"/>
        </w:rPr>
        <w:t xml:space="preserve">o celebrate </w:t>
      </w:r>
      <w:r w:rsidR="00E9053E">
        <w:rPr>
          <w:rFonts w:ascii="Times New Roman" w:hAnsi="Times New Roman" w:cs="Times New Roman"/>
          <w:i/>
          <w:szCs w:val="24"/>
        </w:rPr>
        <w:t xml:space="preserve">our </w:t>
      </w:r>
      <w:r w:rsidR="00CC0324">
        <w:rPr>
          <w:rFonts w:ascii="Times New Roman" w:hAnsi="Times New Roman" w:cs="Times New Roman"/>
          <w:i/>
          <w:szCs w:val="24"/>
        </w:rPr>
        <w:t xml:space="preserve">new </w:t>
      </w:r>
      <w:r w:rsidR="005A7452">
        <w:rPr>
          <w:rFonts w:ascii="Times New Roman" w:hAnsi="Times New Roman" w:cs="Times New Roman"/>
          <w:i/>
          <w:szCs w:val="24"/>
        </w:rPr>
        <w:t xml:space="preserve">Munich </w:t>
      </w:r>
      <w:r w:rsidR="00CC0324">
        <w:rPr>
          <w:rFonts w:ascii="Times New Roman" w:hAnsi="Times New Roman" w:cs="Times New Roman"/>
          <w:i/>
          <w:szCs w:val="24"/>
        </w:rPr>
        <w:t>Memmingen base and the</w:t>
      </w:r>
      <w:r w:rsidRPr="00FB33F4">
        <w:rPr>
          <w:rFonts w:ascii="Times New Roman" w:hAnsi="Times New Roman" w:cs="Times New Roman"/>
          <w:i/>
          <w:szCs w:val="24"/>
        </w:rPr>
        <w:t xml:space="preserve"> launch of winter 2017 schedule</w:t>
      </w:r>
      <w:r w:rsidR="0011569B">
        <w:rPr>
          <w:rFonts w:ascii="Times New Roman" w:hAnsi="Times New Roman" w:cs="Times New Roman"/>
          <w:i/>
          <w:szCs w:val="24"/>
        </w:rPr>
        <w:t>,</w:t>
      </w:r>
      <w:r w:rsidRPr="00FB33F4">
        <w:rPr>
          <w:rFonts w:ascii="Times New Roman" w:hAnsi="Times New Roman" w:cs="Times New Roman"/>
          <w:i/>
          <w:szCs w:val="24"/>
        </w:rPr>
        <w:t xml:space="preserve"> we are releasi</w:t>
      </w:r>
      <w:r w:rsidRPr="00FB33F4">
        <w:rPr>
          <w:rFonts w:ascii="Times New Roman" w:hAnsi="Times New Roman" w:cs="Times New Roman"/>
          <w:i/>
          <w:color w:val="000000" w:themeColor="text1"/>
          <w:szCs w:val="24"/>
        </w:rPr>
        <w:t xml:space="preserve">ng seats for sale across our European network from just </w:t>
      </w:r>
      <w:r w:rsidR="005A2E83">
        <w:rPr>
          <w:rFonts w:ascii="Times New Roman" w:hAnsi="Times New Roman" w:cs="Times New Roman"/>
          <w:i/>
          <w:color w:val="000000" w:themeColor="text1"/>
          <w:szCs w:val="24"/>
        </w:rPr>
        <w:t>€</w:t>
      </w:r>
      <w:r w:rsidR="0026568A">
        <w:rPr>
          <w:rFonts w:ascii="Times New Roman" w:hAnsi="Times New Roman" w:cs="Times New Roman"/>
          <w:i/>
          <w:color w:val="000000" w:themeColor="text1"/>
          <w:szCs w:val="24"/>
        </w:rPr>
        <w:t>9</w:t>
      </w:r>
      <w:r w:rsidR="00A94FD5" w:rsidRPr="00FB33F4">
        <w:rPr>
          <w:rFonts w:ascii="Times New Roman" w:hAnsi="Times New Roman" w:cs="Times New Roman"/>
          <w:i/>
          <w:color w:val="000000" w:themeColor="text1"/>
          <w:szCs w:val="24"/>
        </w:rPr>
        <w:t>.99</w:t>
      </w:r>
      <w:r w:rsidRPr="00FB33F4">
        <w:rPr>
          <w:rFonts w:ascii="Times New Roman" w:hAnsi="Times New Roman" w:cs="Times New Roman"/>
          <w:i/>
          <w:color w:val="000000" w:themeColor="text1"/>
          <w:szCs w:val="24"/>
        </w:rPr>
        <w:t xml:space="preserve"> which are available for booking</w:t>
      </w:r>
      <w:r w:rsidR="006E4E63">
        <w:rPr>
          <w:rFonts w:ascii="Times New Roman" w:hAnsi="Times New Roman" w:cs="Times New Roman"/>
          <w:i/>
          <w:color w:val="000000" w:themeColor="text1"/>
          <w:szCs w:val="24"/>
        </w:rPr>
        <w:t xml:space="preserve"> until midnight Thursday (23</w:t>
      </w:r>
      <w:r w:rsidR="00A94FD5" w:rsidRPr="00FB33F4">
        <w:rPr>
          <w:rFonts w:ascii="Times New Roman" w:hAnsi="Times New Roman" w:cs="Times New Roman"/>
          <w:i/>
          <w:color w:val="000000" w:themeColor="text1"/>
          <w:szCs w:val="24"/>
        </w:rPr>
        <w:t xml:space="preserve"> Mar</w:t>
      </w:r>
      <w:r w:rsidR="00B047A2" w:rsidRPr="00FB33F4">
        <w:rPr>
          <w:rFonts w:ascii="Times New Roman" w:hAnsi="Times New Roman" w:cs="Times New Roman"/>
          <w:i/>
          <w:color w:val="000000" w:themeColor="text1"/>
          <w:szCs w:val="24"/>
        </w:rPr>
        <w:t>)</w:t>
      </w:r>
      <w:r w:rsidRPr="00FB33F4">
        <w:rPr>
          <w:rFonts w:ascii="Times New Roman" w:hAnsi="Times New Roman" w:cs="Times New Roman"/>
          <w:i/>
          <w:color w:val="000000" w:themeColor="text1"/>
          <w:szCs w:val="24"/>
        </w:rPr>
        <w:t>.</w:t>
      </w:r>
      <w:r w:rsidR="00676D1D" w:rsidRPr="00FB33F4">
        <w:rPr>
          <w:rFonts w:ascii="Times New Roman" w:hAnsi="Times New Roman" w:cs="Times New Roman"/>
          <w:i/>
          <w:color w:val="000000" w:themeColor="text1"/>
          <w:szCs w:val="24"/>
        </w:rPr>
        <w:t xml:space="preserve"> </w:t>
      </w:r>
      <w:r w:rsidRPr="00FB33F4">
        <w:rPr>
          <w:rFonts w:ascii="Times New Roman" w:hAnsi="Times New Roman" w:cs="Times New Roman"/>
          <w:i/>
          <w:color w:val="000000" w:themeColor="text1"/>
          <w:szCs w:val="24"/>
        </w:rPr>
        <w:t xml:space="preserve">Since </w:t>
      </w:r>
      <w:r w:rsidRPr="00FB33F4">
        <w:rPr>
          <w:rFonts w:ascii="Times New Roman" w:hAnsi="Times New Roman" w:cs="Times New Roman"/>
          <w:i/>
          <w:szCs w:val="24"/>
        </w:rPr>
        <w:t xml:space="preserve">these amazing low prices will be snapped up quickly, customers should log onto </w:t>
      </w:r>
      <w:hyperlink r:id="rId7" w:history="1">
        <w:r w:rsidRPr="00FB33F4">
          <w:rPr>
            <w:rStyle w:val="Hyperlink"/>
            <w:rFonts w:ascii="Times New Roman" w:hAnsi="Times New Roman"/>
            <w:i/>
            <w:szCs w:val="24"/>
          </w:rPr>
          <w:t>www.ryanair.com</w:t>
        </w:r>
      </w:hyperlink>
      <w:r w:rsidRPr="00FB33F4">
        <w:rPr>
          <w:rFonts w:ascii="Times New Roman" w:hAnsi="Times New Roman" w:cs="Times New Roman"/>
          <w:i/>
          <w:szCs w:val="24"/>
        </w:rPr>
        <w:t xml:space="preserve"> and avoid missing out.”</w:t>
      </w:r>
    </w:p>
    <w:p w14:paraId="4F3B15CB" w14:textId="77777777" w:rsidR="00373D61" w:rsidRDefault="00373D61" w:rsidP="00373D61">
      <w:pPr>
        <w:ind w:left="720"/>
        <w:rPr>
          <w:rFonts w:ascii="Times New Roman" w:hAnsi="Times New Roman" w:cs="Times New Roman"/>
          <w:i/>
          <w:sz w:val="23"/>
          <w:szCs w:val="23"/>
        </w:rPr>
      </w:pPr>
    </w:p>
    <w:p w14:paraId="68F5656B" w14:textId="19398401" w:rsidR="007A634D" w:rsidRPr="00777610" w:rsidRDefault="0011569B" w:rsidP="00777610">
      <w:pPr>
        <w:outlineLvl w:val="0"/>
        <w:rPr>
          <w:rFonts w:ascii="Times New Roman" w:hAnsi="Times New Roman" w:cs="Times New Roman"/>
          <w:b/>
          <w:szCs w:val="24"/>
        </w:rPr>
      </w:pPr>
      <w:r>
        <w:rPr>
          <w:rFonts w:ascii="Times New Roman" w:hAnsi="Times New Roman" w:cs="Times New Roman"/>
          <w:b/>
          <w:szCs w:val="24"/>
        </w:rPr>
        <w:t xml:space="preserve">Munich </w:t>
      </w:r>
      <w:r>
        <w:rPr>
          <w:rFonts w:ascii="Times New Roman" w:hAnsi="Times New Roman" w:cs="Times New Roman"/>
          <w:b/>
          <w:color w:val="000000" w:themeColor="text1"/>
          <w:szCs w:val="24"/>
        </w:rPr>
        <w:t>Memmingen CEO, Ralf Schmid said</w:t>
      </w:r>
      <w:r w:rsidRPr="00FB33F4">
        <w:rPr>
          <w:rFonts w:ascii="Times New Roman" w:hAnsi="Times New Roman" w:cs="Times New Roman"/>
          <w:b/>
          <w:szCs w:val="24"/>
        </w:rPr>
        <w:t>:</w:t>
      </w:r>
    </w:p>
    <w:p w14:paraId="2940B1C2" w14:textId="77777777" w:rsidR="007A634D" w:rsidRDefault="007A634D" w:rsidP="007A634D">
      <w:pPr>
        <w:rPr>
          <w:b/>
          <w:bCs/>
          <w:color w:val="1F497D"/>
          <w:lang w:val="en-US" w:eastAsia="en-IE"/>
        </w:rPr>
      </w:pPr>
    </w:p>
    <w:p w14:paraId="0445F42C" w14:textId="77777777" w:rsidR="00777610" w:rsidRDefault="007A634D" w:rsidP="00777610">
      <w:pPr>
        <w:ind w:left="720"/>
        <w:rPr>
          <w:rFonts w:ascii="Times New Roman" w:hAnsi="Times New Roman" w:cs="Times New Roman"/>
          <w:bCs/>
          <w:i/>
          <w:lang w:val="en-US" w:eastAsia="en-IE"/>
        </w:rPr>
      </w:pPr>
      <w:r w:rsidRPr="00777610">
        <w:rPr>
          <w:rFonts w:ascii="Times New Roman" w:hAnsi="Times New Roman" w:cs="Times New Roman"/>
          <w:bCs/>
          <w:i/>
          <w:lang w:val="en-US" w:eastAsia="en-IE"/>
        </w:rPr>
        <w:t>“This strong commitment of Ryanair at Memmingen Airport makes our offer even better. It is also a confirmation of the hard work that our team did over the past 10 years as well as a reward for the courage of our founding partners. Furthermore, it is an important sign of</w:t>
      </w:r>
      <w:r w:rsidR="00777610">
        <w:rPr>
          <w:rFonts w:ascii="Times New Roman" w:hAnsi="Times New Roman" w:cs="Times New Roman"/>
          <w:bCs/>
          <w:i/>
          <w:lang w:val="en-US" w:eastAsia="en-IE"/>
        </w:rPr>
        <w:t xml:space="preserve"> trust towards those in charge at Memmingen Airport and our local politicians</w:t>
      </w:r>
      <w:r w:rsidRPr="00777610">
        <w:rPr>
          <w:rFonts w:ascii="Times New Roman" w:hAnsi="Times New Roman" w:cs="Times New Roman"/>
          <w:bCs/>
          <w:i/>
          <w:lang w:val="en-US" w:eastAsia="en-IE"/>
        </w:rPr>
        <w:t xml:space="preserve">. </w:t>
      </w:r>
    </w:p>
    <w:p w14:paraId="591721C3" w14:textId="77777777" w:rsidR="00777610" w:rsidRDefault="00777610" w:rsidP="00777610">
      <w:pPr>
        <w:ind w:left="720"/>
        <w:rPr>
          <w:rFonts w:ascii="Times New Roman" w:hAnsi="Times New Roman" w:cs="Times New Roman"/>
          <w:bCs/>
          <w:i/>
          <w:lang w:val="en-US" w:eastAsia="en-IE"/>
        </w:rPr>
      </w:pPr>
    </w:p>
    <w:p w14:paraId="0F11D796" w14:textId="77777777" w:rsidR="00FB16C5" w:rsidRDefault="00FB16C5" w:rsidP="00777610">
      <w:pPr>
        <w:ind w:left="720"/>
        <w:rPr>
          <w:rFonts w:ascii="Times New Roman" w:hAnsi="Times New Roman" w:cs="Times New Roman"/>
          <w:bCs/>
          <w:i/>
          <w:lang w:val="en-US" w:eastAsia="en-IE"/>
        </w:rPr>
      </w:pPr>
    </w:p>
    <w:p w14:paraId="3A884F56" w14:textId="77777777" w:rsidR="00FB16C5" w:rsidRDefault="00FB16C5" w:rsidP="00777610">
      <w:pPr>
        <w:ind w:left="720"/>
        <w:rPr>
          <w:rFonts w:ascii="Times New Roman" w:hAnsi="Times New Roman" w:cs="Times New Roman"/>
          <w:bCs/>
          <w:i/>
          <w:lang w:val="en-US" w:eastAsia="en-IE"/>
        </w:rPr>
      </w:pPr>
    </w:p>
    <w:p w14:paraId="1A5878C7" w14:textId="77777777" w:rsidR="00FB16C5" w:rsidRDefault="00FB16C5" w:rsidP="00777610">
      <w:pPr>
        <w:ind w:left="720"/>
        <w:rPr>
          <w:rFonts w:ascii="Times New Roman" w:hAnsi="Times New Roman" w:cs="Times New Roman"/>
          <w:bCs/>
          <w:i/>
          <w:lang w:val="en-US" w:eastAsia="en-IE"/>
        </w:rPr>
      </w:pPr>
    </w:p>
    <w:p w14:paraId="31F02AEE" w14:textId="42FB8D8A" w:rsidR="007A634D" w:rsidRPr="00777610" w:rsidRDefault="007A634D" w:rsidP="00777610">
      <w:pPr>
        <w:ind w:left="720"/>
        <w:rPr>
          <w:rFonts w:ascii="Times New Roman" w:hAnsi="Times New Roman" w:cs="Times New Roman"/>
          <w:bCs/>
          <w:i/>
          <w:lang w:val="en-US" w:eastAsia="en-IE"/>
        </w:rPr>
      </w:pPr>
      <w:bookmarkStart w:id="0" w:name="_GoBack"/>
      <w:bookmarkEnd w:id="0"/>
      <w:r w:rsidRPr="00777610">
        <w:rPr>
          <w:rFonts w:ascii="Times New Roman" w:hAnsi="Times New Roman" w:cs="Times New Roman"/>
          <w:bCs/>
          <w:i/>
          <w:lang w:val="en-US" w:eastAsia="en-IE"/>
        </w:rPr>
        <w:t>Our partner is expecting a quick development of the airport and is trusting the involved political parties that actions will follow their promises and that they will support the planned construction. The increased activity of Ryanair in Memmingen secures double digit growth rates in the next two years and is important for the local tourism industry.</w:t>
      </w:r>
      <w:r w:rsidR="00777610">
        <w:rPr>
          <w:rFonts w:ascii="Times New Roman" w:hAnsi="Times New Roman" w:cs="Times New Roman"/>
          <w:bCs/>
          <w:i/>
          <w:lang w:val="en-US" w:eastAsia="en-IE"/>
        </w:rPr>
        <w:t>”</w:t>
      </w:r>
      <w:r w:rsidRPr="00777610">
        <w:rPr>
          <w:rFonts w:ascii="Times New Roman" w:hAnsi="Times New Roman" w:cs="Times New Roman"/>
          <w:bCs/>
          <w:i/>
          <w:lang w:val="en-US" w:eastAsia="en-IE"/>
        </w:rPr>
        <w:t xml:space="preserve"> </w:t>
      </w:r>
    </w:p>
    <w:p w14:paraId="6EC3B09F" w14:textId="77777777" w:rsidR="0011569B" w:rsidRPr="0002095A" w:rsidRDefault="0011569B" w:rsidP="00373D61">
      <w:pPr>
        <w:ind w:left="720"/>
        <w:rPr>
          <w:rFonts w:ascii="Times New Roman" w:hAnsi="Times New Roman" w:cs="Times New Roman"/>
          <w:i/>
          <w:sz w:val="23"/>
          <w:szCs w:val="23"/>
        </w:rPr>
      </w:pPr>
    </w:p>
    <w:p w14:paraId="645BA8D7" w14:textId="77777777" w:rsidR="00373D61" w:rsidRPr="0002095A" w:rsidRDefault="00373D61" w:rsidP="00373D61">
      <w:pPr>
        <w:outlineLvl w:val="0"/>
        <w:rPr>
          <w:rFonts w:ascii="Times New Roman" w:hAnsi="Times New Roman" w:cs="Times New Roman"/>
          <w:b/>
          <w:sz w:val="20"/>
          <w:szCs w:val="20"/>
        </w:rPr>
      </w:pPr>
      <w:r w:rsidRPr="0002095A">
        <w:rPr>
          <w:rFonts w:ascii="Times New Roman" w:hAnsi="Times New Roman" w:cs="Times New Roman"/>
          <w:b/>
          <w:sz w:val="20"/>
          <w:szCs w:val="20"/>
        </w:rPr>
        <w:t>ENDS</w:t>
      </w:r>
    </w:p>
    <w:p w14:paraId="2B691B4B" w14:textId="77777777" w:rsidR="00373D61" w:rsidRDefault="00373D61" w:rsidP="00373D61">
      <w:pPr>
        <w:rPr>
          <w:rFonts w:ascii="Times New Roman" w:hAnsi="Times New Roman" w:cs="Times New Roman"/>
          <w:sz w:val="20"/>
          <w:szCs w:val="20"/>
        </w:rPr>
      </w:pPr>
    </w:p>
    <w:p w14:paraId="7A48E841" w14:textId="77777777" w:rsidR="00373D61" w:rsidRPr="002A71B8" w:rsidRDefault="00373D61" w:rsidP="00373D61">
      <w:pPr>
        <w:rPr>
          <w:rFonts w:ascii="Times New Roman" w:hAnsi="Times New Roman" w:cs="Times New Roman"/>
          <w:sz w:val="23"/>
          <w:szCs w:val="23"/>
        </w:rPr>
      </w:pPr>
      <w:r w:rsidRPr="002A71B8">
        <w:rPr>
          <w:rFonts w:ascii="Times New Roman" w:hAnsi="Times New Roman" w:cs="Times New Roman"/>
          <w:sz w:val="23"/>
          <w:szCs w:val="23"/>
        </w:rPr>
        <w:t>*ACI research confirms up to 750 ‘on-site’ jobs are sustained at international airports for every 1m passengers</w:t>
      </w:r>
    </w:p>
    <w:p w14:paraId="5A0307EA" w14:textId="77777777" w:rsidR="00373D61" w:rsidRPr="00AE55C5" w:rsidRDefault="00373D61" w:rsidP="00373D61">
      <w:pPr>
        <w:pStyle w:val="NoSpacing"/>
        <w:rPr>
          <w:rFonts w:ascii="Times New Roman" w:eastAsia="Arial Unicode MS" w:hAnsi="Times New Roman" w:cs="Times New Roman"/>
          <w:b/>
          <w:bCs/>
          <w:sz w:val="18"/>
          <w:szCs w:val="18"/>
        </w:rPr>
      </w:pPr>
    </w:p>
    <w:p w14:paraId="4153710D" w14:textId="77777777" w:rsidR="005A7452" w:rsidRDefault="005A7452" w:rsidP="0026568A">
      <w:pPr>
        <w:pStyle w:val="NoSpacing"/>
        <w:rPr>
          <w:rFonts w:ascii="Times New Roman" w:eastAsia="Arial Unicode MS" w:hAnsi="Times New Roman" w:cs="Times New Roman"/>
          <w:b/>
          <w:bCs/>
          <w:sz w:val="20"/>
          <w:szCs w:val="20"/>
        </w:rPr>
      </w:pPr>
    </w:p>
    <w:p w14:paraId="3924DFC8" w14:textId="77777777" w:rsidR="005A7452" w:rsidRDefault="005A7452" w:rsidP="0026568A">
      <w:pPr>
        <w:pStyle w:val="NoSpacing"/>
        <w:rPr>
          <w:rFonts w:ascii="Times New Roman" w:eastAsia="Arial Unicode MS" w:hAnsi="Times New Roman" w:cs="Times New Roman"/>
          <w:b/>
          <w:bCs/>
          <w:sz w:val="20"/>
          <w:szCs w:val="20"/>
        </w:rPr>
      </w:pPr>
    </w:p>
    <w:p w14:paraId="56A9D040" w14:textId="77777777" w:rsidR="0026568A" w:rsidRPr="005A7452" w:rsidRDefault="0026568A" w:rsidP="0026568A">
      <w:pPr>
        <w:pStyle w:val="NoSpacing"/>
        <w:rPr>
          <w:rFonts w:ascii="Times New Roman" w:hAnsi="Times New Roman" w:cs="Times New Roman"/>
          <w:b/>
          <w:bCs/>
        </w:rPr>
      </w:pPr>
      <w:r w:rsidRPr="005A7452">
        <w:rPr>
          <w:rFonts w:ascii="Times New Roman" w:eastAsia="Arial Unicode MS" w:hAnsi="Times New Roman" w:cs="Times New Roman"/>
          <w:b/>
          <w:bCs/>
        </w:rPr>
        <w:t>For further information</w:t>
      </w:r>
    </w:p>
    <w:p w14:paraId="4BA703DC" w14:textId="77777777" w:rsidR="0026568A" w:rsidRPr="005A7452" w:rsidRDefault="0026568A" w:rsidP="0026568A">
      <w:pPr>
        <w:pStyle w:val="NoSpacing"/>
        <w:rPr>
          <w:rFonts w:ascii="Times New Roman" w:hAnsi="Times New Roman" w:cs="Times New Roman"/>
          <w:b/>
          <w:bCs/>
        </w:rPr>
      </w:pPr>
      <w:r w:rsidRPr="005A7452">
        <w:rPr>
          <w:rFonts w:ascii="Times New Roman" w:eastAsia="Arial Unicode MS" w:hAnsi="Times New Roman" w:cs="Times New Roman"/>
          <w:b/>
          <w:bCs/>
        </w:rPr>
        <w:t>please contact:</w:t>
      </w:r>
      <w:r w:rsidRPr="005A7452">
        <w:rPr>
          <w:rFonts w:ascii="Times New Roman" w:eastAsia="Arial Unicode MS" w:hAnsi="Times New Roman" w:cs="Times New Roman"/>
          <w:b/>
          <w:bCs/>
        </w:rPr>
        <w:tab/>
      </w:r>
    </w:p>
    <w:p w14:paraId="614BFC3E" w14:textId="77777777" w:rsidR="0026568A" w:rsidRPr="005A7452" w:rsidRDefault="0026568A" w:rsidP="0026568A">
      <w:pPr>
        <w:ind w:left="607" w:firstLine="833"/>
        <w:jc w:val="both"/>
        <w:rPr>
          <w:rFonts w:ascii="Times New Roman" w:hAnsi="Times New Roman" w:cs="Times New Roman"/>
          <w:b/>
          <w:sz w:val="22"/>
        </w:rPr>
      </w:pPr>
      <w:r w:rsidRPr="005A7452">
        <w:rPr>
          <w:rFonts w:ascii="Times New Roman" w:hAnsi="Times New Roman" w:cs="Times New Roman"/>
          <w:b/>
          <w:sz w:val="22"/>
        </w:rPr>
        <w:t>Robin Kiely</w:t>
      </w: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r>
      <w:r w:rsidR="00052133" w:rsidRPr="005A7452">
        <w:rPr>
          <w:rFonts w:ascii="Times New Roman" w:hAnsi="Times New Roman" w:cs="Times New Roman"/>
          <w:b/>
          <w:sz w:val="22"/>
        </w:rPr>
        <w:t>Evelin Horvath</w:t>
      </w:r>
      <w:r w:rsidRPr="005A7452">
        <w:rPr>
          <w:rFonts w:ascii="Times New Roman" w:hAnsi="Times New Roman" w:cs="Times New Roman"/>
          <w:b/>
          <w:sz w:val="22"/>
        </w:rPr>
        <w:tab/>
      </w:r>
    </w:p>
    <w:p w14:paraId="3B18B0E3" w14:textId="77777777" w:rsidR="0026568A" w:rsidRPr="005A7452" w:rsidRDefault="0026568A" w:rsidP="0026568A">
      <w:pPr>
        <w:ind w:left="-113"/>
        <w:jc w:val="both"/>
        <w:rPr>
          <w:rFonts w:ascii="Times New Roman" w:hAnsi="Times New Roman" w:cs="Times New Roman"/>
          <w:b/>
          <w:sz w:val="22"/>
        </w:rPr>
      </w:pP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t>Ryanair DAC</w:t>
      </w: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t>Ryanair DAC</w:t>
      </w:r>
    </w:p>
    <w:p w14:paraId="3D46D08D" w14:textId="77777777" w:rsidR="0026568A" w:rsidRPr="005A7452" w:rsidRDefault="0026568A" w:rsidP="0026568A">
      <w:pPr>
        <w:ind w:left="-113"/>
        <w:jc w:val="both"/>
        <w:rPr>
          <w:rFonts w:ascii="Times New Roman" w:hAnsi="Times New Roman" w:cs="Times New Roman"/>
          <w:b/>
          <w:sz w:val="22"/>
        </w:rPr>
      </w:pP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r>
      <w:r w:rsidR="00052133" w:rsidRPr="005A7452">
        <w:rPr>
          <w:rFonts w:ascii="Times New Roman" w:hAnsi="Times New Roman" w:cs="Times New Roman"/>
          <w:b/>
          <w:sz w:val="22"/>
        </w:rPr>
        <w:t>Tel: +353-1-9451949</w:t>
      </w: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t xml:space="preserve">Tel: </w:t>
      </w:r>
      <w:hyperlink r:id="rId8" w:tgtFrame="_blank" w:history="1">
        <w:r w:rsidR="00052133" w:rsidRPr="005A7452">
          <w:rPr>
            <w:rStyle w:val="Hyperlink"/>
            <w:rFonts w:ascii="Times New Roman" w:hAnsi="Times New Roman"/>
            <w:b/>
            <w:bCs/>
            <w:color w:val="auto"/>
            <w:sz w:val="22"/>
            <w:u w:val="none"/>
            <w:lang w:val="nl-BE"/>
          </w:rPr>
          <w:t>+353-1-9451384</w:t>
        </w:r>
      </w:hyperlink>
    </w:p>
    <w:p w14:paraId="60BB9420" w14:textId="77777777" w:rsidR="005A7452" w:rsidRPr="005A7452" w:rsidRDefault="0026568A" w:rsidP="00220DBC">
      <w:pPr>
        <w:ind w:left="-113"/>
        <w:jc w:val="both"/>
        <w:rPr>
          <w:rFonts w:ascii="Times New Roman" w:hAnsi="Times New Roman" w:cs="Times New Roman"/>
          <w:b/>
          <w:sz w:val="22"/>
        </w:rPr>
      </w:pPr>
      <w:r w:rsidRPr="005A7452">
        <w:rPr>
          <w:rFonts w:ascii="Times New Roman" w:hAnsi="Times New Roman" w:cs="Times New Roman"/>
          <w:b/>
          <w:sz w:val="22"/>
        </w:rPr>
        <w:tab/>
      </w:r>
      <w:r w:rsidRPr="005A7452">
        <w:rPr>
          <w:rFonts w:ascii="Times New Roman" w:hAnsi="Times New Roman" w:cs="Times New Roman"/>
          <w:b/>
          <w:sz w:val="22"/>
        </w:rPr>
        <w:tab/>
      </w:r>
      <w:r w:rsidRPr="005A7452">
        <w:rPr>
          <w:rFonts w:ascii="Times New Roman" w:hAnsi="Times New Roman" w:cs="Times New Roman"/>
          <w:b/>
          <w:sz w:val="22"/>
        </w:rPr>
        <w:tab/>
      </w:r>
      <w:hyperlink r:id="rId9" w:history="1">
        <w:r w:rsidRPr="005A7452">
          <w:rPr>
            <w:rStyle w:val="Hyperlink"/>
            <w:rFonts w:ascii="Times New Roman" w:hAnsi="Times New Roman"/>
            <w:b/>
            <w:sz w:val="22"/>
          </w:rPr>
          <w:t>press@ryanair.com</w:t>
        </w:r>
      </w:hyperlink>
      <w:r w:rsidRPr="005A7452">
        <w:rPr>
          <w:rFonts w:ascii="Times New Roman" w:hAnsi="Times New Roman" w:cs="Times New Roman"/>
          <w:b/>
          <w:sz w:val="22"/>
        </w:rPr>
        <w:t xml:space="preserve">   </w:t>
      </w:r>
      <w:r w:rsidRPr="005A7452">
        <w:rPr>
          <w:rFonts w:ascii="Times New Roman" w:hAnsi="Times New Roman" w:cs="Times New Roman"/>
          <w:b/>
          <w:sz w:val="22"/>
        </w:rPr>
        <w:tab/>
      </w:r>
      <w:r w:rsidRPr="005A7452">
        <w:rPr>
          <w:rFonts w:ascii="Times New Roman" w:hAnsi="Times New Roman" w:cs="Times New Roman"/>
          <w:b/>
          <w:sz w:val="22"/>
        </w:rPr>
        <w:tab/>
      </w:r>
      <w:r w:rsidR="00220DBC" w:rsidRPr="005A7452">
        <w:rPr>
          <w:rFonts w:ascii="Times New Roman" w:hAnsi="Times New Roman" w:cs="Times New Roman"/>
          <w:b/>
          <w:sz w:val="22"/>
        </w:rPr>
        <w:tab/>
      </w:r>
      <w:hyperlink r:id="rId10" w:history="1">
        <w:r w:rsidR="00052133" w:rsidRPr="005A7452">
          <w:rPr>
            <w:rStyle w:val="Hyperlink"/>
            <w:rFonts w:ascii="Times New Roman" w:hAnsi="Times New Roman"/>
            <w:b/>
            <w:sz w:val="22"/>
          </w:rPr>
          <w:t>Horvathe@ryanair.com</w:t>
        </w:r>
      </w:hyperlink>
      <w:r w:rsidRPr="005A7452">
        <w:rPr>
          <w:rFonts w:ascii="Times New Roman" w:hAnsi="Times New Roman" w:cs="Times New Roman"/>
          <w:b/>
          <w:sz w:val="22"/>
        </w:rPr>
        <w:t xml:space="preserve"> </w:t>
      </w:r>
      <w:hyperlink r:id="rId11" w:history="1"/>
      <w:r w:rsidRPr="005A7452">
        <w:rPr>
          <w:rFonts w:ascii="Times New Roman" w:hAnsi="Times New Roman" w:cs="Times New Roman"/>
          <w:b/>
          <w:sz w:val="22"/>
        </w:rPr>
        <w:t xml:space="preserve">      </w:t>
      </w:r>
    </w:p>
    <w:p w14:paraId="172E86D7" w14:textId="77777777" w:rsidR="00A94FD5" w:rsidRPr="00220DBC" w:rsidRDefault="0026568A" w:rsidP="00220DBC">
      <w:pPr>
        <w:ind w:left="-113"/>
        <w:jc w:val="both"/>
        <w:rPr>
          <w:rFonts w:ascii="Times New Roman" w:hAnsi="Times New Roman" w:cs="Times New Roman"/>
          <w:b/>
          <w:sz w:val="20"/>
          <w:szCs w:val="20"/>
        </w:rPr>
      </w:pPr>
      <w:r w:rsidRPr="00220DBC">
        <w:rPr>
          <w:rFonts w:ascii="Times New Roman" w:hAnsi="Times New Roman" w:cs="Times New Roman"/>
          <w:b/>
          <w:sz w:val="20"/>
          <w:szCs w:val="20"/>
        </w:rPr>
        <w:t xml:space="preserve">                                 </w:t>
      </w:r>
    </w:p>
    <w:p w14:paraId="6EF79934" w14:textId="77777777" w:rsidR="007B297A" w:rsidRPr="00220DBC" w:rsidRDefault="00373D61" w:rsidP="00220DBC">
      <w:pPr>
        <w:pStyle w:val="Body"/>
        <w:rPr>
          <w:rFonts w:ascii="Times New Roman" w:eastAsia="Times New Roman" w:hAnsi="Times New Roman" w:cs="Times New Roman"/>
          <w:b/>
          <w:bCs/>
          <w:lang w:val="fr-FR"/>
        </w:rPr>
      </w:pPr>
      <w:r w:rsidRPr="00781E2B">
        <w:rPr>
          <w:rFonts w:ascii="Times New Roman" w:hAnsi="Times New Roman" w:cs="Times New Roman"/>
          <w:color w:val="1F4E79"/>
        </w:rPr>
        <w:t xml:space="preserve">                                              </w:t>
      </w:r>
      <w:r w:rsidRPr="00781E2B">
        <w:rPr>
          <w:rFonts w:ascii="Times New Roman" w:hAnsi="Times New Roman" w:cs="Times New Roman"/>
          <w:noProof/>
          <w:color w:val="1F4E79"/>
        </w:rPr>
        <w:drawing>
          <wp:inline distT="0" distB="0" distL="0" distR="0" wp14:anchorId="2BBD5B73" wp14:editId="1A6A127D">
            <wp:extent cx="466725" cy="495300"/>
            <wp:effectExtent l="0" t="0" r="9525" b="0"/>
            <wp:docPr id="1" name="Picture 1" descr="cid:image001.jpg@01D0D386.C45E30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sidRPr="00781E2B">
        <w:rPr>
          <w:rFonts w:ascii="Times New Roman" w:hAnsi="Times New Roman" w:cs="Times New Roman"/>
          <w:color w:val="1F4E79"/>
        </w:rPr>
        <w:t> </w:t>
      </w:r>
      <w:r w:rsidRPr="00781E2B">
        <w:rPr>
          <w:rFonts w:ascii="Times New Roman" w:hAnsi="Times New Roman" w:cs="Times New Roman"/>
          <w:noProof/>
          <w:color w:val="1F4E79"/>
        </w:rPr>
        <w:drawing>
          <wp:inline distT="0" distB="0" distL="0" distR="0" wp14:anchorId="7253F25D" wp14:editId="1985D964">
            <wp:extent cx="485775" cy="485775"/>
            <wp:effectExtent l="0" t="0" r="9525" b="9525"/>
            <wp:docPr id="2" name="Picture 2" descr="cid:image002.jpg@01D0D386.C45E30D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Pr="00781E2B">
        <w:rPr>
          <w:rFonts w:ascii="Times New Roman" w:hAnsi="Times New Roman" w:cs="Times New Roman"/>
          <w:color w:val="1F4E79"/>
        </w:rPr>
        <w:t> </w:t>
      </w:r>
      <w:r w:rsidRPr="00781E2B">
        <w:rPr>
          <w:rFonts w:ascii="Times New Roman" w:hAnsi="Times New Roman" w:cs="Times New Roman"/>
          <w:noProof/>
          <w:color w:val="1F4E79"/>
        </w:rPr>
        <w:drawing>
          <wp:inline distT="0" distB="0" distL="0" distR="0" wp14:anchorId="3EF191B1" wp14:editId="546F0E43">
            <wp:extent cx="485775" cy="485775"/>
            <wp:effectExtent l="0" t="0" r="9525" b="9525"/>
            <wp:docPr id="3" name="Picture 3" descr="cid:image003.jpg@01D0D386.C45E30D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Pr="00781E2B">
        <w:rPr>
          <w:rFonts w:ascii="Times New Roman" w:hAnsi="Times New Roman" w:cs="Times New Roman"/>
          <w:color w:val="1F4E79"/>
        </w:rPr>
        <w:t> </w:t>
      </w:r>
      <w:r w:rsidRPr="00781E2B">
        <w:rPr>
          <w:rFonts w:ascii="Times New Roman" w:hAnsi="Times New Roman" w:cs="Times New Roman"/>
          <w:noProof/>
          <w:color w:val="1F4E79"/>
        </w:rPr>
        <w:drawing>
          <wp:inline distT="0" distB="0" distL="0" distR="0" wp14:anchorId="43830DCF" wp14:editId="15B5A681">
            <wp:extent cx="495300" cy="523875"/>
            <wp:effectExtent l="0" t="0" r="0" b="9525"/>
            <wp:docPr id="4" name="Picture 4" descr="cid:image004.jpg@01D0D386.C45E30D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sidRPr="00781E2B">
        <w:rPr>
          <w:rFonts w:ascii="Times New Roman" w:hAnsi="Times New Roman" w:cs="Times New Roman"/>
          <w:color w:val="1F3864"/>
        </w:rPr>
        <w:t> </w:t>
      </w:r>
      <w:r w:rsidRPr="00781E2B">
        <w:rPr>
          <w:rFonts w:ascii="Times New Roman" w:hAnsi="Times New Roman" w:cs="Times New Roman"/>
          <w:noProof/>
          <w:color w:val="1F3864"/>
        </w:rPr>
        <w:drawing>
          <wp:inline distT="0" distB="0" distL="0" distR="0" wp14:anchorId="74C15058" wp14:editId="373423A0">
            <wp:extent cx="485775" cy="466725"/>
            <wp:effectExtent l="0" t="0" r="9525" b="9525"/>
            <wp:docPr id="5" name="Picture 5" descr="cid:image005.jpg@01D0D386.C45E30D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sidRPr="00781E2B">
        <w:rPr>
          <w:rFonts w:ascii="Times New Roman" w:hAnsi="Times New Roman" w:cs="Times New Roman"/>
          <w:color w:val="1F3864"/>
        </w:rPr>
        <w:t> </w:t>
      </w:r>
      <w:r w:rsidRPr="00781E2B">
        <w:rPr>
          <w:rFonts w:ascii="Times New Roman" w:hAnsi="Times New Roman" w:cs="Times New Roman"/>
          <w:color w:val="1F4E79"/>
        </w:rPr>
        <w:t> </w:t>
      </w:r>
      <w:r w:rsidRPr="00781E2B">
        <w:rPr>
          <w:rFonts w:ascii="Times New Roman" w:hAnsi="Times New Roman" w:cs="Times New Roman"/>
          <w:noProof/>
          <w:color w:val="1F3864"/>
        </w:rPr>
        <w:drawing>
          <wp:inline distT="0" distB="0" distL="0" distR="0" wp14:anchorId="66477B14" wp14:editId="5F4992D1">
            <wp:extent cx="447675" cy="457200"/>
            <wp:effectExtent l="0" t="0" r="9525" b="0"/>
            <wp:docPr id="6" name="Picture 6" descr="cid:image006.jpg@01D0D386.C45E30D0">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sectPr w:rsidR="007B297A" w:rsidRPr="00220DBC" w:rsidSect="0011569B">
      <w:pgSz w:w="11906" w:h="16838"/>
      <w:pgMar w:top="0" w:right="424" w:bottom="0" w:left="56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DC29C5" w14:textId="77777777" w:rsidR="00E9053E" w:rsidRDefault="00E9053E">
      <w:r>
        <w:separator/>
      </w:r>
    </w:p>
  </w:endnote>
  <w:endnote w:type="continuationSeparator" w:id="0">
    <w:p w14:paraId="06C71869" w14:textId="77777777" w:rsidR="00E9053E" w:rsidRDefault="00E90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252FD" w14:textId="77777777" w:rsidR="00E9053E" w:rsidRDefault="00E9053E">
      <w:r>
        <w:separator/>
      </w:r>
    </w:p>
  </w:footnote>
  <w:footnote w:type="continuationSeparator" w:id="0">
    <w:p w14:paraId="6ED3C91F" w14:textId="77777777" w:rsidR="00E9053E" w:rsidRDefault="00E90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431691"/>
    <w:multiLevelType w:val="hybridMultilevel"/>
    <w:tmpl w:val="6F8CA852"/>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D61"/>
    <w:rsid w:val="00043911"/>
    <w:rsid w:val="00052133"/>
    <w:rsid w:val="000829EC"/>
    <w:rsid w:val="00095215"/>
    <w:rsid w:val="000D5F30"/>
    <w:rsid w:val="000F0935"/>
    <w:rsid w:val="0011569B"/>
    <w:rsid w:val="00123687"/>
    <w:rsid w:val="001320F5"/>
    <w:rsid w:val="001746D6"/>
    <w:rsid w:val="001A5C68"/>
    <w:rsid w:val="001E19E0"/>
    <w:rsid w:val="00203776"/>
    <w:rsid w:val="00217CEC"/>
    <w:rsid w:val="00220DBC"/>
    <w:rsid w:val="00226A7B"/>
    <w:rsid w:val="002514A2"/>
    <w:rsid w:val="00255E27"/>
    <w:rsid w:val="0026568A"/>
    <w:rsid w:val="002914E1"/>
    <w:rsid w:val="002923F7"/>
    <w:rsid w:val="002A71B8"/>
    <w:rsid w:val="002B1D32"/>
    <w:rsid w:val="002E1D11"/>
    <w:rsid w:val="003005E0"/>
    <w:rsid w:val="00307D48"/>
    <w:rsid w:val="00373D61"/>
    <w:rsid w:val="003A21DD"/>
    <w:rsid w:val="003F3179"/>
    <w:rsid w:val="00450ADC"/>
    <w:rsid w:val="004523DB"/>
    <w:rsid w:val="004527FB"/>
    <w:rsid w:val="00456D7E"/>
    <w:rsid w:val="004C30D9"/>
    <w:rsid w:val="004E5522"/>
    <w:rsid w:val="005060ED"/>
    <w:rsid w:val="00545BE0"/>
    <w:rsid w:val="00576633"/>
    <w:rsid w:val="0058073F"/>
    <w:rsid w:val="00584013"/>
    <w:rsid w:val="005A2E83"/>
    <w:rsid w:val="005A4AAD"/>
    <w:rsid w:val="005A5372"/>
    <w:rsid w:val="005A58F4"/>
    <w:rsid w:val="005A7452"/>
    <w:rsid w:val="005F678B"/>
    <w:rsid w:val="00605F95"/>
    <w:rsid w:val="00610480"/>
    <w:rsid w:val="0063362D"/>
    <w:rsid w:val="00637E1C"/>
    <w:rsid w:val="00650F3F"/>
    <w:rsid w:val="00676D1D"/>
    <w:rsid w:val="006E4E63"/>
    <w:rsid w:val="00711542"/>
    <w:rsid w:val="00747438"/>
    <w:rsid w:val="00777610"/>
    <w:rsid w:val="007A634D"/>
    <w:rsid w:val="007B297A"/>
    <w:rsid w:val="007C1A8D"/>
    <w:rsid w:val="007E6FCF"/>
    <w:rsid w:val="00842CC5"/>
    <w:rsid w:val="00900E5C"/>
    <w:rsid w:val="00933DE7"/>
    <w:rsid w:val="0096554D"/>
    <w:rsid w:val="009E036B"/>
    <w:rsid w:val="00A237F0"/>
    <w:rsid w:val="00A94FD5"/>
    <w:rsid w:val="00A97445"/>
    <w:rsid w:val="00AE254D"/>
    <w:rsid w:val="00AF601A"/>
    <w:rsid w:val="00B047A2"/>
    <w:rsid w:val="00B122B0"/>
    <w:rsid w:val="00B54A9A"/>
    <w:rsid w:val="00B962F7"/>
    <w:rsid w:val="00C050AF"/>
    <w:rsid w:val="00C129F5"/>
    <w:rsid w:val="00C15CE1"/>
    <w:rsid w:val="00CC0324"/>
    <w:rsid w:val="00CE1822"/>
    <w:rsid w:val="00CF7386"/>
    <w:rsid w:val="00D13DC0"/>
    <w:rsid w:val="00D4561C"/>
    <w:rsid w:val="00D52E50"/>
    <w:rsid w:val="00D647EE"/>
    <w:rsid w:val="00DD7326"/>
    <w:rsid w:val="00DE724A"/>
    <w:rsid w:val="00E25853"/>
    <w:rsid w:val="00E47793"/>
    <w:rsid w:val="00E62D77"/>
    <w:rsid w:val="00E9053E"/>
    <w:rsid w:val="00EE18B5"/>
    <w:rsid w:val="00EF5509"/>
    <w:rsid w:val="00F31263"/>
    <w:rsid w:val="00F3708B"/>
    <w:rsid w:val="00FB16C5"/>
    <w:rsid w:val="00FB33F4"/>
    <w:rsid w:val="00FC0559"/>
    <w:rsid w:val="00FC671C"/>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677CEE"/>
  <w15:docId w15:val="{C18DEE44-F01F-477D-9446-706CB586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D61"/>
    <w:pPr>
      <w:spacing w:after="0" w:line="240" w:lineRule="auto"/>
    </w:pPr>
    <w:rPr>
      <w:rFonts w:ascii="Century Schoolbook" w:hAnsi="Century Schoolboo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73D61"/>
    <w:pPr>
      <w:ind w:left="720"/>
      <w:contextualSpacing/>
    </w:pPr>
  </w:style>
  <w:style w:type="character" w:styleId="Hyperlink">
    <w:name w:val="Hyperlink"/>
    <w:basedOn w:val="DefaultParagraphFont"/>
    <w:uiPriority w:val="99"/>
    <w:rsid w:val="00373D61"/>
    <w:rPr>
      <w:rFonts w:cs="Times New Roman"/>
      <w:color w:val="0000FF"/>
      <w:u w:val="single"/>
    </w:rPr>
  </w:style>
  <w:style w:type="paragraph" w:styleId="NoSpacing">
    <w:name w:val="No Spacing"/>
    <w:qFormat/>
    <w:rsid w:val="00373D61"/>
    <w:pPr>
      <w:spacing w:after="0" w:line="240" w:lineRule="auto"/>
    </w:pPr>
  </w:style>
  <w:style w:type="paragraph" w:styleId="Header">
    <w:name w:val="header"/>
    <w:basedOn w:val="Normal"/>
    <w:link w:val="HeaderChar"/>
    <w:uiPriority w:val="99"/>
    <w:unhideWhenUsed/>
    <w:rsid w:val="00373D61"/>
    <w:pPr>
      <w:tabs>
        <w:tab w:val="center" w:pos="4513"/>
        <w:tab w:val="right" w:pos="9026"/>
      </w:tabs>
    </w:pPr>
  </w:style>
  <w:style w:type="character" w:customStyle="1" w:styleId="HeaderChar">
    <w:name w:val="Header Char"/>
    <w:basedOn w:val="DefaultParagraphFont"/>
    <w:link w:val="Header"/>
    <w:uiPriority w:val="99"/>
    <w:rsid w:val="00373D61"/>
    <w:rPr>
      <w:rFonts w:ascii="Century Schoolbook" w:hAnsi="Century Schoolbook"/>
      <w:sz w:val="24"/>
    </w:rPr>
  </w:style>
  <w:style w:type="paragraph" w:styleId="Footer">
    <w:name w:val="footer"/>
    <w:basedOn w:val="Normal"/>
    <w:link w:val="FooterChar"/>
    <w:uiPriority w:val="99"/>
    <w:unhideWhenUsed/>
    <w:rsid w:val="00373D61"/>
    <w:pPr>
      <w:tabs>
        <w:tab w:val="center" w:pos="4513"/>
        <w:tab w:val="right" w:pos="9026"/>
      </w:tabs>
    </w:pPr>
  </w:style>
  <w:style w:type="character" w:customStyle="1" w:styleId="FooterChar">
    <w:name w:val="Footer Char"/>
    <w:basedOn w:val="DefaultParagraphFont"/>
    <w:link w:val="Footer"/>
    <w:uiPriority w:val="99"/>
    <w:rsid w:val="00373D61"/>
    <w:rPr>
      <w:rFonts w:ascii="Century Schoolbook" w:hAnsi="Century Schoolbook"/>
      <w:sz w:val="24"/>
    </w:rPr>
  </w:style>
  <w:style w:type="character" w:styleId="Emphasis">
    <w:name w:val="Emphasis"/>
    <w:basedOn w:val="DefaultParagraphFont"/>
    <w:qFormat/>
    <w:rsid w:val="00373D61"/>
    <w:rPr>
      <w:i/>
      <w:iCs/>
    </w:rPr>
  </w:style>
  <w:style w:type="paragraph" w:customStyle="1" w:styleId="Body">
    <w:name w:val="Body"/>
    <w:rsid w:val="00373D61"/>
    <w:pPr>
      <w:pBdr>
        <w:top w:val="nil"/>
        <w:left w:val="nil"/>
        <w:bottom w:val="nil"/>
        <w:right w:val="nil"/>
        <w:between w:val="nil"/>
        <w:bar w:val="nil"/>
      </w:pBdr>
      <w:spacing w:after="0" w:line="240" w:lineRule="auto"/>
    </w:pPr>
    <w:rPr>
      <w:rFonts w:ascii="Century Schoolbook" w:eastAsia="Arial Unicode MS" w:hAnsi="Arial Unicode MS" w:cs="Arial Unicode MS"/>
      <w:color w:val="000000"/>
      <w:sz w:val="24"/>
      <w:szCs w:val="24"/>
      <w:u w:color="000000"/>
      <w:bdr w:val="nil"/>
      <w:lang w:eastAsia="en-IE"/>
    </w:rPr>
  </w:style>
  <w:style w:type="paragraph" w:styleId="BalloonText">
    <w:name w:val="Balloon Text"/>
    <w:basedOn w:val="Normal"/>
    <w:link w:val="BalloonTextChar"/>
    <w:uiPriority w:val="99"/>
    <w:semiHidden/>
    <w:unhideWhenUsed/>
    <w:rsid w:val="000952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2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91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2B353-1-9451792" TargetMode="External"/><Relationship Id="rId13" Type="http://schemas.openxmlformats.org/officeDocument/2006/relationships/image" Target="media/image1.jpeg"/><Relationship Id="rId18" Type="http://schemas.openxmlformats.org/officeDocument/2006/relationships/hyperlink" Target="https://www.linkedin.com/company/ryanair"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www.ryanair.com" TargetMode="External"/><Relationship Id="rId12" Type="http://schemas.openxmlformats.org/officeDocument/2006/relationships/hyperlink" Target="https://twitter.com/ryanair"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stagram.com/ryanair/" TargetMode="External"/><Relationship Id="rId20" Type="http://schemas.openxmlformats.org/officeDocument/2006/relationships/hyperlink" Target="https://www.youtube.com/user/RyanairNew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elomezy@ryanair.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6.jpeg"/><Relationship Id="rId10" Type="http://schemas.openxmlformats.org/officeDocument/2006/relationships/hyperlink" Target="mailto:Horvathe@ryanair.com"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mailto:press@ryanair.com" TargetMode="External"/><Relationship Id="rId14" Type="http://schemas.openxmlformats.org/officeDocument/2006/relationships/hyperlink" Target="http://www.facebook.com/ryanair" TargetMode="External"/><Relationship Id="rId22" Type="http://schemas.openxmlformats.org/officeDocument/2006/relationships/hyperlink" Target="https://plus.google.com/u/0/b/110399519223082701386/+ryanair/p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O'Brien, Cillian</dc:creator>
  <cp:keywords/>
  <dc:description/>
  <cp:lastModifiedBy>O'Keeffe, Ronan</cp:lastModifiedBy>
  <cp:revision>16</cp:revision>
  <cp:lastPrinted>2017-03-20T10:03:00Z</cp:lastPrinted>
  <dcterms:created xsi:type="dcterms:W3CDTF">2017-03-08T11:19:00Z</dcterms:created>
  <dcterms:modified xsi:type="dcterms:W3CDTF">2017-03-20T10:23:00Z</dcterms:modified>
</cp:coreProperties>
</file>