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17B96" w14:textId="6F544E6B" w:rsidR="00841194" w:rsidRDefault="00841194" w:rsidP="00841194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28"/>
          <w:szCs w:val="28"/>
          <w:lang w:val="en-IE"/>
        </w:rPr>
      </w:pPr>
      <w:r w:rsidRPr="008D6432">
        <w:rPr>
          <w:rFonts w:ascii="Times" w:hAnsi="Times"/>
          <w:b/>
          <w:bCs/>
          <w:sz w:val="28"/>
          <w:szCs w:val="28"/>
        </w:rPr>
        <w:t xml:space="preserve">RYANAIR </w:t>
      </w:r>
      <w:r w:rsidR="00F84563">
        <w:rPr>
          <w:rFonts w:ascii="Times" w:hAnsi="Times"/>
          <w:b/>
          <w:bCs/>
          <w:sz w:val="28"/>
          <w:szCs w:val="28"/>
        </w:rPr>
        <w:t>MAR</w:t>
      </w:r>
      <w:r w:rsidR="00837011">
        <w:rPr>
          <w:rFonts w:ascii="Times" w:hAnsi="Times"/>
          <w:b/>
          <w:bCs/>
          <w:sz w:val="28"/>
          <w:szCs w:val="28"/>
        </w:rPr>
        <w:t>CH</w:t>
      </w:r>
      <w:r w:rsidR="0080298E" w:rsidRPr="008D6432">
        <w:rPr>
          <w:rFonts w:ascii="Times" w:hAnsi="Times"/>
          <w:b/>
          <w:bCs/>
          <w:sz w:val="28"/>
          <w:szCs w:val="28"/>
        </w:rPr>
        <w:t xml:space="preserve"> </w:t>
      </w:r>
      <w:r w:rsidRPr="008D6432">
        <w:rPr>
          <w:rFonts w:ascii="Times" w:hAnsi="Times"/>
          <w:b/>
          <w:bCs/>
          <w:sz w:val="28"/>
          <w:szCs w:val="28"/>
          <w:lang w:val="pt-PT"/>
        </w:rPr>
        <w:t xml:space="preserve">TRAFFIC GROWS </w:t>
      </w:r>
      <w:r w:rsidR="00A0638D" w:rsidRPr="008D6432">
        <w:rPr>
          <w:rFonts w:ascii="Times" w:hAnsi="Times"/>
          <w:b/>
          <w:bCs/>
          <w:sz w:val="28"/>
          <w:szCs w:val="28"/>
          <w:lang w:val="pt-PT"/>
        </w:rPr>
        <w:t>1</w:t>
      </w:r>
      <w:r w:rsidR="008D6432" w:rsidRPr="008D6432">
        <w:rPr>
          <w:rFonts w:ascii="Times" w:hAnsi="Times"/>
          <w:b/>
          <w:bCs/>
          <w:sz w:val="28"/>
          <w:szCs w:val="28"/>
          <w:lang w:val="pt-PT"/>
        </w:rPr>
        <w:t>0</w:t>
      </w:r>
      <w:r w:rsidRPr="008D6432">
        <w:rPr>
          <w:rFonts w:ascii="Times" w:hAnsi="Times"/>
          <w:b/>
          <w:bCs/>
          <w:sz w:val="28"/>
          <w:szCs w:val="28"/>
          <w:lang w:val="pt-PT"/>
        </w:rPr>
        <w:t xml:space="preserve">% TO </w:t>
      </w:r>
      <w:r w:rsidR="00F84563">
        <w:rPr>
          <w:rFonts w:ascii="Times" w:hAnsi="Times"/>
          <w:b/>
          <w:bCs/>
          <w:sz w:val="40"/>
          <w:szCs w:val="40"/>
          <w:lang w:val="pt-PT"/>
        </w:rPr>
        <w:t>9</w:t>
      </w:r>
      <w:r w:rsidR="00A0638D" w:rsidRPr="008D6432">
        <w:rPr>
          <w:rFonts w:ascii="Times" w:hAnsi="Times"/>
          <w:b/>
          <w:bCs/>
          <w:sz w:val="40"/>
          <w:szCs w:val="40"/>
          <w:lang w:val="pt-PT"/>
        </w:rPr>
        <w:t>.</w:t>
      </w:r>
      <w:r w:rsidR="00F84563">
        <w:rPr>
          <w:rFonts w:ascii="Times" w:hAnsi="Times"/>
          <w:b/>
          <w:bCs/>
          <w:sz w:val="40"/>
          <w:szCs w:val="40"/>
          <w:lang w:val="pt-PT"/>
        </w:rPr>
        <w:t>4</w:t>
      </w:r>
      <w:r w:rsidRPr="008D6432">
        <w:rPr>
          <w:rFonts w:ascii="Times" w:hAnsi="Times"/>
          <w:b/>
          <w:bCs/>
          <w:sz w:val="40"/>
          <w:szCs w:val="40"/>
          <w:lang w:val="en-IE"/>
        </w:rPr>
        <w:t>M</w:t>
      </w:r>
      <w:r w:rsidRPr="008D6432">
        <w:rPr>
          <w:rFonts w:ascii="Times" w:hAnsi="Times"/>
          <w:b/>
          <w:bCs/>
          <w:sz w:val="28"/>
          <w:szCs w:val="28"/>
          <w:lang w:val="en-IE"/>
        </w:rPr>
        <w:t xml:space="preserve"> CUSTOMERS</w:t>
      </w:r>
    </w:p>
    <w:p w14:paraId="1CA22EB0" w14:textId="0C5ECB98" w:rsidR="00837011" w:rsidRPr="00837011" w:rsidRDefault="00837011" w:rsidP="00837011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28"/>
          <w:szCs w:val="28"/>
          <w:lang w:val="pt-PT"/>
        </w:rPr>
      </w:pPr>
      <w:r w:rsidRPr="008D6432">
        <w:rPr>
          <w:rFonts w:ascii="Times" w:hAnsi="Times"/>
          <w:b/>
          <w:bCs/>
          <w:sz w:val="28"/>
          <w:szCs w:val="28"/>
          <w:lang w:val="pt-PT"/>
        </w:rPr>
        <w:t xml:space="preserve">LOAD FACTOR </w:t>
      </w:r>
      <w:r>
        <w:rPr>
          <w:rFonts w:ascii="Times" w:hAnsi="Times"/>
          <w:b/>
          <w:bCs/>
          <w:sz w:val="28"/>
          <w:szCs w:val="28"/>
          <w:lang w:val="pt-PT"/>
        </w:rPr>
        <w:t>UNCHANGED AT</w:t>
      </w:r>
      <w:r w:rsidRPr="008D6432">
        <w:rPr>
          <w:rFonts w:ascii="Times" w:hAnsi="Times"/>
          <w:b/>
          <w:bCs/>
          <w:sz w:val="28"/>
          <w:szCs w:val="28"/>
          <w:lang w:val="pt-PT"/>
        </w:rPr>
        <w:t xml:space="preserve"> </w:t>
      </w:r>
      <w:r w:rsidRPr="008D6432">
        <w:rPr>
          <w:rFonts w:ascii="Times" w:hAnsi="Times"/>
          <w:b/>
          <w:bCs/>
          <w:sz w:val="40"/>
          <w:szCs w:val="40"/>
          <w:lang w:val="pt-PT"/>
        </w:rPr>
        <w:t>9</w:t>
      </w:r>
      <w:r>
        <w:rPr>
          <w:rFonts w:ascii="Times" w:hAnsi="Times"/>
          <w:b/>
          <w:bCs/>
          <w:sz w:val="40"/>
          <w:szCs w:val="40"/>
          <w:lang w:val="pt-PT"/>
        </w:rPr>
        <w:t>4</w:t>
      </w:r>
      <w:r w:rsidRPr="008D6432">
        <w:rPr>
          <w:rFonts w:ascii="Times" w:hAnsi="Times"/>
          <w:b/>
          <w:bCs/>
          <w:sz w:val="40"/>
          <w:szCs w:val="40"/>
          <w:lang w:val="pt-PT"/>
        </w:rPr>
        <w:t>%</w:t>
      </w:r>
      <w:r w:rsidRPr="008D6432">
        <w:rPr>
          <w:rFonts w:ascii="Times" w:hAnsi="Times"/>
          <w:b/>
          <w:bCs/>
          <w:sz w:val="28"/>
          <w:szCs w:val="28"/>
          <w:lang w:val="pt-PT"/>
        </w:rPr>
        <w:t xml:space="preserve"> </w:t>
      </w:r>
    </w:p>
    <w:p w14:paraId="49A4D64B" w14:textId="3D27296E" w:rsidR="00B11D49" w:rsidRPr="008D6432" w:rsidRDefault="00B11D49" w:rsidP="00841194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28"/>
          <w:szCs w:val="28"/>
          <w:lang w:val="en-IE"/>
        </w:rPr>
      </w:pPr>
      <w:r>
        <w:rPr>
          <w:rFonts w:ascii="Times" w:hAnsi="Times"/>
          <w:b/>
          <w:bCs/>
          <w:sz w:val="28"/>
          <w:szCs w:val="28"/>
          <w:lang w:val="en-IE"/>
        </w:rPr>
        <w:t xml:space="preserve">OVER </w:t>
      </w:r>
      <w:r w:rsidR="003B22BD">
        <w:rPr>
          <w:rFonts w:ascii="Times" w:hAnsi="Times"/>
          <w:b/>
          <w:bCs/>
          <w:sz w:val="28"/>
          <w:szCs w:val="28"/>
          <w:lang w:val="en-IE"/>
        </w:rPr>
        <w:t>500</w:t>
      </w:r>
      <w:r>
        <w:rPr>
          <w:rFonts w:ascii="Times" w:hAnsi="Times"/>
          <w:b/>
          <w:bCs/>
          <w:sz w:val="28"/>
          <w:szCs w:val="28"/>
          <w:lang w:val="en-IE"/>
        </w:rPr>
        <w:t xml:space="preserve"> FLIGHTS</w:t>
      </w:r>
      <w:r w:rsidR="005F59F7">
        <w:rPr>
          <w:rFonts w:ascii="Times" w:hAnsi="Times"/>
          <w:b/>
          <w:bCs/>
          <w:sz w:val="28"/>
          <w:szCs w:val="28"/>
          <w:lang w:val="en-IE"/>
        </w:rPr>
        <w:t xml:space="preserve"> (100K PAX)</w:t>
      </w:r>
      <w:r w:rsidR="003B22BD">
        <w:rPr>
          <w:rFonts w:ascii="Times" w:hAnsi="Times"/>
          <w:b/>
          <w:bCs/>
          <w:sz w:val="28"/>
          <w:szCs w:val="28"/>
          <w:lang w:val="en-IE"/>
        </w:rPr>
        <w:t xml:space="preserve"> CANCELLED</w:t>
      </w:r>
      <w:r>
        <w:rPr>
          <w:rFonts w:ascii="Times" w:hAnsi="Times"/>
          <w:b/>
          <w:bCs/>
          <w:sz w:val="28"/>
          <w:szCs w:val="28"/>
          <w:lang w:val="en-IE"/>
        </w:rPr>
        <w:t xml:space="preserve"> DUE TO ATC STRIKES</w:t>
      </w:r>
    </w:p>
    <w:p w14:paraId="3A7A62C5" w14:textId="6FDBADB6" w:rsidR="007532FD" w:rsidRPr="008D6432" w:rsidRDefault="0059296B">
      <w:pPr>
        <w:pStyle w:val="NormalWeb"/>
        <w:rPr>
          <w:rFonts w:ascii="Times New Roman" w:eastAsia="Times New Roman" w:hAnsi="Times New Roman" w:cs="Times New Roman"/>
        </w:rPr>
      </w:pPr>
      <w:r w:rsidRPr="008D6432">
        <w:rPr>
          <w:rFonts w:ascii="Times New Roman"/>
        </w:rPr>
        <w:t>Ryanair, Europe</w:t>
      </w:r>
      <w:r w:rsidRPr="008D6432">
        <w:rPr>
          <w:rFonts w:hAnsi="Times New Roman"/>
        </w:rPr>
        <w:t>’</w:t>
      </w:r>
      <w:r w:rsidR="00837011">
        <w:rPr>
          <w:rFonts w:ascii="Times New Roman"/>
        </w:rPr>
        <w:t>s No.1</w:t>
      </w:r>
      <w:r w:rsidRPr="008D6432">
        <w:rPr>
          <w:rFonts w:ascii="Times New Roman"/>
        </w:rPr>
        <w:t xml:space="preserve"> airline, today (</w:t>
      </w:r>
      <w:r w:rsidR="00F84563">
        <w:rPr>
          <w:rFonts w:ascii="Times New Roman"/>
        </w:rPr>
        <w:t>4</w:t>
      </w:r>
      <w:r w:rsidR="00B927FA" w:rsidRPr="008D6432">
        <w:rPr>
          <w:rFonts w:ascii="Times New Roman"/>
        </w:rPr>
        <w:t xml:space="preserve"> </w:t>
      </w:r>
      <w:r w:rsidR="00F84563">
        <w:rPr>
          <w:rFonts w:ascii="Times New Roman"/>
        </w:rPr>
        <w:t>Apr</w:t>
      </w:r>
      <w:r w:rsidR="00834BB4" w:rsidRPr="008D6432">
        <w:rPr>
          <w:rFonts w:ascii="Times New Roman"/>
        </w:rPr>
        <w:t xml:space="preserve">) </w:t>
      </w:r>
      <w:r w:rsidRPr="008D6432">
        <w:rPr>
          <w:rFonts w:ascii="Times New Roman"/>
        </w:rPr>
        <w:t xml:space="preserve">released </w:t>
      </w:r>
      <w:r w:rsidR="00F84563">
        <w:rPr>
          <w:rFonts w:ascii="Times New Roman"/>
        </w:rPr>
        <w:t>March</w:t>
      </w:r>
      <w:r w:rsidR="000E67C9" w:rsidRPr="008D6432">
        <w:rPr>
          <w:rFonts w:ascii="Times New Roman"/>
        </w:rPr>
        <w:t xml:space="preserve"> </w:t>
      </w:r>
      <w:r w:rsidR="007640F2" w:rsidRPr="008D6432">
        <w:rPr>
          <w:rFonts w:ascii="Times New Roman"/>
        </w:rPr>
        <w:t>traffic</w:t>
      </w:r>
      <w:r w:rsidRPr="008D6432">
        <w:rPr>
          <w:rFonts w:ascii="Times New Roman"/>
        </w:rPr>
        <w:t xml:space="preserve"> statistics as follows:</w:t>
      </w:r>
    </w:p>
    <w:p w14:paraId="042BE2C8" w14:textId="74AA0F3E" w:rsidR="007532FD" w:rsidRPr="008D6432" w:rsidRDefault="00D312FF">
      <w:pPr>
        <w:pStyle w:val="NormalWeb"/>
        <w:numPr>
          <w:ilvl w:val="0"/>
          <w:numId w:val="3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8D6432">
        <w:rPr>
          <w:rFonts w:ascii="Times New Roman"/>
        </w:rPr>
        <w:t>Traffic grew</w:t>
      </w:r>
      <w:r w:rsidR="0059296B" w:rsidRPr="008D6432">
        <w:rPr>
          <w:rFonts w:ascii="Times New Roman"/>
        </w:rPr>
        <w:t xml:space="preserve"> </w:t>
      </w:r>
      <w:r w:rsidR="008D6432" w:rsidRPr="008D6432">
        <w:rPr>
          <w:rFonts w:ascii="Times New Roman"/>
        </w:rPr>
        <w:t>10</w:t>
      </w:r>
      <w:r w:rsidR="0059296B" w:rsidRPr="008D6432">
        <w:rPr>
          <w:rFonts w:ascii="Times New Roman"/>
        </w:rPr>
        <w:t>% to</w:t>
      </w:r>
      <w:r w:rsidR="000503CE" w:rsidRPr="008D6432">
        <w:rPr>
          <w:rFonts w:ascii="Times New Roman"/>
        </w:rPr>
        <w:t xml:space="preserve"> </w:t>
      </w:r>
      <w:r w:rsidR="00F84563">
        <w:rPr>
          <w:rFonts w:ascii="Times New Roman"/>
        </w:rPr>
        <w:t>9.4</w:t>
      </w:r>
      <w:r w:rsidR="0059296B" w:rsidRPr="008D6432">
        <w:rPr>
          <w:rFonts w:ascii="Times New Roman"/>
        </w:rPr>
        <w:t>m customers.</w:t>
      </w:r>
    </w:p>
    <w:p w14:paraId="22A7C383" w14:textId="1D957529" w:rsidR="007532FD" w:rsidRPr="008D6432" w:rsidRDefault="00D312FF">
      <w:pPr>
        <w:pStyle w:val="NormalWeb"/>
        <w:numPr>
          <w:ilvl w:val="0"/>
          <w:numId w:val="4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8D6432">
        <w:rPr>
          <w:rFonts w:ascii="Times New Roman"/>
        </w:rPr>
        <w:t xml:space="preserve">Load factor </w:t>
      </w:r>
      <w:r w:rsidR="00F84563">
        <w:rPr>
          <w:rFonts w:ascii="Times New Roman"/>
        </w:rPr>
        <w:t>unchanged at</w:t>
      </w:r>
      <w:r w:rsidR="0059296B" w:rsidRPr="008D6432">
        <w:rPr>
          <w:rFonts w:ascii="Times New Roman"/>
        </w:rPr>
        <w:t xml:space="preserve"> </w:t>
      </w:r>
      <w:r w:rsidR="0016377F" w:rsidRPr="008D6432">
        <w:rPr>
          <w:rFonts w:ascii="Times New Roman"/>
        </w:rPr>
        <w:t>9</w:t>
      </w:r>
      <w:r w:rsidR="00F84563">
        <w:rPr>
          <w:rFonts w:ascii="Times New Roman"/>
        </w:rPr>
        <w:t>4</w:t>
      </w:r>
      <w:r w:rsidR="0014123C" w:rsidRPr="008D6432">
        <w:rPr>
          <w:rFonts w:ascii="Times New Roman"/>
        </w:rPr>
        <w:t>%</w:t>
      </w:r>
    </w:p>
    <w:p w14:paraId="19043C8D" w14:textId="30835678" w:rsidR="007532FD" w:rsidRPr="008D6432" w:rsidRDefault="0059296B">
      <w:pPr>
        <w:pStyle w:val="NormalWeb"/>
        <w:numPr>
          <w:ilvl w:val="0"/>
          <w:numId w:val="5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8D6432">
        <w:rPr>
          <w:rFonts w:ascii="Times New Roman"/>
        </w:rPr>
        <w:t>Rolling ann</w:t>
      </w:r>
      <w:r w:rsidR="002B38BF" w:rsidRPr="008D6432">
        <w:rPr>
          <w:rFonts w:ascii="Times New Roman"/>
        </w:rPr>
        <w:t xml:space="preserve">ual traffic to </w:t>
      </w:r>
      <w:r w:rsidR="00F84563">
        <w:rPr>
          <w:rFonts w:ascii="Times New Roman"/>
        </w:rPr>
        <w:t>Mar</w:t>
      </w:r>
      <w:r w:rsidR="00837011">
        <w:rPr>
          <w:rFonts w:ascii="Times New Roman"/>
        </w:rPr>
        <w:t>ch</w:t>
      </w:r>
      <w:r w:rsidR="002B38BF" w:rsidRPr="008D6432">
        <w:rPr>
          <w:rFonts w:ascii="Times New Roman"/>
        </w:rPr>
        <w:t xml:space="preserve"> </w:t>
      </w:r>
      <w:r w:rsidR="000E01CB" w:rsidRPr="008D6432">
        <w:rPr>
          <w:rFonts w:ascii="Times New Roman"/>
        </w:rPr>
        <w:t xml:space="preserve">grew </w:t>
      </w:r>
      <w:r w:rsidR="0016377F" w:rsidRPr="008D6432">
        <w:rPr>
          <w:rFonts w:ascii="Times New Roman"/>
        </w:rPr>
        <w:t>1</w:t>
      </w:r>
      <w:r w:rsidR="00F84563">
        <w:rPr>
          <w:rFonts w:ascii="Times New Roman"/>
        </w:rPr>
        <w:t>3</w:t>
      </w:r>
      <w:r w:rsidR="000E01CB" w:rsidRPr="008D6432">
        <w:rPr>
          <w:rFonts w:ascii="Times New Roman"/>
        </w:rPr>
        <w:t xml:space="preserve">% to </w:t>
      </w:r>
      <w:r w:rsidR="00650AC9">
        <w:rPr>
          <w:rFonts w:ascii="Times New Roman"/>
        </w:rPr>
        <w:t>120</w:t>
      </w:r>
      <w:r w:rsidR="000E01CB" w:rsidRPr="008D6432">
        <w:rPr>
          <w:rFonts w:ascii="Times New Roman"/>
        </w:rPr>
        <w:t>m customers.</w:t>
      </w:r>
    </w:p>
    <w:p w14:paraId="5293BD65" w14:textId="77777777" w:rsidR="00FE07ED" w:rsidRPr="008D6432" w:rsidRDefault="00FE07ED" w:rsidP="00FE07ED">
      <w:pPr>
        <w:pStyle w:val="NormalWeb"/>
        <w:ind w:left="720"/>
        <w:rPr>
          <w:rFonts w:ascii="Times New Roman" w:eastAsia="Times New Roman" w:hAnsi="Times New Roman" w:cs="Times New Roman"/>
        </w:rPr>
      </w:pPr>
    </w:p>
    <w:tbl>
      <w:tblPr>
        <w:tblW w:w="8900" w:type="dxa"/>
        <w:tblInd w:w="65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9"/>
        <w:gridCol w:w="2117"/>
        <w:gridCol w:w="2031"/>
        <w:gridCol w:w="1873"/>
      </w:tblGrid>
      <w:tr w:rsidR="00CC5BEB" w:rsidRPr="008D6432" w14:paraId="37B347E3" w14:textId="77777777" w:rsidTr="00716E8C">
        <w:trPr>
          <w:trHeight w:val="493"/>
        </w:trPr>
        <w:tc>
          <w:tcPr>
            <w:tcW w:w="2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D5B32C" w14:textId="77777777" w:rsidR="007532FD" w:rsidRPr="008D6432" w:rsidRDefault="007532FD" w:rsidP="00D312FF">
            <w:pPr>
              <w:ind w:left="204" w:hanging="204"/>
              <w:rPr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74C8B" w14:textId="0038E81B" w:rsidR="007532FD" w:rsidRPr="008D6432" w:rsidRDefault="00F84563" w:rsidP="00A0638D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Mar</w:t>
            </w:r>
            <w:r w:rsidR="0059296B" w:rsidRPr="008D6432">
              <w:rPr>
                <w:b/>
                <w:bCs/>
                <w:sz w:val="32"/>
                <w:szCs w:val="32"/>
                <w:lang w:val="en-US"/>
              </w:rPr>
              <w:t xml:space="preserve"> 1</w:t>
            </w:r>
            <w:r w:rsidR="00A0638D" w:rsidRPr="008D6432">
              <w:rPr>
                <w:b/>
                <w:bCs/>
                <w:sz w:val="32"/>
                <w:szCs w:val="32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034C2" w14:textId="331CA03B" w:rsidR="007532FD" w:rsidRPr="008D6432" w:rsidRDefault="00F84563" w:rsidP="00F84563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Mar</w:t>
            </w:r>
            <w:r w:rsidR="0059296B" w:rsidRPr="008D6432">
              <w:rPr>
                <w:b/>
                <w:bCs/>
                <w:sz w:val="32"/>
                <w:szCs w:val="32"/>
                <w:lang w:val="en-US"/>
              </w:rPr>
              <w:t xml:space="preserve"> 1</w:t>
            </w:r>
            <w:r w:rsidR="00A0638D" w:rsidRPr="008D643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4BC2A" w14:textId="77777777" w:rsidR="007532FD" w:rsidRPr="008D6432" w:rsidRDefault="0059296B">
            <w:pPr>
              <w:pStyle w:val="Body"/>
              <w:jc w:val="center"/>
              <w:rPr>
                <w:sz w:val="32"/>
                <w:szCs w:val="32"/>
              </w:rPr>
            </w:pPr>
            <w:r w:rsidRPr="008D6432">
              <w:rPr>
                <w:b/>
                <w:bCs/>
                <w:sz w:val="32"/>
                <w:szCs w:val="32"/>
                <w:lang w:val="en-US"/>
              </w:rPr>
              <w:t>Change</w:t>
            </w:r>
          </w:p>
        </w:tc>
      </w:tr>
      <w:tr w:rsidR="00CC5BEB" w:rsidRPr="008D6432" w14:paraId="501D905E" w14:textId="77777777" w:rsidTr="00716E8C">
        <w:trPr>
          <w:trHeight w:val="79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D9A4E1" w14:textId="77777777" w:rsidR="007532FD" w:rsidRPr="008D6432" w:rsidRDefault="0059296B">
            <w:pPr>
              <w:pStyle w:val="Body"/>
              <w:rPr>
                <w:sz w:val="32"/>
                <w:szCs w:val="32"/>
              </w:rPr>
            </w:pPr>
            <w:r w:rsidRPr="008D6432">
              <w:rPr>
                <w:b/>
                <w:bCs/>
                <w:sz w:val="32"/>
                <w:szCs w:val="32"/>
                <w:lang w:val="en-US"/>
              </w:rPr>
              <w:t>Customers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974EA2" w14:textId="6718CA89" w:rsidR="007532FD" w:rsidRPr="008D6432" w:rsidRDefault="00F84563" w:rsidP="00F84563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8.5</w:t>
            </w:r>
            <w:r w:rsidR="00EB4123" w:rsidRPr="008D6432">
              <w:rPr>
                <w:b/>
                <w:bCs/>
                <w:szCs w:val="32"/>
                <w:lang w:val="en-US"/>
              </w:rPr>
              <w:t>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0A9A4" w14:textId="289B476E" w:rsidR="007532FD" w:rsidRPr="008D6432" w:rsidRDefault="00F84563" w:rsidP="00F84563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9.4</w:t>
            </w:r>
            <w:r w:rsidR="0016377F" w:rsidRPr="008D6432">
              <w:rPr>
                <w:b/>
                <w:bCs/>
                <w:szCs w:val="32"/>
                <w:lang w:val="en-US"/>
              </w:rPr>
              <w:t>M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68DE1C" w14:textId="27C9E55F" w:rsidR="007532FD" w:rsidRPr="008D6432" w:rsidRDefault="0059296B" w:rsidP="008D6432">
            <w:pPr>
              <w:pStyle w:val="Body"/>
              <w:jc w:val="center"/>
              <w:rPr>
                <w:sz w:val="32"/>
                <w:szCs w:val="32"/>
              </w:rPr>
            </w:pPr>
            <w:r w:rsidRPr="008D6432">
              <w:rPr>
                <w:b/>
                <w:bCs/>
                <w:sz w:val="32"/>
                <w:szCs w:val="32"/>
                <w:lang w:val="en-US"/>
              </w:rPr>
              <w:t>+</w:t>
            </w:r>
            <w:r w:rsidR="00A0638D" w:rsidRPr="008D6432">
              <w:rPr>
                <w:b/>
                <w:bCs/>
                <w:sz w:val="32"/>
                <w:szCs w:val="32"/>
                <w:lang w:val="en-US"/>
              </w:rPr>
              <w:t>1</w:t>
            </w:r>
            <w:r w:rsidR="008D6432" w:rsidRPr="008D6432">
              <w:rPr>
                <w:b/>
                <w:bCs/>
                <w:sz w:val="32"/>
                <w:szCs w:val="32"/>
                <w:lang w:val="en-US"/>
              </w:rPr>
              <w:t>0</w:t>
            </w:r>
            <w:r w:rsidRPr="008D643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</w:tr>
      <w:tr w:rsidR="00CC5BEB" w:rsidRPr="008D6432" w14:paraId="1D429CCB" w14:textId="77777777" w:rsidTr="00716E8C">
        <w:trPr>
          <w:trHeight w:val="79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848D5" w14:textId="77777777" w:rsidR="007532FD" w:rsidRPr="008D6432" w:rsidRDefault="0059296B">
            <w:pPr>
              <w:pStyle w:val="Body"/>
              <w:rPr>
                <w:sz w:val="32"/>
                <w:szCs w:val="32"/>
              </w:rPr>
            </w:pPr>
            <w:r w:rsidRPr="008D6432">
              <w:rPr>
                <w:b/>
                <w:bCs/>
                <w:sz w:val="32"/>
                <w:szCs w:val="32"/>
                <w:lang w:val="en-US"/>
              </w:rPr>
              <w:t xml:space="preserve">Load Factor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ECF53" w14:textId="6B3F87BE" w:rsidR="007532FD" w:rsidRPr="008D6432" w:rsidRDefault="0080298E" w:rsidP="00DB66ED">
            <w:pPr>
              <w:pStyle w:val="Body"/>
              <w:jc w:val="center"/>
              <w:rPr>
                <w:sz w:val="32"/>
                <w:szCs w:val="32"/>
              </w:rPr>
            </w:pPr>
            <w:r w:rsidRPr="008D6432">
              <w:rPr>
                <w:b/>
                <w:bCs/>
                <w:sz w:val="32"/>
                <w:szCs w:val="32"/>
                <w:lang w:val="en-US"/>
              </w:rPr>
              <w:t>9</w:t>
            </w:r>
            <w:r w:rsidR="00DB66ED">
              <w:rPr>
                <w:b/>
                <w:bCs/>
                <w:sz w:val="32"/>
                <w:szCs w:val="32"/>
                <w:lang w:val="en-US"/>
              </w:rPr>
              <w:t>4</w:t>
            </w:r>
            <w:r w:rsidR="0059296B" w:rsidRPr="008D643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4629E" w14:textId="72A8F945" w:rsidR="007532FD" w:rsidRPr="008D6432" w:rsidRDefault="0016377F" w:rsidP="00DB66ED">
            <w:pPr>
              <w:pStyle w:val="Body"/>
              <w:jc w:val="center"/>
              <w:rPr>
                <w:sz w:val="32"/>
                <w:szCs w:val="32"/>
              </w:rPr>
            </w:pPr>
            <w:r w:rsidRPr="008D6432">
              <w:rPr>
                <w:b/>
                <w:bCs/>
                <w:sz w:val="32"/>
                <w:szCs w:val="32"/>
                <w:lang w:val="en-US"/>
              </w:rPr>
              <w:t>9</w:t>
            </w:r>
            <w:r w:rsidR="00DB66ED">
              <w:rPr>
                <w:b/>
                <w:bCs/>
                <w:sz w:val="32"/>
                <w:szCs w:val="32"/>
                <w:lang w:val="en-US"/>
              </w:rPr>
              <w:t>4</w:t>
            </w:r>
            <w:r w:rsidR="0059296B" w:rsidRPr="008D643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81B77" w14:textId="16014445" w:rsidR="007532FD" w:rsidRPr="008D6432" w:rsidRDefault="00B11D49" w:rsidP="00A0638D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N/A</w:t>
            </w:r>
          </w:p>
        </w:tc>
      </w:tr>
    </w:tbl>
    <w:p w14:paraId="1F85D531" w14:textId="77777777" w:rsidR="006B0E28" w:rsidRPr="008D6432" w:rsidRDefault="006B0E28">
      <w:pPr>
        <w:pStyle w:val="Body"/>
        <w:rPr>
          <w:rFonts w:eastAsia="Times New Roman" w:hAnsi="Times New Roman" w:cs="Times New Roman"/>
          <w:lang w:val="en-US"/>
        </w:rPr>
      </w:pPr>
    </w:p>
    <w:p w14:paraId="6C506A2D" w14:textId="77777777" w:rsidR="007532FD" w:rsidRPr="008D6432" w:rsidRDefault="0059296B">
      <w:pPr>
        <w:pStyle w:val="Body"/>
        <w:rPr>
          <w:b/>
          <w:bCs/>
          <w:lang w:val="en-US"/>
        </w:rPr>
      </w:pPr>
      <w:r w:rsidRPr="008D6432">
        <w:rPr>
          <w:b/>
          <w:bCs/>
          <w:lang w:val="fr-FR"/>
        </w:rPr>
        <w:t>Ryanair</w:t>
      </w:r>
      <w:r w:rsidR="00121EA1" w:rsidRPr="008D6432">
        <w:rPr>
          <w:b/>
          <w:bCs/>
          <w:lang w:val="fr-FR"/>
        </w:rPr>
        <w:t>’</w:t>
      </w:r>
      <w:r w:rsidR="00121EA1" w:rsidRPr="008D6432">
        <w:rPr>
          <w:b/>
          <w:bCs/>
          <w:lang w:val="fr-FR"/>
        </w:rPr>
        <w:t>s</w:t>
      </w:r>
      <w:r w:rsidRPr="008D6432">
        <w:rPr>
          <w:b/>
          <w:bCs/>
          <w:lang w:val="en-US"/>
        </w:rPr>
        <w:t xml:space="preserve"> </w:t>
      </w:r>
      <w:r w:rsidR="00FE07ED" w:rsidRPr="008D6432">
        <w:rPr>
          <w:b/>
          <w:bCs/>
          <w:lang w:val="en-US"/>
        </w:rPr>
        <w:t>Kenny Jacobs</w:t>
      </w:r>
      <w:r w:rsidRPr="008D6432">
        <w:rPr>
          <w:b/>
          <w:bCs/>
        </w:rPr>
        <w:t xml:space="preserve"> said</w:t>
      </w:r>
      <w:r w:rsidRPr="008D6432">
        <w:rPr>
          <w:b/>
          <w:bCs/>
          <w:lang w:val="en-US"/>
        </w:rPr>
        <w:t>:</w:t>
      </w:r>
    </w:p>
    <w:p w14:paraId="64063516" w14:textId="77777777" w:rsidR="007532FD" w:rsidRPr="008D6432" w:rsidRDefault="007532FD">
      <w:pPr>
        <w:pStyle w:val="Body"/>
        <w:ind w:left="720" w:hanging="720"/>
        <w:rPr>
          <w:i/>
          <w:iCs/>
        </w:rPr>
      </w:pPr>
    </w:p>
    <w:p w14:paraId="040B2FE3" w14:textId="48128A3C" w:rsidR="00837011" w:rsidRDefault="00DE7315" w:rsidP="0014123C">
      <w:pPr>
        <w:ind w:left="720" w:right="709"/>
        <w:jc w:val="both"/>
        <w:rPr>
          <w:i/>
        </w:rPr>
      </w:pPr>
      <w:r w:rsidRPr="008D6432">
        <w:rPr>
          <w:i/>
        </w:rPr>
        <w:t xml:space="preserve">“Ryanair’s </w:t>
      </w:r>
      <w:r w:rsidR="00DB66ED">
        <w:rPr>
          <w:i/>
        </w:rPr>
        <w:t>March</w:t>
      </w:r>
      <w:r w:rsidR="00A46B31" w:rsidRPr="008D6432">
        <w:rPr>
          <w:i/>
        </w:rPr>
        <w:t xml:space="preserve"> </w:t>
      </w:r>
      <w:r w:rsidRPr="008D6432">
        <w:rPr>
          <w:i/>
        </w:rPr>
        <w:t xml:space="preserve">traffic grew by </w:t>
      </w:r>
      <w:r w:rsidR="00A0638D" w:rsidRPr="008D6432">
        <w:rPr>
          <w:i/>
        </w:rPr>
        <w:t>1</w:t>
      </w:r>
      <w:r w:rsidR="008D6432" w:rsidRPr="008D6432">
        <w:rPr>
          <w:i/>
        </w:rPr>
        <w:t>0</w:t>
      </w:r>
      <w:r w:rsidRPr="008D6432">
        <w:rPr>
          <w:i/>
        </w:rPr>
        <w:t xml:space="preserve">% to </w:t>
      </w:r>
      <w:r w:rsidR="00DB66ED">
        <w:rPr>
          <w:i/>
        </w:rPr>
        <w:t>9.4</w:t>
      </w:r>
      <w:r w:rsidRPr="008D6432">
        <w:rPr>
          <w:i/>
        </w:rPr>
        <w:t xml:space="preserve">m customers, while our load factor </w:t>
      </w:r>
      <w:r w:rsidR="00DB66ED">
        <w:rPr>
          <w:i/>
        </w:rPr>
        <w:t>was unchanged</w:t>
      </w:r>
      <w:r w:rsidR="0090432D">
        <w:rPr>
          <w:i/>
        </w:rPr>
        <w:t xml:space="preserve"> (despite the absence of Easter)</w:t>
      </w:r>
      <w:r w:rsidR="00DB66ED">
        <w:rPr>
          <w:i/>
        </w:rPr>
        <w:t xml:space="preserve"> </w:t>
      </w:r>
      <w:r w:rsidR="0090432D">
        <w:rPr>
          <w:i/>
        </w:rPr>
        <w:t xml:space="preserve">from last year </w:t>
      </w:r>
      <w:bookmarkStart w:id="0" w:name="_GoBack"/>
      <w:bookmarkEnd w:id="0"/>
      <w:r w:rsidR="00DB66ED">
        <w:rPr>
          <w:i/>
        </w:rPr>
        <w:t>at</w:t>
      </w:r>
      <w:r w:rsidRPr="008D6432">
        <w:rPr>
          <w:i/>
        </w:rPr>
        <w:t xml:space="preserve"> </w:t>
      </w:r>
      <w:r w:rsidR="0016377F" w:rsidRPr="008D6432">
        <w:rPr>
          <w:i/>
        </w:rPr>
        <w:t>9</w:t>
      </w:r>
      <w:r w:rsidR="00DB66ED">
        <w:rPr>
          <w:i/>
        </w:rPr>
        <w:t>4</w:t>
      </w:r>
      <w:r w:rsidR="0014123C" w:rsidRPr="008D6432">
        <w:rPr>
          <w:i/>
        </w:rPr>
        <w:t>%, on the back of l</w:t>
      </w:r>
      <w:r w:rsidR="00374875" w:rsidRPr="008D6432">
        <w:rPr>
          <w:i/>
        </w:rPr>
        <w:t xml:space="preserve">ower fares </w:t>
      </w:r>
      <w:r w:rsidR="001931AE" w:rsidRPr="008D6432">
        <w:rPr>
          <w:i/>
        </w:rPr>
        <w:t xml:space="preserve">and the continuing success of our </w:t>
      </w:r>
      <w:r w:rsidR="0014123C" w:rsidRPr="008D6432">
        <w:rPr>
          <w:i/>
        </w:rPr>
        <w:t>“</w:t>
      </w:r>
      <w:r w:rsidR="001931AE" w:rsidRPr="008D6432">
        <w:rPr>
          <w:i/>
        </w:rPr>
        <w:t>Always Getting Better</w:t>
      </w:r>
      <w:r w:rsidR="0014123C" w:rsidRPr="008D6432">
        <w:rPr>
          <w:i/>
        </w:rPr>
        <w:t>”</w:t>
      </w:r>
      <w:r w:rsidR="001931AE" w:rsidRPr="008D6432">
        <w:rPr>
          <w:i/>
        </w:rPr>
        <w:t xml:space="preserve"> customer experience</w:t>
      </w:r>
      <w:r w:rsidR="0014123C" w:rsidRPr="008D6432">
        <w:rPr>
          <w:i/>
        </w:rPr>
        <w:t xml:space="preserve"> </w:t>
      </w:r>
      <w:proofErr w:type="spellStart"/>
      <w:r w:rsidR="0014123C" w:rsidRPr="008D6432">
        <w:rPr>
          <w:i/>
        </w:rPr>
        <w:t>programme</w:t>
      </w:r>
      <w:proofErr w:type="spellEnd"/>
      <w:r w:rsidR="005F59F7">
        <w:rPr>
          <w:i/>
        </w:rPr>
        <w:t>. O</w:t>
      </w:r>
      <w:r w:rsidR="00650AC9">
        <w:rPr>
          <w:i/>
        </w:rPr>
        <w:t>ur rolling annual traffic reached 120m</w:t>
      </w:r>
      <w:r w:rsidR="0014123C" w:rsidRPr="008D6432">
        <w:rPr>
          <w:i/>
        </w:rPr>
        <w:t>.</w:t>
      </w:r>
      <w:r w:rsidR="0014123C" w:rsidRPr="003B1B2A">
        <w:rPr>
          <w:i/>
        </w:rPr>
        <w:t xml:space="preserve"> </w:t>
      </w:r>
      <w:r w:rsidR="00CC43A3">
        <w:rPr>
          <w:i/>
        </w:rPr>
        <w:t xml:space="preserve">March traffic </w:t>
      </w:r>
      <w:r w:rsidR="00837011">
        <w:rPr>
          <w:i/>
        </w:rPr>
        <w:t>was</w:t>
      </w:r>
      <w:r w:rsidR="0090432D">
        <w:rPr>
          <w:i/>
        </w:rPr>
        <w:t xml:space="preserve"> also</w:t>
      </w:r>
      <w:r w:rsidR="00837011">
        <w:rPr>
          <w:i/>
        </w:rPr>
        <w:t xml:space="preserve"> impacted</w:t>
      </w:r>
      <w:r w:rsidR="004D0EC6">
        <w:rPr>
          <w:i/>
        </w:rPr>
        <w:t xml:space="preserve"> by</w:t>
      </w:r>
      <w:r w:rsidR="00837011">
        <w:rPr>
          <w:i/>
        </w:rPr>
        <w:t xml:space="preserve"> the cancellation of over </w:t>
      </w:r>
      <w:r w:rsidR="00837C5D">
        <w:rPr>
          <w:i/>
        </w:rPr>
        <w:t>53</w:t>
      </w:r>
      <w:r w:rsidR="00837011">
        <w:rPr>
          <w:i/>
        </w:rPr>
        <w:t xml:space="preserve">0 flights due to repeated ATC </w:t>
      </w:r>
      <w:r w:rsidR="005F59F7">
        <w:rPr>
          <w:i/>
        </w:rPr>
        <w:t>and some handling strikes, which cut</w:t>
      </w:r>
      <w:r w:rsidR="00837011">
        <w:rPr>
          <w:i/>
        </w:rPr>
        <w:t xml:space="preserve"> our </w:t>
      </w:r>
      <w:r w:rsidR="005F59F7">
        <w:rPr>
          <w:i/>
        </w:rPr>
        <w:t xml:space="preserve">traffic by approx. 100,000 customers. </w:t>
      </w:r>
    </w:p>
    <w:p w14:paraId="2018F08B" w14:textId="77777777" w:rsidR="0014123C" w:rsidRPr="003B1B2A" w:rsidRDefault="0014123C" w:rsidP="0014123C">
      <w:pPr>
        <w:ind w:right="708"/>
        <w:rPr>
          <w:i/>
        </w:rPr>
      </w:pPr>
    </w:p>
    <w:p w14:paraId="48ED96DA" w14:textId="059D0FF4" w:rsidR="001931AE" w:rsidRPr="005F59F7" w:rsidRDefault="00CC43A3" w:rsidP="005F59F7">
      <w:pPr>
        <w:widowControl w:val="0"/>
        <w:autoSpaceDE w:val="0"/>
        <w:autoSpaceDN w:val="0"/>
        <w:adjustRightInd w:val="0"/>
        <w:ind w:left="720"/>
        <w:rPr>
          <w:i/>
          <w:iCs/>
        </w:rPr>
      </w:pPr>
      <w:r w:rsidRPr="002939BF">
        <w:rPr>
          <w:i/>
          <w:iCs/>
        </w:rPr>
        <w:t>We call on the French Government and Europ</w:t>
      </w:r>
      <w:r w:rsidR="00837011">
        <w:rPr>
          <w:i/>
          <w:iCs/>
        </w:rPr>
        <w:t>ean Commission to take</w:t>
      </w:r>
      <w:r w:rsidRPr="002939BF">
        <w:rPr>
          <w:i/>
          <w:iCs/>
        </w:rPr>
        <w:t xml:space="preserve"> action to </w:t>
      </w:r>
      <w:r w:rsidR="00342CB6">
        <w:rPr>
          <w:i/>
          <w:iCs/>
        </w:rPr>
        <w:t xml:space="preserve">prevent </w:t>
      </w:r>
      <w:r w:rsidR="00837011">
        <w:rPr>
          <w:i/>
          <w:iCs/>
        </w:rPr>
        <w:t xml:space="preserve">another summer of ATC disruptions and urge </w:t>
      </w:r>
      <w:r w:rsidRPr="002939BF">
        <w:rPr>
          <w:i/>
          <w:iCs/>
        </w:rPr>
        <w:t>all customers to sign the A4E online petition, Keep Europe’s Skies Open, (</w:t>
      </w:r>
      <w:hyperlink r:id="rId7" w:history="1">
        <w:r w:rsidRPr="002939BF">
          <w:rPr>
            <w:rStyle w:val="Hyperlink"/>
            <w:i/>
            <w:iCs/>
          </w:rPr>
          <w:t>http://www.keepeuropesskiesopen.com/</w:t>
        </w:r>
      </w:hyperlink>
      <w:r w:rsidRPr="002939BF">
        <w:rPr>
          <w:i/>
          <w:iCs/>
        </w:rPr>
        <w:t>) to help protect Europe from repeated dis</w:t>
      </w:r>
      <w:r>
        <w:rPr>
          <w:i/>
          <w:iCs/>
        </w:rPr>
        <w:t>ruption by ATC unions.”</w:t>
      </w:r>
    </w:p>
    <w:p w14:paraId="53C5FD9A" w14:textId="77777777" w:rsidR="001931AE" w:rsidRPr="003B1B2A" w:rsidRDefault="001931AE" w:rsidP="001931AE">
      <w:pPr>
        <w:ind w:left="720" w:right="709"/>
        <w:jc w:val="both"/>
        <w:rPr>
          <w:i/>
        </w:rPr>
      </w:pPr>
    </w:p>
    <w:p w14:paraId="0389D578" w14:textId="15365207" w:rsidR="006B0E28" w:rsidRPr="003B1B2A" w:rsidRDefault="006B0E28" w:rsidP="003B1B2A">
      <w:pPr>
        <w:ind w:right="709"/>
        <w:jc w:val="both"/>
        <w:rPr>
          <w:b/>
          <w:bCs/>
        </w:rPr>
      </w:pPr>
      <w:r w:rsidRPr="003B1B2A">
        <w:rPr>
          <w:b/>
          <w:bCs/>
        </w:rPr>
        <w:t>ENDS</w:t>
      </w:r>
    </w:p>
    <w:p w14:paraId="4CA6CCA9" w14:textId="77777777" w:rsidR="00AA4718" w:rsidRPr="003B1B2A" w:rsidRDefault="00AA4718" w:rsidP="00AA4718">
      <w:pPr>
        <w:ind w:right="709"/>
        <w:jc w:val="both"/>
        <w:rPr>
          <w:i/>
        </w:rPr>
      </w:pPr>
    </w:p>
    <w:p w14:paraId="59CEFE16" w14:textId="77777777" w:rsidR="007532FD" w:rsidRPr="00342CB6" w:rsidRDefault="0059296B">
      <w:pPr>
        <w:pStyle w:val="NoSpacing"/>
        <w:rPr>
          <w:b/>
          <w:bCs/>
          <w:sz w:val="22"/>
          <w:szCs w:val="22"/>
        </w:rPr>
      </w:pPr>
      <w:r w:rsidRPr="00342CB6">
        <w:rPr>
          <w:rFonts w:eastAsia="Arial Unicode MS" w:hAnsi="Arial Unicode MS" w:cs="Arial Unicode MS"/>
          <w:b/>
          <w:bCs/>
          <w:sz w:val="22"/>
          <w:szCs w:val="22"/>
        </w:rPr>
        <w:t>For further information</w:t>
      </w:r>
    </w:p>
    <w:p w14:paraId="74F6733F" w14:textId="77777777" w:rsidR="007532FD" w:rsidRPr="00342CB6" w:rsidRDefault="0059296B">
      <w:pPr>
        <w:pStyle w:val="NoSpacing"/>
        <w:rPr>
          <w:b/>
          <w:bCs/>
          <w:sz w:val="22"/>
          <w:szCs w:val="22"/>
        </w:rPr>
      </w:pPr>
      <w:r w:rsidRPr="00342CB6">
        <w:rPr>
          <w:rFonts w:eastAsia="Arial Unicode MS" w:hAnsi="Arial Unicode MS" w:cs="Arial Unicode MS"/>
          <w:b/>
          <w:bCs/>
          <w:sz w:val="22"/>
          <w:szCs w:val="22"/>
        </w:rPr>
        <w:t>please contact:</w:t>
      </w:r>
      <w:r w:rsidRPr="00342CB6">
        <w:rPr>
          <w:rFonts w:eastAsia="Arial Unicode MS" w:hAnsi="Arial Unicode MS" w:cs="Arial Unicode MS"/>
          <w:b/>
          <w:bCs/>
          <w:sz w:val="22"/>
          <w:szCs w:val="22"/>
        </w:rPr>
        <w:tab/>
      </w:r>
    </w:p>
    <w:p w14:paraId="2DB02F40" w14:textId="2254C644" w:rsidR="007532FD" w:rsidRPr="00342CB6" w:rsidRDefault="00CC43A3">
      <w:pPr>
        <w:pStyle w:val="NoSpacing"/>
        <w:ind w:left="2160"/>
        <w:rPr>
          <w:b/>
          <w:bCs/>
          <w:sz w:val="22"/>
          <w:szCs w:val="22"/>
        </w:rPr>
      </w:pPr>
      <w:r w:rsidRPr="00342CB6">
        <w:rPr>
          <w:b/>
          <w:bCs/>
          <w:sz w:val="22"/>
          <w:szCs w:val="22"/>
        </w:rPr>
        <w:t>Robin Kiely</w:t>
      </w:r>
      <w:r w:rsidRPr="00342CB6">
        <w:rPr>
          <w:b/>
          <w:bCs/>
          <w:sz w:val="22"/>
          <w:szCs w:val="22"/>
        </w:rPr>
        <w:tab/>
      </w:r>
      <w:r w:rsidRPr="00342CB6">
        <w:rPr>
          <w:b/>
          <w:bCs/>
          <w:sz w:val="22"/>
          <w:szCs w:val="22"/>
        </w:rPr>
        <w:tab/>
      </w:r>
      <w:r w:rsidRPr="00342CB6">
        <w:rPr>
          <w:b/>
          <w:bCs/>
          <w:sz w:val="22"/>
          <w:szCs w:val="22"/>
        </w:rPr>
        <w:tab/>
        <w:t>Piaras Kelly</w:t>
      </w:r>
      <w:r w:rsidR="0059296B" w:rsidRPr="00342CB6">
        <w:rPr>
          <w:b/>
          <w:bCs/>
          <w:sz w:val="22"/>
          <w:szCs w:val="22"/>
        </w:rPr>
        <w:tab/>
      </w:r>
    </w:p>
    <w:p w14:paraId="5B116B5D" w14:textId="1DBD7797" w:rsidR="007532FD" w:rsidRPr="00342CB6" w:rsidRDefault="0059296B">
      <w:pPr>
        <w:pStyle w:val="NoSpacing"/>
        <w:rPr>
          <w:b/>
          <w:bCs/>
          <w:sz w:val="22"/>
          <w:szCs w:val="22"/>
          <w:lang w:val="nl-NL"/>
        </w:rPr>
      </w:pPr>
      <w:r w:rsidRPr="00342CB6">
        <w:rPr>
          <w:b/>
          <w:bCs/>
          <w:sz w:val="22"/>
          <w:szCs w:val="22"/>
        </w:rPr>
        <w:tab/>
      </w:r>
      <w:r w:rsidRPr="00342CB6">
        <w:rPr>
          <w:b/>
          <w:bCs/>
          <w:sz w:val="22"/>
          <w:szCs w:val="22"/>
        </w:rPr>
        <w:tab/>
      </w:r>
      <w:r w:rsidRPr="00342CB6">
        <w:rPr>
          <w:b/>
          <w:bCs/>
          <w:sz w:val="22"/>
          <w:szCs w:val="22"/>
        </w:rPr>
        <w:tab/>
      </w:r>
      <w:r w:rsidR="00CC43A3"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>Ryanair DAC</w:t>
      </w: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  <w:t>Edelman Ireland</w:t>
      </w:r>
    </w:p>
    <w:p w14:paraId="4650A2B4" w14:textId="77777777" w:rsidR="007532FD" w:rsidRPr="00342CB6" w:rsidRDefault="0059296B">
      <w:pPr>
        <w:pStyle w:val="NoSpacing"/>
        <w:rPr>
          <w:b/>
          <w:bCs/>
          <w:sz w:val="22"/>
          <w:szCs w:val="22"/>
          <w:lang w:val="nl-NL"/>
        </w:rPr>
      </w:pP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="004514E7"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>Tel: +353-1-9451949</w:t>
      </w: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342CB6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  <w:t xml:space="preserve">Tel: +353-1-6789333 </w:t>
      </w:r>
    </w:p>
    <w:p w14:paraId="1E7EBE04" w14:textId="77777777" w:rsidR="007532FD" w:rsidRPr="00342CB6" w:rsidRDefault="0059296B" w:rsidP="003577FB">
      <w:pPr>
        <w:pStyle w:val="Body"/>
        <w:ind w:left="720"/>
        <w:rPr>
          <w:rStyle w:val="Hyperlink0"/>
          <w:sz w:val="22"/>
          <w:szCs w:val="22"/>
        </w:rPr>
      </w:pPr>
      <w:r w:rsidRPr="00342CB6">
        <w:rPr>
          <w:b/>
          <w:bCs/>
          <w:sz w:val="22"/>
          <w:szCs w:val="22"/>
          <w:lang w:val="nl-NL"/>
        </w:rPr>
        <w:tab/>
      </w:r>
      <w:r w:rsidRPr="00342CB6">
        <w:rPr>
          <w:b/>
          <w:bCs/>
          <w:sz w:val="22"/>
          <w:szCs w:val="22"/>
          <w:lang w:val="nl-NL"/>
        </w:rPr>
        <w:tab/>
      </w:r>
      <w:hyperlink r:id="rId8" w:history="1">
        <w:r w:rsidRPr="00342CB6">
          <w:rPr>
            <w:rStyle w:val="Hyperlink0"/>
            <w:sz w:val="22"/>
            <w:szCs w:val="22"/>
          </w:rPr>
          <w:t>press@ryanair.com</w:t>
        </w:r>
      </w:hyperlink>
      <w:r w:rsidRPr="00342CB6">
        <w:rPr>
          <w:b/>
          <w:bCs/>
          <w:sz w:val="22"/>
          <w:szCs w:val="22"/>
          <w:lang w:val="nl-NL"/>
        </w:rPr>
        <w:tab/>
      </w:r>
      <w:r w:rsidRPr="00342CB6">
        <w:rPr>
          <w:b/>
          <w:bCs/>
          <w:sz w:val="22"/>
          <w:szCs w:val="22"/>
          <w:lang w:val="nl-NL"/>
        </w:rPr>
        <w:tab/>
      </w:r>
      <w:hyperlink r:id="rId9" w:history="1">
        <w:r w:rsidRPr="00342CB6">
          <w:rPr>
            <w:rStyle w:val="Hyperlink0"/>
            <w:sz w:val="22"/>
            <w:szCs w:val="22"/>
          </w:rPr>
          <w:t>ryanair@edelman.com</w:t>
        </w:r>
      </w:hyperlink>
    </w:p>
    <w:p w14:paraId="7F4C6522" w14:textId="77777777" w:rsidR="00247CAC" w:rsidRDefault="00247CAC" w:rsidP="003577FB">
      <w:pPr>
        <w:pStyle w:val="Body"/>
        <w:ind w:left="720"/>
        <w:rPr>
          <w:rStyle w:val="Hyperlink0"/>
          <w:sz w:val="20"/>
          <w:szCs w:val="20"/>
        </w:rPr>
      </w:pPr>
    </w:p>
    <w:p w14:paraId="5463E33F" w14:textId="19ADABFB" w:rsidR="00247CAC" w:rsidRPr="00342CB6" w:rsidRDefault="006B086C" w:rsidP="00342CB6">
      <w:pPr>
        <w:spacing w:before="100" w:beforeAutospacing="1" w:after="100" w:afterAutospacing="1"/>
        <w:jc w:val="center"/>
        <w:rPr>
          <w:rFonts w:ascii="Calibri Light" w:hAnsi="Calibri Light"/>
          <w:color w:val="1F4E79"/>
          <w:sz w:val="22"/>
          <w:lang w:val="pl-PL" w:eastAsia="en-IE"/>
        </w:rPr>
      </w:pPr>
      <w:r>
        <w:rPr>
          <w:rFonts w:ascii="Calibri Light" w:hAnsi="Calibri Light"/>
          <w:noProof/>
          <w:color w:val="1F4E79"/>
          <w:lang w:val="en-IE" w:eastAsia="en-IE"/>
        </w:rPr>
        <w:drawing>
          <wp:inline distT="0" distB="0" distL="0" distR="0" wp14:anchorId="1711CB65" wp14:editId="20B49D90">
            <wp:extent cx="466725" cy="495300"/>
            <wp:effectExtent l="0" t="0" r="9525" b="0"/>
            <wp:docPr id="1" name="Picture 1" descr="cid:image001.jpg@01D0D386.C45E30D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  <w:lang w:val="en-IE" w:eastAsia="en-IE"/>
        </w:rPr>
        <w:drawing>
          <wp:inline distT="0" distB="0" distL="0" distR="0" wp14:anchorId="4C0D55CF" wp14:editId="36A1BE64">
            <wp:extent cx="485775" cy="485775"/>
            <wp:effectExtent l="0" t="0" r="9525" b="9525"/>
            <wp:docPr id="2" name="Picture 2" descr="cid:image002.jpg@01D0D386.C45E30D0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  <w:lang w:val="en-IE" w:eastAsia="en-IE"/>
        </w:rPr>
        <w:drawing>
          <wp:inline distT="0" distB="0" distL="0" distR="0" wp14:anchorId="7611D426" wp14:editId="25049D22">
            <wp:extent cx="485775" cy="485775"/>
            <wp:effectExtent l="0" t="0" r="9525" b="9525"/>
            <wp:docPr id="3" name="Picture 3" descr="cid:image003.jpg@01D0D386.C45E30D0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  <w:lang w:val="en-IE" w:eastAsia="en-IE"/>
        </w:rPr>
        <w:drawing>
          <wp:inline distT="0" distB="0" distL="0" distR="0" wp14:anchorId="3D0CE769" wp14:editId="33167A9E">
            <wp:extent cx="495300" cy="523875"/>
            <wp:effectExtent l="0" t="0" r="0" b="9525"/>
            <wp:docPr id="4" name="Picture 4" descr="cid:image004.jpg@01D0D386.C45E30D0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color w:val="1F3864"/>
          <w:lang w:eastAsia="en-IE"/>
        </w:rPr>
        <w:t> </w:t>
      </w:r>
      <w:r>
        <w:rPr>
          <w:noProof/>
          <w:color w:val="1F3864"/>
          <w:lang w:val="en-IE" w:eastAsia="en-IE"/>
        </w:rPr>
        <w:drawing>
          <wp:inline distT="0" distB="0" distL="0" distR="0" wp14:anchorId="006AC037" wp14:editId="1A5CB608">
            <wp:extent cx="485775" cy="466725"/>
            <wp:effectExtent l="0" t="0" r="9525" b="9525"/>
            <wp:docPr id="5" name="Picture 5" descr="cid:image005.jpg@01D0D386.C45E30D0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color w:val="1F3864"/>
          <w:lang w:eastAsia="en-IE"/>
        </w:rPr>
        <w:t> </w:t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noProof/>
          <w:color w:val="1F3864"/>
          <w:lang w:val="en-IE" w:eastAsia="en-IE"/>
        </w:rPr>
        <w:drawing>
          <wp:inline distT="0" distB="0" distL="0" distR="0" wp14:anchorId="71BFFF49" wp14:editId="6DB18991">
            <wp:extent cx="447675" cy="457200"/>
            <wp:effectExtent l="0" t="0" r="9525" b="0"/>
            <wp:docPr id="6" name="Picture 6" descr="cid:image006.jpg@01D0D386.C45E30D0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6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7CAC" w:rsidRPr="00342CB6" w:rsidSect="00C26DB6">
      <w:pgSz w:w="11900" w:h="16840"/>
      <w:pgMar w:top="426" w:right="418" w:bottom="426" w:left="993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A66BE" w14:textId="77777777" w:rsidR="00102654" w:rsidRDefault="00102654">
      <w:r>
        <w:separator/>
      </w:r>
    </w:p>
  </w:endnote>
  <w:endnote w:type="continuationSeparator" w:id="0">
    <w:p w14:paraId="0D85166D" w14:textId="77777777" w:rsidR="00102654" w:rsidRDefault="0010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9B7504" w14:textId="77777777" w:rsidR="00102654" w:rsidRDefault="00102654">
      <w:r>
        <w:separator/>
      </w:r>
    </w:p>
  </w:footnote>
  <w:footnote w:type="continuationSeparator" w:id="0">
    <w:p w14:paraId="4AEDA76D" w14:textId="77777777" w:rsidR="00102654" w:rsidRDefault="00102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57864"/>
    <w:multiLevelType w:val="multilevel"/>
    <w:tmpl w:val="CD6428FC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">
    <w:nsid w:val="177C2DE4"/>
    <w:multiLevelType w:val="multilevel"/>
    <w:tmpl w:val="8C841F2A"/>
    <w:styleLink w:val="List0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>
    <w:nsid w:val="237D3005"/>
    <w:multiLevelType w:val="multilevel"/>
    <w:tmpl w:val="CC5435A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">
    <w:nsid w:val="48757BB4"/>
    <w:multiLevelType w:val="multilevel"/>
    <w:tmpl w:val="E84EB8C0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>
    <w:nsid w:val="5C6722A1"/>
    <w:multiLevelType w:val="multilevel"/>
    <w:tmpl w:val="75CEC07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FD"/>
    <w:rsid w:val="00005A38"/>
    <w:rsid w:val="000304AE"/>
    <w:rsid w:val="000307C3"/>
    <w:rsid w:val="00037638"/>
    <w:rsid w:val="00046F11"/>
    <w:rsid w:val="000503CE"/>
    <w:rsid w:val="00056C2B"/>
    <w:rsid w:val="00057F36"/>
    <w:rsid w:val="000843AF"/>
    <w:rsid w:val="000B1679"/>
    <w:rsid w:val="000B3DA4"/>
    <w:rsid w:val="000C0D26"/>
    <w:rsid w:val="000D7016"/>
    <w:rsid w:val="000E01CB"/>
    <w:rsid w:val="000E0833"/>
    <w:rsid w:val="000E67C9"/>
    <w:rsid w:val="000E7C74"/>
    <w:rsid w:val="00102654"/>
    <w:rsid w:val="00121EA1"/>
    <w:rsid w:val="001354B0"/>
    <w:rsid w:val="0014123C"/>
    <w:rsid w:val="00156F45"/>
    <w:rsid w:val="0016377F"/>
    <w:rsid w:val="001752A6"/>
    <w:rsid w:val="00180B63"/>
    <w:rsid w:val="00187624"/>
    <w:rsid w:val="00191A87"/>
    <w:rsid w:val="001931AE"/>
    <w:rsid w:val="0019699D"/>
    <w:rsid w:val="001D5A7D"/>
    <w:rsid w:val="001E039E"/>
    <w:rsid w:val="00247CAC"/>
    <w:rsid w:val="00253C25"/>
    <w:rsid w:val="00256353"/>
    <w:rsid w:val="00264A7F"/>
    <w:rsid w:val="002857D5"/>
    <w:rsid w:val="00286B83"/>
    <w:rsid w:val="00295DAA"/>
    <w:rsid w:val="002B38BF"/>
    <w:rsid w:val="002C140A"/>
    <w:rsid w:val="002C3974"/>
    <w:rsid w:val="002C65EF"/>
    <w:rsid w:val="002C70DC"/>
    <w:rsid w:val="002E039B"/>
    <w:rsid w:val="00301BBD"/>
    <w:rsid w:val="00303A4C"/>
    <w:rsid w:val="00305CE5"/>
    <w:rsid w:val="00312AC2"/>
    <w:rsid w:val="00314389"/>
    <w:rsid w:val="00326E38"/>
    <w:rsid w:val="00331E35"/>
    <w:rsid w:val="00336C00"/>
    <w:rsid w:val="00337B62"/>
    <w:rsid w:val="00342CB6"/>
    <w:rsid w:val="003577FB"/>
    <w:rsid w:val="00366EFE"/>
    <w:rsid w:val="0036750A"/>
    <w:rsid w:val="00374875"/>
    <w:rsid w:val="003919E6"/>
    <w:rsid w:val="00391BE4"/>
    <w:rsid w:val="003A5BB5"/>
    <w:rsid w:val="003B0782"/>
    <w:rsid w:val="003B1B2A"/>
    <w:rsid w:val="003B22BD"/>
    <w:rsid w:val="003D1240"/>
    <w:rsid w:val="00420C88"/>
    <w:rsid w:val="0043006F"/>
    <w:rsid w:val="004330E8"/>
    <w:rsid w:val="00445B20"/>
    <w:rsid w:val="00450B44"/>
    <w:rsid w:val="004514E7"/>
    <w:rsid w:val="00457B41"/>
    <w:rsid w:val="00483C13"/>
    <w:rsid w:val="004956FE"/>
    <w:rsid w:val="004B19D8"/>
    <w:rsid w:val="004B2C86"/>
    <w:rsid w:val="004C016F"/>
    <w:rsid w:val="004C2BF9"/>
    <w:rsid w:val="004D0EC6"/>
    <w:rsid w:val="004E0D18"/>
    <w:rsid w:val="00514B44"/>
    <w:rsid w:val="00517A0A"/>
    <w:rsid w:val="00520212"/>
    <w:rsid w:val="0052371B"/>
    <w:rsid w:val="005247A5"/>
    <w:rsid w:val="00526D91"/>
    <w:rsid w:val="00532A38"/>
    <w:rsid w:val="00547F1A"/>
    <w:rsid w:val="005565EF"/>
    <w:rsid w:val="00562DC5"/>
    <w:rsid w:val="00563AB8"/>
    <w:rsid w:val="00575534"/>
    <w:rsid w:val="00582535"/>
    <w:rsid w:val="00587772"/>
    <w:rsid w:val="0059296B"/>
    <w:rsid w:val="00596F03"/>
    <w:rsid w:val="005D6545"/>
    <w:rsid w:val="005E39DD"/>
    <w:rsid w:val="005E3B7E"/>
    <w:rsid w:val="005F59F7"/>
    <w:rsid w:val="00604BCD"/>
    <w:rsid w:val="006123DC"/>
    <w:rsid w:val="00647119"/>
    <w:rsid w:val="00647DD9"/>
    <w:rsid w:val="00650AC9"/>
    <w:rsid w:val="006656E2"/>
    <w:rsid w:val="0068037A"/>
    <w:rsid w:val="006950F4"/>
    <w:rsid w:val="006B086C"/>
    <w:rsid w:val="006B0E28"/>
    <w:rsid w:val="006C0AF2"/>
    <w:rsid w:val="00703D8B"/>
    <w:rsid w:val="00716E8C"/>
    <w:rsid w:val="00717AC6"/>
    <w:rsid w:val="00722AEE"/>
    <w:rsid w:val="0074433E"/>
    <w:rsid w:val="007532FD"/>
    <w:rsid w:val="007640F2"/>
    <w:rsid w:val="00772186"/>
    <w:rsid w:val="00785537"/>
    <w:rsid w:val="00797771"/>
    <w:rsid w:val="00797BC9"/>
    <w:rsid w:val="007B5325"/>
    <w:rsid w:val="007F2BCF"/>
    <w:rsid w:val="007F58C9"/>
    <w:rsid w:val="0080298E"/>
    <w:rsid w:val="00833E40"/>
    <w:rsid w:val="00834BB4"/>
    <w:rsid w:val="00837011"/>
    <w:rsid w:val="00837C5D"/>
    <w:rsid w:val="00841194"/>
    <w:rsid w:val="0085378D"/>
    <w:rsid w:val="00881580"/>
    <w:rsid w:val="00885877"/>
    <w:rsid w:val="008A09EB"/>
    <w:rsid w:val="008B67EC"/>
    <w:rsid w:val="008D4238"/>
    <w:rsid w:val="008D5929"/>
    <w:rsid w:val="008D6432"/>
    <w:rsid w:val="008F08B1"/>
    <w:rsid w:val="0090432D"/>
    <w:rsid w:val="00924C55"/>
    <w:rsid w:val="00932DAC"/>
    <w:rsid w:val="0095511D"/>
    <w:rsid w:val="00956D3A"/>
    <w:rsid w:val="0096390E"/>
    <w:rsid w:val="009949E3"/>
    <w:rsid w:val="009C3186"/>
    <w:rsid w:val="009E7FE0"/>
    <w:rsid w:val="00A0638D"/>
    <w:rsid w:val="00A10A42"/>
    <w:rsid w:val="00A1784B"/>
    <w:rsid w:val="00A232D0"/>
    <w:rsid w:val="00A24CF4"/>
    <w:rsid w:val="00A46B31"/>
    <w:rsid w:val="00A52E0F"/>
    <w:rsid w:val="00A561CB"/>
    <w:rsid w:val="00A6220D"/>
    <w:rsid w:val="00A66FE5"/>
    <w:rsid w:val="00AA4718"/>
    <w:rsid w:val="00AC694E"/>
    <w:rsid w:val="00AD37A4"/>
    <w:rsid w:val="00AE2B03"/>
    <w:rsid w:val="00B02681"/>
    <w:rsid w:val="00B02C18"/>
    <w:rsid w:val="00B11D49"/>
    <w:rsid w:val="00B34C3B"/>
    <w:rsid w:val="00B46E4B"/>
    <w:rsid w:val="00B514EB"/>
    <w:rsid w:val="00B56058"/>
    <w:rsid w:val="00B927FA"/>
    <w:rsid w:val="00B94DF9"/>
    <w:rsid w:val="00BA16B0"/>
    <w:rsid w:val="00BA4AC5"/>
    <w:rsid w:val="00BB21DA"/>
    <w:rsid w:val="00BC7D88"/>
    <w:rsid w:val="00BD5EB8"/>
    <w:rsid w:val="00BE4278"/>
    <w:rsid w:val="00BE7588"/>
    <w:rsid w:val="00BF6F83"/>
    <w:rsid w:val="00C12B10"/>
    <w:rsid w:val="00C26DB6"/>
    <w:rsid w:val="00C27230"/>
    <w:rsid w:val="00C6224B"/>
    <w:rsid w:val="00C90BD4"/>
    <w:rsid w:val="00CA1452"/>
    <w:rsid w:val="00CA4CA1"/>
    <w:rsid w:val="00CB1B1C"/>
    <w:rsid w:val="00CB609D"/>
    <w:rsid w:val="00CB6ADC"/>
    <w:rsid w:val="00CC43A3"/>
    <w:rsid w:val="00CC52C8"/>
    <w:rsid w:val="00CC5BEB"/>
    <w:rsid w:val="00CC6B68"/>
    <w:rsid w:val="00CC722A"/>
    <w:rsid w:val="00CE1B58"/>
    <w:rsid w:val="00CF34D3"/>
    <w:rsid w:val="00D04ED9"/>
    <w:rsid w:val="00D1202A"/>
    <w:rsid w:val="00D312FF"/>
    <w:rsid w:val="00D37D0D"/>
    <w:rsid w:val="00D77185"/>
    <w:rsid w:val="00D84F5E"/>
    <w:rsid w:val="00D9216F"/>
    <w:rsid w:val="00DB66ED"/>
    <w:rsid w:val="00DD592F"/>
    <w:rsid w:val="00DE7315"/>
    <w:rsid w:val="00DF61A4"/>
    <w:rsid w:val="00DF78BF"/>
    <w:rsid w:val="00E05B62"/>
    <w:rsid w:val="00E07D86"/>
    <w:rsid w:val="00E12ABA"/>
    <w:rsid w:val="00E15AC5"/>
    <w:rsid w:val="00E160C5"/>
    <w:rsid w:val="00E22CD2"/>
    <w:rsid w:val="00E256ED"/>
    <w:rsid w:val="00E31F7B"/>
    <w:rsid w:val="00E47CE0"/>
    <w:rsid w:val="00E55C19"/>
    <w:rsid w:val="00E6018B"/>
    <w:rsid w:val="00E744F9"/>
    <w:rsid w:val="00E87830"/>
    <w:rsid w:val="00E97B42"/>
    <w:rsid w:val="00EB4123"/>
    <w:rsid w:val="00EB5413"/>
    <w:rsid w:val="00EE38A0"/>
    <w:rsid w:val="00EE6201"/>
    <w:rsid w:val="00EE7F45"/>
    <w:rsid w:val="00F05918"/>
    <w:rsid w:val="00F44385"/>
    <w:rsid w:val="00F443C8"/>
    <w:rsid w:val="00F52575"/>
    <w:rsid w:val="00F81A37"/>
    <w:rsid w:val="00F84563"/>
    <w:rsid w:val="00FA3DF5"/>
    <w:rsid w:val="00FC6F8B"/>
    <w:rsid w:val="00FD46F5"/>
    <w:rsid w:val="00FE07ED"/>
    <w:rsid w:val="00FE22DC"/>
    <w:rsid w:val="00F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3C7DEC64"/>
  <w15:docId w15:val="{3955A905-9A95-4B36-A242-5733840A0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IE" w:eastAsia="en-I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6224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6224B"/>
    <w:rPr>
      <w:u w:val="single"/>
    </w:rPr>
  </w:style>
  <w:style w:type="paragraph" w:customStyle="1" w:styleId="HeaderFooter">
    <w:name w:val="Header &amp; Footer"/>
    <w:rsid w:val="00C6224B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C6224B"/>
    <w:rPr>
      <w:rFonts w:hAnsi="Arial Unicode MS" w:cs="Arial Unicode MS"/>
      <w:color w:val="000000"/>
      <w:sz w:val="24"/>
      <w:szCs w:val="24"/>
      <w:u w:color="000000"/>
    </w:rPr>
  </w:style>
  <w:style w:type="paragraph" w:styleId="NormalWeb">
    <w:name w:val="Normal (Web)"/>
    <w:rsid w:val="00C6224B"/>
    <w:pPr>
      <w:spacing w:before="100" w:after="100"/>
    </w:pPr>
    <w:rPr>
      <w:rFonts w:ascii="Arial Unicode MS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rsid w:val="00C6224B"/>
    <w:pPr>
      <w:numPr>
        <w:numId w:val="5"/>
      </w:numPr>
    </w:pPr>
  </w:style>
  <w:style w:type="numbering" w:customStyle="1" w:styleId="ImportedStyle1">
    <w:name w:val="Imported Style 1"/>
    <w:rsid w:val="00C6224B"/>
  </w:style>
  <w:style w:type="paragraph" w:styleId="NoSpacing">
    <w:name w:val="No Spacing"/>
    <w:rsid w:val="00C6224B"/>
    <w:rPr>
      <w:rFonts w:eastAsia="Times New Roman"/>
      <w:color w:val="000000"/>
      <w:sz w:val="24"/>
      <w:szCs w:val="24"/>
      <w:u w:color="000000"/>
      <w:lang w:val="en-US"/>
    </w:rPr>
  </w:style>
  <w:style w:type="character" w:customStyle="1" w:styleId="Link">
    <w:name w:val="Link"/>
    <w:rsid w:val="00C6224B"/>
    <w:rPr>
      <w:color w:val="0000FF"/>
      <w:u w:val="single" w:color="0000FF"/>
    </w:rPr>
  </w:style>
  <w:style w:type="character" w:customStyle="1" w:styleId="Hyperlink0">
    <w:name w:val="Hyperlink.0"/>
    <w:basedOn w:val="Link"/>
    <w:rsid w:val="00C6224B"/>
    <w:rPr>
      <w:b/>
      <w:bCs/>
      <w:color w:val="0000FF"/>
      <w:u w:val="single" w:color="0000FF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BF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F2B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F2B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@ryanair.com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www.youtube.com/user/RyanairNew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hyperlink" Target="http://www.keepeuropesskiesopen.com/" TargetMode="External"/><Relationship Id="rId12" Type="http://schemas.openxmlformats.org/officeDocument/2006/relationships/hyperlink" Target="http://www.facebook.com/ryanair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s://www.linkedin.com/company/ryanair" TargetMode="External"/><Relationship Id="rId20" Type="http://schemas.openxmlformats.org/officeDocument/2006/relationships/hyperlink" Target="https://plus.google.com/u/0/b/110399519223082701386/+ryanair/post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https://twitter.com/ryanair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mailto:ryanair@edelman.com" TargetMode="External"/><Relationship Id="rId14" Type="http://schemas.openxmlformats.org/officeDocument/2006/relationships/hyperlink" Target="https://instagram.com/ryanair/" TargetMode="External"/><Relationship Id="rId22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O'Keeffe, Ronan</dc:creator>
  <cp:keywords/>
  <dc:description/>
  <cp:lastModifiedBy>O'Keeffe, Ronan</cp:lastModifiedBy>
  <cp:revision>13</cp:revision>
  <cp:lastPrinted>2017-04-03T13:48:00Z</cp:lastPrinted>
  <dcterms:created xsi:type="dcterms:W3CDTF">2017-04-03T13:03:00Z</dcterms:created>
  <dcterms:modified xsi:type="dcterms:W3CDTF">2017-04-03T14:55:00Z</dcterms:modified>
</cp:coreProperties>
</file>