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5275B9"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77AE66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1721"/>
        <w:gridCol w:w="97"/>
        <w:gridCol w:w="2313"/>
        <w:gridCol w:w="2126"/>
        <w:gridCol w:w="1933"/>
      </w:tblGrid>
      <w:tr w:rsidR="00C5065C" w:rsidRPr="00C055A5" w14:paraId="7EB63EE1" w14:textId="77777777" w:rsidTr="00F8122B">
        <w:trPr>
          <w:trHeight w:val="422"/>
        </w:trPr>
        <w:tc>
          <w:tcPr>
            <w:tcW w:w="10620" w:type="dxa"/>
            <w:gridSpan w:val="6"/>
            <w:vAlign w:val="center"/>
          </w:tcPr>
          <w:p w14:paraId="60E650CA"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33C028DA" w14:textId="77777777" w:rsidTr="00C055A5">
        <w:trPr>
          <w:trHeight w:val="325"/>
        </w:trPr>
        <w:tc>
          <w:tcPr>
            <w:tcW w:w="10620" w:type="dxa"/>
            <w:gridSpan w:val="6"/>
            <w:tcBorders>
              <w:left w:val="nil"/>
              <w:right w:val="nil"/>
            </w:tcBorders>
            <w:vAlign w:val="center"/>
          </w:tcPr>
          <w:p w14:paraId="3097345A" w14:textId="77777777" w:rsidR="00C5065C" w:rsidRPr="00C055A5" w:rsidRDefault="00C5065C" w:rsidP="00C055A5">
            <w:pPr>
              <w:spacing w:after="0"/>
              <w:rPr>
                <w:rFonts w:ascii="Helvetica" w:hAnsi="Helvetica" w:cs="Helvetica"/>
                <w:lang w:val="en-GB"/>
              </w:rPr>
            </w:pPr>
          </w:p>
        </w:tc>
      </w:tr>
      <w:tr w:rsidR="00C5065C" w:rsidRPr="00C055A5" w14:paraId="273A7880" w14:textId="77777777" w:rsidTr="00F8122B">
        <w:trPr>
          <w:trHeight w:val="732"/>
        </w:trPr>
        <w:tc>
          <w:tcPr>
            <w:tcW w:w="10620" w:type="dxa"/>
            <w:gridSpan w:val="6"/>
            <w:vAlign w:val="center"/>
          </w:tcPr>
          <w:p w14:paraId="6DEC09F6" w14:textId="454FC7D3" w:rsidR="00C5065C" w:rsidRDefault="00C5065C" w:rsidP="00C5065C">
            <w:pPr>
              <w:rPr>
                <w:rFonts w:ascii="Helvetica" w:hAnsi="Helvetica" w:cs="Helvetica"/>
                <w:lang w:val="en-GB"/>
              </w:rPr>
            </w:pPr>
            <w:r w:rsidRPr="00C055A5">
              <w:rPr>
                <w:rFonts w:ascii="Helvetica" w:hAnsi="Helvetica" w:cs="Helvetica"/>
                <w:b/>
                <w:lang w:val="en-GB"/>
              </w:rPr>
              <w:t>1. Identity of the issuer or the underlying issuer of existing shares to which voting rights are attached</w:t>
            </w:r>
            <w:r w:rsidRPr="00C055A5">
              <w:rPr>
                <w:rFonts w:ascii="Helvetica" w:hAnsi="Helvetica" w:cs="Helvetica"/>
                <w:vertAlign w:val="superscript"/>
                <w:lang w:val="en-GB"/>
              </w:rPr>
              <w:t>ii</w:t>
            </w:r>
            <w:r w:rsidRPr="00C055A5">
              <w:rPr>
                <w:rFonts w:ascii="Helvetica" w:hAnsi="Helvetica" w:cs="Helvetica"/>
                <w:b/>
                <w:lang w:val="en-GB"/>
              </w:rPr>
              <w:t>:</w:t>
            </w:r>
            <w:r w:rsidR="003667CA">
              <w:rPr>
                <w:rFonts w:ascii="Helvetica" w:hAnsi="Helvetica" w:cs="Helvetica"/>
                <w:vertAlign w:val="superscript"/>
                <w:lang w:val="en-GB"/>
              </w:rPr>
              <w:t xml:space="preserve"> </w:t>
            </w:r>
            <w:r w:rsidR="00DE4B12" w:rsidRPr="00DE4B12">
              <w:rPr>
                <w:rFonts w:ascii="Helvetica" w:hAnsi="Helvetica" w:cs="Helvetica"/>
                <w:lang w:val="en-GB"/>
              </w:rPr>
              <w:t>Ryanair Holdings plc</w:t>
            </w:r>
          </w:p>
          <w:p w14:paraId="1347093F" w14:textId="41070D61" w:rsidR="00C5065C" w:rsidRPr="00C055A5" w:rsidRDefault="00A7382B" w:rsidP="009D13B7">
            <w:pPr>
              <w:rPr>
                <w:rFonts w:ascii="Helvetica" w:hAnsi="Helvetica" w:cs="Helvetica"/>
                <w:lang w:val="en-GB"/>
              </w:rPr>
            </w:pPr>
            <w:r>
              <w:rPr>
                <w:rFonts w:ascii="Helvetica" w:hAnsi="Helvetica" w:cs="Helvetica"/>
                <w:lang w:val="en-GB"/>
              </w:rPr>
              <w:t xml:space="preserve">LEI: </w:t>
            </w:r>
            <w:r w:rsidR="00DE4B12" w:rsidRPr="00DE4B12">
              <w:rPr>
                <w:rFonts w:ascii="Helvetica" w:hAnsi="Helvetica" w:cs="Helvetica"/>
              </w:rPr>
              <w:t>635400BR2ROC1FVEBQ56</w:t>
            </w:r>
          </w:p>
        </w:tc>
      </w:tr>
      <w:tr w:rsidR="00C5065C" w:rsidRPr="00C055A5" w14:paraId="661CF793" w14:textId="77777777" w:rsidTr="00D2326B">
        <w:trPr>
          <w:trHeight w:val="2109"/>
        </w:trPr>
        <w:tc>
          <w:tcPr>
            <w:tcW w:w="10620" w:type="dxa"/>
            <w:gridSpan w:val="6"/>
            <w:vAlign w:val="center"/>
          </w:tcPr>
          <w:p w14:paraId="092D8C56"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336D7DCF" w14:textId="7ECE8C20"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 xml:space="preserve"> </w:t>
            </w:r>
            <w:r w:rsidRPr="00C055A5">
              <w:rPr>
                <w:rFonts w:ascii="Helvetica" w:hAnsi="Helvetica" w:cs="Helvetica"/>
                <w:lang w:val="en-GB"/>
              </w:rPr>
              <w:t>] An acquisition or disposal of voting rights</w:t>
            </w:r>
          </w:p>
          <w:p w14:paraId="0A803B61" w14:textId="69071D28" w:rsidR="00C5065C" w:rsidRPr="00C055A5" w:rsidRDefault="003A158A" w:rsidP="00C055A5">
            <w:pPr>
              <w:spacing w:after="100" w:line="240" w:lineRule="auto"/>
              <w:rPr>
                <w:rFonts w:ascii="Helvetica" w:hAnsi="Helvetica" w:cs="Helvetica"/>
                <w:lang w:val="en-GB"/>
              </w:rPr>
            </w:pPr>
            <w:r w:rsidRPr="00C055A5">
              <w:rPr>
                <w:rFonts w:ascii="Helvetica" w:hAnsi="Helvetica" w:cs="Helvetica"/>
                <w:lang w:val="en-GB"/>
              </w:rPr>
              <w:t>[</w:t>
            </w:r>
            <w:r w:rsidR="003A013C">
              <w:rPr>
                <w:rFonts w:ascii="Helvetica" w:hAnsi="Helvetica" w:cs="Helvetica"/>
                <w:lang w:val="en-GB"/>
              </w:rPr>
              <w:t>x</w:t>
            </w:r>
            <w:r w:rsidRPr="00C055A5">
              <w:rPr>
                <w:rFonts w:ascii="Helvetica" w:hAnsi="Helvetica" w:cs="Helvetica"/>
                <w:lang w:val="en-GB"/>
              </w:rPr>
              <w:t xml:space="preserve">] </w:t>
            </w:r>
            <w:r w:rsidR="00C5065C" w:rsidRPr="00C055A5">
              <w:rPr>
                <w:rFonts w:ascii="Helvetica" w:hAnsi="Helvetica" w:cs="Helvetica"/>
                <w:lang w:val="en-GB"/>
              </w:rPr>
              <w:t>An acquisition or disposal of financial instruments</w:t>
            </w:r>
          </w:p>
          <w:p w14:paraId="7472AF28" w14:textId="161B1894"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B631CE">
              <w:rPr>
                <w:rFonts w:ascii="Helvetica" w:hAnsi="Helvetica" w:cs="Helvetica"/>
                <w:lang w:val="en-GB"/>
              </w:rPr>
              <w:t xml:space="preserve"> </w:t>
            </w:r>
            <w:r w:rsidRPr="00C055A5">
              <w:rPr>
                <w:rFonts w:ascii="Helvetica" w:hAnsi="Helvetica" w:cs="Helvetica"/>
                <w:lang w:val="en-GB"/>
              </w:rPr>
              <w:t>] An event changing the breakdown of voting rights</w:t>
            </w:r>
          </w:p>
          <w:p w14:paraId="6EB69733"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6DD38187" w14:textId="77777777" w:rsidR="00C055A5" w:rsidRPr="00C055A5" w:rsidRDefault="00C055A5" w:rsidP="00C055A5">
            <w:pPr>
              <w:rPr>
                <w:rFonts w:ascii="Helvetica" w:hAnsi="Helvetica" w:cs="Helvetica"/>
                <w:lang w:val="en-GB"/>
              </w:rPr>
            </w:pPr>
          </w:p>
        </w:tc>
      </w:tr>
      <w:tr w:rsidR="00C5065C" w:rsidRPr="00C055A5" w14:paraId="7FAAA0E0" w14:textId="77777777" w:rsidTr="00F8122B">
        <w:trPr>
          <w:trHeight w:val="390"/>
        </w:trPr>
        <w:tc>
          <w:tcPr>
            <w:tcW w:w="10620" w:type="dxa"/>
            <w:gridSpan w:val="6"/>
            <w:tcBorders>
              <w:bottom w:val="nil"/>
            </w:tcBorders>
            <w:vAlign w:val="center"/>
          </w:tcPr>
          <w:p w14:paraId="0052B30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05A0B010" w14:textId="77777777" w:rsidTr="00F8122B">
        <w:trPr>
          <w:trHeight w:val="390"/>
        </w:trPr>
        <w:tc>
          <w:tcPr>
            <w:tcW w:w="4151" w:type="dxa"/>
            <w:gridSpan w:val="2"/>
            <w:tcBorders>
              <w:top w:val="nil"/>
            </w:tcBorders>
          </w:tcPr>
          <w:p w14:paraId="4FEABE51" w14:textId="77777777" w:rsidR="00C5065C" w:rsidRDefault="00C5065C" w:rsidP="00C5065C">
            <w:pPr>
              <w:rPr>
                <w:rFonts w:ascii="Helvetica" w:hAnsi="Helvetica" w:cs="Helvetica"/>
                <w:lang w:val="en-GB"/>
              </w:rPr>
            </w:pPr>
            <w:r w:rsidRPr="00C055A5">
              <w:rPr>
                <w:rFonts w:ascii="Helvetica" w:hAnsi="Helvetica" w:cs="Helvetica"/>
                <w:lang w:val="en-GB"/>
              </w:rPr>
              <w:t>Name:</w:t>
            </w:r>
            <w:r w:rsidR="00F8122B">
              <w:rPr>
                <w:rFonts w:ascii="Helvetica" w:hAnsi="Helvetica" w:cs="Helvetica"/>
                <w:lang w:val="en-GB"/>
              </w:rPr>
              <w:t xml:space="preserve"> </w:t>
            </w:r>
          </w:p>
          <w:p w14:paraId="7B9404C3" w14:textId="77777777" w:rsidR="00F8122B" w:rsidRPr="00C055A5" w:rsidRDefault="00F8122B" w:rsidP="00C5065C">
            <w:pPr>
              <w:rPr>
                <w:rFonts w:ascii="Helvetica" w:hAnsi="Helvetica" w:cs="Helvetica"/>
                <w:lang w:val="en-GB"/>
              </w:rPr>
            </w:pPr>
            <w:r w:rsidRPr="00F8122B">
              <w:rPr>
                <w:rFonts w:ascii="Helvetica" w:hAnsi="Helvetica" w:cs="Helvetica"/>
                <w:lang w:val="en-GB"/>
              </w:rPr>
              <w:t>The Goldman Sachs Group, Inc.</w:t>
            </w:r>
          </w:p>
        </w:tc>
        <w:tc>
          <w:tcPr>
            <w:tcW w:w="6469" w:type="dxa"/>
            <w:gridSpan w:val="4"/>
            <w:tcBorders>
              <w:top w:val="nil"/>
            </w:tcBorders>
            <w:vAlign w:val="center"/>
          </w:tcPr>
          <w:p w14:paraId="788796C9"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04B09715" w14:textId="77777777" w:rsidR="00C5065C" w:rsidRPr="00C055A5" w:rsidRDefault="00F8122B" w:rsidP="0020310F">
            <w:pPr>
              <w:rPr>
                <w:rFonts w:ascii="Helvetica" w:hAnsi="Helvetica" w:cs="Helvetica"/>
                <w:lang w:val="en-GB"/>
              </w:rPr>
            </w:pPr>
            <w:r w:rsidRPr="00F8122B">
              <w:rPr>
                <w:rFonts w:ascii="Helvetica" w:hAnsi="Helvetica" w:cs="Helvetica"/>
                <w:lang w:val="en-GB"/>
              </w:rPr>
              <w:t>Corporation Trust Center, 1209 Orange Street, Wilmington DE 19801, USA</w:t>
            </w:r>
          </w:p>
        </w:tc>
      </w:tr>
      <w:tr w:rsidR="00C5065C" w:rsidRPr="00C055A5" w14:paraId="032DED2F" w14:textId="77777777" w:rsidTr="00F8122B">
        <w:trPr>
          <w:trHeight w:val="537"/>
        </w:trPr>
        <w:tc>
          <w:tcPr>
            <w:tcW w:w="10620" w:type="dxa"/>
            <w:gridSpan w:val="6"/>
            <w:vAlign w:val="center"/>
          </w:tcPr>
          <w:p w14:paraId="0A448EFB" w14:textId="47A7173F" w:rsidR="00C5065C" w:rsidRPr="00C055A5" w:rsidRDefault="00C5065C" w:rsidP="009D13B7">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F8122B">
              <w:rPr>
                <w:rFonts w:ascii="Helvetica" w:hAnsi="Helvetica" w:cs="Helvetica"/>
                <w:lang w:val="en-GB"/>
              </w:rPr>
              <w:t xml:space="preserve"> </w:t>
            </w:r>
            <w:r w:rsidR="00F8122B" w:rsidRPr="00F8122B">
              <w:rPr>
                <w:rFonts w:ascii="Helvetica" w:hAnsi="Helvetica" w:cs="Helvetica"/>
                <w:lang w:val="en-GB"/>
              </w:rPr>
              <w:t>Goldman Sachs International</w:t>
            </w:r>
          </w:p>
        </w:tc>
      </w:tr>
      <w:tr w:rsidR="00C5065C" w:rsidRPr="00C055A5" w14:paraId="09B99BC4" w14:textId="77777777" w:rsidTr="00F8122B">
        <w:trPr>
          <w:trHeight w:val="419"/>
        </w:trPr>
        <w:tc>
          <w:tcPr>
            <w:tcW w:w="10620" w:type="dxa"/>
            <w:gridSpan w:val="6"/>
            <w:vAlign w:val="center"/>
          </w:tcPr>
          <w:p w14:paraId="18E7A535" w14:textId="6C7E09C0" w:rsidR="00BA72A7" w:rsidRPr="00C055A5" w:rsidRDefault="00C5065C" w:rsidP="00B04472">
            <w:pPr>
              <w:rPr>
                <w:rFonts w:ascii="Helvetica" w:hAnsi="Helvetica" w:cs="Helvetica"/>
                <w:lang w:val="en-GB"/>
              </w:rPr>
            </w:pPr>
            <w:r w:rsidRPr="00C055A5">
              <w:rPr>
                <w:rFonts w:ascii="Helvetica" w:hAnsi="Helvetica" w:cs="Helvetica"/>
                <w:b/>
                <w:lang w:val="en-GB"/>
              </w:rPr>
              <w:t>5. Date on which the threshold was crossed or reached</w:t>
            </w:r>
            <w:r w:rsidRPr="00C055A5">
              <w:rPr>
                <w:rFonts w:ascii="Helvetica" w:hAnsi="Helvetica" w:cs="Helvetica"/>
                <w:vertAlign w:val="superscript"/>
                <w:lang w:val="en-GB"/>
              </w:rPr>
              <w:t>vi</w:t>
            </w:r>
            <w:r w:rsidRPr="00C055A5">
              <w:rPr>
                <w:rFonts w:ascii="Helvetica" w:hAnsi="Helvetica" w:cs="Helvetica"/>
                <w:b/>
                <w:lang w:val="en-GB"/>
              </w:rPr>
              <w:t>:</w:t>
            </w:r>
            <w:r w:rsidR="00F8122B">
              <w:rPr>
                <w:rFonts w:ascii="Helvetica" w:hAnsi="Helvetica" w:cs="Helvetica"/>
                <w:b/>
                <w:lang w:val="en-GB"/>
              </w:rPr>
              <w:t xml:space="preserve"> </w:t>
            </w:r>
            <w:r w:rsidR="00125045">
              <w:rPr>
                <w:rFonts w:ascii="Helvetica" w:hAnsi="Helvetica" w:cs="Helvetica"/>
                <w:lang w:val="en-GB"/>
              </w:rPr>
              <w:t>16</w:t>
            </w:r>
            <w:r w:rsidR="00E03577">
              <w:rPr>
                <w:rFonts w:ascii="Helvetica" w:hAnsi="Helvetica" w:cs="Helvetica"/>
                <w:lang w:val="en-GB"/>
              </w:rPr>
              <w:t>/</w:t>
            </w:r>
            <w:r w:rsidR="005A0DA4">
              <w:rPr>
                <w:rFonts w:ascii="Helvetica" w:hAnsi="Helvetica" w:cs="Helvetica"/>
                <w:lang w:val="en-GB"/>
              </w:rPr>
              <w:t>12</w:t>
            </w:r>
            <w:r w:rsidR="005365ED">
              <w:rPr>
                <w:rFonts w:ascii="Helvetica" w:hAnsi="Helvetica" w:cs="Helvetica"/>
                <w:lang w:val="en-GB"/>
              </w:rPr>
              <w:t>/</w:t>
            </w:r>
            <w:r w:rsidR="00ED1FDD">
              <w:rPr>
                <w:rFonts w:ascii="Helvetica" w:hAnsi="Helvetica" w:cs="Helvetica"/>
                <w:lang w:val="en-GB"/>
              </w:rPr>
              <w:t>2020</w:t>
            </w:r>
          </w:p>
        </w:tc>
      </w:tr>
      <w:tr w:rsidR="00521E70" w:rsidRPr="00C055A5" w14:paraId="7A677892" w14:textId="77777777" w:rsidTr="00F8122B">
        <w:trPr>
          <w:trHeight w:val="419"/>
        </w:trPr>
        <w:tc>
          <w:tcPr>
            <w:tcW w:w="10620" w:type="dxa"/>
            <w:gridSpan w:val="6"/>
            <w:vAlign w:val="center"/>
          </w:tcPr>
          <w:p w14:paraId="06BF77E6" w14:textId="4979C705" w:rsidR="00D2326B" w:rsidRPr="00C055A5" w:rsidRDefault="00521E70" w:rsidP="00CA072E">
            <w:pPr>
              <w:rPr>
                <w:rFonts w:ascii="Helvetica" w:hAnsi="Helvetica" w:cs="Helvetica"/>
                <w:b/>
                <w:lang w:val="en-GB"/>
              </w:rPr>
            </w:pPr>
            <w:r>
              <w:rPr>
                <w:rFonts w:ascii="Helvetica" w:hAnsi="Helvetica" w:cs="Helvetica"/>
                <w:b/>
                <w:lang w:val="en-GB"/>
              </w:rPr>
              <w:t>6. Date on which issuer notified:</w:t>
            </w:r>
            <w:r w:rsidR="00F8122B">
              <w:rPr>
                <w:rFonts w:ascii="Helvetica" w:hAnsi="Helvetica" w:cs="Helvetica"/>
                <w:b/>
                <w:lang w:val="en-GB"/>
              </w:rPr>
              <w:t xml:space="preserve"> </w:t>
            </w:r>
            <w:r w:rsidR="00125045">
              <w:rPr>
                <w:rFonts w:ascii="Helvetica" w:hAnsi="Helvetica" w:cs="Helvetica"/>
                <w:lang w:val="en-GB"/>
              </w:rPr>
              <w:t>18</w:t>
            </w:r>
            <w:r w:rsidR="00E03577">
              <w:rPr>
                <w:rFonts w:ascii="Helvetica" w:hAnsi="Helvetica" w:cs="Helvetica"/>
                <w:lang w:val="en-GB"/>
              </w:rPr>
              <w:t>/</w:t>
            </w:r>
            <w:r w:rsidR="003A013C">
              <w:rPr>
                <w:rFonts w:ascii="Helvetica" w:hAnsi="Helvetica" w:cs="Helvetica"/>
                <w:lang w:val="en-GB"/>
              </w:rPr>
              <w:t>12</w:t>
            </w:r>
            <w:r w:rsidR="00ED1FDD">
              <w:rPr>
                <w:rFonts w:ascii="Helvetica" w:hAnsi="Helvetica" w:cs="Helvetica"/>
                <w:lang w:val="en-GB"/>
              </w:rPr>
              <w:t>/2020</w:t>
            </w:r>
          </w:p>
        </w:tc>
      </w:tr>
      <w:tr w:rsidR="00521E70" w:rsidRPr="00C055A5" w14:paraId="6AC973F3" w14:textId="77777777" w:rsidTr="00F8122B">
        <w:trPr>
          <w:trHeight w:val="419"/>
        </w:trPr>
        <w:tc>
          <w:tcPr>
            <w:tcW w:w="10620" w:type="dxa"/>
            <w:gridSpan w:val="6"/>
            <w:vAlign w:val="center"/>
          </w:tcPr>
          <w:p w14:paraId="2C62F122" w14:textId="0455B9D1" w:rsidR="00D2326B" w:rsidRPr="00223B34" w:rsidRDefault="00521E70" w:rsidP="008F1DE0">
            <w:pPr>
              <w:rPr>
                <w:rFonts w:ascii="Helvetica" w:hAnsi="Helvetica" w:cs="Helvetica"/>
                <w:b/>
                <w:lang w:val="en-GB"/>
              </w:rPr>
            </w:pPr>
            <w:r>
              <w:rPr>
                <w:rFonts w:ascii="Helvetica" w:hAnsi="Helvetica" w:cs="Helvetica"/>
                <w:b/>
                <w:lang w:val="en-GB"/>
              </w:rPr>
              <w:t>7. Threshold(s) that is/are crossed or reached:</w:t>
            </w:r>
            <w:r w:rsidR="0020310F">
              <w:rPr>
                <w:rFonts w:ascii="Helvetica" w:hAnsi="Helvetica" w:cs="Helvetica"/>
                <w:b/>
                <w:lang w:val="en-GB"/>
              </w:rPr>
              <w:t xml:space="preserve"> </w:t>
            </w:r>
            <w:r w:rsidR="008F1DE0">
              <w:rPr>
                <w:rFonts w:ascii="Helvetica" w:hAnsi="Helvetica" w:cs="Helvetica"/>
                <w:lang w:val="en-GB"/>
              </w:rPr>
              <w:t>The 5</w:t>
            </w:r>
            <w:r w:rsidR="008F1DE0" w:rsidRPr="008F1DE0">
              <w:rPr>
                <w:rFonts w:ascii="Helvetica" w:hAnsi="Helvetica" w:cs="Helvetica"/>
                <w:lang w:val="en-GB"/>
              </w:rPr>
              <w:t>% threshold</w:t>
            </w:r>
            <w:r w:rsidR="008F1DE0">
              <w:rPr>
                <w:rFonts w:ascii="Helvetica" w:hAnsi="Helvetica" w:cs="Helvetica"/>
                <w:lang w:val="en-GB"/>
              </w:rPr>
              <w:t xml:space="preserve"> was crossed within voting rights attached to financial instruments</w:t>
            </w:r>
            <w:r w:rsidR="008F1DE0" w:rsidRPr="008F1DE0">
              <w:rPr>
                <w:rFonts w:ascii="Helvetica" w:hAnsi="Helvetica" w:cs="Helvetica"/>
                <w:lang w:val="en-GB"/>
              </w:rPr>
              <w:t xml:space="preserve"> by Goldman Sachs International individually.</w:t>
            </w:r>
          </w:p>
        </w:tc>
      </w:tr>
      <w:tr w:rsidR="00C5065C" w:rsidRPr="00C055A5" w14:paraId="2E3D8BC0" w14:textId="77777777" w:rsidTr="00F8122B">
        <w:trPr>
          <w:trHeight w:val="555"/>
        </w:trPr>
        <w:tc>
          <w:tcPr>
            <w:tcW w:w="10620" w:type="dxa"/>
            <w:gridSpan w:val="6"/>
            <w:vAlign w:val="center"/>
          </w:tcPr>
          <w:p w14:paraId="4D721FDF"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AAF7490" w14:textId="77777777" w:rsidTr="000258C3">
        <w:trPr>
          <w:trHeight w:val="555"/>
        </w:trPr>
        <w:tc>
          <w:tcPr>
            <w:tcW w:w="2430" w:type="dxa"/>
            <w:vAlign w:val="center"/>
          </w:tcPr>
          <w:p w14:paraId="0A270125" w14:textId="77777777" w:rsidR="00C5065C" w:rsidRPr="00C055A5" w:rsidRDefault="00C5065C" w:rsidP="00C5065C">
            <w:pPr>
              <w:rPr>
                <w:rFonts w:ascii="Helvetica" w:hAnsi="Helvetica" w:cs="Helvetica"/>
                <w:lang w:val="en-GB"/>
              </w:rPr>
            </w:pPr>
          </w:p>
        </w:tc>
        <w:tc>
          <w:tcPr>
            <w:tcW w:w="1818" w:type="dxa"/>
            <w:gridSpan w:val="2"/>
            <w:vAlign w:val="center"/>
          </w:tcPr>
          <w:p w14:paraId="1563AB5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BB17D67"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5324ACDC"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10868F6"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EA4FEC" w:rsidRPr="00C055A5" w14:paraId="4D0FBAB3" w14:textId="77777777" w:rsidTr="00105C11">
        <w:trPr>
          <w:trHeight w:val="1120"/>
        </w:trPr>
        <w:tc>
          <w:tcPr>
            <w:tcW w:w="2430" w:type="dxa"/>
            <w:vAlign w:val="center"/>
          </w:tcPr>
          <w:p w14:paraId="3817B84A" w14:textId="77777777" w:rsidR="00EA4FEC" w:rsidRPr="008F18BE" w:rsidRDefault="00EA4FE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1818" w:type="dxa"/>
            <w:gridSpan w:val="2"/>
            <w:vAlign w:val="center"/>
          </w:tcPr>
          <w:p w14:paraId="0105D204" w14:textId="3DE0083B" w:rsidR="00EA4FEC" w:rsidRPr="00C055A5" w:rsidRDefault="00125045" w:rsidP="00105C11">
            <w:pPr>
              <w:jc w:val="center"/>
              <w:rPr>
                <w:rFonts w:ascii="Helvetica" w:hAnsi="Helvetica" w:cs="Helvetica"/>
                <w:lang w:val="en-GB"/>
              </w:rPr>
            </w:pPr>
            <w:r w:rsidRPr="00125045">
              <w:rPr>
                <w:rFonts w:ascii="Helvetica" w:hAnsi="Helvetica" w:cs="Helvetica"/>
                <w:lang w:val="en-GB"/>
              </w:rPr>
              <w:t>1.59%</w:t>
            </w:r>
          </w:p>
        </w:tc>
        <w:tc>
          <w:tcPr>
            <w:tcW w:w="2313" w:type="dxa"/>
            <w:vAlign w:val="center"/>
          </w:tcPr>
          <w:p w14:paraId="5756A2D7" w14:textId="732A486D" w:rsidR="00EA4FEC" w:rsidRPr="00C055A5" w:rsidRDefault="00125045" w:rsidP="00105C11">
            <w:pPr>
              <w:jc w:val="center"/>
              <w:rPr>
                <w:rFonts w:ascii="Helvetica" w:hAnsi="Helvetica" w:cs="Helvetica"/>
                <w:lang w:val="en-GB"/>
              </w:rPr>
            </w:pPr>
            <w:r w:rsidRPr="00125045">
              <w:rPr>
                <w:rFonts w:ascii="Helvetica" w:hAnsi="Helvetica" w:cs="Helvetica"/>
                <w:lang w:val="en-GB"/>
              </w:rPr>
              <w:t>5.03%</w:t>
            </w:r>
          </w:p>
        </w:tc>
        <w:tc>
          <w:tcPr>
            <w:tcW w:w="2126" w:type="dxa"/>
            <w:vAlign w:val="center"/>
          </w:tcPr>
          <w:p w14:paraId="31B20593" w14:textId="5DC930FA" w:rsidR="00EA4FEC" w:rsidRPr="00C055A5" w:rsidRDefault="00125045" w:rsidP="00AA5DE0">
            <w:pPr>
              <w:jc w:val="center"/>
              <w:rPr>
                <w:rFonts w:ascii="Helvetica" w:hAnsi="Helvetica" w:cs="Helvetica"/>
                <w:lang w:val="en-GB"/>
              </w:rPr>
            </w:pPr>
            <w:r>
              <w:rPr>
                <w:rFonts w:ascii="Helvetica" w:hAnsi="Helvetica" w:cs="Helvetica"/>
                <w:lang w:val="en-GB"/>
              </w:rPr>
              <w:t>6.6</w:t>
            </w:r>
            <w:r w:rsidR="005A0DA4" w:rsidRPr="005A0DA4">
              <w:rPr>
                <w:rFonts w:ascii="Helvetica" w:hAnsi="Helvetica" w:cs="Helvetica"/>
                <w:lang w:val="en-GB"/>
              </w:rPr>
              <w:t>2%</w:t>
            </w:r>
          </w:p>
        </w:tc>
        <w:tc>
          <w:tcPr>
            <w:tcW w:w="1933" w:type="dxa"/>
            <w:vAlign w:val="center"/>
          </w:tcPr>
          <w:p w14:paraId="158C93D3" w14:textId="234BAEC4" w:rsidR="00EA4FEC" w:rsidRPr="00C055A5" w:rsidRDefault="003A013C" w:rsidP="008667C0">
            <w:pPr>
              <w:jc w:val="center"/>
              <w:rPr>
                <w:rFonts w:ascii="Helvetica" w:hAnsi="Helvetica" w:cs="Helvetica"/>
                <w:lang w:val="en-GB"/>
              </w:rPr>
            </w:pPr>
            <w:r w:rsidRPr="003A013C">
              <w:rPr>
                <w:rFonts w:ascii="Helvetica" w:hAnsi="Helvetica" w:cs="Helvetica"/>
                <w:lang w:val="en-GB"/>
              </w:rPr>
              <w:t>1,126,647,028</w:t>
            </w:r>
          </w:p>
        </w:tc>
      </w:tr>
      <w:tr w:rsidR="00125045" w:rsidRPr="00C055A5" w14:paraId="0B9FAFB7" w14:textId="77777777" w:rsidTr="00105C11">
        <w:trPr>
          <w:trHeight w:val="1120"/>
        </w:trPr>
        <w:tc>
          <w:tcPr>
            <w:tcW w:w="2430" w:type="dxa"/>
            <w:vAlign w:val="center"/>
          </w:tcPr>
          <w:p w14:paraId="6F7A55F1" w14:textId="5A8C928B" w:rsidR="00125045" w:rsidRPr="008F18BE" w:rsidRDefault="00125045" w:rsidP="00125045">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w:t>
            </w:r>
            <w:r>
              <w:rPr>
                <w:rFonts w:ascii="Helvetica" w:hAnsi="Helvetica" w:cs="Helvetica"/>
                <w:sz w:val="20"/>
                <w:szCs w:val="20"/>
                <w:lang w:val="en-GB"/>
              </w:rPr>
              <w:t xml:space="preserve">(if </w:t>
            </w:r>
            <w:r w:rsidRPr="008F18BE">
              <w:rPr>
                <w:rFonts w:ascii="Helvetica" w:hAnsi="Helvetica" w:cs="Helvetica"/>
                <w:sz w:val="20"/>
                <w:szCs w:val="20"/>
                <w:lang w:val="en-GB"/>
              </w:rPr>
              <w:t>applicable)</w:t>
            </w:r>
          </w:p>
        </w:tc>
        <w:tc>
          <w:tcPr>
            <w:tcW w:w="1818" w:type="dxa"/>
            <w:gridSpan w:val="2"/>
            <w:vAlign w:val="center"/>
          </w:tcPr>
          <w:p w14:paraId="433FF47D" w14:textId="1F881EEC" w:rsidR="00125045" w:rsidRPr="00C055A5" w:rsidRDefault="00125045" w:rsidP="00125045">
            <w:pPr>
              <w:jc w:val="center"/>
              <w:rPr>
                <w:rFonts w:ascii="Helvetica" w:hAnsi="Helvetica" w:cs="Helvetica"/>
                <w:lang w:val="en-GB"/>
              </w:rPr>
            </w:pPr>
            <w:r w:rsidRPr="005A0DA4">
              <w:rPr>
                <w:rFonts w:ascii="Helvetica" w:hAnsi="Helvetica" w:cs="Helvetica"/>
                <w:lang w:val="en-GB"/>
              </w:rPr>
              <w:t>1.66%</w:t>
            </w:r>
          </w:p>
        </w:tc>
        <w:tc>
          <w:tcPr>
            <w:tcW w:w="2313" w:type="dxa"/>
            <w:vAlign w:val="center"/>
          </w:tcPr>
          <w:p w14:paraId="07933582" w14:textId="402AC362" w:rsidR="00125045" w:rsidRPr="0020310F" w:rsidRDefault="00125045" w:rsidP="00125045">
            <w:pPr>
              <w:jc w:val="center"/>
              <w:rPr>
                <w:rFonts w:ascii="Helvetica" w:hAnsi="Helvetica" w:cs="Helvetica"/>
                <w:b/>
                <w:lang w:val="en-GB"/>
              </w:rPr>
            </w:pPr>
            <w:r w:rsidRPr="005A0DA4">
              <w:rPr>
                <w:rFonts w:ascii="Helvetica" w:hAnsi="Helvetica" w:cs="Helvetica"/>
                <w:lang w:val="en-GB"/>
              </w:rPr>
              <w:t>5.06%</w:t>
            </w:r>
          </w:p>
        </w:tc>
        <w:tc>
          <w:tcPr>
            <w:tcW w:w="2126" w:type="dxa"/>
            <w:vAlign w:val="center"/>
          </w:tcPr>
          <w:p w14:paraId="35786464" w14:textId="7C5A7112" w:rsidR="00125045" w:rsidRPr="00C055A5" w:rsidRDefault="00125045" w:rsidP="00125045">
            <w:pPr>
              <w:jc w:val="center"/>
              <w:rPr>
                <w:rFonts w:ascii="Helvetica" w:hAnsi="Helvetica" w:cs="Helvetica"/>
                <w:lang w:val="en-GB"/>
              </w:rPr>
            </w:pPr>
            <w:r w:rsidRPr="005A0DA4">
              <w:rPr>
                <w:rFonts w:ascii="Helvetica" w:hAnsi="Helvetica" w:cs="Helvetica"/>
                <w:lang w:val="en-GB"/>
              </w:rPr>
              <w:t>6.72%</w:t>
            </w:r>
          </w:p>
        </w:tc>
        <w:tc>
          <w:tcPr>
            <w:tcW w:w="1933" w:type="dxa"/>
            <w:shd w:val="thinDiagStripe" w:color="auto" w:fill="auto"/>
            <w:vAlign w:val="center"/>
          </w:tcPr>
          <w:p w14:paraId="66B01197" w14:textId="36E6F97D" w:rsidR="00125045" w:rsidRPr="00C055A5" w:rsidRDefault="00125045" w:rsidP="00125045">
            <w:pPr>
              <w:jc w:val="center"/>
              <w:rPr>
                <w:rFonts w:ascii="Helvetica" w:hAnsi="Helvetica" w:cs="Helvetica"/>
                <w:lang w:val="en-GB"/>
              </w:rPr>
            </w:pPr>
          </w:p>
        </w:tc>
      </w:tr>
    </w:tbl>
    <w:p w14:paraId="0824BB8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596"/>
        <w:gridCol w:w="216"/>
        <w:gridCol w:w="1420"/>
        <w:gridCol w:w="774"/>
        <w:gridCol w:w="1006"/>
        <w:gridCol w:w="1341"/>
        <w:gridCol w:w="109"/>
        <w:gridCol w:w="85"/>
        <w:gridCol w:w="1992"/>
      </w:tblGrid>
      <w:tr w:rsidR="00C5065C" w:rsidRPr="00C055A5" w14:paraId="3BEA17C6" w14:textId="77777777" w:rsidTr="0020310F">
        <w:trPr>
          <w:trHeight w:val="326"/>
          <w:jc w:val="center"/>
        </w:trPr>
        <w:tc>
          <w:tcPr>
            <w:tcW w:w="10620" w:type="dxa"/>
            <w:gridSpan w:val="11"/>
            <w:tcBorders>
              <w:top w:val="single" w:sz="4" w:space="0" w:color="auto"/>
              <w:bottom w:val="single" w:sz="4" w:space="0" w:color="auto"/>
            </w:tcBorders>
          </w:tcPr>
          <w:p w14:paraId="0439E3F0"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F0AE3C8" w14:textId="77777777" w:rsidTr="0020310F">
        <w:trPr>
          <w:trHeight w:val="458"/>
          <w:jc w:val="center"/>
        </w:trPr>
        <w:tc>
          <w:tcPr>
            <w:tcW w:w="10620" w:type="dxa"/>
            <w:gridSpan w:val="11"/>
            <w:tcBorders>
              <w:top w:val="single" w:sz="4" w:space="0" w:color="auto"/>
              <w:bottom w:val="single" w:sz="4" w:space="0" w:color="auto"/>
            </w:tcBorders>
            <w:vAlign w:val="center"/>
          </w:tcPr>
          <w:p w14:paraId="1E9ED98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DB9A664" w14:textId="77777777" w:rsidTr="0020310F">
        <w:trPr>
          <w:trHeight w:val="386"/>
          <w:jc w:val="center"/>
        </w:trPr>
        <w:tc>
          <w:tcPr>
            <w:tcW w:w="1861" w:type="dxa"/>
            <w:vMerge w:val="restart"/>
            <w:tcBorders>
              <w:top w:val="single" w:sz="4" w:space="0" w:color="auto"/>
              <w:bottom w:val="single" w:sz="4" w:space="0" w:color="auto"/>
              <w:right w:val="single" w:sz="4" w:space="0" w:color="auto"/>
            </w:tcBorders>
          </w:tcPr>
          <w:p w14:paraId="6FD15927"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4D5623C7"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7CA777C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3FAC3D54"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05A1662" w14:textId="77777777" w:rsidTr="00B877BD">
        <w:tblPrEx>
          <w:tblBorders>
            <w:top w:val="none" w:sz="0" w:space="0" w:color="auto"/>
            <w:left w:val="none" w:sz="0" w:space="0" w:color="auto"/>
            <w:bottom w:val="none" w:sz="0" w:space="0" w:color="auto"/>
            <w:right w:val="none" w:sz="0" w:space="0" w:color="auto"/>
          </w:tblBorders>
        </w:tblPrEx>
        <w:trPr>
          <w:trHeight w:val="854"/>
          <w:jc w:val="center"/>
        </w:trPr>
        <w:tc>
          <w:tcPr>
            <w:tcW w:w="1861" w:type="dxa"/>
            <w:vMerge/>
            <w:tcBorders>
              <w:top w:val="single" w:sz="4" w:space="0" w:color="auto"/>
              <w:left w:val="single" w:sz="4" w:space="0" w:color="auto"/>
              <w:bottom w:val="single" w:sz="4" w:space="0" w:color="auto"/>
              <w:right w:val="single" w:sz="4" w:space="0" w:color="auto"/>
            </w:tcBorders>
          </w:tcPr>
          <w:p w14:paraId="6631333A"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8871D4D" w14:textId="77777777" w:rsidR="00F26D04" w:rsidRDefault="00F26D04" w:rsidP="00C055A5">
            <w:pPr>
              <w:spacing w:after="0"/>
              <w:jc w:val="center"/>
              <w:rPr>
                <w:rFonts w:ascii="Helvetica" w:hAnsi="Helvetica" w:cs="Helvetica"/>
                <w:b/>
                <w:sz w:val="20"/>
                <w:szCs w:val="20"/>
                <w:lang w:val="en-GB"/>
              </w:rPr>
            </w:pPr>
          </w:p>
          <w:p w14:paraId="427BD5A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3C08133"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B293BF9" w14:textId="77777777" w:rsidR="00F26D04" w:rsidRDefault="00F26D04" w:rsidP="00C055A5">
            <w:pPr>
              <w:spacing w:after="0"/>
              <w:jc w:val="center"/>
              <w:rPr>
                <w:rFonts w:ascii="Helvetica" w:hAnsi="Helvetica" w:cs="Helvetica"/>
                <w:b/>
                <w:sz w:val="20"/>
                <w:szCs w:val="20"/>
                <w:lang w:val="en-GB"/>
              </w:rPr>
            </w:pPr>
          </w:p>
          <w:p w14:paraId="67EE8D0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5A45F7E"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4DF02F7A" w14:textId="77777777" w:rsidR="00F26D04" w:rsidRDefault="00F26D04" w:rsidP="00C055A5">
            <w:pPr>
              <w:spacing w:after="0"/>
              <w:jc w:val="center"/>
              <w:rPr>
                <w:rFonts w:ascii="Helvetica" w:hAnsi="Helvetica" w:cs="Helvetica"/>
                <w:b/>
                <w:sz w:val="20"/>
                <w:szCs w:val="20"/>
                <w:lang w:val="en-GB"/>
              </w:rPr>
            </w:pPr>
          </w:p>
          <w:p w14:paraId="125A38D5"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A43113B"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9F8D3B5" w14:textId="77777777" w:rsidR="00F26D04" w:rsidRDefault="00F26D04" w:rsidP="00C055A5">
            <w:pPr>
              <w:spacing w:after="0"/>
              <w:jc w:val="center"/>
              <w:rPr>
                <w:rFonts w:ascii="Helvetica" w:hAnsi="Helvetica" w:cs="Helvetica"/>
                <w:b/>
                <w:sz w:val="20"/>
                <w:szCs w:val="20"/>
                <w:lang w:val="en-GB"/>
              </w:rPr>
            </w:pPr>
          </w:p>
          <w:p w14:paraId="09DEA75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3DC66D40" w14:textId="77777777" w:rsidR="00C5065C" w:rsidRPr="000A44F2" w:rsidRDefault="00C5065C" w:rsidP="00B47EB3">
            <w:pPr>
              <w:spacing w:after="0"/>
              <w:jc w:val="center"/>
              <w:rPr>
                <w:rFonts w:ascii="Helvetica" w:hAnsi="Helvetica" w:cs="Helvetica"/>
                <w:b/>
                <w:sz w:val="16"/>
                <w:szCs w:val="16"/>
                <w:lang w:val="en-GB"/>
              </w:rPr>
            </w:pPr>
          </w:p>
        </w:tc>
      </w:tr>
      <w:tr w:rsidR="00EA4FEC" w:rsidRPr="00C055A5" w14:paraId="414AF4C1" w14:textId="77777777" w:rsidTr="00E03577">
        <w:tblPrEx>
          <w:tblBorders>
            <w:top w:val="none" w:sz="0" w:space="0" w:color="auto"/>
            <w:left w:val="none" w:sz="0" w:space="0" w:color="auto"/>
            <w:bottom w:val="none" w:sz="0" w:space="0" w:color="auto"/>
            <w:right w:val="none" w:sz="0" w:space="0" w:color="auto"/>
          </w:tblBorders>
        </w:tblPrEx>
        <w:trPr>
          <w:trHeight w:val="530"/>
          <w:jc w:val="center"/>
        </w:trPr>
        <w:tc>
          <w:tcPr>
            <w:tcW w:w="1861" w:type="dxa"/>
            <w:tcBorders>
              <w:top w:val="single" w:sz="4" w:space="0" w:color="auto"/>
              <w:left w:val="single" w:sz="4" w:space="0" w:color="auto"/>
              <w:bottom w:val="single" w:sz="4" w:space="0" w:color="auto"/>
              <w:right w:val="single" w:sz="4" w:space="0" w:color="auto"/>
            </w:tcBorders>
            <w:vAlign w:val="center"/>
          </w:tcPr>
          <w:p w14:paraId="1B1950D2" w14:textId="52589A14" w:rsidR="00EA4FEC" w:rsidRPr="00C055A5" w:rsidRDefault="00EA4FEC" w:rsidP="008667C0">
            <w:pPr>
              <w:jc w:val="center"/>
              <w:rPr>
                <w:rFonts w:ascii="Helvetica" w:hAnsi="Helvetica" w:cs="Helvetica"/>
                <w:lang w:val="en-GB"/>
              </w:rPr>
            </w:pPr>
            <w:r w:rsidRPr="00DE4B12">
              <w:rPr>
                <w:rFonts w:ascii="Helvetica" w:hAnsi="Helvetica" w:cs="Helvetica"/>
                <w:lang w:val="en-GB"/>
              </w:rPr>
              <w:t>IE00BYTBXV33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353E4A01" w14:textId="77777777" w:rsidR="00EA4FEC" w:rsidRPr="00C055A5" w:rsidRDefault="00EA4FEC" w:rsidP="008667C0">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1A9D5B1" w14:textId="640B6768" w:rsidR="00EA4FEC" w:rsidRPr="00C055A5" w:rsidRDefault="0001672E" w:rsidP="005A0DA4">
            <w:pPr>
              <w:jc w:val="center"/>
              <w:rPr>
                <w:rFonts w:ascii="Helvetica" w:hAnsi="Helvetica" w:cs="Helvetica"/>
                <w:lang w:val="en-GB"/>
              </w:rPr>
            </w:pPr>
            <w:r w:rsidRPr="0001672E">
              <w:rPr>
                <w:rFonts w:ascii="Helvetica" w:hAnsi="Helvetica" w:cs="Helvetica"/>
                <w:lang w:val="en-GB"/>
              </w:rPr>
              <w:t>17,626,464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B77AC29" w14:textId="77777777" w:rsidR="00EA4FEC" w:rsidRPr="00C055A5" w:rsidRDefault="00EA4FEC" w:rsidP="008667C0">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191477F7" w14:textId="1D1F9F6B" w:rsidR="00EA4FEC" w:rsidRPr="00C055A5" w:rsidRDefault="0001672E" w:rsidP="003D451C">
            <w:pPr>
              <w:jc w:val="center"/>
              <w:rPr>
                <w:rFonts w:ascii="Helvetica" w:hAnsi="Helvetica" w:cs="Helvetica"/>
                <w:lang w:val="en-GB"/>
              </w:rPr>
            </w:pPr>
            <w:r w:rsidRPr="0001672E">
              <w:rPr>
                <w:rFonts w:ascii="Helvetica" w:hAnsi="Helvetica" w:cs="Helvetica"/>
                <w:lang w:val="en-GB"/>
              </w:rPr>
              <w:t>1.56%</w:t>
            </w:r>
          </w:p>
        </w:tc>
      </w:tr>
      <w:tr w:rsidR="00EA4FEC" w:rsidRPr="00C055A5" w14:paraId="5E8694E0" w14:textId="77777777" w:rsidTr="008744BD">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739C6887" w14:textId="76F7794D" w:rsidR="00EA4FEC" w:rsidRPr="00C055A5" w:rsidRDefault="00EA4FEC" w:rsidP="008744BD">
            <w:pPr>
              <w:jc w:val="center"/>
              <w:rPr>
                <w:rFonts w:ascii="Helvetica" w:hAnsi="Helvetica" w:cs="Helvetica"/>
                <w:lang w:val="en-GB"/>
              </w:rPr>
            </w:pPr>
            <w:r w:rsidRPr="00DE4B12">
              <w:rPr>
                <w:rFonts w:ascii="Helvetica" w:hAnsi="Helvetica" w:cs="Helvetica"/>
                <w:lang w:val="en-GB"/>
              </w:rPr>
              <w:t>US7835132033</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262E9C5" w14:textId="77777777" w:rsidR="00EA4FEC" w:rsidRPr="00C055A5" w:rsidRDefault="00EA4FE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37AF059B" w14:textId="176E12BC" w:rsidR="00EA4FEC" w:rsidRPr="00C055A5" w:rsidRDefault="0001672E" w:rsidP="00DA78A7">
            <w:pPr>
              <w:jc w:val="center"/>
              <w:rPr>
                <w:rFonts w:ascii="Helvetica" w:hAnsi="Helvetica" w:cs="Helvetica"/>
                <w:lang w:val="en-GB"/>
              </w:rPr>
            </w:pPr>
            <w:r w:rsidRPr="0001672E">
              <w:rPr>
                <w:rFonts w:ascii="Helvetica" w:hAnsi="Helvetica" w:cs="Helvetica"/>
                <w:lang w:val="en-GB"/>
              </w:rPr>
              <w:t>312,274</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5076D962" w14:textId="77777777" w:rsidR="00EA4FEC" w:rsidRPr="00C055A5" w:rsidRDefault="00EA4FE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7A7E68C7" w14:textId="3E0F583A" w:rsidR="00EA4FEC" w:rsidRPr="00C055A5" w:rsidRDefault="0088665C" w:rsidP="0088665C">
            <w:pPr>
              <w:jc w:val="center"/>
              <w:rPr>
                <w:rFonts w:ascii="Helvetica" w:hAnsi="Helvetica" w:cs="Helvetica"/>
                <w:lang w:val="en-GB"/>
              </w:rPr>
            </w:pPr>
            <w:r>
              <w:rPr>
                <w:rFonts w:ascii="Helvetica" w:hAnsi="Helvetica" w:cs="Helvetica"/>
                <w:lang w:val="en-GB"/>
              </w:rPr>
              <w:t>0.03</w:t>
            </w:r>
            <w:r w:rsidR="005A0DA4" w:rsidRPr="005A0DA4">
              <w:rPr>
                <w:rFonts w:ascii="Helvetica" w:hAnsi="Helvetica" w:cs="Helvetica"/>
                <w:lang w:val="en-GB"/>
              </w:rPr>
              <w:t>%</w:t>
            </w:r>
          </w:p>
        </w:tc>
      </w:tr>
      <w:tr w:rsidR="00C5065C" w:rsidRPr="00C055A5" w14:paraId="2D660324" w14:textId="77777777" w:rsidTr="003B1002">
        <w:tblPrEx>
          <w:tblBorders>
            <w:top w:val="none" w:sz="0" w:space="0" w:color="auto"/>
            <w:left w:val="none" w:sz="0" w:space="0" w:color="auto"/>
            <w:bottom w:val="none" w:sz="0" w:space="0" w:color="auto"/>
            <w:right w:val="none" w:sz="0" w:space="0" w:color="auto"/>
          </w:tblBorders>
        </w:tblPrEx>
        <w:trPr>
          <w:trHeight w:val="548"/>
          <w:jc w:val="center"/>
        </w:trPr>
        <w:tc>
          <w:tcPr>
            <w:tcW w:w="1861" w:type="dxa"/>
            <w:tcBorders>
              <w:top w:val="single" w:sz="4" w:space="0" w:color="auto"/>
              <w:left w:val="single" w:sz="4" w:space="0" w:color="auto"/>
              <w:bottom w:val="single" w:sz="4" w:space="0" w:color="auto"/>
              <w:right w:val="single" w:sz="4" w:space="0" w:color="auto"/>
            </w:tcBorders>
            <w:vAlign w:val="center"/>
          </w:tcPr>
          <w:p w14:paraId="6C0A3581" w14:textId="77777777" w:rsidR="00C5065C" w:rsidRPr="00C055A5" w:rsidRDefault="00C5065C" w:rsidP="008744BD">
            <w:pPr>
              <w:jc w:val="cente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EB397CA" w14:textId="77777777" w:rsidR="00C5065C" w:rsidRPr="00C055A5" w:rsidRDefault="00C5065C" w:rsidP="008744BD">
            <w:pPr>
              <w:jc w:val="cente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vAlign w:val="center"/>
          </w:tcPr>
          <w:p w14:paraId="2AD2F8E0" w14:textId="77777777" w:rsidR="00C5065C" w:rsidRPr="00C055A5" w:rsidRDefault="00C5065C" w:rsidP="008744BD">
            <w:pPr>
              <w:jc w:val="cente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7AA270B4" w14:textId="77777777" w:rsidR="00C5065C" w:rsidRPr="00C055A5" w:rsidRDefault="00C5065C" w:rsidP="008744BD">
            <w:pPr>
              <w:jc w:val="cente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14:paraId="44CAA699" w14:textId="77777777" w:rsidR="00C5065C" w:rsidRPr="00C055A5" w:rsidRDefault="00C5065C" w:rsidP="008744BD">
            <w:pPr>
              <w:jc w:val="center"/>
              <w:rPr>
                <w:rFonts w:ascii="Helvetica" w:hAnsi="Helvetica" w:cs="Helvetica"/>
                <w:lang w:val="en-GB"/>
              </w:rPr>
            </w:pPr>
          </w:p>
        </w:tc>
      </w:tr>
      <w:tr w:rsidR="003B1433" w:rsidRPr="00C055A5" w14:paraId="6D87BA1A" w14:textId="77777777" w:rsidTr="000474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vAlign w:val="center"/>
          </w:tcPr>
          <w:p w14:paraId="3D934176" w14:textId="77777777" w:rsidR="003B1433" w:rsidRPr="00C055A5" w:rsidRDefault="003B1433" w:rsidP="003B1433">
            <w:pPr>
              <w:jc w:val="cente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vAlign w:val="center"/>
          </w:tcPr>
          <w:p w14:paraId="55432D59" w14:textId="77777777" w:rsidR="003B1433" w:rsidRPr="00C055A5" w:rsidRDefault="003B1433" w:rsidP="003B1433">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vAlign w:val="center"/>
          </w:tcPr>
          <w:p w14:paraId="0D2F953D" w14:textId="50BE9818" w:rsidR="003B1433" w:rsidRPr="00C055A5" w:rsidRDefault="0001672E" w:rsidP="003B1433">
            <w:pPr>
              <w:jc w:val="center"/>
              <w:rPr>
                <w:rFonts w:ascii="Helvetica" w:hAnsi="Helvetica" w:cs="Helvetica"/>
                <w:lang w:val="en-GB"/>
              </w:rPr>
            </w:pPr>
            <w:r w:rsidRPr="0001672E">
              <w:rPr>
                <w:rFonts w:ascii="Helvetica" w:hAnsi="Helvetica" w:cs="Helvetica"/>
                <w:lang w:val="en-GB"/>
              </w:rPr>
              <w:t>17,938,738</w:t>
            </w:r>
          </w:p>
        </w:tc>
        <w:tc>
          <w:tcPr>
            <w:tcW w:w="2347" w:type="dxa"/>
            <w:gridSpan w:val="2"/>
            <w:tcBorders>
              <w:top w:val="single" w:sz="4" w:space="0" w:color="auto"/>
              <w:left w:val="single" w:sz="4" w:space="0" w:color="auto"/>
              <w:bottom w:val="single" w:sz="4" w:space="0" w:color="auto"/>
            </w:tcBorders>
            <w:vAlign w:val="center"/>
          </w:tcPr>
          <w:p w14:paraId="757CF9D5" w14:textId="77777777" w:rsidR="003B1433" w:rsidRPr="00C055A5" w:rsidRDefault="003B1433" w:rsidP="003B1433">
            <w:pPr>
              <w:jc w:val="center"/>
              <w:rPr>
                <w:rFonts w:ascii="Helvetica" w:hAnsi="Helvetica" w:cs="Helvetica"/>
                <w:lang w:val="en-GB"/>
              </w:rPr>
            </w:pPr>
          </w:p>
        </w:tc>
        <w:tc>
          <w:tcPr>
            <w:tcW w:w="2186" w:type="dxa"/>
            <w:gridSpan w:val="3"/>
            <w:tcBorders>
              <w:top w:val="single" w:sz="4" w:space="0" w:color="auto"/>
              <w:bottom w:val="single" w:sz="4" w:space="0" w:color="auto"/>
              <w:right w:val="single" w:sz="4" w:space="0" w:color="auto"/>
            </w:tcBorders>
            <w:vAlign w:val="bottom"/>
          </w:tcPr>
          <w:p w14:paraId="568954D1" w14:textId="23F9C571" w:rsidR="003B1433" w:rsidRPr="00C055A5" w:rsidRDefault="0001672E" w:rsidP="003B1433">
            <w:pPr>
              <w:jc w:val="center"/>
              <w:rPr>
                <w:rFonts w:ascii="Helvetica" w:hAnsi="Helvetica" w:cs="Helvetica"/>
                <w:lang w:val="en-GB"/>
              </w:rPr>
            </w:pPr>
            <w:r w:rsidRPr="0001672E">
              <w:rPr>
                <w:rFonts w:ascii="Roboto" w:hAnsi="Roboto" w:cs="Calibri"/>
                <w:color w:val="000000"/>
              </w:rPr>
              <w:t>1.59%</w:t>
            </w:r>
          </w:p>
        </w:tc>
      </w:tr>
      <w:tr w:rsidR="00C5065C" w:rsidRPr="00C055A5" w14:paraId="6B5256AC"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AFB7208" w14:textId="77777777" w:rsidR="00C5065C" w:rsidRPr="00C055A5" w:rsidRDefault="00C5065C" w:rsidP="00C5065C">
            <w:pPr>
              <w:rPr>
                <w:rFonts w:ascii="Helvetica" w:hAnsi="Helvetica" w:cs="Helvetica"/>
                <w:lang w:val="en-GB"/>
              </w:rPr>
            </w:pPr>
          </w:p>
        </w:tc>
      </w:tr>
      <w:tr w:rsidR="00C5065C" w:rsidRPr="00C055A5" w14:paraId="7106C2A2" w14:textId="77777777" w:rsidTr="0020310F">
        <w:trPr>
          <w:trHeight w:val="530"/>
          <w:jc w:val="center"/>
        </w:trPr>
        <w:tc>
          <w:tcPr>
            <w:tcW w:w="10620" w:type="dxa"/>
            <w:gridSpan w:val="11"/>
            <w:tcBorders>
              <w:top w:val="single" w:sz="4" w:space="0" w:color="auto"/>
              <w:bottom w:val="single" w:sz="4" w:space="0" w:color="auto"/>
            </w:tcBorders>
            <w:vAlign w:val="center"/>
          </w:tcPr>
          <w:p w14:paraId="50D4066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F3248F2" w14:textId="77777777" w:rsidTr="009B6E45">
        <w:trPr>
          <w:jc w:val="center"/>
        </w:trPr>
        <w:tc>
          <w:tcPr>
            <w:tcW w:w="2081" w:type="dxa"/>
            <w:gridSpan w:val="2"/>
            <w:tcBorders>
              <w:top w:val="single" w:sz="4" w:space="0" w:color="auto"/>
              <w:bottom w:val="single" w:sz="4" w:space="0" w:color="auto"/>
              <w:right w:val="single" w:sz="4" w:space="0" w:color="auto"/>
            </w:tcBorders>
            <w:vAlign w:val="center"/>
          </w:tcPr>
          <w:p w14:paraId="2B65AE8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596" w:type="dxa"/>
            <w:tcBorders>
              <w:top w:val="single" w:sz="4" w:space="0" w:color="auto"/>
              <w:left w:val="single" w:sz="4" w:space="0" w:color="auto"/>
              <w:bottom w:val="single" w:sz="4" w:space="0" w:color="auto"/>
              <w:right w:val="single" w:sz="4" w:space="0" w:color="auto"/>
            </w:tcBorders>
            <w:vAlign w:val="center"/>
          </w:tcPr>
          <w:p w14:paraId="76E607B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C24BD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45E58EC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12A3C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B877BD" w:rsidRPr="00C055A5" w14:paraId="77775BEE" w14:textId="77777777" w:rsidTr="0022483F">
        <w:trPr>
          <w:trHeight w:val="422"/>
          <w:jc w:val="center"/>
        </w:trPr>
        <w:tc>
          <w:tcPr>
            <w:tcW w:w="2081" w:type="dxa"/>
            <w:gridSpan w:val="2"/>
            <w:tcBorders>
              <w:top w:val="single" w:sz="4" w:space="0" w:color="auto"/>
              <w:bottom w:val="single" w:sz="4" w:space="0" w:color="auto"/>
              <w:right w:val="single" w:sz="4" w:space="0" w:color="auto"/>
            </w:tcBorders>
            <w:vAlign w:val="center"/>
          </w:tcPr>
          <w:p w14:paraId="3725465A" w14:textId="6F1BF2D8" w:rsidR="00B877BD" w:rsidRPr="00C71B12" w:rsidRDefault="00B877BD" w:rsidP="0022483F">
            <w:pPr>
              <w:jc w:val="center"/>
              <w:rPr>
                <w:rFonts w:ascii="Helvetica" w:hAnsi="Helvetica" w:cs="Helvetica"/>
              </w:rPr>
            </w:pPr>
            <w:r w:rsidRPr="00C71B12">
              <w:rPr>
                <w:rFonts w:ascii="Helvetica" w:hAnsi="Helvetica" w:cs="Helvetica"/>
              </w:rPr>
              <w:t>Securities Lending</w:t>
            </w:r>
          </w:p>
        </w:tc>
        <w:tc>
          <w:tcPr>
            <w:tcW w:w="1596" w:type="dxa"/>
            <w:tcBorders>
              <w:top w:val="single" w:sz="4" w:space="0" w:color="auto"/>
              <w:left w:val="single" w:sz="4" w:space="0" w:color="auto"/>
              <w:bottom w:val="single" w:sz="4" w:space="0" w:color="auto"/>
              <w:right w:val="single" w:sz="4" w:space="0" w:color="auto"/>
            </w:tcBorders>
            <w:vAlign w:val="center"/>
          </w:tcPr>
          <w:p w14:paraId="2C08CDC1" w14:textId="229E26C1" w:rsidR="00B877BD" w:rsidRPr="0081225D" w:rsidRDefault="00B877BD" w:rsidP="0022483F">
            <w:pPr>
              <w:jc w:val="center"/>
              <w:rPr>
                <w:rFonts w:ascii="Helvetica" w:hAnsi="Helvetica" w:cs="Helvetica"/>
                <w:lang w:val="en-GB"/>
              </w:rPr>
            </w:pPr>
            <w:r w:rsidRPr="0081225D">
              <w:rPr>
                <w:rFonts w:ascii="Helvetica" w:hAnsi="Helvetica" w:cs="Helvetica"/>
                <w:lang w:val="en-GB"/>
              </w:rPr>
              <w:t>Open</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8CA1D88" w14:textId="77777777" w:rsidR="00B877BD" w:rsidRPr="0081225D" w:rsidRDefault="00B877BD" w:rsidP="0022483F">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CDBE1FE" w14:textId="56E3356C" w:rsidR="00B877BD" w:rsidRPr="00B02ED1" w:rsidRDefault="0001672E" w:rsidP="00B02ED1">
            <w:pPr>
              <w:jc w:val="center"/>
              <w:rPr>
                <w:rFonts w:ascii="Helvetica" w:hAnsi="Helvetica" w:cs="Calibri"/>
                <w:color w:val="000000"/>
              </w:rPr>
            </w:pPr>
            <w:r w:rsidRPr="0001672E">
              <w:rPr>
                <w:rFonts w:ascii="Helvetica" w:hAnsi="Helvetica" w:cs="Calibri"/>
                <w:color w:val="000000"/>
              </w:rPr>
              <w:t>593,817</w:t>
            </w:r>
          </w:p>
        </w:tc>
        <w:tc>
          <w:tcPr>
            <w:tcW w:w="2077" w:type="dxa"/>
            <w:gridSpan w:val="2"/>
            <w:tcBorders>
              <w:top w:val="single" w:sz="4" w:space="0" w:color="auto"/>
              <w:left w:val="single" w:sz="4" w:space="0" w:color="auto"/>
              <w:bottom w:val="single" w:sz="4" w:space="0" w:color="auto"/>
            </w:tcBorders>
            <w:vAlign w:val="center"/>
          </w:tcPr>
          <w:p w14:paraId="0A79A338" w14:textId="0E027DE6" w:rsidR="00B877BD" w:rsidRPr="003B1002" w:rsidRDefault="0001672E" w:rsidP="0022483F">
            <w:pPr>
              <w:jc w:val="center"/>
              <w:rPr>
                <w:rFonts w:ascii="Roboto" w:hAnsi="Roboto" w:cs="Calibri"/>
                <w:color w:val="000000"/>
              </w:rPr>
            </w:pPr>
            <w:r>
              <w:rPr>
                <w:rFonts w:ascii="Helvetica" w:hAnsi="Helvetica" w:cs="Helvetica"/>
                <w:lang w:val="en-GB"/>
              </w:rPr>
              <w:t>0.05</w:t>
            </w:r>
            <w:r w:rsidR="005A0DA4" w:rsidRPr="005A0DA4">
              <w:rPr>
                <w:rFonts w:ascii="Helvetica" w:hAnsi="Helvetica" w:cs="Helvetica"/>
                <w:lang w:val="en-GB"/>
              </w:rPr>
              <w:t>%</w:t>
            </w:r>
          </w:p>
        </w:tc>
      </w:tr>
      <w:tr w:rsidR="005A0DA4" w:rsidRPr="00C055A5" w14:paraId="67C4BE33"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2189B671" w14:textId="2E597806" w:rsidR="005A0DA4" w:rsidRPr="00C71B12" w:rsidRDefault="005A0DA4" w:rsidP="005A0DA4">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3B28CAF1" w14:textId="49B24345" w:rsidR="005A0DA4" w:rsidRPr="00B17F43" w:rsidRDefault="005A0DA4" w:rsidP="005A0DA4">
            <w:pPr>
              <w:jc w:val="center"/>
              <w:rPr>
                <w:rFonts w:ascii="Helvetica" w:hAnsi="Helvetica" w:cs="Helvetica"/>
                <w:lang w:val="en-GB"/>
              </w:rPr>
            </w:pPr>
            <w:r w:rsidRPr="00991DC1">
              <w:rPr>
                <w:rFonts w:ascii="Helvetica" w:hAnsi="Helvetica" w:cs="Helvetica"/>
              </w:rPr>
              <w:t>21/01/2021</w:t>
            </w:r>
          </w:p>
        </w:tc>
        <w:tc>
          <w:tcPr>
            <w:tcW w:w="2410" w:type="dxa"/>
            <w:gridSpan w:val="3"/>
            <w:tcBorders>
              <w:top w:val="single" w:sz="4" w:space="0" w:color="auto"/>
              <w:left w:val="single" w:sz="4" w:space="0" w:color="auto"/>
              <w:bottom w:val="single" w:sz="4" w:space="0" w:color="auto"/>
              <w:right w:val="single" w:sz="4" w:space="0" w:color="auto"/>
            </w:tcBorders>
          </w:tcPr>
          <w:p w14:paraId="26FE5ABE" w14:textId="6F2C6E8A"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06EBE0AD" w14:textId="4E154A08" w:rsidR="005A0DA4" w:rsidRPr="00E03577" w:rsidRDefault="005447D5" w:rsidP="005A0DA4">
            <w:pPr>
              <w:jc w:val="center"/>
              <w:rPr>
                <w:rFonts w:ascii="Helvetica" w:hAnsi="Helvetica" w:cs="Calibri"/>
                <w:color w:val="000000"/>
              </w:rPr>
            </w:pPr>
            <w:r w:rsidRPr="005447D5">
              <w:rPr>
                <w:rFonts w:ascii="Helvetica" w:hAnsi="Helvetica" w:cs="Calibri"/>
                <w:color w:val="000000"/>
              </w:rPr>
              <w:t>10,000,186</w:t>
            </w:r>
          </w:p>
        </w:tc>
        <w:tc>
          <w:tcPr>
            <w:tcW w:w="2077" w:type="dxa"/>
            <w:gridSpan w:val="2"/>
            <w:tcBorders>
              <w:top w:val="single" w:sz="4" w:space="0" w:color="auto"/>
              <w:left w:val="single" w:sz="4" w:space="0" w:color="auto"/>
              <w:bottom w:val="single" w:sz="4" w:space="0" w:color="auto"/>
            </w:tcBorders>
          </w:tcPr>
          <w:p w14:paraId="2217026C" w14:textId="7B38A418" w:rsidR="005A0DA4" w:rsidRPr="00B17F43" w:rsidRDefault="005A0DA4" w:rsidP="005A0DA4">
            <w:pPr>
              <w:jc w:val="center"/>
              <w:rPr>
                <w:rFonts w:ascii="Helvetica" w:hAnsi="Helvetica" w:cs="Helvetica"/>
                <w:lang w:val="en-GB"/>
              </w:rPr>
            </w:pPr>
            <w:r w:rsidRPr="0016550C">
              <w:rPr>
                <w:rFonts w:ascii="Helvetica" w:hAnsi="Helvetica" w:cs="Helvetica"/>
              </w:rPr>
              <w:t>0.89%</w:t>
            </w:r>
          </w:p>
        </w:tc>
      </w:tr>
      <w:tr w:rsidR="005A0DA4" w:rsidRPr="00C055A5" w14:paraId="4E338E0B"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C6AE4F5" w14:textId="2BAB4806" w:rsidR="005A0DA4" w:rsidRPr="00B17F43" w:rsidRDefault="005A0DA4" w:rsidP="005A0DA4">
            <w:pPr>
              <w:jc w:val="center"/>
              <w:rPr>
                <w:rFonts w:ascii="Helvetica" w:hAnsi="Helvetica" w:cs="Helvetica"/>
              </w:rPr>
            </w:pPr>
            <w:r w:rsidRPr="00B17F43">
              <w:rPr>
                <w:rFonts w:ascii="Helvetica" w:hAnsi="Helvetica" w:cs="Helvetica"/>
              </w:rPr>
              <w:t>Swap</w:t>
            </w:r>
          </w:p>
        </w:tc>
        <w:tc>
          <w:tcPr>
            <w:tcW w:w="1596" w:type="dxa"/>
            <w:tcBorders>
              <w:top w:val="single" w:sz="4" w:space="0" w:color="auto"/>
              <w:left w:val="single" w:sz="4" w:space="0" w:color="auto"/>
              <w:bottom w:val="single" w:sz="4" w:space="0" w:color="auto"/>
              <w:right w:val="single" w:sz="4" w:space="0" w:color="auto"/>
            </w:tcBorders>
          </w:tcPr>
          <w:p w14:paraId="4BDE5089" w14:textId="35D1E183" w:rsidR="005A0DA4" w:rsidRPr="00991DC1" w:rsidRDefault="005A0DA4" w:rsidP="005A0DA4">
            <w:pPr>
              <w:jc w:val="center"/>
              <w:rPr>
                <w:rFonts w:ascii="Helvetica" w:hAnsi="Helvetica" w:cs="Helvetica"/>
              </w:rPr>
            </w:pPr>
            <w:r>
              <w:rPr>
                <w:rFonts w:ascii="Helvetica" w:hAnsi="Helvetica" w:cs="Helvetica"/>
              </w:rPr>
              <w:t>26</w:t>
            </w:r>
            <w:r w:rsidRPr="00991DC1">
              <w:rPr>
                <w:rFonts w:ascii="Helvetica" w:hAnsi="Helvetica" w:cs="Helvetica"/>
              </w:rPr>
              <w:t>/01/2021</w:t>
            </w:r>
          </w:p>
        </w:tc>
        <w:tc>
          <w:tcPr>
            <w:tcW w:w="2410" w:type="dxa"/>
            <w:gridSpan w:val="3"/>
            <w:tcBorders>
              <w:top w:val="single" w:sz="4" w:space="0" w:color="auto"/>
              <w:left w:val="single" w:sz="4" w:space="0" w:color="auto"/>
              <w:bottom w:val="single" w:sz="4" w:space="0" w:color="auto"/>
              <w:right w:val="single" w:sz="4" w:space="0" w:color="auto"/>
            </w:tcBorders>
          </w:tcPr>
          <w:p w14:paraId="2AC48731"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50831A19" w14:textId="3987B65D" w:rsidR="005A0DA4" w:rsidRPr="005A0DA4" w:rsidRDefault="005447D5" w:rsidP="005A0DA4">
            <w:pPr>
              <w:jc w:val="center"/>
              <w:rPr>
                <w:rFonts w:ascii="Helvetica" w:hAnsi="Helvetica" w:cs="Calibri"/>
                <w:color w:val="000000"/>
              </w:rPr>
            </w:pPr>
            <w:r w:rsidRPr="005447D5">
              <w:rPr>
                <w:rFonts w:ascii="Helvetica" w:hAnsi="Helvetica" w:cs="Calibri"/>
                <w:color w:val="000000"/>
              </w:rPr>
              <w:t>5,004,323</w:t>
            </w:r>
          </w:p>
        </w:tc>
        <w:tc>
          <w:tcPr>
            <w:tcW w:w="2077" w:type="dxa"/>
            <w:gridSpan w:val="2"/>
            <w:tcBorders>
              <w:top w:val="single" w:sz="4" w:space="0" w:color="auto"/>
              <w:left w:val="single" w:sz="4" w:space="0" w:color="auto"/>
              <w:bottom w:val="single" w:sz="4" w:space="0" w:color="auto"/>
            </w:tcBorders>
          </w:tcPr>
          <w:p w14:paraId="508D0CDE" w14:textId="537E345A" w:rsidR="005A0DA4" w:rsidRPr="00B17F43" w:rsidRDefault="005A0DA4" w:rsidP="005A0DA4">
            <w:pPr>
              <w:jc w:val="center"/>
              <w:rPr>
                <w:rFonts w:ascii="Helvetica" w:hAnsi="Helvetica" w:cs="Helvetica"/>
              </w:rPr>
            </w:pPr>
            <w:r w:rsidRPr="0016550C">
              <w:rPr>
                <w:rFonts w:ascii="Helvetica" w:hAnsi="Helvetica" w:cs="Helvetica"/>
              </w:rPr>
              <w:t>0.44%</w:t>
            </w:r>
          </w:p>
        </w:tc>
      </w:tr>
      <w:tr w:rsidR="005A0DA4" w:rsidRPr="00C055A5" w14:paraId="22413667"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76547877" w14:textId="181AB429" w:rsidR="005A0DA4" w:rsidRPr="00B17F43" w:rsidRDefault="005A0DA4" w:rsidP="005A0DA4">
            <w:pPr>
              <w:jc w:val="center"/>
              <w:rPr>
                <w:rFonts w:ascii="Helvetica" w:hAnsi="Helvetica" w:cs="Helvetica"/>
              </w:rPr>
            </w:pPr>
            <w:r>
              <w:rPr>
                <w:rFonts w:ascii="Helvetica" w:hAnsi="Helvetica" w:cs="Helvetica"/>
              </w:rPr>
              <w:t>Call Option</w:t>
            </w:r>
          </w:p>
        </w:tc>
        <w:tc>
          <w:tcPr>
            <w:tcW w:w="1596" w:type="dxa"/>
            <w:tcBorders>
              <w:top w:val="single" w:sz="4" w:space="0" w:color="auto"/>
              <w:left w:val="single" w:sz="4" w:space="0" w:color="auto"/>
              <w:bottom w:val="single" w:sz="4" w:space="0" w:color="auto"/>
              <w:right w:val="single" w:sz="4" w:space="0" w:color="auto"/>
            </w:tcBorders>
          </w:tcPr>
          <w:p w14:paraId="219E7620" w14:textId="7A065327" w:rsidR="005A0DA4" w:rsidRPr="00991DC1" w:rsidRDefault="005A0DA4" w:rsidP="005A0DA4">
            <w:pPr>
              <w:jc w:val="center"/>
              <w:rPr>
                <w:rFonts w:ascii="Helvetica" w:hAnsi="Helvetica" w:cs="Helvetica"/>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tcPr>
          <w:p w14:paraId="57267E11"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7ABF4736" w14:textId="737AC12E" w:rsidR="005A0DA4" w:rsidRPr="005A0DA4" w:rsidRDefault="005A0DA4" w:rsidP="005A0DA4">
            <w:pPr>
              <w:jc w:val="center"/>
              <w:rPr>
                <w:rFonts w:ascii="Helvetica" w:hAnsi="Helvetica" w:cs="Calibri"/>
                <w:color w:val="000000"/>
              </w:rPr>
            </w:pPr>
            <w:r w:rsidRPr="005A0DA4">
              <w:rPr>
                <w:rFonts w:ascii="Helvetica" w:hAnsi="Helvetica" w:cs="Calibri"/>
                <w:color w:val="000000"/>
              </w:rPr>
              <w:t xml:space="preserve"> 4,307,300 </w:t>
            </w:r>
          </w:p>
        </w:tc>
        <w:tc>
          <w:tcPr>
            <w:tcW w:w="2077" w:type="dxa"/>
            <w:gridSpan w:val="2"/>
            <w:tcBorders>
              <w:top w:val="single" w:sz="4" w:space="0" w:color="auto"/>
              <w:left w:val="single" w:sz="4" w:space="0" w:color="auto"/>
              <w:bottom w:val="single" w:sz="4" w:space="0" w:color="auto"/>
            </w:tcBorders>
          </w:tcPr>
          <w:p w14:paraId="171BD82F" w14:textId="0E3EBE64" w:rsidR="005A0DA4" w:rsidRPr="00B17F43" w:rsidRDefault="005A0DA4" w:rsidP="005A0DA4">
            <w:pPr>
              <w:jc w:val="center"/>
              <w:rPr>
                <w:rFonts w:ascii="Helvetica" w:hAnsi="Helvetica" w:cs="Helvetica"/>
              </w:rPr>
            </w:pPr>
            <w:r w:rsidRPr="0016550C">
              <w:rPr>
                <w:rFonts w:ascii="Helvetica" w:hAnsi="Helvetica" w:cs="Helvetica"/>
              </w:rPr>
              <w:t>0.38%</w:t>
            </w:r>
          </w:p>
        </w:tc>
      </w:tr>
      <w:tr w:rsidR="005A0DA4" w:rsidRPr="00C055A5" w14:paraId="62F4DCA9" w14:textId="77777777" w:rsidTr="00E03577">
        <w:trPr>
          <w:trHeight w:val="481"/>
          <w:jc w:val="center"/>
        </w:trPr>
        <w:tc>
          <w:tcPr>
            <w:tcW w:w="2081" w:type="dxa"/>
            <w:gridSpan w:val="2"/>
            <w:tcBorders>
              <w:top w:val="single" w:sz="4" w:space="0" w:color="auto"/>
              <w:bottom w:val="single" w:sz="4" w:space="0" w:color="auto"/>
              <w:right w:val="single" w:sz="4" w:space="0" w:color="auto"/>
            </w:tcBorders>
          </w:tcPr>
          <w:p w14:paraId="17502D4E" w14:textId="07597734" w:rsidR="005A0DA4" w:rsidRPr="00B17F43" w:rsidRDefault="005A0DA4" w:rsidP="005A0DA4">
            <w:pPr>
              <w:jc w:val="center"/>
              <w:rPr>
                <w:rFonts w:ascii="Helvetica" w:hAnsi="Helvetica" w:cs="Helvetica"/>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tcPr>
          <w:p w14:paraId="79E6D0F7" w14:textId="1188480F" w:rsidR="005A0DA4" w:rsidRPr="00991DC1" w:rsidRDefault="005A0DA4" w:rsidP="005A0DA4">
            <w:pPr>
              <w:jc w:val="center"/>
              <w:rPr>
                <w:rFonts w:ascii="Helvetica" w:hAnsi="Helvetica" w:cs="Helvetica"/>
              </w:rPr>
            </w:pPr>
            <w:r w:rsidRPr="005A0DA4">
              <w:rPr>
                <w:rFonts w:ascii="Helvetica" w:hAnsi="Helvetica" w:cs="Helvetica"/>
              </w:rPr>
              <w:t>17/09/2021</w:t>
            </w:r>
          </w:p>
        </w:tc>
        <w:tc>
          <w:tcPr>
            <w:tcW w:w="2410" w:type="dxa"/>
            <w:gridSpan w:val="3"/>
            <w:tcBorders>
              <w:top w:val="single" w:sz="4" w:space="0" w:color="auto"/>
              <w:left w:val="single" w:sz="4" w:space="0" w:color="auto"/>
              <w:bottom w:val="single" w:sz="4" w:space="0" w:color="auto"/>
              <w:right w:val="single" w:sz="4" w:space="0" w:color="auto"/>
            </w:tcBorders>
          </w:tcPr>
          <w:p w14:paraId="26EB8673" w14:textId="77777777" w:rsidR="005A0DA4" w:rsidRPr="00B17F43" w:rsidRDefault="005A0DA4" w:rsidP="005A0DA4">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3491A0DA" w14:textId="2DDE79D3" w:rsidR="005A0DA4" w:rsidRPr="005A0DA4" w:rsidRDefault="005A0DA4" w:rsidP="005A0DA4">
            <w:pPr>
              <w:jc w:val="center"/>
              <w:rPr>
                <w:rFonts w:ascii="Helvetica" w:hAnsi="Helvetica" w:cs="Calibri"/>
                <w:color w:val="000000"/>
              </w:rPr>
            </w:pPr>
            <w:r w:rsidRPr="005A0DA4">
              <w:rPr>
                <w:rFonts w:ascii="Helvetica" w:hAnsi="Helvetica" w:cs="Calibri"/>
                <w:color w:val="000000"/>
              </w:rPr>
              <w:t xml:space="preserve"> 50,000 </w:t>
            </w:r>
          </w:p>
        </w:tc>
        <w:tc>
          <w:tcPr>
            <w:tcW w:w="2077" w:type="dxa"/>
            <w:gridSpan w:val="2"/>
            <w:tcBorders>
              <w:top w:val="single" w:sz="4" w:space="0" w:color="auto"/>
              <w:left w:val="single" w:sz="4" w:space="0" w:color="auto"/>
              <w:bottom w:val="single" w:sz="4" w:space="0" w:color="auto"/>
            </w:tcBorders>
          </w:tcPr>
          <w:p w14:paraId="51D49214" w14:textId="4DD8AD6A" w:rsidR="005A0DA4" w:rsidRPr="00B17F43" w:rsidRDefault="002633A7" w:rsidP="005A0DA4">
            <w:pPr>
              <w:jc w:val="center"/>
              <w:rPr>
                <w:rFonts w:ascii="Helvetica" w:hAnsi="Helvetica" w:cs="Helvetica"/>
              </w:rPr>
            </w:pPr>
            <w:r w:rsidRPr="002633A7">
              <w:rPr>
                <w:rFonts w:ascii="Helvetica" w:hAnsi="Helvetica" w:cs="Helvetica"/>
              </w:rPr>
              <w:t>0.004%</w:t>
            </w:r>
          </w:p>
        </w:tc>
      </w:tr>
      <w:tr w:rsidR="005A0DA4" w:rsidRPr="00C055A5" w14:paraId="3EE10573" w14:textId="77777777" w:rsidTr="002633A7">
        <w:trPr>
          <w:trHeight w:val="481"/>
          <w:jc w:val="center"/>
        </w:trPr>
        <w:tc>
          <w:tcPr>
            <w:tcW w:w="2081" w:type="dxa"/>
            <w:gridSpan w:val="2"/>
            <w:tcBorders>
              <w:top w:val="single" w:sz="4" w:space="0" w:color="auto"/>
              <w:bottom w:val="single" w:sz="4" w:space="0" w:color="auto"/>
              <w:right w:val="single" w:sz="4" w:space="0" w:color="auto"/>
            </w:tcBorders>
            <w:vAlign w:val="center"/>
          </w:tcPr>
          <w:p w14:paraId="390EA954" w14:textId="279F7426" w:rsidR="005A0DA4" w:rsidRPr="00B17F43" w:rsidRDefault="005A0DA4" w:rsidP="002633A7">
            <w:pPr>
              <w:jc w:val="center"/>
              <w:rPr>
                <w:rFonts w:ascii="Helvetica" w:hAnsi="Helvetica" w:cs="Helvetica"/>
                <w:lang w:val="en-GB"/>
              </w:rPr>
            </w:pPr>
            <w:r>
              <w:rPr>
                <w:rFonts w:ascii="Helvetica" w:hAnsi="Helvetica" w:cs="Helvetica"/>
              </w:rPr>
              <w:t>Put Option</w:t>
            </w:r>
          </w:p>
        </w:tc>
        <w:tc>
          <w:tcPr>
            <w:tcW w:w="1596" w:type="dxa"/>
            <w:tcBorders>
              <w:top w:val="single" w:sz="4" w:space="0" w:color="auto"/>
              <w:left w:val="single" w:sz="4" w:space="0" w:color="auto"/>
              <w:bottom w:val="single" w:sz="4" w:space="0" w:color="auto"/>
              <w:right w:val="single" w:sz="4" w:space="0" w:color="auto"/>
            </w:tcBorders>
            <w:vAlign w:val="center"/>
          </w:tcPr>
          <w:p w14:paraId="0282DCB4" w14:textId="6D1B27F5" w:rsidR="005A0DA4" w:rsidRPr="00B17F43" w:rsidRDefault="005A0DA4" w:rsidP="002633A7">
            <w:pPr>
              <w:jc w:val="center"/>
              <w:rPr>
                <w:rFonts w:ascii="Helvetica" w:hAnsi="Helvetica" w:cs="Helvetica"/>
                <w:lang w:val="en-GB"/>
              </w:rPr>
            </w:pPr>
            <w:r>
              <w:rPr>
                <w:rFonts w:ascii="Helvetica" w:hAnsi="Helvetica" w:cs="Helvetica"/>
              </w:rPr>
              <w:t>19</w:t>
            </w:r>
            <w:r w:rsidRPr="00991DC1">
              <w:rPr>
                <w:rFonts w:ascii="Helvetica" w:hAnsi="Helvetica" w:cs="Helvetica"/>
              </w:rPr>
              <w:t>/0</w:t>
            </w:r>
            <w:r>
              <w:rPr>
                <w:rFonts w:ascii="Helvetica" w:hAnsi="Helvetica" w:cs="Helvetica"/>
              </w:rPr>
              <w:t>3</w:t>
            </w:r>
            <w:r w:rsidRPr="00991DC1">
              <w:rPr>
                <w:rFonts w:ascii="Helvetica" w:hAnsi="Helvetica" w:cs="Helvetica"/>
              </w:rPr>
              <w:t>/2021</w:t>
            </w: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7159890E" w14:textId="2EA99DB2" w:rsidR="005A0DA4" w:rsidRPr="00B17F43" w:rsidRDefault="005A0DA4" w:rsidP="002633A7">
            <w:pPr>
              <w:jc w:val="cente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12EBC99D" w14:textId="5CA32702" w:rsidR="005A0DA4" w:rsidRPr="00E03577" w:rsidRDefault="005A0DA4" w:rsidP="002633A7">
            <w:pPr>
              <w:jc w:val="center"/>
              <w:rPr>
                <w:rFonts w:ascii="Helvetica" w:hAnsi="Helvetica" w:cs="Calibri"/>
                <w:color w:val="000000"/>
              </w:rPr>
            </w:pPr>
            <w:r w:rsidRPr="005A0DA4">
              <w:rPr>
                <w:rFonts w:ascii="Helvetica" w:hAnsi="Helvetica" w:cs="Calibri"/>
                <w:color w:val="000000"/>
              </w:rPr>
              <w:t>2,400</w:t>
            </w:r>
          </w:p>
        </w:tc>
        <w:tc>
          <w:tcPr>
            <w:tcW w:w="2077" w:type="dxa"/>
            <w:gridSpan w:val="2"/>
            <w:tcBorders>
              <w:top w:val="single" w:sz="4" w:space="0" w:color="auto"/>
              <w:left w:val="single" w:sz="4" w:space="0" w:color="auto"/>
              <w:bottom w:val="single" w:sz="4" w:space="0" w:color="auto"/>
            </w:tcBorders>
            <w:vAlign w:val="center"/>
          </w:tcPr>
          <w:p w14:paraId="7AA24940" w14:textId="01CD3CC9" w:rsidR="005A0DA4" w:rsidRPr="00B17F43" w:rsidRDefault="002633A7" w:rsidP="002633A7">
            <w:pPr>
              <w:jc w:val="center"/>
              <w:rPr>
                <w:rFonts w:ascii="Helvetica" w:hAnsi="Helvetica" w:cs="Helvetica"/>
                <w:lang w:val="en-GB"/>
              </w:rPr>
            </w:pPr>
            <w:r w:rsidRPr="002633A7">
              <w:rPr>
                <w:rFonts w:ascii="Helvetica" w:hAnsi="Helvetica" w:cs="Helvetica"/>
                <w:lang w:val="en-GB"/>
              </w:rPr>
              <w:t>0.0002%</w:t>
            </w:r>
          </w:p>
        </w:tc>
      </w:tr>
      <w:tr w:rsidR="00965C75" w:rsidRPr="00C055A5" w14:paraId="554EA028" w14:textId="77777777" w:rsidTr="001745D0">
        <w:trPr>
          <w:trHeight w:val="481"/>
          <w:jc w:val="center"/>
        </w:trPr>
        <w:tc>
          <w:tcPr>
            <w:tcW w:w="2081" w:type="dxa"/>
            <w:gridSpan w:val="2"/>
            <w:tcBorders>
              <w:top w:val="single" w:sz="4" w:space="0" w:color="auto"/>
              <w:left w:val="nil"/>
              <w:bottom w:val="nil"/>
              <w:right w:val="nil"/>
            </w:tcBorders>
            <w:vAlign w:val="center"/>
          </w:tcPr>
          <w:p w14:paraId="599AE784" w14:textId="77777777" w:rsidR="00965C75" w:rsidRPr="00C055A5" w:rsidRDefault="00965C75" w:rsidP="00124AD3">
            <w:pPr>
              <w:jc w:val="center"/>
              <w:rPr>
                <w:rFonts w:ascii="Helvetica" w:hAnsi="Helvetica" w:cs="Helvetica"/>
                <w:lang w:val="en-GB"/>
              </w:rPr>
            </w:pPr>
          </w:p>
        </w:tc>
        <w:tc>
          <w:tcPr>
            <w:tcW w:w="1596" w:type="dxa"/>
            <w:tcBorders>
              <w:top w:val="single" w:sz="4" w:space="0" w:color="auto"/>
              <w:left w:val="nil"/>
              <w:bottom w:val="nil"/>
              <w:right w:val="single" w:sz="4" w:space="0" w:color="auto"/>
            </w:tcBorders>
            <w:vAlign w:val="center"/>
          </w:tcPr>
          <w:p w14:paraId="26B08B85" w14:textId="77777777" w:rsidR="00965C75" w:rsidRPr="00C055A5" w:rsidRDefault="00965C75" w:rsidP="00124AD3">
            <w:pPr>
              <w:jc w:val="center"/>
              <w:rPr>
                <w:rFonts w:ascii="Helvetica" w:hAnsi="Helvetica" w:cs="Helvetica"/>
                <w:lang w:val="en-GB"/>
              </w:rPr>
            </w:pPr>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5DE53B9D" w14:textId="77777777" w:rsidR="00965C75" w:rsidRPr="00C055A5" w:rsidRDefault="00965C75" w:rsidP="00124AD3">
            <w:pPr>
              <w:jc w:val="cente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3E2CEF1F" w14:textId="3CF49E29" w:rsidR="00965C75" w:rsidRPr="00C055A5" w:rsidRDefault="005447D5" w:rsidP="009F42CC">
            <w:pPr>
              <w:jc w:val="center"/>
              <w:rPr>
                <w:rFonts w:ascii="Helvetica" w:hAnsi="Helvetica" w:cs="Helvetica"/>
                <w:lang w:val="en-GB"/>
              </w:rPr>
            </w:pPr>
            <w:r w:rsidRPr="005447D5">
              <w:rPr>
                <w:rFonts w:ascii="Helvetica" w:hAnsi="Helvetica" w:cs="Calibri"/>
                <w:color w:val="000000"/>
              </w:rPr>
              <w:t>19,958,027</w:t>
            </w:r>
          </w:p>
        </w:tc>
        <w:tc>
          <w:tcPr>
            <w:tcW w:w="2077" w:type="dxa"/>
            <w:gridSpan w:val="2"/>
            <w:tcBorders>
              <w:top w:val="single" w:sz="4" w:space="0" w:color="auto"/>
              <w:left w:val="single" w:sz="4" w:space="0" w:color="auto"/>
              <w:bottom w:val="single" w:sz="4" w:space="0" w:color="auto"/>
            </w:tcBorders>
            <w:vAlign w:val="center"/>
          </w:tcPr>
          <w:p w14:paraId="5CDE401E" w14:textId="606F8EC2" w:rsidR="00965C75" w:rsidRPr="004B7FE1" w:rsidRDefault="005447D5" w:rsidP="00991DC1">
            <w:pPr>
              <w:jc w:val="center"/>
              <w:rPr>
                <w:rFonts w:ascii="Calibri" w:hAnsi="Calibri" w:cs="Calibri"/>
                <w:color w:val="000000"/>
              </w:rPr>
            </w:pPr>
            <w:r>
              <w:rPr>
                <w:rFonts w:ascii="Helvetica" w:hAnsi="Helvetica" w:cs="Helvetica"/>
                <w:lang w:val="en-GB"/>
              </w:rPr>
              <w:t>1.77</w:t>
            </w:r>
            <w:r w:rsidR="002633A7" w:rsidRPr="002633A7">
              <w:rPr>
                <w:rFonts w:ascii="Helvetica" w:hAnsi="Helvetica" w:cs="Helvetica"/>
                <w:lang w:val="en-GB"/>
              </w:rPr>
              <w:t>%</w:t>
            </w:r>
          </w:p>
        </w:tc>
      </w:tr>
      <w:tr w:rsidR="00124AD3" w:rsidRPr="00C055A5" w14:paraId="228BF572" w14:textId="77777777" w:rsidTr="0020310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462EF87" w14:textId="77777777" w:rsidR="00124AD3" w:rsidRPr="00C055A5" w:rsidRDefault="00124AD3" w:rsidP="00124AD3">
            <w:pPr>
              <w:rPr>
                <w:rFonts w:ascii="Helvetica" w:hAnsi="Helvetica" w:cs="Helvetica"/>
                <w:lang w:val="en-GB"/>
              </w:rPr>
            </w:pPr>
          </w:p>
        </w:tc>
      </w:tr>
      <w:tr w:rsidR="00124AD3" w:rsidRPr="00C055A5" w14:paraId="23465588" w14:textId="77777777" w:rsidTr="0020310F">
        <w:trPr>
          <w:trHeight w:val="408"/>
          <w:jc w:val="center"/>
        </w:trPr>
        <w:tc>
          <w:tcPr>
            <w:tcW w:w="10620" w:type="dxa"/>
            <w:gridSpan w:val="11"/>
            <w:tcBorders>
              <w:top w:val="single" w:sz="4" w:space="0" w:color="auto"/>
              <w:bottom w:val="single" w:sz="4" w:space="0" w:color="auto"/>
            </w:tcBorders>
            <w:vAlign w:val="center"/>
          </w:tcPr>
          <w:p w14:paraId="6E53E35D" w14:textId="77777777" w:rsidR="00124AD3" w:rsidRPr="00C055A5" w:rsidRDefault="00124AD3" w:rsidP="00124AD3">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Pr>
                <w:rFonts w:ascii="Helvetica" w:hAnsi="Helvetica" w:cs="Helvetica"/>
                <w:b/>
                <w:lang w:val="en-GB"/>
              </w:rPr>
              <w:t>Regulation 17(1)(b) of the Regulations</w:t>
            </w:r>
          </w:p>
        </w:tc>
      </w:tr>
      <w:tr w:rsidR="00124AD3" w:rsidRPr="00C055A5" w14:paraId="2E06A048" w14:textId="77777777" w:rsidTr="009B6E45">
        <w:trPr>
          <w:jc w:val="center"/>
        </w:trPr>
        <w:tc>
          <w:tcPr>
            <w:tcW w:w="1861" w:type="dxa"/>
            <w:tcBorders>
              <w:top w:val="single" w:sz="4" w:space="0" w:color="auto"/>
              <w:bottom w:val="single" w:sz="4" w:space="0" w:color="auto"/>
              <w:right w:val="single" w:sz="4" w:space="0" w:color="auto"/>
            </w:tcBorders>
            <w:vAlign w:val="center"/>
          </w:tcPr>
          <w:p w14:paraId="5C4C07B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816" w:type="dxa"/>
            <w:gridSpan w:val="2"/>
            <w:tcBorders>
              <w:top w:val="single" w:sz="4" w:space="0" w:color="auto"/>
              <w:left w:val="single" w:sz="4" w:space="0" w:color="auto"/>
              <w:bottom w:val="single" w:sz="4" w:space="0" w:color="auto"/>
              <w:right w:val="single" w:sz="4" w:space="0" w:color="auto"/>
            </w:tcBorders>
            <w:vAlign w:val="center"/>
          </w:tcPr>
          <w:p w14:paraId="6BD0D1FE"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636" w:type="dxa"/>
            <w:gridSpan w:val="2"/>
            <w:tcBorders>
              <w:top w:val="single" w:sz="4" w:space="0" w:color="auto"/>
              <w:left w:val="single" w:sz="4" w:space="0" w:color="auto"/>
              <w:bottom w:val="single" w:sz="4" w:space="0" w:color="auto"/>
              <w:right w:val="single" w:sz="4" w:space="0" w:color="auto"/>
            </w:tcBorders>
            <w:vAlign w:val="center"/>
          </w:tcPr>
          <w:p w14:paraId="4514E74C"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4DFA2959"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111113E7"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57352CDB" w14:textId="77777777" w:rsidR="00124AD3" w:rsidRPr="008F18BE" w:rsidRDefault="00124AD3" w:rsidP="00124AD3">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5447D5" w:rsidRPr="00C055A5" w14:paraId="5E7ADBC1" w14:textId="77777777" w:rsidTr="00602873">
        <w:trPr>
          <w:trHeight w:val="531"/>
          <w:jc w:val="center"/>
        </w:trPr>
        <w:tc>
          <w:tcPr>
            <w:tcW w:w="1861" w:type="dxa"/>
            <w:tcBorders>
              <w:top w:val="single" w:sz="4" w:space="0" w:color="auto"/>
              <w:bottom w:val="single" w:sz="4" w:space="0" w:color="auto"/>
              <w:right w:val="single" w:sz="4" w:space="0" w:color="auto"/>
            </w:tcBorders>
          </w:tcPr>
          <w:p w14:paraId="7C07A3C9" w14:textId="4C381CD1"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C234237" w14:textId="3196C8C6" w:rsidR="005447D5" w:rsidRPr="007B4E91" w:rsidRDefault="005447D5" w:rsidP="005447D5">
            <w:pPr>
              <w:jc w:val="center"/>
              <w:rPr>
                <w:rFonts w:ascii="Helvetica" w:hAnsi="Helvetica" w:cs="Helvetica"/>
              </w:rPr>
            </w:pPr>
            <w:r w:rsidRPr="005F59E5">
              <w:rPr>
                <w:rFonts w:ascii="Helvetica" w:hAnsi="Helvetica" w:cs="Helvetica"/>
              </w:rPr>
              <w:t>09/06/2021</w:t>
            </w:r>
          </w:p>
        </w:tc>
        <w:tc>
          <w:tcPr>
            <w:tcW w:w="1636" w:type="dxa"/>
            <w:gridSpan w:val="2"/>
            <w:tcBorders>
              <w:top w:val="single" w:sz="4" w:space="0" w:color="auto"/>
              <w:left w:val="single" w:sz="4" w:space="0" w:color="auto"/>
              <w:bottom w:val="single" w:sz="4" w:space="0" w:color="auto"/>
              <w:right w:val="single" w:sz="4" w:space="0" w:color="auto"/>
            </w:tcBorders>
          </w:tcPr>
          <w:p w14:paraId="7FB01CE8" w14:textId="00A11725"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251E3D3" w14:textId="3B160292"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A9DCC93" w14:textId="406EAA4E" w:rsidR="005447D5" w:rsidRPr="007B4E91" w:rsidRDefault="005447D5" w:rsidP="005447D5">
            <w:pPr>
              <w:jc w:val="center"/>
              <w:rPr>
                <w:rFonts w:ascii="Helvetica" w:hAnsi="Helvetica" w:cs="Helvetica"/>
              </w:rPr>
            </w:pPr>
            <w:r w:rsidRPr="005F59E5">
              <w:rPr>
                <w:rFonts w:ascii="Helvetica" w:hAnsi="Helvetica" w:cs="Helvetica"/>
              </w:rPr>
              <w:t xml:space="preserve"> 7,509,735 </w:t>
            </w:r>
          </w:p>
        </w:tc>
        <w:tc>
          <w:tcPr>
            <w:tcW w:w="1992" w:type="dxa"/>
            <w:tcBorders>
              <w:top w:val="single" w:sz="4" w:space="0" w:color="auto"/>
              <w:left w:val="single" w:sz="4" w:space="0" w:color="auto"/>
              <w:bottom w:val="single" w:sz="4" w:space="0" w:color="auto"/>
            </w:tcBorders>
          </w:tcPr>
          <w:p w14:paraId="52BE02B6" w14:textId="3A3AD0DD" w:rsidR="005447D5" w:rsidRPr="007B4E91" w:rsidRDefault="005447D5" w:rsidP="005447D5">
            <w:pPr>
              <w:jc w:val="center"/>
              <w:rPr>
                <w:rFonts w:ascii="Helvetica" w:hAnsi="Helvetica" w:cs="Helvetica"/>
              </w:rPr>
            </w:pPr>
            <w:r w:rsidRPr="005F59E5">
              <w:rPr>
                <w:rFonts w:ascii="Helvetica" w:hAnsi="Helvetica" w:cs="Helvetica"/>
              </w:rPr>
              <w:t>0.67%</w:t>
            </w:r>
          </w:p>
        </w:tc>
      </w:tr>
      <w:tr w:rsidR="005447D5" w:rsidRPr="00C055A5" w14:paraId="423163ED" w14:textId="77777777" w:rsidTr="008E6248">
        <w:trPr>
          <w:trHeight w:val="531"/>
          <w:jc w:val="center"/>
        </w:trPr>
        <w:tc>
          <w:tcPr>
            <w:tcW w:w="1861" w:type="dxa"/>
            <w:tcBorders>
              <w:top w:val="single" w:sz="4" w:space="0" w:color="auto"/>
              <w:bottom w:val="single" w:sz="4" w:space="0" w:color="auto"/>
              <w:right w:val="single" w:sz="4" w:space="0" w:color="auto"/>
            </w:tcBorders>
          </w:tcPr>
          <w:p w14:paraId="715082B9" w14:textId="1E0AAB10"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B3E71F" w14:textId="3AFA28C2" w:rsidR="005447D5" w:rsidRPr="007B4E91" w:rsidRDefault="005447D5" w:rsidP="005447D5">
            <w:pPr>
              <w:jc w:val="center"/>
              <w:rPr>
                <w:rFonts w:ascii="Helvetica" w:hAnsi="Helvetica" w:cs="Helvetica"/>
              </w:rPr>
            </w:pPr>
            <w:r w:rsidRPr="005F59E5">
              <w:rPr>
                <w:rFonts w:ascii="Helvetica" w:hAnsi="Helvetica" w:cs="Helvetica"/>
              </w:rPr>
              <w:t>28/09/2021</w:t>
            </w:r>
          </w:p>
        </w:tc>
        <w:tc>
          <w:tcPr>
            <w:tcW w:w="1636" w:type="dxa"/>
            <w:gridSpan w:val="2"/>
            <w:tcBorders>
              <w:top w:val="single" w:sz="4" w:space="0" w:color="auto"/>
              <w:left w:val="single" w:sz="4" w:space="0" w:color="auto"/>
              <w:bottom w:val="single" w:sz="4" w:space="0" w:color="auto"/>
              <w:right w:val="single" w:sz="4" w:space="0" w:color="auto"/>
            </w:tcBorders>
          </w:tcPr>
          <w:p w14:paraId="68B66A19" w14:textId="5A0F649C"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11391E" w14:textId="0994CA5C"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C90D49" w14:textId="75AF804B" w:rsidR="005447D5" w:rsidRPr="007B4E91" w:rsidRDefault="005447D5" w:rsidP="005447D5">
            <w:pPr>
              <w:jc w:val="center"/>
              <w:rPr>
                <w:rFonts w:ascii="Helvetica" w:hAnsi="Helvetica" w:cs="Helvetica"/>
              </w:rPr>
            </w:pPr>
            <w:r w:rsidRPr="005F59E5">
              <w:rPr>
                <w:rFonts w:ascii="Helvetica" w:hAnsi="Helvetica" w:cs="Helvetica"/>
              </w:rPr>
              <w:t xml:space="preserve"> 5,878,571 </w:t>
            </w:r>
          </w:p>
        </w:tc>
        <w:tc>
          <w:tcPr>
            <w:tcW w:w="1992" w:type="dxa"/>
            <w:tcBorders>
              <w:top w:val="single" w:sz="4" w:space="0" w:color="auto"/>
              <w:left w:val="single" w:sz="4" w:space="0" w:color="auto"/>
              <w:bottom w:val="single" w:sz="4" w:space="0" w:color="auto"/>
            </w:tcBorders>
          </w:tcPr>
          <w:p w14:paraId="100F9E1C" w14:textId="053CEB68" w:rsidR="005447D5" w:rsidRPr="007B4E91" w:rsidRDefault="005447D5" w:rsidP="005447D5">
            <w:pPr>
              <w:jc w:val="center"/>
              <w:rPr>
                <w:rFonts w:ascii="Helvetica" w:hAnsi="Helvetica" w:cs="Helvetica"/>
              </w:rPr>
            </w:pPr>
            <w:r w:rsidRPr="005F59E5">
              <w:rPr>
                <w:rFonts w:ascii="Helvetica" w:hAnsi="Helvetica" w:cs="Helvetica"/>
              </w:rPr>
              <w:t>0.52%</w:t>
            </w:r>
          </w:p>
        </w:tc>
      </w:tr>
      <w:tr w:rsidR="005447D5" w:rsidRPr="00C055A5" w14:paraId="5B3F5B1F" w14:textId="77777777" w:rsidTr="008E6248">
        <w:trPr>
          <w:trHeight w:val="531"/>
          <w:jc w:val="center"/>
        </w:trPr>
        <w:tc>
          <w:tcPr>
            <w:tcW w:w="1861" w:type="dxa"/>
            <w:tcBorders>
              <w:top w:val="single" w:sz="4" w:space="0" w:color="auto"/>
              <w:bottom w:val="single" w:sz="4" w:space="0" w:color="auto"/>
              <w:right w:val="single" w:sz="4" w:space="0" w:color="auto"/>
            </w:tcBorders>
          </w:tcPr>
          <w:p w14:paraId="44DE0BF4" w14:textId="1222222E" w:rsidR="005447D5" w:rsidRPr="007B4E91" w:rsidRDefault="005447D5" w:rsidP="005447D5">
            <w:pPr>
              <w:jc w:val="center"/>
              <w:rPr>
                <w:rFonts w:ascii="Helvetica" w:hAnsi="Helvetica" w:cs="Helvetica"/>
              </w:rPr>
            </w:pPr>
            <w:r w:rsidRPr="005F59E5">
              <w:rPr>
                <w:rFonts w:ascii="Helvetica" w:hAnsi="Helvetica" w:cs="Helvetica"/>
              </w:rPr>
              <w:lastRenderedPageBreak/>
              <w:t>Swap</w:t>
            </w:r>
          </w:p>
        </w:tc>
        <w:tc>
          <w:tcPr>
            <w:tcW w:w="1816" w:type="dxa"/>
            <w:gridSpan w:val="2"/>
            <w:tcBorders>
              <w:top w:val="single" w:sz="4" w:space="0" w:color="auto"/>
              <w:left w:val="single" w:sz="4" w:space="0" w:color="auto"/>
              <w:bottom w:val="single" w:sz="4" w:space="0" w:color="auto"/>
              <w:right w:val="single" w:sz="4" w:space="0" w:color="auto"/>
            </w:tcBorders>
          </w:tcPr>
          <w:p w14:paraId="157D747F" w14:textId="26361DCB" w:rsidR="005447D5" w:rsidRPr="007B4E91" w:rsidRDefault="005447D5" w:rsidP="005447D5">
            <w:pPr>
              <w:jc w:val="center"/>
              <w:rPr>
                <w:rFonts w:ascii="Helvetica" w:hAnsi="Helvetica" w:cs="Helvetica"/>
              </w:rPr>
            </w:pPr>
            <w:r w:rsidRPr="005F59E5">
              <w:rPr>
                <w:rFonts w:ascii="Helvetica" w:hAnsi="Helvetica" w:cs="Helvetica"/>
              </w:rPr>
              <w:t>05/01/2021</w:t>
            </w:r>
          </w:p>
        </w:tc>
        <w:tc>
          <w:tcPr>
            <w:tcW w:w="1636" w:type="dxa"/>
            <w:gridSpan w:val="2"/>
            <w:tcBorders>
              <w:top w:val="single" w:sz="4" w:space="0" w:color="auto"/>
              <w:left w:val="single" w:sz="4" w:space="0" w:color="auto"/>
              <w:bottom w:val="single" w:sz="4" w:space="0" w:color="auto"/>
              <w:right w:val="single" w:sz="4" w:space="0" w:color="auto"/>
            </w:tcBorders>
          </w:tcPr>
          <w:p w14:paraId="08EAF259" w14:textId="42A036A2"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85FFB60" w14:textId="7C1C0C61"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3B70CF" w14:textId="2250B4AA" w:rsidR="005447D5" w:rsidRPr="007B4E91" w:rsidRDefault="005447D5" w:rsidP="005447D5">
            <w:pPr>
              <w:jc w:val="center"/>
              <w:rPr>
                <w:rFonts w:ascii="Helvetica" w:hAnsi="Helvetica" w:cs="Helvetica"/>
              </w:rPr>
            </w:pPr>
            <w:r w:rsidRPr="005F59E5">
              <w:rPr>
                <w:rFonts w:ascii="Helvetica" w:hAnsi="Helvetica" w:cs="Helvetica"/>
              </w:rPr>
              <w:t xml:space="preserve"> 4,804,522 </w:t>
            </w:r>
          </w:p>
        </w:tc>
        <w:tc>
          <w:tcPr>
            <w:tcW w:w="1992" w:type="dxa"/>
            <w:tcBorders>
              <w:top w:val="single" w:sz="4" w:space="0" w:color="auto"/>
              <w:left w:val="single" w:sz="4" w:space="0" w:color="auto"/>
              <w:bottom w:val="single" w:sz="4" w:space="0" w:color="auto"/>
            </w:tcBorders>
          </w:tcPr>
          <w:p w14:paraId="6463945B" w14:textId="76508C0B" w:rsidR="005447D5" w:rsidRPr="007B4E91" w:rsidRDefault="005447D5" w:rsidP="005447D5">
            <w:pPr>
              <w:jc w:val="center"/>
              <w:rPr>
                <w:rFonts w:ascii="Helvetica" w:hAnsi="Helvetica" w:cs="Helvetica"/>
              </w:rPr>
            </w:pPr>
            <w:r w:rsidRPr="005F59E5">
              <w:rPr>
                <w:rFonts w:ascii="Helvetica" w:hAnsi="Helvetica" w:cs="Helvetica"/>
              </w:rPr>
              <w:t>0.43%</w:t>
            </w:r>
          </w:p>
        </w:tc>
      </w:tr>
      <w:tr w:rsidR="005447D5" w:rsidRPr="00C055A5" w14:paraId="4395E55C" w14:textId="77777777" w:rsidTr="008E6248">
        <w:trPr>
          <w:trHeight w:val="531"/>
          <w:jc w:val="center"/>
        </w:trPr>
        <w:tc>
          <w:tcPr>
            <w:tcW w:w="1861" w:type="dxa"/>
            <w:tcBorders>
              <w:top w:val="single" w:sz="4" w:space="0" w:color="auto"/>
              <w:bottom w:val="single" w:sz="4" w:space="0" w:color="auto"/>
              <w:right w:val="single" w:sz="4" w:space="0" w:color="auto"/>
            </w:tcBorders>
          </w:tcPr>
          <w:p w14:paraId="28979BF7" w14:textId="68E1BB85"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B471531" w14:textId="5E90AAAB" w:rsidR="005447D5" w:rsidRPr="007B4E91" w:rsidRDefault="005447D5" w:rsidP="005447D5">
            <w:pPr>
              <w:jc w:val="center"/>
              <w:rPr>
                <w:rFonts w:ascii="Helvetica" w:hAnsi="Helvetica" w:cs="Helvetica"/>
              </w:rPr>
            </w:pPr>
            <w:r w:rsidRPr="005F59E5">
              <w:rPr>
                <w:rFonts w:ascii="Helvetica" w:hAnsi="Helvetica" w:cs="Helvetica"/>
              </w:rPr>
              <w:t>27/09/2021</w:t>
            </w:r>
          </w:p>
        </w:tc>
        <w:tc>
          <w:tcPr>
            <w:tcW w:w="1636" w:type="dxa"/>
            <w:gridSpan w:val="2"/>
            <w:tcBorders>
              <w:top w:val="single" w:sz="4" w:space="0" w:color="auto"/>
              <w:left w:val="single" w:sz="4" w:space="0" w:color="auto"/>
              <w:bottom w:val="single" w:sz="4" w:space="0" w:color="auto"/>
              <w:right w:val="single" w:sz="4" w:space="0" w:color="auto"/>
            </w:tcBorders>
          </w:tcPr>
          <w:p w14:paraId="5104D70F" w14:textId="24E181EE"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1BB479F" w14:textId="136F6491"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8B76B30" w14:textId="2D352F39" w:rsidR="005447D5" w:rsidRPr="007B4E91" w:rsidRDefault="005447D5" w:rsidP="005447D5">
            <w:pPr>
              <w:jc w:val="center"/>
              <w:rPr>
                <w:rFonts w:ascii="Helvetica" w:hAnsi="Helvetica" w:cs="Helvetica"/>
              </w:rPr>
            </w:pPr>
            <w:r w:rsidRPr="005F59E5">
              <w:rPr>
                <w:rFonts w:ascii="Helvetica" w:hAnsi="Helvetica" w:cs="Helvetica"/>
              </w:rPr>
              <w:t xml:space="preserve"> 4,555,980 </w:t>
            </w:r>
          </w:p>
        </w:tc>
        <w:tc>
          <w:tcPr>
            <w:tcW w:w="1992" w:type="dxa"/>
            <w:tcBorders>
              <w:top w:val="single" w:sz="4" w:space="0" w:color="auto"/>
              <w:left w:val="single" w:sz="4" w:space="0" w:color="auto"/>
              <w:bottom w:val="single" w:sz="4" w:space="0" w:color="auto"/>
            </w:tcBorders>
          </w:tcPr>
          <w:p w14:paraId="3F97F4C4" w14:textId="6EFDEC84" w:rsidR="005447D5" w:rsidRPr="007B4E91" w:rsidRDefault="005447D5" w:rsidP="005447D5">
            <w:pPr>
              <w:jc w:val="center"/>
              <w:rPr>
                <w:rFonts w:ascii="Helvetica" w:hAnsi="Helvetica" w:cs="Helvetica"/>
              </w:rPr>
            </w:pPr>
            <w:r w:rsidRPr="005F59E5">
              <w:rPr>
                <w:rFonts w:ascii="Helvetica" w:hAnsi="Helvetica" w:cs="Helvetica"/>
              </w:rPr>
              <w:t>0.40%</w:t>
            </w:r>
          </w:p>
        </w:tc>
      </w:tr>
      <w:tr w:rsidR="005447D5" w:rsidRPr="00C055A5" w14:paraId="7C09FEF9" w14:textId="77777777" w:rsidTr="008E6248">
        <w:trPr>
          <w:trHeight w:val="531"/>
          <w:jc w:val="center"/>
        </w:trPr>
        <w:tc>
          <w:tcPr>
            <w:tcW w:w="1861" w:type="dxa"/>
            <w:tcBorders>
              <w:top w:val="single" w:sz="4" w:space="0" w:color="auto"/>
              <w:bottom w:val="single" w:sz="4" w:space="0" w:color="auto"/>
              <w:right w:val="single" w:sz="4" w:space="0" w:color="auto"/>
            </w:tcBorders>
          </w:tcPr>
          <w:p w14:paraId="688CD250" w14:textId="029C576C"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D6D235F" w14:textId="20921C44" w:rsidR="005447D5" w:rsidRPr="007B4E91" w:rsidRDefault="005447D5" w:rsidP="005447D5">
            <w:pPr>
              <w:jc w:val="center"/>
              <w:rPr>
                <w:rFonts w:ascii="Helvetica" w:hAnsi="Helvetica" w:cs="Helvetica"/>
              </w:rPr>
            </w:pPr>
            <w:r w:rsidRPr="005F59E5">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5EF2EB52" w14:textId="6CB40489"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83A93B7" w14:textId="32634F8D"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A418EAC" w14:textId="50BF5279" w:rsidR="005447D5" w:rsidRPr="007B4E91" w:rsidRDefault="005447D5" w:rsidP="005447D5">
            <w:pPr>
              <w:jc w:val="center"/>
              <w:rPr>
                <w:rFonts w:ascii="Helvetica" w:hAnsi="Helvetica" w:cs="Helvetica"/>
              </w:rPr>
            </w:pPr>
            <w:r w:rsidRPr="005F59E5">
              <w:rPr>
                <w:rFonts w:ascii="Helvetica" w:hAnsi="Helvetica" w:cs="Helvetica"/>
              </w:rPr>
              <w:t xml:space="preserve"> 2,482,829 </w:t>
            </w:r>
          </w:p>
        </w:tc>
        <w:tc>
          <w:tcPr>
            <w:tcW w:w="1992" w:type="dxa"/>
            <w:tcBorders>
              <w:top w:val="single" w:sz="4" w:space="0" w:color="auto"/>
              <w:left w:val="single" w:sz="4" w:space="0" w:color="auto"/>
              <w:bottom w:val="single" w:sz="4" w:space="0" w:color="auto"/>
            </w:tcBorders>
          </w:tcPr>
          <w:p w14:paraId="700B495A" w14:textId="60C687EB" w:rsidR="005447D5" w:rsidRPr="007B4E91" w:rsidRDefault="005447D5" w:rsidP="005447D5">
            <w:pPr>
              <w:jc w:val="center"/>
              <w:rPr>
                <w:rFonts w:ascii="Helvetica" w:hAnsi="Helvetica" w:cs="Helvetica"/>
              </w:rPr>
            </w:pPr>
            <w:r w:rsidRPr="005F59E5">
              <w:rPr>
                <w:rFonts w:ascii="Helvetica" w:hAnsi="Helvetica" w:cs="Helvetica"/>
              </w:rPr>
              <w:t>0.22%</w:t>
            </w:r>
          </w:p>
        </w:tc>
      </w:tr>
      <w:tr w:rsidR="005447D5" w:rsidRPr="00C055A5" w14:paraId="2DA1A412" w14:textId="77777777" w:rsidTr="008E6248">
        <w:trPr>
          <w:trHeight w:val="531"/>
          <w:jc w:val="center"/>
        </w:trPr>
        <w:tc>
          <w:tcPr>
            <w:tcW w:w="1861" w:type="dxa"/>
            <w:tcBorders>
              <w:top w:val="single" w:sz="4" w:space="0" w:color="auto"/>
              <w:bottom w:val="single" w:sz="4" w:space="0" w:color="auto"/>
              <w:right w:val="single" w:sz="4" w:space="0" w:color="auto"/>
            </w:tcBorders>
          </w:tcPr>
          <w:p w14:paraId="26878B46" w14:textId="69B51A93"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F6B6CD" w14:textId="3ECD34B6" w:rsidR="005447D5" w:rsidRPr="007B4E91" w:rsidRDefault="005447D5" w:rsidP="005447D5">
            <w:pPr>
              <w:jc w:val="center"/>
              <w:rPr>
                <w:rFonts w:ascii="Helvetica" w:hAnsi="Helvetica" w:cs="Helvetica"/>
              </w:rPr>
            </w:pPr>
            <w:r w:rsidRPr="005F59E5">
              <w:rPr>
                <w:rFonts w:ascii="Helvetica" w:hAnsi="Helvetica" w:cs="Helvetica"/>
              </w:rPr>
              <w:t>18/01/2021</w:t>
            </w:r>
          </w:p>
        </w:tc>
        <w:tc>
          <w:tcPr>
            <w:tcW w:w="1636" w:type="dxa"/>
            <w:gridSpan w:val="2"/>
            <w:tcBorders>
              <w:top w:val="single" w:sz="4" w:space="0" w:color="auto"/>
              <w:left w:val="single" w:sz="4" w:space="0" w:color="auto"/>
              <w:bottom w:val="single" w:sz="4" w:space="0" w:color="auto"/>
              <w:right w:val="single" w:sz="4" w:space="0" w:color="auto"/>
            </w:tcBorders>
          </w:tcPr>
          <w:p w14:paraId="6BCF9D0E" w14:textId="1D2DD92E"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C8FFF9" w14:textId="07A16286"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810BDDD" w14:textId="16C0D2ED" w:rsidR="005447D5" w:rsidRPr="007B4E91" w:rsidRDefault="005447D5" w:rsidP="005447D5">
            <w:pPr>
              <w:jc w:val="center"/>
              <w:rPr>
                <w:rFonts w:ascii="Helvetica" w:hAnsi="Helvetica" w:cs="Helvetica"/>
              </w:rPr>
            </w:pPr>
            <w:r w:rsidRPr="005F59E5">
              <w:rPr>
                <w:rFonts w:ascii="Helvetica" w:hAnsi="Helvetica" w:cs="Helvetica"/>
              </w:rPr>
              <w:t xml:space="preserve"> 2,402,776 </w:t>
            </w:r>
          </w:p>
        </w:tc>
        <w:tc>
          <w:tcPr>
            <w:tcW w:w="1992" w:type="dxa"/>
            <w:tcBorders>
              <w:top w:val="single" w:sz="4" w:space="0" w:color="auto"/>
              <w:left w:val="single" w:sz="4" w:space="0" w:color="auto"/>
              <w:bottom w:val="single" w:sz="4" w:space="0" w:color="auto"/>
            </w:tcBorders>
          </w:tcPr>
          <w:p w14:paraId="755088EB" w14:textId="0DFFCAE2" w:rsidR="005447D5" w:rsidRPr="007B4E91" w:rsidRDefault="005447D5" w:rsidP="005447D5">
            <w:pPr>
              <w:jc w:val="center"/>
              <w:rPr>
                <w:rFonts w:ascii="Helvetica" w:hAnsi="Helvetica" w:cs="Helvetica"/>
              </w:rPr>
            </w:pPr>
            <w:r w:rsidRPr="005F59E5">
              <w:rPr>
                <w:rFonts w:ascii="Helvetica" w:hAnsi="Helvetica" w:cs="Helvetica"/>
              </w:rPr>
              <w:t>0.21%</w:t>
            </w:r>
          </w:p>
        </w:tc>
      </w:tr>
      <w:tr w:rsidR="005447D5" w:rsidRPr="00C055A5" w14:paraId="5FB4C8E0" w14:textId="77777777" w:rsidTr="008E6248">
        <w:trPr>
          <w:trHeight w:val="531"/>
          <w:jc w:val="center"/>
        </w:trPr>
        <w:tc>
          <w:tcPr>
            <w:tcW w:w="1861" w:type="dxa"/>
            <w:tcBorders>
              <w:top w:val="single" w:sz="4" w:space="0" w:color="auto"/>
              <w:bottom w:val="single" w:sz="4" w:space="0" w:color="auto"/>
              <w:right w:val="single" w:sz="4" w:space="0" w:color="auto"/>
            </w:tcBorders>
          </w:tcPr>
          <w:p w14:paraId="2D201464" w14:textId="712C3F31"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42BB0F9A" w14:textId="7D9928EB" w:rsidR="005447D5" w:rsidRPr="007B4E91" w:rsidRDefault="005447D5" w:rsidP="005447D5">
            <w:pPr>
              <w:jc w:val="center"/>
              <w:rPr>
                <w:rFonts w:ascii="Helvetica" w:hAnsi="Helvetica" w:cs="Helvetica"/>
              </w:rPr>
            </w:pPr>
            <w:r w:rsidRPr="005F59E5">
              <w:rPr>
                <w:rFonts w:ascii="Helvetica" w:hAnsi="Helvetica" w:cs="Helvetica"/>
              </w:rPr>
              <w:t>19/01/2021</w:t>
            </w:r>
          </w:p>
        </w:tc>
        <w:tc>
          <w:tcPr>
            <w:tcW w:w="1636" w:type="dxa"/>
            <w:gridSpan w:val="2"/>
            <w:tcBorders>
              <w:top w:val="single" w:sz="4" w:space="0" w:color="auto"/>
              <w:left w:val="single" w:sz="4" w:space="0" w:color="auto"/>
              <w:bottom w:val="single" w:sz="4" w:space="0" w:color="auto"/>
              <w:right w:val="single" w:sz="4" w:space="0" w:color="auto"/>
            </w:tcBorders>
          </w:tcPr>
          <w:p w14:paraId="1D526788" w14:textId="735F03A1"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D5A850C" w14:textId="29B931AC"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4AF29DA" w14:textId="3E0E5F7B" w:rsidR="005447D5" w:rsidRPr="007B4E91" w:rsidRDefault="005447D5" w:rsidP="005447D5">
            <w:pPr>
              <w:jc w:val="center"/>
              <w:rPr>
                <w:rFonts w:ascii="Helvetica" w:hAnsi="Helvetica" w:cs="Helvetica"/>
              </w:rPr>
            </w:pPr>
            <w:r w:rsidRPr="005F59E5">
              <w:rPr>
                <w:rFonts w:ascii="Helvetica" w:hAnsi="Helvetica" w:cs="Helvetica"/>
              </w:rPr>
              <w:t xml:space="preserve"> 2,352,738 </w:t>
            </w:r>
          </w:p>
        </w:tc>
        <w:tc>
          <w:tcPr>
            <w:tcW w:w="1992" w:type="dxa"/>
            <w:tcBorders>
              <w:top w:val="single" w:sz="4" w:space="0" w:color="auto"/>
              <w:left w:val="single" w:sz="4" w:space="0" w:color="auto"/>
              <w:bottom w:val="single" w:sz="4" w:space="0" w:color="auto"/>
            </w:tcBorders>
          </w:tcPr>
          <w:p w14:paraId="1EE559DA" w14:textId="4FC4EEEC" w:rsidR="005447D5" w:rsidRPr="007B4E91" w:rsidRDefault="005447D5" w:rsidP="005447D5">
            <w:pPr>
              <w:jc w:val="center"/>
              <w:rPr>
                <w:rFonts w:ascii="Helvetica" w:hAnsi="Helvetica" w:cs="Helvetica"/>
              </w:rPr>
            </w:pPr>
            <w:r w:rsidRPr="005F59E5">
              <w:rPr>
                <w:rFonts w:ascii="Helvetica" w:hAnsi="Helvetica" w:cs="Helvetica"/>
              </w:rPr>
              <w:t>0.21%</w:t>
            </w:r>
          </w:p>
        </w:tc>
      </w:tr>
      <w:tr w:rsidR="005447D5" w:rsidRPr="00C055A5" w14:paraId="538927C1" w14:textId="77777777" w:rsidTr="008E6248">
        <w:trPr>
          <w:trHeight w:val="531"/>
          <w:jc w:val="center"/>
        </w:trPr>
        <w:tc>
          <w:tcPr>
            <w:tcW w:w="1861" w:type="dxa"/>
            <w:tcBorders>
              <w:top w:val="single" w:sz="4" w:space="0" w:color="auto"/>
              <w:bottom w:val="single" w:sz="4" w:space="0" w:color="auto"/>
              <w:right w:val="single" w:sz="4" w:space="0" w:color="auto"/>
            </w:tcBorders>
          </w:tcPr>
          <w:p w14:paraId="358B1A8F" w14:textId="3AC9B637"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486A9FB" w14:textId="6DB070FB" w:rsidR="005447D5" w:rsidRPr="007B4E91" w:rsidRDefault="005447D5" w:rsidP="005447D5">
            <w:pPr>
              <w:jc w:val="center"/>
              <w:rPr>
                <w:rFonts w:ascii="Helvetica" w:hAnsi="Helvetica" w:cs="Helvetica"/>
              </w:rPr>
            </w:pPr>
            <w:r w:rsidRPr="005F59E5">
              <w:rPr>
                <w:rFonts w:ascii="Helvetica" w:hAnsi="Helvetica" w:cs="Helvetica"/>
              </w:rPr>
              <w:t>20/01/2021</w:t>
            </w:r>
          </w:p>
        </w:tc>
        <w:tc>
          <w:tcPr>
            <w:tcW w:w="1636" w:type="dxa"/>
            <w:gridSpan w:val="2"/>
            <w:tcBorders>
              <w:top w:val="single" w:sz="4" w:space="0" w:color="auto"/>
              <w:left w:val="single" w:sz="4" w:space="0" w:color="auto"/>
              <w:bottom w:val="single" w:sz="4" w:space="0" w:color="auto"/>
              <w:right w:val="single" w:sz="4" w:space="0" w:color="auto"/>
            </w:tcBorders>
          </w:tcPr>
          <w:p w14:paraId="2D33C758" w14:textId="76AE8723"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3478C" w14:textId="6F8C3D29"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F8C91C2" w14:textId="688593F7" w:rsidR="005447D5" w:rsidRPr="007B4E91" w:rsidRDefault="005447D5" w:rsidP="005447D5">
            <w:pPr>
              <w:jc w:val="center"/>
              <w:rPr>
                <w:rFonts w:ascii="Helvetica" w:hAnsi="Helvetica" w:cs="Helvetica"/>
              </w:rPr>
            </w:pPr>
            <w:r w:rsidRPr="005F59E5">
              <w:rPr>
                <w:rFonts w:ascii="Helvetica" w:hAnsi="Helvetica" w:cs="Helvetica"/>
              </w:rPr>
              <w:t xml:space="preserve"> 2,322,723 </w:t>
            </w:r>
          </w:p>
        </w:tc>
        <w:tc>
          <w:tcPr>
            <w:tcW w:w="1992" w:type="dxa"/>
            <w:tcBorders>
              <w:top w:val="single" w:sz="4" w:space="0" w:color="auto"/>
              <w:left w:val="single" w:sz="4" w:space="0" w:color="auto"/>
              <w:bottom w:val="single" w:sz="4" w:space="0" w:color="auto"/>
            </w:tcBorders>
          </w:tcPr>
          <w:p w14:paraId="4EC0BFC1" w14:textId="3FA05943" w:rsidR="005447D5" w:rsidRPr="007B4E91" w:rsidRDefault="005447D5" w:rsidP="005447D5">
            <w:pPr>
              <w:jc w:val="center"/>
              <w:rPr>
                <w:rFonts w:ascii="Helvetica" w:hAnsi="Helvetica" w:cs="Helvetica"/>
              </w:rPr>
            </w:pPr>
            <w:r w:rsidRPr="005F59E5">
              <w:rPr>
                <w:rFonts w:ascii="Helvetica" w:hAnsi="Helvetica" w:cs="Helvetica"/>
              </w:rPr>
              <w:t>0.21%</w:t>
            </w:r>
          </w:p>
        </w:tc>
      </w:tr>
      <w:tr w:rsidR="005447D5" w:rsidRPr="00C055A5" w14:paraId="64D906A6" w14:textId="77777777" w:rsidTr="008E6248">
        <w:trPr>
          <w:trHeight w:val="531"/>
          <w:jc w:val="center"/>
        </w:trPr>
        <w:tc>
          <w:tcPr>
            <w:tcW w:w="1861" w:type="dxa"/>
            <w:tcBorders>
              <w:top w:val="single" w:sz="4" w:space="0" w:color="auto"/>
              <w:bottom w:val="single" w:sz="4" w:space="0" w:color="auto"/>
              <w:right w:val="single" w:sz="4" w:space="0" w:color="auto"/>
            </w:tcBorders>
          </w:tcPr>
          <w:p w14:paraId="4FC6EC62" w14:textId="14C9378B"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D673A34" w14:textId="597FD670" w:rsidR="005447D5" w:rsidRPr="007B4E91" w:rsidRDefault="005447D5" w:rsidP="005447D5">
            <w:pPr>
              <w:jc w:val="center"/>
              <w:rPr>
                <w:rFonts w:ascii="Helvetica" w:hAnsi="Helvetica" w:cs="Helvetica"/>
              </w:rPr>
            </w:pPr>
            <w:r w:rsidRPr="005F59E5">
              <w:rPr>
                <w:rFonts w:ascii="Helvetica" w:hAnsi="Helvetica" w:cs="Helvetica"/>
              </w:rPr>
              <w:t>21/01/2021</w:t>
            </w:r>
          </w:p>
        </w:tc>
        <w:tc>
          <w:tcPr>
            <w:tcW w:w="1636" w:type="dxa"/>
            <w:gridSpan w:val="2"/>
            <w:tcBorders>
              <w:top w:val="single" w:sz="4" w:space="0" w:color="auto"/>
              <w:left w:val="single" w:sz="4" w:space="0" w:color="auto"/>
              <w:bottom w:val="single" w:sz="4" w:space="0" w:color="auto"/>
              <w:right w:val="single" w:sz="4" w:space="0" w:color="auto"/>
            </w:tcBorders>
          </w:tcPr>
          <w:p w14:paraId="1C30A520" w14:textId="7ACAC866"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3B7400" w14:textId="2CCF1B63"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0DDE065" w14:textId="48699168" w:rsidR="005447D5" w:rsidRPr="007B4E91" w:rsidRDefault="005447D5" w:rsidP="005447D5">
            <w:pPr>
              <w:jc w:val="center"/>
              <w:rPr>
                <w:rFonts w:ascii="Helvetica" w:hAnsi="Helvetica" w:cs="Helvetica"/>
              </w:rPr>
            </w:pPr>
            <w:r w:rsidRPr="005F59E5">
              <w:rPr>
                <w:rFonts w:ascii="Helvetica" w:hAnsi="Helvetica" w:cs="Helvetica"/>
              </w:rPr>
              <w:t xml:space="preserve"> 1,752,098 </w:t>
            </w:r>
          </w:p>
        </w:tc>
        <w:tc>
          <w:tcPr>
            <w:tcW w:w="1992" w:type="dxa"/>
            <w:tcBorders>
              <w:top w:val="single" w:sz="4" w:space="0" w:color="auto"/>
              <w:left w:val="single" w:sz="4" w:space="0" w:color="auto"/>
              <w:bottom w:val="single" w:sz="4" w:space="0" w:color="auto"/>
            </w:tcBorders>
          </w:tcPr>
          <w:p w14:paraId="4AF6459A" w14:textId="28CB7B73" w:rsidR="005447D5" w:rsidRPr="007B4E91" w:rsidRDefault="005447D5" w:rsidP="005447D5">
            <w:pPr>
              <w:jc w:val="center"/>
              <w:rPr>
                <w:rFonts w:ascii="Helvetica" w:hAnsi="Helvetica" w:cs="Helvetica"/>
              </w:rPr>
            </w:pPr>
            <w:r w:rsidRPr="005F59E5">
              <w:rPr>
                <w:rFonts w:ascii="Helvetica" w:hAnsi="Helvetica" w:cs="Helvetica"/>
              </w:rPr>
              <w:t>0.16%</w:t>
            </w:r>
          </w:p>
        </w:tc>
      </w:tr>
      <w:tr w:rsidR="005447D5" w:rsidRPr="00C055A5" w14:paraId="05D906C4" w14:textId="77777777" w:rsidTr="008E6248">
        <w:trPr>
          <w:trHeight w:val="531"/>
          <w:jc w:val="center"/>
        </w:trPr>
        <w:tc>
          <w:tcPr>
            <w:tcW w:w="1861" w:type="dxa"/>
            <w:tcBorders>
              <w:top w:val="single" w:sz="4" w:space="0" w:color="auto"/>
              <w:bottom w:val="single" w:sz="4" w:space="0" w:color="auto"/>
              <w:right w:val="single" w:sz="4" w:space="0" w:color="auto"/>
            </w:tcBorders>
          </w:tcPr>
          <w:p w14:paraId="74E1091C" w14:textId="7130452C"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8276C35" w14:textId="56C1A65F" w:rsidR="005447D5" w:rsidRPr="007B4E91" w:rsidRDefault="005447D5" w:rsidP="005447D5">
            <w:pPr>
              <w:jc w:val="center"/>
              <w:rPr>
                <w:rFonts w:ascii="Helvetica" w:hAnsi="Helvetica" w:cs="Helvetica"/>
              </w:rPr>
            </w:pPr>
            <w:r w:rsidRPr="005F59E5">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1B6F22F8" w14:textId="5B4D8C92"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19D455C" w14:textId="6CA2D644"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97A95EA" w14:textId="0DE256A8" w:rsidR="005447D5" w:rsidRPr="007B4E91" w:rsidRDefault="005447D5" w:rsidP="005447D5">
            <w:pPr>
              <w:jc w:val="center"/>
              <w:rPr>
                <w:rFonts w:ascii="Helvetica" w:hAnsi="Helvetica" w:cs="Helvetica"/>
              </w:rPr>
            </w:pPr>
            <w:r w:rsidRPr="005F59E5">
              <w:rPr>
                <w:rFonts w:ascii="Helvetica" w:hAnsi="Helvetica" w:cs="Helvetica"/>
              </w:rPr>
              <w:t xml:space="preserve"> 1,312,041 </w:t>
            </w:r>
          </w:p>
        </w:tc>
        <w:tc>
          <w:tcPr>
            <w:tcW w:w="1992" w:type="dxa"/>
            <w:tcBorders>
              <w:top w:val="single" w:sz="4" w:space="0" w:color="auto"/>
              <w:left w:val="single" w:sz="4" w:space="0" w:color="auto"/>
              <w:bottom w:val="single" w:sz="4" w:space="0" w:color="auto"/>
            </w:tcBorders>
          </w:tcPr>
          <w:p w14:paraId="4ED61463" w14:textId="3F92E734" w:rsidR="005447D5" w:rsidRPr="007B4E91" w:rsidRDefault="005447D5" w:rsidP="005447D5">
            <w:pPr>
              <w:jc w:val="center"/>
              <w:rPr>
                <w:rFonts w:ascii="Helvetica" w:hAnsi="Helvetica" w:cs="Helvetica"/>
              </w:rPr>
            </w:pPr>
            <w:r w:rsidRPr="005F59E5">
              <w:rPr>
                <w:rFonts w:ascii="Helvetica" w:hAnsi="Helvetica" w:cs="Helvetica"/>
              </w:rPr>
              <w:t>0.12%</w:t>
            </w:r>
          </w:p>
        </w:tc>
      </w:tr>
      <w:tr w:rsidR="005447D5" w:rsidRPr="00C055A5" w14:paraId="50D35C99" w14:textId="77777777" w:rsidTr="008E6248">
        <w:trPr>
          <w:trHeight w:val="531"/>
          <w:jc w:val="center"/>
        </w:trPr>
        <w:tc>
          <w:tcPr>
            <w:tcW w:w="1861" w:type="dxa"/>
            <w:tcBorders>
              <w:top w:val="single" w:sz="4" w:space="0" w:color="auto"/>
              <w:bottom w:val="single" w:sz="4" w:space="0" w:color="auto"/>
              <w:right w:val="single" w:sz="4" w:space="0" w:color="auto"/>
            </w:tcBorders>
          </w:tcPr>
          <w:p w14:paraId="71E536C9" w14:textId="390B344E"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173B5F5" w14:textId="72EBBA0C" w:rsidR="005447D5" w:rsidRPr="007B4E91" w:rsidRDefault="005447D5" w:rsidP="005447D5">
            <w:pPr>
              <w:jc w:val="center"/>
              <w:rPr>
                <w:rFonts w:ascii="Helvetica" w:hAnsi="Helvetica" w:cs="Helvetica"/>
              </w:rPr>
            </w:pPr>
            <w:r w:rsidRPr="005F59E5">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4F183213" w14:textId="29676FCC"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E45D3F9" w14:textId="270FBBA7"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7E1F14B" w14:textId="62D3B3AF" w:rsidR="005447D5" w:rsidRPr="007B4E91" w:rsidRDefault="005447D5" w:rsidP="005447D5">
            <w:pPr>
              <w:jc w:val="center"/>
              <w:rPr>
                <w:rFonts w:ascii="Helvetica" w:hAnsi="Helvetica" w:cs="Helvetica"/>
              </w:rPr>
            </w:pPr>
            <w:r w:rsidRPr="005F59E5">
              <w:rPr>
                <w:rFonts w:ascii="Helvetica" w:hAnsi="Helvetica" w:cs="Helvetica"/>
              </w:rPr>
              <w:t xml:space="preserve"> 546,269 </w:t>
            </w:r>
          </w:p>
        </w:tc>
        <w:tc>
          <w:tcPr>
            <w:tcW w:w="1992" w:type="dxa"/>
            <w:tcBorders>
              <w:top w:val="single" w:sz="4" w:space="0" w:color="auto"/>
              <w:left w:val="single" w:sz="4" w:space="0" w:color="auto"/>
              <w:bottom w:val="single" w:sz="4" w:space="0" w:color="auto"/>
            </w:tcBorders>
          </w:tcPr>
          <w:p w14:paraId="01F28B37" w14:textId="37EEEA1E" w:rsidR="005447D5" w:rsidRPr="007B4E91" w:rsidRDefault="005447D5" w:rsidP="005447D5">
            <w:pPr>
              <w:jc w:val="center"/>
              <w:rPr>
                <w:rFonts w:ascii="Helvetica" w:hAnsi="Helvetica" w:cs="Helvetica"/>
              </w:rPr>
            </w:pPr>
            <w:r w:rsidRPr="005F59E5">
              <w:rPr>
                <w:rFonts w:ascii="Helvetica" w:hAnsi="Helvetica" w:cs="Helvetica"/>
              </w:rPr>
              <w:t>0.05%</w:t>
            </w:r>
          </w:p>
        </w:tc>
      </w:tr>
      <w:tr w:rsidR="005447D5" w:rsidRPr="00C055A5" w14:paraId="587D5E10" w14:textId="77777777" w:rsidTr="008E6248">
        <w:trPr>
          <w:trHeight w:val="531"/>
          <w:jc w:val="center"/>
        </w:trPr>
        <w:tc>
          <w:tcPr>
            <w:tcW w:w="1861" w:type="dxa"/>
            <w:tcBorders>
              <w:top w:val="single" w:sz="4" w:space="0" w:color="auto"/>
              <w:bottom w:val="single" w:sz="4" w:space="0" w:color="auto"/>
              <w:right w:val="single" w:sz="4" w:space="0" w:color="auto"/>
            </w:tcBorders>
          </w:tcPr>
          <w:p w14:paraId="57944C73" w14:textId="65066B8A"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5B3B6" w14:textId="57EE4809" w:rsidR="005447D5" w:rsidRPr="007B4E91" w:rsidRDefault="005447D5" w:rsidP="005447D5">
            <w:pPr>
              <w:jc w:val="center"/>
              <w:rPr>
                <w:rFonts w:ascii="Helvetica" w:hAnsi="Helvetica" w:cs="Helvetica"/>
              </w:rPr>
            </w:pPr>
            <w:r w:rsidRPr="005F59E5">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600C4873" w14:textId="0ECB3E46"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2443D04" w14:textId="3BFDE552"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EE5A91B" w14:textId="16EAEA44" w:rsidR="005447D5" w:rsidRPr="007B4E91" w:rsidRDefault="005447D5" w:rsidP="005447D5">
            <w:pPr>
              <w:jc w:val="center"/>
              <w:rPr>
                <w:rFonts w:ascii="Helvetica" w:hAnsi="Helvetica" w:cs="Helvetica"/>
              </w:rPr>
            </w:pPr>
            <w:r w:rsidRPr="005F59E5">
              <w:rPr>
                <w:rFonts w:ascii="Helvetica" w:hAnsi="Helvetica" w:cs="Helvetica"/>
              </w:rPr>
              <w:t xml:space="preserve"> 251,230 </w:t>
            </w:r>
          </w:p>
        </w:tc>
        <w:tc>
          <w:tcPr>
            <w:tcW w:w="1992" w:type="dxa"/>
            <w:tcBorders>
              <w:top w:val="single" w:sz="4" w:space="0" w:color="auto"/>
              <w:left w:val="single" w:sz="4" w:space="0" w:color="auto"/>
              <w:bottom w:val="single" w:sz="4" w:space="0" w:color="auto"/>
            </w:tcBorders>
          </w:tcPr>
          <w:p w14:paraId="6B9544CD" w14:textId="5C0B7D66" w:rsidR="005447D5" w:rsidRPr="007B4E91" w:rsidRDefault="005447D5" w:rsidP="005447D5">
            <w:pPr>
              <w:jc w:val="center"/>
              <w:rPr>
                <w:rFonts w:ascii="Helvetica" w:hAnsi="Helvetica" w:cs="Helvetica"/>
              </w:rPr>
            </w:pPr>
            <w:r w:rsidRPr="005F59E5">
              <w:rPr>
                <w:rFonts w:ascii="Helvetica" w:hAnsi="Helvetica" w:cs="Helvetica"/>
              </w:rPr>
              <w:t>0.02%</w:t>
            </w:r>
          </w:p>
        </w:tc>
      </w:tr>
      <w:tr w:rsidR="005447D5" w:rsidRPr="00C055A5" w14:paraId="2F55A277" w14:textId="77777777" w:rsidTr="008E6248">
        <w:trPr>
          <w:trHeight w:val="531"/>
          <w:jc w:val="center"/>
        </w:trPr>
        <w:tc>
          <w:tcPr>
            <w:tcW w:w="1861" w:type="dxa"/>
            <w:tcBorders>
              <w:top w:val="single" w:sz="4" w:space="0" w:color="auto"/>
              <w:bottom w:val="single" w:sz="4" w:space="0" w:color="auto"/>
              <w:right w:val="single" w:sz="4" w:space="0" w:color="auto"/>
            </w:tcBorders>
          </w:tcPr>
          <w:p w14:paraId="5C8E73BD" w14:textId="25D59573"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FFAF106" w14:textId="7905F289" w:rsidR="005447D5" w:rsidRPr="007B4E91" w:rsidRDefault="005447D5" w:rsidP="005447D5">
            <w:pPr>
              <w:jc w:val="center"/>
              <w:rPr>
                <w:rFonts w:ascii="Helvetica" w:hAnsi="Helvetica" w:cs="Helvetica"/>
              </w:rPr>
            </w:pPr>
            <w:r w:rsidRPr="005F59E5">
              <w:rPr>
                <w:rFonts w:ascii="Helvetica" w:hAnsi="Helvetica" w:cs="Helvetica"/>
              </w:rPr>
              <w:t>30/09/2030</w:t>
            </w:r>
          </w:p>
        </w:tc>
        <w:tc>
          <w:tcPr>
            <w:tcW w:w="1636" w:type="dxa"/>
            <w:gridSpan w:val="2"/>
            <w:tcBorders>
              <w:top w:val="single" w:sz="4" w:space="0" w:color="auto"/>
              <w:left w:val="single" w:sz="4" w:space="0" w:color="auto"/>
              <w:bottom w:val="single" w:sz="4" w:space="0" w:color="auto"/>
              <w:right w:val="single" w:sz="4" w:space="0" w:color="auto"/>
            </w:tcBorders>
          </w:tcPr>
          <w:p w14:paraId="38FD6B71" w14:textId="2EA15B10"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D0F95FB" w14:textId="66B6BB1A"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F9A66A" w14:textId="7F5F7491" w:rsidR="005447D5" w:rsidRPr="007B4E91" w:rsidRDefault="005447D5" w:rsidP="005447D5">
            <w:pPr>
              <w:jc w:val="center"/>
              <w:rPr>
                <w:rFonts w:ascii="Helvetica" w:hAnsi="Helvetica" w:cs="Helvetica"/>
              </w:rPr>
            </w:pPr>
            <w:r w:rsidRPr="005F59E5">
              <w:rPr>
                <w:rFonts w:ascii="Helvetica" w:hAnsi="Helvetica" w:cs="Helvetica"/>
              </w:rPr>
              <w:t xml:space="preserve"> 183,473 </w:t>
            </w:r>
          </w:p>
        </w:tc>
        <w:tc>
          <w:tcPr>
            <w:tcW w:w="1992" w:type="dxa"/>
            <w:tcBorders>
              <w:top w:val="single" w:sz="4" w:space="0" w:color="auto"/>
              <w:left w:val="single" w:sz="4" w:space="0" w:color="auto"/>
              <w:bottom w:val="single" w:sz="4" w:space="0" w:color="auto"/>
            </w:tcBorders>
          </w:tcPr>
          <w:p w14:paraId="4971D718" w14:textId="24E170C8" w:rsidR="005447D5" w:rsidRPr="007B4E91" w:rsidRDefault="005447D5" w:rsidP="005447D5">
            <w:pPr>
              <w:jc w:val="center"/>
              <w:rPr>
                <w:rFonts w:ascii="Helvetica" w:hAnsi="Helvetica" w:cs="Helvetica"/>
              </w:rPr>
            </w:pPr>
            <w:r w:rsidRPr="005F59E5">
              <w:rPr>
                <w:rFonts w:ascii="Helvetica" w:hAnsi="Helvetica" w:cs="Helvetica"/>
              </w:rPr>
              <w:t>0.02%</w:t>
            </w:r>
          </w:p>
        </w:tc>
      </w:tr>
      <w:tr w:rsidR="005447D5" w:rsidRPr="00C055A5" w14:paraId="13BD8F02" w14:textId="77777777" w:rsidTr="008E6248">
        <w:trPr>
          <w:trHeight w:val="531"/>
          <w:jc w:val="center"/>
        </w:trPr>
        <w:tc>
          <w:tcPr>
            <w:tcW w:w="1861" w:type="dxa"/>
            <w:tcBorders>
              <w:top w:val="single" w:sz="4" w:space="0" w:color="auto"/>
              <w:bottom w:val="single" w:sz="4" w:space="0" w:color="auto"/>
              <w:right w:val="single" w:sz="4" w:space="0" w:color="auto"/>
            </w:tcBorders>
          </w:tcPr>
          <w:p w14:paraId="0346748B" w14:textId="4532A5DC"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0F1ACA5" w14:textId="18E5A17C" w:rsidR="005447D5" w:rsidRPr="007B4E91" w:rsidRDefault="005447D5" w:rsidP="005447D5">
            <w:pPr>
              <w:jc w:val="center"/>
              <w:rPr>
                <w:rFonts w:ascii="Helvetica" w:hAnsi="Helvetica" w:cs="Helvetica"/>
              </w:rPr>
            </w:pPr>
            <w:r w:rsidRPr="005F59E5">
              <w:rPr>
                <w:rFonts w:ascii="Helvetica" w:hAnsi="Helvetica" w:cs="Helvetica"/>
              </w:rPr>
              <w:t>30/10/2030</w:t>
            </w:r>
          </w:p>
        </w:tc>
        <w:tc>
          <w:tcPr>
            <w:tcW w:w="1636" w:type="dxa"/>
            <w:gridSpan w:val="2"/>
            <w:tcBorders>
              <w:top w:val="single" w:sz="4" w:space="0" w:color="auto"/>
              <w:left w:val="single" w:sz="4" w:space="0" w:color="auto"/>
              <w:bottom w:val="single" w:sz="4" w:space="0" w:color="auto"/>
              <w:right w:val="single" w:sz="4" w:space="0" w:color="auto"/>
            </w:tcBorders>
          </w:tcPr>
          <w:p w14:paraId="12791FF8" w14:textId="2830DA4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CC3865" w14:textId="4DA133FD"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49C6995" w14:textId="09E3EC7E" w:rsidR="005447D5" w:rsidRPr="007B4E91" w:rsidRDefault="005447D5" w:rsidP="005447D5">
            <w:pPr>
              <w:jc w:val="center"/>
              <w:rPr>
                <w:rFonts w:ascii="Helvetica" w:hAnsi="Helvetica" w:cs="Helvetica"/>
              </w:rPr>
            </w:pPr>
            <w:r w:rsidRPr="005F59E5">
              <w:rPr>
                <w:rFonts w:ascii="Helvetica" w:hAnsi="Helvetica" w:cs="Helvetica"/>
              </w:rPr>
              <w:t xml:space="preserve"> 88,000 </w:t>
            </w:r>
          </w:p>
        </w:tc>
        <w:tc>
          <w:tcPr>
            <w:tcW w:w="1992" w:type="dxa"/>
            <w:tcBorders>
              <w:top w:val="single" w:sz="4" w:space="0" w:color="auto"/>
              <w:left w:val="single" w:sz="4" w:space="0" w:color="auto"/>
              <w:bottom w:val="single" w:sz="4" w:space="0" w:color="auto"/>
            </w:tcBorders>
          </w:tcPr>
          <w:p w14:paraId="2F8B72BD" w14:textId="444805A0" w:rsidR="005447D5" w:rsidRPr="007B4E91" w:rsidRDefault="005447D5" w:rsidP="005447D5">
            <w:pPr>
              <w:jc w:val="center"/>
              <w:rPr>
                <w:rFonts w:ascii="Helvetica" w:hAnsi="Helvetica" w:cs="Helvetica"/>
              </w:rPr>
            </w:pPr>
            <w:r w:rsidRPr="005F59E5">
              <w:rPr>
                <w:rFonts w:ascii="Helvetica" w:hAnsi="Helvetica" w:cs="Helvetica"/>
              </w:rPr>
              <w:t>0.01%</w:t>
            </w:r>
          </w:p>
        </w:tc>
      </w:tr>
      <w:tr w:rsidR="005447D5" w:rsidRPr="00C055A5" w14:paraId="3DFA7762" w14:textId="77777777" w:rsidTr="008E6248">
        <w:trPr>
          <w:trHeight w:val="531"/>
          <w:jc w:val="center"/>
        </w:trPr>
        <w:tc>
          <w:tcPr>
            <w:tcW w:w="1861" w:type="dxa"/>
            <w:tcBorders>
              <w:top w:val="single" w:sz="4" w:space="0" w:color="auto"/>
              <w:bottom w:val="single" w:sz="4" w:space="0" w:color="auto"/>
              <w:right w:val="single" w:sz="4" w:space="0" w:color="auto"/>
            </w:tcBorders>
          </w:tcPr>
          <w:p w14:paraId="13912316" w14:textId="74BC4B65"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1FBBD5D" w14:textId="420B1B8B" w:rsidR="005447D5" w:rsidRPr="007B4E91" w:rsidRDefault="005447D5" w:rsidP="005447D5">
            <w:pPr>
              <w:jc w:val="center"/>
              <w:rPr>
                <w:rFonts w:ascii="Helvetica" w:hAnsi="Helvetica" w:cs="Helvetica"/>
              </w:rPr>
            </w:pPr>
            <w:r w:rsidRPr="005F59E5">
              <w:rPr>
                <w:rFonts w:ascii="Helvetica" w:hAnsi="Helvetica" w:cs="Helvetica"/>
              </w:rPr>
              <w:t>23/12/2021</w:t>
            </w:r>
          </w:p>
        </w:tc>
        <w:tc>
          <w:tcPr>
            <w:tcW w:w="1636" w:type="dxa"/>
            <w:gridSpan w:val="2"/>
            <w:tcBorders>
              <w:top w:val="single" w:sz="4" w:space="0" w:color="auto"/>
              <w:left w:val="single" w:sz="4" w:space="0" w:color="auto"/>
              <w:bottom w:val="single" w:sz="4" w:space="0" w:color="auto"/>
              <w:right w:val="single" w:sz="4" w:space="0" w:color="auto"/>
            </w:tcBorders>
          </w:tcPr>
          <w:p w14:paraId="719C5F5D" w14:textId="5419E92F"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7037709" w14:textId="260DFDBB"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AFA5EAC" w14:textId="7E83CC65" w:rsidR="005447D5" w:rsidRPr="007B4E91" w:rsidRDefault="005447D5" w:rsidP="005447D5">
            <w:pPr>
              <w:jc w:val="center"/>
              <w:rPr>
                <w:rFonts w:ascii="Helvetica" w:hAnsi="Helvetica" w:cs="Helvetica"/>
              </w:rPr>
            </w:pPr>
            <w:r w:rsidRPr="005F59E5">
              <w:rPr>
                <w:rFonts w:ascii="Helvetica" w:hAnsi="Helvetica" w:cs="Helvetica"/>
              </w:rPr>
              <w:t xml:space="preserve"> 84,188 </w:t>
            </w:r>
          </w:p>
        </w:tc>
        <w:tc>
          <w:tcPr>
            <w:tcW w:w="1992" w:type="dxa"/>
            <w:tcBorders>
              <w:top w:val="single" w:sz="4" w:space="0" w:color="auto"/>
              <w:left w:val="single" w:sz="4" w:space="0" w:color="auto"/>
              <w:bottom w:val="single" w:sz="4" w:space="0" w:color="auto"/>
            </w:tcBorders>
          </w:tcPr>
          <w:p w14:paraId="720ED47B" w14:textId="79C6F1A3" w:rsidR="005447D5" w:rsidRPr="007B4E91" w:rsidRDefault="005447D5" w:rsidP="005447D5">
            <w:pPr>
              <w:jc w:val="center"/>
              <w:rPr>
                <w:rFonts w:ascii="Helvetica" w:hAnsi="Helvetica" w:cs="Helvetica"/>
              </w:rPr>
            </w:pPr>
            <w:r w:rsidRPr="005F59E5">
              <w:rPr>
                <w:rFonts w:ascii="Helvetica" w:hAnsi="Helvetica" w:cs="Helvetica"/>
              </w:rPr>
              <w:t>0.01%</w:t>
            </w:r>
          </w:p>
        </w:tc>
      </w:tr>
      <w:tr w:rsidR="005447D5" w:rsidRPr="00C055A5" w14:paraId="67D53956" w14:textId="77777777" w:rsidTr="008E6248">
        <w:trPr>
          <w:trHeight w:val="531"/>
          <w:jc w:val="center"/>
        </w:trPr>
        <w:tc>
          <w:tcPr>
            <w:tcW w:w="1861" w:type="dxa"/>
            <w:tcBorders>
              <w:top w:val="single" w:sz="4" w:space="0" w:color="auto"/>
              <w:bottom w:val="single" w:sz="4" w:space="0" w:color="auto"/>
              <w:right w:val="single" w:sz="4" w:space="0" w:color="auto"/>
            </w:tcBorders>
          </w:tcPr>
          <w:p w14:paraId="6A240B1A" w14:textId="51A4D0F6"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03CADA50" w14:textId="54AD34C7" w:rsidR="005447D5" w:rsidRPr="007B4E91" w:rsidRDefault="005447D5" w:rsidP="005447D5">
            <w:pPr>
              <w:jc w:val="center"/>
              <w:rPr>
                <w:rFonts w:ascii="Helvetica" w:hAnsi="Helvetica" w:cs="Helvetica"/>
              </w:rPr>
            </w:pPr>
            <w:r w:rsidRPr="005F59E5">
              <w:rPr>
                <w:rFonts w:ascii="Helvetica" w:hAnsi="Helvetica" w:cs="Helvetica"/>
              </w:rPr>
              <w:t>25/10/2021</w:t>
            </w:r>
          </w:p>
        </w:tc>
        <w:tc>
          <w:tcPr>
            <w:tcW w:w="1636" w:type="dxa"/>
            <w:gridSpan w:val="2"/>
            <w:tcBorders>
              <w:top w:val="single" w:sz="4" w:space="0" w:color="auto"/>
              <w:left w:val="single" w:sz="4" w:space="0" w:color="auto"/>
              <w:bottom w:val="single" w:sz="4" w:space="0" w:color="auto"/>
              <w:right w:val="single" w:sz="4" w:space="0" w:color="auto"/>
            </w:tcBorders>
          </w:tcPr>
          <w:p w14:paraId="1825D7D4" w14:textId="04813A70"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ED58C4B" w14:textId="7A676CE3"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17426DC" w14:textId="7CDFF32D" w:rsidR="005447D5" w:rsidRPr="007B4E91" w:rsidRDefault="005447D5" w:rsidP="005447D5">
            <w:pPr>
              <w:jc w:val="center"/>
              <w:rPr>
                <w:rFonts w:ascii="Helvetica" w:hAnsi="Helvetica" w:cs="Helvetica"/>
              </w:rPr>
            </w:pPr>
            <w:r w:rsidRPr="005F59E5">
              <w:rPr>
                <w:rFonts w:ascii="Helvetica" w:hAnsi="Helvetica" w:cs="Helvetica"/>
              </w:rPr>
              <w:t xml:space="preserve"> 47,500 </w:t>
            </w:r>
          </w:p>
        </w:tc>
        <w:tc>
          <w:tcPr>
            <w:tcW w:w="1992" w:type="dxa"/>
            <w:tcBorders>
              <w:top w:val="single" w:sz="4" w:space="0" w:color="auto"/>
              <w:left w:val="single" w:sz="4" w:space="0" w:color="auto"/>
              <w:bottom w:val="single" w:sz="4" w:space="0" w:color="auto"/>
            </w:tcBorders>
          </w:tcPr>
          <w:p w14:paraId="4003AB73" w14:textId="0E85468F" w:rsidR="005447D5" w:rsidRPr="007B4E91" w:rsidRDefault="005447D5" w:rsidP="005447D5">
            <w:pPr>
              <w:jc w:val="center"/>
              <w:rPr>
                <w:rFonts w:ascii="Helvetica" w:hAnsi="Helvetica" w:cs="Helvetica"/>
              </w:rPr>
            </w:pPr>
            <w:r w:rsidRPr="005F59E5">
              <w:rPr>
                <w:rFonts w:ascii="Helvetica" w:hAnsi="Helvetica" w:cs="Helvetica"/>
              </w:rPr>
              <w:t>0.004%</w:t>
            </w:r>
          </w:p>
        </w:tc>
      </w:tr>
      <w:tr w:rsidR="005447D5" w:rsidRPr="00C055A5" w14:paraId="732D2132" w14:textId="77777777" w:rsidTr="008E6248">
        <w:trPr>
          <w:trHeight w:val="531"/>
          <w:jc w:val="center"/>
        </w:trPr>
        <w:tc>
          <w:tcPr>
            <w:tcW w:w="1861" w:type="dxa"/>
            <w:tcBorders>
              <w:top w:val="single" w:sz="4" w:space="0" w:color="auto"/>
              <w:bottom w:val="single" w:sz="4" w:space="0" w:color="auto"/>
              <w:right w:val="single" w:sz="4" w:space="0" w:color="auto"/>
            </w:tcBorders>
          </w:tcPr>
          <w:p w14:paraId="0EC3315B" w14:textId="0E8FA531"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1492435" w14:textId="045B41C9" w:rsidR="005447D5" w:rsidRPr="007B4E91" w:rsidRDefault="005447D5" w:rsidP="005447D5">
            <w:pPr>
              <w:jc w:val="center"/>
              <w:rPr>
                <w:rFonts w:ascii="Helvetica" w:hAnsi="Helvetica" w:cs="Helvetica"/>
              </w:rPr>
            </w:pPr>
            <w:r w:rsidRPr="005F59E5">
              <w:rPr>
                <w:rFonts w:ascii="Helvetica" w:hAnsi="Helvetica" w:cs="Helvetica"/>
              </w:rPr>
              <w:t>08/07/2030</w:t>
            </w:r>
          </w:p>
        </w:tc>
        <w:tc>
          <w:tcPr>
            <w:tcW w:w="1636" w:type="dxa"/>
            <w:gridSpan w:val="2"/>
            <w:tcBorders>
              <w:top w:val="single" w:sz="4" w:space="0" w:color="auto"/>
              <w:left w:val="single" w:sz="4" w:space="0" w:color="auto"/>
              <w:bottom w:val="single" w:sz="4" w:space="0" w:color="auto"/>
              <w:right w:val="single" w:sz="4" w:space="0" w:color="auto"/>
            </w:tcBorders>
          </w:tcPr>
          <w:p w14:paraId="1DFEEF48" w14:textId="52173718"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82E5188" w14:textId="1C9762AB"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3FAA6FA" w14:textId="7D69AECF" w:rsidR="005447D5" w:rsidRPr="007B4E91" w:rsidRDefault="005447D5" w:rsidP="005447D5">
            <w:pPr>
              <w:jc w:val="center"/>
              <w:rPr>
                <w:rFonts w:ascii="Helvetica" w:hAnsi="Helvetica" w:cs="Helvetica"/>
              </w:rPr>
            </w:pPr>
            <w:r w:rsidRPr="005F59E5">
              <w:rPr>
                <w:rFonts w:ascii="Helvetica" w:hAnsi="Helvetica" w:cs="Helvetica"/>
              </w:rPr>
              <w:t xml:space="preserve"> 43,425 </w:t>
            </w:r>
          </w:p>
        </w:tc>
        <w:tc>
          <w:tcPr>
            <w:tcW w:w="1992" w:type="dxa"/>
            <w:tcBorders>
              <w:top w:val="single" w:sz="4" w:space="0" w:color="auto"/>
              <w:left w:val="single" w:sz="4" w:space="0" w:color="auto"/>
              <w:bottom w:val="single" w:sz="4" w:space="0" w:color="auto"/>
            </w:tcBorders>
          </w:tcPr>
          <w:p w14:paraId="41E46CC2" w14:textId="53222656" w:rsidR="005447D5" w:rsidRPr="007B4E91" w:rsidRDefault="005447D5" w:rsidP="005447D5">
            <w:pPr>
              <w:jc w:val="center"/>
              <w:rPr>
                <w:rFonts w:ascii="Helvetica" w:hAnsi="Helvetica" w:cs="Helvetica"/>
              </w:rPr>
            </w:pPr>
            <w:r w:rsidRPr="005F59E5">
              <w:rPr>
                <w:rFonts w:ascii="Helvetica" w:hAnsi="Helvetica" w:cs="Helvetica"/>
              </w:rPr>
              <w:t>0.004%</w:t>
            </w:r>
          </w:p>
        </w:tc>
      </w:tr>
      <w:tr w:rsidR="005447D5" w:rsidRPr="00C055A5" w14:paraId="4B2A9243" w14:textId="77777777" w:rsidTr="008E6248">
        <w:trPr>
          <w:trHeight w:val="531"/>
          <w:jc w:val="center"/>
        </w:trPr>
        <w:tc>
          <w:tcPr>
            <w:tcW w:w="1861" w:type="dxa"/>
            <w:tcBorders>
              <w:top w:val="single" w:sz="4" w:space="0" w:color="auto"/>
              <w:bottom w:val="single" w:sz="4" w:space="0" w:color="auto"/>
              <w:right w:val="single" w:sz="4" w:space="0" w:color="auto"/>
            </w:tcBorders>
          </w:tcPr>
          <w:p w14:paraId="255F6963" w14:textId="1B5E15EA"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5AB5EF" w14:textId="33C54B9F" w:rsidR="005447D5" w:rsidRPr="007B4E91" w:rsidRDefault="005447D5" w:rsidP="005447D5">
            <w:pPr>
              <w:jc w:val="center"/>
              <w:rPr>
                <w:rFonts w:ascii="Helvetica" w:hAnsi="Helvetica" w:cs="Helvetica"/>
              </w:rPr>
            </w:pPr>
            <w:r w:rsidRPr="005F59E5">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2B0269CB" w14:textId="56EE768F"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6A14DAA" w14:textId="28B9EC2B"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52D4015" w14:textId="1B9F17E6" w:rsidR="005447D5" w:rsidRPr="007B4E91" w:rsidRDefault="005447D5" w:rsidP="005447D5">
            <w:pPr>
              <w:jc w:val="center"/>
              <w:rPr>
                <w:rFonts w:ascii="Helvetica" w:hAnsi="Helvetica" w:cs="Helvetica"/>
              </w:rPr>
            </w:pPr>
            <w:r w:rsidRPr="005F59E5">
              <w:rPr>
                <w:rFonts w:ascii="Helvetica" w:hAnsi="Helvetica" w:cs="Helvetica"/>
              </w:rPr>
              <w:t xml:space="preserve"> 28,000 </w:t>
            </w:r>
          </w:p>
        </w:tc>
        <w:tc>
          <w:tcPr>
            <w:tcW w:w="1992" w:type="dxa"/>
            <w:tcBorders>
              <w:top w:val="single" w:sz="4" w:space="0" w:color="auto"/>
              <w:left w:val="single" w:sz="4" w:space="0" w:color="auto"/>
              <w:bottom w:val="single" w:sz="4" w:space="0" w:color="auto"/>
            </w:tcBorders>
          </w:tcPr>
          <w:p w14:paraId="740050D9" w14:textId="4D44FB3A" w:rsidR="005447D5" w:rsidRPr="007B4E91" w:rsidRDefault="005447D5" w:rsidP="005447D5">
            <w:pPr>
              <w:jc w:val="center"/>
              <w:rPr>
                <w:rFonts w:ascii="Helvetica" w:hAnsi="Helvetica" w:cs="Helvetica"/>
              </w:rPr>
            </w:pPr>
            <w:r w:rsidRPr="005F59E5">
              <w:rPr>
                <w:rFonts w:ascii="Helvetica" w:hAnsi="Helvetica" w:cs="Helvetica"/>
              </w:rPr>
              <w:t>0.002%</w:t>
            </w:r>
          </w:p>
        </w:tc>
      </w:tr>
      <w:tr w:rsidR="005447D5" w:rsidRPr="00C055A5" w14:paraId="3AD1B04D" w14:textId="77777777" w:rsidTr="008E6248">
        <w:trPr>
          <w:trHeight w:val="531"/>
          <w:jc w:val="center"/>
        </w:trPr>
        <w:tc>
          <w:tcPr>
            <w:tcW w:w="1861" w:type="dxa"/>
            <w:tcBorders>
              <w:top w:val="single" w:sz="4" w:space="0" w:color="auto"/>
              <w:bottom w:val="single" w:sz="4" w:space="0" w:color="auto"/>
              <w:right w:val="single" w:sz="4" w:space="0" w:color="auto"/>
            </w:tcBorders>
          </w:tcPr>
          <w:p w14:paraId="3B39F0E0" w14:textId="0208308B"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38DAA7BA" w14:textId="6641C65E" w:rsidR="005447D5" w:rsidRPr="007B4E91" w:rsidRDefault="005447D5" w:rsidP="005447D5">
            <w:pPr>
              <w:jc w:val="center"/>
              <w:rPr>
                <w:rFonts w:ascii="Helvetica" w:hAnsi="Helvetica" w:cs="Helvetica"/>
              </w:rPr>
            </w:pPr>
            <w:r w:rsidRPr="005F59E5">
              <w:rPr>
                <w:rFonts w:ascii="Helvetica" w:hAnsi="Helvetica" w:cs="Helvetica"/>
              </w:rPr>
              <w:t>23/12/2021</w:t>
            </w:r>
          </w:p>
        </w:tc>
        <w:tc>
          <w:tcPr>
            <w:tcW w:w="1636" w:type="dxa"/>
            <w:gridSpan w:val="2"/>
            <w:tcBorders>
              <w:top w:val="single" w:sz="4" w:space="0" w:color="auto"/>
              <w:left w:val="single" w:sz="4" w:space="0" w:color="auto"/>
              <w:bottom w:val="single" w:sz="4" w:space="0" w:color="auto"/>
              <w:right w:val="single" w:sz="4" w:space="0" w:color="auto"/>
            </w:tcBorders>
          </w:tcPr>
          <w:p w14:paraId="3761690E" w14:textId="3D7BF35C"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0819CD" w14:textId="0A333773"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4D28D89" w14:textId="441E904F" w:rsidR="005447D5" w:rsidRPr="007B4E91" w:rsidRDefault="005447D5" w:rsidP="005447D5">
            <w:pPr>
              <w:jc w:val="center"/>
              <w:rPr>
                <w:rFonts w:ascii="Helvetica" w:hAnsi="Helvetica" w:cs="Helvetica"/>
              </w:rPr>
            </w:pPr>
            <w:r w:rsidRPr="005F59E5">
              <w:rPr>
                <w:rFonts w:ascii="Helvetica" w:hAnsi="Helvetica" w:cs="Helvetica"/>
              </w:rPr>
              <w:t xml:space="preserve"> 18,312 </w:t>
            </w:r>
          </w:p>
        </w:tc>
        <w:tc>
          <w:tcPr>
            <w:tcW w:w="1992" w:type="dxa"/>
            <w:tcBorders>
              <w:top w:val="single" w:sz="4" w:space="0" w:color="auto"/>
              <w:left w:val="single" w:sz="4" w:space="0" w:color="auto"/>
              <w:bottom w:val="single" w:sz="4" w:space="0" w:color="auto"/>
            </w:tcBorders>
          </w:tcPr>
          <w:p w14:paraId="7C8CA638" w14:textId="17357A94" w:rsidR="005447D5" w:rsidRPr="007B4E91" w:rsidRDefault="005447D5" w:rsidP="005447D5">
            <w:pPr>
              <w:jc w:val="center"/>
              <w:rPr>
                <w:rFonts w:ascii="Helvetica" w:hAnsi="Helvetica" w:cs="Helvetica"/>
              </w:rPr>
            </w:pPr>
            <w:r w:rsidRPr="005F59E5">
              <w:rPr>
                <w:rFonts w:ascii="Helvetica" w:hAnsi="Helvetica" w:cs="Helvetica"/>
              </w:rPr>
              <w:t>0.002%</w:t>
            </w:r>
          </w:p>
        </w:tc>
      </w:tr>
      <w:tr w:rsidR="005447D5" w:rsidRPr="00C055A5" w14:paraId="30E7AC52" w14:textId="77777777" w:rsidTr="008E6248">
        <w:trPr>
          <w:trHeight w:val="531"/>
          <w:jc w:val="center"/>
        </w:trPr>
        <w:tc>
          <w:tcPr>
            <w:tcW w:w="1861" w:type="dxa"/>
            <w:tcBorders>
              <w:top w:val="single" w:sz="4" w:space="0" w:color="auto"/>
              <w:bottom w:val="single" w:sz="4" w:space="0" w:color="auto"/>
              <w:right w:val="single" w:sz="4" w:space="0" w:color="auto"/>
            </w:tcBorders>
          </w:tcPr>
          <w:p w14:paraId="180021C2" w14:textId="5F813452"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81BC19A" w14:textId="5DF79300" w:rsidR="005447D5" w:rsidRPr="007B4E91" w:rsidRDefault="005447D5" w:rsidP="005447D5">
            <w:pPr>
              <w:jc w:val="center"/>
              <w:rPr>
                <w:rFonts w:ascii="Helvetica" w:hAnsi="Helvetica" w:cs="Helvetica"/>
              </w:rPr>
            </w:pPr>
            <w:r w:rsidRPr="005F59E5">
              <w:rPr>
                <w:rFonts w:ascii="Helvetica" w:hAnsi="Helvetica" w:cs="Helvetica"/>
              </w:rPr>
              <w:t>16/11/2022</w:t>
            </w:r>
          </w:p>
        </w:tc>
        <w:tc>
          <w:tcPr>
            <w:tcW w:w="1636" w:type="dxa"/>
            <w:gridSpan w:val="2"/>
            <w:tcBorders>
              <w:top w:val="single" w:sz="4" w:space="0" w:color="auto"/>
              <w:left w:val="single" w:sz="4" w:space="0" w:color="auto"/>
              <w:bottom w:val="single" w:sz="4" w:space="0" w:color="auto"/>
              <w:right w:val="single" w:sz="4" w:space="0" w:color="auto"/>
            </w:tcBorders>
          </w:tcPr>
          <w:p w14:paraId="3BDF1EA4" w14:textId="249A7D1D"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9A7506B" w14:textId="12C94BDA"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2C506B8" w14:textId="0657344D" w:rsidR="005447D5" w:rsidRPr="007B4E91" w:rsidRDefault="005447D5" w:rsidP="005447D5">
            <w:pPr>
              <w:jc w:val="center"/>
              <w:rPr>
                <w:rFonts w:ascii="Helvetica" w:hAnsi="Helvetica" w:cs="Helvetica"/>
              </w:rPr>
            </w:pPr>
            <w:r w:rsidRPr="005F59E5">
              <w:rPr>
                <w:rFonts w:ascii="Helvetica" w:hAnsi="Helvetica" w:cs="Helvetica"/>
              </w:rPr>
              <w:t xml:space="preserve"> 17,000 </w:t>
            </w:r>
          </w:p>
        </w:tc>
        <w:tc>
          <w:tcPr>
            <w:tcW w:w="1992" w:type="dxa"/>
            <w:tcBorders>
              <w:top w:val="single" w:sz="4" w:space="0" w:color="auto"/>
              <w:left w:val="single" w:sz="4" w:space="0" w:color="auto"/>
              <w:bottom w:val="single" w:sz="4" w:space="0" w:color="auto"/>
            </w:tcBorders>
          </w:tcPr>
          <w:p w14:paraId="7B9F7F68" w14:textId="332F51F4" w:rsidR="005447D5" w:rsidRPr="007B4E91" w:rsidRDefault="005447D5" w:rsidP="005447D5">
            <w:pPr>
              <w:jc w:val="center"/>
              <w:rPr>
                <w:rFonts w:ascii="Helvetica" w:hAnsi="Helvetica" w:cs="Helvetica"/>
              </w:rPr>
            </w:pPr>
            <w:r w:rsidRPr="005F59E5">
              <w:rPr>
                <w:rFonts w:ascii="Helvetica" w:hAnsi="Helvetica" w:cs="Helvetica"/>
              </w:rPr>
              <w:t>0.002%</w:t>
            </w:r>
          </w:p>
        </w:tc>
      </w:tr>
      <w:tr w:rsidR="005447D5" w:rsidRPr="00C055A5" w14:paraId="021864C9" w14:textId="77777777" w:rsidTr="008E6248">
        <w:trPr>
          <w:trHeight w:val="531"/>
          <w:jc w:val="center"/>
        </w:trPr>
        <w:tc>
          <w:tcPr>
            <w:tcW w:w="1861" w:type="dxa"/>
            <w:tcBorders>
              <w:top w:val="single" w:sz="4" w:space="0" w:color="auto"/>
              <w:bottom w:val="single" w:sz="4" w:space="0" w:color="auto"/>
              <w:right w:val="single" w:sz="4" w:space="0" w:color="auto"/>
            </w:tcBorders>
          </w:tcPr>
          <w:p w14:paraId="6F7D008F" w14:textId="5B448F16"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98B6AB5" w14:textId="4CB037E5" w:rsidR="005447D5" w:rsidRPr="007B4E91" w:rsidRDefault="005447D5" w:rsidP="005447D5">
            <w:pPr>
              <w:jc w:val="center"/>
              <w:rPr>
                <w:rFonts w:ascii="Helvetica" w:hAnsi="Helvetica" w:cs="Helvetica"/>
              </w:rPr>
            </w:pPr>
            <w:r w:rsidRPr="005F59E5">
              <w:rPr>
                <w:rFonts w:ascii="Helvetica" w:hAnsi="Helvetica" w:cs="Helvetica"/>
              </w:rPr>
              <w:t>15/07/2025</w:t>
            </w:r>
          </w:p>
        </w:tc>
        <w:tc>
          <w:tcPr>
            <w:tcW w:w="1636" w:type="dxa"/>
            <w:gridSpan w:val="2"/>
            <w:tcBorders>
              <w:top w:val="single" w:sz="4" w:space="0" w:color="auto"/>
              <w:left w:val="single" w:sz="4" w:space="0" w:color="auto"/>
              <w:bottom w:val="single" w:sz="4" w:space="0" w:color="auto"/>
              <w:right w:val="single" w:sz="4" w:space="0" w:color="auto"/>
            </w:tcBorders>
          </w:tcPr>
          <w:p w14:paraId="648965DD" w14:textId="715AD5A6"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0615AD66" w14:textId="558E3B4C"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8A9DAEE" w14:textId="42F59E41" w:rsidR="005447D5" w:rsidRPr="007B4E91" w:rsidRDefault="005447D5" w:rsidP="005447D5">
            <w:pPr>
              <w:jc w:val="center"/>
              <w:rPr>
                <w:rFonts w:ascii="Helvetica" w:hAnsi="Helvetica" w:cs="Helvetica"/>
              </w:rPr>
            </w:pPr>
            <w:r w:rsidRPr="005F59E5">
              <w:rPr>
                <w:rFonts w:ascii="Helvetica" w:hAnsi="Helvetica" w:cs="Helvetica"/>
              </w:rPr>
              <w:t xml:space="preserve"> 10,135 </w:t>
            </w:r>
          </w:p>
        </w:tc>
        <w:tc>
          <w:tcPr>
            <w:tcW w:w="1992" w:type="dxa"/>
            <w:tcBorders>
              <w:top w:val="single" w:sz="4" w:space="0" w:color="auto"/>
              <w:left w:val="single" w:sz="4" w:space="0" w:color="auto"/>
              <w:bottom w:val="single" w:sz="4" w:space="0" w:color="auto"/>
            </w:tcBorders>
          </w:tcPr>
          <w:p w14:paraId="77408AC3" w14:textId="17DD1593" w:rsidR="005447D5" w:rsidRPr="007B4E91" w:rsidRDefault="005447D5" w:rsidP="005447D5">
            <w:pPr>
              <w:jc w:val="center"/>
              <w:rPr>
                <w:rFonts w:ascii="Helvetica" w:hAnsi="Helvetica" w:cs="Helvetica"/>
              </w:rPr>
            </w:pPr>
            <w:r w:rsidRPr="005F59E5">
              <w:rPr>
                <w:rFonts w:ascii="Helvetica" w:hAnsi="Helvetica" w:cs="Helvetica"/>
              </w:rPr>
              <w:t>0.001%</w:t>
            </w:r>
          </w:p>
        </w:tc>
      </w:tr>
      <w:tr w:rsidR="005447D5" w:rsidRPr="00C055A5" w14:paraId="31BB9024" w14:textId="77777777" w:rsidTr="008E6248">
        <w:trPr>
          <w:trHeight w:val="531"/>
          <w:jc w:val="center"/>
        </w:trPr>
        <w:tc>
          <w:tcPr>
            <w:tcW w:w="1861" w:type="dxa"/>
            <w:tcBorders>
              <w:top w:val="single" w:sz="4" w:space="0" w:color="auto"/>
              <w:bottom w:val="single" w:sz="4" w:space="0" w:color="auto"/>
              <w:right w:val="single" w:sz="4" w:space="0" w:color="auto"/>
            </w:tcBorders>
          </w:tcPr>
          <w:p w14:paraId="3FB1575A" w14:textId="3E565A39"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170E2C7" w14:textId="74126C27" w:rsidR="005447D5" w:rsidRPr="007B4E91" w:rsidRDefault="005447D5" w:rsidP="005447D5">
            <w:pPr>
              <w:jc w:val="center"/>
              <w:rPr>
                <w:rFonts w:ascii="Helvetica" w:hAnsi="Helvetica" w:cs="Helvetica"/>
              </w:rPr>
            </w:pPr>
            <w:r w:rsidRPr="005F59E5">
              <w:rPr>
                <w:rFonts w:ascii="Helvetica" w:hAnsi="Helvetica" w:cs="Helvetica"/>
              </w:rPr>
              <w:t>13/11/2023</w:t>
            </w:r>
          </w:p>
        </w:tc>
        <w:tc>
          <w:tcPr>
            <w:tcW w:w="1636" w:type="dxa"/>
            <w:gridSpan w:val="2"/>
            <w:tcBorders>
              <w:top w:val="single" w:sz="4" w:space="0" w:color="auto"/>
              <w:left w:val="single" w:sz="4" w:space="0" w:color="auto"/>
              <w:bottom w:val="single" w:sz="4" w:space="0" w:color="auto"/>
              <w:right w:val="single" w:sz="4" w:space="0" w:color="auto"/>
            </w:tcBorders>
          </w:tcPr>
          <w:p w14:paraId="32B89FEB" w14:textId="6EBFA676"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FDBD9FA" w14:textId="0CBD97B2"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0464354" w14:textId="712231D2" w:rsidR="005447D5" w:rsidRPr="007B4E91" w:rsidRDefault="005447D5" w:rsidP="005447D5">
            <w:pPr>
              <w:jc w:val="center"/>
              <w:rPr>
                <w:rFonts w:ascii="Helvetica" w:hAnsi="Helvetica" w:cs="Helvetica"/>
              </w:rPr>
            </w:pPr>
            <w:r w:rsidRPr="005F59E5">
              <w:rPr>
                <w:rFonts w:ascii="Helvetica" w:hAnsi="Helvetica" w:cs="Helvetica"/>
              </w:rPr>
              <w:t xml:space="preserve"> 7,000 </w:t>
            </w:r>
          </w:p>
        </w:tc>
        <w:tc>
          <w:tcPr>
            <w:tcW w:w="1992" w:type="dxa"/>
            <w:tcBorders>
              <w:top w:val="single" w:sz="4" w:space="0" w:color="auto"/>
              <w:left w:val="single" w:sz="4" w:space="0" w:color="auto"/>
              <w:bottom w:val="single" w:sz="4" w:space="0" w:color="auto"/>
            </w:tcBorders>
          </w:tcPr>
          <w:p w14:paraId="0291E2EF" w14:textId="34538D93" w:rsidR="005447D5" w:rsidRPr="007B4E91" w:rsidRDefault="005447D5" w:rsidP="005447D5">
            <w:pPr>
              <w:jc w:val="center"/>
              <w:rPr>
                <w:rFonts w:ascii="Helvetica" w:hAnsi="Helvetica" w:cs="Helvetica"/>
              </w:rPr>
            </w:pPr>
            <w:r w:rsidRPr="005F59E5">
              <w:rPr>
                <w:rFonts w:ascii="Helvetica" w:hAnsi="Helvetica" w:cs="Helvetica"/>
              </w:rPr>
              <w:t>0.001%</w:t>
            </w:r>
          </w:p>
        </w:tc>
      </w:tr>
      <w:tr w:rsidR="005447D5" w:rsidRPr="00C055A5" w14:paraId="37BD7E89" w14:textId="77777777" w:rsidTr="008E6248">
        <w:trPr>
          <w:trHeight w:val="531"/>
          <w:jc w:val="center"/>
        </w:trPr>
        <w:tc>
          <w:tcPr>
            <w:tcW w:w="1861" w:type="dxa"/>
            <w:tcBorders>
              <w:top w:val="single" w:sz="4" w:space="0" w:color="auto"/>
              <w:bottom w:val="single" w:sz="4" w:space="0" w:color="auto"/>
              <w:right w:val="single" w:sz="4" w:space="0" w:color="auto"/>
            </w:tcBorders>
          </w:tcPr>
          <w:p w14:paraId="03957A18" w14:textId="1A1182C3"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8799A00" w14:textId="15795E93" w:rsidR="005447D5" w:rsidRPr="007B4E91" w:rsidRDefault="005447D5" w:rsidP="005447D5">
            <w:pPr>
              <w:jc w:val="center"/>
              <w:rPr>
                <w:rFonts w:ascii="Helvetica" w:hAnsi="Helvetica" w:cs="Helvetica"/>
              </w:rPr>
            </w:pPr>
            <w:r w:rsidRPr="005F59E5">
              <w:rPr>
                <w:rFonts w:ascii="Helvetica" w:hAnsi="Helvetica" w:cs="Helvetica"/>
              </w:rPr>
              <w:t>27/09/2024</w:t>
            </w:r>
          </w:p>
        </w:tc>
        <w:tc>
          <w:tcPr>
            <w:tcW w:w="1636" w:type="dxa"/>
            <w:gridSpan w:val="2"/>
            <w:tcBorders>
              <w:top w:val="single" w:sz="4" w:space="0" w:color="auto"/>
              <w:left w:val="single" w:sz="4" w:space="0" w:color="auto"/>
              <w:bottom w:val="single" w:sz="4" w:space="0" w:color="auto"/>
              <w:right w:val="single" w:sz="4" w:space="0" w:color="auto"/>
            </w:tcBorders>
          </w:tcPr>
          <w:p w14:paraId="0C15BD15" w14:textId="23E11679"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9038241" w14:textId="38693A48"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6A8D739" w14:textId="3218EF97" w:rsidR="005447D5" w:rsidRPr="007B4E91" w:rsidRDefault="005447D5" w:rsidP="005447D5">
            <w:pPr>
              <w:jc w:val="center"/>
              <w:rPr>
                <w:rFonts w:ascii="Helvetica" w:hAnsi="Helvetica" w:cs="Helvetica"/>
              </w:rPr>
            </w:pPr>
            <w:r w:rsidRPr="005F59E5">
              <w:rPr>
                <w:rFonts w:ascii="Helvetica" w:hAnsi="Helvetica" w:cs="Helvetica"/>
              </w:rPr>
              <w:t xml:space="preserve"> 3,233 </w:t>
            </w:r>
          </w:p>
        </w:tc>
        <w:tc>
          <w:tcPr>
            <w:tcW w:w="1992" w:type="dxa"/>
            <w:tcBorders>
              <w:top w:val="single" w:sz="4" w:space="0" w:color="auto"/>
              <w:left w:val="single" w:sz="4" w:space="0" w:color="auto"/>
              <w:bottom w:val="single" w:sz="4" w:space="0" w:color="auto"/>
            </w:tcBorders>
          </w:tcPr>
          <w:p w14:paraId="265576DB" w14:textId="48F14590" w:rsidR="005447D5" w:rsidRPr="007B4E91" w:rsidRDefault="005447D5" w:rsidP="005447D5">
            <w:pPr>
              <w:jc w:val="center"/>
              <w:rPr>
                <w:rFonts w:ascii="Helvetica" w:hAnsi="Helvetica" w:cs="Helvetica"/>
              </w:rPr>
            </w:pPr>
            <w:r w:rsidRPr="005F59E5">
              <w:rPr>
                <w:rFonts w:ascii="Helvetica" w:hAnsi="Helvetica" w:cs="Helvetica"/>
              </w:rPr>
              <w:t>0.0003%</w:t>
            </w:r>
          </w:p>
        </w:tc>
      </w:tr>
      <w:tr w:rsidR="005447D5" w:rsidRPr="00C055A5" w14:paraId="6F01FAEC" w14:textId="77777777" w:rsidTr="008E6248">
        <w:trPr>
          <w:trHeight w:val="531"/>
          <w:jc w:val="center"/>
        </w:trPr>
        <w:tc>
          <w:tcPr>
            <w:tcW w:w="1861" w:type="dxa"/>
            <w:tcBorders>
              <w:top w:val="single" w:sz="4" w:space="0" w:color="auto"/>
              <w:bottom w:val="single" w:sz="4" w:space="0" w:color="auto"/>
              <w:right w:val="single" w:sz="4" w:space="0" w:color="auto"/>
            </w:tcBorders>
          </w:tcPr>
          <w:p w14:paraId="7BAC127A" w14:textId="722970C6"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34DC1D1" w14:textId="166DB778" w:rsidR="005447D5" w:rsidRPr="007B4E91" w:rsidRDefault="005447D5" w:rsidP="005447D5">
            <w:pPr>
              <w:jc w:val="center"/>
              <w:rPr>
                <w:rFonts w:ascii="Helvetica" w:hAnsi="Helvetica" w:cs="Helvetica"/>
              </w:rPr>
            </w:pPr>
            <w:r w:rsidRPr="005F59E5">
              <w:rPr>
                <w:rFonts w:ascii="Helvetica" w:hAnsi="Helvetica" w:cs="Helvetica"/>
              </w:rPr>
              <w:t>02/05/2023</w:t>
            </w:r>
          </w:p>
        </w:tc>
        <w:tc>
          <w:tcPr>
            <w:tcW w:w="1636" w:type="dxa"/>
            <w:gridSpan w:val="2"/>
            <w:tcBorders>
              <w:top w:val="single" w:sz="4" w:space="0" w:color="auto"/>
              <w:left w:val="single" w:sz="4" w:space="0" w:color="auto"/>
              <w:bottom w:val="single" w:sz="4" w:space="0" w:color="auto"/>
              <w:right w:val="single" w:sz="4" w:space="0" w:color="auto"/>
            </w:tcBorders>
          </w:tcPr>
          <w:p w14:paraId="29112D31" w14:textId="561A959F"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2FF8878" w14:textId="27C52DD8"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0232AFF" w14:textId="0BFFA1FE" w:rsidR="005447D5" w:rsidRPr="007B4E91" w:rsidRDefault="005447D5" w:rsidP="005447D5">
            <w:pPr>
              <w:jc w:val="center"/>
              <w:rPr>
                <w:rFonts w:ascii="Helvetica" w:hAnsi="Helvetica" w:cs="Helvetica"/>
              </w:rPr>
            </w:pPr>
            <w:r w:rsidRPr="005F59E5">
              <w:rPr>
                <w:rFonts w:ascii="Helvetica" w:hAnsi="Helvetica" w:cs="Helvetica"/>
              </w:rPr>
              <w:t xml:space="preserve"> 2,991 </w:t>
            </w:r>
          </w:p>
        </w:tc>
        <w:tc>
          <w:tcPr>
            <w:tcW w:w="1992" w:type="dxa"/>
            <w:tcBorders>
              <w:top w:val="single" w:sz="4" w:space="0" w:color="auto"/>
              <w:left w:val="single" w:sz="4" w:space="0" w:color="auto"/>
              <w:bottom w:val="single" w:sz="4" w:space="0" w:color="auto"/>
            </w:tcBorders>
          </w:tcPr>
          <w:p w14:paraId="10357CD0" w14:textId="4A66B430" w:rsidR="005447D5" w:rsidRPr="007B4E91" w:rsidRDefault="005447D5" w:rsidP="005447D5">
            <w:pPr>
              <w:jc w:val="center"/>
              <w:rPr>
                <w:rFonts w:ascii="Helvetica" w:hAnsi="Helvetica" w:cs="Helvetica"/>
              </w:rPr>
            </w:pPr>
            <w:r w:rsidRPr="005F59E5">
              <w:rPr>
                <w:rFonts w:ascii="Helvetica" w:hAnsi="Helvetica" w:cs="Helvetica"/>
              </w:rPr>
              <w:t>0.0003%</w:t>
            </w:r>
          </w:p>
        </w:tc>
      </w:tr>
      <w:tr w:rsidR="005447D5" w:rsidRPr="00C055A5" w14:paraId="53AEAEA0" w14:textId="77777777" w:rsidTr="008E6248">
        <w:trPr>
          <w:trHeight w:val="531"/>
          <w:jc w:val="center"/>
        </w:trPr>
        <w:tc>
          <w:tcPr>
            <w:tcW w:w="1861" w:type="dxa"/>
            <w:tcBorders>
              <w:top w:val="single" w:sz="4" w:space="0" w:color="auto"/>
              <w:bottom w:val="single" w:sz="4" w:space="0" w:color="auto"/>
              <w:right w:val="single" w:sz="4" w:space="0" w:color="auto"/>
            </w:tcBorders>
          </w:tcPr>
          <w:p w14:paraId="3A0414E3" w14:textId="7646546B"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49A22AB2" w14:textId="355F6F6B" w:rsidR="005447D5" w:rsidRPr="007B4E91" w:rsidRDefault="005447D5" w:rsidP="005447D5">
            <w:pPr>
              <w:jc w:val="center"/>
              <w:rPr>
                <w:rFonts w:ascii="Helvetica" w:hAnsi="Helvetica" w:cs="Helvetica"/>
              </w:rPr>
            </w:pPr>
            <w:r w:rsidRPr="005F59E5">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6D4CCD85" w14:textId="7EA6399B"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67565DF" w14:textId="68A6B73C"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0D1EDE8" w14:textId="7BF5E6BE" w:rsidR="005447D5" w:rsidRPr="007B4E91" w:rsidRDefault="005447D5" w:rsidP="005447D5">
            <w:pPr>
              <w:jc w:val="center"/>
              <w:rPr>
                <w:rFonts w:ascii="Helvetica" w:hAnsi="Helvetica" w:cs="Helvetica"/>
              </w:rPr>
            </w:pPr>
            <w:r w:rsidRPr="005F59E5">
              <w:rPr>
                <w:rFonts w:ascii="Helvetica" w:hAnsi="Helvetica" w:cs="Helvetica"/>
              </w:rPr>
              <w:t xml:space="preserve"> 2,700 </w:t>
            </w:r>
          </w:p>
        </w:tc>
        <w:tc>
          <w:tcPr>
            <w:tcW w:w="1992" w:type="dxa"/>
            <w:tcBorders>
              <w:top w:val="single" w:sz="4" w:space="0" w:color="auto"/>
              <w:left w:val="single" w:sz="4" w:space="0" w:color="auto"/>
              <w:bottom w:val="single" w:sz="4" w:space="0" w:color="auto"/>
            </w:tcBorders>
          </w:tcPr>
          <w:p w14:paraId="20A0CB94" w14:textId="17D9E664" w:rsidR="005447D5" w:rsidRPr="007B4E91" w:rsidRDefault="005447D5" w:rsidP="005447D5">
            <w:pPr>
              <w:jc w:val="center"/>
              <w:rPr>
                <w:rFonts w:ascii="Helvetica" w:hAnsi="Helvetica" w:cs="Helvetica"/>
              </w:rPr>
            </w:pPr>
            <w:r w:rsidRPr="005F59E5">
              <w:rPr>
                <w:rFonts w:ascii="Helvetica" w:hAnsi="Helvetica" w:cs="Helvetica"/>
              </w:rPr>
              <w:t>0.0002%</w:t>
            </w:r>
          </w:p>
        </w:tc>
      </w:tr>
      <w:tr w:rsidR="005447D5" w:rsidRPr="00C055A5" w14:paraId="7D654D5F" w14:textId="77777777" w:rsidTr="008E6248">
        <w:trPr>
          <w:trHeight w:val="531"/>
          <w:jc w:val="center"/>
        </w:trPr>
        <w:tc>
          <w:tcPr>
            <w:tcW w:w="1861" w:type="dxa"/>
            <w:tcBorders>
              <w:top w:val="single" w:sz="4" w:space="0" w:color="auto"/>
              <w:bottom w:val="single" w:sz="4" w:space="0" w:color="auto"/>
              <w:right w:val="single" w:sz="4" w:space="0" w:color="auto"/>
            </w:tcBorders>
          </w:tcPr>
          <w:p w14:paraId="6F6E235D" w14:textId="466D9319"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F4F8E8F" w14:textId="45D26CD8" w:rsidR="005447D5" w:rsidRPr="007B4E91" w:rsidRDefault="005447D5" w:rsidP="005447D5">
            <w:pPr>
              <w:jc w:val="center"/>
              <w:rPr>
                <w:rFonts w:ascii="Helvetica" w:hAnsi="Helvetica" w:cs="Helvetica"/>
              </w:rPr>
            </w:pPr>
            <w:r w:rsidRPr="005F59E5">
              <w:rPr>
                <w:rFonts w:ascii="Helvetica" w:hAnsi="Helvetica" w:cs="Helvetica"/>
              </w:rPr>
              <w:t>25/11/2030</w:t>
            </w:r>
          </w:p>
        </w:tc>
        <w:tc>
          <w:tcPr>
            <w:tcW w:w="1636" w:type="dxa"/>
            <w:gridSpan w:val="2"/>
            <w:tcBorders>
              <w:top w:val="single" w:sz="4" w:space="0" w:color="auto"/>
              <w:left w:val="single" w:sz="4" w:space="0" w:color="auto"/>
              <w:bottom w:val="single" w:sz="4" w:space="0" w:color="auto"/>
              <w:right w:val="single" w:sz="4" w:space="0" w:color="auto"/>
            </w:tcBorders>
          </w:tcPr>
          <w:p w14:paraId="5A1CF3D1" w14:textId="2E98B059"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3C27A1C" w14:textId="72EAF3CC"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6D34E33" w14:textId="6C0BBFBE" w:rsidR="005447D5" w:rsidRPr="007B4E91" w:rsidRDefault="005447D5" w:rsidP="005447D5">
            <w:pPr>
              <w:jc w:val="center"/>
              <w:rPr>
                <w:rFonts w:ascii="Helvetica" w:hAnsi="Helvetica" w:cs="Helvetica"/>
              </w:rPr>
            </w:pPr>
            <w:r w:rsidRPr="005F59E5">
              <w:rPr>
                <w:rFonts w:ascii="Helvetica" w:hAnsi="Helvetica" w:cs="Helvetica"/>
              </w:rPr>
              <w:t xml:space="preserve"> 2,400 </w:t>
            </w:r>
          </w:p>
        </w:tc>
        <w:tc>
          <w:tcPr>
            <w:tcW w:w="1992" w:type="dxa"/>
            <w:tcBorders>
              <w:top w:val="single" w:sz="4" w:space="0" w:color="auto"/>
              <w:left w:val="single" w:sz="4" w:space="0" w:color="auto"/>
              <w:bottom w:val="single" w:sz="4" w:space="0" w:color="auto"/>
            </w:tcBorders>
          </w:tcPr>
          <w:p w14:paraId="236BE60D" w14:textId="1FBDB868" w:rsidR="005447D5" w:rsidRPr="007B4E91" w:rsidRDefault="005447D5" w:rsidP="005447D5">
            <w:pPr>
              <w:jc w:val="center"/>
              <w:rPr>
                <w:rFonts w:ascii="Helvetica" w:hAnsi="Helvetica" w:cs="Helvetica"/>
              </w:rPr>
            </w:pPr>
            <w:r w:rsidRPr="005F59E5">
              <w:rPr>
                <w:rFonts w:ascii="Helvetica" w:hAnsi="Helvetica" w:cs="Helvetica"/>
              </w:rPr>
              <w:t>0.0002%</w:t>
            </w:r>
          </w:p>
        </w:tc>
      </w:tr>
      <w:tr w:rsidR="005447D5" w:rsidRPr="00C055A5" w14:paraId="3838AE91" w14:textId="77777777" w:rsidTr="008E6248">
        <w:trPr>
          <w:trHeight w:val="531"/>
          <w:jc w:val="center"/>
        </w:trPr>
        <w:tc>
          <w:tcPr>
            <w:tcW w:w="1861" w:type="dxa"/>
            <w:tcBorders>
              <w:top w:val="single" w:sz="4" w:space="0" w:color="auto"/>
              <w:bottom w:val="single" w:sz="4" w:space="0" w:color="auto"/>
              <w:right w:val="single" w:sz="4" w:space="0" w:color="auto"/>
            </w:tcBorders>
          </w:tcPr>
          <w:p w14:paraId="32562EBF" w14:textId="70CC1B6C"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F4C2B55" w14:textId="2F913879" w:rsidR="005447D5" w:rsidRPr="007B4E91" w:rsidRDefault="005447D5" w:rsidP="005447D5">
            <w:pPr>
              <w:jc w:val="center"/>
              <w:rPr>
                <w:rFonts w:ascii="Helvetica" w:hAnsi="Helvetica" w:cs="Helvetica"/>
              </w:rPr>
            </w:pPr>
            <w:r w:rsidRPr="005F59E5">
              <w:rPr>
                <w:rFonts w:ascii="Helvetica" w:hAnsi="Helvetica" w:cs="Helvetica"/>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18271C78" w14:textId="506DA540"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2F7BF11A" w14:textId="62CCD028"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0DD2D30" w14:textId="359693DB" w:rsidR="005447D5" w:rsidRPr="007B4E91" w:rsidRDefault="005447D5" w:rsidP="005447D5">
            <w:pPr>
              <w:jc w:val="center"/>
              <w:rPr>
                <w:rFonts w:ascii="Helvetica" w:hAnsi="Helvetica" w:cs="Helvetica"/>
              </w:rPr>
            </w:pPr>
            <w:r w:rsidRPr="005F59E5">
              <w:rPr>
                <w:rFonts w:ascii="Helvetica" w:hAnsi="Helvetica" w:cs="Helvetica"/>
              </w:rPr>
              <w:t xml:space="preserve"> 1,316 </w:t>
            </w:r>
          </w:p>
        </w:tc>
        <w:tc>
          <w:tcPr>
            <w:tcW w:w="1992" w:type="dxa"/>
            <w:tcBorders>
              <w:top w:val="single" w:sz="4" w:space="0" w:color="auto"/>
              <w:left w:val="single" w:sz="4" w:space="0" w:color="auto"/>
              <w:bottom w:val="single" w:sz="4" w:space="0" w:color="auto"/>
            </w:tcBorders>
          </w:tcPr>
          <w:p w14:paraId="001B73DE" w14:textId="2D26211B" w:rsidR="005447D5" w:rsidRPr="007B4E91" w:rsidRDefault="005447D5" w:rsidP="005447D5">
            <w:pPr>
              <w:jc w:val="center"/>
              <w:rPr>
                <w:rFonts w:ascii="Helvetica" w:hAnsi="Helvetica" w:cs="Helvetica"/>
              </w:rPr>
            </w:pPr>
            <w:r w:rsidRPr="005F59E5">
              <w:rPr>
                <w:rFonts w:ascii="Helvetica" w:hAnsi="Helvetica" w:cs="Helvetica"/>
              </w:rPr>
              <w:t>0.0001%</w:t>
            </w:r>
          </w:p>
        </w:tc>
      </w:tr>
      <w:tr w:rsidR="005447D5" w:rsidRPr="00C055A5" w14:paraId="032EEB83" w14:textId="77777777" w:rsidTr="008E6248">
        <w:trPr>
          <w:trHeight w:val="531"/>
          <w:jc w:val="center"/>
        </w:trPr>
        <w:tc>
          <w:tcPr>
            <w:tcW w:w="1861" w:type="dxa"/>
            <w:tcBorders>
              <w:top w:val="single" w:sz="4" w:space="0" w:color="auto"/>
              <w:bottom w:val="single" w:sz="4" w:space="0" w:color="auto"/>
              <w:right w:val="single" w:sz="4" w:space="0" w:color="auto"/>
            </w:tcBorders>
          </w:tcPr>
          <w:p w14:paraId="4B14544A" w14:textId="2A7CCD03"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5F28235" w14:textId="59C2D738" w:rsidR="005447D5" w:rsidRPr="007B4E91" w:rsidRDefault="005447D5" w:rsidP="005447D5">
            <w:pPr>
              <w:jc w:val="center"/>
              <w:rPr>
                <w:rFonts w:ascii="Helvetica" w:hAnsi="Helvetica" w:cs="Helvetica"/>
              </w:rPr>
            </w:pPr>
            <w:r w:rsidRPr="005F59E5">
              <w:rPr>
                <w:rFonts w:ascii="Helvetica" w:hAnsi="Helvetica" w:cs="Helvetica"/>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37A179A" w14:textId="3F8DAAE5"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1DE83B73" w14:textId="56D1996F"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13D6FB5" w14:textId="638697A3" w:rsidR="005447D5" w:rsidRPr="007B4E91" w:rsidRDefault="005447D5" w:rsidP="005447D5">
            <w:pPr>
              <w:jc w:val="center"/>
              <w:rPr>
                <w:rFonts w:ascii="Helvetica" w:hAnsi="Helvetica" w:cs="Helvetica"/>
              </w:rPr>
            </w:pPr>
            <w:r w:rsidRPr="005F59E5">
              <w:rPr>
                <w:rFonts w:ascii="Helvetica" w:hAnsi="Helvetica" w:cs="Helvetica"/>
              </w:rPr>
              <w:t xml:space="preserve"> 887 </w:t>
            </w:r>
          </w:p>
        </w:tc>
        <w:tc>
          <w:tcPr>
            <w:tcW w:w="1992" w:type="dxa"/>
            <w:tcBorders>
              <w:top w:val="single" w:sz="4" w:space="0" w:color="auto"/>
              <w:left w:val="single" w:sz="4" w:space="0" w:color="auto"/>
              <w:bottom w:val="single" w:sz="4" w:space="0" w:color="auto"/>
            </w:tcBorders>
          </w:tcPr>
          <w:p w14:paraId="5CF37727" w14:textId="2D732BEE" w:rsidR="005447D5" w:rsidRPr="007B4E91" w:rsidRDefault="005447D5" w:rsidP="005447D5">
            <w:pPr>
              <w:jc w:val="center"/>
              <w:rPr>
                <w:rFonts w:ascii="Helvetica" w:hAnsi="Helvetica" w:cs="Helvetica"/>
              </w:rPr>
            </w:pPr>
            <w:r w:rsidRPr="005F59E5">
              <w:rPr>
                <w:rFonts w:ascii="Helvetica" w:hAnsi="Helvetica" w:cs="Helvetica"/>
              </w:rPr>
              <w:t>0.0001%</w:t>
            </w:r>
          </w:p>
        </w:tc>
      </w:tr>
      <w:tr w:rsidR="005447D5" w:rsidRPr="00C055A5" w14:paraId="609A8CE5" w14:textId="77777777" w:rsidTr="008E6248">
        <w:trPr>
          <w:trHeight w:val="531"/>
          <w:jc w:val="center"/>
        </w:trPr>
        <w:tc>
          <w:tcPr>
            <w:tcW w:w="1861" w:type="dxa"/>
            <w:tcBorders>
              <w:top w:val="single" w:sz="4" w:space="0" w:color="auto"/>
              <w:bottom w:val="single" w:sz="4" w:space="0" w:color="auto"/>
              <w:right w:val="single" w:sz="4" w:space="0" w:color="auto"/>
            </w:tcBorders>
          </w:tcPr>
          <w:p w14:paraId="03E314C5" w14:textId="76D2FCCD" w:rsidR="005447D5" w:rsidRPr="007B4E91" w:rsidRDefault="005447D5" w:rsidP="005447D5">
            <w:pPr>
              <w:jc w:val="center"/>
              <w:rPr>
                <w:rFonts w:ascii="Helvetica" w:hAnsi="Helvetica" w:cs="Helvetica"/>
              </w:rPr>
            </w:pPr>
            <w:r w:rsidRPr="005F59E5">
              <w:rPr>
                <w:rFonts w:ascii="Helvetica" w:hAnsi="Helvetica" w:cs="Helvetica"/>
              </w:rPr>
              <w:lastRenderedPageBreak/>
              <w:t>CFD</w:t>
            </w:r>
          </w:p>
        </w:tc>
        <w:tc>
          <w:tcPr>
            <w:tcW w:w="1816" w:type="dxa"/>
            <w:gridSpan w:val="2"/>
            <w:tcBorders>
              <w:top w:val="single" w:sz="4" w:space="0" w:color="auto"/>
              <w:left w:val="single" w:sz="4" w:space="0" w:color="auto"/>
              <w:bottom w:val="single" w:sz="4" w:space="0" w:color="auto"/>
              <w:right w:val="single" w:sz="4" w:space="0" w:color="auto"/>
            </w:tcBorders>
          </w:tcPr>
          <w:p w14:paraId="39A06EA8" w14:textId="0B17F215" w:rsidR="005447D5" w:rsidRPr="007B4E91" w:rsidRDefault="005447D5" w:rsidP="005447D5">
            <w:pPr>
              <w:jc w:val="center"/>
              <w:rPr>
                <w:rFonts w:ascii="Helvetica" w:hAnsi="Helvetica" w:cs="Helvetica"/>
              </w:rPr>
            </w:pPr>
            <w:r w:rsidRPr="005F59E5">
              <w:rPr>
                <w:rFonts w:ascii="Helvetica" w:hAnsi="Helvetica" w:cs="Helvetica"/>
              </w:rPr>
              <w:t>15/04/2030</w:t>
            </w:r>
          </w:p>
        </w:tc>
        <w:tc>
          <w:tcPr>
            <w:tcW w:w="1636" w:type="dxa"/>
            <w:gridSpan w:val="2"/>
            <w:tcBorders>
              <w:top w:val="single" w:sz="4" w:space="0" w:color="auto"/>
              <w:left w:val="single" w:sz="4" w:space="0" w:color="auto"/>
              <w:bottom w:val="single" w:sz="4" w:space="0" w:color="auto"/>
              <w:right w:val="single" w:sz="4" w:space="0" w:color="auto"/>
            </w:tcBorders>
          </w:tcPr>
          <w:p w14:paraId="5AC204FE" w14:textId="64F1FDF2"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0467CAE" w14:textId="3A0165AE"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2A1B72" w14:textId="2E9F7829" w:rsidR="005447D5" w:rsidRPr="007B4E91" w:rsidRDefault="005447D5" w:rsidP="005447D5">
            <w:pPr>
              <w:jc w:val="center"/>
              <w:rPr>
                <w:rFonts w:ascii="Helvetica" w:hAnsi="Helvetica" w:cs="Helvetica"/>
              </w:rPr>
            </w:pPr>
            <w:r w:rsidRPr="005F59E5">
              <w:rPr>
                <w:rFonts w:ascii="Helvetica" w:hAnsi="Helvetica" w:cs="Helvetica"/>
              </w:rPr>
              <w:t xml:space="preserve"> 726 </w:t>
            </w:r>
          </w:p>
        </w:tc>
        <w:tc>
          <w:tcPr>
            <w:tcW w:w="1992" w:type="dxa"/>
            <w:tcBorders>
              <w:top w:val="single" w:sz="4" w:space="0" w:color="auto"/>
              <w:left w:val="single" w:sz="4" w:space="0" w:color="auto"/>
              <w:bottom w:val="single" w:sz="4" w:space="0" w:color="auto"/>
            </w:tcBorders>
          </w:tcPr>
          <w:p w14:paraId="696B9E08" w14:textId="20A7A672" w:rsidR="005447D5" w:rsidRPr="007B4E91" w:rsidRDefault="005447D5" w:rsidP="005447D5">
            <w:pPr>
              <w:jc w:val="center"/>
              <w:rPr>
                <w:rFonts w:ascii="Helvetica" w:hAnsi="Helvetica" w:cs="Helvetica"/>
              </w:rPr>
            </w:pPr>
            <w:r w:rsidRPr="005F59E5">
              <w:rPr>
                <w:rFonts w:ascii="Helvetica" w:hAnsi="Helvetica" w:cs="Helvetica"/>
              </w:rPr>
              <w:t>0.0001%</w:t>
            </w:r>
          </w:p>
        </w:tc>
      </w:tr>
      <w:tr w:rsidR="005447D5" w:rsidRPr="00C055A5" w14:paraId="3AE3463D" w14:textId="77777777" w:rsidTr="008E6248">
        <w:trPr>
          <w:trHeight w:val="531"/>
          <w:jc w:val="center"/>
        </w:trPr>
        <w:tc>
          <w:tcPr>
            <w:tcW w:w="1861" w:type="dxa"/>
            <w:tcBorders>
              <w:top w:val="single" w:sz="4" w:space="0" w:color="auto"/>
              <w:bottom w:val="single" w:sz="4" w:space="0" w:color="auto"/>
              <w:right w:val="single" w:sz="4" w:space="0" w:color="auto"/>
            </w:tcBorders>
          </w:tcPr>
          <w:p w14:paraId="241C0DED" w14:textId="27D6ACDA"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634F03AE" w14:textId="4F8365A1" w:rsidR="005447D5" w:rsidRPr="007B4E91" w:rsidRDefault="005447D5" w:rsidP="005447D5">
            <w:pPr>
              <w:jc w:val="center"/>
              <w:rPr>
                <w:rFonts w:ascii="Helvetica" w:hAnsi="Helvetica" w:cs="Helvetica"/>
              </w:rPr>
            </w:pPr>
            <w:r w:rsidRPr="005F59E5">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694D0818" w14:textId="2642F160"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B3C7169" w14:textId="40B2B7ED"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8D7AA2D" w14:textId="71C92C2A" w:rsidR="005447D5" w:rsidRPr="007B4E91" w:rsidRDefault="005447D5" w:rsidP="005447D5">
            <w:pPr>
              <w:jc w:val="center"/>
              <w:rPr>
                <w:rFonts w:ascii="Helvetica" w:hAnsi="Helvetica" w:cs="Helvetica"/>
              </w:rPr>
            </w:pPr>
            <w:r w:rsidRPr="005F59E5">
              <w:rPr>
                <w:rFonts w:ascii="Helvetica" w:hAnsi="Helvetica" w:cs="Helvetica"/>
              </w:rPr>
              <w:t xml:space="preserve"> 631 </w:t>
            </w:r>
          </w:p>
        </w:tc>
        <w:tc>
          <w:tcPr>
            <w:tcW w:w="1992" w:type="dxa"/>
            <w:tcBorders>
              <w:top w:val="single" w:sz="4" w:space="0" w:color="auto"/>
              <w:left w:val="single" w:sz="4" w:space="0" w:color="auto"/>
              <w:bottom w:val="single" w:sz="4" w:space="0" w:color="auto"/>
            </w:tcBorders>
          </w:tcPr>
          <w:p w14:paraId="34A862CE" w14:textId="7D8D18CD" w:rsidR="005447D5" w:rsidRPr="007B4E91" w:rsidRDefault="005447D5" w:rsidP="005447D5">
            <w:pPr>
              <w:jc w:val="center"/>
              <w:rPr>
                <w:rFonts w:ascii="Helvetica" w:hAnsi="Helvetica" w:cs="Helvetica"/>
              </w:rPr>
            </w:pPr>
            <w:r w:rsidRPr="005F59E5">
              <w:rPr>
                <w:rFonts w:ascii="Helvetica" w:hAnsi="Helvetica" w:cs="Helvetica"/>
              </w:rPr>
              <w:t>0.0001%</w:t>
            </w:r>
          </w:p>
        </w:tc>
      </w:tr>
      <w:tr w:rsidR="005447D5" w:rsidRPr="00C055A5" w14:paraId="224DE8D1" w14:textId="77777777" w:rsidTr="008E6248">
        <w:trPr>
          <w:trHeight w:val="531"/>
          <w:jc w:val="center"/>
        </w:trPr>
        <w:tc>
          <w:tcPr>
            <w:tcW w:w="1861" w:type="dxa"/>
            <w:tcBorders>
              <w:top w:val="single" w:sz="4" w:space="0" w:color="auto"/>
              <w:bottom w:val="single" w:sz="4" w:space="0" w:color="auto"/>
              <w:right w:val="single" w:sz="4" w:space="0" w:color="auto"/>
            </w:tcBorders>
          </w:tcPr>
          <w:p w14:paraId="75401E9D" w14:textId="1E93461E"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7E36140" w14:textId="741EF428" w:rsidR="005447D5" w:rsidRPr="007B4E91" w:rsidRDefault="005447D5" w:rsidP="005447D5">
            <w:pPr>
              <w:jc w:val="center"/>
              <w:rPr>
                <w:rFonts w:ascii="Helvetica" w:hAnsi="Helvetica" w:cs="Helvetica"/>
              </w:rPr>
            </w:pPr>
            <w:r w:rsidRPr="005F59E5">
              <w:rPr>
                <w:rFonts w:ascii="Helvetica" w:hAnsi="Helvetica" w:cs="Helvetica"/>
              </w:rPr>
              <w:t>08/07/2022</w:t>
            </w:r>
          </w:p>
        </w:tc>
        <w:tc>
          <w:tcPr>
            <w:tcW w:w="1636" w:type="dxa"/>
            <w:gridSpan w:val="2"/>
            <w:tcBorders>
              <w:top w:val="single" w:sz="4" w:space="0" w:color="auto"/>
              <w:left w:val="single" w:sz="4" w:space="0" w:color="auto"/>
              <w:bottom w:val="single" w:sz="4" w:space="0" w:color="auto"/>
              <w:right w:val="single" w:sz="4" w:space="0" w:color="auto"/>
            </w:tcBorders>
          </w:tcPr>
          <w:p w14:paraId="2916A39A" w14:textId="5B8A16D5"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8F0C22" w14:textId="53494E15"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ED14F3D" w14:textId="06FAB69A" w:rsidR="005447D5" w:rsidRPr="007B4E91" w:rsidRDefault="005447D5" w:rsidP="005447D5">
            <w:pPr>
              <w:jc w:val="center"/>
              <w:rPr>
                <w:rFonts w:ascii="Helvetica" w:hAnsi="Helvetica" w:cs="Helvetica"/>
              </w:rPr>
            </w:pPr>
            <w:r w:rsidRPr="005F59E5">
              <w:rPr>
                <w:rFonts w:ascii="Helvetica" w:hAnsi="Helvetica" w:cs="Helvetica"/>
              </w:rPr>
              <w:t xml:space="preserve"> 507 </w:t>
            </w:r>
          </w:p>
        </w:tc>
        <w:tc>
          <w:tcPr>
            <w:tcW w:w="1992" w:type="dxa"/>
            <w:tcBorders>
              <w:top w:val="single" w:sz="4" w:space="0" w:color="auto"/>
              <w:left w:val="single" w:sz="4" w:space="0" w:color="auto"/>
              <w:bottom w:val="single" w:sz="4" w:space="0" w:color="auto"/>
            </w:tcBorders>
          </w:tcPr>
          <w:p w14:paraId="1ED9BDAA" w14:textId="25C2FC0D" w:rsidR="005447D5" w:rsidRPr="007B4E91" w:rsidRDefault="005447D5" w:rsidP="005447D5">
            <w:pPr>
              <w:jc w:val="center"/>
              <w:rPr>
                <w:rFonts w:ascii="Helvetica" w:hAnsi="Helvetica" w:cs="Helvetica"/>
              </w:rPr>
            </w:pPr>
            <w:r w:rsidRPr="005F59E5">
              <w:rPr>
                <w:rFonts w:ascii="Helvetica" w:hAnsi="Helvetica" w:cs="Helvetica"/>
              </w:rPr>
              <w:t>0.00005%</w:t>
            </w:r>
          </w:p>
        </w:tc>
      </w:tr>
      <w:tr w:rsidR="005447D5" w:rsidRPr="00C055A5" w14:paraId="209EC942" w14:textId="77777777" w:rsidTr="008E6248">
        <w:trPr>
          <w:trHeight w:val="531"/>
          <w:jc w:val="center"/>
        </w:trPr>
        <w:tc>
          <w:tcPr>
            <w:tcW w:w="1861" w:type="dxa"/>
            <w:tcBorders>
              <w:top w:val="single" w:sz="4" w:space="0" w:color="auto"/>
              <w:bottom w:val="single" w:sz="4" w:space="0" w:color="auto"/>
              <w:right w:val="single" w:sz="4" w:space="0" w:color="auto"/>
            </w:tcBorders>
          </w:tcPr>
          <w:p w14:paraId="21E96D66" w14:textId="3EFA08FA"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316A2DF" w14:textId="7734D52D" w:rsidR="005447D5" w:rsidRPr="007B4E91" w:rsidRDefault="005447D5" w:rsidP="005447D5">
            <w:pPr>
              <w:jc w:val="center"/>
              <w:rPr>
                <w:rFonts w:ascii="Helvetica" w:hAnsi="Helvetica" w:cs="Helvetica"/>
              </w:rPr>
            </w:pPr>
            <w:r w:rsidRPr="005F59E5">
              <w:rPr>
                <w:rFonts w:ascii="Helvetica" w:hAnsi="Helvetica" w:cs="Helvetica"/>
              </w:rPr>
              <w:t>15/01/2021</w:t>
            </w:r>
          </w:p>
        </w:tc>
        <w:tc>
          <w:tcPr>
            <w:tcW w:w="1636" w:type="dxa"/>
            <w:gridSpan w:val="2"/>
            <w:tcBorders>
              <w:top w:val="single" w:sz="4" w:space="0" w:color="auto"/>
              <w:left w:val="single" w:sz="4" w:space="0" w:color="auto"/>
              <w:bottom w:val="single" w:sz="4" w:space="0" w:color="auto"/>
              <w:right w:val="single" w:sz="4" w:space="0" w:color="auto"/>
            </w:tcBorders>
          </w:tcPr>
          <w:p w14:paraId="6672FD0E" w14:textId="1ED92ACC"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6462FD31" w14:textId="60FF7B6B"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4982B59" w14:textId="4BE04A89" w:rsidR="005447D5" w:rsidRPr="007B4E91" w:rsidRDefault="005447D5" w:rsidP="005447D5">
            <w:pPr>
              <w:jc w:val="center"/>
              <w:rPr>
                <w:rFonts w:ascii="Helvetica" w:hAnsi="Helvetica" w:cs="Helvetica"/>
              </w:rPr>
            </w:pPr>
            <w:r w:rsidRPr="005F59E5">
              <w:rPr>
                <w:rFonts w:ascii="Helvetica" w:hAnsi="Helvetica" w:cs="Helvetica"/>
              </w:rPr>
              <w:t xml:space="preserve"> 419 </w:t>
            </w:r>
          </w:p>
        </w:tc>
        <w:tc>
          <w:tcPr>
            <w:tcW w:w="1992" w:type="dxa"/>
            <w:tcBorders>
              <w:top w:val="single" w:sz="4" w:space="0" w:color="auto"/>
              <w:left w:val="single" w:sz="4" w:space="0" w:color="auto"/>
              <w:bottom w:val="single" w:sz="4" w:space="0" w:color="auto"/>
            </w:tcBorders>
          </w:tcPr>
          <w:p w14:paraId="1CC3DA6A" w14:textId="4B71DD51" w:rsidR="005447D5" w:rsidRPr="007B4E91" w:rsidRDefault="005447D5" w:rsidP="005447D5">
            <w:pPr>
              <w:jc w:val="center"/>
              <w:rPr>
                <w:rFonts w:ascii="Helvetica" w:hAnsi="Helvetica" w:cs="Helvetica"/>
              </w:rPr>
            </w:pPr>
            <w:r w:rsidRPr="005F59E5">
              <w:rPr>
                <w:rFonts w:ascii="Helvetica" w:hAnsi="Helvetica" w:cs="Helvetica"/>
              </w:rPr>
              <w:t>0.00004%</w:t>
            </w:r>
          </w:p>
        </w:tc>
      </w:tr>
      <w:tr w:rsidR="005447D5" w:rsidRPr="00C055A5" w14:paraId="5CB7D4C5" w14:textId="77777777" w:rsidTr="008E6248">
        <w:trPr>
          <w:trHeight w:val="531"/>
          <w:jc w:val="center"/>
        </w:trPr>
        <w:tc>
          <w:tcPr>
            <w:tcW w:w="1861" w:type="dxa"/>
            <w:tcBorders>
              <w:top w:val="single" w:sz="4" w:space="0" w:color="auto"/>
              <w:bottom w:val="single" w:sz="4" w:space="0" w:color="auto"/>
              <w:right w:val="single" w:sz="4" w:space="0" w:color="auto"/>
            </w:tcBorders>
          </w:tcPr>
          <w:p w14:paraId="069BBE06" w14:textId="58487060"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1FD5A5E0" w14:textId="5A73BAED" w:rsidR="005447D5" w:rsidRPr="007B4E91" w:rsidRDefault="005447D5" w:rsidP="005447D5">
            <w:pPr>
              <w:jc w:val="center"/>
              <w:rPr>
                <w:rFonts w:ascii="Helvetica" w:hAnsi="Helvetica" w:cs="Helvetica"/>
              </w:rPr>
            </w:pPr>
            <w:r w:rsidRPr="005F59E5">
              <w:rPr>
                <w:rFonts w:ascii="Helvetica" w:hAnsi="Helvetica" w:cs="Helvetica"/>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624956F8" w14:textId="088E543D"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9A44B5" w14:textId="6862F1F5"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34A9AB6" w14:textId="2938ECFC" w:rsidR="005447D5" w:rsidRPr="007B4E91" w:rsidRDefault="005447D5" w:rsidP="005447D5">
            <w:pPr>
              <w:jc w:val="center"/>
              <w:rPr>
                <w:rFonts w:ascii="Helvetica" w:hAnsi="Helvetica" w:cs="Helvetica"/>
              </w:rPr>
            </w:pPr>
            <w:r w:rsidRPr="005F59E5">
              <w:rPr>
                <w:rFonts w:ascii="Helvetica" w:hAnsi="Helvetica" w:cs="Helvetica"/>
              </w:rPr>
              <w:t xml:space="preserve"> 400 </w:t>
            </w:r>
          </w:p>
        </w:tc>
        <w:tc>
          <w:tcPr>
            <w:tcW w:w="1992" w:type="dxa"/>
            <w:tcBorders>
              <w:top w:val="single" w:sz="4" w:space="0" w:color="auto"/>
              <w:left w:val="single" w:sz="4" w:space="0" w:color="auto"/>
              <w:bottom w:val="single" w:sz="4" w:space="0" w:color="auto"/>
            </w:tcBorders>
          </w:tcPr>
          <w:p w14:paraId="401E127B" w14:textId="771903E0" w:rsidR="005447D5" w:rsidRPr="007B4E91" w:rsidRDefault="005447D5" w:rsidP="005447D5">
            <w:pPr>
              <w:jc w:val="center"/>
              <w:rPr>
                <w:rFonts w:ascii="Helvetica" w:hAnsi="Helvetica" w:cs="Helvetica"/>
              </w:rPr>
            </w:pPr>
            <w:r w:rsidRPr="005F59E5">
              <w:rPr>
                <w:rFonts w:ascii="Helvetica" w:hAnsi="Helvetica" w:cs="Helvetica"/>
              </w:rPr>
              <w:t>0.00004%</w:t>
            </w:r>
          </w:p>
        </w:tc>
      </w:tr>
      <w:tr w:rsidR="005447D5" w:rsidRPr="00C055A5" w14:paraId="28B11A64" w14:textId="77777777" w:rsidTr="008E6248">
        <w:trPr>
          <w:trHeight w:val="531"/>
          <w:jc w:val="center"/>
        </w:trPr>
        <w:tc>
          <w:tcPr>
            <w:tcW w:w="1861" w:type="dxa"/>
            <w:tcBorders>
              <w:top w:val="single" w:sz="4" w:space="0" w:color="auto"/>
              <w:bottom w:val="single" w:sz="4" w:space="0" w:color="auto"/>
              <w:right w:val="single" w:sz="4" w:space="0" w:color="auto"/>
            </w:tcBorders>
          </w:tcPr>
          <w:p w14:paraId="136A6C7A" w14:textId="1B73C742" w:rsidR="005447D5" w:rsidRPr="007B4E91"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74D02ECD" w14:textId="4D4D30C9" w:rsidR="005447D5" w:rsidRPr="007B4E91" w:rsidRDefault="005447D5" w:rsidP="005447D5">
            <w:pPr>
              <w:jc w:val="center"/>
              <w:rPr>
                <w:rFonts w:ascii="Helvetica" w:hAnsi="Helvetica" w:cs="Helvetica"/>
              </w:rPr>
            </w:pPr>
            <w:r w:rsidRPr="005F59E5">
              <w:rPr>
                <w:rFonts w:ascii="Helvetica" w:hAnsi="Helvetica" w:cs="Helvetica"/>
              </w:rPr>
              <w:t>05/07/2022</w:t>
            </w:r>
          </w:p>
        </w:tc>
        <w:tc>
          <w:tcPr>
            <w:tcW w:w="1636" w:type="dxa"/>
            <w:gridSpan w:val="2"/>
            <w:tcBorders>
              <w:top w:val="single" w:sz="4" w:space="0" w:color="auto"/>
              <w:left w:val="single" w:sz="4" w:space="0" w:color="auto"/>
              <w:bottom w:val="single" w:sz="4" w:space="0" w:color="auto"/>
              <w:right w:val="single" w:sz="4" w:space="0" w:color="auto"/>
            </w:tcBorders>
          </w:tcPr>
          <w:p w14:paraId="71A06E4C" w14:textId="5FEDAAB8"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2B45551" w14:textId="5B481333"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4B39DA12" w14:textId="0F25C78D" w:rsidR="005447D5" w:rsidRPr="007B4E91" w:rsidRDefault="005447D5" w:rsidP="005447D5">
            <w:pPr>
              <w:jc w:val="center"/>
              <w:rPr>
                <w:rFonts w:ascii="Helvetica" w:hAnsi="Helvetica" w:cs="Helvetica"/>
              </w:rPr>
            </w:pPr>
            <w:r w:rsidRPr="005F59E5">
              <w:rPr>
                <w:rFonts w:ascii="Helvetica" w:hAnsi="Helvetica" w:cs="Helvetica"/>
              </w:rPr>
              <w:t xml:space="preserve"> 355 </w:t>
            </w:r>
          </w:p>
        </w:tc>
        <w:tc>
          <w:tcPr>
            <w:tcW w:w="1992" w:type="dxa"/>
            <w:tcBorders>
              <w:top w:val="single" w:sz="4" w:space="0" w:color="auto"/>
              <w:left w:val="single" w:sz="4" w:space="0" w:color="auto"/>
              <w:bottom w:val="single" w:sz="4" w:space="0" w:color="auto"/>
            </w:tcBorders>
          </w:tcPr>
          <w:p w14:paraId="056FAF9F" w14:textId="3DD9E390" w:rsidR="005447D5" w:rsidRPr="007B4E91" w:rsidRDefault="005447D5" w:rsidP="005447D5">
            <w:pPr>
              <w:jc w:val="center"/>
              <w:rPr>
                <w:rFonts w:ascii="Helvetica" w:hAnsi="Helvetica" w:cs="Helvetica"/>
              </w:rPr>
            </w:pPr>
            <w:r w:rsidRPr="005F59E5">
              <w:rPr>
                <w:rFonts w:ascii="Helvetica" w:hAnsi="Helvetica" w:cs="Helvetica"/>
              </w:rPr>
              <w:t>0.00003%</w:t>
            </w:r>
          </w:p>
        </w:tc>
      </w:tr>
      <w:tr w:rsidR="005447D5" w:rsidRPr="00C055A5" w14:paraId="52E74D78" w14:textId="77777777" w:rsidTr="008E6248">
        <w:trPr>
          <w:trHeight w:val="531"/>
          <w:jc w:val="center"/>
        </w:trPr>
        <w:tc>
          <w:tcPr>
            <w:tcW w:w="1861" w:type="dxa"/>
            <w:tcBorders>
              <w:top w:val="single" w:sz="4" w:space="0" w:color="auto"/>
              <w:bottom w:val="single" w:sz="4" w:space="0" w:color="auto"/>
              <w:right w:val="single" w:sz="4" w:space="0" w:color="auto"/>
            </w:tcBorders>
          </w:tcPr>
          <w:p w14:paraId="2D4E2793" w14:textId="59FDB895"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A51038D" w14:textId="74B41EB9" w:rsidR="005447D5" w:rsidRPr="007B4E91" w:rsidRDefault="005447D5" w:rsidP="005447D5">
            <w:pPr>
              <w:jc w:val="center"/>
              <w:rPr>
                <w:rFonts w:ascii="Helvetica" w:hAnsi="Helvetica" w:cs="Helvetica"/>
              </w:rPr>
            </w:pPr>
            <w:r w:rsidRPr="005F59E5">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1020734" w14:textId="4D79C66F"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5DAF43D" w14:textId="007F6173"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BD8914A" w14:textId="339AB097" w:rsidR="005447D5" w:rsidRPr="007B4E91" w:rsidRDefault="005447D5" w:rsidP="005447D5">
            <w:pPr>
              <w:jc w:val="center"/>
              <w:rPr>
                <w:rFonts w:ascii="Helvetica" w:hAnsi="Helvetica" w:cs="Helvetica"/>
              </w:rPr>
            </w:pPr>
            <w:r w:rsidRPr="005F59E5">
              <w:rPr>
                <w:rFonts w:ascii="Helvetica" w:hAnsi="Helvetica" w:cs="Helvetica"/>
              </w:rPr>
              <w:t xml:space="preserve"> 279 </w:t>
            </w:r>
          </w:p>
        </w:tc>
        <w:tc>
          <w:tcPr>
            <w:tcW w:w="1992" w:type="dxa"/>
            <w:tcBorders>
              <w:top w:val="single" w:sz="4" w:space="0" w:color="auto"/>
              <w:left w:val="single" w:sz="4" w:space="0" w:color="auto"/>
              <w:bottom w:val="single" w:sz="4" w:space="0" w:color="auto"/>
            </w:tcBorders>
          </w:tcPr>
          <w:p w14:paraId="3E4AB3FA" w14:textId="41C644B4" w:rsidR="005447D5" w:rsidRPr="007B4E91" w:rsidRDefault="005447D5" w:rsidP="005447D5">
            <w:pPr>
              <w:jc w:val="center"/>
              <w:rPr>
                <w:rFonts w:ascii="Helvetica" w:hAnsi="Helvetica" w:cs="Helvetica"/>
              </w:rPr>
            </w:pPr>
            <w:r w:rsidRPr="005F59E5">
              <w:rPr>
                <w:rFonts w:ascii="Helvetica" w:hAnsi="Helvetica" w:cs="Helvetica"/>
              </w:rPr>
              <w:t>0.00002%</w:t>
            </w:r>
          </w:p>
        </w:tc>
      </w:tr>
      <w:tr w:rsidR="005447D5" w:rsidRPr="00C055A5" w14:paraId="10296779" w14:textId="77777777" w:rsidTr="008E6248">
        <w:trPr>
          <w:trHeight w:val="531"/>
          <w:jc w:val="center"/>
        </w:trPr>
        <w:tc>
          <w:tcPr>
            <w:tcW w:w="1861" w:type="dxa"/>
            <w:tcBorders>
              <w:top w:val="single" w:sz="4" w:space="0" w:color="auto"/>
              <w:bottom w:val="single" w:sz="4" w:space="0" w:color="auto"/>
              <w:right w:val="single" w:sz="4" w:space="0" w:color="auto"/>
            </w:tcBorders>
          </w:tcPr>
          <w:p w14:paraId="0E93D1A8" w14:textId="25177914"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57DEE46F" w14:textId="02255201" w:rsidR="005447D5" w:rsidRPr="007B4E91" w:rsidRDefault="005447D5" w:rsidP="005447D5">
            <w:pPr>
              <w:jc w:val="center"/>
              <w:rPr>
                <w:rFonts w:ascii="Helvetica" w:hAnsi="Helvetica" w:cs="Helvetica"/>
              </w:rPr>
            </w:pPr>
            <w:r w:rsidRPr="005F59E5">
              <w:rPr>
                <w:rFonts w:ascii="Helvetica" w:hAnsi="Helvetica" w:cs="Helvetica"/>
              </w:rPr>
              <w:t>31/07/2030</w:t>
            </w:r>
          </w:p>
        </w:tc>
        <w:tc>
          <w:tcPr>
            <w:tcW w:w="1636" w:type="dxa"/>
            <w:gridSpan w:val="2"/>
            <w:tcBorders>
              <w:top w:val="single" w:sz="4" w:space="0" w:color="auto"/>
              <w:left w:val="single" w:sz="4" w:space="0" w:color="auto"/>
              <w:bottom w:val="single" w:sz="4" w:space="0" w:color="auto"/>
              <w:right w:val="single" w:sz="4" w:space="0" w:color="auto"/>
            </w:tcBorders>
          </w:tcPr>
          <w:p w14:paraId="1CEE5E54" w14:textId="3380CB08"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FA5747C" w14:textId="43D96A47"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972AD30" w14:textId="4D9C423F" w:rsidR="005447D5" w:rsidRPr="007B4E91" w:rsidRDefault="005447D5" w:rsidP="005447D5">
            <w:pPr>
              <w:jc w:val="center"/>
              <w:rPr>
                <w:rFonts w:ascii="Helvetica" w:hAnsi="Helvetica" w:cs="Helvetica"/>
              </w:rPr>
            </w:pPr>
            <w:r w:rsidRPr="005F59E5">
              <w:rPr>
                <w:rFonts w:ascii="Helvetica" w:hAnsi="Helvetica" w:cs="Helvetica"/>
              </w:rPr>
              <w:t xml:space="preserve"> 226 </w:t>
            </w:r>
          </w:p>
        </w:tc>
        <w:tc>
          <w:tcPr>
            <w:tcW w:w="1992" w:type="dxa"/>
            <w:tcBorders>
              <w:top w:val="single" w:sz="4" w:space="0" w:color="auto"/>
              <w:left w:val="single" w:sz="4" w:space="0" w:color="auto"/>
              <w:bottom w:val="single" w:sz="4" w:space="0" w:color="auto"/>
            </w:tcBorders>
          </w:tcPr>
          <w:p w14:paraId="0F6AD2E5" w14:textId="4EF47F38" w:rsidR="005447D5" w:rsidRPr="007B4E91" w:rsidRDefault="005447D5" w:rsidP="005447D5">
            <w:pPr>
              <w:jc w:val="center"/>
              <w:rPr>
                <w:rFonts w:ascii="Helvetica" w:hAnsi="Helvetica" w:cs="Helvetica"/>
              </w:rPr>
            </w:pPr>
            <w:r w:rsidRPr="005F59E5">
              <w:rPr>
                <w:rFonts w:ascii="Helvetica" w:hAnsi="Helvetica" w:cs="Helvetica"/>
              </w:rPr>
              <w:t>0.00002%</w:t>
            </w:r>
          </w:p>
        </w:tc>
      </w:tr>
      <w:tr w:rsidR="005447D5" w:rsidRPr="00C055A5" w14:paraId="325EFBFB" w14:textId="77777777" w:rsidTr="008E6248">
        <w:trPr>
          <w:trHeight w:val="531"/>
          <w:jc w:val="center"/>
        </w:trPr>
        <w:tc>
          <w:tcPr>
            <w:tcW w:w="1861" w:type="dxa"/>
            <w:tcBorders>
              <w:top w:val="single" w:sz="4" w:space="0" w:color="auto"/>
              <w:bottom w:val="single" w:sz="4" w:space="0" w:color="auto"/>
              <w:right w:val="single" w:sz="4" w:space="0" w:color="auto"/>
            </w:tcBorders>
          </w:tcPr>
          <w:p w14:paraId="1F733CFD" w14:textId="5C0FFED8" w:rsidR="005447D5" w:rsidRPr="007B4E91"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2F779F2" w14:textId="4D9F03B1" w:rsidR="005447D5" w:rsidRPr="007B4E91" w:rsidRDefault="005447D5" w:rsidP="005447D5">
            <w:pPr>
              <w:jc w:val="center"/>
              <w:rPr>
                <w:rFonts w:ascii="Helvetica" w:hAnsi="Helvetica" w:cs="Helvetica"/>
              </w:rPr>
            </w:pPr>
            <w:r w:rsidRPr="005F59E5">
              <w:rPr>
                <w:rFonts w:ascii="Helvetica" w:hAnsi="Helvetica" w:cs="Helvetica"/>
              </w:rPr>
              <w:t>30/07/2030</w:t>
            </w:r>
          </w:p>
        </w:tc>
        <w:tc>
          <w:tcPr>
            <w:tcW w:w="1636" w:type="dxa"/>
            <w:gridSpan w:val="2"/>
            <w:tcBorders>
              <w:top w:val="single" w:sz="4" w:space="0" w:color="auto"/>
              <w:left w:val="single" w:sz="4" w:space="0" w:color="auto"/>
              <w:bottom w:val="single" w:sz="4" w:space="0" w:color="auto"/>
              <w:right w:val="single" w:sz="4" w:space="0" w:color="auto"/>
            </w:tcBorders>
          </w:tcPr>
          <w:p w14:paraId="0B0E100F" w14:textId="6B7D6B9B"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58ACC71" w14:textId="67C9CE0E" w:rsidR="005447D5" w:rsidRPr="007B4E91"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28D1DF59" w14:textId="56072744" w:rsidR="005447D5" w:rsidRPr="007B4E91" w:rsidRDefault="005447D5" w:rsidP="005447D5">
            <w:pPr>
              <w:jc w:val="center"/>
              <w:rPr>
                <w:rFonts w:ascii="Helvetica" w:hAnsi="Helvetica" w:cs="Helvetica"/>
              </w:rPr>
            </w:pPr>
            <w:r w:rsidRPr="005F59E5">
              <w:rPr>
                <w:rFonts w:ascii="Helvetica" w:hAnsi="Helvetica" w:cs="Helvetica"/>
              </w:rPr>
              <w:t xml:space="preserve"> 202 </w:t>
            </w:r>
          </w:p>
        </w:tc>
        <w:tc>
          <w:tcPr>
            <w:tcW w:w="1992" w:type="dxa"/>
            <w:tcBorders>
              <w:top w:val="single" w:sz="4" w:space="0" w:color="auto"/>
              <w:left w:val="single" w:sz="4" w:space="0" w:color="auto"/>
              <w:bottom w:val="single" w:sz="4" w:space="0" w:color="auto"/>
            </w:tcBorders>
          </w:tcPr>
          <w:p w14:paraId="16721A13" w14:textId="4C19D383" w:rsidR="005447D5" w:rsidRPr="007B4E91" w:rsidRDefault="005447D5" w:rsidP="005447D5">
            <w:pPr>
              <w:jc w:val="center"/>
              <w:rPr>
                <w:rFonts w:ascii="Helvetica" w:hAnsi="Helvetica" w:cs="Helvetica"/>
              </w:rPr>
            </w:pPr>
            <w:r w:rsidRPr="005F59E5">
              <w:rPr>
                <w:rFonts w:ascii="Helvetica" w:hAnsi="Helvetica" w:cs="Helvetica"/>
              </w:rPr>
              <w:t>0.00002%</w:t>
            </w:r>
          </w:p>
        </w:tc>
      </w:tr>
      <w:tr w:rsidR="005447D5" w:rsidRPr="00C055A5" w14:paraId="46EB19E5" w14:textId="77777777" w:rsidTr="008E6248">
        <w:trPr>
          <w:trHeight w:val="531"/>
          <w:jc w:val="center"/>
        </w:trPr>
        <w:tc>
          <w:tcPr>
            <w:tcW w:w="1861" w:type="dxa"/>
            <w:tcBorders>
              <w:top w:val="single" w:sz="4" w:space="0" w:color="auto"/>
              <w:bottom w:val="single" w:sz="4" w:space="0" w:color="auto"/>
              <w:right w:val="single" w:sz="4" w:space="0" w:color="auto"/>
            </w:tcBorders>
          </w:tcPr>
          <w:p w14:paraId="44A5EF9E" w14:textId="15D4158B" w:rsidR="005447D5" w:rsidRPr="0061721C"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CE65DE9" w14:textId="044B3DE1" w:rsidR="005447D5" w:rsidRPr="0061721C" w:rsidRDefault="005447D5" w:rsidP="005447D5">
            <w:pPr>
              <w:jc w:val="center"/>
              <w:rPr>
                <w:rFonts w:ascii="Helvetica" w:hAnsi="Helvetica" w:cs="Helvetica"/>
              </w:rPr>
            </w:pPr>
            <w:r w:rsidRPr="005F59E5">
              <w:rPr>
                <w:rFonts w:ascii="Helvetica" w:hAnsi="Helvetica" w:cs="Helvetica"/>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1CAD817F"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74DB469" w14:textId="5591A60C"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0B0F00BB" w14:textId="4F9BF4DF" w:rsidR="005447D5" w:rsidRPr="0061721C" w:rsidRDefault="005447D5" w:rsidP="005447D5">
            <w:pPr>
              <w:jc w:val="center"/>
              <w:rPr>
                <w:rFonts w:ascii="Helvetica" w:hAnsi="Helvetica" w:cs="Helvetica"/>
              </w:rPr>
            </w:pPr>
            <w:r w:rsidRPr="005F59E5">
              <w:rPr>
                <w:rFonts w:ascii="Helvetica" w:hAnsi="Helvetica" w:cs="Helvetica"/>
              </w:rPr>
              <w:t xml:space="preserve"> 135 </w:t>
            </w:r>
          </w:p>
        </w:tc>
        <w:tc>
          <w:tcPr>
            <w:tcW w:w="1992" w:type="dxa"/>
            <w:tcBorders>
              <w:top w:val="single" w:sz="4" w:space="0" w:color="auto"/>
              <w:left w:val="single" w:sz="4" w:space="0" w:color="auto"/>
              <w:bottom w:val="single" w:sz="4" w:space="0" w:color="auto"/>
            </w:tcBorders>
          </w:tcPr>
          <w:p w14:paraId="599BBE94" w14:textId="2D0DF909" w:rsidR="005447D5" w:rsidRPr="0061721C" w:rsidRDefault="005447D5" w:rsidP="005447D5">
            <w:pPr>
              <w:jc w:val="center"/>
              <w:rPr>
                <w:rFonts w:ascii="Helvetica" w:hAnsi="Helvetica" w:cs="Helvetica"/>
              </w:rPr>
            </w:pPr>
            <w:r w:rsidRPr="005F59E5">
              <w:rPr>
                <w:rFonts w:ascii="Helvetica" w:hAnsi="Helvetica" w:cs="Helvetica"/>
              </w:rPr>
              <w:t>0.00001%</w:t>
            </w:r>
          </w:p>
        </w:tc>
      </w:tr>
      <w:tr w:rsidR="005447D5" w:rsidRPr="00C055A5" w14:paraId="6C223B38" w14:textId="77777777" w:rsidTr="008E6248">
        <w:trPr>
          <w:trHeight w:val="531"/>
          <w:jc w:val="center"/>
        </w:trPr>
        <w:tc>
          <w:tcPr>
            <w:tcW w:w="1861" w:type="dxa"/>
            <w:tcBorders>
              <w:top w:val="single" w:sz="4" w:space="0" w:color="auto"/>
              <w:bottom w:val="single" w:sz="4" w:space="0" w:color="auto"/>
              <w:right w:val="single" w:sz="4" w:space="0" w:color="auto"/>
            </w:tcBorders>
          </w:tcPr>
          <w:p w14:paraId="593C5166" w14:textId="0C17A8F0" w:rsidR="005447D5" w:rsidRPr="0061721C"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7A0BA1F3" w14:textId="02B8AA6D" w:rsidR="005447D5" w:rsidRPr="0061721C" w:rsidRDefault="005447D5" w:rsidP="005447D5">
            <w:pPr>
              <w:jc w:val="center"/>
              <w:rPr>
                <w:rFonts w:ascii="Helvetica" w:hAnsi="Helvetica" w:cs="Helvetica"/>
              </w:rPr>
            </w:pPr>
            <w:r w:rsidRPr="005F59E5">
              <w:rPr>
                <w:rFonts w:ascii="Helvetica" w:hAnsi="Helvetica" w:cs="Helvetica"/>
              </w:rPr>
              <w:t>16/12/2030</w:t>
            </w:r>
          </w:p>
        </w:tc>
        <w:tc>
          <w:tcPr>
            <w:tcW w:w="1636" w:type="dxa"/>
            <w:gridSpan w:val="2"/>
            <w:tcBorders>
              <w:top w:val="single" w:sz="4" w:space="0" w:color="auto"/>
              <w:left w:val="single" w:sz="4" w:space="0" w:color="auto"/>
              <w:bottom w:val="single" w:sz="4" w:space="0" w:color="auto"/>
              <w:right w:val="single" w:sz="4" w:space="0" w:color="auto"/>
            </w:tcBorders>
          </w:tcPr>
          <w:p w14:paraId="2B50EDB3"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ABBC0C5" w14:textId="016EC3A9"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FDF301D" w14:textId="1154D662" w:rsidR="005447D5" w:rsidRPr="0061721C" w:rsidRDefault="005447D5" w:rsidP="005447D5">
            <w:pPr>
              <w:jc w:val="center"/>
              <w:rPr>
                <w:rFonts w:ascii="Helvetica" w:hAnsi="Helvetica" w:cs="Helvetica"/>
              </w:rPr>
            </w:pPr>
            <w:r w:rsidRPr="005F59E5">
              <w:rPr>
                <w:rFonts w:ascii="Helvetica" w:hAnsi="Helvetica" w:cs="Helvetica"/>
              </w:rPr>
              <w:t xml:space="preserve"> 135 </w:t>
            </w:r>
          </w:p>
        </w:tc>
        <w:tc>
          <w:tcPr>
            <w:tcW w:w="1992" w:type="dxa"/>
            <w:tcBorders>
              <w:top w:val="single" w:sz="4" w:space="0" w:color="auto"/>
              <w:left w:val="single" w:sz="4" w:space="0" w:color="auto"/>
              <w:bottom w:val="single" w:sz="4" w:space="0" w:color="auto"/>
            </w:tcBorders>
          </w:tcPr>
          <w:p w14:paraId="6045AD9D" w14:textId="7EB1299C" w:rsidR="005447D5" w:rsidRPr="0061721C" w:rsidRDefault="005447D5" w:rsidP="005447D5">
            <w:pPr>
              <w:jc w:val="center"/>
              <w:rPr>
                <w:rFonts w:ascii="Helvetica" w:hAnsi="Helvetica" w:cs="Helvetica"/>
              </w:rPr>
            </w:pPr>
            <w:r w:rsidRPr="005F59E5">
              <w:rPr>
                <w:rFonts w:ascii="Helvetica" w:hAnsi="Helvetica" w:cs="Helvetica"/>
              </w:rPr>
              <w:t>0.00001%</w:t>
            </w:r>
          </w:p>
        </w:tc>
      </w:tr>
      <w:tr w:rsidR="005447D5" w:rsidRPr="00C055A5" w14:paraId="19DA187E" w14:textId="77777777" w:rsidTr="008E6248">
        <w:trPr>
          <w:trHeight w:val="531"/>
          <w:jc w:val="center"/>
        </w:trPr>
        <w:tc>
          <w:tcPr>
            <w:tcW w:w="1861" w:type="dxa"/>
            <w:tcBorders>
              <w:top w:val="single" w:sz="4" w:space="0" w:color="auto"/>
              <w:bottom w:val="single" w:sz="4" w:space="0" w:color="auto"/>
              <w:right w:val="single" w:sz="4" w:space="0" w:color="auto"/>
            </w:tcBorders>
          </w:tcPr>
          <w:p w14:paraId="18458E27" w14:textId="6D9645B4"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F6B19DA" w14:textId="38FCFC5B" w:rsidR="005447D5" w:rsidRPr="0061721C" w:rsidRDefault="005447D5" w:rsidP="005447D5">
            <w:pPr>
              <w:jc w:val="center"/>
              <w:rPr>
                <w:rFonts w:ascii="Helvetica" w:hAnsi="Helvetica" w:cs="Helvetica"/>
              </w:rPr>
            </w:pPr>
            <w:r w:rsidRPr="005F59E5">
              <w:rPr>
                <w:rFonts w:ascii="Helvetica" w:hAnsi="Helvetica" w:cs="Helvetica"/>
              </w:rPr>
              <w:t>15/02/2021</w:t>
            </w:r>
          </w:p>
        </w:tc>
        <w:tc>
          <w:tcPr>
            <w:tcW w:w="1636" w:type="dxa"/>
            <w:gridSpan w:val="2"/>
            <w:tcBorders>
              <w:top w:val="single" w:sz="4" w:space="0" w:color="auto"/>
              <w:left w:val="single" w:sz="4" w:space="0" w:color="auto"/>
              <w:bottom w:val="single" w:sz="4" w:space="0" w:color="auto"/>
              <w:right w:val="single" w:sz="4" w:space="0" w:color="auto"/>
            </w:tcBorders>
          </w:tcPr>
          <w:p w14:paraId="0ACB9611"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F48C3CC" w14:textId="5C6A1389"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658C36BC" w14:textId="6C7C5EDC" w:rsidR="005447D5" w:rsidRPr="0061721C" w:rsidRDefault="005447D5" w:rsidP="005447D5">
            <w:pPr>
              <w:jc w:val="center"/>
              <w:rPr>
                <w:rFonts w:ascii="Helvetica" w:hAnsi="Helvetica" w:cs="Helvetica"/>
              </w:rPr>
            </w:pPr>
            <w:r w:rsidRPr="005F59E5">
              <w:rPr>
                <w:rFonts w:ascii="Helvetica" w:hAnsi="Helvetica" w:cs="Helvetica"/>
              </w:rPr>
              <w:t xml:space="preserve"> 128 </w:t>
            </w:r>
          </w:p>
        </w:tc>
        <w:tc>
          <w:tcPr>
            <w:tcW w:w="1992" w:type="dxa"/>
            <w:tcBorders>
              <w:top w:val="single" w:sz="4" w:space="0" w:color="auto"/>
              <w:left w:val="single" w:sz="4" w:space="0" w:color="auto"/>
              <w:bottom w:val="single" w:sz="4" w:space="0" w:color="auto"/>
            </w:tcBorders>
          </w:tcPr>
          <w:p w14:paraId="4F1CAB07" w14:textId="7A5013EE" w:rsidR="005447D5" w:rsidRPr="0061721C" w:rsidRDefault="005447D5" w:rsidP="005447D5">
            <w:pPr>
              <w:jc w:val="center"/>
              <w:rPr>
                <w:rFonts w:ascii="Helvetica" w:hAnsi="Helvetica" w:cs="Helvetica"/>
              </w:rPr>
            </w:pPr>
            <w:r w:rsidRPr="005F59E5">
              <w:rPr>
                <w:rFonts w:ascii="Helvetica" w:hAnsi="Helvetica" w:cs="Helvetica"/>
              </w:rPr>
              <w:t>0.00001%</w:t>
            </w:r>
          </w:p>
        </w:tc>
      </w:tr>
      <w:tr w:rsidR="005447D5" w:rsidRPr="00C055A5" w14:paraId="007E061D" w14:textId="77777777" w:rsidTr="008E6248">
        <w:trPr>
          <w:trHeight w:val="531"/>
          <w:jc w:val="center"/>
        </w:trPr>
        <w:tc>
          <w:tcPr>
            <w:tcW w:w="1861" w:type="dxa"/>
            <w:tcBorders>
              <w:top w:val="single" w:sz="4" w:space="0" w:color="auto"/>
              <w:bottom w:val="single" w:sz="4" w:space="0" w:color="auto"/>
              <w:right w:val="single" w:sz="4" w:space="0" w:color="auto"/>
            </w:tcBorders>
          </w:tcPr>
          <w:p w14:paraId="1BABCADF" w14:textId="6D1994F5" w:rsidR="005447D5" w:rsidRPr="0061721C" w:rsidRDefault="005447D5" w:rsidP="005447D5">
            <w:pPr>
              <w:jc w:val="center"/>
              <w:rPr>
                <w:rFonts w:ascii="Helvetica" w:hAnsi="Helvetica" w:cs="Helvetica"/>
              </w:rPr>
            </w:pPr>
            <w:r w:rsidRPr="005F59E5">
              <w:rPr>
                <w:rFonts w:ascii="Helvetica" w:hAnsi="Helvetica" w:cs="Helvetica"/>
              </w:rPr>
              <w:t>CFD</w:t>
            </w:r>
          </w:p>
        </w:tc>
        <w:tc>
          <w:tcPr>
            <w:tcW w:w="1816" w:type="dxa"/>
            <w:gridSpan w:val="2"/>
            <w:tcBorders>
              <w:top w:val="single" w:sz="4" w:space="0" w:color="auto"/>
              <w:left w:val="single" w:sz="4" w:space="0" w:color="auto"/>
              <w:bottom w:val="single" w:sz="4" w:space="0" w:color="auto"/>
              <w:right w:val="single" w:sz="4" w:space="0" w:color="auto"/>
            </w:tcBorders>
          </w:tcPr>
          <w:p w14:paraId="28928296" w14:textId="097472D1" w:rsidR="005447D5" w:rsidRPr="0061721C" w:rsidRDefault="005447D5" w:rsidP="005447D5">
            <w:pPr>
              <w:jc w:val="center"/>
              <w:rPr>
                <w:rFonts w:ascii="Helvetica" w:hAnsi="Helvetica" w:cs="Helvetica"/>
              </w:rPr>
            </w:pPr>
            <w:r w:rsidRPr="005F59E5">
              <w:rPr>
                <w:rFonts w:ascii="Helvetica" w:hAnsi="Helvetica" w:cs="Helvetica"/>
              </w:rPr>
              <w:t>09/12/2030</w:t>
            </w:r>
          </w:p>
        </w:tc>
        <w:tc>
          <w:tcPr>
            <w:tcW w:w="1636" w:type="dxa"/>
            <w:gridSpan w:val="2"/>
            <w:tcBorders>
              <w:top w:val="single" w:sz="4" w:space="0" w:color="auto"/>
              <w:left w:val="single" w:sz="4" w:space="0" w:color="auto"/>
              <w:bottom w:val="single" w:sz="4" w:space="0" w:color="auto"/>
              <w:right w:val="single" w:sz="4" w:space="0" w:color="auto"/>
            </w:tcBorders>
          </w:tcPr>
          <w:p w14:paraId="17A88977"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37AE4CF5" w14:textId="5365807C"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4CB2BB8" w14:textId="77FEF69A" w:rsidR="005447D5" w:rsidRPr="0061721C" w:rsidRDefault="005447D5" w:rsidP="005447D5">
            <w:pPr>
              <w:jc w:val="center"/>
              <w:rPr>
                <w:rFonts w:ascii="Helvetica" w:hAnsi="Helvetica" w:cs="Helvetica"/>
              </w:rPr>
            </w:pPr>
            <w:r w:rsidRPr="005F59E5">
              <w:rPr>
                <w:rFonts w:ascii="Helvetica" w:hAnsi="Helvetica" w:cs="Helvetica"/>
              </w:rPr>
              <w:t xml:space="preserve"> 118 </w:t>
            </w:r>
          </w:p>
        </w:tc>
        <w:tc>
          <w:tcPr>
            <w:tcW w:w="1992" w:type="dxa"/>
            <w:tcBorders>
              <w:top w:val="single" w:sz="4" w:space="0" w:color="auto"/>
              <w:left w:val="single" w:sz="4" w:space="0" w:color="auto"/>
              <w:bottom w:val="single" w:sz="4" w:space="0" w:color="auto"/>
            </w:tcBorders>
          </w:tcPr>
          <w:p w14:paraId="71590E14" w14:textId="0B475ED2" w:rsidR="005447D5" w:rsidRPr="0061721C" w:rsidRDefault="005447D5" w:rsidP="005447D5">
            <w:pPr>
              <w:jc w:val="center"/>
              <w:rPr>
                <w:rFonts w:ascii="Helvetica" w:hAnsi="Helvetica" w:cs="Helvetica"/>
              </w:rPr>
            </w:pPr>
            <w:r w:rsidRPr="005F59E5">
              <w:rPr>
                <w:rFonts w:ascii="Helvetica" w:hAnsi="Helvetica" w:cs="Helvetica"/>
              </w:rPr>
              <w:t>0.00001%</w:t>
            </w:r>
          </w:p>
        </w:tc>
      </w:tr>
      <w:tr w:rsidR="005447D5" w:rsidRPr="00C055A5" w14:paraId="0A96E452" w14:textId="77777777" w:rsidTr="008E6248">
        <w:trPr>
          <w:trHeight w:val="531"/>
          <w:jc w:val="center"/>
        </w:trPr>
        <w:tc>
          <w:tcPr>
            <w:tcW w:w="1861" w:type="dxa"/>
            <w:tcBorders>
              <w:top w:val="single" w:sz="4" w:space="0" w:color="auto"/>
              <w:bottom w:val="single" w:sz="4" w:space="0" w:color="auto"/>
              <w:right w:val="single" w:sz="4" w:space="0" w:color="auto"/>
            </w:tcBorders>
          </w:tcPr>
          <w:p w14:paraId="711119B7" w14:textId="4C0D4EEB"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3814679C" w14:textId="359962CA" w:rsidR="005447D5" w:rsidRPr="0061721C" w:rsidRDefault="005447D5" w:rsidP="005447D5">
            <w:pPr>
              <w:jc w:val="center"/>
              <w:rPr>
                <w:rFonts w:ascii="Helvetica" w:hAnsi="Helvetica" w:cs="Helvetica"/>
              </w:rPr>
            </w:pPr>
            <w:r w:rsidRPr="005F59E5">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01D79555"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6888032" w14:textId="586FBBEB"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DAADF58" w14:textId="51890CB9" w:rsidR="005447D5" w:rsidRPr="0061721C" w:rsidRDefault="005447D5" w:rsidP="005447D5">
            <w:pPr>
              <w:jc w:val="center"/>
              <w:rPr>
                <w:rFonts w:ascii="Helvetica" w:hAnsi="Helvetica" w:cs="Helvetica"/>
              </w:rPr>
            </w:pPr>
            <w:r w:rsidRPr="005F59E5">
              <w:rPr>
                <w:rFonts w:ascii="Helvetica" w:hAnsi="Helvetica" w:cs="Helvetica"/>
              </w:rPr>
              <w:t xml:space="preserve"> 17 </w:t>
            </w:r>
          </w:p>
        </w:tc>
        <w:tc>
          <w:tcPr>
            <w:tcW w:w="1992" w:type="dxa"/>
            <w:tcBorders>
              <w:top w:val="single" w:sz="4" w:space="0" w:color="auto"/>
              <w:left w:val="single" w:sz="4" w:space="0" w:color="auto"/>
              <w:bottom w:val="single" w:sz="4" w:space="0" w:color="auto"/>
            </w:tcBorders>
          </w:tcPr>
          <w:p w14:paraId="1F473A5E" w14:textId="11B9F3B2" w:rsidR="005447D5" w:rsidRPr="0061721C" w:rsidRDefault="005447D5" w:rsidP="005447D5">
            <w:pPr>
              <w:jc w:val="center"/>
              <w:rPr>
                <w:rFonts w:ascii="Helvetica" w:hAnsi="Helvetica" w:cs="Helvetica"/>
              </w:rPr>
            </w:pPr>
            <w:r w:rsidRPr="005F59E5">
              <w:rPr>
                <w:rFonts w:ascii="Helvetica" w:hAnsi="Helvetica" w:cs="Helvetica"/>
              </w:rPr>
              <w:t>0.000002%</w:t>
            </w:r>
          </w:p>
        </w:tc>
      </w:tr>
      <w:tr w:rsidR="005447D5" w:rsidRPr="00C055A5" w14:paraId="2BD1CC75" w14:textId="77777777" w:rsidTr="008E6248">
        <w:trPr>
          <w:trHeight w:val="531"/>
          <w:jc w:val="center"/>
        </w:trPr>
        <w:tc>
          <w:tcPr>
            <w:tcW w:w="1861" w:type="dxa"/>
            <w:tcBorders>
              <w:top w:val="single" w:sz="4" w:space="0" w:color="auto"/>
              <w:bottom w:val="single" w:sz="4" w:space="0" w:color="auto"/>
              <w:right w:val="single" w:sz="4" w:space="0" w:color="auto"/>
            </w:tcBorders>
          </w:tcPr>
          <w:p w14:paraId="3930EC9D" w14:textId="25C6A904"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4F20499" w14:textId="514EBE84" w:rsidR="005447D5" w:rsidRPr="0061721C" w:rsidRDefault="005447D5" w:rsidP="005447D5">
            <w:pPr>
              <w:jc w:val="center"/>
              <w:rPr>
                <w:rFonts w:ascii="Helvetica" w:hAnsi="Helvetica" w:cs="Helvetica"/>
              </w:rPr>
            </w:pPr>
            <w:r w:rsidRPr="005F59E5">
              <w:rPr>
                <w:rFonts w:ascii="Helvetica" w:hAnsi="Helvetica" w:cs="Helvetica"/>
              </w:rPr>
              <w:t>17/05/2021</w:t>
            </w:r>
          </w:p>
        </w:tc>
        <w:tc>
          <w:tcPr>
            <w:tcW w:w="1636" w:type="dxa"/>
            <w:gridSpan w:val="2"/>
            <w:tcBorders>
              <w:top w:val="single" w:sz="4" w:space="0" w:color="auto"/>
              <w:left w:val="single" w:sz="4" w:space="0" w:color="auto"/>
              <w:bottom w:val="single" w:sz="4" w:space="0" w:color="auto"/>
              <w:right w:val="single" w:sz="4" w:space="0" w:color="auto"/>
            </w:tcBorders>
          </w:tcPr>
          <w:p w14:paraId="73A738F2"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7140942C" w14:textId="54EFB368"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55814A5A" w14:textId="0AC27460" w:rsidR="005447D5" w:rsidRPr="0061721C" w:rsidRDefault="005447D5" w:rsidP="005447D5">
            <w:pPr>
              <w:jc w:val="center"/>
              <w:rPr>
                <w:rFonts w:ascii="Helvetica" w:hAnsi="Helvetica" w:cs="Helvetica"/>
              </w:rPr>
            </w:pPr>
            <w:r w:rsidRPr="005F59E5">
              <w:rPr>
                <w:rFonts w:ascii="Helvetica" w:hAnsi="Helvetica" w:cs="Helvetica"/>
              </w:rPr>
              <w:t xml:space="preserve"> 13 </w:t>
            </w:r>
          </w:p>
        </w:tc>
        <w:tc>
          <w:tcPr>
            <w:tcW w:w="1992" w:type="dxa"/>
            <w:tcBorders>
              <w:top w:val="single" w:sz="4" w:space="0" w:color="auto"/>
              <w:left w:val="single" w:sz="4" w:space="0" w:color="auto"/>
              <w:bottom w:val="single" w:sz="4" w:space="0" w:color="auto"/>
            </w:tcBorders>
          </w:tcPr>
          <w:p w14:paraId="5C0E4DF6" w14:textId="60F74750" w:rsidR="005447D5" w:rsidRPr="0061721C" w:rsidRDefault="005447D5" w:rsidP="005447D5">
            <w:pPr>
              <w:jc w:val="center"/>
              <w:rPr>
                <w:rFonts w:ascii="Helvetica" w:hAnsi="Helvetica" w:cs="Helvetica"/>
              </w:rPr>
            </w:pPr>
            <w:r w:rsidRPr="005F59E5">
              <w:rPr>
                <w:rFonts w:ascii="Helvetica" w:hAnsi="Helvetica" w:cs="Helvetica"/>
              </w:rPr>
              <w:t>0.000001%</w:t>
            </w:r>
          </w:p>
        </w:tc>
      </w:tr>
      <w:tr w:rsidR="005447D5" w:rsidRPr="00C055A5" w14:paraId="4CA1EC7C" w14:textId="77777777" w:rsidTr="008E6248">
        <w:trPr>
          <w:trHeight w:val="531"/>
          <w:jc w:val="center"/>
        </w:trPr>
        <w:tc>
          <w:tcPr>
            <w:tcW w:w="1861" w:type="dxa"/>
            <w:tcBorders>
              <w:top w:val="single" w:sz="4" w:space="0" w:color="auto"/>
              <w:bottom w:val="single" w:sz="4" w:space="0" w:color="auto"/>
              <w:right w:val="single" w:sz="4" w:space="0" w:color="auto"/>
            </w:tcBorders>
          </w:tcPr>
          <w:p w14:paraId="00BFAECA" w14:textId="0977A9FF"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54A13CA5" w14:textId="4EC15E9F" w:rsidR="005447D5" w:rsidRPr="0061721C" w:rsidRDefault="005447D5" w:rsidP="005447D5">
            <w:pPr>
              <w:jc w:val="center"/>
              <w:rPr>
                <w:rFonts w:ascii="Helvetica" w:hAnsi="Helvetica" w:cs="Helvetica"/>
              </w:rPr>
            </w:pPr>
            <w:r w:rsidRPr="005F59E5">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8A067CC"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CBAEAF4" w14:textId="6B57E26F"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39D4776B" w14:textId="2596B303" w:rsidR="005447D5" w:rsidRPr="0061721C" w:rsidRDefault="005447D5" w:rsidP="005447D5">
            <w:pPr>
              <w:jc w:val="center"/>
              <w:rPr>
                <w:rFonts w:ascii="Helvetica" w:hAnsi="Helvetica" w:cs="Helvetica"/>
              </w:rPr>
            </w:pPr>
            <w:r w:rsidRPr="005F59E5">
              <w:rPr>
                <w:rFonts w:ascii="Helvetica" w:hAnsi="Helvetica" w:cs="Helvetica"/>
              </w:rPr>
              <w:t xml:space="preserve"> 11 </w:t>
            </w:r>
          </w:p>
        </w:tc>
        <w:tc>
          <w:tcPr>
            <w:tcW w:w="1992" w:type="dxa"/>
            <w:tcBorders>
              <w:top w:val="single" w:sz="4" w:space="0" w:color="auto"/>
              <w:left w:val="single" w:sz="4" w:space="0" w:color="auto"/>
              <w:bottom w:val="single" w:sz="4" w:space="0" w:color="auto"/>
            </w:tcBorders>
          </w:tcPr>
          <w:p w14:paraId="26F6297A" w14:textId="215E4924" w:rsidR="005447D5" w:rsidRPr="0061721C" w:rsidRDefault="005447D5" w:rsidP="005447D5">
            <w:pPr>
              <w:jc w:val="center"/>
              <w:rPr>
                <w:rFonts w:ascii="Helvetica" w:hAnsi="Helvetica" w:cs="Helvetica"/>
              </w:rPr>
            </w:pPr>
            <w:r w:rsidRPr="005F59E5">
              <w:rPr>
                <w:rFonts w:ascii="Helvetica" w:hAnsi="Helvetica" w:cs="Helvetica"/>
              </w:rPr>
              <w:t>0.000001%</w:t>
            </w:r>
          </w:p>
        </w:tc>
      </w:tr>
      <w:tr w:rsidR="005447D5" w:rsidRPr="00C055A5" w14:paraId="54E4DDA1" w14:textId="77777777" w:rsidTr="008E6248">
        <w:trPr>
          <w:trHeight w:val="531"/>
          <w:jc w:val="center"/>
        </w:trPr>
        <w:tc>
          <w:tcPr>
            <w:tcW w:w="1861" w:type="dxa"/>
            <w:tcBorders>
              <w:top w:val="single" w:sz="4" w:space="0" w:color="auto"/>
              <w:bottom w:val="single" w:sz="4" w:space="0" w:color="auto"/>
              <w:right w:val="single" w:sz="4" w:space="0" w:color="auto"/>
            </w:tcBorders>
          </w:tcPr>
          <w:p w14:paraId="58A6FC45" w14:textId="3928B5C2"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1928BC3C" w14:textId="69D1987C" w:rsidR="005447D5" w:rsidRPr="0061721C" w:rsidRDefault="005447D5" w:rsidP="005447D5">
            <w:pPr>
              <w:jc w:val="center"/>
              <w:rPr>
                <w:rFonts w:ascii="Helvetica" w:hAnsi="Helvetica" w:cs="Helvetica"/>
              </w:rPr>
            </w:pPr>
            <w:r w:rsidRPr="005F59E5">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4ACA031E"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42E66E04" w14:textId="28D3B20D"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1D175A4F" w14:textId="5C6270DE" w:rsidR="005447D5" w:rsidRPr="0061721C" w:rsidRDefault="005447D5" w:rsidP="005447D5">
            <w:pPr>
              <w:jc w:val="center"/>
              <w:rPr>
                <w:rFonts w:ascii="Helvetica" w:hAnsi="Helvetica" w:cs="Helvetica"/>
              </w:rPr>
            </w:pPr>
            <w:r w:rsidRPr="005F59E5">
              <w:rPr>
                <w:rFonts w:ascii="Helvetica" w:hAnsi="Helvetica" w:cs="Helvetica"/>
              </w:rPr>
              <w:t xml:space="preserve"> 9 </w:t>
            </w:r>
          </w:p>
        </w:tc>
        <w:tc>
          <w:tcPr>
            <w:tcW w:w="1992" w:type="dxa"/>
            <w:tcBorders>
              <w:top w:val="single" w:sz="4" w:space="0" w:color="auto"/>
              <w:left w:val="single" w:sz="4" w:space="0" w:color="auto"/>
              <w:bottom w:val="single" w:sz="4" w:space="0" w:color="auto"/>
            </w:tcBorders>
          </w:tcPr>
          <w:p w14:paraId="23F04DC9" w14:textId="4790CDD0" w:rsidR="005447D5" w:rsidRPr="0061721C" w:rsidRDefault="005447D5" w:rsidP="005447D5">
            <w:pPr>
              <w:jc w:val="center"/>
              <w:rPr>
                <w:rFonts w:ascii="Helvetica" w:hAnsi="Helvetica" w:cs="Helvetica"/>
              </w:rPr>
            </w:pPr>
            <w:r w:rsidRPr="005F59E5">
              <w:rPr>
                <w:rFonts w:ascii="Helvetica" w:hAnsi="Helvetica" w:cs="Helvetica"/>
              </w:rPr>
              <w:t>0.000001%</w:t>
            </w:r>
          </w:p>
        </w:tc>
      </w:tr>
      <w:tr w:rsidR="005447D5" w:rsidRPr="00C055A5" w14:paraId="58C39BE4" w14:textId="77777777" w:rsidTr="008E6248">
        <w:trPr>
          <w:trHeight w:val="531"/>
          <w:jc w:val="center"/>
        </w:trPr>
        <w:tc>
          <w:tcPr>
            <w:tcW w:w="1861" w:type="dxa"/>
            <w:tcBorders>
              <w:top w:val="single" w:sz="4" w:space="0" w:color="auto"/>
              <w:bottom w:val="single" w:sz="4" w:space="0" w:color="auto"/>
              <w:right w:val="single" w:sz="4" w:space="0" w:color="auto"/>
            </w:tcBorders>
          </w:tcPr>
          <w:p w14:paraId="0BAA7D58" w14:textId="19348440" w:rsidR="005447D5" w:rsidRPr="0061721C" w:rsidRDefault="005447D5" w:rsidP="005447D5">
            <w:pPr>
              <w:jc w:val="center"/>
              <w:rPr>
                <w:rFonts w:ascii="Helvetica" w:hAnsi="Helvetica" w:cs="Helvetica"/>
              </w:rPr>
            </w:pPr>
            <w:r w:rsidRPr="005F59E5">
              <w:rPr>
                <w:rFonts w:ascii="Helvetica" w:hAnsi="Helvetica" w:cs="Helvetica"/>
              </w:rPr>
              <w:t>Swap</w:t>
            </w:r>
          </w:p>
        </w:tc>
        <w:tc>
          <w:tcPr>
            <w:tcW w:w="1816" w:type="dxa"/>
            <w:gridSpan w:val="2"/>
            <w:tcBorders>
              <w:top w:val="single" w:sz="4" w:space="0" w:color="auto"/>
              <w:left w:val="single" w:sz="4" w:space="0" w:color="auto"/>
              <w:bottom w:val="single" w:sz="4" w:space="0" w:color="auto"/>
              <w:right w:val="single" w:sz="4" w:space="0" w:color="auto"/>
            </w:tcBorders>
          </w:tcPr>
          <w:p w14:paraId="26973D03" w14:textId="0EC23D01" w:rsidR="005447D5" w:rsidRPr="0061721C" w:rsidRDefault="005447D5" w:rsidP="005447D5">
            <w:pPr>
              <w:jc w:val="center"/>
              <w:rPr>
                <w:rFonts w:ascii="Helvetica" w:hAnsi="Helvetica" w:cs="Helvetica"/>
              </w:rPr>
            </w:pPr>
            <w:r w:rsidRPr="005F59E5">
              <w:rPr>
                <w:rFonts w:ascii="Helvetica" w:hAnsi="Helvetica" w:cs="Helvetica"/>
              </w:rPr>
              <w:t>04/09/2022</w:t>
            </w:r>
          </w:p>
        </w:tc>
        <w:tc>
          <w:tcPr>
            <w:tcW w:w="1636" w:type="dxa"/>
            <w:gridSpan w:val="2"/>
            <w:tcBorders>
              <w:top w:val="single" w:sz="4" w:space="0" w:color="auto"/>
              <w:left w:val="single" w:sz="4" w:space="0" w:color="auto"/>
              <w:bottom w:val="single" w:sz="4" w:space="0" w:color="auto"/>
              <w:right w:val="single" w:sz="4" w:space="0" w:color="auto"/>
            </w:tcBorders>
          </w:tcPr>
          <w:p w14:paraId="130C5DBB" w14:textId="77777777" w:rsidR="005447D5" w:rsidRPr="007B4E91" w:rsidRDefault="005447D5" w:rsidP="005447D5">
            <w:pPr>
              <w:jc w:val="center"/>
              <w:rPr>
                <w:rFonts w:ascii="Helvetica" w:hAnsi="Helvetica" w:cs="Helvetica"/>
              </w:rPr>
            </w:pPr>
          </w:p>
        </w:tc>
        <w:tc>
          <w:tcPr>
            <w:tcW w:w="1780" w:type="dxa"/>
            <w:gridSpan w:val="2"/>
            <w:tcBorders>
              <w:top w:val="single" w:sz="4" w:space="0" w:color="auto"/>
              <w:left w:val="single" w:sz="4" w:space="0" w:color="auto"/>
              <w:bottom w:val="single" w:sz="4" w:space="0" w:color="auto"/>
              <w:right w:val="single" w:sz="4" w:space="0" w:color="auto"/>
            </w:tcBorders>
          </w:tcPr>
          <w:p w14:paraId="5C7486E7" w14:textId="4CAB1A37" w:rsidR="005447D5" w:rsidRPr="0061721C" w:rsidRDefault="005447D5" w:rsidP="005447D5">
            <w:pPr>
              <w:jc w:val="center"/>
              <w:rPr>
                <w:rFonts w:ascii="Helvetica" w:hAnsi="Helvetica" w:cs="Helvetica"/>
              </w:rPr>
            </w:pPr>
            <w:r w:rsidRPr="005F59E5">
              <w:rPr>
                <w:rFonts w:ascii="Helvetica" w:hAnsi="Helvetica" w:cs="Helvetica"/>
              </w:rPr>
              <w:t>Cash</w:t>
            </w:r>
          </w:p>
        </w:tc>
        <w:tc>
          <w:tcPr>
            <w:tcW w:w="1535" w:type="dxa"/>
            <w:gridSpan w:val="3"/>
            <w:tcBorders>
              <w:top w:val="single" w:sz="4" w:space="0" w:color="auto"/>
              <w:left w:val="single" w:sz="4" w:space="0" w:color="auto"/>
              <w:bottom w:val="single" w:sz="4" w:space="0" w:color="auto"/>
            </w:tcBorders>
          </w:tcPr>
          <w:p w14:paraId="7D68400E" w14:textId="5B199B6D" w:rsidR="005447D5" w:rsidRPr="0061721C" w:rsidRDefault="005447D5" w:rsidP="005447D5">
            <w:pPr>
              <w:jc w:val="center"/>
              <w:rPr>
                <w:rFonts w:ascii="Helvetica" w:hAnsi="Helvetica" w:cs="Helvetica"/>
              </w:rPr>
            </w:pPr>
            <w:r w:rsidRPr="005F59E5">
              <w:rPr>
                <w:rFonts w:ascii="Helvetica" w:hAnsi="Helvetica" w:cs="Helvetica"/>
              </w:rPr>
              <w:t xml:space="preserve"> 4 </w:t>
            </w:r>
          </w:p>
        </w:tc>
        <w:tc>
          <w:tcPr>
            <w:tcW w:w="1992" w:type="dxa"/>
            <w:tcBorders>
              <w:top w:val="single" w:sz="4" w:space="0" w:color="auto"/>
              <w:left w:val="single" w:sz="4" w:space="0" w:color="auto"/>
              <w:bottom w:val="single" w:sz="4" w:space="0" w:color="auto"/>
            </w:tcBorders>
          </w:tcPr>
          <w:p w14:paraId="236E47C2" w14:textId="006C9093" w:rsidR="005447D5" w:rsidRPr="0061721C" w:rsidRDefault="005447D5" w:rsidP="005447D5">
            <w:pPr>
              <w:jc w:val="center"/>
              <w:rPr>
                <w:rFonts w:ascii="Helvetica" w:hAnsi="Helvetica" w:cs="Helvetica"/>
              </w:rPr>
            </w:pPr>
            <w:r w:rsidRPr="005F59E5">
              <w:rPr>
                <w:rFonts w:ascii="Helvetica" w:hAnsi="Helvetica" w:cs="Helvetica"/>
              </w:rPr>
              <w:t>0.0000004%</w:t>
            </w:r>
          </w:p>
        </w:tc>
      </w:tr>
      <w:tr w:rsidR="00B17F43" w:rsidRPr="00C055A5" w14:paraId="716A5B7E" w14:textId="77777777" w:rsidTr="00CA63D7">
        <w:trPr>
          <w:trHeight w:val="481"/>
          <w:jc w:val="center"/>
        </w:trPr>
        <w:tc>
          <w:tcPr>
            <w:tcW w:w="1861" w:type="dxa"/>
            <w:tcBorders>
              <w:top w:val="single" w:sz="4" w:space="0" w:color="auto"/>
              <w:left w:val="nil"/>
              <w:bottom w:val="nil"/>
              <w:right w:val="nil"/>
            </w:tcBorders>
            <w:vAlign w:val="center"/>
          </w:tcPr>
          <w:p w14:paraId="399EEF16" w14:textId="77777777" w:rsidR="00B17F43" w:rsidRPr="008744BD" w:rsidRDefault="00B17F43" w:rsidP="00B17F43">
            <w:pPr>
              <w:jc w:val="center"/>
              <w:rPr>
                <w:rFonts w:ascii="Helvetica" w:hAnsi="Helvetica" w:cs="Helvetica"/>
                <w:sz w:val="20"/>
                <w:szCs w:val="20"/>
                <w:lang w:val="en-GB"/>
              </w:rPr>
            </w:pPr>
          </w:p>
        </w:tc>
        <w:tc>
          <w:tcPr>
            <w:tcW w:w="1816" w:type="dxa"/>
            <w:gridSpan w:val="2"/>
            <w:tcBorders>
              <w:top w:val="single" w:sz="4" w:space="0" w:color="auto"/>
              <w:left w:val="nil"/>
              <w:bottom w:val="nil"/>
              <w:right w:val="nil"/>
            </w:tcBorders>
            <w:vAlign w:val="center"/>
          </w:tcPr>
          <w:p w14:paraId="2146F2FD" w14:textId="77777777" w:rsidR="00B17F43" w:rsidRPr="008744BD" w:rsidRDefault="00B17F43" w:rsidP="00B17F43">
            <w:pPr>
              <w:jc w:val="center"/>
              <w:rPr>
                <w:rFonts w:ascii="Helvetica" w:hAnsi="Helvetica" w:cs="Helvetica"/>
                <w:sz w:val="20"/>
                <w:szCs w:val="20"/>
                <w:lang w:val="en-GB"/>
              </w:rPr>
            </w:pPr>
          </w:p>
        </w:tc>
        <w:tc>
          <w:tcPr>
            <w:tcW w:w="1636" w:type="dxa"/>
            <w:gridSpan w:val="2"/>
            <w:tcBorders>
              <w:top w:val="single" w:sz="4" w:space="0" w:color="auto"/>
              <w:left w:val="nil"/>
              <w:bottom w:val="nil"/>
              <w:right w:val="single" w:sz="4" w:space="0" w:color="auto"/>
            </w:tcBorders>
            <w:vAlign w:val="center"/>
          </w:tcPr>
          <w:p w14:paraId="39E49F24" w14:textId="77777777" w:rsidR="00B17F43" w:rsidRPr="008744BD" w:rsidRDefault="00B17F43" w:rsidP="00B17F43">
            <w:pPr>
              <w:jc w:val="center"/>
              <w:rPr>
                <w:rFonts w:ascii="Helvetica" w:hAnsi="Helvetica" w:cs="Helvetica"/>
                <w:b/>
                <w:sz w:val="20"/>
                <w:szCs w:val="20"/>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bottom"/>
          </w:tcPr>
          <w:p w14:paraId="12B9E9A5" w14:textId="77777777" w:rsidR="00B17F43" w:rsidRPr="008744BD" w:rsidRDefault="00B17F43" w:rsidP="00B17F43">
            <w:pPr>
              <w:jc w:val="center"/>
              <w:rPr>
                <w:rFonts w:ascii="Helvetica" w:hAnsi="Helvetica" w:cs="Helvetica"/>
                <w:sz w:val="20"/>
                <w:szCs w:val="20"/>
                <w:lang w:val="en-GB"/>
              </w:rPr>
            </w:pPr>
            <w:r w:rsidRPr="008744BD">
              <w:rPr>
                <w:rFonts w:ascii="Helvetica" w:hAnsi="Helvetica" w:cs="Helvetica"/>
                <w:b/>
                <w:sz w:val="20"/>
                <w:szCs w:val="20"/>
                <w:lang w:val="en-GB"/>
              </w:rPr>
              <w:t>SUBTOTAL B.2</w:t>
            </w:r>
          </w:p>
        </w:tc>
        <w:tc>
          <w:tcPr>
            <w:tcW w:w="1535" w:type="dxa"/>
            <w:gridSpan w:val="3"/>
            <w:tcBorders>
              <w:top w:val="single" w:sz="4" w:space="0" w:color="auto"/>
              <w:left w:val="single" w:sz="4" w:space="0" w:color="auto"/>
              <w:bottom w:val="single" w:sz="4" w:space="0" w:color="auto"/>
            </w:tcBorders>
            <w:vAlign w:val="bottom"/>
          </w:tcPr>
          <w:p w14:paraId="01450FF3" w14:textId="0922B68E" w:rsidR="00B17F43" w:rsidRPr="00CA63D7" w:rsidRDefault="005447D5" w:rsidP="007B4E91">
            <w:pPr>
              <w:jc w:val="center"/>
              <w:rPr>
                <w:rFonts w:ascii="Arial" w:hAnsi="Arial" w:cs="Arial"/>
                <w:b/>
                <w:lang w:val="en-GB"/>
              </w:rPr>
            </w:pPr>
            <w:r w:rsidRPr="005447D5">
              <w:rPr>
                <w:rFonts w:ascii="Arial" w:hAnsi="Arial" w:cs="Arial"/>
                <w:b/>
                <w:lang w:val="en-GB"/>
              </w:rPr>
              <w:t>36,716,389</w:t>
            </w:r>
          </w:p>
        </w:tc>
        <w:tc>
          <w:tcPr>
            <w:tcW w:w="1992" w:type="dxa"/>
            <w:tcBorders>
              <w:top w:val="single" w:sz="4" w:space="0" w:color="auto"/>
              <w:left w:val="single" w:sz="4" w:space="0" w:color="auto"/>
              <w:bottom w:val="single" w:sz="4" w:space="0" w:color="auto"/>
              <w:right w:val="single" w:sz="4" w:space="0" w:color="auto"/>
            </w:tcBorders>
            <w:vAlign w:val="bottom"/>
          </w:tcPr>
          <w:p w14:paraId="518188CF" w14:textId="17D551A9" w:rsidR="00B17F43" w:rsidRPr="00CA63D7" w:rsidRDefault="0061721C" w:rsidP="005447D5">
            <w:pPr>
              <w:jc w:val="center"/>
              <w:rPr>
                <w:rFonts w:ascii="Arial" w:hAnsi="Arial" w:cs="Arial"/>
                <w:b/>
                <w:lang w:val="en-GB"/>
              </w:rPr>
            </w:pPr>
            <w:r w:rsidRPr="0061721C">
              <w:rPr>
                <w:rFonts w:ascii="Arial" w:hAnsi="Arial" w:cs="Arial"/>
                <w:b/>
                <w:lang w:val="en-GB"/>
              </w:rPr>
              <w:t>3.2</w:t>
            </w:r>
            <w:r w:rsidR="005447D5">
              <w:rPr>
                <w:rFonts w:ascii="Arial" w:hAnsi="Arial" w:cs="Arial"/>
                <w:b/>
                <w:lang w:val="en-GB"/>
              </w:rPr>
              <w:t>6</w:t>
            </w:r>
            <w:r w:rsidRPr="0061721C">
              <w:rPr>
                <w:rFonts w:ascii="Arial" w:hAnsi="Arial" w:cs="Arial"/>
                <w:b/>
                <w:lang w:val="en-GB"/>
              </w:rPr>
              <w:t>%</w:t>
            </w:r>
          </w:p>
        </w:tc>
      </w:tr>
    </w:tbl>
    <w:p w14:paraId="40346525" w14:textId="6B8A4B0A" w:rsidR="00B17F43" w:rsidRDefault="00B17F43">
      <w:pPr>
        <w:rPr>
          <w:rFonts w:ascii="Helvetica" w:hAnsi="Helvetica" w:cs="Helvetica"/>
          <w:sz w:val="10"/>
        </w:rPr>
      </w:pPr>
    </w:p>
    <w:p w14:paraId="336DA429" w14:textId="3EF2077C" w:rsidR="008E6248" w:rsidRDefault="008E6248">
      <w:pPr>
        <w:rPr>
          <w:rFonts w:ascii="Helvetica" w:hAnsi="Helvetica" w:cs="Helvetica"/>
          <w:sz w:val="10"/>
        </w:rPr>
      </w:pPr>
    </w:p>
    <w:p w14:paraId="66160652" w14:textId="11FE2D26" w:rsidR="008E6248" w:rsidRDefault="008E6248">
      <w:pPr>
        <w:rPr>
          <w:rFonts w:ascii="Helvetica" w:hAnsi="Helvetica" w:cs="Helvetica"/>
          <w:sz w:val="10"/>
        </w:rPr>
      </w:pPr>
    </w:p>
    <w:p w14:paraId="5F16CC84" w14:textId="583674C7" w:rsidR="008E6248" w:rsidRDefault="008E6248">
      <w:pPr>
        <w:rPr>
          <w:rFonts w:ascii="Helvetica" w:hAnsi="Helvetica" w:cs="Helvetica"/>
          <w:sz w:val="10"/>
        </w:rPr>
      </w:pPr>
    </w:p>
    <w:p w14:paraId="3C2AE69C" w14:textId="54DDD33A" w:rsidR="00BD7B59" w:rsidRDefault="00BD7B59">
      <w:pPr>
        <w:rPr>
          <w:rFonts w:ascii="Helvetica" w:hAnsi="Helvetica" w:cs="Helvetica"/>
          <w:sz w:val="10"/>
        </w:rPr>
      </w:pPr>
    </w:p>
    <w:p w14:paraId="5CFD28C4" w14:textId="7711D917" w:rsidR="00BD7B59" w:rsidRDefault="00BD7B59">
      <w:pPr>
        <w:rPr>
          <w:rFonts w:ascii="Helvetica" w:hAnsi="Helvetica" w:cs="Helvetica"/>
          <w:sz w:val="10"/>
        </w:rPr>
      </w:pPr>
    </w:p>
    <w:p w14:paraId="02C24B29" w14:textId="77777777" w:rsidR="00BD7B59" w:rsidRDefault="00BD7B59">
      <w:pPr>
        <w:rPr>
          <w:rFonts w:ascii="Helvetica" w:hAnsi="Helvetica" w:cs="Helvetica"/>
          <w:sz w:val="10"/>
        </w:rPr>
      </w:pPr>
    </w:p>
    <w:p w14:paraId="062DF6C7" w14:textId="32E360E4" w:rsidR="008E6248" w:rsidRDefault="008E6248">
      <w:pPr>
        <w:rPr>
          <w:rFonts w:ascii="Helvetica" w:hAnsi="Helvetica" w:cs="Helvetica"/>
          <w:sz w:val="10"/>
        </w:rPr>
      </w:pPr>
    </w:p>
    <w:p w14:paraId="5808CA11" w14:textId="77777777" w:rsidR="008E6248" w:rsidRPr="00BE3539" w:rsidRDefault="008E6248">
      <w:pPr>
        <w:rPr>
          <w:rFonts w:ascii="Helvetica" w:hAnsi="Helvetica" w:cs="Helvetica"/>
          <w:sz w:val="1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9"/>
        <w:gridCol w:w="2011"/>
        <w:gridCol w:w="2430"/>
        <w:gridCol w:w="2340"/>
      </w:tblGrid>
      <w:tr w:rsidR="00C5065C" w:rsidRPr="00C055A5" w14:paraId="2DBB49C2" w14:textId="77777777" w:rsidTr="00F8122B">
        <w:trPr>
          <w:trHeight w:val="1047"/>
        </w:trPr>
        <w:tc>
          <w:tcPr>
            <w:tcW w:w="10620" w:type="dxa"/>
            <w:gridSpan w:val="4"/>
            <w:tcBorders>
              <w:bottom w:val="nil"/>
            </w:tcBorders>
          </w:tcPr>
          <w:p w14:paraId="25FD6E17"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lastRenderedPageBreak/>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6753F6D" w14:textId="77777777" w:rsidR="00C5065C" w:rsidRPr="00C055A5" w:rsidRDefault="00C5065C" w:rsidP="008F18BE">
            <w:pPr>
              <w:spacing w:after="0"/>
              <w:rPr>
                <w:rFonts w:ascii="Helvetica" w:hAnsi="Helvetica" w:cs="Helvetica"/>
                <w:b/>
                <w:lang w:val="en-GB"/>
              </w:rPr>
            </w:pPr>
          </w:p>
          <w:p w14:paraId="5B0EEE9F"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 Person subject to the notification obligation is not controlled by any natural person or legal entity and does not control any other undertaking(s) holding directly or indirectly an interest in the (underlying) issuer.</w:t>
            </w:r>
            <w:r w:rsidRPr="008F18BE">
              <w:rPr>
                <w:rFonts w:ascii="Helvetica" w:hAnsi="Helvetica" w:cs="Helvetica"/>
                <w:vertAlign w:val="superscript"/>
                <w:lang w:val="en-GB"/>
              </w:rPr>
              <w:t>xiii</w:t>
            </w:r>
          </w:p>
          <w:p w14:paraId="66E5222D" w14:textId="77777777" w:rsidR="00C5065C" w:rsidRPr="008F18BE" w:rsidRDefault="00C5065C" w:rsidP="008F18BE">
            <w:pPr>
              <w:spacing w:after="0"/>
              <w:rPr>
                <w:rFonts w:ascii="Helvetica" w:hAnsi="Helvetica" w:cs="Helvetica"/>
                <w:b/>
                <w:lang w:val="en-GB"/>
              </w:rPr>
            </w:pPr>
          </w:p>
          <w:p w14:paraId="2DB256DE" w14:textId="058D1A69" w:rsidR="00C5065C" w:rsidRPr="00C055A5" w:rsidRDefault="00C5065C" w:rsidP="002265B1">
            <w:pPr>
              <w:spacing w:after="0"/>
              <w:rPr>
                <w:rFonts w:ascii="Helvetica" w:hAnsi="Helvetica" w:cs="Helvetica"/>
                <w:b/>
                <w:lang w:val="en-GB"/>
              </w:rPr>
            </w:pPr>
            <w:r w:rsidRPr="008F18BE">
              <w:rPr>
                <w:rFonts w:ascii="Helvetica" w:hAnsi="Helvetica" w:cs="Helvetica"/>
                <w:b/>
                <w:lang w:val="en-GB"/>
              </w:rPr>
              <w:t>[</w:t>
            </w:r>
            <w:r w:rsidR="009B6E45">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r w:rsidR="006364E4">
              <w:rPr>
                <w:rFonts w:ascii="Helvetica" w:hAnsi="Helvetica" w:cs="Helvetica"/>
                <w:b/>
                <w:lang w:val="en-GB"/>
              </w:rPr>
              <w:t xml:space="preserve"> </w:t>
            </w:r>
          </w:p>
        </w:tc>
      </w:tr>
      <w:tr w:rsidR="00C5065C" w:rsidRPr="00C055A5" w14:paraId="31D50A31" w14:textId="77777777" w:rsidTr="00BE3539">
        <w:trPr>
          <w:trHeight w:val="1242"/>
        </w:trPr>
        <w:tc>
          <w:tcPr>
            <w:tcW w:w="3839" w:type="dxa"/>
            <w:tcBorders>
              <w:top w:val="nil"/>
            </w:tcBorders>
            <w:vAlign w:val="center"/>
          </w:tcPr>
          <w:p w14:paraId="0509596B"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011" w:type="dxa"/>
            <w:tcBorders>
              <w:top w:val="nil"/>
            </w:tcBorders>
            <w:vAlign w:val="center"/>
          </w:tcPr>
          <w:p w14:paraId="52B80B5A"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430" w:type="dxa"/>
            <w:tcBorders>
              <w:top w:val="nil"/>
            </w:tcBorders>
            <w:vAlign w:val="center"/>
          </w:tcPr>
          <w:p w14:paraId="79985F5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340" w:type="dxa"/>
            <w:tcBorders>
              <w:top w:val="nil"/>
            </w:tcBorders>
            <w:vAlign w:val="center"/>
          </w:tcPr>
          <w:p w14:paraId="658EC97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4B7FE1" w:rsidRPr="00C055A5" w14:paraId="471485FC" w14:textId="77777777" w:rsidTr="00BB2224">
        <w:trPr>
          <w:trHeight w:val="113"/>
        </w:trPr>
        <w:tc>
          <w:tcPr>
            <w:tcW w:w="3839" w:type="dxa"/>
            <w:vAlign w:val="bottom"/>
          </w:tcPr>
          <w:p w14:paraId="451AB3BD" w14:textId="6E0F17C9" w:rsidR="004B7FE1" w:rsidRPr="00636A92" w:rsidRDefault="004B7FE1" w:rsidP="004B7FE1">
            <w:pPr>
              <w:rPr>
                <w:rFonts w:ascii="Helvetica" w:hAnsi="Helvetica" w:cs="Helvetica"/>
              </w:rPr>
            </w:pPr>
            <w:r w:rsidRPr="00636A92">
              <w:rPr>
                <w:rFonts w:ascii="Helvetica" w:hAnsi="Helvetica" w:cs="Helvetica"/>
                <w:color w:val="000000"/>
              </w:rPr>
              <w:t>The Goldman Sachs Group, Inc.</w:t>
            </w:r>
          </w:p>
        </w:tc>
        <w:tc>
          <w:tcPr>
            <w:tcW w:w="2011" w:type="dxa"/>
            <w:vAlign w:val="center"/>
          </w:tcPr>
          <w:p w14:paraId="2C6E2AF5" w14:textId="77777777" w:rsidR="004B7FE1" w:rsidRPr="00C055A5" w:rsidRDefault="004B7FE1" w:rsidP="004B7FE1">
            <w:pPr>
              <w:jc w:val="center"/>
              <w:rPr>
                <w:rFonts w:ascii="Helvetica" w:hAnsi="Helvetica" w:cs="Helvetica"/>
                <w:b/>
                <w:lang w:val="en-GB"/>
              </w:rPr>
            </w:pPr>
          </w:p>
        </w:tc>
        <w:tc>
          <w:tcPr>
            <w:tcW w:w="2430" w:type="dxa"/>
            <w:vAlign w:val="center"/>
          </w:tcPr>
          <w:p w14:paraId="1972D5EB" w14:textId="77777777" w:rsidR="004B7FE1" w:rsidRPr="00C055A5" w:rsidRDefault="004B7FE1" w:rsidP="004B7FE1">
            <w:pPr>
              <w:jc w:val="center"/>
              <w:rPr>
                <w:rFonts w:ascii="Helvetica" w:hAnsi="Helvetica" w:cs="Helvetica"/>
                <w:b/>
                <w:lang w:val="en-GB"/>
              </w:rPr>
            </w:pPr>
          </w:p>
        </w:tc>
        <w:tc>
          <w:tcPr>
            <w:tcW w:w="2340" w:type="dxa"/>
            <w:vAlign w:val="center"/>
          </w:tcPr>
          <w:p w14:paraId="658554D6" w14:textId="66F55D74" w:rsidR="004B7FE1" w:rsidRDefault="004B7FE1" w:rsidP="004B7FE1">
            <w:pPr>
              <w:jc w:val="center"/>
              <w:rPr>
                <w:rFonts w:ascii="Helvetica" w:hAnsi="Helvetica" w:cs="Helvetica"/>
                <w:b/>
                <w:lang w:val="en-GB"/>
              </w:rPr>
            </w:pPr>
          </w:p>
        </w:tc>
      </w:tr>
      <w:tr w:rsidR="004B7FE1" w:rsidRPr="00C055A5" w14:paraId="0F659810" w14:textId="77777777" w:rsidTr="00BB2224">
        <w:trPr>
          <w:trHeight w:val="113"/>
        </w:trPr>
        <w:tc>
          <w:tcPr>
            <w:tcW w:w="3839" w:type="dxa"/>
            <w:vAlign w:val="bottom"/>
          </w:tcPr>
          <w:p w14:paraId="1A4D5172" w14:textId="3AD05FBB" w:rsidR="004B7FE1" w:rsidRPr="00636A92" w:rsidRDefault="004B7FE1" w:rsidP="004B7FE1">
            <w:pPr>
              <w:rPr>
                <w:rFonts w:ascii="Helvetica" w:hAnsi="Helvetica" w:cs="Helvetica"/>
              </w:rPr>
            </w:pPr>
            <w:r w:rsidRPr="00636A92">
              <w:rPr>
                <w:rFonts w:ascii="Helvetica" w:hAnsi="Helvetica" w:cs="Helvetica"/>
                <w:color w:val="000000"/>
              </w:rPr>
              <w:t>Goldman Sachs (UK) L.L.C.</w:t>
            </w:r>
          </w:p>
        </w:tc>
        <w:tc>
          <w:tcPr>
            <w:tcW w:w="2011" w:type="dxa"/>
            <w:vAlign w:val="center"/>
          </w:tcPr>
          <w:p w14:paraId="233A3B70" w14:textId="77777777" w:rsidR="004B7FE1" w:rsidRPr="00C055A5" w:rsidRDefault="004B7FE1" w:rsidP="004B7FE1">
            <w:pPr>
              <w:jc w:val="center"/>
              <w:rPr>
                <w:rFonts w:ascii="Helvetica" w:hAnsi="Helvetica" w:cs="Helvetica"/>
                <w:b/>
                <w:lang w:val="en-GB"/>
              </w:rPr>
            </w:pPr>
          </w:p>
        </w:tc>
        <w:tc>
          <w:tcPr>
            <w:tcW w:w="2430" w:type="dxa"/>
            <w:vAlign w:val="center"/>
          </w:tcPr>
          <w:p w14:paraId="0C06F3EF" w14:textId="77777777" w:rsidR="004B7FE1" w:rsidRPr="00C055A5" w:rsidRDefault="004B7FE1" w:rsidP="004B7FE1">
            <w:pPr>
              <w:jc w:val="center"/>
              <w:rPr>
                <w:rFonts w:ascii="Helvetica" w:hAnsi="Helvetica" w:cs="Helvetica"/>
                <w:b/>
                <w:lang w:val="en-GB"/>
              </w:rPr>
            </w:pPr>
          </w:p>
        </w:tc>
        <w:tc>
          <w:tcPr>
            <w:tcW w:w="2340" w:type="dxa"/>
            <w:vAlign w:val="center"/>
          </w:tcPr>
          <w:p w14:paraId="01C8CCCD" w14:textId="0252BAAE" w:rsidR="004B7FE1" w:rsidRPr="00C055A5" w:rsidRDefault="004B7FE1" w:rsidP="004B7FE1">
            <w:pPr>
              <w:jc w:val="center"/>
              <w:rPr>
                <w:rFonts w:ascii="Helvetica" w:hAnsi="Helvetica" w:cs="Helvetica"/>
                <w:b/>
                <w:lang w:val="en-GB"/>
              </w:rPr>
            </w:pPr>
          </w:p>
        </w:tc>
      </w:tr>
      <w:tr w:rsidR="004B7FE1" w:rsidRPr="00C055A5" w14:paraId="0AC1A41B" w14:textId="77777777" w:rsidTr="00BB2224">
        <w:trPr>
          <w:trHeight w:val="113"/>
        </w:trPr>
        <w:tc>
          <w:tcPr>
            <w:tcW w:w="3839" w:type="dxa"/>
            <w:vAlign w:val="bottom"/>
          </w:tcPr>
          <w:p w14:paraId="47874B25" w14:textId="0950F850" w:rsidR="004B7FE1" w:rsidRPr="00636A92" w:rsidRDefault="004B7FE1" w:rsidP="004B7FE1">
            <w:pPr>
              <w:rPr>
                <w:rFonts w:ascii="Helvetica" w:hAnsi="Helvetica" w:cs="Helvetica"/>
              </w:rPr>
            </w:pPr>
            <w:r w:rsidRPr="00636A92">
              <w:rPr>
                <w:rFonts w:ascii="Helvetica" w:hAnsi="Helvetica" w:cs="Helvetica"/>
                <w:color w:val="000000"/>
              </w:rPr>
              <w:t>Goldman Sachs Group UK Limited</w:t>
            </w:r>
          </w:p>
        </w:tc>
        <w:tc>
          <w:tcPr>
            <w:tcW w:w="2011" w:type="dxa"/>
            <w:vAlign w:val="center"/>
          </w:tcPr>
          <w:p w14:paraId="2C5AB72A" w14:textId="77777777" w:rsidR="004B7FE1" w:rsidRPr="00C055A5" w:rsidRDefault="004B7FE1" w:rsidP="004B7FE1">
            <w:pPr>
              <w:jc w:val="center"/>
              <w:rPr>
                <w:rFonts w:ascii="Helvetica" w:hAnsi="Helvetica" w:cs="Helvetica"/>
                <w:b/>
                <w:lang w:val="en-GB"/>
              </w:rPr>
            </w:pPr>
          </w:p>
        </w:tc>
        <w:tc>
          <w:tcPr>
            <w:tcW w:w="2430" w:type="dxa"/>
            <w:vAlign w:val="center"/>
          </w:tcPr>
          <w:p w14:paraId="2F318F3D" w14:textId="77777777" w:rsidR="004B7FE1" w:rsidRPr="00C055A5" w:rsidRDefault="004B7FE1" w:rsidP="004B7FE1">
            <w:pPr>
              <w:jc w:val="center"/>
              <w:rPr>
                <w:rFonts w:ascii="Helvetica" w:hAnsi="Helvetica" w:cs="Helvetica"/>
                <w:b/>
                <w:lang w:val="en-GB"/>
              </w:rPr>
            </w:pPr>
          </w:p>
        </w:tc>
        <w:tc>
          <w:tcPr>
            <w:tcW w:w="2340" w:type="dxa"/>
            <w:vAlign w:val="center"/>
          </w:tcPr>
          <w:p w14:paraId="1B50EDDB" w14:textId="148339E6" w:rsidR="004B7FE1" w:rsidRPr="00C055A5" w:rsidRDefault="004B7FE1" w:rsidP="004B7FE1">
            <w:pPr>
              <w:jc w:val="center"/>
              <w:rPr>
                <w:rFonts w:ascii="Helvetica" w:hAnsi="Helvetica" w:cs="Helvetica"/>
                <w:b/>
                <w:lang w:val="en-GB"/>
              </w:rPr>
            </w:pPr>
          </w:p>
        </w:tc>
      </w:tr>
      <w:tr w:rsidR="004B7FE1" w:rsidRPr="00C055A5" w14:paraId="1E230AC3" w14:textId="77777777" w:rsidTr="00352CB1">
        <w:trPr>
          <w:trHeight w:val="113"/>
        </w:trPr>
        <w:tc>
          <w:tcPr>
            <w:tcW w:w="3839" w:type="dxa"/>
            <w:vAlign w:val="bottom"/>
          </w:tcPr>
          <w:p w14:paraId="41C16677" w14:textId="5F74879B" w:rsidR="004B7FE1" w:rsidRPr="00636A92" w:rsidRDefault="004B7FE1" w:rsidP="004B7FE1">
            <w:pPr>
              <w:rPr>
                <w:rFonts w:ascii="Helvetica" w:hAnsi="Helvetica" w:cs="Helvetica"/>
              </w:rPr>
            </w:pPr>
            <w:r w:rsidRPr="00636A92">
              <w:rPr>
                <w:rFonts w:ascii="Helvetica" w:hAnsi="Helvetica" w:cs="Helvetica"/>
                <w:color w:val="000000"/>
              </w:rPr>
              <w:t>Goldman Sachs International</w:t>
            </w:r>
          </w:p>
        </w:tc>
        <w:tc>
          <w:tcPr>
            <w:tcW w:w="2011" w:type="dxa"/>
            <w:vAlign w:val="center"/>
          </w:tcPr>
          <w:p w14:paraId="3384C816" w14:textId="23D92AB4" w:rsidR="004B7FE1" w:rsidRPr="00352CB1" w:rsidRDefault="004B7FE1" w:rsidP="003D62DD">
            <w:pPr>
              <w:jc w:val="center"/>
              <w:rPr>
                <w:rFonts w:ascii="Helvetica" w:hAnsi="Helvetica" w:cs="Helvetica"/>
                <w:lang w:val="en-GB"/>
              </w:rPr>
            </w:pPr>
          </w:p>
        </w:tc>
        <w:tc>
          <w:tcPr>
            <w:tcW w:w="2430" w:type="dxa"/>
            <w:vAlign w:val="center"/>
          </w:tcPr>
          <w:p w14:paraId="07FCBA34" w14:textId="05B86B34" w:rsidR="004B7FE1" w:rsidRPr="00352CB1" w:rsidRDefault="000252CE" w:rsidP="00B44CBE">
            <w:pPr>
              <w:jc w:val="center"/>
              <w:rPr>
                <w:rFonts w:ascii="Helvetica" w:hAnsi="Helvetica" w:cs="Helvetica"/>
                <w:lang w:val="en-GB"/>
              </w:rPr>
            </w:pPr>
            <w:r>
              <w:rPr>
                <w:rFonts w:ascii="Helvetica" w:hAnsi="Helvetica" w:cs="Helvetica"/>
                <w:lang w:val="en-GB"/>
              </w:rPr>
              <w:t>4.999</w:t>
            </w:r>
            <w:r w:rsidR="00BD7B59" w:rsidRPr="00BD7B59">
              <w:rPr>
                <w:rFonts w:ascii="Helvetica" w:hAnsi="Helvetica" w:cs="Helvetica"/>
                <w:lang w:val="en-GB"/>
              </w:rPr>
              <w:t>%</w:t>
            </w:r>
          </w:p>
        </w:tc>
        <w:tc>
          <w:tcPr>
            <w:tcW w:w="2340" w:type="dxa"/>
            <w:vAlign w:val="center"/>
          </w:tcPr>
          <w:p w14:paraId="058017F0" w14:textId="6752E418" w:rsidR="004B7FE1" w:rsidRPr="00352CB1" w:rsidRDefault="00105209" w:rsidP="0061721C">
            <w:pPr>
              <w:jc w:val="center"/>
              <w:rPr>
                <w:rFonts w:ascii="Helvetica" w:hAnsi="Helvetica" w:cs="Helvetica"/>
                <w:lang w:val="en-GB"/>
              </w:rPr>
            </w:pPr>
            <w:r>
              <w:rPr>
                <w:rFonts w:ascii="Helvetica" w:hAnsi="Helvetica" w:cs="Helvetica"/>
                <w:lang w:val="en-GB"/>
              </w:rPr>
              <w:t>6</w:t>
            </w:r>
            <w:r w:rsidR="00F05A37">
              <w:rPr>
                <w:rFonts w:ascii="Helvetica" w:hAnsi="Helvetica" w:cs="Helvetica"/>
                <w:lang w:val="en-GB"/>
              </w:rPr>
              <w:t>.</w:t>
            </w:r>
            <w:r w:rsidR="00BD7B59">
              <w:rPr>
                <w:rFonts w:ascii="Helvetica" w:hAnsi="Helvetica" w:cs="Helvetica"/>
                <w:lang w:val="en-GB"/>
              </w:rPr>
              <w:t>5</w:t>
            </w:r>
            <w:r w:rsidR="0061721C">
              <w:rPr>
                <w:rFonts w:ascii="Helvetica" w:hAnsi="Helvetica" w:cs="Helvetica"/>
                <w:lang w:val="en-GB"/>
              </w:rPr>
              <w:t>6</w:t>
            </w:r>
            <w:r w:rsidR="00B17F43" w:rsidRPr="00B17F43">
              <w:rPr>
                <w:rFonts w:ascii="Helvetica" w:hAnsi="Helvetica" w:cs="Helvetica"/>
                <w:lang w:val="en-GB"/>
              </w:rPr>
              <w:t>%</w:t>
            </w:r>
          </w:p>
        </w:tc>
      </w:tr>
      <w:tr w:rsidR="004B7FE1" w:rsidRPr="00C055A5" w14:paraId="3AA6D107" w14:textId="77777777" w:rsidTr="00BB2224">
        <w:trPr>
          <w:trHeight w:val="113"/>
        </w:trPr>
        <w:tc>
          <w:tcPr>
            <w:tcW w:w="3839" w:type="dxa"/>
            <w:vAlign w:val="bottom"/>
          </w:tcPr>
          <w:p w14:paraId="416093A3" w14:textId="08BB72EC" w:rsidR="004B7FE1" w:rsidRPr="00636A92" w:rsidRDefault="004B7FE1" w:rsidP="004B7FE1">
            <w:pPr>
              <w:rPr>
                <w:rFonts w:ascii="Helvetica" w:hAnsi="Helvetica" w:cs="Helvetica"/>
              </w:rPr>
            </w:pPr>
          </w:p>
        </w:tc>
        <w:tc>
          <w:tcPr>
            <w:tcW w:w="2011" w:type="dxa"/>
            <w:vAlign w:val="center"/>
          </w:tcPr>
          <w:p w14:paraId="310CA1EB" w14:textId="77777777" w:rsidR="004B7FE1" w:rsidRPr="00C055A5" w:rsidRDefault="004B7FE1" w:rsidP="004B7FE1">
            <w:pPr>
              <w:jc w:val="center"/>
              <w:rPr>
                <w:rFonts w:ascii="Helvetica" w:hAnsi="Helvetica" w:cs="Helvetica"/>
                <w:b/>
                <w:lang w:val="en-GB"/>
              </w:rPr>
            </w:pPr>
          </w:p>
        </w:tc>
        <w:tc>
          <w:tcPr>
            <w:tcW w:w="2430" w:type="dxa"/>
            <w:vAlign w:val="center"/>
          </w:tcPr>
          <w:p w14:paraId="4CAC75B5" w14:textId="77777777" w:rsidR="004B7FE1" w:rsidRPr="00C055A5" w:rsidRDefault="004B7FE1" w:rsidP="004B7FE1">
            <w:pPr>
              <w:jc w:val="center"/>
              <w:rPr>
                <w:rFonts w:ascii="Helvetica" w:hAnsi="Helvetica" w:cs="Helvetica"/>
                <w:b/>
                <w:lang w:val="en-GB"/>
              </w:rPr>
            </w:pPr>
          </w:p>
        </w:tc>
        <w:tc>
          <w:tcPr>
            <w:tcW w:w="2340" w:type="dxa"/>
            <w:vAlign w:val="center"/>
          </w:tcPr>
          <w:p w14:paraId="0F2C8995" w14:textId="447DA2C9" w:rsidR="004B7FE1" w:rsidRPr="00C055A5" w:rsidRDefault="004B7FE1" w:rsidP="004B7FE1">
            <w:pPr>
              <w:jc w:val="center"/>
              <w:rPr>
                <w:rFonts w:ascii="Helvetica" w:hAnsi="Helvetica" w:cs="Helvetica"/>
                <w:b/>
                <w:lang w:val="en-GB"/>
              </w:rPr>
            </w:pPr>
          </w:p>
        </w:tc>
      </w:tr>
      <w:tr w:rsidR="004B7FE1" w:rsidRPr="00C055A5" w14:paraId="3C5EA9EF" w14:textId="77777777" w:rsidTr="00BB2224">
        <w:trPr>
          <w:trHeight w:val="113"/>
        </w:trPr>
        <w:tc>
          <w:tcPr>
            <w:tcW w:w="3839" w:type="dxa"/>
            <w:vAlign w:val="bottom"/>
          </w:tcPr>
          <w:p w14:paraId="3E11C870" w14:textId="77777777"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B434B20" w14:textId="77777777" w:rsidR="004B7FE1" w:rsidRPr="00C055A5" w:rsidRDefault="004B7FE1" w:rsidP="004B7FE1">
            <w:pPr>
              <w:jc w:val="center"/>
              <w:rPr>
                <w:rFonts w:ascii="Helvetica" w:hAnsi="Helvetica" w:cs="Helvetica"/>
                <w:b/>
                <w:lang w:val="en-GB"/>
              </w:rPr>
            </w:pPr>
          </w:p>
        </w:tc>
        <w:tc>
          <w:tcPr>
            <w:tcW w:w="2430" w:type="dxa"/>
            <w:vAlign w:val="center"/>
          </w:tcPr>
          <w:p w14:paraId="6FA5EDAD" w14:textId="77777777" w:rsidR="004B7FE1" w:rsidRPr="00C055A5" w:rsidRDefault="004B7FE1" w:rsidP="004B7FE1">
            <w:pPr>
              <w:jc w:val="center"/>
              <w:rPr>
                <w:rFonts w:ascii="Helvetica" w:hAnsi="Helvetica" w:cs="Helvetica"/>
                <w:b/>
                <w:lang w:val="en-GB"/>
              </w:rPr>
            </w:pPr>
          </w:p>
        </w:tc>
        <w:tc>
          <w:tcPr>
            <w:tcW w:w="2340" w:type="dxa"/>
            <w:vAlign w:val="center"/>
          </w:tcPr>
          <w:p w14:paraId="4B9C0AFF" w14:textId="77777777" w:rsidR="004B7FE1" w:rsidRPr="00C055A5" w:rsidRDefault="004B7FE1" w:rsidP="004B7FE1">
            <w:pPr>
              <w:jc w:val="center"/>
              <w:rPr>
                <w:rFonts w:ascii="Helvetica" w:hAnsi="Helvetica" w:cs="Helvetica"/>
                <w:b/>
                <w:lang w:val="en-GB"/>
              </w:rPr>
            </w:pPr>
          </w:p>
        </w:tc>
      </w:tr>
      <w:tr w:rsidR="004B7FE1" w:rsidRPr="00C055A5" w14:paraId="577AFC9D" w14:textId="77777777" w:rsidTr="00BB2224">
        <w:trPr>
          <w:trHeight w:val="113"/>
        </w:trPr>
        <w:tc>
          <w:tcPr>
            <w:tcW w:w="3839" w:type="dxa"/>
            <w:vAlign w:val="bottom"/>
          </w:tcPr>
          <w:p w14:paraId="16AA12BD" w14:textId="77777777" w:rsidR="004B7FE1" w:rsidRPr="00636A92" w:rsidRDefault="004B7FE1" w:rsidP="004B7FE1">
            <w:pPr>
              <w:rPr>
                <w:rFonts w:ascii="Helvetica" w:hAnsi="Helvetica" w:cs="Helvetica"/>
              </w:rPr>
            </w:pPr>
            <w:r w:rsidRPr="00636A92">
              <w:rPr>
                <w:rFonts w:ascii="Helvetica" w:hAnsi="Helvetica" w:cs="Helvetica"/>
              </w:rPr>
              <w:t>Goldman Sachs &amp; Co. LLC</w:t>
            </w:r>
          </w:p>
        </w:tc>
        <w:tc>
          <w:tcPr>
            <w:tcW w:w="2011" w:type="dxa"/>
            <w:vAlign w:val="center"/>
          </w:tcPr>
          <w:p w14:paraId="159D9921" w14:textId="77777777" w:rsidR="004B7FE1" w:rsidRPr="00C055A5" w:rsidRDefault="004B7FE1" w:rsidP="004B7FE1">
            <w:pPr>
              <w:jc w:val="center"/>
              <w:rPr>
                <w:rFonts w:ascii="Helvetica" w:hAnsi="Helvetica" w:cs="Helvetica"/>
                <w:b/>
                <w:lang w:val="en-GB"/>
              </w:rPr>
            </w:pPr>
          </w:p>
        </w:tc>
        <w:tc>
          <w:tcPr>
            <w:tcW w:w="2430" w:type="dxa"/>
            <w:vAlign w:val="center"/>
          </w:tcPr>
          <w:p w14:paraId="5A0850DE" w14:textId="77777777" w:rsidR="004B7FE1" w:rsidRPr="00C055A5" w:rsidRDefault="004B7FE1" w:rsidP="004B7FE1">
            <w:pPr>
              <w:jc w:val="center"/>
              <w:rPr>
                <w:rFonts w:ascii="Helvetica" w:hAnsi="Helvetica" w:cs="Helvetica"/>
                <w:b/>
                <w:lang w:val="en-GB"/>
              </w:rPr>
            </w:pPr>
          </w:p>
        </w:tc>
        <w:tc>
          <w:tcPr>
            <w:tcW w:w="2340" w:type="dxa"/>
            <w:vAlign w:val="center"/>
          </w:tcPr>
          <w:p w14:paraId="0C13323D" w14:textId="77777777" w:rsidR="004B7FE1" w:rsidRPr="00C055A5" w:rsidRDefault="004B7FE1" w:rsidP="004B7FE1">
            <w:pPr>
              <w:jc w:val="center"/>
              <w:rPr>
                <w:rFonts w:ascii="Helvetica" w:hAnsi="Helvetica" w:cs="Helvetica"/>
                <w:b/>
                <w:lang w:val="en-GB"/>
              </w:rPr>
            </w:pPr>
          </w:p>
        </w:tc>
      </w:tr>
      <w:tr w:rsidR="004B7FE1" w:rsidRPr="00C055A5" w14:paraId="3C76AA2D" w14:textId="77777777" w:rsidTr="00BB2224">
        <w:trPr>
          <w:trHeight w:val="113"/>
        </w:trPr>
        <w:tc>
          <w:tcPr>
            <w:tcW w:w="3839" w:type="dxa"/>
            <w:vAlign w:val="bottom"/>
          </w:tcPr>
          <w:p w14:paraId="243A048E" w14:textId="77777777" w:rsidR="004B7FE1" w:rsidRPr="00636A92" w:rsidRDefault="004B7FE1" w:rsidP="004B7FE1">
            <w:pPr>
              <w:rPr>
                <w:rFonts w:ascii="Helvetica" w:hAnsi="Helvetica" w:cs="Helvetica"/>
                <w:b/>
                <w:lang w:val="en-GB"/>
              </w:rPr>
            </w:pPr>
          </w:p>
        </w:tc>
        <w:tc>
          <w:tcPr>
            <w:tcW w:w="2011" w:type="dxa"/>
            <w:vAlign w:val="center"/>
          </w:tcPr>
          <w:p w14:paraId="60CD762E" w14:textId="77777777" w:rsidR="004B7FE1" w:rsidRPr="00C055A5" w:rsidRDefault="004B7FE1" w:rsidP="004B7FE1">
            <w:pPr>
              <w:jc w:val="center"/>
              <w:rPr>
                <w:rFonts w:ascii="Helvetica" w:hAnsi="Helvetica" w:cs="Helvetica"/>
                <w:b/>
                <w:lang w:val="en-GB"/>
              </w:rPr>
            </w:pPr>
          </w:p>
        </w:tc>
        <w:tc>
          <w:tcPr>
            <w:tcW w:w="2430" w:type="dxa"/>
            <w:vAlign w:val="center"/>
          </w:tcPr>
          <w:p w14:paraId="453B9E33" w14:textId="77777777" w:rsidR="004B7FE1" w:rsidRPr="00C055A5" w:rsidRDefault="004B7FE1" w:rsidP="004B7FE1">
            <w:pPr>
              <w:jc w:val="center"/>
              <w:rPr>
                <w:rFonts w:ascii="Helvetica" w:hAnsi="Helvetica" w:cs="Helvetica"/>
                <w:b/>
                <w:lang w:val="en-GB"/>
              </w:rPr>
            </w:pPr>
          </w:p>
        </w:tc>
        <w:tc>
          <w:tcPr>
            <w:tcW w:w="2340" w:type="dxa"/>
            <w:vAlign w:val="center"/>
          </w:tcPr>
          <w:p w14:paraId="1B30DC0D" w14:textId="77777777" w:rsidR="004B7FE1" w:rsidRPr="00C055A5" w:rsidRDefault="004B7FE1" w:rsidP="004B7FE1">
            <w:pPr>
              <w:jc w:val="center"/>
              <w:rPr>
                <w:rFonts w:ascii="Helvetica" w:hAnsi="Helvetica" w:cs="Helvetica"/>
                <w:b/>
                <w:lang w:val="en-GB"/>
              </w:rPr>
            </w:pPr>
          </w:p>
        </w:tc>
      </w:tr>
      <w:tr w:rsidR="004B7FE1" w:rsidRPr="00C055A5" w14:paraId="3BFC6448" w14:textId="77777777" w:rsidTr="00BB2224">
        <w:trPr>
          <w:trHeight w:val="113"/>
        </w:trPr>
        <w:tc>
          <w:tcPr>
            <w:tcW w:w="3839" w:type="dxa"/>
            <w:vAlign w:val="bottom"/>
          </w:tcPr>
          <w:p w14:paraId="2F6B56D1" w14:textId="6801FF5C" w:rsidR="004B7FE1" w:rsidRPr="00636A92" w:rsidRDefault="004B7FE1" w:rsidP="004B7FE1">
            <w:pPr>
              <w:rPr>
                <w:rFonts w:ascii="Helvetica" w:hAnsi="Helvetica" w:cs="Helvetica"/>
              </w:rPr>
            </w:pPr>
            <w:r w:rsidRPr="00636A92">
              <w:rPr>
                <w:rFonts w:ascii="Helvetica" w:hAnsi="Helvetica" w:cs="Helvetica"/>
              </w:rPr>
              <w:t>The Goldman Sachs Group, Inc.</w:t>
            </w:r>
          </w:p>
        </w:tc>
        <w:tc>
          <w:tcPr>
            <w:tcW w:w="2011" w:type="dxa"/>
            <w:vAlign w:val="center"/>
          </w:tcPr>
          <w:p w14:paraId="43EE5AEE" w14:textId="77777777" w:rsidR="004B7FE1" w:rsidRPr="00C055A5" w:rsidRDefault="004B7FE1" w:rsidP="004B7FE1">
            <w:pPr>
              <w:jc w:val="center"/>
              <w:rPr>
                <w:rFonts w:ascii="Helvetica" w:hAnsi="Helvetica" w:cs="Helvetica"/>
                <w:b/>
                <w:lang w:val="en-GB"/>
              </w:rPr>
            </w:pPr>
          </w:p>
        </w:tc>
        <w:tc>
          <w:tcPr>
            <w:tcW w:w="2430" w:type="dxa"/>
            <w:vAlign w:val="center"/>
          </w:tcPr>
          <w:p w14:paraId="2A232F7C" w14:textId="77777777" w:rsidR="004B7FE1" w:rsidRPr="00C055A5" w:rsidRDefault="004B7FE1" w:rsidP="004B7FE1">
            <w:pPr>
              <w:jc w:val="center"/>
              <w:rPr>
                <w:rFonts w:ascii="Helvetica" w:hAnsi="Helvetica" w:cs="Helvetica"/>
                <w:b/>
                <w:lang w:val="en-GB"/>
              </w:rPr>
            </w:pPr>
          </w:p>
        </w:tc>
        <w:tc>
          <w:tcPr>
            <w:tcW w:w="2340" w:type="dxa"/>
            <w:vAlign w:val="center"/>
          </w:tcPr>
          <w:p w14:paraId="22E1656A" w14:textId="77777777" w:rsidR="004B7FE1" w:rsidRPr="00C055A5" w:rsidRDefault="004B7FE1" w:rsidP="004B7FE1">
            <w:pPr>
              <w:jc w:val="center"/>
              <w:rPr>
                <w:rFonts w:ascii="Helvetica" w:hAnsi="Helvetica" w:cs="Helvetica"/>
                <w:b/>
                <w:lang w:val="en-GB"/>
              </w:rPr>
            </w:pPr>
          </w:p>
        </w:tc>
      </w:tr>
      <w:tr w:rsidR="004B7FE1" w:rsidRPr="00C055A5" w14:paraId="7985CCAA" w14:textId="77777777" w:rsidTr="00BB2224">
        <w:trPr>
          <w:trHeight w:val="113"/>
        </w:trPr>
        <w:tc>
          <w:tcPr>
            <w:tcW w:w="3839" w:type="dxa"/>
            <w:vAlign w:val="bottom"/>
          </w:tcPr>
          <w:p w14:paraId="5C9FF0A7" w14:textId="72A8B253" w:rsidR="004B7FE1" w:rsidRPr="00636A92" w:rsidRDefault="004B7FE1" w:rsidP="004B7FE1">
            <w:pPr>
              <w:rPr>
                <w:rFonts w:ascii="Helvetica" w:hAnsi="Helvetica" w:cs="Helvetica"/>
              </w:rPr>
            </w:pPr>
            <w:r w:rsidRPr="00636A92">
              <w:rPr>
                <w:rFonts w:ascii="Helvetica" w:hAnsi="Helvetica" w:cs="Helvetica"/>
              </w:rPr>
              <w:t>GSAM Holdings LLC</w:t>
            </w:r>
          </w:p>
        </w:tc>
        <w:tc>
          <w:tcPr>
            <w:tcW w:w="2011" w:type="dxa"/>
            <w:vAlign w:val="center"/>
          </w:tcPr>
          <w:p w14:paraId="7EE00FFB" w14:textId="77777777" w:rsidR="004B7FE1" w:rsidRPr="00C055A5" w:rsidRDefault="004B7FE1" w:rsidP="004B7FE1">
            <w:pPr>
              <w:jc w:val="center"/>
              <w:rPr>
                <w:rFonts w:ascii="Helvetica" w:hAnsi="Helvetica" w:cs="Helvetica"/>
                <w:b/>
                <w:lang w:val="en-GB"/>
              </w:rPr>
            </w:pPr>
          </w:p>
        </w:tc>
        <w:tc>
          <w:tcPr>
            <w:tcW w:w="2430" w:type="dxa"/>
            <w:vAlign w:val="center"/>
          </w:tcPr>
          <w:p w14:paraId="74D1FDCD" w14:textId="77777777" w:rsidR="004B7FE1" w:rsidRPr="00C055A5" w:rsidRDefault="004B7FE1" w:rsidP="004B7FE1">
            <w:pPr>
              <w:jc w:val="center"/>
              <w:rPr>
                <w:rFonts w:ascii="Helvetica" w:hAnsi="Helvetica" w:cs="Helvetica"/>
                <w:b/>
                <w:lang w:val="en-GB"/>
              </w:rPr>
            </w:pPr>
          </w:p>
        </w:tc>
        <w:tc>
          <w:tcPr>
            <w:tcW w:w="2340" w:type="dxa"/>
            <w:vAlign w:val="center"/>
          </w:tcPr>
          <w:p w14:paraId="370297C9" w14:textId="77777777" w:rsidR="004B7FE1" w:rsidRPr="00C055A5" w:rsidRDefault="004B7FE1" w:rsidP="004B7FE1">
            <w:pPr>
              <w:jc w:val="center"/>
              <w:rPr>
                <w:rFonts w:ascii="Helvetica" w:hAnsi="Helvetica" w:cs="Helvetica"/>
                <w:b/>
                <w:lang w:val="en-GB"/>
              </w:rPr>
            </w:pPr>
          </w:p>
        </w:tc>
      </w:tr>
      <w:tr w:rsidR="004B7FE1" w:rsidRPr="00C055A5" w14:paraId="5B0590BB" w14:textId="77777777" w:rsidTr="00BB2224">
        <w:trPr>
          <w:trHeight w:val="113"/>
        </w:trPr>
        <w:tc>
          <w:tcPr>
            <w:tcW w:w="3839" w:type="dxa"/>
            <w:vAlign w:val="bottom"/>
          </w:tcPr>
          <w:p w14:paraId="1D097D03" w14:textId="0F766E71" w:rsidR="004B7FE1" w:rsidRPr="00636A92" w:rsidRDefault="004B7FE1" w:rsidP="004B7FE1">
            <w:pPr>
              <w:rPr>
                <w:rFonts w:ascii="Helvetica" w:hAnsi="Helvetica" w:cs="Helvetica"/>
              </w:rPr>
            </w:pPr>
            <w:r w:rsidRPr="00636A92">
              <w:rPr>
                <w:rFonts w:ascii="Helvetica" w:hAnsi="Helvetica" w:cs="Helvetica"/>
              </w:rPr>
              <w:t>Goldman Sachs Asset Management, L.P.</w:t>
            </w:r>
          </w:p>
        </w:tc>
        <w:tc>
          <w:tcPr>
            <w:tcW w:w="2011" w:type="dxa"/>
            <w:vAlign w:val="center"/>
          </w:tcPr>
          <w:p w14:paraId="100D9B1C" w14:textId="77777777" w:rsidR="004B7FE1" w:rsidRPr="00C055A5" w:rsidRDefault="004B7FE1" w:rsidP="004B7FE1">
            <w:pPr>
              <w:jc w:val="center"/>
              <w:rPr>
                <w:rFonts w:ascii="Helvetica" w:hAnsi="Helvetica" w:cs="Helvetica"/>
                <w:b/>
                <w:lang w:val="en-GB"/>
              </w:rPr>
            </w:pPr>
          </w:p>
        </w:tc>
        <w:tc>
          <w:tcPr>
            <w:tcW w:w="2430" w:type="dxa"/>
            <w:vAlign w:val="center"/>
          </w:tcPr>
          <w:p w14:paraId="75042B6E" w14:textId="77777777" w:rsidR="004B7FE1" w:rsidRPr="00C055A5" w:rsidRDefault="004B7FE1" w:rsidP="004B7FE1">
            <w:pPr>
              <w:jc w:val="center"/>
              <w:rPr>
                <w:rFonts w:ascii="Helvetica" w:hAnsi="Helvetica" w:cs="Helvetica"/>
                <w:b/>
                <w:lang w:val="en-GB"/>
              </w:rPr>
            </w:pPr>
          </w:p>
        </w:tc>
        <w:tc>
          <w:tcPr>
            <w:tcW w:w="2340" w:type="dxa"/>
            <w:vAlign w:val="center"/>
          </w:tcPr>
          <w:p w14:paraId="3C0305E2" w14:textId="77777777" w:rsidR="004B7FE1" w:rsidRPr="00C055A5" w:rsidRDefault="004B7FE1" w:rsidP="004B7FE1">
            <w:pPr>
              <w:jc w:val="center"/>
              <w:rPr>
                <w:rFonts w:ascii="Helvetica" w:hAnsi="Helvetica" w:cs="Helvetica"/>
                <w:b/>
                <w:lang w:val="en-GB"/>
              </w:rPr>
            </w:pPr>
          </w:p>
        </w:tc>
      </w:tr>
      <w:tr w:rsidR="00905406" w:rsidRPr="00C055A5" w14:paraId="3D100144" w14:textId="77777777" w:rsidTr="00BB2224">
        <w:trPr>
          <w:trHeight w:val="113"/>
        </w:trPr>
        <w:tc>
          <w:tcPr>
            <w:tcW w:w="3839" w:type="dxa"/>
            <w:vAlign w:val="bottom"/>
          </w:tcPr>
          <w:p w14:paraId="10780BBB" w14:textId="77777777" w:rsidR="00905406" w:rsidRPr="00636A92" w:rsidRDefault="00905406" w:rsidP="004B7FE1">
            <w:pPr>
              <w:rPr>
                <w:rFonts w:ascii="Helvetica" w:hAnsi="Helvetica" w:cs="Helvetica"/>
              </w:rPr>
            </w:pPr>
          </w:p>
        </w:tc>
        <w:tc>
          <w:tcPr>
            <w:tcW w:w="2011" w:type="dxa"/>
            <w:vAlign w:val="center"/>
          </w:tcPr>
          <w:p w14:paraId="6866ADEB" w14:textId="77777777" w:rsidR="00905406" w:rsidRPr="00C055A5" w:rsidRDefault="00905406" w:rsidP="004B7FE1">
            <w:pPr>
              <w:jc w:val="center"/>
              <w:rPr>
                <w:rFonts w:ascii="Helvetica" w:hAnsi="Helvetica" w:cs="Helvetica"/>
                <w:b/>
                <w:lang w:val="en-GB"/>
              </w:rPr>
            </w:pPr>
          </w:p>
        </w:tc>
        <w:tc>
          <w:tcPr>
            <w:tcW w:w="2430" w:type="dxa"/>
            <w:vAlign w:val="center"/>
          </w:tcPr>
          <w:p w14:paraId="462AF7EC" w14:textId="77777777" w:rsidR="00905406" w:rsidRPr="00C055A5" w:rsidRDefault="00905406" w:rsidP="004B7FE1">
            <w:pPr>
              <w:jc w:val="center"/>
              <w:rPr>
                <w:rFonts w:ascii="Helvetica" w:hAnsi="Helvetica" w:cs="Helvetica"/>
                <w:b/>
                <w:lang w:val="en-GB"/>
              </w:rPr>
            </w:pPr>
          </w:p>
        </w:tc>
        <w:tc>
          <w:tcPr>
            <w:tcW w:w="2340" w:type="dxa"/>
            <w:vAlign w:val="center"/>
          </w:tcPr>
          <w:p w14:paraId="7975F39F" w14:textId="77777777" w:rsidR="00905406" w:rsidRPr="00C055A5" w:rsidRDefault="00905406" w:rsidP="004B7FE1">
            <w:pPr>
              <w:jc w:val="center"/>
              <w:rPr>
                <w:rFonts w:ascii="Helvetica" w:hAnsi="Helvetica" w:cs="Helvetica"/>
                <w:b/>
                <w:lang w:val="en-GB"/>
              </w:rPr>
            </w:pPr>
          </w:p>
        </w:tc>
      </w:tr>
      <w:tr w:rsidR="00237CC0" w:rsidRPr="00C055A5" w14:paraId="61D45D21" w14:textId="77777777" w:rsidTr="00BB2224">
        <w:trPr>
          <w:trHeight w:val="113"/>
        </w:trPr>
        <w:tc>
          <w:tcPr>
            <w:tcW w:w="3839" w:type="dxa"/>
            <w:vAlign w:val="bottom"/>
          </w:tcPr>
          <w:p w14:paraId="64E44A3C" w14:textId="0FEB2FEA"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500C301" w14:textId="77777777" w:rsidR="00237CC0" w:rsidRPr="00C055A5" w:rsidRDefault="00237CC0" w:rsidP="00905406">
            <w:pPr>
              <w:jc w:val="center"/>
              <w:rPr>
                <w:rFonts w:ascii="Helvetica" w:hAnsi="Helvetica" w:cs="Helvetica"/>
                <w:b/>
                <w:lang w:val="en-GB"/>
              </w:rPr>
            </w:pPr>
          </w:p>
        </w:tc>
        <w:tc>
          <w:tcPr>
            <w:tcW w:w="2430" w:type="dxa"/>
            <w:vAlign w:val="center"/>
          </w:tcPr>
          <w:p w14:paraId="2945C3B9" w14:textId="77777777" w:rsidR="00237CC0" w:rsidRPr="00C055A5" w:rsidRDefault="00237CC0" w:rsidP="00905406">
            <w:pPr>
              <w:jc w:val="center"/>
              <w:rPr>
                <w:rFonts w:ascii="Helvetica" w:hAnsi="Helvetica" w:cs="Helvetica"/>
                <w:b/>
                <w:lang w:val="en-GB"/>
              </w:rPr>
            </w:pPr>
          </w:p>
        </w:tc>
        <w:tc>
          <w:tcPr>
            <w:tcW w:w="2340" w:type="dxa"/>
            <w:vAlign w:val="center"/>
          </w:tcPr>
          <w:p w14:paraId="7472592F" w14:textId="3F4D34B1" w:rsidR="00237CC0" w:rsidRDefault="00237CC0" w:rsidP="00905406">
            <w:pPr>
              <w:jc w:val="center"/>
              <w:rPr>
                <w:rFonts w:ascii="Helvetica" w:hAnsi="Helvetica" w:cs="Helvetica"/>
                <w:b/>
                <w:lang w:val="en-GB"/>
              </w:rPr>
            </w:pPr>
          </w:p>
        </w:tc>
      </w:tr>
      <w:tr w:rsidR="00237CC0" w:rsidRPr="00C055A5" w14:paraId="02C9180A" w14:textId="77777777" w:rsidTr="00BB2224">
        <w:trPr>
          <w:trHeight w:val="113"/>
        </w:trPr>
        <w:tc>
          <w:tcPr>
            <w:tcW w:w="3839" w:type="dxa"/>
            <w:vAlign w:val="bottom"/>
          </w:tcPr>
          <w:p w14:paraId="2B059AF9" w14:textId="47C77226" w:rsidR="00237CC0" w:rsidRPr="00636A92" w:rsidRDefault="00EB0674" w:rsidP="00905406">
            <w:pPr>
              <w:rPr>
                <w:rFonts w:ascii="Helvetica" w:hAnsi="Helvetica" w:cs="Helvetica"/>
              </w:rPr>
            </w:pPr>
            <w:r w:rsidRPr="00636A92">
              <w:rPr>
                <w:rFonts w:ascii="Helvetica" w:hAnsi="Helvetica" w:cs="Helvetica"/>
              </w:rPr>
              <w:t>Folio Financial, Inc.</w:t>
            </w:r>
          </w:p>
        </w:tc>
        <w:tc>
          <w:tcPr>
            <w:tcW w:w="2011" w:type="dxa"/>
            <w:vAlign w:val="center"/>
          </w:tcPr>
          <w:p w14:paraId="11171016" w14:textId="77777777" w:rsidR="00237CC0" w:rsidRPr="00C055A5" w:rsidRDefault="00237CC0" w:rsidP="00905406">
            <w:pPr>
              <w:jc w:val="center"/>
              <w:rPr>
                <w:rFonts w:ascii="Helvetica" w:hAnsi="Helvetica" w:cs="Helvetica"/>
                <w:b/>
                <w:lang w:val="en-GB"/>
              </w:rPr>
            </w:pPr>
          </w:p>
        </w:tc>
        <w:tc>
          <w:tcPr>
            <w:tcW w:w="2430" w:type="dxa"/>
            <w:vAlign w:val="center"/>
          </w:tcPr>
          <w:p w14:paraId="3CD0D65D" w14:textId="77777777" w:rsidR="00237CC0" w:rsidRPr="00C055A5" w:rsidRDefault="00237CC0" w:rsidP="00905406">
            <w:pPr>
              <w:jc w:val="center"/>
              <w:rPr>
                <w:rFonts w:ascii="Helvetica" w:hAnsi="Helvetica" w:cs="Helvetica"/>
                <w:b/>
                <w:lang w:val="en-GB"/>
              </w:rPr>
            </w:pPr>
          </w:p>
        </w:tc>
        <w:tc>
          <w:tcPr>
            <w:tcW w:w="2340" w:type="dxa"/>
            <w:vAlign w:val="center"/>
          </w:tcPr>
          <w:p w14:paraId="32BC745E" w14:textId="0856550A" w:rsidR="00237CC0" w:rsidRDefault="00237CC0" w:rsidP="00905406">
            <w:pPr>
              <w:jc w:val="center"/>
              <w:rPr>
                <w:rFonts w:ascii="Helvetica" w:hAnsi="Helvetica" w:cs="Helvetica"/>
                <w:b/>
                <w:lang w:val="en-GB"/>
              </w:rPr>
            </w:pPr>
          </w:p>
        </w:tc>
      </w:tr>
      <w:tr w:rsidR="00EB0674" w:rsidRPr="00C055A5" w14:paraId="44434D9F" w14:textId="77777777" w:rsidTr="00BB2224">
        <w:trPr>
          <w:trHeight w:val="113"/>
        </w:trPr>
        <w:tc>
          <w:tcPr>
            <w:tcW w:w="3839" w:type="dxa"/>
            <w:vAlign w:val="bottom"/>
          </w:tcPr>
          <w:p w14:paraId="66268A34" w14:textId="497301C8" w:rsidR="00EB0674" w:rsidRPr="00636A92" w:rsidRDefault="00EB0674" w:rsidP="00905406">
            <w:pPr>
              <w:rPr>
                <w:rFonts w:ascii="Helvetica" w:hAnsi="Helvetica" w:cs="Helvetica"/>
              </w:rPr>
            </w:pPr>
            <w:r w:rsidRPr="00636A92">
              <w:rPr>
                <w:rFonts w:ascii="Helvetica" w:hAnsi="Helvetica" w:cs="Helvetica"/>
              </w:rPr>
              <w:t>Folio Investments Inc.</w:t>
            </w:r>
          </w:p>
        </w:tc>
        <w:tc>
          <w:tcPr>
            <w:tcW w:w="2011" w:type="dxa"/>
            <w:vAlign w:val="center"/>
          </w:tcPr>
          <w:p w14:paraId="6F90DB8F" w14:textId="77777777" w:rsidR="00EB0674" w:rsidRPr="00C055A5" w:rsidRDefault="00EB0674" w:rsidP="00905406">
            <w:pPr>
              <w:jc w:val="center"/>
              <w:rPr>
                <w:rFonts w:ascii="Helvetica" w:hAnsi="Helvetica" w:cs="Helvetica"/>
                <w:b/>
                <w:lang w:val="en-GB"/>
              </w:rPr>
            </w:pPr>
          </w:p>
        </w:tc>
        <w:tc>
          <w:tcPr>
            <w:tcW w:w="2430" w:type="dxa"/>
            <w:vAlign w:val="center"/>
          </w:tcPr>
          <w:p w14:paraId="2343E1A8" w14:textId="77777777" w:rsidR="00EB0674" w:rsidRPr="00C055A5" w:rsidRDefault="00EB0674" w:rsidP="00905406">
            <w:pPr>
              <w:jc w:val="center"/>
              <w:rPr>
                <w:rFonts w:ascii="Helvetica" w:hAnsi="Helvetica" w:cs="Helvetica"/>
                <w:b/>
                <w:lang w:val="en-GB"/>
              </w:rPr>
            </w:pPr>
          </w:p>
        </w:tc>
        <w:tc>
          <w:tcPr>
            <w:tcW w:w="2340" w:type="dxa"/>
            <w:vAlign w:val="center"/>
          </w:tcPr>
          <w:p w14:paraId="7E34A24D" w14:textId="77777777" w:rsidR="00EB0674" w:rsidRDefault="00EB0674" w:rsidP="00905406">
            <w:pPr>
              <w:jc w:val="center"/>
              <w:rPr>
                <w:rFonts w:ascii="Helvetica" w:hAnsi="Helvetica" w:cs="Helvetica"/>
                <w:b/>
                <w:lang w:val="en-GB"/>
              </w:rPr>
            </w:pPr>
          </w:p>
        </w:tc>
      </w:tr>
      <w:tr w:rsidR="00237CC0" w:rsidRPr="00C055A5" w14:paraId="732A5B9B" w14:textId="77777777" w:rsidTr="00BB2224">
        <w:trPr>
          <w:trHeight w:val="113"/>
        </w:trPr>
        <w:tc>
          <w:tcPr>
            <w:tcW w:w="3839" w:type="dxa"/>
            <w:vAlign w:val="bottom"/>
          </w:tcPr>
          <w:p w14:paraId="77ABDB98" w14:textId="155C131F" w:rsidR="00237CC0" w:rsidRPr="00636A92" w:rsidRDefault="00237CC0" w:rsidP="00905406">
            <w:pPr>
              <w:rPr>
                <w:rFonts w:ascii="Helvetica" w:hAnsi="Helvetica" w:cs="Helvetica"/>
              </w:rPr>
            </w:pPr>
          </w:p>
        </w:tc>
        <w:tc>
          <w:tcPr>
            <w:tcW w:w="2011" w:type="dxa"/>
            <w:vAlign w:val="center"/>
          </w:tcPr>
          <w:p w14:paraId="17145D9F" w14:textId="77777777" w:rsidR="00237CC0" w:rsidRPr="00C055A5" w:rsidRDefault="00237CC0" w:rsidP="00905406">
            <w:pPr>
              <w:jc w:val="center"/>
              <w:rPr>
                <w:rFonts w:ascii="Helvetica" w:hAnsi="Helvetica" w:cs="Helvetica"/>
                <w:b/>
                <w:lang w:val="en-GB"/>
              </w:rPr>
            </w:pPr>
          </w:p>
        </w:tc>
        <w:tc>
          <w:tcPr>
            <w:tcW w:w="2430" w:type="dxa"/>
            <w:vAlign w:val="center"/>
          </w:tcPr>
          <w:p w14:paraId="0358497F" w14:textId="77777777" w:rsidR="00237CC0" w:rsidRPr="00C055A5" w:rsidRDefault="00237CC0" w:rsidP="00905406">
            <w:pPr>
              <w:jc w:val="center"/>
              <w:rPr>
                <w:rFonts w:ascii="Helvetica" w:hAnsi="Helvetica" w:cs="Helvetica"/>
                <w:b/>
                <w:lang w:val="en-GB"/>
              </w:rPr>
            </w:pPr>
          </w:p>
        </w:tc>
        <w:tc>
          <w:tcPr>
            <w:tcW w:w="2340" w:type="dxa"/>
            <w:vAlign w:val="center"/>
          </w:tcPr>
          <w:p w14:paraId="6D085178" w14:textId="12D8770E" w:rsidR="00237CC0" w:rsidRDefault="00237CC0" w:rsidP="00905406">
            <w:pPr>
              <w:jc w:val="center"/>
              <w:rPr>
                <w:rFonts w:ascii="Helvetica" w:hAnsi="Helvetica" w:cs="Helvetica"/>
                <w:b/>
                <w:lang w:val="en-GB"/>
              </w:rPr>
            </w:pPr>
          </w:p>
        </w:tc>
      </w:tr>
      <w:tr w:rsidR="00237CC0" w:rsidRPr="00C055A5" w14:paraId="74F4761D" w14:textId="77777777" w:rsidTr="00BB2224">
        <w:trPr>
          <w:trHeight w:val="113"/>
        </w:trPr>
        <w:tc>
          <w:tcPr>
            <w:tcW w:w="3839" w:type="dxa"/>
            <w:vAlign w:val="bottom"/>
          </w:tcPr>
          <w:p w14:paraId="01E77566" w14:textId="05A01553" w:rsidR="00237CC0" w:rsidRPr="00636A92" w:rsidRDefault="00237CC0" w:rsidP="00905406">
            <w:pPr>
              <w:rPr>
                <w:rFonts w:ascii="Helvetica" w:hAnsi="Helvetica" w:cs="Helvetica"/>
              </w:rPr>
            </w:pPr>
            <w:r w:rsidRPr="00636A92">
              <w:rPr>
                <w:rFonts w:ascii="Helvetica" w:hAnsi="Helvetica" w:cs="Helvetica"/>
              </w:rPr>
              <w:t>The Goldman Sachs Group, Inc.</w:t>
            </w:r>
          </w:p>
        </w:tc>
        <w:tc>
          <w:tcPr>
            <w:tcW w:w="2011" w:type="dxa"/>
            <w:vAlign w:val="center"/>
          </w:tcPr>
          <w:p w14:paraId="278F7717" w14:textId="77777777" w:rsidR="00237CC0" w:rsidRPr="00C055A5" w:rsidRDefault="00237CC0" w:rsidP="00905406">
            <w:pPr>
              <w:jc w:val="center"/>
              <w:rPr>
                <w:rFonts w:ascii="Helvetica" w:hAnsi="Helvetica" w:cs="Helvetica"/>
                <w:b/>
                <w:lang w:val="en-GB"/>
              </w:rPr>
            </w:pPr>
          </w:p>
        </w:tc>
        <w:tc>
          <w:tcPr>
            <w:tcW w:w="2430" w:type="dxa"/>
            <w:vAlign w:val="center"/>
          </w:tcPr>
          <w:p w14:paraId="45D86734" w14:textId="77777777" w:rsidR="00237CC0" w:rsidRPr="00C055A5" w:rsidRDefault="00237CC0" w:rsidP="00905406">
            <w:pPr>
              <w:jc w:val="center"/>
              <w:rPr>
                <w:rFonts w:ascii="Helvetica" w:hAnsi="Helvetica" w:cs="Helvetica"/>
                <w:b/>
                <w:lang w:val="en-GB"/>
              </w:rPr>
            </w:pPr>
          </w:p>
        </w:tc>
        <w:tc>
          <w:tcPr>
            <w:tcW w:w="2340" w:type="dxa"/>
            <w:vAlign w:val="center"/>
          </w:tcPr>
          <w:p w14:paraId="19FC0910" w14:textId="712DD061" w:rsidR="00237CC0" w:rsidRDefault="00237CC0" w:rsidP="00905406">
            <w:pPr>
              <w:jc w:val="center"/>
              <w:rPr>
                <w:rFonts w:ascii="Helvetica" w:hAnsi="Helvetica" w:cs="Helvetica"/>
                <w:b/>
                <w:lang w:val="en-GB"/>
              </w:rPr>
            </w:pPr>
          </w:p>
        </w:tc>
      </w:tr>
      <w:tr w:rsidR="00237CC0" w:rsidRPr="00C055A5" w14:paraId="42F0AAC3" w14:textId="77777777" w:rsidTr="00BB2224">
        <w:trPr>
          <w:trHeight w:val="113"/>
        </w:trPr>
        <w:tc>
          <w:tcPr>
            <w:tcW w:w="3839" w:type="dxa"/>
            <w:vAlign w:val="bottom"/>
          </w:tcPr>
          <w:p w14:paraId="2A0D53C3" w14:textId="0E65C471" w:rsidR="00237CC0" w:rsidRPr="00636A92" w:rsidRDefault="00237CC0" w:rsidP="00905406">
            <w:pPr>
              <w:rPr>
                <w:rFonts w:ascii="Helvetica" w:hAnsi="Helvetica" w:cs="Helvetica"/>
              </w:rPr>
            </w:pPr>
            <w:r w:rsidRPr="00636A92">
              <w:rPr>
                <w:rFonts w:ascii="Helvetica" w:hAnsi="Helvetica" w:cs="Helvetica"/>
              </w:rPr>
              <w:t>IMD Holdings LLC</w:t>
            </w:r>
          </w:p>
        </w:tc>
        <w:tc>
          <w:tcPr>
            <w:tcW w:w="2011" w:type="dxa"/>
            <w:vAlign w:val="center"/>
          </w:tcPr>
          <w:p w14:paraId="5C53334F" w14:textId="77777777" w:rsidR="00237CC0" w:rsidRPr="00C055A5" w:rsidRDefault="00237CC0" w:rsidP="00905406">
            <w:pPr>
              <w:jc w:val="center"/>
              <w:rPr>
                <w:rFonts w:ascii="Helvetica" w:hAnsi="Helvetica" w:cs="Helvetica"/>
                <w:b/>
                <w:lang w:val="en-GB"/>
              </w:rPr>
            </w:pPr>
          </w:p>
        </w:tc>
        <w:tc>
          <w:tcPr>
            <w:tcW w:w="2430" w:type="dxa"/>
            <w:vAlign w:val="center"/>
          </w:tcPr>
          <w:p w14:paraId="7EE444DF" w14:textId="77777777" w:rsidR="00237CC0" w:rsidRPr="00C055A5" w:rsidRDefault="00237CC0" w:rsidP="00905406">
            <w:pPr>
              <w:jc w:val="center"/>
              <w:rPr>
                <w:rFonts w:ascii="Helvetica" w:hAnsi="Helvetica" w:cs="Helvetica"/>
                <w:b/>
                <w:lang w:val="en-GB"/>
              </w:rPr>
            </w:pPr>
          </w:p>
        </w:tc>
        <w:tc>
          <w:tcPr>
            <w:tcW w:w="2340" w:type="dxa"/>
            <w:vAlign w:val="center"/>
          </w:tcPr>
          <w:p w14:paraId="163323CA" w14:textId="278402A2" w:rsidR="00237CC0" w:rsidRPr="00C055A5" w:rsidRDefault="00237CC0" w:rsidP="00905406">
            <w:pPr>
              <w:jc w:val="center"/>
              <w:rPr>
                <w:rFonts w:ascii="Helvetica" w:hAnsi="Helvetica" w:cs="Helvetica"/>
                <w:b/>
                <w:lang w:val="en-GB"/>
              </w:rPr>
            </w:pPr>
          </w:p>
        </w:tc>
      </w:tr>
      <w:tr w:rsidR="00237CC0" w:rsidRPr="00C055A5" w14:paraId="3FB28E0A" w14:textId="77777777" w:rsidTr="00BB2224">
        <w:trPr>
          <w:trHeight w:val="113"/>
        </w:trPr>
        <w:tc>
          <w:tcPr>
            <w:tcW w:w="3839" w:type="dxa"/>
            <w:vAlign w:val="bottom"/>
          </w:tcPr>
          <w:p w14:paraId="25D3E564" w14:textId="24DF59C8" w:rsidR="00237CC0" w:rsidRPr="00636A92" w:rsidRDefault="00237CC0" w:rsidP="00905406">
            <w:pPr>
              <w:rPr>
                <w:rFonts w:ascii="Helvetica" w:hAnsi="Helvetica" w:cs="Helvetica"/>
              </w:rPr>
            </w:pPr>
            <w:r w:rsidRPr="00636A92">
              <w:rPr>
                <w:rFonts w:ascii="Helvetica" w:hAnsi="Helvetica" w:cs="Helvetica"/>
              </w:rPr>
              <w:lastRenderedPageBreak/>
              <w:t>United Capital Financial Partners, Inc.</w:t>
            </w:r>
          </w:p>
        </w:tc>
        <w:tc>
          <w:tcPr>
            <w:tcW w:w="2011" w:type="dxa"/>
            <w:vAlign w:val="center"/>
          </w:tcPr>
          <w:p w14:paraId="4D13EC0B" w14:textId="77777777" w:rsidR="00237CC0" w:rsidRPr="00C055A5" w:rsidRDefault="00237CC0" w:rsidP="00905406">
            <w:pPr>
              <w:jc w:val="center"/>
              <w:rPr>
                <w:rFonts w:ascii="Helvetica" w:hAnsi="Helvetica" w:cs="Helvetica"/>
                <w:b/>
                <w:lang w:val="en-GB"/>
              </w:rPr>
            </w:pPr>
          </w:p>
        </w:tc>
        <w:tc>
          <w:tcPr>
            <w:tcW w:w="2430" w:type="dxa"/>
            <w:vAlign w:val="center"/>
          </w:tcPr>
          <w:p w14:paraId="10533D1D" w14:textId="77777777" w:rsidR="00237CC0" w:rsidRPr="00C055A5" w:rsidRDefault="00237CC0" w:rsidP="00905406">
            <w:pPr>
              <w:jc w:val="center"/>
              <w:rPr>
                <w:rFonts w:ascii="Helvetica" w:hAnsi="Helvetica" w:cs="Helvetica"/>
                <w:b/>
                <w:lang w:val="en-GB"/>
              </w:rPr>
            </w:pPr>
          </w:p>
        </w:tc>
        <w:tc>
          <w:tcPr>
            <w:tcW w:w="2340" w:type="dxa"/>
            <w:vAlign w:val="center"/>
          </w:tcPr>
          <w:p w14:paraId="645C3037" w14:textId="75CF182C" w:rsidR="00237CC0" w:rsidRPr="00C055A5" w:rsidRDefault="00237CC0" w:rsidP="00905406">
            <w:pPr>
              <w:jc w:val="center"/>
              <w:rPr>
                <w:rFonts w:ascii="Helvetica" w:hAnsi="Helvetica" w:cs="Helvetica"/>
                <w:b/>
                <w:lang w:val="en-GB"/>
              </w:rPr>
            </w:pPr>
          </w:p>
        </w:tc>
      </w:tr>
      <w:tr w:rsidR="00237CC0" w:rsidRPr="00C055A5" w14:paraId="0D459BA8" w14:textId="77777777" w:rsidTr="00BB2224">
        <w:trPr>
          <w:trHeight w:val="113"/>
        </w:trPr>
        <w:tc>
          <w:tcPr>
            <w:tcW w:w="3839" w:type="dxa"/>
            <w:vAlign w:val="bottom"/>
          </w:tcPr>
          <w:p w14:paraId="3FFFEA3A" w14:textId="7ECC11AD" w:rsidR="00237CC0" w:rsidRPr="00636A92" w:rsidRDefault="00237CC0" w:rsidP="00905406">
            <w:pPr>
              <w:rPr>
                <w:rFonts w:ascii="Helvetica" w:hAnsi="Helvetica" w:cs="Helvetica"/>
              </w:rPr>
            </w:pPr>
            <w:r w:rsidRPr="00636A92">
              <w:rPr>
                <w:rFonts w:ascii="Helvetica" w:hAnsi="Helvetica" w:cs="Helvetica"/>
              </w:rPr>
              <w:t>United Capital Financial Advisers, LLC</w:t>
            </w:r>
          </w:p>
        </w:tc>
        <w:tc>
          <w:tcPr>
            <w:tcW w:w="2011" w:type="dxa"/>
            <w:vAlign w:val="center"/>
          </w:tcPr>
          <w:p w14:paraId="57C98FAE" w14:textId="77777777" w:rsidR="00237CC0" w:rsidRPr="00C055A5" w:rsidRDefault="00237CC0" w:rsidP="00905406">
            <w:pPr>
              <w:jc w:val="center"/>
              <w:rPr>
                <w:rFonts w:ascii="Helvetica" w:hAnsi="Helvetica" w:cs="Helvetica"/>
                <w:b/>
                <w:lang w:val="en-GB"/>
              </w:rPr>
            </w:pPr>
          </w:p>
        </w:tc>
        <w:tc>
          <w:tcPr>
            <w:tcW w:w="2430" w:type="dxa"/>
            <w:vAlign w:val="center"/>
          </w:tcPr>
          <w:p w14:paraId="6A99F387" w14:textId="77777777" w:rsidR="00237CC0" w:rsidRPr="00C055A5" w:rsidRDefault="00237CC0" w:rsidP="00905406">
            <w:pPr>
              <w:jc w:val="center"/>
              <w:rPr>
                <w:rFonts w:ascii="Helvetica" w:hAnsi="Helvetica" w:cs="Helvetica"/>
                <w:b/>
                <w:lang w:val="en-GB"/>
              </w:rPr>
            </w:pPr>
          </w:p>
        </w:tc>
        <w:tc>
          <w:tcPr>
            <w:tcW w:w="2340" w:type="dxa"/>
            <w:vAlign w:val="center"/>
          </w:tcPr>
          <w:p w14:paraId="2F2082C5" w14:textId="5BEF1A2D" w:rsidR="00237CC0" w:rsidRPr="00C055A5" w:rsidRDefault="00237CC0" w:rsidP="00905406">
            <w:pPr>
              <w:jc w:val="center"/>
              <w:rPr>
                <w:rFonts w:ascii="Helvetica" w:hAnsi="Helvetica" w:cs="Helvetica"/>
                <w:b/>
                <w:lang w:val="en-GB"/>
              </w:rPr>
            </w:pPr>
          </w:p>
        </w:tc>
      </w:tr>
      <w:tr w:rsidR="00237CC0" w:rsidRPr="00C055A5" w14:paraId="10B103BB" w14:textId="77777777" w:rsidTr="00F8122B">
        <w:trPr>
          <w:trHeight w:val="710"/>
        </w:trPr>
        <w:tc>
          <w:tcPr>
            <w:tcW w:w="10620" w:type="dxa"/>
            <w:gridSpan w:val="4"/>
            <w:tcBorders>
              <w:left w:val="nil"/>
              <w:right w:val="nil"/>
            </w:tcBorders>
          </w:tcPr>
          <w:p w14:paraId="7F8E49C5" w14:textId="77777777" w:rsidR="00237CC0" w:rsidRPr="00C055A5" w:rsidRDefault="00237CC0" w:rsidP="00905406">
            <w:pPr>
              <w:rPr>
                <w:rFonts w:ascii="Helvetica" w:hAnsi="Helvetica" w:cs="Helvetica"/>
                <w:b/>
                <w:lang w:val="en-GB"/>
              </w:rPr>
            </w:pPr>
          </w:p>
        </w:tc>
      </w:tr>
      <w:tr w:rsidR="00237CC0" w:rsidRPr="00C055A5" w14:paraId="4390980C" w14:textId="77777777" w:rsidTr="00F8122B">
        <w:trPr>
          <w:trHeight w:val="694"/>
        </w:trPr>
        <w:tc>
          <w:tcPr>
            <w:tcW w:w="10620" w:type="dxa"/>
            <w:gridSpan w:val="4"/>
            <w:vAlign w:val="center"/>
          </w:tcPr>
          <w:p w14:paraId="71E8C578" w14:textId="77777777" w:rsidR="00237CC0" w:rsidRPr="00C055A5" w:rsidRDefault="00237CC0" w:rsidP="0090540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9EC70B4" w14:textId="77777777" w:rsidR="00237CC0" w:rsidRDefault="00237CC0" w:rsidP="00905406">
            <w:pPr>
              <w:rPr>
                <w:rFonts w:ascii="Helvetica" w:hAnsi="Helvetica" w:cs="Helvetica"/>
                <w:b/>
                <w:lang w:val="en-GB"/>
              </w:rPr>
            </w:pPr>
          </w:p>
          <w:p w14:paraId="4EAC5047" w14:textId="77777777" w:rsidR="00237CC0" w:rsidRPr="00C055A5" w:rsidRDefault="00237CC0" w:rsidP="00905406">
            <w:pPr>
              <w:rPr>
                <w:rFonts w:ascii="Helvetica" w:hAnsi="Helvetica" w:cs="Helvetica"/>
                <w:b/>
                <w:lang w:val="en-GB"/>
              </w:rPr>
            </w:pPr>
          </w:p>
        </w:tc>
      </w:tr>
      <w:tr w:rsidR="00237CC0" w:rsidRPr="00C055A5" w14:paraId="50FDD9DF" w14:textId="77777777" w:rsidTr="00F8122B">
        <w:trPr>
          <w:trHeight w:val="530"/>
        </w:trPr>
        <w:tc>
          <w:tcPr>
            <w:tcW w:w="10620" w:type="dxa"/>
            <w:gridSpan w:val="4"/>
            <w:tcBorders>
              <w:left w:val="nil"/>
              <w:bottom w:val="nil"/>
              <w:right w:val="nil"/>
            </w:tcBorders>
            <w:vAlign w:val="center"/>
          </w:tcPr>
          <w:p w14:paraId="1D25DF8D" w14:textId="77777777" w:rsidR="00237CC0" w:rsidRPr="00C055A5" w:rsidRDefault="00237CC0" w:rsidP="00905406">
            <w:pPr>
              <w:rPr>
                <w:rFonts w:ascii="Helvetica" w:hAnsi="Helvetica" w:cs="Helvetica"/>
                <w:lang w:val="en-GB"/>
              </w:rPr>
            </w:pPr>
          </w:p>
        </w:tc>
      </w:tr>
      <w:tr w:rsidR="00237CC0" w:rsidRPr="00C055A5" w14:paraId="0503AE03" w14:textId="77777777" w:rsidTr="00F8122B">
        <w:trPr>
          <w:trHeight w:val="950"/>
        </w:trPr>
        <w:tc>
          <w:tcPr>
            <w:tcW w:w="10620" w:type="dxa"/>
            <w:gridSpan w:val="4"/>
          </w:tcPr>
          <w:p w14:paraId="359C1BF3" w14:textId="77777777" w:rsidR="00237CC0" w:rsidRPr="00C055A5" w:rsidRDefault="00237CC0" w:rsidP="0090540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40E90E3F" w14:textId="0D8F8644" w:rsidR="00237CC0" w:rsidRPr="00CE1A7B" w:rsidRDefault="00237CC0" w:rsidP="00905406">
            <w:pPr>
              <w:spacing w:after="0"/>
              <w:rPr>
                <w:rFonts w:ascii="Helvetica" w:hAnsi="Helvetica" w:cs="Helvetica"/>
                <w:lang w:val="en-GB"/>
              </w:rPr>
            </w:pPr>
            <w:r w:rsidRPr="00CE1A7B">
              <w:rPr>
                <w:rFonts w:ascii="Helvetica" w:hAnsi="Helvetica" w:cs="Helvetica"/>
                <w:lang w:val="en-GB"/>
              </w:rPr>
              <w:t>Please note, the total amount of voting rights have been rounded to 2 decimal places therefore there is a possibility of a rounding error.</w:t>
            </w:r>
            <w:r>
              <w:rPr>
                <w:rFonts w:ascii="Helvetica" w:hAnsi="Helvetica" w:cs="Helvetica"/>
                <w:lang w:val="en-GB"/>
              </w:rPr>
              <w:t xml:space="preserve"> </w:t>
            </w:r>
          </w:p>
          <w:p w14:paraId="47D45FFA" w14:textId="77777777" w:rsidR="00237CC0" w:rsidRPr="00CE1A7B" w:rsidRDefault="00237CC0" w:rsidP="00905406">
            <w:pPr>
              <w:spacing w:after="0"/>
              <w:rPr>
                <w:rFonts w:ascii="Helvetica" w:hAnsi="Helvetica" w:cs="Helvetica"/>
                <w:lang w:val="en-GB"/>
              </w:rPr>
            </w:pPr>
            <w:r w:rsidRPr="00C055A5">
              <w:rPr>
                <w:rFonts w:ascii="Helvetica" w:hAnsi="Helvetica" w:cs="Helvetica"/>
                <w:lang w:val="en-GB"/>
              </w:rPr>
              <w:br/>
            </w:r>
            <w:r w:rsidRPr="00CE1A7B">
              <w:rPr>
                <w:rFonts w:ascii="Helvetica" w:hAnsi="Helvetica" w:cs="Helvetica"/>
                <w:lang w:val="en-GB"/>
              </w:rPr>
              <w:t>General email contact:</w:t>
            </w:r>
          </w:p>
          <w:p w14:paraId="3972D289" w14:textId="77777777" w:rsidR="00237CC0" w:rsidRPr="00CE1A7B" w:rsidRDefault="00D52158" w:rsidP="00905406">
            <w:pPr>
              <w:rPr>
                <w:rFonts w:cs="Arial"/>
                <w:color w:val="0000FF"/>
                <w:u w:val="single"/>
              </w:rPr>
            </w:pPr>
            <w:hyperlink r:id="rId11" w:history="1">
              <w:r w:rsidR="00237CC0" w:rsidRPr="00CE1A7B">
                <w:rPr>
                  <w:rStyle w:val="Hyperlink"/>
                  <w:rFonts w:ascii="Arial" w:hAnsi="Arial" w:cs="Arial"/>
                </w:rPr>
                <w:t>gs-regops-emea-position-enquiries@gs.com</w:t>
              </w:r>
            </w:hyperlink>
          </w:p>
        </w:tc>
      </w:tr>
    </w:tbl>
    <w:p w14:paraId="79374D34" w14:textId="77777777" w:rsidR="00C5065C" w:rsidRPr="00C055A5" w:rsidRDefault="00C5065C" w:rsidP="00C5065C">
      <w:pPr>
        <w:rPr>
          <w:rFonts w:ascii="Helvetica" w:hAnsi="Helvetica" w:cs="Helvetica"/>
          <w:lang w:val="en-GB"/>
        </w:rPr>
      </w:pPr>
    </w:p>
    <w:p w14:paraId="19B24794" w14:textId="5524A36D" w:rsidR="00222364" w:rsidRDefault="00C5065C">
      <w:pPr>
        <w:rPr>
          <w:rFonts w:ascii="Helvetica" w:hAnsi="Helvetica" w:cs="Helvetica"/>
          <w:lang w:val="en-GB"/>
        </w:rPr>
      </w:pPr>
      <w:r w:rsidRPr="00C055A5">
        <w:rPr>
          <w:rFonts w:ascii="Helvetica" w:hAnsi="Helvetica" w:cs="Helvetica"/>
          <w:lang w:val="en-GB"/>
        </w:rPr>
        <w:t xml:space="preserve">Done at </w:t>
      </w:r>
      <w:r w:rsidR="00592317">
        <w:rPr>
          <w:rFonts w:ascii="Helvetica" w:hAnsi="Helvetica" w:cs="Helvetica"/>
          <w:lang w:val="en-GB"/>
        </w:rPr>
        <w:t>London</w:t>
      </w:r>
      <w:r w:rsidRPr="00C055A5">
        <w:rPr>
          <w:rFonts w:ascii="Helvetica" w:hAnsi="Helvetica" w:cs="Helvetica"/>
          <w:lang w:val="en-GB"/>
        </w:rPr>
        <w:t xml:space="preserve"> on </w:t>
      </w:r>
      <w:r w:rsidR="000252CE">
        <w:rPr>
          <w:rFonts w:ascii="Helvetica" w:hAnsi="Helvetica" w:cs="Helvetica"/>
          <w:lang w:val="en-GB"/>
        </w:rPr>
        <w:t>18</w:t>
      </w:r>
      <w:r w:rsidR="00B44CBE">
        <w:rPr>
          <w:rFonts w:ascii="Helvetica" w:hAnsi="Helvetica" w:cs="Helvetica"/>
          <w:lang w:val="en-GB"/>
        </w:rPr>
        <w:t>/1</w:t>
      </w:r>
      <w:r w:rsidR="00864634">
        <w:rPr>
          <w:rFonts w:ascii="Helvetica" w:hAnsi="Helvetica" w:cs="Helvetica"/>
          <w:lang w:val="en-GB"/>
        </w:rPr>
        <w:t>2</w:t>
      </w:r>
      <w:r w:rsidR="00530BB1">
        <w:rPr>
          <w:rFonts w:ascii="Helvetica" w:hAnsi="Helvetica" w:cs="Helvetica"/>
          <w:lang w:val="en-GB"/>
        </w:rPr>
        <w:t>/</w:t>
      </w:r>
      <w:r w:rsidR="00222364">
        <w:rPr>
          <w:rFonts w:ascii="Helvetica" w:hAnsi="Helvetica" w:cs="Helvetica"/>
          <w:lang w:val="en-GB"/>
        </w:rPr>
        <w:t>202</w:t>
      </w:r>
      <w:r w:rsidR="005F0E40">
        <w:rPr>
          <w:rFonts w:ascii="Helvetica" w:hAnsi="Helvetica" w:cs="Helvetica"/>
          <w:lang w:val="en-GB"/>
        </w:rPr>
        <w:t>0</w:t>
      </w:r>
    </w:p>
    <w:p w14:paraId="7111591A" w14:textId="438F1E26" w:rsidR="00222364" w:rsidRDefault="00222364">
      <w:pPr>
        <w:rPr>
          <w:rFonts w:ascii="Helvetica" w:hAnsi="Helvetica" w:cs="Helvetica"/>
          <w:lang w:val="en-GB"/>
        </w:rPr>
      </w:pPr>
    </w:p>
    <w:p w14:paraId="2FA3A639" w14:textId="0E030AFC" w:rsidR="003E223E" w:rsidRDefault="003E223E">
      <w:pPr>
        <w:rPr>
          <w:rFonts w:ascii="Helvetica" w:hAnsi="Helvetica" w:cs="Helvetica"/>
          <w:lang w:val="en-GB"/>
        </w:rPr>
      </w:pPr>
    </w:p>
    <w:p w14:paraId="25C91A60" w14:textId="77777777" w:rsidR="003E223E" w:rsidRDefault="003E223E">
      <w:pPr>
        <w:rPr>
          <w:rFonts w:ascii="Helvetica" w:hAnsi="Helvetica" w:cs="Helvetica"/>
          <w:lang w:val="en-GB"/>
        </w:rPr>
      </w:pPr>
    </w:p>
    <w:p w14:paraId="4692D71A" w14:textId="5FEB461B" w:rsidR="003D0F72" w:rsidRDefault="003D0F72">
      <w:pPr>
        <w:rPr>
          <w:rFonts w:ascii="Helvetica" w:hAnsi="Helvetica" w:cs="Helvetica"/>
          <w:lang w:val="en-GB"/>
        </w:rPr>
      </w:pPr>
    </w:p>
    <w:p w14:paraId="0B28A4B1" w14:textId="1A2F5542" w:rsidR="004064C3" w:rsidRDefault="004064C3">
      <w:pPr>
        <w:rPr>
          <w:rFonts w:ascii="Helvetica" w:hAnsi="Helvetica" w:cs="Helvetica"/>
          <w:lang w:val="en-GB"/>
        </w:rPr>
      </w:pPr>
    </w:p>
    <w:p w14:paraId="24E6892A" w14:textId="78A7EF99" w:rsidR="00F42E77" w:rsidRDefault="00F42E77">
      <w:pPr>
        <w:rPr>
          <w:rFonts w:ascii="Helvetica" w:hAnsi="Helvetica" w:cs="Helvetica"/>
          <w:lang w:val="en-GB"/>
        </w:rPr>
      </w:pPr>
    </w:p>
    <w:p w14:paraId="5D9FC5A7" w14:textId="556E8849" w:rsidR="00636A92" w:rsidRDefault="00636A92">
      <w:pPr>
        <w:rPr>
          <w:rFonts w:ascii="Helvetica" w:hAnsi="Helvetica" w:cs="Helvetica"/>
          <w:lang w:val="en-GB"/>
        </w:rPr>
      </w:pPr>
    </w:p>
    <w:p w14:paraId="0C6F3296" w14:textId="20F464B5" w:rsidR="00636A92" w:rsidRDefault="00636A92">
      <w:pPr>
        <w:rPr>
          <w:rFonts w:ascii="Helvetica" w:hAnsi="Helvetica" w:cs="Helvetica"/>
          <w:lang w:val="en-GB"/>
        </w:rPr>
      </w:pPr>
    </w:p>
    <w:p w14:paraId="5AC840C7" w14:textId="4F6A0801" w:rsidR="00636A92" w:rsidRDefault="00636A92">
      <w:pPr>
        <w:rPr>
          <w:rFonts w:ascii="Helvetica" w:hAnsi="Helvetica" w:cs="Helvetica"/>
          <w:lang w:val="en-GB"/>
        </w:rPr>
      </w:pPr>
    </w:p>
    <w:p w14:paraId="31C1F5EA" w14:textId="7903ECE5" w:rsidR="00636A92" w:rsidRDefault="00636A92">
      <w:pPr>
        <w:rPr>
          <w:rFonts w:ascii="Helvetica" w:hAnsi="Helvetica" w:cs="Helvetica"/>
          <w:lang w:val="en-GB"/>
        </w:rPr>
      </w:pPr>
    </w:p>
    <w:p w14:paraId="26A3F3B2" w14:textId="7AC8B9B8" w:rsidR="00636A92" w:rsidRDefault="00636A92">
      <w:pPr>
        <w:rPr>
          <w:rFonts w:ascii="Helvetica" w:hAnsi="Helvetica" w:cs="Helvetica"/>
          <w:lang w:val="en-GB"/>
        </w:rPr>
      </w:pPr>
    </w:p>
    <w:p w14:paraId="0189C1AE" w14:textId="77777777" w:rsidR="00636A92" w:rsidRDefault="00636A92">
      <w:pPr>
        <w:rPr>
          <w:rFonts w:ascii="Helvetica" w:hAnsi="Helvetica" w:cs="Helvetica"/>
          <w:lang w:val="en-GB"/>
        </w:rPr>
      </w:pPr>
    </w:p>
    <w:p w14:paraId="2D024E31" w14:textId="62EFDF00" w:rsidR="00222364" w:rsidRPr="005F0E40" w:rsidRDefault="00222364" w:rsidP="00F33C6E">
      <w:pPr>
        <w:spacing w:line="240" w:lineRule="auto"/>
        <w:ind w:right="-897"/>
        <w:jc w:val="both"/>
        <w:rPr>
          <w:rFonts w:ascii="Helvetica" w:hAnsi="Helvetica" w:cs="Helvetica"/>
          <w:b/>
          <w:bCs/>
          <w:lang w:val="en-GB"/>
        </w:rPr>
      </w:pPr>
    </w:p>
    <w:sectPr w:rsidR="00222364" w:rsidRPr="005F0E40" w:rsidSect="00202FB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BC30B" w14:textId="77777777" w:rsidR="002633A7" w:rsidRDefault="002633A7" w:rsidP="00461D39">
      <w:pPr>
        <w:spacing w:after="0" w:line="240" w:lineRule="auto"/>
      </w:pPr>
      <w:r>
        <w:separator/>
      </w:r>
    </w:p>
  </w:endnote>
  <w:endnote w:type="continuationSeparator" w:id="0">
    <w:p w14:paraId="3BA89DBD" w14:textId="77777777" w:rsidR="002633A7" w:rsidRDefault="002633A7"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65CCF" w14:textId="77777777" w:rsidR="00D52158" w:rsidRDefault="00D5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C2ED4" w14:textId="77777777" w:rsidR="00D52158" w:rsidRDefault="00D52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192F2" w14:textId="77777777" w:rsidR="00D52158" w:rsidRDefault="00D52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3E475" w14:textId="77777777" w:rsidR="002633A7" w:rsidRDefault="002633A7" w:rsidP="00461D39">
      <w:pPr>
        <w:spacing w:after="0" w:line="240" w:lineRule="auto"/>
      </w:pPr>
      <w:r>
        <w:separator/>
      </w:r>
    </w:p>
  </w:footnote>
  <w:footnote w:type="continuationSeparator" w:id="0">
    <w:p w14:paraId="3F22E0C4" w14:textId="77777777" w:rsidR="002633A7" w:rsidRDefault="002633A7"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D8161" w14:textId="77777777" w:rsidR="002633A7" w:rsidRDefault="00D52158" w:rsidP="00B93452">
    <w:pPr>
      <w:pStyle w:val="Header"/>
    </w:pPr>
    <w:r>
      <w:fldChar w:fldCharType="begin" w:fldLock="1"/>
    </w:r>
    <w:r>
      <w:instrText xml:space="preserve"> DOCPROPERTY bjHeaderEvenPageDocProperty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8449D" w14:textId="77777777" w:rsidR="002633A7" w:rsidRDefault="00D52158" w:rsidP="00B93452">
    <w:pPr>
      <w:pStyle w:val="Header"/>
    </w:pPr>
    <w:r>
      <w:fldChar w:fldCharType="begin" w:fldLock="1"/>
    </w:r>
    <w:r>
      <w:instrText xml:space="preserve"> DOCPROPERTY bjHeaderBothDocProperty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D4BE4" w14:textId="77777777" w:rsidR="002633A7" w:rsidRDefault="00D52158" w:rsidP="00B93452">
    <w:pPr>
      <w:pStyle w:val="Header"/>
    </w:pPr>
    <w:r>
      <w:fldChar w:fldCharType="begin" w:fldLock="1"/>
    </w:r>
    <w:r>
      <w:instrText xml:space="preserve"> DOCPROPERTY bjHeaderFirstPageDocProperty \* MERGEFORMAT </w:instrText>
    </w:r>
    <w:r>
      <w:fldChar w:fldCharType="separate"/>
    </w:r>
    <w:r w:rsidR="002633A7"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150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06C2"/>
    <w:rsid w:val="00006813"/>
    <w:rsid w:val="0001672E"/>
    <w:rsid w:val="000252CE"/>
    <w:rsid w:val="000258C3"/>
    <w:rsid w:val="000407A7"/>
    <w:rsid w:val="0004091E"/>
    <w:rsid w:val="00045841"/>
    <w:rsid w:val="000474D3"/>
    <w:rsid w:val="00060222"/>
    <w:rsid w:val="00074DE8"/>
    <w:rsid w:val="000801E4"/>
    <w:rsid w:val="000839F2"/>
    <w:rsid w:val="000946AE"/>
    <w:rsid w:val="000A0D7C"/>
    <w:rsid w:val="000A18F0"/>
    <w:rsid w:val="000A3D81"/>
    <w:rsid w:val="000A44F2"/>
    <w:rsid w:val="000B5D65"/>
    <w:rsid w:val="000C19EF"/>
    <w:rsid w:val="000C2AFA"/>
    <w:rsid w:val="000D29A2"/>
    <w:rsid w:val="000E43FF"/>
    <w:rsid w:val="000F47A3"/>
    <w:rsid w:val="000F514D"/>
    <w:rsid w:val="00105209"/>
    <w:rsid w:val="00105C11"/>
    <w:rsid w:val="001069E7"/>
    <w:rsid w:val="00124AD3"/>
    <w:rsid w:val="00125045"/>
    <w:rsid w:val="0013540B"/>
    <w:rsid w:val="00143AF5"/>
    <w:rsid w:val="0015068A"/>
    <w:rsid w:val="0016550C"/>
    <w:rsid w:val="00165C50"/>
    <w:rsid w:val="00171943"/>
    <w:rsid w:val="001745D0"/>
    <w:rsid w:val="00194248"/>
    <w:rsid w:val="001A0DF9"/>
    <w:rsid w:val="001A27ED"/>
    <w:rsid w:val="001B150E"/>
    <w:rsid w:val="001B2C46"/>
    <w:rsid w:val="001B5FDE"/>
    <w:rsid w:val="001C593C"/>
    <w:rsid w:val="001E2390"/>
    <w:rsid w:val="00202FB8"/>
    <w:rsid w:val="0020310F"/>
    <w:rsid w:val="0020560E"/>
    <w:rsid w:val="00210277"/>
    <w:rsid w:val="002177A2"/>
    <w:rsid w:val="0022192E"/>
    <w:rsid w:val="00222364"/>
    <w:rsid w:val="00223B34"/>
    <w:rsid w:val="00223CE2"/>
    <w:rsid w:val="0022483F"/>
    <w:rsid w:val="00225F83"/>
    <w:rsid w:val="002265B1"/>
    <w:rsid w:val="00233CEE"/>
    <w:rsid w:val="00237CC0"/>
    <w:rsid w:val="002424D7"/>
    <w:rsid w:val="00246A8D"/>
    <w:rsid w:val="002633A7"/>
    <w:rsid w:val="00272DC4"/>
    <w:rsid w:val="00276991"/>
    <w:rsid w:val="002772AA"/>
    <w:rsid w:val="00290988"/>
    <w:rsid w:val="00295AA6"/>
    <w:rsid w:val="002A580C"/>
    <w:rsid w:val="002B3A33"/>
    <w:rsid w:val="002D7AA4"/>
    <w:rsid w:val="002E08F1"/>
    <w:rsid w:val="002F1D02"/>
    <w:rsid w:val="002F61D8"/>
    <w:rsid w:val="003137FB"/>
    <w:rsid w:val="00334FA2"/>
    <w:rsid w:val="0034092E"/>
    <w:rsid w:val="00347AA4"/>
    <w:rsid w:val="00352CB1"/>
    <w:rsid w:val="0035635D"/>
    <w:rsid w:val="003667CA"/>
    <w:rsid w:val="00382F90"/>
    <w:rsid w:val="00387148"/>
    <w:rsid w:val="00390C5D"/>
    <w:rsid w:val="00390DE1"/>
    <w:rsid w:val="00396DD1"/>
    <w:rsid w:val="003A013C"/>
    <w:rsid w:val="003A158A"/>
    <w:rsid w:val="003A3EE3"/>
    <w:rsid w:val="003B1002"/>
    <w:rsid w:val="003B1433"/>
    <w:rsid w:val="003B3EA3"/>
    <w:rsid w:val="003B55B4"/>
    <w:rsid w:val="003B7AC5"/>
    <w:rsid w:val="003C2D94"/>
    <w:rsid w:val="003D0F72"/>
    <w:rsid w:val="003D451C"/>
    <w:rsid w:val="003D62DD"/>
    <w:rsid w:val="003E0C2B"/>
    <w:rsid w:val="003E1E51"/>
    <w:rsid w:val="003E223E"/>
    <w:rsid w:val="003E5F39"/>
    <w:rsid w:val="003F06F3"/>
    <w:rsid w:val="003F4262"/>
    <w:rsid w:val="004064C3"/>
    <w:rsid w:val="00413475"/>
    <w:rsid w:val="00414DB7"/>
    <w:rsid w:val="004167ED"/>
    <w:rsid w:val="00420190"/>
    <w:rsid w:val="0043478A"/>
    <w:rsid w:val="004379BD"/>
    <w:rsid w:val="004619F4"/>
    <w:rsid w:val="00461D39"/>
    <w:rsid w:val="00482068"/>
    <w:rsid w:val="00482C4D"/>
    <w:rsid w:val="00485978"/>
    <w:rsid w:val="004949E2"/>
    <w:rsid w:val="004B0A2D"/>
    <w:rsid w:val="004B0C7E"/>
    <w:rsid w:val="004B4B62"/>
    <w:rsid w:val="004B7FE1"/>
    <w:rsid w:val="004D3A22"/>
    <w:rsid w:val="004F440A"/>
    <w:rsid w:val="00521E70"/>
    <w:rsid w:val="00524487"/>
    <w:rsid w:val="00527CBC"/>
    <w:rsid w:val="00530BB1"/>
    <w:rsid w:val="00534419"/>
    <w:rsid w:val="005365ED"/>
    <w:rsid w:val="005447D5"/>
    <w:rsid w:val="005466D9"/>
    <w:rsid w:val="00562726"/>
    <w:rsid w:val="00571459"/>
    <w:rsid w:val="005721AA"/>
    <w:rsid w:val="00575325"/>
    <w:rsid w:val="00577067"/>
    <w:rsid w:val="00592317"/>
    <w:rsid w:val="005A0DA4"/>
    <w:rsid w:val="005B12C5"/>
    <w:rsid w:val="005F0E40"/>
    <w:rsid w:val="005F59E5"/>
    <w:rsid w:val="00611602"/>
    <w:rsid w:val="0061721C"/>
    <w:rsid w:val="00621139"/>
    <w:rsid w:val="006364E4"/>
    <w:rsid w:val="00636A92"/>
    <w:rsid w:val="00676D65"/>
    <w:rsid w:val="00692996"/>
    <w:rsid w:val="006A1C25"/>
    <w:rsid w:val="006B275C"/>
    <w:rsid w:val="006C2174"/>
    <w:rsid w:val="006C7601"/>
    <w:rsid w:val="006D4522"/>
    <w:rsid w:val="006E4EE8"/>
    <w:rsid w:val="0070184B"/>
    <w:rsid w:val="00737B55"/>
    <w:rsid w:val="007906C4"/>
    <w:rsid w:val="00792379"/>
    <w:rsid w:val="00795C4F"/>
    <w:rsid w:val="007961BD"/>
    <w:rsid w:val="007B4451"/>
    <w:rsid w:val="007B4897"/>
    <w:rsid w:val="007B4E91"/>
    <w:rsid w:val="007C162B"/>
    <w:rsid w:val="007C71B2"/>
    <w:rsid w:val="007D5F10"/>
    <w:rsid w:val="007E0C6A"/>
    <w:rsid w:val="007F1AA5"/>
    <w:rsid w:val="007F3E5F"/>
    <w:rsid w:val="0080694E"/>
    <w:rsid w:val="0081225D"/>
    <w:rsid w:val="0082191E"/>
    <w:rsid w:val="00830702"/>
    <w:rsid w:val="00831D5F"/>
    <w:rsid w:val="00857240"/>
    <w:rsid w:val="00864634"/>
    <w:rsid w:val="008667C0"/>
    <w:rsid w:val="0086724F"/>
    <w:rsid w:val="008744BD"/>
    <w:rsid w:val="008778CE"/>
    <w:rsid w:val="008807F0"/>
    <w:rsid w:val="0088665C"/>
    <w:rsid w:val="00887758"/>
    <w:rsid w:val="008A6EFE"/>
    <w:rsid w:val="008B1585"/>
    <w:rsid w:val="008E6248"/>
    <w:rsid w:val="008F18BE"/>
    <w:rsid w:val="008F1DE0"/>
    <w:rsid w:val="00905406"/>
    <w:rsid w:val="00914AD9"/>
    <w:rsid w:val="00916AB8"/>
    <w:rsid w:val="00930AB8"/>
    <w:rsid w:val="009436CB"/>
    <w:rsid w:val="00943E63"/>
    <w:rsid w:val="00945446"/>
    <w:rsid w:val="009653FA"/>
    <w:rsid w:val="00965C75"/>
    <w:rsid w:val="00991DC1"/>
    <w:rsid w:val="009A0EB9"/>
    <w:rsid w:val="009A1633"/>
    <w:rsid w:val="009B42E5"/>
    <w:rsid w:val="009B6E45"/>
    <w:rsid w:val="009C1726"/>
    <w:rsid w:val="009D13B7"/>
    <w:rsid w:val="009F42CC"/>
    <w:rsid w:val="00A022AF"/>
    <w:rsid w:val="00A02338"/>
    <w:rsid w:val="00A57317"/>
    <w:rsid w:val="00A735E7"/>
    <w:rsid w:val="00A7382B"/>
    <w:rsid w:val="00A826EE"/>
    <w:rsid w:val="00A83AF2"/>
    <w:rsid w:val="00A9526B"/>
    <w:rsid w:val="00AA08E0"/>
    <w:rsid w:val="00AA5DE0"/>
    <w:rsid w:val="00AC6966"/>
    <w:rsid w:val="00AD0835"/>
    <w:rsid w:val="00AE544F"/>
    <w:rsid w:val="00AF33AD"/>
    <w:rsid w:val="00AF394A"/>
    <w:rsid w:val="00AF556E"/>
    <w:rsid w:val="00AF58CD"/>
    <w:rsid w:val="00AF5F43"/>
    <w:rsid w:val="00B02ED1"/>
    <w:rsid w:val="00B03371"/>
    <w:rsid w:val="00B04472"/>
    <w:rsid w:val="00B071E7"/>
    <w:rsid w:val="00B11D0A"/>
    <w:rsid w:val="00B17F43"/>
    <w:rsid w:val="00B2305F"/>
    <w:rsid w:val="00B234B3"/>
    <w:rsid w:val="00B23B36"/>
    <w:rsid w:val="00B25062"/>
    <w:rsid w:val="00B37554"/>
    <w:rsid w:val="00B44CBE"/>
    <w:rsid w:val="00B47EB3"/>
    <w:rsid w:val="00B613A6"/>
    <w:rsid w:val="00B631CE"/>
    <w:rsid w:val="00B66ACA"/>
    <w:rsid w:val="00B6740A"/>
    <w:rsid w:val="00B6750A"/>
    <w:rsid w:val="00B7542A"/>
    <w:rsid w:val="00B84EC8"/>
    <w:rsid w:val="00B877BD"/>
    <w:rsid w:val="00B878F3"/>
    <w:rsid w:val="00B93452"/>
    <w:rsid w:val="00BA2ECA"/>
    <w:rsid w:val="00BA42D8"/>
    <w:rsid w:val="00BA72A7"/>
    <w:rsid w:val="00BB2224"/>
    <w:rsid w:val="00BC27B1"/>
    <w:rsid w:val="00BC429C"/>
    <w:rsid w:val="00BD7B59"/>
    <w:rsid w:val="00BE3539"/>
    <w:rsid w:val="00BF14FE"/>
    <w:rsid w:val="00C055A5"/>
    <w:rsid w:val="00C26581"/>
    <w:rsid w:val="00C3536E"/>
    <w:rsid w:val="00C5065C"/>
    <w:rsid w:val="00C50D0D"/>
    <w:rsid w:val="00C52BFF"/>
    <w:rsid w:val="00C63B8B"/>
    <w:rsid w:val="00C71B12"/>
    <w:rsid w:val="00C81D1D"/>
    <w:rsid w:val="00C84366"/>
    <w:rsid w:val="00CA072E"/>
    <w:rsid w:val="00CA1077"/>
    <w:rsid w:val="00CA6040"/>
    <w:rsid w:val="00CA63D7"/>
    <w:rsid w:val="00CB61FD"/>
    <w:rsid w:val="00CB77CD"/>
    <w:rsid w:val="00CC0663"/>
    <w:rsid w:val="00CC71C5"/>
    <w:rsid w:val="00CE1A7B"/>
    <w:rsid w:val="00CE3134"/>
    <w:rsid w:val="00D2326B"/>
    <w:rsid w:val="00D2417E"/>
    <w:rsid w:val="00D31F60"/>
    <w:rsid w:val="00D363B8"/>
    <w:rsid w:val="00D369C9"/>
    <w:rsid w:val="00D4786A"/>
    <w:rsid w:val="00D52158"/>
    <w:rsid w:val="00D70BCA"/>
    <w:rsid w:val="00D74FAF"/>
    <w:rsid w:val="00D8000F"/>
    <w:rsid w:val="00D812D4"/>
    <w:rsid w:val="00D83E3C"/>
    <w:rsid w:val="00DA78A7"/>
    <w:rsid w:val="00DC042E"/>
    <w:rsid w:val="00DE33E2"/>
    <w:rsid w:val="00DE4B12"/>
    <w:rsid w:val="00DE5C2A"/>
    <w:rsid w:val="00E029D5"/>
    <w:rsid w:val="00E033DC"/>
    <w:rsid w:val="00E03577"/>
    <w:rsid w:val="00E05CC7"/>
    <w:rsid w:val="00E43143"/>
    <w:rsid w:val="00E43E27"/>
    <w:rsid w:val="00E51167"/>
    <w:rsid w:val="00E511F9"/>
    <w:rsid w:val="00E618BF"/>
    <w:rsid w:val="00E83393"/>
    <w:rsid w:val="00EA15D8"/>
    <w:rsid w:val="00EA3084"/>
    <w:rsid w:val="00EA37F0"/>
    <w:rsid w:val="00EA4FEC"/>
    <w:rsid w:val="00EB054C"/>
    <w:rsid w:val="00EB0674"/>
    <w:rsid w:val="00ED0B63"/>
    <w:rsid w:val="00ED1FDD"/>
    <w:rsid w:val="00ED3B5E"/>
    <w:rsid w:val="00EE6F42"/>
    <w:rsid w:val="00F05A37"/>
    <w:rsid w:val="00F170D0"/>
    <w:rsid w:val="00F177AE"/>
    <w:rsid w:val="00F21891"/>
    <w:rsid w:val="00F21FBB"/>
    <w:rsid w:val="00F25E1A"/>
    <w:rsid w:val="00F26D04"/>
    <w:rsid w:val="00F2794D"/>
    <w:rsid w:val="00F27B89"/>
    <w:rsid w:val="00F32B37"/>
    <w:rsid w:val="00F33C6E"/>
    <w:rsid w:val="00F42E77"/>
    <w:rsid w:val="00F70E93"/>
    <w:rsid w:val="00F74E98"/>
    <w:rsid w:val="00F8122B"/>
    <w:rsid w:val="00F823C1"/>
    <w:rsid w:val="00FA5621"/>
    <w:rsid w:val="00FB0B63"/>
    <w:rsid w:val="00FB2016"/>
    <w:rsid w:val="00FB25B2"/>
    <w:rsid w:val="00FB6558"/>
    <w:rsid w:val="00FC5B54"/>
    <w:rsid w:val="00FD0410"/>
    <w:rsid w:val="00FD17CE"/>
    <w:rsid w:val="00FD1F3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31710231"/>
  <w15:docId w15:val="{49EC4768-EA7A-458B-A944-66363CFF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PlaceholderText">
    <w:name w:val="Placeholder Text"/>
    <w:basedOn w:val="DefaultParagraphFont"/>
    <w:uiPriority w:val="99"/>
    <w:semiHidden/>
    <w:rsid w:val="009F42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300">
      <w:bodyDiv w:val="1"/>
      <w:marLeft w:val="0"/>
      <w:marRight w:val="0"/>
      <w:marTop w:val="0"/>
      <w:marBottom w:val="0"/>
      <w:divBdr>
        <w:top w:val="none" w:sz="0" w:space="0" w:color="auto"/>
        <w:left w:val="none" w:sz="0" w:space="0" w:color="auto"/>
        <w:bottom w:val="none" w:sz="0" w:space="0" w:color="auto"/>
        <w:right w:val="none" w:sz="0" w:space="0" w:color="auto"/>
      </w:divBdr>
    </w:div>
    <w:div w:id="18049991">
      <w:bodyDiv w:val="1"/>
      <w:marLeft w:val="0"/>
      <w:marRight w:val="0"/>
      <w:marTop w:val="0"/>
      <w:marBottom w:val="0"/>
      <w:divBdr>
        <w:top w:val="none" w:sz="0" w:space="0" w:color="auto"/>
        <w:left w:val="none" w:sz="0" w:space="0" w:color="auto"/>
        <w:bottom w:val="none" w:sz="0" w:space="0" w:color="auto"/>
        <w:right w:val="none" w:sz="0" w:space="0" w:color="auto"/>
      </w:divBdr>
    </w:div>
    <w:div w:id="20867199">
      <w:bodyDiv w:val="1"/>
      <w:marLeft w:val="0"/>
      <w:marRight w:val="0"/>
      <w:marTop w:val="0"/>
      <w:marBottom w:val="0"/>
      <w:divBdr>
        <w:top w:val="none" w:sz="0" w:space="0" w:color="auto"/>
        <w:left w:val="none" w:sz="0" w:space="0" w:color="auto"/>
        <w:bottom w:val="none" w:sz="0" w:space="0" w:color="auto"/>
        <w:right w:val="none" w:sz="0" w:space="0" w:color="auto"/>
      </w:divBdr>
    </w:div>
    <w:div w:id="23798980">
      <w:bodyDiv w:val="1"/>
      <w:marLeft w:val="0"/>
      <w:marRight w:val="0"/>
      <w:marTop w:val="0"/>
      <w:marBottom w:val="0"/>
      <w:divBdr>
        <w:top w:val="none" w:sz="0" w:space="0" w:color="auto"/>
        <w:left w:val="none" w:sz="0" w:space="0" w:color="auto"/>
        <w:bottom w:val="none" w:sz="0" w:space="0" w:color="auto"/>
        <w:right w:val="none" w:sz="0" w:space="0" w:color="auto"/>
      </w:divBdr>
    </w:div>
    <w:div w:id="26570269">
      <w:bodyDiv w:val="1"/>
      <w:marLeft w:val="0"/>
      <w:marRight w:val="0"/>
      <w:marTop w:val="0"/>
      <w:marBottom w:val="0"/>
      <w:divBdr>
        <w:top w:val="none" w:sz="0" w:space="0" w:color="auto"/>
        <w:left w:val="none" w:sz="0" w:space="0" w:color="auto"/>
        <w:bottom w:val="none" w:sz="0" w:space="0" w:color="auto"/>
        <w:right w:val="none" w:sz="0" w:space="0" w:color="auto"/>
      </w:divBdr>
    </w:div>
    <w:div w:id="28259579">
      <w:bodyDiv w:val="1"/>
      <w:marLeft w:val="0"/>
      <w:marRight w:val="0"/>
      <w:marTop w:val="0"/>
      <w:marBottom w:val="0"/>
      <w:divBdr>
        <w:top w:val="none" w:sz="0" w:space="0" w:color="auto"/>
        <w:left w:val="none" w:sz="0" w:space="0" w:color="auto"/>
        <w:bottom w:val="none" w:sz="0" w:space="0" w:color="auto"/>
        <w:right w:val="none" w:sz="0" w:space="0" w:color="auto"/>
      </w:divBdr>
    </w:div>
    <w:div w:id="31655303">
      <w:bodyDiv w:val="1"/>
      <w:marLeft w:val="0"/>
      <w:marRight w:val="0"/>
      <w:marTop w:val="0"/>
      <w:marBottom w:val="0"/>
      <w:divBdr>
        <w:top w:val="none" w:sz="0" w:space="0" w:color="auto"/>
        <w:left w:val="none" w:sz="0" w:space="0" w:color="auto"/>
        <w:bottom w:val="none" w:sz="0" w:space="0" w:color="auto"/>
        <w:right w:val="none" w:sz="0" w:space="0" w:color="auto"/>
      </w:divBdr>
    </w:div>
    <w:div w:id="32274904">
      <w:bodyDiv w:val="1"/>
      <w:marLeft w:val="0"/>
      <w:marRight w:val="0"/>
      <w:marTop w:val="0"/>
      <w:marBottom w:val="0"/>
      <w:divBdr>
        <w:top w:val="none" w:sz="0" w:space="0" w:color="auto"/>
        <w:left w:val="none" w:sz="0" w:space="0" w:color="auto"/>
        <w:bottom w:val="none" w:sz="0" w:space="0" w:color="auto"/>
        <w:right w:val="none" w:sz="0" w:space="0" w:color="auto"/>
      </w:divBdr>
    </w:div>
    <w:div w:id="32653746">
      <w:bodyDiv w:val="1"/>
      <w:marLeft w:val="0"/>
      <w:marRight w:val="0"/>
      <w:marTop w:val="0"/>
      <w:marBottom w:val="0"/>
      <w:divBdr>
        <w:top w:val="none" w:sz="0" w:space="0" w:color="auto"/>
        <w:left w:val="none" w:sz="0" w:space="0" w:color="auto"/>
        <w:bottom w:val="none" w:sz="0" w:space="0" w:color="auto"/>
        <w:right w:val="none" w:sz="0" w:space="0" w:color="auto"/>
      </w:divBdr>
    </w:div>
    <w:div w:id="40717365">
      <w:bodyDiv w:val="1"/>
      <w:marLeft w:val="0"/>
      <w:marRight w:val="0"/>
      <w:marTop w:val="0"/>
      <w:marBottom w:val="0"/>
      <w:divBdr>
        <w:top w:val="none" w:sz="0" w:space="0" w:color="auto"/>
        <w:left w:val="none" w:sz="0" w:space="0" w:color="auto"/>
        <w:bottom w:val="none" w:sz="0" w:space="0" w:color="auto"/>
        <w:right w:val="none" w:sz="0" w:space="0" w:color="auto"/>
      </w:divBdr>
    </w:div>
    <w:div w:id="46732388">
      <w:bodyDiv w:val="1"/>
      <w:marLeft w:val="0"/>
      <w:marRight w:val="0"/>
      <w:marTop w:val="0"/>
      <w:marBottom w:val="0"/>
      <w:divBdr>
        <w:top w:val="none" w:sz="0" w:space="0" w:color="auto"/>
        <w:left w:val="none" w:sz="0" w:space="0" w:color="auto"/>
        <w:bottom w:val="none" w:sz="0" w:space="0" w:color="auto"/>
        <w:right w:val="none" w:sz="0" w:space="0" w:color="auto"/>
      </w:divBdr>
    </w:div>
    <w:div w:id="53428292">
      <w:bodyDiv w:val="1"/>
      <w:marLeft w:val="0"/>
      <w:marRight w:val="0"/>
      <w:marTop w:val="0"/>
      <w:marBottom w:val="0"/>
      <w:divBdr>
        <w:top w:val="none" w:sz="0" w:space="0" w:color="auto"/>
        <w:left w:val="none" w:sz="0" w:space="0" w:color="auto"/>
        <w:bottom w:val="none" w:sz="0" w:space="0" w:color="auto"/>
        <w:right w:val="none" w:sz="0" w:space="0" w:color="auto"/>
      </w:divBdr>
    </w:div>
    <w:div w:id="67927695">
      <w:bodyDiv w:val="1"/>
      <w:marLeft w:val="0"/>
      <w:marRight w:val="0"/>
      <w:marTop w:val="0"/>
      <w:marBottom w:val="0"/>
      <w:divBdr>
        <w:top w:val="none" w:sz="0" w:space="0" w:color="auto"/>
        <w:left w:val="none" w:sz="0" w:space="0" w:color="auto"/>
        <w:bottom w:val="none" w:sz="0" w:space="0" w:color="auto"/>
        <w:right w:val="none" w:sz="0" w:space="0" w:color="auto"/>
      </w:divBdr>
    </w:div>
    <w:div w:id="80834932">
      <w:bodyDiv w:val="1"/>
      <w:marLeft w:val="0"/>
      <w:marRight w:val="0"/>
      <w:marTop w:val="0"/>
      <w:marBottom w:val="0"/>
      <w:divBdr>
        <w:top w:val="none" w:sz="0" w:space="0" w:color="auto"/>
        <w:left w:val="none" w:sz="0" w:space="0" w:color="auto"/>
        <w:bottom w:val="none" w:sz="0" w:space="0" w:color="auto"/>
        <w:right w:val="none" w:sz="0" w:space="0" w:color="auto"/>
      </w:divBdr>
    </w:div>
    <w:div w:id="90905521">
      <w:bodyDiv w:val="1"/>
      <w:marLeft w:val="0"/>
      <w:marRight w:val="0"/>
      <w:marTop w:val="0"/>
      <w:marBottom w:val="0"/>
      <w:divBdr>
        <w:top w:val="none" w:sz="0" w:space="0" w:color="auto"/>
        <w:left w:val="none" w:sz="0" w:space="0" w:color="auto"/>
        <w:bottom w:val="none" w:sz="0" w:space="0" w:color="auto"/>
        <w:right w:val="none" w:sz="0" w:space="0" w:color="auto"/>
      </w:divBdr>
    </w:div>
    <w:div w:id="107967237">
      <w:bodyDiv w:val="1"/>
      <w:marLeft w:val="0"/>
      <w:marRight w:val="0"/>
      <w:marTop w:val="0"/>
      <w:marBottom w:val="0"/>
      <w:divBdr>
        <w:top w:val="none" w:sz="0" w:space="0" w:color="auto"/>
        <w:left w:val="none" w:sz="0" w:space="0" w:color="auto"/>
        <w:bottom w:val="none" w:sz="0" w:space="0" w:color="auto"/>
        <w:right w:val="none" w:sz="0" w:space="0" w:color="auto"/>
      </w:divBdr>
    </w:div>
    <w:div w:id="118690394">
      <w:bodyDiv w:val="1"/>
      <w:marLeft w:val="0"/>
      <w:marRight w:val="0"/>
      <w:marTop w:val="0"/>
      <w:marBottom w:val="0"/>
      <w:divBdr>
        <w:top w:val="none" w:sz="0" w:space="0" w:color="auto"/>
        <w:left w:val="none" w:sz="0" w:space="0" w:color="auto"/>
        <w:bottom w:val="none" w:sz="0" w:space="0" w:color="auto"/>
        <w:right w:val="none" w:sz="0" w:space="0" w:color="auto"/>
      </w:divBdr>
    </w:div>
    <w:div w:id="120541301">
      <w:bodyDiv w:val="1"/>
      <w:marLeft w:val="0"/>
      <w:marRight w:val="0"/>
      <w:marTop w:val="0"/>
      <w:marBottom w:val="0"/>
      <w:divBdr>
        <w:top w:val="none" w:sz="0" w:space="0" w:color="auto"/>
        <w:left w:val="none" w:sz="0" w:space="0" w:color="auto"/>
        <w:bottom w:val="none" w:sz="0" w:space="0" w:color="auto"/>
        <w:right w:val="none" w:sz="0" w:space="0" w:color="auto"/>
      </w:divBdr>
    </w:div>
    <w:div w:id="131484042">
      <w:bodyDiv w:val="1"/>
      <w:marLeft w:val="0"/>
      <w:marRight w:val="0"/>
      <w:marTop w:val="0"/>
      <w:marBottom w:val="0"/>
      <w:divBdr>
        <w:top w:val="none" w:sz="0" w:space="0" w:color="auto"/>
        <w:left w:val="none" w:sz="0" w:space="0" w:color="auto"/>
        <w:bottom w:val="none" w:sz="0" w:space="0" w:color="auto"/>
        <w:right w:val="none" w:sz="0" w:space="0" w:color="auto"/>
      </w:divBdr>
    </w:div>
    <w:div w:id="137647553">
      <w:bodyDiv w:val="1"/>
      <w:marLeft w:val="0"/>
      <w:marRight w:val="0"/>
      <w:marTop w:val="0"/>
      <w:marBottom w:val="0"/>
      <w:divBdr>
        <w:top w:val="none" w:sz="0" w:space="0" w:color="auto"/>
        <w:left w:val="none" w:sz="0" w:space="0" w:color="auto"/>
        <w:bottom w:val="none" w:sz="0" w:space="0" w:color="auto"/>
        <w:right w:val="none" w:sz="0" w:space="0" w:color="auto"/>
      </w:divBdr>
    </w:div>
    <w:div w:id="159347546">
      <w:bodyDiv w:val="1"/>
      <w:marLeft w:val="0"/>
      <w:marRight w:val="0"/>
      <w:marTop w:val="0"/>
      <w:marBottom w:val="0"/>
      <w:divBdr>
        <w:top w:val="none" w:sz="0" w:space="0" w:color="auto"/>
        <w:left w:val="none" w:sz="0" w:space="0" w:color="auto"/>
        <w:bottom w:val="none" w:sz="0" w:space="0" w:color="auto"/>
        <w:right w:val="none" w:sz="0" w:space="0" w:color="auto"/>
      </w:divBdr>
    </w:div>
    <w:div w:id="166404701">
      <w:bodyDiv w:val="1"/>
      <w:marLeft w:val="0"/>
      <w:marRight w:val="0"/>
      <w:marTop w:val="0"/>
      <w:marBottom w:val="0"/>
      <w:divBdr>
        <w:top w:val="none" w:sz="0" w:space="0" w:color="auto"/>
        <w:left w:val="none" w:sz="0" w:space="0" w:color="auto"/>
        <w:bottom w:val="none" w:sz="0" w:space="0" w:color="auto"/>
        <w:right w:val="none" w:sz="0" w:space="0" w:color="auto"/>
      </w:divBdr>
    </w:div>
    <w:div w:id="184947983">
      <w:bodyDiv w:val="1"/>
      <w:marLeft w:val="0"/>
      <w:marRight w:val="0"/>
      <w:marTop w:val="0"/>
      <w:marBottom w:val="0"/>
      <w:divBdr>
        <w:top w:val="none" w:sz="0" w:space="0" w:color="auto"/>
        <w:left w:val="none" w:sz="0" w:space="0" w:color="auto"/>
        <w:bottom w:val="none" w:sz="0" w:space="0" w:color="auto"/>
        <w:right w:val="none" w:sz="0" w:space="0" w:color="auto"/>
      </w:divBdr>
    </w:div>
    <w:div w:id="187646558">
      <w:bodyDiv w:val="1"/>
      <w:marLeft w:val="0"/>
      <w:marRight w:val="0"/>
      <w:marTop w:val="0"/>
      <w:marBottom w:val="0"/>
      <w:divBdr>
        <w:top w:val="none" w:sz="0" w:space="0" w:color="auto"/>
        <w:left w:val="none" w:sz="0" w:space="0" w:color="auto"/>
        <w:bottom w:val="none" w:sz="0" w:space="0" w:color="auto"/>
        <w:right w:val="none" w:sz="0" w:space="0" w:color="auto"/>
      </w:divBdr>
    </w:div>
    <w:div w:id="200243202">
      <w:bodyDiv w:val="1"/>
      <w:marLeft w:val="0"/>
      <w:marRight w:val="0"/>
      <w:marTop w:val="0"/>
      <w:marBottom w:val="0"/>
      <w:divBdr>
        <w:top w:val="none" w:sz="0" w:space="0" w:color="auto"/>
        <w:left w:val="none" w:sz="0" w:space="0" w:color="auto"/>
        <w:bottom w:val="none" w:sz="0" w:space="0" w:color="auto"/>
        <w:right w:val="none" w:sz="0" w:space="0" w:color="auto"/>
      </w:divBdr>
    </w:div>
    <w:div w:id="205027299">
      <w:bodyDiv w:val="1"/>
      <w:marLeft w:val="0"/>
      <w:marRight w:val="0"/>
      <w:marTop w:val="0"/>
      <w:marBottom w:val="0"/>
      <w:divBdr>
        <w:top w:val="none" w:sz="0" w:space="0" w:color="auto"/>
        <w:left w:val="none" w:sz="0" w:space="0" w:color="auto"/>
        <w:bottom w:val="none" w:sz="0" w:space="0" w:color="auto"/>
        <w:right w:val="none" w:sz="0" w:space="0" w:color="auto"/>
      </w:divBdr>
    </w:div>
    <w:div w:id="210043274">
      <w:bodyDiv w:val="1"/>
      <w:marLeft w:val="0"/>
      <w:marRight w:val="0"/>
      <w:marTop w:val="0"/>
      <w:marBottom w:val="0"/>
      <w:divBdr>
        <w:top w:val="none" w:sz="0" w:space="0" w:color="auto"/>
        <w:left w:val="none" w:sz="0" w:space="0" w:color="auto"/>
        <w:bottom w:val="none" w:sz="0" w:space="0" w:color="auto"/>
        <w:right w:val="none" w:sz="0" w:space="0" w:color="auto"/>
      </w:divBdr>
    </w:div>
    <w:div w:id="215707446">
      <w:bodyDiv w:val="1"/>
      <w:marLeft w:val="0"/>
      <w:marRight w:val="0"/>
      <w:marTop w:val="0"/>
      <w:marBottom w:val="0"/>
      <w:divBdr>
        <w:top w:val="none" w:sz="0" w:space="0" w:color="auto"/>
        <w:left w:val="none" w:sz="0" w:space="0" w:color="auto"/>
        <w:bottom w:val="none" w:sz="0" w:space="0" w:color="auto"/>
        <w:right w:val="none" w:sz="0" w:space="0" w:color="auto"/>
      </w:divBdr>
    </w:div>
    <w:div w:id="225070754">
      <w:bodyDiv w:val="1"/>
      <w:marLeft w:val="0"/>
      <w:marRight w:val="0"/>
      <w:marTop w:val="0"/>
      <w:marBottom w:val="0"/>
      <w:divBdr>
        <w:top w:val="none" w:sz="0" w:space="0" w:color="auto"/>
        <w:left w:val="none" w:sz="0" w:space="0" w:color="auto"/>
        <w:bottom w:val="none" w:sz="0" w:space="0" w:color="auto"/>
        <w:right w:val="none" w:sz="0" w:space="0" w:color="auto"/>
      </w:divBdr>
    </w:div>
    <w:div w:id="225727853">
      <w:bodyDiv w:val="1"/>
      <w:marLeft w:val="0"/>
      <w:marRight w:val="0"/>
      <w:marTop w:val="0"/>
      <w:marBottom w:val="0"/>
      <w:divBdr>
        <w:top w:val="none" w:sz="0" w:space="0" w:color="auto"/>
        <w:left w:val="none" w:sz="0" w:space="0" w:color="auto"/>
        <w:bottom w:val="none" w:sz="0" w:space="0" w:color="auto"/>
        <w:right w:val="none" w:sz="0" w:space="0" w:color="auto"/>
      </w:divBdr>
    </w:div>
    <w:div w:id="226112211">
      <w:bodyDiv w:val="1"/>
      <w:marLeft w:val="0"/>
      <w:marRight w:val="0"/>
      <w:marTop w:val="0"/>
      <w:marBottom w:val="0"/>
      <w:divBdr>
        <w:top w:val="none" w:sz="0" w:space="0" w:color="auto"/>
        <w:left w:val="none" w:sz="0" w:space="0" w:color="auto"/>
        <w:bottom w:val="none" w:sz="0" w:space="0" w:color="auto"/>
        <w:right w:val="none" w:sz="0" w:space="0" w:color="auto"/>
      </w:divBdr>
    </w:div>
    <w:div w:id="229117073">
      <w:bodyDiv w:val="1"/>
      <w:marLeft w:val="0"/>
      <w:marRight w:val="0"/>
      <w:marTop w:val="0"/>
      <w:marBottom w:val="0"/>
      <w:divBdr>
        <w:top w:val="none" w:sz="0" w:space="0" w:color="auto"/>
        <w:left w:val="none" w:sz="0" w:space="0" w:color="auto"/>
        <w:bottom w:val="none" w:sz="0" w:space="0" w:color="auto"/>
        <w:right w:val="none" w:sz="0" w:space="0" w:color="auto"/>
      </w:divBdr>
    </w:div>
    <w:div w:id="229736128">
      <w:bodyDiv w:val="1"/>
      <w:marLeft w:val="0"/>
      <w:marRight w:val="0"/>
      <w:marTop w:val="0"/>
      <w:marBottom w:val="0"/>
      <w:divBdr>
        <w:top w:val="none" w:sz="0" w:space="0" w:color="auto"/>
        <w:left w:val="none" w:sz="0" w:space="0" w:color="auto"/>
        <w:bottom w:val="none" w:sz="0" w:space="0" w:color="auto"/>
        <w:right w:val="none" w:sz="0" w:space="0" w:color="auto"/>
      </w:divBdr>
    </w:div>
    <w:div w:id="237440875">
      <w:bodyDiv w:val="1"/>
      <w:marLeft w:val="0"/>
      <w:marRight w:val="0"/>
      <w:marTop w:val="0"/>
      <w:marBottom w:val="0"/>
      <w:divBdr>
        <w:top w:val="none" w:sz="0" w:space="0" w:color="auto"/>
        <w:left w:val="none" w:sz="0" w:space="0" w:color="auto"/>
        <w:bottom w:val="none" w:sz="0" w:space="0" w:color="auto"/>
        <w:right w:val="none" w:sz="0" w:space="0" w:color="auto"/>
      </w:divBdr>
    </w:div>
    <w:div w:id="238096517">
      <w:bodyDiv w:val="1"/>
      <w:marLeft w:val="0"/>
      <w:marRight w:val="0"/>
      <w:marTop w:val="0"/>
      <w:marBottom w:val="0"/>
      <w:divBdr>
        <w:top w:val="none" w:sz="0" w:space="0" w:color="auto"/>
        <w:left w:val="none" w:sz="0" w:space="0" w:color="auto"/>
        <w:bottom w:val="none" w:sz="0" w:space="0" w:color="auto"/>
        <w:right w:val="none" w:sz="0" w:space="0" w:color="auto"/>
      </w:divBdr>
    </w:div>
    <w:div w:id="248924681">
      <w:bodyDiv w:val="1"/>
      <w:marLeft w:val="0"/>
      <w:marRight w:val="0"/>
      <w:marTop w:val="0"/>
      <w:marBottom w:val="0"/>
      <w:divBdr>
        <w:top w:val="none" w:sz="0" w:space="0" w:color="auto"/>
        <w:left w:val="none" w:sz="0" w:space="0" w:color="auto"/>
        <w:bottom w:val="none" w:sz="0" w:space="0" w:color="auto"/>
        <w:right w:val="none" w:sz="0" w:space="0" w:color="auto"/>
      </w:divBdr>
    </w:div>
    <w:div w:id="251476173">
      <w:bodyDiv w:val="1"/>
      <w:marLeft w:val="0"/>
      <w:marRight w:val="0"/>
      <w:marTop w:val="0"/>
      <w:marBottom w:val="0"/>
      <w:divBdr>
        <w:top w:val="none" w:sz="0" w:space="0" w:color="auto"/>
        <w:left w:val="none" w:sz="0" w:space="0" w:color="auto"/>
        <w:bottom w:val="none" w:sz="0" w:space="0" w:color="auto"/>
        <w:right w:val="none" w:sz="0" w:space="0" w:color="auto"/>
      </w:divBdr>
    </w:div>
    <w:div w:id="268315541">
      <w:bodyDiv w:val="1"/>
      <w:marLeft w:val="0"/>
      <w:marRight w:val="0"/>
      <w:marTop w:val="0"/>
      <w:marBottom w:val="0"/>
      <w:divBdr>
        <w:top w:val="none" w:sz="0" w:space="0" w:color="auto"/>
        <w:left w:val="none" w:sz="0" w:space="0" w:color="auto"/>
        <w:bottom w:val="none" w:sz="0" w:space="0" w:color="auto"/>
        <w:right w:val="none" w:sz="0" w:space="0" w:color="auto"/>
      </w:divBdr>
    </w:div>
    <w:div w:id="268439997">
      <w:bodyDiv w:val="1"/>
      <w:marLeft w:val="0"/>
      <w:marRight w:val="0"/>
      <w:marTop w:val="0"/>
      <w:marBottom w:val="0"/>
      <w:divBdr>
        <w:top w:val="none" w:sz="0" w:space="0" w:color="auto"/>
        <w:left w:val="none" w:sz="0" w:space="0" w:color="auto"/>
        <w:bottom w:val="none" w:sz="0" w:space="0" w:color="auto"/>
        <w:right w:val="none" w:sz="0" w:space="0" w:color="auto"/>
      </w:divBdr>
    </w:div>
    <w:div w:id="277029658">
      <w:bodyDiv w:val="1"/>
      <w:marLeft w:val="0"/>
      <w:marRight w:val="0"/>
      <w:marTop w:val="0"/>
      <w:marBottom w:val="0"/>
      <w:divBdr>
        <w:top w:val="none" w:sz="0" w:space="0" w:color="auto"/>
        <w:left w:val="none" w:sz="0" w:space="0" w:color="auto"/>
        <w:bottom w:val="none" w:sz="0" w:space="0" w:color="auto"/>
        <w:right w:val="none" w:sz="0" w:space="0" w:color="auto"/>
      </w:divBdr>
    </w:div>
    <w:div w:id="281113922">
      <w:bodyDiv w:val="1"/>
      <w:marLeft w:val="0"/>
      <w:marRight w:val="0"/>
      <w:marTop w:val="0"/>
      <w:marBottom w:val="0"/>
      <w:divBdr>
        <w:top w:val="none" w:sz="0" w:space="0" w:color="auto"/>
        <w:left w:val="none" w:sz="0" w:space="0" w:color="auto"/>
        <w:bottom w:val="none" w:sz="0" w:space="0" w:color="auto"/>
        <w:right w:val="none" w:sz="0" w:space="0" w:color="auto"/>
      </w:divBdr>
    </w:div>
    <w:div w:id="292565401">
      <w:bodyDiv w:val="1"/>
      <w:marLeft w:val="0"/>
      <w:marRight w:val="0"/>
      <w:marTop w:val="0"/>
      <w:marBottom w:val="0"/>
      <w:divBdr>
        <w:top w:val="none" w:sz="0" w:space="0" w:color="auto"/>
        <w:left w:val="none" w:sz="0" w:space="0" w:color="auto"/>
        <w:bottom w:val="none" w:sz="0" w:space="0" w:color="auto"/>
        <w:right w:val="none" w:sz="0" w:space="0" w:color="auto"/>
      </w:divBdr>
    </w:div>
    <w:div w:id="294529860">
      <w:bodyDiv w:val="1"/>
      <w:marLeft w:val="0"/>
      <w:marRight w:val="0"/>
      <w:marTop w:val="0"/>
      <w:marBottom w:val="0"/>
      <w:divBdr>
        <w:top w:val="none" w:sz="0" w:space="0" w:color="auto"/>
        <w:left w:val="none" w:sz="0" w:space="0" w:color="auto"/>
        <w:bottom w:val="none" w:sz="0" w:space="0" w:color="auto"/>
        <w:right w:val="none" w:sz="0" w:space="0" w:color="auto"/>
      </w:divBdr>
    </w:div>
    <w:div w:id="294724771">
      <w:bodyDiv w:val="1"/>
      <w:marLeft w:val="0"/>
      <w:marRight w:val="0"/>
      <w:marTop w:val="0"/>
      <w:marBottom w:val="0"/>
      <w:divBdr>
        <w:top w:val="none" w:sz="0" w:space="0" w:color="auto"/>
        <w:left w:val="none" w:sz="0" w:space="0" w:color="auto"/>
        <w:bottom w:val="none" w:sz="0" w:space="0" w:color="auto"/>
        <w:right w:val="none" w:sz="0" w:space="0" w:color="auto"/>
      </w:divBdr>
    </w:div>
    <w:div w:id="301617403">
      <w:bodyDiv w:val="1"/>
      <w:marLeft w:val="0"/>
      <w:marRight w:val="0"/>
      <w:marTop w:val="0"/>
      <w:marBottom w:val="0"/>
      <w:divBdr>
        <w:top w:val="none" w:sz="0" w:space="0" w:color="auto"/>
        <w:left w:val="none" w:sz="0" w:space="0" w:color="auto"/>
        <w:bottom w:val="none" w:sz="0" w:space="0" w:color="auto"/>
        <w:right w:val="none" w:sz="0" w:space="0" w:color="auto"/>
      </w:divBdr>
    </w:div>
    <w:div w:id="304747477">
      <w:bodyDiv w:val="1"/>
      <w:marLeft w:val="0"/>
      <w:marRight w:val="0"/>
      <w:marTop w:val="0"/>
      <w:marBottom w:val="0"/>
      <w:divBdr>
        <w:top w:val="none" w:sz="0" w:space="0" w:color="auto"/>
        <w:left w:val="none" w:sz="0" w:space="0" w:color="auto"/>
        <w:bottom w:val="none" w:sz="0" w:space="0" w:color="auto"/>
        <w:right w:val="none" w:sz="0" w:space="0" w:color="auto"/>
      </w:divBdr>
    </w:div>
    <w:div w:id="312835717">
      <w:bodyDiv w:val="1"/>
      <w:marLeft w:val="0"/>
      <w:marRight w:val="0"/>
      <w:marTop w:val="0"/>
      <w:marBottom w:val="0"/>
      <w:divBdr>
        <w:top w:val="none" w:sz="0" w:space="0" w:color="auto"/>
        <w:left w:val="none" w:sz="0" w:space="0" w:color="auto"/>
        <w:bottom w:val="none" w:sz="0" w:space="0" w:color="auto"/>
        <w:right w:val="none" w:sz="0" w:space="0" w:color="auto"/>
      </w:divBdr>
    </w:div>
    <w:div w:id="334960860">
      <w:bodyDiv w:val="1"/>
      <w:marLeft w:val="0"/>
      <w:marRight w:val="0"/>
      <w:marTop w:val="0"/>
      <w:marBottom w:val="0"/>
      <w:divBdr>
        <w:top w:val="none" w:sz="0" w:space="0" w:color="auto"/>
        <w:left w:val="none" w:sz="0" w:space="0" w:color="auto"/>
        <w:bottom w:val="none" w:sz="0" w:space="0" w:color="auto"/>
        <w:right w:val="none" w:sz="0" w:space="0" w:color="auto"/>
      </w:divBdr>
    </w:div>
    <w:div w:id="335618514">
      <w:bodyDiv w:val="1"/>
      <w:marLeft w:val="0"/>
      <w:marRight w:val="0"/>
      <w:marTop w:val="0"/>
      <w:marBottom w:val="0"/>
      <w:divBdr>
        <w:top w:val="none" w:sz="0" w:space="0" w:color="auto"/>
        <w:left w:val="none" w:sz="0" w:space="0" w:color="auto"/>
        <w:bottom w:val="none" w:sz="0" w:space="0" w:color="auto"/>
        <w:right w:val="none" w:sz="0" w:space="0" w:color="auto"/>
      </w:divBdr>
    </w:div>
    <w:div w:id="335813823">
      <w:bodyDiv w:val="1"/>
      <w:marLeft w:val="0"/>
      <w:marRight w:val="0"/>
      <w:marTop w:val="0"/>
      <w:marBottom w:val="0"/>
      <w:divBdr>
        <w:top w:val="none" w:sz="0" w:space="0" w:color="auto"/>
        <w:left w:val="none" w:sz="0" w:space="0" w:color="auto"/>
        <w:bottom w:val="none" w:sz="0" w:space="0" w:color="auto"/>
        <w:right w:val="none" w:sz="0" w:space="0" w:color="auto"/>
      </w:divBdr>
    </w:div>
    <w:div w:id="336620236">
      <w:bodyDiv w:val="1"/>
      <w:marLeft w:val="0"/>
      <w:marRight w:val="0"/>
      <w:marTop w:val="0"/>
      <w:marBottom w:val="0"/>
      <w:divBdr>
        <w:top w:val="none" w:sz="0" w:space="0" w:color="auto"/>
        <w:left w:val="none" w:sz="0" w:space="0" w:color="auto"/>
        <w:bottom w:val="none" w:sz="0" w:space="0" w:color="auto"/>
        <w:right w:val="none" w:sz="0" w:space="0" w:color="auto"/>
      </w:divBdr>
    </w:div>
    <w:div w:id="339236284">
      <w:bodyDiv w:val="1"/>
      <w:marLeft w:val="0"/>
      <w:marRight w:val="0"/>
      <w:marTop w:val="0"/>
      <w:marBottom w:val="0"/>
      <w:divBdr>
        <w:top w:val="none" w:sz="0" w:space="0" w:color="auto"/>
        <w:left w:val="none" w:sz="0" w:space="0" w:color="auto"/>
        <w:bottom w:val="none" w:sz="0" w:space="0" w:color="auto"/>
        <w:right w:val="none" w:sz="0" w:space="0" w:color="auto"/>
      </w:divBdr>
    </w:div>
    <w:div w:id="357202405">
      <w:bodyDiv w:val="1"/>
      <w:marLeft w:val="0"/>
      <w:marRight w:val="0"/>
      <w:marTop w:val="0"/>
      <w:marBottom w:val="0"/>
      <w:divBdr>
        <w:top w:val="none" w:sz="0" w:space="0" w:color="auto"/>
        <w:left w:val="none" w:sz="0" w:space="0" w:color="auto"/>
        <w:bottom w:val="none" w:sz="0" w:space="0" w:color="auto"/>
        <w:right w:val="none" w:sz="0" w:space="0" w:color="auto"/>
      </w:divBdr>
    </w:div>
    <w:div w:id="407964638">
      <w:bodyDiv w:val="1"/>
      <w:marLeft w:val="0"/>
      <w:marRight w:val="0"/>
      <w:marTop w:val="0"/>
      <w:marBottom w:val="0"/>
      <w:divBdr>
        <w:top w:val="none" w:sz="0" w:space="0" w:color="auto"/>
        <w:left w:val="none" w:sz="0" w:space="0" w:color="auto"/>
        <w:bottom w:val="none" w:sz="0" w:space="0" w:color="auto"/>
        <w:right w:val="none" w:sz="0" w:space="0" w:color="auto"/>
      </w:divBdr>
    </w:div>
    <w:div w:id="419104086">
      <w:bodyDiv w:val="1"/>
      <w:marLeft w:val="0"/>
      <w:marRight w:val="0"/>
      <w:marTop w:val="0"/>
      <w:marBottom w:val="0"/>
      <w:divBdr>
        <w:top w:val="none" w:sz="0" w:space="0" w:color="auto"/>
        <w:left w:val="none" w:sz="0" w:space="0" w:color="auto"/>
        <w:bottom w:val="none" w:sz="0" w:space="0" w:color="auto"/>
        <w:right w:val="none" w:sz="0" w:space="0" w:color="auto"/>
      </w:divBdr>
    </w:div>
    <w:div w:id="420487698">
      <w:bodyDiv w:val="1"/>
      <w:marLeft w:val="0"/>
      <w:marRight w:val="0"/>
      <w:marTop w:val="0"/>
      <w:marBottom w:val="0"/>
      <w:divBdr>
        <w:top w:val="none" w:sz="0" w:space="0" w:color="auto"/>
        <w:left w:val="none" w:sz="0" w:space="0" w:color="auto"/>
        <w:bottom w:val="none" w:sz="0" w:space="0" w:color="auto"/>
        <w:right w:val="none" w:sz="0" w:space="0" w:color="auto"/>
      </w:divBdr>
    </w:div>
    <w:div w:id="423571513">
      <w:bodyDiv w:val="1"/>
      <w:marLeft w:val="0"/>
      <w:marRight w:val="0"/>
      <w:marTop w:val="0"/>
      <w:marBottom w:val="0"/>
      <w:divBdr>
        <w:top w:val="none" w:sz="0" w:space="0" w:color="auto"/>
        <w:left w:val="none" w:sz="0" w:space="0" w:color="auto"/>
        <w:bottom w:val="none" w:sz="0" w:space="0" w:color="auto"/>
        <w:right w:val="none" w:sz="0" w:space="0" w:color="auto"/>
      </w:divBdr>
    </w:div>
    <w:div w:id="428622761">
      <w:bodyDiv w:val="1"/>
      <w:marLeft w:val="0"/>
      <w:marRight w:val="0"/>
      <w:marTop w:val="0"/>
      <w:marBottom w:val="0"/>
      <w:divBdr>
        <w:top w:val="none" w:sz="0" w:space="0" w:color="auto"/>
        <w:left w:val="none" w:sz="0" w:space="0" w:color="auto"/>
        <w:bottom w:val="none" w:sz="0" w:space="0" w:color="auto"/>
        <w:right w:val="none" w:sz="0" w:space="0" w:color="auto"/>
      </w:divBdr>
    </w:div>
    <w:div w:id="430589603">
      <w:bodyDiv w:val="1"/>
      <w:marLeft w:val="0"/>
      <w:marRight w:val="0"/>
      <w:marTop w:val="0"/>
      <w:marBottom w:val="0"/>
      <w:divBdr>
        <w:top w:val="none" w:sz="0" w:space="0" w:color="auto"/>
        <w:left w:val="none" w:sz="0" w:space="0" w:color="auto"/>
        <w:bottom w:val="none" w:sz="0" w:space="0" w:color="auto"/>
        <w:right w:val="none" w:sz="0" w:space="0" w:color="auto"/>
      </w:divBdr>
    </w:div>
    <w:div w:id="449856334">
      <w:bodyDiv w:val="1"/>
      <w:marLeft w:val="0"/>
      <w:marRight w:val="0"/>
      <w:marTop w:val="0"/>
      <w:marBottom w:val="0"/>
      <w:divBdr>
        <w:top w:val="none" w:sz="0" w:space="0" w:color="auto"/>
        <w:left w:val="none" w:sz="0" w:space="0" w:color="auto"/>
        <w:bottom w:val="none" w:sz="0" w:space="0" w:color="auto"/>
        <w:right w:val="none" w:sz="0" w:space="0" w:color="auto"/>
      </w:divBdr>
    </w:div>
    <w:div w:id="458645676">
      <w:bodyDiv w:val="1"/>
      <w:marLeft w:val="0"/>
      <w:marRight w:val="0"/>
      <w:marTop w:val="0"/>
      <w:marBottom w:val="0"/>
      <w:divBdr>
        <w:top w:val="none" w:sz="0" w:space="0" w:color="auto"/>
        <w:left w:val="none" w:sz="0" w:space="0" w:color="auto"/>
        <w:bottom w:val="none" w:sz="0" w:space="0" w:color="auto"/>
        <w:right w:val="none" w:sz="0" w:space="0" w:color="auto"/>
      </w:divBdr>
    </w:div>
    <w:div w:id="469446619">
      <w:bodyDiv w:val="1"/>
      <w:marLeft w:val="0"/>
      <w:marRight w:val="0"/>
      <w:marTop w:val="0"/>
      <w:marBottom w:val="0"/>
      <w:divBdr>
        <w:top w:val="none" w:sz="0" w:space="0" w:color="auto"/>
        <w:left w:val="none" w:sz="0" w:space="0" w:color="auto"/>
        <w:bottom w:val="none" w:sz="0" w:space="0" w:color="auto"/>
        <w:right w:val="none" w:sz="0" w:space="0" w:color="auto"/>
      </w:divBdr>
    </w:div>
    <w:div w:id="481388564">
      <w:bodyDiv w:val="1"/>
      <w:marLeft w:val="0"/>
      <w:marRight w:val="0"/>
      <w:marTop w:val="0"/>
      <w:marBottom w:val="0"/>
      <w:divBdr>
        <w:top w:val="none" w:sz="0" w:space="0" w:color="auto"/>
        <w:left w:val="none" w:sz="0" w:space="0" w:color="auto"/>
        <w:bottom w:val="none" w:sz="0" w:space="0" w:color="auto"/>
        <w:right w:val="none" w:sz="0" w:space="0" w:color="auto"/>
      </w:divBdr>
    </w:div>
    <w:div w:id="483816901">
      <w:bodyDiv w:val="1"/>
      <w:marLeft w:val="0"/>
      <w:marRight w:val="0"/>
      <w:marTop w:val="0"/>
      <w:marBottom w:val="0"/>
      <w:divBdr>
        <w:top w:val="none" w:sz="0" w:space="0" w:color="auto"/>
        <w:left w:val="none" w:sz="0" w:space="0" w:color="auto"/>
        <w:bottom w:val="none" w:sz="0" w:space="0" w:color="auto"/>
        <w:right w:val="none" w:sz="0" w:space="0" w:color="auto"/>
      </w:divBdr>
    </w:div>
    <w:div w:id="495533228">
      <w:bodyDiv w:val="1"/>
      <w:marLeft w:val="0"/>
      <w:marRight w:val="0"/>
      <w:marTop w:val="0"/>
      <w:marBottom w:val="0"/>
      <w:divBdr>
        <w:top w:val="none" w:sz="0" w:space="0" w:color="auto"/>
        <w:left w:val="none" w:sz="0" w:space="0" w:color="auto"/>
        <w:bottom w:val="none" w:sz="0" w:space="0" w:color="auto"/>
        <w:right w:val="none" w:sz="0" w:space="0" w:color="auto"/>
      </w:divBdr>
    </w:div>
    <w:div w:id="499732779">
      <w:bodyDiv w:val="1"/>
      <w:marLeft w:val="0"/>
      <w:marRight w:val="0"/>
      <w:marTop w:val="0"/>
      <w:marBottom w:val="0"/>
      <w:divBdr>
        <w:top w:val="none" w:sz="0" w:space="0" w:color="auto"/>
        <w:left w:val="none" w:sz="0" w:space="0" w:color="auto"/>
        <w:bottom w:val="none" w:sz="0" w:space="0" w:color="auto"/>
        <w:right w:val="none" w:sz="0" w:space="0" w:color="auto"/>
      </w:divBdr>
    </w:div>
    <w:div w:id="507644246">
      <w:bodyDiv w:val="1"/>
      <w:marLeft w:val="0"/>
      <w:marRight w:val="0"/>
      <w:marTop w:val="0"/>
      <w:marBottom w:val="0"/>
      <w:divBdr>
        <w:top w:val="none" w:sz="0" w:space="0" w:color="auto"/>
        <w:left w:val="none" w:sz="0" w:space="0" w:color="auto"/>
        <w:bottom w:val="none" w:sz="0" w:space="0" w:color="auto"/>
        <w:right w:val="none" w:sz="0" w:space="0" w:color="auto"/>
      </w:divBdr>
    </w:div>
    <w:div w:id="520121108">
      <w:bodyDiv w:val="1"/>
      <w:marLeft w:val="0"/>
      <w:marRight w:val="0"/>
      <w:marTop w:val="0"/>
      <w:marBottom w:val="0"/>
      <w:divBdr>
        <w:top w:val="none" w:sz="0" w:space="0" w:color="auto"/>
        <w:left w:val="none" w:sz="0" w:space="0" w:color="auto"/>
        <w:bottom w:val="none" w:sz="0" w:space="0" w:color="auto"/>
        <w:right w:val="none" w:sz="0" w:space="0" w:color="auto"/>
      </w:divBdr>
    </w:div>
    <w:div w:id="523783147">
      <w:bodyDiv w:val="1"/>
      <w:marLeft w:val="0"/>
      <w:marRight w:val="0"/>
      <w:marTop w:val="0"/>
      <w:marBottom w:val="0"/>
      <w:divBdr>
        <w:top w:val="none" w:sz="0" w:space="0" w:color="auto"/>
        <w:left w:val="none" w:sz="0" w:space="0" w:color="auto"/>
        <w:bottom w:val="none" w:sz="0" w:space="0" w:color="auto"/>
        <w:right w:val="none" w:sz="0" w:space="0" w:color="auto"/>
      </w:divBdr>
    </w:div>
    <w:div w:id="526531358">
      <w:bodyDiv w:val="1"/>
      <w:marLeft w:val="0"/>
      <w:marRight w:val="0"/>
      <w:marTop w:val="0"/>
      <w:marBottom w:val="0"/>
      <w:divBdr>
        <w:top w:val="none" w:sz="0" w:space="0" w:color="auto"/>
        <w:left w:val="none" w:sz="0" w:space="0" w:color="auto"/>
        <w:bottom w:val="none" w:sz="0" w:space="0" w:color="auto"/>
        <w:right w:val="none" w:sz="0" w:space="0" w:color="auto"/>
      </w:divBdr>
    </w:div>
    <w:div w:id="528418026">
      <w:bodyDiv w:val="1"/>
      <w:marLeft w:val="0"/>
      <w:marRight w:val="0"/>
      <w:marTop w:val="0"/>
      <w:marBottom w:val="0"/>
      <w:divBdr>
        <w:top w:val="none" w:sz="0" w:space="0" w:color="auto"/>
        <w:left w:val="none" w:sz="0" w:space="0" w:color="auto"/>
        <w:bottom w:val="none" w:sz="0" w:space="0" w:color="auto"/>
        <w:right w:val="none" w:sz="0" w:space="0" w:color="auto"/>
      </w:divBdr>
    </w:div>
    <w:div w:id="536815163">
      <w:bodyDiv w:val="1"/>
      <w:marLeft w:val="0"/>
      <w:marRight w:val="0"/>
      <w:marTop w:val="0"/>
      <w:marBottom w:val="0"/>
      <w:divBdr>
        <w:top w:val="none" w:sz="0" w:space="0" w:color="auto"/>
        <w:left w:val="none" w:sz="0" w:space="0" w:color="auto"/>
        <w:bottom w:val="none" w:sz="0" w:space="0" w:color="auto"/>
        <w:right w:val="none" w:sz="0" w:space="0" w:color="auto"/>
      </w:divBdr>
    </w:div>
    <w:div w:id="539710977">
      <w:bodyDiv w:val="1"/>
      <w:marLeft w:val="0"/>
      <w:marRight w:val="0"/>
      <w:marTop w:val="0"/>
      <w:marBottom w:val="0"/>
      <w:divBdr>
        <w:top w:val="none" w:sz="0" w:space="0" w:color="auto"/>
        <w:left w:val="none" w:sz="0" w:space="0" w:color="auto"/>
        <w:bottom w:val="none" w:sz="0" w:space="0" w:color="auto"/>
        <w:right w:val="none" w:sz="0" w:space="0" w:color="auto"/>
      </w:divBdr>
    </w:div>
    <w:div w:id="546650550">
      <w:bodyDiv w:val="1"/>
      <w:marLeft w:val="0"/>
      <w:marRight w:val="0"/>
      <w:marTop w:val="0"/>
      <w:marBottom w:val="0"/>
      <w:divBdr>
        <w:top w:val="none" w:sz="0" w:space="0" w:color="auto"/>
        <w:left w:val="none" w:sz="0" w:space="0" w:color="auto"/>
        <w:bottom w:val="none" w:sz="0" w:space="0" w:color="auto"/>
        <w:right w:val="none" w:sz="0" w:space="0" w:color="auto"/>
      </w:divBdr>
    </w:div>
    <w:div w:id="547185914">
      <w:bodyDiv w:val="1"/>
      <w:marLeft w:val="0"/>
      <w:marRight w:val="0"/>
      <w:marTop w:val="0"/>
      <w:marBottom w:val="0"/>
      <w:divBdr>
        <w:top w:val="none" w:sz="0" w:space="0" w:color="auto"/>
        <w:left w:val="none" w:sz="0" w:space="0" w:color="auto"/>
        <w:bottom w:val="none" w:sz="0" w:space="0" w:color="auto"/>
        <w:right w:val="none" w:sz="0" w:space="0" w:color="auto"/>
      </w:divBdr>
    </w:div>
    <w:div w:id="562831503">
      <w:bodyDiv w:val="1"/>
      <w:marLeft w:val="0"/>
      <w:marRight w:val="0"/>
      <w:marTop w:val="0"/>
      <w:marBottom w:val="0"/>
      <w:divBdr>
        <w:top w:val="none" w:sz="0" w:space="0" w:color="auto"/>
        <w:left w:val="none" w:sz="0" w:space="0" w:color="auto"/>
        <w:bottom w:val="none" w:sz="0" w:space="0" w:color="auto"/>
        <w:right w:val="none" w:sz="0" w:space="0" w:color="auto"/>
      </w:divBdr>
    </w:div>
    <w:div w:id="563493482">
      <w:bodyDiv w:val="1"/>
      <w:marLeft w:val="0"/>
      <w:marRight w:val="0"/>
      <w:marTop w:val="0"/>
      <w:marBottom w:val="0"/>
      <w:divBdr>
        <w:top w:val="none" w:sz="0" w:space="0" w:color="auto"/>
        <w:left w:val="none" w:sz="0" w:space="0" w:color="auto"/>
        <w:bottom w:val="none" w:sz="0" w:space="0" w:color="auto"/>
        <w:right w:val="none" w:sz="0" w:space="0" w:color="auto"/>
      </w:divBdr>
    </w:div>
    <w:div w:id="571083073">
      <w:bodyDiv w:val="1"/>
      <w:marLeft w:val="0"/>
      <w:marRight w:val="0"/>
      <w:marTop w:val="0"/>
      <w:marBottom w:val="0"/>
      <w:divBdr>
        <w:top w:val="none" w:sz="0" w:space="0" w:color="auto"/>
        <w:left w:val="none" w:sz="0" w:space="0" w:color="auto"/>
        <w:bottom w:val="none" w:sz="0" w:space="0" w:color="auto"/>
        <w:right w:val="none" w:sz="0" w:space="0" w:color="auto"/>
      </w:divBdr>
    </w:div>
    <w:div w:id="572929899">
      <w:bodyDiv w:val="1"/>
      <w:marLeft w:val="0"/>
      <w:marRight w:val="0"/>
      <w:marTop w:val="0"/>
      <w:marBottom w:val="0"/>
      <w:divBdr>
        <w:top w:val="none" w:sz="0" w:space="0" w:color="auto"/>
        <w:left w:val="none" w:sz="0" w:space="0" w:color="auto"/>
        <w:bottom w:val="none" w:sz="0" w:space="0" w:color="auto"/>
        <w:right w:val="none" w:sz="0" w:space="0" w:color="auto"/>
      </w:divBdr>
    </w:div>
    <w:div w:id="578563096">
      <w:bodyDiv w:val="1"/>
      <w:marLeft w:val="0"/>
      <w:marRight w:val="0"/>
      <w:marTop w:val="0"/>
      <w:marBottom w:val="0"/>
      <w:divBdr>
        <w:top w:val="none" w:sz="0" w:space="0" w:color="auto"/>
        <w:left w:val="none" w:sz="0" w:space="0" w:color="auto"/>
        <w:bottom w:val="none" w:sz="0" w:space="0" w:color="auto"/>
        <w:right w:val="none" w:sz="0" w:space="0" w:color="auto"/>
      </w:divBdr>
    </w:div>
    <w:div w:id="581371489">
      <w:bodyDiv w:val="1"/>
      <w:marLeft w:val="0"/>
      <w:marRight w:val="0"/>
      <w:marTop w:val="0"/>
      <w:marBottom w:val="0"/>
      <w:divBdr>
        <w:top w:val="none" w:sz="0" w:space="0" w:color="auto"/>
        <w:left w:val="none" w:sz="0" w:space="0" w:color="auto"/>
        <w:bottom w:val="none" w:sz="0" w:space="0" w:color="auto"/>
        <w:right w:val="none" w:sz="0" w:space="0" w:color="auto"/>
      </w:divBdr>
    </w:div>
    <w:div w:id="600115147">
      <w:bodyDiv w:val="1"/>
      <w:marLeft w:val="0"/>
      <w:marRight w:val="0"/>
      <w:marTop w:val="0"/>
      <w:marBottom w:val="0"/>
      <w:divBdr>
        <w:top w:val="none" w:sz="0" w:space="0" w:color="auto"/>
        <w:left w:val="none" w:sz="0" w:space="0" w:color="auto"/>
        <w:bottom w:val="none" w:sz="0" w:space="0" w:color="auto"/>
        <w:right w:val="none" w:sz="0" w:space="0" w:color="auto"/>
      </w:divBdr>
    </w:div>
    <w:div w:id="604072641">
      <w:bodyDiv w:val="1"/>
      <w:marLeft w:val="0"/>
      <w:marRight w:val="0"/>
      <w:marTop w:val="0"/>
      <w:marBottom w:val="0"/>
      <w:divBdr>
        <w:top w:val="none" w:sz="0" w:space="0" w:color="auto"/>
        <w:left w:val="none" w:sz="0" w:space="0" w:color="auto"/>
        <w:bottom w:val="none" w:sz="0" w:space="0" w:color="auto"/>
        <w:right w:val="none" w:sz="0" w:space="0" w:color="auto"/>
      </w:divBdr>
    </w:div>
    <w:div w:id="607811423">
      <w:bodyDiv w:val="1"/>
      <w:marLeft w:val="0"/>
      <w:marRight w:val="0"/>
      <w:marTop w:val="0"/>
      <w:marBottom w:val="0"/>
      <w:divBdr>
        <w:top w:val="none" w:sz="0" w:space="0" w:color="auto"/>
        <w:left w:val="none" w:sz="0" w:space="0" w:color="auto"/>
        <w:bottom w:val="none" w:sz="0" w:space="0" w:color="auto"/>
        <w:right w:val="none" w:sz="0" w:space="0" w:color="auto"/>
      </w:divBdr>
    </w:div>
    <w:div w:id="610552113">
      <w:bodyDiv w:val="1"/>
      <w:marLeft w:val="0"/>
      <w:marRight w:val="0"/>
      <w:marTop w:val="0"/>
      <w:marBottom w:val="0"/>
      <w:divBdr>
        <w:top w:val="none" w:sz="0" w:space="0" w:color="auto"/>
        <w:left w:val="none" w:sz="0" w:space="0" w:color="auto"/>
        <w:bottom w:val="none" w:sz="0" w:space="0" w:color="auto"/>
        <w:right w:val="none" w:sz="0" w:space="0" w:color="auto"/>
      </w:divBdr>
    </w:div>
    <w:div w:id="613053963">
      <w:bodyDiv w:val="1"/>
      <w:marLeft w:val="0"/>
      <w:marRight w:val="0"/>
      <w:marTop w:val="0"/>
      <w:marBottom w:val="0"/>
      <w:divBdr>
        <w:top w:val="none" w:sz="0" w:space="0" w:color="auto"/>
        <w:left w:val="none" w:sz="0" w:space="0" w:color="auto"/>
        <w:bottom w:val="none" w:sz="0" w:space="0" w:color="auto"/>
        <w:right w:val="none" w:sz="0" w:space="0" w:color="auto"/>
      </w:divBdr>
    </w:div>
    <w:div w:id="620958671">
      <w:bodyDiv w:val="1"/>
      <w:marLeft w:val="0"/>
      <w:marRight w:val="0"/>
      <w:marTop w:val="0"/>
      <w:marBottom w:val="0"/>
      <w:divBdr>
        <w:top w:val="none" w:sz="0" w:space="0" w:color="auto"/>
        <w:left w:val="none" w:sz="0" w:space="0" w:color="auto"/>
        <w:bottom w:val="none" w:sz="0" w:space="0" w:color="auto"/>
        <w:right w:val="none" w:sz="0" w:space="0" w:color="auto"/>
      </w:divBdr>
    </w:div>
    <w:div w:id="641227897">
      <w:bodyDiv w:val="1"/>
      <w:marLeft w:val="0"/>
      <w:marRight w:val="0"/>
      <w:marTop w:val="0"/>
      <w:marBottom w:val="0"/>
      <w:divBdr>
        <w:top w:val="none" w:sz="0" w:space="0" w:color="auto"/>
        <w:left w:val="none" w:sz="0" w:space="0" w:color="auto"/>
        <w:bottom w:val="none" w:sz="0" w:space="0" w:color="auto"/>
        <w:right w:val="none" w:sz="0" w:space="0" w:color="auto"/>
      </w:divBdr>
    </w:div>
    <w:div w:id="643004223">
      <w:bodyDiv w:val="1"/>
      <w:marLeft w:val="0"/>
      <w:marRight w:val="0"/>
      <w:marTop w:val="0"/>
      <w:marBottom w:val="0"/>
      <w:divBdr>
        <w:top w:val="none" w:sz="0" w:space="0" w:color="auto"/>
        <w:left w:val="none" w:sz="0" w:space="0" w:color="auto"/>
        <w:bottom w:val="none" w:sz="0" w:space="0" w:color="auto"/>
        <w:right w:val="none" w:sz="0" w:space="0" w:color="auto"/>
      </w:divBdr>
    </w:div>
    <w:div w:id="655182059">
      <w:bodyDiv w:val="1"/>
      <w:marLeft w:val="0"/>
      <w:marRight w:val="0"/>
      <w:marTop w:val="0"/>
      <w:marBottom w:val="0"/>
      <w:divBdr>
        <w:top w:val="none" w:sz="0" w:space="0" w:color="auto"/>
        <w:left w:val="none" w:sz="0" w:space="0" w:color="auto"/>
        <w:bottom w:val="none" w:sz="0" w:space="0" w:color="auto"/>
        <w:right w:val="none" w:sz="0" w:space="0" w:color="auto"/>
      </w:divBdr>
    </w:div>
    <w:div w:id="656494343">
      <w:bodyDiv w:val="1"/>
      <w:marLeft w:val="0"/>
      <w:marRight w:val="0"/>
      <w:marTop w:val="0"/>
      <w:marBottom w:val="0"/>
      <w:divBdr>
        <w:top w:val="none" w:sz="0" w:space="0" w:color="auto"/>
        <w:left w:val="none" w:sz="0" w:space="0" w:color="auto"/>
        <w:bottom w:val="none" w:sz="0" w:space="0" w:color="auto"/>
        <w:right w:val="none" w:sz="0" w:space="0" w:color="auto"/>
      </w:divBdr>
    </w:div>
    <w:div w:id="663048329">
      <w:bodyDiv w:val="1"/>
      <w:marLeft w:val="0"/>
      <w:marRight w:val="0"/>
      <w:marTop w:val="0"/>
      <w:marBottom w:val="0"/>
      <w:divBdr>
        <w:top w:val="none" w:sz="0" w:space="0" w:color="auto"/>
        <w:left w:val="none" w:sz="0" w:space="0" w:color="auto"/>
        <w:bottom w:val="none" w:sz="0" w:space="0" w:color="auto"/>
        <w:right w:val="none" w:sz="0" w:space="0" w:color="auto"/>
      </w:divBdr>
    </w:div>
    <w:div w:id="664239510">
      <w:bodyDiv w:val="1"/>
      <w:marLeft w:val="0"/>
      <w:marRight w:val="0"/>
      <w:marTop w:val="0"/>
      <w:marBottom w:val="0"/>
      <w:divBdr>
        <w:top w:val="none" w:sz="0" w:space="0" w:color="auto"/>
        <w:left w:val="none" w:sz="0" w:space="0" w:color="auto"/>
        <w:bottom w:val="none" w:sz="0" w:space="0" w:color="auto"/>
        <w:right w:val="none" w:sz="0" w:space="0" w:color="auto"/>
      </w:divBdr>
    </w:div>
    <w:div w:id="676856820">
      <w:bodyDiv w:val="1"/>
      <w:marLeft w:val="0"/>
      <w:marRight w:val="0"/>
      <w:marTop w:val="0"/>
      <w:marBottom w:val="0"/>
      <w:divBdr>
        <w:top w:val="none" w:sz="0" w:space="0" w:color="auto"/>
        <w:left w:val="none" w:sz="0" w:space="0" w:color="auto"/>
        <w:bottom w:val="none" w:sz="0" w:space="0" w:color="auto"/>
        <w:right w:val="none" w:sz="0" w:space="0" w:color="auto"/>
      </w:divBdr>
    </w:div>
    <w:div w:id="679896101">
      <w:bodyDiv w:val="1"/>
      <w:marLeft w:val="0"/>
      <w:marRight w:val="0"/>
      <w:marTop w:val="0"/>
      <w:marBottom w:val="0"/>
      <w:divBdr>
        <w:top w:val="none" w:sz="0" w:space="0" w:color="auto"/>
        <w:left w:val="none" w:sz="0" w:space="0" w:color="auto"/>
        <w:bottom w:val="none" w:sz="0" w:space="0" w:color="auto"/>
        <w:right w:val="none" w:sz="0" w:space="0" w:color="auto"/>
      </w:divBdr>
    </w:div>
    <w:div w:id="705443565">
      <w:bodyDiv w:val="1"/>
      <w:marLeft w:val="0"/>
      <w:marRight w:val="0"/>
      <w:marTop w:val="0"/>
      <w:marBottom w:val="0"/>
      <w:divBdr>
        <w:top w:val="none" w:sz="0" w:space="0" w:color="auto"/>
        <w:left w:val="none" w:sz="0" w:space="0" w:color="auto"/>
        <w:bottom w:val="none" w:sz="0" w:space="0" w:color="auto"/>
        <w:right w:val="none" w:sz="0" w:space="0" w:color="auto"/>
      </w:divBdr>
    </w:div>
    <w:div w:id="716516102">
      <w:bodyDiv w:val="1"/>
      <w:marLeft w:val="0"/>
      <w:marRight w:val="0"/>
      <w:marTop w:val="0"/>
      <w:marBottom w:val="0"/>
      <w:divBdr>
        <w:top w:val="none" w:sz="0" w:space="0" w:color="auto"/>
        <w:left w:val="none" w:sz="0" w:space="0" w:color="auto"/>
        <w:bottom w:val="none" w:sz="0" w:space="0" w:color="auto"/>
        <w:right w:val="none" w:sz="0" w:space="0" w:color="auto"/>
      </w:divBdr>
    </w:div>
    <w:div w:id="721634706">
      <w:bodyDiv w:val="1"/>
      <w:marLeft w:val="0"/>
      <w:marRight w:val="0"/>
      <w:marTop w:val="0"/>
      <w:marBottom w:val="0"/>
      <w:divBdr>
        <w:top w:val="none" w:sz="0" w:space="0" w:color="auto"/>
        <w:left w:val="none" w:sz="0" w:space="0" w:color="auto"/>
        <w:bottom w:val="none" w:sz="0" w:space="0" w:color="auto"/>
        <w:right w:val="none" w:sz="0" w:space="0" w:color="auto"/>
      </w:divBdr>
    </w:div>
    <w:div w:id="727337614">
      <w:bodyDiv w:val="1"/>
      <w:marLeft w:val="0"/>
      <w:marRight w:val="0"/>
      <w:marTop w:val="0"/>
      <w:marBottom w:val="0"/>
      <w:divBdr>
        <w:top w:val="none" w:sz="0" w:space="0" w:color="auto"/>
        <w:left w:val="none" w:sz="0" w:space="0" w:color="auto"/>
        <w:bottom w:val="none" w:sz="0" w:space="0" w:color="auto"/>
        <w:right w:val="none" w:sz="0" w:space="0" w:color="auto"/>
      </w:divBdr>
    </w:div>
    <w:div w:id="736977774">
      <w:bodyDiv w:val="1"/>
      <w:marLeft w:val="0"/>
      <w:marRight w:val="0"/>
      <w:marTop w:val="0"/>
      <w:marBottom w:val="0"/>
      <w:divBdr>
        <w:top w:val="none" w:sz="0" w:space="0" w:color="auto"/>
        <w:left w:val="none" w:sz="0" w:space="0" w:color="auto"/>
        <w:bottom w:val="none" w:sz="0" w:space="0" w:color="auto"/>
        <w:right w:val="none" w:sz="0" w:space="0" w:color="auto"/>
      </w:divBdr>
    </w:div>
    <w:div w:id="741485761">
      <w:bodyDiv w:val="1"/>
      <w:marLeft w:val="0"/>
      <w:marRight w:val="0"/>
      <w:marTop w:val="0"/>
      <w:marBottom w:val="0"/>
      <w:divBdr>
        <w:top w:val="none" w:sz="0" w:space="0" w:color="auto"/>
        <w:left w:val="none" w:sz="0" w:space="0" w:color="auto"/>
        <w:bottom w:val="none" w:sz="0" w:space="0" w:color="auto"/>
        <w:right w:val="none" w:sz="0" w:space="0" w:color="auto"/>
      </w:divBdr>
    </w:div>
    <w:div w:id="745957934">
      <w:bodyDiv w:val="1"/>
      <w:marLeft w:val="0"/>
      <w:marRight w:val="0"/>
      <w:marTop w:val="0"/>
      <w:marBottom w:val="0"/>
      <w:divBdr>
        <w:top w:val="none" w:sz="0" w:space="0" w:color="auto"/>
        <w:left w:val="none" w:sz="0" w:space="0" w:color="auto"/>
        <w:bottom w:val="none" w:sz="0" w:space="0" w:color="auto"/>
        <w:right w:val="none" w:sz="0" w:space="0" w:color="auto"/>
      </w:divBdr>
    </w:div>
    <w:div w:id="746727283">
      <w:bodyDiv w:val="1"/>
      <w:marLeft w:val="0"/>
      <w:marRight w:val="0"/>
      <w:marTop w:val="0"/>
      <w:marBottom w:val="0"/>
      <w:divBdr>
        <w:top w:val="none" w:sz="0" w:space="0" w:color="auto"/>
        <w:left w:val="none" w:sz="0" w:space="0" w:color="auto"/>
        <w:bottom w:val="none" w:sz="0" w:space="0" w:color="auto"/>
        <w:right w:val="none" w:sz="0" w:space="0" w:color="auto"/>
      </w:divBdr>
    </w:div>
    <w:div w:id="748424993">
      <w:bodyDiv w:val="1"/>
      <w:marLeft w:val="0"/>
      <w:marRight w:val="0"/>
      <w:marTop w:val="0"/>
      <w:marBottom w:val="0"/>
      <w:divBdr>
        <w:top w:val="none" w:sz="0" w:space="0" w:color="auto"/>
        <w:left w:val="none" w:sz="0" w:space="0" w:color="auto"/>
        <w:bottom w:val="none" w:sz="0" w:space="0" w:color="auto"/>
        <w:right w:val="none" w:sz="0" w:space="0" w:color="auto"/>
      </w:divBdr>
    </w:div>
    <w:div w:id="752510141">
      <w:bodyDiv w:val="1"/>
      <w:marLeft w:val="0"/>
      <w:marRight w:val="0"/>
      <w:marTop w:val="0"/>
      <w:marBottom w:val="0"/>
      <w:divBdr>
        <w:top w:val="none" w:sz="0" w:space="0" w:color="auto"/>
        <w:left w:val="none" w:sz="0" w:space="0" w:color="auto"/>
        <w:bottom w:val="none" w:sz="0" w:space="0" w:color="auto"/>
        <w:right w:val="none" w:sz="0" w:space="0" w:color="auto"/>
      </w:divBdr>
    </w:div>
    <w:div w:id="756633117">
      <w:bodyDiv w:val="1"/>
      <w:marLeft w:val="0"/>
      <w:marRight w:val="0"/>
      <w:marTop w:val="0"/>
      <w:marBottom w:val="0"/>
      <w:divBdr>
        <w:top w:val="none" w:sz="0" w:space="0" w:color="auto"/>
        <w:left w:val="none" w:sz="0" w:space="0" w:color="auto"/>
        <w:bottom w:val="none" w:sz="0" w:space="0" w:color="auto"/>
        <w:right w:val="none" w:sz="0" w:space="0" w:color="auto"/>
      </w:divBdr>
    </w:div>
    <w:div w:id="766923007">
      <w:bodyDiv w:val="1"/>
      <w:marLeft w:val="0"/>
      <w:marRight w:val="0"/>
      <w:marTop w:val="0"/>
      <w:marBottom w:val="0"/>
      <w:divBdr>
        <w:top w:val="none" w:sz="0" w:space="0" w:color="auto"/>
        <w:left w:val="none" w:sz="0" w:space="0" w:color="auto"/>
        <w:bottom w:val="none" w:sz="0" w:space="0" w:color="auto"/>
        <w:right w:val="none" w:sz="0" w:space="0" w:color="auto"/>
      </w:divBdr>
    </w:div>
    <w:div w:id="770010427">
      <w:bodyDiv w:val="1"/>
      <w:marLeft w:val="0"/>
      <w:marRight w:val="0"/>
      <w:marTop w:val="0"/>
      <w:marBottom w:val="0"/>
      <w:divBdr>
        <w:top w:val="none" w:sz="0" w:space="0" w:color="auto"/>
        <w:left w:val="none" w:sz="0" w:space="0" w:color="auto"/>
        <w:bottom w:val="none" w:sz="0" w:space="0" w:color="auto"/>
        <w:right w:val="none" w:sz="0" w:space="0" w:color="auto"/>
      </w:divBdr>
    </w:div>
    <w:div w:id="771366507">
      <w:bodyDiv w:val="1"/>
      <w:marLeft w:val="0"/>
      <w:marRight w:val="0"/>
      <w:marTop w:val="0"/>
      <w:marBottom w:val="0"/>
      <w:divBdr>
        <w:top w:val="none" w:sz="0" w:space="0" w:color="auto"/>
        <w:left w:val="none" w:sz="0" w:space="0" w:color="auto"/>
        <w:bottom w:val="none" w:sz="0" w:space="0" w:color="auto"/>
        <w:right w:val="none" w:sz="0" w:space="0" w:color="auto"/>
      </w:divBdr>
    </w:div>
    <w:div w:id="789130121">
      <w:bodyDiv w:val="1"/>
      <w:marLeft w:val="0"/>
      <w:marRight w:val="0"/>
      <w:marTop w:val="0"/>
      <w:marBottom w:val="0"/>
      <w:divBdr>
        <w:top w:val="none" w:sz="0" w:space="0" w:color="auto"/>
        <w:left w:val="none" w:sz="0" w:space="0" w:color="auto"/>
        <w:bottom w:val="none" w:sz="0" w:space="0" w:color="auto"/>
        <w:right w:val="none" w:sz="0" w:space="0" w:color="auto"/>
      </w:divBdr>
    </w:div>
    <w:div w:id="791166173">
      <w:bodyDiv w:val="1"/>
      <w:marLeft w:val="0"/>
      <w:marRight w:val="0"/>
      <w:marTop w:val="0"/>
      <w:marBottom w:val="0"/>
      <w:divBdr>
        <w:top w:val="none" w:sz="0" w:space="0" w:color="auto"/>
        <w:left w:val="none" w:sz="0" w:space="0" w:color="auto"/>
        <w:bottom w:val="none" w:sz="0" w:space="0" w:color="auto"/>
        <w:right w:val="none" w:sz="0" w:space="0" w:color="auto"/>
      </w:divBdr>
    </w:div>
    <w:div w:id="791168029">
      <w:bodyDiv w:val="1"/>
      <w:marLeft w:val="0"/>
      <w:marRight w:val="0"/>
      <w:marTop w:val="0"/>
      <w:marBottom w:val="0"/>
      <w:divBdr>
        <w:top w:val="none" w:sz="0" w:space="0" w:color="auto"/>
        <w:left w:val="none" w:sz="0" w:space="0" w:color="auto"/>
        <w:bottom w:val="none" w:sz="0" w:space="0" w:color="auto"/>
        <w:right w:val="none" w:sz="0" w:space="0" w:color="auto"/>
      </w:divBdr>
    </w:div>
    <w:div w:id="798573956">
      <w:bodyDiv w:val="1"/>
      <w:marLeft w:val="0"/>
      <w:marRight w:val="0"/>
      <w:marTop w:val="0"/>
      <w:marBottom w:val="0"/>
      <w:divBdr>
        <w:top w:val="none" w:sz="0" w:space="0" w:color="auto"/>
        <w:left w:val="none" w:sz="0" w:space="0" w:color="auto"/>
        <w:bottom w:val="none" w:sz="0" w:space="0" w:color="auto"/>
        <w:right w:val="none" w:sz="0" w:space="0" w:color="auto"/>
      </w:divBdr>
    </w:div>
    <w:div w:id="802848556">
      <w:bodyDiv w:val="1"/>
      <w:marLeft w:val="0"/>
      <w:marRight w:val="0"/>
      <w:marTop w:val="0"/>
      <w:marBottom w:val="0"/>
      <w:divBdr>
        <w:top w:val="none" w:sz="0" w:space="0" w:color="auto"/>
        <w:left w:val="none" w:sz="0" w:space="0" w:color="auto"/>
        <w:bottom w:val="none" w:sz="0" w:space="0" w:color="auto"/>
        <w:right w:val="none" w:sz="0" w:space="0" w:color="auto"/>
      </w:divBdr>
    </w:div>
    <w:div w:id="803545972">
      <w:bodyDiv w:val="1"/>
      <w:marLeft w:val="0"/>
      <w:marRight w:val="0"/>
      <w:marTop w:val="0"/>
      <w:marBottom w:val="0"/>
      <w:divBdr>
        <w:top w:val="none" w:sz="0" w:space="0" w:color="auto"/>
        <w:left w:val="none" w:sz="0" w:space="0" w:color="auto"/>
        <w:bottom w:val="none" w:sz="0" w:space="0" w:color="auto"/>
        <w:right w:val="none" w:sz="0" w:space="0" w:color="auto"/>
      </w:divBdr>
    </w:div>
    <w:div w:id="811949231">
      <w:bodyDiv w:val="1"/>
      <w:marLeft w:val="0"/>
      <w:marRight w:val="0"/>
      <w:marTop w:val="0"/>
      <w:marBottom w:val="0"/>
      <w:divBdr>
        <w:top w:val="none" w:sz="0" w:space="0" w:color="auto"/>
        <w:left w:val="none" w:sz="0" w:space="0" w:color="auto"/>
        <w:bottom w:val="none" w:sz="0" w:space="0" w:color="auto"/>
        <w:right w:val="none" w:sz="0" w:space="0" w:color="auto"/>
      </w:divBdr>
    </w:div>
    <w:div w:id="823545344">
      <w:bodyDiv w:val="1"/>
      <w:marLeft w:val="0"/>
      <w:marRight w:val="0"/>
      <w:marTop w:val="0"/>
      <w:marBottom w:val="0"/>
      <w:divBdr>
        <w:top w:val="none" w:sz="0" w:space="0" w:color="auto"/>
        <w:left w:val="none" w:sz="0" w:space="0" w:color="auto"/>
        <w:bottom w:val="none" w:sz="0" w:space="0" w:color="auto"/>
        <w:right w:val="none" w:sz="0" w:space="0" w:color="auto"/>
      </w:divBdr>
    </w:div>
    <w:div w:id="834759448">
      <w:bodyDiv w:val="1"/>
      <w:marLeft w:val="0"/>
      <w:marRight w:val="0"/>
      <w:marTop w:val="0"/>
      <w:marBottom w:val="0"/>
      <w:divBdr>
        <w:top w:val="none" w:sz="0" w:space="0" w:color="auto"/>
        <w:left w:val="none" w:sz="0" w:space="0" w:color="auto"/>
        <w:bottom w:val="none" w:sz="0" w:space="0" w:color="auto"/>
        <w:right w:val="none" w:sz="0" w:space="0" w:color="auto"/>
      </w:divBdr>
    </w:div>
    <w:div w:id="834995150">
      <w:bodyDiv w:val="1"/>
      <w:marLeft w:val="0"/>
      <w:marRight w:val="0"/>
      <w:marTop w:val="0"/>
      <w:marBottom w:val="0"/>
      <w:divBdr>
        <w:top w:val="none" w:sz="0" w:space="0" w:color="auto"/>
        <w:left w:val="none" w:sz="0" w:space="0" w:color="auto"/>
        <w:bottom w:val="none" w:sz="0" w:space="0" w:color="auto"/>
        <w:right w:val="none" w:sz="0" w:space="0" w:color="auto"/>
      </w:divBdr>
    </w:div>
    <w:div w:id="849837681">
      <w:bodyDiv w:val="1"/>
      <w:marLeft w:val="0"/>
      <w:marRight w:val="0"/>
      <w:marTop w:val="0"/>
      <w:marBottom w:val="0"/>
      <w:divBdr>
        <w:top w:val="none" w:sz="0" w:space="0" w:color="auto"/>
        <w:left w:val="none" w:sz="0" w:space="0" w:color="auto"/>
        <w:bottom w:val="none" w:sz="0" w:space="0" w:color="auto"/>
        <w:right w:val="none" w:sz="0" w:space="0" w:color="auto"/>
      </w:divBdr>
    </w:div>
    <w:div w:id="857354482">
      <w:bodyDiv w:val="1"/>
      <w:marLeft w:val="0"/>
      <w:marRight w:val="0"/>
      <w:marTop w:val="0"/>
      <w:marBottom w:val="0"/>
      <w:divBdr>
        <w:top w:val="none" w:sz="0" w:space="0" w:color="auto"/>
        <w:left w:val="none" w:sz="0" w:space="0" w:color="auto"/>
        <w:bottom w:val="none" w:sz="0" w:space="0" w:color="auto"/>
        <w:right w:val="none" w:sz="0" w:space="0" w:color="auto"/>
      </w:divBdr>
    </w:div>
    <w:div w:id="860625410">
      <w:bodyDiv w:val="1"/>
      <w:marLeft w:val="0"/>
      <w:marRight w:val="0"/>
      <w:marTop w:val="0"/>
      <w:marBottom w:val="0"/>
      <w:divBdr>
        <w:top w:val="none" w:sz="0" w:space="0" w:color="auto"/>
        <w:left w:val="none" w:sz="0" w:space="0" w:color="auto"/>
        <w:bottom w:val="none" w:sz="0" w:space="0" w:color="auto"/>
        <w:right w:val="none" w:sz="0" w:space="0" w:color="auto"/>
      </w:divBdr>
    </w:div>
    <w:div w:id="863595063">
      <w:bodyDiv w:val="1"/>
      <w:marLeft w:val="0"/>
      <w:marRight w:val="0"/>
      <w:marTop w:val="0"/>
      <w:marBottom w:val="0"/>
      <w:divBdr>
        <w:top w:val="none" w:sz="0" w:space="0" w:color="auto"/>
        <w:left w:val="none" w:sz="0" w:space="0" w:color="auto"/>
        <w:bottom w:val="none" w:sz="0" w:space="0" w:color="auto"/>
        <w:right w:val="none" w:sz="0" w:space="0" w:color="auto"/>
      </w:divBdr>
    </w:div>
    <w:div w:id="890269799">
      <w:bodyDiv w:val="1"/>
      <w:marLeft w:val="0"/>
      <w:marRight w:val="0"/>
      <w:marTop w:val="0"/>
      <w:marBottom w:val="0"/>
      <w:divBdr>
        <w:top w:val="none" w:sz="0" w:space="0" w:color="auto"/>
        <w:left w:val="none" w:sz="0" w:space="0" w:color="auto"/>
        <w:bottom w:val="none" w:sz="0" w:space="0" w:color="auto"/>
        <w:right w:val="none" w:sz="0" w:space="0" w:color="auto"/>
      </w:divBdr>
    </w:div>
    <w:div w:id="906307013">
      <w:bodyDiv w:val="1"/>
      <w:marLeft w:val="0"/>
      <w:marRight w:val="0"/>
      <w:marTop w:val="0"/>
      <w:marBottom w:val="0"/>
      <w:divBdr>
        <w:top w:val="none" w:sz="0" w:space="0" w:color="auto"/>
        <w:left w:val="none" w:sz="0" w:space="0" w:color="auto"/>
        <w:bottom w:val="none" w:sz="0" w:space="0" w:color="auto"/>
        <w:right w:val="none" w:sz="0" w:space="0" w:color="auto"/>
      </w:divBdr>
    </w:div>
    <w:div w:id="907114190">
      <w:bodyDiv w:val="1"/>
      <w:marLeft w:val="0"/>
      <w:marRight w:val="0"/>
      <w:marTop w:val="0"/>
      <w:marBottom w:val="0"/>
      <w:divBdr>
        <w:top w:val="none" w:sz="0" w:space="0" w:color="auto"/>
        <w:left w:val="none" w:sz="0" w:space="0" w:color="auto"/>
        <w:bottom w:val="none" w:sz="0" w:space="0" w:color="auto"/>
        <w:right w:val="none" w:sz="0" w:space="0" w:color="auto"/>
      </w:divBdr>
    </w:div>
    <w:div w:id="907420186">
      <w:bodyDiv w:val="1"/>
      <w:marLeft w:val="0"/>
      <w:marRight w:val="0"/>
      <w:marTop w:val="0"/>
      <w:marBottom w:val="0"/>
      <w:divBdr>
        <w:top w:val="none" w:sz="0" w:space="0" w:color="auto"/>
        <w:left w:val="none" w:sz="0" w:space="0" w:color="auto"/>
        <w:bottom w:val="none" w:sz="0" w:space="0" w:color="auto"/>
        <w:right w:val="none" w:sz="0" w:space="0" w:color="auto"/>
      </w:divBdr>
    </w:div>
    <w:div w:id="913467051">
      <w:bodyDiv w:val="1"/>
      <w:marLeft w:val="0"/>
      <w:marRight w:val="0"/>
      <w:marTop w:val="0"/>
      <w:marBottom w:val="0"/>
      <w:divBdr>
        <w:top w:val="none" w:sz="0" w:space="0" w:color="auto"/>
        <w:left w:val="none" w:sz="0" w:space="0" w:color="auto"/>
        <w:bottom w:val="none" w:sz="0" w:space="0" w:color="auto"/>
        <w:right w:val="none" w:sz="0" w:space="0" w:color="auto"/>
      </w:divBdr>
    </w:div>
    <w:div w:id="914323385">
      <w:bodyDiv w:val="1"/>
      <w:marLeft w:val="0"/>
      <w:marRight w:val="0"/>
      <w:marTop w:val="0"/>
      <w:marBottom w:val="0"/>
      <w:divBdr>
        <w:top w:val="none" w:sz="0" w:space="0" w:color="auto"/>
        <w:left w:val="none" w:sz="0" w:space="0" w:color="auto"/>
        <w:bottom w:val="none" w:sz="0" w:space="0" w:color="auto"/>
        <w:right w:val="none" w:sz="0" w:space="0" w:color="auto"/>
      </w:divBdr>
    </w:div>
    <w:div w:id="917788486">
      <w:bodyDiv w:val="1"/>
      <w:marLeft w:val="0"/>
      <w:marRight w:val="0"/>
      <w:marTop w:val="0"/>
      <w:marBottom w:val="0"/>
      <w:divBdr>
        <w:top w:val="none" w:sz="0" w:space="0" w:color="auto"/>
        <w:left w:val="none" w:sz="0" w:space="0" w:color="auto"/>
        <w:bottom w:val="none" w:sz="0" w:space="0" w:color="auto"/>
        <w:right w:val="none" w:sz="0" w:space="0" w:color="auto"/>
      </w:divBdr>
    </w:div>
    <w:div w:id="918445875">
      <w:bodyDiv w:val="1"/>
      <w:marLeft w:val="0"/>
      <w:marRight w:val="0"/>
      <w:marTop w:val="0"/>
      <w:marBottom w:val="0"/>
      <w:divBdr>
        <w:top w:val="none" w:sz="0" w:space="0" w:color="auto"/>
        <w:left w:val="none" w:sz="0" w:space="0" w:color="auto"/>
        <w:bottom w:val="none" w:sz="0" w:space="0" w:color="auto"/>
        <w:right w:val="none" w:sz="0" w:space="0" w:color="auto"/>
      </w:divBdr>
    </w:div>
    <w:div w:id="918518263">
      <w:bodyDiv w:val="1"/>
      <w:marLeft w:val="0"/>
      <w:marRight w:val="0"/>
      <w:marTop w:val="0"/>
      <w:marBottom w:val="0"/>
      <w:divBdr>
        <w:top w:val="none" w:sz="0" w:space="0" w:color="auto"/>
        <w:left w:val="none" w:sz="0" w:space="0" w:color="auto"/>
        <w:bottom w:val="none" w:sz="0" w:space="0" w:color="auto"/>
        <w:right w:val="none" w:sz="0" w:space="0" w:color="auto"/>
      </w:divBdr>
    </w:div>
    <w:div w:id="919215563">
      <w:bodyDiv w:val="1"/>
      <w:marLeft w:val="0"/>
      <w:marRight w:val="0"/>
      <w:marTop w:val="0"/>
      <w:marBottom w:val="0"/>
      <w:divBdr>
        <w:top w:val="none" w:sz="0" w:space="0" w:color="auto"/>
        <w:left w:val="none" w:sz="0" w:space="0" w:color="auto"/>
        <w:bottom w:val="none" w:sz="0" w:space="0" w:color="auto"/>
        <w:right w:val="none" w:sz="0" w:space="0" w:color="auto"/>
      </w:divBdr>
    </w:div>
    <w:div w:id="921453148">
      <w:bodyDiv w:val="1"/>
      <w:marLeft w:val="0"/>
      <w:marRight w:val="0"/>
      <w:marTop w:val="0"/>
      <w:marBottom w:val="0"/>
      <w:divBdr>
        <w:top w:val="none" w:sz="0" w:space="0" w:color="auto"/>
        <w:left w:val="none" w:sz="0" w:space="0" w:color="auto"/>
        <w:bottom w:val="none" w:sz="0" w:space="0" w:color="auto"/>
        <w:right w:val="none" w:sz="0" w:space="0" w:color="auto"/>
      </w:divBdr>
    </w:div>
    <w:div w:id="937442364">
      <w:bodyDiv w:val="1"/>
      <w:marLeft w:val="0"/>
      <w:marRight w:val="0"/>
      <w:marTop w:val="0"/>
      <w:marBottom w:val="0"/>
      <w:divBdr>
        <w:top w:val="none" w:sz="0" w:space="0" w:color="auto"/>
        <w:left w:val="none" w:sz="0" w:space="0" w:color="auto"/>
        <w:bottom w:val="none" w:sz="0" w:space="0" w:color="auto"/>
        <w:right w:val="none" w:sz="0" w:space="0" w:color="auto"/>
      </w:divBdr>
    </w:div>
    <w:div w:id="939681779">
      <w:bodyDiv w:val="1"/>
      <w:marLeft w:val="0"/>
      <w:marRight w:val="0"/>
      <w:marTop w:val="0"/>
      <w:marBottom w:val="0"/>
      <w:divBdr>
        <w:top w:val="none" w:sz="0" w:space="0" w:color="auto"/>
        <w:left w:val="none" w:sz="0" w:space="0" w:color="auto"/>
        <w:bottom w:val="none" w:sz="0" w:space="0" w:color="auto"/>
        <w:right w:val="none" w:sz="0" w:space="0" w:color="auto"/>
      </w:divBdr>
    </w:div>
    <w:div w:id="981540255">
      <w:bodyDiv w:val="1"/>
      <w:marLeft w:val="0"/>
      <w:marRight w:val="0"/>
      <w:marTop w:val="0"/>
      <w:marBottom w:val="0"/>
      <w:divBdr>
        <w:top w:val="none" w:sz="0" w:space="0" w:color="auto"/>
        <w:left w:val="none" w:sz="0" w:space="0" w:color="auto"/>
        <w:bottom w:val="none" w:sz="0" w:space="0" w:color="auto"/>
        <w:right w:val="none" w:sz="0" w:space="0" w:color="auto"/>
      </w:divBdr>
    </w:div>
    <w:div w:id="993681552">
      <w:bodyDiv w:val="1"/>
      <w:marLeft w:val="0"/>
      <w:marRight w:val="0"/>
      <w:marTop w:val="0"/>
      <w:marBottom w:val="0"/>
      <w:divBdr>
        <w:top w:val="none" w:sz="0" w:space="0" w:color="auto"/>
        <w:left w:val="none" w:sz="0" w:space="0" w:color="auto"/>
        <w:bottom w:val="none" w:sz="0" w:space="0" w:color="auto"/>
        <w:right w:val="none" w:sz="0" w:space="0" w:color="auto"/>
      </w:divBdr>
    </w:div>
    <w:div w:id="1000081808">
      <w:bodyDiv w:val="1"/>
      <w:marLeft w:val="0"/>
      <w:marRight w:val="0"/>
      <w:marTop w:val="0"/>
      <w:marBottom w:val="0"/>
      <w:divBdr>
        <w:top w:val="none" w:sz="0" w:space="0" w:color="auto"/>
        <w:left w:val="none" w:sz="0" w:space="0" w:color="auto"/>
        <w:bottom w:val="none" w:sz="0" w:space="0" w:color="auto"/>
        <w:right w:val="none" w:sz="0" w:space="0" w:color="auto"/>
      </w:divBdr>
    </w:div>
    <w:div w:id="1004166314">
      <w:bodyDiv w:val="1"/>
      <w:marLeft w:val="0"/>
      <w:marRight w:val="0"/>
      <w:marTop w:val="0"/>
      <w:marBottom w:val="0"/>
      <w:divBdr>
        <w:top w:val="none" w:sz="0" w:space="0" w:color="auto"/>
        <w:left w:val="none" w:sz="0" w:space="0" w:color="auto"/>
        <w:bottom w:val="none" w:sz="0" w:space="0" w:color="auto"/>
        <w:right w:val="none" w:sz="0" w:space="0" w:color="auto"/>
      </w:divBdr>
    </w:div>
    <w:div w:id="1007168857">
      <w:bodyDiv w:val="1"/>
      <w:marLeft w:val="0"/>
      <w:marRight w:val="0"/>
      <w:marTop w:val="0"/>
      <w:marBottom w:val="0"/>
      <w:divBdr>
        <w:top w:val="none" w:sz="0" w:space="0" w:color="auto"/>
        <w:left w:val="none" w:sz="0" w:space="0" w:color="auto"/>
        <w:bottom w:val="none" w:sz="0" w:space="0" w:color="auto"/>
        <w:right w:val="none" w:sz="0" w:space="0" w:color="auto"/>
      </w:divBdr>
    </w:div>
    <w:div w:id="1012494971">
      <w:bodyDiv w:val="1"/>
      <w:marLeft w:val="0"/>
      <w:marRight w:val="0"/>
      <w:marTop w:val="0"/>
      <w:marBottom w:val="0"/>
      <w:divBdr>
        <w:top w:val="none" w:sz="0" w:space="0" w:color="auto"/>
        <w:left w:val="none" w:sz="0" w:space="0" w:color="auto"/>
        <w:bottom w:val="none" w:sz="0" w:space="0" w:color="auto"/>
        <w:right w:val="none" w:sz="0" w:space="0" w:color="auto"/>
      </w:divBdr>
    </w:div>
    <w:div w:id="1012537017">
      <w:bodyDiv w:val="1"/>
      <w:marLeft w:val="0"/>
      <w:marRight w:val="0"/>
      <w:marTop w:val="0"/>
      <w:marBottom w:val="0"/>
      <w:divBdr>
        <w:top w:val="none" w:sz="0" w:space="0" w:color="auto"/>
        <w:left w:val="none" w:sz="0" w:space="0" w:color="auto"/>
        <w:bottom w:val="none" w:sz="0" w:space="0" w:color="auto"/>
        <w:right w:val="none" w:sz="0" w:space="0" w:color="auto"/>
      </w:divBdr>
    </w:div>
    <w:div w:id="1030378220">
      <w:bodyDiv w:val="1"/>
      <w:marLeft w:val="0"/>
      <w:marRight w:val="0"/>
      <w:marTop w:val="0"/>
      <w:marBottom w:val="0"/>
      <w:divBdr>
        <w:top w:val="none" w:sz="0" w:space="0" w:color="auto"/>
        <w:left w:val="none" w:sz="0" w:space="0" w:color="auto"/>
        <w:bottom w:val="none" w:sz="0" w:space="0" w:color="auto"/>
        <w:right w:val="none" w:sz="0" w:space="0" w:color="auto"/>
      </w:divBdr>
    </w:div>
    <w:div w:id="1042166632">
      <w:bodyDiv w:val="1"/>
      <w:marLeft w:val="0"/>
      <w:marRight w:val="0"/>
      <w:marTop w:val="0"/>
      <w:marBottom w:val="0"/>
      <w:divBdr>
        <w:top w:val="none" w:sz="0" w:space="0" w:color="auto"/>
        <w:left w:val="none" w:sz="0" w:space="0" w:color="auto"/>
        <w:bottom w:val="none" w:sz="0" w:space="0" w:color="auto"/>
        <w:right w:val="none" w:sz="0" w:space="0" w:color="auto"/>
      </w:divBdr>
    </w:div>
    <w:div w:id="1069689960">
      <w:bodyDiv w:val="1"/>
      <w:marLeft w:val="0"/>
      <w:marRight w:val="0"/>
      <w:marTop w:val="0"/>
      <w:marBottom w:val="0"/>
      <w:divBdr>
        <w:top w:val="none" w:sz="0" w:space="0" w:color="auto"/>
        <w:left w:val="none" w:sz="0" w:space="0" w:color="auto"/>
        <w:bottom w:val="none" w:sz="0" w:space="0" w:color="auto"/>
        <w:right w:val="none" w:sz="0" w:space="0" w:color="auto"/>
      </w:divBdr>
    </w:div>
    <w:div w:id="1071544319">
      <w:bodyDiv w:val="1"/>
      <w:marLeft w:val="0"/>
      <w:marRight w:val="0"/>
      <w:marTop w:val="0"/>
      <w:marBottom w:val="0"/>
      <w:divBdr>
        <w:top w:val="none" w:sz="0" w:space="0" w:color="auto"/>
        <w:left w:val="none" w:sz="0" w:space="0" w:color="auto"/>
        <w:bottom w:val="none" w:sz="0" w:space="0" w:color="auto"/>
        <w:right w:val="none" w:sz="0" w:space="0" w:color="auto"/>
      </w:divBdr>
    </w:div>
    <w:div w:id="1083333442">
      <w:bodyDiv w:val="1"/>
      <w:marLeft w:val="0"/>
      <w:marRight w:val="0"/>
      <w:marTop w:val="0"/>
      <w:marBottom w:val="0"/>
      <w:divBdr>
        <w:top w:val="none" w:sz="0" w:space="0" w:color="auto"/>
        <w:left w:val="none" w:sz="0" w:space="0" w:color="auto"/>
        <w:bottom w:val="none" w:sz="0" w:space="0" w:color="auto"/>
        <w:right w:val="none" w:sz="0" w:space="0" w:color="auto"/>
      </w:divBdr>
    </w:div>
    <w:div w:id="1084883383">
      <w:bodyDiv w:val="1"/>
      <w:marLeft w:val="0"/>
      <w:marRight w:val="0"/>
      <w:marTop w:val="0"/>
      <w:marBottom w:val="0"/>
      <w:divBdr>
        <w:top w:val="none" w:sz="0" w:space="0" w:color="auto"/>
        <w:left w:val="none" w:sz="0" w:space="0" w:color="auto"/>
        <w:bottom w:val="none" w:sz="0" w:space="0" w:color="auto"/>
        <w:right w:val="none" w:sz="0" w:space="0" w:color="auto"/>
      </w:divBdr>
    </w:div>
    <w:div w:id="1110390203">
      <w:bodyDiv w:val="1"/>
      <w:marLeft w:val="0"/>
      <w:marRight w:val="0"/>
      <w:marTop w:val="0"/>
      <w:marBottom w:val="0"/>
      <w:divBdr>
        <w:top w:val="none" w:sz="0" w:space="0" w:color="auto"/>
        <w:left w:val="none" w:sz="0" w:space="0" w:color="auto"/>
        <w:bottom w:val="none" w:sz="0" w:space="0" w:color="auto"/>
        <w:right w:val="none" w:sz="0" w:space="0" w:color="auto"/>
      </w:divBdr>
    </w:div>
    <w:div w:id="1112046862">
      <w:bodyDiv w:val="1"/>
      <w:marLeft w:val="0"/>
      <w:marRight w:val="0"/>
      <w:marTop w:val="0"/>
      <w:marBottom w:val="0"/>
      <w:divBdr>
        <w:top w:val="none" w:sz="0" w:space="0" w:color="auto"/>
        <w:left w:val="none" w:sz="0" w:space="0" w:color="auto"/>
        <w:bottom w:val="none" w:sz="0" w:space="0" w:color="auto"/>
        <w:right w:val="none" w:sz="0" w:space="0" w:color="auto"/>
      </w:divBdr>
    </w:div>
    <w:div w:id="1128208280">
      <w:bodyDiv w:val="1"/>
      <w:marLeft w:val="0"/>
      <w:marRight w:val="0"/>
      <w:marTop w:val="0"/>
      <w:marBottom w:val="0"/>
      <w:divBdr>
        <w:top w:val="none" w:sz="0" w:space="0" w:color="auto"/>
        <w:left w:val="none" w:sz="0" w:space="0" w:color="auto"/>
        <w:bottom w:val="none" w:sz="0" w:space="0" w:color="auto"/>
        <w:right w:val="none" w:sz="0" w:space="0" w:color="auto"/>
      </w:divBdr>
    </w:div>
    <w:div w:id="1131509562">
      <w:bodyDiv w:val="1"/>
      <w:marLeft w:val="0"/>
      <w:marRight w:val="0"/>
      <w:marTop w:val="0"/>
      <w:marBottom w:val="0"/>
      <w:divBdr>
        <w:top w:val="none" w:sz="0" w:space="0" w:color="auto"/>
        <w:left w:val="none" w:sz="0" w:space="0" w:color="auto"/>
        <w:bottom w:val="none" w:sz="0" w:space="0" w:color="auto"/>
        <w:right w:val="none" w:sz="0" w:space="0" w:color="auto"/>
      </w:divBdr>
    </w:div>
    <w:div w:id="1142847642">
      <w:bodyDiv w:val="1"/>
      <w:marLeft w:val="0"/>
      <w:marRight w:val="0"/>
      <w:marTop w:val="0"/>
      <w:marBottom w:val="0"/>
      <w:divBdr>
        <w:top w:val="none" w:sz="0" w:space="0" w:color="auto"/>
        <w:left w:val="none" w:sz="0" w:space="0" w:color="auto"/>
        <w:bottom w:val="none" w:sz="0" w:space="0" w:color="auto"/>
        <w:right w:val="none" w:sz="0" w:space="0" w:color="auto"/>
      </w:divBdr>
    </w:div>
    <w:div w:id="1145202108">
      <w:bodyDiv w:val="1"/>
      <w:marLeft w:val="0"/>
      <w:marRight w:val="0"/>
      <w:marTop w:val="0"/>
      <w:marBottom w:val="0"/>
      <w:divBdr>
        <w:top w:val="none" w:sz="0" w:space="0" w:color="auto"/>
        <w:left w:val="none" w:sz="0" w:space="0" w:color="auto"/>
        <w:bottom w:val="none" w:sz="0" w:space="0" w:color="auto"/>
        <w:right w:val="none" w:sz="0" w:space="0" w:color="auto"/>
      </w:divBdr>
    </w:div>
    <w:div w:id="1148353858">
      <w:bodyDiv w:val="1"/>
      <w:marLeft w:val="0"/>
      <w:marRight w:val="0"/>
      <w:marTop w:val="0"/>
      <w:marBottom w:val="0"/>
      <w:divBdr>
        <w:top w:val="none" w:sz="0" w:space="0" w:color="auto"/>
        <w:left w:val="none" w:sz="0" w:space="0" w:color="auto"/>
        <w:bottom w:val="none" w:sz="0" w:space="0" w:color="auto"/>
        <w:right w:val="none" w:sz="0" w:space="0" w:color="auto"/>
      </w:divBdr>
    </w:div>
    <w:div w:id="1149899358">
      <w:bodyDiv w:val="1"/>
      <w:marLeft w:val="0"/>
      <w:marRight w:val="0"/>
      <w:marTop w:val="0"/>
      <w:marBottom w:val="0"/>
      <w:divBdr>
        <w:top w:val="none" w:sz="0" w:space="0" w:color="auto"/>
        <w:left w:val="none" w:sz="0" w:space="0" w:color="auto"/>
        <w:bottom w:val="none" w:sz="0" w:space="0" w:color="auto"/>
        <w:right w:val="none" w:sz="0" w:space="0" w:color="auto"/>
      </w:divBdr>
    </w:div>
    <w:div w:id="1161508225">
      <w:bodyDiv w:val="1"/>
      <w:marLeft w:val="0"/>
      <w:marRight w:val="0"/>
      <w:marTop w:val="0"/>
      <w:marBottom w:val="0"/>
      <w:divBdr>
        <w:top w:val="none" w:sz="0" w:space="0" w:color="auto"/>
        <w:left w:val="none" w:sz="0" w:space="0" w:color="auto"/>
        <w:bottom w:val="none" w:sz="0" w:space="0" w:color="auto"/>
        <w:right w:val="none" w:sz="0" w:space="0" w:color="auto"/>
      </w:divBdr>
    </w:div>
    <w:div w:id="1161694455">
      <w:bodyDiv w:val="1"/>
      <w:marLeft w:val="0"/>
      <w:marRight w:val="0"/>
      <w:marTop w:val="0"/>
      <w:marBottom w:val="0"/>
      <w:divBdr>
        <w:top w:val="none" w:sz="0" w:space="0" w:color="auto"/>
        <w:left w:val="none" w:sz="0" w:space="0" w:color="auto"/>
        <w:bottom w:val="none" w:sz="0" w:space="0" w:color="auto"/>
        <w:right w:val="none" w:sz="0" w:space="0" w:color="auto"/>
      </w:divBdr>
    </w:div>
    <w:div w:id="1163468963">
      <w:bodyDiv w:val="1"/>
      <w:marLeft w:val="0"/>
      <w:marRight w:val="0"/>
      <w:marTop w:val="0"/>
      <w:marBottom w:val="0"/>
      <w:divBdr>
        <w:top w:val="none" w:sz="0" w:space="0" w:color="auto"/>
        <w:left w:val="none" w:sz="0" w:space="0" w:color="auto"/>
        <w:bottom w:val="none" w:sz="0" w:space="0" w:color="auto"/>
        <w:right w:val="none" w:sz="0" w:space="0" w:color="auto"/>
      </w:divBdr>
    </w:div>
    <w:div w:id="1166441447">
      <w:bodyDiv w:val="1"/>
      <w:marLeft w:val="0"/>
      <w:marRight w:val="0"/>
      <w:marTop w:val="0"/>
      <w:marBottom w:val="0"/>
      <w:divBdr>
        <w:top w:val="none" w:sz="0" w:space="0" w:color="auto"/>
        <w:left w:val="none" w:sz="0" w:space="0" w:color="auto"/>
        <w:bottom w:val="none" w:sz="0" w:space="0" w:color="auto"/>
        <w:right w:val="none" w:sz="0" w:space="0" w:color="auto"/>
      </w:divBdr>
    </w:div>
    <w:div w:id="1170947922">
      <w:bodyDiv w:val="1"/>
      <w:marLeft w:val="0"/>
      <w:marRight w:val="0"/>
      <w:marTop w:val="0"/>
      <w:marBottom w:val="0"/>
      <w:divBdr>
        <w:top w:val="none" w:sz="0" w:space="0" w:color="auto"/>
        <w:left w:val="none" w:sz="0" w:space="0" w:color="auto"/>
        <w:bottom w:val="none" w:sz="0" w:space="0" w:color="auto"/>
        <w:right w:val="none" w:sz="0" w:space="0" w:color="auto"/>
      </w:divBdr>
    </w:div>
    <w:div w:id="1177235902">
      <w:bodyDiv w:val="1"/>
      <w:marLeft w:val="0"/>
      <w:marRight w:val="0"/>
      <w:marTop w:val="0"/>
      <w:marBottom w:val="0"/>
      <w:divBdr>
        <w:top w:val="none" w:sz="0" w:space="0" w:color="auto"/>
        <w:left w:val="none" w:sz="0" w:space="0" w:color="auto"/>
        <w:bottom w:val="none" w:sz="0" w:space="0" w:color="auto"/>
        <w:right w:val="none" w:sz="0" w:space="0" w:color="auto"/>
      </w:divBdr>
    </w:div>
    <w:div w:id="1183476376">
      <w:bodyDiv w:val="1"/>
      <w:marLeft w:val="0"/>
      <w:marRight w:val="0"/>
      <w:marTop w:val="0"/>
      <w:marBottom w:val="0"/>
      <w:divBdr>
        <w:top w:val="none" w:sz="0" w:space="0" w:color="auto"/>
        <w:left w:val="none" w:sz="0" w:space="0" w:color="auto"/>
        <w:bottom w:val="none" w:sz="0" w:space="0" w:color="auto"/>
        <w:right w:val="none" w:sz="0" w:space="0" w:color="auto"/>
      </w:divBdr>
    </w:div>
    <w:div w:id="1189493807">
      <w:bodyDiv w:val="1"/>
      <w:marLeft w:val="0"/>
      <w:marRight w:val="0"/>
      <w:marTop w:val="0"/>
      <w:marBottom w:val="0"/>
      <w:divBdr>
        <w:top w:val="none" w:sz="0" w:space="0" w:color="auto"/>
        <w:left w:val="none" w:sz="0" w:space="0" w:color="auto"/>
        <w:bottom w:val="none" w:sz="0" w:space="0" w:color="auto"/>
        <w:right w:val="none" w:sz="0" w:space="0" w:color="auto"/>
      </w:divBdr>
    </w:div>
    <w:div w:id="1197504625">
      <w:bodyDiv w:val="1"/>
      <w:marLeft w:val="0"/>
      <w:marRight w:val="0"/>
      <w:marTop w:val="0"/>
      <w:marBottom w:val="0"/>
      <w:divBdr>
        <w:top w:val="none" w:sz="0" w:space="0" w:color="auto"/>
        <w:left w:val="none" w:sz="0" w:space="0" w:color="auto"/>
        <w:bottom w:val="none" w:sz="0" w:space="0" w:color="auto"/>
        <w:right w:val="none" w:sz="0" w:space="0" w:color="auto"/>
      </w:divBdr>
    </w:div>
    <w:div w:id="1208449126">
      <w:bodyDiv w:val="1"/>
      <w:marLeft w:val="0"/>
      <w:marRight w:val="0"/>
      <w:marTop w:val="0"/>
      <w:marBottom w:val="0"/>
      <w:divBdr>
        <w:top w:val="none" w:sz="0" w:space="0" w:color="auto"/>
        <w:left w:val="none" w:sz="0" w:space="0" w:color="auto"/>
        <w:bottom w:val="none" w:sz="0" w:space="0" w:color="auto"/>
        <w:right w:val="none" w:sz="0" w:space="0" w:color="auto"/>
      </w:divBdr>
    </w:div>
    <w:div w:id="1211915550">
      <w:bodyDiv w:val="1"/>
      <w:marLeft w:val="0"/>
      <w:marRight w:val="0"/>
      <w:marTop w:val="0"/>
      <w:marBottom w:val="0"/>
      <w:divBdr>
        <w:top w:val="none" w:sz="0" w:space="0" w:color="auto"/>
        <w:left w:val="none" w:sz="0" w:space="0" w:color="auto"/>
        <w:bottom w:val="none" w:sz="0" w:space="0" w:color="auto"/>
        <w:right w:val="none" w:sz="0" w:space="0" w:color="auto"/>
      </w:divBdr>
    </w:div>
    <w:div w:id="1216039968">
      <w:bodyDiv w:val="1"/>
      <w:marLeft w:val="0"/>
      <w:marRight w:val="0"/>
      <w:marTop w:val="0"/>
      <w:marBottom w:val="0"/>
      <w:divBdr>
        <w:top w:val="none" w:sz="0" w:space="0" w:color="auto"/>
        <w:left w:val="none" w:sz="0" w:space="0" w:color="auto"/>
        <w:bottom w:val="none" w:sz="0" w:space="0" w:color="auto"/>
        <w:right w:val="none" w:sz="0" w:space="0" w:color="auto"/>
      </w:divBdr>
    </w:div>
    <w:div w:id="1226993674">
      <w:bodyDiv w:val="1"/>
      <w:marLeft w:val="0"/>
      <w:marRight w:val="0"/>
      <w:marTop w:val="0"/>
      <w:marBottom w:val="0"/>
      <w:divBdr>
        <w:top w:val="none" w:sz="0" w:space="0" w:color="auto"/>
        <w:left w:val="none" w:sz="0" w:space="0" w:color="auto"/>
        <w:bottom w:val="none" w:sz="0" w:space="0" w:color="auto"/>
        <w:right w:val="none" w:sz="0" w:space="0" w:color="auto"/>
      </w:divBdr>
    </w:div>
    <w:div w:id="1228614000">
      <w:bodyDiv w:val="1"/>
      <w:marLeft w:val="0"/>
      <w:marRight w:val="0"/>
      <w:marTop w:val="0"/>
      <w:marBottom w:val="0"/>
      <w:divBdr>
        <w:top w:val="none" w:sz="0" w:space="0" w:color="auto"/>
        <w:left w:val="none" w:sz="0" w:space="0" w:color="auto"/>
        <w:bottom w:val="none" w:sz="0" w:space="0" w:color="auto"/>
        <w:right w:val="none" w:sz="0" w:space="0" w:color="auto"/>
      </w:divBdr>
    </w:div>
    <w:div w:id="1231426264">
      <w:bodyDiv w:val="1"/>
      <w:marLeft w:val="0"/>
      <w:marRight w:val="0"/>
      <w:marTop w:val="0"/>
      <w:marBottom w:val="0"/>
      <w:divBdr>
        <w:top w:val="none" w:sz="0" w:space="0" w:color="auto"/>
        <w:left w:val="none" w:sz="0" w:space="0" w:color="auto"/>
        <w:bottom w:val="none" w:sz="0" w:space="0" w:color="auto"/>
        <w:right w:val="none" w:sz="0" w:space="0" w:color="auto"/>
      </w:divBdr>
    </w:div>
    <w:div w:id="1236820342">
      <w:bodyDiv w:val="1"/>
      <w:marLeft w:val="0"/>
      <w:marRight w:val="0"/>
      <w:marTop w:val="0"/>
      <w:marBottom w:val="0"/>
      <w:divBdr>
        <w:top w:val="none" w:sz="0" w:space="0" w:color="auto"/>
        <w:left w:val="none" w:sz="0" w:space="0" w:color="auto"/>
        <w:bottom w:val="none" w:sz="0" w:space="0" w:color="auto"/>
        <w:right w:val="none" w:sz="0" w:space="0" w:color="auto"/>
      </w:divBdr>
    </w:div>
    <w:div w:id="1247419031">
      <w:bodyDiv w:val="1"/>
      <w:marLeft w:val="0"/>
      <w:marRight w:val="0"/>
      <w:marTop w:val="0"/>
      <w:marBottom w:val="0"/>
      <w:divBdr>
        <w:top w:val="none" w:sz="0" w:space="0" w:color="auto"/>
        <w:left w:val="none" w:sz="0" w:space="0" w:color="auto"/>
        <w:bottom w:val="none" w:sz="0" w:space="0" w:color="auto"/>
        <w:right w:val="none" w:sz="0" w:space="0" w:color="auto"/>
      </w:divBdr>
    </w:div>
    <w:div w:id="1248609741">
      <w:bodyDiv w:val="1"/>
      <w:marLeft w:val="0"/>
      <w:marRight w:val="0"/>
      <w:marTop w:val="0"/>
      <w:marBottom w:val="0"/>
      <w:divBdr>
        <w:top w:val="none" w:sz="0" w:space="0" w:color="auto"/>
        <w:left w:val="none" w:sz="0" w:space="0" w:color="auto"/>
        <w:bottom w:val="none" w:sz="0" w:space="0" w:color="auto"/>
        <w:right w:val="none" w:sz="0" w:space="0" w:color="auto"/>
      </w:divBdr>
    </w:div>
    <w:div w:id="1252852549">
      <w:bodyDiv w:val="1"/>
      <w:marLeft w:val="0"/>
      <w:marRight w:val="0"/>
      <w:marTop w:val="0"/>
      <w:marBottom w:val="0"/>
      <w:divBdr>
        <w:top w:val="none" w:sz="0" w:space="0" w:color="auto"/>
        <w:left w:val="none" w:sz="0" w:space="0" w:color="auto"/>
        <w:bottom w:val="none" w:sz="0" w:space="0" w:color="auto"/>
        <w:right w:val="none" w:sz="0" w:space="0" w:color="auto"/>
      </w:divBdr>
    </w:div>
    <w:div w:id="1253273981">
      <w:bodyDiv w:val="1"/>
      <w:marLeft w:val="0"/>
      <w:marRight w:val="0"/>
      <w:marTop w:val="0"/>
      <w:marBottom w:val="0"/>
      <w:divBdr>
        <w:top w:val="none" w:sz="0" w:space="0" w:color="auto"/>
        <w:left w:val="none" w:sz="0" w:space="0" w:color="auto"/>
        <w:bottom w:val="none" w:sz="0" w:space="0" w:color="auto"/>
        <w:right w:val="none" w:sz="0" w:space="0" w:color="auto"/>
      </w:divBdr>
    </w:div>
    <w:div w:id="1265311310">
      <w:bodyDiv w:val="1"/>
      <w:marLeft w:val="0"/>
      <w:marRight w:val="0"/>
      <w:marTop w:val="0"/>
      <w:marBottom w:val="0"/>
      <w:divBdr>
        <w:top w:val="none" w:sz="0" w:space="0" w:color="auto"/>
        <w:left w:val="none" w:sz="0" w:space="0" w:color="auto"/>
        <w:bottom w:val="none" w:sz="0" w:space="0" w:color="auto"/>
        <w:right w:val="none" w:sz="0" w:space="0" w:color="auto"/>
      </w:divBdr>
    </w:div>
    <w:div w:id="1266114460">
      <w:bodyDiv w:val="1"/>
      <w:marLeft w:val="0"/>
      <w:marRight w:val="0"/>
      <w:marTop w:val="0"/>
      <w:marBottom w:val="0"/>
      <w:divBdr>
        <w:top w:val="none" w:sz="0" w:space="0" w:color="auto"/>
        <w:left w:val="none" w:sz="0" w:space="0" w:color="auto"/>
        <w:bottom w:val="none" w:sz="0" w:space="0" w:color="auto"/>
        <w:right w:val="none" w:sz="0" w:space="0" w:color="auto"/>
      </w:divBdr>
    </w:div>
    <w:div w:id="1267618240">
      <w:bodyDiv w:val="1"/>
      <w:marLeft w:val="0"/>
      <w:marRight w:val="0"/>
      <w:marTop w:val="0"/>
      <w:marBottom w:val="0"/>
      <w:divBdr>
        <w:top w:val="none" w:sz="0" w:space="0" w:color="auto"/>
        <w:left w:val="none" w:sz="0" w:space="0" w:color="auto"/>
        <w:bottom w:val="none" w:sz="0" w:space="0" w:color="auto"/>
        <w:right w:val="none" w:sz="0" w:space="0" w:color="auto"/>
      </w:divBdr>
    </w:div>
    <w:div w:id="1272976265">
      <w:bodyDiv w:val="1"/>
      <w:marLeft w:val="0"/>
      <w:marRight w:val="0"/>
      <w:marTop w:val="0"/>
      <w:marBottom w:val="0"/>
      <w:divBdr>
        <w:top w:val="none" w:sz="0" w:space="0" w:color="auto"/>
        <w:left w:val="none" w:sz="0" w:space="0" w:color="auto"/>
        <w:bottom w:val="none" w:sz="0" w:space="0" w:color="auto"/>
        <w:right w:val="none" w:sz="0" w:space="0" w:color="auto"/>
      </w:divBdr>
    </w:div>
    <w:div w:id="1275600808">
      <w:bodyDiv w:val="1"/>
      <w:marLeft w:val="0"/>
      <w:marRight w:val="0"/>
      <w:marTop w:val="0"/>
      <w:marBottom w:val="0"/>
      <w:divBdr>
        <w:top w:val="none" w:sz="0" w:space="0" w:color="auto"/>
        <w:left w:val="none" w:sz="0" w:space="0" w:color="auto"/>
        <w:bottom w:val="none" w:sz="0" w:space="0" w:color="auto"/>
        <w:right w:val="none" w:sz="0" w:space="0" w:color="auto"/>
      </w:divBdr>
    </w:div>
    <w:div w:id="1318260858">
      <w:bodyDiv w:val="1"/>
      <w:marLeft w:val="0"/>
      <w:marRight w:val="0"/>
      <w:marTop w:val="0"/>
      <w:marBottom w:val="0"/>
      <w:divBdr>
        <w:top w:val="none" w:sz="0" w:space="0" w:color="auto"/>
        <w:left w:val="none" w:sz="0" w:space="0" w:color="auto"/>
        <w:bottom w:val="none" w:sz="0" w:space="0" w:color="auto"/>
        <w:right w:val="none" w:sz="0" w:space="0" w:color="auto"/>
      </w:divBdr>
    </w:div>
    <w:div w:id="1331132396">
      <w:bodyDiv w:val="1"/>
      <w:marLeft w:val="0"/>
      <w:marRight w:val="0"/>
      <w:marTop w:val="0"/>
      <w:marBottom w:val="0"/>
      <w:divBdr>
        <w:top w:val="none" w:sz="0" w:space="0" w:color="auto"/>
        <w:left w:val="none" w:sz="0" w:space="0" w:color="auto"/>
        <w:bottom w:val="none" w:sz="0" w:space="0" w:color="auto"/>
        <w:right w:val="none" w:sz="0" w:space="0" w:color="auto"/>
      </w:divBdr>
    </w:div>
    <w:div w:id="1335570903">
      <w:bodyDiv w:val="1"/>
      <w:marLeft w:val="0"/>
      <w:marRight w:val="0"/>
      <w:marTop w:val="0"/>
      <w:marBottom w:val="0"/>
      <w:divBdr>
        <w:top w:val="none" w:sz="0" w:space="0" w:color="auto"/>
        <w:left w:val="none" w:sz="0" w:space="0" w:color="auto"/>
        <w:bottom w:val="none" w:sz="0" w:space="0" w:color="auto"/>
        <w:right w:val="none" w:sz="0" w:space="0" w:color="auto"/>
      </w:divBdr>
    </w:div>
    <w:div w:id="1339498333">
      <w:bodyDiv w:val="1"/>
      <w:marLeft w:val="0"/>
      <w:marRight w:val="0"/>
      <w:marTop w:val="0"/>
      <w:marBottom w:val="0"/>
      <w:divBdr>
        <w:top w:val="none" w:sz="0" w:space="0" w:color="auto"/>
        <w:left w:val="none" w:sz="0" w:space="0" w:color="auto"/>
        <w:bottom w:val="none" w:sz="0" w:space="0" w:color="auto"/>
        <w:right w:val="none" w:sz="0" w:space="0" w:color="auto"/>
      </w:divBdr>
    </w:div>
    <w:div w:id="1340932603">
      <w:bodyDiv w:val="1"/>
      <w:marLeft w:val="0"/>
      <w:marRight w:val="0"/>
      <w:marTop w:val="0"/>
      <w:marBottom w:val="0"/>
      <w:divBdr>
        <w:top w:val="none" w:sz="0" w:space="0" w:color="auto"/>
        <w:left w:val="none" w:sz="0" w:space="0" w:color="auto"/>
        <w:bottom w:val="none" w:sz="0" w:space="0" w:color="auto"/>
        <w:right w:val="none" w:sz="0" w:space="0" w:color="auto"/>
      </w:divBdr>
    </w:div>
    <w:div w:id="1350373240">
      <w:bodyDiv w:val="1"/>
      <w:marLeft w:val="0"/>
      <w:marRight w:val="0"/>
      <w:marTop w:val="0"/>
      <w:marBottom w:val="0"/>
      <w:divBdr>
        <w:top w:val="none" w:sz="0" w:space="0" w:color="auto"/>
        <w:left w:val="none" w:sz="0" w:space="0" w:color="auto"/>
        <w:bottom w:val="none" w:sz="0" w:space="0" w:color="auto"/>
        <w:right w:val="none" w:sz="0" w:space="0" w:color="auto"/>
      </w:divBdr>
    </w:div>
    <w:div w:id="1358501331">
      <w:bodyDiv w:val="1"/>
      <w:marLeft w:val="0"/>
      <w:marRight w:val="0"/>
      <w:marTop w:val="0"/>
      <w:marBottom w:val="0"/>
      <w:divBdr>
        <w:top w:val="none" w:sz="0" w:space="0" w:color="auto"/>
        <w:left w:val="none" w:sz="0" w:space="0" w:color="auto"/>
        <w:bottom w:val="none" w:sz="0" w:space="0" w:color="auto"/>
        <w:right w:val="none" w:sz="0" w:space="0" w:color="auto"/>
      </w:divBdr>
    </w:div>
    <w:div w:id="1369526240">
      <w:bodyDiv w:val="1"/>
      <w:marLeft w:val="0"/>
      <w:marRight w:val="0"/>
      <w:marTop w:val="0"/>
      <w:marBottom w:val="0"/>
      <w:divBdr>
        <w:top w:val="none" w:sz="0" w:space="0" w:color="auto"/>
        <w:left w:val="none" w:sz="0" w:space="0" w:color="auto"/>
        <w:bottom w:val="none" w:sz="0" w:space="0" w:color="auto"/>
        <w:right w:val="none" w:sz="0" w:space="0" w:color="auto"/>
      </w:divBdr>
    </w:div>
    <w:div w:id="1375077273">
      <w:bodyDiv w:val="1"/>
      <w:marLeft w:val="0"/>
      <w:marRight w:val="0"/>
      <w:marTop w:val="0"/>
      <w:marBottom w:val="0"/>
      <w:divBdr>
        <w:top w:val="none" w:sz="0" w:space="0" w:color="auto"/>
        <w:left w:val="none" w:sz="0" w:space="0" w:color="auto"/>
        <w:bottom w:val="none" w:sz="0" w:space="0" w:color="auto"/>
        <w:right w:val="none" w:sz="0" w:space="0" w:color="auto"/>
      </w:divBdr>
    </w:div>
    <w:div w:id="1379278922">
      <w:bodyDiv w:val="1"/>
      <w:marLeft w:val="0"/>
      <w:marRight w:val="0"/>
      <w:marTop w:val="0"/>
      <w:marBottom w:val="0"/>
      <w:divBdr>
        <w:top w:val="none" w:sz="0" w:space="0" w:color="auto"/>
        <w:left w:val="none" w:sz="0" w:space="0" w:color="auto"/>
        <w:bottom w:val="none" w:sz="0" w:space="0" w:color="auto"/>
        <w:right w:val="none" w:sz="0" w:space="0" w:color="auto"/>
      </w:divBdr>
    </w:div>
    <w:div w:id="1383410811">
      <w:bodyDiv w:val="1"/>
      <w:marLeft w:val="0"/>
      <w:marRight w:val="0"/>
      <w:marTop w:val="0"/>
      <w:marBottom w:val="0"/>
      <w:divBdr>
        <w:top w:val="none" w:sz="0" w:space="0" w:color="auto"/>
        <w:left w:val="none" w:sz="0" w:space="0" w:color="auto"/>
        <w:bottom w:val="none" w:sz="0" w:space="0" w:color="auto"/>
        <w:right w:val="none" w:sz="0" w:space="0" w:color="auto"/>
      </w:divBdr>
    </w:div>
    <w:div w:id="1392540088">
      <w:bodyDiv w:val="1"/>
      <w:marLeft w:val="0"/>
      <w:marRight w:val="0"/>
      <w:marTop w:val="0"/>
      <w:marBottom w:val="0"/>
      <w:divBdr>
        <w:top w:val="none" w:sz="0" w:space="0" w:color="auto"/>
        <w:left w:val="none" w:sz="0" w:space="0" w:color="auto"/>
        <w:bottom w:val="none" w:sz="0" w:space="0" w:color="auto"/>
        <w:right w:val="none" w:sz="0" w:space="0" w:color="auto"/>
      </w:divBdr>
    </w:div>
    <w:div w:id="1398355101">
      <w:bodyDiv w:val="1"/>
      <w:marLeft w:val="0"/>
      <w:marRight w:val="0"/>
      <w:marTop w:val="0"/>
      <w:marBottom w:val="0"/>
      <w:divBdr>
        <w:top w:val="none" w:sz="0" w:space="0" w:color="auto"/>
        <w:left w:val="none" w:sz="0" w:space="0" w:color="auto"/>
        <w:bottom w:val="none" w:sz="0" w:space="0" w:color="auto"/>
        <w:right w:val="none" w:sz="0" w:space="0" w:color="auto"/>
      </w:divBdr>
    </w:div>
    <w:div w:id="1399093000">
      <w:bodyDiv w:val="1"/>
      <w:marLeft w:val="0"/>
      <w:marRight w:val="0"/>
      <w:marTop w:val="0"/>
      <w:marBottom w:val="0"/>
      <w:divBdr>
        <w:top w:val="none" w:sz="0" w:space="0" w:color="auto"/>
        <w:left w:val="none" w:sz="0" w:space="0" w:color="auto"/>
        <w:bottom w:val="none" w:sz="0" w:space="0" w:color="auto"/>
        <w:right w:val="none" w:sz="0" w:space="0" w:color="auto"/>
      </w:divBdr>
    </w:div>
    <w:div w:id="1406295731">
      <w:bodyDiv w:val="1"/>
      <w:marLeft w:val="0"/>
      <w:marRight w:val="0"/>
      <w:marTop w:val="0"/>
      <w:marBottom w:val="0"/>
      <w:divBdr>
        <w:top w:val="none" w:sz="0" w:space="0" w:color="auto"/>
        <w:left w:val="none" w:sz="0" w:space="0" w:color="auto"/>
        <w:bottom w:val="none" w:sz="0" w:space="0" w:color="auto"/>
        <w:right w:val="none" w:sz="0" w:space="0" w:color="auto"/>
      </w:divBdr>
    </w:div>
    <w:div w:id="1411931174">
      <w:bodyDiv w:val="1"/>
      <w:marLeft w:val="0"/>
      <w:marRight w:val="0"/>
      <w:marTop w:val="0"/>
      <w:marBottom w:val="0"/>
      <w:divBdr>
        <w:top w:val="none" w:sz="0" w:space="0" w:color="auto"/>
        <w:left w:val="none" w:sz="0" w:space="0" w:color="auto"/>
        <w:bottom w:val="none" w:sz="0" w:space="0" w:color="auto"/>
        <w:right w:val="none" w:sz="0" w:space="0" w:color="auto"/>
      </w:divBdr>
    </w:div>
    <w:div w:id="1413774132">
      <w:bodyDiv w:val="1"/>
      <w:marLeft w:val="0"/>
      <w:marRight w:val="0"/>
      <w:marTop w:val="0"/>
      <w:marBottom w:val="0"/>
      <w:divBdr>
        <w:top w:val="none" w:sz="0" w:space="0" w:color="auto"/>
        <w:left w:val="none" w:sz="0" w:space="0" w:color="auto"/>
        <w:bottom w:val="none" w:sz="0" w:space="0" w:color="auto"/>
        <w:right w:val="none" w:sz="0" w:space="0" w:color="auto"/>
      </w:divBdr>
    </w:div>
    <w:div w:id="1417290908">
      <w:bodyDiv w:val="1"/>
      <w:marLeft w:val="0"/>
      <w:marRight w:val="0"/>
      <w:marTop w:val="0"/>
      <w:marBottom w:val="0"/>
      <w:divBdr>
        <w:top w:val="none" w:sz="0" w:space="0" w:color="auto"/>
        <w:left w:val="none" w:sz="0" w:space="0" w:color="auto"/>
        <w:bottom w:val="none" w:sz="0" w:space="0" w:color="auto"/>
        <w:right w:val="none" w:sz="0" w:space="0" w:color="auto"/>
      </w:divBdr>
    </w:div>
    <w:div w:id="1424036547">
      <w:bodyDiv w:val="1"/>
      <w:marLeft w:val="0"/>
      <w:marRight w:val="0"/>
      <w:marTop w:val="0"/>
      <w:marBottom w:val="0"/>
      <w:divBdr>
        <w:top w:val="none" w:sz="0" w:space="0" w:color="auto"/>
        <w:left w:val="none" w:sz="0" w:space="0" w:color="auto"/>
        <w:bottom w:val="none" w:sz="0" w:space="0" w:color="auto"/>
        <w:right w:val="none" w:sz="0" w:space="0" w:color="auto"/>
      </w:divBdr>
    </w:div>
    <w:div w:id="1432697378">
      <w:bodyDiv w:val="1"/>
      <w:marLeft w:val="0"/>
      <w:marRight w:val="0"/>
      <w:marTop w:val="0"/>
      <w:marBottom w:val="0"/>
      <w:divBdr>
        <w:top w:val="none" w:sz="0" w:space="0" w:color="auto"/>
        <w:left w:val="none" w:sz="0" w:space="0" w:color="auto"/>
        <w:bottom w:val="none" w:sz="0" w:space="0" w:color="auto"/>
        <w:right w:val="none" w:sz="0" w:space="0" w:color="auto"/>
      </w:divBdr>
    </w:div>
    <w:div w:id="1449470518">
      <w:bodyDiv w:val="1"/>
      <w:marLeft w:val="0"/>
      <w:marRight w:val="0"/>
      <w:marTop w:val="0"/>
      <w:marBottom w:val="0"/>
      <w:divBdr>
        <w:top w:val="none" w:sz="0" w:space="0" w:color="auto"/>
        <w:left w:val="none" w:sz="0" w:space="0" w:color="auto"/>
        <w:bottom w:val="none" w:sz="0" w:space="0" w:color="auto"/>
        <w:right w:val="none" w:sz="0" w:space="0" w:color="auto"/>
      </w:divBdr>
    </w:div>
    <w:div w:id="1455368975">
      <w:bodyDiv w:val="1"/>
      <w:marLeft w:val="0"/>
      <w:marRight w:val="0"/>
      <w:marTop w:val="0"/>
      <w:marBottom w:val="0"/>
      <w:divBdr>
        <w:top w:val="none" w:sz="0" w:space="0" w:color="auto"/>
        <w:left w:val="none" w:sz="0" w:space="0" w:color="auto"/>
        <w:bottom w:val="none" w:sz="0" w:space="0" w:color="auto"/>
        <w:right w:val="none" w:sz="0" w:space="0" w:color="auto"/>
      </w:divBdr>
    </w:div>
    <w:div w:id="1456218684">
      <w:bodyDiv w:val="1"/>
      <w:marLeft w:val="0"/>
      <w:marRight w:val="0"/>
      <w:marTop w:val="0"/>
      <w:marBottom w:val="0"/>
      <w:divBdr>
        <w:top w:val="none" w:sz="0" w:space="0" w:color="auto"/>
        <w:left w:val="none" w:sz="0" w:space="0" w:color="auto"/>
        <w:bottom w:val="none" w:sz="0" w:space="0" w:color="auto"/>
        <w:right w:val="none" w:sz="0" w:space="0" w:color="auto"/>
      </w:divBdr>
    </w:div>
    <w:div w:id="1493444882">
      <w:bodyDiv w:val="1"/>
      <w:marLeft w:val="0"/>
      <w:marRight w:val="0"/>
      <w:marTop w:val="0"/>
      <w:marBottom w:val="0"/>
      <w:divBdr>
        <w:top w:val="none" w:sz="0" w:space="0" w:color="auto"/>
        <w:left w:val="none" w:sz="0" w:space="0" w:color="auto"/>
        <w:bottom w:val="none" w:sz="0" w:space="0" w:color="auto"/>
        <w:right w:val="none" w:sz="0" w:space="0" w:color="auto"/>
      </w:divBdr>
    </w:div>
    <w:div w:id="1498812411">
      <w:bodyDiv w:val="1"/>
      <w:marLeft w:val="0"/>
      <w:marRight w:val="0"/>
      <w:marTop w:val="0"/>
      <w:marBottom w:val="0"/>
      <w:divBdr>
        <w:top w:val="none" w:sz="0" w:space="0" w:color="auto"/>
        <w:left w:val="none" w:sz="0" w:space="0" w:color="auto"/>
        <w:bottom w:val="none" w:sz="0" w:space="0" w:color="auto"/>
        <w:right w:val="none" w:sz="0" w:space="0" w:color="auto"/>
      </w:divBdr>
    </w:div>
    <w:div w:id="1514565574">
      <w:bodyDiv w:val="1"/>
      <w:marLeft w:val="0"/>
      <w:marRight w:val="0"/>
      <w:marTop w:val="0"/>
      <w:marBottom w:val="0"/>
      <w:divBdr>
        <w:top w:val="none" w:sz="0" w:space="0" w:color="auto"/>
        <w:left w:val="none" w:sz="0" w:space="0" w:color="auto"/>
        <w:bottom w:val="none" w:sz="0" w:space="0" w:color="auto"/>
        <w:right w:val="none" w:sz="0" w:space="0" w:color="auto"/>
      </w:divBdr>
    </w:div>
    <w:div w:id="1514608932">
      <w:bodyDiv w:val="1"/>
      <w:marLeft w:val="0"/>
      <w:marRight w:val="0"/>
      <w:marTop w:val="0"/>
      <w:marBottom w:val="0"/>
      <w:divBdr>
        <w:top w:val="none" w:sz="0" w:space="0" w:color="auto"/>
        <w:left w:val="none" w:sz="0" w:space="0" w:color="auto"/>
        <w:bottom w:val="none" w:sz="0" w:space="0" w:color="auto"/>
        <w:right w:val="none" w:sz="0" w:space="0" w:color="auto"/>
      </w:divBdr>
    </w:div>
    <w:div w:id="1517496397">
      <w:bodyDiv w:val="1"/>
      <w:marLeft w:val="0"/>
      <w:marRight w:val="0"/>
      <w:marTop w:val="0"/>
      <w:marBottom w:val="0"/>
      <w:divBdr>
        <w:top w:val="none" w:sz="0" w:space="0" w:color="auto"/>
        <w:left w:val="none" w:sz="0" w:space="0" w:color="auto"/>
        <w:bottom w:val="none" w:sz="0" w:space="0" w:color="auto"/>
        <w:right w:val="none" w:sz="0" w:space="0" w:color="auto"/>
      </w:divBdr>
    </w:div>
    <w:div w:id="1525054090">
      <w:bodyDiv w:val="1"/>
      <w:marLeft w:val="0"/>
      <w:marRight w:val="0"/>
      <w:marTop w:val="0"/>
      <w:marBottom w:val="0"/>
      <w:divBdr>
        <w:top w:val="none" w:sz="0" w:space="0" w:color="auto"/>
        <w:left w:val="none" w:sz="0" w:space="0" w:color="auto"/>
        <w:bottom w:val="none" w:sz="0" w:space="0" w:color="auto"/>
        <w:right w:val="none" w:sz="0" w:space="0" w:color="auto"/>
      </w:divBdr>
    </w:div>
    <w:div w:id="1535574345">
      <w:bodyDiv w:val="1"/>
      <w:marLeft w:val="0"/>
      <w:marRight w:val="0"/>
      <w:marTop w:val="0"/>
      <w:marBottom w:val="0"/>
      <w:divBdr>
        <w:top w:val="none" w:sz="0" w:space="0" w:color="auto"/>
        <w:left w:val="none" w:sz="0" w:space="0" w:color="auto"/>
        <w:bottom w:val="none" w:sz="0" w:space="0" w:color="auto"/>
        <w:right w:val="none" w:sz="0" w:space="0" w:color="auto"/>
      </w:divBdr>
    </w:div>
    <w:div w:id="1562904796">
      <w:bodyDiv w:val="1"/>
      <w:marLeft w:val="0"/>
      <w:marRight w:val="0"/>
      <w:marTop w:val="0"/>
      <w:marBottom w:val="0"/>
      <w:divBdr>
        <w:top w:val="none" w:sz="0" w:space="0" w:color="auto"/>
        <w:left w:val="none" w:sz="0" w:space="0" w:color="auto"/>
        <w:bottom w:val="none" w:sz="0" w:space="0" w:color="auto"/>
        <w:right w:val="none" w:sz="0" w:space="0" w:color="auto"/>
      </w:divBdr>
    </w:div>
    <w:div w:id="1572161006">
      <w:bodyDiv w:val="1"/>
      <w:marLeft w:val="0"/>
      <w:marRight w:val="0"/>
      <w:marTop w:val="0"/>
      <w:marBottom w:val="0"/>
      <w:divBdr>
        <w:top w:val="none" w:sz="0" w:space="0" w:color="auto"/>
        <w:left w:val="none" w:sz="0" w:space="0" w:color="auto"/>
        <w:bottom w:val="none" w:sz="0" w:space="0" w:color="auto"/>
        <w:right w:val="none" w:sz="0" w:space="0" w:color="auto"/>
      </w:divBdr>
    </w:div>
    <w:div w:id="1586760864">
      <w:bodyDiv w:val="1"/>
      <w:marLeft w:val="0"/>
      <w:marRight w:val="0"/>
      <w:marTop w:val="0"/>
      <w:marBottom w:val="0"/>
      <w:divBdr>
        <w:top w:val="none" w:sz="0" w:space="0" w:color="auto"/>
        <w:left w:val="none" w:sz="0" w:space="0" w:color="auto"/>
        <w:bottom w:val="none" w:sz="0" w:space="0" w:color="auto"/>
        <w:right w:val="none" w:sz="0" w:space="0" w:color="auto"/>
      </w:divBdr>
    </w:div>
    <w:div w:id="1593078588">
      <w:bodyDiv w:val="1"/>
      <w:marLeft w:val="0"/>
      <w:marRight w:val="0"/>
      <w:marTop w:val="0"/>
      <w:marBottom w:val="0"/>
      <w:divBdr>
        <w:top w:val="none" w:sz="0" w:space="0" w:color="auto"/>
        <w:left w:val="none" w:sz="0" w:space="0" w:color="auto"/>
        <w:bottom w:val="none" w:sz="0" w:space="0" w:color="auto"/>
        <w:right w:val="none" w:sz="0" w:space="0" w:color="auto"/>
      </w:divBdr>
    </w:div>
    <w:div w:id="1598710583">
      <w:bodyDiv w:val="1"/>
      <w:marLeft w:val="0"/>
      <w:marRight w:val="0"/>
      <w:marTop w:val="0"/>
      <w:marBottom w:val="0"/>
      <w:divBdr>
        <w:top w:val="none" w:sz="0" w:space="0" w:color="auto"/>
        <w:left w:val="none" w:sz="0" w:space="0" w:color="auto"/>
        <w:bottom w:val="none" w:sz="0" w:space="0" w:color="auto"/>
        <w:right w:val="none" w:sz="0" w:space="0" w:color="auto"/>
      </w:divBdr>
    </w:div>
    <w:div w:id="1615863376">
      <w:bodyDiv w:val="1"/>
      <w:marLeft w:val="0"/>
      <w:marRight w:val="0"/>
      <w:marTop w:val="0"/>
      <w:marBottom w:val="0"/>
      <w:divBdr>
        <w:top w:val="none" w:sz="0" w:space="0" w:color="auto"/>
        <w:left w:val="none" w:sz="0" w:space="0" w:color="auto"/>
        <w:bottom w:val="none" w:sz="0" w:space="0" w:color="auto"/>
        <w:right w:val="none" w:sz="0" w:space="0" w:color="auto"/>
      </w:divBdr>
    </w:div>
    <w:div w:id="1644651656">
      <w:bodyDiv w:val="1"/>
      <w:marLeft w:val="0"/>
      <w:marRight w:val="0"/>
      <w:marTop w:val="0"/>
      <w:marBottom w:val="0"/>
      <w:divBdr>
        <w:top w:val="none" w:sz="0" w:space="0" w:color="auto"/>
        <w:left w:val="none" w:sz="0" w:space="0" w:color="auto"/>
        <w:bottom w:val="none" w:sz="0" w:space="0" w:color="auto"/>
        <w:right w:val="none" w:sz="0" w:space="0" w:color="auto"/>
      </w:divBdr>
    </w:div>
    <w:div w:id="1646742562">
      <w:bodyDiv w:val="1"/>
      <w:marLeft w:val="0"/>
      <w:marRight w:val="0"/>
      <w:marTop w:val="0"/>
      <w:marBottom w:val="0"/>
      <w:divBdr>
        <w:top w:val="none" w:sz="0" w:space="0" w:color="auto"/>
        <w:left w:val="none" w:sz="0" w:space="0" w:color="auto"/>
        <w:bottom w:val="none" w:sz="0" w:space="0" w:color="auto"/>
        <w:right w:val="none" w:sz="0" w:space="0" w:color="auto"/>
      </w:divBdr>
    </w:div>
    <w:div w:id="1647511744">
      <w:bodyDiv w:val="1"/>
      <w:marLeft w:val="0"/>
      <w:marRight w:val="0"/>
      <w:marTop w:val="0"/>
      <w:marBottom w:val="0"/>
      <w:divBdr>
        <w:top w:val="none" w:sz="0" w:space="0" w:color="auto"/>
        <w:left w:val="none" w:sz="0" w:space="0" w:color="auto"/>
        <w:bottom w:val="none" w:sz="0" w:space="0" w:color="auto"/>
        <w:right w:val="none" w:sz="0" w:space="0" w:color="auto"/>
      </w:divBdr>
    </w:div>
    <w:div w:id="1658143935">
      <w:bodyDiv w:val="1"/>
      <w:marLeft w:val="0"/>
      <w:marRight w:val="0"/>
      <w:marTop w:val="0"/>
      <w:marBottom w:val="0"/>
      <w:divBdr>
        <w:top w:val="none" w:sz="0" w:space="0" w:color="auto"/>
        <w:left w:val="none" w:sz="0" w:space="0" w:color="auto"/>
        <w:bottom w:val="none" w:sz="0" w:space="0" w:color="auto"/>
        <w:right w:val="none" w:sz="0" w:space="0" w:color="auto"/>
      </w:divBdr>
    </w:div>
    <w:div w:id="1660114263">
      <w:bodyDiv w:val="1"/>
      <w:marLeft w:val="0"/>
      <w:marRight w:val="0"/>
      <w:marTop w:val="0"/>
      <w:marBottom w:val="0"/>
      <w:divBdr>
        <w:top w:val="none" w:sz="0" w:space="0" w:color="auto"/>
        <w:left w:val="none" w:sz="0" w:space="0" w:color="auto"/>
        <w:bottom w:val="none" w:sz="0" w:space="0" w:color="auto"/>
        <w:right w:val="none" w:sz="0" w:space="0" w:color="auto"/>
      </w:divBdr>
    </w:div>
    <w:div w:id="1662194108">
      <w:bodyDiv w:val="1"/>
      <w:marLeft w:val="0"/>
      <w:marRight w:val="0"/>
      <w:marTop w:val="0"/>
      <w:marBottom w:val="0"/>
      <w:divBdr>
        <w:top w:val="none" w:sz="0" w:space="0" w:color="auto"/>
        <w:left w:val="none" w:sz="0" w:space="0" w:color="auto"/>
        <w:bottom w:val="none" w:sz="0" w:space="0" w:color="auto"/>
        <w:right w:val="none" w:sz="0" w:space="0" w:color="auto"/>
      </w:divBdr>
    </w:div>
    <w:div w:id="1672484009">
      <w:bodyDiv w:val="1"/>
      <w:marLeft w:val="0"/>
      <w:marRight w:val="0"/>
      <w:marTop w:val="0"/>
      <w:marBottom w:val="0"/>
      <w:divBdr>
        <w:top w:val="none" w:sz="0" w:space="0" w:color="auto"/>
        <w:left w:val="none" w:sz="0" w:space="0" w:color="auto"/>
        <w:bottom w:val="none" w:sz="0" w:space="0" w:color="auto"/>
        <w:right w:val="none" w:sz="0" w:space="0" w:color="auto"/>
      </w:divBdr>
    </w:div>
    <w:div w:id="1680497395">
      <w:bodyDiv w:val="1"/>
      <w:marLeft w:val="0"/>
      <w:marRight w:val="0"/>
      <w:marTop w:val="0"/>
      <w:marBottom w:val="0"/>
      <w:divBdr>
        <w:top w:val="none" w:sz="0" w:space="0" w:color="auto"/>
        <w:left w:val="none" w:sz="0" w:space="0" w:color="auto"/>
        <w:bottom w:val="none" w:sz="0" w:space="0" w:color="auto"/>
        <w:right w:val="none" w:sz="0" w:space="0" w:color="auto"/>
      </w:divBdr>
    </w:div>
    <w:div w:id="1689671186">
      <w:bodyDiv w:val="1"/>
      <w:marLeft w:val="0"/>
      <w:marRight w:val="0"/>
      <w:marTop w:val="0"/>
      <w:marBottom w:val="0"/>
      <w:divBdr>
        <w:top w:val="none" w:sz="0" w:space="0" w:color="auto"/>
        <w:left w:val="none" w:sz="0" w:space="0" w:color="auto"/>
        <w:bottom w:val="none" w:sz="0" w:space="0" w:color="auto"/>
        <w:right w:val="none" w:sz="0" w:space="0" w:color="auto"/>
      </w:divBdr>
    </w:div>
    <w:div w:id="1696736000">
      <w:bodyDiv w:val="1"/>
      <w:marLeft w:val="0"/>
      <w:marRight w:val="0"/>
      <w:marTop w:val="0"/>
      <w:marBottom w:val="0"/>
      <w:divBdr>
        <w:top w:val="none" w:sz="0" w:space="0" w:color="auto"/>
        <w:left w:val="none" w:sz="0" w:space="0" w:color="auto"/>
        <w:bottom w:val="none" w:sz="0" w:space="0" w:color="auto"/>
        <w:right w:val="none" w:sz="0" w:space="0" w:color="auto"/>
      </w:divBdr>
    </w:div>
    <w:div w:id="1697539846">
      <w:bodyDiv w:val="1"/>
      <w:marLeft w:val="0"/>
      <w:marRight w:val="0"/>
      <w:marTop w:val="0"/>
      <w:marBottom w:val="0"/>
      <w:divBdr>
        <w:top w:val="none" w:sz="0" w:space="0" w:color="auto"/>
        <w:left w:val="none" w:sz="0" w:space="0" w:color="auto"/>
        <w:bottom w:val="none" w:sz="0" w:space="0" w:color="auto"/>
        <w:right w:val="none" w:sz="0" w:space="0" w:color="auto"/>
      </w:divBdr>
    </w:div>
    <w:div w:id="1715541218">
      <w:bodyDiv w:val="1"/>
      <w:marLeft w:val="0"/>
      <w:marRight w:val="0"/>
      <w:marTop w:val="0"/>
      <w:marBottom w:val="0"/>
      <w:divBdr>
        <w:top w:val="none" w:sz="0" w:space="0" w:color="auto"/>
        <w:left w:val="none" w:sz="0" w:space="0" w:color="auto"/>
        <w:bottom w:val="none" w:sz="0" w:space="0" w:color="auto"/>
        <w:right w:val="none" w:sz="0" w:space="0" w:color="auto"/>
      </w:divBdr>
    </w:div>
    <w:div w:id="1716998653">
      <w:bodyDiv w:val="1"/>
      <w:marLeft w:val="0"/>
      <w:marRight w:val="0"/>
      <w:marTop w:val="0"/>
      <w:marBottom w:val="0"/>
      <w:divBdr>
        <w:top w:val="none" w:sz="0" w:space="0" w:color="auto"/>
        <w:left w:val="none" w:sz="0" w:space="0" w:color="auto"/>
        <w:bottom w:val="none" w:sz="0" w:space="0" w:color="auto"/>
        <w:right w:val="none" w:sz="0" w:space="0" w:color="auto"/>
      </w:divBdr>
    </w:div>
    <w:div w:id="1723559263">
      <w:bodyDiv w:val="1"/>
      <w:marLeft w:val="0"/>
      <w:marRight w:val="0"/>
      <w:marTop w:val="0"/>
      <w:marBottom w:val="0"/>
      <w:divBdr>
        <w:top w:val="none" w:sz="0" w:space="0" w:color="auto"/>
        <w:left w:val="none" w:sz="0" w:space="0" w:color="auto"/>
        <w:bottom w:val="none" w:sz="0" w:space="0" w:color="auto"/>
        <w:right w:val="none" w:sz="0" w:space="0" w:color="auto"/>
      </w:divBdr>
    </w:div>
    <w:div w:id="1728410661">
      <w:bodyDiv w:val="1"/>
      <w:marLeft w:val="0"/>
      <w:marRight w:val="0"/>
      <w:marTop w:val="0"/>
      <w:marBottom w:val="0"/>
      <w:divBdr>
        <w:top w:val="none" w:sz="0" w:space="0" w:color="auto"/>
        <w:left w:val="none" w:sz="0" w:space="0" w:color="auto"/>
        <w:bottom w:val="none" w:sz="0" w:space="0" w:color="auto"/>
        <w:right w:val="none" w:sz="0" w:space="0" w:color="auto"/>
      </w:divBdr>
    </w:div>
    <w:div w:id="1732458039">
      <w:bodyDiv w:val="1"/>
      <w:marLeft w:val="0"/>
      <w:marRight w:val="0"/>
      <w:marTop w:val="0"/>
      <w:marBottom w:val="0"/>
      <w:divBdr>
        <w:top w:val="none" w:sz="0" w:space="0" w:color="auto"/>
        <w:left w:val="none" w:sz="0" w:space="0" w:color="auto"/>
        <w:bottom w:val="none" w:sz="0" w:space="0" w:color="auto"/>
        <w:right w:val="none" w:sz="0" w:space="0" w:color="auto"/>
      </w:divBdr>
    </w:div>
    <w:div w:id="1735156692">
      <w:bodyDiv w:val="1"/>
      <w:marLeft w:val="0"/>
      <w:marRight w:val="0"/>
      <w:marTop w:val="0"/>
      <w:marBottom w:val="0"/>
      <w:divBdr>
        <w:top w:val="none" w:sz="0" w:space="0" w:color="auto"/>
        <w:left w:val="none" w:sz="0" w:space="0" w:color="auto"/>
        <w:bottom w:val="none" w:sz="0" w:space="0" w:color="auto"/>
        <w:right w:val="none" w:sz="0" w:space="0" w:color="auto"/>
      </w:divBdr>
    </w:div>
    <w:div w:id="1746757131">
      <w:bodyDiv w:val="1"/>
      <w:marLeft w:val="0"/>
      <w:marRight w:val="0"/>
      <w:marTop w:val="0"/>
      <w:marBottom w:val="0"/>
      <w:divBdr>
        <w:top w:val="none" w:sz="0" w:space="0" w:color="auto"/>
        <w:left w:val="none" w:sz="0" w:space="0" w:color="auto"/>
        <w:bottom w:val="none" w:sz="0" w:space="0" w:color="auto"/>
        <w:right w:val="none" w:sz="0" w:space="0" w:color="auto"/>
      </w:divBdr>
    </w:div>
    <w:div w:id="1747607336">
      <w:bodyDiv w:val="1"/>
      <w:marLeft w:val="0"/>
      <w:marRight w:val="0"/>
      <w:marTop w:val="0"/>
      <w:marBottom w:val="0"/>
      <w:divBdr>
        <w:top w:val="none" w:sz="0" w:space="0" w:color="auto"/>
        <w:left w:val="none" w:sz="0" w:space="0" w:color="auto"/>
        <w:bottom w:val="none" w:sz="0" w:space="0" w:color="auto"/>
        <w:right w:val="none" w:sz="0" w:space="0" w:color="auto"/>
      </w:divBdr>
    </w:div>
    <w:div w:id="1763407144">
      <w:bodyDiv w:val="1"/>
      <w:marLeft w:val="0"/>
      <w:marRight w:val="0"/>
      <w:marTop w:val="0"/>
      <w:marBottom w:val="0"/>
      <w:divBdr>
        <w:top w:val="none" w:sz="0" w:space="0" w:color="auto"/>
        <w:left w:val="none" w:sz="0" w:space="0" w:color="auto"/>
        <w:bottom w:val="none" w:sz="0" w:space="0" w:color="auto"/>
        <w:right w:val="none" w:sz="0" w:space="0" w:color="auto"/>
      </w:divBdr>
    </w:div>
    <w:div w:id="1781534415">
      <w:bodyDiv w:val="1"/>
      <w:marLeft w:val="0"/>
      <w:marRight w:val="0"/>
      <w:marTop w:val="0"/>
      <w:marBottom w:val="0"/>
      <w:divBdr>
        <w:top w:val="none" w:sz="0" w:space="0" w:color="auto"/>
        <w:left w:val="none" w:sz="0" w:space="0" w:color="auto"/>
        <w:bottom w:val="none" w:sz="0" w:space="0" w:color="auto"/>
        <w:right w:val="none" w:sz="0" w:space="0" w:color="auto"/>
      </w:divBdr>
    </w:div>
    <w:div w:id="1795755876">
      <w:bodyDiv w:val="1"/>
      <w:marLeft w:val="0"/>
      <w:marRight w:val="0"/>
      <w:marTop w:val="0"/>
      <w:marBottom w:val="0"/>
      <w:divBdr>
        <w:top w:val="none" w:sz="0" w:space="0" w:color="auto"/>
        <w:left w:val="none" w:sz="0" w:space="0" w:color="auto"/>
        <w:bottom w:val="none" w:sz="0" w:space="0" w:color="auto"/>
        <w:right w:val="none" w:sz="0" w:space="0" w:color="auto"/>
      </w:divBdr>
    </w:div>
    <w:div w:id="1810050188">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1820917969">
      <w:bodyDiv w:val="1"/>
      <w:marLeft w:val="0"/>
      <w:marRight w:val="0"/>
      <w:marTop w:val="0"/>
      <w:marBottom w:val="0"/>
      <w:divBdr>
        <w:top w:val="none" w:sz="0" w:space="0" w:color="auto"/>
        <w:left w:val="none" w:sz="0" w:space="0" w:color="auto"/>
        <w:bottom w:val="none" w:sz="0" w:space="0" w:color="auto"/>
        <w:right w:val="none" w:sz="0" w:space="0" w:color="auto"/>
      </w:divBdr>
    </w:div>
    <w:div w:id="1821002616">
      <w:bodyDiv w:val="1"/>
      <w:marLeft w:val="0"/>
      <w:marRight w:val="0"/>
      <w:marTop w:val="0"/>
      <w:marBottom w:val="0"/>
      <w:divBdr>
        <w:top w:val="none" w:sz="0" w:space="0" w:color="auto"/>
        <w:left w:val="none" w:sz="0" w:space="0" w:color="auto"/>
        <w:bottom w:val="none" w:sz="0" w:space="0" w:color="auto"/>
        <w:right w:val="none" w:sz="0" w:space="0" w:color="auto"/>
      </w:divBdr>
    </w:div>
    <w:div w:id="1837379787">
      <w:bodyDiv w:val="1"/>
      <w:marLeft w:val="0"/>
      <w:marRight w:val="0"/>
      <w:marTop w:val="0"/>
      <w:marBottom w:val="0"/>
      <w:divBdr>
        <w:top w:val="none" w:sz="0" w:space="0" w:color="auto"/>
        <w:left w:val="none" w:sz="0" w:space="0" w:color="auto"/>
        <w:bottom w:val="none" w:sz="0" w:space="0" w:color="auto"/>
        <w:right w:val="none" w:sz="0" w:space="0" w:color="auto"/>
      </w:divBdr>
    </w:div>
    <w:div w:id="1850413139">
      <w:bodyDiv w:val="1"/>
      <w:marLeft w:val="0"/>
      <w:marRight w:val="0"/>
      <w:marTop w:val="0"/>
      <w:marBottom w:val="0"/>
      <w:divBdr>
        <w:top w:val="none" w:sz="0" w:space="0" w:color="auto"/>
        <w:left w:val="none" w:sz="0" w:space="0" w:color="auto"/>
        <w:bottom w:val="none" w:sz="0" w:space="0" w:color="auto"/>
        <w:right w:val="none" w:sz="0" w:space="0" w:color="auto"/>
      </w:divBdr>
    </w:div>
    <w:div w:id="1857159862">
      <w:bodyDiv w:val="1"/>
      <w:marLeft w:val="0"/>
      <w:marRight w:val="0"/>
      <w:marTop w:val="0"/>
      <w:marBottom w:val="0"/>
      <w:divBdr>
        <w:top w:val="none" w:sz="0" w:space="0" w:color="auto"/>
        <w:left w:val="none" w:sz="0" w:space="0" w:color="auto"/>
        <w:bottom w:val="none" w:sz="0" w:space="0" w:color="auto"/>
        <w:right w:val="none" w:sz="0" w:space="0" w:color="auto"/>
      </w:divBdr>
    </w:div>
    <w:div w:id="1859806413">
      <w:bodyDiv w:val="1"/>
      <w:marLeft w:val="0"/>
      <w:marRight w:val="0"/>
      <w:marTop w:val="0"/>
      <w:marBottom w:val="0"/>
      <w:divBdr>
        <w:top w:val="none" w:sz="0" w:space="0" w:color="auto"/>
        <w:left w:val="none" w:sz="0" w:space="0" w:color="auto"/>
        <w:bottom w:val="none" w:sz="0" w:space="0" w:color="auto"/>
        <w:right w:val="none" w:sz="0" w:space="0" w:color="auto"/>
      </w:divBdr>
    </w:div>
    <w:div w:id="1863199404">
      <w:bodyDiv w:val="1"/>
      <w:marLeft w:val="0"/>
      <w:marRight w:val="0"/>
      <w:marTop w:val="0"/>
      <w:marBottom w:val="0"/>
      <w:divBdr>
        <w:top w:val="none" w:sz="0" w:space="0" w:color="auto"/>
        <w:left w:val="none" w:sz="0" w:space="0" w:color="auto"/>
        <w:bottom w:val="none" w:sz="0" w:space="0" w:color="auto"/>
        <w:right w:val="none" w:sz="0" w:space="0" w:color="auto"/>
      </w:divBdr>
    </w:div>
    <w:div w:id="1878815583">
      <w:bodyDiv w:val="1"/>
      <w:marLeft w:val="0"/>
      <w:marRight w:val="0"/>
      <w:marTop w:val="0"/>
      <w:marBottom w:val="0"/>
      <w:divBdr>
        <w:top w:val="none" w:sz="0" w:space="0" w:color="auto"/>
        <w:left w:val="none" w:sz="0" w:space="0" w:color="auto"/>
        <w:bottom w:val="none" w:sz="0" w:space="0" w:color="auto"/>
        <w:right w:val="none" w:sz="0" w:space="0" w:color="auto"/>
      </w:divBdr>
    </w:div>
    <w:div w:id="1881239450">
      <w:bodyDiv w:val="1"/>
      <w:marLeft w:val="0"/>
      <w:marRight w:val="0"/>
      <w:marTop w:val="0"/>
      <w:marBottom w:val="0"/>
      <w:divBdr>
        <w:top w:val="none" w:sz="0" w:space="0" w:color="auto"/>
        <w:left w:val="none" w:sz="0" w:space="0" w:color="auto"/>
        <w:bottom w:val="none" w:sz="0" w:space="0" w:color="auto"/>
        <w:right w:val="none" w:sz="0" w:space="0" w:color="auto"/>
      </w:divBdr>
    </w:div>
    <w:div w:id="1888908619">
      <w:bodyDiv w:val="1"/>
      <w:marLeft w:val="0"/>
      <w:marRight w:val="0"/>
      <w:marTop w:val="0"/>
      <w:marBottom w:val="0"/>
      <w:divBdr>
        <w:top w:val="none" w:sz="0" w:space="0" w:color="auto"/>
        <w:left w:val="none" w:sz="0" w:space="0" w:color="auto"/>
        <w:bottom w:val="none" w:sz="0" w:space="0" w:color="auto"/>
        <w:right w:val="none" w:sz="0" w:space="0" w:color="auto"/>
      </w:divBdr>
    </w:div>
    <w:div w:id="1892573161">
      <w:bodyDiv w:val="1"/>
      <w:marLeft w:val="0"/>
      <w:marRight w:val="0"/>
      <w:marTop w:val="0"/>
      <w:marBottom w:val="0"/>
      <w:divBdr>
        <w:top w:val="none" w:sz="0" w:space="0" w:color="auto"/>
        <w:left w:val="none" w:sz="0" w:space="0" w:color="auto"/>
        <w:bottom w:val="none" w:sz="0" w:space="0" w:color="auto"/>
        <w:right w:val="none" w:sz="0" w:space="0" w:color="auto"/>
      </w:divBdr>
    </w:div>
    <w:div w:id="1895504363">
      <w:bodyDiv w:val="1"/>
      <w:marLeft w:val="0"/>
      <w:marRight w:val="0"/>
      <w:marTop w:val="0"/>
      <w:marBottom w:val="0"/>
      <w:divBdr>
        <w:top w:val="none" w:sz="0" w:space="0" w:color="auto"/>
        <w:left w:val="none" w:sz="0" w:space="0" w:color="auto"/>
        <w:bottom w:val="none" w:sz="0" w:space="0" w:color="auto"/>
        <w:right w:val="none" w:sz="0" w:space="0" w:color="auto"/>
      </w:divBdr>
    </w:div>
    <w:div w:id="1899243484">
      <w:bodyDiv w:val="1"/>
      <w:marLeft w:val="0"/>
      <w:marRight w:val="0"/>
      <w:marTop w:val="0"/>
      <w:marBottom w:val="0"/>
      <w:divBdr>
        <w:top w:val="none" w:sz="0" w:space="0" w:color="auto"/>
        <w:left w:val="none" w:sz="0" w:space="0" w:color="auto"/>
        <w:bottom w:val="none" w:sz="0" w:space="0" w:color="auto"/>
        <w:right w:val="none" w:sz="0" w:space="0" w:color="auto"/>
      </w:divBdr>
    </w:div>
    <w:div w:id="1928925557">
      <w:bodyDiv w:val="1"/>
      <w:marLeft w:val="0"/>
      <w:marRight w:val="0"/>
      <w:marTop w:val="0"/>
      <w:marBottom w:val="0"/>
      <w:divBdr>
        <w:top w:val="none" w:sz="0" w:space="0" w:color="auto"/>
        <w:left w:val="none" w:sz="0" w:space="0" w:color="auto"/>
        <w:bottom w:val="none" w:sz="0" w:space="0" w:color="auto"/>
        <w:right w:val="none" w:sz="0" w:space="0" w:color="auto"/>
      </w:divBdr>
    </w:div>
    <w:div w:id="1929193067">
      <w:bodyDiv w:val="1"/>
      <w:marLeft w:val="0"/>
      <w:marRight w:val="0"/>
      <w:marTop w:val="0"/>
      <w:marBottom w:val="0"/>
      <w:divBdr>
        <w:top w:val="none" w:sz="0" w:space="0" w:color="auto"/>
        <w:left w:val="none" w:sz="0" w:space="0" w:color="auto"/>
        <w:bottom w:val="none" w:sz="0" w:space="0" w:color="auto"/>
        <w:right w:val="none" w:sz="0" w:space="0" w:color="auto"/>
      </w:divBdr>
    </w:div>
    <w:div w:id="1935433603">
      <w:bodyDiv w:val="1"/>
      <w:marLeft w:val="0"/>
      <w:marRight w:val="0"/>
      <w:marTop w:val="0"/>
      <w:marBottom w:val="0"/>
      <w:divBdr>
        <w:top w:val="none" w:sz="0" w:space="0" w:color="auto"/>
        <w:left w:val="none" w:sz="0" w:space="0" w:color="auto"/>
        <w:bottom w:val="none" w:sz="0" w:space="0" w:color="auto"/>
        <w:right w:val="none" w:sz="0" w:space="0" w:color="auto"/>
      </w:divBdr>
    </w:div>
    <w:div w:id="1953709641">
      <w:bodyDiv w:val="1"/>
      <w:marLeft w:val="0"/>
      <w:marRight w:val="0"/>
      <w:marTop w:val="0"/>
      <w:marBottom w:val="0"/>
      <w:divBdr>
        <w:top w:val="none" w:sz="0" w:space="0" w:color="auto"/>
        <w:left w:val="none" w:sz="0" w:space="0" w:color="auto"/>
        <w:bottom w:val="none" w:sz="0" w:space="0" w:color="auto"/>
        <w:right w:val="none" w:sz="0" w:space="0" w:color="auto"/>
      </w:divBdr>
    </w:div>
    <w:div w:id="1954247742">
      <w:bodyDiv w:val="1"/>
      <w:marLeft w:val="0"/>
      <w:marRight w:val="0"/>
      <w:marTop w:val="0"/>
      <w:marBottom w:val="0"/>
      <w:divBdr>
        <w:top w:val="none" w:sz="0" w:space="0" w:color="auto"/>
        <w:left w:val="none" w:sz="0" w:space="0" w:color="auto"/>
        <w:bottom w:val="none" w:sz="0" w:space="0" w:color="auto"/>
        <w:right w:val="none" w:sz="0" w:space="0" w:color="auto"/>
      </w:divBdr>
    </w:div>
    <w:div w:id="1956860083">
      <w:bodyDiv w:val="1"/>
      <w:marLeft w:val="0"/>
      <w:marRight w:val="0"/>
      <w:marTop w:val="0"/>
      <w:marBottom w:val="0"/>
      <w:divBdr>
        <w:top w:val="none" w:sz="0" w:space="0" w:color="auto"/>
        <w:left w:val="none" w:sz="0" w:space="0" w:color="auto"/>
        <w:bottom w:val="none" w:sz="0" w:space="0" w:color="auto"/>
        <w:right w:val="none" w:sz="0" w:space="0" w:color="auto"/>
      </w:divBdr>
    </w:div>
    <w:div w:id="1957634924">
      <w:bodyDiv w:val="1"/>
      <w:marLeft w:val="0"/>
      <w:marRight w:val="0"/>
      <w:marTop w:val="0"/>
      <w:marBottom w:val="0"/>
      <w:divBdr>
        <w:top w:val="none" w:sz="0" w:space="0" w:color="auto"/>
        <w:left w:val="none" w:sz="0" w:space="0" w:color="auto"/>
        <w:bottom w:val="none" w:sz="0" w:space="0" w:color="auto"/>
        <w:right w:val="none" w:sz="0" w:space="0" w:color="auto"/>
      </w:divBdr>
    </w:div>
    <w:div w:id="1962370693">
      <w:bodyDiv w:val="1"/>
      <w:marLeft w:val="0"/>
      <w:marRight w:val="0"/>
      <w:marTop w:val="0"/>
      <w:marBottom w:val="0"/>
      <w:divBdr>
        <w:top w:val="none" w:sz="0" w:space="0" w:color="auto"/>
        <w:left w:val="none" w:sz="0" w:space="0" w:color="auto"/>
        <w:bottom w:val="none" w:sz="0" w:space="0" w:color="auto"/>
        <w:right w:val="none" w:sz="0" w:space="0" w:color="auto"/>
      </w:divBdr>
    </w:div>
    <w:div w:id="1967006890">
      <w:bodyDiv w:val="1"/>
      <w:marLeft w:val="0"/>
      <w:marRight w:val="0"/>
      <w:marTop w:val="0"/>
      <w:marBottom w:val="0"/>
      <w:divBdr>
        <w:top w:val="none" w:sz="0" w:space="0" w:color="auto"/>
        <w:left w:val="none" w:sz="0" w:space="0" w:color="auto"/>
        <w:bottom w:val="none" w:sz="0" w:space="0" w:color="auto"/>
        <w:right w:val="none" w:sz="0" w:space="0" w:color="auto"/>
      </w:divBdr>
    </w:div>
    <w:div w:id="1972242480">
      <w:bodyDiv w:val="1"/>
      <w:marLeft w:val="0"/>
      <w:marRight w:val="0"/>
      <w:marTop w:val="0"/>
      <w:marBottom w:val="0"/>
      <w:divBdr>
        <w:top w:val="none" w:sz="0" w:space="0" w:color="auto"/>
        <w:left w:val="none" w:sz="0" w:space="0" w:color="auto"/>
        <w:bottom w:val="none" w:sz="0" w:space="0" w:color="auto"/>
        <w:right w:val="none" w:sz="0" w:space="0" w:color="auto"/>
      </w:divBdr>
    </w:div>
    <w:div w:id="1980721168">
      <w:bodyDiv w:val="1"/>
      <w:marLeft w:val="0"/>
      <w:marRight w:val="0"/>
      <w:marTop w:val="0"/>
      <w:marBottom w:val="0"/>
      <w:divBdr>
        <w:top w:val="none" w:sz="0" w:space="0" w:color="auto"/>
        <w:left w:val="none" w:sz="0" w:space="0" w:color="auto"/>
        <w:bottom w:val="none" w:sz="0" w:space="0" w:color="auto"/>
        <w:right w:val="none" w:sz="0" w:space="0" w:color="auto"/>
      </w:divBdr>
    </w:div>
    <w:div w:id="1989358214">
      <w:bodyDiv w:val="1"/>
      <w:marLeft w:val="0"/>
      <w:marRight w:val="0"/>
      <w:marTop w:val="0"/>
      <w:marBottom w:val="0"/>
      <w:divBdr>
        <w:top w:val="none" w:sz="0" w:space="0" w:color="auto"/>
        <w:left w:val="none" w:sz="0" w:space="0" w:color="auto"/>
        <w:bottom w:val="none" w:sz="0" w:space="0" w:color="auto"/>
        <w:right w:val="none" w:sz="0" w:space="0" w:color="auto"/>
      </w:divBdr>
    </w:div>
    <w:div w:id="2004776167">
      <w:bodyDiv w:val="1"/>
      <w:marLeft w:val="0"/>
      <w:marRight w:val="0"/>
      <w:marTop w:val="0"/>
      <w:marBottom w:val="0"/>
      <w:divBdr>
        <w:top w:val="none" w:sz="0" w:space="0" w:color="auto"/>
        <w:left w:val="none" w:sz="0" w:space="0" w:color="auto"/>
        <w:bottom w:val="none" w:sz="0" w:space="0" w:color="auto"/>
        <w:right w:val="none" w:sz="0" w:space="0" w:color="auto"/>
      </w:divBdr>
    </w:div>
    <w:div w:id="2017725479">
      <w:bodyDiv w:val="1"/>
      <w:marLeft w:val="0"/>
      <w:marRight w:val="0"/>
      <w:marTop w:val="0"/>
      <w:marBottom w:val="0"/>
      <w:divBdr>
        <w:top w:val="none" w:sz="0" w:space="0" w:color="auto"/>
        <w:left w:val="none" w:sz="0" w:space="0" w:color="auto"/>
        <w:bottom w:val="none" w:sz="0" w:space="0" w:color="auto"/>
        <w:right w:val="none" w:sz="0" w:space="0" w:color="auto"/>
      </w:divBdr>
    </w:div>
    <w:div w:id="2034383915">
      <w:bodyDiv w:val="1"/>
      <w:marLeft w:val="0"/>
      <w:marRight w:val="0"/>
      <w:marTop w:val="0"/>
      <w:marBottom w:val="0"/>
      <w:divBdr>
        <w:top w:val="none" w:sz="0" w:space="0" w:color="auto"/>
        <w:left w:val="none" w:sz="0" w:space="0" w:color="auto"/>
        <w:bottom w:val="none" w:sz="0" w:space="0" w:color="auto"/>
        <w:right w:val="none" w:sz="0" w:space="0" w:color="auto"/>
      </w:divBdr>
    </w:div>
    <w:div w:id="2044019135">
      <w:bodyDiv w:val="1"/>
      <w:marLeft w:val="0"/>
      <w:marRight w:val="0"/>
      <w:marTop w:val="0"/>
      <w:marBottom w:val="0"/>
      <w:divBdr>
        <w:top w:val="none" w:sz="0" w:space="0" w:color="auto"/>
        <w:left w:val="none" w:sz="0" w:space="0" w:color="auto"/>
        <w:bottom w:val="none" w:sz="0" w:space="0" w:color="auto"/>
        <w:right w:val="none" w:sz="0" w:space="0" w:color="auto"/>
      </w:divBdr>
    </w:div>
    <w:div w:id="2050688627">
      <w:bodyDiv w:val="1"/>
      <w:marLeft w:val="0"/>
      <w:marRight w:val="0"/>
      <w:marTop w:val="0"/>
      <w:marBottom w:val="0"/>
      <w:divBdr>
        <w:top w:val="none" w:sz="0" w:space="0" w:color="auto"/>
        <w:left w:val="none" w:sz="0" w:space="0" w:color="auto"/>
        <w:bottom w:val="none" w:sz="0" w:space="0" w:color="auto"/>
        <w:right w:val="none" w:sz="0" w:space="0" w:color="auto"/>
      </w:divBdr>
    </w:div>
    <w:div w:id="2051344641">
      <w:bodyDiv w:val="1"/>
      <w:marLeft w:val="0"/>
      <w:marRight w:val="0"/>
      <w:marTop w:val="0"/>
      <w:marBottom w:val="0"/>
      <w:divBdr>
        <w:top w:val="none" w:sz="0" w:space="0" w:color="auto"/>
        <w:left w:val="none" w:sz="0" w:space="0" w:color="auto"/>
        <w:bottom w:val="none" w:sz="0" w:space="0" w:color="auto"/>
        <w:right w:val="none" w:sz="0" w:space="0" w:color="auto"/>
      </w:divBdr>
    </w:div>
    <w:div w:id="2053723516">
      <w:bodyDiv w:val="1"/>
      <w:marLeft w:val="0"/>
      <w:marRight w:val="0"/>
      <w:marTop w:val="0"/>
      <w:marBottom w:val="0"/>
      <w:divBdr>
        <w:top w:val="none" w:sz="0" w:space="0" w:color="auto"/>
        <w:left w:val="none" w:sz="0" w:space="0" w:color="auto"/>
        <w:bottom w:val="none" w:sz="0" w:space="0" w:color="auto"/>
        <w:right w:val="none" w:sz="0" w:space="0" w:color="auto"/>
      </w:divBdr>
    </w:div>
    <w:div w:id="2069954894">
      <w:bodyDiv w:val="1"/>
      <w:marLeft w:val="0"/>
      <w:marRight w:val="0"/>
      <w:marTop w:val="0"/>
      <w:marBottom w:val="0"/>
      <w:divBdr>
        <w:top w:val="none" w:sz="0" w:space="0" w:color="auto"/>
        <w:left w:val="none" w:sz="0" w:space="0" w:color="auto"/>
        <w:bottom w:val="none" w:sz="0" w:space="0" w:color="auto"/>
        <w:right w:val="none" w:sz="0" w:space="0" w:color="auto"/>
      </w:divBdr>
    </w:div>
    <w:div w:id="2075666183">
      <w:bodyDiv w:val="1"/>
      <w:marLeft w:val="0"/>
      <w:marRight w:val="0"/>
      <w:marTop w:val="0"/>
      <w:marBottom w:val="0"/>
      <w:divBdr>
        <w:top w:val="none" w:sz="0" w:space="0" w:color="auto"/>
        <w:left w:val="none" w:sz="0" w:space="0" w:color="auto"/>
        <w:bottom w:val="none" w:sz="0" w:space="0" w:color="auto"/>
        <w:right w:val="none" w:sz="0" w:space="0" w:color="auto"/>
      </w:divBdr>
    </w:div>
    <w:div w:id="2079013210">
      <w:bodyDiv w:val="1"/>
      <w:marLeft w:val="0"/>
      <w:marRight w:val="0"/>
      <w:marTop w:val="0"/>
      <w:marBottom w:val="0"/>
      <w:divBdr>
        <w:top w:val="none" w:sz="0" w:space="0" w:color="auto"/>
        <w:left w:val="none" w:sz="0" w:space="0" w:color="auto"/>
        <w:bottom w:val="none" w:sz="0" w:space="0" w:color="auto"/>
        <w:right w:val="none" w:sz="0" w:space="0" w:color="auto"/>
      </w:divBdr>
    </w:div>
    <w:div w:id="2079328377">
      <w:bodyDiv w:val="1"/>
      <w:marLeft w:val="0"/>
      <w:marRight w:val="0"/>
      <w:marTop w:val="0"/>
      <w:marBottom w:val="0"/>
      <w:divBdr>
        <w:top w:val="none" w:sz="0" w:space="0" w:color="auto"/>
        <w:left w:val="none" w:sz="0" w:space="0" w:color="auto"/>
        <w:bottom w:val="none" w:sz="0" w:space="0" w:color="auto"/>
        <w:right w:val="none" w:sz="0" w:space="0" w:color="auto"/>
      </w:divBdr>
    </w:div>
    <w:div w:id="2101872770">
      <w:bodyDiv w:val="1"/>
      <w:marLeft w:val="0"/>
      <w:marRight w:val="0"/>
      <w:marTop w:val="0"/>
      <w:marBottom w:val="0"/>
      <w:divBdr>
        <w:top w:val="none" w:sz="0" w:space="0" w:color="auto"/>
        <w:left w:val="none" w:sz="0" w:space="0" w:color="auto"/>
        <w:bottom w:val="none" w:sz="0" w:space="0" w:color="auto"/>
        <w:right w:val="none" w:sz="0" w:space="0" w:color="auto"/>
      </w:divBdr>
    </w:div>
    <w:div w:id="2106723074">
      <w:bodyDiv w:val="1"/>
      <w:marLeft w:val="0"/>
      <w:marRight w:val="0"/>
      <w:marTop w:val="0"/>
      <w:marBottom w:val="0"/>
      <w:divBdr>
        <w:top w:val="none" w:sz="0" w:space="0" w:color="auto"/>
        <w:left w:val="none" w:sz="0" w:space="0" w:color="auto"/>
        <w:bottom w:val="none" w:sz="0" w:space="0" w:color="auto"/>
        <w:right w:val="none" w:sz="0" w:space="0" w:color="auto"/>
      </w:divBdr>
    </w:div>
    <w:div w:id="2106875735">
      <w:bodyDiv w:val="1"/>
      <w:marLeft w:val="0"/>
      <w:marRight w:val="0"/>
      <w:marTop w:val="0"/>
      <w:marBottom w:val="0"/>
      <w:divBdr>
        <w:top w:val="none" w:sz="0" w:space="0" w:color="auto"/>
        <w:left w:val="none" w:sz="0" w:space="0" w:color="auto"/>
        <w:bottom w:val="none" w:sz="0" w:space="0" w:color="auto"/>
        <w:right w:val="none" w:sz="0" w:space="0" w:color="auto"/>
      </w:divBdr>
    </w:div>
    <w:div w:id="2114128110">
      <w:bodyDiv w:val="1"/>
      <w:marLeft w:val="0"/>
      <w:marRight w:val="0"/>
      <w:marTop w:val="0"/>
      <w:marBottom w:val="0"/>
      <w:divBdr>
        <w:top w:val="none" w:sz="0" w:space="0" w:color="auto"/>
        <w:left w:val="none" w:sz="0" w:space="0" w:color="auto"/>
        <w:bottom w:val="none" w:sz="0" w:space="0" w:color="auto"/>
        <w:right w:val="none" w:sz="0" w:space="0" w:color="auto"/>
      </w:divBdr>
    </w:div>
    <w:div w:id="2121605743">
      <w:bodyDiv w:val="1"/>
      <w:marLeft w:val="0"/>
      <w:marRight w:val="0"/>
      <w:marTop w:val="0"/>
      <w:marBottom w:val="0"/>
      <w:divBdr>
        <w:top w:val="none" w:sz="0" w:space="0" w:color="auto"/>
        <w:left w:val="none" w:sz="0" w:space="0" w:color="auto"/>
        <w:bottom w:val="none" w:sz="0" w:space="0" w:color="auto"/>
        <w:right w:val="none" w:sz="0" w:space="0" w:color="auto"/>
      </w:divBdr>
    </w:div>
    <w:div w:id="2126456592">
      <w:bodyDiv w:val="1"/>
      <w:marLeft w:val="0"/>
      <w:marRight w:val="0"/>
      <w:marTop w:val="0"/>
      <w:marBottom w:val="0"/>
      <w:divBdr>
        <w:top w:val="none" w:sz="0" w:space="0" w:color="auto"/>
        <w:left w:val="none" w:sz="0" w:space="0" w:color="auto"/>
        <w:bottom w:val="none" w:sz="0" w:space="0" w:color="auto"/>
        <w:right w:val="none" w:sz="0" w:space="0" w:color="auto"/>
      </w:divBdr>
    </w:div>
    <w:div w:id="2134474525">
      <w:bodyDiv w:val="1"/>
      <w:marLeft w:val="0"/>
      <w:marRight w:val="0"/>
      <w:marTop w:val="0"/>
      <w:marBottom w:val="0"/>
      <w:divBdr>
        <w:top w:val="none" w:sz="0" w:space="0" w:color="auto"/>
        <w:left w:val="none" w:sz="0" w:space="0" w:color="auto"/>
        <w:bottom w:val="none" w:sz="0" w:space="0" w:color="auto"/>
        <w:right w:val="none" w:sz="0" w:space="0" w:color="auto"/>
      </w:divBdr>
    </w:div>
    <w:div w:id="214638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s-regops-emea-position-enquiries@gs.com" TargetMode="Externa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2020-12-21T07:10:09+00:00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D0D3F-A691-4A52-BB46-584F8368CB22}"/>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58E9723B-A610-4ECE-BAD7-E685668B7C9A}"/>
</file>

<file path=customXml/itemProps5.xml><?xml version="1.0" encoding="utf-8"?>
<ds:datastoreItem xmlns:ds="http://schemas.openxmlformats.org/officeDocument/2006/customXml" ds:itemID="{ADB39E0E-1DE1-42C0-910D-514C9A5EA662}"/>
</file>

<file path=docProps/app.xml><?xml version="1.0" encoding="utf-8"?>
<Properties xmlns="http://schemas.openxmlformats.org/officeDocument/2006/extended-properties" xmlns:vt="http://schemas.openxmlformats.org/officeDocument/2006/docPropsVTypes">
  <Template>Normal</Template>
  <TotalTime>2</TotalTime>
  <Pages>6</Pages>
  <Words>964</Words>
  <Characters>5500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Varma, Shradha [Ops]</dc:creator>
  <cp:keywords>Public</cp:keywords>
  <dc:description>Standard Form TR1</dc:description>
  <cp:lastModifiedBy>Tennant Humphreys, Stephen</cp:lastModifiedBy>
  <cp:revision>2</cp:revision>
  <cp:lastPrinted>2020-01-22T10:19:00Z</cp:lastPrinted>
  <dcterms:created xsi:type="dcterms:W3CDTF">2020-12-20T23:57:00Z</dcterms:created>
  <dcterms:modified xsi:type="dcterms:W3CDTF">2020-12-20T23:57:00Z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4" name="_NewReviewCycle">
    <vt:lpwstr/>
  </property>
  <property fmtid="{D5CDD505-2E9C-101B-9397-08002B2CF9AE}" pid="15" name="TitusGUID">
    <vt:lpwstr>5eb1518e-deae-4113-a7d2-ca1a4640e2f6</vt:lpwstr>
  </property>
  <property fmtid="{D5CDD505-2E9C-101B-9397-08002B2CF9AE}" pid="16" name="Classification">
    <vt:lpwstr>I</vt:lpwstr>
  </property>
  <property fmtid="{D5CDD505-2E9C-101B-9397-08002B2CF9AE}" pid="17" name="IssuerName">
    <vt:lpwstr/>
  </property>
  <property fmtid="{D5CDD505-2E9C-101B-9397-08002B2CF9AE}" pid="18" name="MigrateFolderIssueDetected">
    <vt:bool>false</vt:bool>
  </property>
  <property fmtid="{D5CDD505-2E9C-101B-9397-08002B2CF9AE}" pid="19" name="Order">
    <vt:r8>169768100</vt:r8>
  </property>
  <property fmtid="{D5CDD505-2E9C-101B-9397-08002B2CF9AE}" pid="20" name="IssuerID">
    <vt:lpwstr/>
  </property>
  <property fmtid="{D5CDD505-2E9C-101B-9397-08002B2CF9AE}" pid="21" name="SendToWeb">
    <vt:bool>false</vt:bool>
  </property>
  <property fmtid="{D5CDD505-2E9C-101B-9397-08002B2CF9AE}" pid="22" name="JobContentType">
    <vt:lpwstr/>
  </property>
  <property fmtid="{D5CDD505-2E9C-101B-9397-08002B2CF9AE}" pid="23" name="Organisation">
    <vt:lpwstr/>
  </property>
  <property fmtid="{D5CDD505-2E9C-101B-9397-08002B2CF9AE}" pid="24" name="Contact">
    <vt:lpwstr/>
  </property>
  <property fmtid="{D5CDD505-2E9C-101B-9397-08002B2CF9AE}" pid="25" name="MigrateFolderIssueDetected0">
    <vt:bool>false</vt:bool>
  </property>
  <property fmtid="{D5CDD505-2E9C-101B-9397-08002B2CF9AE}" pid="26" name="JobType">
    <vt:lpwstr/>
  </property>
</Properties>
</file>