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E55E0" w14:textId="77777777" w:rsidR="00560702" w:rsidRDefault="00560702" w:rsidP="00BC6239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6B7F33" w14:textId="551306A8" w:rsidR="00D01E1E" w:rsidRDefault="00D01E1E" w:rsidP="00BC6239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330">
        <w:rPr>
          <w:rFonts w:ascii="Times New Roman" w:hAnsi="Times New Roman" w:cs="Times New Roman"/>
          <w:b/>
          <w:sz w:val="28"/>
          <w:szCs w:val="28"/>
        </w:rPr>
        <w:t>RYANAIR CUT</w:t>
      </w:r>
      <w:r w:rsidR="00336741" w:rsidRPr="00685330">
        <w:rPr>
          <w:rFonts w:ascii="Times New Roman" w:hAnsi="Times New Roman" w:cs="Times New Roman"/>
          <w:b/>
          <w:sz w:val="28"/>
          <w:szCs w:val="28"/>
        </w:rPr>
        <w:t>S</w:t>
      </w:r>
      <w:r w:rsidRPr="00685330">
        <w:rPr>
          <w:rFonts w:ascii="Times New Roman" w:hAnsi="Times New Roman" w:cs="Times New Roman"/>
          <w:b/>
          <w:sz w:val="28"/>
          <w:szCs w:val="28"/>
        </w:rPr>
        <w:t xml:space="preserve"> CAPACITY IN SEPT &amp; OCT </w:t>
      </w:r>
      <w:r w:rsidR="00FA0243" w:rsidRPr="00685330">
        <w:rPr>
          <w:rFonts w:ascii="Times New Roman" w:hAnsi="Times New Roman" w:cs="Times New Roman"/>
          <w:b/>
          <w:sz w:val="28"/>
          <w:szCs w:val="28"/>
        </w:rPr>
        <w:t xml:space="preserve">BY </w:t>
      </w:r>
      <w:r w:rsidR="00336741" w:rsidRPr="00685330">
        <w:rPr>
          <w:rFonts w:ascii="Times New Roman" w:hAnsi="Times New Roman" w:cs="Times New Roman"/>
          <w:b/>
          <w:sz w:val="28"/>
          <w:szCs w:val="28"/>
        </w:rPr>
        <w:t xml:space="preserve">ALMOST </w:t>
      </w:r>
      <w:r w:rsidR="00FA0243" w:rsidRPr="00685330">
        <w:rPr>
          <w:rFonts w:ascii="Times New Roman" w:hAnsi="Times New Roman" w:cs="Times New Roman"/>
          <w:b/>
          <w:sz w:val="28"/>
          <w:szCs w:val="28"/>
        </w:rPr>
        <w:t xml:space="preserve">20% </w:t>
      </w:r>
      <w:r w:rsidRPr="00685330">
        <w:rPr>
          <w:rFonts w:ascii="Times New Roman" w:hAnsi="Times New Roman" w:cs="Times New Roman"/>
          <w:b/>
          <w:sz w:val="28"/>
          <w:szCs w:val="28"/>
        </w:rPr>
        <w:t>AS FORWARD BOOKINGS WEAKEN</w:t>
      </w:r>
    </w:p>
    <w:p w14:paraId="55F3510B" w14:textId="77777777" w:rsidR="00685330" w:rsidRPr="00685330" w:rsidRDefault="00685330" w:rsidP="00BC6239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816154" w14:textId="5C9141DA" w:rsidR="004C4792" w:rsidRPr="00685330" w:rsidRDefault="00E36417" w:rsidP="00BC6239">
      <w:pPr>
        <w:ind w:left="-284"/>
        <w:jc w:val="both"/>
        <w:rPr>
          <w:rFonts w:ascii="Times New Roman" w:hAnsi="Times New Roman" w:cs="Times New Roman"/>
          <w:color w:val="000000" w:themeColor="text1"/>
        </w:rPr>
      </w:pPr>
      <w:r w:rsidRPr="00685330">
        <w:rPr>
          <w:rFonts w:ascii="Times New Roman" w:hAnsi="Times New Roman" w:cs="Times New Roman"/>
          <w:color w:val="000000" w:themeColor="text1"/>
        </w:rPr>
        <w:t xml:space="preserve">Ryanair, Europe’s </w:t>
      </w:r>
      <w:r w:rsidR="00DF46A3" w:rsidRPr="00685330">
        <w:rPr>
          <w:rFonts w:ascii="Times New Roman" w:hAnsi="Times New Roman" w:cs="Times New Roman"/>
          <w:color w:val="000000" w:themeColor="text1"/>
        </w:rPr>
        <w:t>largest</w:t>
      </w:r>
      <w:r w:rsidR="00FA018C" w:rsidRPr="00685330">
        <w:rPr>
          <w:rFonts w:ascii="Times New Roman" w:hAnsi="Times New Roman" w:cs="Times New Roman"/>
          <w:color w:val="000000" w:themeColor="text1"/>
        </w:rPr>
        <w:t xml:space="preserve"> airline</w:t>
      </w:r>
      <w:r w:rsidR="00125211" w:rsidRPr="00685330">
        <w:rPr>
          <w:rFonts w:ascii="Times New Roman" w:hAnsi="Times New Roman" w:cs="Times New Roman"/>
          <w:color w:val="000000" w:themeColor="text1"/>
        </w:rPr>
        <w:t>, today (</w:t>
      </w:r>
      <w:r w:rsidR="0010130A" w:rsidRPr="00685330">
        <w:rPr>
          <w:rFonts w:ascii="Times New Roman" w:hAnsi="Times New Roman" w:cs="Times New Roman"/>
          <w:color w:val="000000" w:themeColor="text1"/>
        </w:rPr>
        <w:t>Mon 17</w:t>
      </w:r>
      <w:r w:rsidR="0010130A" w:rsidRPr="00685330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="0010130A" w:rsidRPr="00685330">
        <w:rPr>
          <w:rFonts w:ascii="Times New Roman" w:hAnsi="Times New Roman" w:cs="Times New Roman"/>
          <w:color w:val="000000" w:themeColor="text1"/>
        </w:rPr>
        <w:t xml:space="preserve"> Aug) announced that it would reduce its flight </w:t>
      </w:r>
      <w:r w:rsidR="00D01E1E" w:rsidRPr="00685330">
        <w:rPr>
          <w:rFonts w:ascii="Times New Roman" w:hAnsi="Times New Roman" w:cs="Times New Roman"/>
          <w:color w:val="000000" w:themeColor="text1"/>
        </w:rPr>
        <w:t>capacity</w:t>
      </w:r>
      <w:r w:rsidR="0010130A" w:rsidRPr="00685330">
        <w:rPr>
          <w:rFonts w:ascii="Times New Roman" w:hAnsi="Times New Roman" w:cs="Times New Roman"/>
          <w:color w:val="000000" w:themeColor="text1"/>
        </w:rPr>
        <w:t xml:space="preserve"> by 20%</w:t>
      </w:r>
      <w:r w:rsidR="00D01E1E" w:rsidRPr="00685330">
        <w:rPr>
          <w:rFonts w:ascii="Times New Roman" w:hAnsi="Times New Roman" w:cs="Times New Roman"/>
          <w:color w:val="000000" w:themeColor="text1"/>
        </w:rPr>
        <w:t xml:space="preserve"> during the months of Sept &amp; Oct as forward bookings have notably weakened over the last 10 days, given continuing uncertainty </w:t>
      </w:r>
      <w:r w:rsidR="00FA0243" w:rsidRPr="00685330">
        <w:rPr>
          <w:rFonts w:ascii="Times New Roman" w:hAnsi="Times New Roman" w:cs="Times New Roman"/>
          <w:color w:val="000000" w:themeColor="text1"/>
        </w:rPr>
        <w:t xml:space="preserve">over recent </w:t>
      </w:r>
      <w:r w:rsidR="00D01E1E" w:rsidRPr="00685330">
        <w:rPr>
          <w:rFonts w:ascii="Times New Roman" w:hAnsi="Times New Roman" w:cs="Times New Roman"/>
          <w:color w:val="000000" w:themeColor="text1"/>
        </w:rPr>
        <w:t>Covid case rates in some EU countries</w:t>
      </w:r>
      <w:r w:rsidR="00FA0243" w:rsidRPr="00685330">
        <w:rPr>
          <w:rFonts w:ascii="Times New Roman" w:hAnsi="Times New Roman" w:cs="Times New Roman"/>
          <w:color w:val="000000" w:themeColor="text1"/>
        </w:rPr>
        <w:t xml:space="preserve">. </w:t>
      </w:r>
    </w:p>
    <w:p w14:paraId="6392B60F" w14:textId="0455607C" w:rsidR="00D01E1E" w:rsidRPr="00685330" w:rsidRDefault="00D01E1E" w:rsidP="00BC6239">
      <w:pPr>
        <w:ind w:left="-284"/>
        <w:jc w:val="both"/>
        <w:rPr>
          <w:rFonts w:ascii="Times New Roman" w:hAnsi="Times New Roman" w:cs="Times New Roman"/>
          <w:color w:val="000000" w:themeColor="text1"/>
        </w:rPr>
      </w:pPr>
      <w:r w:rsidRPr="00685330">
        <w:rPr>
          <w:rFonts w:ascii="Times New Roman" w:hAnsi="Times New Roman" w:cs="Times New Roman"/>
          <w:color w:val="000000" w:themeColor="text1"/>
        </w:rPr>
        <w:t xml:space="preserve">Ryanair confirmed that most of these cuts would be frequency reductions rather than route closures, and they will be heavily focused on those countries such as Spain, France and </w:t>
      </w:r>
      <w:r w:rsidR="008A5D85" w:rsidRPr="00685330">
        <w:rPr>
          <w:rFonts w:ascii="Times New Roman" w:hAnsi="Times New Roman" w:cs="Times New Roman"/>
          <w:color w:val="000000" w:themeColor="text1"/>
        </w:rPr>
        <w:t>Sweden</w:t>
      </w:r>
      <w:r w:rsidRPr="00685330">
        <w:rPr>
          <w:rFonts w:ascii="Times New Roman" w:hAnsi="Times New Roman" w:cs="Times New Roman"/>
          <w:color w:val="000000" w:themeColor="text1"/>
        </w:rPr>
        <w:t xml:space="preserve">, where rising </w:t>
      </w:r>
      <w:r w:rsidR="00336741" w:rsidRPr="00685330">
        <w:rPr>
          <w:rFonts w:ascii="Times New Roman" w:hAnsi="Times New Roman" w:cs="Times New Roman"/>
          <w:color w:val="000000" w:themeColor="text1"/>
        </w:rPr>
        <w:t xml:space="preserve">recent </w:t>
      </w:r>
      <w:r w:rsidRPr="00685330">
        <w:rPr>
          <w:rFonts w:ascii="Times New Roman" w:hAnsi="Times New Roman" w:cs="Times New Roman"/>
          <w:color w:val="000000" w:themeColor="text1"/>
        </w:rPr>
        <w:t>Covid case rates have led to increased travel restrictions</w:t>
      </w:r>
      <w:r w:rsidR="00560702" w:rsidRPr="00685330">
        <w:rPr>
          <w:rFonts w:ascii="Times New Roman" w:hAnsi="Times New Roman" w:cs="Times New Roman"/>
          <w:color w:val="000000" w:themeColor="text1"/>
        </w:rPr>
        <w:t xml:space="preserve">, and Ireland </w:t>
      </w:r>
      <w:r w:rsidRPr="00685330">
        <w:rPr>
          <w:rFonts w:ascii="Times New Roman" w:hAnsi="Times New Roman" w:cs="Times New Roman"/>
          <w:color w:val="000000" w:themeColor="text1"/>
        </w:rPr>
        <w:t xml:space="preserve">which continues to </w:t>
      </w:r>
      <w:r w:rsidR="00FA0243" w:rsidRPr="00685330">
        <w:rPr>
          <w:rFonts w:ascii="Times New Roman" w:hAnsi="Times New Roman" w:cs="Times New Roman"/>
          <w:color w:val="000000" w:themeColor="text1"/>
        </w:rPr>
        <w:t>impose</w:t>
      </w:r>
      <w:r w:rsidRPr="00685330">
        <w:rPr>
          <w:rFonts w:ascii="Times New Roman" w:hAnsi="Times New Roman" w:cs="Times New Roman"/>
          <w:color w:val="000000" w:themeColor="text1"/>
        </w:rPr>
        <w:t xml:space="preserve"> </w:t>
      </w:r>
      <w:r w:rsidR="00560702" w:rsidRPr="00685330">
        <w:rPr>
          <w:rFonts w:ascii="Times New Roman" w:hAnsi="Times New Roman" w:cs="Times New Roman"/>
          <w:color w:val="000000" w:themeColor="text1"/>
        </w:rPr>
        <w:t>a uniquely restrictive Green List</w:t>
      </w:r>
      <w:r w:rsidRPr="00685330">
        <w:rPr>
          <w:rFonts w:ascii="Times New Roman" w:hAnsi="Times New Roman" w:cs="Times New Roman"/>
          <w:color w:val="000000" w:themeColor="text1"/>
        </w:rPr>
        <w:t xml:space="preserve">, </w:t>
      </w:r>
      <w:r w:rsidR="00FA0243" w:rsidRPr="00685330">
        <w:rPr>
          <w:rFonts w:ascii="Times New Roman" w:hAnsi="Times New Roman" w:cs="Times New Roman"/>
          <w:color w:val="000000" w:themeColor="text1"/>
        </w:rPr>
        <w:t>which</w:t>
      </w:r>
      <w:r w:rsidR="006D2CF1" w:rsidRPr="00685330">
        <w:rPr>
          <w:rFonts w:ascii="Times New Roman" w:hAnsi="Times New Roman" w:cs="Times New Roman"/>
          <w:color w:val="000000" w:themeColor="text1"/>
        </w:rPr>
        <w:t xml:space="preserve"> imposes 14 day</w:t>
      </w:r>
      <w:r w:rsidR="00FA0243" w:rsidRPr="00685330">
        <w:rPr>
          <w:rFonts w:ascii="Times New Roman" w:hAnsi="Times New Roman" w:cs="Times New Roman"/>
          <w:color w:val="000000" w:themeColor="text1"/>
        </w:rPr>
        <w:t xml:space="preserve"> </w:t>
      </w:r>
      <w:r w:rsidRPr="00685330">
        <w:rPr>
          <w:rFonts w:ascii="Times New Roman" w:hAnsi="Times New Roman" w:cs="Times New Roman"/>
          <w:color w:val="000000" w:themeColor="text1"/>
        </w:rPr>
        <w:t>quarantine</w:t>
      </w:r>
      <w:r w:rsidR="00FA0243" w:rsidRPr="00685330">
        <w:rPr>
          <w:rFonts w:ascii="Times New Roman" w:hAnsi="Times New Roman" w:cs="Times New Roman"/>
          <w:color w:val="000000" w:themeColor="text1"/>
        </w:rPr>
        <w:t>s</w:t>
      </w:r>
      <w:r w:rsidRPr="00685330">
        <w:rPr>
          <w:rFonts w:ascii="Times New Roman" w:hAnsi="Times New Roman" w:cs="Times New Roman"/>
          <w:color w:val="000000" w:themeColor="text1"/>
        </w:rPr>
        <w:t xml:space="preserve"> on visitors from</w:t>
      </w:r>
      <w:r w:rsidR="00F82002" w:rsidRPr="00685330">
        <w:rPr>
          <w:rFonts w:ascii="Times New Roman" w:hAnsi="Times New Roman" w:cs="Times New Roman"/>
          <w:color w:val="000000" w:themeColor="text1"/>
        </w:rPr>
        <w:t xml:space="preserve"> most</w:t>
      </w:r>
      <w:r w:rsidRPr="00685330">
        <w:rPr>
          <w:rFonts w:ascii="Times New Roman" w:hAnsi="Times New Roman" w:cs="Times New Roman"/>
          <w:color w:val="000000" w:themeColor="text1"/>
        </w:rPr>
        <w:t xml:space="preserve"> </w:t>
      </w:r>
      <w:r w:rsidR="00FA0243" w:rsidRPr="00685330">
        <w:rPr>
          <w:rFonts w:ascii="Times New Roman" w:hAnsi="Times New Roman" w:cs="Times New Roman"/>
          <w:color w:val="000000" w:themeColor="text1"/>
        </w:rPr>
        <w:t xml:space="preserve">other EU </w:t>
      </w:r>
      <w:r w:rsidRPr="00685330">
        <w:rPr>
          <w:rFonts w:ascii="Times New Roman" w:hAnsi="Times New Roman" w:cs="Times New Roman"/>
          <w:color w:val="000000" w:themeColor="text1"/>
        </w:rPr>
        <w:t>countries such as Germany</w:t>
      </w:r>
      <w:r w:rsidR="008A5D85" w:rsidRPr="00685330">
        <w:rPr>
          <w:rFonts w:ascii="Times New Roman" w:hAnsi="Times New Roman" w:cs="Times New Roman"/>
          <w:color w:val="000000" w:themeColor="text1"/>
        </w:rPr>
        <w:t xml:space="preserve"> (16.3)</w:t>
      </w:r>
      <w:r w:rsidRPr="00685330">
        <w:rPr>
          <w:rFonts w:ascii="Times New Roman" w:hAnsi="Times New Roman" w:cs="Times New Roman"/>
          <w:color w:val="000000" w:themeColor="text1"/>
        </w:rPr>
        <w:t xml:space="preserve"> and the UK</w:t>
      </w:r>
      <w:r w:rsidR="008A5D85" w:rsidRPr="00685330">
        <w:rPr>
          <w:rFonts w:ascii="Times New Roman" w:hAnsi="Times New Roman" w:cs="Times New Roman"/>
          <w:color w:val="000000" w:themeColor="text1"/>
        </w:rPr>
        <w:t xml:space="preserve"> (18.6)</w:t>
      </w:r>
      <w:r w:rsidRPr="00685330">
        <w:rPr>
          <w:rFonts w:ascii="Times New Roman" w:hAnsi="Times New Roman" w:cs="Times New Roman"/>
          <w:color w:val="000000" w:themeColor="text1"/>
        </w:rPr>
        <w:t>, which have lower Covid case rates over the last 14 days than Ireland</w:t>
      </w:r>
      <w:r w:rsidR="008A5D85" w:rsidRPr="00685330">
        <w:rPr>
          <w:rFonts w:ascii="Times New Roman" w:hAnsi="Times New Roman" w:cs="Times New Roman"/>
          <w:color w:val="000000" w:themeColor="text1"/>
        </w:rPr>
        <w:t xml:space="preserve"> (22.1).</w:t>
      </w:r>
    </w:p>
    <w:p w14:paraId="56DA8B15" w14:textId="77777777" w:rsidR="003F6A90" w:rsidRDefault="009E131A" w:rsidP="003F6A90">
      <w:pPr>
        <w:ind w:left="-28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685330">
        <w:rPr>
          <w:rFonts w:ascii="Times New Roman" w:hAnsi="Times New Roman" w:cs="Times New Roman"/>
          <w:b/>
          <w:bCs/>
          <w:color w:val="000000" w:themeColor="text1"/>
        </w:rPr>
        <w:t>A</w:t>
      </w:r>
      <w:r w:rsidR="00584C54" w:rsidRPr="0068533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685330">
        <w:rPr>
          <w:rFonts w:ascii="Times New Roman" w:hAnsi="Times New Roman" w:cs="Times New Roman"/>
          <w:b/>
          <w:bCs/>
          <w:color w:val="000000" w:themeColor="text1"/>
        </w:rPr>
        <w:t>Spokesperson</w:t>
      </w:r>
      <w:r w:rsidR="001E1142" w:rsidRPr="00685330">
        <w:rPr>
          <w:rFonts w:ascii="Times New Roman" w:hAnsi="Times New Roman" w:cs="Times New Roman"/>
          <w:b/>
          <w:bCs/>
          <w:color w:val="000000" w:themeColor="text1"/>
        </w:rPr>
        <w:t xml:space="preserve"> for Ryanair</w:t>
      </w:r>
      <w:r w:rsidRPr="00685330">
        <w:rPr>
          <w:rFonts w:ascii="Times New Roman" w:hAnsi="Times New Roman" w:cs="Times New Roman"/>
          <w:b/>
          <w:bCs/>
          <w:color w:val="000000" w:themeColor="text1"/>
        </w:rPr>
        <w:t xml:space="preserve"> said</w:t>
      </w:r>
      <w:r w:rsidR="00D01E1E" w:rsidRPr="00685330">
        <w:rPr>
          <w:rFonts w:ascii="Times New Roman" w:hAnsi="Times New Roman" w:cs="Times New Roman"/>
          <w:b/>
          <w:bCs/>
          <w:color w:val="000000" w:themeColor="text1"/>
        </w:rPr>
        <w:t xml:space="preserve"> today</w:t>
      </w:r>
      <w:r w:rsidRPr="00685330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</w:p>
    <w:p w14:paraId="16901C2C" w14:textId="77777777" w:rsidR="003F6A90" w:rsidRDefault="00D01E1E" w:rsidP="003F6A90">
      <w:pPr>
        <w:ind w:left="-28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685330">
        <w:rPr>
          <w:rFonts w:ascii="Times New Roman" w:hAnsi="Times New Roman" w:cs="Times New Roman"/>
          <w:b/>
          <w:bCs/>
          <w:i/>
          <w:iCs/>
          <w:color w:val="000000" w:themeColor="text1"/>
        </w:rPr>
        <w:t>“</w:t>
      </w:r>
      <w:r w:rsidR="00FA0243" w:rsidRPr="00685330">
        <w:rPr>
          <w:rFonts w:ascii="Times New Roman" w:hAnsi="Times New Roman" w:cs="Times New Roman"/>
          <w:i/>
          <w:iCs/>
          <w:color w:val="000000" w:themeColor="text1"/>
        </w:rPr>
        <w:t>These</w:t>
      </w:r>
      <w:r w:rsidRPr="00685330">
        <w:rPr>
          <w:rFonts w:ascii="Times New Roman" w:hAnsi="Times New Roman" w:cs="Times New Roman"/>
          <w:i/>
          <w:iCs/>
          <w:color w:val="000000" w:themeColor="text1"/>
        </w:rPr>
        <w:t xml:space="preserve"> capacity cuts and frequency reductions for the months of Sept &amp; Oct</w:t>
      </w:r>
      <w:r w:rsidR="00336741" w:rsidRPr="00685330">
        <w:rPr>
          <w:rFonts w:ascii="Times New Roman" w:hAnsi="Times New Roman" w:cs="Times New Roman"/>
          <w:i/>
          <w:iCs/>
          <w:color w:val="000000" w:themeColor="text1"/>
        </w:rPr>
        <w:t xml:space="preserve"> are </w:t>
      </w:r>
      <w:r w:rsidR="008A5D85" w:rsidRPr="00685330">
        <w:rPr>
          <w:rFonts w:ascii="Times New Roman" w:hAnsi="Times New Roman" w:cs="Times New Roman"/>
          <w:i/>
          <w:iCs/>
          <w:color w:val="000000" w:themeColor="text1"/>
        </w:rPr>
        <w:t>necessary</w:t>
      </w:r>
      <w:r w:rsidR="00FA0243" w:rsidRPr="00685330">
        <w:rPr>
          <w:rFonts w:ascii="Times New Roman" w:hAnsi="Times New Roman" w:cs="Times New Roman"/>
          <w:i/>
          <w:iCs/>
          <w:color w:val="000000" w:themeColor="text1"/>
        </w:rPr>
        <w:t xml:space="preserve"> given the recent weakness in forward bookings due to Covid restrictions in a number of EU countries</w:t>
      </w:r>
      <w:r w:rsidRPr="00685330">
        <w:rPr>
          <w:rFonts w:ascii="Times New Roman" w:hAnsi="Times New Roman" w:cs="Times New Roman"/>
          <w:i/>
          <w:iCs/>
          <w:color w:val="000000" w:themeColor="text1"/>
        </w:rPr>
        <w:t>. A</w:t>
      </w:r>
      <w:r w:rsidR="00FA0243" w:rsidRPr="00685330">
        <w:rPr>
          <w:rFonts w:ascii="Times New Roman" w:hAnsi="Times New Roman" w:cs="Times New Roman"/>
          <w:i/>
          <w:iCs/>
          <w:color w:val="000000" w:themeColor="text1"/>
        </w:rPr>
        <w:t>ny</w:t>
      </w:r>
      <w:r w:rsidRPr="00685330">
        <w:rPr>
          <w:rFonts w:ascii="Times New Roman" w:hAnsi="Times New Roman" w:cs="Times New Roman"/>
          <w:i/>
          <w:iCs/>
          <w:color w:val="000000" w:themeColor="text1"/>
        </w:rPr>
        <w:t xml:space="preserve"> effected passengers in Sept received email notification </w:t>
      </w:r>
      <w:r w:rsidR="006D2CF1" w:rsidRPr="00685330">
        <w:rPr>
          <w:rFonts w:ascii="Times New Roman" w:hAnsi="Times New Roman" w:cs="Times New Roman"/>
          <w:i/>
          <w:iCs/>
          <w:color w:val="000000" w:themeColor="text1"/>
        </w:rPr>
        <w:t>earlier today</w:t>
      </w:r>
      <w:r w:rsidRPr="00685330">
        <w:rPr>
          <w:rFonts w:ascii="Times New Roman" w:hAnsi="Times New Roman" w:cs="Times New Roman"/>
          <w:i/>
          <w:iCs/>
          <w:color w:val="000000" w:themeColor="text1"/>
        </w:rPr>
        <w:t xml:space="preserve"> advising them of their options. Similar communications will be issued to the small number of affected passengers in Oct</w:t>
      </w:r>
      <w:r w:rsidR="00FA0243" w:rsidRPr="00685330">
        <w:rPr>
          <w:rFonts w:ascii="Times New Roman" w:hAnsi="Times New Roman" w:cs="Times New Roman"/>
          <w:i/>
          <w:iCs/>
          <w:color w:val="000000" w:themeColor="text1"/>
        </w:rPr>
        <w:t xml:space="preserve"> later today</w:t>
      </w:r>
      <w:r w:rsidR="00336741" w:rsidRPr="00685330">
        <w:rPr>
          <w:rFonts w:ascii="Times New Roman" w:hAnsi="Times New Roman" w:cs="Times New Roman"/>
          <w:i/>
          <w:iCs/>
          <w:color w:val="000000" w:themeColor="text1"/>
        </w:rPr>
        <w:t xml:space="preserve">. </w:t>
      </w:r>
      <w:r w:rsidRPr="00685330">
        <w:rPr>
          <w:rFonts w:ascii="Times New Roman" w:hAnsi="Times New Roman" w:cs="Times New Roman"/>
          <w:i/>
          <w:iCs/>
          <w:color w:val="000000" w:themeColor="text1"/>
        </w:rPr>
        <w:t xml:space="preserve">Over the past 2 weeks as a number of EU countries have raised travel restrictions, forward bookings </w:t>
      </w:r>
      <w:r w:rsidR="006D2CF1" w:rsidRPr="00685330">
        <w:rPr>
          <w:rFonts w:ascii="Times New Roman" w:hAnsi="Times New Roman" w:cs="Times New Roman"/>
          <w:i/>
          <w:iCs/>
          <w:color w:val="000000" w:themeColor="text1"/>
        </w:rPr>
        <w:t xml:space="preserve">especially for business travel </w:t>
      </w:r>
      <w:r w:rsidRPr="00685330">
        <w:rPr>
          <w:rFonts w:ascii="Times New Roman" w:hAnsi="Times New Roman" w:cs="Times New Roman"/>
          <w:i/>
          <w:iCs/>
          <w:color w:val="000000" w:themeColor="text1"/>
        </w:rPr>
        <w:t>into Sept &amp; Oct have be</w:t>
      </w:r>
      <w:r w:rsidR="00BC6239" w:rsidRPr="00685330">
        <w:rPr>
          <w:rFonts w:ascii="Times New Roman" w:hAnsi="Times New Roman" w:cs="Times New Roman"/>
          <w:i/>
          <w:iCs/>
          <w:color w:val="000000" w:themeColor="text1"/>
        </w:rPr>
        <w:t>en</w:t>
      </w:r>
      <w:r w:rsidRPr="00685330">
        <w:rPr>
          <w:rFonts w:ascii="Times New Roman" w:hAnsi="Times New Roman" w:cs="Times New Roman"/>
          <w:i/>
          <w:iCs/>
          <w:color w:val="000000" w:themeColor="text1"/>
        </w:rPr>
        <w:t xml:space="preserve"> negatively affected, and it makes sense to reduce frequencies so that we tailor our capacity to demand over the next 2 months</w:t>
      </w:r>
      <w:r w:rsidR="00777922" w:rsidRPr="00685330">
        <w:rPr>
          <w:rFonts w:ascii="Times New Roman" w:hAnsi="Times New Roman" w:cs="Times New Roman"/>
          <w:i/>
          <w:iCs/>
          <w:color w:val="000000" w:themeColor="text1"/>
        </w:rPr>
        <w:t>.</w:t>
      </w:r>
    </w:p>
    <w:p w14:paraId="0ECB6D14" w14:textId="0E0FFE01" w:rsidR="00560702" w:rsidRPr="003F6A90" w:rsidRDefault="00777922" w:rsidP="003F6A90">
      <w:pPr>
        <w:ind w:left="-28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685330">
        <w:rPr>
          <w:rFonts w:ascii="Times New Roman" w:hAnsi="Times New Roman" w:cs="Times New Roman"/>
          <w:i/>
          <w:iCs/>
          <w:color w:val="000000" w:themeColor="text1"/>
        </w:rPr>
        <w:t xml:space="preserve">Proper testing at airports, and effective tracing </w:t>
      </w:r>
      <w:r w:rsidR="006D2CF1" w:rsidRPr="00685330">
        <w:rPr>
          <w:rFonts w:ascii="Times New Roman" w:hAnsi="Times New Roman" w:cs="Times New Roman"/>
          <w:i/>
          <w:iCs/>
          <w:color w:val="000000" w:themeColor="text1"/>
        </w:rPr>
        <w:t>(</w:t>
      </w:r>
      <w:r w:rsidRPr="00685330">
        <w:rPr>
          <w:rFonts w:ascii="Times New Roman" w:hAnsi="Times New Roman" w:cs="Times New Roman"/>
          <w:i/>
          <w:iCs/>
          <w:color w:val="000000" w:themeColor="text1"/>
        </w:rPr>
        <w:t>as is being conducted in Germany and Italy</w:t>
      </w:r>
      <w:r w:rsidR="006D2CF1" w:rsidRPr="00685330">
        <w:rPr>
          <w:rFonts w:ascii="Times New Roman" w:hAnsi="Times New Roman" w:cs="Times New Roman"/>
          <w:i/>
          <w:iCs/>
          <w:color w:val="000000" w:themeColor="text1"/>
        </w:rPr>
        <w:t>)</w:t>
      </w:r>
      <w:r w:rsidRPr="00685330">
        <w:rPr>
          <w:rFonts w:ascii="Times New Roman" w:hAnsi="Times New Roman" w:cs="Times New Roman"/>
          <w:i/>
          <w:iCs/>
          <w:color w:val="000000" w:themeColor="text1"/>
        </w:rPr>
        <w:t xml:space="preserve"> is the only realistic and proportionate method of supervising safe intra-EU</w:t>
      </w:r>
      <w:r w:rsidR="006D2CF1" w:rsidRPr="00685330">
        <w:rPr>
          <w:rFonts w:ascii="Times New Roman" w:hAnsi="Times New Roman" w:cs="Times New Roman"/>
          <w:i/>
          <w:iCs/>
          <w:color w:val="000000" w:themeColor="text1"/>
        </w:rPr>
        <w:t xml:space="preserve"> air</w:t>
      </w:r>
      <w:r w:rsidRPr="00685330">
        <w:rPr>
          <w:rFonts w:ascii="Times New Roman" w:hAnsi="Times New Roman" w:cs="Times New Roman"/>
          <w:i/>
          <w:iCs/>
          <w:color w:val="000000" w:themeColor="text1"/>
        </w:rPr>
        <w:t xml:space="preserve"> travel while effectively limiting the spread of the Covid-19 virus</w:t>
      </w:r>
      <w:r w:rsidR="00D01E1E" w:rsidRPr="00685330">
        <w:rPr>
          <w:rFonts w:ascii="Times New Roman" w:hAnsi="Times New Roman" w:cs="Times New Roman"/>
          <w:i/>
          <w:iCs/>
          <w:color w:val="000000" w:themeColor="text1"/>
        </w:rPr>
        <w:t>.</w:t>
      </w:r>
      <w:r w:rsidRPr="00685330">
        <w:rPr>
          <w:rFonts w:ascii="Times New Roman" w:hAnsi="Times New Roman" w:cs="Times New Roman"/>
          <w:i/>
          <w:iCs/>
          <w:color w:val="000000" w:themeColor="text1"/>
        </w:rPr>
        <w:t>”</w:t>
      </w:r>
    </w:p>
    <w:p w14:paraId="50AFD321" w14:textId="77777777" w:rsidR="007B6600" w:rsidRPr="00685330" w:rsidRDefault="007B6600" w:rsidP="007B6600">
      <w:pPr>
        <w:ind w:left="-284"/>
        <w:jc w:val="both"/>
        <w:rPr>
          <w:rFonts w:ascii="Times New Roman" w:hAnsi="Times New Roman" w:cs="Times New Roman"/>
          <w:color w:val="000000" w:themeColor="text1"/>
        </w:rPr>
      </w:pPr>
      <w:r w:rsidRPr="00685330">
        <w:rPr>
          <w:rFonts w:ascii="Times New Roman" w:eastAsia="Calibri" w:hAnsi="Times New Roman" w:cs="Times New Roman"/>
          <w:b/>
        </w:rPr>
        <w:t>ENDS</w:t>
      </w:r>
    </w:p>
    <w:p w14:paraId="6568E6CF" w14:textId="7CBFB1D0" w:rsidR="00685330" w:rsidRPr="00685330" w:rsidRDefault="007B6600" w:rsidP="00685330">
      <w:pPr>
        <w:ind w:left="-284"/>
        <w:rPr>
          <w:rFonts w:ascii="Times New Roman" w:hAnsi="Times New Roman" w:cs="Times New Roman"/>
          <w:b/>
          <w:bCs/>
          <w:lang w:val="en-US"/>
        </w:rPr>
      </w:pPr>
      <w:r w:rsidRPr="00685330">
        <w:rPr>
          <w:rFonts w:ascii="Times New Roman" w:hAnsi="Times New Roman" w:cs="Times New Roman"/>
          <w:b/>
          <w:bCs/>
        </w:rPr>
        <w:t>For further information</w:t>
      </w:r>
      <w:r w:rsidRPr="00685330">
        <w:rPr>
          <w:rFonts w:ascii="Times New Roman" w:hAnsi="Times New Roman" w:cs="Times New Roman"/>
          <w:b/>
          <w:bCs/>
        </w:rPr>
        <w:br/>
      </w:r>
      <w:r w:rsidRPr="00685330">
        <w:rPr>
          <w:rFonts w:ascii="Times New Roman" w:hAnsi="Times New Roman" w:cs="Times New Roman"/>
          <w:b/>
          <w:bCs/>
          <w:lang w:val="en-US"/>
        </w:rPr>
        <w:t>please contact:</w:t>
      </w:r>
      <w:r w:rsidRPr="00685330">
        <w:rPr>
          <w:rFonts w:ascii="Times New Roman" w:hAnsi="Times New Roman" w:cs="Times New Roman"/>
          <w:b/>
          <w:bCs/>
          <w:lang w:val="en-US"/>
        </w:rPr>
        <w:tab/>
      </w:r>
      <w:r w:rsidRPr="00685330">
        <w:rPr>
          <w:rFonts w:ascii="Times New Roman" w:hAnsi="Times New Roman" w:cs="Times New Roman"/>
          <w:b/>
          <w:bCs/>
          <w:lang w:val="en-US"/>
        </w:rPr>
        <w:tab/>
      </w:r>
      <w:r w:rsidRPr="00685330">
        <w:rPr>
          <w:rFonts w:ascii="Times New Roman" w:hAnsi="Times New Roman" w:cs="Times New Roman"/>
          <w:b/>
          <w:bCs/>
          <w:lang w:val="en-US"/>
        </w:rPr>
        <w:tab/>
      </w:r>
    </w:p>
    <w:p w14:paraId="046B72F6" w14:textId="029A4D88" w:rsidR="00685330" w:rsidRPr="00685330" w:rsidRDefault="00685330" w:rsidP="00685330">
      <w:pPr>
        <w:pStyle w:val="Body"/>
        <w:ind w:left="216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685330">
        <w:rPr>
          <w:rFonts w:ascii="Times New Roman" w:eastAsia="Times New Roman" w:hAnsi="Times New Roman" w:cs="Times New Roman"/>
          <w:b/>
          <w:bCs/>
          <w:sz w:val="22"/>
          <w:szCs w:val="22"/>
        </w:rPr>
        <w:t>Alejandra Ruiz</w:t>
      </w:r>
      <w:r w:rsidRPr="00685330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Pr="00685330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proofErr w:type="spellStart"/>
      <w:r w:rsidRPr="00685330">
        <w:rPr>
          <w:rFonts w:ascii="Times New Roman" w:eastAsia="Times New Roman" w:hAnsi="Times New Roman" w:cs="Times New Roman"/>
          <w:b/>
          <w:bCs/>
          <w:sz w:val="22"/>
          <w:szCs w:val="22"/>
        </w:rPr>
        <w:t>Piaras</w:t>
      </w:r>
      <w:proofErr w:type="spellEnd"/>
      <w:r w:rsidRPr="00685330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Kelly</w:t>
      </w:r>
      <w:r w:rsidRPr="00685330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Pr="00685330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Pr="00685330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</w:p>
    <w:p w14:paraId="29260017" w14:textId="77777777" w:rsidR="00685330" w:rsidRPr="00685330" w:rsidRDefault="00685330" w:rsidP="00685330">
      <w:pPr>
        <w:pStyle w:val="Body"/>
        <w:ind w:left="2160"/>
        <w:rPr>
          <w:rFonts w:ascii="Times New Roman" w:eastAsia="Times New Roman" w:hAnsi="Times New Roman" w:cs="Times New Roman"/>
          <w:b/>
          <w:bCs/>
          <w:sz w:val="22"/>
          <w:szCs w:val="22"/>
          <w:lang w:val="fr-FR"/>
        </w:rPr>
      </w:pPr>
      <w:proofErr w:type="spellStart"/>
      <w:r w:rsidRPr="00685330">
        <w:rPr>
          <w:rFonts w:ascii="Times New Roman" w:hAnsi="Times New Roman" w:cs="Times New Roman"/>
          <w:b/>
          <w:bCs/>
          <w:sz w:val="22"/>
          <w:szCs w:val="22"/>
          <w:lang w:val="fr-FR"/>
        </w:rPr>
        <w:t>Ryanair</w:t>
      </w:r>
      <w:proofErr w:type="spellEnd"/>
      <w:r w:rsidRPr="00685330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 DAC</w:t>
      </w:r>
      <w:r w:rsidRPr="00685330">
        <w:rPr>
          <w:rFonts w:ascii="Times New Roman" w:hAnsi="Times New Roman" w:cs="Times New Roman"/>
          <w:b/>
          <w:bCs/>
          <w:sz w:val="22"/>
          <w:szCs w:val="22"/>
          <w:lang w:val="fr-FR"/>
        </w:rPr>
        <w:tab/>
      </w:r>
      <w:r w:rsidRPr="00685330">
        <w:rPr>
          <w:rFonts w:ascii="Times New Roman" w:hAnsi="Times New Roman" w:cs="Times New Roman"/>
          <w:b/>
          <w:bCs/>
          <w:sz w:val="22"/>
          <w:szCs w:val="22"/>
          <w:lang w:val="fr-FR"/>
        </w:rPr>
        <w:tab/>
      </w:r>
      <w:r w:rsidRPr="00685330">
        <w:rPr>
          <w:rFonts w:ascii="Times New Roman" w:hAnsi="Times New Roman" w:cs="Times New Roman"/>
          <w:b/>
          <w:bCs/>
          <w:sz w:val="22"/>
          <w:szCs w:val="22"/>
          <w:lang w:val="fr-FR"/>
        </w:rPr>
        <w:tab/>
      </w:r>
      <w:proofErr w:type="spellStart"/>
      <w:r w:rsidRPr="00685330">
        <w:rPr>
          <w:rFonts w:ascii="Times New Roman" w:hAnsi="Times New Roman" w:cs="Times New Roman"/>
          <w:b/>
          <w:bCs/>
          <w:sz w:val="22"/>
          <w:szCs w:val="22"/>
          <w:lang w:val="fr-FR"/>
        </w:rPr>
        <w:t>Edelman</w:t>
      </w:r>
      <w:proofErr w:type="spellEnd"/>
      <w:r w:rsidRPr="00685330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 Ireland</w:t>
      </w:r>
    </w:p>
    <w:p w14:paraId="31DE3917" w14:textId="77777777" w:rsidR="00685330" w:rsidRPr="00685330" w:rsidRDefault="00685330" w:rsidP="00685330">
      <w:pPr>
        <w:pStyle w:val="Body"/>
        <w:ind w:left="2160"/>
        <w:rPr>
          <w:rFonts w:ascii="Times New Roman" w:eastAsia="Times New Roman" w:hAnsi="Times New Roman" w:cs="Times New Roman"/>
          <w:b/>
          <w:bCs/>
          <w:sz w:val="22"/>
          <w:szCs w:val="22"/>
          <w:lang w:val="fr-FR"/>
        </w:rPr>
      </w:pPr>
      <w:proofErr w:type="gramStart"/>
      <w:r w:rsidRPr="00685330">
        <w:rPr>
          <w:rFonts w:ascii="Times New Roman" w:eastAsia="Times New Roman" w:hAnsi="Times New Roman" w:cs="Times New Roman"/>
          <w:b/>
          <w:bCs/>
          <w:sz w:val="22"/>
          <w:szCs w:val="22"/>
          <w:lang w:val="fr-FR"/>
        </w:rPr>
        <w:t>Tel:</w:t>
      </w:r>
      <w:proofErr w:type="gramEnd"/>
      <w:r w:rsidRPr="00685330">
        <w:rPr>
          <w:rFonts w:ascii="Times New Roman" w:eastAsia="Times New Roman" w:hAnsi="Times New Roman" w:cs="Times New Roman"/>
          <w:b/>
          <w:bCs/>
          <w:sz w:val="22"/>
          <w:szCs w:val="22"/>
          <w:lang w:val="fr-FR"/>
        </w:rPr>
        <w:t xml:space="preserve"> +353-1-9451799</w:t>
      </w:r>
      <w:r w:rsidRPr="00685330">
        <w:rPr>
          <w:rFonts w:ascii="Times New Roman" w:eastAsia="Times New Roman" w:hAnsi="Times New Roman" w:cs="Times New Roman"/>
          <w:b/>
          <w:bCs/>
          <w:sz w:val="22"/>
          <w:szCs w:val="22"/>
          <w:lang w:val="fr-FR"/>
        </w:rPr>
        <w:tab/>
      </w:r>
      <w:r w:rsidRPr="00685330">
        <w:rPr>
          <w:rFonts w:ascii="Times New Roman" w:eastAsia="Times New Roman" w:hAnsi="Times New Roman" w:cs="Times New Roman"/>
          <w:b/>
          <w:bCs/>
          <w:sz w:val="22"/>
          <w:szCs w:val="22"/>
          <w:lang w:val="fr-FR"/>
        </w:rPr>
        <w:tab/>
        <w:t xml:space="preserve">Tel: </w:t>
      </w:r>
      <w:r w:rsidRPr="00685330">
        <w:rPr>
          <w:rFonts w:ascii="Times New Roman" w:eastAsia="Times New Roman" w:hAnsi="Times New Roman" w:cs="Times New Roman"/>
          <w:b/>
          <w:sz w:val="22"/>
          <w:szCs w:val="22"/>
        </w:rPr>
        <w:t>+353-1-592 1330</w:t>
      </w:r>
    </w:p>
    <w:p w14:paraId="420F70D8" w14:textId="269EBB80" w:rsidR="00685330" w:rsidRPr="00685330" w:rsidRDefault="00B9497E" w:rsidP="00685330">
      <w:pPr>
        <w:ind w:left="1156" w:firstLine="1004"/>
        <w:rPr>
          <w:rFonts w:ascii="Times New Roman" w:hAnsi="Times New Roman" w:cs="Times New Roman"/>
          <w:b/>
          <w:bCs/>
          <w:lang w:val="fr-FR"/>
        </w:rPr>
      </w:pPr>
      <w:hyperlink r:id="rId8" w:history="1">
        <w:r w:rsidR="00685330" w:rsidRPr="00685330">
          <w:rPr>
            <w:rStyle w:val="Hyperlink"/>
            <w:lang w:val="nl-NL"/>
          </w:rPr>
          <w:t>press@ryanair.com</w:t>
        </w:r>
      </w:hyperlink>
      <w:r w:rsidR="00685330" w:rsidRPr="00685330">
        <w:rPr>
          <w:rFonts w:ascii="Times New Roman" w:eastAsia="Times New Roman" w:hAnsi="Times New Roman" w:cs="Times New Roman"/>
          <w:b/>
          <w:bCs/>
          <w:lang w:val="fr-FR"/>
        </w:rPr>
        <w:tab/>
      </w:r>
      <w:r w:rsidR="00685330" w:rsidRPr="00685330">
        <w:rPr>
          <w:rFonts w:ascii="Times New Roman" w:eastAsia="Times New Roman" w:hAnsi="Times New Roman" w:cs="Times New Roman"/>
          <w:b/>
          <w:bCs/>
          <w:lang w:val="fr-FR"/>
        </w:rPr>
        <w:tab/>
      </w:r>
      <w:hyperlink r:id="rId9" w:history="1">
        <w:r w:rsidR="00685330" w:rsidRPr="00685330">
          <w:rPr>
            <w:rStyle w:val="Hyperlink"/>
            <w:rFonts w:eastAsia="Times New Roman"/>
            <w:lang w:val="fr-FR"/>
          </w:rPr>
          <w:t>ryanair@edelman.com</w:t>
        </w:r>
      </w:hyperlink>
      <w:r w:rsidR="00685330" w:rsidRPr="00685330">
        <w:rPr>
          <w:rFonts w:ascii="Times New Roman" w:eastAsia="Times New Roman" w:hAnsi="Times New Roman" w:cs="Times New Roman"/>
          <w:lang w:val="fr-FR"/>
        </w:rPr>
        <w:t xml:space="preserve"> </w:t>
      </w:r>
      <w:r w:rsidR="00685330" w:rsidRPr="00685330">
        <w:rPr>
          <w:rFonts w:ascii="Times New Roman" w:eastAsia="Times New Roman" w:hAnsi="Times New Roman" w:cs="Times New Roman"/>
          <w:lang w:val="fr-FR"/>
        </w:rPr>
        <w:tab/>
      </w:r>
    </w:p>
    <w:p w14:paraId="0A8EDAAB" w14:textId="0943ED65" w:rsidR="00CE64BD" w:rsidRPr="00CE64BD" w:rsidRDefault="00CE64BD" w:rsidP="00CE64BD">
      <w:pPr>
        <w:pStyle w:val="Body"/>
        <w:ind w:left="-284"/>
        <w:rPr>
          <w:rFonts w:ascii="Times New Roman" w:eastAsia="Times New Roman" w:hAnsi="Times New Roman" w:cs="Times New Roman"/>
          <w:b/>
          <w:bCs/>
          <w:sz w:val="20"/>
          <w:szCs w:val="21"/>
          <w:lang w:val="fr-FR"/>
        </w:rPr>
      </w:pPr>
    </w:p>
    <w:sectPr w:rsidR="00CE64BD" w:rsidRPr="00CE64BD" w:rsidSect="00BC62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0" w:right="1274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C421E0" w14:textId="77777777" w:rsidR="00B9497E" w:rsidRDefault="00B9497E" w:rsidP="00F80B37">
      <w:pPr>
        <w:spacing w:after="0" w:line="240" w:lineRule="auto"/>
      </w:pPr>
      <w:r>
        <w:separator/>
      </w:r>
    </w:p>
  </w:endnote>
  <w:endnote w:type="continuationSeparator" w:id="0">
    <w:p w14:paraId="6AB2384D" w14:textId="77777777" w:rsidR="00B9497E" w:rsidRDefault="00B9497E" w:rsidP="00F80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EAAF8" w14:textId="77777777" w:rsidR="007B6600" w:rsidRDefault="007B66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FD73F" w14:textId="77777777" w:rsidR="007B6600" w:rsidRDefault="007B66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822FA" w14:textId="77777777" w:rsidR="007B6600" w:rsidRDefault="007B66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1609D0" w14:textId="77777777" w:rsidR="00B9497E" w:rsidRDefault="00B9497E" w:rsidP="00F80B37">
      <w:pPr>
        <w:spacing w:after="0" w:line="240" w:lineRule="auto"/>
      </w:pPr>
      <w:r>
        <w:separator/>
      </w:r>
    </w:p>
  </w:footnote>
  <w:footnote w:type="continuationSeparator" w:id="0">
    <w:p w14:paraId="06D0655D" w14:textId="77777777" w:rsidR="00B9497E" w:rsidRDefault="00B9497E" w:rsidP="00F80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4FAB6" w14:textId="77777777" w:rsidR="007B6600" w:rsidRDefault="007B66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314B3" w14:textId="550F15E5" w:rsidR="00B832CD" w:rsidRDefault="00B832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0BB63" w14:textId="77777777" w:rsidR="007B6600" w:rsidRDefault="007B66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112F6"/>
    <w:multiLevelType w:val="hybridMultilevel"/>
    <w:tmpl w:val="2D2A0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91DB5"/>
    <w:multiLevelType w:val="multilevel"/>
    <w:tmpl w:val="E496D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41308"/>
    <w:multiLevelType w:val="hybridMultilevel"/>
    <w:tmpl w:val="95D819DE"/>
    <w:lvl w:ilvl="0" w:tplc="E29894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478D7"/>
    <w:multiLevelType w:val="hybridMultilevel"/>
    <w:tmpl w:val="828A7C14"/>
    <w:lvl w:ilvl="0" w:tplc="6CF45D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57F7F"/>
    <w:multiLevelType w:val="hybridMultilevel"/>
    <w:tmpl w:val="FB06C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2476D"/>
    <w:multiLevelType w:val="hybridMultilevel"/>
    <w:tmpl w:val="D8CCBBA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B2576"/>
    <w:multiLevelType w:val="hybridMultilevel"/>
    <w:tmpl w:val="8328325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72F"/>
    <w:rsid w:val="00015D68"/>
    <w:rsid w:val="00023D4B"/>
    <w:rsid w:val="00032415"/>
    <w:rsid w:val="00040BD8"/>
    <w:rsid w:val="000511AC"/>
    <w:rsid w:val="00080555"/>
    <w:rsid w:val="000C7A74"/>
    <w:rsid w:val="000D27B4"/>
    <w:rsid w:val="000D7B7C"/>
    <w:rsid w:val="000E0601"/>
    <w:rsid w:val="000F20CA"/>
    <w:rsid w:val="0010130A"/>
    <w:rsid w:val="00125211"/>
    <w:rsid w:val="0012698F"/>
    <w:rsid w:val="00130CAD"/>
    <w:rsid w:val="001603E3"/>
    <w:rsid w:val="00177AF6"/>
    <w:rsid w:val="00181315"/>
    <w:rsid w:val="001B1077"/>
    <w:rsid w:val="001D5B48"/>
    <w:rsid w:val="001E1142"/>
    <w:rsid w:val="001F4400"/>
    <w:rsid w:val="002139A9"/>
    <w:rsid w:val="00244511"/>
    <w:rsid w:val="00244765"/>
    <w:rsid w:val="002560C3"/>
    <w:rsid w:val="00264B1B"/>
    <w:rsid w:val="00264C0F"/>
    <w:rsid w:val="002707F1"/>
    <w:rsid w:val="0028334E"/>
    <w:rsid w:val="00290CEA"/>
    <w:rsid w:val="002B1B45"/>
    <w:rsid w:val="002C7FE4"/>
    <w:rsid w:val="002E5A30"/>
    <w:rsid w:val="002F2561"/>
    <w:rsid w:val="002F3772"/>
    <w:rsid w:val="00310C76"/>
    <w:rsid w:val="00310F56"/>
    <w:rsid w:val="00336741"/>
    <w:rsid w:val="00336B40"/>
    <w:rsid w:val="00365C22"/>
    <w:rsid w:val="003735F7"/>
    <w:rsid w:val="003A3ABA"/>
    <w:rsid w:val="003A43E8"/>
    <w:rsid w:val="003D7DD8"/>
    <w:rsid w:val="003F0361"/>
    <w:rsid w:val="003F6A90"/>
    <w:rsid w:val="00413367"/>
    <w:rsid w:val="004134F8"/>
    <w:rsid w:val="00423CB6"/>
    <w:rsid w:val="004312F9"/>
    <w:rsid w:val="00457A7A"/>
    <w:rsid w:val="00457EAA"/>
    <w:rsid w:val="00470D38"/>
    <w:rsid w:val="00477A2A"/>
    <w:rsid w:val="004810A7"/>
    <w:rsid w:val="00482173"/>
    <w:rsid w:val="00483674"/>
    <w:rsid w:val="00494E66"/>
    <w:rsid w:val="004965B2"/>
    <w:rsid w:val="004B1ECA"/>
    <w:rsid w:val="004B3129"/>
    <w:rsid w:val="004C4792"/>
    <w:rsid w:val="004F0764"/>
    <w:rsid w:val="004F2F7C"/>
    <w:rsid w:val="00546A63"/>
    <w:rsid w:val="005552FC"/>
    <w:rsid w:val="00560702"/>
    <w:rsid w:val="00584C54"/>
    <w:rsid w:val="00592633"/>
    <w:rsid w:val="005B2DFE"/>
    <w:rsid w:val="005D3A39"/>
    <w:rsid w:val="005D5BC5"/>
    <w:rsid w:val="00631960"/>
    <w:rsid w:val="00645C83"/>
    <w:rsid w:val="0067664D"/>
    <w:rsid w:val="00685330"/>
    <w:rsid w:val="00697F62"/>
    <w:rsid w:val="006D2CF1"/>
    <w:rsid w:val="006D4601"/>
    <w:rsid w:val="0072339E"/>
    <w:rsid w:val="00751D4E"/>
    <w:rsid w:val="00767875"/>
    <w:rsid w:val="00777922"/>
    <w:rsid w:val="00782065"/>
    <w:rsid w:val="00793239"/>
    <w:rsid w:val="007B26F3"/>
    <w:rsid w:val="007B6600"/>
    <w:rsid w:val="007C34BA"/>
    <w:rsid w:val="007C595E"/>
    <w:rsid w:val="007C68D1"/>
    <w:rsid w:val="007D2E74"/>
    <w:rsid w:val="007F7210"/>
    <w:rsid w:val="008030B6"/>
    <w:rsid w:val="00816EB2"/>
    <w:rsid w:val="00843159"/>
    <w:rsid w:val="0087683C"/>
    <w:rsid w:val="00877C03"/>
    <w:rsid w:val="008866D7"/>
    <w:rsid w:val="00887398"/>
    <w:rsid w:val="008940E1"/>
    <w:rsid w:val="008A5D85"/>
    <w:rsid w:val="008B2E42"/>
    <w:rsid w:val="008D619E"/>
    <w:rsid w:val="008F4CD5"/>
    <w:rsid w:val="00902F36"/>
    <w:rsid w:val="00916629"/>
    <w:rsid w:val="0097799C"/>
    <w:rsid w:val="00982976"/>
    <w:rsid w:val="009A5F8B"/>
    <w:rsid w:val="009D21EC"/>
    <w:rsid w:val="009E131A"/>
    <w:rsid w:val="00A156BA"/>
    <w:rsid w:val="00A161BB"/>
    <w:rsid w:val="00A20A97"/>
    <w:rsid w:val="00A627E6"/>
    <w:rsid w:val="00A773FC"/>
    <w:rsid w:val="00AA6611"/>
    <w:rsid w:val="00AC471C"/>
    <w:rsid w:val="00AE4548"/>
    <w:rsid w:val="00AF3D96"/>
    <w:rsid w:val="00B04C3F"/>
    <w:rsid w:val="00B072A7"/>
    <w:rsid w:val="00B13FF5"/>
    <w:rsid w:val="00B20ED6"/>
    <w:rsid w:val="00B62DD3"/>
    <w:rsid w:val="00B64032"/>
    <w:rsid w:val="00B832CD"/>
    <w:rsid w:val="00B9497E"/>
    <w:rsid w:val="00BA5ED9"/>
    <w:rsid w:val="00BB294E"/>
    <w:rsid w:val="00BC1517"/>
    <w:rsid w:val="00BC6239"/>
    <w:rsid w:val="00BD639E"/>
    <w:rsid w:val="00BF1063"/>
    <w:rsid w:val="00C00685"/>
    <w:rsid w:val="00C038BF"/>
    <w:rsid w:val="00C3730C"/>
    <w:rsid w:val="00C4551D"/>
    <w:rsid w:val="00C77E3E"/>
    <w:rsid w:val="00C8038C"/>
    <w:rsid w:val="00C94BC2"/>
    <w:rsid w:val="00CC08AD"/>
    <w:rsid w:val="00CE64BD"/>
    <w:rsid w:val="00D01E1E"/>
    <w:rsid w:val="00D3257B"/>
    <w:rsid w:val="00D353A2"/>
    <w:rsid w:val="00D4771F"/>
    <w:rsid w:val="00D55C52"/>
    <w:rsid w:val="00D73279"/>
    <w:rsid w:val="00D74E2E"/>
    <w:rsid w:val="00DA14FF"/>
    <w:rsid w:val="00DA7057"/>
    <w:rsid w:val="00DB108F"/>
    <w:rsid w:val="00DD20ED"/>
    <w:rsid w:val="00DF46A3"/>
    <w:rsid w:val="00E24C8B"/>
    <w:rsid w:val="00E36417"/>
    <w:rsid w:val="00E468AC"/>
    <w:rsid w:val="00E65212"/>
    <w:rsid w:val="00E66C06"/>
    <w:rsid w:val="00E7572F"/>
    <w:rsid w:val="00EA0516"/>
    <w:rsid w:val="00F11F48"/>
    <w:rsid w:val="00F20FA0"/>
    <w:rsid w:val="00F40B93"/>
    <w:rsid w:val="00F57037"/>
    <w:rsid w:val="00F80B37"/>
    <w:rsid w:val="00F82002"/>
    <w:rsid w:val="00F860FD"/>
    <w:rsid w:val="00FA018C"/>
    <w:rsid w:val="00FA0243"/>
    <w:rsid w:val="00FF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6130C4"/>
  <w15:chartTrackingRefBased/>
  <w15:docId w15:val="{B3CFC9D5-A0A0-40E4-8D1F-645C9A07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B29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7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3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D4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20ED6"/>
    <w:rPr>
      <w:rFonts w:ascii="Times New Roman" w:hAnsi="Times New Roman" w:cs="Times New Roman" w:hint="default"/>
      <w:color w:val="0000FF"/>
      <w:u w:val="single"/>
    </w:rPr>
  </w:style>
  <w:style w:type="paragraph" w:styleId="NoSpacing">
    <w:name w:val="No Spacing"/>
    <w:qFormat/>
    <w:rsid w:val="00B20ED6"/>
    <w:pPr>
      <w:spacing w:after="0" w:line="240" w:lineRule="auto"/>
    </w:pPr>
  </w:style>
  <w:style w:type="paragraph" w:customStyle="1" w:styleId="Body">
    <w:name w:val="Body"/>
    <w:rsid w:val="00B20ED6"/>
    <w:pPr>
      <w:spacing w:after="0" w:line="240" w:lineRule="auto"/>
    </w:pPr>
    <w:rPr>
      <w:rFonts w:ascii="Century Schoolbook" w:eastAsia="Arial Unicode MS" w:hAnsi="Arial Unicode MS" w:cs="Arial Unicode MS"/>
      <w:color w:val="000000"/>
      <w:sz w:val="24"/>
      <w:szCs w:val="24"/>
      <w:u w:color="000000"/>
      <w:lang w:eastAsia="en-IE"/>
    </w:rPr>
  </w:style>
  <w:style w:type="character" w:customStyle="1" w:styleId="Hyperlink1">
    <w:name w:val="Hyperlink.1"/>
    <w:basedOn w:val="DefaultParagraphFont"/>
    <w:rsid w:val="00B20ED6"/>
    <w:rPr>
      <w:b/>
      <w:bCs/>
      <w:color w:val="0000FF"/>
      <w:u w:val="single" w:color="0000FF"/>
      <w:lang w:val="nl-NL"/>
    </w:rPr>
  </w:style>
  <w:style w:type="character" w:styleId="UnresolvedMention">
    <w:name w:val="Unresolved Mention"/>
    <w:basedOn w:val="DefaultParagraphFont"/>
    <w:uiPriority w:val="99"/>
    <w:semiHidden/>
    <w:unhideWhenUsed/>
    <w:rsid w:val="00E36417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2707F1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B294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03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0B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0B3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0B37"/>
    <w:rPr>
      <w:vertAlign w:val="superscript"/>
    </w:rPr>
  </w:style>
  <w:style w:type="table" w:styleId="TableGrid">
    <w:name w:val="Table Grid"/>
    <w:basedOn w:val="TableNormal"/>
    <w:uiPriority w:val="39"/>
    <w:rsid w:val="00AF3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32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2CD"/>
  </w:style>
  <w:style w:type="paragraph" w:styleId="Footer">
    <w:name w:val="footer"/>
    <w:basedOn w:val="Normal"/>
    <w:link w:val="FooterChar"/>
    <w:uiPriority w:val="99"/>
    <w:unhideWhenUsed/>
    <w:rsid w:val="00B832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ryanair.com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mailto:ryanair@edelman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2020-08-17T14:59:35+00:00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59DC0823-7DED-472F-961A-3BB7C2B4DAAF}"/>
</file>

<file path=customXml/itemProps2.xml><?xml version="1.0" encoding="utf-8"?>
<ds:datastoreItem xmlns:ds="http://schemas.openxmlformats.org/officeDocument/2006/customXml" ds:itemID="{7330E081-B3AA-4A7C-A80E-7266394CE11C}"/>
</file>

<file path=customXml/itemProps3.xml><?xml version="1.0" encoding="utf-8"?>
<ds:datastoreItem xmlns:ds="http://schemas.openxmlformats.org/officeDocument/2006/customXml" ds:itemID="{3315715C-8F5E-465D-B797-AF06F07D35C8}"/>
</file>

<file path=customXml/itemProps4.xml><?xml version="1.0" encoding="utf-8"?>
<ds:datastoreItem xmlns:ds="http://schemas.openxmlformats.org/officeDocument/2006/customXml" ds:itemID="{63AC44A4-FC14-4599-A406-673174A226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Byrne, Claire</dc:creator>
  <cp:keywords/>
  <dc:description/>
  <cp:lastModifiedBy>Walsh, Emma</cp:lastModifiedBy>
  <cp:revision>5</cp:revision>
  <cp:lastPrinted>2020-08-17T10:42:00Z</cp:lastPrinted>
  <dcterms:created xsi:type="dcterms:W3CDTF">2020-08-17T10:43:00Z</dcterms:created>
  <dcterms:modified xsi:type="dcterms:W3CDTF">2020-08-17T11:14:00Z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167816000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