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76CE3DEA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AC77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JUNE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012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JUMPS</w:t>
      </w:r>
      <w:r w:rsidR="004B4A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from </w:t>
      </w:r>
      <w:r w:rsidR="009910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0.</w:t>
      </w:r>
      <w:r w:rsidR="00D006D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4</w:t>
      </w:r>
      <w:r w:rsidR="009910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D006D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5.</w:t>
      </w:r>
      <w:r w:rsidR="00845B4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3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3BEE7E8E" w14:textId="18A34017" w:rsidR="005269D2" w:rsidRPr="0099576C" w:rsidRDefault="00BC6666" w:rsidP="0099576C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</w:t>
      </w:r>
      <w:r w:rsidR="00A03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2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 </w:t>
      </w:r>
      <w:r w:rsidR="00E012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VACCINES SEE EU RECOVERY BEGIN</w:t>
      </w:r>
    </w:p>
    <w:p w14:paraId="5C6B3A2A" w14:textId="77777777" w:rsidR="0099576C" w:rsidRDefault="0099576C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</w:pPr>
    </w:p>
    <w:p w14:paraId="3B70116C" w14:textId="0EF15C36" w:rsidR="009C351C" w:rsidRPr="00C04033" w:rsidRDefault="009C351C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Ryanair</w:t>
      </w:r>
      <w:r w:rsidR="002C13CA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Holdings plc</w:t>
      </w:r>
      <w:r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today </w:t>
      </w:r>
      <w:r w:rsidR="000F056B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(</w:t>
      </w:r>
      <w:r w:rsidR="00AC779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2</w:t>
      </w:r>
      <w:r w:rsidR="008E4F34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</w:t>
      </w:r>
      <w:r w:rsidR="00BC6666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Ju</w:t>
      </w:r>
      <w:r w:rsidR="00AC779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ly)</w:t>
      </w:r>
      <w:r w:rsidR="00165BB6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released </w:t>
      </w:r>
      <w:r w:rsidR="00AC779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June</w:t>
      </w:r>
      <w:r w:rsidR="008E4F34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</w:t>
      </w:r>
      <w:r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tbl>
      <w:tblPr>
        <w:tblStyle w:val="TableGrid"/>
        <w:tblW w:w="0" w:type="auto"/>
        <w:tblInd w:w="413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2418"/>
      </w:tblGrid>
      <w:tr w:rsidR="00DC7CE5" w:rsidRPr="00DC7CE5" w14:paraId="2A618C6E" w14:textId="77777777" w:rsidTr="00D131A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3C5E3AB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C040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JUN 2020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5F81F0A9" w:rsidR="00165BB6" w:rsidRPr="00DC7CE5" w:rsidRDefault="00C04033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JUN 2021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5694ED54" w14:textId="0048C321" w:rsidR="00165BB6" w:rsidRPr="00DC7CE5" w:rsidRDefault="00C04033" w:rsidP="00C04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LOAD FACTOR</w:t>
            </w:r>
          </w:p>
        </w:tc>
      </w:tr>
      <w:tr w:rsidR="00DC7CE5" w:rsidRPr="00DC7CE5" w14:paraId="264E7D33" w14:textId="77777777" w:rsidTr="00D131A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5A535748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E6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68199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2CAEB3DD" w:rsidR="00AB5AE0" w:rsidRPr="00DC7CE5" w:rsidRDefault="00681992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845B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3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8E14CDC" w14:textId="07712392" w:rsidR="00AB5AE0" w:rsidRPr="00DC7CE5" w:rsidRDefault="00C04033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72%</w:t>
            </w:r>
          </w:p>
        </w:tc>
      </w:tr>
    </w:tbl>
    <w:p w14:paraId="7C6CAF6B" w14:textId="487E7F3C" w:rsidR="005269D2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E40367" w14:textId="77B762FF" w:rsidR="00436173" w:rsidRDefault="00436173" w:rsidP="00436173">
      <w:pPr>
        <w:autoSpaceDE w:val="0"/>
        <w:autoSpaceDN w:val="0"/>
        <w:adjustRightInd w:val="0"/>
        <w:spacing w:after="0" w:line="240" w:lineRule="auto"/>
        <w:ind w:left="851" w:hanging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QUARTER 1 STATS:</w:t>
      </w:r>
    </w:p>
    <w:tbl>
      <w:tblPr>
        <w:tblStyle w:val="TableGrid"/>
        <w:tblpPr w:leftFromText="180" w:rightFromText="180" w:vertAnchor="text" w:horzAnchor="page" w:tblpX="1599" w:tblpY="261"/>
        <w:tblW w:w="0" w:type="auto"/>
        <w:tblLook w:val="04A0" w:firstRow="1" w:lastRow="0" w:firstColumn="1" w:lastColumn="0" w:noHBand="0" w:noVBand="1"/>
      </w:tblPr>
      <w:tblGrid>
        <w:gridCol w:w="2268"/>
        <w:gridCol w:w="3119"/>
        <w:gridCol w:w="2551"/>
      </w:tblGrid>
      <w:tr w:rsidR="00D131AE" w:rsidRPr="00436173" w14:paraId="294A9137" w14:textId="77777777" w:rsidTr="00D131AE">
        <w:tc>
          <w:tcPr>
            <w:tcW w:w="2268" w:type="dxa"/>
          </w:tcPr>
          <w:p w14:paraId="17725121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3119" w:type="dxa"/>
          </w:tcPr>
          <w:p w14:paraId="179F0E6C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GUESTS</w:t>
            </w:r>
          </w:p>
        </w:tc>
        <w:tc>
          <w:tcPr>
            <w:tcW w:w="2551" w:type="dxa"/>
          </w:tcPr>
          <w:p w14:paraId="4BF8F7E3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LOAD FACTOR</w:t>
            </w:r>
          </w:p>
        </w:tc>
      </w:tr>
      <w:tr w:rsidR="00D131AE" w:rsidRPr="00436173" w14:paraId="2ECEFD87" w14:textId="77777777" w:rsidTr="00D131AE">
        <w:tc>
          <w:tcPr>
            <w:tcW w:w="2268" w:type="dxa"/>
          </w:tcPr>
          <w:p w14:paraId="2CB1A4FA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Apr</w:t>
            </w:r>
          </w:p>
        </w:tc>
        <w:tc>
          <w:tcPr>
            <w:tcW w:w="3119" w:type="dxa"/>
          </w:tcPr>
          <w:p w14:paraId="3612D4ED" w14:textId="2B37E55C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1.0m</w:t>
            </w:r>
          </w:p>
        </w:tc>
        <w:tc>
          <w:tcPr>
            <w:tcW w:w="2551" w:type="dxa"/>
          </w:tcPr>
          <w:p w14:paraId="0B7F543A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67%</w:t>
            </w:r>
          </w:p>
        </w:tc>
      </w:tr>
      <w:tr w:rsidR="00D131AE" w:rsidRPr="00436173" w14:paraId="4E3C0C50" w14:textId="77777777" w:rsidTr="00D131AE">
        <w:tc>
          <w:tcPr>
            <w:tcW w:w="2268" w:type="dxa"/>
          </w:tcPr>
          <w:p w14:paraId="55E0F052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May</w:t>
            </w:r>
          </w:p>
        </w:tc>
        <w:tc>
          <w:tcPr>
            <w:tcW w:w="3119" w:type="dxa"/>
          </w:tcPr>
          <w:p w14:paraId="3170502F" w14:textId="1A66C162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1.8m</w:t>
            </w:r>
          </w:p>
        </w:tc>
        <w:tc>
          <w:tcPr>
            <w:tcW w:w="2551" w:type="dxa"/>
          </w:tcPr>
          <w:p w14:paraId="3CC0DF1C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79%</w:t>
            </w:r>
          </w:p>
        </w:tc>
      </w:tr>
      <w:tr w:rsidR="00D131AE" w:rsidRPr="00436173" w14:paraId="64AB5BBB" w14:textId="77777777" w:rsidTr="00D131AE">
        <w:tc>
          <w:tcPr>
            <w:tcW w:w="2268" w:type="dxa"/>
          </w:tcPr>
          <w:p w14:paraId="70B13C6A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Jun</w:t>
            </w:r>
          </w:p>
        </w:tc>
        <w:tc>
          <w:tcPr>
            <w:tcW w:w="3119" w:type="dxa"/>
          </w:tcPr>
          <w:p w14:paraId="5A67A92A" w14:textId="698D244E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845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551" w:type="dxa"/>
          </w:tcPr>
          <w:p w14:paraId="55D1976F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1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72%</w:t>
            </w:r>
          </w:p>
        </w:tc>
      </w:tr>
      <w:tr w:rsidR="00D131AE" w:rsidRPr="00436173" w14:paraId="3EDBAF7F" w14:textId="77777777" w:rsidTr="00D131AE">
        <w:tc>
          <w:tcPr>
            <w:tcW w:w="2268" w:type="dxa"/>
          </w:tcPr>
          <w:p w14:paraId="1CEB100B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361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Q1 TOTAL</w:t>
            </w:r>
          </w:p>
        </w:tc>
        <w:tc>
          <w:tcPr>
            <w:tcW w:w="3119" w:type="dxa"/>
          </w:tcPr>
          <w:p w14:paraId="00D33A2F" w14:textId="08B380F1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  <w:r w:rsidR="00845B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2551" w:type="dxa"/>
          </w:tcPr>
          <w:p w14:paraId="426BDBCA" w14:textId="77777777" w:rsidR="00D131AE" w:rsidRPr="00436173" w:rsidRDefault="00D131AE" w:rsidP="00D1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73%</w:t>
            </w:r>
          </w:p>
        </w:tc>
      </w:tr>
    </w:tbl>
    <w:p w14:paraId="2D3B01AB" w14:textId="77777777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C4075D" w14:textId="64A463B3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91BDB8" w14:textId="1F2800B5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AFD075" w14:textId="77777777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CD0428" w14:textId="132558AA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C7235D" w14:textId="77777777" w:rsidR="00C04033" w:rsidRPr="00DC7CE5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3B0B39" w14:textId="77777777" w:rsidR="00C04033" w:rsidRDefault="00C04033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7271C5F6" w14:textId="77777777" w:rsidR="00436173" w:rsidRDefault="0043617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EA3B0FF" w14:textId="494B8D1F" w:rsidR="00895F1B" w:rsidRPr="00D22829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</w:pPr>
      <w:r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Ryanair operated </w:t>
      </w:r>
      <w:r w:rsidR="00FD3BE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over </w:t>
      </w:r>
      <w:r w:rsidR="00ED2EAD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38</w:t>
      </w:r>
      <w:r w:rsidR="00BC6666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,</w:t>
      </w:r>
      <w:r w:rsidR="00FD3BE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000 flights</w:t>
      </w:r>
      <w:r w:rsidR="003E1F99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</w:t>
      </w:r>
      <w:r w:rsidR="00FD3BE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in </w:t>
      </w:r>
      <w:r w:rsidR="00AC779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June</w:t>
      </w:r>
      <w:r w:rsidR="00E45BC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 </w:t>
      </w:r>
      <w:r w:rsidR="006432CD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with a </w:t>
      </w:r>
      <w:r w:rsidR="00BC6666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7</w:t>
      </w:r>
      <w:r w:rsidR="007A6269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2</w:t>
      </w:r>
      <w:r w:rsidR="00E45BC8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% </w:t>
      </w:r>
      <w:r w:rsidR="006432CD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>load factor</w:t>
      </w:r>
      <w:r w:rsidR="005D7DE5" w:rsidRPr="00D22829">
        <w:rPr>
          <w:rFonts w:ascii="Times New Roman" w:hAnsi="Times New Roman" w:cs="Times New Roman"/>
          <w:color w:val="000000" w:themeColor="text1"/>
          <w:sz w:val="28"/>
          <w:szCs w:val="28"/>
          <w:lang w:val="en-IE"/>
        </w:rPr>
        <w:t xml:space="preserve">. </w:t>
      </w: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246F4D61" w14:textId="11C45732" w:rsidR="00DE651A" w:rsidRPr="00D131AE" w:rsidRDefault="009C351C" w:rsidP="00436173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:lang w:val="en-IE"/>
        </w:rPr>
      </w:pPr>
      <w:r w:rsidRPr="00D131AE"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:lang w:val="en-IE"/>
        </w:rPr>
        <w:t>ENDS</w:t>
      </w:r>
    </w:p>
    <w:p w14:paraId="5CF84A2B" w14:textId="77777777" w:rsidR="00DE651A" w:rsidRPr="00064C1D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28232247" w14:textId="77777777" w:rsidR="00064C1D" w:rsidRPr="00064C1D" w:rsidRDefault="00064C1D" w:rsidP="00064C1D">
      <w:pPr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064C1D">
        <w:rPr>
          <w:rFonts w:ascii="Times New Roman" w:hAnsi="Times New Roman" w:cs="Times New Roman"/>
          <w:b/>
          <w:bCs/>
          <w:sz w:val="21"/>
        </w:rPr>
        <w:t>For further info</w:t>
      </w:r>
      <w:r w:rsidRPr="00064C1D">
        <w:rPr>
          <w:rFonts w:ascii="Times New Roman" w:hAnsi="Times New Roman" w:cs="Times New Roman"/>
          <w:b/>
          <w:bCs/>
          <w:sz w:val="21"/>
        </w:rPr>
        <w:br/>
        <w:t>please contact:</w:t>
      </w:r>
      <w:r w:rsidRPr="00064C1D">
        <w:rPr>
          <w:rFonts w:ascii="Times New Roman" w:hAnsi="Times New Roman" w:cs="Times New Roman"/>
          <w:b/>
          <w:bCs/>
          <w:sz w:val="21"/>
        </w:rPr>
        <w:tab/>
      </w:r>
      <w:r w:rsidRPr="00064C1D">
        <w:rPr>
          <w:rFonts w:ascii="Times New Roman" w:hAnsi="Times New Roman" w:cs="Times New Roman"/>
          <w:b/>
          <w:bCs/>
          <w:sz w:val="21"/>
        </w:rPr>
        <w:tab/>
      </w:r>
      <w:r w:rsidRPr="00064C1D">
        <w:rPr>
          <w:rFonts w:ascii="Times New Roman" w:hAnsi="Times New Roman" w:cs="Times New Roman"/>
          <w:b/>
          <w:bCs/>
          <w:sz w:val="21"/>
        </w:rPr>
        <w:tab/>
      </w:r>
    </w:p>
    <w:p w14:paraId="66E6CFFD" w14:textId="54B6B851" w:rsidR="00064C1D" w:rsidRPr="00064C1D" w:rsidRDefault="00064C1D" w:rsidP="00064C1D">
      <w:pPr>
        <w:pStyle w:val="Body"/>
        <w:ind w:left="2870"/>
        <w:rPr>
          <w:rFonts w:ascii="Times New Roman" w:eastAsia="Times New Roman" w:hAnsi="Times New Roman" w:cs="Times New Roman"/>
          <w:b/>
          <w:bCs/>
          <w:sz w:val="21"/>
          <w:szCs w:val="22"/>
        </w:rPr>
      </w:pP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>Alejandra Ruiz</w:t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  <w:proofErr w:type="spellStart"/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>Piaras</w:t>
      </w:r>
      <w:proofErr w:type="spellEnd"/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 xml:space="preserve"> Kelly</w:t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</w:rPr>
        <w:tab/>
      </w:r>
    </w:p>
    <w:p w14:paraId="3FC600B7" w14:textId="00C9E587" w:rsidR="00064C1D" w:rsidRPr="00064C1D" w:rsidRDefault="00064C1D" w:rsidP="00064C1D">
      <w:pPr>
        <w:pStyle w:val="Body"/>
        <w:ind w:left="2870"/>
        <w:rPr>
          <w:rFonts w:ascii="Times New Roman" w:eastAsia="Times New Roman" w:hAnsi="Times New Roman" w:cs="Times New Roman"/>
          <w:b/>
          <w:bCs/>
          <w:sz w:val="21"/>
          <w:szCs w:val="22"/>
          <w:lang w:val="fr-FR"/>
        </w:rPr>
      </w:pPr>
      <w:proofErr w:type="spellStart"/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>Ryanair</w:t>
      </w:r>
      <w:proofErr w:type="spellEnd"/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 xml:space="preserve"> DAC</w:t>
      </w:r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ab/>
      </w:r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ab/>
      </w:r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ab/>
      </w:r>
      <w:proofErr w:type="spellStart"/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>Edelman</w:t>
      </w:r>
      <w:proofErr w:type="spellEnd"/>
      <w:r w:rsidRPr="00064C1D">
        <w:rPr>
          <w:rFonts w:ascii="Times New Roman" w:hAnsi="Times New Roman" w:cs="Times New Roman"/>
          <w:b/>
          <w:bCs/>
          <w:sz w:val="21"/>
          <w:szCs w:val="22"/>
          <w:lang w:val="fr-FR"/>
        </w:rPr>
        <w:t xml:space="preserve"> Ireland</w:t>
      </w:r>
    </w:p>
    <w:p w14:paraId="2A164439" w14:textId="77777777" w:rsidR="00064C1D" w:rsidRPr="00064C1D" w:rsidRDefault="00064C1D" w:rsidP="00064C1D">
      <w:pPr>
        <w:pStyle w:val="Body"/>
        <w:ind w:left="2870"/>
        <w:rPr>
          <w:rFonts w:ascii="Times New Roman" w:eastAsia="Times New Roman" w:hAnsi="Times New Roman" w:cs="Times New Roman"/>
          <w:b/>
          <w:bCs/>
          <w:sz w:val="21"/>
          <w:szCs w:val="22"/>
          <w:lang w:val="fr-FR"/>
        </w:rPr>
      </w:pPr>
      <w:proofErr w:type="gramStart"/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  <w:lang w:val="fr-FR"/>
        </w:rPr>
        <w:t>Tel:</w:t>
      </w:r>
      <w:proofErr w:type="gramEnd"/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  <w:lang w:val="fr-FR"/>
        </w:rPr>
        <w:t xml:space="preserve"> +353-1-9451799</w:t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  <w:lang w:val="fr-FR"/>
        </w:rPr>
        <w:tab/>
      </w:r>
      <w:r w:rsidRPr="00064C1D">
        <w:rPr>
          <w:rFonts w:ascii="Times New Roman" w:eastAsia="Times New Roman" w:hAnsi="Times New Roman" w:cs="Times New Roman"/>
          <w:b/>
          <w:bCs/>
          <w:sz w:val="21"/>
          <w:szCs w:val="22"/>
          <w:lang w:val="fr-FR"/>
        </w:rPr>
        <w:tab/>
        <w:t xml:space="preserve">Tel: </w:t>
      </w:r>
      <w:r w:rsidRPr="00064C1D">
        <w:rPr>
          <w:rFonts w:ascii="Times New Roman" w:eastAsia="Times New Roman" w:hAnsi="Times New Roman" w:cs="Times New Roman"/>
          <w:b/>
          <w:sz w:val="21"/>
          <w:szCs w:val="22"/>
        </w:rPr>
        <w:t>+353-1-592 1330</w:t>
      </w:r>
    </w:p>
    <w:p w14:paraId="33440D15" w14:textId="77777777" w:rsidR="00064C1D" w:rsidRPr="00064C1D" w:rsidRDefault="00064C1D" w:rsidP="00064C1D">
      <w:pPr>
        <w:ind w:left="2150" w:firstLine="720"/>
        <w:rPr>
          <w:rFonts w:ascii="Times" w:hAnsi="Times" w:cs="Times New Roman"/>
          <w:sz w:val="24"/>
          <w:szCs w:val="24"/>
          <w:lang w:val="en-GB"/>
        </w:rPr>
      </w:pPr>
      <w:hyperlink r:id="rId8" w:history="1">
        <w:r w:rsidRPr="00064C1D">
          <w:rPr>
            <w:rStyle w:val="Hyperlink"/>
            <w:rFonts w:ascii="Times" w:hAnsi="Times"/>
            <w:sz w:val="21"/>
            <w:lang w:val="nl-NL"/>
          </w:rPr>
          <w:t>press@ryanair.com</w:t>
        </w:r>
      </w:hyperlink>
      <w:r w:rsidRPr="00064C1D">
        <w:rPr>
          <w:rFonts w:ascii="Times" w:eastAsia="Times New Roman" w:hAnsi="Times" w:cs="Times New Roman"/>
          <w:b/>
          <w:bCs/>
          <w:sz w:val="21"/>
          <w:lang w:val="fr-FR"/>
        </w:rPr>
        <w:tab/>
      </w:r>
      <w:r w:rsidRPr="00064C1D">
        <w:rPr>
          <w:rFonts w:ascii="Times" w:eastAsia="Times New Roman" w:hAnsi="Times" w:cs="Times New Roman"/>
          <w:b/>
          <w:bCs/>
          <w:sz w:val="21"/>
          <w:lang w:val="fr-FR"/>
        </w:rPr>
        <w:tab/>
      </w:r>
      <w:hyperlink r:id="rId9" w:history="1">
        <w:r w:rsidRPr="00064C1D">
          <w:rPr>
            <w:rStyle w:val="Hyperlink"/>
            <w:rFonts w:ascii="Times" w:eastAsia="Times New Roman" w:hAnsi="Times"/>
            <w:sz w:val="21"/>
            <w:lang w:val="fr-FR"/>
          </w:rPr>
          <w:t>ryanair@edelman.com</w:t>
        </w:r>
      </w:hyperlink>
      <w:r w:rsidRPr="00064C1D">
        <w:rPr>
          <w:rFonts w:ascii="Times" w:eastAsia="Times New Roman" w:hAnsi="Times" w:cs="Times New Roman"/>
          <w:sz w:val="21"/>
          <w:lang w:val="fr-FR"/>
        </w:rPr>
        <w:t xml:space="preserve"> </w:t>
      </w:r>
      <w:r w:rsidRPr="00064C1D">
        <w:rPr>
          <w:rFonts w:ascii="Times" w:eastAsia="Times New Roman" w:hAnsi="Times" w:cs="Times New Roman"/>
          <w:sz w:val="21"/>
          <w:lang w:val="fr-FR"/>
        </w:rPr>
        <w:tab/>
      </w:r>
    </w:p>
    <w:p w14:paraId="2381B36B" w14:textId="77777777" w:rsidR="00DE651A" w:rsidRPr="00064C1D" w:rsidRDefault="00DE651A" w:rsidP="00DE651A">
      <w:pPr>
        <w:spacing w:after="0" w:line="240" w:lineRule="auto"/>
        <w:ind w:right="335"/>
        <w:rPr>
          <w:rFonts w:ascii="Times" w:hAnsi="Times"/>
          <w:b/>
          <w:bCs/>
          <w:color w:val="000000"/>
          <w:sz w:val="21"/>
          <w:szCs w:val="21"/>
          <w:u w:val="single"/>
          <w:lang w:val="fr-FR"/>
        </w:rPr>
      </w:pPr>
    </w:p>
    <w:p w14:paraId="36A7ED0F" w14:textId="5F197B5B" w:rsidR="009C351C" w:rsidRPr="00064C1D" w:rsidRDefault="0008529A" w:rsidP="0008529A">
      <w:pPr>
        <w:tabs>
          <w:tab w:val="left" w:pos="6557"/>
        </w:tabs>
        <w:ind w:firstLine="720"/>
        <w:rPr>
          <w:rFonts w:ascii="Times" w:hAnsi="Times" w:cs="Times New Roman"/>
          <w:sz w:val="28"/>
          <w:szCs w:val="28"/>
          <w:lang w:val="en-IE"/>
        </w:rPr>
      </w:pPr>
      <w:r w:rsidRPr="00064C1D">
        <w:rPr>
          <w:rFonts w:ascii="Times" w:hAnsi="Times" w:cs="Times New Roman"/>
          <w:sz w:val="28"/>
          <w:szCs w:val="28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3F719" w14:textId="77777777" w:rsidR="00CF0656" w:rsidRDefault="00CF0656" w:rsidP="0008529A">
      <w:pPr>
        <w:spacing w:after="0" w:line="240" w:lineRule="auto"/>
      </w:pPr>
      <w:r>
        <w:separator/>
      </w:r>
    </w:p>
  </w:endnote>
  <w:endnote w:type="continuationSeparator" w:id="0">
    <w:p w14:paraId="235C5754" w14:textId="77777777" w:rsidR="00CF0656" w:rsidRDefault="00CF0656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F3C1" w14:textId="77777777" w:rsidR="00CF0656" w:rsidRDefault="00CF0656" w:rsidP="0008529A">
      <w:pPr>
        <w:spacing w:after="0" w:line="240" w:lineRule="auto"/>
      </w:pPr>
      <w:r>
        <w:separator/>
      </w:r>
    </w:p>
  </w:footnote>
  <w:footnote w:type="continuationSeparator" w:id="0">
    <w:p w14:paraId="1CEF01AD" w14:textId="77777777" w:rsidR="00CF0656" w:rsidRDefault="00CF0656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4C1D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0F6504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6BB4"/>
    <w:rsid w:val="003D7729"/>
    <w:rsid w:val="003E18B6"/>
    <w:rsid w:val="003E1F99"/>
    <w:rsid w:val="003E29B5"/>
    <w:rsid w:val="003E5315"/>
    <w:rsid w:val="003F02A5"/>
    <w:rsid w:val="003F5C86"/>
    <w:rsid w:val="00402D43"/>
    <w:rsid w:val="004076A1"/>
    <w:rsid w:val="004101C4"/>
    <w:rsid w:val="00411329"/>
    <w:rsid w:val="00415C60"/>
    <w:rsid w:val="004200EF"/>
    <w:rsid w:val="00432841"/>
    <w:rsid w:val="00436173"/>
    <w:rsid w:val="00441699"/>
    <w:rsid w:val="00441A74"/>
    <w:rsid w:val="00446766"/>
    <w:rsid w:val="00451140"/>
    <w:rsid w:val="00454BBF"/>
    <w:rsid w:val="00466F92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7E7F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53A"/>
    <w:rsid w:val="00680A41"/>
    <w:rsid w:val="00681992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A6269"/>
    <w:rsid w:val="007B0585"/>
    <w:rsid w:val="007B34A3"/>
    <w:rsid w:val="007B7CF9"/>
    <w:rsid w:val="007C6308"/>
    <w:rsid w:val="007D10F8"/>
    <w:rsid w:val="007D168E"/>
    <w:rsid w:val="007D2AEE"/>
    <w:rsid w:val="007E1658"/>
    <w:rsid w:val="007E1E4E"/>
    <w:rsid w:val="007E2BE3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5B4E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41A3C"/>
    <w:rsid w:val="009504CC"/>
    <w:rsid w:val="00956F53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9576C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3181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F64"/>
    <w:rsid w:val="00AC7798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27A9"/>
    <w:rsid w:val="00B95914"/>
    <w:rsid w:val="00BA0038"/>
    <w:rsid w:val="00BA0ADF"/>
    <w:rsid w:val="00BB2A4C"/>
    <w:rsid w:val="00BB4072"/>
    <w:rsid w:val="00BB52D1"/>
    <w:rsid w:val="00BC145D"/>
    <w:rsid w:val="00BC375A"/>
    <w:rsid w:val="00BC6666"/>
    <w:rsid w:val="00BE38B4"/>
    <w:rsid w:val="00BF2166"/>
    <w:rsid w:val="00BF2500"/>
    <w:rsid w:val="00C04033"/>
    <w:rsid w:val="00C04F03"/>
    <w:rsid w:val="00C0740B"/>
    <w:rsid w:val="00C14C52"/>
    <w:rsid w:val="00C20E5C"/>
    <w:rsid w:val="00C33835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0656"/>
    <w:rsid w:val="00CF59AD"/>
    <w:rsid w:val="00D006D2"/>
    <w:rsid w:val="00D0476A"/>
    <w:rsid w:val="00D11CCF"/>
    <w:rsid w:val="00D131AE"/>
    <w:rsid w:val="00D22829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96E40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01292"/>
    <w:rsid w:val="00E17951"/>
    <w:rsid w:val="00E200E8"/>
    <w:rsid w:val="00E235C2"/>
    <w:rsid w:val="00E34D5A"/>
    <w:rsid w:val="00E403C3"/>
    <w:rsid w:val="00E45960"/>
    <w:rsid w:val="00E45BC8"/>
    <w:rsid w:val="00E55959"/>
    <w:rsid w:val="00E60E4A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2EAD"/>
    <w:rsid w:val="00ED6832"/>
    <w:rsid w:val="00EE35BA"/>
    <w:rsid w:val="00EE49E8"/>
    <w:rsid w:val="00EE4C81"/>
    <w:rsid w:val="00EF1F02"/>
    <w:rsid w:val="00EF35AE"/>
    <w:rsid w:val="00EF75E1"/>
    <w:rsid w:val="00EF7C08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0A5E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  <w:style w:type="paragraph" w:customStyle="1" w:styleId="Body">
    <w:name w:val="Body"/>
    <w:rsid w:val="00064C1D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2021-07-02T06:20:36+00:00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6924DD-1950-445F-8032-B59879AFC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57EB5-6177-49F0-BA50-18BE7ACB460D}"/>
</file>

<file path=customXml/itemProps3.xml><?xml version="1.0" encoding="utf-8"?>
<ds:datastoreItem xmlns:ds="http://schemas.openxmlformats.org/officeDocument/2006/customXml" ds:itemID="{3E25E650-8549-49B1-91F0-49CFD1E15F5F}"/>
</file>

<file path=customXml/itemProps4.xml><?xml version="1.0" encoding="utf-8"?>
<ds:datastoreItem xmlns:ds="http://schemas.openxmlformats.org/officeDocument/2006/customXml" ds:itemID="{3446F393-10EC-41F5-8466-4207C5F996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Ruiz, Alejandra</cp:lastModifiedBy>
  <cp:revision>3</cp:revision>
  <cp:lastPrinted>2021-07-01T17:15:00Z</cp:lastPrinted>
  <dcterms:created xsi:type="dcterms:W3CDTF">2021-07-01T17:23:00Z</dcterms:created>
  <dcterms:modified xsi:type="dcterms:W3CDTF">2021-07-01T17:28:00Z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174438900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