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71FA5A4F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8760A7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26 August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1AAB31F9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lang w:val="en-GB" w:eastAsia="en-GB"/>
              </w:rPr>
              <w:t xml:space="preserve"> Monday, August 25,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4A980F2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15,062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5A9BF144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81.8000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5A626E57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81.0000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4F15C0A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81.4542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499D08A9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162,986,004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69808233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81.4542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156840AF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760A7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15,062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8760A7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3131F75F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64EBBFE4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81.0000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432D7980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429AFE03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 xml:space="preserve"> 08:31:50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4F0FA31D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00045005879TRLO0-1</w:t>
            </w:r>
          </w:p>
        </w:tc>
      </w:tr>
      <w:tr w:rsidR="008760A7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25F16A33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3983F820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81.7500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16D2B60D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2C9EBCB5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11:35:32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60BA3721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00045006254TRLO0-1</w:t>
            </w:r>
          </w:p>
        </w:tc>
      </w:tr>
      <w:tr w:rsidR="008760A7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62E1E2D9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0EC89453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81.8000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3FEEE06F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4A24E993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13:11:42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052191C9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00045006449TRLO0-1</w:t>
            </w:r>
          </w:p>
        </w:tc>
      </w:tr>
      <w:tr w:rsidR="008760A7" w:rsidRPr="00AB6196" w14:paraId="6A1F8AFC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D0D" w14:textId="73E27647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605" w14:textId="51E06CB7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81.6000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3D6E" w14:textId="29B78A1D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86F7" w14:textId="013A4804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15:43:15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A20C" w14:textId="33E96DE3" w:rsidR="008760A7" w:rsidRPr="008760A7" w:rsidRDefault="008760A7" w:rsidP="008760A7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0A7">
              <w:rPr>
                <w:rFonts w:ascii="Arial" w:hAnsi="Arial" w:cs="Arial"/>
                <w:color w:val="000000"/>
                <w:sz w:val="16"/>
                <w:szCs w:val="16"/>
              </w:rPr>
              <w:t>00045007278TRLO0-1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C286E"/>
    <w:rsid w:val="004D058E"/>
    <w:rsid w:val="004D1FB9"/>
    <w:rsid w:val="004D62CE"/>
    <w:rsid w:val="004D73BA"/>
    <w:rsid w:val="004D7D2A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2025-08-25T16:41:31+00:00</DateRece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F5DD-823D-427C-AD35-ACE8CEEDC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2025-08-25T16:03:00Z</dcterms:created>
  <dcterms:modified xsi:type="dcterms:W3CDTF">2025-08-25T16:03:00Z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