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9368E3"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9368E3"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9368E3" w:rsidRPr="009368E3">
              <w:rPr>
                <w:rFonts w:ascii="Helvetica" w:hAnsi="Helvetica" w:cs="Helvetica"/>
                <w:lang w:val="en-GB"/>
              </w:rPr>
              <w:t>5</w:t>
            </w:r>
            <w:r w:rsidR="009368E3" w:rsidRPr="009368E3">
              <w:rPr>
                <w:rFonts w:ascii="Helvetica" w:hAnsi="Helvetica" w:cs="Helvetica"/>
                <w:vertAlign w:val="superscript"/>
                <w:lang w:val="en-GB"/>
              </w:rPr>
              <w:t>th</w:t>
            </w:r>
            <w:r w:rsidR="009368E3" w:rsidRPr="009368E3">
              <w:rPr>
                <w:rFonts w:ascii="Helvetica" w:hAnsi="Helvetica" w:cs="Helvetica"/>
                <w:lang w:val="en-GB"/>
              </w:rPr>
              <w:t xml:space="preserve"> March 2018</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w:t>
            </w:r>
            <w:bookmarkStart w:id="0" w:name="_GoBack"/>
            <w:bookmarkEnd w:id="0"/>
            <w:r>
              <w:rPr>
                <w:rFonts w:ascii="Helvetica" w:hAnsi="Helvetica" w:cs="Helvetica"/>
                <w:b/>
                <w:lang w:val="en-GB"/>
              </w:rPr>
              <w:t>te on which issuer notified:</w:t>
            </w:r>
            <w:r w:rsidR="00414AE3">
              <w:rPr>
                <w:rFonts w:ascii="Helvetica" w:hAnsi="Helvetica" w:cs="Helvetica"/>
                <w:b/>
                <w:lang w:val="en-GB"/>
              </w:rPr>
              <w:t xml:space="preserve"> </w:t>
            </w:r>
            <w:r w:rsidR="009368E3" w:rsidRPr="009368E3">
              <w:rPr>
                <w:rFonts w:ascii="Helvetica" w:hAnsi="Helvetica" w:cs="Helvetica"/>
                <w:lang w:val="en-GB"/>
              </w:rPr>
              <w:t>6</w:t>
            </w:r>
            <w:r w:rsidR="009368E3" w:rsidRPr="009368E3">
              <w:rPr>
                <w:rFonts w:ascii="Helvetica" w:hAnsi="Helvetica" w:cs="Helvetica"/>
                <w:vertAlign w:val="superscript"/>
                <w:lang w:val="en-GB"/>
              </w:rPr>
              <w:t>th</w:t>
            </w:r>
            <w:r w:rsidR="009368E3" w:rsidRPr="009368E3">
              <w:rPr>
                <w:rFonts w:ascii="Helvetica" w:hAnsi="Helvetica" w:cs="Helvetica"/>
                <w:lang w:val="en-GB"/>
              </w:rPr>
              <w:t xml:space="preserve"> March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9368E3">
              <w:rPr>
                <w:rFonts w:ascii="Helvetica" w:hAnsi="Helvetica" w:cs="Helvetica"/>
                <w:b/>
                <w:lang w:val="en-GB"/>
              </w:rPr>
              <w:t xml:space="preserve"> </w:t>
            </w:r>
          </w:p>
          <w:p w:rsidR="009368E3" w:rsidRDefault="009368E3" w:rsidP="009368E3">
            <w:pPr>
              <w:spacing w:after="0"/>
              <w:rPr>
                <w:rFonts w:ascii="Helvetica" w:hAnsi="Helvetica" w:cs="Helvetica"/>
                <w:lang w:val="en-GB"/>
              </w:rPr>
            </w:pPr>
            <w:r>
              <w:rPr>
                <w:rFonts w:ascii="Helvetica" w:hAnsi="Helvetica" w:cs="Helvetica"/>
                <w:lang w:val="en-GB"/>
              </w:rPr>
              <w:t xml:space="preserve">Total holdings for </w:t>
            </w:r>
            <w:r w:rsidRPr="009368E3">
              <w:rPr>
                <w:rFonts w:ascii="Helvetica" w:hAnsi="Helvetica" w:cs="Helvetica"/>
                <w:lang w:val="en-GB"/>
              </w:rPr>
              <w:t>BlackRock Investment Management (UK) Limited</w:t>
            </w:r>
            <w:r>
              <w:rPr>
                <w:rFonts w:ascii="Helvetica" w:hAnsi="Helvetica" w:cs="Helvetica"/>
                <w:lang w:val="en-GB"/>
              </w:rPr>
              <w:t xml:space="preserve"> has gone above 5</w:t>
            </w:r>
            <w:r w:rsidRPr="00357ABB">
              <w:rPr>
                <w:rFonts w:ascii="Helvetica" w:hAnsi="Helvetica" w:cs="Helvetica"/>
                <w:lang w:val="en-GB"/>
              </w:rPr>
              <w:t>%</w:t>
            </w:r>
            <w:r>
              <w:rPr>
                <w:rFonts w:ascii="Helvetica" w:hAnsi="Helvetica" w:cs="Helvetica"/>
                <w:lang w:val="en-GB"/>
              </w:rPr>
              <w:t>.</w:t>
            </w:r>
          </w:p>
          <w:p w:rsidR="009368E3" w:rsidRPr="009368E3" w:rsidRDefault="009368E3" w:rsidP="009368E3">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9368E3">
              <w:rPr>
                <w:rFonts w:ascii="Helvetica" w:hAnsi="Helvetica" w:cs="Helvetica"/>
                <w:lang w:val="en-GB"/>
              </w:rPr>
              <w:t>BlackRock Investment Management (UK) Limited</w:t>
            </w:r>
            <w:r>
              <w:rPr>
                <w:rFonts w:ascii="Helvetica" w:hAnsi="Helvetica" w:cs="Helvetica"/>
                <w:lang w:val="en-GB"/>
              </w:rPr>
              <w:t xml:space="preserve"> has gone above 5</w:t>
            </w:r>
            <w:r w:rsidRPr="00125040">
              <w:rPr>
                <w:rFonts w:ascii="Helvetica" w:hAnsi="Helvetica" w:cs="Helvetica"/>
                <w:lang w:val="en-GB"/>
              </w:rPr>
              <w:t>%</w:t>
            </w:r>
            <w:r>
              <w:rPr>
                <w:rFonts w:ascii="Helvetica" w:hAnsi="Helvetica" w:cs="Helvetica"/>
                <w:lang w:val="en-GB"/>
              </w:rPr>
              <w:t>.</w:t>
            </w:r>
          </w:p>
          <w:p w:rsidR="00D2326B" w:rsidRPr="00414AE3" w:rsidRDefault="00D2326B" w:rsidP="00D2326B">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368E3" w:rsidRPr="00C055A5" w:rsidTr="00F1736C">
        <w:trPr>
          <w:trHeight w:val="555"/>
        </w:trPr>
        <w:tc>
          <w:tcPr>
            <w:tcW w:w="2124" w:type="dxa"/>
            <w:vAlign w:val="center"/>
          </w:tcPr>
          <w:p w:rsidR="009368E3" w:rsidRPr="008F18BE" w:rsidRDefault="009368E3" w:rsidP="009368E3">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7.07%</w:t>
            </w:r>
          </w:p>
        </w:tc>
        <w:tc>
          <w:tcPr>
            <w:tcW w:w="2313"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0.00%</w:t>
            </w:r>
          </w:p>
        </w:tc>
        <w:tc>
          <w:tcPr>
            <w:tcW w:w="2126"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7.07%</w:t>
            </w:r>
          </w:p>
        </w:tc>
        <w:tc>
          <w:tcPr>
            <w:tcW w:w="1933" w:type="dxa"/>
            <w:vAlign w:val="center"/>
          </w:tcPr>
          <w:p w:rsidR="009368E3" w:rsidRPr="004A61D1" w:rsidRDefault="009368E3" w:rsidP="009368E3">
            <w:pPr>
              <w:rPr>
                <w:rFonts w:ascii="Helvetica" w:hAnsi="Helvetica" w:cs="Helvetica"/>
                <w:lang w:val="en-GB"/>
              </w:rPr>
            </w:pPr>
            <w:r w:rsidRPr="009368E3">
              <w:rPr>
                <w:rFonts w:ascii="Helvetica" w:hAnsi="Helvetica" w:cs="Helvetica"/>
                <w:lang w:val="en-GB"/>
              </w:rPr>
              <w:t>179,517,350</w:t>
            </w:r>
          </w:p>
        </w:tc>
      </w:tr>
      <w:tr w:rsidR="009368E3" w:rsidRPr="00C055A5" w:rsidTr="00F1736C">
        <w:trPr>
          <w:trHeight w:val="555"/>
        </w:trPr>
        <w:tc>
          <w:tcPr>
            <w:tcW w:w="2124" w:type="dxa"/>
            <w:vAlign w:val="center"/>
          </w:tcPr>
          <w:p w:rsidR="009368E3" w:rsidRPr="008F18BE" w:rsidRDefault="009368E3" w:rsidP="009368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7.00%</w:t>
            </w:r>
          </w:p>
        </w:tc>
        <w:tc>
          <w:tcPr>
            <w:tcW w:w="2313"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0.00%</w:t>
            </w:r>
          </w:p>
        </w:tc>
        <w:tc>
          <w:tcPr>
            <w:tcW w:w="2126" w:type="dxa"/>
            <w:vAlign w:val="center"/>
          </w:tcPr>
          <w:p w:rsidR="009368E3" w:rsidRPr="004A61D1" w:rsidRDefault="009368E3" w:rsidP="009368E3">
            <w:pPr>
              <w:jc w:val="center"/>
              <w:rPr>
                <w:rFonts w:ascii="Helvetica" w:hAnsi="Helvetica" w:cs="Helvetica"/>
                <w:lang w:val="en-GB"/>
              </w:rPr>
            </w:pPr>
            <w:r>
              <w:rPr>
                <w:rFonts w:ascii="Helvetica" w:hAnsi="Helvetica" w:cs="Helvetica"/>
                <w:lang w:val="en-GB"/>
              </w:rPr>
              <w:t>7.00%</w:t>
            </w:r>
          </w:p>
        </w:tc>
        <w:tc>
          <w:tcPr>
            <w:tcW w:w="1933" w:type="dxa"/>
            <w:shd w:val="thinDiagStripe" w:color="auto" w:fill="auto"/>
            <w:vAlign w:val="center"/>
          </w:tcPr>
          <w:p w:rsidR="009368E3" w:rsidRPr="004A61D1" w:rsidRDefault="009368E3" w:rsidP="009368E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9368E3" w:rsidP="00414AE3">
            <w:pPr>
              <w:jc w:val="center"/>
              <w:rPr>
                <w:rFonts w:ascii="Helvetica" w:hAnsi="Helvetica" w:cs="Helvetica"/>
                <w:lang w:val="en-GB"/>
              </w:rPr>
            </w:pPr>
            <w:r w:rsidRPr="009368E3">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9368E3" w:rsidP="00A51AC4">
            <w:pPr>
              <w:rPr>
                <w:rFonts w:ascii="Helvetica" w:hAnsi="Helvetica" w:cs="Helvetica"/>
                <w:lang w:val="en-GB"/>
              </w:rPr>
            </w:pPr>
            <w:r w:rsidRPr="009368E3">
              <w:rPr>
                <w:rFonts w:ascii="Helvetica" w:hAnsi="Helvetica" w:cs="Helvetica"/>
                <w:lang w:val="en-GB"/>
              </w:rPr>
              <w:t>12,687,659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9368E3" w:rsidP="00A51AC4">
            <w:pPr>
              <w:rPr>
                <w:rFonts w:ascii="Helvetica" w:hAnsi="Helvetica" w:cs="Helvetica"/>
                <w:lang w:val="en-GB"/>
              </w:rPr>
            </w:pPr>
            <w:r w:rsidRPr="009368E3">
              <w:rPr>
                <w:rFonts w:ascii="Helvetica" w:hAnsi="Helvetica" w:cs="Helvetica"/>
                <w:lang w:val="en-GB"/>
              </w:rPr>
              <w:t>7.07%</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9368E3" w:rsidP="00140807">
            <w:pPr>
              <w:jc w:val="center"/>
              <w:rPr>
                <w:rFonts w:ascii="Helvetica" w:hAnsi="Helvetica" w:cs="Helvetica"/>
                <w:lang w:val="en-GB"/>
              </w:rPr>
            </w:pPr>
            <w:r w:rsidRPr="009368E3">
              <w:rPr>
                <w:rFonts w:ascii="Helvetica" w:hAnsi="Helvetica" w:cs="Helvetica"/>
                <w:lang w:val="en-GB"/>
              </w:rPr>
              <w:t>12,687,659</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9368E3" w:rsidP="00140807">
            <w:pPr>
              <w:jc w:val="center"/>
              <w:rPr>
                <w:rFonts w:ascii="Helvetica" w:hAnsi="Helvetica" w:cs="Helvetica"/>
                <w:lang w:val="en-GB"/>
              </w:rPr>
            </w:pPr>
            <w:r w:rsidRPr="009368E3">
              <w:rPr>
                <w:rFonts w:ascii="Helvetica" w:hAnsi="Helvetica" w:cs="Helvetica"/>
                <w:lang w:val="en-GB"/>
              </w:rPr>
              <w:t>7.07%</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jc w:val="cente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9368E3">
        <w:rPr>
          <w:rFonts w:ascii="Helvetica" w:hAnsi="Helvetica" w:cs="Helvetica"/>
          <w:lang w:val="en-GB"/>
        </w:rPr>
        <w:t xml:space="preserve"> 6</w:t>
      </w:r>
      <w:r w:rsidR="009368E3" w:rsidRPr="009368E3">
        <w:rPr>
          <w:rFonts w:ascii="Helvetica" w:hAnsi="Helvetica" w:cs="Helvetica"/>
          <w:vertAlign w:val="superscript"/>
          <w:lang w:val="en-GB"/>
        </w:rPr>
        <w:t>th</w:t>
      </w:r>
      <w:r w:rsidR="009368E3">
        <w:rPr>
          <w:rFonts w:ascii="Helvetica" w:hAnsi="Helvetica" w:cs="Helvetica"/>
          <w:lang w:val="en-GB"/>
        </w:rPr>
        <w:t xml:space="preserve"> March 2018</w:t>
      </w:r>
      <w:r w:rsidRPr="00C055A5">
        <w:rPr>
          <w:rFonts w:ascii="Helvetica" w:hAnsi="Helvetica" w:cs="Helvetica"/>
          <w:lang w:val="en-GB"/>
        </w:rPr>
        <w:t xml:space="preserve"> </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9368E3" w:rsidRPr="008F18BE" w:rsidTr="008B46ED">
        <w:trPr>
          <w:trHeight w:val="530"/>
        </w:trPr>
        <w:tc>
          <w:tcPr>
            <w:tcW w:w="4642" w:type="dxa"/>
            <w:shd w:val="clear" w:color="auto" w:fill="C0C0C0"/>
            <w:vAlign w:val="center"/>
          </w:tcPr>
          <w:p w:rsidR="009368E3" w:rsidRPr="008F18BE" w:rsidRDefault="009368E3" w:rsidP="008B46ED">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9368E3" w:rsidRPr="008F18BE" w:rsidRDefault="009368E3" w:rsidP="008B46ED">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9368E3" w:rsidRPr="008F18BE" w:rsidRDefault="009368E3" w:rsidP="008B46ED">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9368E3" w:rsidRPr="008F18BE" w:rsidRDefault="009368E3" w:rsidP="008B46ED">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9368E3" w:rsidRPr="00C949B0" w:rsidRDefault="009368E3" w:rsidP="008B46ED">
            <w:pPr>
              <w:jc w:val="center"/>
              <w:rPr>
                <w:rFonts w:ascii="Helvetica" w:hAnsi="Helvetica" w:cs="Helvetica"/>
                <w:sz w:val="20"/>
                <w:szCs w:val="20"/>
                <w:lang w:val="en-GB"/>
              </w:rPr>
            </w:pPr>
            <w:r>
              <w:rPr>
                <w:rFonts w:ascii="Helvetica" w:hAnsi="Helvetica" w:cs="Helvetica"/>
                <w:sz w:val="20"/>
                <w:szCs w:val="20"/>
                <w:lang w:val="en-GB"/>
              </w:rPr>
              <w:t>5</w:t>
            </w:r>
            <w:r w:rsidRPr="003E1139">
              <w:rPr>
                <w:rFonts w:ascii="Helvetica" w:hAnsi="Helvetica" w:cs="Helvetica"/>
                <w:sz w:val="20"/>
                <w:szCs w:val="20"/>
                <w:lang w:val="en-GB"/>
              </w:rPr>
              <w:t>.</w:t>
            </w:r>
            <w:r>
              <w:rPr>
                <w:rFonts w:ascii="Helvetica" w:hAnsi="Helvetica" w:cs="Helvetica"/>
                <w:sz w:val="20"/>
                <w:szCs w:val="20"/>
                <w:lang w:val="en-GB"/>
              </w:rPr>
              <w:t>03</w:t>
            </w:r>
            <w:r w:rsidRPr="003E1139">
              <w:rPr>
                <w:rFonts w:ascii="Helvetica" w:hAnsi="Helvetica" w:cs="Helvetica"/>
                <w:sz w:val="20"/>
                <w:szCs w:val="20"/>
                <w:lang w:val="en-GB"/>
              </w:rPr>
              <w:t>%</w:t>
            </w:r>
          </w:p>
        </w:tc>
        <w:tc>
          <w:tcPr>
            <w:tcW w:w="2185" w:type="dxa"/>
            <w:shd w:val="clear" w:color="auto" w:fill="auto"/>
          </w:tcPr>
          <w:p w:rsidR="009368E3" w:rsidRPr="00C949B0" w:rsidRDefault="009368E3" w:rsidP="008B46ED">
            <w:pPr>
              <w:jc w:val="center"/>
              <w:rPr>
                <w:rFonts w:ascii="Helvetica" w:hAnsi="Helvetica" w:cs="Helvetica"/>
                <w:sz w:val="20"/>
                <w:szCs w:val="20"/>
                <w:lang w:val="en-GB"/>
              </w:rPr>
            </w:pPr>
            <w:r>
              <w:rPr>
                <w:rFonts w:ascii="Helvetica" w:hAnsi="Helvetica" w:cs="Helvetica"/>
                <w:sz w:val="20"/>
                <w:szCs w:val="20"/>
                <w:lang w:val="en-GB"/>
              </w:rPr>
              <w:t>0.00%</w:t>
            </w:r>
          </w:p>
        </w:tc>
        <w:tc>
          <w:tcPr>
            <w:tcW w:w="1881" w:type="dxa"/>
            <w:shd w:val="clear" w:color="auto" w:fill="auto"/>
          </w:tcPr>
          <w:p w:rsidR="009368E3" w:rsidRPr="00C949B0" w:rsidRDefault="009368E3" w:rsidP="008B46ED">
            <w:pPr>
              <w:jc w:val="center"/>
              <w:rPr>
                <w:rFonts w:ascii="Helvetica" w:hAnsi="Helvetica" w:cs="Helvetica"/>
                <w:sz w:val="20"/>
                <w:szCs w:val="20"/>
                <w:lang w:val="en-GB"/>
              </w:rPr>
            </w:pPr>
            <w:r>
              <w:rPr>
                <w:rFonts w:ascii="Helvetica" w:hAnsi="Helvetica" w:cs="Helvetica"/>
                <w:sz w:val="20"/>
                <w:szCs w:val="20"/>
                <w:lang w:val="en-GB"/>
              </w:rPr>
              <w:t>5</w:t>
            </w:r>
            <w:r w:rsidRPr="003E1139">
              <w:rPr>
                <w:rFonts w:ascii="Helvetica" w:hAnsi="Helvetica" w:cs="Helvetica"/>
                <w:sz w:val="20"/>
                <w:szCs w:val="20"/>
                <w:lang w:val="en-GB"/>
              </w:rPr>
              <w:t>.</w:t>
            </w:r>
            <w:r>
              <w:rPr>
                <w:rFonts w:ascii="Helvetica" w:hAnsi="Helvetica" w:cs="Helvetica"/>
                <w:sz w:val="20"/>
                <w:szCs w:val="20"/>
                <w:lang w:val="en-GB"/>
              </w:rPr>
              <w:t>03</w:t>
            </w:r>
            <w:r w:rsidRPr="003E1139">
              <w:rPr>
                <w:rFonts w:ascii="Helvetica" w:hAnsi="Helvetica" w:cs="Helvetica"/>
                <w:sz w:val="20"/>
                <w:szCs w:val="20"/>
                <w:lang w:val="en-GB"/>
              </w:rPr>
              <w:t>%</w:t>
            </w: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Advisors, LLC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9368E3" w:rsidRPr="00C949B0" w:rsidRDefault="009368E3" w:rsidP="008B46ED">
            <w:pPr>
              <w:rPr>
                <w:rFonts w:ascii="Helvetica" w:hAnsi="Helvetica" w:cs="Helvetica"/>
                <w:sz w:val="20"/>
                <w:szCs w:val="20"/>
                <w:lang w:val="en-GB"/>
              </w:rPr>
            </w:pPr>
          </w:p>
        </w:tc>
        <w:tc>
          <w:tcPr>
            <w:tcW w:w="2185" w:type="dxa"/>
            <w:shd w:val="clear" w:color="auto" w:fill="auto"/>
          </w:tcPr>
          <w:p w:rsidR="009368E3" w:rsidRPr="00C949B0" w:rsidRDefault="009368E3" w:rsidP="008B46ED">
            <w:pPr>
              <w:rPr>
                <w:rFonts w:ascii="Helvetica" w:hAnsi="Helvetica" w:cs="Helvetica"/>
                <w:sz w:val="20"/>
                <w:szCs w:val="20"/>
                <w:lang w:val="en-GB"/>
              </w:rPr>
            </w:pPr>
          </w:p>
        </w:tc>
        <w:tc>
          <w:tcPr>
            <w:tcW w:w="1881" w:type="dxa"/>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lastRenderedPageBreak/>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Advisors (UK)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 </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Holdco 2,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r w:rsidR="009368E3" w:rsidRPr="00C949B0" w:rsidTr="008B46ED">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9368E3" w:rsidRDefault="009368E3" w:rsidP="008B46ED">
            <w:pPr>
              <w:rPr>
                <w:rFonts w:ascii="Arial" w:hAnsi="Arial" w:cs="Arial"/>
                <w:sz w:val="16"/>
                <w:szCs w:val="16"/>
              </w:rPr>
            </w:pPr>
            <w:r>
              <w:rPr>
                <w:rFonts w:ascii="Arial" w:hAnsi="Arial" w:cs="Arial"/>
                <w:sz w:val="16"/>
                <w:szCs w:val="16"/>
              </w:rPr>
              <w:t>BlackRock (Netherlands) B.V.</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9368E3" w:rsidRPr="00C949B0" w:rsidRDefault="009368E3" w:rsidP="008B46ED">
            <w:pPr>
              <w:rPr>
                <w:rFonts w:ascii="Helvetica" w:hAnsi="Helvetica" w:cs="Helvetica"/>
                <w:sz w:val="20"/>
                <w:szCs w:val="20"/>
                <w:lang w:val="en-GB"/>
              </w:rPr>
            </w:pPr>
          </w:p>
        </w:tc>
      </w:tr>
    </w:tbl>
    <w:p w:rsidR="00BD273C" w:rsidRDefault="00BD273C">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347AA4"/>
    <w:rsid w:val="003C2D94"/>
    <w:rsid w:val="00413475"/>
    <w:rsid w:val="00414AE3"/>
    <w:rsid w:val="00485978"/>
    <w:rsid w:val="004A61D1"/>
    <w:rsid w:val="004F440A"/>
    <w:rsid w:val="00521E70"/>
    <w:rsid w:val="00562726"/>
    <w:rsid w:val="00650686"/>
    <w:rsid w:val="00692996"/>
    <w:rsid w:val="006A6352"/>
    <w:rsid w:val="006B01CD"/>
    <w:rsid w:val="0070184B"/>
    <w:rsid w:val="00737B55"/>
    <w:rsid w:val="00795C4F"/>
    <w:rsid w:val="007C162B"/>
    <w:rsid w:val="008547B6"/>
    <w:rsid w:val="008778CE"/>
    <w:rsid w:val="008810DA"/>
    <w:rsid w:val="008F18BE"/>
    <w:rsid w:val="00915FFE"/>
    <w:rsid w:val="009368E3"/>
    <w:rsid w:val="009D45FF"/>
    <w:rsid w:val="009E4A12"/>
    <w:rsid w:val="00A51AC4"/>
    <w:rsid w:val="00A65D90"/>
    <w:rsid w:val="00AB1483"/>
    <w:rsid w:val="00AD2869"/>
    <w:rsid w:val="00B40014"/>
    <w:rsid w:val="00B47EB3"/>
    <w:rsid w:val="00B878F3"/>
    <w:rsid w:val="00BA42D8"/>
    <w:rsid w:val="00BA72A7"/>
    <w:rsid w:val="00BD273C"/>
    <w:rsid w:val="00C055A5"/>
    <w:rsid w:val="00C5065C"/>
    <w:rsid w:val="00D1438C"/>
    <w:rsid w:val="00D2326B"/>
    <w:rsid w:val="00D2417E"/>
    <w:rsid w:val="00D31F60"/>
    <w:rsid w:val="00D363B8"/>
    <w:rsid w:val="00DE1D88"/>
    <w:rsid w:val="00E92040"/>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2018-03-06T14:14:55+00:00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0D431-285F-4562-A806-E837F3FC19EA}"/>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29650B80-A0BF-421F-AC63-29C6276F744A}"/>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11992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2018-03-06T14:11:00Z</dcterms:created>
  <dcterms:modified xsi:type="dcterms:W3CDTF">2018-03-06T14:11:00Z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2018-03-05_Kingspan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