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89315" w14:textId="77777777"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3F504A" w14:textId="77777777"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14:paraId="3DF8018C" w14:textId="77777777"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14:paraId="6E602974" w14:textId="77777777"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14:paraId="7A233FEC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35583972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19A72B8D" w:rsidR="00E6645A" w:rsidRPr="00D6000F" w:rsidRDefault="00347C7B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January</w:t>
      </w:r>
      <w:r w:rsidR="00D163A3">
        <w:rPr>
          <w:rFonts w:ascii="Arial" w:hAnsi="Arial" w:cs="Arial"/>
          <w:sz w:val="20"/>
          <w:szCs w:val="20"/>
        </w:rPr>
        <w:t xml:space="preserve"> </w:t>
      </w:r>
      <w:r w:rsidR="000C00CA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1</w:t>
      </w:r>
    </w:p>
    <w:p w14:paraId="6FA23C1D" w14:textId="77777777"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14:paraId="3DE915E7" w14:textId="16565036"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2135DA">
        <w:rPr>
          <w:rFonts w:ascii="Arial" w:hAnsi="Arial" w:cs="Arial"/>
          <w:sz w:val="20"/>
          <w:szCs w:val="20"/>
        </w:rPr>
        <w:t>3</w:t>
      </w:r>
      <w:r w:rsidR="00347C7B">
        <w:rPr>
          <w:rFonts w:ascii="Arial" w:hAnsi="Arial" w:cs="Arial"/>
          <w:sz w:val="20"/>
          <w:szCs w:val="20"/>
        </w:rPr>
        <w:t>1 December</w:t>
      </w:r>
      <w:r w:rsidR="00413321">
        <w:rPr>
          <w:rFonts w:ascii="Arial" w:hAnsi="Arial" w:cs="Arial"/>
          <w:sz w:val="20"/>
          <w:szCs w:val="20"/>
        </w:rPr>
        <w:t xml:space="preserve"> </w:t>
      </w:r>
      <w:r w:rsidR="00D163A3">
        <w:rPr>
          <w:rFonts w:ascii="Arial" w:hAnsi="Arial" w:cs="Arial"/>
          <w:sz w:val="20"/>
          <w:szCs w:val="20"/>
        </w:rPr>
        <w:t>2020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31FA1204" w14:textId="77777777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191E7C9" w14:textId="50C8E102" w:rsidR="002B759B" w:rsidRPr="00E45508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>he Company’s 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347C7B">
        <w:rPr>
          <w:rFonts w:ascii="Arial" w:hAnsi="Arial" w:cs="Arial"/>
          <w:sz w:val="20"/>
          <w:szCs w:val="20"/>
        </w:rPr>
        <w:t>40</w:t>
      </w:r>
      <w:r w:rsidR="00136267">
        <w:rPr>
          <w:rFonts w:ascii="Arial" w:hAnsi="Arial" w:cs="Arial"/>
          <w:sz w:val="20"/>
          <w:szCs w:val="20"/>
        </w:rPr>
        <w:t>2,238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 w:rsidRPr="00E45508">
        <w:rPr>
          <w:rFonts w:ascii="Arial" w:hAnsi="Arial" w:cs="Arial"/>
          <w:sz w:val="20"/>
          <w:szCs w:val="20"/>
          <w:lang w:val="en-GB"/>
        </w:rPr>
        <w:t>1</w:t>
      </w:r>
      <w:r w:rsidR="002021C4" w:rsidRPr="00E45508">
        <w:rPr>
          <w:rFonts w:ascii="Arial" w:hAnsi="Arial" w:cs="Arial"/>
          <w:sz w:val="20"/>
          <w:szCs w:val="20"/>
          <w:lang w:val="en-GB"/>
        </w:rPr>
        <w:t>,</w:t>
      </w:r>
      <w:r w:rsidR="00E446CD" w:rsidRPr="00E45508">
        <w:rPr>
          <w:rFonts w:ascii="Arial" w:hAnsi="Arial" w:cs="Arial"/>
          <w:sz w:val="20"/>
          <w:szCs w:val="20"/>
          <w:lang w:val="en-GB"/>
        </w:rPr>
        <w:t>784,219</w:t>
      </w:r>
      <w:r w:rsidR="002021C4" w:rsidRPr="00E45508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 in Treasury.</w:t>
      </w:r>
    </w:p>
    <w:p w14:paraId="3575FD09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0A791525" w14:textId="56354B92" w:rsidR="00800FD7" w:rsidRPr="00E45508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181,</w:t>
      </w:r>
      <w:r w:rsidR="00BD2768">
        <w:rPr>
          <w:rFonts w:ascii="Arial" w:hAnsi="Arial" w:cs="Arial"/>
          <w:sz w:val="20"/>
          <w:szCs w:val="20"/>
        </w:rPr>
        <w:t>6</w:t>
      </w:r>
      <w:r w:rsidR="00347C7B">
        <w:rPr>
          <w:rFonts w:ascii="Arial" w:hAnsi="Arial" w:cs="Arial"/>
          <w:sz w:val="20"/>
          <w:szCs w:val="20"/>
        </w:rPr>
        <w:t>1</w:t>
      </w:r>
      <w:r w:rsidR="00136267">
        <w:rPr>
          <w:rFonts w:ascii="Arial" w:hAnsi="Arial" w:cs="Arial"/>
          <w:sz w:val="20"/>
          <w:szCs w:val="20"/>
        </w:rPr>
        <w:t>8,019</w:t>
      </w:r>
      <w:r w:rsidR="00800FD7" w:rsidRPr="00E45508">
        <w:rPr>
          <w:rFonts w:ascii="Calibri" w:hAnsi="Calibri"/>
          <w:color w:val="000000"/>
          <w:sz w:val="22"/>
          <w:szCs w:val="22"/>
        </w:rPr>
        <w:t>.</w:t>
      </w:r>
    </w:p>
    <w:p w14:paraId="622CDBDF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DFBD306" w14:textId="56333860" w:rsidR="002B759B" w:rsidRPr="00D6000F" w:rsidRDefault="00CD419E" w:rsidP="004120E0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181,</w:t>
      </w:r>
      <w:r w:rsidR="00BD2768">
        <w:rPr>
          <w:rFonts w:ascii="Arial" w:hAnsi="Arial" w:cs="Arial"/>
          <w:sz w:val="20"/>
          <w:szCs w:val="20"/>
        </w:rPr>
        <w:t>6</w:t>
      </w:r>
      <w:r w:rsidR="00347C7B">
        <w:rPr>
          <w:rFonts w:ascii="Arial" w:hAnsi="Arial" w:cs="Arial"/>
          <w:sz w:val="20"/>
          <w:szCs w:val="20"/>
        </w:rPr>
        <w:t>1</w:t>
      </w:r>
      <w:r w:rsidR="00136267">
        <w:rPr>
          <w:rFonts w:ascii="Arial" w:hAnsi="Arial" w:cs="Arial"/>
          <w:sz w:val="20"/>
          <w:szCs w:val="20"/>
        </w:rPr>
        <w:t>8,</w:t>
      </w:r>
      <w:bookmarkStart w:id="1" w:name="_GoBack"/>
      <w:bookmarkEnd w:id="1"/>
      <w:r w:rsidR="00136267">
        <w:rPr>
          <w:rFonts w:ascii="Arial" w:hAnsi="Arial" w:cs="Arial"/>
          <w:sz w:val="20"/>
          <w:szCs w:val="20"/>
        </w:rPr>
        <w:t>019</w:t>
      </w:r>
      <w:r w:rsidR="00CC241F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14:paraId="70DB8549" w14:textId="77777777"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14:paraId="30954851" w14:textId="77777777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6A041C9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863F5"/>
    <w:rsid w:val="001B6814"/>
    <w:rsid w:val="001D00EC"/>
    <w:rsid w:val="001E1B96"/>
    <w:rsid w:val="001F0038"/>
    <w:rsid w:val="001F289B"/>
    <w:rsid w:val="002016E6"/>
    <w:rsid w:val="002021C4"/>
    <w:rsid w:val="0021257F"/>
    <w:rsid w:val="002135DA"/>
    <w:rsid w:val="00240851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47C7B"/>
    <w:rsid w:val="00370EC7"/>
    <w:rsid w:val="003749CF"/>
    <w:rsid w:val="003A4FCC"/>
    <w:rsid w:val="003B7B5A"/>
    <w:rsid w:val="003D790E"/>
    <w:rsid w:val="00404E21"/>
    <w:rsid w:val="004120E0"/>
    <w:rsid w:val="00413321"/>
    <w:rsid w:val="00416B4C"/>
    <w:rsid w:val="00431734"/>
    <w:rsid w:val="00484F9B"/>
    <w:rsid w:val="0048662C"/>
    <w:rsid w:val="004A53AC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D52F5"/>
    <w:rsid w:val="006E0291"/>
    <w:rsid w:val="006E2402"/>
    <w:rsid w:val="00721562"/>
    <w:rsid w:val="00751246"/>
    <w:rsid w:val="00764C45"/>
    <w:rsid w:val="00766EFD"/>
    <w:rsid w:val="007B7D03"/>
    <w:rsid w:val="00800FD7"/>
    <w:rsid w:val="008100B8"/>
    <w:rsid w:val="0082050B"/>
    <w:rsid w:val="008812A8"/>
    <w:rsid w:val="0088436E"/>
    <w:rsid w:val="008933CA"/>
    <w:rsid w:val="008B330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BF7"/>
    <w:rsid w:val="009F4D30"/>
    <w:rsid w:val="00A00E11"/>
    <w:rsid w:val="00A13528"/>
    <w:rsid w:val="00A2794D"/>
    <w:rsid w:val="00A3716A"/>
    <w:rsid w:val="00A42311"/>
    <w:rsid w:val="00A52E3E"/>
    <w:rsid w:val="00A5736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D2768"/>
    <w:rsid w:val="00BE7DBD"/>
    <w:rsid w:val="00C17919"/>
    <w:rsid w:val="00C50DF7"/>
    <w:rsid w:val="00C55E41"/>
    <w:rsid w:val="00C57EDC"/>
    <w:rsid w:val="00C77822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163A3"/>
    <w:rsid w:val="00D211AE"/>
    <w:rsid w:val="00D6000F"/>
    <w:rsid w:val="00D722D9"/>
    <w:rsid w:val="00D72AD4"/>
    <w:rsid w:val="00D93AA2"/>
    <w:rsid w:val="00D9433F"/>
    <w:rsid w:val="00DA2510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2021-01-03T16:13:53+00:00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058F4AEC-70CC-4D41-B6D4-BEDE97551341}"/>
</file>

<file path=customXml/itemProps2.xml><?xml version="1.0" encoding="utf-8"?>
<ds:datastoreItem xmlns:ds="http://schemas.openxmlformats.org/officeDocument/2006/customXml" ds:itemID="{8793F4AC-ACEC-4C7C-BBBE-6CA01E913D47}"/>
</file>

<file path=customXml/itemProps3.xml><?xml version="1.0" encoding="utf-8"?>
<ds:datastoreItem xmlns:ds="http://schemas.openxmlformats.org/officeDocument/2006/customXml" ds:itemID="{57FA5C35-B74C-4D31-BCBD-966F2C3EB6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3</cp:revision>
  <cp:lastPrinted>2012-04-02T08:25:00Z</cp:lastPrinted>
  <dcterms:created xsi:type="dcterms:W3CDTF">2020-12-22T15:15:00Z</dcterms:created>
  <dcterms:modified xsi:type="dcterms:W3CDTF">2020-12-23T15:59:00Z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169955500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