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0A873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3ACB2123" w14:textId="77777777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F681F">
        <w:rPr>
          <w:rFonts w:asciiTheme="minorHAnsi" w:hAnsiTheme="minorHAnsi" w:cs="Arial"/>
          <w:b/>
          <w:sz w:val="32"/>
          <w:szCs w:val="32"/>
        </w:rPr>
        <w:t>Kingspan Group 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1DC321FF" w14:textId="77777777" w:rsidR="007E2A50" w:rsidRPr="006F681F" w:rsidRDefault="007E2A50" w:rsidP="007E2A50">
      <w:pPr>
        <w:rPr>
          <w:rFonts w:asciiTheme="minorHAnsi" w:hAnsiTheme="minorHAnsi" w:cs="Arial"/>
          <w:b/>
          <w:sz w:val="22"/>
          <w:szCs w:val="22"/>
        </w:rPr>
      </w:pPr>
    </w:p>
    <w:p w14:paraId="61FBE4CA" w14:textId="616ED92C" w:rsidR="00273D73" w:rsidRDefault="00273D73" w:rsidP="00273D73">
      <w:pPr>
        <w:rPr>
          <w:rFonts w:asciiTheme="minorHAnsi" w:hAnsiTheme="minorHAnsi" w:cs="Arial"/>
          <w:b/>
          <w:sz w:val="22"/>
          <w:szCs w:val="22"/>
        </w:rPr>
      </w:pPr>
      <w:r w:rsidRPr="006F681F">
        <w:rPr>
          <w:rFonts w:asciiTheme="minorHAnsi" w:hAnsiTheme="minorHAnsi" w:cs="Arial"/>
          <w:b/>
          <w:sz w:val="22"/>
          <w:szCs w:val="22"/>
        </w:rPr>
        <w:t xml:space="preserve">Director </w:t>
      </w:r>
      <w:r w:rsidR="008C0396">
        <w:rPr>
          <w:rFonts w:asciiTheme="minorHAnsi" w:hAnsiTheme="minorHAnsi" w:cs="Arial"/>
          <w:b/>
          <w:sz w:val="22"/>
          <w:szCs w:val="22"/>
        </w:rPr>
        <w:t>Declaration</w:t>
      </w:r>
      <w:r w:rsidR="0052750F">
        <w:rPr>
          <w:rFonts w:asciiTheme="minorHAnsi" w:hAnsiTheme="minorHAnsi" w:cs="Arial"/>
          <w:b/>
          <w:sz w:val="22"/>
          <w:szCs w:val="22"/>
        </w:rPr>
        <w:t xml:space="preserve"> – Correction</w:t>
      </w:r>
    </w:p>
    <w:p w14:paraId="1608673C" w14:textId="141EEAD3" w:rsidR="0052750F" w:rsidRDefault="0052750F" w:rsidP="00273D73">
      <w:pPr>
        <w:rPr>
          <w:rFonts w:asciiTheme="minorHAnsi" w:hAnsiTheme="minorHAnsi" w:cs="Arial"/>
          <w:b/>
          <w:sz w:val="22"/>
          <w:szCs w:val="22"/>
        </w:rPr>
      </w:pPr>
    </w:p>
    <w:p w14:paraId="01235DDF" w14:textId="153B9A1C" w:rsidR="0052750F" w:rsidRDefault="0052750F" w:rsidP="00273D73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The following amendment </w:t>
      </w:r>
      <w:r w:rsidR="00DD5048">
        <w:rPr>
          <w:rFonts w:asciiTheme="minorHAnsi" w:hAnsiTheme="minorHAnsi" w:cs="Arial"/>
          <w:bCs/>
          <w:sz w:val="22"/>
          <w:szCs w:val="22"/>
        </w:rPr>
        <w:t>is</w:t>
      </w:r>
      <w:r>
        <w:rPr>
          <w:rFonts w:asciiTheme="minorHAnsi" w:hAnsiTheme="minorHAnsi" w:cs="Arial"/>
          <w:bCs/>
          <w:sz w:val="22"/>
          <w:szCs w:val="22"/>
        </w:rPr>
        <w:t xml:space="preserve"> made to the Director Declaration announcement released on 9 May 2019 at 1</w:t>
      </w:r>
      <w:r w:rsidR="00F978F3">
        <w:rPr>
          <w:rFonts w:asciiTheme="minorHAnsi" w:hAnsiTheme="minorHAnsi" w:cs="Arial"/>
          <w:bCs/>
          <w:sz w:val="22"/>
          <w:szCs w:val="22"/>
        </w:rPr>
        <w:t>6</w:t>
      </w:r>
      <w:r>
        <w:rPr>
          <w:rFonts w:asciiTheme="minorHAnsi" w:hAnsiTheme="minorHAnsi" w:cs="Arial"/>
          <w:bCs/>
          <w:sz w:val="22"/>
          <w:szCs w:val="22"/>
        </w:rPr>
        <w:t>:46 under RNS No. 5810Y.</w:t>
      </w:r>
    </w:p>
    <w:p w14:paraId="7B9085EA" w14:textId="726E6E6C" w:rsidR="0052750F" w:rsidRDefault="0052750F" w:rsidP="00273D73">
      <w:pPr>
        <w:rPr>
          <w:rFonts w:asciiTheme="minorHAnsi" w:hAnsiTheme="minorHAnsi" w:cs="Arial"/>
          <w:bCs/>
          <w:sz w:val="22"/>
          <w:szCs w:val="22"/>
        </w:rPr>
      </w:pPr>
    </w:p>
    <w:p w14:paraId="118F0E5D" w14:textId="75715177" w:rsidR="0052750F" w:rsidRDefault="0052750F" w:rsidP="00273D73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Ms. </w:t>
      </w:r>
      <w:r w:rsidR="00DD5048">
        <w:rPr>
          <w:rFonts w:asciiTheme="minorHAnsi" w:hAnsiTheme="minorHAnsi" w:cs="Arial"/>
          <w:bCs/>
          <w:sz w:val="22"/>
          <w:szCs w:val="22"/>
        </w:rPr>
        <w:t xml:space="preserve">Anne </w:t>
      </w:r>
      <w:r>
        <w:rPr>
          <w:rFonts w:asciiTheme="minorHAnsi" w:hAnsiTheme="minorHAnsi" w:cs="Arial"/>
          <w:bCs/>
          <w:sz w:val="22"/>
          <w:szCs w:val="22"/>
        </w:rPr>
        <w:t xml:space="preserve">Heraty </w:t>
      </w:r>
      <w:r w:rsidR="00DD5048">
        <w:rPr>
          <w:rFonts w:asciiTheme="minorHAnsi" w:hAnsiTheme="minorHAnsi" w:cs="Arial"/>
          <w:sz w:val="22"/>
          <w:szCs w:val="22"/>
        </w:rPr>
        <w:t>held 2,250 shares in the Company on the date of that announcement and continues to hold those shares today</w:t>
      </w:r>
      <w:r>
        <w:rPr>
          <w:rFonts w:asciiTheme="minorHAnsi" w:hAnsiTheme="minorHAnsi" w:cs="Arial"/>
          <w:bCs/>
          <w:sz w:val="22"/>
          <w:szCs w:val="22"/>
        </w:rPr>
        <w:t xml:space="preserve">.  </w:t>
      </w:r>
    </w:p>
    <w:p w14:paraId="10F70EBB" w14:textId="70FCC930" w:rsidR="0052750F" w:rsidRDefault="0052750F" w:rsidP="00273D73">
      <w:pPr>
        <w:rPr>
          <w:rFonts w:asciiTheme="minorHAnsi" w:hAnsiTheme="minorHAnsi" w:cs="Arial"/>
          <w:bCs/>
          <w:sz w:val="22"/>
          <w:szCs w:val="22"/>
        </w:rPr>
      </w:pPr>
    </w:p>
    <w:p w14:paraId="2FC1E54A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3C86252B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014CC1EF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78B8A318" w14:textId="77777777" w:rsidR="00617E39" w:rsidRPr="006F681F" w:rsidRDefault="00617E39" w:rsidP="00617E39">
      <w:pPr>
        <w:jc w:val="both"/>
        <w:rPr>
          <w:rFonts w:asciiTheme="minorHAnsi" w:hAnsiTheme="minorHAnsi" w:cs="Arial"/>
          <w:sz w:val="22"/>
          <w:szCs w:val="22"/>
          <w:lang w:val="en-GB"/>
        </w:rPr>
      </w:pPr>
    </w:p>
    <w:p w14:paraId="5E55D58A" w14:textId="77777777" w:rsidR="002945B2" w:rsidRDefault="002945B2" w:rsidP="002945B2"/>
    <w:p w14:paraId="1DEE0440" w14:textId="77777777" w:rsidR="00617E39" w:rsidRPr="006F681F" w:rsidRDefault="00617E39" w:rsidP="00617E39">
      <w:pPr>
        <w:jc w:val="both"/>
        <w:rPr>
          <w:rFonts w:asciiTheme="minorHAnsi" w:hAnsiTheme="minorHAnsi" w:cs="Arial"/>
          <w:sz w:val="22"/>
          <w:szCs w:val="22"/>
          <w:lang w:val="en-GB"/>
        </w:rPr>
      </w:pPr>
    </w:p>
    <w:sectPr w:rsidR="00617E39" w:rsidRPr="006F681F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8A178" w14:textId="77777777" w:rsidR="00BA570C" w:rsidRDefault="00BA570C" w:rsidP="00BA570C">
      <w:r>
        <w:separator/>
      </w:r>
    </w:p>
  </w:endnote>
  <w:endnote w:type="continuationSeparator" w:id="0">
    <w:p w14:paraId="512300D7" w14:textId="77777777" w:rsidR="00BA570C" w:rsidRDefault="00BA570C" w:rsidP="00BA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5BB0E" w14:textId="77777777" w:rsidR="00BA570C" w:rsidRDefault="00BA570C" w:rsidP="00BA570C">
      <w:r>
        <w:separator/>
      </w:r>
    </w:p>
  </w:footnote>
  <w:footnote w:type="continuationSeparator" w:id="0">
    <w:p w14:paraId="2B925A46" w14:textId="77777777" w:rsidR="00BA570C" w:rsidRDefault="00BA570C" w:rsidP="00BA5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8943AEB-233C-4110-9ED7-1995F714FF00}"/>
    <w:docVar w:name="dgnword-eventsink" w:val="81289053376"/>
  </w:docVars>
  <w:rsids>
    <w:rsidRoot w:val="005B45F5"/>
    <w:rsid w:val="00021A2A"/>
    <w:rsid w:val="00033FA7"/>
    <w:rsid w:val="000775F2"/>
    <w:rsid w:val="000A71DF"/>
    <w:rsid w:val="000D414F"/>
    <w:rsid w:val="001050D8"/>
    <w:rsid w:val="0013771F"/>
    <w:rsid w:val="00193A2D"/>
    <w:rsid w:val="001A5312"/>
    <w:rsid w:val="002218F3"/>
    <w:rsid w:val="00273D73"/>
    <w:rsid w:val="00285DAD"/>
    <w:rsid w:val="002945B2"/>
    <w:rsid w:val="002F070D"/>
    <w:rsid w:val="00305BD7"/>
    <w:rsid w:val="0037539E"/>
    <w:rsid w:val="00384BE4"/>
    <w:rsid w:val="003B23BE"/>
    <w:rsid w:val="003B3516"/>
    <w:rsid w:val="003D0EE0"/>
    <w:rsid w:val="003D77B1"/>
    <w:rsid w:val="00403ED9"/>
    <w:rsid w:val="00412A88"/>
    <w:rsid w:val="00415D99"/>
    <w:rsid w:val="00462D8D"/>
    <w:rsid w:val="0048757F"/>
    <w:rsid w:val="004A45DC"/>
    <w:rsid w:val="004F2AAA"/>
    <w:rsid w:val="00513AB7"/>
    <w:rsid w:val="0051637E"/>
    <w:rsid w:val="0052750F"/>
    <w:rsid w:val="005513FA"/>
    <w:rsid w:val="005A00AA"/>
    <w:rsid w:val="005B45F5"/>
    <w:rsid w:val="005B7DDB"/>
    <w:rsid w:val="005E74FC"/>
    <w:rsid w:val="00617B81"/>
    <w:rsid w:val="00617E39"/>
    <w:rsid w:val="00647A53"/>
    <w:rsid w:val="00651E24"/>
    <w:rsid w:val="006611EF"/>
    <w:rsid w:val="00670797"/>
    <w:rsid w:val="006714D8"/>
    <w:rsid w:val="006A4961"/>
    <w:rsid w:val="006C5B42"/>
    <w:rsid w:val="006E1F6B"/>
    <w:rsid w:val="006F4DBF"/>
    <w:rsid w:val="006F681F"/>
    <w:rsid w:val="007158D8"/>
    <w:rsid w:val="00735AA1"/>
    <w:rsid w:val="00756AB4"/>
    <w:rsid w:val="00775765"/>
    <w:rsid w:val="007A128E"/>
    <w:rsid w:val="007C11E1"/>
    <w:rsid w:val="007D7122"/>
    <w:rsid w:val="007D76B1"/>
    <w:rsid w:val="007E2A50"/>
    <w:rsid w:val="008028DD"/>
    <w:rsid w:val="00803966"/>
    <w:rsid w:val="00817A6D"/>
    <w:rsid w:val="00824290"/>
    <w:rsid w:val="00845B91"/>
    <w:rsid w:val="00863E10"/>
    <w:rsid w:val="008839D5"/>
    <w:rsid w:val="00892DBD"/>
    <w:rsid w:val="008A2321"/>
    <w:rsid w:val="008B7B42"/>
    <w:rsid w:val="008C0396"/>
    <w:rsid w:val="008C6500"/>
    <w:rsid w:val="008D29DC"/>
    <w:rsid w:val="008F2A43"/>
    <w:rsid w:val="00983E73"/>
    <w:rsid w:val="009C0F4D"/>
    <w:rsid w:val="009D4E87"/>
    <w:rsid w:val="00A436EE"/>
    <w:rsid w:val="00A63F89"/>
    <w:rsid w:val="00A80EBC"/>
    <w:rsid w:val="00AA1803"/>
    <w:rsid w:val="00B016A4"/>
    <w:rsid w:val="00B5435A"/>
    <w:rsid w:val="00BA3903"/>
    <w:rsid w:val="00BA570C"/>
    <w:rsid w:val="00BC30C2"/>
    <w:rsid w:val="00BC73C3"/>
    <w:rsid w:val="00C1407D"/>
    <w:rsid w:val="00C21EB8"/>
    <w:rsid w:val="00C82270"/>
    <w:rsid w:val="00CD1DFE"/>
    <w:rsid w:val="00D14FB7"/>
    <w:rsid w:val="00D22F31"/>
    <w:rsid w:val="00D51209"/>
    <w:rsid w:val="00DB327C"/>
    <w:rsid w:val="00DB4F9A"/>
    <w:rsid w:val="00DD5048"/>
    <w:rsid w:val="00E53D0C"/>
    <w:rsid w:val="00EC143F"/>
    <w:rsid w:val="00EC35A9"/>
    <w:rsid w:val="00F978F3"/>
    <w:rsid w:val="00F97CEE"/>
    <w:rsid w:val="00FB7EAC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AC509D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">
    <w:name w:val="a"/>
    <w:basedOn w:val="Normal"/>
    <w:rsid w:val="0052750F"/>
    <w:pPr>
      <w:spacing w:before="100" w:beforeAutospacing="1" w:after="100" w:afterAutospacing="1"/>
    </w:pPr>
    <w:rPr>
      <w:lang w:val="en-IE" w:eastAsia="en-IE"/>
    </w:rPr>
  </w:style>
  <w:style w:type="character" w:customStyle="1" w:styleId="n">
    <w:name w:val="n"/>
    <w:basedOn w:val="DefaultParagraphFont"/>
    <w:rsid w:val="0052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2021-02-03T18:54:17+00:00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7308A49-9354-4017-8341-41D7EB694B5A}"/>
</file>

<file path=customXml/itemProps2.xml><?xml version="1.0" encoding="utf-8"?>
<ds:datastoreItem xmlns:ds="http://schemas.openxmlformats.org/officeDocument/2006/customXml" ds:itemID="{7755EFA4-44C0-4F82-8014-5CC9C129BAF1}"/>
</file>

<file path=customXml/itemProps3.xml><?xml version="1.0" encoding="utf-8"?>
<ds:datastoreItem xmlns:ds="http://schemas.openxmlformats.org/officeDocument/2006/customXml" ds:itemID="{58495A7D-4676-4C4A-91C9-4955019DAA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2</cp:revision>
  <cp:lastPrinted>2018-02-21T13:15:00Z</cp:lastPrinted>
  <dcterms:created xsi:type="dcterms:W3CDTF">2021-02-03T18:23:00Z</dcterms:created>
  <dcterms:modified xsi:type="dcterms:W3CDTF">2021-02-03T18:23:00Z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170619500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