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9B055" w14:textId="77777777" w:rsidR="007E2A50" w:rsidRDefault="007E2A50" w:rsidP="007E2A50">
      <w:pPr>
        <w:ind w:left="5760" w:firstLine="720"/>
        <w:rPr>
          <w:rFonts w:ascii="Arial" w:hAnsi="Arial" w:cs="Arial"/>
          <w:sz w:val="20"/>
          <w:szCs w:val="20"/>
        </w:rPr>
      </w:pPr>
    </w:p>
    <w:p w14:paraId="1A4E8CB7" w14:textId="369E9726" w:rsidR="007E2A50" w:rsidRPr="006F681F" w:rsidRDefault="00775765" w:rsidP="007E2A50">
      <w:pPr>
        <w:tabs>
          <w:tab w:val="left" w:pos="6660"/>
        </w:tabs>
        <w:rPr>
          <w:rFonts w:asciiTheme="minorHAnsi" w:hAnsiTheme="minorHAnsi" w:cs="Arial"/>
          <w:b/>
          <w:sz w:val="32"/>
          <w:szCs w:val="32"/>
        </w:rPr>
      </w:pPr>
      <w:r w:rsidRPr="006F681F">
        <w:rPr>
          <w:rFonts w:asciiTheme="minorHAnsi" w:hAnsiTheme="minorHAnsi" w:cs="Arial"/>
          <w:b/>
          <w:sz w:val="32"/>
          <w:szCs w:val="32"/>
        </w:rPr>
        <w:t xml:space="preserve">Kingspan Group </w:t>
      </w:r>
      <w:r w:rsidR="008541C4">
        <w:rPr>
          <w:rFonts w:asciiTheme="minorHAnsi" w:hAnsiTheme="minorHAnsi" w:cs="Arial"/>
          <w:b/>
          <w:sz w:val="32"/>
          <w:szCs w:val="32"/>
        </w:rPr>
        <w:t>p</w:t>
      </w:r>
      <w:r w:rsidR="007E2A50" w:rsidRPr="006F681F">
        <w:rPr>
          <w:rFonts w:asciiTheme="minorHAnsi" w:hAnsiTheme="minorHAnsi" w:cs="Arial"/>
          <w:b/>
          <w:sz w:val="32"/>
          <w:szCs w:val="32"/>
        </w:rPr>
        <w:t>lc</w:t>
      </w:r>
    </w:p>
    <w:p w14:paraId="5279082B" w14:textId="77777777" w:rsidR="007E2A50" w:rsidRPr="006F681F" w:rsidRDefault="007E2A50" w:rsidP="007E2A50">
      <w:pPr>
        <w:rPr>
          <w:rFonts w:asciiTheme="minorHAnsi" w:hAnsiTheme="minorHAnsi" w:cs="Arial"/>
          <w:b/>
          <w:sz w:val="22"/>
          <w:szCs w:val="22"/>
        </w:rPr>
      </w:pPr>
    </w:p>
    <w:p w14:paraId="083B4299" w14:textId="08A5CD24" w:rsidR="00273D73" w:rsidRDefault="00EB132B" w:rsidP="00273D73">
      <w:pPr>
        <w:rPr>
          <w:rFonts w:asciiTheme="minorHAnsi" w:hAnsiTheme="minorHAnsi" w:cs="Arial"/>
          <w:b/>
          <w:sz w:val="22"/>
          <w:szCs w:val="22"/>
        </w:rPr>
      </w:pPr>
      <w:r>
        <w:rPr>
          <w:rFonts w:asciiTheme="minorHAnsi" w:hAnsiTheme="minorHAnsi" w:cs="Arial"/>
          <w:b/>
          <w:sz w:val="22"/>
          <w:szCs w:val="22"/>
        </w:rPr>
        <w:t>Acquisition</w:t>
      </w:r>
    </w:p>
    <w:p w14:paraId="1FC9D5EE" w14:textId="77777777" w:rsidR="004643B7" w:rsidRDefault="004643B7" w:rsidP="00273D73">
      <w:pPr>
        <w:rPr>
          <w:rFonts w:asciiTheme="minorHAnsi" w:hAnsiTheme="minorHAnsi" w:cs="Arial"/>
          <w:b/>
          <w:sz w:val="22"/>
          <w:szCs w:val="22"/>
        </w:rPr>
      </w:pPr>
    </w:p>
    <w:p w14:paraId="3A9860A8" w14:textId="1342915F" w:rsidR="004643B7" w:rsidRPr="00BA658C" w:rsidRDefault="004643B7" w:rsidP="00273D73">
      <w:pPr>
        <w:rPr>
          <w:rFonts w:asciiTheme="minorHAnsi" w:hAnsiTheme="minorHAnsi" w:cs="Arial"/>
          <w:b/>
          <w:sz w:val="22"/>
          <w:szCs w:val="22"/>
        </w:rPr>
      </w:pPr>
      <w:r>
        <w:rPr>
          <w:rFonts w:asciiTheme="minorHAnsi" w:hAnsiTheme="minorHAnsi" w:cs="Arial"/>
          <w:b/>
          <w:sz w:val="22"/>
          <w:szCs w:val="22"/>
        </w:rPr>
        <w:t>Inside Information</w:t>
      </w:r>
    </w:p>
    <w:p w14:paraId="6476AD6A" w14:textId="77777777" w:rsidR="007E2A50" w:rsidRPr="00BA658C" w:rsidRDefault="007E2A50" w:rsidP="00D279AC">
      <w:pPr>
        <w:pStyle w:val="HTMLPreformatted"/>
        <w:jc w:val="both"/>
        <w:rPr>
          <w:rFonts w:asciiTheme="minorHAnsi" w:hAnsiTheme="minorHAnsi" w:cs="Arial"/>
          <w:sz w:val="22"/>
          <w:szCs w:val="22"/>
        </w:rPr>
      </w:pPr>
    </w:p>
    <w:p w14:paraId="37E7A070" w14:textId="3677FACF" w:rsidR="007E2A50" w:rsidRPr="00BA658C" w:rsidRDefault="004643B7" w:rsidP="006A4961">
      <w:pPr>
        <w:pStyle w:val="HTMLPreformatted"/>
        <w:jc w:val="both"/>
        <w:rPr>
          <w:rFonts w:asciiTheme="minorHAnsi" w:hAnsiTheme="minorHAnsi" w:cs="Arial"/>
          <w:sz w:val="22"/>
          <w:szCs w:val="22"/>
        </w:rPr>
      </w:pPr>
      <w:r>
        <w:rPr>
          <w:rFonts w:asciiTheme="minorHAnsi" w:hAnsiTheme="minorHAnsi" w:cs="Arial"/>
          <w:sz w:val="22"/>
          <w:szCs w:val="22"/>
        </w:rPr>
        <w:t>17</w:t>
      </w:r>
      <w:r w:rsidR="00EB132B">
        <w:rPr>
          <w:rFonts w:asciiTheme="minorHAnsi" w:hAnsiTheme="minorHAnsi" w:cs="Arial"/>
          <w:sz w:val="22"/>
          <w:szCs w:val="22"/>
        </w:rPr>
        <w:t xml:space="preserve"> July 2023</w:t>
      </w:r>
    </w:p>
    <w:p w14:paraId="4C02B5DD" w14:textId="77777777" w:rsidR="005B45F5" w:rsidRPr="00BA658C" w:rsidRDefault="005B45F5" w:rsidP="006A4961">
      <w:pPr>
        <w:pStyle w:val="HTMLPreformatted"/>
        <w:jc w:val="both"/>
        <w:rPr>
          <w:rFonts w:asciiTheme="minorHAnsi" w:hAnsiTheme="minorHAnsi" w:cs="Arial"/>
          <w:sz w:val="22"/>
          <w:szCs w:val="22"/>
        </w:rPr>
      </w:pPr>
    </w:p>
    <w:p w14:paraId="19DAADEC" w14:textId="50D4A569" w:rsidR="00D279AC" w:rsidRDefault="00EB132B" w:rsidP="005A178B">
      <w:pPr>
        <w:pStyle w:val="HTMLPreformatted"/>
        <w:jc w:val="both"/>
        <w:rPr>
          <w:rFonts w:ascii="Arial" w:hAnsi="Arial" w:cs="Arial"/>
          <w:b/>
          <w:bCs/>
          <w:color w:val="000000"/>
          <w:shd w:val="clear" w:color="auto" w:fill="FFFFFF"/>
        </w:rPr>
      </w:pPr>
      <w:r>
        <w:rPr>
          <w:rFonts w:ascii="Arial" w:hAnsi="Arial" w:cs="Arial"/>
          <w:b/>
          <w:bCs/>
          <w:color w:val="000000"/>
          <w:shd w:val="clear" w:color="auto" w:fill="FFFFFF"/>
        </w:rPr>
        <w:t>Kingspan Group plc ("Kingspan") announces the acquisition of a majority stake in Steico SE</w:t>
      </w:r>
    </w:p>
    <w:p w14:paraId="16E3DE9F" w14:textId="77777777" w:rsidR="00EB132B" w:rsidRDefault="00EB132B" w:rsidP="005A178B">
      <w:pPr>
        <w:pStyle w:val="HTMLPreformatted"/>
        <w:jc w:val="both"/>
        <w:rPr>
          <w:rFonts w:asciiTheme="minorHAnsi" w:hAnsiTheme="minorHAnsi" w:cs="Arial"/>
          <w:sz w:val="22"/>
          <w:szCs w:val="22"/>
        </w:rPr>
      </w:pPr>
    </w:p>
    <w:p w14:paraId="5960FFFE" w14:textId="55DB7EBC" w:rsidR="00EB132B" w:rsidRDefault="00FE37D6" w:rsidP="005A178B">
      <w:pPr>
        <w:pStyle w:val="HTMLPreformatted"/>
        <w:jc w:val="both"/>
        <w:rPr>
          <w:rFonts w:asciiTheme="minorHAnsi" w:hAnsiTheme="minorHAnsi" w:cs="Arial"/>
          <w:sz w:val="22"/>
          <w:szCs w:val="22"/>
        </w:rPr>
      </w:pPr>
      <w:r w:rsidRPr="00BA658C">
        <w:rPr>
          <w:rFonts w:asciiTheme="minorHAnsi" w:hAnsiTheme="minorHAnsi" w:cs="Arial"/>
          <w:sz w:val="22"/>
          <w:szCs w:val="22"/>
        </w:rPr>
        <w:t>Kingspan Group p</w:t>
      </w:r>
      <w:r w:rsidR="00617E39" w:rsidRPr="00BA658C">
        <w:rPr>
          <w:rFonts w:asciiTheme="minorHAnsi" w:hAnsiTheme="minorHAnsi" w:cs="Arial"/>
          <w:sz w:val="22"/>
          <w:szCs w:val="22"/>
        </w:rPr>
        <w:t xml:space="preserve">lc, </w:t>
      </w:r>
      <w:r w:rsidR="00A63F89" w:rsidRPr="00BA658C">
        <w:rPr>
          <w:rFonts w:asciiTheme="minorHAnsi" w:hAnsiTheme="minorHAnsi" w:cs="Arial"/>
          <w:sz w:val="22"/>
          <w:szCs w:val="22"/>
        </w:rPr>
        <w:t xml:space="preserve">the global leader in high performance insulation and building envelope solutions, </w:t>
      </w:r>
      <w:r w:rsidR="006E1F6B" w:rsidRPr="00BA658C">
        <w:rPr>
          <w:rFonts w:asciiTheme="minorHAnsi" w:hAnsiTheme="minorHAnsi" w:cs="Arial"/>
          <w:sz w:val="22"/>
          <w:szCs w:val="22"/>
        </w:rPr>
        <w:t xml:space="preserve">is pleased to </w:t>
      </w:r>
      <w:r w:rsidR="00CC49B2">
        <w:rPr>
          <w:rFonts w:asciiTheme="minorHAnsi" w:hAnsiTheme="minorHAnsi" w:cs="Arial"/>
          <w:sz w:val="22"/>
          <w:szCs w:val="22"/>
        </w:rPr>
        <w:t xml:space="preserve">announce </w:t>
      </w:r>
      <w:r w:rsidR="00EB132B" w:rsidRPr="00EB132B">
        <w:rPr>
          <w:rFonts w:asciiTheme="minorHAnsi" w:hAnsiTheme="minorHAnsi" w:cs="Arial"/>
          <w:sz w:val="22"/>
          <w:szCs w:val="22"/>
        </w:rPr>
        <w:t xml:space="preserve">that it has entered into an agreement with </w:t>
      </w:r>
      <w:r w:rsidR="00D85B86" w:rsidRPr="00CD04FD">
        <w:rPr>
          <w:rFonts w:asciiTheme="minorHAnsi" w:hAnsiTheme="minorHAnsi" w:cs="Arial"/>
          <w:sz w:val="22"/>
          <w:szCs w:val="22"/>
        </w:rPr>
        <w:t>Schramek GmbH</w:t>
      </w:r>
      <w:r w:rsidR="005A178B">
        <w:rPr>
          <w:rFonts w:asciiTheme="minorHAnsi" w:hAnsiTheme="minorHAnsi" w:cs="Arial"/>
          <w:sz w:val="22"/>
          <w:szCs w:val="22"/>
        </w:rPr>
        <w:t xml:space="preserve"> (“Schramek”)</w:t>
      </w:r>
      <w:r w:rsidR="004376A7">
        <w:rPr>
          <w:rFonts w:asciiTheme="minorHAnsi" w:hAnsiTheme="minorHAnsi" w:cs="Arial"/>
          <w:sz w:val="22"/>
          <w:szCs w:val="22"/>
        </w:rPr>
        <w:t xml:space="preserve"> </w:t>
      </w:r>
      <w:r w:rsidR="00EB132B" w:rsidRPr="00EB132B">
        <w:rPr>
          <w:rFonts w:asciiTheme="minorHAnsi" w:hAnsiTheme="minorHAnsi" w:cs="Arial"/>
          <w:sz w:val="22"/>
          <w:szCs w:val="22"/>
        </w:rPr>
        <w:t>to acquire</w:t>
      </w:r>
      <w:r w:rsidR="00EB63CA">
        <w:rPr>
          <w:rFonts w:asciiTheme="minorHAnsi" w:hAnsiTheme="minorHAnsi" w:cs="Arial"/>
          <w:sz w:val="22"/>
          <w:szCs w:val="22"/>
        </w:rPr>
        <w:t xml:space="preserve"> </w:t>
      </w:r>
      <w:r w:rsidR="00D02656">
        <w:rPr>
          <w:rFonts w:asciiTheme="minorHAnsi" w:hAnsiTheme="minorHAnsi" w:cs="Arial"/>
          <w:sz w:val="22"/>
          <w:szCs w:val="22"/>
        </w:rPr>
        <w:t>c.</w:t>
      </w:r>
      <w:r w:rsidR="00D85B86" w:rsidRPr="00CD04FD">
        <w:rPr>
          <w:rFonts w:asciiTheme="minorHAnsi" w:hAnsiTheme="minorHAnsi" w:cs="Arial"/>
          <w:sz w:val="22"/>
          <w:szCs w:val="22"/>
        </w:rPr>
        <w:t>51</w:t>
      </w:r>
      <w:r w:rsidR="00EB132B" w:rsidRPr="00EB132B">
        <w:rPr>
          <w:rFonts w:asciiTheme="minorHAnsi" w:hAnsiTheme="minorHAnsi" w:cs="Arial"/>
          <w:sz w:val="22"/>
          <w:szCs w:val="22"/>
        </w:rPr>
        <w:t>% of the shares of Ste</w:t>
      </w:r>
      <w:r w:rsidR="00CD04FD" w:rsidRPr="00CD04FD">
        <w:rPr>
          <w:rFonts w:asciiTheme="minorHAnsi" w:hAnsiTheme="minorHAnsi" w:cs="Arial"/>
          <w:sz w:val="22"/>
          <w:szCs w:val="22"/>
        </w:rPr>
        <w:t>ico SE (“Steico</w:t>
      </w:r>
      <w:r w:rsidR="00EB132B" w:rsidRPr="00EB132B">
        <w:rPr>
          <w:rFonts w:asciiTheme="minorHAnsi" w:hAnsiTheme="minorHAnsi" w:cs="Arial"/>
          <w:sz w:val="22"/>
          <w:szCs w:val="22"/>
        </w:rPr>
        <w:t>")</w:t>
      </w:r>
      <w:r w:rsidR="00CC49B2">
        <w:rPr>
          <w:rFonts w:asciiTheme="minorHAnsi" w:hAnsiTheme="minorHAnsi" w:cs="Arial"/>
          <w:sz w:val="22"/>
          <w:szCs w:val="22"/>
        </w:rPr>
        <w:t>, with an option to acquire a further c.10% of shares in Steico</w:t>
      </w:r>
      <w:r w:rsidR="00394144">
        <w:rPr>
          <w:rFonts w:asciiTheme="minorHAnsi" w:hAnsiTheme="minorHAnsi" w:cs="Arial"/>
          <w:sz w:val="22"/>
          <w:szCs w:val="22"/>
        </w:rPr>
        <w:t xml:space="preserve"> in the future</w:t>
      </w:r>
      <w:r w:rsidR="00EB132B" w:rsidRPr="00EB132B">
        <w:rPr>
          <w:rFonts w:asciiTheme="minorHAnsi" w:hAnsiTheme="minorHAnsi" w:cs="Arial"/>
          <w:sz w:val="22"/>
          <w:szCs w:val="22"/>
        </w:rPr>
        <w:t>.</w:t>
      </w:r>
    </w:p>
    <w:p w14:paraId="1CCAEA6A" w14:textId="77777777" w:rsidR="009F105C" w:rsidRPr="009F105C" w:rsidRDefault="009F105C" w:rsidP="005A178B">
      <w:pPr>
        <w:jc w:val="both"/>
        <w:rPr>
          <w:color w:val="FF0000"/>
          <w:sz w:val="22"/>
          <w:szCs w:val="22"/>
          <w:lang w:val="en-IE" w:eastAsia="en-IE"/>
        </w:rPr>
      </w:pPr>
    </w:p>
    <w:p w14:paraId="62A194F4" w14:textId="2CB921EE" w:rsidR="009F105C" w:rsidRPr="00D728BA" w:rsidRDefault="009F105C" w:rsidP="005A178B">
      <w:pPr>
        <w:pStyle w:val="HTMLPreformatted"/>
        <w:jc w:val="both"/>
        <w:rPr>
          <w:rFonts w:asciiTheme="minorHAnsi" w:hAnsiTheme="minorHAnsi" w:cs="Arial"/>
          <w:sz w:val="22"/>
          <w:szCs w:val="22"/>
        </w:rPr>
      </w:pPr>
      <w:r w:rsidRPr="00D728BA">
        <w:rPr>
          <w:rFonts w:asciiTheme="minorHAnsi" w:hAnsiTheme="minorHAnsi" w:cs="Arial"/>
          <w:sz w:val="22"/>
          <w:szCs w:val="22"/>
        </w:rPr>
        <w:t xml:space="preserve">Steico </w:t>
      </w:r>
      <w:r w:rsidR="00EB132B" w:rsidRPr="00EB132B">
        <w:rPr>
          <w:rFonts w:asciiTheme="minorHAnsi" w:hAnsiTheme="minorHAnsi" w:cs="Arial"/>
          <w:sz w:val="22"/>
          <w:szCs w:val="22"/>
        </w:rPr>
        <w:t xml:space="preserve">is </w:t>
      </w:r>
      <w:r w:rsidRPr="00D728BA">
        <w:rPr>
          <w:rFonts w:asciiTheme="minorHAnsi" w:hAnsiTheme="minorHAnsi" w:cs="Arial"/>
          <w:sz w:val="22"/>
          <w:szCs w:val="22"/>
        </w:rPr>
        <w:t xml:space="preserve">the </w:t>
      </w:r>
      <w:r w:rsidR="009A555E" w:rsidRPr="00D728BA">
        <w:rPr>
          <w:rFonts w:asciiTheme="minorHAnsi" w:hAnsiTheme="minorHAnsi" w:cs="Arial"/>
          <w:sz w:val="22"/>
          <w:szCs w:val="22"/>
        </w:rPr>
        <w:t>w</w:t>
      </w:r>
      <w:r w:rsidRPr="00D728BA">
        <w:rPr>
          <w:rFonts w:asciiTheme="minorHAnsi" w:hAnsiTheme="minorHAnsi" w:cs="Arial"/>
          <w:sz w:val="22"/>
          <w:szCs w:val="22"/>
        </w:rPr>
        <w:t xml:space="preserve">orld leader in natural insulation </w:t>
      </w:r>
      <w:r w:rsidR="00B063D2">
        <w:rPr>
          <w:rFonts w:asciiTheme="minorHAnsi" w:hAnsiTheme="minorHAnsi" w:cs="Arial"/>
          <w:sz w:val="22"/>
          <w:szCs w:val="22"/>
        </w:rPr>
        <w:t xml:space="preserve">and wood-based building envelope </w:t>
      </w:r>
      <w:r w:rsidRPr="00D728BA">
        <w:rPr>
          <w:rFonts w:asciiTheme="minorHAnsi" w:hAnsiTheme="minorHAnsi" w:cs="Arial"/>
          <w:sz w:val="22"/>
          <w:szCs w:val="22"/>
        </w:rPr>
        <w:t>products</w:t>
      </w:r>
      <w:r w:rsidR="00F32318" w:rsidRPr="00D728BA">
        <w:rPr>
          <w:rFonts w:asciiTheme="minorHAnsi" w:hAnsiTheme="minorHAnsi" w:cs="Arial"/>
          <w:sz w:val="22"/>
          <w:szCs w:val="22"/>
        </w:rPr>
        <w:t>,</w:t>
      </w:r>
      <w:r w:rsidR="00B063D2">
        <w:rPr>
          <w:rFonts w:asciiTheme="minorHAnsi" w:hAnsiTheme="minorHAnsi" w:cs="Arial"/>
          <w:sz w:val="22"/>
          <w:szCs w:val="22"/>
        </w:rPr>
        <w:t xml:space="preserve"> based</w:t>
      </w:r>
      <w:r w:rsidR="00F32318" w:rsidRPr="00D728BA">
        <w:rPr>
          <w:rFonts w:asciiTheme="minorHAnsi" w:hAnsiTheme="minorHAnsi" w:cs="Arial"/>
          <w:sz w:val="22"/>
          <w:szCs w:val="22"/>
        </w:rPr>
        <w:t xml:space="preserve"> in Germany</w:t>
      </w:r>
      <w:r w:rsidR="00344883">
        <w:rPr>
          <w:rFonts w:asciiTheme="minorHAnsi" w:hAnsiTheme="minorHAnsi" w:cs="Arial"/>
          <w:sz w:val="22"/>
          <w:szCs w:val="22"/>
        </w:rPr>
        <w:t xml:space="preserve"> and listed </w:t>
      </w:r>
      <w:bookmarkStart w:id="0" w:name="_Hlk140505225"/>
      <w:r w:rsidR="00344883">
        <w:rPr>
          <w:rFonts w:asciiTheme="minorHAnsi" w:hAnsiTheme="minorHAnsi" w:cs="Arial"/>
          <w:sz w:val="22"/>
          <w:szCs w:val="22"/>
        </w:rPr>
        <w:t xml:space="preserve">on </w:t>
      </w:r>
      <w:r w:rsidR="00D12164">
        <w:rPr>
          <w:rFonts w:asciiTheme="minorHAnsi" w:hAnsiTheme="minorHAnsi" w:cs="Arial"/>
          <w:sz w:val="22"/>
          <w:szCs w:val="22"/>
        </w:rPr>
        <w:t xml:space="preserve">the unofficial markets of several </w:t>
      </w:r>
      <w:bookmarkEnd w:id="0"/>
      <w:r w:rsidR="00D12164">
        <w:rPr>
          <w:rFonts w:asciiTheme="minorHAnsi" w:hAnsiTheme="minorHAnsi" w:cs="Arial"/>
          <w:sz w:val="22"/>
          <w:szCs w:val="22"/>
        </w:rPr>
        <w:t>German</w:t>
      </w:r>
      <w:r w:rsidR="00344883">
        <w:rPr>
          <w:rFonts w:asciiTheme="minorHAnsi" w:hAnsiTheme="minorHAnsi" w:cs="Arial"/>
          <w:sz w:val="22"/>
          <w:szCs w:val="22"/>
        </w:rPr>
        <w:t xml:space="preserve"> Stock Exchange</w:t>
      </w:r>
      <w:r w:rsidR="00D12164">
        <w:rPr>
          <w:rFonts w:asciiTheme="minorHAnsi" w:hAnsiTheme="minorHAnsi" w:cs="Arial"/>
          <w:sz w:val="22"/>
          <w:szCs w:val="22"/>
        </w:rPr>
        <w:t>s</w:t>
      </w:r>
      <w:r w:rsidR="00717220">
        <w:rPr>
          <w:rFonts w:asciiTheme="minorHAnsi" w:hAnsiTheme="minorHAnsi" w:cs="Arial"/>
          <w:sz w:val="22"/>
          <w:szCs w:val="22"/>
        </w:rPr>
        <w:t>.</w:t>
      </w:r>
      <w:r w:rsidR="00EC6CE0">
        <w:rPr>
          <w:rFonts w:asciiTheme="minorHAnsi" w:hAnsiTheme="minorHAnsi" w:cs="Arial"/>
          <w:sz w:val="22"/>
          <w:szCs w:val="22"/>
        </w:rPr>
        <w:t xml:space="preserve"> </w:t>
      </w:r>
      <w:r w:rsidR="00B063D2">
        <w:rPr>
          <w:rFonts w:asciiTheme="minorHAnsi" w:hAnsiTheme="minorHAnsi" w:cs="Arial"/>
          <w:sz w:val="22"/>
          <w:szCs w:val="22"/>
        </w:rPr>
        <w:t xml:space="preserve">It </w:t>
      </w:r>
      <w:r w:rsidR="00E93C79">
        <w:rPr>
          <w:rFonts w:asciiTheme="minorHAnsi" w:hAnsiTheme="minorHAnsi" w:cs="Arial"/>
          <w:sz w:val="22"/>
          <w:szCs w:val="22"/>
        </w:rPr>
        <w:t>ha</w:t>
      </w:r>
      <w:r w:rsidR="00B063D2">
        <w:rPr>
          <w:rFonts w:asciiTheme="minorHAnsi" w:hAnsiTheme="minorHAnsi" w:cs="Arial"/>
          <w:sz w:val="22"/>
          <w:szCs w:val="22"/>
        </w:rPr>
        <w:t xml:space="preserve">s </w:t>
      </w:r>
      <w:r w:rsidR="00E93C79">
        <w:rPr>
          <w:rFonts w:asciiTheme="minorHAnsi" w:hAnsiTheme="minorHAnsi" w:cs="Arial"/>
          <w:sz w:val="22"/>
          <w:szCs w:val="22"/>
        </w:rPr>
        <w:t xml:space="preserve">a </w:t>
      </w:r>
      <w:r w:rsidR="00B063D2">
        <w:rPr>
          <w:rFonts w:asciiTheme="minorHAnsi" w:hAnsiTheme="minorHAnsi" w:cs="Arial"/>
          <w:sz w:val="22"/>
          <w:szCs w:val="22"/>
        </w:rPr>
        <w:t>very well invested</w:t>
      </w:r>
      <w:r w:rsidR="00E93C79">
        <w:rPr>
          <w:rFonts w:asciiTheme="minorHAnsi" w:hAnsiTheme="minorHAnsi" w:cs="Arial"/>
          <w:sz w:val="22"/>
          <w:szCs w:val="22"/>
        </w:rPr>
        <w:t xml:space="preserve"> asset base</w:t>
      </w:r>
      <w:r w:rsidR="00B063D2">
        <w:rPr>
          <w:rFonts w:asciiTheme="minorHAnsi" w:hAnsiTheme="minorHAnsi" w:cs="Arial"/>
          <w:sz w:val="22"/>
          <w:szCs w:val="22"/>
        </w:rPr>
        <w:t xml:space="preserve">, </w:t>
      </w:r>
      <w:r w:rsidR="00EC6CE0" w:rsidRPr="00D728BA">
        <w:rPr>
          <w:rFonts w:asciiTheme="minorHAnsi" w:hAnsiTheme="minorHAnsi" w:cs="Arial"/>
          <w:sz w:val="22"/>
          <w:szCs w:val="22"/>
        </w:rPr>
        <w:t xml:space="preserve">with four </w:t>
      </w:r>
      <w:r w:rsidR="00344883">
        <w:rPr>
          <w:rFonts w:asciiTheme="minorHAnsi" w:hAnsiTheme="minorHAnsi" w:cs="Arial"/>
          <w:sz w:val="22"/>
          <w:szCs w:val="22"/>
        </w:rPr>
        <w:t xml:space="preserve">large </w:t>
      </w:r>
      <w:r w:rsidR="00EC6CE0" w:rsidRPr="00D728BA">
        <w:rPr>
          <w:rFonts w:asciiTheme="minorHAnsi" w:hAnsiTheme="minorHAnsi" w:cs="Arial"/>
          <w:sz w:val="22"/>
          <w:szCs w:val="22"/>
        </w:rPr>
        <w:t xml:space="preserve">production sites </w:t>
      </w:r>
      <w:r w:rsidR="00B063D2">
        <w:rPr>
          <w:rFonts w:asciiTheme="minorHAnsi" w:hAnsiTheme="minorHAnsi" w:cs="Arial"/>
          <w:sz w:val="22"/>
          <w:szCs w:val="22"/>
        </w:rPr>
        <w:t xml:space="preserve">comprising </w:t>
      </w:r>
      <w:r w:rsidR="00EB63CA">
        <w:rPr>
          <w:rFonts w:asciiTheme="minorHAnsi" w:hAnsiTheme="minorHAnsi" w:cs="Arial"/>
          <w:sz w:val="22"/>
          <w:szCs w:val="22"/>
        </w:rPr>
        <w:t>27</w:t>
      </w:r>
      <w:r w:rsidR="00B063D2">
        <w:rPr>
          <w:rFonts w:asciiTheme="minorHAnsi" w:hAnsiTheme="minorHAnsi" w:cs="Arial"/>
          <w:sz w:val="22"/>
          <w:szCs w:val="22"/>
        </w:rPr>
        <w:t xml:space="preserve"> lines </w:t>
      </w:r>
      <w:r w:rsidR="00CC49B2">
        <w:rPr>
          <w:rFonts w:asciiTheme="minorHAnsi" w:hAnsiTheme="minorHAnsi" w:cs="Arial"/>
          <w:sz w:val="22"/>
          <w:szCs w:val="22"/>
        </w:rPr>
        <w:t>situate</w:t>
      </w:r>
      <w:r w:rsidR="00EB63CA">
        <w:rPr>
          <w:rFonts w:asciiTheme="minorHAnsi" w:hAnsiTheme="minorHAnsi" w:cs="Arial"/>
          <w:sz w:val="22"/>
          <w:szCs w:val="22"/>
        </w:rPr>
        <w:t>d</w:t>
      </w:r>
      <w:r w:rsidR="00CC49B2">
        <w:rPr>
          <w:rFonts w:asciiTheme="minorHAnsi" w:hAnsiTheme="minorHAnsi" w:cs="Arial"/>
          <w:sz w:val="22"/>
          <w:szCs w:val="22"/>
        </w:rPr>
        <w:t xml:space="preserve"> in</w:t>
      </w:r>
      <w:r w:rsidR="00EC6CE0" w:rsidRPr="00D728BA">
        <w:rPr>
          <w:rFonts w:asciiTheme="minorHAnsi" w:hAnsiTheme="minorHAnsi" w:cs="Arial"/>
          <w:sz w:val="22"/>
          <w:szCs w:val="22"/>
        </w:rPr>
        <w:t xml:space="preserve"> Poland and France</w:t>
      </w:r>
      <w:r w:rsidR="00344883">
        <w:rPr>
          <w:rFonts w:asciiTheme="minorHAnsi" w:hAnsiTheme="minorHAnsi" w:cs="Arial"/>
          <w:sz w:val="22"/>
          <w:szCs w:val="22"/>
        </w:rPr>
        <w:t xml:space="preserve">, </w:t>
      </w:r>
      <w:r w:rsidR="00F00C76">
        <w:rPr>
          <w:rFonts w:asciiTheme="minorHAnsi" w:hAnsiTheme="minorHAnsi" w:cs="Arial"/>
          <w:sz w:val="22"/>
          <w:szCs w:val="22"/>
        </w:rPr>
        <w:t xml:space="preserve">including </w:t>
      </w:r>
      <w:r w:rsidR="00EC6CE0">
        <w:rPr>
          <w:rFonts w:asciiTheme="minorHAnsi" w:hAnsiTheme="minorHAnsi" w:cs="Arial"/>
          <w:sz w:val="22"/>
          <w:szCs w:val="22"/>
        </w:rPr>
        <w:t xml:space="preserve">additional capacity </w:t>
      </w:r>
      <w:r w:rsidR="00E93C79">
        <w:rPr>
          <w:rFonts w:asciiTheme="minorHAnsi" w:hAnsiTheme="minorHAnsi" w:cs="Arial"/>
          <w:sz w:val="22"/>
          <w:szCs w:val="22"/>
        </w:rPr>
        <w:t xml:space="preserve">nearing completion </w:t>
      </w:r>
      <w:r w:rsidR="00344883">
        <w:rPr>
          <w:rFonts w:asciiTheme="minorHAnsi" w:hAnsiTheme="minorHAnsi" w:cs="Arial"/>
          <w:sz w:val="22"/>
          <w:szCs w:val="22"/>
        </w:rPr>
        <w:t>with</w:t>
      </w:r>
      <w:r w:rsidR="00EC6CE0" w:rsidRPr="00D728BA">
        <w:rPr>
          <w:rFonts w:asciiTheme="minorHAnsi" w:hAnsiTheme="minorHAnsi" w:cs="Arial"/>
          <w:sz w:val="22"/>
          <w:szCs w:val="22"/>
        </w:rPr>
        <w:t xml:space="preserve"> </w:t>
      </w:r>
      <w:r w:rsidR="00344883">
        <w:rPr>
          <w:rFonts w:asciiTheme="minorHAnsi" w:hAnsiTheme="minorHAnsi" w:cs="Arial"/>
          <w:sz w:val="22"/>
          <w:szCs w:val="22"/>
        </w:rPr>
        <w:t>up to EUR200m revenue headroom</w:t>
      </w:r>
      <w:r w:rsidR="00EC6CE0" w:rsidRPr="00D728BA">
        <w:rPr>
          <w:rFonts w:asciiTheme="minorHAnsi" w:hAnsiTheme="minorHAnsi" w:cs="Arial"/>
          <w:sz w:val="22"/>
          <w:szCs w:val="22"/>
        </w:rPr>
        <w:t>.</w:t>
      </w:r>
    </w:p>
    <w:p w14:paraId="7AE41FD9" w14:textId="77777777" w:rsidR="009F105C" w:rsidRPr="00717220" w:rsidRDefault="009F105C" w:rsidP="005A178B">
      <w:pPr>
        <w:pStyle w:val="HTMLPreformatted"/>
        <w:jc w:val="both"/>
        <w:rPr>
          <w:rFonts w:asciiTheme="minorHAnsi" w:hAnsiTheme="minorHAnsi" w:cs="Arial"/>
          <w:sz w:val="22"/>
          <w:szCs w:val="22"/>
        </w:rPr>
      </w:pPr>
    </w:p>
    <w:p w14:paraId="21FCD033" w14:textId="163153A8" w:rsidR="00717220" w:rsidRDefault="00EF4748" w:rsidP="005A178B">
      <w:pPr>
        <w:pStyle w:val="HTMLPreformatted"/>
        <w:jc w:val="both"/>
        <w:rPr>
          <w:rFonts w:asciiTheme="minorHAnsi" w:hAnsiTheme="minorHAnsi" w:cs="Arial"/>
          <w:sz w:val="22"/>
          <w:szCs w:val="22"/>
        </w:rPr>
      </w:pPr>
      <w:r>
        <w:rPr>
          <w:rFonts w:asciiTheme="minorHAnsi" w:hAnsiTheme="minorHAnsi" w:cs="Arial"/>
          <w:sz w:val="22"/>
          <w:szCs w:val="22"/>
        </w:rPr>
        <w:t xml:space="preserve">Steico had audited </w:t>
      </w:r>
      <w:r w:rsidR="00EB63CA">
        <w:rPr>
          <w:rFonts w:asciiTheme="minorHAnsi" w:hAnsiTheme="minorHAnsi" w:cs="Arial"/>
          <w:sz w:val="22"/>
          <w:szCs w:val="22"/>
        </w:rPr>
        <w:t xml:space="preserve">operating </w:t>
      </w:r>
      <w:r>
        <w:rPr>
          <w:rFonts w:asciiTheme="minorHAnsi" w:hAnsiTheme="minorHAnsi" w:cs="Arial"/>
          <w:sz w:val="22"/>
          <w:szCs w:val="22"/>
        </w:rPr>
        <w:t xml:space="preserve">revenues </w:t>
      </w:r>
      <w:r w:rsidR="003D0432" w:rsidRPr="00EB132B">
        <w:rPr>
          <w:rFonts w:asciiTheme="minorHAnsi" w:hAnsiTheme="minorHAnsi" w:cs="Arial"/>
          <w:sz w:val="22"/>
          <w:szCs w:val="22"/>
        </w:rPr>
        <w:t>of EUR4</w:t>
      </w:r>
      <w:r w:rsidR="003D0432" w:rsidRPr="00717220">
        <w:rPr>
          <w:rFonts w:asciiTheme="minorHAnsi" w:hAnsiTheme="minorHAnsi" w:cs="Arial"/>
          <w:sz w:val="22"/>
          <w:szCs w:val="22"/>
        </w:rPr>
        <w:t>4</w:t>
      </w:r>
      <w:r w:rsidR="003D0432" w:rsidRPr="00EB132B">
        <w:rPr>
          <w:rFonts w:asciiTheme="minorHAnsi" w:hAnsiTheme="minorHAnsi" w:cs="Arial"/>
          <w:sz w:val="22"/>
          <w:szCs w:val="22"/>
        </w:rPr>
        <w:t>5m</w:t>
      </w:r>
      <w:r w:rsidRPr="00EF4748">
        <w:rPr>
          <w:rFonts w:asciiTheme="minorHAnsi" w:hAnsiTheme="minorHAnsi" w:cs="Arial"/>
          <w:sz w:val="22"/>
          <w:szCs w:val="22"/>
        </w:rPr>
        <w:t xml:space="preserve"> </w:t>
      </w:r>
      <w:r>
        <w:rPr>
          <w:rFonts w:asciiTheme="minorHAnsi" w:hAnsiTheme="minorHAnsi" w:cs="Arial"/>
          <w:sz w:val="22"/>
          <w:szCs w:val="22"/>
        </w:rPr>
        <w:t>i</w:t>
      </w:r>
      <w:r w:rsidRPr="00EB132B">
        <w:rPr>
          <w:rFonts w:asciiTheme="minorHAnsi" w:hAnsiTheme="minorHAnsi" w:cs="Arial"/>
          <w:sz w:val="22"/>
          <w:szCs w:val="22"/>
        </w:rPr>
        <w:t>n the 12 months to 31 December 20</w:t>
      </w:r>
      <w:r w:rsidRPr="00717220">
        <w:rPr>
          <w:rFonts w:asciiTheme="minorHAnsi" w:hAnsiTheme="minorHAnsi" w:cs="Arial"/>
          <w:sz w:val="22"/>
          <w:szCs w:val="22"/>
        </w:rPr>
        <w:t>22</w:t>
      </w:r>
      <w:r w:rsidR="003D0432" w:rsidRPr="00EB132B">
        <w:rPr>
          <w:rFonts w:asciiTheme="minorHAnsi" w:hAnsiTheme="minorHAnsi" w:cs="Arial"/>
          <w:sz w:val="22"/>
          <w:szCs w:val="22"/>
        </w:rPr>
        <w:t xml:space="preserve"> and EBITDA of EUR</w:t>
      </w:r>
      <w:r w:rsidR="003D0432" w:rsidRPr="00717220">
        <w:rPr>
          <w:rFonts w:asciiTheme="minorHAnsi" w:hAnsiTheme="minorHAnsi" w:cs="Arial"/>
          <w:sz w:val="22"/>
          <w:szCs w:val="22"/>
        </w:rPr>
        <w:t>90</w:t>
      </w:r>
      <w:r w:rsidR="003D0432" w:rsidRPr="00EB132B">
        <w:rPr>
          <w:rFonts w:asciiTheme="minorHAnsi" w:hAnsiTheme="minorHAnsi" w:cs="Arial"/>
          <w:sz w:val="22"/>
          <w:szCs w:val="22"/>
        </w:rPr>
        <w:t>m</w:t>
      </w:r>
      <w:r>
        <w:rPr>
          <w:rFonts w:asciiTheme="minorHAnsi" w:hAnsiTheme="minorHAnsi" w:cs="Arial"/>
          <w:sz w:val="22"/>
          <w:szCs w:val="22"/>
        </w:rPr>
        <w:t xml:space="preserve"> in the same period</w:t>
      </w:r>
      <w:r w:rsidR="003D0432" w:rsidRPr="00EB132B">
        <w:rPr>
          <w:rFonts w:asciiTheme="minorHAnsi" w:hAnsiTheme="minorHAnsi" w:cs="Arial"/>
          <w:sz w:val="22"/>
          <w:szCs w:val="22"/>
        </w:rPr>
        <w:t xml:space="preserve">.  </w:t>
      </w:r>
      <w:r w:rsidR="00EB63CA">
        <w:rPr>
          <w:rFonts w:asciiTheme="minorHAnsi" w:hAnsiTheme="minorHAnsi" w:cs="Arial"/>
          <w:sz w:val="22"/>
          <w:szCs w:val="22"/>
        </w:rPr>
        <w:t xml:space="preserve">As at June 2023, Steico </w:t>
      </w:r>
      <w:r w:rsidR="00B06DFC">
        <w:rPr>
          <w:rFonts w:asciiTheme="minorHAnsi" w:hAnsiTheme="minorHAnsi" w:cs="Arial"/>
          <w:sz w:val="22"/>
          <w:szCs w:val="22"/>
        </w:rPr>
        <w:t>guid</w:t>
      </w:r>
      <w:r w:rsidR="00EB63CA">
        <w:rPr>
          <w:rFonts w:asciiTheme="minorHAnsi" w:hAnsiTheme="minorHAnsi" w:cs="Arial"/>
          <w:sz w:val="22"/>
          <w:szCs w:val="22"/>
        </w:rPr>
        <w:t>ed 2023</w:t>
      </w:r>
      <w:r w:rsidR="003D0432" w:rsidRPr="00717220">
        <w:rPr>
          <w:rFonts w:asciiTheme="minorHAnsi" w:hAnsiTheme="minorHAnsi" w:cs="Arial"/>
          <w:sz w:val="22"/>
          <w:szCs w:val="22"/>
        </w:rPr>
        <w:t xml:space="preserve"> r</w:t>
      </w:r>
      <w:r w:rsidR="003D0432" w:rsidRPr="00EB132B">
        <w:rPr>
          <w:rFonts w:asciiTheme="minorHAnsi" w:hAnsiTheme="minorHAnsi" w:cs="Arial"/>
          <w:sz w:val="22"/>
          <w:szCs w:val="22"/>
        </w:rPr>
        <w:t xml:space="preserve">evenues </w:t>
      </w:r>
      <w:r w:rsidR="0062795F">
        <w:rPr>
          <w:rFonts w:asciiTheme="minorHAnsi" w:hAnsiTheme="minorHAnsi" w:cs="Arial"/>
          <w:sz w:val="22"/>
          <w:szCs w:val="22"/>
        </w:rPr>
        <w:t>of c.EUR378m at a</w:t>
      </w:r>
      <w:r w:rsidR="006C10DD">
        <w:rPr>
          <w:rFonts w:asciiTheme="minorHAnsi" w:hAnsiTheme="minorHAnsi" w:cs="Arial"/>
          <w:sz w:val="22"/>
          <w:szCs w:val="22"/>
        </w:rPr>
        <w:t>n EBIT</w:t>
      </w:r>
      <w:r w:rsidR="0062795F">
        <w:rPr>
          <w:rFonts w:asciiTheme="minorHAnsi" w:hAnsiTheme="minorHAnsi" w:cs="Arial"/>
          <w:sz w:val="22"/>
          <w:szCs w:val="22"/>
        </w:rPr>
        <w:t xml:space="preserve"> margin of 8% - 10%</w:t>
      </w:r>
      <w:r w:rsidR="00EB63CA">
        <w:rPr>
          <w:rFonts w:asciiTheme="minorHAnsi" w:hAnsiTheme="minorHAnsi" w:cs="Arial"/>
          <w:sz w:val="22"/>
          <w:szCs w:val="22"/>
        </w:rPr>
        <w:t xml:space="preserve"> (FY22 14.6%)</w:t>
      </w:r>
      <w:r w:rsidR="0062795F">
        <w:rPr>
          <w:rFonts w:asciiTheme="minorHAnsi" w:hAnsiTheme="minorHAnsi" w:cs="Arial"/>
          <w:sz w:val="22"/>
          <w:szCs w:val="22"/>
        </w:rPr>
        <w:t xml:space="preserve">. </w:t>
      </w:r>
      <w:r w:rsidR="003D0432" w:rsidRPr="00EB132B">
        <w:rPr>
          <w:rFonts w:asciiTheme="minorHAnsi" w:hAnsiTheme="minorHAnsi" w:cs="Arial"/>
          <w:sz w:val="22"/>
          <w:szCs w:val="22"/>
        </w:rPr>
        <w:t xml:space="preserve"> As at 31 December 20</w:t>
      </w:r>
      <w:r w:rsidR="003D0432" w:rsidRPr="00717220">
        <w:rPr>
          <w:rFonts w:asciiTheme="minorHAnsi" w:hAnsiTheme="minorHAnsi" w:cs="Arial"/>
          <w:sz w:val="22"/>
          <w:szCs w:val="22"/>
        </w:rPr>
        <w:t>2</w:t>
      </w:r>
      <w:r w:rsidR="00D02656">
        <w:rPr>
          <w:rFonts w:asciiTheme="minorHAnsi" w:hAnsiTheme="minorHAnsi" w:cs="Arial"/>
          <w:sz w:val="22"/>
          <w:szCs w:val="22"/>
        </w:rPr>
        <w:t>2</w:t>
      </w:r>
      <w:r w:rsidR="003D0432" w:rsidRPr="00EB132B">
        <w:rPr>
          <w:rFonts w:asciiTheme="minorHAnsi" w:hAnsiTheme="minorHAnsi" w:cs="Arial"/>
          <w:sz w:val="22"/>
          <w:szCs w:val="22"/>
        </w:rPr>
        <w:t xml:space="preserve">, </w:t>
      </w:r>
      <w:r w:rsidR="003D0432" w:rsidRPr="00717220">
        <w:rPr>
          <w:rFonts w:asciiTheme="minorHAnsi" w:hAnsiTheme="minorHAnsi" w:cs="Arial"/>
          <w:sz w:val="22"/>
          <w:szCs w:val="22"/>
        </w:rPr>
        <w:t>Steico</w:t>
      </w:r>
      <w:r w:rsidR="003D0432" w:rsidRPr="00EB132B">
        <w:rPr>
          <w:rFonts w:asciiTheme="minorHAnsi" w:hAnsiTheme="minorHAnsi" w:cs="Arial"/>
          <w:sz w:val="22"/>
          <w:szCs w:val="22"/>
        </w:rPr>
        <w:t xml:space="preserve"> had gross assets of EUR</w:t>
      </w:r>
      <w:r w:rsidR="00D02656">
        <w:rPr>
          <w:rFonts w:asciiTheme="minorHAnsi" w:hAnsiTheme="minorHAnsi" w:cs="Arial"/>
          <w:sz w:val="22"/>
          <w:szCs w:val="22"/>
        </w:rPr>
        <w:t>509</w:t>
      </w:r>
      <w:r w:rsidR="003D0432" w:rsidRPr="00EB132B">
        <w:rPr>
          <w:rFonts w:asciiTheme="minorHAnsi" w:hAnsiTheme="minorHAnsi" w:cs="Arial"/>
          <w:sz w:val="22"/>
          <w:szCs w:val="22"/>
        </w:rPr>
        <w:t>m</w:t>
      </w:r>
      <w:r w:rsidR="003D0432" w:rsidRPr="00717220">
        <w:rPr>
          <w:rFonts w:asciiTheme="minorHAnsi" w:hAnsiTheme="minorHAnsi" w:cs="Arial"/>
          <w:sz w:val="22"/>
          <w:szCs w:val="22"/>
        </w:rPr>
        <w:t>.</w:t>
      </w:r>
      <w:r w:rsidR="003D0432" w:rsidRPr="00EB132B">
        <w:rPr>
          <w:rFonts w:asciiTheme="minorHAnsi" w:hAnsiTheme="minorHAnsi" w:cs="Arial"/>
          <w:sz w:val="22"/>
          <w:szCs w:val="22"/>
        </w:rPr>
        <w:t> </w:t>
      </w:r>
    </w:p>
    <w:p w14:paraId="16C349B6" w14:textId="77777777" w:rsidR="00A75916" w:rsidRPr="00A75916" w:rsidRDefault="00A75916" w:rsidP="005A178B">
      <w:pPr>
        <w:pStyle w:val="HTMLPreformatted"/>
        <w:jc w:val="both"/>
        <w:rPr>
          <w:rFonts w:asciiTheme="minorHAnsi" w:hAnsiTheme="minorHAnsi" w:cs="Arial"/>
          <w:sz w:val="22"/>
          <w:szCs w:val="22"/>
        </w:rPr>
      </w:pPr>
    </w:p>
    <w:p w14:paraId="20E3F633" w14:textId="609DC959" w:rsidR="00704B53" w:rsidRPr="00270BBB" w:rsidRDefault="00EB132B" w:rsidP="005A178B">
      <w:pPr>
        <w:pStyle w:val="a"/>
        <w:shd w:val="clear" w:color="auto" w:fill="FFFFFF"/>
        <w:spacing w:before="0" w:beforeAutospacing="0" w:after="200" w:afterAutospacing="0" w:line="253" w:lineRule="atLeast"/>
        <w:jc w:val="both"/>
        <w:rPr>
          <w:rFonts w:asciiTheme="minorHAnsi" w:hAnsiTheme="minorHAnsi" w:cs="Arial"/>
          <w:sz w:val="22"/>
          <w:szCs w:val="22"/>
          <w:lang w:val="en-US" w:eastAsia="en-US"/>
        </w:rPr>
      </w:pPr>
      <w:r w:rsidRPr="00EB132B">
        <w:rPr>
          <w:rFonts w:asciiTheme="minorHAnsi" w:hAnsiTheme="minorHAnsi" w:cs="Arial"/>
          <w:sz w:val="22"/>
          <w:szCs w:val="22"/>
          <w:lang w:val="en-US" w:eastAsia="en-US"/>
        </w:rPr>
        <w:t xml:space="preserve">The </w:t>
      </w:r>
      <w:r w:rsidR="00A75916" w:rsidRPr="00A75916">
        <w:rPr>
          <w:rFonts w:asciiTheme="minorHAnsi" w:hAnsiTheme="minorHAnsi" w:cs="Arial"/>
          <w:sz w:val="22"/>
          <w:szCs w:val="22"/>
          <w:lang w:val="en-US" w:eastAsia="en-US"/>
        </w:rPr>
        <w:t xml:space="preserve">initial </w:t>
      </w:r>
      <w:r w:rsidRPr="00EB132B">
        <w:rPr>
          <w:rFonts w:asciiTheme="minorHAnsi" w:hAnsiTheme="minorHAnsi" w:cs="Arial"/>
          <w:sz w:val="22"/>
          <w:szCs w:val="22"/>
          <w:lang w:val="en-US" w:eastAsia="en-US"/>
        </w:rPr>
        <w:t xml:space="preserve">consideration for the </w:t>
      </w:r>
      <w:r w:rsidR="00A75916" w:rsidRPr="00A75916">
        <w:rPr>
          <w:rFonts w:asciiTheme="minorHAnsi" w:hAnsiTheme="minorHAnsi" w:cs="Arial"/>
          <w:sz w:val="22"/>
          <w:szCs w:val="22"/>
          <w:lang w:val="en-US" w:eastAsia="en-US"/>
        </w:rPr>
        <w:t xml:space="preserve">shares </w:t>
      </w:r>
      <w:r w:rsidRPr="00EB132B">
        <w:rPr>
          <w:rFonts w:asciiTheme="minorHAnsi" w:hAnsiTheme="minorHAnsi" w:cs="Arial"/>
          <w:sz w:val="22"/>
          <w:szCs w:val="22"/>
          <w:lang w:val="en-US" w:eastAsia="en-US"/>
        </w:rPr>
        <w:t xml:space="preserve">will be </w:t>
      </w:r>
      <w:r w:rsidR="00A75916" w:rsidRPr="00A75916">
        <w:rPr>
          <w:rFonts w:asciiTheme="minorHAnsi" w:hAnsiTheme="minorHAnsi" w:cs="Arial"/>
          <w:sz w:val="22"/>
          <w:szCs w:val="22"/>
          <w:lang w:val="en-US" w:eastAsia="en-US"/>
        </w:rPr>
        <w:t>EUR35 per share</w:t>
      </w:r>
      <w:r w:rsidRPr="00EB132B">
        <w:rPr>
          <w:rFonts w:asciiTheme="minorHAnsi" w:hAnsiTheme="minorHAnsi" w:cs="Arial"/>
          <w:sz w:val="22"/>
          <w:szCs w:val="22"/>
          <w:lang w:val="en-US" w:eastAsia="en-US"/>
        </w:rPr>
        <w:t xml:space="preserve">, </w:t>
      </w:r>
      <w:r w:rsidR="00B06DFC">
        <w:rPr>
          <w:rFonts w:asciiTheme="minorHAnsi" w:hAnsiTheme="minorHAnsi" w:cs="Arial"/>
          <w:sz w:val="22"/>
          <w:szCs w:val="22"/>
          <w:lang w:val="en-US" w:eastAsia="en-US"/>
        </w:rPr>
        <w:t xml:space="preserve">plus </w:t>
      </w:r>
      <w:r w:rsidR="00A75916" w:rsidRPr="00A75916">
        <w:rPr>
          <w:rFonts w:asciiTheme="minorHAnsi" w:hAnsiTheme="minorHAnsi" w:cs="Arial"/>
          <w:sz w:val="22"/>
          <w:szCs w:val="22"/>
          <w:lang w:val="en-US" w:eastAsia="en-US"/>
        </w:rPr>
        <w:t xml:space="preserve">potential deferred consideration of up to a further EUR35 per share </w:t>
      </w:r>
      <w:r w:rsidR="00B06DFC">
        <w:rPr>
          <w:rFonts w:asciiTheme="minorHAnsi" w:hAnsiTheme="minorHAnsi" w:cs="Arial"/>
          <w:sz w:val="22"/>
          <w:szCs w:val="22"/>
          <w:lang w:val="en-US" w:eastAsia="en-US"/>
        </w:rPr>
        <w:t xml:space="preserve">contingent </w:t>
      </w:r>
      <w:r w:rsidR="00BD0861">
        <w:rPr>
          <w:rFonts w:asciiTheme="minorHAnsi" w:hAnsiTheme="minorHAnsi" w:cs="Arial"/>
          <w:sz w:val="22"/>
          <w:szCs w:val="22"/>
          <w:lang w:val="en-US" w:eastAsia="en-US"/>
        </w:rPr>
        <w:t>on achievement of specified thresholds with a material uplift in profitability</w:t>
      </w:r>
      <w:r w:rsidR="00A75916" w:rsidRPr="00A75916">
        <w:rPr>
          <w:rFonts w:asciiTheme="minorHAnsi" w:hAnsiTheme="minorHAnsi" w:cs="Arial"/>
          <w:sz w:val="22"/>
          <w:szCs w:val="22"/>
          <w:lang w:val="en-US" w:eastAsia="en-US"/>
        </w:rPr>
        <w:t xml:space="preserve">.  </w:t>
      </w:r>
      <w:bookmarkStart w:id="1" w:name="_Hlk140222910"/>
      <w:r w:rsidRPr="00EB132B">
        <w:rPr>
          <w:rFonts w:asciiTheme="minorHAnsi" w:hAnsiTheme="minorHAnsi" w:cs="Arial"/>
          <w:sz w:val="22"/>
          <w:szCs w:val="22"/>
          <w:lang w:val="en-US" w:eastAsia="en-US"/>
        </w:rPr>
        <w:t xml:space="preserve">The </w:t>
      </w:r>
      <w:r w:rsidR="00B06DFC">
        <w:rPr>
          <w:rFonts w:asciiTheme="minorHAnsi" w:hAnsiTheme="minorHAnsi" w:cs="Arial"/>
          <w:sz w:val="22"/>
          <w:szCs w:val="22"/>
          <w:lang w:val="en-US" w:eastAsia="en-US"/>
        </w:rPr>
        <w:t xml:space="preserve">initial </w:t>
      </w:r>
      <w:r w:rsidRPr="00EB132B">
        <w:rPr>
          <w:rFonts w:asciiTheme="minorHAnsi" w:hAnsiTheme="minorHAnsi" w:cs="Arial"/>
          <w:sz w:val="22"/>
          <w:szCs w:val="22"/>
          <w:lang w:val="en-US" w:eastAsia="en-US"/>
        </w:rPr>
        <w:t xml:space="preserve">consideration </w:t>
      </w:r>
      <w:r w:rsidR="00B06DFC" w:rsidRPr="00270BBB">
        <w:rPr>
          <w:rFonts w:asciiTheme="minorHAnsi" w:hAnsiTheme="minorHAnsi" w:cs="Arial"/>
          <w:sz w:val="22"/>
          <w:szCs w:val="22"/>
          <w:lang w:val="en-US" w:eastAsia="en-US"/>
        </w:rPr>
        <w:t xml:space="preserve">of </w:t>
      </w:r>
      <w:r w:rsidR="00B06DFC">
        <w:rPr>
          <w:rFonts w:asciiTheme="minorHAnsi" w:hAnsiTheme="minorHAnsi" w:cs="Arial"/>
          <w:sz w:val="22"/>
          <w:szCs w:val="22"/>
          <w:lang w:val="en-US" w:eastAsia="en-US"/>
        </w:rPr>
        <w:t xml:space="preserve">approximately </w:t>
      </w:r>
      <w:r w:rsidR="00B06DFC" w:rsidRPr="00270BBB">
        <w:rPr>
          <w:rFonts w:asciiTheme="minorHAnsi" w:hAnsiTheme="minorHAnsi" w:cs="Arial"/>
          <w:sz w:val="22"/>
          <w:szCs w:val="22"/>
          <w:lang w:val="en-US" w:eastAsia="en-US"/>
        </w:rPr>
        <w:t>EUR251.4m</w:t>
      </w:r>
      <w:r w:rsidR="00B06DFC" w:rsidRPr="00EB132B">
        <w:rPr>
          <w:rFonts w:asciiTheme="minorHAnsi" w:hAnsiTheme="minorHAnsi" w:cs="Arial"/>
          <w:sz w:val="22"/>
          <w:szCs w:val="22"/>
          <w:lang w:val="en-US" w:eastAsia="en-US"/>
        </w:rPr>
        <w:t xml:space="preserve"> </w:t>
      </w:r>
      <w:r w:rsidRPr="00EB132B">
        <w:rPr>
          <w:rFonts w:asciiTheme="minorHAnsi" w:hAnsiTheme="minorHAnsi" w:cs="Arial"/>
          <w:sz w:val="22"/>
          <w:szCs w:val="22"/>
          <w:lang w:val="en-US" w:eastAsia="en-US"/>
        </w:rPr>
        <w:t>will be satisfied on completion</w:t>
      </w:r>
      <w:r w:rsidR="00A75916" w:rsidRPr="00A75916">
        <w:rPr>
          <w:rFonts w:asciiTheme="minorHAnsi" w:hAnsiTheme="minorHAnsi" w:cs="Arial"/>
          <w:sz w:val="22"/>
          <w:szCs w:val="22"/>
          <w:lang w:val="en-US" w:eastAsia="en-US"/>
        </w:rPr>
        <w:t xml:space="preserve">, </w:t>
      </w:r>
      <w:r w:rsidR="00394144">
        <w:rPr>
          <w:rFonts w:asciiTheme="minorHAnsi" w:hAnsiTheme="minorHAnsi" w:cs="Arial"/>
          <w:sz w:val="22"/>
          <w:szCs w:val="22"/>
          <w:lang w:val="en-US" w:eastAsia="en-US"/>
        </w:rPr>
        <w:t xml:space="preserve">with </w:t>
      </w:r>
      <w:r w:rsidR="004376A7" w:rsidRPr="004376A7">
        <w:rPr>
          <w:rFonts w:asciiTheme="minorHAnsi" w:hAnsiTheme="minorHAnsi" w:cs="Arial"/>
          <w:sz w:val="22"/>
          <w:szCs w:val="22"/>
          <w:lang w:val="en-US" w:eastAsia="en-US"/>
        </w:rPr>
        <w:t>25% of the consideration potentially be</w:t>
      </w:r>
      <w:r w:rsidR="00394144">
        <w:rPr>
          <w:rFonts w:asciiTheme="minorHAnsi" w:hAnsiTheme="minorHAnsi" w:cs="Arial"/>
          <w:sz w:val="22"/>
          <w:szCs w:val="22"/>
          <w:lang w:val="en-US" w:eastAsia="en-US"/>
        </w:rPr>
        <w:t>ing</w:t>
      </w:r>
      <w:r w:rsidR="004376A7" w:rsidRPr="004376A7">
        <w:rPr>
          <w:rFonts w:asciiTheme="minorHAnsi" w:hAnsiTheme="minorHAnsi" w:cs="Arial"/>
          <w:sz w:val="22"/>
          <w:szCs w:val="22"/>
          <w:lang w:val="en-US" w:eastAsia="en-US"/>
        </w:rPr>
        <w:t xml:space="preserve"> exchanged for new shares in Kingspan</w:t>
      </w:r>
      <w:r w:rsidR="004376A7">
        <w:rPr>
          <w:rFonts w:asciiTheme="minorHAnsi" w:hAnsiTheme="minorHAnsi" w:cs="Arial"/>
          <w:sz w:val="22"/>
          <w:szCs w:val="22"/>
          <w:lang w:val="en-US" w:eastAsia="en-US"/>
        </w:rPr>
        <w:t xml:space="preserve"> </w:t>
      </w:r>
      <w:r w:rsidR="00B06DFC">
        <w:rPr>
          <w:rFonts w:asciiTheme="minorHAnsi" w:hAnsiTheme="minorHAnsi" w:cs="Arial"/>
          <w:sz w:val="22"/>
          <w:szCs w:val="22"/>
          <w:lang w:val="en-US" w:eastAsia="en-US"/>
        </w:rPr>
        <w:t>(subject to Kingspan share price at completion)</w:t>
      </w:r>
      <w:r w:rsidR="00A75916" w:rsidRPr="00A75916">
        <w:rPr>
          <w:rFonts w:asciiTheme="minorHAnsi" w:hAnsiTheme="minorHAnsi" w:cs="Arial"/>
          <w:sz w:val="22"/>
          <w:szCs w:val="22"/>
          <w:lang w:val="en-US" w:eastAsia="en-US"/>
        </w:rPr>
        <w:t>.</w:t>
      </w:r>
      <w:r w:rsidR="00270BBB" w:rsidRPr="00270BBB">
        <w:rPr>
          <w:rFonts w:asciiTheme="minorHAnsi" w:hAnsiTheme="minorHAnsi" w:cs="Arial"/>
          <w:sz w:val="22"/>
          <w:szCs w:val="22"/>
          <w:lang w:val="en-US" w:eastAsia="en-US"/>
        </w:rPr>
        <w:t xml:space="preserve">  </w:t>
      </w:r>
      <w:bookmarkEnd w:id="1"/>
      <w:r w:rsidR="00270BBB" w:rsidRPr="00270BBB">
        <w:rPr>
          <w:rFonts w:asciiTheme="minorHAnsi" w:hAnsiTheme="minorHAnsi" w:cs="Arial"/>
          <w:sz w:val="22"/>
          <w:szCs w:val="22"/>
          <w:lang w:val="en-US" w:eastAsia="en-US"/>
        </w:rPr>
        <w:t xml:space="preserve">The </w:t>
      </w:r>
      <w:r w:rsidR="0062795F">
        <w:rPr>
          <w:rFonts w:asciiTheme="minorHAnsi" w:hAnsiTheme="minorHAnsi" w:cs="Arial"/>
          <w:sz w:val="22"/>
          <w:szCs w:val="22"/>
          <w:lang w:val="en-US" w:eastAsia="en-US"/>
        </w:rPr>
        <w:t xml:space="preserve">consideration payable under the </w:t>
      </w:r>
      <w:r w:rsidR="00270BBB" w:rsidRPr="00270BBB">
        <w:rPr>
          <w:rFonts w:asciiTheme="minorHAnsi" w:hAnsiTheme="minorHAnsi" w:cs="Arial"/>
          <w:sz w:val="22"/>
          <w:szCs w:val="22"/>
          <w:lang w:val="en-US" w:eastAsia="en-US"/>
        </w:rPr>
        <w:t xml:space="preserve">put and call option to acquire </w:t>
      </w:r>
      <w:r w:rsidR="00B06DFC" w:rsidRPr="00CD04FD">
        <w:rPr>
          <w:rFonts w:asciiTheme="minorHAnsi" w:hAnsiTheme="minorHAnsi" w:cs="Arial"/>
          <w:sz w:val="22"/>
          <w:szCs w:val="22"/>
          <w:lang w:val="en-US" w:eastAsia="en-US"/>
        </w:rPr>
        <w:t>Schramek</w:t>
      </w:r>
      <w:r w:rsidR="00756F46">
        <w:rPr>
          <w:rFonts w:asciiTheme="minorHAnsi" w:hAnsiTheme="minorHAnsi" w:cs="Arial"/>
          <w:sz w:val="22"/>
          <w:szCs w:val="22"/>
          <w:lang w:val="en-US" w:eastAsia="en-US"/>
        </w:rPr>
        <w:t>’s</w:t>
      </w:r>
      <w:r w:rsidR="00B06DFC" w:rsidRPr="00A75916">
        <w:rPr>
          <w:rFonts w:asciiTheme="minorHAnsi" w:hAnsiTheme="minorHAnsi" w:cs="Arial"/>
          <w:sz w:val="22"/>
          <w:szCs w:val="22"/>
          <w:lang w:val="en-US" w:eastAsia="en-US"/>
        </w:rPr>
        <w:t xml:space="preserve"> </w:t>
      </w:r>
      <w:r w:rsidR="00270BBB" w:rsidRPr="00270BBB">
        <w:rPr>
          <w:rFonts w:asciiTheme="minorHAnsi" w:hAnsiTheme="minorHAnsi" w:cs="Arial"/>
          <w:sz w:val="22"/>
          <w:szCs w:val="22"/>
          <w:lang w:val="en-US" w:eastAsia="en-US"/>
        </w:rPr>
        <w:t xml:space="preserve">remaining c. 10% in Steico is </w:t>
      </w:r>
      <w:r w:rsidR="0062795F">
        <w:rPr>
          <w:rFonts w:asciiTheme="minorHAnsi" w:hAnsiTheme="minorHAnsi" w:cs="Arial"/>
          <w:sz w:val="22"/>
          <w:szCs w:val="22"/>
          <w:lang w:val="en-US" w:eastAsia="en-US"/>
        </w:rPr>
        <w:t xml:space="preserve">for a capped amount </w:t>
      </w:r>
      <w:r w:rsidR="00270BBB" w:rsidRPr="00270BBB">
        <w:rPr>
          <w:rFonts w:asciiTheme="minorHAnsi" w:hAnsiTheme="minorHAnsi" w:cs="Arial"/>
          <w:sz w:val="22"/>
          <w:szCs w:val="22"/>
          <w:lang w:val="en-US" w:eastAsia="en-US"/>
        </w:rPr>
        <w:t>based on</w:t>
      </w:r>
      <w:r w:rsidR="0062795F">
        <w:rPr>
          <w:rFonts w:asciiTheme="minorHAnsi" w:hAnsiTheme="minorHAnsi" w:cs="Arial"/>
          <w:sz w:val="22"/>
          <w:szCs w:val="22"/>
          <w:lang w:val="en-US" w:eastAsia="en-US"/>
        </w:rPr>
        <w:t xml:space="preserve"> a multiple of </w:t>
      </w:r>
      <w:r w:rsidR="00012242">
        <w:rPr>
          <w:rFonts w:asciiTheme="minorHAnsi" w:hAnsiTheme="minorHAnsi" w:cs="Arial"/>
          <w:sz w:val="22"/>
          <w:szCs w:val="22"/>
          <w:lang w:val="en-US" w:eastAsia="en-US"/>
        </w:rPr>
        <w:t>future earnings</w:t>
      </w:r>
      <w:r w:rsidR="00270BBB" w:rsidRPr="00270BBB">
        <w:rPr>
          <w:rFonts w:asciiTheme="minorHAnsi" w:hAnsiTheme="minorHAnsi" w:cs="Arial"/>
          <w:sz w:val="22"/>
          <w:szCs w:val="22"/>
          <w:lang w:val="en-US" w:eastAsia="en-US"/>
        </w:rPr>
        <w:t>.</w:t>
      </w:r>
    </w:p>
    <w:p w14:paraId="532B6F72" w14:textId="51B4F7FA" w:rsidR="00CC49B2" w:rsidRPr="00EB132B" w:rsidRDefault="00CC49B2" w:rsidP="00BD0861">
      <w:pPr>
        <w:pStyle w:val="HTMLPreformatted"/>
        <w:jc w:val="both"/>
        <w:rPr>
          <w:rFonts w:asciiTheme="minorHAnsi" w:hAnsiTheme="minorHAnsi" w:cs="Arial"/>
          <w:sz w:val="22"/>
          <w:szCs w:val="22"/>
        </w:rPr>
      </w:pPr>
      <w:r w:rsidRPr="00EB132B">
        <w:rPr>
          <w:rFonts w:asciiTheme="minorHAnsi" w:hAnsiTheme="minorHAnsi" w:cs="Arial"/>
          <w:sz w:val="22"/>
          <w:szCs w:val="22"/>
        </w:rPr>
        <w:t>The acquisition is</w:t>
      </w:r>
      <w:r w:rsidR="004376A7">
        <w:rPr>
          <w:rFonts w:asciiTheme="minorHAnsi" w:hAnsiTheme="minorHAnsi" w:cs="Arial"/>
          <w:sz w:val="22"/>
          <w:szCs w:val="22"/>
        </w:rPr>
        <w:t xml:space="preserve"> </w:t>
      </w:r>
      <w:r w:rsidRPr="00EB132B">
        <w:rPr>
          <w:rFonts w:asciiTheme="minorHAnsi" w:hAnsiTheme="minorHAnsi" w:cs="Arial"/>
          <w:sz w:val="22"/>
          <w:szCs w:val="22"/>
        </w:rPr>
        <w:t xml:space="preserve">expected to </w:t>
      </w:r>
      <w:r>
        <w:rPr>
          <w:rFonts w:asciiTheme="minorHAnsi" w:hAnsiTheme="minorHAnsi" w:cs="Arial"/>
          <w:sz w:val="22"/>
          <w:szCs w:val="22"/>
        </w:rPr>
        <w:t xml:space="preserve">be earnings neutral </w:t>
      </w:r>
      <w:r w:rsidR="006C10DD">
        <w:rPr>
          <w:rFonts w:asciiTheme="minorHAnsi" w:hAnsiTheme="minorHAnsi" w:cs="Arial"/>
          <w:sz w:val="22"/>
          <w:szCs w:val="22"/>
        </w:rPr>
        <w:t xml:space="preserve">initially, </w:t>
      </w:r>
      <w:r w:rsidR="0062795F">
        <w:rPr>
          <w:rFonts w:asciiTheme="minorHAnsi" w:hAnsiTheme="minorHAnsi" w:cs="Arial"/>
          <w:sz w:val="22"/>
          <w:szCs w:val="22"/>
        </w:rPr>
        <w:t xml:space="preserve">based on </w:t>
      </w:r>
      <w:r w:rsidR="00EB63CA">
        <w:rPr>
          <w:rFonts w:asciiTheme="minorHAnsi" w:hAnsiTheme="minorHAnsi" w:cs="Arial"/>
          <w:sz w:val="22"/>
          <w:szCs w:val="22"/>
        </w:rPr>
        <w:t xml:space="preserve">Kingspan consensus EPS for 2023 and </w:t>
      </w:r>
      <w:r w:rsidR="0062795F">
        <w:rPr>
          <w:rFonts w:asciiTheme="minorHAnsi" w:hAnsiTheme="minorHAnsi" w:cs="Arial"/>
          <w:sz w:val="22"/>
          <w:szCs w:val="22"/>
        </w:rPr>
        <w:t>Steico guidance for 2023.</w:t>
      </w:r>
      <w:r w:rsidRPr="00EB132B">
        <w:rPr>
          <w:rFonts w:asciiTheme="minorHAnsi" w:hAnsiTheme="minorHAnsi" w:cs="Arial"/>
          <w:sz w:val="22"/>
          <w:szCs w:val="22"/>
        </w:rPr>
        <w:t> </w:t>
      </w:r>
    </w:p>
    <w:p w14:paraId="3DD426CE" w14:textId="77777777" w:rsidR="00704B53" w:rsidRPr="00EB132B" w:rsidRDefault="00704B53" w:rsidP="00BD0861">
      <w:pPr>
        <w:pStyle w:val="HTMLPreformatted"/>
        <w:jc w:val="both"/>
        <w:rPr>
          <w:rFonts w:asciiTheme="minorHAnsi" w:hAnsiTheme="minorHAnsi" w:cs="Arial"/>
          <w:sz w:val="22"/>
          <w:szCs w:val="22"/>
        </w:rPr>
      </w:pPr>
    </w:p>
    <w:p w14:paraId="4A6DABC3" w14:textId="031C54AD" w:rsidR="00CB5322" w:rsidRDefault="00CB5322" w:rsidP="00BD0861">
      <w:pPr>
        <w:pStyle w:val="Default"/>
        <w:jc w:val="both"/>
        <w:rPr>
          <w:rFonts w:asciiTheme="minorHAnsi" w:hAnsiTheme="minorHAnsi" w:cs="Arial"/>
          <w:sz w:val="22"/>
          <w:szCs w:val="22"/>
        </w:rPr>
      </w:pPr>
      <w:r>
        <w:rPr>
          <w:rFonts w:asciiTheme="minorHAnsi" w:hAnsiTheme="minorHAnsi" w:cs="Arial"/>
          <w:sz w:val="22"/>
          <w:szCs w:val="22"/>
        </w:rPr>
        <w:t xml:space="preserve">In addition to Steico’s existing ambitious growth plans we anticipate significant long term leverage via the Kingspan sales channels.  </w:t>
      </w:r>
      <w:r w:rsidR="00EB132B" w:rsidRPr="00EB132B">
        <w:rPr>
          <w:rFonts w:asciiTheme="minorHAnsi" w:hAnsiTheme="minorHAnsi" w:cs="Arial"/>
          <w:sz w:val="22"/>
          <w:szCs w:val="22"/>
        </w:rPr>
        <w:t xml:space="preserve">The existing </w:t>
      </w:r>
      <w:r w:rsidR="0062795F">
        <w:rPr>
          <w:rFonts w:asciiTheme="minorHAnsi" w:hAnsiTheme="minorHAnsi" w:cs="Arial"/>
          <w:sz w:val="22"/>
          <w:szCs w:val="22"/>
        </w:rPr>
        <w:t xml:space="preserve">Steico </w:t>
      </w:r>
      <w:r>
        <w:rPr>
          <w:rFonts w:asciiTheme="minorHAnsi" w:hAnsiTheme="minorHAnsi" w:cs="Arial"/>
          <w:sz w:val="22"/>
          <w:szCs w:val="22"/>
        </w:rPr>
        <w:t xml:space="preserve">executive </w:t>
      </w:r>
      <w:r w:rsidR="00EB132B" w:rsidRPr="00EB132B">
        <w:rPr>
          <w:rFonts w:asciiTheme="minorHAnsi" w:hAnsiTheme="minorHAnsi" w:cs="Arial"/>
          <w:sz w:val="22"/>
          <w:szCs w:val="22"/>
        </w:rPr>
        <w:t>management team will be retained in the business, and will continue to manage and develop the business. </w:t>
      </w:r>
      <w:r w:rsidR="00790033">
        <w:rPr>
          <w:rFonts w:asciiTheme="minorHAnsi" w:hAnsiTheme="minorHAnsi" w:cs="Arial"/>
          <w:sz w:val="22"/>
          <w:szCs w:val="22"/>
        </w:rPr>
        <w:t xml:space="preserve"> </w:t>
      </w:r>
      <w:r w:rsidR="00F66534">
        <w:rPr>
          <w:rFonts w:asciiTheme="minorHAnsi" w:hAnsiTheme="minorHAnsi" w:cs="Arial"/>
          <w:sz w:val="22"/>
          <w:szCs w:val="22"/>
        </w:rPr>
        <w:t>Upon closing, Kingspan will seek fair representation on Steico’s administrative board.</w:t>
      </w:r>
    </w:p>
    <w:p w14:paraId="3CFA5671" w14:textId="77777777" w:rsidR="00CB5322" w:rsidRDefault="00CB5322" w:rsidP="00BD0861">
      <w:pPr>
        <w:pStyle w:val="Default"/>
        <w:jc w:val="both"/>
        <w:rPr>
          <w:rFonts w:asciiTheme="minorHAnsi" w:hAnsiTheme="minorHAnsi" w:cs="Arial"/>
          <w:sz w:val="22"/>
          <w:szCs w:val="22"/>
        </w:rPr>
      </w:pPr>
    </w:p>
    <w:p w14:paraId="3E955ABE" w14:textId="3A534FC3" w:rsidR="00EB132B" w:rsidRPr="00D02656" w:rsidRDefault="00EB132B" w:rsidP="00BD0861">
      <w:pPr>
        <w:pStyle w:val="HTMLPreformatted"/>
        <w:jc w:val="both"/>
        <w:rPr>
          <w:rFonts w:asciiTheme="minorHAnsi" w:hAnsiTheme="minorHAnsi" w:cstheme="minorHAnsi"/>
          <w:sz w:val="22"/>
          <w:szCs w:val="22"/>
        </w:rPr>
      </w:pPr>
      <w:bookmarkStart w:id="2" w:name="_Hlk140499601"/>
      <w:r w:rsidRPr="00EB132B">
        <w:rPr>
          <w:rFonts w:asciiTheme="minorHAnsi" w:hAnsiTheme="minorHAnsi" w:cs="Arial"/>
          <w:sz w:val="22"/>
          <w:szCs w:val="22"/>
        </w:rPr>
        <w:t xml:space="preserve">The acquisition is conditional on regulatory clearance, and is </w:t>
      </w:r>
      <w:r w:rsidRPr="00D02656">
        <w:rPr>
          <w:rFonts w:asciiTheme="minorHAnsi" w:hAnsiTheme="minorHAnsi" w:cstheme="minorHAnsi"/>
          <w:sz w:val="22"/>
          <w:szCs w:val="22"/>
        </w:rPr>
        <w:t xml:space="preserve">expected to complete </w:t>
      </w:r>
      <w:r w:rsidR="00EF4748" w:rsidRPr="00D02656">
        <w:rPr>
          <w:rFonts w:asciiTheme="minorHAnsi" w:hAnsiTheme="minorHAnsi" w:cstheme="minorHAnsi"/>
          <w:sz w:val="22"/>
          <w:szCs w:val="22"/>
        </w:rPr>
        <w:t>in early 2024</w:t>
      </w:r>
      <w:r w:rsidRPr="00D02656">
        <w:rPr>
          <w:rFonts w:asciiTheme="minorHAnsi" w:hAnsiTheme="minorHAnsi" w:cstheme="minorHAnsi"/>
          <w:sz w:val="22"/>
          <w:szCs w:val="22"/>
        </w:rPr>
        <w:t>.</w:t>
      </w:r>
      <w:r w:rsidR="0062795F">
        <w:rPr>
          <w:rFonts w:asciiTheme="minorHAnsi" w:hAnsiTheme="minorHAnsi" w:cstheme="minorHAnsi"/>
          <w:sz w:val="22"/>
          <w:szCs w:val="22"/>
        </w:rPr>
        <w:t xml:space="preserve"> Following completion, </w:t>
      </w:r>
      <w:r w:rsidR="0062795F">
        <w:rPr>
          <w:rFonts w:asciiTheme="minorHAnsi" w:hAnsiTheme="minorHAnsi" w:cs="Arial"/>
          <w:sz w:val="22"/>
          <w:szCs w:val="22"/>
        </w:rPr>
        <w:t xml:space="preserve">Steico will continue to maintain its </w:t>
      </w:r>
      <w:r w:rsidR="00F66534">
        <w:rPr>
          <w:rFonts w:asciiTheme="minorHAnsi" w:hAnsiTheme="minorHAnsi" w:cs="Arial"/>
          <w:sz w:val="22"/>
          <w:szCs w:val="22"/>
        </w:rPr>
        <w:t>listing</w:t>
      </w:r>
      <w:r w:rsidR="006C4CA6">
        <w:rPr>
          <w:rFonts w:asciiTheme="minorHAnsi" w:hAnsiTheme="minorHAnsi" w:cs="Arial"/>
          <w:sz w:val="22"/>
          <w:szCs w:val="22"/>
        </w:rPr>
        <w:t>s</w:t>
      </w:r>
      <w:r w:rsidR="00F66534">
        <w:rPr>
          <w:rFonts w:asciiTheme="minorHAnsi" w:hAnsiTheme="minorHAnsi" w:cs="Arial"/>
          <w:sz w:val="22"/>
          <w:szCs w:val="22"/>
        </w:rPr>
        <w:t xml:space="preserve"> </w:t>
      </w:r>
      <w:r w:rsidR="00D12164">
        <w:rPr>
          <w:rFonts w:asciiTheme="minorHAnsi" w:hAnsiTheme="minorHAnsi" w:cs="Arial"/>
          <w:sz w:val="22"/>
          <w:szCs w:val="22"/>
        </w:rPr>
        <w:t>on the</w:t>
      </w:r>
      <w:r w:rsidR="00F66534">
        <w:rPr>
          <w:rFonts w:asciiTheme="minorHAnsi" w:hAnsiTheme="minorHAnsi" w:cs="Arial"/>
          <w:sz w:val="22"/>
          <w:szCs w:val="22"/>
        </w:rPr>
        <w:t xml:space="preserve"> </w:t>
      </w:r>
      <w:r w:rsidR="006C4CA6">
        <w:rPr>
          <w:rFonts w:asciiTheme="minorHAnsi" w:hAnsiTheme="minorHAnsi" w:cs="Arial"/>
          <w:sz w:val="22"/>
          <w:szCs w:val="22"/>
        </w:rPr>
        <w:t>German</w:t>
      </w:r>
      <w:r w:rsidR="00F66534">
        <w:rPr>
          <w:rFonts w:asciiTheme="minorHAnsi" w:hAnsiTheme="minorHAnsi" w:cs="Arial"/>
          <w:sz w:val="22"/>
          <w:szCs w:val="22"/>
        </w:rPr>
        <w:t xml:space="preserve"> Stock Exchanges</w:t>
      </w:r>
      <w:r w:rsidR="0062795F">
        <w:rPr>
          <w:rFonts w:asciiTheme="minorHAnsi" w:hAnsiTheme="minorHAnsi" w:cs="Arial"/>
          <w:sz w:val="22"/>
          <w:szCs w:val="22"/>
        </w:rPr>
        <w:t>.</w:t>
      </w:r>
    </w:p>
    <w:bookmarkEnd w:id="2"/>
    <w:p w14:paraId="02C6FA87" w14:textId="77777777" w:rsidR="00EB132B" w:rsidRPr="00D02656" w:rsidRDefault="00EB132B" w:rsidP="00BD0861">
      <w:pPr>
        <w:shd w:val="clear" w:color="auto" w:fill="FFFFFF"/>
        <w:jc w:val="both"/>
        <w:rPr>
          <w:rFonts w:asciiTheme="minorHAnsi" w:hAnsiTheme="minorHAnsi" w:cstheme="minorHAnsi"/>
          <w:color w:val="00B050"/>
          <w:sz w:val="22"/>
          <w:szCs w:val="22"/>
          <w:lang w:val="en-IE" w:eastAsia="en-IE"/>
        </w:rPr>
      </w:pPr>
      <w:r w:rsidRPr="00D02656">
        <w:rPr>
          <w:rFonts w:asciiTheme="minorHAnsi" w:hAnsiTheme="minorHAnsi" w:cstheme="minorHAnsi"/>
          <w:color w:val="00B050"/>
          <w:sz w:val="22"/>
          <w:szCs w:val="22"/>
          <w:lang w:val="en-IE" w:eastAsia="en-IE"/>
        </w:rPr>
        <w:t> </w:t>
      </w:r>
    </w:p>
    <w:p w14:paraId="729C727B" w14:textId="77777777" w:rsidR="00EB132B" w:rsidRPr="00D02656" w:rsidRDefault="00EB132B" w:rsidP="005A178B">
      <w:pPr>
        <w:shd w:val="clear" w:color="auto" w:fill="FFFFFF"/>
        <w:jc w:val="both"/>
        <w:rPr>
          <w:rFonts w:asciiTheme="minorHAnsi" w:hAnsiTheme="minorHAnsi" w:cstheme="minorHAnsi"/>
          <w:color w:val="00B050"/>
          <w:sz w:val="22"/>
          <w:szCs w:val="22"/>
          <w:lang w:val="en-IE" w:eastAsia="en-IE"/>
        </w:rPr>
      </w:pPr>
      <w:r w:rsidRPr="00D02656">
        <w:rPr>
          <w:rFonts w:asciiTheme="minorHAnsi" w:hAnsiTheme="minorHAnsi" w:cstheme="minorHAnsi"/>
          <w:color w:val="00B050"/>
          <w:sz w:val="22"/>
          <w:szCs w:val="22"/>
          <w:lang w:val="en-IE" w:eastAsia="en-IE"/>
        </w:rPr>
        <w:t> </w:t>
      </w:r>
    </w:p>
    <w:p w14:paraId="76E0D6EF" w14:textId="77777777" w:rsidR="00EB132B" w:rsidRPr="00D02656" w:rsidRDefault="00EB132B" w:rsidP="005A178B">
      <w:pPr>
        <w:pStyle w:val="HTMLPreformatted"/>
        <w:jc w:val="both"/>
        <w:rPr>
          <w:rFonts w:asciiTheme="minorHAnsi" w:hAnsiTheme="minorHAnsi" w:cstheme="minorHAnsi"/>
          <w:sz w:val="22"/>
          <w:szCs w:val="22"/>
        </w:rPr>
      </w:pPr>
      <w:r w:rsidRPr="00D02656">
        <w:rPr>
          <w:rFonts w:asciiTheme="minorHAnsi" w:hAnsiTheme="minorHAnsi" w:cstheme="minorHAnsi"/>
          <w:sz w:val="22"/>
          <w:szCs w:val="22"/>
        </w:rPr>
        <w:t>Gene Murtagh, Kingspan Chief Executive Officer, commented:</w:t>
      </w:r>
    </w:p>
    <w:p w14:paraId="2AA29193" w14:textId="77777777" w:rsidR="00EB132B" w:rsidRPr="00D02656" w:rsidRDefault="00EB132B" w:rsidP="005A178B">
      <w:pPr>
        <w:pStyle w:val="HTMLPreformatted"/>
        <w:jc w:val="both"/>
        <w:rPr>
          <w:rFonts w:asciiTheme="minorHAnsi" w:hAnsiTheme="minorHAnsi" w:cstheme="minorHAnsi"/>
          <w:sz w:val="22"/>
          <w:szCs w:val="22"/>
        </w:rPr>
      </w:pPr>
      <w:r w:rsidRPr="00D02656">
        <w:rPr>
          <w:rFonts w:asciiTheme="minorHAnsi" w:hAnsiTheme="minorHAnsi" w:cstheme="minorHAnsi"/>
          <w:sz w:val="22"/>
          <w:szCs w:val="22"/>
        </w:rPr>
        <w:t> </w:t>
      </w:r>
    </w:p>
    <w:p w14:paraId="169A95D1" w14:textId="2025443A" w:rsidR="00D02656" w:rsidRPr="00D02656" w:rsidRDefault="00D02656" w:rsidP="005A178B">
      <w:pPr>
        <w:jc w:val="both"/>
        <w:rPr>
          <w:rFonts w:asciiTheme="minorHAnsi" w:hAnsiTheme="minorHAnsi" w:cstheme="minorHAnsi"/>
          <w:i/>
          <w:iCs/>
          <w:sz w:val="22"/>
          <w:szCs w:val="22"/>
          <w:lang w:val="en-GB"/>
        </w:rPr>
      </w:pPr>
      <w:r w:rsidRPr="00D02656">
        <w:rPr>
          <w:rFonts w:asciiTheme="minorHAnsi" w:hAnsiTheme="minorHAnsi" w:cstheme="minorHAnsi"/>
          <w:sz w:val="22"/>
          <w:szCs w:val="22"/>
          <w:lang w:val="en-GB"/>
        </w:rPr>
        <w:t>“</w:t>
      </w:r>
      <w:r w:rsidRPr="00D02656">
        <w:rPr>
          <w:rFonts w:asciiTheme="minorHAnsi" w:hAnsiTheme="minorHAnsi" w:cstheme="minorHAnsi"/>
          <w:i/>
          <w:iCs/>
          <w:sz w:val="22"/>
          <w:szCs w:val="22"/>
          <w:lang w:val="en-GB"/>
        </w:rPr>
        <w:t xml:space="preserve">The acquisition of a majority stake in Steico represents an exciting next step in our strategy to provide the full spectrum of insulation products.  Its suite of wood-based building envelope solutions broadens our </w:t>
      </w:r>
      <w:r w:rsidRPr="00D02656">
        <w:rPr>
          <w:rFonts w:asciiTheme="minorHAnsi" w:hAnsiTheme="minorHAnsi" w:cstheme="minorHAnsi"/>
          <w:i/>
          <w:iCs/>
          <w:sz w:val="22"/>
          <w:szCs w:val="22"/>
          <w:lang w:val="en-GB"/>
        </w:rPr>
        <w:lastRenderedPageBreak/>
        <w:t>ability to enable our customers to meet their sustainability and energy performance needs. Kingspan’s global routes to market, paired with our drive to innovate and widen the applications of Steico’s current technologies, are key to our plans to bring Steico bio-based solutions to the next level.</w:t>
      </w:r>
      <w:r w:rsidR="00394144">
        <w:rPr>
          <w:rFonts w:asciiTheme="minorHAnsi" w:hAnsiTheme="minorHAnsi" w:cstheme="minorHAnsi"/>
          <w:i/>
          <w:iCs/>
          <w:sz w:val="22"/>
          <w:szCs w:val="22"/>
          <w:lang w:val="en-GB"/>
        </w:rPr>
        <w:t>”</w:t>
      </w:r>
    </w:p>
    <w:p w14:paraId="582FABE1" w14:textId="77777777" w:rsidR="00D8022C" w:rsidRPr="00D02656" w:rsidRDefault="00D8022C" w:rsidP="005A178B">
      <w:pPr>
        <w:pStyle w:val="HTMLPreformatted"/>
        <w:jc w:val="both"/>
        <w:rPr>
          <w:rFonts w:asciiTheme="minorHAnsi" w:hAnsiTheme="minorHAnsi" w:cstheme="minorHAnsi"/>
          <w:i/>
          <w:iCs/>
          <w:sz w:val="22"/>
          <w:szCs w:val="22"/>
        </w:rPr>
      </w:pPr>
    </w:p>
    <w:p w14:paraId="65BDFFB0" w14:textId="507015E1" w:rsidR="00D8022C" w:rsidRPr="00D02656" w:rsidRDefault="00D8022C" w:rsidP="005A178B">
      <w:pPr>
        <w:pStyle w:val="HTMLPreformatted"/>
        <w:jc w:val="both"/>
        <w:rPr>
          <w:rFonts w:asciiTheme="minorHAnsi" w:hAnsiTheme="minorHAnsi" w:cstheme="minorHAnsi"/>
          <w:sz w:val="22"/>
          <w:szCs w:val="22"/>
        </w:rPr>
      </w:pPr>
      <w:r w:rsidRPr="00D02656">
        <w:rPr>
          <w:rFonts w:asciiTheme="minorHAnsi" w:hAnsiTheme="minorHAnsi" w:cstheme="minorHAnsi"/>
          <w:sz w:val="22"/>
          <w:szCs w:val="22"/>
        </w:rPr>
        <w:t>Udo Schramek, Steico Chief Executive Officer, stated:</w:t>
      </w:r>
    </w:p>
    <w:p w14:paraId="4506FB46" w14:textId="77777777" w:rsidR="00D8022C" w:rsidRPr="00D02656" w:rsidRDefault="00D8022C" w:rsidP="005A178B">
      <w:pPr>
        <w:pStyle w:val="HTMLPreformatted"/>
        <w:jc w:val="both"/>
        <w:rPr>
          <w:rFonts w:asciiTheme="minorHAnsi" w:hAnsiTheme="minorHAnsi" w:cstheme="minorHAnsi"/>
          <w:sz w:val="22"/>
          <w:szCs w:val="22"/>
        </w:rPr>
      </w:pPr>
      <w:r w:rsidRPr="00D02656">
        <w:rPr>
          <w:rFonts w:asciiTheme="minorHAnsi" w:hAnsiTheme="minorHAnsi" w:cstheme="minorHAnsi"/>
          <w:sz w:val="22"/>
          <w:szCs w:val="22"/>
        </w:rPr>
        <w:t> </w:t>
      </w:r>
    </w:p>
    <w:p w14:paraId="6AE650EA" w14:textId="50B722A9" w:rsidR="00D8022C" w:rsidRDefault="00394144" w:rsidP="00EB63CA">
      <w:pPr>
        <w:jc w:val="both"/>
        <w:rPr>
          <w:rFonts w:asciiTheme="minorHAnsi" w:hAnsiTheme="minorHAnsi" w:cstheme="minorHAnsi"/>
          <w:i/>
          <w:iCs/>
          <w:sz w:val="22"/>
          <w:szCs w:val="22"/>
        </w:rPr>
      </w:pPr>
      <w:r>
        <w:rPr>
          <w:rFonts w:asciiTheme="minorHAnsi" w:hAnsiTheme="minorHAnsi" w:cstheme="minorHAnsi"/>
          <w:i/>
          <w:iCs/>
          <w:sz w:val="22"/>
          <w:szCs w:val="22"/>
          <w:lang w:val="en-GB"/>
        </w:rPr>
        <w:t>“</w:t>
      </w:r>
      <w:r w:rsidR="00EB63CA" w:rsidRPr="00D02656">
        <w:rPr>
          <w:rFonts w:asciiTheme="minorHAnsi" w:hAnsiTheme="minorHAnsi" w:cstheme="minorHAnsi"/>
          <w:i/>
          <w:iCs/>
          <w:sz w:val="22"/>
          <w:szCs w:val="22"/>
          <w:lang w:val="en-GB"/>
        </w:rPr>
        <w:t>It has been a great honour to lead the team at Steico to become the pre</w:t>
      </w:r>
      <w:r w:rsidR="00EB63CA">
        <w:rPr>
          <w:rFonts w:asciiTheme="minorHAnsi" w:hAnsiTheme="minorHAnsi" w:cstheme="minorHAnsi"/>
          <w:i/>
          <w:iCs/>
          <w:sz w:val="22"/>
          <w:szCs w:val="22"/>
          <w:lang w:val="en-GB"/>
        </w:rPr>
        <w:t>-</w:t>
      </w:r>
      <w:r w:rsidR="00EB63CA" w:rsidRPr="00D02656">
        <w:rPr>
          <w:rFonts w:asciiTheme="minorHAnsi" w:hAnsiTheme="minorHAnsi" w:cstheme="minorHAnsi"/>
          <w:i/>
          <w:iCs/>
          <w:sz w:val="22"/>
          <w:szCs w:val="22"/>
          <w:lang w:val="en-GB"/>
        </w:rPr>
        <w:t xml:space="preserve">eminent global supplier of wood-based insulation. We are now entering the next phase of growth and are very </w:t>
      </w:r>
      <w:r w:rsidR="00EB63CA">
        <w:rPr>
          <w:rFonts w:asciiTheme="minorHAnsi" w:hAnsiTheme="minorHAnsi" w:cstheme="minorHAnsi"/>
          <w:i/>
          <w:iCs/>
          <w:sz w:val="22"/>
          <w:szCs w:val="22"/>
          <w:lang w:val="en-GB"/>
        </w:rPr>
        <w:t>enthusiastic</w:t>
      </w:r>
      <w:r w:rsidR="00EB63CA" w:rsidRPr="00D02656">
        <w:rPr>
          <w:rFonts w:asciiTheme="minorHAnsi" w:hAnsiTheme="minorHAnsi" w:cstheme="minorHAnsi"/>
          <w:i/>
          <w:iCs/>
          <w:sz w:val="22"/>
          <w:szCs w:val="22"/>
          <w:lang w:val="en-GB"/>
        </w:rPr>
        <w:t xml:space="preserve"> about the collaboration opportunities Kingspan brings, in both the existing Steico range and across the Kingspan portfolio and geographies. I </w:t>
      </w:r>
      <w:r w:rsidR="00EB63CA">
        <w:rPr>
          <w:rFonts w:asciiTheme="minorHAnsi" w:hAnsiTheme="minorHAnsi" w:cstheme="minorHAnsi"/>
          <w:i/>
          <w:iCs/>
          <w:sz w:val="22"/>
          <w:szCs w:val="22"/>
          <w:lang w:val="en-GB"/>
        </w:rPr>
        <w:t>am excited about the future for</w:t>
      </w:r>
      <w:r w:rsidR="00EB63CA" w:rsidRPr="00D02656">
        <w:rPr>
          <w:rFonts w:asciiTheme="minorHAnsi" w:hAnsiTheme="minorHAnsi" w:cstheme="minorHAnsi"/>
          <w:i/>
          <w:iCs/>
          <w:sz w:val="22"/>
          <w:szCs w:val="22"/>
          <w:lang w:val="en-GB"/>
        </w:rPr>
        <w:t xml:space="preserve"> Steico and </w:t>
      </w:r>
      <w:r>
        <w:rPr>
          <w:rFonts w:asciiTheme="minorHAnsi" w:hAnsiTheme="minorHAnsi" w:cstheme="minorHAnsi"/>
          <w:i/>
          <w:iCs/>
          <w:sz w:val="22"/>
          <w:szCs w:val="22"/>
          <w:lang w:val="en-GB"/>
        </w:rPr>
        <w:t>about being</w:t>
      </w:r>
      <w:r w:rsidR="00EB63CA">
        <w:rPr>
          <w:rFonts w:asciiTheme="minorHAnsi" w:hAnsiTheme="minorHAnsi" w:cstheme="minorHAnsi"/>
          <w:i/>
          <w:iCs/>
          <w:sz w:val="22"/>
          <w:szCs w:val="22"/>
          <w:lang w:val="en-GB"/>
        </w:rPr>
        <w:t xml:space="preserve"> </w:t>
      </w:r>
      <w:r w:rsidR="00EB63CA" w:rsidRPr="00D02656">
        <w:rPr>
          <w:rFonts w:asciiTheme="minorHAnsi" w:hAnsiTheme="minorHAnsi" w:cstheme="minorHAnsi"/>
          <w:i/>
          <w:iCs/>
          <w:sz w:val="22"/>
          <w:szCs w:val="22"/>
          <w:lang w:val="en-GB"/>
        </w:rPr>
        <w:t>invested in the future growth of both companies</w:t>
      </w:r>
      <w:r w:rsidR="00D02656" w:rsidRPr="00D02656">
        <w:rPr>
          <w:rFonts w:asciiTheme="minorHAnsi" w:hAnsiTheme="minorHAnsi" w:cstheme="minorHAnsi"/>
          <w:i/>
          <w:iCs/>
          <w:sz w:val="22"/>
          <w:szCs w:val="22"/>
          <w:lang w:val="en-GB"/>
        </w:rPr>
        <w:t>.</w:t>
      </w:r>
      <w:r w:rsidR="00D8022C" w:rsidRPr="00D02656">
        <w:rPr>
          <w:rFonts w:asciiTheme="minorHAnsi" w:hAnsiTheme="minorHAnsi" w:cstheme="minorHAnsi"/>
          <w:i/>
          <w:iCs/>
          <w:sz w:val="22"/>
          <w:szCs w:val="22"/>
        </w:rPr>
        <w:t>”</w:t>
      </w:r>
    </w:p>
    <w:p w14:paraId="45573E45" w14:textId="77777777" w:rsidR="004643B7" w:rsidRPr="00D02656" w:rsidRDefault="004643B7" w:rsidP="00EB63CA">
      <w:pPr>
        <w:jc w:val="both"/>
        <w:rPr>
          <w:rFonts w:asciiTheme="minorHAnsi" w:hAnsiTheme="minorHAnsi" w:cstheme="minorHAnsi"/>
          <w:i/>
          <w:iCs/>
          <w:sz w:val="22"/>
          <w:szCs w:val="22"/>
        </w:rPr>
      </w:pPr>
    </w:p>
    <w:p w14:paraId="6FF8AF68" w14:textId="77777777" w:rsidR="00D12164" w:rsidRDefault="00D12164" w:rsidP="006C4CA6">
      <w:pPr>
        <w:pStyle w:val="HTMLPreformatted"/>
        <w:jc w:val="both"/>
        <w:rPr>
          <w:rFonts w:asciiTheme="minorHAnsi" w:hAnsiTheme="minorHAnsi" w:cstheme="minorHAnsi"/>
          <w:sz w:val="22"/>
          <w:szCs w:val="22"/>
        </w:rPr>
      </w:pPr>
    </w:p>
    <w:p w14:paraId="26AE38E7" w14:textId="723ED830" w:rsidR="006C4CA6" w:rsidRDefault="006C4CA6" w:rsidP="006C4CA6">
      <w:pPr>
        <w:pStyle w:val="HTMLPreformatted"/>
        <w:jc w:val="both"/>
        <w:rPr>
          <w:rFonts w:asciiTheme="minorHAnsi" w:hAnsiTheme="minorHAnsi" w:cstheme="minorHAnsi"/>
          <w:sz w:val="22"/>
          <w:szCs w:val="22"/>
        </w:rPr>
      </w:pPr>
      <w:r w:rsidRPr="00B95092">
        <w:rPr>
          <w:rFonts w:asciiTheme="minorHAnsi" w:hAnsiTheme="minorHAnsi" w:cstheme="minorHAnsi"/>
          <w:sz w:val="22"/>
          <w:szCs w:val="22"/>
        </w:rPr>
        <w:t xml:space="preserve">Kingspan will hold an investor call at 8.30am IST on Tuesday 18 July 2023 to discuss the acquisition. </w:t>
      </w:r>
    </w:p>
    <w:p w14:paraId="45D9AC4C" w14:textId="77777777" w:rsidR="00D12164" w:rsidRDefault="00D12164" w:rsidP="006C4CA6">
      <w:pPr>
        <w:rPr>
          <w:rFonts w:asciiTheme="minorHAnsi" w:eastAsia="Calibri" w:hAnsiTheme="minorHAnsi" w:cstheme="minorHAnsi"/>
          <w:color w:val="1F1F1F"/>
          <w:sz w:val="22"/>
          <w:szCs w:val="22"/>
          <w:shd w:val="clear" w:color="auto" w:fill="FFFFFF"/>
          <w:lang w:val="en-GB" w:eastAsia="en-GB"/>
        </w:rPr>
      </w:pPr>
    </w:p>
    <w:p w14:paraId="04C9AA39" w14:textId="326E204B" w:rsidR="006C4CA6" w:rsidRPr="00B95092" w:rsidRDefault="006C4CA6" w:rsidP="006C4CA6">
      <w:pPr>
        <w:rPr>
          <w:rFonts w:asciiTheme="minorHAnsi" w:eastAsia="Calibri" w:hAnsiTheme="minorHAnsi" w:cstheme="minorHAnsi"/>
          <w:color w:val="1F1F1F"/>
          <w:sz w:val="22"/>
          <w:szCs w:val="22"/>
          <w:shd w:val="clear" w:color="auto" w:fill="FFFFFF"/>
          <w:lang w:val="en-GB" w:eastAsia="en-GB"/>
        </w:rPr>
      </w:pPr>
      <w:r w:rsidRPr="00B95092">
        <w:rPr>
          <w:rFonts w:asciiTheme="minorHAnsi" w:eastAsia="Calibri" w:hAnsiTheme="minorHAnsi" w:cstheme="minorHAnsi"/>
          <w:color w:val="1F1F1F"/>
          <w:sz w:val="22"/>
          <w:szCs w:val="22"/>
          <w:shd w:val="clear" w:color="auto" w:fill="FFFFFF"/>
          <w:lang w:val="en-GB" w:eastAsia="en-GB"/>
        </w:rPr>
        <w:t>Operator Assisted Dial-In:</w:t>
      </w:r>
      <w:r w:rsidRPr="00B95092">
        <w:rPr>
          <w:rFonts w:asciiTheme="minorHAnsi" w:eastAsia="Calibri" w:hAnsiTheme="minorHAnsi" w:cstheme="minorHAnsi"/>
          <w:color w:val="212121"/>
          <w:sz w:val="22"/>
          <w:szCs w:val="22"/>
          <w:shd w:val="clear" w:color="auto" w:fill="FFFFFF"/>
          <w:lang w:val="en-GB" w:eastAsia="en-GB"/>
        </w:rPr>
        <w:br/>
      </w:r>
      <w:r w:rsidRPr="00B95092">
        <w:rPr>
          <w:rFonts w:asciiTheme="minorHAnsi" w:eastAsia="Calibri" w:hAnsiTheme="minorHAnsi" w:cstheme="minorHAnsi"/>
          <w:color w:val="1F1F1F"/>
          <w:sz w:val="22"/>
          <w:szCs w:val="22"/>
          <w:shd w:val="clear" w:color="auto" w:fill="FFFFFF"/>
          <w:lang w:val="en-GB" w:eastAsia="en-GB"/>
        </w:rPr>
        <w:t>United Kingdom (Local): </w:t>
      </w:r>
      <w:hyperlink r:id="rId5" w:history="1">
        <w:r w:rsidRPr="00B95092">
          <w:rPr>
            <w:rFonts w:asciiTheme="minorHAnsi" w:eastAsia="Calibri" w:hAnsiTheme="minorHAnsi" w:cstheme="minorHAnsi"/>
            <w:color w:val="0078D7"/>
            <w:sz w:val="22"/>
            <w:szCs w:val="22"/>
            <w:u w:val="single"/>
            <w:shd w:val="clear" w:color="auto" w:fill="FFFFFF"/>
            <w:lang w:val="en-GB" w:eastAsia="en-GB"/>
          </w:rPr>
          <w:t>+44 20 4587 0498</w:t>
        </w:r>
      </w:hyperlink>
      <w:r w:rsidRPr="00B95092">
        <w:rPr>
          <w:rFonts w:asciiTheme="minorHAnsi" w:eastAsia="Calibri" w:hAnsiTheme="minorHAnsi" w:cstheme="minorHAnsi"/>
          <w:color w:val="212121"/>
          <w:sz w:val="22"/>
          <w:szCs w:val="22"/>
          <w:shd w:val="clear" w:color="auto" w:fill="FFFFFF"/>
          <w:lang w:val="en-GB" w:eastAsia="en-GB"/>
        </w:rPr>
        <w:br/>
      </w:r>
      <w:r w:rsidRPr="00B95092">
        <w:rPr>
          <w:rFonts w:asciiTheme="minorHAnsi" w:eastAsia="Calibri" w:hAnsiTheme="minorHAnsi" w:cstheme="minorHAnsi"/>
          <w:color w:val="1F1F1F"/>
          <w:sz w:val="22"/>
          <w:szCs w:val="22"/>
          <w:shd w:val="clear" w:color="auto" w:fill="FFFFFF"/>
          <w:lang w:val="en-GB" w:eastAsia="en-GB"/>
        </w:rPr>
        <w:t>United Kingdom (Toll-Free): </w:t>
      </w:r>
      <w:hyperlink r:id="rId6" w:history="1">
        <w:r w:rsidRPr="00B95092">
          <w:rPr>
            <w:rFonts w:asciiTheme="minorHAnsi" w:eastAsia="Calibri" w:hAnsiTheme="minorHAnsi" w:cstheme="minorHAnsi"/>
            <w:color w:val="0078D7"/>
            <w:sz w:val="22"/>
            <w:szCs w:val="22"/>
            <w:u w:val="single"/>
            <w:shd w:val="clear" w:color="auto" w:fill="FFFFFF"/>
            <w:lang w:val="en-GB" w:eastAsia="en-GB"/>
          </w:rPr>
          <w:t>+44 800 358 1035</w:t>
        </w:r>
      </w:hyperlink>
      <w:r w:rsidRPr="00B95092">
        <w:rPr>
          <w:rFonts w:asciiTheme="minorHAnsi" w:eastAsia="Calibri" w:hAnsiTheme="minorHAnsi" w:cstheme="minorHAnsi"/>
          <w:color w:val="212121"/>
          <w:sz w:val="22"/>
          <w:szCs w:val="22"/>
          <w:shd w:val="clear" w:color="auto" w:fill="FFFFFF"/>
          <w:lang w:val="en-GB" w:eastAsia="en-GB"/>
        </w:rPr>
        <w:br/>
      </w:r>
      <w:r w:rsidRPr="00B95092">
        <w:rPr>
          <w:rFonts w:asciiTheme="minorHAnsi" w:eastAsia="Calibri" w:hAnsiTheme="minorHAnsi" w:cstheme="minorHAnsi"/>
          <w:color w:val="1F1F1F"/>
          <w:sz w:val="22"/>
          <w:szCs w:val="22"/>
          <w:shd w:val="clear" w:color="auto" w:fill="FFFFFF"/>
          <w:lang w:val="en-GB" w:eastAsia="en-GB"/>
        </w:rPr>
        <w:t>Access Code: 022503</w:t>
      </w:r>
    </w:p>
    <w:p w14:paraId="4793F7F1" w14:textId="77777777" w:rsidR="006C4CA6" w:rsidRPr="00B95092" w:rsidRDefault="006C4CA6" w:rsidP="006C4CA6">
      <w:pPr>
        <w:pStyle w:val="HTMLPreformatted"/>
        <w:jc w:val="both"/>
        <w:rPr>
          <w:rFonts w:asciiTheme="minorHAnsi" w:hAnsiTheme="minorHAnsi" w:cstheme="minorHAnsi"/>
          <w:sz w:val="22"/>
          <w:szCs w:val="22"/>
        </w:rPr>
      </w:pPr>
    </w:p>
    <w:p w14:paraId="40458F86" w14:textId="45581AAE" w:rsidR="00EB132B" w:rsidRPr="00EB132B" w:rsidRDefault="006C4CA6" w:rsidP="006C4CA6">
      <w:pPr>
        <w:pStyle w:val="HTMLPreformatted"/>
        <w:jc w:val="both"/>
        <w:rPr>
          <w:rFonts w:asciiTheme="minorHAnsi" w:hAnsiTheme="minorHAnsi" w:cs="Arial"/>
          <w:sz w:val="22"/>
          <w:szCs w:val="22"/>
        </w:rPr>
      </w:pPr>
      <w:r>
        <w:rPr>
          <w:rFonts w:asciiTheme="minorHAnsi" w:hAnsiTheme="minorHAnsi" w:cstheme="minorHAnsi"/>
          <w:sz w:val="22"/>
          <w:szCs w:val="22"/>
        </w:rPr>
        <w:t>Further c</w:t>
      </w:r>
      <w:r w:rsidRPr="00B95092">
        <w:rPr>
          <w:rFonts w:asciiTheme="minorHAnsi" w:hAnsiTheme="minorHAnsi" w:cstheme="minorHAnsi"/>
          <w:sz w:val="22"/>
          <w:szCs w:val="22"/>
        </w:rPr>
        <w:t xml:space="preserve">all details will be available shortly on the Investor Relations section of our website </w:t>
      </w:r>
      <w:hyperlink r:id="rId7" w:history="1">
        <w:r w:rsidRPr="00B95092">
          <w:rPr>
            <w:rStyle w:val="Hyperlink"/>
            <w:rFonts w:asciiTheme="minorHAnsi" w:hAnsiTheme="minorHAnsi" w:cstheme="minorHAnsi"/>
            <w:sz w:val="22"/>
            <w:szCs w:val="22"/>
          </w:rPr>
          <w:t>www.kingspangroup.com</w:t>
        </w:r>
      </w:hyperlink>
      <w:r w:rsidRPr="00B95092">
        <w:rPr>
          <w:rFonts w:asciiTheme="minorHAnsi" w:hAnsiTheme="minorHAnsi" w:cstheme="minorHAnsi"/>
          <w:sz w:val="22"/>
          <w:szCs w:val="22"/>
        </w:rPr>
        <w:t>. A recording of this conference call will be made available</w:t>
      </w:r>
      <w:r w:rsidRPr="00B95092">
        <w:rPr>
          <w:rFonts w:asciiTheme="minorHAnsi" w:hAnsiTheme="minorHAnsi" w:cs="Arial"/>
          <w:sz w:val="22"/>
          <w:szCs w:val="22"/>
        </w:rPr>
        <w:t>. For further information about the conference call please contact: </w:t>
      </w:r>
      <w:hyperlink r:id="rId8" w:history="1">
        <w:r w:rsidRPr="00B95092">
          <w:rPr>
            <w:rStyle w:val="Hyperlink"/>
            <w:rFonts w:asciiTheme="minorHAnsi" w:hAnsiTheme="minorHAnsi" w:cs="Arial"/>
            <w:sz w:val="22"/>
            <w:szCs w:val="22"/>
          </w:rPr>
          <w:t>ir@kingspan.com</w:t>
        </w:r>
      </w:hyperlink>
      <w:r w:rsidRPr="00B95092">
        <w:rPr>
          <w:rFonts w:asciiTheme="minorHAnsi" w:hAnsiTheme="minorHAnsi" w:cs="Arial"/>
          <w:sz w:val="22"/>
          <w:szCs w:val="22"/>
        </w:rPr>
        <w:t xml:space="preserve"> or +353 (0)42 96</w:t>
      </w:r>
      <w:r w:rsidR="00631C2E">
        <w:rPr>
          <w:rFonts w:asciiTheme="minorHAnsi" w:hAnsiTheme="minorHAnsi" w:cs="Arial"/>
          <w:sz w:val="22"/>
          <w:szCs w:val="22"/>
        </w:rPr>
        <w:t xml:space="preserve">9 </w:t>
      </w:r>
      <w:r w:rsidRPr="00B95092">
        <w:rPr>
          <w:rFonts w:asciiTheme="minorHAnsi" w:hAnsiTheme="minorHAnsi" w:cs="Arial"/>
          <w:sz w:val="22"/>
          <w:szCs w:val="22"/>
        </w:rPr>
        <w:t>8000</w:t>
      </w:r>
      <w:r w:rsidR="00D12164">
        <w:rPr>
          <w:rFonts w:asciiTheme="minorHAnsi" w:hAnsiTheme="minorHAnsi" w:cs="Arial"/>
          <w:sz w:val="22"/>
          <w:szCs w:val="22"/>
        </w:rPr>
        <w:t>.</w:t>
      </w:r>
    </w:p>
    <w:p w14:paraId="2883F27A" w14:textId="77777777" w:rsidR="00EB132B" w:rsidRDefault="00EB132B" w:rsidP="005A178B">
      <w:pPr>
        <w:pStyle w:val="HTMLPreformatted"/>
        <w:jc w:val="both"/>
        <w:rPr>
          <w:rFonts w:asciiTheme="minorHAnsi" w:hAnsiTheme="minorHAnsi" w:cs="Arial"/>
          <w:color w:val="00B0F0"/>
          <w:sz w:val="22"/>
          <w:szCs w:val="22"/>
        </w:rPr>
      </w:pPr>
    </w:p>
    <w:p w14:paraId="414A7491" w14:textId="77777777" w:rsidR="0053001C" w:rsidRDefault="0053001C" w:rsidP="005A178B">
      <w:pPr>
        <w:pStyle w:val="HTMLPreformatted"/>
        <w:jc w:val="both"/>
        <w:rPr>
          <w:rFonts w:asciiTheme="minorHAnsi" w:hAnsiTheme="minorHAnsi" w:cs="Arial"/>
          <w:sz w:val="22"/>
          <w:szCs w:val="22"/>
        </w:rPr>
      </w:pPr>
    </w:p>
    <w:p w14:paraId="7CB8FEC4" w14:textId="7C7F78CE" w:rsidR="00617E39" w:rsidRPr="006F681F" w:rsidRDefault="00617E39" w:rsidP="005A178B">
      <w:pPr>
        <w:pStyle w:val="HTMLPreformatted"/>
        <w:jc w:val="both"/>
        <w:rPr>
          <w:rFonts w:asciiTheme="minorHAnsi" w:hAnsiTheme="minorHAnsi" w:cs="Arial"/>
          <w:sz w:val="22"/>
          <w:szCs w:val="22"/>
        </w:rPr>
      </w:pPr>
      <w:r w:rsidRPr="006F681F">
        <w:rPr>
          <w:rFonts w:asciiTheme="minorHAnsi" w:hAnsiTheme="minorHAnsi" w:cs="Arial"/>
          <w:sz w:val="22"/>
          <w:szCs w:val="22"/>
        </w:rPr>
        <w:t xml:space="preserve">Lorcan Dowd </w:t>
      </w:r>
    </w:p>
    <w:p w14:paraId="60129D76" w14:textId="77777777" w:rsidR="00617E39" w:rsidRPr="006F681F" w:rsidRDefault="00617E39" w:rsidP="005A178B">
      <w:pPr>
        <w:pStyle w:val="HTMLPreformatted"/>
        <w:jc w:val="both"/>
        <w:rPr>
          <w:rFonts w:asciiTheme="minorHAnsi" w:hAnsiTheme="minorHAnsi" w:cs="Arial"/>
          <w:sz w:val="22"/>
          <w:szCs w:val="22"/>
        </w:rPr>
      </w:pPr>
      <w:r w:rsidRPr="006F681F">
        <w:rPr>
          <w:rFonts w:asciiTheme="minorHAnsi" w:hAnsiTheme="minorHAnsi" w:cs="Arial"/>
          <w:sz w:val="22"/>
          <w:szCs w:val="22"/>
        </w:rPr>
        <w:t xml:space="preserve">Company Secretary </w:t>
      </w:r>
    </w:p>
    <w:p w14:paraId="452FA63D" w14:textId="77777777" w:rsidR="00617E39" w:rsidRPr="006F681F" w:rsidRDefault="00617E39" w:rsidP="005A178B">
      <w:pPr>
        <w:pStyle w:val="HTMLPreformatted"/>
        <w:jc w:val="both"/>
        <w:rPr>
          <w:rFonts w:asciiTheme="minorHAnsi" w:hAnsiTheme="minorHAnsi" w:cs="Arial"/>
          <w:sz w:val="22"/>
          <w:szCs w:val="22"/>
        </w:rPr>
      </w:pPr>
      <w:r w:rsidRPr="006F681F">
        <w:rPr>
          <w:rFonts w:asciiTheme="minorHAnsi" w:hAnsiTheme="minorHAnsi" w:cs="Arial"/>
          <w:sz w:val="22"/>
          <w:szCs w:val="22"/>
        </w:rPr>
        <w:t xml:space="preserve">+ 353 (0)42 9698000 </w:t>
      </w:r>
    </w:p>
    <w:p w14:paraId="0D28EB08" w14:textId="5C15EACC" w:rsidR="0038591C" w:rsidRDefault="0038591C" w:rsidP="005A178B">
      <w:pPr>
        <w:jc w:val="both"/>
        <w:rPr>
          <w:rFonts w:asciiTheme="minorHAnsi" w:hAnsiTheme="minorHAnsi" w:cs="Arial"/>
          <w:sz w:val="22"/>
          <w:szCs w:val="22"/>
          <w:lang w:val="en-GB"/>
        </w:rPr>
      </w:pPr>
    </w:p>
    <w:sectPr w:rsidR="0038591C" w:rsidSect="005B45F5">
      <w:pgSz w:w="12240" w:h="15840"/>
      <w:pgMar w:top="1440" w:right="108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F3CC0"/>
    <w:multiLevelType w:val="hybridMultilevel"/>
    <w:tmpl w:val="BE622F3A"/>
    <w:lvl w:ilvl="0" w:tplc="6B6C719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7374558"/>
    <w:multiLevelType w:val="hybridMultilevel"/>
    <w:tmpl w:val="DA80E8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91727954">
    <w:abstractNumId w:val="0"/>
  </w:num>
  <w:num w:numId="2" w16cid:durableId="347801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45150E9-B5E5-45C2-9336-A2037AB087B5}"/>
    <w:docVar w:name="dgnword-eventsink" w:val="95867657184"/>
  </w:docVars>
  <w:rsids>
    <w:rsidRoot w:val="005B45F5"/>
    <w:rsid w:val="00012242"/>
    <w:rsid w:val="00021A2A"/>
    <w:rsid w:val="00030B68"/>
    <w:rsid w:val="00033FA7"/>
    <w:rsid w:val="00051DE0"/>
    <w:rsid w:val="00073ED8"/>
    <w:rsid w:val="000775F2"/>
    <w:rsid w:val="000919CA"/>
    <w:rsid w:val="00091C06"/>
    <w:rsid w:val="00094DD7"/>
    <w:rsid w:val="00097137"/>
    <w:rsid w:val="000A71DF"/>
    <w:rsid w:val="000C7590"/>
    <w:rsid w:val="000D414F"/>
    <w:rsid w:val="001050D8"/>
    <w:rsid w:val="00107F9B"/>
    <w:rsid w:val="00131B37"/>
    <w:rsid w:val="0013771F"/>
    <w:rsid w:val="00152C01"/>
    <w:rsid w:val="00193A2D"/>
    <w:rsid w:val="001A5312"/>
    <w:rsid w:val="002218F3"/>
    <w:rsid w:val="00232D36"/>
    <w:rsid w:val="00270BBB"/>
    <w:rsid w:val="00273D73"/>
    <w:rsid w:val="002833A5"/>
    <w:rsid w:val="00285DAD"/>
    <w:rsid w:val="002B24B3"/>
    <w:rsid w:val="002D4BC2"/>
    <w:rsid w:val="002E46C4"/>
    <w:rsid w:val="002F070D"/>
    <w:rsid w:val="00305BD7"/>
    <w:rsid w:val="003357F7"/>
    <w:rsid w:val="00344883"/>
    <w:rsid w:val="0037539E"/>
    <w:rsid w:val="00384BE4"/>
    <w:rsid w:val="0038591C"/>
    <w:rsid w:val="00394144"/>
    <w:rsid w:val="003B23BE"/>
    <w:rsid w:val="003B3516"/>
    <w:rsid w:val="003C237B"/>
    <w:rsid w:val="003D0432"/>
    <w:rsid w:val="003D0EE0"/>
    <w:rsid w:val="003D77B1"/>
    <w:rsid w:val="003E09EF"/>
    <w:rsid w:val="00401082"/>
    <w:rsid w:val="00403ED9"/>
    <w:rsid w:val="00412A88"/>
    <w:rsid w:val="00415D99"/>
    <w:rsid w:val="004323EF"/>
    <w:rsid w:val="004376A7"/>
    <w:rsid w:val="00462D8D"/>
    <w:rsid w:val="004643B7"/>
    <w:rsid w:val="0048757F"/>
    <w:rsid w:val="004A45DC"/>
    <w:rsid w:val="004A633C"/>
    <w:rsid w:val="004C7B37"/>
    <w:rsid w:val="004F2AAA"/>
    <w:rsid w:val="00513AB7"/>
    <w:rsid w:val="0051637E"/>
    <w:rsid w:val="0053001C"/>
    <w:rsid w:val="005513FA"/>
    <w:rsid w:val="005A00AA"/>
    <w:rsid w:val="005A178B"/>
    <w:rsid w:val="005B45F5"/>
    <w:rsid w:val="005B7DDB"/>
    <w:rsid w:val="005D5FAB"/>
    <w:rsid w:val="005E74FC"/>
    <w:rsid w:val="006176E7"/>
    <w:rsid w:val="00617B81"/>
    <w:rsid w:val="00617E39"/>
    <w:rsid w:val="0062795F"/>
    <w:rsid w:val="00631C2E"/>
    <w:rsid w:val="00647A53"/>
    <w:rsid w:val="00651E24"/>
    <w:rsid w:val="006611EF"/>
    <w:rsid w:val="00670797"/>
    <w:rsid w:val="00670E46"/>
    <w:rsid w:val="006714D8"/>
    <w:rsid w:val="006A4961"/>
    <w:rsid w:val="006C10DD"/>
    <w:rsid w:val="006C4CA6"/>
    <w:rsid w:val="006C5B42"/>
    <w:rsid w:val="006E1F6B"/>
    <w:rsid w:val="006F4DBF"/>
    <w:rsid w:val="006F681F"/>
    <w:rsid w:val="00704B53"/>
    <w:rsid w:val="007055B4"/>
    <w:rsid w:val="007158D8"/>
    <w:rsid w:val="00717220"/>
    <w:rsid w:val="00735AA1"/>
    <w:rsid w:val="00756AB4"/>
    <w:rsid w:val="00756F46"/>
    <w:rsid w:val="00775765"/>
    <w:rsid w:val="00790033"/>
    <w:rsid w:val="00796134"/>
    <w:rsid w:val="007A128E"/>
    <w:rsid w:val="007C11E1"/>
    <w:rsid w:val="007D7122"/>
    <w:rsid w:val="007D76B1"/>
    <w:rsid w:val="007E2A50"/>
    <w:rsid w:val="007E4FBD"/>
    <w:rsid w:val="007F6799"/>
    <w:rsid w:val="008028DD"/>
    <w:rsid w:val="00803966"/>
    <w:rsid w:val="0081108F"/>
    <w:rsid w:val="00817A6D"/>
    <w:rsid w:val="00824290"/>
    <w:rsid w:val="00845B91"/>
    <w:rsid w:val="008541C4"/>
    <w:rsid w:val="00862EA3"/>
    <w:rsid w:val="00863E10"/>
    <w:rsid w:val="008839D5"/>
    <w:rsid w:val="00892DBD"/>
    <w:rsid w:val="00897743"/>
    <w:rsid w:val="008A2321"/>
    <w:rsid w:val="008B7B42"/>
    <w:rsid w:val="008C6500"/>
    <w:rsid w:val="008C7443"/>
    <w:rsid w:val="008D29DC"/>
    <w:rsid w:val="008F02EF"/>
    <w:rsid w:val="00915328"/>
    <w:rsid w:val="00916342"/>
    <w:rsid w:val="00941B1E"/>
    <w:rsid w:val="00983E73"/>
    <w:rsid w:val="00991B0F"/>
    <w:rsid w:val="009A555E"/>
    <w:rsid w:val="009A6C2D"/>
    <w:rsid w:val="009C0F4D"/>
    <w:rsid w:val="009D4E87"/>
    <w:rsid w:val="009D506A"/>
    <w:rsid w:val="009E0174"/>
    <w:rsid w:val="009F105C"/>
    <w:rsid w:val="00A1273B"/>
    <w:rsid w:val="00A20295"/>
    <w:rsid w:val="00A436EE"/>
    <w:rsid w:val="00A47454"/>
    <w:rsid w:val="00A63F89"/>
    <w:rsid w:val="00A75916"/>
    <w:rsid w:val="00A80EBC"/>
    <w:rsid w:val="00AA1803"/>
    <w:rsid w:val="00AD7CFC"/>
    <w:rsid w:val="00AF5DF2"/>
    <w:rsid w:val="00B016A4"/>
    <w:rsid w:val="00B04C21"/>
    <w:rsid w:val="00B063D2"/>
    <w:rsid w:val="00B06DFC"/>
    <w:rsid w:val="00B5435A"/>
    <w:rsid w:val="00BA3903"/>
    <w:rsid w:val="00BA658C"/>
    <w:rsid w:val="00BC30C2"/>
    <w:rsid w:val="00BC73C3"/>
    <w:rsid w:val="00BD0861"/>
    <w:rsid w:val="00C1407D"/>
    <w:rsid w:val="00C16A18"/>
    <w:rsid w:val="00C21EB8"/>
    <w:rsid w:val="00C82270"/>
    <w:rsid w:val="00CB5322"/>
    <w:rsid w:val="00CC49B2"/>
    <w:rsid w:val="00CD04FD"/>
    <w:rsid w:val="00CD1DFE"/>
    <w:rsid w:val="00CF3FBF"/>
    <w:rsid w:val="00D01691"/>
    <w:rsid w:val="00D02656"/>
    <w:rsid w:val="00D12164"/>
    <w:rsid w:val="00D14FB7"/>
    <w:rsid w:val="00D22F31"/>
    <w:rsid w:val="00D279AC"/>
    <w:rsid w:val="00D51209"/>
    <w:rsid w:val="00D728BA"/>
    <w:rsid w:val="00D8022C"/>
    <w:rsid w:val="00D81B0B"/>
    <w:rsid w:val="00D85B86"/>
    <w:rsid w:val="00D92CCE"/>
    <w:rsid w:val="00DB327C"/>
    <w:rsid w:val="00DB4F9A"/>
    <w:rsid w:val="00E403D5"/>
    <w:rsid w:val="00E53D0C"/>
    <w:rsid w:val="00E93C79"/>
    <w:rsid w:val="00EA7AE6"/>
    <w:rsid w:val="00EB132B"/>
    <w:rsid w:val="00EB14D9"/>
    <w:rsid w:val="00EB63CA"/>
    <w:rsid w:val="00EC143F"/>
    <w:rsid w:val="00EC35A9"/>
    <w:rsid w:val="00EC6CE0"/>
    <w:rsid w:val="00EF1428"/>
    <w:rsid w:val="00EF4748"/>
    <w:rsid w:val="00F00C76"/>
    <w:rsid w:val="00F32318"/>
    <w:rsid w:val="00F34B30"/>
    <w:rsid w:val="00F507BB"/>
    <w:rsid w:val="00F66534"/>
    <w:rsid w:val="00F97CEE"/>
    <w:rsid w:val="00FB7EAC"/>
    <w:rsid w:val="00FC3B64"/>
    <w:rsid w:val="00FE37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06203"/>
  <w15:docId w15:val="{59BF1C9C-390C-4213-BC65-B12B71D5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033FA7"/>
    <w:pPr>
      <w:keepNext/>
      <w:outlineLvl w:val="0"/>
    </w:pPr>
    <w:rPr>
      <w:b/>
      <w:bCs/>
      <w:lang w:val="en-GB"/>
    </w:rPr>
  </w:style>
  <w:style w:type="paragraph" w:styleId="Heading2">
    <w:name w:val="heading 2"/>
    <w:basedOn w:val="Normal"/>
    <w:next w:val="Normal"/>
    <w:link w:val="Heading2Char"/>
    <w:semiHidden/>
    <w:unhideWhenUsed/>
    <w:qFormat/>
    <w:rsid w:val="00F323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nhideWhenUsed/>
    <w:qFormat/>
    <w:rsid w:val="00193A2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B7B42"/>
    <w:rPr>
      <w:rFonts w:ascii="Tahoma" w:hAnsi="Tahoma" w:cs="Tahoma"/>
      <w:sz w:val="16"/>
      <w:szCs w:val="16"/>
    </w:rPr>
  </w:style>
  <w:style w:type="table" w:styleId="TableGrid">
    <w:name w:val="Table Grid"/>
    <w:basedOn w:val="TableNormal"/>
    <w:rsid w:val="007E2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462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462D8D"/>
    <w:pPr>
      <w:spacing w:before="100" w:beforeAutospacing="1" w:after="100" w:afterAutospacing="1"/>
    </w:pPr>
  </w:style>
  <w:style w:type="character" w:customStyle="1" w:styleId="i">
    <w:name w:val="i"/>
    <w:rsid w:val="00617E39"/>
  </w:style>
  <w:style w:type="character" w:customStyle="1" w:styleId="HTMLPreformattedChar">
    <w:name w:val="HTML Preformatted Char"/>
    <w:link w:val="HTMLPreformatted"/>
    <w:rsid w:val="00617E39"/>
    <w:rPr>
      <w:rFonts w:ascii="Courier New" w:hAnsi="Courier New" w:cs="Courier New"/>
      <w:lang w:val="en-US" w:eastAsia="en-US"/>
    </w:rPr>
  </w:style>
  <w:style w:type="paragraph" w:styleId="Title">
    <w:name w:val="Title"/>
    <w:basedOn w:val="Normal"/>
    <w:link w:val="TitleChar"/>
    <w:qFormat/>
    <w:rsid w:val="009C0F4D"/>
    <w:pPr>
      <w:jc w:val="center"/>
    </w:pPr>
    <w:rPr>
      <w:b/>
      <w:bCs/>
      <w:sz w:val="28"/>
      <w:lang w:val="en-GB"/>
    </w:rPr>
  </w:style>
  <w:style w:type="character" w:customStyle="1" w:styleId="TitleChar">
    <w:name w:val="Title Char"/>
    <w:basedOn w:val="DefaultParagraphFont"/>
    <w:link w:val="Title"/>
    <w:rsid w:val="009C0F4D"/>
    <w:rPr>
      <w:b/>
      <w:bCs/>
      <w:sz w:val="28"/>
      <w:szCs w:val="24"/>
      <w:lang w:val="en-GB" w:eastAsia="en-US"/>
    </w:rPr>
  </w:style>
  <w:style w:type="character" w:customStyle="1" w:styleId="j">
    <w:name w:val="j"/>
    <w:basedOn w:val="DefaultParagraphFont"/>
    <w:rsid w:val="00FE37D6"/>
  </w:style>
  <w:style w:type="character" w:customStyle="1" w:styleId="Heading1Char">
    <w:name w:val="Heading 1 Char"/>
    <w:basedOn w:val="DefaultParagraphFont"/>
    <w:link w:val="Heading1"/>
    <w:rsid w:val="00033FA7"/>
    <w:rPr>
      <w:b/>
      <w:bCs/>
      <w:sz w:val="24"/>
      <w:szCs w:val="24"/>
      <w:lang w:val="en-GB" w:eastAsia="en-US"/>
    </w:rPr>
  </w:style>
  <w:style w:type="paragraph" w:styleId="ListParagraph">
    <w:name w:val="List Paragraph"/>
    <w:basedOn w:val="Normal"/>
    <w:uiPriority w:val="34"/>
    <w:qFormat/>
    <w:rsid w:val="00C21EB8"/>
    <w:pPr>
      <w:ind w:left="720"/>
      <w:contextualSpacing/>
    </w:pPr>
  </w:style>
  <w:style w:type="paragraph" w:styleId="BodyText">
    <w:name w:val="Body Text"/>
    <w:basedOn w:val="Normal"/>
    <w:link w:val="BodyTextChar"/>
    <w:rsid w:val="00617B81"/>
    <w:pPr>
      <w:jc w:val="both"/>
    </w:pPr>
    <w:rPr>
      <w:iCs/>
      <w:sz w:val="28"/>
      <w:lang w:val="en-GB"/>
    </w:rPr>
  </w:style>
  <w:style w:type="character" w:customStyle="1" w:styleId="BodyTextChar">
    <w:name w:val="Body Text Char"/>
    <w:basedOn w:val="DefaultParagraphFont"/>
    <w:link w:val="BodyText"/>
    <w:rsid w:val="00617B81"/>
    <w:rPr>
      <w:iCs/>
      <w:sz w:val="28"/>
      <w:szCs w:val="24"/>
      <w:lang w:val="en-GB" w:eastAsia="en-US"/>
    </w:rPr>
  </w:style>
  <w:style w:type="character" w:customStyle="1" w:styleId="Heading6Char">
    <w:name w:val="Heading 6 Char"/>
    <w:basedOn w:val="DefaultParagraphFont"/>
    <w:link w:val="Heading6"/>
    <w:rsid w:val="00193A2D"/>
    <w:rPr>
      <w:rFonts w:asciiTheme="majorHAnsi" w:eastAsiaTheme="majorEastAsia" w:hAnsiTheme="majorHAnsi" w:cstheme="majorBidi"/>
      <w:color w:val="243F60" w:themeColor="accent1" w:themeShade="7F"/>
      <w:sz w:val="24"/>
      <w:szCs w:val="24"/>
      <w:lang w:val="en-US" w:eastAsia="en-US"/>
    </w:rPr>
  </w:style>
  <w:style w:type="character" w:styleId="CommentReference">
    <w:name w:val="annotation reference"/>
    <w:basedOn w:val="DefaultParagraphFont"/>
    <w:semiHidden/>
    <w:unhideWhenUsed/>
    <w:rsid w:val="00EA7AE6"/>
    <w:rPr>
      <w:sz w:val="16"/>
      <w:szCs w:val="16"/>
    </w:rPr>
  </w:style>
  <w:style w:type="paragraph" w:styleId="CommentText">
    <w:name w:val="annotation text"/>
    <w:basedOn w:val="Normal"/>
    <w:link w:val="CommentTextChar"/>
    <w:semiHidden/>
    <w:unhideWhenUsed/>
    <w:rsid w:val="00EA7AE6"/>
    <w:rPr>
      <w:sz w:val="20"/>
      <w:szCs w:val="20"/>
    </w:rPr>
  </w:style>
  <w:style w:type="character" w:customStyle="1" w:styleId="CommentTextChar">
    <w:name w:val="Comment Text Char"/>
    <w:basedOn w:val="DefaultParagraphFont"/>
    <w:link w:val="CommentText"/>
    <w:semiHidden/>
    <w:rsid w:val="00EA7AE6"/>
    <w:rPr>
      <w:lang w:val="en-US" w:eastAsia="en-US"/>
    </w:rPr>
  </w:style>
  <w:style w:type="paragraph" w:styleId="CommentSubject">
    <w:name w:val="annotation subject"/>
    <w:basedOn w:val="CommentText"/>
    <w:next w:val="CommentText"/>
    <w:link w:val="CommentSubjectChar"/>
    <w:semiHidden/>
    <w:unhideWhenUsed/>
    <w:rsid w:val="00EA7AE6"/>
    <w:rPr>
      <w:b/>
      <w:bCs/>
    </w:rPr>
  </w:style>
  <w:style w:type="character" w:customStyle="1" w:styleId="CommentSubjectChar">
    <w:name w:val="Comment Subject Char"/>
    <w:basedOn w:val="CommentTextChar"/>
    <w:link w:val="CommentSubject"/>
    <w:semiHidden/>
    <w:rsid w:val="00EA7AE6"/>
    <w:rPr>
      <w:b/>
      <w:bCs/>
      <w:lang w:val="en-US" w:eastAsia="en-US"/>
    </w:rPr>
  </w:style>
  <w:style w:type="paragraph" w:customStyle="1" w:styleId="a">
    <w:name w:val="a"/>
    <w:basedOn w:val="Normal"/>
    <w:rsid w:val="00EB132B"/>
    <w:pPr>
      <w:spacing w:before="100" w:beforeAutospacing="1" w:after="100" w:afterAutospacing="1"/>
    </w:pPr>
    <w:rPr>
      <w:lang w:val="en-IE" w:eastAsia="en-IE"/>
    </w:rPr>
  </w:style>
  <w:style w:type="paragraph" w:customStyle="1" w:styleId="ap">
    <w:name w:val="ap"/>
    <w:basedOn w:val="Normal"/>
    <w:rsid w:val="00EB132B"/>
    <w:pPr>
      <w:spacing w:before="100" w:beforeAutospacing="1" w:after="100" w:afterAutospacing="1"/>
    </w:pPr>
    <w:rPr>
      <w:lang w:val="en-IE" w:eastAsia="en-IE"/>
    </w:rPr>
  </w:style>
  <w:style w:type="character" w:customStyle="1" w:styleId="aj">
    <w:name w:val="aj"/>
    <w:basedOn w:val="DefaultParagraphFont"/>
    <w:rsid w:val="00EB132B"/>
  </w:style>
  <w:style w:type="character" w:customStyle="1" w:styleId="ah">
    <w:name w:val="ah"/>
    <w:basedOn w:val="DefaultParagraphFont"/>
    <w:rsid w:val="00EB132B"/>
  </w:style>
  <w:style w:type="paragraph" w:customStyle="1" w:styleId="ar">
    <w:name w:val="ar"/>
    <w:basedOn w:val="Normal"/>
    <w:rsid w:val="00EB132B"/>
    <w:pPr>
      <w:spacing w:before="100" w:beforeAutospacing="1" w:after="100" w:afterAutospacing="1"/>
    </w:pPr>
    <w:rPr>
      <w:lang w:val="en-IE" w:eastAsia="en-IE"/>
    </w:rPr>
  </w:style>
  <w:style w:type="character" w:customStyle="1" w:styleId="ag">
    <w:name w:val="ag"/>
    <w:basedOn w:val="DefaultParagraphFont"/>
    <w:rsid w:val="00EB132B"/>
  </w:style>
  <w:style w:type="paragraph" w:customStyle="1" w:styleId="bc">
    <w:name w:val="bc"/>
    <w:basedOn w:val="Normal"/>
    <w:rsid w:val="00EB132B"/>
    <w:pPr>
      <w:spacing w:before="100" w:beforeAutospacing="1" w:after="100" w:afterAutospacing="1"/>
    </w:pPr>
    <w:rPr>
      <w:lang w:val="en-IE" w:eastAsia="en-IE"/>
    </w:rPr>
  </w:style>
  <w:style w:type="character" w:customStyle="1" w:styleId="av">
    <w:name w:val="av"/>
    <w:basedOn w:val="DefaultParagraphFont"/>
    <w:rsid w:val="00EB132B"/>
  </w:style>
  <w:style w:type="paragraph" w:customStyle="1" w:styleId="ba">
    <w:name w:val="ba"/>
    <w:basedOn w:val="Normal"/>
    <w:rsid w:val="00EB132B"/>
    <w:pPr>
      <w:spacing w:before="100" w:beforeAutospacing="1" w:after="100" w:afterAutospacing="1"/>
    </w:pPr>
    <w:rPr>
      <w:lang w:val="en-IE" w:eastAsia="en-IE"/>
    </w:rPr>
  </w:style>
  <w:style w:type="character" w:customStyle="1" w:styleId="au">
    <w:name w:val="au"/>
    <w:basedOn w:val="DefaultParagraphFont"/>
    <w:rsid w:val="00EB132B"/>
  </w:style>
  <w:style w:type="character" w:customStyle="1" w:styleId="aq">
    <w:name w:val="aq"/>
    <w:basedOn w:val="DefaultParagraphFont"/>
    <w:rsid w:val="00EB132B"/>
  </w:style>
  <w:style w:type="character" w:customStyle="1" w:styleId="ao">
    <w:name w:val="ao"/>
    <w:basedOn w:val="DefaultParagraphFont"/>
    <w:rsid w:val="00EB132B"/>
  </w:style>
  <w:style w:type="paragraph" w:customStyle="1" w:styleId="bd">
    <w:name w:val="bd"/>
    <w:basedOn w:val="Normal"/>
    <w:rsid w:val="00EB132B"/>
    <w:pPr>
      <w:spacing w:before="100" w:beforeAutospacing="1" w:after="100" w:afterAutospacing="1"/>
    </w:pPr>
    <w:rPr>
      <w:lang w:val="en-IE" w:eastAsia="en-IE"/>
    </w:rPr>
  </w:style>
  <w:style w:type="character" w:customStyle="1" w:styleId="am">
    <w:name w:val="am"/>
    <w:basedOn w:val="DefaultParagraphFont"/>
    <w:rsid w:val="00EB132B"/>
  </w:style>
  <w:style w:type="character" w:styleId="Hyperlink">
    <w:name w:val="Hyperlink"/>
    <w:basedOn w:val="DefaultParagraphFont"/>
    <w:uiPriority w:val="99"/>
    <w:unhideWhenUsed/>
    <w:rsid w:val="00EB132B"/>
    <w:rPr>
      <w:color w:val="0000FF"/>
      <w:u w:val="single"/>
    </w:rPr>
  </w:style>
  <w:style w:type="character" w:customStyle="1" w:styleId="Heading2Char">
    <w:name w:val="Heading 2 Char"/>
    <w:basedOn w:val="DefaultParagraphFont"/>
    <w:link w:val="Heading2"/>
    <w:semiHidden/>
    <w:rsid w:val="00F32318"/>
    <w:rPr>
      <w:rFonts w:asciiTheme="majorHAnsi" w:eastAsiaTheme="majorEastAsia" w:hAnsiTheme="majorHAnsi" w:cstheme="majorBidi"/>
      <w:color w:val="365F91" w:themeColor="accent1" w:themeShade="BF"/>
      <w:sz w:val="26"/>
      <w:szCs w:val="26"/>
      <w:lang w:val="en-US" w:eastAsia="en-US"/>
    </w:rPr>
  </w:style>
  <w:style w:type="character" w:styleId="UnresolvedMention">
    <w:name w:val="Unresolved Mention"/>
    <w:basedOn w:val="DefaultParagraphFont"/>
    <w:uiPriority w:val="99"/>
    <w:semiHidden/>
    <w:unhideWhenUsed/>
    <w:rsid w:val="00EF4748"/>
    <w:rPr>
      <w:color w:val="605E5C"/>
      <w:shd w:val="clear" w:color="auto" w:fill="E1DFDD"/>
    </w:rPr>
  </w:style>
  <w:style w:type="paragraph" w:styleId="Revision">
    <w:name w:val="Revision"/>
    <w:hidden/>
    <w:uiPriority w:val="99"/>
    <w:semiHidden/>
    <w:rsid w:val="00D02656"/>
    <w:rPr>
      <w:sz w:val="24"/>
      <w:szCs w:val="24"/>
      <w:lang w:val="en-US" w:eastAsia="en-US"/>
    </w:rPr>
  </w:style>
  <w:style w:type="paragraph" w:customStyle="1" w:styleId="Default">
    <w:name w:val="Default"/>
    <w:rsid w:val="00CB532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49238">
      <w:bodyDiv w:val="1"/>
      <w:marLeft w:val="0"/>
      <w:marRight w:val="0"/>
      <w:marTop w:val="0"/>
      <w:marBottom w:val="0"/>
      <w:divBdr>
        <w:top w:val="none" w:sz="0" w:space="0" w:color="auto"/>
        <w:left w:val="none" w:sz="0" w:space="0" w:color="auto"/>
        <w:bottom w:val="none" w:sz="0" w:space="0" w:color="auto"/>
        <w:right w:val="none" w:sz="0" w:space="0" w:color="auto"/>
      </w:divBdr>
    </w:div>
    <w:div w:id="355230100">
      <w:bodyDiv w:val="1"/>
      <w:marLeft w:val="0"/>
      <w:marRight w:val="0"/>
      <w:marTop w:val="0"/>
      <w:marBottom w:val="0"/>
      <w:divBdr>
        <w:top w:val="none" w:sz="0" w:space="0" w:color="auto"/>
        <w:left w:val="none" w:sz="0" w:space="0" w:color="auto"/>
        <w:bottom w:val="none" w:sz="0" w:space="0" w:color="auto"/>
        <w:right w:val="none" w:sz="0" w:space="0" w:color="auto"/>
      </w:divBdr>
    </w:div>
    <w:div w:id="623584214">
      <w:bodyDiv w:val="1"/>
      <w:marLeft w:val="0"/>
      <w:marRight w:val="0"/>
      <w:marTop w:val="0"/>
      <w:marBottom w:val="0"/>
      <w:divBdr>
        <w:top w:val="none" w:sz="0" w:space="0" w:color="auto"/>
        <w:left w:val="none" w:sz="0" w:space="0" w:color="auto"/>
        <w:bottom w:val="none" w:sz="0" w:space="0" w:color="auto"/>
        <w:right w:val="none" w:sz="0" w:space="0" w:color="auto"/>
      </w:divBdr>
    </w:div>
    <w:div w:id="729350181">
      <w:bodyDiv w:val="1"/>
      <w:marLeft w:val="0"/>
      <w:marRight w:val="0"/>
      <w:marTop w:val="0"/>
      <w:marBottom w:val="0"/>
      <w:divBdr>
        <w:top w:val="none" w:sz="0" w:space="0" w:color="auto"/>
        <w:left w:val="none" w:sz="0" w:space="0" w:color="auto"/>
        <w:bottom w:val="none" w:sz="0" w:space="0" w:color="auto"/>
        <w:right w:val="none" w:sz="0" w:space="0" w:color="auto"/>
      </w:divBdr>
      <w:divsChild>
        <w:div w:id="958530178">
          <w:marLeft w:val="0"/>
          <w:marRight w:val="0"/>
          <w:marTop w:val="0"/>
          <w:marBottom w:val="0"/>
          <w:divBdr>
            <w:top w:val="none" w:sz="0" w:space="0" w:color="auto"/>
            <w:left w:val="none" w:sz="0" w:space="0" w:color="auto"/>
            <w:bottom w:val="none" w:sz="0" w:space="0" w:color="auto"/>
            <w:right w:val="none" w:sz="0" w:space="0" w:color="auto"/>
          </w:divBdr>
        </w:div>
      </w:divsChild>
    </w:div>
    <w:div w:id="797840167">
      <w:bodyDiv w:val="1"/>
      <w:marLeft w:val="0"/>
      <w:marRight w:val="0"/>
      <w:marTop w:val="0"/>
      <w:marBottom w:val="0"/>
      <w:divBdr>
        <w:top w:val="none" w:sz="0" w:space="0" w:color="auto"/>
        <w:left w:val="none" w:sz="0" w:space="0" w:color="auto"/>
        <w:bottom w:val="none" w:sz="0" w:space="0" w:color="auto"/>
        <w:right w:val="none" w:sz="0" w:space="0" w:color="auto"/>
      </w:divBdr>
    </w:div>
    <w:div w:id="898783633">
      <w:bodyDiv w:val="1"/>
      <w:marLeft w:val="120"/>
      <w:marRight w:val="0"/>
      <w:marTop w:val="0"/>
      <w:marBottom w:val="0"/>
      <w:divBdr>
        <w:top w:val="none" w:sz="0" w:space="0" w:color="auto"/>
        <w:left w:val="none" w:sz="0" w:space="0" w:color="auto"/>
        <w:bottom w:val="none" w:sz="0" w:space="0" w:color="auto"/>
        <w:right w:val="none" w:sz="0" w:space="0" w:color="auto"/>
      </w:divBdr>
    </w:div>
    <w:div w:id="1189174439">
      <w:bodyDiv w:val="1"/>
      <w:marLeft w:val="0"/>
      <w:marRight w:val="0"/>
      <w:marTop w:val="0"/>
      <w:marBottom w:val="0"/>
      <w:divBdr>
        <w:top w:val="none" w:sz="0" w:space="0" w:color="auto"/>
        <w:left w:val="none" w:sz="0" w:space="0" w:color="auto"/>
        <w:bottom w:val="none" w:sz="0" w:space="0" w:color="auto"/>
        <w:right w:val="none" w:sz="0" w:space="0" w:color="auto"/>
      </w:divBdr>
    </w:div>
    <w:div w:id="1230771936">
      <w:bodyDiv w:val="1"/>
      <w:marLeft w:val="0"/>
      <w:marRight w:val="0"/>
      <w:marTop w:val="0"/>
      <w:marBottom w:val="0"/>
      <w:divBdr>
        <w:top w:val="none" w:sz="0" w:space="0" w:color="auto"/>
        <w:left w:val="none" w:sz="0" w:space="0" w:color="auto"/>
        <w:bottom w:val="none" w:sz="0" w:space="0" w:color="auto"/>
        <w:right w:val="none" w:sz="0" w:space="0" w:color="auto"/>
      </w:divBdr>
    </w:div>
    <w:div w:id="1475567256">
      <w:bodyDiv w:val="1"/>
      <w:marLeft w:val="0"/>
      <w:marRight w:val="0"/>
      <w:marTop w:val="0"/>
      <w:marBottom w:val="0"/>
      <w:divBdr>
        <w:top w:val="none" w:sz="0" w:space="0" w:color="auto"/>
        <w:left w:val="none" w:sz="0" w:space="0" w:color="auto"/>
        <w:bottom w:val="none" w:sz="0" w:space="0" w:color="auto"/>
        <w:right w:val="none" w:sz="0" w:space="0" w:color="auto"/>
      </w:divBdr>
    </w:div>
    <w:div w:id="1517578978">
      <w:bodyDiv w:val="1"/>
      <w:marLeft w:val="120"/>
      <w:marRight w:val="0"/>
      <w:marTop w:val="0"/>
      <w:marBottom w:val="0"/>
      <w:divBdr>
        <w:top w:val="none" w:sz="0" w:space="0" w:color="auto"/>
        <w:left w:val="none" w:sz="0" w:space="0" w:color="auto"/>
        <w:bottom w:val="none" w:sz="0" w:space="0" w:color="auto"/>
        <w:right w:val="none" w:sz="0" w:space="0" w:color="auto"/>
      </w:divBdr>
    </w:div>
    <w:div w:id="1524443418">
      <w:bodyDiv w:val="1"/>
      <w:marLeft w:val="0"/>
      <w:marRight w:val="0"/>
      <w:marTop w:val="0"/>
      <w:marBottom w:val="0"/>
      <w:divBdr>
        <w:top w:val="none" w:sz="0" w:space="0" w:color="auto"/>
        <w:left w:val="none" w:sz="0" w:space="0" w:color="auto"/>
        <w:bottom w:val="none" w:sz="0" w:space="0" w:color="auto"/>
        <w:right w:val="none" w:sz="0" w:space="0" w:color="auto"/>
      </w:divBdr>
    </w:div>
    <w:div w:id="1829789257">
      <w:bodyDiv w:val="1"/>
      <w:marLeft w:val="0"/>
      <w:marRight w:val="0"/>
      <w:marTop w:val="0"/>
      <w:marBottom w:val="0"/>
      <w:divBdr>
        <w:top w:val="none" w:sz="0" w:space="0" w:color="auto"/>
        <w:left w:val="none" w:sz="0" w:space="0" w:color="auto"/>
        <w:bottom w:val="none" w:sz="0" w:space="0" w:color="auto"/>
        <w:right w:val="none" w:sz="0" w:space="0" w:color="auto"/>
      </w:divBdr>
    </w:div>
    <w:div w:id="2085252264">
      <w:bodyDiv w:val="1"/>
      <w:marLeft w:val="0"/>
      <w:marRight w:val="0"/>
      <w:marTop w:val="0"/>
      <w:marBottom w:val="0"/>
      <w:divBdr>
        <w:top w:val="none" w:sz="0" w:space="0" w:color="auto"/>
        <w:left w:val="none" w:sz="0" w:space="0" w:color="auto"/>
        <w:bottom w:val="none" w:sz="0" w:space="0" w:color="auto"/>
        <w:right w:val="none" w:sz="0" w:space="0" w:color="auto"/>
      </w:divBdr>
    </w:div>
    <w:div w:id="2146383710">
      <w:bodyDiv w:val="1"/>
      <w:marLeft w:val="1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kingspan.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kingspangroup.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48003581035" TargetMode="External"/><Relationship Id="rId11" Type="http://schemas.openxmlformats.org/officeDocument/2006/relationships/customXml" Target="../customXml/item1.xml"/><Relationship Id="rId5" Type="http://schemas.openxmlformats.org/officeDocument/2006/relationships/hyperlink" Target="tel:+44204587049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2023-07-18T09:08:17+00:00</DateReceived>
    <TaxCatchAll xmlns="801a3cf6-255d-4ff5-98fe-b4415afa84b5" xsi:nil="true"/>
  </documentManagement>
</p:properties>
</file>

<file path=customXml/itemProps1.xml><?xml version="1.0" encoding="utf-8"?>
<ds:datastoreItem xmlns:ds="http://schemas.openxmlformats.org/officeDocument/2006/customXml" ds:itemID="{D9433130-21FD-4087-99C4-EDC6829A3B44}"/>
</file>

<file path=customXml/itemProps2.xml><?xml version="1.0" encoding="utf-8"?>
<ds:datastoreItem xmlns:ds="http://schemas.openxmlformats.org/officeDocument/2006/customXml" ds:itemID="{2418288F-3489-4079-B772-40ED98E551EE}"/>
</file>

<file path=customXml/itemProps3.xml><?xml version="1.0" encoding="utf-8"?>
<ds:datastoreItem xmlns:ds="http://schemas.openxmlformats.org/officeDocument/2006/customXml" ds:itemID="{DC8D5806-D728-45F8-942F-47F2FD775314}"/>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The Board is pleased to report that, in general, trading for the first four months in 2007 have shown good growth over the same period last year</vt:lpstr>
    </vt:vector>
  </TitlesOfParts>
  <Company>Kingspan Group Plc</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is pleased to report that, in general, trading for the first four months in 2007 have shown good growth over the same period last year</dc:title>
  <dc:creator>Pauline</dc:creator>
  <cp:lastModifiedBy>Anthony Doherty</cp:lastModifiedBy>
  <cp:revision>3</cp:revision>
  <cp:lastPrinted>2018-02-21T13:15:00Z</cp:lastPrinted>
  <dcterms:created xsi:type="dcterms:W3CDTF">2023-07-17T18:23:00Z</dcterms:created>
  <dcterms:modified xsi:type="dcterms:W3CDTF">2023-07-17T18:33:00Z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