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F3F24"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537607FE"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6EC98F37" w14:textId="77777777" w:rsidTr="00F1736C">
        <w:trPr>
          <w:trHeight w:val="422"/>
        </w:trPr>
        <w:tc>
          <w:tcPr>
            <w:tcW w:w="10620" w:type="dxa"/>
            <w:gridSpan w:val="6"/>
            <w:vAlign w:val="center"/>
          </w:tcPr>
          <w:p w14:paraId="29C02676" w14:textId="77777777" w:rsidR="00C5065C" w:rsidRDefault="00C5065C" w:rsidP="000A44F2">
            <w:pPr>
              <w:rPr>
                <w:rFonts w:ascii="Helvetica" w:hAnsi="Helvetica" w:cs="Helvetica"/>
                <w:vertAlign w:val="superscript"/>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p w14:paraId="721D72C9" w14:textId="20A9B637" w:rsidR="006D2DD2" w:rsidRPr="00FB20E0" w:rsidRDefault="006D2DD2" w:rsidP="000A44F2">
            <w:pPr>
              <w:rPr>
                <w:rFonts w:ascii="Helvetica" w:hAnsi="Helvetica" w:cs="Helvetica"/>
                <w:bCs/>
                <w:lang w:val="en-GB"/>
              </w:rPr>
            </w:pPr>
          </w:p>
        </w:tc>
      </w:tr>
      <w:tr w:rsidR="00C5065C" w:rsidRPr="00C055A5" w14:paraId="10EB56D4" w14:textId="77777777" w:rsidTr="00C055A5">
        <w:trPr>
          <w:trHeight w:val="325"/>
        </w:trPr>
        <w:tc>
          <w:tcPr>
            <w:tcW w:w="10620" w:type="dxa"/>
            <w:gridSpan w:val="6"/>
            <w:tcBorders>
              <w:left w:val="nil"/>
              <w:right w:val="nil"/>
            </w:tcBorders>
            <w:vAlign w:val="center"/>
          </w:tcPr>
          <w:p w14:paraId="4588171C" w14:textId="77777777" w:rsidR="00C5065C" w:rsidRPr="00C055A5" w:rsidRDefault="00C5065C" w:rsidP="00C055A5">
            <w:pPr>
              <w:spacing w:after="0"/>
              <w:rPr>
                <w:rFonts w:ascii="Helvetica" w:hAnsi="Helvetica" w:cs="Helvetica"/>
                <w:lang w:val="en-GB"/>
              </w:rPr>
            </w:pPr>
          </w:p>
        </w:tc>
      </w:tr>
      <w:tr w:rsidR="00C5065C" w:rsidRPr="00C055A5" w14:paraId="5655EADC" w14:textId="77777777" w:rsidTr="00F1736C">
        <w:trPr>
          <w:trHeight w:val="732"/>
        </w:trPr>
        <w:tc>
          <w:tcPr>
            <w:tcW w:w="10620" w:type="dxa"/>
            <w:gridSpan w:val="6"/>
            <w:vAlign w:val="center"/>
          </w:tcPr>
          <w:p w14:paraId="2F6ECBB3"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14:paraId="48894CD9" w14:textId="2BD0977A" w:rsidR="00C5065C" w:rsidRPr="00774227" w:rsidRDefault="003D6A7E" w:rsidP="00D2326B">
            <w:pPr>
              <w:spacing w:after="0"/>
              <w:rPr>
                <w:rFonts w:ascii="Helvetica" w:hAnsi="Helvetica" w:cs="Helvetica"/>
                <w:lang w:val="en-GB"/>
              </w:rPr>
            </w:pPr>
            <w:bookmarkStart w:id="0" w:name="Name"/>
            <w:bookmarkEnd w:id="0"/>
            <w:r>
              <w:rPr>
                <w:rFonts w:ascii="Helvetica" w:hAnsi="Helvetica" w:cs="Helvetica"/>
                <w:lang w:val="en-GB"/>
              </w:rPr>
              <w:t>KINGSPAN GROUP PLC</w:t>
            </w:r>
          </w:p>
        </w:tc>
      </w:tr>
      <w:tr w:rsidR="00C5065C" w:rsidRPr="00C055A5" w14:paraId="7B6D4ABD" w14:textId="77777777" w:rsidTr="00D2326B">
        <w:trPr>
          <w:trHeight w:val="2109"/>
        </w:trPr>
        <w:tc>
          <w:tcPr>
            <w:tcW w:w="10620" w:type="dxa"/>
            <w:gridSpan w:val="6"/>
            <w:vAlign w:val="center"/>
          </w:tcPr>
          <w:p w14:paraId="391FE572"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17B212FE" w14:textId="7C4FFD02" w:rsidR="00C5065C" w:rsidRPr="00C055A5" w:rsidRDefault="00AD2869" w:rsidP="00C055A5">
            <w:pPr>
              <w:spacing w:after="100" w:line="240" w:lineRule="auto"/>
              <w:rPr>
                <w:rFonts w:ascii="Helvetica" w:hAnsi="Helvetica" w:cs="Helvetica"/>
                <w:lang w:val="en-GB"/>
              </w:rPr>
            </w:pPr>
            <w:r>
              <w:rPr>
                <w:rFonts w:ascii="Helvetica" w:hAnsi="Helvetica" w:cs="Helvetica"/>
                <w:lang w:val="en-GB"/>
              </w:rPr>
              <w:t>[</w:t>
            </w:r>
            <w:bookmarkStart w:id="1" w:name="Voting_rights"/>
            <w:bookmarkEnd w:id="1"/>
            <w:r w:rsidR="003D6A7E">
              <w:rPr>
                <w:rFonts w:ascii="Helvetica" w:hAnsi="Helvetica" w:cs="Helvetica"/>
                <w:lang w:val="en-GB"/>
              </w:rPr>
              <w:t xml:space="preserve"> </w:t>
            </w:r>
            <w:proofErr w:type="gramStart"/>
            <w:r w:rsidR="003D6A7E">
              <w:rPr>
                <w:rFonts w:ascii="Helvetica" w:hAnsi="Helvetica" w:cs="Helvetica"/>
                <w:lang w:val="en-GB"/>
              </w:rPr>
              <w:t>X</w:t>
            </w:r>
            <w:r w:rsidR="00F76D29">
              <w:rPr>
                <w:rFonts w:ascii="Helvetica" w:hAnsi="Helvetica" w:cs="Helvetica"/>
                <w:lang w:val="en-GB"/>
              </w:rPr>
              <w:t xml:space="preserve"> </w:t>
            </w:r>
            <w:r w:rsidR="00C5065C" w:rsidRPr="00C055A5">
              <w:rPr>
                <w:rFonts w:ascii="Helvetica" w:hAnsi="Helvetica" w:cs="Helvetica"/>
                <w:lang w:val="en-GB"/>
              </w:rPr>
              <w:t>]</w:t>
            </w:r>
            <w:proofErr w:type="gramEnd"/>
            <w:r w:rsidR="00C5065C" w:rsidRPr="00C055A5">
              <w:rPr>
                <w:rFonts w:ascii="Helvetica" w:hAnsi="Helvetica" w:cs="Helvetica"/>
                <w:lang w:val="en-GB"/>
              </w:rPr>
              <w:t xml:space="preserve"> An acquisition or disposal of voting rights</w:t>
            </w:r>
          </w:p>
          <w:p w14:paraId="258F662E" w14:textId="23AA1FD4"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bookmarkStart w:id="2" w:name="Financial_instruments"/>
            <w:bookmarkEnd w:id="2"/>
            <w:r w:rsidR="003D6A7E">
              <w:rPr>
                <w:rFonts w:ascii="Helvetica" w:hAnsi="Helvetica" w:cs="Helvetica"/>
                <w:lang w:val="en-GB"/>
              </w:rPr>
              <w:t xml:space="preserve"> </w:t>
            </w:r>
            <w:proofErr w:type="gramStart"/>
            <w:r w:rsidR="003D6A7E">
              <w:rPr>
                <w:rFonts w:ascii="Helvetica" w:hAnsi="Helvetica" w:cs="Helvetica"/>
                <w:lang w:val="en-GB"/>
              </w:rPr>
              <w:t>X</w:t>
            </w:r>
            <w:r w:rsidRPr="00C055A5">
              <w:rPr>
                <w:rFonts w:ascii="Helvetica" w:hAnsi="Helvetica" w:cs="Helvetica"/>
                <w:lang w:val="en-GB"/>
              </w:rPr>
              <w:t xml:space="preserve"> ]</w:t>
            </w:r>
            <w:proofErr w:type="gramEnd"/>
            <w:r w:rsidRPr="00C055A5">
              <w:rPr>
                <w:rFonts w:ascii="Helvetica" w:hAnsi="Helvetica" w:cs="Helvetica"/>
                <w:lang w:val="en-GB"/>
              </w:rPr>
              <w:t xml:space="preserve"> An acquisition or disposal of financial instruments</w:t>
            </w:r>
          </w:p>
          <w:p w14:paraId="094FA644"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bookmarkStart w:id="3" w:name="Change_breakdown"/>
            <w:bookmarkEnd w:id="3"/>
            <w:r w:rsidRPr="00C055A5">
              <w:rPr>
                <w:rFonts w:ascii="Helvetica" w:hAnsi="Helvetica" w:cs="Helvetica"/>
                <w:lang w:val="en-GB"/>
              </w:rPr>
              <w:t xml:space="preserve"> ]</w:t>
            </w:r>
            <w:proofErr w:type="gramEnd"/>
            <w:r w:rsidRPr="00C055A5">
              <w:rPr>
                <w:rFonts w:ascii="Helvetica" w:hAnsi="Helvetica" w:cs="Helvetica"/>
                <w:lang w:val="en-GB"/>
              </w:rPr>
              <w:t xml:space="preserve"> An event changing the breakdown of voting rights</w:t>
            </w:r>
          </w:p>
          <w:p w14:paraId="4FAA30FB" w14:textId="1F6DB915"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w:t>
            </w:r>
            <w:bookmarkStart w:id="4" w:name="Other"/>
            <w:bookmarkEnd w:id="4"/>
            <w:r w:rsidRPr="00C055A5">
              <w:rPr>
                <w:rFonts w:ascii="Helvetica" w:hAnsi="Helvetica" w:cs="Helvetica"/>
                <w:lang w:val="en-GB"/>
              </w:rPr>
              <w:t xml:space="preserve">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r w:rsidR="00D94AFE">
              <w:rPr>
                <w:rFonts w:ascii="Helvetica" w:hAnsi="Helvetica" w:cs="Helvetica"/>
                <w:lang w:val="en-GB"/>
              </w:rPr>
              <w:t xml:space="preserve"> </w:t>
            </w:r>
            <w:bookmarkStart w:id="5" w:name="Other_wording"/>
            <w:bookmarkEnd w:id="5"/>
          </w:p>
          <w:p w14:paraId="4F25E274" w14:textId="77777777" w:rsidR="00C055A5" w:rsidRPr="00C055A5" w:rsidRDefault="00C055A5" w:rsidP="00C055A5">
            <w:pPr>
              <w:rPr>
                <w:rFonts w:ascii="Helvetica" w:hAnsi="Helvetica" w:cs="Helvetica"/>
                <w:lang w:val="en-GB"/>
              </w:rPr>
            </w:pPr>
          </w:p>
        </w:tc>
      </w:tr>
      <w:tr w:rsidR="00C5065C" w:rsidRPr="00C055A5" w14:paraId="672A5259" w14:textId="77777777" w:rsidTr="00F1736C">
        <w:trPr>
          <w:trHeight w:val="390"/>
        </w:trPr>
        <w:tc>
          <w:tcPr>
            <w:tcW w:w="10620" w:type="dxa"/>
            <w:gridSpan w:val="6"/>
            <w:tcBorders>
              <w:bottom w:val="nil"/>
            </w:tcBorders>
            <w:vAlign w:val="center"/>
          </w:tcPr>
          <w:p w14:paraId="2AD92342"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6CC15D87" w14:textId="77777777" w:rsidTr="00F1736C">
        <w:trPr>
          <w:trHeight w:val="390"/>
        </w:trPr>
        <w:tc>
          <w:tcPr>
            <w:tcW w:w="4151" w:type="dxa"/>
            <w:gridSpan w:val="2"/>
            <w:tcBorders>
              <w:top w:val="nil"/>
            </w:tcBorders>
          </w:tcPr>
          <w:p w14:paraId="5DA60316" w14:textId="77777777" w:rsidR="00C5065C" w:rsidRDefault="00C5065C" w:rsidP="00C5065C">
            <w:pPr>
              <w:rPr>
                <w:rFonts w:ascii="Helvetica" w:hAnsi="Helvetica" w:cs="Helvetica"/>
                <w:lang w:val="en-GB"/>
              </w:rPr>
            </w:pPr>
            <w:r w:rsidRPr="00C055A5">
              <w:rPr>
                <w:rFonts w:ascii="Helvetica" w:hAnsi="Helvetica" w:cs="Helvetica"/>
                <w:lang w:val="en-GB"/>
              </w:rPr>
              <w:t>Name:</w:t>
            </w:r>
          </w:p>
          <w:p w14:paraId="44D14C44" w14:textId="77777777" w:rsidR="009D45FF" w:rsidRPr="00915FFE" w:rsidRDefault="009D45FF" w:rsidP="00C5065C">
            <w:pPr>
              <w:rPr>
                <w:rFonts w:ascii="Helvetica" w:hAnsi="Helvetica" w:cs="Helvetica"/>
                <w:lang w:val="en-GB"/>
              </w:rPr>
            </w:pPr>
            <w:r w:rsidRPr="00915FFE">
              <w:rPr>
                <w:rFonts w:ascii="Helvetica" w:hAnsi="Helvetica" w:cs="Helvetica"/>
                <w:lang w:val="en-GB"/>
              </w:rPr>
              <w:t>BlackRock, Inc.</w:t>
            </w:r>
          </w:p>
        </w:tc>
        <w:tc>
          <w:tcPr>
            <w:tcW w:w="6469" w:type="dxa"/>
            <w:gridSpan w:val="4"/>
            <w:tcBorders>
              <w:top w:val="nil"/>
            </w:tcBorders>
            <w:vAlign w:val="center"/>
          </w:tcPr>
          <w:p w14:paraId="2C67AE69"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209AC697" w14:textId="77777777" w:rsidR="00C5065C" w:rsidRPr="00915FFE" w:rsidRDefault="009D45FF" w:rsidP="00C5065C">
            <w:pPr>
              <w:rPr>
                <w:rFonts w:ascii="Helvetica" w:hAnsi="Helvetica" w:cs="Helvetica"/>
                <w:lang w:val="en-GB"/>
              </w:rPr>
            </w:pPr>
            <w:r w:rsidRPr="00915FFE">
              <w:rPr>
                <w:rFonts w:ascii="Helvetica" w:hAnsi="Helvetica" w:cs="Helvetica"/>
                <w:lang w:val="en-GB"/>
              </w:rPr>
              <w:t>Wilmington, DE</w:t>
            </w:r>
            <w:r w:rsidR="00A51AC4">
              <w:rPr>
                <w:rFonts w:ascii="Helvetica" w:hAnsi="Helvetica" w:cs="Helvetica"/>
                <w:lang w:val="en-GB"/>
              </w:rPr>
              <w:t>,</w:t>
            </w:r>
            <w:r w:rsidRPr="00915FFE">
              <w:rPr>
                <w:rFonts w:ascii="Helvetica" w:hAnsi="Helvetica" w:cs="Helvetica"/>
                <w:lang w:val="en-GB"/>
              </w:rPr>
              <w:t xml:space="preserve"> U.S.A.</w:t>
            </w:r>
          </w:p>
        </w:tc>
      </w:tr>
      <w:tr w:rsidR="00C5065C" w:rsidRPr="00C055A5" w14:paraId="470D88BC" w14:textId="77777777" w:rsidTr="00F1736C">
        <w:trPr>
          <w:trHeight w:val="537"/>
        </w:trPr>
        <w:tc>
          <w:tcPr>
            <w:tcW w:w="10620" w:type="dxa"/>
            <w:gridSpan w:val="6"/>
            <w:vAlign w:val="center"/>
          </w:tcPr>
          <w:p w14:paraId="512DF99B"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p w14:paraId="6BCD88FF" w14:textId="77777777" w:rsidR="00C5065C" w:rsidRPr="00C055A5" w:rsidRDefault="00C5065C" w:rsidP="00D2326B">
            <w:pPr>
              <w:spacing w:after="0"/>
              <w:rPr>
                <w:rFonts w:ascii="Helvetica" w:hAnsi="Helvetica" w:cs="Helvetica"/>
                <w:lang w:val="en-GB"/>
              </w:rPr>
            </w:pPr>
          </w:p>
        </w:tc>
      </w:tr>
      <w:tr w:rsidR="00C5065C" w:rsidRPr="00C055A5" w14:paraId="500FF8F0" w14:textId="77777777" w:rsidTr="00F1736C">
        <w:trPr>
          <w:trHeight w:val="419"/>
        </w:trPr>
        <w:tc>
          <w:tcPr>
            <w:tcW w:w="10620" w:type="dxa"/>
            <w:gridSpan w:val="6"/>
            <w:vAlign w:val="center"/>
          </w:tcPr>
          <w:p w14:paraId="1C26B44B" w14:textId="77777777" w:rsidR="00BA72A7" w:rsidRDefault="00C5065C" w:rsidP="00A65D90">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414AE3">
              <w:rPr>
                <w:rFonts w:ascii="Helvetica" w:hAnsi="Helvetica" w:cs="Helvetica"/>
                <w:b/>
                <w:lang w:val="en-GB"/>
              </w:rPr>
              <w:t xml:space="preserve"> </w:t>
            </w:r>
          </w:p>
          <w:p w14:paraId="6D4375ED" w14:textId="5093C349" w:rsidR="00F463E8" w:rsidRPr="00F463E8" w:rsidRDefault="003D6A7E" w:rsidP="00A65D90">
            <w:pPr>
              <w:rPr>
                <w:rFonts w:ascii="Helvetica" w:hAnsi="Helvetica" w:cs="Helvetica"/>
                <w:bCs/>
                <w:lang w:val="en-GB"/>
              </w:rPr>
            </w:pPr>
            <w:bookmarkStart w:id="6" w:name="Position_date"/>
            <w:bookmarkEnd w:id="6"/>
            <w:r>
              <w:rPr>
                <w:rFonts w:ascii="Helvetica" w:hAnsi="Helvetica" w:cs="Helvetica"/>
                <w:bCs/>
                <w:lang w:val="en-GB"/>
              </w:rPr>
              <w:t>02/02/2023</w:t>
            </w:r>
          </w:p>
        </w:tc>
      </w:tr>
      <w:tr w:rsidR="00521E70" w:rsidRPr="00C055A5" w14:paraId="68690F1C" w14:textId="77777777" w:rsidTr="00306839">
        <w:trPr>
          <w:trHeight w:val="419"/>
        </w:trPr>
        <w:tc>
          <w:tcPr>
            <w:tcW w:w="10620" w:type="dxa"/>
            <w:gridSpan w:val="6"/>
            <w:vAlign w:val="center"/>
          </w:tcPr>
          <w:p w14:paraId="5DB4027D" w14:textId="77777777" w:rsidR="00D2326B" w:rsidRDefault="00521E70" w:rsidP="00A65D90">
            <w:pPr>
              <w:rPr>
                <w:rFonts w:ascii="Helvetica" w:hAnsi="Helvetica" w:cs="Helvetica"/>
                <w:b/>
                <w:lang w:val="en-GB"/>
              </w:rPr>
            </w:pPr>
            <w:r>
              <w:rPr>
                <w:rFonts w:ascii="Helvetica" w:hAnsi="Helvetica" w:cs="Helvetica"/>
                <w:b/>
                <w:lang w:val="en-GB"/>
              </w:rPr>
              <w:t>6. Date on which issuer notified:</w:t>
            </w:r>
            <w:r w:rsidR="00414AE3">
              <w:rPr>
                <w:rFonts w:ascii="Helvetica" w:hAnsi="Helvetica" w:cs="Helvetica"/>
                <w:b/>
                <w:lang w:val="en-GB"/>
              </w:rPr>
              <w:t xml:space="preserve"> </w:t>
            </w:r>
          </w:p>
          <w:p w14:paraId="0FCDE223" w14:textId="4FB794FF" w:rsidR="00F463E8" w:rsidRPr="00E62078" w:rsidRDefault="003D6A7E" w:rsidP="00A65D90">
            <w:pPr>
              <w:rPr>
                <w:rFonts w:ascii="Helvetica" w:hAnsi="Helvetica" w:cs="Helvetica"/>
                <w:bCs/>
                <w:lang w:val="en-GB"/>
              </w:rPr>
            </w:pPr>
            <w:bookmarkStart w:id="7" w:name="Reporting_date"/>
            <w:bookmarkEnd w:id="7"/>
            <w:r>
              <w:rPr>
                <w:rFonts w:ascii="Helvetica" w:hAnsi="Helvetica" w:cs="Helvetica"/>
                <w:bCs/>
                <w:lang w:val="en-GB"/>
              </w:rPr>
              <w:t>03/02/2023</w:t>
            </w:r>
          </w:p>
        </w:tc>
      </w:tr>
      <w:tr w:rsidR="00521E70" w:rsidRPr="00C055A5" w14:paraId="4AC3F877" w14:textId="77777777" w:rsidTr="00306839">
        <w:trPr>
          <w:trHeight w:val="419"/>
        </w:trPr>
        <w:tc>
          <w:tcPr>
            <w:tcW w:w="10620" w:type="dxa"/>
            <w:gridSpan w:val="6"/>
            <w:vAlign w:val="center"/>
          </w:tcPr>
          <w:p w14:paraId="2175A06E" w14:textId="77777777"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14:paraId="38986E15" w14:textId="50DBCD6F" w:rsidR="00D2326B" w:rsidRPr="00414AE3" w:rsidRDefault="003D6A7E" w:rsidP="00D2326B">
            <w:pPr>
              <w:spacing w:after="0"/>
              <w:rPr>
                <w:rFonts w:ascii="Helvetica" w:hAnsi="Helvetica" w:cs="Helvetica"/>
                <w:lang w:val="en-GB"/>
              </w:rPr>
            </w:pPr>
            <w:bookmarkStart w:id="8" w:name="Crossing"/>
            <w:bookmarkEnd w:id="8"/>
            <w:r>
              <w:rPr>
                <w:rFonts w:ascii="Helvetica" w:hAnsi="Helvetica" w:cs="Helvetica"/>
                <w:lang w:val="en-GB"/>
              </w:rPr>
              <w:t xml:space="preserve">Total holdings for BlackRock, Inc. have gone above 7%. </w:t>
            </w:r>
          </w:p>
        </w:tc>
      </w:tr>
      <w:tr w:rsidR="00C5065C" w:rsidRPr="00C055A5" w14:paraId="6D726BB7" w14:textId="77777777" w:rsidTr="00F1736C">
        <w:trPr>
          <w:trHeight w:val="555"/>
        </w:trPr>
        <w:tc>
          <w:tcPr>
            <w:tcW w:w="10620" w:type="dxa"/>
            <w:gridSpan w:val="6"/>
            <w:vAlign w:val="center"/>
          </w:tcPr>
          <w:p w14:paraId="5B1FC917"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77A14CCE" w14:textId="77777777" w:rsidTr="00F1736C">
        <w:trPr>
          <w:trHeight w:val="555"/>
        </w:trPr>
        <w:tc>
          <w:tcPr>
            <w:tcW w:w="2124" w:type="dxa"/>
            <w:vAlign w:val="center"/>
          </w:tcPr>
          <w:p w14:paraId="599B4F0E" w14:textId="77777777" w:rsidR="00C5065C" w:rsidRPr="00C055A5" w:rsidRDefault="00C5065C" w:rsidP="00C5065C">
            <w:pPr>
              <w:rPr>
                <w:rFonts w:ascii="Helvetica" w:hAnsi="Helvetica" w:cs="Helvetica"/>
                <w:lang w:val="en-GB"/>
              </w:rPr>
            </w:pPr>
          </w:p>
        </w:tc>
        <w:tc>
          <w:tcPr>
            <w:tcW w:w="2124" w:type="dxa"/>
            <w:gridSpan w:val="2"/>
            <w:vAlign w:val="center"/>
          </w:tcPr>
          <w:p w14:paraId="3634A46D"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w:t>
            </w:r>
            <w:proofErr w:type="gramStart"/>
            <w:r w:rsidRPr="008F18BE">
              <w:rPr>
                <w:rFonts w:ascii="Helvetica" w:hAnsi="Helvetica" w:cs="Helvetica"/>
                <w:sz w:val="20"/>
                <w:szCs w:val="20"/>
                <w:lang w:val="en-GB"/>
              </w:rPr>
              <w:t>of</w:t>
            </w:r>
            <w:proofErr w:type="gramEnd"/>
            <w:r w:rsidRPr="008F18BE">
              <w:rPr>
                <w:rFonts w:ascii="Helvetica" w:hAnsi="Helvetica" w:cs="Helvetica"/>
                <w:sz w:val="20"/>
                <w:szCs w:val="20"/>
                <w:lang w:val="en-GB"/>
              </w:rPr>
              <w:t xml:space="preserve"> voting rights attached to shares (total of</w:t>
            </w:r>
            <w:r w:rsidR="00F26D04">
              <w:rPr>
                <w:rFonts w:ascii="Helvetica" w:hAnsi="Helvetica" w:cs="Helvetica"/>
                <w:sz w:val="20"/>
                <w:szCs w:val="20"/>
                <w:lang w:val="en-GB"/>
              </w:rPr>
              <w:t xml:space="preserve"> </w:t>
            </w:r>
            <w:proofErr w:type="spellStart"/>
            <w:r w:rsidR="00521E70">
              <w:rPr>
                <w:rFonts w:ascii="Helvetica" w:hAnsi="Helvetica" w:cs="Helvetica"/>
                <w:sz w:val="20"/>
                <w:szCs w:val="20"/>
                <w:lang w:val="en-GB"/>
              </w:rPr>
              <w:t>9</w:t>
            </w:r>
            <w:r w:rsidRPr="008F18BE">
              <w:rPr>
                <w:rFonts w:ascii="Helvetica" w:hAnsi="Helvetica" w:cs="Helvetica"/>
                <w:sz w:val="20"/>
                <w:szCs w:val="20"/>
                <w:lang w:val="en-GB"/>
              </w:rPr>
              <w:t>.A</w:t>
            </w:r>
            <w:proofErr w:type="spellEnd"/>
            <w:r w:rsidRPr="008F18BE">
              <w:rPr>
                <w:rFonts w:ascii="Helvetica" w:hAnsi="Helvetica" w:cs="Helvetica"/>
                <w:sz w:val="20"/>
                <w:szCs w:val="20"/>
                <w:lang w:val="en-GB"/>
              </w:rPr>
              <w:t>)</w:t>
            </w:r>
          </w:p>
        </w:tc>
        <w:tc>
          <w:tcPr>
            <w:tcW w:w="2313" w:type="dxa"/>
            <w:vAlign w:val="center"/>
          </w:tcPr>
          <w:p w14:paraId="1C94C95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w:t>
            </w:r>
            <w:proofErr w:type="gramStart"/>
            <w:r w:rsidRPr="008F18BE">
              <w:rPr>
                <w:rFonts w:ascii="Helvetica" w:hAnsi="Helvetica" w:cs="Helvetica"/>
                <w:sz w:val="20"/>
                <w:szCs w:val="20"/>
                <w:lang w:val="en-GB"/>
              </w:rPr>
              <w:t>of</w:t>
            </w:r>
            <w:proofErr w:type="gramEnd"/>
            <w:r w:rsidRPr="008F18BE">
              <w:rPr>
                <w:rFonts w:ascii="Helvetica" w:hAnsi="Helvetica" w:cs="Helvetica"/>
                <w:sz w:val="20"/>
                <w:szCs w:val="20"/>
                <w:lang w:val="en-GB"/>
              </w:rPr>
              <w:t xml:space="preserve"> voting rights through financial instruments </w:t>
            </w:r>
            <w:r w:rsidRPr="008F18BE">
              <w:rPr>
                <w:rFonts w:ascii="Helvetica" w:hAnsi="Helvetica" w:cs="Helvetica"/>
                <w:sz w:val="20"/>
                <w:szCs w:val="20"/>
                <w:lang w:val="en-GB"/>
              </w:rPr>
              <w:br/>
              <w:t xml:space="preserve">(total of </w:t>
            </w:r>
            <w:proofErr w:type="spellStart"/>
            <w:r w:rsidR="00521E70">
              <w:rPr>
                <w:rFonts w:ascii="Helvetica" w:hAnsi="Helvetica" w:cs="Helvetica"/>
                <w:sz w:val="20"/>
                <w:szCs w:val="20"/>
                <w:lang w:val="en-GB"/>
              </w:rPr>
              <w:t>9</w:t>
            </w:r>
            <w:r w:rsidRPr="008F18BE">
              <w:rPr>
                <w:rFonts w:ascii="Helvetica" w:hAnsi="Helvetica" w:cs="Helvetica"/>
                <w:sz w:val="20"/>
                <w:szCs w:val="20"/>
                <w:lang w:val="en-GB"/>
              </w:rPr>
              <w:t>.B.1</w:t>
            </w:r>
            <w:proofErr w:type="spellEnd"/>
            <w:r w:rsidRPr="008F18BE">
              <w:rPr>
                <w:rFonts w:ascii="Helvetica" w:hAnsi="Helvetica" w:cs="Helvetica"/>
                <w:sz w:val="20"/>
                <w:szCs w:val="20"/>
                <w:lang w:val="en-GB"/>
              </w:rPr>
              <w:t xml:space="preserve"> + </w:t>
            </w:r>
            <w:proofErr w:type="spellStart"/>
            <w:r w:rsidR="00521E70">
              <w:rPr>
                <w:rFonts w:ascii="Helvetica" w:hAnsi="Helvetica" w:cs="Helvetica"/>
                <w:sz w:val="20"/>
                <w:szCs w:val="20"/>
                <w:lang w:val="en-GB"/>
              </w:rPr>
              <w:t>9</w:t>
            </w:r>
            <w:r w:rsidRPr="008F18BE">
              <w:rPr>
                <w:rFonts w:ascii="Helvetica" w:hAnsi="Helvetica" w:cs="Helvetica"/>
                <w:sz w:val="20"/>
                <w:szCs w:val="20"/>
                <w:lang w:val="en-GB"/>
              </w:rPr>
              <w:t>.B.2</w:t>
            </w:r>
            <w:proofErr w:type="spellEnd"/>
            <w:r w:rsidRPr="008F18BE">
              <w:rPr>
                <w:rFonts w:ascii="Helvetica" w:hAnsi="Helvetica" w:cs="Helvetica"/>
                <w:sz w:val="20"/>
                <w:szCs w:val="20"/>
                <w:lang w:val="en-GB"/>
              </w:rPr>
              <w:t>)</w:t>
            </w:r>
          </w:p>
        </w:tc>
        <w:tc>
          <w:tcPr>
            <w:tcW w:w="2126" w:type="dxa"/>
            <w:vAlign w:val="center"/>
          </w:tcPr>
          <w:p w14:paraId="12FD8725"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proofErr w:type="spellStart"/>
            <w:r w:rsidR="00521E70">
              <w:rPr>
                <w:rFonts w:ascii="Helvetica" w:hAnsi="Helvetica" w:cs="Helvetica"/>
                <w:sz w:val="20"/>
                <w:szCs w:val="20"/>
                <w:lang w:val="en-GB"/>
              </w:rPr>
              <w:t>9</w:t>
            </w:r>
            <w:r w:rsidRPr="008F18BE">
              <w:rPr>
                <w:rFonts w:ascii="Helvetica" w:hAnsi="Helvetica" w:cs="Helvetica"/>
                <w:sz w:val="20"/>
                <w:szCs w:val="20"/>
                <w:lang w:val="en-GB"/>
              </w:rPr>
              <w:t>.A</w:t>
            </w:r>
            <w:proofErr w:type="spellEnd"/>
            <w:r w:rsidRPr="008F18BE">
              <w:rPr>
                <w:rFonts w:ascii="Helvetica" w:hAnsi="Helvetica" w:cs="Helvetica"/>
                <w:sz w:val="20"/>
                <w:szCs w:val="20"/>
                <w:lang w:val="en-GB"/>
              </w:rPr>
              <w:t xml:space="preserve"> + </w:t>
            </w:r>
            <w:proofErr w:type="spellStart"/>
            <w:r w:rsidR="00521E70">
              <w:rPr>
                <w:rFonts w:ascii="Helvetica" w:hAnsi="Helvetica" w:cs="Helvetica"/>
                <w:sz w:val="20"/>
                <w:szCs w:val="20"/>
                <w:lang w:val="en-GB"/>
              </w:rPr>
              <w:t>9</w:t>
            </w:r>
            <w:r w:rsidRPr="008F18BE">
              <w:rPr>
                <w:rFonts w:ascii="Helvetica" w:hAnsi="Helvetica" w:cs="Helvetica"/>
                <w:sz w:val="20"/>
                <w:szCs w:val="20"/>
                <w:lang w:val="en-GB"/>
              </w:rPr>
              <w:t>.B</w:t>
            </w:r>
            <w:proofErr w:type="spellEnd"/>
            <w:r w:rsidRPr="008F18BE">
              <w:rPr>
                <w:rFonts w:ascii="Helvetica" w:hAnsi="Helvetica" w:cs="Helvetica"/>
                <w:sz w:val="20"/>
                <w:szCs w:val="20"/>
                <w:lang w:val="en-GB"/>
              </w:rPr>
              <w:t>)</w:t>
            </w:r>
          </w:p>
        </w:tc>
        <w:tc>
          <w:tcPr>
            <w:tcW w:w="1933" w:type="dxa"/>
            <w:vAlign w:val="center"/>
          </w:tcPr>
          <w:p w14:paraId="23365D2D"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14:paraId="3D230718" w14:textId="77777777" w:rsidTr="00F1736C">
        <w:trPr>
          <w:trHeight w:val="555"/>
        </w:trPr>
        <w:tc>
          <w:tcPr>
            <w:tcW w:w="2124" w:type="dxa"/>
            <w:vAlign w:val="center"/>
          </w:tcPr>
          <w:p w14:paraId="020C634A"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3049C974" w14:textId="1B64EA27" w:rsidR="00C5065C" w:rsidRPr="004A61D1" w:rsidRDefault="003D6A7E" w:rsidP="00414AE3">
            <w:pPr>
              <w:jc w:val="center"/>
              <w:rPr>
                <w:rFonts w:ascii="Helvetica" w:hAnsi="Helvetica" w:cs="Helvetica"/>
                <w:lang w:val="en-GB"/>
              </w:rPr>
            </w:pPr>
            <w:bookmarkStart w:id="9" w:name="Current_holding_PH"/>
            <w:bookmarkEnd w:id="9"/>
            <w:r>
              <w:rPr>
                <w:rFonts w:ascii="Helvetica" w:hAnsi="Helvetica" w:cs="Helvetica"/>
                <w:lang w:val="en-GB"/>
              </w:rPr>
              <w:t>6.75%</w:t>
            </w:r>
          </w:p>
        </w:tc>
        <w:tc>
          <w:tcPr>
            <w:tcW w:w="2313" w:type="dxa"/>
            <w:vAlign w:val="center"/>
          </w:tcPr>
          <w:p w14:paraId="19C22A22" w14:textId="097790F2" w:rsidR="00C5065C" w:rsidRPr="004A61D1" w:rsidRDefault="003D6A7E" w:rsidP="00414AE3">
            <w:pPr>
              <w:jc w:val="center"/>
              <w:rPr>
                <w:rFonts w:ascii="Helvetica" w:hAnsi="Helvetica" w:cs="Helvetica"/>
                <w:lang w:val="en-GB"/>
              </w:rPr>
            </w:pPr>
            <w:bookmarkStart w:id="10" w:name="Current_holding_FI"/>
            <w:bookmarkEnd w:id="10"/>
            <w:r>
              <w:rPr>
                <w:rFonts w:ascii="Helvetica" w:hAnsi="Helvetica" w:cs="Helvetica"/>
                <w:lang w:val="en-GB"/>
              </w:rPr>
              <w:t>0.26%</w:t>
            </w:r>
          </w:p>
        </w:tc>
        <w:tc>
          <w:tcPr>
            <w:tcW w:w="2126" w:type="dxa"/>
            <w:vAlign w:val="center"/>
          </w:tcPr>
          <w:p w14:paraId="48D70D4D" w14:textId="4B003EEC" w:rsidR="00C5065C" w:rsidRPr="004A61D1" w:rsidRDefault="003D6A7E" w:rsidP="00414AE3">
            <w:pPr>
              <w:jc w:val="center"/>
              <w:rPr>
                <w:rFonts w:ascii="Helvetica" w:hAnsi="Helvetica" w:cs="Helvetica"/>
                <w:lang w:val="en-GB"/>
              </w:rPr>
            </w:pPr>
            <w:bookmarkStart w:id="11" w:name="Current_holding_Total"/>
            <w:bookmarkEnd w:id="11"/>
            <w:r>
              <w:rPr>
                <w:rFonts w:ascii="Helvetica" w:hAnsi="Helvetica" w:cs="Helvetica"/>
                <w:lang w:val="en-GB"/>
              </w:rPr>
              <w:t>7.01%</w:t>
            </w:r>
          </w:p>
        </w:tc>
        <w:tc>
          <w:tcPr>
            <w:tcW w:w="1933" w:type="dxa"/>
            <w:vAlign w:val="center"/>
          </w:tcPr>
          <w:p w14:paraId="7D263097" w14:textId="637AC79D" w:rsidR="00C5065C" w:rsidRPr="004A61D1" w:rsidRDefault="003D6A7E" w:rsidP="00A51AC4">
            <w:pPr>
              <w:rPr>
                <w:rFonts w:ascii="Helvetica" w:hAnsi="Helvetica" w:cs="Helvetica"/>
                <w:lang w:val="en-GB"/>
              </w:rPr>
            </w:pPr>
            <w:bookmarkStart w:id="12" w:name="ISC"/>
            <w:bookmarkEnd w:id="12"/>
            <w:r>
              <w:rPr>
                <w:rFonts w:ascii="Helvetica" w:hAnsi="Helvetica" w:cs="Helvetica"/>
                <w:lang w:val="en-GB"/>
              </w:rPr>
              <w:t>181,758,492</w:t>
            </w:r>
          </w:p>
        </w:tc>
      </w:tr>
      <w:tr w:rsidR="00414AE3" w:rsidRPr="00C055A5" w14:paraId="0031FDE0" w14:textId="77777777" w:rsidTr="00F1736C">
        <w:trPr>
          <w:trHeight w:val="555"/>
        </w:trPr>
        <w:tc>
          <w:tcPr>
            <w:tcW w:w="2124" w:type="dxa"/>
            <w:vAlign w:val="center"/>
          </w:tcPr>
          <w:p w14:paraId="03D3EF7A" w14:textId="77777777" w:rsidR="00414AE3" w:rsidRPr="008F18BE" w:rsidRDefault="00414AE3" w:rsidP="00414AE3">
            <w:pPr>
              <w:spacing w:line="240" w:lineRule="auto"/>
              <w:rPr>
                <w:rFonts w:ascii="Helvetica" w:hAnsi="Helvetica" w:cs="Helvetica"/>
                <w:sz w:val="20"/>
                <w:szCs w:val="20"/>
                <w:lang w:val="en-GB"/>
              </w:rPr>
            </w:pPr>
            <w:r w:rsidRPr="008F18BE">
              <w:rPr>
                <w:rFonts w:ascii="Helvetica" w:hAnsi="Helvetica" w:cs="Helvetica"/>
                <w:sz w:val="20"/>
                <w:szCs w:val="20"/>
                <w:lang w:val="en-GB"/>
              </w:rPr>
              <w:lastRenderedPageBreak/>
              <w:t>Position of previous notification (if applicable)</w:t>
            </w:r>
          </w:p>
        </w:tc>
        <w:tc>
          <w:tcPr>
            <w:tcW w:w="2124" w:type="dxa"/>
            <w:gridSpan w:val="2"/>
            <w:vAlign w:val="center"/>
          </w:tcPr>
          <w:p w14:paraId="7496C0EE" w14:textId="7848B0BE" w:rsidR="00414AE3" w:rsidRPr="004A61D1" w:rsidRDefault="003D6A7E" w:rsidP="00414AE3">
            <w:pPr>
              <w:jc w:val="center"/>
              <w:rPr>
                <w:rFonts w:ascii="Helvetica" w:hAnsi="Helvetica" w:cs="Helvetica"/>
                <w:lang w:val="en-GB"/>
              </w:rPr>
            </w:pPr>
            <w:bookmarkStart w:id="13" w:name="Previous_holding_PH"/>
            <w:bookmarkEnd w:id="13"/>
            <w:r>
              <w:rPr>
                <w:rFonts w:ascii="Helvetica" w:hAnsi="Helvetica" w:cs="Helvetica"/>
                <w:lang w:val="en-GB"/>
              </w:rPr>
              <w:t>6.75%</w:t>
            </w:r>
          </w:p>
        </w:tc>
        <w:tc>
          <w:tcPr>
            <w:tcW w:w="2313" w:type="dxa"/>
            <w:vAlign w:val="center"/>
          </w:tcPr>
          <w:p w14:paraId="567471B5" w14:textId="17B159A5" w:rsidR="00414AE3" w:rsidRPr="004A61D1" w:rsidRDefault="003D6A7E" w:rsidP="00414AE3">
            <w:pPr>
              <w:jc w:val="center"/>
              <w:rPr>
                <w:rFonts w:ascii="Helvetica" w:hAnsi="Helvetica" w:cs="Helvetica"/>
                <w:lang w:val="en-GB"/>
              </w:rPr>
            </w:pPr>
            <w:bookmarkStart w:id="14" w:name="Previous_holding_FI"/>
            <w:bookmarkEnd w:id="14"/>
            <w:r>
              <w:rPr>
                <w:rFonts w:ascii="Helvetica" w:hAnsi="Helvetica" w:cs="Helvetica"/>
                <w:lang w:val="en-GB"/>
              </w:rPr>
              <w:t>0.25%</w:t>
            </w:r>
          </w:p>
        </w:tc>
        <w:tc>
          <w:tcPr>
            <w:tcW w:w="2126" w:type="dxa"/>
            <w:vAlign w:val="center"/>
          </w:tcPr>
          <w:p w14:paraId="4C3B0159" w14:textId="09C8C2B8" w:rsidR="00414AE3" w:rsidRPr="004A61D1" w:rsidRDefault="003D6A7E" w:rsidP="00414AE3">
            <w:pPr>
              <w:jc w:val="center"/>
              <w:rPr>
                <w:rFonts w:ascii="Helvetica" w:hAnsi="Helvetica" w:cs="Helvetica"/>
                <w:lang w:val="en-GB"/>
              </w:rPr>
            </w:pPr>
            <w:bookmarkStart w:id="15" w:name="Previous_holding_Total"/>
            <w:bookmarkEnd w:id="15"/>
            <w:r>
              <w:rPr>
                <w:rFonts w:ascii="Helvetica" w:hAnsi="Helvetica" w:cs="Helvetica"/>
                <w:lang w:val="en-GB"/>
              </w:rPr>
              <w:t>6.99%</w:t>
            </w:r>
          </w:p>
        </w:tc>
        <w:tc>
          <w:tcPr>
            <w:tcW w:w="1933" w:type="dxa"/>
            <w:shd w:val="thinDiagStripe" w:color="auto" w:fill="auto"/>
            <w:vAlign w:val="center"/>
          </w:tcPr>
          <w:p w14:paraId="0EAF8FF2" w14:textId="77777777" w:rsidR="00414AE3" w:rsidRPr="004A61D1" w:rsidRDefault="00414AE3" w:rsidP="00414AE3">
            <w:pPr>
              <w:rPr>
                <w:rFonts w:ascii="Helvetica" w:hAnsi="Helvetica" w:cs="Helvetica"/>
                <w:lang w:val="en-GB"/>
              </w:rPr>
            </w:pPr>
          </w:p>
        </w:tc>
      </w:tr>
    </w:tbl>
    <w:p w14:paraId="18E52E61"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103272A5" w14:textId="77777777" w:rsidTr="00B40014">
        <w:trPr>
          <w:trHeight w:val="326"/>
          <w:jc w:val="center"/>
        </w:trPr>
        <w:tc>
          <w:tcPr>
            <w:tcW w:w="10620" w:type="dxa"/>
            <w:gridSpan w:val="11"/>
            <w:tcBorders>
              <w:top w:val="single" w:sz="4" w:space="0" w:color="auto"/>
              <w:bottom w:val="single" w:sz="4" w:space="0" w:color="auto"/>
            </w:tcBorders>
          </w:tcPr>
          <w:p w14:paraId="2B30F4F7"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08C5DFC3" w14:textId="77777777" w:rsidTr="00B40014">
        <w:trPr>
          <w:trHeight w:val="458"/>
          <w:jc w:val="center"/>
        </w:trPr>
        <w:tc>
          <w:tcPr>
            <w:tcW w:w="10620" w:type="dxa"/>
            <w:gridSpan w:val="11"/>
            <w:tcBorders>
              <w:top w:val="single" w:sz="4" w:space="0" w:color="auto"/>
              <w:bottom w:val="single" w:sz="4" w:space="0" w:color="auto"/>
            </w:tcBorders>
            <w:vAlign w:val="center"/>
          </w:tcPr>
          <w:p w14:paraId="7A64D17F"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48838CDD" w14:textId="77777777" w:rsidTr="00B40014">
        <w:trPr>
          <w:trHeight w:val="386"/>
          <w:jc w:val="center"/>
        </w:trPr>
        <w:tc>
          <w:tcPr>
            <w:tcW w:w="1861" w:type="dxa"/>
            <w:vMerge w:val="restart"/>
            <w:tcBorders>
              <w:top w:val="single" w:sz="4" w:space="0" w:color="auto"/>
              <w:bottom w:val="single" w:sz="4" w:space="0" w:color="auto"/>
              <w:right w:val="single" w:sz="4" w:space="0" w:color="auto"/>
            </w:tcBorders>
          </w:tcPr>
          <w:p w14:paraId="2A26019A"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0F18288C"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2CD82DCB"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7C61A1A7"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 </w:t>
            </w:r>
            <w:proofErr w:type="gramStart"/>
            <w:r w:rsidRPr="00C055A5">
              <w:rPr>
                <w:rFonts w:ascii="Helvetica" w:hAnsi="Helvetica" w:cs="Helvetica"/>
                <w:b/>
                <w:sz w:val="20"/>
                <w:szCs w:val="20"/>
                <w:lang w:val="en-GB"/>
              </w:rPr>
              <w:t>of</w:t>
            </w:r>
            <w:proofErr w:type="gramEnd"/>
            <w:r w:rsidRPr="00C055A5">
              <w:rPr>
                <w:rFonts w:ascii="Helvetica" w:hAnsi="Helvetica" w:cs="Helvetica"/>
                <w:b/>
                <w:sz w:val="20"/>
                <w:szCs w:val="20"/>
                <w:lang w:val="en-GB"/>
              </w:rPr>
              <w:t xml:space="preserve"> voting rights</w:t>
            </w:r>
          </w:p>
        </w:tc>
      </w:tr>
      <w:tr w:rsidR="00C5065C" w:rsidRPr="00C055A5" w14:paraId="27B810F3" w14:textId="77777777" w:rsidTr="00B4001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79BFC43C"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4CD83CB7" w14:textId="77777777" w:rsidR="00F26D04" w:rsidRDefault="00F26D04" w:rsidP="00C055A5">
            <w:pPr>
              <w:spacing w:after="0"/>
              <w:jc w:val="center"/>
              <w:rPr>
                <w:rFonts w:ascii="Helvetica" w:hAnsi="Helvetica" w:cs="Helvetica"/>
                <w:b/>
                <w:sz w:val="20"/>
                <w:szCs w:val="20"/>
                <w:lang w:val="en-GB"/>
              </w:rPr>
            </w:pPr>
          </w:p>
          <w:p w14:paraId="1E9E095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FD8B4FB"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7A3D661" w14:textId="77777777" w:rsidR="00F26D04" w:rsidRDefault="00F26D04" w:rsidP="00C055A5">
            <w:pPr>
              <w:spacing w:after="0"/>
              <w:jc w:val="center"/>
              <w:rPr>
                <w:rFonts w:ascii="Helvetica" w:hAnsi="Helvetica" w:cs="Helvetica"/>
                <w:b/>
                <w:sz w:val="20"/>
                <w:szCs w:val="20"/>
                <w:lang w:val="en-GB"/>
              </w:rPr>
            </w:pPr>
          </w:p>
          <w:p w14:paraId="53640EDE"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09B4D5D"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20F3C626" w14:textId="77777777" w:rsidR="00F26D04" w:rsidRDefault="00F26D04" w:rsidP="00C055A5">
            <w:pPr>
              <w:spacing w:after="0"/>
              <w:jc w:val="center"/>
              <w:rPr>
                <w:rFonts w:ascii="Helvetica" w:hAnsi="Helvetica" w:cs="Helvetica"/>
                <w:b/>
                <w:sz w:val="20"/>
                <w:szCs w:val="20"/>
                <w:lang w:val="en-GB"/>
              </w:rPr>
            </w:pPr>
          </w:p>
          <w:p w14:paraId="43055FB8"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4035ED5C"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FDFC241" w14:textId="77777777" w:rsidR="00F26D04" w:rsidRDefault="00F26D04" w:rsidP="00C055A5">
            <w:pPr>
              <w:spacing w:after="0"/>
              <w:jc w:val="center"/>
              <w:rPr>
                <w:rFonts w:ascii="Helvetica" w:hAnsi="Helvetica" w:cs="Helvetica"/>
                <w:b/>
                <w:sz w:val="20"/>
                <w:szCs w:val="20"/>
                <w:lang w:val="en-GB"/>
              </w:rPr>
            </w:pPr>
          </w:p>
          <w:p w14:paraId="762C1DAA"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157AEBE3"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202A0994" w14:textId="77777777" w:rsidTr="00B4001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5B6EF791" w14:textId="75E2D406" w:rsidR="00C5065C" w:rsidRPr="00C055A5" w:rsidRDefault="003D6A7E" w:rsidP="00414AE3">
            <w:pPr>
              <w:jc w:val="center"/>
              <w:rPr>
                <w:rFonts w:ascii="Helvetica" w:hAnsi="Helvetica" w:cs="Helvetica"/>
                <w:lang w:val="en-GB"/>
              </w:rPr>
            </w:pPr>
            <w:bookmarkStart w:id="16" w:name="ISIN"/>
            <w:bookmarkEnd w:id="16"/>
            <w:r>
              <w:rPr>
                <w:rFonts w:ascii="Helvetica" w:hAnsi="Helvetica" w:cs="Helvetica"/>
                <w:lang w:val="en-GB"/>
              </w:rPr>
              <w:t>IE0004927939</w:t>
            </w:r>
          </w:p>
        </w:tc>
        <w:tc>
          <w:tcPr>
            <w:tcW w:w="2032" w:type="dxa"/>
            <w:gridSpan w:val="3"/>
            <w:tcBorders>
              <w:top w:val="single" w:sz="4" w:space="0" w:color="auto"/>
              <w:left w:val="single" w:sz="4" w:space="0" w:color="auto"/>
              <w:bottom w:val="single" w:sz="4" w:space="0" w:color="auto"/>
              <w:right w:val="single" w:sz="4" w:space="0" w:color="auto"/>
            </w:tcBorders>
          </w:tcPr>
          <w:p w14:paraId="4B1C65D8" w14:textId="77777777" w:rsidR="00C5065C" w:rsidRPr="00C055A5" w:rsidRDefault="00C5065C" w:rsidP="00A51AC4">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1B7BE617" w14:textId="19ECD973" w:rsidR="00C5065C" w:rsidRPr="00C055A5" w:rsidRDefault="003D6A7E" w:rsidP="00A51AC4">
            <w:pPr>
              <w:rPr>
                <w:rFonts w:ascii="Helvetica" w:hAnsi="Helvetica" w:cs="Helvetica"/>
                <w:lang w:val="en-GB"/>
              </w:rPr>
            </w:pPr>
            <w:bookmarkStart w:id="17" w:name="Bucket_A_holding"/>
            <w:bookmarkEnd w:id="17"/>
            <w:r>
              <w:rPr>
                <w:rFonts w:ascii="Helvetica" w:hAnsi="Helvetica" w:cs="Helvetica"/>
                <w:lang w:val="en-GB"/>
              </w:rPr>
              <w:t>12,272,341</w:t>
            </w:r>
          </w:p>
        </w:tc>
        <w:tc>
          <w:tcPr>
            <w:tcW w:w="2347" w:type="dxa"/>
            <w:gridSpan w:val="2"/>
            <w:tcBorders>
              <w:top w:val="single" w:sz="4" w:space="0" w:color="auto"/>
              <w:left w:val="single" w:sz="4" w:space="0" w:color="auto"/>
              <w:bottom w:val="single" w:sz="4" w:space="0" w:color="auto"/>
              <w:right w:val="single" w:sz="4" w:space="0" w:color="auto"/>
            </w:tcBorders>
          </w:tcPr>
          <w:p w14:paraId="7B36B2EE" w14:textId="77777777" w:rsidR="00C5065C" w:rsidRPr="00C055A5" w:rsidRDefault="00C5065C" w:rsidP="00A51AC4">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7C7B4599" w14:textId="2E5EE094" w:rsidR="00C5065C" w:rsidRPr="00C055A5" w:rsidRDefault="003D6A7E" w:rsidP="00A51AC4">
            <w:pPr>
              <w:rPr>
                <w:rFonts w:ascii="Helvetica" w:hAnsi="Helvetica" w:cs="Helvetica"/>
                <w:lang w:val="en-GB"/>
              </w:rPr>
            </w:pPr>
            <w:bookmarkStart w:id="18" w:name="Bucket_A_percentage"/>
            <w:bookmarkEnd w:id="18"/>
            <w:r>
              <w:rPr>
                <w:rFonts w:ascii="Helvetica" w:hAnsi="Helvetica" w:cs="Helvetica"/>
                <w:lang w:val="en-GB"/>
              </w:rPr>
              <w:t>6.75%</w:t>
            </w:r>
          </w:p>
        </w:tc>
      </w:tr>
      <w:tr w:rsidR="00140807" w:rsidRPr="00C055A5" w14:paraId="1B85A523" w14:textId="77777777" w:rsidTr="00571F0B">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07BE2426" w14:textId="77777777" w:rsidR="00140807" w:rsidRPr="00C055A5" w:rsidRDefault="00140807" w:rsidP="00C5065C">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14:paraId="247D6DD2" w14:textId="08DA5267" w:rsidR="00140807" w:rsidRPr="00C055A5" w:rsidRDefault="003D6A7E" w:rsidP="00140807">
            <w:pPr>
              <w:jc w:val="center"/>
              <w:rPr>
                <w:rFonts w:ascii="Helvetica" w:hAnsi="Helvetica" w:cs="Helvetica"/>
                <w:lang w:val="en-GB"/>
              </w:rPr>
            </w:pPr>
            <w:bookmarkStart w:id="19" w:name="Bucket_A_total"/>
            <w:bookmarkEnd w:id="19"/>
            <w:r>
              <w:rPr>
                <w:rFonts w:ascii="Helvetica" w:hAnsi="Helvetica" w:cs="Helvetica"/>
                <w:lang w:val="en-GB"/>
              </w:rPr>
              <w:t>12,272,341</w:t>
            </w:r>
          </w:p>
        </w:tc>
        <w:tc>
          <w:tcPr>
            <w:tcW w:w="4533" w:type="dxa"/>
            <w:gridSpan w:val="5"/>
            <w:tcBorders>
              <w:top w:val="single" w:sz="4" w:space="0" w:color="auto"/>
              <w:left w:val="single" w:sz="4" w:space="0" w:color="auto"/>
              <w:bottom w:val="single" w:sz="4" w:space="0" w:color="auto"/>
              <w:right w:val="single" w:sz="4" w:space="0" w:color="auto"/>
            </w:tcBorders>
          </w:tcPr>
          <w:p w14:paraId="7AEAC49D" w14:textId="3A97FB95" w:rsidR="00140807" w:rsidRPr="00C055A5" w:rsidRDefault="003D6A7E" w:rsidP="00140807">
            <w:pPr>
              <w:jc w:val="center"/>
              <w:rPr>
                <w:rFonts w:ascii="Helvetica" w:hAnsi="Helvetica" w:cs="Helvetica"/>
                <w:lang w:val="en-GB"/>
              </w:rPr>
            </w:pPr>
            <w:bookmarkStart w:id="20" w:name="Bucket_A_total_percentage"/>
            <w:bookmarkEnd w:id="20"/>
            <w:r>
              <w:rPr>
                <w:rFonts w:ascii="Helvetica" w:hAnsi="Helvetica" w:cs="Helvetica"/>
                <w:lang w:val="en-GB"/>
              </w:rPr>
              <w:t>6.75%</w:t>
            </w:r>
          </w:p>
        </w:tc>
      </w:tr>
      <w:tr w:rsidR="00C5065C" w:rsidRPr="00C055A5" w14:paraId="7D6F9305"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711CEAFB" w14:textId="77777777" w:rsidR="00C5065C" w:rsidRPr="00C055A5" w:rsidRDefault="00C5065C" w:rsidP="00C5065C">
            <w:pPr>
              <w:rPr>
                <w:rFonts w:ascii="Helvetica" w:hAnsi="Helvetica" w:cs="Helvetica"/>
                <w:lang w:val="en-GB"/>
              </w:rPr>
            </w:pPr>
          </w:p>
        </w:tc>
      </w:tr>
      <w:tr w:rsidR="00C5065C" w:rsidRPr="00C055A5" w14:paraId="01A54877" w14:textId="77777777" w:rsidTr="00B40014">
        <w:trPr>
          <w:trHeight w:val="530"/>
          <w:jc w:val="center"/>
        </w:trPr>
        <w:tc>
          <w:tcPr>
            <w:tcW w:w="10620" w:type="dxa"/>
            <w:gridSpan w:val="11"/>
            <w:tcBorders>
              <w:top w:val="single" w:sz="4" w:space="0" w:color="auto"/>
              <w:bottom w:val="single" w:sz="4" w:space="0" w:color="auto"/>
            </w:tcBorders>
            <w:vAlign w:val="center"/>
          </w:tcPr>
          <w:p w14:paraId="3C682020"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3C147612" w14:textId="77777777" w:rsidTr="00B40014">
        <w:trPr>
          <w:jc w:val="center"/>
        </w:trPr>
        <w:tc>
          <w:tcPr>
            <w:tcW w:w="2081" w:type="dxa"/>
            <w:gridSpan w:val="2"/>
            <w:tcBorders>
              <w:top w:val="single" w:sz="4" w:space="0" w:color="auto"/>
              <w:bottom w:val="single" w:sz="4" w:space="0" w:color="auto"/>
              <w:right w:val="single" w:sz="4" w:space="0" w:color="auto"/>
            </w:tcBorders>
            <w:vAlign w:val="center"/>
          </w:tcPr>
          <w:p w14:paraId="3CD9B2BB"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06AA7DF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55AE227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146E58D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685265B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w:t>
            </w:r>
          </w:p>
        </w:tc>
      </w:tr>
      <w:tr w:rsidR="00414AE3" w:rsidRPr="00C055A5" w14:paraId="0D9904D1" w14:textId="77777777" w:rsidTr="00B40014">
        <w:trPr>
          <w:trHeight w:val="481"/>
          <w:jc w:val="center"/>
        </w:trPr>
        <w:tc>
          <w:tcPr>
            <w:tcW w:w="2081" w:type="dxa"/>
            <w:gridSpan w:val="2"/>
            <w:tcBorders>
              <w:top w:val="single" w:sz="4" w:space="0" w:color="auto"/>
              <w:bottom w:val="single" w:sz="4" w:space="0" w:color="auto"/>
              <w:right w:val="single" w:sz="4" w:space="0" w:color="auto"/>
            </w:tcBorders>
          </w:tcPr>
          <w:p w14:paraId="7802558C" w14:textId="739B4583" w:rsidR="00414AE3" w:rsidRPr="00C055A5" w:rsidRDefault="003D6A7E" w:rsidP="00414AE3">
            <w:pPr>
              <w:rPr>
                <w:rFonts w:ascii="Helvetica" w:hAnsi="Helvetica" w:cs="Helvetica"/>
                <w:lang w:val="en-GB"/>
              </w:rPr>
            </w:pPr>
            <w:r>
              <w:rPr>
                <w:rFonts w:ascii="Helvetica" w:hAnsi="Helvetica" w:cs="Helvetica"/>
                <w:lang w:val="en-GB"/>
              </w:rPr>
              <w:t>American Depository Receipts</w:t>
            </w:r>
          </w:p>
        </w:tc>
        <w:tc>
          <w:tcPr>
            <w:tcW w:w="1437" w:type="dxa"/>
            <w:tcBorders>
              <w:top w:val="single" w:sz="4" w:space="0" w:color="auto"/>
              <w:left w:val="single" w:sz="4" w:space="0" w:color="auto"/>
              <w:bottom w:val="single" w:sz="4" w:space="0" w:color="auto"/>
              <w:right w:val="single" w:sz="4" w:space="0" w:color="auto"/>
            </w:tcBorders>
          </w:tcPr>
          <w:p w14:paraId="0C98C0DE" w14:textId="26C6B03F" w:rsidR="00414AE3" w:rsidRPr="00C055A5" w:rsidRDefault="003D6A7E" w:rsidP="00414AE3">
            <w:pPr>
              <w:rPr>
                <w:rFonts w:ascii="Helvetica" w:hAnsi="Helvetica" w:cs="Helvetica"/>
                <w:lang w:val="en-GB"/>
              </w:rPr>
            </w:pPr>
            <w:r>
              <w:rPr>
                <w:rFonts w:ascii="Helvetica" w:hAnsi="Helvetica" w:cs="Helvetica"/>
                <w:lang w:val="en-GB"/>
              </w:rPr>
              <w:t>N/A</w:t>
            </w:r>
          </w:p>
        </w:tc>
        <w:tc>
          <w:tcPr>
            <w:tcW w:w="2569" w:type="dxa"/>
            <w:gridSpan w:val="3"/>
            <w:tcBorders>
              <w:top w:val="single" w:sz="4" w:space="0" w:color="auto"/>
              <w:left w:val="single" w:sz="4" w:space="0" w:color="auto"/>
              <w:bottom w:val="single" w:sz="4" w:space="0" w:color="auto"/>
              <w:right w:val="single" w:sz="4" w:space="0" w:color="auto"/>
            </w:tcBorders>
          </w:tcPr>
          <w:p w14:paraId="5B2BB26E" w14:textId="2F642BE4" w:rsidR="00414AE3" w:rsidRPr="00C055A5" w:rsidRDefault="003D6A7E" w:rsidP="00414AE3">
            <w:pPr>
              <w:rPr>
                <w:rFonts w:ascii="Helvetica" w:hAnsi="Helvetica" w:cs="Helvetica"/>
                <w:lang w:val="en-GB"/>
              </w:rPr>
            </w:pPr>
            <w:r>
              <w:rPr>
                <w:rFonts w:ascii="Helvetica" w:hAnsi="Helvetica" w:cs="Helvetica"/>
                <w:lang w:val="en-GB"/>
              </w:rPr>
              <w:t>N/A</w:t>
            </w:r>
          </w:p>
        </w:tc>
        <w:tc>
          <w:tcPr>
            <w:tcW w:w="2456" w:type="dxa"/>
            <w:gridSpan w:val="3"/>
            <w:tcBorders>
              <w:top w:val="single" w:sz="4" w:space="0" w:color="auto"/>
              <w:left w:val="single" w:sz="4" w:space="0" w:color="auto"/>
              <w:bottom w:val="single" w:sz="4" w:space="0" w:color="auto"/>
              <w:right w:val="single" w:sz="4" w:space="0" w:color="auto"/>
            </w:tcBorders>
          </w:tcPr>
          <w:p w14:paraId="3668FF20" w14:textId="30F49CDA" w:rsidR="00414AE3" w:rsidRPr="00C055A5" w:rsidRDefault="003D6A7E" w:rsidP="00414AE3">
            <w:pPr>
              <w:rPr>
                <w:rFonts w:ascii="Helvetica" w:hAnsi="Helvetica" w:cs="Helvetica"/>
                <w:lang w:val="en-GB"/>
              </w:rPr>
            </w:pPr>
            <w:r>
              <w:rPr>
                <w:rFonts w:ascii="Helvetica" w:hAnsi="Helvetica" w:cs="Helvetica"/>
                <w:lang w:val="en-GB"/>
              </w:rPr>
              <w:t>38</w:t>
            </w:r>
          </w:p>
        </w:tc>
        <w:tc>
          <w:tcPr>
            <w:tcW w:w="2077" w:type="dxa"/>
            <w:gridSpan w:val="2"/>
            <w:tcBorders>
              <w:top w:val="single" w:sz="4" w:space="0" w:color="auto"/>
              <w:left w:val="single" w:sz="4" w:space="0" w:color="auto"/>
              <w:bottom w:val="single" w:sz="4" w:space="0" w:color="auto"/>
            </w:tcBorders>
          </w:tcPr>
          <w:p w14:paraId="75104E4E" w14:textId="33321490" w:rsidR="00414AE3" w:rsidRPr="00C055A5" w:rsidRDefault="003D6A7E" w:rsidP="00414AE3">
            <w:pPr>
              <w:rPr>
                <w:rFonts w:ascii="Helvetica" w:hAnsi="Helvetica" w:cs="Helvetica"/>
                <w:lang w:val="en-GB"/>
              </w:rPr>
            </w:pPr>
            <w:r>
              <w:rPr>
                <w:rFonts w:ascii="Helvetica" w:hAnsi="Helvetica" w:cs="Helvetica"/>
                <w:lang w:val="en-GB"/>
              </w:rPr>
              <w:t>0.00%</w:t>
            </w:r>
          </w:p>
        </w:tc>
      </w:tr>
      <w:tr w:rsidR="00414AE3" w:rsidRPr="00C055A5" w14:paraId="23E9882C" w14:textId="77777777" w:rsidTr="00B40014">
        <w:trPr>
          <w:trHeight w:val="481"/>
          <w:jc w:val="center"/>
        </w:trPr>
        <w:tc>
          <w:tcPr>
            <w:tcW w:w="2081" w:type="dxa"/>
            <w:gridSpan w:val="2"/>
            <w:tcBorders>
              <w:top w:val="single" w:sz="4" w:space="0" w:color="auto"/>
              <w:left w:val="nil"/>
              <w:bottom w:val="nil"/>
              <w:right w:val="nil"/>
            </w:tcBorders>
          </w:tcPr>
          <w:p w14:paraId="425A90C8" w14:textId="77777777" w:rsidR="00414AE3" w:rsidRPr="00C055A5" w:rsidRDefault="00414AE3" w:rsidP="00414AE3">
            <w:pPr>
              <w:rPr>
                <w:rFonts w:ascii="Helvetica" w:hAnsi="Helvetica" w:cs="Helvetica"/>
                <w:lang w:val="en-GB"/>
              </w:rPr>
            </w:pPr>
          </w:p>
        </w:tc>
        <w:tc>
          <w:tcPr>
            <w:tcW w:w="1437" w:type="dxa"/>
            <w:tcBorders>
              <w:top w:val="single" w:sz="4" w:space="0" w:color="auto"/>
              <w:left w:val="nil"/>
              <w:bottom w:val="nil"/>
              <w:right w:val="single" w:sz="4" w:space="0" w:color="auto"/>
            </w:tcBorders>
          </w:tcPr>
          <w:p w14:paraId="27710DBE" w14:textId="77777777" w:rsidR="00414AE3" w:rsidRPr="00C055A5" w:rsidRDefault="00414AE3" w:rsidP="00414AE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3728F7A2" w14:textId="77777777" w:rsidR="00414AE3" w:rsidRPr="00C055A5" w:rsidRDefault="00414AE3" w:rsidP="00414AE3">
            <w:pPr>
              <w:rPr>
                <w:rFonts w:ascii="Helvetica" w:hAnsi="Helvetica" w:cs="Helvetica"/>
                <w:b/>
                <w:lang w:val="en-GB"/>
              </w:rPr>
            </w:pPr>
            <w:r w:rsidRPr="00C055A5">
              <w:rPr>
                <w:rFonts w:ascii="Helvetica" w:hAnsi="Helvetica" w:cs="Helvetica"/>
                <w:b/>
                <w:lang w:val="en-GB"/>
              </w:rPr>
              <w:t xml:space="preserve">SUBTOTAL </w:t>
            </w:r>
            <w:proofErr w:type="spellStart"/>
            <w:r w:rsidRPr="00C055A5">
              <w:rPr>
                <w:rFonts w:ascii="Helvetica" w:hAnsi="Helvetica" w:cs="Helvetica"/>
                <w:b/>
                <w:lang w:val="en-GB"/>
              </w:rPr>
              <w:t>B.1</w:t>
            </w:r>
            <w:proofErr w:type="spellEnd"/>
          </w:p>
        </w:tc>
        <w:tc>
          <w:tcPr>
            <w:tcW w:w="2456" w:type="dxa"/>
            <w:gridSpan w:val="3"/>
            <w:tcBorders>
              <w:top w:val="single" w:sz="4" w:space="0" w:color="auto"/>
              <w:left w:val="single" w:sz="4" w:space="0" w:color="auto"/>
              <w:bottom w:val="single" w:sz="4" w:space="0" w:color="auto"/>
              <w:right w:val="single" w:sz="4" w:space="0" w:color="auto"/>
            </w:tcBorders>
          </w:tcPr>
          <w:p w14:paraId="39B0D1E0" w14:textId="234BA916" w:rsidR="00414AE3" w:rsidRPr="00C055A5" w:rsidRDefault="003D6A7E" w:rsidP="00414AE3">
            <w:pPr>
              <w:rPr>
                <w:rFonts w:ascii="Helvetica" w:hAnsi="Helvetica" w:cs="Helvetica"/>
                <w:lang w:val="en-GB"/>
              </w:rPr>
            </w:pPr>
            <w:bookmarkStart w:id="21" w:name="FI_B1_TOTAL_Number"/>
            <w:bookmarkEnd w:id="21"/>
            <w:r>
              <w:rPr>
                <w:rFonts w:ascii="Helvetica" w:hAnsi="Helvetica" w:cs="Helvetica"/>
                <w:lang w:val="en-GB"/>
              </w:rPr>
              <w:t>38</w:t>
            </w:r>
          </w:p>
        </w:tc>
        <w:tc>
          <w:tcPr>
            <w:tcW w:w="2077" w:type="dxa"/>
            <w:gridSpan w:val="2"/>
            <w:tcBorders>
              <w:top w:val="single" w:sz="4" w:space="0" w:color="auto"/>
              <w:left w:val="single" w:sz="4" w:space="0" w:color="auto"/>
              <w:bottom w:val="single" w:sz="4" w:space="0" w:color="auto"/>
            </w:tcBorders>
          </w:tcPr>
          <w:p w14:paraId="4F7057EA" w14:textId="28A2837D" w:rsidR="00414AE3" w:rsidRPr="00C055A5" w:rsidRDefault="003D6A7E" w:rsidP="00414AE3">
            <w:pPr>
              <w:rPr>
                <w:rFonts w:ascii="Helvetica" w:hAnsi="Helvetica" w:cs="Helvetica"/>
                <w:lang w:val="en-GB"/>
              </w:rPr>
            </w:pPr>
            <w:bookmarkStart w:id="22" w:name="FI_B1_TOTAL_Percentage"/>
            <w:bookmarkEnd w:id="22"/>
            <w:r>
              <w:rPr>
                <w:rFonts w:ascii="Helvetica" w:hAnsi="Helvetica" w:cs="Helvetica"/>
                <w:lang w:val="en-GB"/>
              </w:rPr>
              <w:t>0.00%</w:t>
            </w:r>
          </w:p>
        </w:tc>
      </w:tr>
      <w:tr w:rsidR="00C5065C" w:rsidRPr="00C055A5" w14:paraId="646DABDD"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5119C37E" w14:textId="77777777" w:rsidR="00C5065C" w:rsidRPr="00C055A5" w:rsidRDefault="00C5065C" w:rsidP="00C5065C">
            <w:pPr>
              <w:rPr>
                <w:rFonts w:ascii="Helvetica" w:hAnsi="Helvetica" w:cs="Helvetica"/>
                <w:lang w:val="en-GB"/>
              </w:rPr>
            </w:pPr>
          </w:p>
        </w:tc>
      </w:tr>
      <w:tr w:rsidR="00C5065C" w:rsidRPr="00C055A5" w14:paraId="33EEF84C" w14:textId="77777777" w:rsidTr="00B40014">
        <w:trPr>
          <w:trHeight w:val="408"/>
          <w:jc w:val="center"/>
        </w:trPr>
        <w:tc>
          <w:tcPr>
            <w:tcW w:w="10620" w:type="dxa"/>
            <w:gridSpan w:val="11"/>
            <w:tcBorders>
              <w:top w:val="single" w:sz="4" w:space="0" w:color="auto"/>
              <w:bottom w:val="single" w:sz="4" w:space="0" w:color="auto"/>
            </w:tcBorders>
            <w:vAlign w:val="center"/>
          </w:tcPr>
          <w:p w14:paraId="5E67171F"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14:paraId="32834F8D" w14:textId="77777777" w:rsidTr="00B40014">
        <w:trPr>
          <w:jc w:val="center"/>
        </w:trPr>
        <w:tc>
          <w:tcPr>
            <w:tcW w:w="1861" w:type="dxa"/>
            <w:tcBorders>
              <w:top w:val="single" w:sz="4" w:space="0" w:color="auto"/>
              <w:bottom w:val="single" w:sz="4" w:space="0" w:color="auto"/>
              <w:right w:val="single" w:sz="4" w:space="0" w:color="auto"/>
            </w:tcBorders>
            <w:vAlign w:val="center"/>
          </w:tcPr>
          <w:p w14:paraId="71B854F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47A1AF3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20CC0FD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F87DDA1"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2A4E4A5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1887F309"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w:t>
            </w:r>
          </w:p>
        </w:tc>
      </w:tr>
      <w:tr w:rsidR="00414AE3" w:rsidRPr="00C055A5" w14:paraId="17410C41" w14:textId="77777777" w:rsidTr="00B40014">
        <w:trPr>
          <w:trHeight w:val="481"/>
          <w:jc w:val="center"/>
        </w:trPr>
        <w:tc>
          <w:tcPr>
            <w:tcW w:w="1861" w:type="dxa"/>
            <w:tcBorders>
              <w:top w:val="single" w:sz="4" w:space="0" w:color="auto"/>
              <w:bottom w:val="single" w:sz="4" w:space="0" w:color="auto"/>
              <w:right w:val="single" w:sz="4" w:space="0" w:color="auto"/>
            </w:tcBorders>
          </w:tcPr>
          <w:p w14:paraId="728F9F4C" w14:textId="7D9B2BB9" w:rsidR="00414AE3" w:rsidRPr="00C055A5" w:rsidRDefault="003D6A7E" w:rsidP="00414AE3">
            <w:pPr>
              <w:rPr>
                <w:rFonts w:ascii="Helvetica" w:hAnsi="Helvetica" w:cs="Helvetica"/>
                <w:lang w:val="en-GB"/>
              </w:rPr>
            </w:pPr>
            <w:bookmarkStart w:id="23" w:name="FI_B2_Name"/>
            <w:bookmarkEnd w:id="23"/>
            <w:r>
              <w:rPr>
                <w:rFonts w:ascii="Helvetica" w:hAnsi="Helvetica" w:cs="Helvetica"/>
                <w:lang w:val="en-GB"/>
              </w:rPr>
              <w:t>CFD</w:t>
            </w:r>
          </w:p>
        </w:tc>
        <w:tc>
          <w:tcPr>
            <w:tcW w:w="1657" w:type="dxa"/>
            <w:gridSpan w:val="2"/>
            <w:tcBorders>
              <w:top w:val="single" w:sz="4" w:space="0" w:color="auto"/>
              <w:left w:val="single" w:sz="4" w:space="0" w:color="auto"/>
              <w:bottom w:val="single" w:sz="4" w:space="0" w:color="auto"/>
              <w:right w:val="single" w:sz="4" w:space="0" w:color="auto"/>
            </w:tcBorders>
          </w:tcPr>
          <w:p w14:paraId="0ADF26F7" w14:textId="44E945D4" w:rsidR="00414AE3" w:rsidRPr="00C055A5" w:rsidRDefault="003D6A7E" w:rsidP="00414AE3">
            <w:pPr>
              <w:rPr>
                <w:rFonts w:ascii="Helvetica" w:hAnsi="Helvetica" w:cs="Helvetica"/>
                <w:lang w:val="en-GB"/>
              </w:rPr>
            </w:pPr>
            <w:bookmarkStart w:id="24" w:name="FI_B2_Expiration"/>
            <w:bookmarkEnd w:id="24"/>
            <w:r>
              <w:rPr>
                <w:rFonts w:ascii="Helvetica" w:hAnsi="Helvetica" w:cs="Helvetica"/>
                <w:lang w:val="en-GB"/>
              </w:rPr>
              <w:t>N/A</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2DE68B0D" w14:textId="4428A5F7" w:rsidR="00414AE3" w:rsidRPr="009948F3" w:rsidRDefault="003D6A7E" w:rsidP="00414AE3">
            <w:pPr>
              <w:rPr>
                <w:rFonts w:ascii="Helvetica" w:hAnsi="Helvetica" w:cs="Helvetica"/>
                <w:bCs/>
                <w:lang w:val="en-GB"/>
              </w:rPr>
            </w:pPr>
            <w:bookmarkStart w:id="25" w:name="FI_B2_Conversion"/>
            <w:bookmarkEnd w:id="25"/>
            <w:r>
              <w:rPr>
                <w:rFonts w:ascii="Helvetica" w:hAnsi="Helvetica" w:cs="Helvetica"/>
                <w:bCs/>
                <w:lang w:val="en-GB"/>
              </w:rPr>
              <w:t>N/A</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007149D8" w14:textId="6673C74D" w:rsidR="00414AE3" w:rsidRPr="009948F3" w:rsidRDefault="003D6A7E" w:rsidP="00EB1F00">
            <w:pPr>
              <w:rPr>
                <w:rFonts w:ascii="Helvetica" w:hAnsi="Helvetica" w:cs="Helvetica"/>
                <w:bCs/>
                <w:lang w:val="en-GB"/>
              </w:rPr>
            </w:pPr>
            <w:bookmarkStart w:id="26" w:name="FI_B2_Settlement"/>
            <w:bookmarkEnd w:id="26"/>
            <w:r>
              <w:rPr>
                <w:rFonts w:ascii="Helvetica" w:hAnsi="Helvetica" w:cs="Helvetica"/>
                <w:bCs/>
                <w:lang w:val="en-GB"/>
              </w:rPr>
              <w:t>Cash</w:t>
            </w:r>
          </w:p>
        </w:tc>
        <w:tc>
          <w:tcPr>
            <w:tcW w:w="1535" w:type="dxa"/>
            <w:gridSpan w:val="3"/>
            <w:tcBorders>
              <w:top w:val="single" w:sz="4" w:space="0" w:color="auto"/>
              <w:left w:val="single" w:sz="4" w:space="0" w:color="auto"/>
              <w:bottom w:val="single" w:sz="4" w:space="0" w:color="auto"/>
            </w:tcBorders>
            <w:vAlign w:val="center"/>
          </w:tcPr>
          <w:p w14:paraId="152A87F6" w14:textId="02B1B542" w:rsidR="00414AE3" w:rsidRPr="00414AE3" w:rsidRDefault="003D6A7E" w:rsidP="00414AE3">
            <w:pPr>
              <w:rPr>
                <w:rFonts w:ascii="Helvetica" w:hAnsi="Helvetica" w:cs="Helvetica"/>
                <w:lang w:val="en-GB"/>
              </w:rPr>
            </w:pPr>
            <w:bookmarkStart w:id="27" w:name="FI_B2_Number"/>
            <w:bookmarkEnd w:id="27"/>
            <w:r>
              <w:rPr>
                <w:rFonts w:ascii="Helvetica" w:hAnsi="Helvetica" w:cs="Helvetica"/>
                <w:lang w:val="en-GB"/>
              </w:rPr>
              <w:t>467,375</w:t>
            </w:r>
          </w:p>
        </w:tc>
        <w:tc>
          <w:tcPr>
            <w:tcW w:w="1992" w:type="dxa"/>
            <w:tcBorders>
              <w:top w:val="single" w:sz="4" w:space="0" w:color="auto"/>
              <w:left w:val="single" w:sz="4" w:space="0" w:color="auto"/>
              <w:bottom w:val="single" w:sz="4" w:space="0" w:color="auto"/>
            </w:tcBorders>
            <w:vAlign w:val="center"/>
          </w:tcPr>
          <w:p w14:paraId="1BAEAD74" w14:textId="7683681C" w:rsidR="00414AE3" w:rsidRPr="00414AE3" w:rsidRDefault="003D6A7E" w:rsidP="00414AE3">
            <w:pPr>
              <w:rPr>
                <w:rFonts w:ascii="Helvetica" w:hAnsi="Helvetica" w:cs="Helvetica"/>
                <w:lang w:val="en-GB"/>
              </w:rPr>
            </w:pPr>
            <w:bookmarkStart w:id="28" w:name="FI_B2_Percentage"/>
            <w:bookmarkEnd w:id="28"/>
            <w:r>
              <w:rPr>
                <w:rFonts w:ascii="Helvetica" w:hAnsi="Helvetica" w:cs="Helvetica"/>
                <w:lang w:val="en-GB"/>
              </w:rPr>
              <w:t>0.26%</w:t>
            </w:r>
          </w:p>
        </w:tc>
      </w:tr>
      <w:tr w:rsidR="00414AE3" w:rsidRPr="00C055A5" w14:paraId="1137DEFA" w14:textId="77777777" w:rsidTr="00B40014">
        <w:trPr>
          <w:trHeight w:val="481"/>
          <w:jc w:val="center"/>
        </w:trPr>
        <w:tc>
          <w:tcPr>
            <w:tcW w:w="1861" w:type="dxa"/>
            <w:tcBorders>
              <w:top w:val="single" w:sz="4" w:space="0" w:color="auto"/>
              <w:left w:val="nil"/>
              <w:bottom w:val="nil"/>
              <w:right w:val="nil"/>
            </w:tcBorders>
          </w:tcPr>
          <w:p w14:paraId="357FD1EC" w14:textId="77777777" w:rsidR="00414AE3" w:rsidRPr="00C055A5" w:rsidRDefault="00414AE3" w:rsidP="00414AE3">
            <w:pPr>
              <w:rPr>
                <w:rFonts w:ascii="Helvetica" w:hAnsi="Helvetica" w:cs="Helvetica"/>
                <w:lang w:val="en-GB"/>
              </w:rPr>
            </w:pPr>
          </w:p>
        </w:tc>
        <w:tc>
          <w:tcPr>
            <w:tcW w:w="1657" w:type="dxa"/>
            <w:gridSpan w:val="2"/>
            <w:tcBorders>
              <w:top w:val="single" w:sz="4" w:space="0" w:color="auto"/>
              <w:left w:val="nil"/>
              <w:bottom w:val="nil"/>
              <w:right w:val="nil"/>
            </w:tcBorders>
          </w:tcPr>
          <w:p w14:paraId="03A524B1" w14:textId="77777777" w:rsidR="00414AE3" w:rsidRPr="00C055A5" w:rsidRDefault="00414AE3" w:rsidP="00414AE3">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717D3CEA" w14:textId="77777777" w:rsidR="00414AE3" w:rsidRPr="00C055A5" w:rsidRDefault="00414AE3" w:rsidP="00414AE3">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6C96DA10" w14:textId="77777777" w:rsidR="00414AE3" w:rsidRPr="00C055A5" w:rsidRDefault="00414AE3" w:rsidP="00414AE3">
            <w:pPr>
              <w:rPr>
                <w:rFonts w:ascii="Helvetica" w:hAnsi="Helvetica" w:cs="Helvetica"/>
                <w:lang w:val="en-GB"/>
              </w:rPr>
            </w:pPr>
            <w:r w:rsidRPr="00C055A5">
              <w:rPr>
                <w:rFonts w:ascii="Helvetica" w:hAnsi="Helvetica" w:cs="Helvetica"/>
                <w:b/>
                <w:lang w:val="en-GB"/>
              </w:rPr>
              <w:t xml:space="preserve">SUBTOTAL </w:t>
            </w:r>
            <w:proofErr w:type="spellStart"/>
            <w:r w:rsidRPr="00C055A5">
              <w:rPr>
                <w:rFonts w:ascii="Helvetica" w:hAnsi="Helvetica" w:cs="Helvetica"/>
                <w:b/>
                <w:lang w:val="en-GB"/>
              </w:rPr>
              <w:t>B.2</w:t>
            </w:r>
            <w:proofErr w:type="spellEnd"/>
          </w:p>
        </w:tc>
        <w:tc>
          <w:tcPr>
            <w:tcW w:w="1535" w:type="dxa"/>
            <w:gridSpan w:val="3"/>
            <w:tcBorders>
              <w:top w:val="single" w:sz="4" w:space="0" w:color="auto"/>
              <w:left w:val="single" w:sz="4" w:space="0" w:color="auto"/>
              <w:bottom w:val="single" w:sz="4" w:space="0" w:color="auto"/>
            </w:tcBorders>
          </w:tcPr>
          <w:p w14:paraId="723877CB" w14:textId="2A3DF0CA" w:rsidR="00414AE3" w:rsidRPr="00C055A5" w:rsidRDefault="003D6A7E" w:rsidP="00414AE3">
            <w:pPr>
              <w:rPr>
                <w:rFonts w:ascii="Helvetica" w:hAnsi="Helvetica" w:cs="Helvetica"/>
                <w:lang w:val="en-GB"/>
              </w:rPr>
            </w:pPr>
            <w:bookmarkStart w:id="29" w:name="FI_B2_TOTAL_Number"/>
            <w:bookmarkEnd w:id="29"/>
            <w:r>
              <w:rPr>
                <w:rFonts w:ascii="Helvetica" w:hAnsi="Helvetica" w:cs="Helvetica"/>
                <w:lang w:val="en-GB"/>
              </w:rPr>
              <w:t>467,375</w:t>
            </w:r>
          </w:p>
        </w:tc>
        <w:tc>
          <w:tcPr>
            <w:tcW w:w="1992" w:type="dxa"/>
            <w:tcBorders>
              <w:top w:val="single" w:sz="4" w:space="0" w:color="auto"/>
              <w:left w:val="single" w:sz="4" w:space="0" w:color="auto"/>
              <w:bottom w:val="single" w:sz="4" w:space="0" w:color="auto"/>
              <w:right w:val="single" w:sz="4" w:space="0" w:color="auto"/>
            </w:tcBorders>
          </w:tcPr>
          <w:p w14:paraId="7B589ACF" w14:textId="254B2E1B" w:rsidR="00414AE3" w:rsidRPr="00C055A5" w:rsidRDefault="003D6A7E" w:rsidP="00414AE3">
            <w:pPr>
              <w:rPr>
                <w:rFonts w:ascii="Helvetica" w:hAnsi="Helvetica" w:cs="Helvetica"/>
                <w:lang w:val="en-GB"/>
              </w:rPr>
            </w:pPr>
            <w:bookmarkStart w:id="30" w:name="FI_B2_TOTAL_Percentage"/>
            <w:bookmarkEnd w:id="30"/>
            <w:r>
              <w:rPr>
                <w:rFonts w:ascii="Helvetica" w:hAnsi="Helvetica" w:cs="Helvetica"/>
                <w:lang w:val="en-GB"/>
              </w:rPr>
              <w:t>0.26%</w:t>
            </w:r>
          </w:p>
        </w:tc>
      </w:tr>
    </w:tbl>
    <w:p w14:paraId="2771E654" w14:textId="77777777" w:rsidR="00C5065C" w:rsidRDefault="00C5065C">
      <w:pPr>
        <w:rPr>
          <w:rFonts w:ascii="Helvetica" w:hAnsi="Helvetica" w:cs="Helvetica"/>
        </w:rPr>
      </w:pPr>
    </w:p>
    <w:p w14:paraId="579DDF42" w14:textId="77777777" w:rsidR="00B40014" w:rsidRDefault="00B40014">
      <w:pPr>
        <w:rPr>
          <w:rFonts w:ascii="Helvetica" w:hAnsi="Helvetica" w:cs="Helvetica"/>
        </w:rPr>
      </w:pPr>
    </w:p>
    <w:p w14:paraId="5E8AD066" w14:textId="77777777" w:rsidR="00B40014" w:rsidRDefault="00B40014">
      <w:pPr>
        <w:rPr>
          <w:rFonts w:ascii="Helvetica" w:hAnsi="Helvetica" w:cs="Helvetica"/>
        </w:rPr>
      </w:pPr>
    </w:p>
    <w:p w14:paraId="0E69C8B4" w14:textId="77777777" w:rsidR="00B40014" w:rsidRDefault="00B40014">
      <w:pPr>
        <w:rPr>
          <w:rFonts w:ascii="Helvetica" w:hAnsi="Helvetica" w:cs="Helvetica"/>
        </w:rPr>
      </w:pPr>
    </w:p>
    <w:p w14:paraId="0B45473C" w14:textId="77777777" w:rsidR="00B40014" w:rsidRDefault="00B40014">
      <w:pPr>
        <w:rPr>
          <w:rFonts w:ascii="Helvetica" w:hAnsi="Helvetica" w:cs="Helvetica"/>
        </w:rPr>
      </w:pPr>
    </w:p>
    <w:p w14:paraId="7BCA71DB" w14:textId="77777777" w:rsidR="00140807" w:rsidRPr="00C055A5" w:rsidRDefault="00140807">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5DC957BE" w14:textId="77777777" w:rsidTr="00F1736C">
        <w:trPr>
          <w:trHeight w:val="1047"/>
        </w:trPr>
        <w:tc>
          <w:tcPr>
            <w:tcW w:w="10620" w:type="dxa"/>
            <w:gridSpan w:val="4"/>
            <w:tcBorders>
              <w:bottom w:val="nil"/>
            </w:tcBorders>
          </w:tcPr>
          <w:p w14:paraId="207ECD15"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3B8E4F1C" w14:textId="77777777" w:rsidR="00C5065C" w:rsidRPr="00C055A5" w:rsidRDefault="00C5065C" w:rsidP="008F18BE">
            <w:pPr>
              <w:spacing w:after="0"/>
              <w:rPr>
                <w:rFonts w:ascii="Helvetica" w:hAnsi="Helvetica" w:cs="Helvetica"/>
                <w:b/>
                <w:lang w:val="en-GB"/>
              </w:rPr>
            </w:pPr>
          </w:p>
          <w:p w14:paraId="5D7DACA7"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39556772" w14:textId="77777777" w:rsidR="00C5065C" w:rsidRPr="008F18BE" w:rsidRDefault="00C5065C" w:rsidP="008F18BE">
            <w:pPr>
              <w:spacing w:after="0"/>
              <w:rPr>
                <w:rFonts w:ascii="Helvetica" w:hAnsi="Helvetica" w:cs="Helvetica"/>
                <w:b/>
                <w:lang w:val="en-GB"/>
              </w:rPr>
            </w:pPr>
          </w:p>
          <w:p w14:paraId="1C6E6605"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4A61D1">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524C8CFB" w14:textId="77777777" w:rsidR="00C5065C" w:rsidRPr="00C055A5" w:rsidRDefault="00C5065C" w:rsidP="00C5065C">
            <w:pPr>
              <w:rPr>
                <w:rFonts w:ascii="Helvetica" w:hAnsi="Helvetica" w:cs="Helvetica"/>
                <w:b/>
                <w:lang w:val="en-GB"/>
              </w:rPr>
            </w:pPr>
          </w:p>
        </w:tc>
      </w:tr>
      <w:tr w:rsidR="00C5065C" w:rsidRPr="00C055A5" w14:paraId="4EF4B0D0" w14:textId="77777777" w:rsidTr="00F1736C">
        <w:trPr>
          <w:trHeight w:val="1149"/>
        </w:trPr>
        <w:tc>
          <w:tcPr>
            <w:tcW w:w="2655" w:type="dxa"/>
            <w:tcBorders>
              <w:top w:val="nil"/>
            </w:tcBorders>
            <w:vAlign w:val="center"/>
          </w:tcPr>
          <w:p w14:paraId="1037F6B5"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4E0039B2"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if it equals or is higher than the notifiable threshold</w:t>
            </w:r>
          </w:p>
        </w:tc>
        <w:tc>
          <w:tcPr>
            <w:tcW w:w="2655" w:type="dxa"/>
            <w:tcBorders>
              <w:top w:val="nil"/>
            </w:tcBorders>
            <w:vAlign w:val="center"/>
          </w:tcPr>
          <w:p w14:paraId="79B2477D"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through financial instruments if it equals or is higher than the notifiable threshold</w:t>
            </w:r>
          </w:p>
        </w:tc>
        <w:tc>
          <w:tcPr>
            <w:tcW w:w="2655" w:type="dxa"/>
            <w:tcBorders>
              <w:top w:val="nil"/>
            </w:tcBorders>
            <w:vAlign w:val="center"/>
          </w:tcPr>
          <w:p w14:paraId="476D80D8"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3A04777F" w14:textId="77777777" w:rsidTr="00F1736C">
        <w:trPr>
          <w:trHeight w:val="440"/>
        </w:trPr>
        <w:tc>
          <w:tcPr>
            <w:tcW w:w="2655" w:type="dxa"/>
          </w:tcPr>
          <w:p w14:paraId="1C300D4E" w14:textId="77777777" w:rsidR="00C5065C" w:rsidRPr="00140807" w:rsidRDefault="00140807" w:rsidP="00C5065C">
            <w:pPr>
              <w:rPr>
                <w:rFonts w:ascii="Helvetica" w:hAnsi="Helvetica" w:cs="Helvetica"/>
                <w:lang w:val="en-GB"/>
              </w:rPr>
            </w:pPr>
            <w:r w:rsidRPr="00140807">
              <w:rPr>
                <w:rFonts w:ascii="Helvetica" w:hAnsi="Helvetica" w:cs="Helvetica"/>
                <w:lang w:val="en-GB"/>
              </w:rPr>
              <w:t>See attachment</w:t>
            </w:r>
          </w:p>
        </w:tc>
        <w:tc>
          <w:tcPr>
            <w:tcW w:w="2655" w:type="dxa"/>
          </w:tcPr>
          <w:p w14:paraId="7A7B38D5" w14:textId="77777777" w:rsidR="00C5065C" w:rsidRPr="00C055A5" w:rsidRDefault="00C5065C" w:rsidP="00C5065C">
            <w:pPr>
              <w:rPr>
                <w:rFonts w:ascii="Helvetica" w:hAnsi="Helvetica" w:cs="Helvetica"/>
                <w:b/>
                <w:lang w:val="en-GB"/>
              </w:rPr>
            </w:pPr>
          </w:p>
        </w:tc>
        <w:tc>
          <w:tcPr>
            <w:tcW w:w="2655" w:type="dxa"/>
          </w:tcPr>
          <w:p w14:paraId="644038DD" w14:textId="77777777" w:rsidR="00C5065C" w:rsidRPr="00C055A5" w:rsidRDefault="00C5065C" w:rsidP="00C5065C">
            <w:pPr>
              <w:rPr>
                <w:rFonts w:ascii="Helvetica" w:hAnsi="Helvetica" w:cs="Helvetica"/>
                <w:b/>
                <w:lang w:val="en-GB"/>
              </w:rPr>
            </w:pPr>
          </w:p>
        </w:tc>
        <w:tc>
          <w:tcPr>
            <w:tcW w:w="2655" w:type="dxa"/>
          </w:tcPr>
          <w:p w14:paraId="0ED26F4C" w14:textId="77777777" w:rsidR="00C5065C" w:rsidRPr="00C055A5" w:rsidRDefault="00C5065C" w:rsidP="00C5065C">
            <w:pPr>
              <w:rPr>
                <w:rFonts w:ascii="Helvetica" w:hAnsi="Helvetica" w:cs="Helvetica"/>
                <w:b/>
                <w:lang w:val="en-GB"/>
              </w:rPr>
            </w:pPr>
          </w:p>
        </w:tc>
      </w:tr>
      <w:tr w:rsidR="00C5065C" w:rsidRPr="00C055A5" w14:paraId="21CF1BA0" w14:textId="77777777" w:rsidTr="00F1736C">
        <w:trPr>
          <w:trHeight w:val="440"/>
        </w:trPr>
        <w:tc>
          <w:tcPr>
            <w:tcW w:w="2655" w:type="dxa"/>
          </w:tcPr>
          <w:p w14:paraId="58692883" w14:textId="77777777" w:rsidR="00C5065C" w:rsidRPr="00C055A5" w:rsidRDefault="00C5065C" w:rsidP="00C5065C">
            <w:pPr>
              <w:rPr>
                <w:rFonts w:ascii="Helvetica" w:hAnsi="Helvetica" w:cs="Helvetica"/>
                <w:b/>
                <w:lang w:val="en-GB"/>
              </w:rPr>
            </w:pPr>
          </w:p>
        </w:tc>
        <w:tc>
          <w:tcPr>
            <w:tcW w:w="2655" w:type="dxa"/>
          </w:tcPr>
          <w:p w14:paraId="55442093" w14:textId="77777777" w:rsidR="00C5065C" w:rsidRPr="00C055A5" w:rsidRDefault="00C5065C" w:rsidP="00C5065C">
            <w:pPr>
              <w:rPr>
                <w:rFonts w:ascii="Helvetica" w:hAnsi="Helvetica" w:cs="Helvetica"/>
                <w:b/>
                <w:lang w:val="en-GB"/>
              </w:rPr>
            </w:pPr>
          </w:p>
        </w:tc>
        <w:tc>
          <w:tcPr>
            <w:tcW w:w="2655" w:type="dxa"/>
          </w:tcPr>
          <w:p w14:paraId="31A29254" w14:textId="77777777" w:rsidR="00C5065C" w:rsidRPr="00C055A5" w:rsidRDefault="00C5065C" w:rsidP="00C5065C">
            <w:pPr>
              <w:rPr>
                <w:rFonts w:ascii="Helvetica" w:hAnsi="Helvetica" w:cs="Helvetica"/>
                <w:b/>
                <w:lang w:val="en-GB"/>
              </w:rPr>
            </w:pPr>
          </w:p>
        </w:tc>
        <w:tc>
          <w:tcPr>
            <w:tcW w:w="2655" w:type="dxa"/>
          </w:tcPr>
          <w:p w14:paraId="44D45BB6" w14:textId="77777777" w:rsidR="00C5065C" w:rsidRPr="00C055A5" w:rsidRDefault="00C5065C" w:rsidP="00C5065C">
            <w:pPr>
              <w:rPr>
                <w:rFonts w:ascii="Helvetica" w:hAnsi="Helvetica" w:cs="Helvetica"/>
                <w:b/>
                <w:lang w:val="en-GB"/>
              </w:rPr>
            </w:pPr>
          </w:p>
        </w:tc>
      </w:tr>
      <w:tr w:rsidR="00C5065C" w:rsidRPr="00C055A5" w14:paraId="791CEBF5" w14:textId="77777777" w:rsidTr="00F1736C">
        <w:trPr>
          <w:trHeight w:val="440"/>
        </w:trPr>
        <w:tc>
          <w:tcPr>
            <w:tcW w:w="2655" w:type="dxa"/>
          </w:tcPr>
          <w:p w14:paraId="2163A00B" w14:textId="77777777" w:rsidR="00C5065C" w:rsidRPr="00C055A5" w:rsidRDefault="00C5065C" w:rsidP="00C5065C">
            <w:pPr>
              <w:rPr>
                <w:rFonts w:ascii="Helvetica" w:hAnsi="Helvetica" w:cs="Helvetica"/>
                <w:b/>
                <w:lang w:val="en-GB"/>
              </w:rPr>
            </w:pPr>
          </w:p>
        </w:tc>
        <w:tc>
          <w:tcPr>
            <w:tcW w:w="2655" w:type="dxa"/>
          </w:tcPr>
          <w:p w14:paraId="05FF9473" w14:textId="77777777" w:rsidR="00C5065C" w:rsidRPr="00C055A5" w:rsidRDefault="00C5065C" w:rsidP="00C5065C">
            <w:pPr>
              <w:rPr>
                <w:rFonts w:ascii="Helvetica" w:hAnsi="Helvetica" w:cs="Helvetica"/>
                <w:b/>
                <w:lang w:val="en-GB"/>
              </w:rPr>
            </w:pPr>
          </w:p>
        </w:tc>
        <w:tc>
          <w:tcPr>
            <w:tcW w:w="2655" w:type="dxa"/>
          </w:tcPr>
          <w:p w14:paraId="38EEBA13" w14:textId="77777777" w:rsidR="00C5065C" w:rsidRPr="00C055A5" w:rsidRDefault="00C5065C" w:rsidP="00C5065C">
            <w:pPr>
              <w:rPr>
                <w:rFonts w:ascii="Helvetica" w:hAnsi="Helvetica" w:cs="Helvetica"/>
                <w:b/>
                <w:lang w:val="en-GB"/>
              </w:rPr>
            </w:pPr>
          </w:p>
        </w:tc>
        <w:tc>
          <w:tcPr>
            <w:tcW w:w="2655" w:type="dxa"/>
          </w:tcPr>
          <w:p w14:paraId="39652A84" w14:textId="77777777" w:rsidR="00C5065C" w:rsidRPr="00C055A5" w:rsidRDefault="00C5065C" w:rsidP="00C5065C">
            <w:pPr>
              <w:rPr>
                <w:rFonts w:ascii="Helvetica" w:hAnsi="Helvetica" w:cs="Helvetica"/>
                <w:b/>
                <w:lang w:val="en-GB"/>
              </w:rPr>
            </w:pPr>
          </w:p>
        </w:tc>
      </w:tr>
      <w:tr w:rsidR="00C5065C" w:rsidRPr="00C055A5" w14:paraId="6A34B904" w14:textId="77777777" w:rsidTr="00F1736C">
        <w:trPr>
          <w:trHeight w:val="440"/>
        </w:trPr>
        <w:tc>
          <w:tcPr>
            <w:tcW w:w="2655" w:type="dxa"/>
          </w:tcPr>
          <w:p w14:paraId="65950652" w14:textId="77777777" w:rsidR="00C5065C" w:rsidRPr="00C055A5" w:rsidRDefault="00C5065C" w:rsidP="00C5065C">
            <w:pPr>
              <w:rPr>
                <w:rFonts w:ascii="Helvetica" w:hAnsi="Helvetica" w:cs="Helvetica"/>
                <w:b/>
                <w:lang w:val="en-GB"/>
              </w:rPr>
            </w:pPr>
          </w:p>
        </w:tc>
        <w:tc>
          <w:tcPr>
            <w:tcW w:w="2655" w:type="dxa"/>
          </w:tcPr>
          <w:p w14:paraId="21205C6C" w14:textId="77777777" w:rsidR="00C5065C" w:rsidRPr="00C055A5" w:rsidRDefault="00C5065C" w:rsidP="00C5065C">
            <w:pPr>
              <w:rPr>
                <w:rFonts w:ascii="Helvetica" w:hAnsi="Helvetica" w:cs="Helvetica"/>
                <w:b/>
                <w:lang w:val="en-GB"/>
              </w:rPr>
            </w:pPr>
          </w:p>
        </w:tc>
        <w:tc>
          <w:tcPr>
            <w:tcW w:w="2655" w:type="dxa"/>
          </w:tcPr>
          <w:p w14:paraId="71864C89" w14:textId="77777777" w:rsidR="00C5065C" w:rsidRPr="00C055A5" w:rsidRDefault="00C5065C" w:rsidP="00C5065C">
            <w:pPr>
              <w:rPr>
                <w:rFonts w:ascii="Helvetica" w:hAnsi="Helvetica" w:cs="Helvetica"/>
                <w:b/>
                <w:lang w:val="en-GB"/>
              </w:rPr>
            </w:pPr>
          </w:p>
        </w:tc>
        <w:tc>
          <w:tcPr>
            <w:tcW w:w="2655" w:type="dxa"/>
          </w:tcPr>
          <w:p w14:paraId="4833118A" w14:textId="77777777" w:rsidR="00C5065C" w:rsidRPr="00C055A5" w:rsidRDefault="00C5065C" w:rsidP="00C5065C">
            <w:pPr>
              <w:rPr>
                <w:rFonts w:ascii="Helvetica" w:hAnsi="Helvetica" w:cs="Helvetica"/>
                <w:b/>
                <w:lang w:val="en-GB"/>
              </w:rPr>
            </w:pPr>
          </w:p>
        </w:tc>
      </w:tr>
      <w:tr w:rsidR="00C5065C" w:rsidRPr="00C055A5" w14:paraId="64DE7878" w14:textId="77777777" w:rsidTr="00F1736C">
        <w:trPr>
          <w:trHeight w:val="440"/>
        </w:trPr>
        <w:tc>
          <w:tcPr>
            <w:tcW w:w="2655" w:type="dxa"/>
          </w:tcPr>
          <w:p w14:paraId="03AABF26" w14:textId="77777777" w:rsidR="00C5065C" w:rsidRPr="00C055A5" w:rsidRDefault="00C5065C" w:rsidP="00C5065C">
            <w:pPr>
              <w:rPr>
                <w:rFonts w:ascii="Helvetica" w:hAnsi="Helvetica" w:cs="Helvetica"/>
                <w:b/>
                <w:lang w:val="en-GB"/>
              </w:rPr>
            </w:pPr>
          </w:p>
        </w:tc>
        <w:tc>
          <w:tcPr>
            <w:tcW w:w="2655" w:type="dxa"/>
          </w:tcPr>
          <w:p w14:paraId="4873CF79" w14:textId="77777777" w:rsidR="00C5065C" w:rsidRPr="00C055A5" w:rsidRDefault="00C5065C" w:rsidP="00C5065C">
            <w:pPr>
              <w:rPr>
                <w:rFonts w:ascii="Helvetica" w:hAnsi="Helvetica" w:cs="Helvetica"/>
                <w:b/>
                <w:lang w:val="en-GB"/>
              </w:rPr>
            </w:pPr>
          </w:p>
        </w:tc>
        <w:tc>
          <w:tcPr>
            <w:tcW w:w="2655" w:type="dxa"/>
          </w:tcPr>
          <w:p w14:paraId="1DEB376A" w14:textId="77777777" w:rsidR="00C5065C" w:rsidRPr="00C055A5" w:rsidRDefault="00C5065C" w:rsidP="00C5065C">
            <w:pPr>
              <w:rPr>
                <w:rFonts w:ascii="Helvetica" w:hAnsi="Helvetica" w:cs="Helvetica"/>
                <w:b/>
                <w:lang w:val="en-GB"/>
              </w:rPr>
            </w:pPr>
          </w:p>
        </w:tc>
        <w:tc>
          <w:tcPr>
            <w:tcW w:w="2655" w:type="dxa"/>
          </w:tcPr>
          <w:p w14:paraId="63B9AAE8" w14:textId="77777777" w:rsidR="00C5065C" w:rsidRPr="00C055A5" w:rsidRDefault="00C5065C" w:rsidP="00C5065C">
            <w:pPr>
              <w:rPr>
                <w:rFonts w:ascii="Helvetica" w:hAnsi="Helvetica" w:cs="Helvetica"/>
                <w:b/>
                <w:lang w:val="en-GB"/>
              </w:rPr>
            </w:pPr>
          </w:p>
        </w:tc>
      </w:tr>
      <w:tr w:rsidR="00C5065C" w:rsidRPr="00C055A5" w14:paraId="06EA56AF" w14:textId="77777777" w:rsidTr="00F1736C">
        <w:trPr>
          <w:trHeight w:val="710"/>
        </w:trPr>
        <w:tc>
          <w:tcPr>
            <w:tcW w:w="10620" w:type="dxa"/>
            <w:gridSpan w:val="4"/>
            <w:tcBorders>
              <w:left w:val="nil"/>
              <w:right w:val="nil"/>
            </w:tcBorders>
          </w:tcPr>
          <w:p w14:paraId="45C08CE7" w14:textId="77777777" w:rsidR="00C5065C" w:rsidRPr="00C055A5" w:rsidRDefault="00C5065C" w:rsidP="00C5065C">
            <w:pPr>
              <w:rPr>
                <w:rFonts w:ascii="Helvetica" w:hAnsi="Helvetica" w:cs="Helvetica"/>
                <w:b/>
                <w:lang w:val="en-GB"/>
              </w:rPr>
            </w:pPr>
          </w:p>
        </w:tc>
      </w:tr>
      <w:tr w:rsidR="00C5065C" w:rsidRPr="00C055A5" w14:paraId="19168D79" w14:textId="77777777" w:rsidTr="00F1736C">
        <w:trPr>
          <w:trHeight w:val="694"/>
        </w:trPr>
        <w:tc>
          <w:tcPr>
            <w:tcW w:w="10620" w:type="dxa"/>
            <w:gridSpan w:val="4"/>
            <w:vAlign w:val="center"/>
          </w:tcPr>
          <w:p w14:paraId="670C261A" w14:textId="77777777"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581EABEE" w14:textId="77777777" w:rsidR="00C5065C" w:rsidRDefault="00C5065C" w:rsidP="00C5065C">
            <w:pPr>
              <w:rPr>
                <w:rFonts w:ascii="Helvetica" w:hAnsi="Helvetica" w:cs="Helvetica"/>
                <w:b/>
                <w:lang w:val="en-GB"/>
              </w:rPr>
            </w:pPr>
          </w:p>
          <w:p w14:paraId="2BB6A64C" w14:textId="77777777" w:rsidR="00F26D04" w:rsidRPr="00C055A5" w:rsidRDefault="00F26D04" w:rsidP="00C5065C">
            <w:pPr>
              <w:rPr>
                <w:rFonts w:ascii="Helvetica" w:hAnsi="Helvetica" w:cs="Helvetica"/>
                <w:b/>
                <w:lang w:val="en-GB"/>
              </w:rPr>
            </w:pPr>
          </w:p>
        </w:tc>
      </w:tr>
      <w:tr w:rsidR="00C5065C" w:rsidRPr="00C055A5" w14:paraId="18B61C38" w14:textId="77777777" w:rsidTr="00F1736C">
        <w:trPr>
          <w:trHeight w:val="530"/>
        </w:trPr>
        <w:tc>
          <w:tcPr>
            <w:tcW w:w="10620" w:type="dxa"/>
            <w:gridSpan w:val="4"/>
            <w:tcBorders>
              <w:left w:val="nil"/>
              <w:bottom w:val="nil"/>
              <w:right w:val="nil"/>
            </w:tcBorders>
            <w:vAlign w:val="center"/>
          </w:tcPr>
          <w:p w14:paraId="113E28F6" w14:textId="77777777" w:rsidR="00C5065C" w:rsidRPr="00C055A5" w:rsidRDefault="00C5065C" w:rsidP="00C5065C">
            <w:pPr>
              <w:rPr>
                <w:rFonts w:ascii="Helvetica" w:hAnsi="Helvetica" w:cs="Helvetica"/>
                <w:lang w:val="en-GB"/>
              </w:rPr>
            </w:pPr>
          </w:p>
        </w:tc>
      </w:tr>
      <w:tr w:rsidR="00C5065C" w:rsidRPr="00C055A5" w14:paraId="6CF957C3" w14:textId="77777777" w:rsidTr="00F1736C">
        <w:trPr>
          <w:trHeight w:val="950"/>
        </w:trPr>
        <w:tc>
          <w:tcPr>
            <w:tcW w:w="10620" w:type="dxa"/>
            <w:gridSpan w:val="4"/>
          </w:tcPr>
          <w:p w14:paraId="1D654253"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50AE238C" w14:textId="77777777" w:rsidR="00C5065C" w:rsidRPr="00C055A5" w:rsidRDefault="00C5065C" w:rsidP="00F26D04">
            <w:pPr>
              <w:spacing w:after="0"/>
              <w:rPr>
                <w:rFonts w:ascii="Helvetica" w:hAnsi="Helvetica" w:cs="Helvetica"/>
                <w:b/>
                <w:lang w:val="en-GB"/>
              </w:rPr>
            </w:pPr>
          </w:p>
          <w:p w14:paraId="439690F2" w14:textId="77777777" w:rsidR="00C5065C" w:rsidRPr="00C055A5" w:rsidRDefault="00C5065C" w:rsidP="00F26D04">
            <w:pPr>
              <w:spacing w:after="0"/>
              <w:rPr>
                <w:rFonts w:ascii="Helvetica" w:hAnsi="Helvetica" w:cs="Helvetica"/>
                <w:b/>
                <w:lang w:val="en-GB"/>
              </w:rPr>
            </w:pPr>
          </w:p>
          <w:p w14:paraId="02435AA7" w14:textId="77777777"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14:paraId="34A8BC4B" w14:textId="77777777" w:rsidR="00C5065C" w:rsidRPr="00C055A5" w:rsidRDefault="00C5065C" w:rsidP="00C5065C">
      <w:pPr>
        <w:rPr>
          <w:rFonts w:ascii="Helvetica" w:hAnsi="Helvetica" w:cs="Helvetica"/>
          <w:lang w:val="en-GB"/>
        </w:rPr>
      </w:pPr>
    </w:p>
    <w:p w14:paraId="484C5BBE" w14:textId="5034888A" w:rsidR="008547B6" w:rsidRPr="00C055A5" w:rsidRDefault="008547B6" w:rsidP="008547B6">
      <w:pPr>
        <w:rPr>
          <w:rFonts w:ascii="Helvetica" w:hAnsi="Helvetica" w:cs="Helvetica"/>
          <w:lang w:val="en-GB"/>
        </w:rPr>
      </w:pPr>
      <w:r>
        <w:rPr>
          <w:rFonts w:ascii="Helvetica" w:hAnsi="Helvetica" w:cs="Helvetica"/>
          <w:lang w:val="en-GB"/>
        </w:rPr>
        <w:t xml:space="preserve">Done at </w:t>
      </w:r>
      <w:r w:rsidRPr="00140807">
        <w:rPr>
          <w:rFonts w:ascii="Helvetica" w:hAnsi="Helvetica" w:cs="Helvetica"/>
          <w:lang w:val="en-GB"/>
        </w:rPr>
        <w:t>12 Throgmorton Avenue, London, EC2N 2DL, U</w:t>
      </w:r>
      <w:r w:rsidR="00A51AC4">
        <w:rPr>
          <w:rFonts w:ascii="Helvetica" w:hAnsi="Helvetica" w:cs="Helvetica"/>
          <w:lang w:val="en-GB"/>
        </w:rPr>
        <w:t>.</w:t>
      </w:r>
      <w:r w:rsidRPr="00140807">
        <w:rPr>
          <w:rFonts w:ascii="Helvetica" w:hAnsi="Helvetica" w:cs="Helvetica"/>
          <w:lang w:val="en-GB"/>
        </w:rPr>
        <w:t>K</w:t>
      </w:r>
      <w:r w:rsidR="00A51AC4">
        <w:rPr>
          <w:rFonts w:ascii="Helvetica" w:hAnsi="Helvetica" w:cs="Helvetica"/>
          <w:lang w:val="en-GB"/>
        </w:rPr>
        <w:t>.</w:t>
      </w:r>
      <w:r w:rsidRPr="00C055A5">
        <w:rPr>
          <w:rFonts w:ascii="Helvetica" w:hAnsi="Helvetica" w:cs="Helvetica"/>
          <w:lang w:val="en-GB"/>
        </w:rPr>
        <w:t xml:space="preserve"> on </w:t>
      </w:r>
      <w:bookmarkStart w:id="31" w:name="Filing_date"/>
      <w:bookmarkEnd w:id="31"/>
      <w:r w:rsidR="003D6A7E">
        <w:rPr>
          <w:rFonts w:ascii="Helvetica" w:hAnsi="Helvetica" w:cs="Helvetica"/>
          <w:lang w:val="en-GB"/>
        </w:rPr>
        <w:t>03 February 2023</w:t>
      </w:r>
      <w:r w:rsidR="001E4CFE">
        <w:rPr>
          <w:rFonts w:ascii="Helvetica" w:hAnsi="Helvetica" w:cs="Helvetica"/>
          <w:lang w:val="en-GB"/>
        </w:rPr>
        <w:t xml:space="preserve">                      </w:t>
      </w:r>
    </w:p>
    <w:p w14:paraId="34686157" w14:textId="55480D6C" w:rsidR="00BA630A" w:rsidRDefault="00BA630A">
      <w:pPr>
        <w:rPr>
          <w:rFonts w:ascii="Helvetica" w:hAnsi="Helvetica" w:cs="Helvetica"/>
          <w:lang w:val="en-GB"/>
        </w:rPr>
      </w:pPr>
    </w:p>
    <w:tbl>
      <w:tblPr>
        <w:tblW w:w="10620"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1912"/>
        <w:gridCol w:w="2185"/>
        <w:gridCol w:w="1881"/>
      </w:tblGrid>
      <w:tr w:rsidR="00BD273C" w:rsidRPr="008F18BE" w14:paraId="22C5AD13" w14:textId="77777777" w:rsidTr="00315752">
        <w:trPr>
          <w:trHeight w:val="530"/>
        </w:trPr>
        <w:tc>
          <w:tcPr>
            <w:tcW w:w="4642" w:type="dxa"/>
            <w:shd w:val="clear" w:color="auto" w:fill="C0C0C0"/>
            <w:vAlign w:val="center"/>
          </w:tcPr>
          <w:p w14:paraId="56BC9B7F" w14:textId="3383E2EE" w:rsidR="00BD273C" w:rsidRPr="008F18BE" w:rsidRDefault="00BD273C" w:rsidP="00315752">
            <w:pPr>
              <w:rPr>
                <w:rFonts w:ascii="Helvetica" w:hAnsi="Helvetica" w:cs="Helvetica"/>
                <w:b/>
                <w:sz w:val="20"/>
                <w:szCs w:val="20"/>
                <w:lang w:val="en-GB"/>
              </w:rPr>
            </w:pPr>
            <w:r>
              <w:br w:type="page"/>
            </w: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1912" w:type="dxa"/>
            <w:shd w:val="clear" w:color="auto" w:fill="C0C0C0"/>
            <w:vAlign w:val="center"/>
          </w:tcPr>
          <w:p w14:paraId="1CA63B8B" w14:textId="77777777" w:rsidR="00BD273C" w:rsidRPr="008F18BE" w:rsidRDefault="00BD273C" w:rsidP="00315752">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if it equals or is higher than the notifiable threshold</w:t>
            </w:r>
          </w:p>
        </w:tc>
        <w:tc>
          <w:tcPr>
            <w:tcW w:w="2185" w:type="dxa"/>
            <w:shd w:val="clear" w:color="auto" w:fill="C0C0C0"/>
            <w:vAlign w:val="center"/>
          </w:tcPr>
          <w:p w14:paraId="30470642" w14:textId="77777777" w:rsidR="00BD273C" w:rsidRPr="008F18BE" w:rsidRDefault="00BD273C" w:rsidP="00315752">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through financial instruments if it equals or is higher than the notifiable threshold</w:t>
            </w:r>
          </w:p>
        </w:tc>
        <w:tc>
          <w:tcPr>
            <w:tcW w:w="1881" w:type="dxa"/>
            <w:shd w:val="clear" w:color="auto" w:fill="C0C0C0"/>
            <w:vAlign w:val="center"/>
          </w:tcPr>
          <w:p w14:paraId="2FC7E5BF" w14:textId="77777777" w:rsidR="00BD273C" w:rsidRPr="008F18BE" w:rsidRDefault="00BD273C" w:rsidP="00315752">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3D6A7E" w:rsidRPr="00C949B0" w14:paraId="585683EC" w14:textId="77777777" w:rsidTr="00315752">
        <w:trPr>
          <w:trHeight w:val="270"/>
        </w:trPr>
        <w:tc>
          <w:tcPr>
            <w:tcW w:w="4642" w:type="dxa"/>
            <w:shd w:val="clear" w:color="auto" w:fill="auto"/>
          </w:tcPr>
          <w:p w14:paraId="396CD78E" w14:textId="77777777" w:rsidR="003D6A7E" w:rsidRPr="00C949B0" w:rsidRDefault="003D6A7E" w:rsidP="00315752">
            <w:pPr>
              <w:rPr>
                <w:rFonts w:ascii="Helvetica" w:hAnsi="Helvetica" w:cs="Helvetica"/>
                <w:sz w:val="20"/>
                <w:szCs w:val="20"/>
                <w:lang w:val="en-GB"/>
              </w:rPr>
            </w:pPr>
          </w:p>
        </w:tc>
        <w:tc>
          <w:tcPr>
            <w:tcW w:w="1912" w:type="dxa"/>
            <w:shd w:val="clear" w:color="auto" w:fill="auto"/>
          </w:tcPr>
          <w:p w14:paraId="1F96316A"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5FF26647"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714AA987" w14:textId="77777777" w:rsidR="003D6A7E" w:rsidRPr="00C949B0" w:rsidRDefault="003D6A7E" w:rsidP="00315752">
            <w:pPr>
              <w:rPr>
                <w:rFonts w:ascii="Helvetica" w:hAnsi="Helvetica" w:cs="Helvetica"/>
                <w:sz w:val="20"/>
                <w:szCs w:val="20"/>
                <w:lang w:val="en-GB"/>
              </w:rPr>
            </w:pPr>
          </w:p>
        </w:tc>
      </w:tr>
      <w:tr w:rsidR="003D6A7E" w:rsidRPr="00C949B0" w14:paraId="657617BE" w14:textId="77777777" w:rsidTr="00315752">
        <w:trPr>
          <w:trHeight w:val="270"/>
        </w:trPr>
        <w:tc>
          <w:tcPr>
            <w:tcW w:w="4642" w:type="dxa"/>
            <w:shd w:val="clear" w:color="auto" w:fill="auto"/>
          </w:tcPr>
          <w:p w14:paraId="772DBD31" w14:textId="0A0FD386"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30BFF71D"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4F77E62E"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45C659F6" w14:textId="77777777" w:rsidR="003D6A7E" w:rsidRPr="00C949B0" w:rsidRDefault="003D6A7E" w:rsidP="00315752">
            <w:pPr>
              <w:rPr>
                <w:rFonts w:ascii="Helvetica" w:hAnsi="Helvetica" w:cs="Helvetica"/>
                <w:sz w:val="20"/>
                <w:szCs w:val="20"/>
                <w:lang w:val="en-GB"/>
              </w:rPr>
            </w:pPr>
          </w:p>
        </w:tc>
      </w:tr>
      <w:tr w:rsidR="003D6A7E" w:rsidRPr="00C949B0" w14:paraId="3AF38E70" w14:textId="77777777" w:rsidTr="00315752">
        <w:trPr>
          <w:trHeight w:val="270"/>
        </w:trPr>
        <w:tc>
          <w:tcPr>
            <w:tcW w:w="4642" w:type="dxa"/>
            <w:shd w:val="clear" w:color="auto" w:fill="auto"/>
          </w:tcPr>
          <w:p w14:paraId="60EE3891" w14:textId="1C32668B"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2DFCEE17"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5B46B2E8"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424A6438" w14:textId="77777777" w:rsidR="003D6A7E" w:rsidRPr="00C949B0" w:rsidRDefault="003D6A7E" w:rsidP="00315752">
            <w:pPr>
              <w:rPr>
                <w:rFonts w:ascii="Helvetica" w:hAnsi="Helvetica" w:cs="Helvetica"/>
                <w:sz w:val="20"/>
                <w:szCs w:val="20"/>
                <w:lang w:val="en-GB"/>
              </w:rPr>
            </w:pPr>
          </w:p>
        </w:tc>
      </w:tr>
      <w:tr w:rsidR="003D6A7E" w:rsidRPr="00C949B0" w14:paraId="6140512F" w14:textId="77777777" w:rsidTr="00315752">
        <w:trPr>
          <w:trHeight w:val="270"/>
        </w:trPr>
        <w:tc>
          <w:tcPr>
            <w:tcW w:w="4642" w:type="dxa"/>
            <w:shd w:val="clear" w:color="auto" w:fill="auto"/>
          </w:tcPr>
          <w:p w14:paraId="316ADCAC" w14:textId="54949213"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6BA0807B"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076DF243"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1FF3A652" w14:textId="77777777" w:rsidR="003D6A7E" w:rsidRPr="00C949B0" w:rsidRDefault="003D6A7E" w:rsidP="00315752">
            <w:pPr>
              <w:rPr>
                <w:rFonts w:ascii="Helvetica" w:hAnsi="Helvetica" w:cs="Helvetica"/>
                <w:sz w:val="20"/>
                <w:szCs w:val="20"/>
                <w:lang w:val="en-GB"/>
              </w:rPr>
            </w:pPr>
          </w:p>
        </w:tc>
      </w:tr>
      <w:tr w:rsidR="003D6A7E" w:rsidRPr="00C949B0" w14:paraId="63696D7C" w14:textId="77777777" w:rsidTr="00315752">
        <w:trPr>
          <w:trHeight w:val="270"/>
        </w:trPr>
        <w:tc>
          <w:tcPr>
            <w:tcW w:w="4642" w:type="dxa"/>
            <w:shd w:val="clear" w:color="auto" w:fill="auto"/>
          </w:tcPr>
          <w:p w14:paraId="2E2BBBA1" w14:textId="62B4C9DA"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5EC9EA86"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03370B1F"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71B26213" w14:textId="77777777" w:rsidR="003D6A7E" w:rsidRPr="00C949B0" w:rsidRDefault="003D6A7E" w:rsidP="00315752">
            <w:pPr>
              <w:rPr>
                <w:rFonts w:ascii="Helvetica" w:hAnsi="Helvetica" w:cs="Helvetica"/>
                <w:sz w:val="20"/>
                <w:szCs w:val="20"/>
                <w:lang w:val="en-GB"/>
              </w:rPr>
            </w:pPr>
          </w:p>
        </w:tc>
      </w:tr>
      <w:tr w:rsidR="003D6A7E" w:rsidRPr="00C949B0" w14:paraId="4B406407" w14:textId="77777777" w:rsidTr="00315752">
        <w:trPr>
          <w:trHeight w:val="270"/>
        </w:trPr>
        <w:tc>
          <w:tcPr>
            <w:tcW w:w="4642" w:type="dxa"/>
            <w:shd w:val="clear" w:color="auto" w:fill="auto"/>
          </w:tcPr>
          <w:p w14:paraId="1644CCFD" w14:textId="4CB0A010"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6878D196"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7E0D52DC"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6030CD49" w14:textId="77777777" w:rsidR="003D6A7E" w:rsidRPr="00C949B0" w:rsidRDefault="003D6A7E" w:rsidP="00315752">
            <w:pPr>
              <w:rPr>
                <w:rFonts w:ascii="Helvetica" w:hAnsi="Helvetica" w:cs="Helvetica"/>
                <w:sz w:val="20"/>
                <w:szCs w:val="20"/>
                <w:lang w:val="en-GB"/>
              </w:rPr>
            </w:pPr>
          </w:p>
        </w:tc>
      </w:tr>
      <w:tr w:rsidR="003D6A7E" w:rsidRPr="00C949B0" w14:paraId="24701A30" w14:textId="77777777" w:rsidTr="00315752">
        <w:trPr>
          <w:trHeight w:val="270"/>
        </w:trPr>
        <w:tc>
          <w:tcPr>
            <w:tcW w:w="4642" w:type="dxa"/>
            <w:shd w:val="clear" w:color="auto" w:fill="auto"/>
          </w:tcPr>
          <w:p w14:paraId="0893B1FA" w14:textId="2EF966EC"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 xml:space="preserve">BlackRock (Singapore) Holdco </w:t>
            </w:r>
            <w:proofErr w:type="spellStart"/>
            <w:r>
              <w:rPr>
                <w:rFonts w:ascii="Helvetica" w:hAnsi="Helvetica" w:cs="Helvetica"/>
                <w:sz w:val="20"/>
                <w:szCs w:val="20"/>
                <w:lang w:val="en-GB"/>
              </w:rPr>
              <w:t>Pte.</w:t>
            </w:r>
            <w:proofErr w:type="spellEnd"/>
            <w:r>
              <w:rPr>
                <w:rFonts w:ascii="Helvetica" w:hAnsi="Helvetica" w:cs="Helvetica"/>
                <w:sz w:val="20"/>
                <w:szCs w:val="20"/>
                <w:lang w:val="en-GB"/>
              </w:rPr>
              <w:t xml:space="preserve"> Ltd.</w:t>
            </w:r>
          </w:p>
        </w:tc>
        <w:tc>
          <w:tcPr>
            <w:tcW w:w="1912" w:type="dxa"/>
            <w:shd w:val="clear" w:color="auto" w:fill="auto"/>
          </w:tcPr>
          <w:p w14:paraId="251F6F35"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41F9FE40"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2E9BA75B" w14:textId="77777777" w:rsidR="003D6A7E" w:rsidRPr="00C949B0" w:rsidRDefault="003D6A7E" w:rsidP="00315752">
            <w:pPr>
              <w:rPr>
                <w:rFonts w:ascii="Helvetica" w:hAnsi="Helvetica" w:cs="Helvetica"/>
                <w:sz w:val="20"/>
                <w:szCs w:val="20"/>
                <w:lang w:val="en-GB"/>
              </w:rPr>
            </w:pPr>
          </w:p>
        </w:tc>
      </w:tr>
      <w:tr w:rsidR="003D6A7E" w:rsidRPr="00C949B0" w14:paraId="26DCD92F" w14:textId="77777777" w:rsidTr="00315752">
        <w:trPr>
          <w:trHeight w:val="270"/>
        </w:trPr>
        <w:tc>
          <w:tcPr>
            <w:tcW w:w="4642" w:type="dxa"/>
            <w:shd w:val="clear" w:color="auto" w:fill="auto"/>
          </w:tcPr>
          <w:p w14:paraId="0D13F48B" w14:textId="30EE2ECC"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HK Holdco Limited</w:t>
            </w:r>
          </w:p>
        </w:tc>
        <w:tc>
          <w:tcPr>
            <w:tcW w:w="1912" w:type="dxa"/>
            <w:shd w:val="clear" w:color="auto" w:fill="auto"/>
          </w:tcPr>
          <w:p w14:paraId="51993B55"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7E86069D"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76B8B3F6" w14:textId="77777777" w:rsidR="003D6A7E" w:rsidRPr="00C949B0" w:rsidRDefault="003D6A7E" w:rsidP="00315752">
            <w:pPr>
              <w:rPr>
                <w:rFonts w:ascii="Helvetica" w:hAnsi="Helvetica" w:cs="Helvetica"/>
                <w:sz w:val="20"/>
                <w:szCs w:val="20"/>
                <w:lang w:val="en-GB"/>
              </w:rPr>
            </w:pPr>
          </w:p>
        </w:tc>
      </w:tr>
      <w:tr w:rsidR="003D6A7E" w:rsidRPr="00C949B0" w14:paraId="5FFD033E" w14:textId="77777777" w:rsidTr="00315752">
        <w:trPr>
          <w:trHeight w:val="270"/>
        </w:trPr>
        <w:tc>
          <w:tcPr>
            <w:tcW w:w="4642" w:type="dxa"/>
            <w:shd w:val="clear" w:color="auto" w:fill="auto"/>
          </w:tcPr>
          <w:p w14:paraId="089291BA" w14:textId="3C861164"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 xml:space="preserve">BlackRock Lux </w:t>
            </w:r>
            <w:proofErr w:type="spellStart"/>
            <w:r>
              <w:rPr>
                <w:rFonts w:ascii="Helvetica" w:hAnsi="Helvetica" w:cs="Helvetica"/>
                <w:sz w:val="20"/>
                <w:szCs w:val="20"/>
                <w:lang w:val="en-GB"/>
              </w:rPr>
              <w:t>Finco</w:t>
            </w:r>
            <w:proofErr w:type="spellEnd"/>
            <w:r>
              <w:rPr>
                <w:rFonts w:ascii="Helvetica" w:hAnsi="Helvetica" w:cs="Helvetica"/>
                <w:sz w:val="20"/>
                <w:szCs w:val="20"/>
                <w:lang w:val="en-GB"/>
              </w:rPr>
              <w:t xml:space="preserve"> </w:t>
            </w:r>
            <w:proofErr w:type="spellStart"/>
            <w:r>
              <w:rPr>
                <w:rFonts w:ascii="Helvetica" w:hAnsi="Helvetica" w:cs="Helvetica"/>
                <w:sz w:val="20"/>
                <w:szCs w:val="20"/>
                <w:lang w:val="en-GB"/>
              </w:rPr>
              <w:t>S.a.r.l</w:t>
            </w:r>
            <w:proofErr w:type="spellEnd"/>
            <w:r>
              <w:rPr>
                <w:rFonts w:ascii="Helvetica" w:hAnsi="Helvetica" w:cs="Helvetica"/>
                <w:sz w:val="20"/>
                <w:szCs w:val="20"/>
                <w:lang w:val="en-GB"/>
              </w:rPr>
              <w:t xml:space="preserve">. </w:t>
            </w:r>
          </w:p>
        </w:tc>
        <w:tc>
          <w:tcPr>
            <w:tcW w:w="1912" w:type="dxa"/>
            <w:shd w:val="clear" w:color="auto" w:fill="auto"/>
          </w:tcPr>
          <w:p w14:paraId="79ED370D"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1C65ED8E"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0D570F92" w14:textId="77777777" w:rsidR="003D6A7E" w:rsidRPr="00C949B0" w:rsidRDefault="003D6A7E" w:rsidP="00315752">
            <w:pPr>
              <w:rPr>
                <w:rFonts w:ascii="Helvetica" w:hAnsi="Helvetica" w:cs="Helvetica"/>
                <w:sz w:val="20"/>
                <w:szCs w:val="20"/>
                <w:lang w:val="en-GB"/>
              </w:rPr>
            </w:pPr>
          </w:p>
        </w:tc>
      </w:tr>
      <w:tr w:rsidR="003D6A7E" w:rsidRPr="00C949B0" w14:paraId="5C84F141" w14:textId="77777777" w:rsidTr="00315752">
        <w:trPr>
          <w:trHeight w:val="270"/>
        </w:trPr>
        <w:tc>
          <w:tcPr>
            <w:tcW w:w="4642" w:type="dxa"/>
            <w:shd w:val="clear" w:color="auto" w:fill="auto"/>
          </w:tcPr>
          <w:p w14:paraId="1F2A8813" w14:textId="7E55F587"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Japan Holdings GK</w:t>
            </w:r>
          </w:p>
        </w:tc>
        <w:tc>
          <w:tcPr>
            <w:tcW w:w="1912" w:type="dxa"/>
            <w:shd w:val="clear" w:color="auto" w:fill="auto"/>
          </w:tcPr>
          <w:p w14:paraId="3DB308FC"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186C7B59"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14C4C9F8" w14:textId="77777777" w:rsidR="003D6A7E" w:rsidRPr="00C949B0" w:rsidRDefault="003D6A7E" w:rsidP="00315752">
            <w:pPr>
              <w:rPr>
                <w:rFonts w:ascii="Helvetica" w:hAnsi="Helvetica" w:cs="Helvetica"/>
                <w:sz w:val="20"/>
                <w:szCs w:val="20"/>
                <w:lang w:val="en-GB"/>
              </w:rPr>
            </w:pPr>
          </w:p>
        </w:tc>
      </w:tr>
      <w:tr w:rsidR="003D6A7E" w:rsidRPr="00C949B0" w14:paraId="47BB0D8F" w14:textId="77777777" w:rsidTr="00315752">
        <w:trPr>
          <w:trHeight w:val="270"/>
        </w:trPr>
        <w:tc>
          <w:tcPr>
            <w:tcW w:w="4642" w:type="dxa"/>
            <w:shd w:val="clear" w:color="auto" w:fill="auto"/>
          </w:tcPr>
          <w:p w14:paraId="54830484" w14:textId="42B931D5"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Japan Co., Ltd.</w:t>
            </w:r>
          </w:p>
        </w:tc>
        <w:tc>
          <w:tcPr>
            <w:tcW w:w="1912" w:type="dxa"/>
            <w:shd w:val="clear" w:color="auto" w:fill="auto"/>
          </w:tcPr>
          <w:p w14:paraId="41512082"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6058EBEC"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4E5FAEA0" w14:textId="77777777" w:rsidR="003D6A7E" w:rsidRPr="00C949B0" w:rsidRDefault="003D6A7E" w:rsidP="00315752">
            <w:pPr>
              <w:rPr>
                <w:rFonts w:ascii="Helvetica" w:hAnsi="Helvetica" w:cs="Helvetica"/>
                <w:sz w:val="20"/>
                <w:szCs w:val="20"/>
                <w:lang w:val="en-GB"/>
              </w:rPr>
            </w:pPr>
          </w:p>
        </w:tc>
      </w:tr>
      <w:tr w:rsidR="003D6A7E" w:rsidRPr="00C949B0" w14:paraId="2119E488" w14:textId="77777777" w:rsidTr="00315752">
        <w:trPr>
          <w:trHeight w:val="270"/>
        </w:trPr>
        <w:tc>
          <w:tcPr>
            <w:tcW w:w="4642" w:type="dxa"/>
            <w:shd w:val="clear" w:color="auto" w:fill="auto"/>
          </w:tcPr>
          <w:p w14:paraId="313904CF" w14:textId="77777777" w:rsidR="003D6A7E" w:rsidRPr="00C949B0" w:rsidRDefault="003D6A7E" w:rsidP="00315752">
            <w:pPr>
              <w:rPr>
                <w:rFonts w:ascii="Helvetica" w:hAnsi="Helvetica" w:cs="Helvetica"/>
                <w:sz w:val="20"/>
                <w:szCs w:val="20"/>
                <w:lang w:val="en-GB"/>
              </w:rPr>
            </w:pPr>
          </w:p>
        </w:tc>
        <w:tc>
          <w:tcPr>
            <w:tcW w:w="1912" w:type="dxa"/>
            <w:shd w:val="clear" w:color="auto" w:fill="auto"/>
          </w:tcPr>
          <w:p w14:paraId="737A3F08"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33D0FAD6"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7333B0FE" w14:textId="77777777" w:rsidR="003D6A7E" w:rsidRPr="00C949B0" w:rsidRDefault="003D6A7E" w:rsidP="00315752">
            <w:pPr>
              <w:rPr>
                <w:rFonts w:ascii="Helvetica" w:hAnsi="Helvetica" w:cs="Helvetica"/>
                <w:sz w:val="20"/>
                <w:szCs w:val="20"/>
                <w:lang w:val="en-GB"/>
              </w:rPr>
            </w:pPr>
          </w:p>
        </w:tc>
      </w:tr>
      <w:tr w:rsidR="003D6A7E" w:rsidRPr="00C949B0" w14:paraId="54CEB27B" w14:textId="77777777" w:rsidTr="00315752">
        <w:trPr>
          <w:trHeight w:val="270"/>
        </w:trPr>
        <w:tc>
          <w:tcPr>
            <w:tcW w:w="4642" w:type="dxa"/>
            <w:shd w:val="clear" w:color="auto" w:fill="auto"/>
          </w:tcPr>
          <w:p w14:paraId="3871FEC4" w14:textId="55B98089"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08478650"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3AF86E20"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67A58AE7" w14:textId="77777777" w:rsidR="003D6A7E" w:rsidRPr="00C949B0" w:rsidRDefault="003D6A7E" w:rsidP="00315752">
            <w:pPr>
              <w:rPr>
                <w:rFonts w:ascii="Helvetica" w:hAnsi="Helvetica" w:cs="Helvetica"/>
                <w:sz w:val="20"/>
                <w:szCs w:val="20"/>
                <w:lang w:val="en-GB"/>
              </w:rPr>
            </w:pPr>
          </w:p>
        </w:tc>
      </w:tr>
      <w:tr w:rsidR="003D6A7E" w:rsidRPr="00C949B0" w14:paraId="3E143AF0" w14:textId="77777777" w:rsidTr="00315752">
        <w:trPr>
          <w:trHeight w:val="270"/>
        </w:trPr>
        <w:tc>
          <w:tcPr>
            <w:tcW w:w="4642" w:type="dxa"/>
            <w:shd w:val="clear" w:color="auto" w:fill="auto"/>
          </w:tcPr>
          <w:p w14:paraId="1E6A8A0E" w14:textId="4884DE89"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Trident Merger, LLC</w:t>
            </w:r>
          </w:p>
        </w:tc>
        <w:tc>
          <w:tcPr>
            <w:tcW w:w="1912" w:type="dxa"/>
            <w:shd w:val="clear" w:color="auto" w:fill="auto"/>
          </w:tcPr>
          <w:p w14:paraId="783F0EA1"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262124A3"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6087354A" w14:textId="77777777" w:rsidR="003D6A7E" w:rsidRPr="00C949B0" w:rsidRDefault="003D6A7E" w:rsidP="00315752">
            <w:pPr>
              <w:rPr>
                <w:rFonts w:ascii="Helvetica" w:hAnsi="Helvetica" w:cs="Helvetica"/>
                <w:sz w:val="20"/>
                <w:szCs w:val="20"/>
                <w:lang w:val="en-GB"/>
              </w:rPr>
            </w:pPr>
          </w:p>
        </w:tc>
      </w:tr>
      <w:tr w:rsidR="003D6A7E" w:rsidRPr="00C949B0" w14:paraId="234AC752" w14:textId="77777777" w:rsidTr="00315752">
        <w:trPr>
          <w:trHeight w:val="270"/>
        </w:trPr>
        <w:tc>
          <w:tcPr>
            <w:tcW w:w="4642" w:type="dxa"/>
            <w:shd w:val="clear" w:color="auto" w:fill="auto"/>
          </w:tcPr>
          <w:p w14:paraId="38CDB9CF" w14:textId="2C5A14A6"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Investment Management, LLC</w:t>
            </w:r>
          </w:p>
        </w:tc>
        <w:tc>
          <w:tcPr>
            <w:tcW w:w="1912" w:type="dxa"/>
            <w:shd w:val="clear" w:color="auto" w:fill="auto"/>
          </w:tcPr>
          <w:p w14:paraId="475E050D"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7CF4AF2B"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51F0F098" w14:textId="77777777" w:rsidR="003D6A7E" w:rsidRPr="00C949B0" w:rsidRDefault="003D6A7E" w:rsidP="00315752">
            <w:pPr>
              <w:rPr>
                <w:rFonts w:ascii="Helvetica" w:hAnsi="Helvetica" w:cs="Helvetica"/>
                <w:sz w:val="20"/>
                <w:szCs w:val="20"/>
                <w:lang w:val="en-GB"/>
              </w:rPr>
            </w:pPr>
          </w:p>
        </w:tc>
      </w:tr>
      <w:tr w:rsidR="003D6A7E" w:rsidRPr="00C949B0" w14:paraId="6B544BD3" w14:textId="77777777" w:rsidTr="00315752">
        <w:trPr>
          <w:trHeight w:val="270"/>
        </w:trPr>
        <w:tc>
          <w:tcPr>
            <w:tcW w:w="4642" w:type="dxa"/>
            <w:shd w:val="clear" w:color="auto" w:fill="auto"/>
          </w:tcPr>
          <w:p w14:paraId="2AA54F56" w14:textId="77777777" w:rsidR="003D6A7E" w:rsidRPr="00C949B0" w:rsidRDefault="003D6A7E" w:rsidP="00315752">
            <w:pPr>
              <w:rPr>
                <w:rFonts w:ascii="Helvetica" w:hAnsi="Helvetica" w:cs="Helvetica"/>
                <w:sz w:val="20"/>
                <w:szCs w:val="20"/>
                <w:lang w:val="en-GB"/>
              </w:rPr>
            </w:pPr>
          </w:p>
        </w:tc>
        <w:tc>
          <w:tcPr>
            <w:tcW w:w="1912" w:type="dxa"/>
            <w:shd w:val="clear" w:color="auto" w:fill="auto"/>
          </w:tcPr>
          <w:p w14:paraId="22E15569"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39965557"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5754CD49" w14:textId="77777777" w:rsidR="003D6A7E" w:rsidRPr="00C949B0" w:rsidRDefault="003D6A7E" w:rsidP="00315752">
            <w:pPr>
              <w:rPr>
                <w:rFonts w:ascii="Helvetica" w:hAnsi="Helvetica" w:cs="Helvetica"/>
                <w:sz w:val="20"/>
                <w:szCs w:val="20"/>
                <w:lang w:val="en-GB"/>
              </w:rPr>
            </w:pPr>
          </w:p>
        </w:tc>
      </w:tr>
      <w:tr w:rsidR="003D6A7E" w:rsidRPr="00C949B0" w14:paraId="096DEDC0" w14:textId="77777777" w:rsidTr="00315752">
        <w:trPr>
          <w:trHeight w:val="270"/>
        </w:trPr>
        <w:tc>
          <w:tcPr>
            <w:tcW w:w="4642" w:type="dxa"/>
            <w:shd w:val="clear" w:color="auto" w:fill="auto"/>
          </w:tcPr>
          <w:p w14:paraId="60CDAA2E" w14:textId="16D6E6D8"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4D06A0D8"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12555B28"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6F96DB74" w14:textId="77777777" w:rsidR="003D6A7E" w:rsidRPr="00C949B0" w:rsidRDefault="003D6A7E" w:rsidP="00315752">
            <w:pPr>
              <w:rPr>
                <w:rFonts w:ascii="Helvetica" w:hAnsi="Helvetica" w:cs="Helvetica"/>
                <w:sz w:val="20"/>
                <w:szCs w:val="20"/>
                <w:lang w:val="en-GB"/>
              </w:rPr>
            </w:pPr>
          </w:p>
        </w:tc>
      </w:tr>
      <w:tr w:rsidR="003D6A7E" w:rsidRPr="00C949B0" w14:paraId="0E8A0458" w14:textId="77777777" w:rsidTr="00315752">
        <w:trPr>
          <w:trHeight w:val="270"/>
        </w:trPr>
        <w:tc>
          <w:tcPr>
            <w:tcW w:w="4642" w:type="dxa"/>
            <w:shd w:val="clear" w:color="auto" w:fill="auto"/>
          </w:tcPr>
          <w:p w14:paraId="29101118" w14:textId="4D62AB55"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686C8315"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25EDB3C4"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2B1638B3" w14:textId="77777777" w:rsidR="003D6A7E" w:rsidRPr="00C949B0" w:rsidRDefault="003D6A7E" w:rsidP="00315752">
            <w:pPr>
              <w:rPr>
                <w:rFonts w:ascii="Helvetica" w:hAnsi="Helvetica" w:cs="Helvetica"/>
                <w:sz w:val="20"/>
                <w:szCs w:val="20"/>
                <w:lang w:val="en-GB"/>
              </w:rPr>
            </w:pPr>
          </w:p>
        </w:tc>
      </w:tr>
      <w:tr w:rsidR="003D6A7E" w:rsidRPr="00C949B0" w14:paraId="4F63443E" w14:textId="77777777" w:rsidTr="00315752">
        <w:trPr>
          <w:trHeight w:val="270"/>
        </w:trPr>
        <w:tc>
          <w:tcPr>
            <w:tcW w:w="4642" w:type="dxa"/>
            <w:shd w:val="clear" w:color="auto" w:fill="auto"/>
          </w:tcPr>
          <w:p w14:paraId="1F62C767" w14:textId="5D53C4ED"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2B8877F0"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2D6DEA89"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6CCB5405" w14:textId="77777777" w:rsidR="003D6A7E" w:rsidRPr="00C949B0" w:rsidRDefault="003D6A7E" w:rsidP="00315752">
            <w:pPr>
              <w:rPr>
                <w:rFonts w:ascii="Helvetica" w:hAnsi="Helvetica" w:cs="Helvetica"/>
                <w:sz w:val="20"/>
                <w:szCs w:val="20"/>
                <w:lang w:val="en-GB"/>
              </w:rPr>
            </w:pPr>
          </w:p>
        </w:tc>
      </w:tr>
      <w:tr w:rsidR="003D6A7E" w:rsidRPr="00C949B0" w14:paraId="2539D86B" w14:textId="77777777" w:rsidTr="00315752">
        <w:trPr>
          <w:trHeight w:val="270"/>
        </w:trPr>
        <w:tc>
          <w:tcPr>
            <w:tcW w:w="4642" w:type="dxa"/>
            <w:shd w:val="clear" w:color="auto" w:fill="auto"/>
          </w:tcPr>
          <w:p w14:paraId="5FB4B563" w14:textId="71B6AB42"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329F8BB4"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2DBF5215"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1FBCB35E" w14:textId="77777777" w:rsidR="003D6A7E" w:rsidRPr="00C949B0" w:rsidRDefault="003D6A7E" w:rsidP="00315752">
            <w:pPr>
              <w:rPr>
                <w:rFonts w:ascii="Helvetica" w:hAnsi="Helvetica" w:cs="Helvetica"/>
                <w:sz w:val="20"/>
                <w:szCs w:val="20"/>
                <w:lang w:val="en-GB"/>
              </w:rPr>
            </w:pPr>
          </w:p>
        </w:tc>
      </w:tr>
      <w:tr w:rsidR="003D6A7E" w:rsidRPr="00C949B0" w14:paraId="746594E9" w14:textId="77777777" w:rsidTr="00315752">
        <w:trPr>
          <w:trHeight w:val="270"/>
        </w:trPr>
        <w:tc>
          <w:tcPr>
            <w:tcW w:w="4642" w:type="dxa"/>
            <w:shd w:val="clear" w:color="auto" w:fill="auto"/>
          </w:tcPr>
          <w:p w14:paraId="3C6FB918" w14:textId="07D50A27"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251C9FFE"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563297AF"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6DF1E831" w14:textId="77777777" w:rsidR="003D6A7E" w:rsidRPr="00C949B0" w:rsidRDefault="003D6A7E" w:rsidP="00315752">
            <w:pPr>
              <w:rPr>
                <w:rFonts w:ascii="Helvetica" w:hAnsi="Helvetica" w:cs="Helvetica"/>
                <w:sz w:val="20"/>
                <w:szCs w:val="20"/>
                <w:lang w:val="en-GB"/>
              </w:rPr>
            </w:pPr>
          </w:p>
        </w:tc>
      </w:tr>
      <w:tr w:rsidR="003D6A7E" w:rsidRPr="00C949B0" w14:paraId="431308BC" w14:textId="77777777" w:rsidTr="00315752">
        <w:trPr>
          <w:trHeight w:val="270"/>
        </w:trPr>
        <w:tc>
          <w:tcPr>
            <w:tcW w:w="4642" w:type="dxa"/>
            <w:shd w:val="clear" w:color="auto" w:fill="auto"/>
          </w:tcPr>
          <w:p w14:paraId="60E7BAAC" w14:textId="12F3215C"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Holdco 3, LLC</w:t>
            </w:r>
          </w:p>
        </w:tc>
        <w:tc>
          <w:tcPr>
            <w:tcW w:w="1912" w:type="dxa"/>
            <w:shd w:val="clear" w:color="auto" w:fill="auto"/>
          </w:tcPr>
          <w:p w14:paraId="34F12FED"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23C86FF7"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5B7C1A8A" w14:textId="77777777" w:rsidR="003D6A7E" w:rsidRPr="00C949B0" w:rsidRDefault="003D6A7E" w:rsidP="00315752">
            <w:pPr>
              <w:rPr>
                <w:rFonts w:ascii="Helvetica" w:hAnsi="Helvetica" w:cs="Helvetica"/>
                <w:sz w:val="20"/>
                <w:szCs w:val="20"/>
                <w:lang w:val="en-GB"/>
              </w:rPr>
            </w:pPr>
          </w:p>
        </w:tc>
      </w:tr>
      <w:tr w:rsidR="003D6A7E" w:rsidRPr="00C949B0" w14:paraId="72A3F5CF" w14:textId="77777777" w:rsidTr="00315752">
        <w:trPr>
          <w:trHeight w:val="270"/>
        </w:trPr>
        <w:tc>
          <w:tcPr>
            <w:tcW w:w="4642" w:type="dxa"/>
            <w:shd w:val="clear" w:color="auto" w:fill="auto"/>
          </w:tcPr>
          <w:p w14:paraId="43C60BFC" w14:textId="145379D3"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Cayman 1 LP</w:t>
            </w:r>
          </w:p>
        </w:tc>
        <w:tc>
          <w:tcPr>
            <w:tcW w:w="1912" w:type="dxa"/>
            <w:shd w:val="clear" w:color="auto" w:fill="auto"/>
          </w:tcPr>
          <w:p w14:paraId="1FC6A3E2"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2289C6B5"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1A98CAAC" w14:textId="77777777" w:rsidR="003D6A7E" w:rsidRPr="00C949B0" w:rsidRDefault="003D6A7E" w:rsidP="00315752">
            <w:pPr>
              <w:rPr>
                <w:rFonts w:ascii="Helvetica" w:hAnsi="Helvetica" w:cs="Helvetica"/>
                <w:sz w:val="20"/>
                <w:szCs w:val="20"/>
                <w:lang w:val="en-GB"/>
              </w:rPr>
            </w:pPr>
          </w:p>
        </w:tc>
      </w:tr>
      <w:tr w:rsidR="003D6A7E" w:rsidRPr="00C949B0" w14:paraId="54F06309" w14:textId="77777777" w:rsidTr="00315752">
        <w:trPr>
          <w:trHeight w:val="270"/>
        </w:trPr>
        <w:tc>
          <w:tcPr>
            <w:tcW w:w="4642" w:type="dxa"/>
            <w:shd w:val="clear" w:color="auto" w:fill="auto"/>
          </w:tcPr>
          <w:p w14:paraId="0634E134" w14:textId="61755E5B"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 xml:space="preserve">BlackRock Cayman West Bay </w:t>
            </w:r>
            <w:proofErr w:type="spellStart"/>
            <w:r>
              <w:rPr>
                <w:rFonts w:ascii="Helvetica" w:hAnsi="Helvetica" w:cs="Helvetica"/>
                <w:sz w:val="20"/>
                <w:szCs w:val="20"/>
                <w:lang w:val="en-GB"/>
              </w:rPr>
              <w:t>Finco</w:t>
            </w:r>
            <w:proofErr w:type="spellEnd"/>
            <w:r>
              <w:rPr>
                <w:rFonts w:ascii="Helvetica" w:hAnsi="Helvetica" w:cs="Helvetica"/>
                <w:sz w:val="20"/>
                <w:szCs w:val="20"/>
                <w:lang w:val="en-GB"/>
              </w:rPr>
              <w:t xml:space="preserve"> Limited</w:t>
            </w:r>
          </w:p>
        </w:tc>
        <w:tc>
          <w:tcPr>
            <w:tcW w:w="1912" w:type="dxa"/>
            <w:shd w:val="clear" w:color="auto" w:fill="auto"/>
          </w:tcPr>
          <w:p w14:paraId="35B040C3"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45B14D82"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3DF757CF" w14:textId="77777777" w:rsidR="003D6A7E" w:rsidRPr="00C949B0" w:rsidRDefault="003D6A7E" w:rsidP="00315752">
            <w:pPr>
              <w:rPr>
                <w:rFonts w:ascii="Helvetica" w:hAnsi="Helvetica" w:cs="Helvetica"/>
                <w:sz w:val="20"/>
                <w:szCs w:val="20"/>
                <w:lang w:val="en-GB"/>
              </w:rPr>
            </w:pPr>
          </w:p>
        </w:tc>
      </w:tr>
      <w:tr w:rsidR="003D6A7E" w:rsidRPr="00C949B0" w14:paraId="72AB19FB" w14:textId="77777777" w:rsidTr="00315752">
        <w:trPr>
          <w:trHeight w:val="270"/>
        </w:trPr>
        <w:tc>
          <w:tcPr>
            <w:tcW w:w="4642" w:type="dxa"/>
            <w:shd w:val="clear" w:color="auto" w:fill="auto"/>
          </w:tcPr>
          <w:p w14:paraId="48EA4880" w14:textId="6EB1A691"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lastRenderedPageBreak/>
              <w:t>BlackRock Cayman West Bay IV Limited</w:t>
            </w:r>
          </w:p>
        </w:tc>
        <w:tc>
          <w:tcPr>
            <w:tcW w:w="1912" w:type="dxa"/>
            <w:shd w:val="clear" w:color="auto" w:fill="auto"/>
          </w:tcPr>
          <w:p w14:paraId="5EEC37FB"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272C7E17"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70EDED07" w14:textId="77777777" w:rsidR="003D6A7E" w:rsidRPr="00C949B0" w:rsidRDefault="003D6A7E" w:rsidP="00315752">
            <w:pPr>
              <w:rPr>
                <w:rFonts w:ascii="Helvetica" w:hAnsi="Helvetica" w:cs="Helvetica"/>
                <w:sz w:val="20"/>
                <w:szCs w:val="20"/>
                <w:lang w:val="en-GB"/>
              </w:rPr>
            </w:pPr>
          </w:p>
        </w:tc>
      </w:tr>
      <w:tr w:rsidR="003D6A7E" w:rsidRPr="00C949B0" w14:paraId="23F0C2DA" w14:textId="77777777" w:rsidTr="00315752">
        <w:trPr>
          <w:trHeight w:val="270"/>
        </w:trPr>
        <w:tc>
          <w:tcPr>
            <w:tcW w:w="4642" w:type="dxa"/>
            <w:shd w:val="clear" w:color="auto" w:fill="auto"/>
          </w:tcPr>
          <w:p w14:paraId="1A145371" w14:textId="304FFCE4"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Group Limited</w:t>
            </w:r>
          </w:p>
        </w:tc>
        <w:tc>
          <w:tcPr>
            <w:tcW w:w="1912" w:type="dxa"/>
            <w:shd w:val="clear" w:color="auto" w:fill="auto"/>
          </w:tcPr>
          <w:p w14:paraId="18D1CF4C"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440A67C2"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5E3B4C73" w14:textId="77777777" w:rsidR="003D6A7E" w:rsidRPr="00C949B0" w:rsidRDefault="003D6A7E" w:rsidP="00315752">
            <w:pPr>
              <w:rPr>
                <w:rFonts w:ascii="Helvetica" w:hAnsi="Helvetica" w:cs="Helvetica"/>
                <w:sz w:val="20"/>
                <w:szCs w:val="20"/>
                <w:lang w:val="en-GB"/>
              </w:rPr>
            </w:pPr>
          </w:p>
        </w:tc>
      </w:tr>
      <w:tr w:rsidR="003D6A7E" w:rsidRPr="00C949B0" w14:paraId="48E9AEBA" w14:textId="77777777" w:rsidTr="00315752">
        <w:trPr>
          <w:trHeight w:val="270"/>
        </w:trPr>
        <w:tc>
          <w:tcPr>
            <w:tcW w:w="4642" w:type="dxa"/>
            <w:shd w:val="clear" w:color="auto" w:fill="auto"/>
          </w:tcPr>
          <w:p w14:paraId="4280E323" w14:textId="07A5862E"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Finance Europe Limited</w:t>
            </w:r>
          </w:p>
        </w:tc>
        <w:tc>
          <w:tcPr>
            <w:tcW w:w="1912" w:type="dxa"/>
            <w:shd w:val="clear" w:color="auto" w:fill="auto"/>
          </w:tcPr>
          <w:p w14:paraId="65967D67"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5955B39B"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47D81D52" w14:textId="77777777" w:rsidR="003D6A7E" w:rsidRPr="00C949B0" w:rsidRDefault="003D6A7E" w:rsidP="00315752">
            <w:pPr>
              <w:rPr>
                <w:rFonts w:ascii="Helvetica" w:hAnsi="Helvetica" w:cs="Helvetica"/>
                <w:sz w:val="20"/>
                <w:szCs w:val="20"/>
                <w:lang w:val="en-GB"/>
              </w:rPr>
            </w:pPr>
          </w:p>
        </w:tc>
      </w:tr>
      <w:tr w:rsidR="003D6A7E" w:rsidRPr="00C949B0" w14:paraId="165B5B7E" w14:textId="77777777" w:rsidTr="00315752">
        <w:trPr>
          <w:trHeight w:val="270"/>
        </w:trPr>
        <w:tc>
          <w:tcPr>
            <w:tcW w:w="4642" w:type="dxa"/>
            <w:shd w:val="clear" w:color="auto" w:fill="auto"/>
          </w:tcPr>
          <w:p w14:paraId="6E9AB649" w14:textId="741953E5"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Investment Management (UK) Limited</w:t>
            </w:r>
          </w:p>
        </w:tc>
        <w:tc>
          <w:tcPr>
            <w:tcW w:w="1912" w:type="dxa"/>
            <w:shd w:val="clear" w:color="auto" w:fill="auto"/>
          </w:tcPr>
          <w:p w14:paraId="404FF8B1"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570486F9"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63BAF524" w14:textId="77777777" w:rsidR="003D6A7E" w:rsidRPr="00C949B0" w:rsidRDefault="003D6A7E" w:rsidP="00315752">
            <w:pPr>
              <w:rPr>
                <w:rFonts w:ascii="Helvetica" w:hAnsi="Helvetica" w:cs="Helvetica"/>
                <w:sz w:val="20"/>
                <w:szCs w:val="20"/>
                <w:lang w:val="en-GB"/>
              </w:rPr>
            </w:pPr>
          </w:p>
        </w:tc>
      </w:tr>
      <w:tr w:rsidR="003D6A7E" w:rsidRPr="00C949B0" w14:paraId="046D5120" w14:textId="77777777" w:rsidTr="00315752">
        <w:trPr>
          <w:trHeight w:val="270"/>
        </w:trPr>
        <w:tc>
          <w:tcPr>
            <w:tcW w:w="4642" w:type="dxa"/>
            <w:shd w:val="clear" w:color="auto" w:fill="auto"/>
          </w:tcPr>
          <w:p w14:paraId="337BAC56" w14:textId="77777777" w:rsidR="003D6A7E" w:rsidRPr="00C949B0" w:rsidRDefault="003D6A7E" w:rsidP="00315752">
            <w:pPr>
              <w:rPr>
                <w:rFonts w:ascii="Helvetica" w:hAnsi="Helvetica" w:cs="Helvetica"/>
                <w:sz w:val="20"/>
                <w:szCs w:val="20"/>
                <w:lang w:val="en-GB"/>
              </w:rPr>
            </w:pPr>
          </w:p>
        </w:tc>
        <w:tc>
          <w:tcPr>
            <w:tcW w:w="1912" w:type="dxa"/>
            <w:shd w:val="clear" w:color="auto" w:fill="auto"/>
          </w:tcPr>
          <w:p w14:paraId="2A8F1B90"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4F211F41"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44B8E671" w14:textId="77777777" w:rsidR="003D6A7E" w:rsidRPr="00C949B0" w:rsidRDefault="003D6A7E" w:rsidP="00315752">
            <w:pPr>
              <w:rPr>
                <w:rFonts w:ascii="Helvetica" w:hAnsi="Helvetica" w:cs="Helvetica"/>
                <w:sz w:val="20"/>
                <w:szCs w:val="20"/>
                <w:lang w:val="en-GB"/>
              </w:rPr>
            </w:pPr>
          </w:p>
        </w:tc>
      </w:tr>
      <w:tr w:rsidR="003D6A7E" w:rsidRPr="00C949B0" w14:paraId="2DACCFAE" w14:textId="77777777" w:rsidTr="00315752">
        <w:trPr>
          <w:trHeight w:val="270"/>
        </w:trPr>
        <w:tc>
          <w:tcPr>
            <w:tcW w:w="4642" w:type="dxa"/>
            <w:shd w:val="clear" w:color="auto" w:fill="auto"/>
          </w:tcPr>
          <w:p w14:paraId="10A20CE8" w14:textId="0AB47972"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33D5EBE3"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30C72182"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625D3AFC" w14:textId="77777777" w:rsidR="003D6A7E" w:rsidRPr="00C949B0" w:rsidRDefault="003D6A7E" w:rsidP="00315752">
            <w:pPr>
              <w:rPr>
                <w:rFonts w:ascii="Helvetica" w:hAnsi="Helvetica" w:cs="Helvetica"/>
                <w:sz w:val="20"/>
                <w:szCs w:val="20"/>
                <w:lang w:val="en-GB"/>
              </w:rPr>
            </w:pPr>
          </w:p>
        </w:tc>
      </w:tr>
      <w:tr w:rsidR="003D6A7E" w:rsidRPr="00C949B0" w14:paraId="201F3B24" w14:textId="77777777" w:rsidTr="00315752">
        <w:trPr>
          <w:trHeight w:val="270"/>
        </w:trPr>
        <w:tc>
          <w:tcPr>
            <w:tcW w:w="4642" w:type="dxa"/>
            <w:shd w:val="clear" w:color="auto" w:fill="auto"/>
          </w:tcPr>
          <w:p w14:paraId="62FEEF98" w14:textId="48A3CAA1"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693A7541"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02B1330E"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63005DE6" w14:textId="77777777" w:rsidR="003D6A7E" w:rsidRPr="00C949B0" w:rsidRDefault="003D6A7E" w:rsidP="00315752">
            <w:pPr>
              <w:rPr>
                <w:rFonts w:ascii="Helvetica" w:hAnsi="Helvetica" w:cs="Helvetica"/>
                <w:sz w:val="20"/>
                <w:szCs w:val="20"/>
                <w:lang w:val="en-GB"/>
              </w:rPr>
            </w:pPr>
          </w:p>
        </w:tc>
      </w:tr>
      <w:tr w:rsidR="003D6A7E" w:rsidRPr="00C949B0" w14:paraId="10D435F1" w14:textId="77777777" w:rsidTr="00315752">
        <w:trPr>
          <w:trHeight w:val="270"/>
        </w:trPr>
        <w:tc>
          <w:tcPr>
            <w:tcW w:w="4642" w:type="dxa"/>
            <w:shd w:val="clear" w:color="auto" w:fill="auto"/>
          </w:tcPr>
          <w:p w14:paraId="784C8C0E" w14:textId="4EA14F84"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2BA5E807"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16C32099"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56C64F11" w14:textId="77777777" w:rsidR="003D6A7E" w:rsidRPr="00C949B0" w:rsidRDefault="003D6A7E" w:rsidP="00315752">
            <w:pPr>
              <w:rPr>
                <w:rFonts w:ascii="Helvetica" w:hAnsi="Helvetica" w:cs="Helvetica"/>
                <w:sz w:val="20"/>
                <w:szCs w:val="20"/>
                <w:lang w:val="en-GB"/>
              </w:rPr>
            </w:pPr>
          </w:p>
        </w:tc>
      </w:tr>
      <w:tr w:rsidR="003D6A7E" w:rsidRPr="00C949B0" w14:paraId="5E9A218C" w14:textId="77777777" w:rsidTr="00315752">
        <w:trPr>
          <w:trHeight w:val="270"/>
        </w:trPr>
        <w:tc>
          <w:tcPr>
            <w:tcW w:w="4642" w:type="dxa"/>
            <w:shd w:val="clear" w:color="auto" w:fill="auto"/>
          </w:tcPr>
          <w:p w14:paraId="19AF14DA" w14:textId="1D744A4E"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6CBFA5E4"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0F4C0C99"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738C0B4B" w14:textId="77777777" w:rsidR="003D6A7E" w:rsidRPr="00C949B0" w:rsidRDefault="003D6A7E" w:rsidP="00315752">
            <w:pPr>
              <w:rPr>
                <w:rFonts w:ascii="Helvetica" w:hAnsi="Helvetica" w:cs="Helvetica"/>
                <w:sz w:val="20"/>
                <w:szCs w:val="20"/>
                <w:lang w:val="en-GB"/>
              </w:rPr>
            </w:pPr>
          </w:p>
        </w:tc>
      </w:tr>
      <w:tr w:rsidR="003D6A7E" w:rsidRPr="00C949B0" w14:paraId="70FE82EA" w14:textId="77777777" w:rsidTr="00315752">
        <w:trPr>
          <w:trHeight w:val="270"/>
        </w:trPr>
        <w:tc>
          <w:tcPr>
            <w:tcW w:w="4642" w:type="dxa"/>
            <w:shd w:val="clear" w:color="auto" w:fill="auto"/>
          </w:tcPr>
          <w:p w14:paraId="4A2FFCAB" w14:textId="11535387"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2DFD0390"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5E7E842D"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36A19C86" w14:textId="77777777" w:rsidR="003D6A7E" w:rsidRPr="00C949B0" w:rsidRDefault="003D6A7E" w:rsidP="00315752">
            <w:pPr>
              <w:rPr>
                <w:rFonts w:ascii="Helvetica" w:hAnsi="Helvetica" w:cs="Helvetica"/>
                <w:sz w:val="20"/>
                <w:szCs w:val="20"/>
                <w:lang w:val="en-GB"/>
              </w:rPr>
            </w:pPr>
          </w:p>
        </w:tc>
      </w:tr>
      <w:tr w:rsidR="003D6A7E" w:rsidRPr="00C949B0" w14:paraId="75F1FEEA" w14:textId="77777777" w:rsidTr="00315752">
        <w:trPr>
          <w:trHeight w:val="270"/>
        </w:trPr>
        <w:tc>
          <w:tcPr>
            <w:tcW w:w="4642" w:type="dxa"/>
            <w:shd w:val="clear" w:color="auto" w:fill="auto"/>
          </w:tcPr>
          <w:p w14:paraId="4CE85527" w14:textId="44B81691"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Australia Holdco Pty. Ltd.</w:t>
            </w:r>
          </w:p>
        </w:tc>
        <w:tc>
          <w:tcPr>
            <w:tcW w:w="1912" w:type="dxa"/>
            <w:shd w:val="clear" w:color="auto" w:fill="auto"/>
          </w:tcPr>
          <w:p w14:paraId="08179A81"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0C8EF878"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63DED082" w14:textId="77777777" w:rsidR="003D6A7E" w:rsidRPr="00C949B0" w:rsidRDefault="003D6A7E" w:rsidP="00315752">
            <w:pPr>
              <w:rPr>
                <w:rFonts w:ascii="Helvetica" w:hAnsi="Helvetica" w:cs="Helvetica"/>
                <w:sz w:val="20"/>
                <w:szCs w:val="20"/>
                <w:lang w:val="en-GB"/>
              </w:rPr>
            </w:pPr>
          </w:p>
        </w:tc>
      </w:tr>
      <w:tr w:rsidR="003D6A7E" w:rsidRPr="00C949B0" w14:paraId="6C2EBB10" w14:textId="77777777" w:rsidTr="00315752">
        <w:trPr>
          <w:trHeight w:val="270"/>
        </w:trPr>
        <w:tc>
          <w:tcPr>
            <w:tcW w:w="4642" w:type="dxa"/>
            <w:shd w:val="clear" w:color="auto" w:fill="auto"/>
          </w:tcPr>
          <w:p w14:paraId="5DA7D929" w14:textId="65469F2D"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Investment Management (Australia) Limited</w:t>
            </w:r>
          </w:p>
        </w:tc>
        <w:tc>
          <w:tcPr>
            <w:tcW w:w="1912" w:type="dxa"/>
            <w:shd w:val="clear" w:color="auto" w:fill="auto"/>
          </w:tcPr>
          <w:p w14:paraId="0B42DE60"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1F59D29B"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53F153F5" w14:textId="77777777" w:rsidR="003D6A7E" w:rsidRPr="00C949B0" w:rsidRDefault="003D6A7E" w:rsidP="00315752">
            <w:pPr>
              <w:rPr>
                <w:rFonts w:ascii="Helvetica" w:hAnsi="Helvetica" w:cs="Helvetica"/>
                <w:sz w:val="20"/>
                <w:szCs w:val="20"/>
                <w:lang w:val="en-GB"/>
              </w:rPr>
            </w:pPr>
          </w:p>
        </w:tc>
      </w:tr>
      <w:tr w:rsidR="003D6A7E" w:rsidRPr="00C949B0" w14:paraId="3F130FDD" w14:textId="77777777" w:rsidTr="00315752">
        <w:trPr>
          <w:trHeight w:val="270"/>
        </w:trPr>
        <w:tc>
          <w:tcPr>
            <w:tcW w:w="4642" w:type="dxa"/>
            <w:shd w:val="clear" w:color="auto" w:fill="auto"/>
          </w:tcPr>
          <w:p w14:paraId="1BD12E44" w14:textId="77777777" w:rsidR="003D6A7E" w:rsidRPr="00C949B0" w:rsidRDefault="003D6A7E" w:rsidP="00315752">
            <w:pPr>
              <w:rPr>
                <w:rFonts w:ascii="Helvetica" w:hAnsi="Helvetica" w:cs="Helvetica"/>
                <w:sz w:val="20"/>
                <w:szCs w:val="20"/>
                <w:lang w:val="en-GB"/>
              </w:rPr>
            </w:pPr>
          </w:p>
        </w:tc>
        <w:tc>
          <w:tcPr>
            <w:tcW w:w="1912" w:type="dxa"/>
            <w:shd w:val="clear" w:color="auto" w:fill="auto"/>
          </w:tcPr>
          <w:p w14:paraId="42E8B24E"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740D3EBD"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3B2CC1C9" w14:textId="77777777" w:rsidR="003D6A7E" w:rsidRPr="00C949B0" w:rsidRDefault="003D6A7E" w:rsidP="00315752">
            <w:pPr>
              <w:rPr>
                <w:rFonts w:ascii="Helvetica" w:hAnsi="Helvetica" w:cs="Helvetica"/>
                <w:sz w:val="20"/>
                <w:szCs w:val="20"/>
                <w:lang w:val="en-GB"/>
              </w:rPr>
            </w:pPr>
          </w:p>
        </w:tc>
      </w:tr>
      <w:tr w:rsidR="003D6A7E" w:rsidRPr="00C949B0" w14:paraId="64D4126F" w14:textId="77777777" w:rsidTr="00315752">
        <w:trPr>
          <w:trHeight w:val="270"/>
        </w:trPr>
        <w:tc>
          <w:tcPr>
            <w:tcW w:w="4642" w:type="dxa"/>
            <w:shd w:val="clear" w:color="auto" w:fill="auto"/>
          </w:tcPr>
          <w:p w14:paraId="31BAAE53" w14:textId="61556DC4"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61BE7C9E"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63BFAAC3"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4B06F439" w14:textId="77777777" w:rsidR="003D6A7E" w:rsidRPr="00C949B0" w:rsidRDefault="003D6A7E" w:rsidP="00315752">
            <w:pPr>
              <w:rPr>
                <w:rFonts w:ascii="Helvetica" w:hAnsi="Helvetica" w:cs="Helvetica"/>
                <w:sz w:val="20"/>
                <w:szCs w:val="20"/>
                <w:lang w:val="en-GB"/>
              </w:rPr>
            </w:pPr>
          </w:p>
        </w:tc>
      </w:tr>
      <w:tr w:rsidR="003D6A7E" w:rsidRPr="00C949B0" w14:paraId="15F0B29C" w14:textId="77777777" w:rsidTr="00315752">
        <w:trPr>
          <w:trHeight w:val="270"/>
        </w:trPr>
        <w:tc>
          <w:tcPr>
            <w:tcW w:w="4642" w:type="dxa"/>
            <w:shd w:val="clear" w:color="auto" w:fill="auto"/>
          </w:tcPr>
          <w:p w14:paraId="10C0430A" w14:textId="2560F20A"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3AD88BC2"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20766300"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78C0C273" w14:textId="77777777" w:rsidR="003D6A7E" w:rsidRPr="00C949B0" w:rsidRDefault="003D6A7E" w:rsidP="00315752">
            <w:pPr>
              <w:rPr>
                <w:rFonts w:ascii="Helvetica" w:hAnsi="Helvetica" w:cs="Helvetica"/>
                <w:sz w:val="20"/>
                <w:szCs w:val="20"/>
                <w:lang w:val="en-GB"/>
              </w:rPr>
            </w:pPr>
          </w:p>
        </w:tc>
      </w:tr>
      <w:tr w:rsidR="003D6A7E" w:rsidRPr="00C949B0" w14:paraId="1A85D908" w14:textId="77777777" w:rsidTr="00315752">
        <w:trPr>
          <w:trHeight w:val="270"/>
        </w:trPr>
        <w:tc>
          <w:tcPr>
            <w:tcW w:w="4642" w:type="dxa"/>
            <w:shd w:val="clear" w:color="auto" w:fill="auto"/>
          </w:tcPr>
          <w:p w14:paraId="263130D5" w14:textId="13322A73"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482B12FA"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3783D21E"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5720A5CF" w14:textId="77777777" w:rsidR="003D6A7E" w:rsidRPr="00C949B0" w:rsidRDefault="003D6A7E" w:rsidP="00315752">
            <w:pPr>
              <w:rPr>
                <w:rFonts w:ascii="Helvetica" w:hAnsi="Helvetica" w:cs="Helvetica"/>
                <w:sz w:val="20"/>
                <w:szCs w:val="20"/>
                <w:lang w:val="en-GB"/>
              </w:rPr>
            </w:pPr>
          </w:p>
        </w:tc>
      </w:tr>
      <w:tr w:rsidR="003D6A7E" w:rsidRPr="00C949B0" w14:paraId="07E848D7" w14:textId="77777777" w:rsidTr="00315752">
        <w:trPr>
          <w:trHeight w:val="270"/>
        </w:trPr>
        <w:tc>
          <w:tcPr>
            <w:tcW w:w="4642" w:type="dxa"/>
            <w:shd w:val="clear" w:color="auto" w:fill="auto"/>
          </w:tcPr>
          <w:p w14:paraId="71059980" w14:textId="069335D4"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7EDEB251"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406BC024"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00B70285" w14:textId="77777777" w:rsidR="003D6A7E" w:rsidRPr="00C949B0" w:rsidRDefault="003D6A7E" w:rsidP="00315752">
            <w:pPr>
              <w:rPr>
                <w:rFonts w:ascii="Helvetica" w:hAnsi="Helvetica" w:cs="Helvetica"/>
                <w:sz w:val="20"/>
                <w:szCs w:val="20"/>
                <w:lang w:val="en-GB"/>
              </w:rPr>
            </w:pPr>
          </w:p>
        </w:tc>
      </w:tr>
      <w:tr w:rsidR="003D6A7E" w:rsidRPr="00C949B0" w14:paraId="020E63CC" w14:textId="77777777" w:rsidTr="00315752">
        <w:trPr>
          <w:trHeight w:val="270"/>
        </w:trPr>
        <w:tc>
          <w:tcPr>
            <w:tcW w:w="4642" w:type="dxa"/>
            <w:shd w:val="clear" w:color="auto" w:fill="auto"/>
          </w:tcPr>
          <w:p w14:paraId="6F17EE86" w14:textId="5884B465"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042687E4"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5537D705"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5A40C690" w14:textId="77777777" w:rsidR="003D6A7E" w:rsidRPr="00C949B0" w:rsidRDefault="003D6A7E" w:rsidP="00315752">
            <w:pPr>
              <w:rPr>
                <w:rFonts w:ascii="Helvetica" w:hAnsi="Helvetica" w:cs="Helvetica"/>
                <w:sz w:val="20"/>
                <w:szCs w:val="20"/>
                <w:lang w:val="en-GB"/>
              </w:rPr>
            </w:pPr>
          </w:p>
        </w:tc>
      </w:tr>
      <w:tr w:rsidR="003D6A7E" w:rsidRPr="00C949B0" w14:paraId="253DA0A1" w14:textId="77777777" w:rsidTr="00315752">
        <w:trPr>
          <w:trHeight w:val="270"/>
        </w:trPr>
        <w:tc>
          <w:tcPr>
            <w:tcW w:w="4642" w:type="dxa"/>
            <w:shd w:val="clear" w:color="auto" w:fill="auto"/>
          </w:tcPr>
          <w:p w14:paraId="29B20C90" w14:textId="7609713D"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Holdco 3, LLC</w:t>
            </w:r>
          </w:p>
        </w:tc>
        <w:tc>
          <w:tcPr>
            <w:tcW w:w="1912" w:type="dxa"/>
            <w:shd w:val="clear" w:color="auto" w:fill="auto"/>
          </w:tcPr>
          <w:p w14:paraId="2E98B64C"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33964E1D"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283F7379" w14:textId="77777777" w:rsidR="003D6A7E" w:rsidRPr="00C949B0" w:rsidRDefault="003D6A7E" w:rsidP="00315752">
            <w:pPr>
              <w:rPr>
                <w:rFonts w:ascii="Helvetica" w:hAnsi="Helvetica" w:cs="Helvetica"/>
                <w:sz w:val="20"/>
                <w:szCs w:val="20"/>
                <w:lang w:val="en-GB"/>
              </w:rPr>
            </w:pPr>
          </w:p>
        </w:tc>
      </w:tr>
      <w:tr w:rsidR="003D6A7E" w:rsidRPr="00C949B0" w14:paraId="5DBC78CA" w14:textId="77777777" w:rsidTr="00315752">
        <w:trPr>
          <w:trHeight w:val="270"/>
        </w:trPr>
        <w:tc>
          <w:tcPr>
            <w:tcW w:w="4642" w:type="dxa"/>
            <w:shd w:val="clear" w:color="auto" w:fill="auto"/>
          </w:tcPr>
          <w:p w14:paraId="00B9A8E0" w14:textId="634A163D"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Cayman 1 LP</w:t>
            </w:r>
          </w:p>
        </w:tc>
        <w:tc>
          <w:tcPr>
            <w:tcW w:w="1912" w:type="dxa"/>
            <w:shd w:val="clear" w:color="auto" w:fill="auto"/>
          </w:tcPr>
          <w:p w14:paraId="6D9058FD"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55B2C3EB"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4612E3DD" w14:textId="77777777" w:rsidR="003D6A7E" w:rsidRPr="00C949B0" w:rsidRDefault="003D6A7E" w:rsidP="00315752">
            <w:pPr>
              <w:rPr>
                <w:rFonts w:ascii="Helvetica" w:hAnsi="Helvetica" w:cs="Helvetica"/>
                <w:sz w:val="20"/>
                <w:szCs w:val="20"/>
                <w:lang w:val="en-GB"/>
              </w:rPr>
            </w:pPr>
          </w:p>
        </w:tc>
      </w:tr>
      <w:tr w:rsidR="003D6A7E" w:rsidRPr="00C949B0" w14:paraId="383B2FB4" w14:textId="77777777" w:rsidTr="00315752">
        <w:trPr>
          <w:trHeight w:val="270"/>
        </w:trPr>
        <w:tc>
          <w:tcPr>
            <w:tcW w:w="4642" w:type="dxa"/>
            <w:shd w:val="clear" w:color="auto" w:fill="auto"/>
          </w:tcPr>
          <w:p w14:paraId="54F73FDC" w14:textId="2C43FD59"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 xml:space="preserve">BlackRock Cayman West Bay </w:t>
            </w:r>
            <w:proofErr w:type="spellStart"/>
            <w:r>
              <w:rPr>
                <w:rFonts w:ascii="Helvetica" w:hAnsi="Helvetica" w:cs="Helvetica"/>
                <w:sz w:val="20"/>
                <w:szCs w:val="20"/>
                <w:lang w:val="en-GB"/>
              </w:rPr>
              <w:t>Finco</w:t>
            </w:r>
            <w:proofErr w:type="spellEnd"/>
            <w:r>
              <w:rPr>
                <w:rFonts w:ascii="Helvetica" w:hAnsi="Helvetica" w:cs="Helvetica"/>
                <w:sz w:val="20"/>
                <w:szCs w:val="20"/>
                <w:lang w:val="en-GB"/>
              </w:rPr>
              <w:t xml:space="preserve"> Limited</w:t>
            </w:r>
          </w:p>
        </w:tc>
        <w:tc>
          <w:tcPr>
            <w:tcW w:w="1912" w:type="dxa"/>
            <w:shd w:val="clear" w:color="auto" w:fill="auto"/>
          </w:tcPr>
          <w:p w14:paraId="2C59C22D"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0A7AF75E"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2A707B69" w14:textId="77777777" w:rsidR="003D6A7E" w:rsidRPr="00C949B0" w:rsidRDefault="003D6A7E" w:rsidP="00315752">
            <w:pPr>
              <w:rPr>
                <w:rFonts w:ascii="Helvetica" w:hAnsi="Helvetica" w:cs="Helvetica"/>
                <w:sz w:val="20"/>
                <w:szCs w:val="20"/>
                <w:lang w:val="en-GB"/>
              </w:rPr>
            </w:pPr>
          </w:p>
        </w:tc>
      </w:tr>
      <w:tr w:rsidR="003D6A7E" w:rsidRPr="00C949B0" w14:paraId="1A81128D" w14:textId="77777777" w:rsidTr="00315752">
        <w:trPr>
          <w:trHeight w:val="270"/>
        </w:trPr>
        <w:tc>
          <w:tcPr>
            <w:tcW w:w="4642" w:type="dxa"/>
            <w:shd w:val="clear" w:color="auto" w:fill="auto"/>
          </w:tcPr>
          <w:p w14:paraId="38C283B5" w14:textId="475B1B58"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Cayman West Bay IV Limited</w:t>
            </w:r>
          </w:p>
        </w:tc>
        <w:tc>
          <w:tcPr>
            <w:tcW w:w="1912" w:type="dxa"/>
            <w:shd w:val="clear" w:color="auto" w:fill="auto"/>
          </w:tcPr>
          <w:p w14:paraId="19437A6B"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4CBC0F2C"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659EDC94" w14:textId="77777777" w:rsidR="003D6A7E" w:rsidRPr="00C949B0" w:rsidRDefault="003D6A7E" w:rsidP="00315752">
            <w:pPr>
              <w:rPr>
                <w:rFonts w:ascii="Helvetica" w:hAnsi="Helvetica" w:cs="Helvetica"/>
                <w:sz w:val="20"/>
                <w:szCs w:val="20"/>
                <w:lang w:val="en-GB"/>
              </w:rPr>
            </w:pPr>
          </w:p>
        </w:tc>
      </w:tr>
      <w:tr w:rsidR="003D6A7E" w:rsidRPr="00C949B0" w14:paraId="5416C673" w14:textId="77777777" w:rsidTr="00315752">
        <w:trPr>
          <w:trHeight w:val="270"/>
        </w:trPr>
        <w:tc>
          <w:tcPr>
            <w:tcW w:w="4642" w:type="dxa"/>
            <w:shd w:val="clear" w:color="auto" w:fill="auto"/>
          </w:tcPr>
          <w:p w14:paraId="65C32F3F" w14:textId="0D34DAE9"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Group Limited</w:t>
            </w:r>
          </w:p>
        </w:tc>
        <w:tc>
          <w:tcPr>
            <w:tcW w:w="1912" w:type="dxa"/>
            <w:shd w:val="clear" w:color="auto" w:fill="auto"/>
          </w:tcPr>
          <w:p w14:paraId="0BF864CF"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53401DFC"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5DCB1CA5" w14:textId="77777777" w:rsidR="003D6A7E" w:rsidRPr="00C949B0" w:rsidRDefault="003D6A7E" w:rsidP="00315752">
            <w:pPr>
              <w:rPr>
                <w:rFonts w:ascii="Helvetica" w:hAnsi="Helvetica" w:cs="Helvetica"/>
                <w:sz w:val="20"/>
                <w:szCs w:val="20"/>
                <w:lang w:val="en-GB"/>
              </w:rPr>
            </w:pPr>
          </w:p>
        </w:tc>
      </w:tr>
      <w:tr w:rsidR="003D6A7E" w:rsidRPr="00C949B0" w14:paraId="0859B2B2" w14:textId="77777777" w:rsidTr="00315752">
        <w:trPr>
          <w:trHeight w:val="270"/>
        </w:trPr>
        <w:tc>
          <w:tcPr>
            <w:tcW w:w="4642" w:type="dxa"/>
            <w:shd w:val="clear" w:color="auto" w:fill="auto"/>
          </w:tcPr>
          <w:p w14:paraId="53DF6250" w14:textId="3FBECB40"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International Limited</w:t>
            </w:r>
          </w:p>
        </w:tc>
        <w:tc>
          <w:tcPr>
            <w:tcW w:w="1912" w:type="dxa"/>
            <w:shd w:val="clear" w:color="auto" w:fill="auto"/>
          </w:tcPr>
          <w:p w14:paraId="3BCB80A3"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0912C46F"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30069A49" w14:textId="77777777" w:rsidR="003D6A7E" w:rsidRPr="00C949B0" w:rsidRDefault="003D6A7E" w:rsidP="00315752">
            <w:pPr>
              <w:rPr>
                <w:rFonts w:ascii="Helvetica" w:hAnsi="Helvetica" w:cs="Helvetica"/>
                <w:sz w:val="20"/>
                <w:szCs w:val="20"/>
                <w:lang w:val="en-GB"/>
              </w:rPr>
            </w:pPr>
          </w:p>
        </w:tc>
      </w:tr>
      <w:tr w:rsidR="003D6A7E" w:rsidRPr="00C949B0" w14:paraId="196709DF" w14:textId="77777777" w:rsidTr="00315752">
        <w:trPr>
          <w:trHeight w:val="270"/>
        </w:trPr>
        <w:tc>
          <w:tcPr>
            <w:tcW w:w="4642" w:type="dxa"/>
            <w:shd w:val="clear" w:color="auto" w:fill="auto"/>
          </w:tcPr>
          <w:p w14:paraId="020A1449" w14:textId="77777777" w:rsidR="003D6A7E" w:rsidRPr="00C949B0" w:rsidRDefault="003D6A7E" w:rsidP="00315752">
            <w:pPr>
              <w:rPr>
                <w:rFonts w:ascii="Helvetica" w:hAnsi="Helvetica" w:cs="Helvetica"/>
                <w:sz w:val="20"/>
                <w:szCs w:val="20"/>
                <w:lang w:val="en-GB"/>
              </w:rPr>
            </w:pPr>
          </w:p>
        </w:tc>
        <w:tc>
          <w:tcPr>
            <w:tcW w:w="1912" w:type="dxa"/>
            <w:shd w:val="clear" w:color="auto" w:fill="auto"/>
          </w:tcPr>
          <w:p w14:paraId="57B8F601"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6DC27B20"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58FA67A5" w14:textId="77777777" w:rsidR="003D6A7E" w:rsidRPr="00C949B0" w:rsidRDefault="003D6A7E" w:rsidP="00315752">
            <w:pPr>
              <w:rPr>
                <w:rFonts w:ascii="Helvetica" w:hAnsi="Helvetica" w:cs="Helvetica"/>
                <w:sz w:val="20"/>
                <w:szCs w:val="20"/>
                <w:lang w:val="en-GB"/>
              </w:rPr>
            </w:pPr>
          </w:p>
        </w:tc>
      </w:tr>
      <w:tr w:rsidR="003D6A7E" w:rsidRPr="00C949B0" w14:paraId="28866B2D" w14:textId="77777777" w:rsidTr="00315752">
        <w:trPr>
          <w:trHeight w:val="270"/>
        </w:trPr>
        <w:tc>
          <w:tcPr>
            <w:tcW w:w="4642" w:type="dxa"/>
            <w:shd w:val="clear" w:color="auto" w:fill="auto"/>
          </w:tcPr>
          <w:p w14:paraId="3645B414" w14:textId="15882F58"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2B1A3384"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27371709"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077B8412" w14:textId="77777777" w:rsidR="003D6A7E" w:rsidRPr="00C949B0" w:rsidRDefault="003D6A7E" w:rsidP="00315752">
            <w:pPr>
              <w:rPr>
                <w:rFonts w:ascii="Helvetica" w:hAnsi="Helvetica" w:cs="Helvetica"/>
                <w:sz w:val="20"/>
                <w:szCs w:val="20"/>
                <w:lang w:val="en-GB"/>
              </w:rPr>
            </w:pPr>
          </w:p>
        </w:tc>
      </w:tr>
      <w:tr w:rsidR="003D6A7E" w:rsidRPr="00C949B0" w14:paraId="160BE61C" w14:textId="77777777" w:rsidTr="00315752">
        <w:trPr>
          <w:trHeight w:val="270"/>
        </w:trPr>
        <w:tc>
          <w:tcPr>
            <w:tcW w:w="4642" w:type="dxa"/>
            <w:shd w:val="clear" w:color="auto" w:fill="auto"/>
          </w:tcPr>
          <w:p w14:paraId="49CA3016" w14:textId="248CF553"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6CA397DA"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5B057A8F"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7C3B9D3B" w14:textId="77777777" w:rsidR="003D6A7E" w:rsidRPr="00C949B0" w:rsidRDefault="003D6A7E" w:rsidP="00315752">
            <w:pPr>
              <w:rPr>
                <w:rFonts w:ascii="Helvetica" w:hAnsi="Helvetica" w:cs="Helvetica"/>
                <w:sz w:val="20"/>
                <w:szCs w:val="20"/>
                <w:lang w:val="en-GB"/>
              </w:rPr>
            </w:pPr>
          </w:p>
        </w:tc>
      </w:tr>
      <w:tr w:rsidR="003D6A7E" w:rsidRPr="00C949B0" w14:paraId="3C072CB5" w14:textId="77777777" w:rsidTr="00315752">
        <w:trPr>
          <w:trHeight w:val="270"/>
        </w:trPr>
        <w:tc>
          <w:tcPr>
            <w:tcW w:w="4642" w:type="dxa"/>
            <w:shd w:val="clear" w:color="auto" w:fill="auto"/>
          </w:tcPr>
          <w:p w14:paraId="2372F1F2" w14:textId="4EAC2706"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0BB88884"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4159DAE3"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2F2F1361" w14:textId="77777777" w:rsidR="003D6A7E" w:rsidRPr="00C949B0" w:rsidRDefault="003D6A7E" w:rsidP="00315752">
            <w:pPr>
              <w:rPr>
                <w:rFonts w:ascii="Helvetica" w:hAnsi="Helvetica" w:cs="Helvetica"/>
                <w:sz w:val="20"/>
                <w:szCs w:val="20"/>
                <w:lang w:val="en-GB"/>
              </w:rPr>
            </w:pPr>
          </w:p>
        </w:tc>
      </w:tr>
      <w:tr w:rsidR="003D6A7E" w:rsidRPr="00C949B0" w14:paraId="5832C5CD" w14:textId="77777777" w:rsidTr="00315752">
        <w:trPr>
          <w:trHeight w:val="270"/>
        </w:trPr>
        <w:tc>
          <w:tcPr>
            <w:tcW w:w="4642" w:type="dxa"/>
            <w:shd w:val="clear" w:color="auto" w:fill="auto"/>
          </w:tcPr>
          <w:p w14:paraId="7CECC796" w14:textId="3D620206"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lastRenderedPageBreak/>
              <w:t>BlackRock Holdco 4, LLC</w:t>
            </w:r>
          </w:p>
        </w:tc>
        <w:tc>
          <w:tcPr>
            <w:tcW w:w="1912" w:type="dxa"/>
            <w:shd w:val="clear" w:color="auto" w:fill="auto"/>
          </w:tcPr>
          <w:p w14:paraId="22B1C133"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184D972C"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73AD3E0F" w14:textId="77777777" w:rsidR="003D6A7E" w:rsidRPr="00C949B0" w:rsidRDefault="003D6A7E" w:rsidP="00315752">
            <w:pPr>
              <w:rPr>
                <w:rFonts w:ascii="Helvetica" w:hAnsi="Helvetica" w:cs="Helvetica"/>
                <w:sz w:val="20"/>
                <w:szCs w:val="20"/>
                <w:lang w:val="en-GB"/>
              </w:rPr>
            </w:pPr>
          </w:p>
        </w:tc>
      </w:tr>
      <w:tr w:rsidR="003D6A7E" w:rsidRPr="00C949B0" w14:paraId="7A12DDF9" w14:textId="77777777" w:rsidTr="00315752">
        <w:trPr>
          <w:trHeight w:val="270"/>
        </w:trPr>
        <w:tc>
          <w:tcPr>
            <w:tcW w:w="4642" w:type="dxa"/>
            <w:shd w:val="clear" w:color="auto" w:fill="auto"/>
          </w:tcPr>
          <w:p w14:paraId="146F5AB8" w14:textId="73F468C8"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Holdco 6, LLC</w:t>
            </w:r>
          </w:p>
        </w:tc>
        <w:tc>
          <w:tcPr>
            <w:tcW w:w="1912" w:type="dxa"/>
            <w:shd w:val="clear" w:color="auto" w:fill="auto"/>
          </w:tcPr>
          <w:p w14:paraId="0EF80D4D"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5D230F40"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250CE0A5" w14:textId="77777777" w:rsidR="003D6A7E" w:rsidRPr="00C949B0" w:rsidRDefault="003D6A7E" w:rsidP="00315752">
            <w:pPr>
              <w:rPr>
                <w:rFonts w:ascii="Helvetica" w:hAnsi="Helvetica" w:cs="Helvetica"/>
                <w:sz w:val="20"/>
                <w:szCs w:val="20"/>
                <w:lang w:val="en-GB"/>
              </w:rPr>
            </w:pPr>
          </w:p>
        </w:tc>
      </w:tr>
      <w:tr w:rsidR="003D6A7E" w:rsidRPr="00C949B0" w14:paraId="162ADD22" w14:textId="77777777" w:rsidTr="00315752">
        <w:trPr>
          <w:trHeight w:val="270"/>
        </w:trPr>
        <w:tc>
          <w:tcPr>
            <w:tcW w:w="4642" w:type="dxa"/>
            <w:shd w:val="clear" w:color="auto" w:fill="auto"/>
          </w:tcPr>
          <w:p w14:paraId="49C431A5" w14:textId="0264C13D"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Delaware Holdings Inc.</w:t>
            </w:r>
          </w:p>
        </w:tc>
        <w:tc>
          <w:tcPr>
            <w:tcW w:w="1912" w:type="dxa"/>
            <w:shd w:val="clear" w:color="auto" w:fill="auto"/>
          </w:tcPr>
          <w:p w14:paraId="06B171A5"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60616D3A"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14A8434F" w14:textId="77777777" w:rsidR="003D6A7E" w:rsidRPr="00C949B0" w:rsidRDefault="003D6A7E" w:rsidP="00315752">
            <w:pPr>
              <w:rPr>
                <w:rFonts w:ascii="Helvetica" w:hAnsi="Helvetica" w:cs="Helvetica"/>
                <w:sz w:val="20"/>
                <w:szCs w:val="20"/>
                <w:lang w:val="en-GB"/>
              </w:rPr>
            </w:pPr>
          </w:p>
        </w:tc>
      </w:tr>
      <w:tr w:rsidR="003D6A7E" w:rsidRPr="00C949B0" w14:paraId="3809EB0B" w14:textId="77777777" w:rsidTr="00315752">
        <w:trPr>
          <w:trHeight w:val="270"/>
        </w:trPr>
        <w:tc>
          <w:tcPr>
            <w:tcW w:w="4642" w:type="dxa"/>
            <w:shd w:val="clear" w:color="auto" w:fill="auto"/>
          </w:tcPr>
          <w:p w14:paraId="100090D9" w14:textId="6E55E8F2"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Institutional Trust Company, National Association</w:t>
            </w:r>
          </w:p>
        </w:tc>
        <w:tc>
          <w:tcPr>
            <w:tcW w:w="1912" w:type="dxa"/>
            <w:shd w:val="clear" w:color="auto" w:fill="auto"/>
          </w:tcPr>
          <w:p w14:paraId="00C17D5F"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19F36341"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293381DE" w14:textId="77777777" w:rsidR="003D6A7E" w:rsidRPr="00C949B0" w:rsidRDefault="003D6A7E" w:rsidP="00315752">
            <w:pPr>
              <w:rPr>
                <w:rFonts w:ascii="Helvetica" w:hAnsi="Helvetica" w:cs="Helvetica"/>
                <w:sz w:val="20"/>
                <w:szCs w:val="20"/>
                <w:lang w:val="en-GB"/>
              </w:rPr>
            </w:pPr>
          </w:p>
        </w:tc>
      </w:tr>
      <w:tr w:rsidR="003D6A7E" w:rsidRPr="00C949B0" w14:paraId="561A8EE7" w14:textId="77777777" w:rsidTr="00315752">
        <w:trPr>
          <w:trHeight w:val="270"/>
        </w:trPr>
        <w:tc>
          <w:tcPr>
            <w:tcW w:w="4642" w:type="dxa"/>
            <w:shd w:val="clear" w:color="auto" w:fill="auto"/>
          </w:tcPr>
          <w:p w14:paraId="18AF694A" w14:textId="77777777" w:rsidR="003D6A7E" w:rsidRPr="00C949B0" w:rsidRDefault="003D6A7E" w:rsidP="00315752">
            <w:pPr>
              <w:rPr>
                <w:rFonts w:ascii="Helvetica" w:hAnsi="Helvetica" w:cs="Helvetica"/>
                <w:sz w:val="20"/>
                <w:szCs w:val="20"/>
                <w:lang w:val="en-GB"/>
              </w:rPr>
            </w:pPr>
          </w:p>
        </w:tc>
        <w:tc>
          <w:tcPr>
            <w:tcW w:w="1912" w:type="dxa"/>
            <w:shd w:val="clear" w:color="auto" w:fill="auto"/>
          </w:tcPr>
          <w:p w14:paraId="1C66F7AE"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35387FBD"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538951F9" w14:textId="77777777" w:rsidR="003D6A7E" w:rsidRPr="00C949B0" w:rsidRDefault="003D6A7E" w:rsidP="00315752">
            <w:pPr>
              <w:rPr>
                <w:rFonts w:ascii="Helvetica" w:hAnsi="Helvetica" w:cs="Helvetica"/>
                <w:sz w:val="20"/>
                <w:szCs w:val="20"/>
                <w:lang w:val="en-GB"/>
              </w:rPr>
            </w:pPr>
          </w:p>
        </w:tc>
      </w:tr>
      <w:tr w:rsidR="003D6A7E" w:rsidRPr="00C949B0" w14:paraId="15BAD39F" w14:textId="77777777" w:rsidTr="00315752">
        <w:trPr>
          <w:trHeight w:val="270"/>
        </w:trPr>
        <w:tc>
          <w:tcPr>
            <w:tcW w:w="4642" w:type="dxa"/>
            <w:shd w:val="clear" w:color="auto" w:fill="auto"/>
          </w:tcPr>
          <w:p w14:paraId="068027FF" w14:textId="70D67710"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7D8B0BAB"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5A4B9B80"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21996B6C" w14:textId="77777777" w:rsidR="003D6A7E" w:rsidRPr="00C949B0" w:rsidRDefault="003D6A7E" w:rsidP="00315752">
            <w:pPr>
              <w:rPr>
                <w:rFonts w:ascii="Helvetica" w:hAnsi="Helvetica" w:cs="Helvetica"/>
                <w:sz w:val="20"/>
                <w:szCs w:val="20"/>
                <w:lang w:val="en-GB"/>
              </w:rPr>
            </w:pPr>
          </w:p>
        </w:tc>
      </w:tr>
      <w:tr w:rsidR="003D6A7E" w:rsidRPr="00C949B0" w14:paraId="68A615EE" w14:textId="77777777" w:rsidTr="00315752">
        <w:trPr>
          <w:trHeight w:val="270"/>
        </w:trPr>
        <w:tc>
          <w:tcPr>
            <w:tcW w:w="4642" w:type="dxa"/>
            <w:shd w:val="clear" w:color="auto" w:fill="auto"/>
          </w:tcPr>
          <w:p w14:paraId="5A6F0E60" w14:textId="6EA287FC"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71876C30"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734E5C2E"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20333C89" w14:textId="77777777" w:rsidR="003D6A7E" w:rsidRPr="00C949B0" w:rsidRDefault="003D6A7E" w:rsidP="00315752">
            <w:pPr>
              <w:rPr>
                <w:rFonts w:ascii="Helvetica" w:hAnsi="Helvetica" w:cs="Helvetica"/>
                <w:sz w:val="20"/>
                <w:szCs w:val="20"/>
                <w:lang w:val="en-GB"/>
              </w:rPr>
            </w:pPr>
          </w:p>
        </w:tc>
      </w:tr>
      <w:tr w:rsidR="003D6A7E" w:rsidRPr="00C949B0" w14:paraId="1E513469" w14:textId="77777777" w:rsidTr="00315752">
        <w:trPr>
          <w:trHeight w:val="270"/>
        </w:trPr>
        <w:tc>
          <w:tcPr>
            <w:tcW w:w="4642" w:type="dxa"/>
            <w:shd w:val="clear" w:color="auto" w:fill="auto"/>
          </w:tcPr>
          <w:p w14:paraId="14A1E9B7" w14:textId="6C47D364"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228FBC0B"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7F2DAC10"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162ED940" w14:textId="77777777" w:rsidR="003D6A7E" w:rsidRPr="00C949B0" w:rsidRDefault="003D6A7E" w:rsidP="00315752">
            <w:pPr>
              <w:rPr>
                <w:rFonts w:ascii="Helvetica" w:hAnsi="Helvetica" w:cs="Helvetica"/>
                <w:sz w:val="20"/>
                <w:szCs w:val="20"/>
                <w:lang w:val="en-GB"/>
              </w:rPr>
            </w:pPr>
          </w:p>
        </w:tc>
      </w:tr>
      <w:tr w:rsidR="003D6A7E" w:rsidRPr="00C949B0" w14:paraId="5253FB93" w14:textId="77777777" w:rsidTr="00315752">
        <w:trPr>
          <w:trHeight w:val="270"/>
        </w:trPr>
        <w:tc>
          <w:tcPr>
            <w:tcW w:w="4642" w:type="dxa"/>
            <w:shd w:val="clear" w:color="auto" w:fill="auto"/>
          </w:tcPr>
          <w:p w14:paraId="3BEA1A35" w14:textId="1A85A57B"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Holdco 4, LLC</w:t>
            </w:r>
          </w:p>
        </w:tc>
        <w:tc>
          <w:tcPr>
            <w:tcW w:w="1912" w:type="dxa"/>
            <w:shd w:val="clear" w:color="auto" w:fill="auto"/>
          </w:tcPr>
          <w:p w14:paraId="1EFC24E5"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4A201D2A"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4D0BA208" w14:textId="77777777" w:rsidR="003D6A7E" w:rsidRPr="00C949B0" w:rsidRDefault="003D6A7E" w:rsidP="00315752">
            <w:pPr>
              <w:rPr>
                <w:rFonts w:ascii="Helvetica" w:hAnsi="Helvetica" w:cs="Helvetica"/>
                <w:sz w:val="20"/>
                <w:szCs w:val="20"/>
                <w:lang w:val="en-GB"/>
              </w:rPr>
            </w:pPr>
          </w:p>
        </w:tc>
      </w:tr>
      <w:tr w:rsidR="003D6A7E" w:rsidRPr="00C949B0" w14:paraId="065C0C4A" w14:textId="77777777" w:rsidTr="00315752">
        <w:trPr>
          <w:trHeight w:val="270"/>
        </w:trPr>
        <w:tc>
          <w:tcPr>
            <w:tcW w:w="4642" w:type="dxa"/>
            <w:shd w:val="clear" w:color="auto" w:fill="auto"/>
          </w:tcPr>
          <w:p w14:paraId="615F5E10" w14:textId="142A26CB"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Holdco 6, LLC</w:t>
            </w:r>
          </w:p>
        </w:tc>
        <w:tc>
          <w:tcPr>
            <w:tcW w:w="1912" w:type="dxa"/>
            <w:shd w:val="clear" w:color="auto" w:fill="auto"/>
          </w:tcPr>
          <w:p w14:paraId="22A87BFB"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34A922CD"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57A8EB69" w14:textId="77777777" w:rsidR="003D6A7E" w:rsidRPr="00C949B0" w:rsidRDefault="003D6A7E" w:rsidP="00315752">
            <w:pPr>
              <w:rPr>
                <w:rFonts w:ascii="Helvetica" w:hAnsi="Helvetica" w:cs="Helvetica"/>
                <w:sz w:val="20"/>
                <w:szCs w:val="20"/>
                <w:lang w:val="en-GB"/>
              </w:rPr>
            </w:pPr>
          </w:p>
        </w:tc>
      </w:tr>
      <w:tr w:rsidR="003D6A7E" w:rsidRPr="00C949B0" w14:paraId="3321D8C6" w14:textId="77777777" w:rsidTr="00315752">
        <w:trPr>
          <w:trHeight w:val="270"/>
        </w:trPr>
        <w:tc>
          <w:tcPr>
            <w:tcW w:w="4642" w:type="dxa"/>
            <w:shd w:val="clear" w:color="auto" w:fill="auto"/>
          </w:tcPr>
          <w:p w14:paraId="747BCB6A" w14:textId="301EFBAF"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Delaware Holdings Inc.</w:t>
            </w:r>
          </w:p>
        </w:tc>
        <w:tc>
          <w:tcPr>
            <w:tcW w:w="1912" w:type="dxa"/>
            <w:shd w:val="clear" w:color="auto" w:fill="auto"/>
          </w:tcPr>
          <w:p w14:paraId="4C379FC3"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0CF8D83B"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418C017C" w14:textId="77777777" w:rsidR="003D6A7E" w:rsidRPr="00C949B0" w:rsidRDefault="003D6A7E" w:rsidP="00315752">
            <w:pPr>
              <w:rPr>
                <w:rFonts w:ascii="Helvetica" w:hAnsi="Helvetica" w:cs="Helvetica"/>
                <w:sz w:val="20"/>
                <w:szCs w:val="20"/>
                <w:lang w:val="en-GB"/>
              </w:rPr>
            </w:pPr>
          </w:p>
        </w:tc>
      </w:tr>
      <w:tr w:rsidR="003D6A7E" w:rsidRPr="00C949B0" w14:paraId="0F5EB61D" w14:textId="77777777" w:rsidTr="00315752">
        <w:trPr>
          <w:trHeight w:val="270"/>
        </w:trPr>
        <w:tc>
          <w:tcPr>
            <w:tcW w:w="4642" w:type="dxa"/>
            <w:shd w:val="clear" w:color="auto" w:fill="auto"/>
          </w:tcPr>
          <w:p w14:paraId="19F81B52" w14:textId="2FAA3C6C"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Fund Advisors</w:t>
            </w:r>
          </w:p>
        </w:tc>
        <w:tc>
          <w:tcPr>
            <w:tcW w:w="1912" w:type="dxa"/>
            <w:shd w:val="clear" w:color="auto" w:fill="auto"/>
          </w:tcPr>
          <w:p w14:paraId="5E3CD122"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5E2FF5F8"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70FC0528" w14:textId="77777777" w:rsidR="003D6A7E" w:rsidRPr="00C949B0" w:rsidRDefault="003D6A7E" w:rsidP="00315752">
            <w:pPr>
              <w:rPr>
                <w:rFonts w:ascii="Helvetica" w:hAnsi="Helvetica" w:cs="Helvetica"/>
                <w:sz w:val="20"/>
                <w:szCs w:val="20"/>
                <w:lang w:val="en-GB"/>
              </w:rPr>
            </w:pPr>
          </w:p>
        </w:tc>
      </w:tr>
      <w:tr w:rsidR="003D6A7E" w:rsidRPr="00C949B0" w14:paraId="68977502" w14:textId="77777777" w:rsidTr="00315752">
        <w:trPr>
          <w:trHeight w:val="270"/>
        </w:trPr>
        <w:tc>
          <w:tcPr>
            <w:tcW w:w="4642" w:type="dxa"/>
            <w:shd w:val="clear" w:color="auto" w:fill="auto"/>
          </w:tcPr>
          <w:p w14:paraId="6897BC3D" w14:textId="77777777" w:rsidR="003D6A7E" w:rsidRPr="00C949B0" w:rsidRDefault="003D6A7E" w:rsidP="00315752">
            <w:pPr>
              <w:rPr>
                <w:rFonts w:ascii="Helvetica" w:hAnsi="Helvetica" w:cs="Helvetica"/>
                <w:sz w:val="20"/>
                <w:szCs w:val="20"/>
                <w:lang w:val="en-GB"/>
              </w:rPr>
            </w:pPr>
          </w:p>
        </w:tc>
        <w:tc>
          <w:tcPr>
            <w:tcW w:w="1912" w:type="dxa"/>
            <w:shd w:val="clear" w:color="auto" w:fill="auto"/>
          </w:tcPr>
          <w:p w14:paraId="201D7037"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2466B1B8"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12BC9B1D" w14:textId="77777777" w:rsidR="003D6A7E" w:rsidRPr="00C949B0" w:rsidRDefault="003D6A7E" w:rsidP="00315752">
            <w:pPr>
              <w:rPr>
                <w:rFonts w:ascii="Helvetica" w:hAnsi="Helvetica" w:cs="Helvetica"/>
                <w:sz w:val="20"/>
                <w:szCs w:val="20"/>
                <w:lang w:val="en-GB"/>
              </w:rPr>
            </w:pPr>
          </w:p>
        </w:tc>
      </w:tr>
      <w:tr w:rsidR="003D6A7E" w:rsidRPr="00C949B0" w14:paraId="43EA4966" w14:textId="77777777" w:rsidTr="00315752">
        <w:trPr>
          <w:trHeight w:val="270"/>
        </w:trPr>
        <w:tc>
          <w:tcPr>
            <w:tcW w:w="4642" w:type="dxa"/>
            <w:shd w:val="clear" w:color="auto" w:fill="auto"/>
          </w:tcPr>
          <w:p w14:paraId="2D575264" w14:textId="30DCB887"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0A007E87"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5002BD5C"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142754BB" w14:textId="77777777" w:rsidR="003D6A7E" w:rsidRPr="00C949B0" w:rsidRDefault="003D6A7E" w:rsidP="00315752">
            <w:pPr>
              <w:rPr>
                <w:rFonts w:ascii="Helvetica" w:hAnsi="Helvetica" w:cs="Helvetica"/>
                <w:sz w:val="20"/>
                <w:szCs w:val="20"/>
                <w:lang w:val="en-GB"/>
              </w:rPr>
            </w:pPr>
          </w:p>
        </w:tc>
      </w:tr>
      <w:tr w:rsidR="003D6A7E" w:rsidRPr="00C949B0" w14:paraId="1639BA93" w14:textId="77777777" w:rsidTr="00315752">
        <w:trPr>
          <w:trHeight w:val="270"/>
        </w:trPr>
        <w:tc>
          <w:tcPr>
            <w:tcW w:w="4642" w:type="dxa"/>
            <w:shd w:val="clear" w:color="auto" w:fill="auto"/>
          </w:tcPr>
          <w:p w14:paraId="52CA901D" w14:textId="1E9FDCDA"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40077D94"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7A6976D2"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3B00513F" w14:textId="77777777" w:rsidR="003D6A7E" w:rsidRPr="00C949B0" w:rsidRDefault="003D6A7E" w:rsidP="00315752">
            <w:pPr>
              <w:rPr>
                <w:rFonts w:ascii="Helvetica" w:hAnsi="Helvetica" w:cs="Helvetica"/>
                <w:sz w:val="20"/>
                <w:szCs w:val="20"/>
                <w:lang w:val="en-GB"/>
              </w:rPr>
            </w:pPr>
          </w:p>
        </w:tc>
      </w:tr>
      <w:tr w:rsidR="003D6A7E" w:rsidRPr="00C949B0" w14:paraId="65E22FC4" w14:textId="77777777" w:rsidTr="00315752">
        <w:trPr>
          <w:trHeight w:val="270"/>
        </w:trPr>
        <w:tc>
          <w:tcPr>
            <w:tcW w:w="4642" w:type="dxa"/>
            <w:shd w:val="clear" w:color="auto" w:fill="auto"/>
          </w:tcPr>
          <w:p w14:paraId="0F2966D4" w14:textId="75E84772"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425A9999"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28C36078"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6A58A5EC" w14:textId="77777777" w:rsidR="003D6A7E" w:rsidRPr="00C949B0" w:rsidRDefault="003D6A7E" w:rsidP="00315752">
            <w:pPr>
              <w:rPr>
                <w:rFonts w:ascii="Helvetica" w:hAnsi="Helvetica" w:cs="Helvetica"/>
                <w:sz w:val="20"/>
                <w:szCs w:val="20"/>
                <w:lang w:val="en-GB"/>
              </w:rPr>
            </w:pPr>
          </w:p>
        </w:tc>
      </w:tr>
      <w:tr w:rsidR="003D6A7E" w:rsidRPr="00C949B0" w14:paraId="2E658BA2" w14:textId="77777777" w:rsidTr="00315752">
        <w:trPr>
          <w:trHeight w:val="270"/>
        </w:trPr>
        <w:tc>
          <w:tcPr>
            <w:tcW w:w="4642" w:type="dxa"/>
            <w:shd w:val="clear" w:color="auto" w:fill="auto"/>
          </w:tcPr>
          <w:p w14:paraId="200A4F18" w14:textId="77777777" w:rsidR="003D6A7E" w:rsidRPr="00C949B0" w:rsidRDefault="003D6A7E" w:rsidP="00315752">
            <w:pPr>
              <w:rPr>
                <w:rFonts w:ascii="Helvetica" w:hAnsi="Helvetica" w:cs="Helvetica"/>
                <w:sz w:val="20"/>
                <w:szCs w:val="20"/>
                <w:lang w:val="en-GB"/>
              </w:rPr>
            </w:pPr>
          </w:p>
        </w:tc>
        <w:tc>
          <w:tcPr>
            <w:tcW w:w="1912" w:type="dxa"/>
            <w:shd w:val="clear" w:color="auto" w:fill="auto"/>
          </w:tcPr>
          <w:p w14:paraId="468900B1"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10EC7041"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599B1AF2" w14:textId="77777777" w:rsidR="003D6A7E" w:rsidRPr="00C949B0" w:rsidRDefault="003D6A7E" w:rsidP="00315752">
            <w:pPr>
              <w:rPr>
                <w:rFonts w:ascii="Helvetica" w:hAnsi="Helvetica" w:cs="Helvetica"/>
                <w:sz w:val="20"/>
                <w:szCs w:val="20"/>
                <w:lang w:val="en-GB"/>
              </w:rPr>
            </w:pPr>
          </w:p>
        </w:tc>
      </w:tr>
      <w:tr w:rsidR="003D6A7E" w:rsidRPr="00C949B0" w14:paraId="31662BAB" w14:textId="77777777" w:rsidTr="00315752">
        <w:trPr>
          <w:trHeight w:val="270"/>
        </w:trPr>
        <w:tc>
          <w:tcPr>
            <w:tcW w:w="4642" w:type="dxa"/>
            <w:shd w:val="clear" w:color="auto" w:fill="auto"/>
          </w:tcPr>
          <w:p w14:paraId="1C631A96" w14:textId="6B09DFB7"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20FFA5F7"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0A8EB46C"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1FAC55D9" w14:textId="77777777" w:rsidR="003D6A7E" w:rsidRPr="00C949B0" w:rsidRDefault="003D6A7E" w:rsidP="00315752">
            <w:pPr>
              <w:rPr>
                <w:rFonts w:ascii="Helvetica" w:hAnsi="Helvetica" w:cs="Helvetica"/>
                <w:sz w:val="20"/>
                <w:szCs w:val="20"/>
                <w:lang w:val="en-GB"/>
              </w:rPr>
            </w:pPr>
          </w:p>
        </w:tc>
      </w:tr>
      <w:tr w:rsidR="003D6A7E" w:rsidRPr="00C949B0" w14:paraId="64F7D47A" w14:textId="77777777" w:rsidTr="00315752">
        <w:trPr>
          <w:trHeight w:val="270"/>
        </w:trPr>
        <w:tc>
          <w:tcPr>
            <w:tcW w:w="4642" w:type="dxa"/>
            <w:shd w:val="clear" w:color="auto" w:fill="auto"/>
          </w:tcPr>
          <w:p w14:paraId="250F08A4" w14:textId="74D860B2"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4CCB39FE"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2B7CAAE1"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68B438E7" w14:textId="77777777" w:rsidR="003D6A7E" w:rsidRPr="00C949B0" w:rsidRDefault="003D6A7E" w:rsidP="00315752">
            <w:pPr>
              <w:rPr>
                <w:rFonts w:ascii="Helvetica" w:hAnsi="Helvetica" w:cs="Helvetica"/>
                <w:sz w:val="20"/>
                <w:szCs w:val="20"/>
                <w:lang w:val="en-GB"/>
              </w:rPr>
            </w:pPr>
          </w:p>
        </w:tc>
      </w:tr>
      <w:tr w:rsidR="003D6A7E" w:rsidRPr="00C949B0" w14:paraId="4C0B3201" w14:textId="77777777" w:rsidTr="00315752">
        <w:trPr>
          <w:trHeight w:val="270"/>
        </w:trPr>
        <w:tc>
          <w:tcPr>
            <w:tcW w:w="4642" w:type="dxa"/>
            <w:shd w:val="clear" w:color="auto" w:fill="auto"/>
          </w:tcPr>
          <w:p w14:paraId="7F9AF8B2" w14:textId="2C027830"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7743C8AF"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7E76E3DF"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3210DD6B" w14:textId="77777777" w:rsidR="003D6A7E" w:rsidRPr="00C949B0" w:rsidRDefault="003D6A7E" w:rsidP="00315752">
            <w:pPr>
              <w:rPr>
                <w:rFonts w:ascii="Helvetica" w:hAnsi="Helvetica" w:cs="Helvetica"/>
                <w:sz w:val="20"/>
                <w:szCs w:val="20"/>
                <w:lang w:val="en-GB"/>
              </w:rPr>
            </w:pPr>
          </w:p>
        </w:tc>
      </w:tr>
      <w:tr w:rsidR="003D6A7E" w:rsidRPr="00C949B0" w14:paraId="0CDF9D31" w14:textId="77777777" w:rsidTr="00315752">
        <w:trPr>
          <w:trHeight w:val="270"/>
        </w:trPr>
        <w:tc>
          <w:tcPr>
            <w:tcW w:w="4642" w:type="dxa"/>
            <w:shd w:val="clear" w:color="auto" w:fill="auto"/>
          </w:tcPr>
          <w:p w14:paraId="41A6D41C" w14:textId="75C99616"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38241389"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5B0E2EAF"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4A21C717" w14:textId="77777777" w:rsidR="003D6A7E" w:rsidRPr="00C949B0" w:rsidRDefault="003D6A7E" w:rsidP="00315752">
            <w:pPr>
              <w:rPr>
                <w:rFonts w:ascii="Helvetica" w:hAnsi="Helvetica" w:cs="Helvetica"/>
                <w:sz w:val="20"/>
                <w:szCs w:val="20"/>
                <w:lang w:val="en-GB"/>
              </w:rPr>
            </w:pPr>
          </w:p>
        </w:tc>
      </w:tr>
      <w:tr w:rsidR="003D6A7E" w:rsidRPr="00C949B0" w14:paraId="6592C591" w14:textId="77777777" w:rsidTr="00315752">
        <w:trPr>
          <w:trHeight w:val="270"/>
        </w:trPr>
        <w:tc>
          <w:tcPr>
            <w:tcW w:w="4642" w:type="dxa"/>
            <w:shd w:val="clear" w:color="auto" w:fill="auto"/>
          </w:tcPr>
          <w:p w14:paraId="4B071D40" w14:textId="518FC33A"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6AF9F418"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12162060"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75E4CCD4" w14:textId="77777777" w:rsidR="003D6A7E" w:rsidRPr="00C949B0" w:rsidRDefault="003D6A7E" w:rsidP="00315752">
            <w:pPr>
              <w:rPr>
                <w:rFonts w:ascii="Helvetica" w:hAnsi="Helvetica" w:cs="Helvetica"/>
                <w:sz w:val="20"/>
                <w:szCs w:val="20"/>
                <w:lang w:val="en-GB"/>
              </w:rPr>
            </w:pPr>
          </w:p>
        </w:tc>
      </w:tr>
      <w:tr w:rsidR="003D6A7E" w:rsidRPr="00C949B0" w14:paraId="0408C80D" w14:textId="77777777" w:rsidTr="00315752">
        <w:trPr>
          <w:trHeight w:val="270"/>
        </w:trPr>
        <w:tc>
          <w:tcPr>
            <w:tcW w:w="4642" w:type="dxa"/>
            <w:shd w:val="clear" w:color="auto" w:fill="auto"/>
          </w:tcPr>
          <w:p w14:paraId="336ACFEC" w14:textId="13415E04"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 xml:space="preserve">BlackRock (Singapore) Holdco </w:t>
            </w:r>
            <w:proofErr w:type="spellStart"/>
            <w:r>
              <w:rPr>
                <w:rFonts w:ascii="Helvetica" w:hAnsi="Helvetica" w:cs="Helvetica"/>
                <w:sz w:val="20"/>
                <w:szCs w:val="20"/>
                <w:lang w:val="en-GB"/>
              </w:rPr>
              <w:t>Pte.</w:t>
            </w:r>
            <w:proofErr w:type="spellEnd"/>
            <w:r>
              <w:rPr>
                <w:rFonts w:ascii="Helvetica" w:hAnsi="Helvetica" w:cs="Helvetica"/>
                <w:sz w:val="20"/>
                <w:szCs w:val="20"/>
                <w:lang w:val="en-GB"/>
              </w:rPr>
              <w:t xml:space="preserve"> Ltd.</w:t>
            </w:r>
          </w:p>
        </w:tc>
        <w:tc>
          <w:tcPr>
            <w:tcW w:w="1912" w:type="dxa"/>
            <w:shd w:val="clear" w:color="auto" w:fill="auto"/>
          </w:tcPr>
          <w:p w14:paraId="23B76482"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4D97858D"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48EB4026" w14:textId="77777777" w:rsidR="003D6A7E" w:rsidRPr="00C949B0" w:rsidRDefault="003D6A7E" w:rsidP="00315752">
            <w:pPr>
              <w:rPr>
                <w:rFonts w:ascii="Helvetica" w:hAnsi="Helvetica" w:cs="Helvetica"/>
                <w:sz w:val="20"/>
                <w:szCs w:val="20"/>
                <w:lang w:val="en-GB"/>
              </w:rPr>
            </w:pPr>
          </w:p>
        </w:tc>
      </w:tr>
      <w:tr w:rsidR="003D6A7E" w:rsidRPr="00C949B0" w14:paraId="287A38F3" w14:textId="77777777" w:rsidTr="00315752">
        <w:trPr>
          <w:trHeight w:val="270"/>
        </w:trPr>
        <w:tc>
          <w:tcPr>
            <w:tcW w:w="4642" w:type="dxa"/>
            <w:shd w:val="clear" w:color="auto" w:fill="auto"/>
          </w:tcPr>
          <w:p w14:paraId="10C2E513" w14:textId="4DC0800A"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HK Holdco Limited</w:t>
            </w:r>
          </w:p>
        </w:tc>
        <w:tc>
          <w:tcPr>
            <w:tcW w:w="1912" w:type="dxa"/>
            <w:shd w:val="clear" w:color="auto" w:fill="auto"/>
          </w:tcPr>
          <w:p w14:paraId="1FDAC433"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26A59825"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39CA7F16" w14:textId="77777777" w:rsidR="003D6A7E" w:rsidRPr="00C949B0" w:rsidRDefault="003D6A7E" w:rsidP="00315752">
            <w:pPr>
              <w:rPr>
                <w:rFonts w:ascii="Helvetica" w:hAnsi="Helvetica" w:cs="Helvetica"/>
                <w:sz w:val="20"/>
                <w:szCs w:val="20"/>
                <w:lang w:val="en-GB"/>
              </w:rPr>
            </w:pPr>
          </w:p>
        </w:tc>
      </w:tr>
      <w:tr w:rsidR="003D6A7E" w:rsidRPr="00C949B0" w14:paraId="7F8DC14D" w14:textId="77777777" w:rsidTr="00315752">
        <w:trPr>
          <w:trHeight w:val="270"/>
        </w:trPr>
        <w:tc>
          <w:tcPr>
            <w:tcW w:w="4642" w:type="dxa"/>
            <w:shd w:val="clear" w:color="auto" w:fill="auto"/>
          </w:tcPr>
          <w:p w14:paraId="462C7137" w14:textId="6CFCEF80"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Asset Management North Asia Limited</w:t>
            </w:r>
          </w:p>
        </w:tc>
        <w:tc>
          <w:tcPr>
            <w:tcW w:w="1912" w:type="dxa"/>
            <w:shd w:val="clear" w:color="auto" w:fill="auto"/>
          </w:tcPr>
          <w:p w14:paraId="32002FC3"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4C350B14"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29F6E3CC" w14:textId="77777777" w:rsidR="003D6A7E" w:rsidRPr="00C949B0" w:rsidRDefault="003D6A7E" w:rsidP="00315752">
            <w:pPr>
              <w:rPr>
                <w:rFonts w:ascii="Helvetica" w:hAnsi="Helvetica" w:cs="Helvetica"/>
                <w:sz w:val="20"/>
                <w:szCs w:val="20"/>
                <w:lang w:val="en-GB"/>
              </w:rPr>
            </w:pPr>
          </w:p>
        </w:tc>
      </w:tr>
      <w:tr w:rsidR="003D6A7E" w:rsidRPr="00C949B0" w14:paraId="347DBE65" w14:textId="77777777" w:rsidTr="00315752">
        <w:trPr>
          <w:trHeight w:val="270"/>
        </w:trPr>
        <w:tc>
          <w:tcPr>
            <w:tcW w:w="4642" w:type="dxa"/>
            <w:shd w:val="clear" w:color="auto" w:fill="auto"/>
          </w:tcPr>
          <w:p w14:paraId="7E9B1B1E" w14:textId="77777777" w:rsidR="003D6A7E" w:rsidRPr="00C949B0" w:rsidRDefault="003D6A7E" w:rsidP="00315752">
            <w:pPr>
              <w:rPr>
                <w:rFonts w:ascii="Helvetica" w:hAnsi="Helvetica" w:cs="Helvetica"/>
                <w:sz w:val="20"/>
                <w:szCs w:val="20"/>
                <w:lang w:val="en-GB"/>
              </w:rPr>
            </w:pPr>
          </w:p>
        </w:tc>
        <w:tc>
          <w:tcPr>
            <w:tcW w:w="1912" w:type="dxa"/>
            <w:shd w:val="clear" w:color="auto" w:fill="auto"/>
          </w:tcPr>
          <w:p w14:paraId="1F6C432A"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17596014"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5AC78D1F" w14:textId="77777777" w:rsidR="003D6A7E" w:rsidRPr="00C949B0" w:rsidRDefault="003D6A7E" w:rsidP="00315752">
            <w:pPr>
              <w:rPr>
                <w:rFonts w:ascii="Helvetica" w:hAnsi="Helvetica" w:cs="Helvetica"/>
                <w:sz w:val="20"/>
                <w:szCs w:val="20"/>
                <w:lang w:val="en-GB"/>
              </w:rPr>
            </w:pPr>
          </w:p>
        </w:tc>
      </w:tr>
      <w:tr w:rsidR="003D6A7E" w:rsidRPr="00C949B0" w14:paraId="79BB1CC7" w14:textId="77777777" w:rsidTr="00315752">
        <w:trPr>
          <w:trHeight w:val="270"/>
        </w:trPr>
        <w:tc>
          <w:tcPr>
            <w:tcW w:w="4642" w:type="dxa"/>
            <w:shd w:val="clear" w:color="auto" w:fill="auto"/>
          </w:tcPr>
          <w:p w14:paraId="4F2D3ED3" w14:textId="3E7CE29C"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15D001B7"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67DE93E2"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60DC2D1A" w14:textId="77777777" w:rsidR="003D6A7E" w:rsidRPr="00C949B0" w:rsidRDefault="003D6A7E" w:rsidP="00315752">
            <w:pPr>
              <w:rPr>
                <w:rFonts w:ascii="Helvetica" w:hAnsi="Helvetica" w:cs="Helvetica"/>
                <w:sz w:val="20"/>
                <w:szCs w:val="20"/>
                <w:lang w:val="en-GB"/>
              </w:rPr>
            </w:pPr>
          </w:p>
        </w:tc>
      </w:tr>
      <w:tr w:rsidR="003D6A7E" w:rsidRPr="00C949B0" w14:paraId="576A9143" w14:textId="77777777" w:rsidTr="00315752">
        <w:trPr>
          <w:trHeight w:val="270"/>
        </w:trPr>
        <w:tc>
          <w:tcPr>
            <w:tcW w:w="4642" w:type="dxa"/>
            <w:shd w:val="clear" w:color="auto" w:fill="auto"/>
          </w:tcPr>
          <w:p w14:paraId="67D8E92D" w14:textId="580E3DBB"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07765637"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61D640EA"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73852F0A" w14:textId="77777777" w:rsidR="003D6A7E" w:rsidRPr="00C949B0" w:rsidRDefault="003D6A7E" w:rsidP="00315752">
            <w:pPr>
              <w:rPr>
                <w:rFonts w:ascii="Helvetica" w:hAnsi="Helvetica" w:cs="Helvetica"/>
                <w:sz w:val="20"/>
                <w:szCs w:val="20"/>
                <w:lang w:val="en-GB"/>
              </w:rPr>
            </w:pPr>
          </w:p>
        </w:tc>
      </w:tr>
      <w:tr w:rsidR="003D6A7E" w:rsidRPr="00C949B0" w14:paraId="65EA43C7" w14:textId="77777777" w:rsidTr="00315752">
        <w:trPr>
          <w:trHeight w:val="270"/>
        </w:trPr>
        <w:tc>
          <w:tcPr>
            <w:tcW w:w="4642" w:type="dxa"/>
            <w:shd w:val="clear" w:color="auto" w:fill="auto"/>
          </w:tcPr>
          <w:p w14:paraId="05FADECB" w14:textId="35631E94"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lastRenderedPageBreak/>
              <w:t>BlackRock Financial Management, Inc.</w:t>
            </w:r>
          </w:p>
        </w:tc>
        <w:tc>
          <w:tcPr>
            <w:tcW w:w="1912" w:type="dxa"/>
            <w:shd w:val="clear" w:color="auto" w:fill="auto"/>
          </w:tcPr>
          <w:p w14:paraId="0441C18E"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69AB13B7"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632036FC" w14:textId="77777777" w:rsidR="003D6A7E" w:rsidRPr="00C949B0" w:rsidRDefault="003D6A7E" w:rsidP="00315752">
            <w:pPr>
              <w:rPr>
                <w:rFonts w:ascii="Helvetica" w:hAnsi="Helvetica" w:cs="Helvetica"/>
                <w:sz w:val="20"/>
                <w:szCs w:val="20"/>
                <w:lang w:val="en-GB"/>
              </w:rPr>
            </w:pPr>
          </w:p>
        </w:tc>
      </w:tr>
      <w:tr w:rsidR="003D6A7E" w:rsidRPr="00C949B0" w14:paraId="3164BBBE" w14:textId="77777777" w:rsidTr="00315752">
        <w:trPr>
          <w:trHeight w:val="270"/>
        </w:trPr>
        <w:tc>
          <w:tcPr>
            <w:tcW w:w="4642" w:type="dxa"/>
            <w:shd w:val="clear" w:color="auto" w:fill="auto"/>
          </w:tcPr>
          <w:p w14:paraId="06B41E66" w14:textId="3698DFF8"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46FEEFA5"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3D3C5672"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4ECD3485" w14:textId="77777777" w:rsidR="003D6A7E" w:rsidRPr="00C949B0" w:rsidRDefault="003D6A7E" w:rsidP="00315752">
            <w:pPr>
              <w:rPr>
                <w:rFonts w:ascii="Helvetica" w:hAnsi="Helvetica" w:cs="Helvetica"/>
                <w:sz w:val="20"/>
                <w:szCs w:val="20"/>
                <w:lang w:val="en-GB"/>
              </w:rPr>
            </w:pPr>
          </w:p>
        </w:tc>
      </w:tr>
      <w:tr w:rsidR="003D6A7E" w:rsidRPr="00C949B0" w14:paraId="3564EBA2" w14:textId="77777777" w:rsidTr="00315752">
        <w:trPr>
          <w:trHeight w:val="270"/>
        </w:trPr>
        <w:tc>
          <w:tcPr>
            <w:tcW w:w="4642" w:type="dxa"/>
            <w:shd w:val="clear" w:color="auto" w:fill="auto"/>
          </w:tcPr>
          <w:p w14:paraId="13C7202A" w14:textId="21D4FC85"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5929B8BC"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30A0D718"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2568828C" w14:textId="77777777" w:rsidR="003D6A7E" w:rsidRPr="00C949B0" w:rsidRDefault="003D6A7E" w:rsidP="00315752">
            <w:pPr>
              <w:rPr>
                <w:rFonts w:ascii="Helvetica" w:hAnsi="Helvetica" w:cs="Helvetica"/>
                <w:sz w:val="20"/>
                <w:szCs w:val="20"/>
                <w:lang w:val="en-GB"/>
              </w:rPr>
            </w:pPr>
          </w:p>
        </w:tc>
      </w:tr>
      <w:tr w:rsidR="003D6A7E" w:rsidRPr="00C949B0" w14:paraId="62B19BB8" w14:textId="77777777" w:rsidTr="00315752">
        <w:trPr>
          <w:trHeight w:val="270"/>
        </w:trPr>
        <w:tc>
          <w:tcPr>
            <w:tcW w:w="4642" w:type="dxa"/>
            <w:shd w:val="clear" w:color="auto" w:fill="auto"/>
          </w:tcPr>
          <w:p w14:paraId="311C288C" w14:textId="02E8427A"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Holdco 3, LLC</w:t>
            </w:r>
          </w:p>
        </w:tc>
        <w:tc>
          <w:tcPr>
            <w:tcW w:w="1912" w:type="dxa"/>
            <w:shd w:val="clear" w:color="auto" w:fill="auto"/>
          </w:tcPr>
          <w:p w14:paraId="204C4253"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28993E39"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19F4E2E8" w14:textId="77777777" w:rsidR="003D6A7E" w:rsidRPr="00C949B0" w:rsidRDefault="003D6A7E" w:rsidP="00315752">
            <w:pPr>
              <w:rPr>
                <w:rFonts w:ascii="Helvetica" w:hAnsi="Helvetica" w:cs="Helvetica"/>
                <w:sz w:val="20"/>
                <w:szCs w:val="20"/>
                <w:lang w:val="en-GB"/>
              </w:rPr>
            </w:pPr>
          </w:p>
        </w:tc>
      </w:tr>
      <w:tr w:rsidR="003D6A7E" w:rsidRPr="00C949B0" w14:paraId="235F0F90" w14:textId="77777777" w:rsidTr="00315752">
        <w:trPr>
          <w:trHeight w:val="270"/>
        </w:trPr>
        <w:tc>
          <w:tcPr>
            <w:tcW w:w="4642" w:type="dxa"/>
            <w:shd w:val="clear" w:color="auto" w:fill="auto"/>
          </w:tcPr>
          <w:p w14:paraId="6B2BCC68" w14:textId="234AF2BA"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Cayman 1 LP</w:t>
            </w:r>
          </w:p>
        </w:tc>
        <w:tc>
          <w:tcPr>
            <w:tcW w:w="1912" w:type="dxa"/>
            <w:shd w:val="clear" w:color="auto" w:fill="auto"/>
          </w:tcPr>
          <w:p w14:paraId="0A4DA04E"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5F0B80D0"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57599968" w14:textId="77777777" w:rsidR="003D6A7E" w:rsidRPr="00C949B0" w:rsidRDefault="003D6A7E" w:rsidP="00315752">
            <w:pPr>
              <w:rPr>
                <w:rFonts w:ascii="Helvetica" w:hAnsi="Helvetica" w:cs="Helvetica"/>
                <w:sz w:val="20"/>
                <w:szCs w:val="20"/>
                <w:lang w:val="en-GB"/>
              </w:rPr>
            </w:pPr>
          </w:p>
        </w:tc>
      </w:tr>
      <w:tr w:rsidR="003D6A7E" w:rsidRPr="00C949B0" w14:paraId="5E58E674" w14:textId="77777777" w:rsidTr="00315752">
        <w:trPr>
          <w:trHeight w:val="270"/>
        </w:trPr>
        <w:tc>
          <w:tcPr>
            <w:tcW w:w="4642" w:type="dxa"/>
            <w:shd w:val="clear" w:color="auto" w:fill="auto"/>
          </w:tcPr>
          <w:p w14:paraId="60B6F0A8" w14:textId="0D4E8A17"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 xml:space="preserve">BlackRock Cayman West Bay </w:t>
            </w:r>
            <w:proofErr w:type="spellStart"/>
            <w:r>
              <w:rPr>
                <w:rFonts w:ascii="Helvetica" w:hAnsi="Helvetica" w:cs="Helvetica"/>
                <w:sz w:val="20"/>
                <w:szCs w:val="20"/>
                <w:lang w:val="en-GB"/>
              </w:rPr>
              <w:t>Finco</w:t>
            </w:r>
            <w:proofErr w:type="spellEnd"/>
            <w:r>
              <w:rPr>
                <w:rFonts w:ascii="Helvetica" w:hAnsi="Helvetica" w:cs="Helvetica"/>
                <w:sz w:val="20"/>
                <w:szCs w:val="20"/>
                <w:lang w:val="en-GB"/>
              </w:rPr>
              <w:t xml:space="preserve"> Limited</w:t>
            </w:r>
          </w:p>
        </w:tc>
        <w:tc>
          <w:tcPr>
            <w:tcW w:w="1912" w:type="dxa"/>
            <w:shd w:val="clear" w:color="auto" w:fill="auto"/>
          </w:tcPr>
          <w:p w14:paraId="653B549D"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302A0758"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57687B8E" w14:textId="77777777" w:rsidR="003D6A7E" w:rsidRPr="00C949B0" w:rsidRDefault="003D6A7E" w:rsidP="00315752">
            <w:pPr>
              <w:rPr>
                <w:rFonts w:ascii="Helvetica" w:hAnsi="Helvetica" w:cs="Helvetica"/>
                <w:sz w:val="20"/>
                <w:szCs w:val="20"/>
                <w:lang w:val="en-GB"/>
              </w:rPr>
            </w:pPr>
          </w:p>
        </w:tc>
      </w:tr>
      <w:tr w:rsidR="003D6A7E" w:rsidRPr="00C949B0" w14:paraId="6AD0EC05" w14:textId="77777777" w:rsidTr="00315752">
        <w:trPr>
          <w:trHeight w:val="270"/>
        </w:trPr>
        <w:tc>
          <w:tcPr>
            <w:tcW w:w="4642" w:type="dxa"/>
            <w:shd w:val="clear" w:color="auto" w:fill="auto"/>
          </w:tcPr>
          <w:p w14:paraId="2E0C8F7C" w14:textId="19144789"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Cayman West Bay IV Limited</w:t>
            </w:r>
          </w:p>
        </w:tc>
        <w:tc>
          <w:tcPr>
            <w:tcW w:w="1912" w:type="dxa"/>
            <w:shd w:val="clear" w:color="auto" w:fill="auto"/>
          </w:tcPr>
          <w:p w14:paraId="32E96183"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3E4EB3C9"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6C53EDA6" w14:textId="77777777" w:rsidR="003D6A7E" w:rsidRPr="00C949B0" w:rsidRDefault="003D6A7E" w:rsidP="00315752">
            <w:pPr>
              <w:rPr>
                <w:rFonts w:ascii="Helvetica" w:hAnsi="Helvetica" w:cs="Helvetica"/>
                <w:sz w:val="20"/>
                <w:szCs w:val="20"/>
                <w:lang w:val="en-GB"/>
              </w:rPr>
            </w:pPr>
          </w:p>
        </w:tc>
      </w:tr>
      <w:tr w:rsidR="003D6A7E" w:rsidRPr="00C949B0" w14:paraId="12D150DA" w14:textId="77777777" w:rsidTr="00315752">
        <w:trPr>
          <w:trHeight w:val="270"/>
        </w:trPr>
        <w:tc>
          <w:tcPr>
            <w:tcW w:w="4642" w:type="dxa"/>
            <w:shd w:val="clear" w:color="auto" w:fill="auto"/>
          </w:tcPr>
          <w:p w14:paraId="20039558" w14:textId="3A090892"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Group Limited</w:t>
            </w:r>
          </w:p>
        </w:tc>
        <w:tc>
          <w:tcPr>
            <w:tcW w:w="1912" w:type="dxa"/>
            <w:shd w:val="clear" w:color="auto" w:fill="auto"/>
          </w:tcPr>
          <w:p w14:paraId="44850FE9"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3FC0274D"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49B07DA7" w14:textId="77777777" w:rsidR="003D6A7E" w:rsidRPr="00C949B0" w:rsidRDefault="003D6A7E" w:rsidP="00315752">
            <w:pPr>
              <w:rPr>
                <w:rFonts w:ascii="Helvetica" w:hAnsi="Helvetica" w:cs="Helvetica"/>
                <w:sz w:val="20"/>
                <w:szCs w:val="20"/>
                <w:lang w:val="en-GB"/>
              </w:rPr>
            </w:pPr>
          </w:p>
        </w:tc>
      </w:tr>
      <w:tr w:rsidR="003D6A7E" w:rsidRPr="00C949B0" w14:paraId="3C583888" w14:textId="77777777" w:rsidTr="00315752">
        <w:trPr>
          <w:trHeight w:val="270"/>
        </w:trPr>
        <w:tc>
          <w:tcPr>
            <w:tcW w:w="4642" w:type="dxa"/>
            <w:shd w:val="clear" w:color="auto" w:fill="auto"/>
          </w:tcPr>
          <w:p w14:paraId="3A466EE1" w14:textId="079A8C8E"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Finance Europe Limited</w:t>
            </w:r>
          </w:p>
        </w:tc>
        <w:tc>
          <w:tcPr>
            <w:tcW w:w="1912" w:type="dxa"/>
            <w:shd w:val="clear" w:color="auto" w:fill="auto"/>
          </w:tcPr>
          <w:p w14:paraId="3B187871"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34D16490"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600BB629" w14:textId="77777777" w:rsidR="003D6A7E" w:rsidRPr="00C949B0" w:rsidRDefault="003D6A7E" w:rsidP="00315752">
            <w:pPr>
              <w:rPr>
                <w:rFonts w:ascii="Helvetica" w:hAnsi="Helvetica" w:cs="Helvetica"/>
                <w:sz w:val="20"/>
                <w:szCs w:val="20"/>
                <w:lang w:val="en-GB"/>
              </w:rPr>
            </w:pPr>
          </w:p>
        </w:tc>
      </w:tr>
      <w:tr w:rsidR="003D6A7E" w:rsidRPr="00C949B0" w14:paraId="376FBFF9" w14:textId="77777777" w:rsidTr="00315752">
        <w:trPr>
          <w:trHeight w:val="270"/>
        </w:trPr>
        <w:tc>
          <w:tcPr>
            <w:tcW w:w="4642" w:type="dxa"/>
            <w:shd w:val="clear" w:color="auto" w:fill="auto"/>
          </w:tcPr>
          <w:p w14:paraId="2C62F675" w14:textId="4F0EC9F3"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(Netherlands) B.V.</w:t>
            </w:r>
          </w:p>
        </w:tc>
        <w:tc>
          <w:tcPr>
            <w:tcW w:w="1912" w:type="dxa"/>
            <w:shd w:val="clear" w:color="auto" w:fill="auto"/>
          </w:tcPr>
          <w:p w14:paraId="6B95AFA2"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687FBE7A"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07BB4C6E" w14:textId="77777777" w:rsidR="003D6A7E" w:rsidRPr="00C949B0" w:rsidRDefault="003D6A7E" w:rsidP="00315752">
            <w:pPr>
              <w:rPr>
                <w:rFonts w:ascii="Helvetica" w:hAnsi="Helvetica" w:cs="Helvetica"/>
                <w:sz w:val="20"/>
                <w:szCs w:val="20"/>
                <w:lang w:val="en-GB"/>
              </w:rPr>
            </w:pPr>
          </w:p>
        </w:tc>
      </w:tr>
      <w:tr w:rsidR="003D6A7E" w:rsidRPr="00C949B0" w14:paraId="414E1E40" w14:textId="77777777" w:rsidTr="00315752">
        <w:trPr>
          <w:trHeight w:val="270"/>
        </w:trPr>
        <w:tc>
          <w:tcPr>
            <w:tcW w:w="4642" w:type="dxa"/>
            <w:shd w:val="clear" w:color="auto" w:fill="auto"/>
          </w:tcPr>
          <w:p w14:paraId="4F44C474" w14:textId="0566491F"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Asset Management Deutschland AG</w:t>
            </w:r>
          </w:p>
        </w:tc>
        <w:tc>
          <w:tcPr>
            <w:tcW w:w="1912" w:type="dxa"/>
            <w:shd w:val="clear" w:color="auto" w:fill="auto"/>
          </w:tcPr>
          <w:p w14:paraId="1C3173F4"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303A1B01"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402AB427" w14:textId="77777777" w:rsidR="003D6A7E" w:rsidRPr="00C949B0" w:rsidRDefault="003D6A7E" w:rsidP="00315752">
            <w:pPr>
              <w:rPr>
                <w:rFonts w:ascii="Helvetica" w:hAnsi="Helvetica" w:cs="Helvetica"/>
                <w:sz w:val="20"/>
                <w:szCs w:val="20"/>
                <w:lang w:val="en-GB"/>
              </w:rPr>
            </w:pPr>
          </w:p>
        </w:tc>
      </w:tr>
      <w:tr w:rsidR="003D6A7E" w:rsidRPr="00C949B0" w14:paraId="759853F8" w14:textId="77777777" w:rsidTr="00315752">
        <w:trPr>
          <w:trHeight w:val="270"/>
        </w:trPr>
        <w:tc>
          <w:tcPr>
            <w:tcW w:w="4642" w:type="dxa"/>
            <w:shd w:val="clear" w:color="auto" w:fill="auto"/>
          </w:tcPr>
          <w:p w14:paraId="1B1EE352" w14:textId="77777777" w:rsidR="003D6A7E" w:rsidRPr="00C949B0" w:rsidRDefault="003D6A7E" w:rsidP="00315752">
            <w:pPr>
              <w:rPr>
                <w:rFonts w:ascii="Helvetica" w:hAnsi="Helvetica" w:cs="Helvetica"/>
                <w:sz w:val="20"/>
                <w:szCs w:val="20"/>
                <w:lang w:val="en-GB"/>
              </w:rPr>
            </w:pPr>
          </w:p>
        </w:tc>
        <w:tc>
          <w:tcPr>
            <w:tcW w:w="1912" w:type="dxa"/>
            <w:shd w:val="clear" w:color="auto" w:fill="auto"/>
          </w:tcPr>
          <w:p w14:paraId="0B037564"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1EBB4470"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113D3EA1" w14:textId="77777777" w:rsidR="003D6A7E" w:rsidRPr="00C949B0" w:rsidRDefault="003D6A7E" w:rsidP="00315752">
            <w:pPr>
              <w:rPr>
                <w:rFonts w:ascii="Helvetica" w:hAnsi="Helvetica" w:cs="Helvetica"/>
                <w:sz w:val="20"/>
                <w:szCs w:val="20"/>
                <w:lang w:val="en-GB"/>
              </w:rPr>
            </w:pPr>
          </w:p>
        </w:tc>
      </w:tr>
      <w:tr w:rsidR="003D6A7E" w:rsidRPr="00C949B0" w14:paraId="7D6F6067" w14:textId="77777777" w:rsidTr="00315752">
        <w:trPr>
          <w:trHeight w:val="270"/>
        </w:trPr>
        <w:tc>
          <w:tcPr>
            <w:tcW w:w="4642" w:type="dxa"/>
            <w:shd w:val="clear" w:color="auto" w:fill="auto"/>
          </w:tcPr>
          <w:p w14:paraId="0D228FF8" w14:textId="400FD592"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01F9D49F"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685E7BBA"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0BBD6F9C" w14:textId="77777777" w:rsidR="003D6A7E" w:rsidRPr="00C949B0" w:rsidRDefault="003D6A7E" w:rsidP="00315752">
            <w:pPr>
              <w:rPr>
                <w:rFonts w:ascii="Helvetica" w:hAnsi="Helvetica" w:cs="Helvetica"/>
                <w:sz w:val="20"/>
                <w:szCs w:val="20"/>
                <w:lang w:val="en-GB"/>
              </w:rPr>
            </w:pPr>
          </w:p>
        </w:tc>
      </w:tr>
      <w:tr w:rsidR="003D6A7E" w:rsidRPr="00C949B0" w14:paraId="73B9C747" w14:textId="77777777" w:rsidTr="00315752">
        <w:trPr>
          <w:trHeight w:val="270"/>
        </w:trPr>
        <w:tc>
          <w:tcPr>
            <w:tcW w:w="4642" w:type="dxa"/>
            <w:shd w:val="clear" w:color="auto" w:fill="auto"/>
          </w:tcPr>
          <w:p w14:paraId="674E4FDE" w14:textId="3A811B6E"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425AEDA9"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355C4975"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307AD7E9" w14:textId="77777777" w:rsidR="003D6A7E" w:rsidRPr="00C949B0" w:rsidRDefault="003D6A7E" w:rsidP="00315752">
            <w:pPr>
              <w:rPr>
                <w:rFonts w:ascii="Helvetica" w:hAnsi="Helvetica" w:cs="Helvetica"/>
                <w:sz w:val="20"/>
                <w:szCs w:val="20"/>
                <w:lang w:val="en-GB"/>
              </w:rPr>
            </w:pPr>
          </w:p>
        </w:tc>
      </w:tr>
      <w:tr w:rsidR="003D6A7E" w:rsidRPr="00C949B0" w14:paraId="5A3EF2E5" w14:textId="77777777" w:rsidTr="00315752">
        <w:trPr>
          <w:trHeight w:val="270"/>
        </w:trPr>
        <w:tc>
          <w:tcPr>
            <w:tcW w:w="4642" w:type="dxa"/>
            <w:shd w:val="clear" w:color="auto" w:fill="auto"/>
          </w:tcPr>
          <w:p w14:paraId="20087621" w14:textId="06061931"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7FA8948B"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0157A06C"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19B1EF88" w14:textId="77777777" w:rsidR="003D6A7E" w:rsidRPr="00C949B0" w:rsidRDefault="003D6A7E" w:rsidP="00315752">
            <w:pPr>
              <w:rPr>
                <w:rFonts w:ascii="Helvetica" w:hAnsi="Helvetica" w:cs="Helvetica"/>
                <w:sz w:val="20"/>
                <w:szCs w:val="20"/>
                <w:lang w:val="en-GB"/>
              </w:rPr>
            </w:pPr>
          </w:p>
        </w:tc>
      </w:tr>
      <w:tr w:rsidR="003D6A7E" w:rsidRPr="00C949B0" w14:paraId="43C37C8B" w14:textId="77777777" w:rsidTr="00315752">
        <w:trPr>
          <w:trHeight w:val="270"/>
        </w:trPr>
        <w:tc>
          <w:tcPr>
            <w:tcW w:w="4642" w:type="dxa"/>
            <w:shd w:val="clear" w:color="auto" w:fill="auto"/>
          </w:tcPr>
          <w:p w14:paraId="45F53F6B" w14:textId="33011231"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6C8EC183"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3BA2B008"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6B47FD0B" w14:textId="77777777" w:rsidR="003D6A7E" w:rsidRPr="00C949B0" w:rsidRDefault="003D6A7E" w:rsidP="00315752">
            <w:pPr>
              <w:rPr>
                <w:rFonts w:ascii="Helvetica" w:hAnsi="Helvetica" w:cs="Helvetica"/>
                <w:sz w:val="20"/>
                <w:szCs w:val="20"/>
                <w:lang w:val="en-GB"/>
              </w:rPr>
            </w:pPr>
          </w:p>
        </w:tc>
      </w:tr>
      <w:tr w:rsidR="003D6A7E" w:rsidRPr="00C949B0" w14:paraId="0EE4969A" w14:textId="77777777" w:rsidTr="00315752">
        <w:trPr>
          <w:trHeight w:val="270"/>
        </w:trPr>
        <w:tc>
          <w:tcPr>
            <w:tcW w:w="4642" w:type="dxa"/>
            <w:shd w:val="clear" w:color="auto" w:fill="auto"/>
          </w:tcPr>
          <w:p w14:paraId="50D6F2E2" w14:textId="4B23ADC7"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6130998C"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207F7AB6"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55934C57" w14:textId="77777777" w:rsidR="003D6A7E" w:rsidRPr="00C949B0" w:rsidRDefault="003D6A7E" w:rsidP="00315752">
            <w:pPr>
              <w:rPr>
                <w:rFonts w:ascii="Helvetica" w:hAnsi="Helvetica" w:cs="Helvetica"/>
                <w:sz w:val="20"/>
                <w:szCs w:val="20"/>
                <w:lang w:val="en-GB"/>
              </w:rPr>
            </w:pPr>
          </w:p>
        </w:tc>
      </w:tr>
      <w:tr w:rsidR="003D6A7E" w:rsidRPr="00C949B0" w14:paraId="4B399E2A" w14:textId="77777777" w:rsidTr="00315752">
        <w:trPr>
          <w:trHeight w:val="270"/>
        </w:trPr>
        <w:tc>
          <w:tcPr>
            <w:tcW w:w="4642" w:type="dxa"/>
            <w:shd w:val="clear" w:color="auto" w:fill="auto"/>
          </w:tcPr>
          <w:p w14:paraId="7D2CE6C9" w14:textId="32CE8C2D"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Holdco 3, LLC</w:t>
            </w:r>
          </w:p>
        </w:tc>
        <w:tc>
          <w:tcPr>
            <w:tcW w:w="1912" w:type="dxa"/>
            <w:shd w:val="clear" w:color="auto" w:fill="auto"/>
          </w:tcPr>
          <w:p w14:paraId="3E9EA6C7"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67710093"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752FF0E6" w14:textId="77777777" w:rsidR="003D6A7E" w:rsidRPr="00C949B0" w:rsidRDefault="003D6A7E" w:rsidP="00315752">
            <w:pPr>
              <w:rPr>
                <w:rFonts w:ascii="Helvetica" w:hAnsi="Helvetica" w:cs="Helvetica"/>
                <w:sz w:val="20"/>
                <w:szCs w:val="20"/>
                <w:lang w:val="en-GB"/>
              </w:rPr>
            </w:pPr>
          </w:p>
        </w:tc>
      </w:tr>
      <w:tr w:rsidR="003D6A7E" w:rsidRPr="00C949B0" w14:paraId="307F667D" w14:textId="77777777" w:rsidTr="00315752">
        <w:trPr>
          <w:trHeight w:val="270"/>
        </w:trPr>
        <w:tc>
          <w:tcPr>
            <w:tcW w:w="4642" w:type="dxa"/>
            <w:shd w:val="clear" w:color="auto" w:fill="auto"/>
          </w:tcPr>
          <w:p w14:paraId="7321B645" w14:textId="38E46EDE"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Canada Holdings LP</w:t>
            </w:r>
          </w:p>
        </w:tc>
        <w:tc>
          <w:tcPr>
            <w:tcW w:w="1912" w:type="dxa"/>
            <w:shd w:val="clear" w:color="auto" w:fill="auto"/>
          </w:tcPr>
          <w:p w14:paraId="6F5A654E"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79ED656E"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23593628" w14:textId="77777777" w:rsidR="003D6A7E" w:rsidRPr="00C949B0" w:rsidRDefault="003D6A7E" w:rsidP="00315752">
            <w:pPr>
              <w:rPr>
                <w:rFonts w:ascii="Helvetica" w:hAnsi="Helvetica" w:cs="Helvetica"/>
                <w:sz w:val="20"/>
                <w:szCs w:val="20"/>
                <w:lang w:val="en-GB"/>
              </w:rPr>
            </w:pPr>
          </w:p>
        </w:tc>
      </w:tr>
      <w:tr w:rsidR="003D6A7E" w:rsidRPr="00C949B0" w14:paraId="1C1DEAB0" w14:textId="77777777" w:rsidTr="00315752">
        <w:trPr>
          <w:trHeight w:val="270"/>
        </w:trPr>
        <w:tc>
          <w:tcPr>
            <w:tcW w:w="4642" w:type="dxa"/>
            <w:shd w:val="clear" w:color="auto" w:fill="auto"/>
          </w:tcPr>
          <w:p w14:paraId="36E21B56" w14:textId="2E7E104B"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Canada Holdings ULC</w:t>
            </w:r>
          </w:p>
        </w:tc>
        <w:tc>
          <w:tcPr>
            <w:tcW w:w="1912" w:type="dxa"/>
            <w:shd w:val="clear" w:color="auto" w:fill="auto"/>
          </w:tcPr>
          <w:p w14:paraId="1B3F8A10"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6FA036CA"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7062DF50" w14:textId="77777777" w:rsidR="003D6A7E" w:rsidRPr="00C949B0" w:rsidRDefault="003D6A7E" w:rsidP="00315752">
            <w:pPr>
              <w:rPr>
                <w:rFonts w:ascii="Helvetica" w:hAnsi="Helvetica" w:cs="Helvetica"/>
                <w:sz w:val="20"/>
                <w:szCs w:val="20"/>
                <w:lang w:val="en-GB"/>
              </w:rPr>
            </w:pPr>
          </w:p>
        </w:tc>
      </w:tr>
      <w:tr w:rsidR="003D6A7E" w:rsidRPr="00C949B0" w14:paraId="68293C75" w14:textId="77777777" w:rsidTr="00315752">
        <w:trPr>
          <w:trHeight w:val="270"/>
        </w:trPr>
        <w:tc>
          <w:tcPr>
            <w:tcW w:w="4642" w:type="dxa"/>
            <w:shd w:val="clear" w:color="auto" w:fill="auto"/>
          </w:tcPr>
          <w:p w14:paraId="54522E02" w14:textId="3543D853"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Asset Management Canada Limited</w:t>
            </w:r>
          </w:p>
        </w:tc>
        <w:tc>
          <w:tcPr>
            <w:tcW w:w="1912" w:type="dxa"/>
            <w:shd w:val="clear" w:color="auto" w:fill="auto"/>
          </w:tcPr>
          <w:p w14:paraId="6FBBF48B"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18A15A6E"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0116F107" w14:textId="77777777" w:rsidR="003D6A7E" w:rsidRPr="00C949B0" w:rsidRDefault="003D6A7E" w:rsidP="00315752">
            <w:pPr>
              <w:rPr>
                <w:rFonts w:ascii="Helvetica" w:hAnsi="Helvetica" w:cs="Helvetica"/>
                <w:sz w:val="20"/>
                <w:szCs w:val="20"/>
                <w:lang w:val="en-GB"/>
              </w:rPr>
            </w:pPr>
          </w:p>
        </w:tc>
      </w:tr>
      <w:tr w:rsidR="003D6A7E" w:rsidRPr="00C949B0" w14:paraId="17A16268" w14:textId="77777777" w:rsidTr="00315752">
        <w:trPr>
          <w:trHeight w:val="270"/>
        </w:trPr>
        <w:tc>
          <w:tcPr>
            <w:tcW w:w="4642" w:type="dxa"/>
            <w:shd w:val="clear" w:color="auto" w:fill="auto"/>
          </w:tcPr>
          <w:p w14:paraId="5F0157CE" w14:textId="77777777" w:rsidR="003D6A7E" w:rsidRPr="00C949B0" w:rsidRDefault="003D6A7E" w:rsidP="00315752">
            <w:pPr>
              <w:rPr>
                <w:rFonts w:ascii="Helvetica" w:hAnsi="Helvetica" w:cs="Helvetica"/>
                <w:sz w:val="20"/>
                <w:szCs w:val="20"/>
                <w:lang w:val="en-GB"/>
              </w:rPr>
            </w:pPr>
          </w:p>
        </w:tc>
        <w:tc>
          <w:tcPr>
            <w:tcW w:w="1912" w:type="dxa"/>
            <w:shd w:val="clear" w:color="auto" w:fill="auto"/>
          </w:tcPr>
          <w:p w14:paraId="51925253"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756D27D8"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779E86AC" w14:textId="77777777" w:rsidR="003D6A7E" w:rsidRPr="00C949B0" w:rsidRDefault="003D6A7E" w:rsidP="00315752">
            <w:pPr>
              <w:rPr>
                <w:rFonts w:ascii="Helvetica" w:hAnsi="Helvetica" w:cs="Helvetica"/>
                <w:sz w:val="20"/>
                <w:szCs w:val="20"/>
                <w:lang w:val="en-GB"/>
              </w:rPr>
            </w:pPr>
          </w:p>
        </w:tc>
      </w:tr>
      <w:tr w:rsidR="003D6A7E" w:rsidRPr="00C949B0" w14:paraId="0E8FC930" w14:textId="77777777" w:rsidTr="00315752">
        <w:trPr>
          <w:trHeight w:val="270"/>
        </w:trPr>
        <w:tc>
          <w:tcPr>
            <w:tcW w:w="4642" w:type="dxa"/>
            <w:shd w:val="clear" w:color="auto" w:fill="auto"/>
          </w:tcPr>
          <w:p w14:paraId="38C99A68" w14:textId="06CEC225"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293554CF"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7E03588B"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6168DA69" w14:textId="77777777" w:rsidR="003D6A7E" w:rsidRPr="00C949B0" w:rsidRDefault="003D6A7E" w:rsidP="00315752">
            <w:pPr>
              <w:rPr>
                <w:rFonts w:ascii="Helvetica" w:hAnsi="Helvetica" w:cs="Helvetica"/>
                <w:sz w:val="20"/>
                <w:szCs w:val="20"/>
                <w:lang w:val="en-GB"/>
              </w:rPr>
            </w:pPr>
          </w:p>
        </w:tc>
      </w:tr>
      <w:tr w:rsidR="003D6A7E" w:rsidRPr="00C949B0" w14:paraId="5941F62C" w14:textId="77777777" w:rsidTr="00315752">
        <w:trPr>
          <w:trHeight w:val="270"/>
        </w:trPr>
        <w:tc>
          <w:tcPr>
            <w:tcW w:w="4642" w:type="dxa"/>
            <w:shd w:val="clear" w:color="auto" w:fill="auto"/>
          </w:tcPr>
          <w:p w14:paraId="7F7969D9" w14:textId="44FABEB0"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6FDE9ABF"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49E38766"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38CE3131" w14:textId="77777777" w:rsidR="003D6A7E" w:rsidRPr="00C949B0" w:rsidRDefault="003D6A7E" w:rsidP="00315752">
            <w:pPr>
              <w:rPr>
                <w:rFonts w:ascii="Helvetica" w:hAnsi="Helvetica" w:cs="Helvetica"/>
                <w:sz w:val="20"/>
                <w:szCs w:val="20"/>
                <w:lang w:val="en-GB"/>
              </w:rPr>
            </w:pPr>
          </w:p>
        </w:tc>
      </w:tr>
      <w:tr w:rsidR="003D6A7E" w:rsidRPr="00C949B0" w14:paraId="6D3D2AB9" w14:textId="77777777" w:rsidTr="00315752">
        <w:trPr>
          <w:trHeight w:val="270"/>
        </w:trPr>
        <w:tc>
          <w:tcPr>
            <w:tcW w:w="4642" w:type="dxa"/>
            <w:shd w:val="clear" w:color="auto" w:fill="auto"/>
          </w:tcPr>
          <w:p w14:paraId="2B3EE3D8" w14:textId="62723715"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26B7A75E"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6E9C8914"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0643AC7F" w14:textId="77777777" w:rsidR="003D6A7E" w:rsidRPr="00C949B0" w:rsidRDefault="003D6A7E" w:rsidP="00315752">
            <w:pPr>
              <w:rPr>
                <w:rFonts w:ascii="Helvetica" w:hAnsi="Helvetica" w:cs="Helvetica"/>
                <w:sz w:val="20"/>
                <w:szCs w:val="20"/>
                <w:lang w:val="en-GB"/>
              </w:rPr>
            </w:pPr>
          </w:p>
        </w:tc>
      </w:tr>
      <w:tr w:rsidR="003D6A7E" w:rsidRPr="00C949B0" w14:paraId="7647810A" w14:textId="77777777" w:rsidTr="00315752">
        <w:trPr>
          <w:trHeight w:val="270"/>
        </w:trPr>
        <w:tc>
          <w:tcPr>
            <w:tcW w:w="4642" w:type="dxa"/>
            <w:shd w:val="clear" w:color="auto" w:fill="auto"/>
          </w:tcPr>
          <w:p w14:paraId="2FF1EF6D" w14:textId="52B815F7"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Capital Holdings, Inc.</w:t>
            </w:r>
          </w:p>
        </w:tc>
        <w:tc>
          <w:tcPr>
            <w:tcW w:w="1912" w:type="dxa"/>
            <w:shd w:val="clear" w:color="auto" w:fill="auto"/>
          </w:tcPr>
          <w:p w14:paraId="6F7B0009"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5CBD587F"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66F8EA75" w14:textId="77777777" w:rsidR="003D6A7E" w:rsidRPr="00C949B0" w:rsidRDefault="003D6A7E" w:rsidP="00315752">
            <w:pPr>
              <w:rPr>
                <w:rFonts w:ascii="Helvetica" w:hAnsi="Helvetica" w:cs="Helvetica"/>
                <w:sz w:val="20"/>
                <w:szCs w:val="20"/>
                <w:lang w:val="en-GB"/>
              </w:rPr>
            </w:pPr>
          </w:p>
        </w:tc>
      </w:tr>
      <w:tr w:rsidR="003D6A7E" w:rsidRPr="00C949B0" w14:paraId="62041763" w14:textId="77777777" w:rsidTr="00315752">
        <w:trPr>
          <w:trHeight w:val="270"/>
        </w:trPr>
        <w:tc>
          <w:tcPr>
            <w:tcW w:w="4642" w:type="dxa"/>
            <w:shd w:val="clear" w:color="auto" w:fill="auto"/>
          </w:tcPr>
          <w:p w14:paraId="4F02BB11" w14:textId="7B2F8FCD"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Advisors, LLC</w:t>
            </w:r>
          </w:p>
        </w:tc>
        <w:tc>
          <w:tcPr>
            <w:tcW w:w="1912" w:type="dxa"/>
            <w:shd w:val="clear" w:color="auto" w:fill="auto"/>
          </w:tcPr>
          <w:p w14:paraId="36CF6DAB"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4EAF0194"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2ADC570B" w14:textId="77777777" w:rsidR="003D6A7E" w:rsidRPr="00C949B0" w:rsidRDefault="003D6A7E" w:rsidP="00315752">
            <w:pPr>
              <w:rPr>
                <w:rFonts w:ascii="Helvetica" w:hAnsi="Helvetica" w:cs="Helvetica"/>
                <w:sz w:val="20"/>
                <w:szCs w:val="20"/>
                <w:lang w:val="en-GB"/>
              </w:rPr>
            </w:pPr>
          </w:p>
        </w:tc>
      </w:tr>
      <w:tr w:rsidR="003D6A7E" w:rsidRPr="00C949B0" w14:paraId="78C6B1D3" w14:textId="77777777" w:rsidTr="00315752">
        <w:trPr>
          <w:trHeight w:val="270"/>
        </w:trPr>
        <w:tc>
          <w:tcPr>
            <w:tcW w:w="4642" w:type="dxa"/>
            <w:shd w:val="clear" w:color="auto" w:fill="auto"/>
          </w:tcPr>
          <w:p w14:paraId="50300D25" w14:textId="77777777" w:rsidR="003D6A7E" w:rsidRPr="00C949B0" w:rsidRDefault="003D6A7E" w:rsidP="00315752">
            <w:pPr>
              <w:rPr>
                <w:rFonts w:ascii="Helvetica" w:hAnsi="Helvetica" w:cs="Helvetica"/>
                <w:sz w:val="20"/>
                <w:szCs w:val="20"/>
                <w:lang w:val="en-GB"/>
              </w:rPr>
            </w:pPr>
          </w:p>
        </w:tc>
        <w:tc>
          <w:tcPr>
            <w:tcW w:w="1912" w:type="dxa"/>
            <w:shd w:val="clear" w:color="auto" w:fill="auto"/>
          </w:tcPr>
          <w:p w14:paraId="5E7529AB"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4FCC6E2B"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70AB5AC9" w14:textId="77777777" w:rsidR="003D6A7E" w:rsidRPr="00C949B0" w:rsidRDefault="003D6A7E" w:rsidP="00315752">
            <w:pPr>
              <w:rPr>
                <w:rFonts w:ascii="Helvetica" w:hAnsi="Helvetica" w:cs="Helvetica"/>
                <w:sz w:val="20"/>
                <w:szCs w:val="20"/>
                <w:lang w:val="en-GB"/>
              </w:rPr>
            </w:pPr>
          </w:p>
        </w:tc>
      </w:tr>
      <w:tr w:rsidR="003D6A7E" w:rsidRPr="00C949B0" w14:paraId="77D1485E" w14:textId="77777777" w:rsidTr="00315752">
        <w:trPr>
          <w:trHeight w:val="270"/>
        </w:trPr>
        <w:tc>
          <w:tcPr>
            <w:tcW w:w="4642" w:type="dxa"/>
            <w:shd w:val="clear" w:color="auto" w:fill="auto"/>
          </w:tcPr>
          <w:p w14:paraId="0B8C1477" w14:textId="6AAC9AF7"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17F9C2D2"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63B39E7F"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7CD44E6B" w14:textId="77777777" w:rsidR="003D6A7E" w:rsidRPr="00C949B0" w:rsidRDefault="003D6A7E" w:rsidP="00315752">
            <w:pPr>
              <w:rPr>
                <w:rFonts w:ascii="Helvetica" w:hAnsi="Helvetica" w:cs="Helvetica"/>
                <w:sz w:val="20"/>
                <w:szCs w:val="20"/>
                <w:lang w:val="en-GB"/>
              </w:rPr>
            </w:pPr>
          </w:p>
        </w:tc>
      </w:tr>
      <w:tr w:rsidR="003D6A7E" w:rsidRPr="00C949B0" w14:paraId="7697BC65" w14:textId="77777777" w:rsidTr="00315752">
        <w:trPr>
          <w:trHeight w:val="270"/>
        </w:trPr>
        <w:tc>
          <w:tcPr>
            <w:tcW w:w="4642" w:type="dxa"/>
            <w:shd w:val="clear" w:color="auto" w:fill="auto"/>
          </w:tcPr>
          <w:p w14:paraId="6DA90E35" w14:textId="7AC1DA5B"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lastRenderedPageBreak/>
              <w:t>BlackRock Holdco 2, Inc.</w:t>
            </w:r>
          </w:p>
        </w:tc>
        <w:tc>
          <w:tcPr>
            <w:tcW w:w="1912" w:type="dxa"/>
            <w:shd w:val="clear" w:color="auto" w:fill="auto"/>
          </w:tcPr>
          <w:p w14:paraId="0992E78A"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63C95C57"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3EE87330" w14:textId="77777777" w:rsidR="003D6A7E" w:rsidRPr="00C949B0" w:rsidRDefault="003D6A7E" w:rsidP="00315752">
            <w:pPr>
              <w:rPr>
                <w:rFonts w:ascii="Helvetica" w:hAnsi="Helvetica" w:cs="Helvetica"/>
                <w:sz w:val="20"/>
                <w:szCs w:val="20"/>
                <w:lang w:val="en-GB"/>
              </w:rPr>
            </w:pPr>
          </w:p>
        </w:tc>
      </w:tr>
      <w:tr w:rsidR="003D6A7E" w:rsidRPr="00C949B0" w14:paraId="3EEA3780" w14:textId="77777777" w:rsidTr="00315752">
        <w:trPr>
          <w:trHeight w:val="270"/>
        </w:trPr>
        <w:tc>
          <w:tcPr>
            <w:tcW w:w="4642" w:type="dxa"/>
            <w:shd w:val="clear" w:color="auto" w:fill="auto"/>
          </w:tcPr>
          <w:p w14:paraId="1355508C" w14:textId="79E2D316" w:rsidR="003D6A7E"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4AFFB412" w14:textId="77777777" w:rsidR="003D6A7E" w:rsidRPr="00C949B0" w:rsidRDefault="003D6A7E" w:rsidP="00315752">
            <w:pPr>
              <w:rPr>
                <w:rFonts w:ascii="Helvetica" w:hAnsi="Helvetica" w:cs="Helvetica"/>
                <w:sz w:val="20"/>
                <w:szCs w:val="20"/>
                <w:lang w:val="en-GB"/>
              </w:rPr>
            </w:pPr>
          </w:p>
        </w:tc>
        <w:tc>
          <w:tcPr>
            <w:tcW w:w="2185" w:type="dxa"/>
            <w:shd w:val="clear" w:color="auto" w:fill="auto"/>
          </w:tcPr>
          <w:p w14:paraId="4EABECA2" w14:textId="77777777" w:rsidR="003D6A7E" w:rsidRPr="00C949B0" w:rsidRDefault="003D6A7E" w:rsidP="00315752">
            <w:pPr>
              <w:rPr>
                <w:rFonts w:ascii="Helvetica" w:hAnsi="Helvetica" w:cs="Helvetica"/>
                <w:sz w:val="20"/>
                <w:szCs w:val="20"/>
                <w:lang w:val="en-GB"/>
              </w:rPr>
            </w:pPr>
          </w:p>
        </w:tc>
        <w:tc>
          <w:tcPr>
            <w:tcW w:w="1881" w:type="dxa"/>
            <w:shd w:val="clear" w:color="auto" w:fill="auto"/>
          </w:tcPr>
          <w:p w14:paraId="34A1D161" w14:textId="77777777" w:rsidR="003D6A7E" w:rsidRPr="00C949B0" w:rsidRDefault="003D6A7E" w:rsidP="00315752">
            <w:pPr>
              <w:rPr>
                <w:rFonts w:ascii="Helvetica" w:hAnsi="Helvetica" w:cs="Helvetica"/>
                <w:sz w:val="20"/>
                <w:szCs w:val="20"/>
                <w:lang w:val="en-GB"/>
              </w:rPr>
            </w:pPr>
          </w:p>
        </w:tc>
      </w:tr>
      <w:tr w:rsidR="00BD273C" w:rsidRPr="00C949B0" w14:paraId="63F71338" w14:textId="77777777" w:rsidTr="00315752">
        <w:trPr>
          <w:trHeight w:val="270"/>
        </w:trPr>
        <w:tc>
          <w:tcPr>
            <w:tcW w:w="4642" w:type="dxa"/>
            <w:shd w:val="clear" w:color="auto" w:fill="auto"/>
          </w:tcPr>
          <w:p w14:paraId="148D7FD5" w14:textId="0DC8E0EA" w:rsidR="00BD273C"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136DBE43"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7428C66F"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5B519612" w14:textId="77777777" w:rsidR="00BD273C" w:rsidRPr="00C949B0" w:rsidRDefault="00BD273C" w:rsidP="00315752">
            <w:pPr>
              <w:rPr>
                <w:rFonts w:ascii="Helvetica" w:hAnsi="Helvetica" w:cs="Helvetica"/>
                <w:sz w:val="20"/>
                <w:szCs w:val="20"/>
                <w:lang w:val="en-GB"/>
              </w:rPr>
            </w:pPr>
          </w:p>
        </w:tc>
      </w:tr>
      <w:tr w:rsidR="00BD273C" w:rsidRPr="00C949B0" w14:paraId="62C0A3C3" w14:textId="77777777" w:rsidTr="00315752">
        <w:trPr>
          <w:trHeight w:val="270"/>
        </w:trPr>
        <w:tc>
          <w:tcPr>
            <w:tcW w:w="4642" w:type="dxa"/>
            <w:shd w:val="clear" w:color="auto" w:fill="auto"/>
          </w:tcPr>
          <w:p w14:paraId="18A92DA7" w14:textId="6E693677" w:rsidR="00BD273C" w:rsidRPr="00C949B0" w:rsidRDefault="003D6A7E"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2D491F22"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693C2F6B"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44F4146E" w14:textId="77777777" w:rsidR="00BD273C" w:rsidRPr="00C949B0" w:rsidRDefault="00BD273C" w:rsidP="00315752">
            <w:pPr>
              <w:rPr>
                <w:rFonts w:ascii="Helvetica" w:hAnsi="Helvetica" w:cs="Helvetica"/>
                <w:sz w:val="20"/>
                <w:szCs w:val="20"/>
                <w:lang w:val="en-GB"/>
              </w:rPr>
            </w:pPr>
          </w:p>
        </w:tc>
      </w:tr>
      <w:tr w:rsidR="00BD273C" w:rsidRPr="00C949B0" w14:paraId="6E13A658" w14:textId="77777777" w:rsidTr="00315752">
        <w:trPr>
          <w:trHeight w:val="270"/>
        </w:trPr>
        <w:tc>
          <w:tcPr>
            <w:tcW w:w="4642" w:type="dxa"/>
            <w:shd w:val="clear" w:color="auto" w:fill="auto"/>
          </w:tcPr>
          <w:p w14:paraId="13576DF2" w14:textId="555B5BAE" w:rsidR="00BD273C"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Holdco 3, LLC</w:t>
            </w:r>
          </w:p>
        </w:tc>
        <w:tc>
          <w:tcPr>
            <w:tcW w:w="1912" w:type="dxa"/>
            <w:shd w:val="clear" w:color="auto" w:fill="auto"/>
          </w:tcPr>
          <w:p w14:paraId="1C21AB4B"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52B50F92"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07233E24" w14:textId="77777777" w:rsidR="00BD273C" w:rsidRPr="00C949B0" w:rsidRDefault="00BD273C" w:rsidP="00315752">
            <w:pPr>
              <w:rPr>
                <w:rFonts w:ascii="Helvetica" w:hAnsi="Helvetica" w:cs="Helvetica"/>
                <w:sz w:val="20"/>
                <w:szCs w:val="20"/>
                <w:lang w:val="en-GB"/>
              </w:rPr>
            </w:pPr>
          </w:p>
        </w:tc>
      </w:tr>
      <w:tr w:rsidR="00BD273C" w:rsidRPr="00C949B0" w14:paraId="74104D6F" w14:textId="77777777" w:rsidTr="00315752">
        <w:trPr>
          <w:trHeight w:val="270"/>
        </w:trPr>
        <w:tc>
          <w:tcPr>
            <w:tcW w:w="4642" w:type="dxa"/>
            <w:shd w:val="clear" w:color="auto" w:fill="auto"/>
          </w:tcPr>
          <w:p w14:paraId="02E171D0" w14:textId="2CD90425" w:rsidR="00BD273C"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Cayman 1 LP</w:t>
            </w:r>
          </w:p>
        </w:tc>
        <w:tc>
          <w:tcPr>
            <w:tcW w:w="1912" w:type="dxa"/>
            <w:shd w:val="clear" w:color="auto" w:fill="auto"/>
          </w:tcPr>
          <w:p w14:paraId="1DD7E526"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7E7E9934"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59C84BC9" w14:textId="77777777" w:rsidR="00BD273C" w:rsidRPr="00C949B0" w:rsidRDefault="00BD273C" w:rsidP="00315752">
            <w:pPr>
              <w:rPr>
                <w:rFonts w:ascii="Helvetica" w:hAnsi="Helvetica" w:cs="Helvetica"/>
                <w:sz w:val="20"/>
                <w:szCs w:val="20"/>
                <w:lang w:val="en-GB"/>
              </w:rPr>
            </w:pPr>
          </w:p>
        </w:tc>
      </w:tr>
      <w:tr w:rsidR="00BD273C" w:rsidRPr="00C949B0" w14:paraId="0696E0E2" w14:textId="77777777" w:rsidTr="00315752">
        <w:trPr>
          <w:trHeight w:val="270"/>
        </w:trPr>
        <w:tc>
          <w:tcPr>
            <w:tcW w:w="4642" w:type="dxa"/>
            <w:shd w:val="clear" w:color="auto" w:fill="auto"/>
          </w:tcPr>
          <w:p w14:paraId="30779F59" w14:textId="1C80C26E" w:rsidR="00BD273C" w:rsidRPr="00C949B0" w:rsidRDefault="003D6A7E" w:rsidP="00315752">
            <w:pPr>
              <w:rPr>
                <w:rFonts w:ascii="Helvetica" w:hAnsi="Helvetica" w:cs="Helvetica"/>
                <w:sz w:val="20"/>
                <w:szCs w:val="20"/>
                <w:lang w:val="en-GB"/>
              </w:rPr>
            </w:pPr>
            <w:r>
              <w:rPr>
                <w:rFonts w:ascii="Helvetica" w:hAnsi="Helvetica" w:cs="Helvetica"/>
                <w:sz w:val="20"/>
                <w:szCs w:val="20"/>
                <w:lang w:val="en-GB"/>
              </w:rPr>
              <w:t xml:space="preserve">BlackRock Cayman West Bay </w:t>
            </w:r>
            <w:proofErr w:type="spellStart"/>
            <w:r>
              <w:rPr>
                <w:rFonts w:ascii="Helvetica" w:hAnsi="Helvetica" w:cs="Helvetica"/>
                <w:sz w:val="20"/>
                <w:szCs w:val="20"/>
                <w:lang w:val="en-GB"/>
              </w:rPr>
              <w:t>Finco</w:t>
            </w:r>
            <w:proofErr w:type="spellEnd"/>
            <w:r>
              <w:rPr>
                <w:rFonts w:ascii="Helvetica" w:hAnsi="Helvetica" w:cs="Helvetica"/>
                <w:sz w:val="20"/>
                <w:szCs w:val="20"/>
                <w:lang w:val="en-GB"/>
              </w:rPr>
              <w:t xml:space="preserve"> Limited</w:t>
            </w:r>
          </w:p>
        </w:tc>
        <w:tc>
          <w:tcPr>
            <w:tcW w:w="1912" w:type="dxa"/>
            <w:shd w:val="clear" w:color="auto" w:fill="auto"/>
          </w:tcPr>
          <w:p w14:paraId="7828F544"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56562D09"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430A8B82" w14:textId="77777777" w:rsidR="00BD273C" w:rsidRPr="00C949B0" w:rsidRDefault="00BD273C" w:rsidP="00315752">
            <w:pPr>
              <w:rPr>
                <w:rFonts w:ascii="Helvetica" w:hAnsi="Helvetica" w:cs="Helvetica"/>
                <w:sz w:val="20"/>
                <w:szCs w:val="20"/>
                <w:lang w:val="en-GB"/>
              </w:rPr>
            </w:pPr>
          </w:p>
        </w:tc>
      </w:tr>
      <w:tr w:rsidR="00BD273C" w:rsidRPr="00C949B0" w14:paraId="0B9775BF" w14:textId="77777777" w:rsidTr="00315752">
        <w:trPr>
          <w:trHeight w:val="270"/>
        </w:trPr>
        <w:tc>
          <w:tcPr>
            <w:tcW w:w="4642" w:type="dxa"/>
            <w:shd w:val="clear" w:color="auto" w:fill="auto"/>
          </w:tcPr>
          <w:p w14:paraId="653DEBBB" w14:textId="12AFB847" w:rsidR="00BD273C"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Cayman West Bay IV Limited</w:t>
            </w:r>
          </w:p>
        </w:tc>
        <w:tc>
          <w:tcPr>
            <w:tcW w:w="1912" w:type="dxa"/>
            <w:shd w:val="clear" w:color="auto" w:fill="auto"/>
          </w:tcPr>
          <w:p w14:paraId="13895687"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16C93A9C"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40DA23AD" w14:textId="77777777" w:rsidR="00BD273C" w:rsidRPr="00C949B0" w:rsidRDefault="00BD273C" w:rsidP="00315752">
            <w:pPr>
              <w:rPr>
                <w:rFonts w:ascii="Helvetica" w:hAnsi="Helvetica" w:cs="Helvetica"/>
                <w:sz w:val="20"/>
                <w:szCs w:val="20"/>
                <w:lang w:val="en-GB"/>
              </w:rPr>
            </w:pPr>
          </w:p>
        </w:tc>
      </w:tr>
      <w:tr w:rsidR="00BD273C" w:rsidRPr="00C949B0" w14:paraId="7C30DCDB" w14:textId="77777777" w:rsidTr="00315752">
        <w:trPr>
          <w:trHeight w:val="270"/>
        </w:trPr>
        <w:tc>
          <w:tcPr>
            <w:tcW w:w="4642" w:type="dxa"/>
            <w:shd w:val="clear" w:color="auto" w:fill="auto"/>
          </w:tcPr>
          <w:p w14:paraId="4C8CE851" w14:textId="7A3D25C0" w:rsidR="00BD273C"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Group Limited</w:t>
            </w:r>
          </w:p>
        </w:tc>
        <w:tc>
          <w:tcPr>
            <w:tcW w:w="1912" w:type="dxa"/>
            <w:shd w:val="clear" w:color="auto" w:fill="auto"/>
          </w:tcPr>
          <w:p w14:paraId="54B953A6"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64CAFA8B"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59FA8E45" w14:textId="77777777" w:rsidR="00BD273C" w:rsidRPr="00C949B0" w:rsidRDefault="00BD273C" w:rsidP="00315752">
            <w:pPr>
              <w:rPr>
                <w:rFonts w:ascii="Helvetica" w:hAnsi="Helvetica" w:cs="Helvetica"/>
                <w:sz w:val="20"/>
                <w:szCs w:val="20"/>
                <w:lang w:val="en-GB"/>
              </w:rPr>
            </w:pPr>
          </w:p>
        </w:tc>
      </w:tr>
      <w:tr w:rsidR="00BD273C" w:rsidRPr="00C949B0" w14:paraId="10E3D302" w14:textId="77777777" w:rsidTr="00315752">
        <w:trPr>
          <w:trHeight w:val="270"/>
        </w:trPr>
        <w:tc>
          <w:tcPr>
            <w:tcW w:w="4642" w:type="dxa"/>
            <w:shd w:val="clear" w:color="auto" w:fill="auto"/>
          </w:tcPr>
          <w:p w14:paraId="7995BE0F" w14:textId="16DE2C2A" w:rsidR="00BD273C"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Finance Europe Limited</w:t>
            </w:r>
          </w:p>
        </w:tc>
        <w:tc>
          <w:tcPr>
            <w:tcW w:w="1912" w:type="dxa"/>
            <w:shd w:val="clear" w:color="auto" w:fill="auto"/>
          </w:tcPr>
          <w:p w14:paraId="00A93313"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7619097C"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398DD2FC" w14:textId="77777777" w:rsidR="00BD273C" w:rsidRPr="00C949B0" w:rsidRDefault="00BD273C" w:rsidP="00315752">
            <w:pPr>
              <w:rPr>
                <w:rFonts w:ascii="Helvetica" w:hAnsi="Helvetica" w:cs="Helvetica"/>
                <w:sz w:val="20"/>
                <w:szCs w:val="20"/>
                <w:lang w:val="en-GB"/>
              </w:rPr>
            </w:pPr>
          </w:p>
        </w:tc>
      </w:tr>
      <w:tr w:rsidR="00BD273C" w:rsidRPr="00C949B0" w14:paraId="59E8C91B" w14:textId="77777777" w:rsidTr="00315752">
        <w:trPr>
          <w:trHeight w:val="270"/>
        </w:trPr>
        <w:tc>
          <w:tcPr>
            <w:tcW w:w="4642" w:type="dxa"/>
            <w:shd w:val="clear" w:color="auto" w:fill="auto"/>
          </w:tcPr>
          <w:p w14:paraId="0F22B5D1" w14:textId="64511302" w:rsidR="00BD273C"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Advisors (UK) Limited</w:t>
            </w:r>
          </w:p>
        </w:tc>
        <w:tc>
          <w:tcPr>
            <w:tcW w:w="1912" w:type="dxa"/>
            <w:shd w:val="clear" w:color="auto" w:fill="auto"/>
          </w:tcPr>
          <w:p w14:paraId="41A5CE58"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10E9E162"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77783727" w14:textId="77777777" w:rsidR="00BD273C" w:rsidRPr="00C949B0" w:rsidRDefault="00BD273C" w:rsidP="00315752">
            <w:pPr>
              <w:rPr>
                <w:rFonts w:ascii="Helvetica" w:hAnsi="Helvetica" w:cs="Helvetica"/>
                <w:sz w:val="20"/>
                <w:szCs w:val="20"/>
                <w:lang w:val="en-GB"/>
              </w:rPr>
            </w:pPr>
          </w:p>
        </w:tc>
      </w:tr>
      <w:tr w:rsidR="00BD273C" w:rsidRPr="00C949B0" w14:paraId="2D3B4883" w14:textId="77777777" w:rsidTr="00315752">
        <w:trPr>
          <w:trHeight w:val="270"/>
        </w:trPr>
        <w:tc>
          <w:tcPr>
            <w:tcW w:w="4642" w:type="dxa"/>
            <w:shd w:val="clear" w:color="auto" w:fill="auto"/>
          </w:tcPr>
          <w:p w14:paraId="5277E70D" w14:textId="77777777" w:rsidR="00BD273C" w:rsidRPr="00C949B0" w:rsidRDefault="00BD273C" w:rsidP="00315752">
            <w:pPr>
              <w:rPr>
                <w:rFonts w:ascii="Helvetica" w:hAnsi="Helvetica" w:cs="Helvetica"/>
                <w:sz w:val="20"/>
                <w:szCs w:val="20"/>
                <w:lang w:val="en-GB"/>
              </w:rPr>
            </w:pPr>
          </w:p>
        </w:tc>
        <w:tc>
          <w:tcPr>
            <w:tcW w:w="1912" w:type="dxa"/>
            <w:shd w:val="clear" w:color="auto" w:fill="auto"/>
          </w:tcPr>
          <w:p w14:paraId="5CE7BA2F"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40DE7C75"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3259771C" w14:textId="77777777" w:rsidR="00BD273C" w:rsidRPr="00C949B0" w:rsidRDefault="00BD273C" w:rsidP="00315752">
            <w:pPr>
              <w:rPr>
                <w:rFonts w:ascii="Helvetica" w:hAnsi="Helvetica" w:cs="Helvetica"/>
                <w:sz w:val="20"/>
                <w:szCs w:val="20"/>
                <w:lang w:val="en-GB"/>
              </w:rPr>
            </w:pPr>
          </w:p>
        </w:tc>
      </w:tr>
      <w:tr w:rsidR="00BD273C" w:rsidRPr="00C949B0" w14:paraId="746A20FC" w14:textId="77777777" w:rsidTr="00315752">
        <w:trPr>
          <w:trHeight w:val="270"/>
        </w:trPr>
        <w:tc>
          <w:tcPr>
            <w:tcW w:w="4642" w:type="dxa"/>
            <w:shd w:val="clear" w:color="auto" w:fill="auto"/>
          </w:tcPr>
          <w:p w14:paraId="56598D2D" w14:textId="15532612" w:rsidR="00BD273C"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4489CB0B"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753F3AB6"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15BC5088" w14:textId="77777777" w:rsidR="00BD273C" w:rsidRPr="00C949B0" w:rsidRDefault="00BD273C" w:rsidP="00315752">
            <w:pPr>
              <w:rPr>
                <w:rFonts w:ascii="Helvetica" w:hAnsi="Helvetica" w:cs="Helvetica"/>
                <w:sz w:val="20"/>
                <w:szCs w:val="20"/>
                <w:lang w:val="en-GB"/>
              </w:rPr>
            </w:pPr>
          </w:p>
        </w:tc>
      </w:tr>
      <w:tr w:rsidR="00BD273C" w:rsidRPr="00C949B0" w14:paraId="5C251B80" w14:textId="77777777" w:rsidTr="00315752">
        <w:trPr>
          <w:trHeight w:val="270"/>
        </w:trPr>
        <w:tc>
          <w:tcPr>
            <w:tcW w:w="4642" w:type="dxa"/>
            <w:shd w:val="clear" w:color="auto" w:fill="auto"/>
          </w:tcPr>
          <w:p w14:paraId="26804A80" w14:textId="31E83B0F" w:rsidR="00BD273C"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22B6DA28"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5BDBF936"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20F46DCD" w14:textId="77777777" w:rsidR="00BD273C" w:rsidRPr="00C949B0" w:rsidRDefault="00BD273C" w:rsidP="00315752">
            <w:pPr>
              <w:rPr>
                <w:rFonts w:ascii="Helvetica" w:hAnsi="Helvetica" w:cs="Helvetica"/>
                <w:sz w:val="20"/>
                <w:szCs w:val="20"/>
                <w:lang w:val="en-GB"/>
              </w:rPr>
            </w:pPr>
          </w:p>
        </w:tc>
      </w:tr>
      <w:tr w:rsidR="00BD273C" w:rsidRPr="00C949B0" w14:paraId="0BAAA8D0" w14:textId="77777777" w:rsidTr="00315752">
        <w:trPr>
          <w:trHeight w:val="270"/>
        </w:trPr>
        <w:tc>
          <w:tcPr>
            <w:tcW w:w="4642" w:type="dxa"/>
            <w:shd w:val="clear" w:color="auto" w:fill="auto"/>
          </w:tcPr>
          <w:p w14:paraId="169CE906" w14:textId="352E82F8" w:rsidR="00BD273C"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1CA457C2"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67C77960"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6A885826" w14:textId="77777777" w:rsidR="00BD273C" w:rsidRPr="00C949B0" w:rsidRDefault="00BD273C" w:rsidP="00315752">
            <w:pPr>
              <w:rPr>
                <w:rFonts w:ascii="Helvetica" w:hAnsi="Helvetica" w:cs="Helvetica"/>
                <w:sz w:val="20"/>
                <w:szCs w:val="20"/>
                <w:lang w:val="en-GB"/>
              </w:rPr>
            </w:pPr>
          </w:p>
        </w:tc>
      </w:tr>
      <w:tr w:rsidR="00BD273C" w:rsidRPr="00C949B0" w14:paraId="082CA25B" w14:textId="77777777" w:rsidTr="00315752">
        <w:trPr>
          <w:trHeight w:val="270"/>
        </w:trPr>
        <w:tc>
          <w:tcPr>
            <w:tcW w:w="4642" w:type="dxa"/>
            <w:shd w:val="clear" w:color="auto" w:fill="auto"/>
          </w:tcPr>
          <w:p w14:paraId="2D1AE278" w14:textId="546339BC" w:rsidR="00BD273C"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7B6EE431"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68351A65"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5842726D" w14:textId="77777777" w:rsidR="00BD273C" w:rsidRPr="00C949B0" w:rsidRDefault="00BD273C" w:rsidP="00315752">
            <w:pPr>
              <w:rPr>
                <w:rFonts w:ascii="Helvetica" w:hAnsi="Helvetica" w:cs="Helvetica"/>
                <w:sz w:val="20"/>
                <w:szCs w:val="20"/>
                <w:lang w:val="en-GB"/>
              </w:rPr>
            </w:pPr>
          </w:p>
        </w:tc>
      </w:tr>
      <w:tr w:rsidR="00BD273C" w:rsidRPr="00C949B0" w14:paraId="10FD5B90" w14:textId="77777777" w:rsidTr="00315752">
        <w:trPr>
          <w:trHeight w:val="270"/>
        </w:trPr>
        <w:tc>
          <w:tcPr>
            <w:tcW w:w="4642" w:type="dxa"/>
            <w:shd w:val="clear" w:color="auto" w:fill="auto"/>
          </w:tcPr>
          <w:p w14:paraId="335D3FF8" w14:textId="7DAAD2BC" w:rsidR="00BD273C" w:rsidRPr="00C949B0" w:rsidRDefault="003D6A7E"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1B6BEECE"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16B502EB"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393DC00C" w14:textId="77777777" w:rsidR="00BD273C" w:rsidRPr="00C949B0" w:rsidRDefault="00BD273C" w:rsidP="00315752">
            <w:pPr>
              <w:rPr>
                <w:rFonts w:ascii="Helvetica" w:hAnsi="Helvetica" w:cs="Helvetica"/>
                <w:sz w:val="20"/>
                <w:szCs w:val="20"/>
                <w:lang w:val="en-GB"/>
              </w:rPr>
            </w:pPr>
          </w:p>
        </w:tc>
      </w:tr>
      <w:tr w:rsidR="00BD273C" w:rsidRPr="00C949B0" w14:paraId="6FF1E994" w14:textId="77777777" w:rsidTr="00315752">
        <w:trPr>
          <w:trHeight w:val="270"/>
        </w:trPr>
        <w:tc>
          <w:tcPr>
            <w:tcW w:w="4642" w:type="dxa"/>
            <w:shd w:val="clear" w:color="auto" w:fill="auto"/>
          </w:tcPr>
          <w:p w14:paraId="62AE5690" w14:textId="1D6376A7" w:rsidR="00BD273C" w:rsidRPr="00C949B0" w:rsidRDefault="003D6A7E" w:rsidP="00315752">
            <w:pPr>
              <w:rPr>
                <w:rFonts w:ascii="Helvetica" w:hAnsi="Helvetica" w:cs="Helvetica"/>
                <w:sz w:val="20"/>
                <w:szCs w:val="20"/>
                <w:lang w:val="en-GB"/>
              </w:rPr>
            </w:pPr>
            <w:r>
              <w:rPr>
                <w:rFonts w:ascii="Helvetica" w:hAnsi="Helvetica" w:cs="Helvetica"/>
                <w:sz w:val="20"/>
                <w:szCs w:val="20"/>
                <w:lang w:val="en-GB"/>
              </w:rPr>
              <w:t xml:space="preserve">BlackRock (Singapore) Holdco </w:t>
            </w:r>
            <w:proofErr w:type="spellStart"/>
            <w:r>
              <w:rPr>
                <w:rFonts w:ascii="Helvetica" w:hAnsi="Helvetica" w:cs="Helvetica"/>
                <w:sz w:val="20"/>
                <w:szCs w:val="20"/>
                <w:lang w:val="en-GB"/>
              </w:rPr>
              <w:t>Pte.</w:t>
            </w:r>
            <w:proofErr w:type="spellEnd"/>
            <w:r>
              <w:rPr>
                <w:rFonts w:ascii="Helvetica" w:hAnsi="Helvetica" w:cs="Helvetica"/>
                <w:sz w:val="20"/>
                <w:szCs w:val="20"/>
                <w:lang w:val="en-GB"/>
              </w:rPr>
              <w:t xml:space="preserve"> Ltd.</w:t>
            </w:r>
          </w:p>
        </w:tc>
        <w:tc>
          <w:tcPr>
            <w:tcW w:w="1912" w:type="dxa"/>
            <w:shd w:val="clear" w:color="auto" w:fill="auto"/>
          </w:tcPr>
          <w:p w14:paraId="553BB571"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6EAC95CD"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6DFBCCEF" w14:textId="77777777" w:rsidR="00BD273C" w:rsidRPr="00C949B0" w:rsidRDefault="00BD273C" w:rsidP="00315752">
            <w:pPr>
              <w:rPr>
                <w:rFonts w:ascii="Helvetica" w:hAnsi="Helvetica" w:cs="Helvetica"/>
                <w:sz w:val="20"/>
                <w:szCs w:val="20"/>
                <w:lang w:val="en-GB"/>
              </w:rPr>
            </w:pPr>
          </w:p>
        </w:tc>
      </w:tr>
      <w:tr w:rsidR="00BD273C" w:rsidRPr="00C949B0" w14:paraId="13B4B5DD" w14:textId="77777777" w:rsidTr="00315752">
        <w:trPr>
          <w:trHeight w:val="270"/>
        </w:trPr>
        <w:tc>
          <w:tcPr>
            <w:tcW w:w="4642" w:type="dxa"/>
            <w:shd w:val="clear" w:color="auto" w:fill="auto"/>
          </w:tcPr>
          <w:p w14:paraId="2E9ABD3D" w14:textId="0BCB9DFE" w:rsidR="00BD273C"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(Singapore) Limited</w:t>
            </w:r>
          </w:p>
        </w:tc>
        <w:tc>
          <w:tcPr>
            <w:tcW w:w="1912" w:type="dxa"/>
            <w:shd w:val="clear" w:color="auto" w:fill="auto"/>
          </w:tcPr>
          <w:p w14:paraId="015AAB59"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0E6C352D"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6840A988" w14:textId="77777777" w:rsidR="00BD273C" w:rsidRPr="00C949B0" w:rsidRDefault="00BD273C" w:rsidP="00315752">
            <w:pPr>
              <w:rPr>
                <w:rFonts w:ascii="Helvetica" w:hAnsi="Helvetica" w:cs="Helvetica"/>
                <w:sz w:val="20"/>
                <w:szCs w:val="20"/>
                <w:lang w:val="en-GB"/>
              </w:rPr>
            </w:pPr>
          </w:p>
        </w:tc>
      </w:tr>
      <w:tr w:rsidR="00BD273C" w:rsidRPr="00C949B0" w14:paraId="3F028E27" w14:textId="77777777" w:rsidTr="00315752">
        <w:trPr>
          <w:trHeight w:val="270"/>
        </w:trPr>
        <w:tc>
          <w:tcPr>
            <w:tcW w:w="4642" w:type="dxa"/>
            <w:shd w:val="clear" w:color="auto" w:fill="auto"/>
          </w:tcPr>
          <w:p w14:paraId="16B1AD37" w14:textId="77777777" w:rsidR="00BD273C" w:rsidRPr="00C949B0" w:rsidRDefault="00BD273C" w:rsidP="00315752">
            <w:pPr>
              <w:rPr>
                <w:rFonts w:ascii="Helvetica" w:hAnsi="Helvetica" w:cs="Helvetica"/>
                <w:sz w:val="20"/>
                <w:szCs w:val="20"/>
                <w:lang w:val="en-GB"/>
              </w:rPr>
            </w:pPr>
          </w:p>
        </w:tc>
        <w:tc>
          <w:tcPr>
            <w:tcW w:w="1912" w:type="dxa"/>
            <w:shd w:val="clear" w:color="auto" w:fill="auto"/>
          </w:tcPr>
          <w:p w14:paraId="394EC6DC"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1E2FC263"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294108FD" w14:textId="77777777" w:rsidR="00BD273C" w:rsidRPr="00C949B0" w:rsidRDefault="00BD273C" w:rsidP="00315752">
            <w:pPr>
              <w:rPr>
                <w:rFonts w:ascii="Helvetica" w:hAnsi="Helvetica" w:cs="Helvetica"/>
                <w:sz w:val="20"/>
                <w:szCs w:val="20"/>
                <w:lang w:val="en-GB"/>
              </w:rPr>
            </w:pPr>
          </w:p>
        </w:tc>
      </w:tr>
      <w:tr w:rsidR="00BD273C" w:rsidRPr="00C949B0" w14:paraId="6FACB9B5" w14:textId="77777777" w:rsidTr="00315752">
        <w:trPr>
          <w:trHeight w:val="270"/>
        </w:trPr>
        <w:tc>
          <w:tcPr>
            <w:tcW w:w="4642" w:type="dxa"/>
            <w:shd w:val="clear" w:color="auto" w:fill="auto"/>
          </w:tcPr>
          <w:p w14:paraId="60144981" w14:textId="1D78CB07" w:rsidR="00BD273C"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0554C3D1"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1FE8D642"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427077B2" w14:textId="77777777" w:rsidR="00BD273C" w:rsidRPr="00C949B0" w:rsidRDefault="00BD273C" w:rsidP="00315752">
            <w:pPr>
              <w:rPr>
                <w:rFonts w:ascii="Helvetica" w:hAnsi="Helvetica" w:cs="Helvetica"/>
                <w:sz w:val="20"/>
                <w:szCs w:val="20"/>
                <w:lang w:val="en-GB"/>
              </w:rPr>
            </w:pPr>
          </w:p>
        </w:tc>
      </w:tr>
      <w:tr w:rsidR="00BD273C" w:rsidRPr="00C949B0" w14:paraId="02214792" w14:textId="77777777" w:rsidTr="00315752">
        <w:trPr>
          <w:trHeight w:val="270"/>
        </w:trPr>
        <w:tc>
          <w:tcPr>
            <w:tcW w:w="4642" w:type="dxa"/>
            <w:shd w:val="clear" w:color="auto" w:fill="auto"/>
          </w:tcPr>
          <w:p w14:paraId="505D50FC" w14:textId="3E119666" w:rsidR="00BD273C" w:rsidRPr="00C949B0" w:rsidRDefault="003D6A7E" w:rsidP="00315752">
            <w:pPr>
              <w:rPr>
                <w:rFonts w:ascii="Helvetica" w:hAnsi="Helvetica" w:cs="Helvetica"/>
                <w:sz w:val="20"/>
                <w:szCs w:val="20"/>
                <w:lang w:val="en-GB"/>
              </w:rPr>
            </w:pPr>
            <w:r>
              <w:rPr>
                <w:rFonts w:ascii="Helvetica" w:hAnsi="Helvetica" w:cs="Helvetica"/>
                <w:sz w:val="20"/>
                <w:szCs w:val="20"/>
                <w:lang w:val="en-GB"/>
              </w:rPr>
              <w:t>Trident Merger, LLC</w:t>
            </w:r>
          </w:p>
        </w:tc>
        <w:tc>
          <w:tcPr>
            <w:tcW w:w="1912" w:type="dxa"/>
            <w:shd w:val="clear" w:color="auto" w:fill="auto"/>
          </w:tcPr>
          <w:p w14:paraId="26F8B3AF"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2E11F5C6"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020E856D" w14:textId="77777777" w:rsidR="00BD273C" w:rsidRPr="00C949B0" w:rsidRDefault="00BD273C" w:rsidP="00315752">
            <w:pPr>
              <w:rPr>
                <w:rFonts w:ascii="Helvetica" w:hAnsi="Helvetica" w:cs="Helvetica"/>
                <w:sz w:val="20"/>
                <w:szCs w:val="20"/>
                <w:lang w:val="en-GB"/>
              </w:rPr>
            </w:pPr>
          </w:p>
        </w:tc>
      </w:tr>
      <w:tr w:rsidR="00BD273C" w:rsidRPr="00C949B0" w14:paraId="7D43F415" w14:textId="77777777" w:rsidTr="00315752">
        <w:trPr>
          <w:trHeight w:val="270"/>
        </w:trPr>
        <w:tc>
          <w:tcPr>
            <w:tcW w:w="4642" w:type="dxa"/>
            <w:shd w:val="clear" w:color="auto" w:fill="auto"/>
          </w:tcPr>
          <w:p w14:paraId="51C35C85" w14:textId="43C38C23" w:rsidR="00BD273C" w:rsidRPr="00C949B0" w:rsidRDefault="003D6A7E" w:rsidP="00315752">
            <w:pPr>
              <w:rPr>
                <w:rFonts w:ascii="Helvetica" w:hAnsi="Helvetica" w:cs="Helvetica"/>
                <w:sz w:val="20"/>
                <w:szCs w:val="20"/>
                <w:lang w:val="en-GB"/>
              </w:rPr>
            </w:pPr>
            <w:r>
              <w:rPr>
                <w:rFonts w:ascii="Helvetica" w:hAnsi="Helvetica" w:cs="Helvetica"/>
                <w:sz w:val="20"/>
                <w:szCs w:val="20"/>
                <w:lang w:val="en-GB"/>
              </w:rPr>
              <w:t>BlackRock Investment Management, LLC</w:t>
            </w:r>
          </w:p>
        </w:tc>
        <w:tc>
          <w:tcPr>
            <w:tcW w:w="1912" w:type="dxa"/>
            <w:shd w:val="clear" w:color="auto" w:fill="auto"/>
          </w:tcPr>
          <w:p w14:paraId="4EC138CC"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65ACBE2D"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2F08BCE9" w14:textId="77777777" w:rsidR="00BD273C" w:rsidRPr="00C949B0" w:rsidRDefault="00BD273C" w:rsidP="00315752">
            <w:pPr>
              <w:rPr>
                <w:rFonts w:ascii="Helvetica" w:hAnsi="Helvetica" w:cs="Helvetica"/>
                <w:sz w:val="20"/>
                <w:szCs w:val="20"/>
                <w:lang w:val="en-GB"/>
              </w:rPr>
            </w:pPr>
          </w:p>
        </w:tc>
      </w:tr>
      <w:tr w:rsidR="00BD273C" w:rsidRPr="00C949B0" w14:paraId="55A98A8A" w14:textId="77777777" w:rsidTr="00315752">
        <w:trPr>
          <w:trHeight w:val="270"/>
        </w:trPr>
        <w:tc>
          <w:tcPr>
            <w:tcW w:w="4642" w:type="dxa"/>
            <w:shd w:val="clear" w:color="auto" w:fill="auto"/>
          </w:tcPr>
          <w:p w14:paraId="32F7C7BC" w14:textId="3FE406B0" w:rsidR="00BD273C" w:rsidRPr="00C949B0" w:rsidRDefault="003D6A7E" w:rsidP="00315752">
            <w:pPr>
              <w:rPr>
                <w:rFonts w:ascii="Helvetica" w:hAnsi="Helvetica" w:cs="Helvetica"/>
                <w:sz w:val="20"/>
                <w:szCs w:val="20"/>
                <w:lang w:val="en-GB"/>
              </w:rPr>
            </w:pPr>
            <w:r>
              <w:rPr>
                <w:rFonts w:ascii="Helvetica" w:hAnsi="Helvetica" w:cs="Helvetica"/>
                <w:sz w:val="20"/>
                <w:szCs w:val="20"/>
                <w:lang w:val="en-GB"/>
              </w:rPr>
              <w:t>Amethyst Intermediate, LLC</w:t>
            </w:r>
          </w:p>
        </w:tc>
        <w:tc>
          <w:tcPr>
            <w:tcW w:w="1912" w:type="dxa"/>
            <w:shd w:val="clear" w:color="auto" w:fill="auto"/>
          </w:tcPr>
          <w:p w14:paraId="66B645BF"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799E910B"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532F38F9" w14:textId="77777777" w:rsidR="00BD273C" w:rsidRPr="00C949B0" w:rsidRDefault="00BD273C" w:rsidP="00315752">
            <w:pPr>
              <w:rPr>
                <w:rFonts w:ascii="Helvetica" w:hAnsi="Helvetica" w:cs="Helvetica"/>
                <w:sz w:val="20"/>
                <w:szCs w:val="20"/>
                <w:lang w:val="en-GB"/>
              </w:rPr>
            </w:pPr>
          </w:p>
        </w:tc>
      </w:tr>
      <w:tr w:rsidR="00BD273C" w:rsidRPr="00C949B0" w14:paraId="1E922513" w14:textId="77777777" w:rsidTr="00315752">
        <w:trPr>
          <w:trHeight w:val="270"/>
        </w:trPr>
        <w:tc>
          <w:tcPr>
            <w:tcW w:w="4642" w:type="dxa"/>
            <w:shd w:val="clear" w:color="auto" w:fill="auto"/>
          </w:tcPr>
          <w:p w14:paraId="6434A10E" w14:textId="29E15DF6" w:rsidR="00BD273C" w:rsidRPr="00C949B0" w:rsidRDefault="003D6A7E" w:rsidP="00315752">
            <w:pPr>
              <w:rPr>
                <w:rFonts w:ascii="Helvetica" w:hAnsi="Helvetica" w:cs="Helvetica"/>
                <w:sz w:val="20"/>
                <w:szCs w:val="20"/>
                <w:lang w:val="en-GB"/>
              </w:rPr>
            </w:pPr>
            <w:proofErr w:type="spellStart"/>
            <w:r>
              <w:rPr>
                <w:rFonts w:ascii="Helvetica" w:hAnsi="Helvetica" w:cs="Helvetica"/>
                <w:sz w:val="20"/>
                <w:szCs w:val="20"/>
                <w:lang w:val="en-GB"/>
              </w:rPr>
              <w:t>Aperio</w:t>
            </w:r>
            <w:proofErr w:type="spellEnd"/>
            <w:r>
              <w:rPr>
                <w:rFonts w:ascii="Helvetica" w:hAnsi="Helvetica" w:cs="Helvetica"/>
                <w:sz w:val="20"/>
                <w:szCs w:val="20"/>
                <w:lang w:val="en-GB"/>
              </w:rPr>
              <w:t xml:space="preserve"> Holdings, LLC</w:t>
            </w:r>
          </w:p>
        </w:tc>
        <w:tc>
          <w:tcPr>
            <w:tcW w:w="1912" w:type="dxa"/>
            <w:shd w:val="clear" w:color="auto" w:fill="auto"/>
          </w:tcPr>
          <w:p w14:paraId="52137685"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4FB69D63"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2BC0CD56" w14:textId="77777777" w:rsidR="00BD273C" w:rsidRPr="00C949B0" w:rsidRDefault="00BD273C" w:rsidP="00315752">
            <w:pPr>
              <w:rPr>
                <w:rFonts w:ascii="Helvetica" w:hAnsi="Helvetica" w:cs="Helvetica"/>
                <w:sz w:val="20"/>
                <w:szCs w:val="20"/>
                <w:lang w:val="en-GB"/>
              </w:rPr>
            </w:pPr>
          </w:p>
        </w:tc>
      </w:tr>
      <w:tr w:rsidR="00BD273C" w:rsidRPr="00C949B0" w14:paraId="6F081EAE" w14:textId="77777777" w:rsidTr="00315752">
        <w:trPr>
          <w:trHeight w:val="270"/>
        </w:trPr>
        <w:tc>
          <w:tcPr>
            <w:tcW w:w="4642" w:type="dxa"/>
            <w:shd w:val="clear" w:color="auto" w:fill="auto"/>
          </w:tcPr>
          <w:p w14:paraId="67A512A8" w14:textId="45DE7FE8" w:rsidR="00BD273C" w:rsidRPr="00C949B0" w:rsidRDefault="003D6A7E" w:rsidP="00315752">
            <w:pPr>
              <w:rPr>
                <w:rFonts w:ascii="Helvetica" w:hAnsi="Helvetica" w:cs="Helvetica"/>
                <w:sz w:val="20"/>
                <w:szCs w:val="20"/>
                <w:lang w:val="en-GB"/>
              </w:rPr>
            </w:pPr>
            <w:proofErr w:type="spellStart"/>
            <w:r>
              <w:rPr>
                <w:rFonts w:ascii="Helvetica" w:hAnsi="Helvetica" w:cs="Helvetica"/>
                <w:sz w:val="20"/>
                <w:szCs w:val="20"/>
                <w:lang w:val="en-GB"/>
              </w:rPr>
              <w:t>Aperio</w:t>
            </w:r>
            <w:proofErr w:type="spellEnd"/>
            <w:r>
              <w:rPr>
                <w:rFonts w:ascii="Helvetica" w:hAnsi="Helvetica" w:cs="Helvetica"/>
                <w:sz w:val="20"/>
                <w:szCs w:val="20"/>
                <w:lang w:val="en-GB"/>
              </w:rPr>
              <w:t xml:space="preserve"> Group, LLC</w:t>
            </w:r>
          </w:p>
        </w:tc>
        <w:tc>
          <w:tcPr>
            <w:tcW w:w="1912" w:type="dxa"/>
            <w:shd w:val="clear" w:color="auto" w:fill="auto"/>
          </w:tcPr>
          <w:p w14:paraId="42C99F2F"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4BEC93FB"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4DF5F014" w14:textId="77777777" w:rsidR="00BD273C" w:rsidRPr="00C949B0" w:rsidRDefault="00BD273C" w:rsidP="00315752">
            <w:pPr>
              <w:rPr>
                <w:rFonts w:ascii="Helvetica" w:hAnsi="Helvetica" w:cs="Helvetica"/>
                <w:sz w:val="20"/>
                <w:szCs w:val="20"/>
                <w:lang w:val="en-GB"/>
              </w:rPr>
            </w:pPr>
          </w:p>
        </w:tc>
      </w:tr>
      <w:tr w:rsidR="00BD273C" w:rsidRPr="00C949B0" w14:paraId="137A1C77" w14:textId="77777777" w:rsidTr="00315752">
        <w:trPr>
          <w:trHeight w:val="270"/>
        </w:trPr>
        <w:tc>
          <w:tcPr>
            <w:tcW w:w="4642" w:type="dxa"/>
            <w:shd w:val="clear" w:color="auto" w:fill="auto"/>
          </w:tcPr>
          <w:p w14:paraId="258DFD3D" w14:textId="77777777" w:rsidR="00BD273C" w:rsidRPr="00C949B0" w:rsidRDefault="00BD273C" w:rsidP="00315752">
            <w:pPr>
              <w:rPr>
                <w:rFonts w:ascii="Helvetica" w:hAnsi="Helvetica" w:cs="Helvetica"/>
                <w:sz w:val="20"/>
                <w:szCs w:val="20"/>
                <w:lang w:val="en-GB"/>
              </w:rPr>
            </w:pPr>
          </w:p>
        </w:tc>
        <w:tc>
          <w:tcPr>
            <w:tcW w:w="1912" w:type="dxa"/>
            <w:shd w:val="clear" w:color="auto" w:fill="auto"/>
          </w:tcPr>
          <w:p w14:paraId="5338C2BC"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43937B44"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0BECB8CC" w14:textId="77777777" w:rsidR="00BD273C" w:rsidRPr="00C949B0" w:rsidRDefault="00BD273C" w:rsidP="00315752">
            <w:pPr>
              <w:rPr>
                <w:rFonts w:ascii="Helvetica" w:hAnsi="Helvetica" w:cs="Helvetica"/>
                <w:sz w:val="20"/>
                <w:szCs w:val="20"/>
                <w:lang w:val="en-GB"/>
              </w:rPr>
            </w:pPr>
          </w:p>
        </w:tc>
      </w:tr>
    </w:tbl>
    <w:p w14:paraId="6F377F77" w14:textId="77777777" w:rsidR="00BA630A" w:rsidRDefault="00BA630A">
      <w:r>
        <w:br w:type="page"/>
      </w:r>
    </w:p>
    <w:p w14:paraId="5A23BF32" w14:textId="77777777" w:rsidR="008F18BE" w:rsidRDefault="008F18BE" w:rsidP="00C5065C">
      <w:pPr>
        <w:rPr>
          <w:rFonts w:ascii="Helvetica" w:hAnsi="Helvetica" w:cs="Helvetica"/>
          <w:b/>
          <w:bCs/>
          <w:lang w:val="en-GB"/>
        </w:rPr>
      </w:pPr>
    </w:p>
    <w:p w14:paraId="286ABEC0" w14:textId="77777777" w:rsidR="008F18BE" w:rsidRDefault="008F18BE" w:rsidP="008F18BE">
      <w:pPr>
        <w:ind w:left="-709"/>
        <w:rPr>
          <w:rFonts w:ascii="Helvetica" w:hAnsi="Helvetica" w:cs="Helvetica"/>
          <w:b/>
          <w:bCs/>
          <w:lang w:val="en-GB"/>
        </w:rPr>
      </w:pPr>
    </w:p>
    <w:p w14:paraId="2224A092" w14:textId="7777777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t>Notes</w:t>
      </w:r>
    </w:p>
    <w:p w14:paraId="7230CC30"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551654C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address, LEI, domestic number identity).</w:t>
      </w:r>
    </w:p>
    <w:p w14:paraId="54BE721D" w14:textId="77777777" w:rsidR="00C5065C" w:rsidRPr="008F18BE" w:rsidRDefault="00C5065C" w:rsidP="00FD17CE">
      <w:pPr>
        <w:spacing w:after="0"/>
        <w:ind w:left="-709" w:right="-896"/>
        <w:jc w:val="both"/>
        <w:rPr>
          <w:rFonts w:ascii="Helvetica" w:hAnsi="Helvetica" w:cs="Helvetica"/>
          <w:i/>
          <w:sz w:val="18"/>
          <w:szCs w:val="18"/>
          <w:lang w:val="en-GB"/>
        </w:rPr>
      </w:pPr>
    </w:p>
    <w:p w14:paraId="292CA1F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Other</w:t>
      </w:r>
      <w:proofErr w:type="gramEnd"/>
      <w:r w:rsidRPr="008F18BE">
        <w:rPr>
          <w:rFonts w:ascii="Helvetica" w:hAnsi="Helvetica" w:cs="Helvetica"/>
          <w:i/>
          <w:sz w:val="18"/>
          <w:szCs w:val="18"/>
          <w:lang w:val="en-GB"/>
        </w:rPr>
        <w:t xml:space="preserve"> reason for the notification could be voluntary notifications, changes of attribution of the nature of the holding (e.g. expiring of financial instruments) or acting in concert.</w:t>
      </w:r>
    </w:p>
    <w:p w14:paraId="304F76D9" w14:textId="77777777" w:rsidR="00C5065C" w:rsidRPr="008F18BE" w:rsidRDefault="00C5065C" w:rsidP="00FD17CE">
      <w:pPr>
        <w:spacing w:after="0"/>
        <w:ind w:left="-709" w:right="-896"/>
        <w:jc w:val="both"/>
        <w:rPr>
          <w:rFonts w:ascii="Helvetica" w:hAnsi="Helvetica" w:cs="Helvetica"/>
          <w:i/>
          <w:sz w:val="18"/>
          <w:szCs w:val="18"/>
          <w:lang w:val="en-GB"/>
        </w:rPr>
      </w:pPr>
    </w:p>
    <w:p w14:paraId="738F3A0C"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w:t>
      </w:r>
      <w:proofErr w:type="gramStart"/>
      <w:r w:rsidRPr="008F18BE">
        <w:rPr>
          <w:rFonts w:ascii="Helvetica" w:hAnsi="Helvetica" w:cs="Helvetica"/>
          <w:i/>
          <w:sz w:val="18"/>
          <w:szCs w:val="18"/>
          <w:lang w:val="en-GB"/>
        </w:rPr>
        <w:t>of</w:t>
      </w:r>
      <w:proofErr w:type="gramEnd"/>
      <w:r w:rsidRPr="008F18BE">
        <w:rPr>
          <w:rFonts w:ascii="Helvetica" w:hAnsi="Helvetica" w:cs="Helvetica"/>
          <w:i/>
          <w:sz w:val="18"/>
          <w:szCs w:val="18"/>
          <w:lang w:val="en-GB"/>
        </w:rPr>
        <w:t xml:space="preserve">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58B2C8AE" w14:textId="77777777" w:rsidR="00C5065C" w:rsidRPr="008F18BE" w:rsidRDefault="00C5065C" w:rsidP="00FD17CE">
      <w:pPr>
        <w:spacing w:after="0"/>
        <w:ind w:left="-709" w:right="-896"/>
        <w:jc w:val="both"/>
        <w:rPr>
          <w:rFonts w:ascii="Helvetica" w:hAnsi="Helvetica" w:cs="Helvetica"/>
          <w:i/>
          <w:sz w:val="18"/>
          <w:szCs w:val="18"/>
          <w:lang w:val="en-GB"/>
        </w:rPr>
      </w:pPr>
    </w:p>
    <w:p w14:paraId="5DC9B1D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same or different total positions of the parties, entering or exiting of acting in concert by a single party) the standard form does not provide for a specific method how to notify cases of acting in concert.</w:t>
      </w:r>
    </w:p>
    <w:p w14:paraId="1DB7B3BC" w14:textId="77777777" w:rsidR="00C5065C" w:rsidRPr="008F18BE" w:rsidRDefault="00C5065C" w:rsidP="00FD17CE">
      <w:pPr>
        <w:spacing w:after="0"/>
        <w:ind w:left="-709" w:right="-896"/>
        <w:jc w:val="both"/>
        <w:rPr>
          <w:rFonts w:ascii="Helvetica" w:hAnsi="Helvetica" w:cs="Helvetica"/>
          <w:i/>
          <w:sz w:val="18"/>
          <w:szCs w:val="18"/>
          <w:lang w:val="en-GB"/>
        </w:rPr>
      </w:pPr>
    </w:p>
    <w:p w14:paraId="2B77031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0FBE9AB8" w14:textId="77777777" w:rsidR="00C5065C" w:rsidRPr="008F18BE" w:rsidRDefault="00C5065C" w:rsidP="00FD17CE">
      <w:pPr>
        <w:spacing w:after="0"/>
        <w:ind w:left="-709" w:right="-896"/>
        <w:jc w:val="both"/>
        <w:rPr>
          <w:rFonts w:ascii="Helvetica" w:hAnsi="Helvetica" w:cs="Helvetica"/>
          <w:i/>
          <w:sz w:val="18"/>
          <w:szCs w:val="18"/>
          <w:lang w:val="en-GB"/>
        </w:rPr>
      </w:pPr>
    </w:p>
    <w:p w14:paraId="1E424702"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acquires the voting rights and is entitled to exercise them under the agreement and the natural person or legal entity who is transferring temporarily for consideration the voting </w:t>
      </w:r>
      <w:proofErr w:type="gramStart"/>
      <w:r w:rsidRPr="008F18BE">
        <w:rPr>
          <w:rFonts w:ascii="Helvetica" w:hAnsi="Helvetica" w:cs="Helvetica"/>
          <w:i/>
          <w:sz w:val="18"/>
          <w:szCs w:val="18"/>
          <w:lang w:val="en-GB"/>
        </w:rPr>
        <w:t>rights;</w:t>
      </w:r>
      <w:proofErr w:type="gramEnd"/>
    </w:p>
    <w:p w14:paraId="6FAADA1C" w14:textId="77777777" w:rsidR="008F18BE" w:rsidRDefault="008F18BE" w:rsidP="00FD17CE">
      <w:pPr>
        <w:spacing w:after="0"/>
        <w:ind w:left="-426" w:right="-896" w:hanging="283"/>
        <w:jc w:val="both"/>
        <w:rPr>
          <w:rFonts w:ascii="Helvetica" w:hAnsi="Helvetica" w:cs="Helvetica"/>
          <w:i/>
          <w:sz w:val="18"/>
          <w:szCs w:val="18"/>
          <w:lang w:val="en-GB"/>
        </w:rPr>
      </w:pPr>
    </w:p>
    <w:p w14:paraId="087E61D5"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xml:space="preserve">, the natural person or legal entity holding the collateral, provided the person or entity controls the voting rights and declares its intention of exercising them, and natural person or legal entity lodging the collateral under these </w:t>
      </w:r>
      <w:proofErr w:type="gramStart"/>
      <w:r w:rsidR="00C5065C" w:rsidRPr="008F18BE">
        <w:rPr>
          <w:rFonts w:ascii="Helvetica" w:hAnsi="Helvetica" w:cs="Helvetica"/>
          <w:i/>
          <w:sz w:val="18"/>
          <w:szCs w:val="18"/>
          <w:lang w:val="en-GB"/>
        </w:rPr>
        <w:t>conditions;</w:t>
      </w:r>
      <w:proofErr w:type="gramEnd"/>
    </w:p>
    <w:p w14:paraId="737BCD04" w14:textId="77777777" w:rsidR="00C5065C" w:rsidRPr="008F18BE" w:rsidRDefault="00C5065C" w:rsidP="00FD17CE">
      <w:pPr>
        <w:spacing w:after="0"/>
        <w:ind w:right="-896" w:hanging="426"/>
        <w:jc w:val="both"/>
        <w:rPr>
          <w:rFonts w:ascii="Helvetica" w:hAnsi="Helvetica" w:cs="Helvetica"/>
          <w:i/>
          <w:sz w:val="18"/>
          <w:szCs w:val="18"/>
          <w:lang w:val="en-GB"/>
        </w:rPr>
      </w:pPr>
    </w:p>
    <w:p w14:paraId="6F750BD6"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who has a life interest in shares if that person or entity is entitled to exercise the voting rights attached to the shares and the natural person or legal entity who is disposing of the voting rights when the life interest is </w:t>
      </w:r>
      <w:proofErr w:type="gramStart"/>
      <w:r w:rsidRPr="008F18BE">
        <w:rPr>
          <w:rFonts w:ascii="Helvetica" w:hAnsi="Helvetica" w:cs="Helvetica"/>
          <w:i/>
          <w:sz w:val="18"/>
          <w:szCs w:val="18"/>
          <w:lang w:val="en-GB"/>
        </w:rPr>
        <w:t>created;</w:t>
      </w:r>
      <w:proofErr w:type="gramEnd"/>
    </w:p>
    <w:p w14:paraId="7853F478"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47D696CE"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0E643661"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3586DD0A"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deposit taker of the shares, if he can exercise the voting rights attached to the shares deposited with him at his discretion, and the depositor of the shares allowing the deposit taker to exercise the voting rights at his </w:t>
      </w:r>
      <w:proofErr w:type="gramStart"/>
      <w:r w:rsidRPr="008F18BE">
        <w:rPr>
          <w:rFonts w:ascii="Helvetica" w:hAnsi="Helvetica" w:cs="Helvetica"/>
          <w:i/>
          <w:sz w:val="18"/>
          <w:szCs w:val="18"/>
          <w:lang w:val="en-GB"/>
        </w:rPr>
        <w:t>discretion;</w:t>
      </w:r>
      <w:proofErr w:type="gramEnd"/>
    </w:p>
    <w:p w14:paraId="11DA8C25"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083F342C"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controls the voting </w:t>
      </w:r>
      <w:proofErr w:type="gramStart"/>
      <w:r w:rsidRPr="008F18BE">
        <w:rPr>
          <w:rFonts w:ascii="Helvetica" w:hAnsi="Helvetica" w:cs="Helvetica"/>
          <w:i/>
          <w:sz w:val="18"/>
          <w:szCs w:val="18"/>
          <w:lang w:val="en-GB"/>
        </w:rPr>
        <w:t>rights;</w:t>
      </w:r>
      <w:proofErr w:type="gramEnd"/>
    </w:p>
    <w:p w14:paraId="7BC12F75"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3D46938A"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management companies).</w:t>
      </w:r>
    </w:p>
    <w:p w14:paraId="5796EEAC" w14:textId="77777777" w:rsidR="00C5065C" w:rsidRPr="008F18BE" w:rsidRDefault="00C5065C" w:rsidP="00FD17CE">
      <w:pPr>
        <w:spacing w:after="0"/>
        <w:ind w:left="-709" w:right="-896"/>
        <w:jc w:val="both"/>
        <w:rPr>
          <w:rFonts w:ascii="Helvetica" w:hAnsi="Helvetica" w:cs="Helvetica"/>
          <w:i/>
          <w:sz w:val="18"/>
          <w:szCs w:val="18"/>
          <w:lang w:val="en-GB"/>
        </w:rPr>
      </w:pPr>
    </w:p>
    <w:p w14:paraId="544F18A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w:t>
      </w:r>
      <w:r w:rsidRPr="008F18BE">
        <w:rPr>
          <w:rFonts w:ascii="Helvetica" w:hAnsi="Helvetica" w:cs="Helvetica"/>
          <w:i/>
          <w:sz w:val="18"/>
          <w:szCs w:val="18"/>
          <w:lang w:val="en-GB"/>
        </w:rPr>
        <w:lastRenderedPageBreak/>
        <w:t xml:space="preserve">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79715BD0" w14:textId="77777777" w:rsidR="00C5065C" w:rsidRPr="008F18BE" w:rsidRDefault="00C5065C" w:rsidP="00FD17CE">
      <w:pPr>
        <w:spacing w:after="0"/>
        <w:ind w:left="-709" w:right="-896"/>
        <w:jc w:val="both"/>
        <w:rPr>
          <w:rFonts w:ascii="Helvetica" w:hAnsi="Helvetica" w:cs="Helvetica"/>
          <w:i/>
          <w:sz w:val="18"/>
          <w:szCs w:val="18"/>
          <w:lang w:val="en-GB"/>
        </w:rPr>
      </w:pPr>
    </w:p>
    <w:p w14:paraId="0CDC2DA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14:paraId="75D03981" w14:textId="77777777" w:rsidR="00C5065C" w:rsidRPr="008F18BE" w:rsidRDefault="00C5065C" w:rsidP="00FD17CE">
      <w:pPr>
        <w:spacing w:after="0"/>
        <w:ind w:left="-709" w:right="-896"/>
        <w:jc w:val="both"/>
        <w:rPr>
          <w:rFonts w:ascii="Helvetica" w:hAnsi="Helvetica" w:cs="Helvetica"/>
          <w:i/>
          <w:sz w:val="18"/>
          <w:szCs w:val="18"/>
          <w:lang w:val="en-GB"/>
        </w:rPr>
      </w:pPr>
    </w:p>
    <w:p w14:paraId="503B01E6"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14:paraId="02C4AE19" w14:textId="77777777" w:rsidR="0015068A" w:rsidRPr="008F18BE" w:rsidRDefault="0015068A" w:rsidP="00FD17CE">
      <w:pPr>
        <w:spacing w:after="0"/>
        <w:ind w:left="-709" w:right="-896"/>
        <w:jc w:val="both"/>
        <w:rPr>
          <w:rFonts w:ascii="Helvetica" w:hAnsi="Helvetica" w:cs="Helvetica"/>
          <w:i/>
          <w:sz w:val="18"/>
          <w:szCs w:val="18"/>
          <w:lang w:val="en-GB"/>
        </w:rPr>
      </w:pPr>
    </w:p>
    <w:p w14:paraId="4E57AAE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w:t>
      </w:r>
      <w:proofErr w:type="gramStart"/>
      <w:r w:rsidR="00D2417E">
        <w:rPr>
          <w:rFonts w:ascii="Helvetica" w:hAnsi="Helvetica" w:cs="Helvetica"/>
          <w:i/>
          <w:sz w:val="18"/>
          <w:szCs w:val="18"/>
          <w:lang w:val="en-GB"/>
        </w:rPr>
        <w:t xml:space="preserve">Rules  </w:t>
      </w:r>
      <w:r w:rsidR="00D31F60">
        <w:rPr>
          <w:rFonts w:ascii="Helvetica" w:hAnsi="Helvetica" w:cs="Helvetica"/>
          <w:i/>
          <w:sz w:val="18"/>
          <w:szCs w:val="18"/>
          <w:lang w:val="en-GB"/>
        </w:rPr>
        <w:t>the</w:t>
      </w:r>
      <w:proofErr w:type="gramEnd"/>
      <w:r w:rsidR="00D31F60">
        <w:rPr>
          <w:rFonts w:ascii="Helvetica" w:hAnsi="Helvetica" w:cs="Helvetica"/>
          <w:i/>
          <w:sz w:val="18"/>
          <w:szCs w:val="18"/>
          <w:lang w:val="en-GB"/>
        </w:rPr>
        <w:t xml:space="preserv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1443639E" w14:textId="77777777" w:rsidR="00C5065C" w:rsidRPr="008F18BE" w:rsidRDefault="00C5065C" w:rsidP="00FD17CE">
      <w:pPr>
        <w:spacing w:after="0"/>
        <w:ind w:left="-709" w:right="-896"/>
        <w:jc w:val="both"/>
        <w:rPr>
          <w:rFonts w:ascii="Helvetica" w:hAnsi="Helvetica" w:cs="Helvetica"/>
          <w:i/>
          <w:sz w:val="18"/>
          <w:szCs w:val="18"/>
          <w:lang w:val="en-GB"/>
        </w:rPr>
      </w:pPr>
    </w:p>
    <w:p w14:paraId="785161C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65206CF9" w14:textId="77777777" w:rsidR="00C5065C" w:rsidRPr="008F18BE" w:rsidRDefault="00C5065C" w:rsidP="00FD17CE">
      <w:pPr>
        <w:spacing w:after="0"/>
        <w:ind w:left="-709" w:right="-896"/>
        <w:jc w:val="both"/>
        <w:rPr>
          <w:rFonts w:ascii="Helvetica" w:hAnsi="Helvetica" w:cs="Helvetica"/>
          <w:i/>
          <w:sz w:val="18"/>
          <w:szCs w:val="18"/>
          <w:lang w:val="en-GB"/>
        </w:rPr>
      </w:pPr>
    </w:p>
    <w:p w14:paraId="2801857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w:t>
      </w:r>
      <w:proofErr w:type="gramStart"/>
      <w:r w:rsidRPr="008F18BE">
        <w:rPr>
          <w:rFonts w:ascii="Helvetica" w:hAnsi="Helvetica" w:cs="Helvetica"/>
          <w:i/>
          <w:sz w:val="18"/>
          <w:szCs w:val="18"/>
          <w:lang w:val="en-GB"/>
        </w:rPr>
        <w:t>i.e.</w:t>
      </w:r>
      <w:proofErr w:type="gramEnd"/>
      <w:r w:rsidRPr="008F18BE">
        <w:rPr>
          <w:rFonts w:ascii="Helvetica" w:hAnsi="Helvetica" w:cs="Helvetica"/>
          <w:i/>
          <w:sz w:val="18"/>
          <w:szCs w:val="18"/>
          <w:lang w:val="en-GB"/>
        </w:rPr>
        <w:t xml:space="preserve"> the date when right to acquire shares ends.</w:t>
      </w:r>
    </w:p>
    <w:p w14:paraId="5D6A0D7B" w14:textId="77777777" w:rsidR="00C5065C" w:rsidRPr="008F18BE" w:rsidRDefault="00C5065C" w:rsidP="00FD17CE">
      <w:pPr>
        <w:spacing w:after="0"/>
        <w:ind w:left="-709" w:right="-896"/>
        <w:jc w:val="both"/>
        <w:rPr>
          <w:rFonts w:ascii="Helvetica" w:hAnsi="Helvetica" w:cs="Helvetica"/>
          <w:i/>
          <w:sz w:val="18"/>
          <w:szCs w:val="18"/>
          <w:lang w:val="en-GB"/>
        </w:rPr>
      </w:pPr>
    </w:p>
    <w:p w14:paraId="48940D1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72C5EF6F" w14:textId="77777777" w:rsidR="00C5065C" w:rsidRPr="008F18BE" w:rsidRDefault="00C5065C" w:rsidP="00FD17CE">
      <w:pPr>
        <w:spacing w:after="0"/>
        <w:ind w:left="-709" w:right="-896"/>
        <w:jc w:val="both"/>
        <w:rPr>
          <w:rFonts w:ascii="Helvetica" w:hAnsi="Helvetica" w:cs="Helvetica"/>
          <w:i/>
          <w:sz w:val="18"/>
          <w:szCs w:val="18"/>
          <w:lang w:val="en-GB"/>
        </w:rPr>
      </w:pPr>
    </w:p>
    <w:p w14:paraId="2E7F604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w:t>
      </w:r>
      <w:proofErr w:type="spellStart"/>
      <w:r w:rsidRPr="008F18BE">
        <w:rPr>
          <w:rFonts w:ascii="Helvetica" w:hAnsi="Helvetica" w:cs="Helvetica"/>
          <w:i/>
          <w:sz w:val="18"/>
          <w:szCs w:val="18"/>
          <w:lang w:val="en-GB"/>
        </w:rPr>
        <w:t>1a</w:t>
      </w:r>
      <w:proofErr w:type="spellEnd"/>
      <w:r w:rsidRPr="008F18BE">
        <w:rPr>
          <w:rFonts w:ascii="Helvetica" w:hAnsi="Helvetica" w:cs="Helvetica"/>
          <w:i/>
          <w:sz w:val="18"/>
          <w:szCs w:val="18"/>
          <w:lang w:val="en-GB"/>
        </w:rPr>
        <w:t>) of Directive 2004/109/EC).</w:t>
      </w:r>
    </w:p>
    <w:p w14:paraId="679C3284" w14:textId="77777777" w:rsidR="00C5065C" w:rsidRPr="008F18BE" w:rsidRDefault="00C5065C" w:rsidP="00FD17CE">
      <w:pPr>
        <w:spacing w:after="0"/>
        <w:ind w:left="-709" w:right="-896"/>
        <w:jc w:val="both"/>
        <w:rPr>
          <w:rFonts w:ascii="Helvetica" w:hAnsi="Helvetica" w:cs="Helvetica"/>
          <w:i/>
          <w:sz w:val="18"/>
          <w:szCs w:val="18"/>
          <w:lang w:val="en-GB"/>
        </w:rPr>
      </w:pPr>
    </w:p>
    <w:p w14:paraId="6E4AE5CA"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4A5E6F8B" w14:textId="77777777" w:rsidR="00C5065C" w:rsidRPr="008F18BE" w:rsidRDefault="00C5065C" w:rsidP="00FD17CE">
      <w:pPr>
        <w:spacing w:after="0"/>
        <w:ind w:left="-709" w:right="-896"/>
        <w:jc w:val="both"/>
        <w:rPr>
          <w:rFonts w:ascii="Helvetica" w:hAnsi="Helvetica" w:cs="Helvetica"/>
          <w:i/>
          <w:sz w:val="18"/>
          <w:szCs w:val="18"/>
          <w:lang w:val="en-GB"/>
        </w:rPr>
      </w:pPr>
    </w:p>
    <w:p w14:paraId="23E9F666"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w:t>
      </w:r>
      <w:proofErr w:type="gramStart"/>
      <w:r w:rsidRPr="008F18BE">
        <w:rPr>
          <w:rFonts w:ascii="Helvetica" w:hAnsi="Helvetica" w:cs="Helvetica"/>
          <w:i/>
          <w:sz w:val="18"/>
          <w:szCs w:val="18"/>
          <w:lang w:val="en-GB"/>
        </w:rPr>
        <w:t>have to</w:t>
      </w:r>
      <w:proofErr w:type="gramEnd"/>
      <w:r w:rsidRPr="008F18BE">
        <w:rPr>
          <w:rFonts w:ascii="Helvetica" w:hAnsi="Helvetica" w:cs="Helvetica"/>
          <w:i/>
          <w:sz w:val="18"/>
          <w:szCs w:val="18"/>
          <w:lang w:val="en-GB"/>
        </w:rPr>
        <w:t xml:space="preserve"> be presented chain by chain leaving a row free between different chains (e.g.: A, B, C, free row, A, B, D, free row, A, E, F etc.).</w:t>
      </w:r>
    </w:p>
    <w:p w14:paraId="619E64CB" w14:textId="77777777" w:rsidR="00C5065C" w:rsidRPr="008F18BE" w:rsidRDefault="00C5065C" w:rsidP="00FD17CE">
      <w:pPr>
        <w:spacing w:after="0"/>
        <w:ind w:left="-709" w:right="-896"/>
        <w:jc w:val="both"/>
        <w:rPr>
          <w:rFonts w:ascii="Helvetica" w:hAnsi="Helvetica" w:cs="Helvetica"/>
          <w:i/>
          <w:sz w:val="18"/>
          <w:szCs w:val="18"/>
          <w:lang w:val="en-GB"/>
        </w:rPr>
      </w:pPr>
    </w:p>
    <w:p w14:paraId="148DB35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1B26B4AE" w14:textId="77777777" w:rsidR="00C5065C" w:rsidRPr="008F18BE" w:rsidRDefault="00C5065C" w:rsidP="00FD17CE">
      <w:pPr>
        <w:spacing w:after="0"/>
        <w:ind w:left="-709" w:right="-896"/>
        <w:jc w:val="both"/>
        <w:rPr>
          <w:rFonts w:ascii="Helvetica" w:hAnsi="Helvetica" w:cs="Helvetica"/>
          <w:i/>
          <w:sz w:val="18"/>
          <w:szCs w:val="18"/>
          <w:lang w:val="en-GB"/>
        </w:rPr>
      </w:pPr>
    </w:p>
    <w:p w14:paraId="36EE2C0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6A1C3147" w14:textId="77777777"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6C80B" w14:textId="77777777" w:rsidR="006D2DD2" w:rsidRDefault="006D2DD2" w:rsidP="006D2DD2">
      <w:pPr>
        <w:spacing w:after="0" w:line="240" w:lineRule="auto"/>
      </w:pPr>
      <w:r>
        <w:separator/>
      </w:r>
    </w:p>
  </w:endnote>
  <w:endnote w:type="continuationSeparator" w:id="0">
    <w:p w14:paraId="79A9C845" w14:textId="77777777" w:rsidR="006D2DD2" w:rsidRDefault="006D2DD2" w:rsidP="006D2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F3C9A" w14:textId="77777777" w:rsidR="006D2DD2" w:rsidRDefault="006D2DD2" w:rsidP="006D2DD2">
      <w:pPr>
        <w:spacing w:after="0" w:line="240" w:lineRule="auto"/>
      </w:pPr>
      <w:r>
        <w:separator/>
      </w:r>
    </w:p>
  </w:footnote>
  <w:footnote w:type="continuationSeparator" w:id="0">
    <w:p w14:paraId="4E8A5F96" w14:textId="77777777" w:rsidR="006D2DD2" w:rsidRDefault="006D2DD2" w:rsidP="006D2D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6813"/>
    <w:rsid w:val="00045841"/>
    <w:rsid w:val="00075B6F"/>
    <w:rsid w:val="000A44F2"/>
    <w:rsid w:val="000F47A3"/>
    <w:rsid w:val="001112EC"/>
    <w:rsid w:val="00140807"/>
    <w:rsid w:val="0015068A"/>
    <w:rsid w:val="0015309D"/>
    <w:rsid w:val="001961A0"/>
    <w:rsid w:val="001A567B"/>
    <w:rsid w:val="001E4CFE"/>
    <w:rsid w:val="001F3D1D"/>
    <w:rsid w:val="002177A2"/>
    <w:rsid w:val="002772AA"/>
    <w:rsid w:val="002C2F2C"/>
    <w:rsid w:val="002D7AA4"/>
    <w:rsid w:val="002E08F1"/>
    <w:rsid w:val="00347AA4"/>
    <w:rsid w:val="003C2D94"/>
    <w:rsid w:val="003D6A7E"/>
    <w:rsid w:val="00413475"/>
    <w:rsid w:val="00414AE3"/>
    <w:rsid w:val="00485978"/>
    <w:rsid w:val="004A61D1"/>
    <w:rsid w:val="004A7C45"/>
    <w:rsid w:val="004F440A"/>
    <w:rsid w:val="00521E70"/>
    <w:rsid w:val="00562726"/>
    <w:rsid w:val="005A6AC0"/>
    <w:rsid w:val="005F5CED"/>
    <w:rsid w:val="00692996"/>
    <w:rsid w:val="006A6352"/>
    <w:rsid w:val="006C5DF3"/>
    <w:rsid w:val="006D2DD2"/>
    <w:rsid w:val="0070184B"/>
    <w:rsid w:val="00737B55"/>
    <w:rsid w:val="00774227"/>
    <w:rsid w:val="00795C4F"/>
    <w:rsid w:val="007A0356"/>
    <w:rsid w:val="007C162B"/>
    <w:rsid w:val="007C1CF3"/>
    <w:rsid w:val="0082756A"/>
    <w:rsid w:val="008547B6"/>
    <w:rsid w:val="008778CE"/>
    <w:rsid w:val="008810DA"/>
    <w:rsid w:val="008C16A9"/>
    <w:rsid w:val="008F18BE"/>
    <w:rsid w:val="00915FFE"/>
    <w:rsid w:val="00923714"/>
    <w:rsid w:val="009948F3"/>
    <w:rsid w:val="009D45FF"/>
    <w:rsid w:val="00A51AC4"/>
    <w:rsid w:val="00A64D2E"/>
    <w:rsid w:val="00A65D90"/>
    <w:rsid w:val="00AB1483"/>
    <w:rsid w:val="00AC7919"/>
    <w:rsid w:val="00AD2869"/>
    <w:rsid w:val="00AD5FC9"/>
    <w:rsid w:val="00B40014"/>
    <w:rsid w:val="00B47EB3"/>
    <w:rsid w:val="00B878F3"/>
    <w:rsid w:val="00BA42D8"/>
    <w:rsid w:val="00BA630A"/>
    <w:rsid w:val="00BA72A7"/>
    <w:rsid w:val="00BD273C"/>
    <w:rsid w:val="00C055A5"/>
    <w:rsid w:val="00C5065C"/>
    <w:rsid w:val="00D1438C"/>
    <w:rsid w:val="00D2326B"/>
    <w:rsid w:val="00D2417E"/>
    <w:rsid w:val="00D31F60"/>
    <w:rsid w:val="00D363B8"/>
    <w:rsid w:val="00D94AFE"/>
    <w:rsid w:val="00DE1D88"/>
    <w:rsid w:val="00E62078"/>
    <w:rsid w:val="00EB1F00"/>
    <w:rsid w:val="00F21891"/>
    <w:rsid w:val="00F21FBB"/>
    <w:rsid w:val="00F26D04"/>
    <w:rsid w:val="00F32B37"/>
    <w:rsid w:val="00F463E8"/>
    <w:rsid w:val="00F5790D"/>
    <w:rsid w:val="00F76D29"/>
    <w:rsid w:val="00FB20E0"/>
    <w:rsid w:val="00FB4206"/>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49B34B0"/>
  <w15:docId w15:val="{96E61613-6E4B-4A7B-8554-CFD9EBA1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2023-02-03T14:11:13+00:00</DateReceived>
    <TaxCatchAll xmlns="801a3cf6-255d-4ff5-98fe-b4415afa84b5" xsi:nil="true"/>
  </documentManagement>
</p:properties>
</file>

<file path=customXml/itemProps1.xml><?xml version="1.0" encoding="utf-8"?>
<ds:datastoreItem xmlns:ds="http://schemas.openxmlformats.org/officeDocument/2006/customXml" ds:itemID="{B05E27CD-6C26-4561-9511-A72BD7799737}">
  <ds:schemaRefs>
    <ds:schemaRef ds:uri="http://schemas.openxmlformats.org/officeDocument/2006/bibliography"/>
  </ds:schemaRefs>
</ds:datastoreItem>
</file>

<file path=customXml/itemProps2.xml><?xml version="1.0" encoding="utf-8"?>
<ds:datastoreItem xmlns:ds="http://schemas.openxmlformats.org/officeDocument/2006/customXml" ds:itemID="{BD6E065E-B2DD-4B1B-BF17-CED68250C4C0}"/>
</file>

<file path=customXml/itemProps3.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4.xml><?xml version="1.0" encoding="utf-8"?>
<ds:datastoreItem xmlns:ds="http://schemas.openxmlformats.org/officeDocument/2006/customXml" ds:itemID="{61A1F962-46A7-4491-8CBA-C7FD3FA1C2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2285</Words>
  <Characters>13028</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Amanda McManus</cp:lastModifiedBy>
  <cp:revision>2</cp:revision>
  <dcterms:created xsi:type="dcterms:W3CDTF">2023-02-03T14:02:00Z</dcterms:created>
  <dcterms:modified xsi:type="dcterms:W3CDTF">2023-02-03T14:02:00Z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ies>
</file>