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3F81D757" w:rsidR="00E6645A" w:rsidRPr="00D6000F" w:rsidRDefault="00611675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 January 2024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09BC276A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Kingspan</w:t>
      </w:r>
      <w:r w:rsidR="001A344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</w:t>
      </w:r>
      <w:proofErr w:type="gramStart"/>
      <w:r w:rsidR="00D24127" w:rsidRPr="00D6000F">
        <w:rPr>
          <w:rFonts w:ascii="Arial" w:hAnsi="Arial" w:cs="Arial"/>
          <w:sz w:val="20"/>
          <w:szCs w:val="20"/>
        </w:rPr>
        <w:t>at</w:t>
      </w:r>
      <w:proofErr w:type="gramEnd"/>
      <w:r w:rsidR="00D24127" w:rsidRPr="00D6000F">
        <w:rPr>
          <w:rFonts w:ascii="Arial" w:hAnsi="Arial" w:cs="Arial"/>
          <w:sz w:val="20"/>
          <w:szCs w:val="20"/>
        </w:rPr>
        <w:t xml:space="preserve"> </w:t>
      </w:r>
      <w:bookmarkStart w:id="0" w:name="_Hlk494723082"/>
      <w:r w:rsidR="006A5E17">
        <w:rPr>
          <w:rFonts w:ascii="Arial" w:hAnsi="Arial" w:cs="Arial"/>
          <w:sz w:val="20"/>
          <w:szCs w:val="20"/>
        </w:rPr>
        <w:t>3</w:t>
      </w:r>
      <w:r w:rsidR="00611675">
        <w:rPr>
          <w:rFonts w:ascii="Arial" w:hAnsi="Arial" w:cs="Arial"/>
          <w:sz w:val="20"/>
          <w:szCs w:val="20"/>
        </w:rPr>
        <w:t>1 December</w:t>
      </w:r>
      <w:r w:rsidR="004C7F32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</w:t>
      </w:r>
      <w:r w:rsidR="001A344C">
        <w:rPr>
          <w:rFonts w:ascii="Arial" w:hAnsi="Arial" w:cs="Arial"/>
          <w:sz w:val="20"/>
          <w:szCs w:val="20"/>
        </w:rPr>
        <w:t>3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6DE77202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611675">
        <w:rPr>
          <w:rFonts w:ascii="Arial" w:hAnsi="Arial" w:cs="Arial"/>
          <w:sz w:val="20"/>
          <w:szCs w:val="20"/>
        </w:rPr>
        <w:t>28,537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451D17">
        <w:rPr>
          <w:rFonts w:ascii="Arial" w:hAnsi="Arial" w:cs="Arial"/>
          <w:sz w:val="20"/>
          <w:szCs w:val="20"/>
        </w:rPr>
        <w:t>Ordinary Shares of €0.13 each were transferred out of the Company’s holding of treasury shares pursuant to the exercise of options under the Kingspan Group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</w:t>
      </w:r>
      <w:r w:rsidR="00D04E95">
        <w:rPr>
          <w:rFonts w:ascii="Arial" w:hAnsi="Arial" w:cs="Arial"/>
          <w:sz w:val="20"/>
          <w:szCs w:val="20"/>
        </w:rPr>
        <w:t xml:space="preserve"> weighted average</w:t>
      </w:r>
      <w:r w:rsidR="00603E5D">
        <w:rPr>
          <w:rFonts w:ascii="Arial" w:hAnsi="Arial" w:cs="Arial"/>
          <w:sz w:val="20"/>
          <w:szCs w:val="20"/>
        </w:rPr>
        <w:t xml:space="preserve"> price of </w:t>
      </w:r>
      <w:r w:rsidR="00603E5D" w:rsidRPr="004B4FA8">
        <w:rPr>
          <w:rFonts w:ascii="Arial" w:hAnsi="Arial" w:cs="Arial"/>
          <w:sz w:val="20"/>
          <w:szCs w:val="20"/>
        </w:rPr>
        <w:t>€</w:t>
      </w:r>
      <w:r w:rsidR="004B4FA8" w:rsidRPr="004B4FA8">
        <w:rPr>
          <w:rFonts w:ascii="Arial" w:hAnsi="Arial" w:cs="Arial"/>
          <w:sz w:val="20"/>
          <w:szCs w:val="20"/>
        </w:rPr>
        <w:t>75.82</w:t>
      </w:r>
      <w:r w:rsidR="00603E5D">
        <w:rPr>
          <w:rFonts w:ascii="Arial" w:hAnsi="Arial" w:cs="Arial"/>
          <w:sz w:val="20"/>
          <w:szCs w:val="20"/>
        </w:rPr>
        <w:t xml:space="preserve">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11C40BA7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bookmarkStart w:id="1" w:name="OLE_LINK1"/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971562" w:rsidRPr="00816F92">
        <w:rPr>
          <w:rFonts w:ascii="Arial" w:hAnsi="Arial" w:cs="Arial"/>
          <w:sz w:val="20"/>
          <w:szCs w:val="20"/>
        </w:rPr>
        <w:t>1,</w:t>
      </w:r>
      <w:r w:rsidR="0027591A">
        <w:rPr>
          <w:rFonts w:ascii="Arial" w:hAnsi="Arial" w:cs="Arial"/>
          <w:sz w:val="20"/>
          <w:szCs w:val="20"/>
        </w:rPr>
        <w:t>5</w:t>
      </w:r>
      <w:r w:rsidR="00611675">
        <w:rPr>
          <w:rFonts w:ascii="Arial" w:hAnsi="Arial" w:cs="Arial"/>
          <w:sz w:val="20"/>
          <w:szCs w:val="20"/>
        </w:rPr>
        <w:t>16,936</w:t>
      </w:r>
      <w:r w:rsidR="00950F10">
        <w:rPr>
          <w:rFonts w:ascii="Arial" w:hAnsi="Arial" w:cs="Arial"/>
          <w:sz w:val="20"/>
          <w:szCs w:val="20"/>
        </w:rPr>
        <w:t xml:space="preserve">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</w:t>
      </w:r>
      <w:proofErr w:type="gramStart"/>
      <w:r w:rsidR="00603E5D">
        <w:rPr>
          <w:rFonts w:ascii="Arial" w:hAnsi="Arial" w:cs="Arial"/>
          <w:sz w:val="20"/>
          <w:szCs w:val="20"/>
        </w:rPr>
        <w:t>treasury</w:t>
      </w:r>
      <w:proofErr w:type="gramEnd"/>
      <w:r w:rsidR="00603E5D">
        <w:rPr>
          <w:rFonts w:ascii="Arial" w:hAnsi="Arial" w:cs="Arial"/>
          <w:sz w:val="20"/>
          <w:szCs w:val="20"/>
        </w:rPr>
        <w:t xml:space="preserve">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971562" w:rsidRPr="00816F92">
        <w:rPr>
          <w:rFonts w:ascii="Arial" w:hAnsi="Arial" w:cs="Arial"/>
          <w:sz w:val="20"/>
          <w:szCs w:val="20"/>
        </w:rPr>
        <w:t>18</w:t>
      </w:r>
      <w:r w:rsidR="004C7F32">
        <w:rPr>
          <w:rFonts w:ascii="Arial" w:hAnsi="Arial" w:cs="Arial"/>
          <w:sz w:val="20"/>
          <w:szCs w:val="20"/>
        </w:rPr>
        <w:t>2,</w:t>
      </w:r>
      <w:r w:rsidR="00FC7EEA">
        <w:rPr>
          <w:rFonts w:ascii="Arial" w:hAnsi="Arial" w:cs="Arial"/>
          <w:sz w:val="20"/>
          <w:szCs w:val="20"/>
        </w:rPr>
        <w:t>0</w:t>
      </w:r>
      <w:r w:rsidR="00611675">
        <w:rPr>
          <w:rFonts w:ascii="Arial" w:hAnsi="Arial" w:cs="Arial"/>
          <w:sz w:val="20"/>
          <w:szCs w:val="20"/>
        </w:rPr>
        <w:t>74,746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bookmarkEnd w:id="1"/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7DB2EA7E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971562" w:rsidRPr="00816F92">
        <w:rPr>
          <w:rFonts w:ascii="Arial" w:hAnsi="Arial" w:cs="Arial"/>
          <w:sz w:val="20"/>
          <w:szCs w:val="20"/>
        </w:rPr>
        <w:t>18</w:t>
      </w:r>
      <w:r w:rsidR="004C7F32">
        <w:rPr>
          <w:rFonts w:ascii="Arial" w:hAnsi="Arial" w:cs="Arial"/>
          <w:sz w:val="20"/>
          <w:szCs w:val="20"/>
        </w:rPr>
        <w:t>2,0</w:t>
      </w:r>
      <w:r w:rsidR="00611675">
        <w:rPr>
          <w:rFonts w:ascii="Arial" w:hAnsi="Arial" w:cs="Arial"/>
          <w:sz w:val="20"/>
          <w:szCs w:val="20"/>
        </w:rPr>
        <w:t>74,746</w:t>
      </w:r>
      <w:r w:rsidR="00B539E1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0441"/>
    <w:rsid w:val="00002526"/>
    <w:rsid w:val="000132AF"/>
    <w:rsid w:val="0001520A"/>
    <w:rsid w:val="0006345C"/>
    <w:rsid w:val="000657F1"/>
    <w:rsid w:val="00071F24"/>
    <w:rsid w:val="000863B0"/>
    <w:rsid w:val="000938F8"/>
    <w:rsid w:val="00097C1D"/>
    <w:rsid w:val="000B0263"/>
    <w:rsid w:val="000C00CA"/>
    <w:rsid w:val="000E039E"/>
    <w:rsid w:val="000E4E8D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771EA"/>
    <w:rsid w:val="00184EDE"/>
    <w:rsid w:val="001863F5"/>
    <w:rsid w:val="001A344C"/>
    <w:rsid w:val="001A5170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20C70"/>
    <w:rsid w:val="00240851"/>
    <w:rsid w:val="002409FE"/>
    <w:rsid w:val="002653E6"/>
    <w:rsid w:val="0027591A"/>
    <w:rsid w:val="00287FAD"/>
    <w:rsid w:val="002B66D4"/>
    <w:rsid w:val="002B759B"/>
    <w:rsid w:val="002C3284"/>
    <w:rsid w:val="002F07AF"/>
    <w:rsid w:val="002F1ECC"/>
    <w:rsid w:val="002F2662"/>
    <w:rsid w:val="002F5769"/>
    <w:rsid w:val="002F59F8"/>
    <w:rsid w:val="002F6471"/>
    <w:rsid w:val="002F6BF0"/>
    <w:rsid w:val="002F7BED"/>
    <w:rsid w:val="00307940"/>
    <w:rsid w:val="00324859"/>
    <w:rsid w:val="003364C9"/>
    <w:rsid w:val="00347C7B"/>
    <w:rsid w:val="00370EC7"/>
    <w:rsid w:val="003749CF"/>
    <w:rsid w:val="00385A0E"/>
    <w:rsid w:val="003A4FCC"/>
    <w:rsid w:val="003B7B5A"/>
    <w:rsid w:val="003D790E"/>
    <w:rsid w:val="00404E21"/>
    <w:rsid w:val="00410877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B4FA8"/>
    <w:rsid w:val="004C0836"/>
    <w:rsid w:val="004C7F32"/>
    <w:rsid w:val="004D325F"/>
    <w:rsid w:val="004D784B"/>
    <w:rsid w:val="004E6425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5E7B52"/>
    <w:rsid w:val="00600634"/>
    <w:rsid w:val="00600945"/>
    <w:rsid w:val="00603E5D"/>
    <w:rsid w:val="00605727"/>
    <w:rsid w:val="00611675"/>
    <w:rsid w:val="00620860"/>
    <w:rsid w:val="006307F3"/>
    <w:rsid w:val="00640AF3"/>
    <w:rsid w:val="00654708"/>
    <w:rsid w:val="006734B5"/>
    <w:rsid w:val="00676015"/>
    <w:rsid w:val="006903F9"/>
    <w:rsid w:val="00692926"/>
    <w:rsid w:val="006A11FC"/>
    <w:rsid w:val="006A5E17"/>
    <w:rsid w:val="006C3D93"/>
    <w:rsid w:val="006C3E81"/>
    <w:rsid w:val="006C42C4"/>
    <w:rsid w:val="006C6702"/>
    <w:rsid w:val="006D52F5"/>
    <w:rsid w:val="006E0291"/>
    <w:rsid w:val="006E2402"/>
    <w:rsid w:val="00721562"/>
    <w:rsid w:val="007376B3"/>
    <w:rsid w:val="00751246"/>
    <w:rsid w:val="00764C45"/>
    <w:rsid w:val="00766EFD"/>
    <w:rsid w:val="00792FE8"/>
    <w:rsid w:val="007A123F"/>
    <w:rsid w:val="007B7D03"/>
    <w:rsid w:val="007D7669"/>
    <w:rsid w:val="007F211B"/>
    <w:rsid w:val="00800FD7"/>
    <w:rsid w:val="008100B8"/>
    <w:rsid w:val="00816F92"/>
    <w:rsid w:val="0082050B"/>
    <w:rsid w:val="008812A8"/>
    <w:rsid w:val="0088436E"/>
    <w:rsid w:val="0088715E"/>
    <w:rsid w:val="008933CA"/>
    <w:rsid w:val="008A10FB"/>
    <w:rsid w:val="008B330F"/>
    <w:rsid w:val="008B659F"/>
    <w:rsid w:val="008C425A"/>
    <w:rsid w:val="008D33CC"/>
    <w:rsid w:val="008D3A68"/>
    <w:rsid w:val="008D6CF8"/>
    <w:rsid w:val="008E3CFA"/>
    <w:rsid w:val="008E3D09"/>
    <w:rsid w:val="008E505F"/>
    <w:rsid w:val="008F0A1B"/>
    <w:rsid w:val="008F7FB0"/>
    <w:rsid w:val="0092473B"/>
    <w:rsid w:val="00937FB6"/>
    <w:rsid w:val="00940405"/>
    <w:rsid w:val="00941481"/>
    <w:rsid w:val="00945A08"/>
    <w:rsid w:val="00950F10"/>
    <w:rsid w:val="009574F8"/>
    <w:rsid w:val="00971562"/>
    <w:rsid w:val="00977B77"/>
    <w:rsid w:val="00983CC9"/>
    <w:rsid w:val="009E0C8C"/>
    <w:rsid w:val="009E3449"/>
    <w:rsid w:val="009E3967"/>
    <w:rsid w:val="009E3BF7"/>
    <w:rsid w:val="009F4D30"/>
    <w:rsid w:val="00A00E11"/>
    <w:rsid w:val="00A0338C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47986"/>
    <w:rsid w:val="00B51DE8"/>
    <w:rsid w:val="00B539E1"/>
    <w:rsid w:val="00B56C54"/>
    <w:rsid w:val="00B64793"/>
    <w:rsid w:val="00B831EC"/>
    <w:rsid w:val="00B8439D"/>
    <w:rsid w:val="00BB2B2F"/>
    <w:rsid w:val="00BD2768"/>
    <w:rsid w:val="00BE7B3E"/>
    <w:rsid w:val="00BE7DBD"/>
    <w:rsid w:val="00BF5F2D"/>
    <w:rsid w:val="00C1409D"/>
    <w:rsid w:val="00C17919"/>
    <w:rsid w:val="00C34C06"/>
    <w:rsid w:val="00C50DF7"/>
    <w:rsid w:val="00C55E41"/>
    <w:rsid w:val="00C57EDC"/>
    <w:rsid w:val="00C77822"/>
    <w:rsid w:val="00C82AF9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04E95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A5499"/>
    <w:rsid w:val="00DC7DC6"/>
    <w:rsid w:val="00DE3C6A"/>
    <w:rsid w:val="00E30D67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43D6"/>
    <w:rsid w:val="00EA6829"/>
    <w:rsid w:val="00ED5B09"/>
    <w:rsid w:val="00F76ABE"/>
    <w:rsid w:val="00F7761B"/>
    <w:rsid w:val="00F80BE8"/>
    <w:rsid w:val="00F91CD4"/>
    <w:rsid w:val="00FA66D9"/>
    <w:rsid w:val="00FB4839"/>
    <w:rsid w:val="00FC65B8"/>
    <w:rsid w:val="00FC7EEA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  <w:style w:type="character" w:customStyle="1" w:styleId="n">
    <w:name w:val="n"/>
    <w:basedOn w:val="DefaultParagraphFont"/>
    <w:rsid w:val="00D0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2024-01-02T10:55:08+00:00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C6361E2A-5128-41AE-AEF9-D341CA7C0F90}"/>
</file>

<file path=customXml/itemProps2.xml><?xml version="1.0" encoding="utf-8"?>
<ds:datastoreItem xmlns:ds="http://schemas.openxmlformats.org/officeDocument/2006/customXml" ds:itemID="{486C5061-2D62-480E-94D5-D03FC3B7C116}"/>
</file>

<file path=customXml/itemProps3.xml><?xml version="1.0" encoding="utf-8"?>
<ds:datastoreItem xmlns:ds="http://schemas.openxmlformats.org/officeDocument/2006/customXml" ds:itemID="{8E604A59-6B67-4266-B29F-66B9924EAD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1044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3</cp:revision>
  <cp:lastPrinted>2012-04-02T08:25:00Z</cp:lastPrinted>
  <dcterms:created xsi:type="dcterms:W3CDTF">2023-12-21T20:00:00Z</dcterms:created>
  <dcterms:modified xsi:type="dcterms:W3CDTF">2023-12-22T11:25:00Z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