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3" w:type="dxa"/>
        <w:tblInd w:w="-176" w:type="dxa"/>
        <w:tblLook w:val="04A0" w:firstRow="1" w:lastRow="0" w:firstColumn="1" w:lastColumn="0" w:noHBand="0" w:noVBand="1"/>
      </w:tblPr>
      <w:tblGrid>
        <w:gridCol w:w="4429"/>
        <w:gridCol w:w="272"/>
        <w:gridCol w:w="1499"/>
        <w:gridCol w:w="1520"/>
        <w:gridCol w:w="2591"/>
        <w:gridCol w:w="272"/>
      </w:tblGrid>
      <w:tr w:rsidR="00101E3F" w:rsidRPr="00036C51" w14:paraId="1DCE0C39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744DC39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655ECB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9673FC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905EB6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5325179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1073D7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7DA7C38" w14:textId="77777777" w:rsidTr="00787951">
        <w:trPr>
          <w:trHeight w:val="300"/>
        </w:trPr>
        <w:tc>
          <w:tcPr>
            <w:tcW w:w="7720" w:type="dxa"/>
            <w:gridSpan w:val="4"/>
            <w:shd w:val="clear" w:color="auto" w:fill="FFFFFF"/>
            <w:noWrap/>
            <w:vAlign w:val="bottom"/>
            <w:hideMark/>
          </w:tcPr>
          <w:p w14:paraId="04B7A234" w14:textId="77777777" w:rsidR="00101E3F" w:rsidRPr="00036C51" w:rsidRDefault="00101E3F" w:rsidP="00787951">
            <w:pPr>
              <w:ind w:left="21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Glanbia plc Transaction in Own Shares</w:t>
            </w:r>
          </w:p>
        </w:tc>
        <w:tc>
          <w:tcPr>
            <w:tcW w:w="2591" w:type="dxa"/>
            <w:shd w:val="clear" w:color="auto" w:fill="FFFFFF"/>
            <w:noWrap/>
            <w:vAlign w:val="bottom"/>
            <w:hideMark/>
          </w:tcPr>
          <w:p w14:paraId="13D660E9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shd w:val="clear" w:color="auto" w:fill="FFFFFF"/>
            <w:noWrap/>
            <w:vAlign w:val="bottom"/>
            <w:hideMark/>
          </w:tcPr>
          <w:p w14:paraId="22509114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1AAA58C6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63DC1C8D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E402D8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4F1E97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63A19B0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49C5705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673FC7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085691C" w14:textId="77777777" w:rsidTr="00787951">
        <w:trPr>
          <w:trHeight w:val="476"/>
        </w:trPr>
        <w:tc>
          <w:tcPr>
            <w:tcW w:w="10583" w:type="dxa"/>
            <w:gridSpan w:val="6"/>
            <w:vMerge w:val="restart"/>
            <w:shd w:val="clear" w:color="auto" w:fill="FFFFFF"/>
            <w:hideMark/>
          </w:tcPr>
          <w:p w14:paraId="141C6618" w14:textId="09D62EFE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To</w:instrTex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instrText>morrow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972BA" w:rsidRPr="00D972BA">
              <w:rPr>
                <w:rFonts w:ascii="Arial" w:hAnsi="Arial" w:cs="Arial"/>
                <w:bCs/>
                <w:sz w:val="20"/>
                <w:szCs w:val="20"/>
              </w:rPr>
              <w:instrText>\@ “dddd, MMMM d, yyyy”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03979">
              <w:rPr>
                <w:rFonts w:ascii="Arial" w:hAnsi="Arial" w:cs="Arial"/>
                <w:bCs/>
                <w:noProof/>
                <w:sz w:val="20"/>
                <w:szCs w:val="20"/>
              </w:rPr>
              <w:t>Thursday, September 18, 2025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36C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Glanbia plc (“Glanbia” or the “Company”), the Better Nutrition company, announces that on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MERGEFIELD To</w:instrTex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instrText>day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</w:instrText>
            </w:r>
            <w:r w:rsidR="00D972BA">
              <w:rPr>
                <w:rFonts w:ascii="Open Sans" w:hAnsi="Open Sans" w:cs="Open Sans"/>
                <w:color w:val="666666"/>
                <w:sz w:val="23"/>
                <w:szCs w:val="23"/>
                <w:shd w:val="clear" w:color="auto" w:fill="FFFFFF"/>
              </w:rPr>
              <w:instrText>\@ “dddd, MMMM d, yyyy”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="00003979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Wednesday, September 17, 2025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it purchased the following number of its ordinary shares (the “Ordinary Shares”) on Euronext Dublin, via Glanbia’s broker J&amp;E Davy. The Ordinary Shares purchased will be cancelled.</w:t>
            </w:r>
          </w:p>
        </w:tc>
      </w:tr>
      <w:tr w:rsidR="00101E3F" w:rsidRPr="00036C51" w14:paraId="5029985F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391E081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AC479F4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66C766E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C8CEF92" w14:textId="77777777" w:rsidTr="00787951">
        <w:trPr>
          <w:trHeight w:val="57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872FA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3CD5D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56D3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B4F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272" w:type="dxa"/>
            <w:noWrap/>
            <w:vAlign w:val="bottom"/>
            <w:hideMark/>
          </w:tcPr>
          <w:p w14:paraId="444B01B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2AA646D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CF68B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Number of Ordinary Shares purchased: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1028E" w14:textId="5F474EBD" w:rsidR="00101E3F" w:rsidRPr="00036C51" w:rsidRDefault="004F6323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44,190</w:t>
            </w:r>
          </w:p>
        </w:tc>
        <w:tc>
          <w:tcPr>
            <w:tcW w:w="272" w:type="dxa"/>
            <w:noWrap/>
            <w:vAlign w:val="bottom"/>
            <w:hideMark/>
          </w:tcPr>
          <w:p w14:paraId="48FBE5C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F52AE4D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DB635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FE8B7" w14:textId="09689775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 w:rsidR="00CC353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14.2700</w:t>
            </w:r>
          </w:p>
        </w:tc>
        <w:tc>
          <w:tcPr>
            <w:tcW w:w="272" w:type="dxa"/>
            <w:noWrap/>
            <w:vAlign w:val="bottom"/>
            <w:hideMark/>
          </w:tcPr>
          <w:p w14:paraId="7A0F7D9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4A3AF6FC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F597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Lowest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A15DB" w14:textId="7A825C74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 w:rsidR="00CC353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13.9800</w:t>
            </w:r>
          </w:p>
        </w:tc>
        <w:tc>
          <w:tcPr>
            <w:tcW w:w="272" w:type="dxa"/>
            <w:noWrap/>
            <w:vAlign w:val="bottom"/>
            <w:hideMark/>
          </w:tcPr>
          <w:p w14:paraId="54B54C3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FD6119F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322032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Volume weighted average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0C92F" w14:textId="1D4D46AA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 w:rsidR="0000397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14.1515</w:t>
            </w:r>
          </w:p>
        </w:tc>
        <w:tc>
          <w:tcPr>
            <w:tcW w:w="272" w:type="dxa"/>
            <w:noWrap/>
            <w:vAlign w:val="bottom"/>
            <w:hideMark/>
          </w:tcPr>
          <w:p w14:paraId="7C93093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BD68815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26EDDE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24391E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54214F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32B998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AADC0A9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6C4ED7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BEFA6CA" w14:textId="77777777" w:rsidTr="00787951">
        <w:trPr>
          <w:trHeight w:val="900"/>
        </w:trPr>
        <w:tc>
          <w:tcPr>
            <w:tcW w:w="10311" w:type="dxa"/>
            <w:gridSpan w:val="5"/>
            <w:hideMark/>
          </w:tcPr>
          <w:p w14:paraId="602F5AA7" w14:textId="77777777" w:rsidR="00101E3F" w:rsidRPr="00036C51" w:rsidRDefault="00101E3F" w:rsidP="007879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The Ordinary Shares purchased form part of Glanbia's intention to buy back the Company’s Ordinary Shares of a total value of up to €50 million in the period up to 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December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(“</w:t>
            </w: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Buy-Back Programme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”). This Buy-Back Programme was announced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February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and formally commenced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June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72" w:type="dxa"/>
            <w:hideMark/>
          </w:tcPr>
          <w:p w14:paraId="13B5AE6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B0984FA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73DE6E4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73933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287C2E1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F01488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F493066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5D2977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5CBB02B" w14:textId="77777777" w:rsidTr="00787951">
        <w:trPr>
          <w:trHeight w:val="705"/>
        </w:trPr>
        <w:tc>
          <w:tcPr>
            <w:tcW w:w="10311" w:type="dxa"/>
            <w:gridSpan w:val="5"/>
            <w:vAlign w:val="center"/>
            <w:hideMark/>
          </w:tcPr>
          <w:p w14:paraId="573F2F01" w14:textId="059BC96D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Following settlement of the above transactions and subsequent share cancellation Glanbia will hold</w:t>
            </w:r>
            <w:r w:rsidR="00F84A4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CC353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251,226,673</w:t>
            </w:r>
            <w:r w:rsidRPr="00036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ordinary shares in issue. </w:t>
            </w:r>
          </w:p>
        </w:tc>
        <w:tc>
          <w:tcPr>
            <w:tcW w:w="272" w:type="dxa"/>
            <w:vAlign w:val="center"/>
            <w:hideMark/>
          </w:tcPr>
          <w:p w14:paraId="2DFB1E71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70AB3DAB" w14:textId="77777777" w:rsidTr="00787951">
        <w:trPr>
          <w:trHeight w:val="210"/>
        </w:trPr>
        <w:tc>
          <w:tcPr>
            <w:tcW w:w="4429" w:type="dxa"/>
            <w:noWrap/>
            <w:vAlign w:val="bottom"/>
            <w:hideMark/>
          </w:tcPr>
          <w:p w14:paraId="4232104D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15A83A09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1C7197F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7E2A201C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311EBF7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3A51F37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89D12C6" w14:textId="77777777" w:rsidTr="00787951">
        <w:trPr>
          <w:trHeight w:val="1140"/>
        </w:trPr>
        <w:tc>
          <w:tcPr>
            <w:tcW w:w="10311" w:type="dxa"/>
            <w:gridSpan w:val="5"/>
            <w:vAlign w:val="center"/>
            <w:hideMark/>
          </w:tcPr>
          <w:p w14:paraId="7469CE44" w14:textId="7777777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In accordance with Article 5(1)(b) of Regulation (EU) No 596/2014 (the Market Abuse Regulation), a detailed breakdown of individual trades made by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Davy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on behalf of Glanbia as part of the buyback programme is scheduled to this announcement.</w:t>
            </w:r>
          </w:p>
        </w:tc>
        <w:tc>
          <w:tcPr>
            <w:tcW w:w="272" w:type="dxa"/>
            <w:vAlign w:val="center"/>
            <w:hideMark/>
          </w:tcPr>
          <w:p w14:paraId="1A1AFE5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C163E9A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5CE5F9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D9C50E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0D8B23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43AC5F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DC9A60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BF2C90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0D9B22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C6C4A8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Contact:</w:t>
            </w:r>
          </w:p>
        </w:tc>
        <w:tc>
          <w:tcPr>
            <w:tcW w:w="272" w:type="dxa"/>
            <w:noWrap/>
            <w:vAlign w:val="bottom"/>
            <w:hideMark/>
          </w:tcPr>
          <w:p w14:paraId="7172DEF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5EDFF0E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02AE6F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8EAE83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6DB946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E283767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2A95320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Liam Hennigan</w:t>
            </w:r>
          </w:p>
          <w:p w14:paraId="38AC190B" w14:textId="77777777" w:rsidR="00101E3F" w:rsidRPr="00036C51" w:rsidRDefault="00101E3F" w:rsidP="00787951">
            <w:pPr>
              <w:ind w:right="-206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Group Secretary and Head of Investor Relations</w:t>
            </w:r>
          </w:p>
          <w:p w14:paraId="3D499C2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 86 046 8375</w:t>
            </w:r>
          </w:p>
          <w:p w14:paraId="4BF95AB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81AF02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Olivia Kennington</w:t>
            </w:r>
          </w:p>
        </w:tc>
        <w:tc>
          <w:tcPr>
            <w:tcW w:w="272" w:type="dxa"/>
            <w:noWrap/>
            <w:vAlign w:val="bottom"/>
            <w:hideMark/>
          </w:tcPr>
          <w:p w14:paraId="7C7D07A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39B5D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A61840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A12E02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12E095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93EDA32" w14:textId="77777777" w:rsidTr="00787951">
        <w:trPr>
          <w:trHeight w:val="300"/>
        </w:trPr>
        <w:tc>
          <w:tcPr>
            <w:tcW w:w="4701" w:type="dxa"/>
            <w:gridSpan w:val="2"/>
            <w:noWrap/>
            <w:vAlign w:val="bottom"/>
            <w:hideMark/>
          </w:tcPr>
          <w:p w14:paraId="37E22F4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Deputy Group Secretary </w:t>
            </w:r>
          </w:p>
        </w:tc>
        <w:tc>
          <w:tcPr>
            <w:tcW w:w="1499" w:type="dxa"/>
            <w:noWrap/>
            <w:vAlign w:val="bottom"/>
            <w:hideMark/>
          </w:tcPr>
          <w:p w14:paraId="7B3C8DD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D1B0D4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71DA683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2DBE72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54BD3AB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6B4577A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+ 35356 777 2200</w:t>
            </w:r>
          </w:p>
          <w:p w14:paraId="630BD9B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8AC4D8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526D3D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1D98AD0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0531BC0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00843D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820933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</w:tbl>
    <w:p w14:paraId="7A834B9C" w14:textId="77777777" w:rsidR="00101E3F" w:rsidRPr="00036C51" w:rsidRDefault="00101E3F" w:rsidP="00101E3F">
      <w:pPr>
        <w:rPr>
          <w:rFonts w:ascii="Arial" w:hAnsi="Arial" w:cs="Arial"/>
          <w:sz w:val="20"/>
          <w:szCs w:val="20"/>
        </w:rPr>
      </w:pPr>
    </w:p>
    <w:tbl>
      <w:tblPr>
        <w:tblW w:w="9946" w:type="dxa"/>
        <w:tblInd w:w="93" w:type="dxa"/>
        <w:tblLook w:val="04A0" w:firstRow="1" w:lastRow="0" w:firstColumn="1" w:lastColumn="0" w:noHBand="0" w:noVBand="1"/>
      </w:tblPr>
      <w:tblGrid>
        <w:gridCol w:w="1641"/>
        <w:gridCol w:w="950"/>
        <w:gridCol w:w="769"/>
        <w:gridCol w:w="951"/>
        <w:gridCol w:w="765"/>
        <w:gridCol w:w="659"/>
        <w:gridCol w:w="292"/>
        <w:gridCol w:w="772"/>
        <w:gridCol w:w="952"/>
        <w:gridCol w:w="2148"/>
        <w:gridCol w:w="47"/>
      </w:tblGrid>
      <w:tr w:rsidR="00101E3F" w:rsidRPr="00036C51" w14:paraId="67BC554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F88F8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Issuer name: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825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3F277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Glanbia plc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978A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shd w:val="clear" w:color="auto" w:fill="FFFFFF"/>
            <w:noWrap/>
            <w:vAlign w:val="bottom"/>
            <w:hideMark/>
          </w:tcPr>
          <w:p w14:paraId="26F6DE56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634D04A9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21061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LEI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BD7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B8EDB3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635400SRMCBHVMSKJS84</w:t>
            </w:r>
          </w:p>
        </w:tc>
        <w:tc>
          <w:tcPr>
            <w:tcW w:w="2148" w:type="dxa"/>
            <w:noWrap/>
            <w:vAlign w:val="bottom"/>
            <w:hideMark/>
          </w:tcPr>
          <w:p w14:paraId="3E83D9F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587C430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B8A8E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ISIN: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37F4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9A6A1D5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IE0000669501</w:t>
            </w:r>
          </w:p>
        </w:tc>
        <w:tc>
          <w:tcPr>
            <w:tcW w:w="2148" w:type="dxa"/>
            <w:noWrap/>
            <w:vAlign w:val="bottom"/>
            <w:hideMark/>
          </w:tcPr>
          <w:p w14:paraId="289B368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5789D72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7E5BE7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name: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986711" w14:textId="77777777" w:rsidR="00101E3F" w:rsidRPr="00101E3F" w:rsidRDefault="00101E3F" w:rsidP="00101E3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J&amp;E Davy</w:t>
            </w:r>
          </w:p>
        </w:tc>
        <w:tc>
          <w:tcPr>
            <w:tcW w:w="2148" w:type="dxa"/>
            <w:noWrap/>
            <w:vAlign w:val="bottom"/>
            <w:hideMark/>
          </w:tcPr>
          <w:p w14:paraId="57B6A8DA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5A253ECB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3CE79E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code: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8E83FE" w14:textId="77777777" w:rsidR="00101E3F" w:rsidRPr="00101E3F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DAVYIE21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A12E" w14:textId="77777777" w:rsidR="00101E3F" w:rsidRPr="00101E3F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51B64FEE" w14:textId="77777777" w:rsidR="00101E3F" w:rsidRPr="00036C51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1800E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E6C9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Time zone: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52E6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61CC62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GMT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A9077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noWrap/>
            <w:vAlign w:val="bottom"/>
            <w:hideMark/>
          </w:tcPr>
          <w:p w14:paraId="11B4D5F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5E987C34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E060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Currency: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A47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0AECD0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EUR </w:t>
            </w:r>
          </w:p>
        </w:tc>
        <w:tc>
          <w:tcPr>
            <w:tcW w:w="2148" w:type="dxa"/>
            <w:noWrap/>
            <w:vAlign w:val="bottom"/>
            <w:hideMark/>
          </w:tcPr>
          <w:p w14:paraId="5A2BD50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1CB19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1AE1D11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41F8FB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9DA0F77" w14:textId="77777777" w:rsidR="00101E3F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901ED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0CFC43C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44C0CDB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3A07D3C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lastRenderedPageBreak/>
              <w:t>Aggregated Information</w:t>
            </w:r>
          </w:p>
          <w:p w14:paraId="2EF13087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</w:p>
          <w:p w14:paraId="75DF7AB0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t xml:space="preserve"> </w:t>
            </w:r>
          </w:p>
          <w:p w14:paraId="1972B55D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60A47B56" w14:textId="77777777" w:rsidR="00101E3F" w:rsidRPr="00036C51" w:rsidRDefault="00101E3F" w:rsidP="00787951">
            <w:pPr>
              <w:ind w:left="174" w:firstLine="141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noWrap/>
            <w:vAlign w:val="bottom"/>
            <w:hideMark/>
          </w:tcPr>
          <w:p w14:paraId="211C882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noWrap/>
            <w:vAlign w:val="bottom"/>
            <w:hideMark/>
          </w:tcPr>
          <w:p w14:paraId="5EA122C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6C1075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16443C0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2C07A3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D1D72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B9203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215D44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0A7E13D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FB6BE6A" w14:textId="77777777" w:rsidTr="00E93943">
        <w:trPr>
          <w:gridAfter w:val="1"/>
          <w:wAfter w:w="47" w:type="dxa"/>
          <w:trHeight w:val="218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92EFC2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Trading venue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8F5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Currency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FCAAD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 Weighted Average Price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D673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Aggregated volume</w:t>
            </w:r>
          </w:p>
        </w:tc>
      </w:tr>
      <w:tr w:rsidR="00101E3F" w:rsidRPr="00036C51" w14:paraId="675DEFC1" w14:textId="77777777" w:rsidTr="00E93943">
        <w:trPr>
          <w:gridAfter w:val="1"/>
          <w:wAfter w:w="47" w:type="dxa"/>
          <w:trHeight w:val="235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B3AAAB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4ADF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F0244D" w14:textId="1EB7D9EB" w:rsidR="00101E3F" w:rsidRPr="00036C51" w:rsidRDefault="004F6323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€14.1515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8F43" w14:textId="47E3C344" w:rsidR="00101E3F" w:rsidRPr="00036C51" w:rsidRDefault="004F6323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44,190</w:t>
            </w:r>
          </w:p>
        </w:tc>
      </w:tr>
      <w:tr w:rsidR="00101E3F" w:rsidRPr="00036C51" w14:paraId="2BC116B3" w14:textId="77777777" w:rsidTr="00E93943">
        <w:trPr>
          <w:gridAfter w:val="1"/>
          <w:wAfter w:w="47" w:type="dxa"/>
          <w:trHeight w:val="235"/>
        </w:trPr>
        <w:tc>
          <w:tcPr>
            <w:tcW w:w="2591" w:type="dxa"/>
            <w:gridSpan w:val="2"/>
            <w:vAlign w:val="center"/>
            <w:hideMark/>
          </w:tcPr>
          <w:p w14:paraId="19C3A6F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vAlign w:val="center"/>
            <w:hideMark/>
          </w:tcPr>
          <w:p w14:paraId="01E9222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67CF220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vAlign w:val="center"/>
            <w:hideMark/>
          </w:tcPr>
          <w:p w14:paraId="10586E4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2B8BC2E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2ADF85B" w14:textId="77777777" w:rsidTr="00E93943">
        <w:trPr>
          <w:gridAfter w:val="1"/>
          <w:wAfter w:w="47" w:type="dxa"/>
          <w:trHeight w:val="109"/>
        </w:trPr>
        <w:tc>
          <w:tcPr>
            <w:tcW w:w="9899" w:type="dxa"/>
            <w:gridSpan w:val="10"/>
            <w:shd w:val="clear" w:color="auto" w:fill="FFFFFF"/>
            <w:noWrap/>
            <w:vAlign w:val="bottom"/>
            <w:hideMark/>
          </w:tcPr>
          <w:p w14:paraId="29909164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Euronext Dublin</w:t>
            </w:r>
          </w:p>
          <w:p w14:paraId="2A26844B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1E3F" w:rsidRPr="00036C51" w14:paraId="100136B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071D7D0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1151167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16" w:type="dxa"/>
            <w:gridSpan w:val="3"/>
            <w:noWrap/>
            <w:vAlign w:val="bottom"/>
            <w:hideMark/>
          </w:tcPr>
          <w:p w14:paraId="6ED8505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4" w:type="dxa"/>
            <w:gridSpan w:val="2"/>
            <w:noWrap/>
            <w:vAlign w:val="bottom"/>
            <w:hideMark/>
          </w:tcPr>
          <w:p w14:paraId="7B8EE36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33B709D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F84A4B" w:rsidRPr="00036C51" w14:paraId="19786377" w14:textId="77777777" w:rsidTr="00E93943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4B33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 of</w:t>
            </w: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Shares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9DE6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Price per Share (EUR)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4724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Trading Venue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E79A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Time of Transaction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C947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MatchId</w:t>
            </w:r>
          </w:p>
        </w:tc>
      </w:tr>
      <w:tr w:rsidR="004F6323" w:rsidRPr="00A66676" w14:paraId="072D29F7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8853" w14:textId="5B1F7FD5" w:rsidR="004F6323" w:rsidRPr="00BB160F" w:rsidRDefault="004F6323" w:rsidP="004F63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10565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6A58E" w14:textId="6277EF8F" w:rsidR="004F6323" w:rsidRPr="00BB160F" w:rsidRDefault="004F6323" w:rsidP="004F63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13.98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0469" w14:textId="2E2E3158" w:rsidR="004F6323" w:rsidRPr="00BB160F" w:rsidRDefault="004F6323" w:rsidP="004F63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2973" w14:textId="3D27C221" w:rsidR="004F6323" w:rsidRPr="00BB160F" w:rsidRDefault="004F6323" w:rsidP="004F63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08:21:13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B23E7" w14:textId="394F3891" w:rsidR="004F6323" w:rsidRPr="00BB160F" w:rsidRDefault="004F6323" w:rsidP="004F63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00045111371TRLO0-1</w:t>
            </w:r>
          </w:p>
        </w:tc>
      </w:tr>
      <w:tr w:rsidR="004F6323" w:rsidRPr="00A66676" w14:paraId="32D42F75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A26C" w14:textId="2F39DE94" w:rsidR="004F6323" w:rsidRPr="00BB160F" w:rsidRDefault="004F6323" w:rsidP="004F63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10565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70430" w14:textId="5A1CADAE" w:rsidR="004F6323" w:rsidRPr="00BB160F" w:rsidRDefault="004F6323" w:rsidP="004F63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14.27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A86A" w14:textId="193FC4DB" w:rsidR="004F6323" w:rsidRPr="00BB160F" w:rsidRDefault="004F6323" w:rsidP="004F63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1B176" w14:textId="3E6FB477" w:rsidR="004F6323" w:rsidRPr="00BB160F" w:rsidRDefault="004F6323" w:rsidP="004F63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14:06:16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FC99" w14:textId="5E6B07D4" w:rsidR="004F6323" w:rsidRPr="00BB160F" w:rsidRDefault="004F6323" w:rsidP="004F63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00045114780TRLO0-1</w:t>
            </w:r>
          </w:p>
        </w:tc>
      </w:tr>
      <w:tr w:rsidR="004F6323" w:rsidRPr="00A66676" w14:paraId="6772FDBB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ECC9" w14:textId="4B183E9C" w:rsidR="004F6323" w:rsidRPr="00BB160F" w:rsidRDefault="004F6323" w:rsidP="004F63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10565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CE1D" w14:textId="7C26C467" w:rsidR="004F6323" w:rsidRPr="00BB160F" w:rsidRDefault="004F6323" w:rsidP="004F63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14.23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EE202" w14:textId="7649AC89" w:rsidR="004F6323" w:rsidRPr="00BB160F" w:rsidRDefault="004F6323" w:rsidP="004F63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15EC2" w14:textId="036CED33" w:rsidR="004F6323" w:rsidRPr="00BB160F" w:rsidRDefault="004F6323" w:rsidP="004F63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15:13:45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D383C" w14:textId="04D46086" w:rsidR="004F6323" w:rsidRPr="00BB160F" w:rsidRDefault="004F6323" w:rsidP="004F63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00045115470TRLO0-1</w:t>
            </w:r>
          </w:p>
        </w:tc>
      </w:tr>
      <w:tr w:rsidR="004F6323" w:rsidRPr="00A66676" w14:paraId="2209DEA6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245A2" w14:textId="6287A17C" w:rsidR="004F6323" w:rsidRPr="00BB160F" w:rsidRDefault="004F6323" w:rsidP="004F63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12495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630CB" w14:textId="084B03B8" w:rsidR="004F6323" w:rsidRPr="00BB160F" w:rsidRDefault="004F6323" w:rsidP="004F63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AA686" w14:textId="40DA4C03" w:rsidR="004F6323" w:rsidRPr="00BB160F" w:rsidRDefault="004F6323" w:rsidP="004F63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4729" w14:textId="11A2E257" w:rsidR="004F6323" w:rsidRPr="00BB160F" w:rsidRDefault="004F6323" w:rsidP="004F63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15:30:48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DB9B2" w14:textId="30D1CF84" w:rsidR="004F6323" w:rsidRPr="00BB160F" w:rsidRDefault="004F6323" w:rsidP="004F63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00045115707TRLO0-1</w:t>
            </w:r>
          </w:p>
        </w:tc>
      </w:tr>
    </w:tbl>
    <w:p w14:paraId="4E30FE1A" w14:textId="77777777" w:rsidR="002B14CB" w:rsidRPr="00E052C6" w:rsidRDefault="002B14CB">
      <w:pPr>
        <w:rPr>
          <w:sz w:val="22"/>
          <w:szCs w:val="22"/>
        </w:rPr>
      </w:pPr>
    </w:p>
    <w:sectPr w:rsidR="002B14CB" w:rsidRPr="00E05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F42B" w14:textId="77777777" w:rsidR="006B1DDE" w:rsidRDefault="006B1DDE" w:rsidP="00D972BA">
      <w:r>
        <w:separator/>
      </w:r>
    </w:p>
  </w:endnote>
  <w:endnote w:type="continuationSeparator" w:id="0">
    <w:p w14:paraId="7145DF6F" w14:textId="77777777" w:rsidR="006B1DDE" w:rsidRDefault="006B1DDE" w:rsidP="00D9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EE88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67DC97" wp14:editId="5B8683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721669562" name="Text Box 2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47ED2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7DC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ublic (Green)" style="position:absolute;margin-left:0;margin-top:0;width:107.35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" filled="f" stroked="f">
              <v:textbox style="mso-fit-shape-to-text:t" inset="20pt,0,0,15pt">
                <w:txbxContent>
                  <w:p w14:paraId="6CA47ED2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C7594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8279EB" wp14:editId="728C13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418496425" name="Text Box 3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3CDB2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279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ublic (Green)" style="position:absolute;margin-left:0;margin-top:0;width:107.35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" filled="f" stroked="f">
              <v:textbox style="mso-fit-shape-to-text:t" inset="20pt,0,0,15pt">
                <w:txbxContent>
                  <w:p w14:paraId="5283CDB2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E3BA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D9A025" wp14:editId="71E155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287301735" name="Text Box 1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D4E30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9A0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ublic (Green)" style="position:absolute;margin-left:0;margin-top:0;width:107.35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" filled="f" stroked="f">
              <v:textbox style="mso-fit-shape-to-text:t" inset="20pt,0,0,15pt">
                <w:txbxContent>
                  <w:p w14:paraId="60CD4E30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8FACA" w14:textId="77777777" w:rsidR="006B1DDE" w:rsidRDefault="006B1DDE" w:rsidP="00D972BA">
      <w:r>
        <w:separator/>
      </w:r>
    </w:p>
  </w:footnote>
  <w:footnote w:type="continuationSeparator" w:id="0">
    <w:p w14:paraId="6D445737" w14:textId="77777777" w:rsidR="006B1DDE" w:rsidRDefault="006B1DDE" w:rsidP="00D9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4653" w14:textId="77777777" w:rsidR="00D972BA" w:rsidRDefault="00D97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ABBE" w14:textId="77777777" w:rsidR="00D972BA" w:rsidRDefault="00D97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7CE4C" w14:textId="77777777" w:rsidR="00D972BA" w:rsidRDefault="00D97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linkToQuery/>
    <w:dataType w:val="native"/>
    <w:connectString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"/>
    <w:dataSource r:id="rId1"/>
    <w:viewMergedData/>
    <w:odso>
      <w:udl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101E3F"/>
    <w:rsid w:val="00003979"/>
    <w:rsid w:val="00010AF2"/>
    <w:rsid w:val="00051AF9"/>
    <w:rsid w:val="0006552D"/>
    <w:rsid w:val="0007315B"/>
    <w:rsid w:val="0008174F"/>
    <w:rsid w:val="000825E4"/>
    <w:rsid w:val="0009160E"/>
    <w:rsid w:val="000A20F9"/>
    <w:rsid w:val="000A2A07"/>
    <w:rsid w:val="000B2CAC"/>
    <w:rsid w:val="000B63C2"/>
    <w:rsid w:val="000B7E64"/>
    <w:rsid w:val="000D2A95"/>
    <w:rsid w:val="000D54D8"/>
    <w:rsid w:val="000E64B2"/>
    <w:rsid w:val="00101E3F"/>
    <w:rsid w:val="00114F6C"/>
    <w:rsid w:val="00137C52"/>
    <w:rsid w:val="0016271C"/>
    <w:rsid w:val="00177D8A"/>
    <w:rsid w:val="001875C0"/>
    <w:rsid w:val="00197BD7"/>
    <w:rsid w:val="001B62D3"/>
    <w:rsid w:val="001F11C1"/>
    <w:rsid w:val="001F2EE8"/>
    <w:rsid w:val="00205638"/>
    <w:rsid w:val="00233C6B"/>
    <w:rsid w:val="002353E8"/>
    <w:rsid w:val="0024008D"/>
    <w:rsid w:val="00240184"/>
    <w:rsid w:val="002A7A38"/>
    <w:rsid w:val="002B14CB"/>
    <w:rsid w:val="002C0DE7"/>
    <w:rsid w:val="002C1284"/>
    <w:rsid w:val="002C57F4"/>
    <w:rsid w:val="002C6903"/>
    <w:rsid w:val="002D68F9"/>
    <w:rsid w:val="002E4A15"/>
    <w:rsid w:val="002F39D0"/>
    <w:rsid w:val="002F5194"/>
    <w:rsid w:val="002F6104"/>
    <w:rsid w:val="003039FF"/>
    <w:rsid w:val="00354253"/>
    <w:rsid w:val="003630DE"/>
    <w:rsid w:val="003735D1"/>
    <w:rsid w:val="003756A8"/>
    <w:rsid w:val="0038365B"/>
    <w:rsid w:val="003A39EA"/>
    <w:rsid w:val="003B01F1"/>
    <w:rsid w:val="003B1323"/>
    <w:rsid w:val="003B5A37"/>
    <w:rsid w:val="003E7431"/>
    <w:rsid w:val="003F3741"/>
    <w:rsid w:val="004100A3"/>
    <w:rsid w:val="004272DB"/>
    <w:rsid w:val="0043143A"/>
    <w:rsid w:val="004321AE"/>
    <w:rsid w:val="00432D5B"/>
    <w:rsid w:val="004462EB"/>
    <w:rsid w:val="004528B4"/>
    <w:rsid w:val="0046055B"/>
    <w:rsid w:val="00460BB1"/>
    <w:rsid w:val="00482D62"/>
    <w:rsid w:val="00485F7D"/>
    <w:rsid w:val="00491A28"/>
    <w:rsid w:val="00493AE3"/>
    <w:rsid w:val="004A325F"/>
    <w:rsid w:val="004A7A9D"/>
    <w:rsid w:val="004B3AC0"/>
    <w:rsid w:val="004C1C3C"/>
    <w:rsid w:val="004C497E"/>
    <w:rsid w:val="004C7A81"/>
    <w:rsid w:val="004D1D1A"/>
    <w:rsid w:val="004E1FB0"/>
    <w:rsid w:val="004F1808"/>
    <w:rsid w:val="004F6323"/>
    <w:rsid w:val="004F6F5F"/>
    <w:rsid w:val="00503375"/>
    <w:rsid w:val="00503A33"/>
    <w:rsid w:val="00507EFB"/>
    <w:rsid w:val="0052723A"/>
    <w:rsid w:val="00532B07"/>
    <w:rsid w:val="00545F7B"/>
    <w:rsid w:val="005558D1"/>
    <w:rsid w:val="00557830"/>
    <w:rsid w:val="005B2293"/>
    <w:rsid w:val="005D7F41"/>
    <w:rsid w:val="00601616"/>
    <w:rsid w:val="006018DF"/>
    <w:rsid w:val="006421EF"/>
    <w:rsid w:val="0066167F"/>
    <w:rsid w:val="00662541"/>
    <w:rsid w:val="00664FEB"/>
    <w:rsid w:val="0067084E"/>
    <w:rsid w:val="0067639A"/>
    <w:rsid w:val="00687E9A"/>
    <w:rsid w:val="00690040"/>
    <w:rsid w:val="0069010E"/>
    <w:rsid w:val="00693AA7"/>
    <w:rsid w:val="006B1DDE"/>
    <w:rsid w:val="006B5BB9"/>
    <w:rsid w:val="006C4576"/>
    <w:rsid w:val="006C77BE"/>
    <w:rsid w:val="006D424C"/>
    <w:rsid w:val="006D6A2C"/>
    <w:rsid w:val="006E134E"/>
    <w:rsid w:val="006E278A"/>
    <w:rsid w:val="006F4857"/>
    <w:rsid w:val="006F55BE"/>
    <w:rsid w:val="007021C7"/>
    <w:rsid w:val="007032BC"/>
    <w:rsid w:val="007070F8"/>
    <w:rsid w:val="00711FD7"/>
    <w:rsid w:val="00723939"/>
    <w:rsid w:val="00724778"/>
    <w:rsid w:val="0072738F"/>
    <w:rsid w:val="00732C94"/>
    <w:rsid w:val="00740F95"/>
    <w:rsid w:val="007526C8"/>
    <w:rsid w:val="00766BD0"/>
    <w:rsid w:val="007B2E9E"/>
    <w:rsid w:val="007C449A"/>
    <w:rsid w:val="007C5045"/>
    <w:rsid w:val="007F51C1"/>
    <w:rsid w:val="00820BBA"/>
    <w:rsid w:val="00831657"/>
    <w:rsid w:val="0083292E"/>
    <w:rsid w:val="00833C9B"/>
    <w:rsid w:val="008431CE"/>
    <w:rsid w:val="00844808"/>
    <w:rsid w:val="00844E92"/>
    <w:rsid w:val="00852828"/>
    <w:rsid w:val="00865E64"/>
    <w:rsid w:val="00880058"/>
    <w:rsid w:val="00887D33"/>
    <w:rsid w:val="00895B7B"/>
    <w:rsid w:val="008A4D87"/>
    <w:rsid w:val="008A7211"/>
    <w:rsid w:val="008B0D3D"/>
    <w:rsid w:val="008D1220"/>
    <w:rsid w:val="008E319B"/>
    <w:rsid w:val="008F6BE4"/>
    <w:rsid w:val="00904D33"/>
    <w:rsid w:val="00934EB7"/>
    <w:rsid w:val="00950A81"/>
    <w:rsid w:val="00974C58"/>
    <w:rsid w:val="00986206"/>
    <w:rsid w:val="00986976"/>
    <w:rsid w:val="009A4B06"/>
    <w:rsid w:val="009B5F08"/>
    <w:rsid w:val="009C43B4"/>
    <w:rsid w:val="009D2E49"/>
    <w:rsid w:val="009E52AF"/>
    <w:rsid w:val="00A03AB9"/>
    <w:rsid w:val="00A2344B"/>
    <w:rsid w:val="00A42E60"/>
    <w:rsid w:val="00A51E17"/>
    <w:rsid w:val="00A5687D"/>
    <w:rsid w:val="00A62B35"/>
    <w:rsid w:val="00A65913"/>
    <w:rsid w:val="00A66676"/>
    <w:rsid w:val="00A71C6F"/>
    <w:rsid w:val="00A722A0"/>
    <w:rsid w:val="00A73A18"/>
    <w:rsid w:val="00A773ED"/>
    <w:rsid w:val="00A90AE0"/>
    <w:rsid w:val="00AA15DC"/>
    <w:rsid w:val="00AA1A4C"/>
    <w:rsid w:val="00AA643B"/>
    <w:rsid w:val="00AB3E6A"/>
    <w:rsid w:val="00AB7ADF"/>
    <w:rsid w:val="00AD17DC"/>
    <w:rsid w:val="00AD7001"/>
    <w:rsid w:val="00AE3FD8"/>
    <w:rsid w:val="00B0381D"/>
    <w:rsid w:val="00B23F6B"/>
    <w:rsid w:val="00B3259F"/>
    <w:rsid w:val="00B479F5"/>
    <w:rsid w:val="00B574AE"/>
    <w:rsid w:val="00B725ED"/>
    <w:rsid w:val="00B728AB"/>
    <w:rsid w:val="00B77C66"/>
    <w:rsid w:val="00B83130"/>
    <w:rsid w:val="00B8424F"/>
    <w:rsid w:val="00B96B67"/>
    <w:rsid w:val="00BA15F4"/>
    <w:rsid w:val="00BA6DCD"/>
    <w:rsid w:val="00BB160F"/>
    <w:rsid w:val="00BB37CC"/>
    <w:rsid w:val="00BB7281"/>
    <w:rsid w:val="00BC704A"/>
    <w:rsid w:val="00BD3811"/>
    <w:rsid w:val="00BE1F19"/>
    <w:rsid w:val="00C12296"/>
    <w:rsid w:val="00C23FB0"/>
    <w:rsid w:val="00C36B89"/>
    <w:rsid w:val="00C40C2F"/>
    <w:rsid w:val="00C454A8"/>
    <w:rsid w:val="00C457E6"/>
    <w:rsid w:val="00C6099F"/>
    <w:rsid w:val="00C72017"/>
    <w:rsid w:val="00C85D12"/>
    <w:rsid w:val="00C85FE4"/>
    <w:rsid w:val="00C8663E"/>
    <w:rsid w:val="00C9254A"/>
    <w:rsid w:val="00C955EB"/>
    <w:rsid w:val="00CA12F6"/>
    <w:rsid w:val="00CA6E70"/>
    <w:rsid w:val="00CB67E1"/>
    <w:rsid w:val="00CC0073"/>
    <w:rsid w:val="00CC0B27"/>
    <w:rsid w:val="00CC353B"/>
    <w:rsid w:val="00CD40F2"/>
    <w:rsid w:val="00CE02A7"/>
    <w:rsid w:val="00CE2D81"/>
    <w:rsid w:val="00CF6413"/>
    <w:rsid w:val="00D0716A"/>
    <w:rsid w:val="00D10C33"/>
    <w:rsid w:val="00D402F4"/>
    <w:rsid w:val="00D56773"/>
    <w:rsid w:val="00D77814"/>
    <w:rsid w:val="00D8637E"/>
    <w:rsid w:val="00D972BA"/>
    <w:rsid w:val="00DA34C7"/>
    <w:rsid w:val="00DC50B4"/>
    <w:rsid w:val="00DD1052"/>
    <w:rsid w:val="00DD42C2"/>
    <w:rsid w:val="00DE3987"/>
    <w:rsid w:val="00DE5165"/>
    <w:rsid w:val="00DF1386"/>
    <w:rsid w:val="00DF529C"/>
    <w:rsid w:val="00DF5A7C"/>
    <w:rsid w:val="00E03677"/>
    <w:rsid w:val="00E052C6"/>
    <w:rsid w:val="00E06D76"/>
    <w:rsid w:val="00E205D6"/>
    <w:rsid w:val="00E30BF7"/>
    <w:rsid w:val="00E55058"/>
    <w:rsid w:val="00E65AAA"/>
    <w:rsid w:val="00E666C2"/>
    <w:rsid w:val="00E74D67"/>
    <w:rsid w:val="00E92CD6"/>
    <w:rsid w:val="00E93943"/>
    <w:rsid w:val="00EB57FA"/>
    <w:rsid w:val="00EC33E4"/>
    <w:rsid w:val="00EC368F"/>
    <w:rsid w:val="00ED6ED5"/>
    <w:rsid w:val="00EE40B2"/>
    <w:rsid w:val="00EE4985"/>
    <w:rsid w:val="00EF436E"/>
    <w:rsid w:val="00F0015F"/>
    <w:rsid w:val="00F00EDF"/>
    <w:rsid w:val="00F15FFD"/>
    <w:rsid w:val="00F242EE"/>
    <w:rsid w:val="00F268BF"/>
    <w:rsid w:val="00F31199"/>
    <w:rsid w:val="00F328B7"/>
    <w:rsid w:val="00F33C6A"/>
    <w:rsid w:val="00F347B7"/>
    <w:rsid w:val="00F350E5"/>
    <w:rsid w:val="00F451B9"/>
    <w:rsid w:val="00F51556"/>
    <w:rsid w:val="00F52A16"/>
    <w:rsid w:val="00F54C31"/>
    <w:rsid w:val="00F553E8"/>
    <w:rsid w:val="00F61E6A"/>
    <w:rsid w:val="00F6692B"/>
    <w:rsid w:val="00F70EB9"/>
    <w:rsid w:val="00F84A4B"/>
    <w:rsid w:val="00FA7DEF"/>
    <w:rsid w:val="00FB236A"/>
    <w:rsid w:val="00FB6995"/>
    <w:rsid w:val="00FC7412"/>
    <w:rsid w:val="00FE39F9"/>
    <w:rsid w:val="00FE4B4D"/>
    <w:rsid w:val="00FE4C32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C66F"/>
  <w15:chartTrackingRefBased/>
  <w15:docId w15:val="{C5AB38F6-3E2B-47F2-9D15-D8D87864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3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Relationship Id="rId1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2025-09-17T16:43:57+00:00</DateReceived>
    <TaxCatchAll xmlns="801a3cf6-255d-4ff5-98fe-b4415afa84b5" xsi:nil="true"/>
  </documentManagement>
</p:properties>
</file>

<file path=customXml/itemProps1.xml><?xml version="1.0" encoding="utf-8"?>
<ds:datastoreItem xmlns:ds="http://schemas.openxmlformats.org/officeDocument/2006/customXml" ds:itemID="{B2DCB058-8EA1-4847-BE8D-BF06EC3C0C13}"/>
</file>

<file path=customXml/itemProps2.xml><?xml version="1.0" encoding="utf-8"?>
<ds:datastoreItem xmlns:ds="http://schemas.openxmlformats.org/officeDocument/2006/customXml" ds:itemID="{9F63C359-771F-4987-BB23-0FA9B05FA41E}"/>
</file>

<file path=customXml/itemProps3.xml><?xml version="1.0" encoding="utf-8"?>
<ds:datastoreItem xmlns:ds="http://schemas.openxmlformats.org/officeDocument/2006/customXml" ds:itemID="{2148C4A7-8F11-4B85-99D9-B8DAD3222A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Ciaran O'Flynn</cp:lastModifiedBy>
  <cp:revision>4</cp:revision>
  <dcterms:created xsi:type="dcterms:W3CDTF">2025-09-17T16:22:00Z</dcterms:created>
  <dcterms:modified xsi:type="dcterms:W3CDTF">2025-09-17T16:26:00Z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4cbaaa67,669e97ba,18f1bfa9</vt:lpwstr>
  </property>
  <property fmtid="{D5CDD505-2E9C-101B-9397-08002B2CF9AE}" pid="3" name="ClassificationContentMarkingFooterFontProps">
    <vt:lpwstr>#00b050,8,Calibri</vt:lpwstr>
  </property>
  <property fmtid="{D5CDD505-2E9C-101B-9397-08002B2CF9AE}" pid="4" name="ClassificationContentMarkingFooterText">
    <vt:lpwstr>Classified as Public (Green)</vt:lpwstr>
  </property>
  <property fmtid="{D5CDD505-2E9C-101B-9397-08002B2CF9AE}" pid="5" name="MSIP_Label_c45832eb-f7fb-4d0c-9b11-bee1702a380e_Enabled">
    <vt:lpwstr>true</vt:lpwstr>
  </property>
  <property fmtid="{D5CDD505-2E9C-101B-9397-08002B2CF9AE}" pid="6" name="MSIP_Label_c45832eb-f7fb-4d0c-9b11-bee1702a380e_SetDate">
    <vt:lpwstr>2025-05-28T17:11:34Z</vt:lpwstr>
  </property>
  <property fmtid="{D5CDD505-2E9C-101B-9397-08002B2CF9AE}" pid="7" name="MSIP_Label_c45832eb-f7fb-4d0c-9b11-bee1702a380e_Method">
    <vt:lpwstr>Privileged</vt:lpwstr>
  </property>
  <property fmtid="{D5CDD505-2E9C-101B-9397-08002B2CF9AE}" pid="8" name="MSIP_Label_c45832eb-f7fb-4d0c-9b11-bee1702a380e_Name">
    <vt:lpwstr>Davy Public Classification</vt:lpwstr>
  </property>
  <property fmtid="{D5CDD505-2E9C-101B-9397-08002B2CF9AE}" pid="9" name="MSIP_Label_c45832eb-f7fb-4d0c-9b11-bee1702a380e_SiteId">
    <vt:lpwstr>5127bbf0-ab09-4806-bbc9-e1a61d33b8dc</vt:lpwstr>
  </property>
  <property fmtid="{D5CDD505-2E9C-101B-9397-08002B2CF9AE}" pid="10" name="MSIP_Label_c45832eb-f7fb-4d0c-9b11-bee1702a380e_ActionId">
    <vt:lpwstr>fe6b1220-4830-43ba-b5c9-3cce6271d932</vt:lpwstr>
  </property>
  <property fmtid="{D5CDD505-2E9C-101B-9397-08002B2CF9AE}" pid="11" name="MSIP_Label_c45832eb-f7fb-4d0c-9b11-bee1702a380e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