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9DCFF"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4759DD00"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59DD02" w14:textId="77777777" w:rsidTr="00F1736C">
        <w:trPr>
          <w:trHeight w:val="422"/>
        </w:trPr>
        <w:tc>
          <w:tcPr>
            <w:tcW w:w="10620" w:type="dxa"/>
            <w:gridSpan w:val="6"/>
            <w:vAlign w:val="center"/>
          </w:tcPr>
          <w:p w14:paraId="4759DD01"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4759DD04" w14:textId="77777777" w:rsidTr="00C055A5">
        <w:trPr>
          <w:trHeight w:val="325"/>
        </w:trPr>
        <w:tc>
          <w:tcPr>
            <w:tcW w:w="10620" w:type="dxa"/>
            <w:gridSpan w:val="6"/>
            <w:tcBorders>
              <w:left w:val="nil"/>
              <w:right w:val="nil"/>
            </w:tcBorders>
            <w:vAlign w:val="center"/>
          </w:tcPr>
          <w:p w14:paraId="4759DD03" w14:textId="77777777" w:rsidR="00C5065C" w:rsidRPr="00C055A5" w:rsidRDefault="00C5065C" w:rsidP="00C055A5">
            <w:pPr>
              <w:spacing w:after="0"/>
              <w:rPr>
                <w:rFonts w:ascii="Helvetica" w:hAnsi="Helvetica" w:cs="Helvetica"/>
                <w:lang w:val="en-GB"/>
              </w:rPr>
            </w:pPr>
          </w:p>
        </w:tc>
      </w:tr>
      <w:tr w:rsidR="00C5065C" w:rsidRPr="00C055A5" w14:paraId="4759DD07" w14:textId="77777777" w:rsidTr="00F1736C">
        <w:trPr>
          <w:trHeight w:val="732"/>
        </w:trPr>
        <w:tc>
          <w:tcPr>
            <w:tcW w:w="10620" w:type="dxa"/>
            <w:gridSpan w:val="6"/>
            <w:vAlign w:val="center"/>
          </w:tcPr>
          <w:p w14:paraId="4759DD05"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4759DD06" w14:textId="77777777" w:rsidR="00C5065C" w:rsidRPr="00C055A5" w:rsidRDefault="00DC27E9" w:rsidP="00D2326B">
            <w:pPr>
              <w:spacing w:after="0"/>
              <w:rPr>
                <w:rFonts w:ascii="Helvetica" w:hAnsi="Helvetica" w:cs="Helvetica"/>
                <w:lang w:val="en-GB"/>
              </w:rPr>
            </w:pPr>
            <w:r w:rsidRPr="00364EE7">
              <w:rPr>
                <w:rFonts w:ascii="Helvetica" w:hAnsi="Helvetica" w:cs="Helvetica"/>
                <w:lang w:val="en-GB"/>
              </w:rPr>
              <w:t xml:space="preserve">Paddy Power </w:t>
            </w:r>
            <w:proofErr w:type="spellStart"/>
            <w:r>
              <w:rPr>
                <w:rFonts w:ascii="Helvetica" w:hAnsi="Helvetica" w:cs="Helvetica"/>
                <w:lang w:val="en-GB"/>
              </w:rPr>
              <w:t>Betfair</w:t>
            </w:r>
            <w:proofErr w:type="spellEnd"/>
            <w:r>
              <w:rPr>
                <w:rFonts w:ascii="Helvetica" w:hAnsi="Helvetica" w:cs="Helvetica"/>
                <w:lang w:val="en-GB"/>
              </w:rPr>
              <w:t xml:space="preserve"> </w:t>
            </w:r>
            <w:r w:rsidRPr="00364EE7">
              <w:rPr>
                <w:rFonts w:ascii="Helvetica" w:hAnsi="Helvetica" w:cs="Helvetica"/>
                <w:lang w:val="en-GB"/>
              </w:rPr>
              <w:t>PLC</w:t>
            </w:r>
          </w:p>
        </w:tc>
      </w:tr>
      <w:tr w:rsidR="00C5065C" w:rsidRPr="00C055A5" w14:paraId="4759DD0E" w14:textId="77777777" w:rsidTr="00D2326B">
        <w:trPr>
          <w:trHeight w:val="2109"/>
        </w:trPr>
        <w:tc>
          <w:tcPr>
            <w:tcW w:w="10620" w:type="dxa"/>
            <w:gridSpan w:val="6"/>
            <w:vAlign w:val="center"/>
          </w:tcPr>
          <w:p w14:paraId="4759DD08"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759DD09" w14:textId="77777777" w:rsidR="00C5065C" w:rsidRPr="00C055A5" w:rsidRDefault="00DB3F8F" w:rsidP="00C055A5">
            <w:pPr>
              <w:spacing w:after="100" w:line="240" w:lineRule="auto"/>
              <w:rPr>
                <w:rFonts w:ascii="Helvetica" w:hAnsi="Helvetica" w:cs="Helvetica"/>
                <w:lang w:val="en-GB"/>
              </w:rPr>
            </w:pPr>
            <w:r>
              <w:rPr>
                <w:rFonts w:ascii="Helvetica" w:hAnsi="Helvetica" w:cs="Helvetica"/>
                <w:lang w:val="en-GB"/>
              </w:rPr>
              <w:t>[</w:t>
            </w:r>
            <w:r w:rsidR="0052006C">
              <w:rPr>
                <w:rFonts w:ascii="Helvetica" w:hAnsi="Helvetica" w:cs="Helvetica"/>
                <w:lang w:val="en-GB"/>
              </w:rPr>
              <w:t>X</w:t>
            </w:r>
            <w:r>
              <w:rPr>
                <w:rFonts w:ascii="Helvetica" w:hAnsi="Helvetica" w:cs="Helvetica"/>
                <w:lang w:val="en-GB"/>
              </w:rPr>
              <w:t xml:space="preserve"> </w:t>
            </w:r>
            <w:r w:rsidR="00C5065C" w:rsidRPr="00C055A5">
              <w:rPr>
                <w:rFonts w:ascii="Helvetica" w:hAnsi="Helvetica" w:cs="Helvetica"/>
                <w:lang w:val="en-GB"/>
              </w:rPr>
              <w:t>] An acquisition or disposal of voting rights</w:t>
            </w:r>
          </w:p>
          <w:p w14:paraId="4759DD0A"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4759DD0B" w14:textId="77777777" w:rsidR="00C5065C" w:rsidRPr="00C055A5" w:rsidRDefault="00DB3F8F" w:rsidP="00C055A5">
            <w:pPr>
              <w:spacing w:after="100" w:line="240" w:lineRule="auto"/>
              <w:rPr>
                <w:rFonts w:ascii="Helvetica" w:hAnsi="Helvetica" w:cs="Helvetica"/>
                <w:lang w:val="en-GB"/>
              </w:rPr>
            </w:pPr>
            <w:r>
              <w:rPr>
                <w:rFonts w:ascii="Helvetica" w:hAnsi="Helvetica" w:cs="Helvetica"/>
                <w:lang w:val="en-GB"/>
              </w:rPr>
              <w:t>[</w:t>
            </w:r>
            <w:r w:rsidR="0052006C">
              <w:rPr>
                <w:rFonts w:ascii="Helvetica" w:hAnsi="Helvetica" w:cs="Helvetica"/>
                <w:lang w:val="en-GB"/>
              </w:rPr>
              <w:t xml:space="preserve"> </w:t>
            </w:r>
            <w:r w:rsidR="00C5065C" w:rsidRPr="00C055A5">
              <w:rPr>
                <w:rFonts w:ascii="Helvetica" w:hAnsi="Helvetica" w:cs="Helvetica"/>
                <w:lang w:val="en-GB"/>
              </w:rPr>
              <w:t>] An event changing the breakdown of voting rights</w:t>
            </w:r>
          </w:p>
          <w:p w14:paraId="4759DD0C"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4759DD0D" w14:textId="77777777" w:rsidR="00C055A5" w:rsidRPr="00C055A5" w:rsidRDefault="00C055A5" w:rsidP="00C055A5">
            <w:pPr>
              <w:rPr>
                <w:rFonts w:ascii="Helvetica" w:hAnsi="Helvetica" w:cs="Helvetica"/>
                <w:lang w:val="en-GB"/>
              </w:rPr>
            </w:pPr>
          </w:p>
        </w:tc>
      </w:tr>
      <w:tr w:rsidR="00C5065C" w:rsidRPr="00C055A5" w14:paraId="4759DD10" w14:textId="77777777" w:rsidTr="00F1736C">
        <w:trPr>
          <w:trHeight w:val="390"/>
        </w:trPr>
        <w:tc>
          <w:tcPr>
            <w:tcW w:w="10620" w:type="dxa"/>
            <w:gridSpan w:val="6"/>
            <w:tcBorders>
              <w:bottom w:val="nil"/>
            </w:tcBorders>
            <w:vAlign w:val="center"/>
          </w:tcPr>
          <w:p w14:paraId="4759DD0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4759DD15" w14:textId="77777777" w:rsidTr="00F1736C">
        <w:trPr>
          <w:trHeight w:val="390"/>
        </w:trPr>
        <w:tc>
          <w:tcPr>
            <w:tcW w:w="4151" w:type="dxa"/>
            <w:gridSpan w:val="2"/>
            <w:tcBorders>
              <w:top w:val="nil"/>
            </w:tcBorders>
          </w:tcPr>
          <w:p w14:paraId="4759DD11"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4759DD12" w14:textId="77777777"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14:paraId="4759DD13"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4759DD14" w14:textId="77777777"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14:paraId="4759DD18" w14:textId="77777777" w:rsidTr="00F1736C">
        <w:trPr>
          <w:trHeight w:val="537"/>
        </w:trPr>
        <w:tc>
          <w:tcPr>
            <w:tcW w:w="10620" w:type="dxa"/>
            <w:gridSpan w:val="6"/>
            <w:vAlign w:val="center"/>
          </w:tcPr>
          <w:p w14:paraId="4759DD1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759DD17" w14:textId="77777777" w:rsidR="00C5065C" w:rsidRPr="00C055A5" w:rsidRDefault="00C5065C" w:rsidP="00D2326B">
            <w:pPr>
              <w:spacing w:after="0"/>
              <w:rPr>
                <w:rFonts w:ascii="Helvetica" w:hAnsi="Helvetica" w:cs="Helvetica"/>
                <w:lang w:val="en-GB"/>
              </w:rPr>
            </w:pPr>
          </w:p>
        </w:tc>
      </w:tr>
      <w:tr w:rsidR="00C5065C" w:rsidRPr="00C055A5" w14:paraId="4759DD1A" w14:textId="77777777" w:rsidTr="00F1736C">
        <w:trPr>
          <w:trHeight w:val="419"/>
        </w:trPr>
        <w:tc>
          <w:tcPr>
            <w:tcW w:w="10620" w:type="dxa"/>
            <w:gridSpan w:val="6"/>
            <w:vAlign w:val="center"/>
          </w:tcPr>
          <w:p w14:paraId="4759DD19" w14:textId="77777777" w:rsidR="00BA72A7" w:rsidRPr="00D03398" w:rsidRDefault="00C5065C" w:rsidP="0052006C">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414AE3">
              <w:rPr>
                <w:rFonts w:ascii="Helvetica" w:hAnsi="Helvetica" w:cs="Helvetica"/>
                <w:b/>
                <w:lang w:val="en-GB"/>
              </w:rPr>
              <w:t xml:space="preserve"> </w:t>
            </w:r>
            <w:r w:rsidR="0052006C">
              <w:rPr>
                <w:rFonts w:ascii="Helvetica" w:hAnsi="Helvetica" w:cs="Helvetica"/>
                <w:lang w:val="en-GB"/>
              </w:rPr>
              <w:t>11</w:t>
            </w:r>
            <w:r w:rsidR="0052006C" w:rsidRPr="0052006C">
              <w:rPr>
                <w:rFonts w:ascii="Helvetica" w:hAnsi="Helvetica" w:cs="Helvetica"/>
                <w:vertAlign w:val="superscript"/>
                <w:lang w:val="en-GB"/>
              </w:rPr>
              <w:t>th</w:t>
            </w:r>
            <w:r w:rsidR="0052006C">
              <w:rPr>
                <w:rFonts w:ascii="Helvetica" w:hAnsi="Helvetica" w:cs="Helvetica"/>
                <w:lang w:val="en-GB"/>
              </w:rPr>
              <w:t xml:space="preserve"> September </w:t>
            </w:r>
            <w:r w:rsidR="007742D5" w:rsidRPr="00B33301">
              <w:rPr>
                <w:rFonts w:ascii="Helvetica" w:hAnsi="Helvetica" w:cs="Helvetica"/>
                <w:lang w:val="en-GB"/>
              </w:rPr>
              <w:t>2018</w:t>
            </w:r>
          </w:p>
        </w:tc>
      </w:tr>
      <w:tr w:rsidR="00521E70" w:rsidRPr="00C055A5" w14:paraId="4759DD1C" w14:textId="77777777" w:rsidTr="00306839">
        <w:trPr>
          <w:trHeight w:val="419"/>
        </w:trPr>
        <w:tc>
          <w:tcPr>
            <w:tcW w:w="10620" w:type="dxa"/>
            <w:gridSpan w:val="6"/>
            <w:vAlign w:val="center"/>
          </w:tcPr>
          <w:p w14:paraId="4759DD1B" w14:textId="77777777" w:rsidR="00D2326B" w:rsidRPr="00C055A5" w:rsidRDefault="00521E70" w:rsidP="0052006C">
            <w:pPr>
              <w:rPr>
                <w:rFonts w:ascii="Helvetica" w:hAnsi="Helvetica" w:cs="Helvetica"/>
                <w:b/>
                <w:lang w:val="en-GB"/>
              </w:rPr>
            </w:pPr>
            <w:r>
              <w:rPr>
                <w:rFonts w:ascii="Helvetica" w:hAnsi="Helvetica" w:cs="Helvetica"/>
                <w:b/>
                <w:lang w:val="en-GB"/>
              </w:rPr>
              <w:t>6. Date on which issuer notified:</w:t>
            </w:r>
            <w:r w:rsidR="00414AE3">
              <w:rPr>
                <w:rFonts w:ascii="Helvetica" w:hAnsi="Helvetica" w:cs="Helvetica"/>
                <w:b/>
                <w:lang w:val="en-GB"/>
              </w:rPr>
              <w:t xml:space="preserve"> </w:t>
            </w:r>
            <w:r w:rsidR="0052006C" w:rsidRPr="0052006C">
              <w:rPr>
                <w:rFonts w:ascii="Helvetica" w:hAnsi="Helvetica" w:cs="Helvetica"/>
                <w:lang w:val="en-GB"/>
              </w:rPr>
              <w:t>13</w:t>
            </w:r>
            <w:r w:rsidR="00B903A2" w:rsidRPr="00B903A2">
              <w:rPr>
                <w:rFonts w:ascii="Helvetica" w:hAnsi="Helvetica" w:cs="Helvetica"/>
                <w:vertAlign w:val="superscript"/>
                <w:lang w:val="en-GB"/>
              </w:rPr>
              <w:t>th</w:t>
            </w:r>
            <w:r w:rsidR="00B903A2">
              <w:rPr>
                <w:rFonts w:ascii="Helvetica" w:hAnsi="Helvetica" w:cs="Helvetica"/>
                <w:lang w:val="en-GB"/>
              </w:rPr>
              <w:t xml:space="preserve"> </w:t>
            </w:r>
            <w:r w:rsidR="00DB3F8F">
              <w:rPr>
                <w:rFonts w:ascii="Helvetica" w:hAnsi="Helvetica" w:cs="Helvetica"/>
                <w:lang w:val="en-GB"/>
              </w:rPr>
              <w:t>September</w:t>
            </w:r>
            <w:r w:rsidR="007742D5" w:rsidRPr="007742D5">
              <w:rPr>
                <w:rFonts w:ascii="Helvetica" w:hAnsi="Helvetica" w:cs="Helvetica"/>
                <w:lang w:val="en-GB"/>
              </w:rPr>
              <w:t xml:space="preserve"> 2018</w:t>
            </w:r>
          </w:p>
        </w:tc>
      </w:tr>
      <w:tr w:rsidR="00521E70" w:rsidRPr="00C055A5" w14:paraId="4759DD20" w14:textId="77777777" w:rsidTr="00306839">
        <w:trPr>
          <w:trHeight w:val="419"/>
        </w:trPr>
        <w:tc>
          <w:tcPr>
            <w:tcW w:w="10620" w:type="dxa"/>
            <w:gridSpan w:val="6"/>
            <w:vAlign w:val="center"/>
          </w:tcPr>
          <w:p w14:paraId="4759DD1D"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4759DD1E" w14:textId="77777777" w:rsidR="007742D5" w:rsidRPr="007742D5" w:rsidRDefault="007742D5" w:rsidP="007742D5">
            <w:pPr>
              <w:spacing w:after="0"/>
              <w:rPr>
                <w:rFonts w:ascii="Helvetica" w:hAnsi="Helvetica" w:cs="Helvetica"/>
                <w:lang w:val="en-GB"/>
              </w:rPr>
            </w:pPr>
            <w:r w:rsidRPr="007742D5">
              <w:rPr>
                <w:rFonts w:ascii="Helvetica" w:hAnsi="Helvetica" w:cs="Helvetica"/>
                <w:lang w:val="en-GB"/>
              </w:rPr>
              <w:t>Voting rights attached to shar</w:t>
            </w:r>
            <w:r w:rsidR="00A372F6">
              <w:rPr>
                <w:rFonts w:ascii="Helvetica" w:hAnsi="Helvetica" w:cs="Helvetica"/>
                <w:lang w:val="en-GB"/>
              </w:rPr>
              <w:t>es for BlackRock, Inc.</w:t>
            </w:r>
            <w:r w:rsidR="008C6D36">
              <w:rPr>
                <w:rFonts w:ascii="Helvetica" w:hAnsi="Helvetica" w:cs="Helvetica"/>
                <w:lang w:val="en-GB"/>
              </w:rPr>
              <w:t xml:space="preserve"> has gone </w:t>
            </w:r>
            <w:r w:rsidR="0052006C">
              <w:rPr>
                <w:rFonts w:ascii="Helvetica" w:hAnsi="Helvetica" w:cs="Helvetica"/>
                <w:lang w:val="en-GB"/>
              </w:rPr>
              <w:t>below</w:t>
            </w:r>
            <w:r w:rsidR="008C6D36">
              <w:rPr>
                <w:rFonts w:ascii="Helvetica" w:hAnsi="Helvetica" w:cs="Helvetica"/>
                <w:lang w:val="en-GB"/>
              </w:rPr>
              <w:t xml:space="preserve"> </w:t>
            </w:r>
            <w:r w:rsidRPr="007742D5">
              <w:rPr>
                <w:rFonts w:ascii="Helvetica" w:hAnsi="Helvetica" w:cs="Helvetica"/>
                <w:lang w:val="en-GB"/>
              </w:rPr>
              <w:t>6%</w:t>
            </w:r>
          </w:p>
          <w:p w14:paraId="4759DD1F" w14:textId="77777777" w:rsidR="00D2326B" w:rsidRPr="00414AE3" w:rsidRDefault="00D2326B" w:rsidP="00D2326B">
            <w:pPr>
              <w:spacing w:after="0"/>
              <w:rPr>
                <w:rFonts w:ascii="Helvetica" w:hAnsi="Helvetica" w:cs="Helvetica"/>
                <w:lang w:val="en-GB"/>
              </w:rPr>
            </w:pPr>
          </w:p>
        </w:tc>
      </w:tr>
      <w:tr w:rsidR="00C5065C" w:rsidRPr="00C055A5" w14:paraId="4759DD22" w14:textId="77777777" w:rsidTr="00F1736C">
        <w:trPr>
          <w:trHeight w:val="555"/>
        </w:trPr>
        <w:tc>
          <w:tcPr>
            <w:tcW w:w="10620" w:type="dxa"/>
            <w:gridSpan w:val="6"/>
            <w:vAlign w:val="center"/>
          </w:tcPr>
          <w:p w14:paraId="4759DD21"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759DD28" w14:textId="77777777" w:rsidTr="00F1736C">
        <w:trPr>
          <w:trHeight w:val="555"/>
        </w:trPr>
        <w:tc>
          <w:tcPr>
            <w:tcW w:w="2124" w:type="dxa"/>
            <w:vAlign w:val="center"/>
          </w:tcPr>
          <w:p w14:paraId="4759DD23" w14:textId="77777777" w:rsidR="00C5065C" w:rsidRPr="00C055A5" w:rsidRDefault="00C5065C" w:rsidP="00C5065C">
            <w:pPr>
              <w:rPr>
                <w:rFonts w:ascii="Helvetica" w:hAnsi="Helvetica" w:cs="Helvetica"/>
                <w:lang w:val="en-GB"/>
              </w:rPr>
            </w:pPr>
          </w:p>
        </w:tc>
        <w:tc>
          <w:tcPr>
            <w:tcW w:w="2124" w:type="dxa"/>
            <w:gridSpan w:val="2"/>
            <w:vAlign w:val="center"/>
          </w:tcPr>
          <w:p w14:paraId="4759DD24"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759DD2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759DD2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759DD27"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4759DD2E" w14:textId="77777777" w:rsidTr="00F1736C">
        <w:trPr>
          <w:trHeight w:val="555"/>
        </w:trPr>
        <w:tc>
          <w:tcPr>
            <w:tcW w:w="2124" w:type="dxa"/>
            <w:vAlign w:val="center"/>
          </w:tcPr>
          <w:p w14:paraId="4759DD29"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4759DD2A" w14:textId="77777777" w:rsidR="00C5065C" w:rsidRPr="004A61D1" w:rsidRDefault="00121126" w:rsidP="00D03398">
            <w:pPr>
              <w:jc w:val="center"/>
              <w:rPr>
                <w:rFonts w:ascii="Helvetica" w:hAnsi="Helvetica" w:cs="Helvetica"/>
                <w:lang w:val="en-GB"/>
              </w:rPr>
            </w:pPr>
            <w:r w:rsidRPr="00121126">
              <w:rPr>
                <w:rFonts w:ascii="Helvetica" w:hAnsi="Helvetica" w:cs="Helvetica"/>
                <w:lang w:val="en-GB"/>
              </w:rPr>
              <w:t>5.999%</w:t>
            </w:r>
          </w:p>
        </w:tc>
        <w:tc>
          <w:tcPr>
            <w:tcW w:w="2313" w:type="dxa"/>
            <w:vAlign w:val="center"/>
          </w:tcPr>
          <w:p w14:paraId="4759DD2B" w14:textId="77777777" w:rsidR="00C5065C" w:rsidRPr="004A61D1" w:rsidRDefault="00DB3F8F" w:rsidP="0052006C">
            <w:pPr>
              <w:jc w:val="center"/>
              <w:rPr>
                <w:rFonts w:ascii="Helvetica" w:hAnsi="Helvetica" w:cs="Helvetica"/>
                <w:lang w:val="en-GB"/>
              </w:rPr>
            </w:pPr>
            <w:r w:rsidRPr="00DB3F8F">
              <w:rPr>
                <w:rFonts w:ascii="Helvetica" w:hAnsi="Helvetica" w:cs="Helvetica"/>
                <w:lang w:val="en-GB"/>
              </w:rPr>
              <w:t>0.0</w:t>
            </w:r>
            <w:r w:rsidR="0052006C">
              <w:rPr>
                <w:rFonts w:ascii="Helvetica" w:hAnsi="Helvetica" w:cs="Helvetica"/>
                <w:lang w:val="en-GB"/>
              </w:rPr>
              <w:t>4</w:t>
            </w:r>
            <w:r w:rsidRPr="00DB3F8F">
              <w:rPr>
                <w:rFonts w:ascii="Helvetica" w:hAnsi="Helvetica" w:cs="Helvetica"/>
                <w:lang w:val="en-GB"/>
              </w:rPr>
              <w:t>%</w:t>
            </w:r>
          </w:p>
        </w:tc>
        <w:tc>
          <w:tcPr>
            <w:tcW w:w="2126" w:type="dxa"/>
            <w:vAlign w:val="center"/>
          </w:tcPr>
          <w:p w14:paraId="4759DD2C" w14:textId="77777777" w:rsidR="00C5065C" w:rsidRPr="004A61D1" w:rsidRDefault="00DB3F8F" w:rsidP="0052006C">
            <w:pPr>
              <w:jc w:val="center"/>
              <w:rPr>
                <w:rFonts w:ascii="Helvetica" w:hAnsi="Helvetica" w:cs="Helvetica"/>
                <w:lang w:val="en-GB"/>
              </w:rPr>
            </w:pPr>
            <w:r w:rsidRPr="00DB3F8F">
              <w:rPr>
                <w:rFonts w:ascii="Helvetica" w:hAnsi="Helvetica" w:cs="Helvetica"/>
                <w:lang w:val="en-GB"/>
              </w:rPr>
              <w:t>6.0</w:t>
            </w:r>
            <w:r w:rsidR="0052006C">
              <w:rPr>
                <w:rFonts w:ascii="Helvetica" w:hAnsi="Helvetica" w:cs="Helvetica"/>
                <w:lang w:val="en-GB"/>
              </w:rPr>
              <w:t>4</w:t>
            </w:r>
            <w:r w:rsidRPr="00DB3F8F">
              <w:rPr>
                <w:rFonts w:ascii="Helvetica" w:hAnsi="Helvetica" w:cs="Helvetica"/>
                <w:lang w:val="en-GB"/>
              </w:rPr>
              <w:t>%</w:t>
            </w:r>
          </w:p>
        </w:tc>
        <w:tc>
          <w:tcPr>
            <w:tcW w:w="1933" w:type="dxa"/>
            <w:vAlign w:val="center"/>
          </w:tcPr>
          <w:p w14:paraId="4759DD2D" w14:textId="77777777" w:rsidR="00C5065C" w:rsidRPr="004A61D1" w:rsidRDefault="00DB3F8F" w:rsidP="00D03398">
            <w:pPr>
              <w:rPr>
                <w:rFonts w:ascii="Helvetica" w:hAnsi="Helvetica" w:cs="Helvetica"/>
                <w:lang w:val="en-GB"/>
              </w:rPr>
            </w:pPr>
            <w:r w:rsidRPr="00DB3F8F">
              <w:rPr>
                <w:rFonts w:ascii="Helvetica" w:hAnsi="Helvetica" w:cs="Helvetica"/>
                <w:lang w:val="en-GB"/>
              </w:rPr>
              <w:t>82,289,751</w:t>
            </w:r>
          </w:p>
        </w:tc>
      </w:tr>
      <w:tr w:rsidR="00DB3F8F" w:rsidRPr="00C055A5" w14:paraId="4759DD34" w14:textId="77777777" w:rsidTr="00F1736C">
        <w:trPr>
          <w:trHeight w:val="555"/>
        </w:trPr>
        <w:tc>
          <w:tcPr>
            <w:tcW w:w="2124" w:type="dxa"/>
            <w:vAlign w:val="center"/>
          </w:tcPr>
          <w:p w14:paraId="4759DD2F" w14:textId="77777777" w:rsidR="00DB3F8F" w:rsidRPr="008F18BE" w:rsidRDefault="00DB3F8F" w:rsidP="00DB3F8F">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4759DD30" w14:textId="77777777" w:rsidR="00DB3F8F" w:rsidRPr="004A61D1" w:rsidRDefault="0052006C" w:rsidP="00DB3F8F">
            <w:pPr>
              <w:jc w:val="center"/>
              <w:rPr>
                <w:rFonts w:ascii="Helvetica" w:hAnsi="Helvetica" w:cs="Helvetica"/>
                <w:lang w:val="en-GB"/>
              </w:rPr>
            </w:pPr>
            <w:r>
              <w:rPr>
                <w:rFonts w:ascii="Helvetica" w:hAnsi="Helvetica" w:cs="Helvetica"/>
                <w:lang w:val="en-GB"/>
              </w:rPr>
              <w:t>6.01%</w:t>
            </w:r>
          </w:p>
        </w:tc>
        <w:tc>
          <w:tcPr>
            <w:tcW w:w="2313" w:type="dxa"/>
            <w:vAlign w:val="center"/>
          </w:tcPr>
          <w:p w14:paraId="4759DD31" w14:textId="77777777" w:rsidR="00DB3F8F" w:rsidRPr="004A61D1" w:rsidRDefault="00DB3F8F" w:rsidP="0052006C">
            <w:pPr>
              <w:jc w:val="center"/>
              <w:rPr>
                <w:rFonts w:ascii="Helvetica" w:hAnsi="Helvetica" w:cs="Helvetica"/>
                <w:lang w:val="en-GB"/>
              </w:rPr>
            </w:pPr>
            <w:r w:rsidRPr="003F29D3">
              <w:rPr>
                <w:rFonts w:ascii="Helvetica" w:hAnsi="Helvetica" w:cs="Helvetica"/>
                <w:lang w:val="en-GB"/>
              </w:rPr>
              <w:t>0.</w:t>
            </w:r>
            <w:r w:rsidR="0052006C">
              <w:rPr>
                <w:rFonts w:ascii="Helvetica" w:hAnsi="Helvetica" w:cs="Helvetica"/>
                <w:lang w:val="en-GB"/>
              </w:rPr>
              <w:t>0</w:t>
            </w:r>
            <w:r w:rsidRPr="003F29D3">
              <w:rPr>
                <w:rFonts w:ascii="Helvetica" w:hAnsi="Helvetica" w:cs="Helvetica"/>
                <w:lang w:val="en-GB"/>
              </w:rPr>
              <w:t>7%</w:t>
            </w:r>
          </w:p>
        </w:tc>
        <w:tc>
          <w:tcPr>
            <w:tcW w:w="2126" w:type="dxa"/>
            <w:vAlign w:val="center"/>
          </w:tcPr>
          <w:p w14:paraId="4759DD32" w14:textId="77777777" w:rsidR="00DB3F8F" w:rsidRPr="004A61D1" w:rsidRDefault="00DB3F8F" w:rsidP="0052006C">
            <w:pPr>
              <w:jc w:val="center"/>
              <w:rPr>
                <w:rFonts w:ascii="Helvetica" w:hAnsi="Helvetica" w:cs="Helvetica"/>
                <w:lang w:val="en-GB"/>
              </w:rPr>
            </w:pPr>
            <w:r w:rsidRPr="003F29D3">
              <w:rPr>
                <w:rFonts w:ascii="Helvetica" w:hAnsi="Helvetica" w:cs="Helvetica"/>
                <w:lang w:val="en-GB"/>
              </w:rPr>
              <w:t>6.</w:t>
            </w:r>
            <w:r w:rsidR="0052006C">
              <w:rPr>
                <w:rFonts w:ascii="Helvetica" w:hAnsi="Helvetica" w:cs="Helvetica"/>
                <w:lang w:val="en-GB"/>
              </w:rPr>
              <w:t>08</w:t>
            </w:r>
            <w:r w:rsidRPr="003F29D3">
              <w:rPr>
                <w:rFonts w:ascii="Helvetica" w:hAnsi="Helvetica" w:cs="Helvetica"/>
                <w:lang w:val="en-GB"/>
              </w:rPr>
              <w:t>%</w:t>
            </w:r>
          </w:p>
        </w:tc>
        <w:tc>
          <w:tcPr>
            <w:tcW w:w="1933" w:type="dxa"/>
            <w:shd w:val="thinDiagStripe" w:color="auto" w:fill="auto"/>
            <w:vAlign w:val="center"/>
          </w:tcPr>
          <w:p w14:paraId="4759DD33" w14:textId="77777777" w:rsidR="00DB3F8F" w:rsidRPr="004A61D1" w:rsidRDefault="00DB3F8F" w:rsidP="00DB3F8F">
            <w:pPr>
              <w:rPr>
                <w:rFonts w:ascii="Helvetica" w:hAnsi="Helvetica" w:cs="Helvetica"/>
                <w:lang w:val="en-GB"/>
              </w:rPr>
            </w:pPr>
          </w:p>
        </w:tc>
      </w:tr>
    </w:tbl>
    <w:p w14:paraId="4759DD35"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4759DD37" w14:textId="77777777" w:rsidTr="00B40014">
        <w:trPr>
          <w:trHeight w:val="326"/>
          <w:jc w:val="center"/>
        </w:trPr>
        <w:tc>
          <w:tcPr>
            <w:tcW w:w="10620" w:type="dxa"/>
            <w:gridSpan w:val="11"/>
            <w:tcBorders>
              <w:top w:val="single" w:sz="4" w:space="0" w:color="auto"/>
              <w:bottom w:val="single" w:sz="4" w:space="0" w:color="auto"/>
            </w:tcBorders>
          </w:tcPr>
          <w:p w14:paraId="4759DD36"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4759DD39" w14:textId="77777777" w:rsidTr="00B40014">
        <w:trPr>
          <w:trHeight w:val="458"/>
          <w:jc w:val="center"/>
        </w:trPr>
        <w:tc>
          <w:tcPr>
            <w:tcW w:w="10620" w:type="dxa"/>
            <w:gridSpan w:val="11"/>
            <w:tcBorders>
              <w:top w:val="single" w:sz="4" w:space="0" w:color="auto"/>
              <w:bottom w:val="single" w:sz="4" w:space="0" w:color="auto"/>
            </w:tcBorders>
            <w:vAlign w:val="center"/>
          </w:tcPr>
          <w:p w14:paraId="4759DD3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759DD3E" w14:textId="77777777" w:rsidTr="00B40014">
        <w:trPr>
          <w:trHeight w:val="386"/>
          <w:jc w:val="center"/>
        </w:trPr>
        <w:tc>
          <w:tcPr>
            <w:tcW w:w="1861" w:type="dxa"/>
            <w:vMerge w:val="restart"/>
            <w:tcBorders>
              <w:top w:val="single" w:sz="4" w:space="0" w:color="auto"/>
              <w:bottom w:val="single" w:sz="4" w:space="0" w:color="auto"/>
              <w:right w:val="single" w:sz="4" w:space="0" w:color="auto"/>
            </w:tcBorders>
          </w:tcPr>
          <w:p w14:paraId="4759DD3A"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759DD3B"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4759DD3C"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4759DD3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4759DD4C" w14:textId="77777777"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759DD3F"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759DD40" w14:textId="77777777" w:rsidR="00F26D04" w:rsidRDefault="00F26D04" w:rsidP="00C055A5">
            <w:pPr>
              <w:spacing w:after="0"/>
              <w:jc w:val="center"/>
              <w:rPr>
                <w:rFonts w:ascii="Helvetica" w:hAnsi="Helvetica" w:cs="Helvetica"/>
                <w:b/>
                <w:sz w:val="20"/>
                <w:szCs w:val="20"/>
                <w:lang w:val="en-GB"/>
              </w:rPr>
            </w:pPr>
          </w:p>
          <w:p w14:paraId="4759DD4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759DD42"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759DD43" w14:textId="77777777" w:rsidR="00F26D04" w:rsidRDefault="00F26D04" w:rsidP="00C055A5">
            <w:pPr>
              <w:spacing w:after="0"/>
              <w:jc w:val="center"/>
              <w:rPr>
                <w:rFonts w:ascii="Helvetica" w:hAnsi="Helvetica" w:cs="Helvetica"/>
                <w:b/>
                <w:sz w:val="20"/>
                <w:szCs w:val="20"/>
                <w:lang w:val="en-GB"/>
              </w:rPr>
            </w:pPr>
          </w:p>
          <w:p w14:paraId="4759DD44"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759DD45"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759DD46" w14:textId="77777777" w:rsidR="00F26D04" w:rsidRDefault="00F26D04" w:rsidP="00C055A5">
            <w:pPr>
              <w:spacing w:after="0"/>
              <w:jc w:val="center"/>
              <w:rPr>
                <w:rFonts w:ascii="Helvetica" w:hAnsi="Helvetica" w:cs="Helvetica"/>
                <w:b/>
                <w:sz w:val="20"/>
                <w:szCs w:val="20"/>
                <w:lang w:val="en-GB"/>
              </w:rPr>
            </w:pPr>
          </w:p>
          <w:p w14:paraId="4759DD4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759DD48"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759DD49" w14:textId="77777777" w:rsidR="00F26D04" w:rsidRDefault="00F26D04" w:rsidP="00C055A5">
            <w:pPr>
              <w:spacing w:after="0"/>
              <w:jc w:val="center"/>
              <w:rPr>
                <w:rFonts w:ascii="Helvetica" w:hAnsi="Helvetica" w:cs="Helvetica"/>
                <w:b/>
                <w:sz w:val="20"/>
                <w:szCs w:val="20"/>
                <w:lang w:val="en-GB"/>
              </w:rPr>
            </w:pPr>
          </w:p>
          <w:p w14:paraId="4759DD4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759DD4B"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759DD52" w14:textId="77777777"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759DD4D" w14:textId="77777777" w:rsidR="00C5065C" w:rsidRPr="00C055A5" w:rsidRDefault="00836E4E" w:rsidP="00414AE3">
            <w:pPr>
              <w:jc w:val="center"/>
              <w:rPr>
                <w:rFonts w:ascii="Helvetica" w:hAnsi="Helvetica" w:cs="Helvetica"/>
                <w:lang w:val="en-GB"/>
              </w:rPr>
            </w:pPr>
            <w:r w:rsidRPr="00836E4E">
              <w:rPr>
                <w:rFonts w:ascii="Helvetica" w:hAnsi="Helvetica" w:cs="Helvetica"/>
                <w:lang w:val="en-GB"/>
              </w:rPr>
              <w:t>IE00BWT6H894</w:t>
            </w:r>
          </w:p>
        </w:tc>
        <w:tc>
          <w:tcPr>
            <w:tcW w:w="2032" w:type="dxa"/>
            <w:gridSpan w:val="3"/>
            <w:tcBorders>
              <w:top w:val="single" w:sz="4" w:space="0" w:color="auto"/>
              <w:left w:val="single" w:sz="4" w:space="0" w:color="auto"/>
              <w:bottom w:val="single" w:sz="4" w:space="0" w:color="auto"/>
              <w:right w:val="single" w:sz="4" w:space="0" w:color="auto"/>
            </w:tcBorders>
          </w:tcPr>
          <w:p w14:paraId="4759DD4E" w14:textId="77777777" w:rsidR="00C5065C" w:rsidRPr="00C055A5" w:rsidRDefault="00C5065C" w:rsidP="00A51AC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759DD4F" w14:textId="77777777" w:rsidR="00C5065C" w:rsidRPr="00C055A5" w:rsidRDefault="0052006C" w:rsidP="00A51AC4">
            <w:pPr>
              <w:rPr>
                <w:rFonts w:ascii="Helvetica" w:hAnsi="Helvetica" w:cs="Helvetica"/>
                <w:lang w:val="en-GB"/>
              </w:rPr>
            </w:pPr>
            <w:r w:rsidRPr="0052006C">
              <w:rPr>
                <w:rFonts w:ascii="Helvetica" w:hAnsi="Helvetica" w:cs="Helvetica"/>
                <w:lang w:val="en-GB"/>
              </w:rPr>
              <w:t>4,936,375</w:t>
            </w:r>
          </w:p>
        </w:tc>
        <w:tc>
          <w:tcPr>
            <w:tcW w:w="2347" w:type="dxa"/>
            <w:gridSpan w:val="2"/>
            <w:tcBorders>
              <w:top w:val="single" w:sz="4" w:space="0" w:color="auto"/>
              <w:left w:val="single" w:sz="4" w:space="0" w:color="auto"/>
              <w:bottom w:val="single" w:sz="4" w:space="0" w:color="auto"/>
              <w:right w:val="single" w:sz="4" w:space="0" w:color="auto"/>
            </w:tcBorders>
          </w:tcPr>
          <w:p w14:paraId="4759DD50" w14:textId="77777777" w:rsidR="00C5065C" w:rsidRPr="00C055A5" w:rsidRDefault="00C5065C" w:rsidP="00A51AC4">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759DD51" w14:textId="77777777" w:rsidR="00C5065C" w:rsidRPr="00C055A5" w:rsidRDefault="00121126" w:rsidP="00D03398">
            <w:pPr>
              <w:rPr>
                <w:rFonts w:ascii="Helvetica" w:hAnsi="Helvetica" w:cs="Helvetica"/>
                <w:lang w:val="en-GB"/>
              </w:rPr>
            </w:pPr>
            <w:r w:rsidRPr="00121126">
              <w:rPr>
                <w:rFonts w:ascii="Helvetica" w:hAnsi="Helvetica" w:cs="Helvetica"/>
                <w:lang w:val="en-GB"/>
              </w:rPr>
              <w:t>5.999%</w:t>
            </w:r>
          </w:p>
        </w:tc>
      </w:tr>
      <w:tr w:rsidR="00140807" w:rsidRPr="00C055A5" w14:paraId="4759DD56" w14:textId="77777777" w:rsidTr="00571F0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759DD53" w14:textId="77777777" w:rsidR="00140807" w:rsidRPr="00C055A5" w:rsidRDefault="00140807"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4759DD54" w14:textId="77777777" w:rsidR="00140807" w:rsidRPr="00C055A5" w:rsidRDefault="0052006C" w:rsidP="00140807">
            <w:pPr>
              <w:jc w:val="center"/>
              <w:rPr>
                <w:rFonts w:ascii="Helvetica" w:hAnsi="Helvetica" w:cs="Helvetica"/>
                <w:lang w:val="en-GB"/>
              </w:rPr>
            </w:pPr>
            <w:r w:rsidRPr="0052006C">
              <w:rPr>
                <w:rFonts w:ascii="Helvetica" w:hAnsi="Helvetica" w:cs="Helvetica"/>
                <w:lang w:val="en-GB"/>
              </w:rPr>
              <w:t>4,936,375</w:t>
            </w:r>
          </w:p>
        </w:tc>
        <w:tc>
          <w:tcPr>
            <w:tcW w:w="4533" w:type="dxa"/>
            <w:gridSpan w:val="5"/>
            <w:tcBorders>
              <w:top w:val="single" w:sz="4" w:space="0" w:color="auto"/>
              <w:left w:val="single" w:sz="4" w:space="0" w:color="auto"/>
              <w:bottom w:val="single" w:sz="4" w:space="0" w:color="auto"/>
              <w:right w:val="single" w:sz="4" w:space="0" w:color="auto"/>
            </w:tcBorders>
          </w:tcPr>
          <w:p w14:paraId="4759DD55" w14:textId="77777777" w:rsidR="00140807" w:rsidRPr="00C055A5" w:rsidRDefault="00121126" w:rsidP="0052006C">
            <w:pPr>
              <w:jc w:val="center"/>
              <w:rPr>
                <w:rFonts w:ascii="Helvetica" w:hAnsi="Helvetica" w:cs="Helvetica"/>
                <w:lang w:val="en-GB"/>
              </w:rPr>
            </w:pPr>
            <w:r w:rsidRPr="00121126">
              <w:rPr>
                <w:rFonts w:ascii="Helvetica" w:hAnsi="Helvetica" w:cs="Helvetica"/>
                <w:lang w:val="en-GB"/>
              </w:rPr>
              <w:t>5.999%</w:t>
            </w:r>
          </w:p>
        </w:tc>
      </w:tr>
      <w:tr w:rsidR="00C5065C" w:rsidRPr="00C055A5" w14:paraId="4759DD58"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759DD57" w14:textId="77777777" w:rsidR="00C5065C" w:rsidRPr="00C055A5" w:rsidRDefault="00C5065C" w:rsidP="00C5065C">
            <w:pPr>
              <w:rPr>
                <w:rFonts w:ascii="Helvetica" w:hAnsi="Helvetica" w:cs="Helvetica"/>
                <w:lang w:val="en-GB"/>
              </w:rPr>
            </w:pPr>
          </w:p>
        </w:tc>
      </w:tr>
      <w:tr w:rsidR="00C5065C" w:rsidRPr="00C055A5" w14:paraId="4759DD5A" w14:textId="77777777" w:rsidTr="00B40014">
        <w:trPr>
          <w:trHeight w:val="530"/>
          <w:jc w:val="center"/>
        </w:trPr>
        <w:tc>
          <w:tcPr>
            <w:tcW w:w="10620" w:type="dxa"/>
            <w:gridSpan w:val="11"/>
            <w:tcBorders>
              <w:top w:val="single" w:sz="4" w:space="0" w:color="auto"/>
              <w:bottom w:val="single" w:sz="4" w:space="0" w:color="auto"/>
            </w:tcBorders>
            <w:vAlign w:val="center"/>
          </w:tcPr>
          <w:p w14:paraId="4759DD59"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4759DD60" w14:textId="77777777" w:rsidTr="00B40014">
        <w:trPr>
          <w:jc w:val="center"/>
        </w:trPr>
        <w:tc>
          <w:tcPr>
            <w:tcW w:w="2081" w:type="dxa"/>
            <w:gridSpan w:val="2"/>
            <w:tcBorders>
              <w:top w:val="single" w:sz="4" w:space="0" w:color="auto"/>
              <w:bottom w:val="single" w:sz="4" w:space="0" w:color="auto"/>
              <w:right w:val="single" w:sz="4" w:space="0" w:color="auto"/>
            </w:tcBorders>
            <w:vAlign w:val="center"/>
          </w:tcPr>
          <w:p w14:paraId="4759DD5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4759DD5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4759DD5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759DD5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759DD5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14:paraId="4759DD66" w14:textId="77777777" w:rsidTr="00B40014">
        <w:trPr>
          <w:trHeight w:val="481"/>
          <w:jc w:val="center"/>
        </w:trPr>
        <w:tc>
          <w:tcPr>
            <w:tcW w:w="2081" w:type="dxa"/>
            <w:gridSpan w:val="2"/>
            <w:tcBorders>
              <w:top w:val="single" w:sz="4" w:space="0" w:color="auto"/>
              <w:bottom w:val="single" w:sz="4" w:space="0" w:color="auto"/>
              <w:right w:val="single" w:sz="4" w:space="0" w:color="auto"/>
            </w:tcBorders>
          </w:tcPr>
          <w:p w14:paraId="4759DD61" w14:textId="77777777" w:rsidR="00414AE3" w:rsidRPr="00C055A5" w:rsidRDefault="00414AE3" w:rsidP="00414AE3">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759DD62" w14:textId="77777777"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759DD63" w14:textId="77777777" w:rsidR="00414AE3" w:rsidRPr="00C055A5" w:rsidRDefault="00414AE3" w:rsidP="00414AE3">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759DD64" w14:textId="77777777"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759DD65" w14:textId="77777777" w:rsidR="00414AE3" w:rsidRPr="00C055A5" w:rsidRDefault="00414AE3" w:rsidP="00414AE3">
            <w:pPr>
              <w:rPr>
                <w:rFonts w:ascii="Helvetica" w:hAnsi="Helvetica" w:cs="Helvetica"/>
                <w:lang w:val="en-GB"/>
              </w:rPr>
            </w:pPr>
          </w:p>
        </w:tc>
      </w:tr>
      <w:tr w:rsidR="00414AE3" w:rsidRPr="00C055A5" w14:paraId="4759DD6C" w14:textId="77777777" w:rsidTr="00B40014">
        <w:trPr>
          <w:trHeight w:val="481"/>
          <w:jc w:val="center"/>
        </w:trPr>
        <w:tc>
          <w:tcPr>
            <w:tcW w:w="2081" w:type="dxa"/>
            <w:gridSpan w:val="2"/>
            <w:tcBorders>
              <w:top w:val="single" w:sz="4" w:space="0" w:color="auto"/>
              <w:left w:val="nil"/>
              <w:bottom w:val="nil"/>
              <w:right w:val="nil"/>
            </w:tcBorders>
          </w:tcPr>
          <w:p w14:paraId="4759DD67" w14:textId="77777777" w:rsidR="00414AE3" w:rsidRPr="00C055A5" w:rsidRDefault="00414AE3" w:rsidP="00414AE3">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759DD68" w14:textId="77777777"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759DD69" w14:textId="77777777" w:rsidR="00414AE3" w:rsidRPr="00C055A5" w:rsidRDefault="00414AE3" w:rsidP="00414AE3">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4759DD6A" w14:textId="77777777" w:rsidR="00414AE3" w:rsidRPr="00C055A5" w:rsidRDefault="00414AE3" w:rsidP="00414AE3">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759DD6B" w14:textId="77777777" w:rsidR="00414AE3" w:rsidRPr="00C055A5" w:rsidRDefault="00414AE3" w:rsidP="00414AE3">
            <w:pPr>
              <w:rPr>
                <w:rFonts w:ascii="Helvetica" w:hAnsi="Helvetica" w:cs="Helvetica"/>
                <w:lang w:val="en-GB"/>
              </w:rPr>
            </w:pPr>
          </w:p>
        </w:tc>
      </w:tr>
      <w:tr w:rsidR="00C5065C" w:rsidRPr="00C055A5" w14:paraId="4759DD6E"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759DD6D" w14:textId="77777777" w:rsidR="00C5065C" w:rsidRPr="00C055A5" w:rsidRDefault="00C5065C" w:rsidP="00C5065C">
            <w:pPr>
              <w:rPr>
                <w:rFonts w:ascii="Helvetica" w:hAnsi="Helvetica" w:cs="Helvetica"/>
                <w:lang w:val="en-GB"/>
              </w:rPr>
            </w:pPr>
          </w:p>
        </w:tc>
      </w:tr>
      <w:tr w:rsidR="00C5065C" w:rsidRPr="00C055A5" w14:paraId="4759DD70" w14:textId="77777777" w:rsidTr="00B40014">
        <w:trPr>
          <w:trHeight w:val="408"/>
          <w:jc w:val="center"/>
        </w:trPr>
        <w:tc>
          <w:tcPr>
            <w:tcW w:w="10620" w:type="dxa"/>
            <w:gridSpan w:val="11"/>
            <w:tcBorders>
              <w:top w:val="single" w:sz="4" w:space="0" w:color="auto"/>
              <w:bottom w:val="single" w:sz="4" w:space="0" w:color="auto"/>
            </w:tcBorders>
            <w:vAlign w:val="center"/>
          </w:tcPr>
          <w:p w14:paraId="4759DD6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4759DD77" w14:textId="77777777" w:rsidTr="00B40014">
        <w:trPr>
          <w:jc w:val="center"/>
        </w:trPr>
        <w:tc>
          <w:tcPr>
            <w:tcW w:w="1861" w:type="dxa"/>
            <w:tcBorders>
              <w:top w:val="single" w:sz="4" w:space="0" w:color="auto"/>
              <w:bottom w:val="single" w:sz="4" w:space="0" w:color="auto"/>
              <w:right w:val="single" w:sz="4" w:space="0" w:color="auto"/>
            </w:tcBorders>
            <w:vAlign w:val="center"/>
          </w:tcPr>
          <w:p w14:paraId="4759DD7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759DD7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759DD7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759DD7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4759DD7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4759DD7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14:paraId="4759DD7E" w14:textId="77777777" w:rsidTr="00B40014">
        <w:trPr>
          <w:trHeight w:val="481"/>
          <w:jc w:val="center"/>
        </w:trPr>
        <w:tc>
          <w:tcPr>
            <w:tcW w:w="1861" w:type="dxa"/>
            <w:tcBorders>
              <w:top w:val="single" w:sz="4" w:space="0" w:color="auto"/>
              <w:bottom w:val="single" w:sz="4" w:space="0" w:color="auto"/>
              <w:right w:val="single" w:sz="4" w:space="0" w:color="auto"/>
            </w:tcBorders>
          </w:tcPr>
          <w:p w14:paraId="4759DD78" w14:textId="77777777" w:rsidR="00414AE3" w:rsidRPr="00C055A5" w:rsidRDefault="00836E4E" w:rsidP="00414AE3">
            <w:pPr>
              <w:rPr>
                <w:rFonts w:ascii="Helvetica" w:hAnsi="Helvetica" w:cs="Helvetica"/>
                <w:lang w:val="en-GB"/>
              </w:rPr>
            </w:pPr>
            <w:r w:rsidRPr="00836E4E">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4759DD79" w14:textId="77777777" w:rsidR="00414AE3" w:rsidRPr="00C055A5" w:rsidRDefault="00836E4E" w:rsidP="00414AE3">
            <w:pPr>
              <w:rPr>
                <w:rFonts w:ascii="Helvetica" w:hAnsi="Helvetica" w:cs="Helvetica"/>
                <w:lang w:val="en-GB"/>
              </w:rPr>
            </w:pPr>
            <w:r w:rsidRPr="00836E4E">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759DD7A" w14:textId="77777777" w:rsidR="00414AE3" w:rsidRPr="00C055A5" w:rsidRDefault="00836E4E" w:rsidP="00414AE3">
            <w:pPr>
              <w:rPr>
                <w:rFonts w:ascii="Helvetica" w:hAnsi="Helvetica" w:cs="Helvetica"/>
                <w:b/>
                <w:lang w:val="en-GB"/>
              </w:rPr>
            </w:pPr>
            <w:r w:rsidRPr="00836E4E">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759DD7B" w14:textId="77777777" w:rsidR="00414AE3" w:rsidRPr="00C055A5" w:rsidRDefault="00836E4E" w:rsidP="00836E4E">
            <w:pPr>
              <w:rPr>
                <w:rFonts w:ascii="Helvetica" w:hAnsi="Helvetica" w:cs="Helvetica"/>
                <w:b/>
                <w:lang w:val="en-GB"/>
              </w:rPr>
            </w:pPr>
            <w:r w:rsidRPr="00836E4E">
              <w:rPr>
                <w:rFonts w:ascii="Helvetica" w:hAnsi="Helvetica" w:cs="Helvetica"/>
                <w:sz w:val="20"/>
                <w:szCs w:val="20"/>
                <w:lang w:val="en-GB"/>
              </w:rPr>
              <w:t>Cash Settlement</w:t>
            </w:r>
          </w:p>
        </w:tc>
        <w:tc>
          <w:tcPr>
            <w:tcW w:w="1535" w:type="dxa"/>
            <w:gridSpan w:val="3"/>
            <w:tcBorders>
              <w:top w:val="single" w:sz="4" w:space="0" w:color="auto"/>
              <w:left w:val="single" w:sz="4" w:space="0" w:color="auto"/>
              <w:bottom w:val="single" w:sz="4" w:space="0" w:color="auto"/>
            </w:tcBorders>
            <w:vAlign w:val="center"/>
          </w:tcPr>
          <w:p w14:paraId="4759DD7C" w14:textId="77777777" w:rsidR="00414AE3" w:rsidRPr="00414AE3" w:rsidRDefault="0052006C" w:rsidP="00414AE3">
            <w:pPr>
              <w:rPr>
                <w:rFonts w:ascii="Helvetica" w:hAnsi="Helvetica" w:cs="Helvetica"/>
                <w:lang w:val="en-GB"/>
              </w:rPr>
            </w:pPr>
            <w:r w:rsidRPr="0052006C">
              <w:rPr>
                <w:rFonts w:ascii="Helvetica" w:hAnsi="Helvetica" w:cs="Helvetica"/>
                <w:lang w:val="en-GB"/>
              </w:rPr>
              <w:t>33,935</w:t>
            </w:r>
          </w:p>
        </w:tc>
        <w:tc>
          <w:tcPr>
            <w:tcW w:w="1992" w:type="dxa"/>
            <w:tcBorders>
              <w:top w:val="single" w:sz="4" w:space="0" w:color="auto"/>
              <w:left w:val="single" w:sz="4" w:space="0" w:color="auto"/>
              <w:bottom w:val="single" w:sz="4" w:space="0" w:color="auto"/>
            </w:tcBorders>
            <w:vAlign w:val="center"/>
          </w:tcPr>
          <w:p w14:paraId="4759DD7D" w14:textId="77777777" w:rsidR="00414AE3" w:rsidRPr="00414AE3" w:rsidRDefault="00DB3F8F" w:rsidP="0052006C">
            <w:pPr>
              <w:rPr>
                <w:rFonts w:ascii="Helvetica" w:hAnsi="Helvetica" w:cs="Helvetica"/>
                <w:lang w:val="en-GB"/>
              </w:rPr>
            </w:pPr>
            <w:r w:rsidRPr="00DB3F8F">
              <w:rPr>
                <w:rFonts w:ascii="Helvetica" w:hAnsi="Helvetica" w:cs="Helvetica"/>
                <w:lang w:val="en-GB"/>
              </w:rPr>
              <w:t>0.0</w:t>
            </w:r>
            <w:r w:rsidR="0052006C">
              <w:rPr>
                <w:rFonts w:ascii="Helvetica" w:hAnsi="Helvetica" w:cs="Helvetica"/>
                <w:lang w:val="en-GB"/>
              </w:rPr>
              <w:t>4</w:t>
            </w:r>
            <w:r w:rsidRPr="00DB3F8F">
              <w:rPr>
                <w:rFonts w:ascii="Helvetica" w:hAnsi="Helvetica" w:cs="Helvetica"/>
                <w:lang w:val="en-GB"/>
              </w:rPr>
              <w:t>%</w:t>
            </w:r>
          </w:p>
        </w:tc>
      </w:tr>
      <w:tr w:rsidR="00414AE3" w:rsidRPr="00C055A5" w14:paraId="4759DD85" w14:textId="77777777" w:rsidTr="00B40014">
        <w:trPr>
          <w:trHeight w:val="481"/>
          <w:jc w:val="center"/>
        </w:trPr>
        <w:tc>
          <w:tcPr>
            <w:tcW w:w="1861" w:type="dxa"/>
            <w:tcBorders>
              <w:top w:val="single" w:sz="4" w:space="0" w:color="auto"/>
              <w:left w:val="nil"/>
              <w:bottom w:val="nil"/>
              <w:right w:val="nil"/>
            </w:tcBorders>
          </w:tcPr>
          <w:p w14:paraId="4759DD7F" w14:textId="77777777" w:rsidR="00414AE3" w:rsidRPr="00C055A5" w:rsidRDefault="00414AE3" w:rsidP="00414AE3">
            <w:pPr>
              <w:rPr>
                <w:rFonts w:ascii="Helvetica" w:hAnsi="Helvetica" w:cs="Helvetica"/>
                <w:lang w:val="en-GB"/>
              </w:rPr>
            </w:pPr>
          </w:p>
        </w:tc>
        <w:tc>
          <w:tcPr>
            <w:tcW w:w="1657" w:type="dxa"/>
            <w:gridSpan w:val="2"/>
            <w:tcBorders>
              <w:top w:val="single" w:sz="4" w:space="0" w:color="auto"/>
              <w:left w:val="nil"/>
              <w:bottom w:val="nil"/>
              <w:right w:val="nil"/>
            </w:tcBorders>
          </w:tcPr>
          <w:p w14:paraId="4759DD80" w14:textId="77777777" w:rsidR="00414AE3" w:rsidRPr="00C055A5" w:rsidRDefault="00414AE3" w:rsidP="00414AE3">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4759DD81" w14:textId="77777777" w:rsidR="00414AE3" w:rsidRPr="00C055A5" w:rsidRDefault="00414AE3" w:rsidP="00414AE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759DD82" w14:textId="77777777" w:rsidR="00414AE3" w:rsidRPr="00C055A5" w:rsidRDefault="00414AE3" w:rsidP="00414AE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4759DD83" w14:textId="77777777" w:rsidR="00414AE3" w:rsidRPr="00C055A5" w:rsidRDefault="0052006C" w:rsidP="00D03398">
            <w:pPr>
              <w:rPr>
                <w:rFonts w:ascii="Helvetica" w:hAnsi="Helvetica" w:cs="Helvetica"/>
                <w:lang w:val="en-GB"/>
              </w:rPr>
            </w:pPr>
            <w:r w:rsidRPr="0052006C">
              <w:rPr>
                <w:rFonts w:ascii="Helvetica" w:hAnsi="Helvetica" w:cs="Helvetica"/>
                <w:lang w:val="en-GB"/>
              </w:rPr>
              <w:t>33,935</w:t>
            </w:r>
          </w:p>
        </w:tc>
        <w:tc>
          <w:tcPr>
            <w:tcW w:w="1992" w:type="dxa"/>
            <w:tcBorders>
              <w:top w:val="single" w:sz="4" w:space="0" w:color="auto"/>
              <w:left w:val="single" w:sz="4" w:space="0" w:color="auto"/>
              <w:bottom w:val="single" w:sz="4" w:space="0" w:color="auto"/>
              <w:right w:val="single" w:sz="4" w:space="0" w:color="auto"/>
            </w:tcBorders>
          </w:tcPr>
          <w:p w14:paraId="4759DD84" w14:textId="77777777" w:rsidR="00414AE3" w:rsidRPr="00C055A5" w:rsidRDefault="00DB3F8F" w:rsidP="0052006C">
            <w:pPr>
              <w:rPr>
                <w:rFonts w:ascii="Helvetica" w:hAnsi="Helvetica" w:cs="Helvetica"/>
                <w:lang w:val="en-GB"/>
              </w:rPr>
            </w:pPr>
            <w:r w:rsidRPr="00DB3F8F">
              <w:rPr>
                <w:rFonts w:ascii="Helvetica" w:hAnsi="Helvetica" w:cs="Helvetica"/>
                <w:lang w:val="en-GB"/>
              </w:rPr>
              <w:t>0.0</w:t>
            </w:r>
            <w:r w:rsidR="0052006C">
              <w:rPr>
                <w:rFonts w:ascii="Helvetica" w:hAnsi="Helvetica" w:cs="Helvetica"/>
                <w:lang w:val="en-GB"/>
              </w:rPr>
              <w:t>4</w:t>
            </w:r>
            <w:r w:rsidRPr="00DB3F8F">
              <w:rPr>
                <w:rFonts w:ascii="Helvetica" w:hAnsi="Helvetica" w:cs="Helvetica"/>
                <w:lang w:val="en-GB"/>
              </w:rPr>
              <w:t>%</w:t>
            </w:r>
          </w:p>
        </w:tc>
      </w:tr>
    </w:tbl>
    <w:p w14:paraId="4759DD86" w14:textId="77777777" w:rsidR="00C5065C" w:rsidRDefault="00C5065C">
      <w:pPr>
        <w:rPr>
          <w:rFonts w:ascii="Helvetica" w:hAnsi="Helvetica" w:cs="Helvetica"/>
        </w:rPr>
      </w:pPr>
    </w:p>
    <w:p w14:paraId="4759DD87" w14:textId="77777777" w:rsidR="00B40014" w:rsidRDefault="00B40014">
      <w:pPr>
        <w:rPr>
          <w:rFonts w:ascii="Helvetica" w:hAnsi="Helvetica" w:cs="Helvetica"/>
        </w:rPr>
      </w:pPr>
    </w:p>
    <w:p w14:paraId="4759DD88" w14:textId="77777777" w:rsidR="00B40014" w:rsidRDefault="00B40014">
      <w:pPr>
        <w:rPr>
          <w:rFonts w:ascii="Helvetica" w:hAnsi="Helvetica" w:cs="Helvetica"/>
        </w:rPr>
      </w:pPr>
    </w:p>
    <w:p w14:paraId="4759DD89" w14:textId="77777777" w:rsidR="00B40014" w:rsidRDefault="00B40014">
      <w:pPr>
        <w:rPr>
          <w:rFonts w:ascii="Helvetica" w:hAnsi="Helvetica" w:cs="Helvetica"/>
        </w:rPr>
      </w:pPr>
    </w:p>
    <w:p w14:paraId="4759DD8A" w14:textId="77777777" w:rsidR="00B40014" w:rsidRDefault="00B40014">
      <w:pPr>
        <w:rPr>
          <w:rFonts w:ascii="Helvetica" w:hAnsi="Helvetica" w:cs="Helvetica"/>
        </w:rPr>
      </w:pPr>
    </w:p>
    <w:p w14:paraId="4759DD8B" w14:textId="77777777" w:rsidR="00140807" w:rsidRPr="00C055A5" w:rsidRDefault="00140807">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4759DD92" w14:textId="77777777" w:rsidTr="00F1736C">
        <w:trPr>
          <w:trHeight w:val="1047"/>
        </w:trPr>
        <w:tc>
          <w:tcPr>
            <w:tcW w:w="10620" w:type="dxa"/>
            <w:gridSpan w:val="4"/>
            <w:tcBorders>
              <w:bottom w:val="nil"/>
            </w:tcBorders>
          </w:tcPr>
          <w:p w14:paraId="4759DD8C"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4759DD8D" w14:textId="77777777" w:rsidR="00C5065C" w:rsidRPr="00C055A5" w:rsidRDefault="00C5065C" w:rsidP="008F18BE">
            <w:pPr>
              <w:spacing w:after="0"/>
              <w:rPr>
                <w:rFonts w:ascii="Helvetica" w:hAnsi="Helvetica" w:cs="Helvetica"/>
                <w:b/>
                <w:lang w:val="en-GB"/>
              </w:rPr>
            </w:pPr>
          </w:p>
          <w:p w14:paraId="4759DD8E"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4759DD8F" w14:textId="77777777" w:rsidR="00C5065C" w:rsidRPr="008F18BE" w:rsidRDefault="00C5065C" w:rsidP="008F18BE">
            <w:pPr>
              <w:spacing w:after="0"/>
              <w:rPr>
                <w:rFonts w:ascii="Helvetica" w:hAnsi="Helvetica" w:cs="Helvetica"/>
                <w:b/>
                <w:lang w:val="en-GB"/>
              </w:rPr>
            </w:pPr>
          </w:p>
          <w:p w14:paraId="4759DD90"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4759DD91" w14:textId="77777777" w:rsidR="00C5065C" w:rsidRPr="00C055A5" w:rsidRDefault="00C5065C" w:rsidP="00C5065C">
            <w:pPr>
              <w:rPr>
                <w:rFonts w:ascii="Helvetica" w:hAnsi="Helvetica" w:cs="Helvetica"/>
                <w:b/>
                <w:lang w:val="en-GB"/>
              </w:rPr>
            </w:pPr>
          </w:p>
        </w:tc>
      </w:tr>
      <w:tr w:rsidR="00C5065C" w:rsidRPr="00C055A5" w14:paraId="4759DD97" w14:textId="77777777" w:rsidTr="00F1736C">
        <w:trPr>
          <w:trHeight w:val="1149"/>
        </w:trPr>
        <w:tc>
          <w:tcPr>
            <w:tcW w:w="2655" w:type="dxa"/>
            <w:tcBorders>
              <w:top w:val="nil"/>
            </w:tcBorders>
            <w:vAlign w:val="center"/>
          </w:tcPr>
          <w:p w14:paraId="4759DD93"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4759DD94"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4759DD9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759DD9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4759DD9C" w14:textId="77777777" w:rsidTr="00F1736C">
        <w:trPr>
          <w:trHeight w:val="440"/>
        </w:trPr>
        <w:tc>
          <w:tcPr>
            <w:tcW w:w="2655" w:type="dxa"/>
          </w:tcPr>
          <w:p w14:paraId="4759DD98" w14:textId="77777777"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14:paraId="4759DD99" w14:textId="77777777" w:rsidR="00C5065C" w:rsidRPr="00C055A5" w:rsidRDefault="00C5065C" w:rsidP="00C5065C">
            <w:pPr>
              <w:rPr>
                <w:rFonts w:ascii="Helvetica" w:hAnsi="Helvetica" w:cs="Helvetica"/>
                <w:b/>
                <w:lang w:val="en-GB"/>
              </w:rPr>
            </w:pPr>
          </w:p>
        </w:tc>
        <w:tc>
          <w:tcPr>
            <w:tcW w:w="2655" w:type="dxa"/>
          </w:tcPr>
          <w:p w14:paraId="4759DD9A" w14:textId="77777777" w:rsidR="00C5065C" w:rsidRPr="00C055A5" w:rsidRDefault="00C5065C" w:rsidP="00C5065C">
            <w:pPr>
              <w:rPr>
                <w:rFonts w:ascii="Helvetica" w:hAnsi="Helvetica" w:cs="Helvetica"/>
                <w:b/>
                <w:lang w:val="en-GB"/>
              </w:rPr>
            </w:pPr>
          </w:p>
        </w:tc>
        <w:tc>
          <w:tcPr>
            <w:tcW w:w="2655" w:type="dxa"/>
          </w:tcPr>
          <w:p w14:paraId="4759DD9B" w14:textId="77777777" w:rsidR="00C5065C" w:rsidRPr="00C055A5" w:rsidRDefault="00C5065C" w:rsidP="00C5065C">
            <w:pPr>
              <w:rPr>
                <w:rFonts w:ascii="Helvetica" w:hAnsi="Helvetica" w:cs="Helvetica"/>
                <w:b/>
                <w:lang w:val="en-GB"/>
              </w:rPr>
            </w:pPr>
          </w:p>
        </w:tc>
      </w:tr>
      <w:tr w:rsidR="00C5065C" w:rsidRPr="00C055A5" w14:paraId="4759DDA1" w14:textId="77777777" w:rsidTr="00F1736C">
        <w:trPr>
          <w:trHeight w:val="440"/>
        </w:trPr>
        <w:tc>
          <w:tcPr>
            <w:tcW w:w="2655" w:type="dxa"/>
          </w:tcPr>
          <w:p w14:paraId="4759DD9D" w14:textId="77777777" w:rsidR="00C5065C" w:rsidRPr="00C055A5" w:rsidRDefault="00C5065C" w:rsidP="00C5065C">
            <w:pPr>
              <w:rPr>
                <w:rFonts w:ascii="Helvetica" w:hAnsi="Helvetica" w:cs="Helvetica"/>
                <w:b/>
                <w:lang w:val="en-GB"/>
              </w:rPr>
            </w:pPr>
          </w:p>
        </w:tc>
        <w:tc>
          <w:tcPr>
            <w:tcW w:w="2655" w:type="dxa"/>
          </w:tcPr>
          <w:p w14:paraId="4759DD9E" w14:textId="77777777" w:rsidR="00C5065C" w:rsidRPr="00C055A5" w:rsidRDefault="00C5065C" w:rsidP="00C5065C">
            <w:pPr>
              <w:rPr>
                <w:rFonts w:ascii="Helvetica" w:hAnsi="Helvetica" w:cs="Helvetica"/>
                <w:b/>
                <w:lang w:val="en-GB"/>
              </w:rPr>
            </w:pPr>
          </w:p>
        </w:tc>
        <w:tc>
          <w:tcPr>
            <w:tcW w:w="2655" w:type="dxa"/>
          </w:tcPr>
          <w:p w14:paraId="4759DD9F" w14:textId="77777777" w:rsidR="00C5065C" w:rsidRPr="00C055A5" w:rsidRDefault="00C5065C" w:rsidP="00C5065C">
            <w:pPr>
              <w:rPr>
                <w:rFonts w:ascii="Helvetica" w:hAnsi="Helvetica" w:cs="Helvetica"/>
                <w:b/>
                <w:lang w:val="en-GB"/>
              </w:rPr>
            </w:pPr>
          </w:p>
        </w:tc>
        <w:tc>
          <w:tcPr>
            <w:tcW w:w="2655" w:type="dxa"/>
          </w:tcPr>
          <w:p w14:paraId="4759DDA0" w14:textId="77777777" w:rsidR="00C5065C" w:rsidRPr="00C055A5" w:rsidRDefault="00C5065C" w:rsidP="00C5065C">
            <w:pPr>
              <w:rPr>
                <w:rFonts w:ascii="Helvetica" w:hAnsi="Helvetica" w:cs="Helvetica"/>
                <w:b/>
                <w:lang w:val="en-GB"/>
              </w:rPr>
            </w:pPr>
          </w:p>
        </w:tc>
      </w:tr>
      <w:tr w:rsidR="00C5065C" w:rsidRPr="00C055A5" w14:paraId="4759DDA6" w14:textId="77777777" w:rsidTr="00F1736C">
        <w:trPr>
          <w:trHeight w:val="440"/>
        </w:trPr>
        <w:tc>
          <w:tcPr>
            <w:tcW w:w="2655" w:type="dxa"/>
          </w:tcPr>
          <w:p w14:paraId="4759DDA2" w14:textId="77777777" w:rsidR="00C5065C" w:rsidRPr="00C055A5" w:rsidRDefault="00C5065C" w:rsidP="00C5065C">
            <w:pPr>
              <w:rPr>
                <w:rFonts w:ascii="Helvetica" w:hAnsi="Helvetica" w:cs="Helvetica"/>
                <w:b/>
                <w:lang w:val="en-GB"/>
              </w:rPr>
            </w:pPr>
          </w:p>
        </w:tc>
        <w:tc>
          <w:tcPr>
            <w:tcW w:w="2655" w:type="dxa"/>
          </w:tcPr>
          <w:p w14:paraId="4759DDA3" w14:textId="77777777" w:rsidR="00C5065C" w:rsidRPr="00C055A5" w:rsidRDefault="00C5065C" w:rsidP="00C5065C">
            <w:pPr>
              <w:rPr>
                <w:rFonts w:ascii="Helvetica" w:hAnsi="Helvetica" w:cs="Helvetica"/>
                <w:b/>
                <w:lang w:val="en-GB"/>
              </w:rPr>
            </w:pPr>
          </w:p>
        </w:tc>
        <w:tc>
          <w:tcPr>
            <w:tcW w:w="2655" w:type="dxa"/>
          </w:tcPr>
          <w:p w14:paraId="4759DDA4" w14:textId="77777777" w:rsidR="00C5065C" w:rsidRPr="00C055A5" w:rsidRDefault="00C5065C" w:rsidP="00C5065C">
            <w:pPr>
              <w:rPr>
                <w:rFonts w:ascii="Helvetica" w:hAnsi="Helvetica" w:cs="Helvetica"/>
                <w:b/>
                <w:lang w:val="en-GB"/>
              </w:rPr>
            </w:pPr>
          </w:p>
        </w:tc>
        <w:tc>
          <w:tcPr>
            <w:tcW w:w="2655" w:type="dxa"/>
          </w:tcPr>
          <w:p w14:paraId="4759DDA5" w14:textId="77777777" w:rsidR="00C5065C" w:rsidRPr="00C055A5" w:rsidRDefault="00C5065C" w:rsidP="00C5065C">
            <w:pPr>
              <w:rPr>
                <w:rFonts w:ascii="Helvetica" w:hAnsi="Helvetica" w:cs="Helvetica"/>
                <w:b/>
                <w:lang w:val="en-GB"/>
              </w:rPr>
            </w:pPr>
          </w:p>
        </w:tc>
      </w:tr>
      <w:tr w:rsidR="00C5065C" w:rsidRPr="00C055A5" w14:paraId="4759DDAB" w14:textId="77777777" w:rsidTr="00F1736C">
        <w:trPr>
          <w:trHeight w:val="440"/>
        </w:trPr>
        <w:tc>
          <w:tcPr>
            <w:tcW w:w="2655" w:type="dxa"/>
          </w:tcPr>
          <w:p w14:paraId="4759DDA7" w14:textId="77777777" w:rsidR="00C5065C" w:rsidRPr="00C055A5" w:rsidRDefault="00C5065C" w:rsidP="00C5065C">
            <w:pPr>
              <w:rPr>
                <w:rFonts w:ascii="Helvetica" w:hAnsi="Helvetica" w:cs="Helvetica"/>
                <w:b/>
                <w:lang w:val="en-GB"/>
              </w:rPr>
            </w:pPr>
          </w:p>
        </w:tc>
        <w:tc>
          <w:tcPr>
            <w:tcW w:w="2655" w:type="dxa"/>
          </w:tcPr>
          <w:p w14:paraId="4759DDA8" w14:textId="77777777" w:rsidR="00C5065C" w:rsidRPr="00C055A5" w:rsidRDefault="00C5065C" w:rsidP="00C5065C">
            <w:pPr>
              <w:rPr>
                <w:rFonts w:ascii="Helvetica" w:hAnsi="Helvetica" w:cs="Helvetica"/>
                <w:b/>
                <w:lang w:val="en-GB"/>
              </w:rPr>
            </w:pPr>
          </w:p>
        </w:tc>
        <w:tc>
          <w:tcPr>
            <w:tcW w:w="2655" w:type="dxa"/>
          </w:tcPr>
          <w:p w14:paraId="4759DDA9" w14:textId="77777777" w:rsidR="00C5065C" w:rsidRPr="00C055A5" w:rsidRDefault="00C5065C" w:rsidP="00C5065C">
            <w:pPr>
              <w:rPr>
                <w:rFonts w:ascii="Helvetica" w:hAnsi="Helvetica" w:cs="Helvetica"/>
                <w:b/>
                <w:lang w:val="en-GB"/>
              </w:rPr>
            </w:pPr>
          </w:p>
        </w:tc>
        <w:tc>
          <w:tcPr>
            <w:tcW w:w="2655" w:type="dxa"/>
          </w:tcPr>
          <w:p w14:paraId="4759DDAA" w14:textId="77777777" w:rsidR="00C5065C" w:rsidRPr="00C055A5" w:rsidRDefault="00C5065C" w:rsidP="00C5065C">
            <w:pPr>
              <w:rPr>
                <w:rFonts w:ascii="Helvetica" w:hAnsi="Helvetica" w:cs="Helvetica"/>
                <w:b/>
                <w:lang w:val="en-GB"/>
              </w:rPr>
            </w:pPr>
          </w:p>
        </w:tc>
      </w:tr>
      <w:tr w:rsidR="00C5065C" w:rsidRPr="00C055A5" w14:paraId="4759DDB0" w14:textId="77777777" w:rsidTr="00F1736C">
        <w:trPr>
          <w:trHeight w:val="440"/>
        </w:trPr>
        <w:tc>
          <w:tcPr>
            <w:tcW w:w="2655" w:type="dxa"/>
          </w:tcPr>
          <w:p w14:paraId="4759DDAC" w14:textId="77777777" w:rsidR="00C5065C" w:rsidRPr="00C055A5" w:rsidRDefault="00C5065C" w:rsidP="00C5065C">
            <w:pPr>
              <w:rPr>
                <w:rFonts w:ascii="Helvetica" w:hAnsi="Helvetica" w:cs="Helvetica"/>
                <w:b/>
                <w:lang w:val="en-GB"/>
              </w:rPr>
            </w:pPr>
          </w:p>
        </w:tc>
        <w:tc>
          <w:tcPr>
            <w:tcW w:w="2655" w:type="dxa"/>
          </w:tcPr>
          <w:p w14:paraId="4759DDAD" w14:textId="77777777" w:rsidR="00C5065C" w:rsidRPr="00C055A5" w:rsidRDefault="00C5065C" w:rsidP="00C5065C">
            <w:pPr>
              <w:rPr>
                <w:rFonts w:ascii="Helvetica" w:hAnsi="Helvetica" w:cs="Helvetica"/>
                <w:b/>
                <w:lang w:val="en-GB"/>
              </w:rPr>
            </w:pPr>
          </w:p>
        </w:tc>
        <w:tc>
          <w:tcPr>
            <w:tcW w:w="2655" w:type="dxa"/>
          </w:tcPr>
          <w:p w14:paraId="4759DDAE" w14:textId="77777777" w:rsidR="00C5065C" w:rsidRPr="00C055A5" w:rsidRDefault="00C5065C" w:rsidP="00C5065C">
            <w:pPr>
              <w:rPr>
                <w:rFonts w:ascii="Helvetica" w:hAnsi="Helvetica" w:cs="Helvetica"/>
                <w:b/>
                <w:lang w:val="en-GB"/>
              </w:rPr>
            </w:pPr>
          </w:p>
        </w:tc>
        <w:tc>
          <w:tcPr>
            <w:tcW w:w="2655" w:type="dxa"/>
          </w:tcPr>
          <w:p w14:paraId="4759DDAF" w14:textId="77777777" w:rsidR="00C5065C" w:rsidRPr="00C055A5" w:rsidRDefault="00C5065C" w:rsidP="00C5065C">
            <w:pPr>
              <w:rPr>
                <w:rFonts w:ascii="Helvetica" w:hAnsi="Helvetica" w:cs="Helvetica"/>
                <w:b/>
                <w:lang w:val="en-GB"/>
              </w:rPr>
            </w:pPr>
          </w:p>
        </w:tc>
      </w:tr>
      <w:tr w:rsidR="00C5065C" w:rsidRPr="00C055A5" w14:paraId="4759DDB2" w14:textId="77777777" w:rsidTr="00F1736C">
        <w:trPr>
          <w:trHeight w:val="710"/>
        </w:trPr>
        <w:tc>
          <w:tcPr>
            <w:tcW w:w="10620" w:type="dxa"/>
            <w:gridSpan w:val="4"/>
            <w:tcBorders>
              <w:left w:val="nil"/>
              <w:right w:val="nil"/>
            </w:tcBorders>
          </w:tcPr>
          <w:p w14:paraId="4759DDB1" w14:textId="77777777" w:rsidR="00C5065C" w:rsidRPr="00C055A5" w:rsidRDefault="00C5065C" w:rsidP="00C5065C">
            <w:pPr>
              <w:rPr>
                <w:rFonts w:ascii="Helvetica" w:hAnsi="Helvetica" w:cs="Helvetica"/>
                <w:b/>
                <w:lang w:val="en-GB"/>
              </w:rPr>
            </w:pPr>
          </w:p>
        </w:tc>
      </w:tr>
      <w:tr w:rsidR="00C5065C" w:rsidRPr="00C055A5" w14:paraId="4759DDB6" w14:textId="77777777" w:rsidTr="00F1736C">
        <w:trPr>
          <w:trHeight w:val="694"/>
        </w:trPr>
        <w:tc>
          <w:tcPr>
            <w:tcW w:w="10620" w:type="dxa"/>
            <w:gridSpan w:val="4"/>
            <w:vAlign w:val="center"/>
          </w:tcPr>
          <w:p w14:paraId="4759DDB3"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4759DDB4" w14:textId="77777777" w:rsidR="00C5065C" w:rsidRDefault="00C5065C" w:rsidP="00C5065C">
            <w:pPr>
              <w:rPr>
                <w:rFonts w:ascii="Helvetica" w:hAnsi="Helvetica" w:cs="Helvetica"/>
                <w:b/>
                <w:lang w:val="en-GB"/>
              </w:rPr>
            </w:pPr>
          </w:p>
          <w:p w14:paraId="4759DDB5" w14:textId="77777777" w:rsidR="00F26D04" w:rsidRPr="00C055A5" w:rsidRDefault="00F26D04" w:rsidP="00C5065C">
            <w:pPr>
              <w:rPr>
                <w:rFonts w:ascii="Helvetica" w:hAnsi="Helvetica" w:cs="Helvetica"/>
                <w:b/>
                <w:lang w:val="en-GB"/>
              </w:rPr>
            </w:pPr>
          </w:p>
        </w:tc>
      </w:tr>
      <w:tr w:rsidR="00C5065C" w:rsidRPr="00C055A5" w14:paraId="4759DDB8" w14:textId="77777777" w:rsidTr="00F1736C">
        <w:trPr>
          <w:trHeight w:val="530"/>
        </w:trPr>
        <w:tc>
          <w:tcPr>
            <w:tcW w:w="10620" w:type="dxa"/>
            <w:gridSpan w:val="4"/>
            <w:tcBorders>
              <w:left w:val="nil"/>
              <w:bottom w:val="nil"/>
              <w:right w:val="nil"/>
            </w:tcBorders>
            <w:vAlign w:val="center"/>
          </w:tcPr>
          <w:p w14:paraId="4759DDB7" w14:textId="77777777" w:rsidR="00C5065C" w:rsidRPr="00C055A5" w:rsidRDefault="00C5065C" w:rsidP="00C5065C">
            <w:pPr>
              <w:rPr>
                <w:rFonts w:ascii="Helvetica" w:hAnsi="Helvetica" w:cs="Helvetica"/>
                <w:lang w:val="en-GB"/>
              </w:rPr>
            </w:pPr>
          </w:p>
        </w:tc>
      </w:tr>
      <w:tr w:rsidR="00C5065C" w:rsidRPr="00C055A5" w14:paraId="4759DDBD" w14:textId="77777777" w:rsidTr="00F1736C">
        <w:trPr>
          <w:trHeight w:val="950"/>
        </w:trPr>
        <w:tc>
          <w:tcPr>
            <w:tcW w:w="10620" w:type="dxa"/>
            <w:gridSpan w:val="4"/>
          </w:tcPr>
          <w:p w14:paraId="4759DDB9"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759DDBA" w14:textId="77777777" w:rsidR="00C5065C" w:rsidRPr="00C055A5" w:rsidRDefault="00C5065C" w:rsidP="00F26D04">
            <w:pPr>
              <w:spacing w:after="0"/>
              <w:rPr>
                <w:rFonts w:ascii="Helvetica" w:hAnsi="Helvetica" w:cs="Helvetica"/>
                <w:b/>
                <w:lang w:val="en-GB"/>
              </w:rPr>
            </w:pPr>
          </w:p>
          <w:p w14:paraId="4759DDBB" w14:textId="77777777" w:rsidR="00C5065C" w:rsidRPr="00C055A5" w:rsidRDefault="00C5065C" w:rsidP="00F26D04">
            <w:pPr>
              <w:spacing w:after="0"/>
              <w:rPr>
                <w:rFonts w:ascii="Helvetica" w:hAnsi="Helvetica" w:cs="Helvetica"/>
                <w:b/>
                <w:lang w:val="en-GB"/>
              </w:rPr>
            </w:pPr>
          </w:p>
          <w:p w14:paraId="4759DDBC"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4759DDBE" w14:textId="77777777" w:rsidR="00C5065C" w:rsidRPr="00C055A5" w:rsidRDefault="00C5065C" w:rsidP="00C5065C">
      <w:pPr>
        <w:rPr>
          <w:rFonts w:ascii="Helvetica" w:hAnsi="Helvetica" w:cs="Helvetica"/>
          <w:lang w:val="en-GB"/>
        </w:rPr>
      </w:pPr>
    </w:p>
    <w:p w14:paraId="4759DDBF" w14:textId="77777777"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r w:rsidR="0052006C">
        <w:rPr>
          <w:rFonts w:ascii="Helvetica" w:hAnsi="Helvetica" w:cs="Helvetica"/>
          <w:lang w:val="en-GB"/>
        </w:rPr>
        <w:t>13</w:t>
      </w:r>
      <w:r w:rsidR="0052006C" w:rsidRPr="0052006C">
        <w:rPr>
          <w:rFonts w:ascii="Helvetica" w:hAnsi="Helvetica" w:cs="Helvetica"/>
          <w:vertAlign w:val="superscript"/>
          <w:lang w:val="en-GB"/>
        </w:rPr>
        <w:t>th</w:t>
      </w:r>
      <w:r w:rsidR="0052006C">
        <w:rPr>
          <w:rFonts w:ascii="Helvetica" w:hAnsi="Helvetica" w:cs="Helvetica"/>
          <w:lang w:val="en-GB"/>
        </w:rPr>
        <w:t xml:space="preserve"> </w:t>
      </w:r>
      <w:r w:rsidR="00DB3F8F">
        <w:rPr>
          <w:rFonts w:ascii="Helvetica" w:hAnsi="Helvetica" w:cs="Helvetica"/>
          <w:lang w:val="en-GB"/>
        </w:rPr>
        <w:t>September</w:t>
      </w:r>
      <w:r w:rsidR="00DC27E9">
        <w:rPr>
          <w:rFonts w:ascii="Helvetica" w:hAnsi="Helvetica" w:cs="Helvetica"/>
          <w:lang w:val="en-GB"/>
        </w:rPr>
        <w:t xml:space="preserve"> 2018</w:t>
      </w:r>
      <w:r w:rsidR="001E4CFE">
        <w:rPr>
          <w:rFonts w:ascii="Helvetica" w:hAnsi="Helvetica" w:cs="Helvetica"/>
          <w:lang w:val="en-GB"/>
        </w:rPr>
        <w:t xml:space="preserve">                     </w:t>
      </w:r>
    </w:p>
    <w:p w14:paraId="4759DDC0" w14:textId="77777777" w:rsidR="00C5065C" w:rsidRDefault="00C5065C">
      <w:pPr>
        <w:rPr>
          <w:rFonts w:ascii="Helvetica" w:hAnsi="Helvetica" w:cs="Helvetica"/>
          <w:lang w:val="en-GB"/>
        </w:rPr>
      </w:pPr>
    </w:p>
    <w:p w14:paraId="4759DDC1" w14:textId="77777777" w:rsidR="00F26D04" w:rsidRPr="00C055A5" w:rsidRDefault="00F26D04">
      <w:pPr>
        <w:rPr>
          <w:rFonts w:ascii="Helvetica" w:hAnsi="Helvetica" w:cs="Helvetica"/>
          <w:lang w:val="en-GB"/>
        </w:rPr>
      </w:pPr>
    </w:p>
    <w:p w14:paraId="4759DDC2" w14:textId="77777777" w:rsidR="00BD273C" w:rsidRDefault="00BD273C"/>
    <w:tbl>
      <w:tblPr>
        <w:tblW w:w="10620"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1912"/>
        <w:gridCol w:w="2185"/>
        <w:gridCol w:w="1881"/>
      </w:tblGrid>
      <w:tr w:rsidR="00BD273C" w:rsidRPr="008F18BE" w14:paraId="4759DDC7" w14:textId="77777777" w:rsidTr="00315752">
        <w:trPr>
          <w:trHeight w:val="530"/>
        </w:trPr>
        <w:tc>
          <w:tcPr>
            <w:tcW w:w="4642" w:type="dxa"/>
            <w:shd w:val="clear" w:color="auto" w:fill="C0C0C0"/>
            <w:vAlign w:val="center"/>
          </w:tcPr>
          <w:p w14:paraId="4759DDC3" w14:textId="77777777" w:rsidR="00BD273C" w:rsidRPr="008F18BE" w:rsidRDefault="00BD273C" w:rsidP="00315752">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1912" w:type="dxa"/>
            <w:shd w:val="clear" w:color="auto" w:fill="C0C0C0"/>
            <w:vAlign w:val="center"/>
          </w:tcPr>
          <w:p w14:paraId="4759DDC4"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185" w:type="dxa"/>
            <w:shd w:val="clear" w:color="auto" w:fill="C0C0C0"/>
            <w:vAlign w:val="center"/>
          </w:tcPr>
          <w:p w14:paraId="4759DDC5"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881" w:type="dxa"/>
            <w:shd w:val="clear" w:color="auto" w:fill="C0C0C0"/>
            <w:vAlign w:val="center"/>
          </w:tcPr>
          <w:p w14:paraId="4759DDC6"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52006C" w:rsidRPr="00C949B0" w14:paraId="4759DDCC" w14:textId="77777777" w:rsidTr="009F31EC">
        <w:trPr>
          <w:trHeight w:val="270"/>
        </w:trPr>
        <w:tc>
          <w:tcPr>
            <w:tcW w:w="4642" w:type="dxa"/>
            <w:shd w:val="clear" w:color="auto" w:fill="auto"/>
          </w:tcPr>
          <w:p w14:paraId="4759DDC8"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Inc.</w:t>
            </w:r>
          </w:p>
        </w:tc>
        <w:tc>
          <w:tcPr>
            <w:tcW w:w="1912" w:type="dxa"/>
            <w:shd w:val="clear" w:color="auto" w:fill="auto"/>
          </w:tcPr>
          <w:p w14:paraId="4759DDC9"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CA"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CB" w14:textId="77777777" w:rsidR="0052006C" w:rsidRPr="00C949B0" w:rsidRDefault="0052006C" w:rsidP="0052006C">
            <w:pPr>
              <w:rPr>
                <w:rFonts w:ascii="Helvetica" w:hAnsi="Helvetica" w:cs="Helvetica"/>
                <w:sz w:val="20"/>
                <w:szCs w:val="20"/>
                <w:lang w:val="en-GB"/>
              </w:rPr>
            </w:pPr>
          </w:p>
        </w:tc>
      </w:tr>
      <w:tr w:rsidR="0052006C" w:rsidRPr="00C949B0" w14:paraId="4759DDD1" w14:textId="77777777" w:rsidTr="009F31EC">
        <w:trPr>
          <w:trHeight w:val="270"/>
        </w:trPr>
        <w:tc>
          <w:tcPr>
            <w:tcW w:w="4642" w:type="dxa"/>
            <w:shd w:val="clear" w:color="auto" w:fill="auto"/>
          </w:tcPr>
          <w:p w14:paraId="4759DDCD"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Holdco 2, Inc.</w:t>
            </w:r>
          </w:p>
        </w:tc>
        <w:tc>
          <w:tcPr>
            <w:tcW w:w="1912" w:type="dxa"/>
            <w:shd w:val="clear" w:color="auto" w:fill="auto"/>
          </w:tcPr>
          <w:p w14:paraId="4759DDCE"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CF"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D0" w14:textId="77777777" w:rsidR="0052006C" w:rsidRPr="00C949B0" w:rsidRDefault="0052006C" w:rsidP="0052006C">
            <w:pPr>
              <w:rPr>
                <w:rFonts w:ascii="Helvetica" w:hAnsi="Helvetica" w:cs="Helvetica"/>
                <w:sz w:val="20"/>
                <w:szCs w:val="20"/>
                <w:lang w:val="en-GB"/>
              </w:rPr>
            </w:pPr>
          </w:p>
        </w:tc>
      </w:tr>
      <w:tr w:rsidR="0052006C" w:rsidRPr="00C949B0" w14:paraId="4759DDD6" w14:textId="77777777" w:rsidTr="009F31EC">
        <w:trPr>
          <w:trHeight w:val="270"/>
        </w:trPr>
        <w:tc>
          <w:tcPr>
            <w:tcW w:w="4642" w:type="dxa"/>
            <w:shd w:val="clear" w:color="auto" w:fill="auto"/>
          </w:tcPr>
          <w:p w14:paraId="4759DDD2"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Financial Management, Inc.</w:t>
            </w:r>
          </w:p>
        </w:tc>
        <w:tc>
          <w:tcPr>
            <w:tcW w:w="1912" w:type="dxa"/>
            <w:shd w:val="clear" w:color="auto" w:fill="auto"/>
          </w:tcPr>
          <w:p w14:paraId="4759DDD3"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D4"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D5" w14:textId="77777777" w:rsidR="0052006C" w:rsidRPr="00C949B0" w:rsidRDefault="0052006C" w:rsidP="0052006C">
            <w:pPr>
              <w:rPr>
                <w:rFonts w:ascii="Helvetica" w:hAnsi="Helvetica" w:cs="Helvetica"/>
                <w:sz w:val="20"/>
                <w:szCs w:val="20"/>
                <w:lang w:val="en-GB"/>
              </w:rPr>
            </w:pPr>
          </w:p>
        </w:tc>
      </w:tr>
      <w:tr w:rsidR="0052006C" w:rsidRPr="00C949B0" w14:paraId="4759DDDB" w14:textId="77777777" w:rsidTr="009F31EC">
        <w:trPr>
          <w:trHeight w:val="270"/>
        </w:trPr>
        <w:tc>
          <w:tcPr>
            <w:tcW w:w="4642" w:type="dxa"/>
            <w:shd w:val="clear" w:color="auto" w:fill="auto"/>
          </w:tcPr>
          <w:p w14:paraId="4759DDD7"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International Holdings, Inc.</w:t>
            </w:r>
          </w:p>
        </w:tc>
        <w:tc>
          <w:tcPr>
            <w:tcW w:w="1912" w:type="dxa"/>
            <w:shd w:val="clear" w:color="auto" w:fill="auto"/>
          </w:tcPr>
          <w:p w14:paraId="4759DDD8"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D9"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DA" w14:textId="77777777" w:rsidR="0052006C" w:rsidRPr="00C949B0" w:rsidRDefault="0052006C" w:rsidP="0052006C">
            <w:pPr>
              <w:rPr>
                <w:rFonts w:ascii="Helvetica" w:hAnsi="Helvetica" w:cs="Helvetica"/>
                <w:sz w:val="20"/>
                <w:szCs w:val="20"/>
                <w:lang w:val="en-GB"/>
              </w:rPr>
            </w:pPr>
          </w:p>
        </w:tc>
      </w:tr>
      <w:tr w:rsidR="0052006C" w:rsidRPr="00C949B0" w14:paraId="4759DDE0" w14:textId="77777777" w:rsidTr="009F31EC">
        <w:trPr>
          <w:trHeight w:val="270"/>
        </w:trPr>
        <w:tc>
          <w:tcPr>
            <w:tcW w:w="4642" w:type="dxa"/>
            <w:shd w:val="clear" w:color="auto" w:fill="auto"/>
          </w:tcPr>
          <w:p w14:paraId="4759DDDC" w14:textId="77777777" w:rsidR="0052006C" w:rsidRPr="0052006C" w:rsidRDefault="0052006C" w:rsidP="0052006C">
            <w:pPr>
              <w:rPr>
                <w:rFonts w:ascii="Arial" w:hAnsi="Arial" w:cs="Arial"/>
                <w:sz w:val="16"/>
                <w:szCs w:val="16"/>
              </w:rPr>
            </w:pPr>
            <w:r w:rsidRPr="0052006C">
              <w:rPr>
                <w:rFonts w:ascii="Arial" w:hAnsi="Arial" w:cs="Arial"/>
                <w:sz w:val="16"/>
                <w:szCs w:val="16"/>
              </w:rPr>
              <w:t>BR Jersey International Holdings L.P.</w:t>
            </w:r>
          </w:p>
        </w:tc>
        <w:tc>
          <w:tcPr>
            <w:tcW w:w="1912" w:type="dxa"/>
            <w:shd w:val="clear" w:color="auto" w:fill="auto"/>
          </w:tcPr>
          <w:p w14:paraId="4759DDDD"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DE"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DF" w14:textId="77777777" w:rsidR="0052006C" w:rsidRPr="00C949B0" w:rsidRDefault="0052006C" w:rsidP="0052006C">
            <w:pPr>
              <w:rPr>
                <w:rFonts w:ascii="Helvetica" w:hAnsi="Helvetica" w:cs="Helvetica"/>
                <w:sz w:val="20"/>
                <w:szCs w:val="20"/>
                <w:lang w:val="en-GB"/>
              </w:rPr>
            </w:pPr>
          </w:p>
        </w:tc>
      </w:tr>
      <w:tr w:rsidR="0052006C" w:rsidRPr="00C949B0" w14:paraId="4759DDE5" w14:textId="77777777" w:rsidTr="009F31EC">
        <w:trPr>
          <w:trHeight w:val="270"/>
        </w:trPr>
        <w:tc>
          <w:tcPr>
            <w:tcW w:w="4642" w:type="dxa"/>
            <w:shd w:val="clear" w:color="auto" w:fill="auto"/>
          </w:tcPr>
          <w:p w14:paraId="4759DDE1"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Group Limited</w:t>
            </w:r>
          </w:p>
        </w:tc>
        <w:tc>
          <w:tcPr>
            <w:tcW w:w="1912" w:type="dxa"/>
            <w:shd w:val="clear" w:color="auto" w:fill="auto"/>
          </w:tcPr>
          <w:p w14:paraId="4759DDE2"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E3"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E4" w14:textId="77777777" w:rsidR="0052006C" w:rsidRPr="00C949B0" w:rsidRDefault="0052006C" w:rsidP="0052006C">
            <w:pPr>
              <w:rPr>
                <w:rFonts w:ascii="Helvetica" w:hAnsi="Helvetica" w:cs="Helvetica"/>
                <w:sz w:val="20"/>
                <w:szCs w:val="20"/>
                <w:lang w:val="en-GB"/>
              </w:rPr>
            </w:pPr>
          </w:p>
        </w:tc>
      </w:tr>
      <w:tr w:rsidR="0052006C" w:rsidRPr="00C949B0" w14:paraId="4759DDEA" w14:textId="77777777" w:rsidTr="009F31EC">
        <w:trPr>
          <w:trHeight w:val="270"/>
        </w:trPr>
        <w:tc>
          <w:tcPr>
            <w:tcW w:w="4642" w:type="dxa"/>
            <w:shd w:val="clear" w:color="auto" w:fill="auto"/>
          </w:tcPr>
          <w:p w14:paraId="4759DDE6"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International Limited</w:t>
            </w:r>
          </w:p>
        </w:tc>
        <w:tc>
          <w:tcPr>
            <w:tcW w:w="1912" w:type="dxa"/>
            <w:shd w:val="clear" w:color="auto" w:fill="auto"/>
          </w:tcPr>
          <w:p w14:paraId="4759DDE7"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E8"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E9" w14:textId="77777777" w:rsidR="0052006C" w:rsidRPr="00C949B0" w:rsidRDefault="0052006C" w:rsidP="0052006C">
            <w:pPr>
              <w:rPr>
                <w:rFonts w:ascii="Helvetica" w:hAnsi="Helvetica" w:cs="Helvetica"/>
                <w:sz w:val="20"/>
                <w:szCs w:val="20"/>
                <w:lang w:val="en-GB"/>
              </w:rPr>
            </w:pPr>
          </w:p>
        </w:tc>
      </w:tr>
      <w:tr w:rsidR="0052006C" w:rsidRPr="00C949B0" w14:paraId="4759DDEF" w14:textId="77777777" w:rsidTr="009F31EC">
        <w:trPr>
          <w:trHeight w:val="270"/>
        </w:trPr>
        <w:tc>
          <w:tcPr>
            <w:tcW w:w="4642" w:type="dxa"/>
            <w:shd w:val="clear" w:color="auto" w:fill="auto"/>
          </w:tcPr>
          <w:p w14:paraId="4759DDEB" w14:textId="77777777" w:rsidR="0052006C" w:rsidRPr="0052006C" w:rsidRDefault="0052006C" w:rsidP="0052006C">
            <w:pPr>
              <w:rPr>
                <w:rFonts w:ascii="Arial" w:hAnsi="Arial" w:cs="Arial"/>
                <w:sz w:val="16"/>
                <w:szCs w:val="16"/>
              </w:rPr>
            </w:pPr>
            <w:r w:rsidRPr="0052006C">
              <w:rPr>
                <w:rFonts w:ascii="Arial" w:hAnsi="Arial" w:cs="Arial"/>
                <w:sz w:val="16"/>
                <w:szCs w:val="16"/>
              </w:rPr>
              <w:t>BlackRock Life Limited</w:t>
            </w:r>
          </w:p>
        </w:tc>
        <w:tc>
          <w:tcPr>
            <w:tcW w:w="1912" w:type="dxa"/>
            <w:shd w:val="clear" w:color="auto" w:fill="auto"/>
          </w:tcPr>
          <w:p w14:paraId="4759DDEC" w14:textId="77777777" w:rsidR="0052006C" w:rsidRPr="00C949B0" w:rsidRDefault="0052006C" w:rsidP="0052006C">
            <w:pPr>
              <w:rPr>
                <w:rFonts w:ascii="Helvetica" w:hAnsi="Helvetica" w:cs="Helvetica"/>
                <w:sz w:val="20"/>
                <w:szCs w:val="20"/>
                <w:lang w:val="en-GB"/>
              </w:rPr>
            </w:pPr>
          </w:p>
        </w:tc>
        <w:tc>
          <w:tcPr>
            <w:tcW w:w="2185" w:type="dxa"/>
            <w:shd w:val="clear" w:color="auto" w:fill="auto"/>
          </w:tcPr>
          <w:p w14:paraId="4759DDED" w14:textId="77777777" w:rsidR="0052006C" w:rsidRPr="00C949B0" w:rsidRDefault="0052006C" w:rsidP="0052006C">
            <w:pPr>
              <w:rPr>
                <w:rFonts w:ascii="Helvetica" w:hAnsi="Helvetica" w:cs="Helvetica"/>
                <w:sz w:val="20"/>
                <w:szCs w:val="20"/>
                <w:lang w:val="en-GB"/>
              </w:rPr>
            </w:pPr>
          </w:p>
        </w:tc>
        <w:tc>
          <w:tcPr>
            <w:tcW w:w="1881" w:type="dxa"/>
            <w:shd w:val="clear" w:color="auto" w:fill="auto"/>
          </w:tcPr>
          <w:p w14:paraId="4759DDEE" w14:textId="77777777" w:rsidR="0052006C" w:rsidRPr="00C949B0" w:rsidRDefault="0052006C" w:rsidP="0052006C">
            <w:pPr>
              <w:rPr>
                <w:rFonts w:ascii="Helvetica" w:hAnsi="Helvetica" w:cs="Helvetica"/>
                <w:sz w:val="20"/>
                <w:szCs w:val="20"/>
                <w:lang w:val="en-GB"/>
              </w:rPr>
            </w:pPr>
          </w:p>
        </w:tc>
      </w:tr>
      <w:tr w:rsidR="0052006C" w:rsidRPr="00C949B0" w14:paraId="4759DDF4" w14:textId="77777777" w:rsidTr="00DE161B">
        <w:trPr>
          <w:trHeight w:val="270"/>
        </w:trPr>
        <w:tc>
          <w:tcPr>
            <w:tcW w:w="4642" w:type="dxa"/>
            <w:shd w:val="clear" w:color="auto" w:fill="auto"/>
            <w:vAlign w:val="bottom"/>
          </w:tcPr>
          <w:p w14:paraId="4759DDF0" w14:textId="77777777" w:rsidR="0052006C" w:rsidRDefault="0052006C" w:rsidP="00DB3F8F">
            <w:pPr>
              <w:rPr>
                <w:rFonts w:ascii="Arial" w:hAnsi="Arial" w:cs="Arial"/>
                <w:sz w:val="16"/>
                <w:szCs w:val="16"/>
              </w:rPr>
            </w:pPr>
          </w:p>
        </w:tc>
        <w:tc>
          <w:tcPr>
            <w:tcW w:w="1912" w:type="dxa"/>
            <w:shd w:val="clear" w:color="auto" w:fill="auto"/>
          </w:tcPr>
          <w:p w14:paraId="4759DDF1" w14:textId="77777777" w:rsidR="0052006C" w:rsidRPr="00C949B0" w:rsidRDefault="0052006C" w:rsidP="00DB3F8F">
            <w:pPr>
              <w:rPr>
                <w:rFonts w:ascii="Helvetica" w:hAnsi="Helvetica" w:cs="Helvetica"/>
                <w:sz w:val="20"/>
                <w:szCs w:val="20"/>
                <w:lang w:val="en-GB"/>
              </w:rPr>
            </w:pPr>
          </w:p>
        </w:tc>
        <w:tc>
          <w:tcPr>
            <w:tcW w:w="2185" w:type="dxa"/>
            <w:shd w:val="clear" w:color="auto" w:fill="auto"/>
          </w:tcPr>
          <w:p w14:paraId="4759DDF2" w14:textId="77777777" w:rsidR="0052006C" w:rsidRPr="00C949B0" w:rsidRDefault="0052006C" w:rsidP="00DB3F8F">
            <w:pPr>
              <w:rPr>
                <w:rFonts w:ascii="Helvetica" w:hAnsi="Helvetica" w:cs="Helvetica"/>
                <w:sz w:val="20"/>
                <w:szCs w:val="20"/>
                <w:lang w:val="en-GB"/>
              </w:rPr>
            </w:pPr>
          </w:p>
        </w:tc>
        <w:tc>
          <w:tcPr>
            <w:tcW w:w="1881" w:type="dxa"/>
            <w:shd w:val="clear" w:color="auto" w:fill="auto"/>
          </w:tcPr>
          <w:p w14:paraId="4759DDF3" w14:textId="77777777" w:rsidR="0052006C" w:rsidRPr="00C949B0" w:rsidRDefault="0052006C" w:rsidP="00DB3F8F">
            <w:pPr>
              <w:rPr>
                <w:rFonts w:ascii="Helvetica" w:hAnsi="Helvetica" w:cs="Helvetica"/>
                <w:sz w:val="20"/>
                <w:szCs w:val="20"/>
                <w:lang w:val="en-GB"/>
              </w:rPr>
            </w:pPr>
          </w:p>
        </w:tc>
      </w:tr>
      <w:tr w:rsidR="00DB3F8F" w:rsidRPr="00C949B0" w14:paraId="4759DDF9" w14:textId="77777777" w:rsidTr="00DE161B">
        <w:trPr>
          <w:trHeight w:val="270"/>
        </w:trPr>
        <w:tc>
          <w:tcPr>
            <w:tcW w:w="4642" w:type="dxa"/>
            <w:shd w:val="clear" w:color="auto" w:fill="auto"/>
            <w:vAlign w:val="bottom"/>
          </w:tcPr>
          <w:p w14:paraId="4759DDF5"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DF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DF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DF8" w14:textId="77777777" w:rsidR="00DB3F8F" w:rsidRPr="00C949B0" w:rsidRDefault="00DB3F8F" w:rsidP="00DB3F8F">
            <w:pPr>
              <w:rPr>
                <w:rFonts w:ascii="Helvetica" w:hAnsi="Helvetica" w:cs="Helvetica"/>
                <w:sz w:val="20"/>
                <w:szCs w:val="20"/>
                <w:lang w:val="en-GB"/>
              </w:rPr>
            </w:pPr>
          </w:p>
        </w:tc>
      </w:tr>
      <w:tr w:rsidR="00DB3F8F" w:rsidRPr="00C949B0" w14:paraId="4759DDFE" w14:textId="77777777" w:rsidTr="00DE161B">
        <w:trPr>
          <w:trHeight w:val="270"/>
        </w:trPr>
        <w:tc>
          <w:tcPr>
            <w:tcW w:w="4642" w:type="dxa"/>
            <w:shd w:val="clear" w:color="auto" w:fill="auto"/>
            <w:vAlign w:val="bottom"/>
          </w:tcPr>
          <w:p w14:paraId="4759DDFA"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DF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DF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DFD" w14:textId="77777777" w:rsidR="00DB3F8F" w:rsidRPr="00C949B0" w:rsidRDefault="00DB3F8F" w:rsidP="00DB3F8F">
            <w:pPr>
              <w:rPr>
                <w:rFonts w:ascii="Helvetica" w:hAnsi="Helvetica" w:cs="Helvetica"/>
                <w:sz w:val="20"/>
                <w:szCs w:val="20"/>
                <w:lang w:val="en-GB"/>
              </w:rPr>
            </w:pPr>
          </w:p>
        </w:tc>
      </w:tr>
      <w:tr w:rsidR="00DB3F8F" w:rsidRPr="00C949B0" w14:paraId="4759DE03" w14:textId="77777777" w:rsidTr="00DE161B">
        <w:trPr>
          <w:trHeight w:val="270"/>
        </w:trPr>
        <w:tc>
          <w:tcPr>
            <w:tcW w:w="4642" w:type="dxa"/>
            <w:shd w:val="clear" w:color="auto" w:fill="auto"/>
            <w:vAlign w:val="bottom"/>
          </w:tcPr>
          <w:p w14:paraId="4759DDFF"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E0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0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02" w14:textId="77777777" w:rsidR="00DB3F8F" w:rsidRPr="00C949B0" w:rsidRDefault="00DB3F8F" w:rsidP="00DB3F8F">
            <w:pPr>
              <w:rPr>
                <w:rFonts w:ascii="Helvetica" w:hAnsi="Helvetica" w:cs="Helvetica"/>
                <w:sz w:val="20"/>
                <w:szCs w:val="20"/>
                <w:lang w:val="en-GB"/>
              </w:rPr>
            </w:pPr>
          </w:p>
        </w:tc>
      </w:tr>
      <w:tr w:rsidR="00DB3F8F" w:rsidRPr="00C949B0" w14:paraId="4759DE08" w14:textId="77777777" w:rsidTr="00DE161B">
        <w:trPr>
          <w:trHeight w:val="270"/>
        </w:trPr>
        <w:tc>
          <w:tcPr>
            <w:tcW w:w="4642" w:type="dxa"/>
            <w:shd w:val="clear" w:color="auto" w:fill="auto"/>
            <w:vAlign w:val="bottom"/>
          </w:tcPr>
          <w:p w14:paraId="4759DE04"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E0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0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07" w14:textId="77777777" w:rsidR="00DB3F8F" w:rsidRPr="00C949B0" w:rsidRDefault="00DB3F8F" w:rsidP="00DB3F8F">
            <w:pPr>
              <w:rPr>
                <w:rFonts w:ascii="Helvetica" w:hAnsi="Helvetica" w:cs="Helvetica"/>
                <w:sz w:val="20"/>
                <w:szCs w:val="20"/>
                <w:lang w:val="en-GB"/>
              </w:rPr>
            </w:pPr>
          </w:p>
        </w:tc>
      </w:tr>
      <w:tr w:rsidR="00DB3F8F" w:rsidRPr="00C949B0" w14:paraId="4759DE0D" w14:textId="77777777" w:rsidTr="00DE161B">
        <w:trPr>
          <w:trHeight w:val="270"/>
        </w:trPr>
        <w:tc>
          <w:tcPr>
            <w:tcW w:w="4642" w:type="dxa"/>
            <w:shd w:val="clear" w:color="auto" w:fill="auto"/>
            <w:vAlign w:val="bottom"/>
          </w:tcPr>
          <w:p w14:paraId="4759DE09"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E0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0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0C" w14:textId="77777777" w:rsidR="00DB3F8F" w:rsidRPr="00C949B0" w:rsidRDefault="00DB3F8F" w:rsidP="00DB3F8F">
            <w:pPr>
              <w:rPr>
                <w:rFonts w:ascii="Helvetica" w:hAnsi="Helvetica" w:cs="Helvetica"/>
                <w:sz w:val="20"/>
                <w:szCs w:val="20"/>
                <w:lang w:val="en-GB"/>
              </w:rPr>
            </w:pPr>
          </w:p>
        </w:tc>
      </w:tr>
      <w:tr w:rsidR="00DB3F8F" w:rsidRPr="00C949B0" w14:paraId="4759DE12" w14:textId="77777777" w:rsidTr="00DE161B">
        <w:trPr>
          <w:trHeight w:val="270"/>
        </w:trPr>
        <w:tc>
          <w:tcPr>
            <w:tcW w:w="4642" w:type="dxa"/>
            <w:shd w:val="clear" w:color="auto" w:fill="auto"/>
            <w:vAlign w:val="bottom"/>
          </w:tcPr>
          <w:p w14:paraId="4759DE0E" w14:textId="77777777" w:rsidR="00DB3F8F" w:rsidRDefault="00DB3F8F" w:rsidP="00DB3F8F">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1912" w:type="dxa"/>
            <w:shd w:val="clear" w:color="auto" w:fill="auto"/>
          </w:tcPr>
          <w:p w14:paraId="4759DE0F"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10"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11" w14:textId="77777777" w:rsidR="00DB3F8F" w:rsidRPr="00C949B0" w:rsidRDefault="00DB3F8F" w:rsidP="00DB3F8F">
            <w:pPr>
              <w:rPr>
                <w:rFonts w:ascii="Helvetica" w:hAnsi="Helvetica" w:cs="Helvetica"/>
                <w:sz w:val="20"/>
                <w:szCs w:val="20"/>
                <w:lang w:val="en-GB"/>
              </w:rPr>
            </w:pPr>
          </w:p>
        </w:tc>
      </w:tr>
      <w:tr w:rsidR="00DB3F8F" w:rsidRPr="00C949B0" w14:paraId="4759DE17" w14:textId="77777777" w:rsidTr="00DE161B">
        <w:trPr>
          <w:trHeight w:val="270"/>
        </w:trPr>
        <w:tc>
          <w:tcPr>
            <w:tcW w:w="4642" w:type="dxa"/>
            <w:shd w:val="clear" w:color="auto" w:fill="auto"/>
            <w:vAlign w:val="bottom"/>
          </w:tcPr>
          <w:p w14:paraId="4759DE13" w14:textId="77777777" w:rsidR="00DB3F8F" w:rsidRDefault="00DB3F8F" w:rsidP="00DB3F8F">
            <w:pPr>
              <w:rPr>
                <w:rFonts w:ascii="Arial" w:hAnsi="Arial" w:cs="Arial"/>
                <w:sz w:val="16"/>
                <w:szCs w:val="16"/>
              </w:rPr>
            </w:pPr>
            <w:r>
              <w:rPr>
                <w:rFonts w:ascii="Arial" w:hAnsi="Arial" w:cs="Arial"/>
                <w:sz w:val="16"/>
                <w:szCs w:val="16"/>
              </w:rPr>
              <w:t>BlackRock HK Holdco Limited</w:t>
            </w:r>
          </w:p>
        </w:tc>
        <w:tc>
          <w:tcPr>
            <w:tcW w:w="1912" w:type="dxa"/>
            <w:shd w:val="clear" w:color="auto" w:fill="auto"/>
          </w:tcPr>
          <w:p w14:paraId="4759DE14"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15"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16" w14:textId="77777777" w:rsidR="00DB3F8F" w:rsidRPr="00C949B0" w:rsidRDefault="00DB3F8F" w:rsidP="00DB3F8F">
            <w:pPr>
              <w:rPr>
                <w:rFonts w:ascii="Helvetica" w:hAnsi="Helvetica" w:cs="Helvetica"/>
                <w:sz w:val="20"/>
                <w:szCs w:val="20"/>
                <w:lang w:val="en-GB"/>
              </w:rPr>
            </w:pPr>
          </w:p>
        </w:tc>
      </w:tr>
      <w:tr w:rsidR="00DB3F8F" w:rsidRPr="00C949B0" w14:paraId="4759DE1C" w14:textId="77777777" w:rsidTr="00DE161B">
        <w:trPr>
          <w:trHeight w:val="270"/>
        </w:trPr>
        <w:tc>
          <w:tcPr>
            <w:tcW w:w="4642" w:type="dxa"/>
            <w:shd w:val="clear" w:color="auto" w:fill="auto"/>
            <w:vAlign w:val="bottom"/>
          </w:tcPr>
          <w:p w14:paraId="4759DE18" w14:textId="77777777" w:rsidR="00DB3F8F" w:rsidRDefault="00DB3F8F" w:rsidP="00DB3F8F">
            <w:pPr>
              <w:rPr>
                <w:rFonts w:ascii="Arial" w:hAnsi="Arial" w:cs="Arial"/>
                <w:sz w:val="16"/>
                <w:szCs w:val="16"/>
              </w:rPr>
            </w:pPr>
            <w:r>
              <w:rPr>
                <w:rFonts w:ascii="Arial" w:hAnsi="Arial" w:cs="Arial"/>
                <w:sz w:val="16"/>
                <w:szCs w:val="16"/>
              </w:rPr>
              <w:t xml:space="preserve">BlackRock Lux </w:t>
            </w:r>
            <w:proofErr w:type="spellStart"/>
            <w:r>
              <w:rPr>
                <w:rFonts w:ascii="Arial" w:hAnsi="Arial" w:cs="Arial"/>
                <w:sz w:val="16"/>
                <w:szCs w:val="16"/>
              </w:rPr>
              <w:t>Finco</w:t>
            </w:r>
            <w:proofErr w:type="spellEnd"/>
            <w:r>
              <w:rPr>
                <w:rFonts w:ascii="Arial" w:hAnsi="Arial" w:cs="Arial"/>
                <w:sz w:val="16"/>
                <w:szCs w:val="16"/>
              </w:rPr>
              <w:t xml:space="preserve"> </w:t>
            </w:r>
            <w:proofErr w:type="spellStart"/>
            <w:r>
              <w:rPr>
                <w:rFonts w:ascii="Arial" w:hAnsi="Arial" w:cs="Arial"/>
                <w:sz w:val="16"/>
                <w:szCs w:val="16"/>
              </w:rPr>
              <w:t>S.a.r.l</w:t>
            </w:r>
            <w:proofErr w:type="spellEnd"/>
            <w:r>
              <w:rPr>
                <w:rFonts w:ascii="Arial" w:hAnsi="Arial" w:cs="Arial"/>
                <w:sz w:val="16"/>
                <w:szCs w:val="16"/>
              </w:rPr>
              <w:t xml:space="preserve">. </w:t>
            </w:r>
          </w:p>
        </w:tc>
        <w:tc>
          <w:tcPr>
            <w:tcW w:w="1912" w:type="dxa"/>
            <w:shd w:val="clear" w:color="auto" w:fill="auto"/>
          </w:tcPr>
          <w:p w14:paraId="4759DE19"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1A"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1B" w14:textId="77777777" w:rsidR="00DB3F8F" w:rsidRPr="00C949B0" w:rsidRDefault="00DB3F8F" w:rsidP="00DB3F8F">
            <w:pPr>
              <w:rPr>
                <w:rFonts w:ascii="Helvetica" w:hAnsi="Helvetica" w:cs="Helvetica"/>
                <w:sz w:val="20"/>
                <w:szCs w:val="20"/>
                <w:lang w:val="en-GB"/>
              </w:rPr>
            </w:pPr>
          </w:p>
        </w:tc>
      </w:tr>
      <w:tr w:rsidR="00DB3F8F" w:rsidRPr="00C949B0" w14:paraId="4759DE21" w14:textId="77777777" w:rsidTr="00DE161B">
        <w:trPr>
          <w:trHeight w:val="270"/>
        </w:trPr>
        <w:tc>
          <w:tcPr>
            <w:tcW w:w="4642" w:type="dxa"/>
            <w:shd w:val="clear" w:color="auto" w:fill="auto"/>
            <w:vAlign w:val="bottom"/>
          </w:tcPr>
          <w:p w14:paraId="4759DE1D" w14:textId="77777777" w:rsidR="00DB3F8F" w:rsidRDefault="00DB3F8F" w:rsidP="00DB3F8F">
            <w:pPr>
              <w:rPr>
                <w:rFonts w:ascii="Arial" w:hAnsi="Arial" w:cs="Arial"/>
                <w:sz w:val="16"/>
                <w:szCs w:val="16"/>
              </w:rPr>
            </w:pPr>
            <w:r>
              <w:rPr>
                <w:rFonts w:ascii="Arial" w:hAnsi="Arial" w:cs="Arial"/>
                <w:sz w:val="16"/>
                <w:szCs w:val="16"/>
              </w:rPr>
              <w:t>BlackRock Trident Holding Company Limited</w:t>
            </w:r>
          </w:p>
        </w:tc>
        <w:tc>
          <w:tcPr>
            <w:tcW w:w="1912" w:type="dxa"/>
            <w:shd w:val="clear" w:color="auto" w:fill="auto"/>
          </w:tcPr>
          <w:p w14:paraId="4759DE1E"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1F"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20" w14:textId="77777777" w:rsidR="00DB3F8F" w:rsidRPr="00C949B0" w:rsidRDefault="00DB3F8F" w:rsidP="00DB3F8F">
            <w:pPr>
              <w:rPr>
                <w:rFonts w:ascii="Helvetica" w:hAnsi="Helvetica" w:cs="Helvetica"/>
                <w:sz w:val="20"/>
                <w:szCs w:val="20"/>
                <w:lang w:val="en-GB"/>
              </w:rPr>
            </w:pPr>
          </w:p>
        </w:tc>
      </w:tr>
      <w:tr w:rsidR="00DB3F8F" w:rsidRPr="00C949B0" w14:paraId="4759DE26" w14:textId="77777777" w:rsidTr="00DE161B">
        <w:trPr>
          <w:trHeight w:val="270"/>
        </w:trPr>
        <w:tc>
          <w:tcPr>
            <w:tcW w:w="4642" w:type="dxa"/>
            <w:shd w:val="clear" w:color="auto" w:fill="auto"/>
            <w:vAlign w:val="bottom"/>
          </w:tcPr>
          <w:p w14:paraId="4759DE22" w14:textId="77777777" w:rsidR="00DB3F8F" w:rsidRDefault="00DB3F8F" w:rsidP="00DB3F8F">
            <w:pPr>
              <w:rPr>
                <w:rFonts w:ascii="Arial" w:hAnsi="Arial" w:cs="Arial"/>
                <w:sz w:val="16"/>
                <w:szCs w:val="16"/>
              </w:rPr>
            </w:pPr>
            <w:r>
              <w:rPr>
                <w:rFonts w:ascii="Arial" w:hAnsi="Arial" w:cs="Arial"/>
                <w:sz w:val="16"/>
                <w:szCs w:val="16"/>
              </w:rPr>
              <w:t>BlackRock Japan Holdings GK</w:t>
            </w:r>
          </w:p>
        </w:tc>
        <w:tc>
          <w:tcPr>
            <w:tcW w:w="1912" w:type="dxa"/>
            <w:shd w:val="clear" w:color="auto" w:fill="auto"/>
          </w:tcPr>
          <w:p w14:paraId="4759DE23"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24"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25" w14:textId="77777777" w:rsidR="00DB3F8F" w:rsidRPr="00C949B0" w:rsidRDefault="00DB3F8F" w:rsidP="00DB3F8F">
            <w:pPr>
              <w:rPr>
                <w:rFonts w:ascii="Helvetica" w:hAnsi="Helvetica" w:cs="Helvetica"/>
                <w:sz w:val="20"/>
                <w:szCs w:val="20"/>
                <w:lang w:val="en-GB"/>
              </w:rPr>
            </w:pPr>
          </w:p>
        </w:tc>
      </w:tr>
      <w:tr w:rsidR="00DB3F8F" w:rsidRPr="00C949B0" w14:paraId="4759DE2B" w14:textId="77777777" w:rsidTr="00DE161B">
        <w:trPr>
          <w:trHeight w:val="270"/>
        </w:trPr>
        <w:tc>
          <w:tcPr>
            <w:tcW w:w="4642" w:type="dxa"/>
            <w:shd w:val="clear" w:color="auto" w:fill="auto"/>
            <w:vAlign w:val="bottom"/>
          </w:tcPr>
          <w:p w14:paraId="4759DE27" w14:textId="77777777" w:rsidR="00DB3F8F" w:rsidRDefault="00DB3F8F" w:rsidP="00DB3F8F">
            <w:pPr>
              <w:rPr>
                <w:rFonts w:ascii="Arial" w:hAnsi="Arial" w:cs="Arial"/>
                <w:sz w:val="16"/>
                <w:szCs w:val="16"/>
              </w:rPr>
            </w:pPr>
            <w:r>
              <w:rPr>
                <w:rFonts w:ascii="Arial" w:hAnsi="Arial" w:cs="Arial"/>
                <w:sz w:val="16"/>
                <w:szCs w:val="16"/>
              </w:rPr>
              <w:t>BlackRock Japan Co., Ltd.</w:t>
            </w:r>
          </w:p>
        </w:tc>
        <w:tc>
          <w:tcPr>
            <w:tcW w:w="1912" w:type="dxa"/>
            <w:shd w:val="clear" w:color="auto" w:fill="auto"/>
          </w:tcPr>
          <w:p w14:paraId="4759DE28"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29"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2A" w14:textId="77777777" w:rsidR="00DB3F8F" w:rsidRPr="00C949B0" w:rsidRDefault="00DB3F8F" w:rsidP="00DB3F8F">
            <w:pPr>
              <w:rPr>
                <w:rFonts w:ascii="Helvetica" w:hAnsi="Helvetica" w:cs="Helvetica"/>
                <w:sz w:val="20"/>
                <w:szCs w:val="20"/>
                <w:lang w:val="en-GB"/>
              </w:rPr>
            </w:pPr>
          </w:p>
        </w:tc>
      </w:tr>
      <w:tr w:rsidR="00DB3F8F" w:rsidRPr="00C949B0" w14:paraId="4759DE30" w14:textId="77777777" w:rsidTr="00DE161B">
        <w:trPr>
          <w:trHeight w:val="270"/>
        </w:trPr>
        <w:tc>
          <w:tcPr>
            <w:tcW w:w="4642" w:type="dxa"/>
            <w:shd w:val="clear" w:color="auto" w:fill="auto"/>
            <w:vAlign w:val="bottom"/>
          </w:tcPr>
          <w:p w14:paraId="4759DE2C"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E2D"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2E"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2F" w14:textId="77777777" w:rsidR="00DB3F8F" w:rsidRPr="00C949B0" w:rsidRDefault="00DB3F8F" w:rsidP="00DB3F8F">
            <w:pPr>
              <w:rPr>
                <w:rFonts w:ascii="Helvetica" w:hAnsi="Helvetica" w:cs="Helvetica"/>
                <w:sz w:val="20"/>
                <w:szCs w:val="20"/>
                <w:lang w:val="en-GB"/>
              </w:rPr>
            </w:pPr>
          </w:p>
        </w:tc>
      </w:tr>
      <w:tr w:rsidR="00DB3F8F" w:rsidRPr="00C949B0" w14:paraId="4759DE35" w14:textId="77777777" w:rsidTr="00DE161B">
        <w:trPr>
          <w:trHeight w:val="270"/>
        </w:trPr>
        <w:tc>
          <w:tcPr>
            <w:tcW w:w="4642" w:type="dxa"/>
            <w:shd w:val="clear" w:color="auto" w:fill="auto"/>
            <w:vAlign w:val="bottom"/>
          </w:tcPr>
          <w:p w14:paraId="4759DE31"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32"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33"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34" w14:textId="77777777" w:rsidR="00DB3F8F" w:rsidRPr="00C949B0" w:rsidRDefault="00DB3F8F" w:rsidP="00DB3F8F">
            <w:pPr>
              <w:rPr>
                <w:rFonts w:ascii="Helvetica" w:hAnsi="Helvetica" w:cs="Helvetica"/>
                <w:sz w:val="20"/>
                <w:szCs w:val="20"/>
                <w:lang w:val="en-GB"/>
              </w:rPr>
            </w:pPr>
          </w:p>
        </w:tc>
      </w:tr>
      <w:tr w:rsidR="00DB3F8F" w:rsidRPr="00C949B0" w14:paraId="4759DE3A" w14:textId="77777777" w:rsidTr="00DE161B">
        <w:trPr>
          <w:trHeight w:val="270"/>
        </w:trPr>
        <w:tc>
          <w:tcPr>
            <w:tcW w:w="4642" w:type="dxa"/>
            <w:shd w:val="clear" w:color="auto" w:fill="auto"/>
            <w:vAlign w:val="bottom"/>
          </w:tcPr>
          <w:p w14:paraId="4759DE36" w14:textId="77777777" w:rsidR="00DB3F8F" w:rsidRDefault="00DB3F8F" w:rsidP="00DB3F8F">
            <w:pPr>
              <w:rPr>
                <w:rFonts w:ascii="Arial" w:hAnsi="Arial" w:cs="Arial"/>
                <w:sz w:val="16"/>
                <w:szCs w:val="16"/>
              </w:rPr>
            </w:pPr>
            <w:r>
              <w:rPr>
                <w:rFonts w:ascii="Arial" w:hAnsi="Arial" w:cs="Arial"/>
                <w:sz w:val="16"/>
                <w:szCs w:val="16"/>
              </w:rPr>
              <w:t>Trident Merger, LLC</w:t>
            </w:r>
          </w:p>
        </w:tc>
        <w:tc>
          <w:tcPr>
            <w:tcW w:w="1912" w:type="dxa"/>
            <w:shd w:val="clear" w:color="auto" w:fill="auto"/>
          </w:tcPr>
          <w:p w14:paraId="4759DE37"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38"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39" w14:textId="77777777" w:rsidR="00DB3F8F" w:rsidRPr="00C949B0" w:rsidRDefault="00DB3F8F" w:rsidP="00DB3F8F">
            <w:pPr>
              <w:rPr>
                <w:rFonts w:ascii="Helvetica" w:hAnsi="Helvetica" w:cs="Helvetica"/>
                <w:sz w:val="20"/>
                <w:szCs w:val="20"/>
                <w:lang w:val="en-GB"/>
              </w:rPr>
            </w:pPr>
          </w:p>
        </w:tc>
      </w:tr>
      <w:tr w:rsidR="00DB3F8F" w:rsidRPr="00C949B0" w14:paraId="4759DE3F" w14:textId="77777777" w:rsidTr="00DE161B">
        <w:trPr>
          <w:trHeight w:val="270"/>
        </w:trPr>
        <w:tc>
          <w:tcPr>
            <w:tcW w:w="4642" w:type="dxa"/>
            <w:shd w:val="clear" w:color="auto" w:fill="auto"/>
            <w:vAlign w:val="bottom"/>
          </w:tcPr>
          <w:p w14:paraId="4759DE3B" w14:textId="77777777" w:rsidR="00DB3F8F" w:rsidRDefault="00DB3F8F" w:rsidP="00DB3F8F">
            <w:pPr>
              <w:rPr>
                <w:rFonts w:ascii="Arial" w:hAnsi="Arial" w:cs="Arial"/>
                <w:sz w:val="16"/>
                <w:szCs w:val="16"/>
              </w:rPr>
            </w:pPr>
            <w:r>
              <w:rPr>
                <w:rFonts w:ascii="Arial" w:hAnsi="Arial" w:cs="Arial"/>
                <w:sz w:val="16"/>
                <w:szCs w:val="16"/>
              </w:rPr>
              <w:t>BlackRock Investment Management, LLC</w:t>
            </w:r>
          </w:p>
        </w:tc>
        <w:tc>
          <w:tcPr>
            <w:tcW w:w="1912" w:type="dxa"/>
            <w:shd w:val="clear" w:color="auto" w:fill="auto"/>
          </w:tcPr>
          <w:p w14:paraId="4759DE3C"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3D"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3E" w14:textId="77777777" w:rsidR="00DB3F8F" w:rsidRPr="00C949B0" w:rsidRDefault="00DB3F8F" w:rsidP="00DB3F8F">
            <w:pPr>
              <w:rPr>
                <w:rFonts w:ascii="Helvetica" w:hAnsi="Helvetica" w:cs="Helvetica"/>
                <w:sz w:val="20"/>
                <w:szCs w:val="20"/>
                <w:lang w:val="en-GB"/>
              </w:rPr>
            </w:pPr>
          </w:p>
        </w:tc>
      </w:tr>
      <w:tr w:rsidR="00DB3F8F" w:rsidRPr="00C949B0" w14:paraId="4759DE44" w14:textId="77777777" w:rsidTr="00DE161B">
        <w:trPr>
          <w:trHeight w:val="270"/>
        </w:trPr>
        <w:tc>
          <w:tcPr>
            <w:tcW w:w="4642" w:type="dxa"/>
            <w:shd w:val="clear" w:color="auto" w:fill="auto"/>
            <w:vAlign w:val="bottom"/>
          </w:tcPr>
          <w:p w14:paraId="4759DE40" w14:textId="77777777" w:rsidR="00DB3F8F" w:rsidRDefault="00DB3F8F" w:rsidP="00DB3F8F">
            <w:pPr>
              <w:rPr>
                <w:rFonts w:ascii="Arial" w:hAnsi="Arial" w:cs="Arial"/>
                <w:sz w:val="16"/>
                <w:szCs w:val="16"/>
              </w:rPr>
            </w:pPr>
            <w:r>
              <w:rPr>
                <w:rFonts w:ascii="Arial" w:hAnsi="Arial" w:cs="Arial"/>
                <w:sz w:val="16"/>
                <w:szCs w:val="16"/>
              </w:rPr>
              <w:lastRenderedPageBreak/>
              <w:t> </w:t>
            </w:r>
          </w:p>
        </w:tc>
        <w:tc>
          <w:tcPr>
            <w:tcW w:w="1912" w:type="dxa"/>
            <w:shd w:val="clear" w:color="auto" w:fill="auto"/>
          </w:tcPr>
          <w:p w14:paraId="4759DE41"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42"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43" w14:textId="77777777" w:rsidR="00DB3F8F" w:rsidRPr="00C949B0" w:rsidRDefault="00DB3F8F" w:rsidP="00DB3F8F">
            <w:pPr>
              <w:rPr>
                <w:rFonts w:ascii="Helvetica" w:hAnsi="Helvetica" w:cs="Helvetica"/>
                <w:sz w:val="20"/>
                <w:szCs w:val="20"/>
                <w:lang w:val="en-GB"/>
              </w:rPr>
            </w:pPr>
          </w:p>
        </w:tc>
      </w:tr>
      <w:tr w:rsidR="00DB3F8F" w:rsidRPr="00C949B0" w14:paraId="4759DE49" w14:textId="77777777" w:rsidTr="00DE161B">
        <w:trPr>
          <w:trHeight w:val="270"/>
        </w:trPr>
        <w:tc>
          <w:tcPr>
            <w:tcW w:w="4642" w:type="dxa"/>
            <w:shd w:val="clear" w:color="auto" w:fill="auto"/>
            <w:vAlign w:val="bottom"/>
          </w:tcPr>
          <w:p w14:paraId="4759DE45"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4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4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48" w14:textId="77777777" w:rsidR="00DB3F8F" w:rsidRPr="00C949B0" w:rsidRDefault="00DB3F8F" w:rsidP="00DB3F8F">
            <w:pPr>
              <w:rPr>
                <w:rFonts w:ascii="Helvetica" w:hAnsi="Helvetica" w:cs="Helvetica"/>
                <w:sz w:val="20"/>
                <w:szCs w:val="20"/>
                <w:lang w:val="en-GB"/>
              </w:rPr>
            </w:pPr>
          </w:p>
        </w:tc>
      </w:tr>
      <w:tr w:rsidR="00DB3F8F" w:rsidRPr="00C949B0" w14:paraId="4759DE4E" w14:textId="77777777" w:rsidTr="00DE161B">
        <w:trPr>
          <w:trHeight w:val="270"/>
        </w:trPr>
        <w:tc>
          <w:tcPr>
            <w:tcW w:w="4642" w:type="dxa"/>
            <w:shd w:val="clear" w:color="auto" w:fill="auto"/>
            <w:vAlign w:val="bottom"/>
          </w:tcPr>
          <w:p w14:paraId="4759DE4A"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E4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4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4D" w14:textId="77777777" w:rsidR="00DB3F8F" w:rsidRPr="00C949B0" w:rsidRDefault="00DB3F8F" w:rsidP="00DB3F8F">
            <w:pPr>
              <w:rPr>
                <w:rFonts w:ascii="Helvetica" w:hAnsi="Helvetica" w:cs="Helvetica"/>
                <w:sz w:val="20"/>
                <w:szCs w:val="20"/>
                <w:lang w:val="en-GB"/>
              </w:rPr>
            </w:pPr>
          </w:p>
        </w:tc>
      </w:tr>
      <w:tr w:rsidR="00DB3F8F" w:rsidRPr="00C949B0" w14:paraId="4759DE53" w14:textId="77777777" w:rsidTr="00DE161B">
        <w:trPr>
          <w:trHeight w:val="270"/>
        </w:trPr>
        <w:tc>
          <w:tcPr>
            <w:tcW w:w="4642" w:type="dxa"/>
            <w:shd w:val="clear" w:color="auto" w:fill="auto"/>
            <w:vAlign w:val="bottom"/>
          </w:tcPr>
          <w:p w14:paraId="4759DE4F"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E5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5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52" w14:textId="77777777" w:rsidR="00DB3F8F" w:rsidRPr="00C949B0" w:rsidRDefault="00DB3F8F" w:rsidP="00DB3F8F">
            <w:pPr>
              <w:rPr>
                <w:rFonts w:ascii="Helvetica" w:hAnsi="Helvetica" w:cs="Helvetica"/>
                <w:sz w:val="20"/>
                <w:szCs w:val="20"/>
                <w:lang w:val="en-GB"/>
              </w:rPr>
            </w:pPr>
          </w:p>
        </w:tc>
      </w:tr>
      <w:tr w:rsidR="00DB3F8F" w:rsidRPr="00C949B0" w14:paraId="4759DE58" w14:textId="77777777" w:rsidTr="00DE161B">
        <w:trPr>
          <w:trHeight w:val="270"/>
        </w:trPr>
        <w:tc>
          <w:tcPr>
            <w:tcW w:w="4642" w:type="dxa"/>
            <w:shd w:val="clear" w:color="auto" w:fill="auto"/>
            <w:vAlign w:val="bottom"/>
          </w:tcPr>
          <w:p w14:paraId="4759DE54"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E5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5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57" w14:textId="77777777" w:rsidR="00DB3F8F" w:rsidRPr="00C949B0" w:rsidRDefault="00DB3F8F" w:rsidP="00DB3F8F">
            <w:pPr>
              <w:rPr>
                <w:rFonts w:ascii="Helvetica" w:hAnsi="Helvetica" w:cs="Helvetica"/>
                <w:sz w:val="20"/>
                <w:szCs w:val="20"/>
                <w:lang w:val="en-GB"/>
              </w:rPr>
            </w:pPr>
          </w:p>
        </w:tc>
      </w:tr>
      <w:tr w:rsidR="00DB3F8F" w:rsidRPr="00C949B0" w14:paraId="4759DE5D" w14:textId="77777777" w:rsidTr="00DE161B">
        <w:trPr>
          <w:trHeight w:val="270"/>
        </w:trPr>
        <w:tc>
          <w:tcPr>
            <w:tcW w:w="4642" w:type="dxa"/>
            <w:shd w:val="clear" w:color="auto" w:fill="auto"/>
            <w:vAlign w:val="bottom"/>
          </w:tcPr>
          <w:p w14:paraId="4759DE59"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E5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5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5C" w14:textId="77777777" w:rsidR="00DB3F8F" w:rsidRPr="00C949B0" w:rsidRDefault="00DB3F8F" w:rsidP="00DB3F8F">
            <w:pPr>
              <w:rPr>
                <w:rFonts w:ascii="Helvetica" w:hAnsi="Helvetica" w:cs="Helvetica"/>
                <w:sz w:val="20"/>
                <w:szCs w:val="20"/>
                <w:lang w:val="en-GB"/>
              </w:rPr>
            </w:pPr>
          </w:p>
        </w:tc>
      </w:tr>
      <w:tr w:rsidR="00DB3F8F" w:rsidRPr="00C949B0" w14:paraId="4759DE62" w14:textId="77777777" w:rsidTr="00DE161B">
        <w:trPr>
          <w:trHeight w:val="270"/>
        </w:trPr>
        <w:tc>
          <w:tcPr>
            <w:tcW w:w="4642" w:type="dxa"/>
            <w:shd w:val="clear" w:color="auto" w:fill="auto"/>
            <w:vAlign w:val="bottom"/>
          </w:tcPr>
          <w:p w14:paraId="4759DE5E" w14:textId="77777777" w:rsidR="00DB3F8F" w:rsidRDefault="00DB3F8F" w:rsidP="00DB3F8F">
            <w:pPr>
              <w:rPr>
                <w:rFonts w:ascii="Arial" w:hAnsi="Arial" w:cs="Arial"/>
                <w:sz w:val="16"/>
                <w:szCs w:val="16"/>
              </w:rPr>
            </w:pPr>
            <w:r>
              <w:rPr>
                <w:rFonts w:ascii="Arial" w:hAnsi="Arial" w:cs="Arial"/>
                <w:sz w:val="16"/>
                <w:szCs w:val="16"/>
              </w:rPr>
              <w:t>BlackRock Group Limited</w:t>
            </w:r>
          </w:p>
        </w:tc>
        <w:tc>
          <w:tcPr>
            <w:tcW w:w="1912" w:type="dxa"/>
            <w:shd w:val="clear" w:color="auto" w:fill="auto"/>
          </w:tcPr>
          <w:p w14:paraId="4759DE5F"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60"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61" w14:textId="77777777" w:rsidR="00DB3F8F" w:rsidRPr="00C949B0" w:rsidRDefault="00DB3F8F" w:rsidP="00DB3F8F">
            <w:pPr>
              <w:rPr>
                <w:rFonts w:ascii="Helvetica" w:hAnsi="Helvetica" w:cs="Helvetica"/>
                <w:sz w:val="20"/>
                <w:szCs w:val="20"/>
                <w:lang w:val="en-GB"/>
              </w:rPr>
            </w:pPr>
          </w:p>
        </w:tc>
      </w:tr>
      <w:tr w:rsidR="00DB3F8F" w:rsidRPr="00C949B0" w14:paraId="4759DE67" w14:textId="77777777" w:rsidTr="00DE161B">
        <w:trPr>
          <w:trHeight w:val="270"/>
        </w:trPr>
        <w:tc>
          <w:tcPr>
            <w:tcW w:w="4642" w:type="dxa"/>
            <w:shd w:val="clear" w:color="auto" w:fill="auto"/>
            <w:vAlign w:val="bottom"/>
          </w:tcPr>
          <w:p w14:paraId="4759DE63" w14:textId="77777777" w:rsidR="00DB3F8F" w:rsidRDefault="00DB3F8F" w:rsidP="00DB3F8F">
            <w:pPr>
              <w:rPr>
                <w:rFonts w:ascii="Arial" w:hAnsi="Arial" w:cs="Arial"/>
                <w:sz w:val="16"/>
                <w:szCs w:val="16"/>
              </w:rPr>
            </w:pPr>
            <w:r>
              <w:rPr>
                <w:rFonts w:ascii="Arial" w:hAnsi="Arial" w:cs="Arial"/>
                <w:sz w:val="16"/>
                <w:szCs w:val="16"/>
              </w:rPr>
              <w:t>BlackRock Investment Management (UK) Limited</w:t>
            </w:r>
          </w:p>
        </w:tc>
        <w:tc>
          <w:tcPr>
            <w:tcW w:w="1912" w:type="dxa"/>
            <w:shd w:val="clear" w:color="auto" w:fill="auto"/>
          </w:tcPr>
          <w:p w14:paraId="4759DE64"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65"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66" w14:textId="77777777" w:rsidR="00DB3F8F" w:rsidRPr="00C949B0" w:rsidRDefault="00DB3F8F" w:rsidP="00DB3F8F">
            <w:pPr>
              <w:rPr>
                <w:rFonts w:ascii="Helvetica" w:hAnsi="Helvetica" w:cs="Helvetica"/>
                <w:sz w:val="20"/>
                <w:szCs w:val="20"/>
                <w:lang w:val="en-GB"/>
              </w:rPr>
            </w:pPr>
          </w:p>
        </w:tc>
      </w:tr>
      <w:tr w:rsidR="00DB3F8F" w:rsidRPr="00C949B0" w14:paraId="4759DE6C" w14:textId="77777777" w:rsidTr="00DE161B">
        <w:trPr>
          <w:trHeight w:val="270"/>
        </w:trPr>
        <w:tc>
          <w:tcPr>
            <w:tcW w:w="4642" w:type="dxa"/>
            <w:shd w:val="clear" w:color="auto" w:fill="auto"/>
            <w:vAlign w:val="bottom"/>
          </w:tcPr>
          <w:p w14:paraId="4759DE68"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E69"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6A"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6B" w14:textId="77777777" w:rsidR="00DB3F8F" w:rsidRPr="00C949B0" w:rsidRDefault="00DB3F8F" w:rsidP="00DB3F8F">
            <w:pPr>
              <w:rPr>
                <w:rFonts w:ascii="Helvetica" w:hAnsi="Helvetica" w:cs="Helvetica"/>
                <w:sz w:val="20"/>
                <w:szCs w:val="20"/>
                <w:lang w:val="en-GB"/>
              </w:rPr>
            </w:pPr>
          </w:p>
        </w:tc>
      </w:tr>
      <w:tr w:rsidR="00DB3F8F" w:rsidRPr="00C949B0" w14:paraId="4759DE71" w14:textId="77777777" w:rsidTr="00DE161B">
        <w:trPr>
          <w:trHeight w:val="270"/>
        </w:trPr>
        <w:tc>
          <w:tcPr>
            <w:tcW w:w="4642" w:type="dxa"/>
            <w:shd w:val="clear" w:color="auto" w:fill="auto"/>
            <w:vAlign w:val="bottom"/>
          </w:tcPr>
          <w:p w14:paraId="4759DE6D"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6E"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6F"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70" w14:textId="77777777" w:rsidR="00DB3F8F" w:rsidRPr="00C949B0" w:rsidRDefault="00DB3F8F" w:rsidP="00DB3F8F">
            <w:pPr>
              <w:rPr>
                <w:rFonts w:ascii="Helvetica" w:hAnsi="Helvetica" w:cs="Helvetica"/>
                <w:sz w:val="20"/>
                <w:szCs w:val="20"/>
                <w:lang w:val="en-GB"/>
              </w:rPr>
            </w:pPr>
          </w:p>
        </w:tc>
      </w:tr>
      <w:tr w:rsidR="00DB3F8F" w:rsidRPr="00C949B0" w14:paraId="4759DE76" w14:textId="77777777" w:rsidTr="00DE161B">
        <w:trPr>
          <w:trHeight w:val="270"/>
        </w:trPr>
        <w:tc>
          <w:tcPr>
            <w:tcW w:w="4642" w:type="dxa"/>
            <w:shd w:val="clear" w:color="auto" w:fill="auto"/>
            <w:vAlign w:val="bottom"/>
          </w:tcPr>
          <w:p w14:paraId="4759DE72"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E73"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74"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75" w14:textId="77777777" w:rsidR="00DB3F8F" w:rsidRPr="00C949B0" w:rsidRDefault="00DB3F8F" w:rsidP="00DB3F8F">
            <w:pPr>
              <w:rPr>
                <w:rFonts w:ascii="Helvetica" w:hAnsi="Helvetica" w:cs="Helvetica"/>
                <w:sz w:val="20"/>
                <w:szCs w:val="20"/>
                <w:lang w:val="en-GB"/>
              </w:rPr>
            </w:pPr>
          </w:p>
        </w:tc>
      </w:tr>
      <w:tr w:rsidR="00DB3F8F" w:rsidRPr="00C949B0" w14:paraId="4759DE7B" w14:textId="77777777" w:rsidTr="00DE161B">
        <w:trPr>
          <w:trHeight w:val="270"/>
        </w:trPr>
        <w:tc>
          <w:tcPr>
            <w:tcW w:w="4642" w:type="dxa"/>
            <w:shd w:val="clear" w:color="auto" w:fill="auto"/>
            <w:vAlign w:val="bottom"/>
          </w:tcPr>
          <w:p w14:paraId="4759DE77"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E78"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79"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7A" w14:textId="77777777" w:rsidR="00DB3F8F" w:rsidRPr="00C949B0" w:rsidRDefault="00DB3F8F" w:rsidP="00DB3F8F">
            <w:pPr>
              <w:rPr>
                <w:rFonts w:ascii="Helvetica" w:hAnsi="Helvetica" w:cs="Helvetica"/>
                <w:sz w:val="20"/>
                <w:szCs w:val="20"/>
                <w:lang w:val="en-GB"/>
              </w:rPr>
            </w:pPr>
          </w:p>
        </w:tc>
      </w:tr>
      <w:tr w:rsidR="00DB3F8F" w:rsidRPr="00C949B0" w14:paraId="4759DE80" w14:textId="77777777" w:rsidTr="00DE161B">
        <w:trPr>
          <w:trHeight w:val="270"/>
        </w:trPr>
        <w:tc>
          <w:tcPr>
            <w:tcW w:w="4642" w:type="dxa"/>
            <w:shd w:val="clear" w:color="auto" w:fill="auto"/>
            <w:vAlign w:val="bottom"/>
          </w:tcPr>
          <w:p w14:paraId="4759DE7C"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E7D"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7E"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7F" w14:textId="77777777" w:rsidR="00DB3F8F" w:rsidRPr="00C949B0" w:rsidRDefault="00DB3F8F" w:rsidP="00DB3F8F">
            <w:pPr>
              <w:rPr>
                <w:rFonts w:ascii="Helvetica" w:hAnsi="Helvetica" w:cs="Helvetica"/>
                <w:sz w:val="20"/>
                <w:szCs w:val="20"/>
                <w:lang w:val="en-GB"/>
              </w:rPr>
            </w:pPr>
          </w:p>
        </w:tc>
      </w:tr>
      <w:tr w:rsidR="00DB3F8F" w:rsidRPr="00C949B0" w14:paraId="4759DE85" w14:textId="77777777" w:rsidTr="00DE161B">
        <w:trPr>
          <w:trHeight w:val="270"/>
        </w:trPr>
        <w:tc>
          <w:tcPr>
            <w:tcW w:w="4642" w:type="dxa"/>
            <w:shd w:val="clear" w:color="auto" w:fill="auto"/>
            <w:vAlign w:val="bottom"/>
          </w:tcPr>
          <w:p w14:paraId="4759DE81"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E82"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83"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84" w14:textId="77777777" w:rsidR="00DB3F8F" w:rsidRPr="00C949B0" w:rsidRDefault="00DB3F8F" w:rsidP="00DB3F8F">
            <w:pPr>
              <w:rPr>
                <w:rFonts w:ascii="Helvetica" w:hAnsi="Helvetica" w:cs="Helvetica"/>
                <w:sz w:val="20"/>
                <w:szCs w:val="20"/>
                <w:lang w:val="en-GB"/>
              </w:rPr>
            </w:pPr>
          </w:p>
        </w:tc>
      </w:tr>
      <w:tr w:rsidR="00DB3F8F" w:rsidRPr="00C949B0" w14:paraId="4759DE8A" w14:textId="77777777" w:rsidTr="00DE161B">
        <w:trPr>
          <w:trHeight w:val="270"/>
        </w:trPr>
        <w:tc>
          <w:tcPr>
            <w:tcW w:w="4642" w:type="dxa"/>
            <w:shd w:val="clear" w:color="auto" w:fill="auto"/>
            <w:vAlign w:val="bottom"/>
          </w:tcPr>
          <w:p w14:paraId="4759DE86" w14:textId="77777777" w:rsidR="00DB3F8F" w:rsidRDefault="00DB3F8F" w:rsidP="00DB3F8F">
            <w:pPr>
              <w:rPr>
                <w:rFonts w:ascii="Arial" w:hAnsi="Arial" w:cs="Arial"/>
                <w:sz w:val="16"/>
                <w:szCs w:val="16"/>
              </w:rPr>
            </w:pPr>
            <w:r>
              <w:rPr>
                <w:rFonts w:ascii="Arial" w:hAnsi="Arial" w:cs="Arial"/>
                <w:sz w:val="16"/>
                <w:szCs w:val="16"/>
              </w:rPr>
              <w:t>BlackRock Australia Holdco Pty. Ltd.</w:t>
            </w:r>
          </w:p>
        </w:tc>
        <w:tc>
          <w:tcPr>
            <w:tcW w:w="1912" w:type="dxa"/>
            <w:shd w:val="clear" w:color="auto" w:fill="auto"/>
          </w:tcPr>
          <w:p w14:paraId="4759DE87"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88"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89" w14:textId="77777777" w:rsidR="00DB3F8F" w:rsidRPr="00C949B0" w:rsidRDefault="00DB3F8F" w:rsidP="00DB3F8F">
            <w:pPr>
              <w:rPr>
                <w:rFonts w:ascii="Helvetica" w:hAnsi="Helvetica" w:cs="Helvetica"/>
                <w:sz w:val="20"/>
                <w:szCs w:val="20"/>
                <w:lang w:val="en-GB"/>
              </w:rPr>
            </w:pPr>
          </w:p>
        </w:tc>
      </w:tr>
      <w:tr w:rsidR="00DB3F8F" w:rsidRPr="00C949B0" w14:paraId="4759DE8F" w14:textId="77777777" w:rsidTr="00DE161B">
        <w:trPr>
          <w:trHeight w:val="270"/>
        </w:trPr>
        <w:tc>
          <w:tcPr>
            <w:tcW w:w="4642" w:type="dxa"/>
            <w:shd w:val="clear" w:color="auto" w:fill="auto"/>
            <w:vAlign w:val="bottom"/>
          </w:tcPr>
          <w:p w14:paraId="4759DE8B" w14:textId="77777777" w:rsidR="00DB3F8F" w:rsidRDefault="00DB3F8F" w:rsidP="00DB3F8F">
            <w:pPr>
              <w:rPr>
                <w:rFonts w:ascii="Arial" w:hAnsi="Arial" w:cs="Arial"/>
                <w:sz w:val="16"/>
                <w:szCs w:val="16"/>
              </w:rPr>
            </w:pPr>
            <w:r>
              <w:rPr>
                <w:rFonts w:ascii="Arial" w:hAnsi="Arial" w:cs="Arial"/>
                <w:sz w:val="16"/>
                <w:szCs w:val="16"/>
              </w:rPr>
              <w:t>BlackRock Investment Management (Australia) Limited</w:t>
            </w:r>
          </w:p>
        </w:tc>
        <w:tc>
          <w:tcPr>
            <w:tcW w:w="1912" w:type="dxa"/>
            <w:shd w:val="clear" w:color="auto" w:fill="auto"/>
          </w:tcPr>
          <w:p w14:paraId="4759DE8C"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8D"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8E" w14:textId="77777777" w:rsidR="00DB3F8F" w:rsidRPr="00C949B0" w:rsidRDefault="00DB3F8F" w:rsidP="00DB3F8F">
            <w:pPr>
              <w:rPr>
                <w:rFonts w:ascii="Helvetica" w:hAnsi="Helvetica" w:cs="Helvetica"/>
                <w:sz w:val="20"/>
                <w:szCs w:val="20"/>
                <w:lang w:val="en-GB"/>
              </w:rPr>
            </w:pPr>
          </w:p>
        </w:tc>
      </w:tr>
      <w:tr w:rsidR="00DB3F8F" w:rsidRPr="00C949B0" w14:paraId="4759DE94" w14:textId="77777777" w:rsidTr="00DE161B">
        <w:trPr>
          <w:trHeight w:val="270"/>
        </w:trPr>
        <w:tc>
          <w:tcPr>
            <w:tcW w:w="4642" w:type="dxa"/>
            <w:shd w:val="clear" w:color="auto" w:fill="auto"/>
            <w:vAlign w:val="bottom"/>
          </w:tcPr>
          <w:p w14:paraId="4759DE90"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E91"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92"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93" w14:textId="77777777" w:rsidR="00DB3F8F" w:rsidRPr="00C949B0" w:rsidRDefault="00DB3F8F" w:rsidP="00DB3F8F">
            <w:pPr>
              <w:rPr>
                <w:rFonts w:ascii="Helvetica" w:hAnsi="Helvetica" w:cs="Helvetica"/>
                <w:sz w:val="20"/>
                <w:szCs w:val="20"/>
                <w:lang w:val="en-GB"/>
              </w:rPr>
            </w:pPr>
          </w:p>
        </w:tc>
      </w:tr>
      <w:tr w:rsidR="00DB3F8F" w:rsidRPr="00C949B0" w14:paraId="4759DE99" w14:textId="77777777" w:rsidTr="00DE161B">
        <w:trPr>
          <w:trHeight w:val="270"/>
        </w:trPr>
        <w:tc>
          <w:tcPr>
            <w:tcW w:w="4642" w:type="dxa"/>
            <w:shd w:val="clear" w:color="auto" w:fill="auto"/>
            <w:vAlign w:val="bottom"/>
          </w:tcPr>
          <w:p w14:paraId="4759DE95"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9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9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98" w14:textId="77777777" w:rsidR="00DB3F8F" w:rsidRPr="00C949B0" w:rsidRDefault="00DB3F8F" w:rsidP="00DB3F8F">
            <w:pPr>
              <w:rPr>
                <w:rFonts w:ascii="Helvetica" w:hAnsi="Helvetica" w:cs="Helvetica"/>
                <w:sz w:val="20"/>
                <w:szCs w:val="20"/>
                <w:lang w:val="en-GB"/>
              </w:rPr>
            </w:pPr>
          </w:p>
        </w:tc>
      </w:tr>
      <w:tr w:rsidR="00DB3F8F" w:rsidRPr="00C949B0" w14:paraId="4759DE9E" w14:textId="77777777" w:rsidTr="00DE161B">
        <w:trPr>
          <w:trHeight w:val="270"/>
        </w:trPr>
        <w:tc>
          <w:tcPr>
            <w:tcW w:w="4642" w:type="dxa"/>
            <w:shd w:val="clear" w:color="auto" w:fill="auto"/>
            <w:vAlign w:val="bottom"/>
          </w:tcPr>
          <w:p w14:paraId="4759DE9A"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E9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9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9D" w14:textId="77777777" w:rsidR="00DB3F8F" w:rsidRPr="00C949B0" w:rsidRDefault="00DB3F8F" w:rsidP="00DB3F8F">
            <w:pPr>
              <w:rPr>
                <w:rFonts w:ascii="Helvetica" w:hAnsi="Helvetica" w:cs="Helvetica"/>
                <w:sz w:val="20"/>
                <w:szCs w:val="20"/>
                <w:lang w:val="en-GB"/>
              </w:rPr>
            </w:pPr>
          </w:p>
        </w:tc>
      </w:tr>
      <w:tr w:rsidR="00DB3F8F" w:rsidRPr="00C949B0" w14:paraId="4759DEA3" w14:textId="77777777" w:rsidTr="00DE161B">
        <w:trPr>
          <w:trHeight w:val="270"/>
        </w:trPr>
        <w:tc>
          <w:tcPr>
            <w:tcW w:w="4642" w:type="dxa"/>
            <w:shd w:val="clear" w:color="auto" w:fill="auto"/>
            <w:vAlign w:val="bottom"/>
          </w:tcPr>
          <w:p w14:paraId="4759DE9F"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EA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A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A2" w14:textId="77777777" w:rsidR="00DB3F8F" w:rsidRPr="00C949B0" w:rsidRDefault="00DB3F8F" w:rsidP="00DB3F8F">
            <w:pPr>
              <w:rPr>
                <w:rFonts w:ascii="Helvetica" w:hAnsi="Helvetica" w:cs="Helvetica"/>
                <w:sz w:val="20"/>
                <w:szCs w:val="20"/>
                <w:lang w:val="en-GB"/>
              </w:rPr>
            </w:pPr>
          </w:p>
        </w:tc>
      </w:tr>
      <w:tr w:rsidR="00DB3F8F" w:rsidRPr="00C949B0" w14:paraId="4759DEA8" w14:textId="77777777" w:rsidTr="00DE161B">
        <w:trPr>
          <w:trHeight w:val="270"/>
        </w:trPr>
        <w:tc>
          <w:tcPr>
            <w:tcW w:w="4642" w:type="dxa"/>
            <w:shd w:val="clear" w:color="auto" w:fill="auto"/>
            <w:vAlign w:val="bottom"/>
          </w:tcPr>
          <w:p w14:paraId="4759DEA4" w14:textId="77777777" w:rsidR="00DB3F8F" w:rsidRDefault="00DB3F8F" w:rsidP="00DB3F8F">
            <w:pPr>
              <w:rPr>
                <w:rFonts w:ascii="Arial" w:hAnsi="Arial" w:cs="Arial"/>
                <w:sz w:val="16"/>
                <w:szCs w:val="16"/>
              </w:rPr>
            </w:pPr>
            <w:r>
              <w:rPr>
                <w:rFonts w:ascii="Arial" w:hAnsi="Arial" w:cs="Arial"/>
                <w:sz w:val="16"/>
                <w:szCs w:val="16"/>
              </w:rPr>
              <w:t>BlackRock Holdco 4, LLC</w:t>
            </w:r>
          </w:p>
        </w:tc>
        <w:tc>
          <w:tcPr>
            <w:tcW w:w="1912" w:type="dxa"/>
            <w:shd w:val="clear" w:color="auto" w:fill="auto"/>
          </w:tcPr>
          <w:p w14:paraId="4759DEA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A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A7" w14:textId="77777777" w:rsidR="00DB3F8F" w:rsidRPr="00C949B0" w:rsidRDefault="00DB3F8F" w:rsidP="00DB3F8F">
            <w:pPr>
              <w:rPr>
                <w:rFonts w:ascii="Helvetica" w:hAnsi="Helvetica" w:cs="Helvetica"/>
                <w:sz w:val="20"/>
                <w:szCs w:val="20"/>
                <w:lang w:val="en-GB"/>
              </w:rPr>
            </w:pPr>
          </w:p>
        </w:tc>
      </w:tr>
      <w:tr w:rsidR="00DB3F8F" w:rsidRPr="00C949B0" w14:paraId="4759DEAD" w14:textId="77777777" w:rsidTr="00DE161B">
        <w:trPr>
          <w:trHeight w:val="270"/>
        </w:trPr>
        <w:tc>
          <w:tcPr>
            <w:tcW w:w="4642" w:type="dxa"/>
            <w:shd w:val="clear" w:color="auto" w:fill="auto"/>
            <w:vAlign w:val="bottom"/>
          </w:tcPr>
          <w:p w14:paraId="4759DEA9" w14:textId="77777777" w:rsidR="00DB3F8F" w:rsidRDefault="00DB3F8F" w:rsidP="00DB3F8F">
            <w:pPr>
              <w:rPr>
                <w:rFonts w:ascii="Arial" w:hAnsi="Arial" w:cs="Arial"/>
                <w:sz w:val="16"/>
                <w:szCs w:val="16"/>
              </w:rPr>
            </w:pPr>
            <w:r>
              <w:rPr>
                <w:rFonts w:ascii="Arial" w:hAnsi="Arial" w:cs="Arial"/>
                <w:sz w:val="16"/>
                <w:szCs w:val="16"/>
              </w:rPr>
              <w:t>BlackRock Holdco 6, LLC</w:t>
            </w:r>
          </w:p>
        </w:tc>
        <w:tc>
          <w:tcPr>
            <w:tcW w:w="1912" w:type="dxa"/>
            <w:shd w:val="clear" w:color="auto" w:fill="auto"/>
          </w:tcPr>
          <w:p w14:paraId="4759DEA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A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AC" w14:textId="77777777" w:rsidR="00DB3F8F" w:rsidRPr="00C949B0" w:rsidRDefault="00DB3F8F" w:rsidP="00DB3F8F">
            <w:pPr>
              <w:rPr>
                <w:rFonts w:ascii="Helvetica" w:hAnsi="Helvetica" w:cs="Helvetica"/>
                <w:sz w:val="20"/>
                <w:szCs w:val="20"/>
                <w:lang w:val="en-GB"/>
              </w:rPr>
            </w:pPr>
          </w:p>
        </w:tc>
      </w:tr>
      <w:tr w:rsidR="00DB3F8F" w:rsidRPr="00C949B0" w14:paraId="4759DEB2" w14:textId="77777777" w:rsidTr="00DE161B">
        <w:trPr>
          <w:trHeight w:val="270"/>
        </w:trPr>
        <w:tc>
          <w:tcPr>
            <w:tcW w:w="4642" w:type="dxa"/>
            <w:shd w:val="clear" w:color="auto" w:fill="auto"/>
            <w:vAlign w:val="bottom"/>
          </w:tcPr>
          <w:p w14:paraId="4759DEAE" w14:textId="77777777" w:rsidR="00DB3F8F" w:rsidRDefault="00DB3F8F" w:rsidP="00DB3F8F">
            <w:pPr>
              <w:rPr>
                <w:rFonts w:ascii="Arial" w:hAnsi="Arial" w:cs="Arial"/>
                <w:sz w:val="16"/>
                <w:szCs w:val="16"/>
              </w:rPr>
            </w:pPr>
            <w:r>
              <w:rPr>
                <w:rFonts w:ascii="Arial" w:hAnsi="Arial" w:cs="Arial"/>
                <w:sz w:val="16"/>
                <w:szCs w:val="16"/>
              </w:rPr>
              <w:t>BlackRock Delaware Holdings Inc.</w:t>
            </w:r>
          </w:p>
        </w:tc>
        <w:tc>
          <w:tcPr>
            <w:tcW w:w="1912" w:type="dxa"/>
            <w:shd w:val="clear" w:color="auto" w:fill="auto"/>
          </w:tcPr>
          <w:p w14:paraId="4759DEAF"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B0"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B1" w14:textId="77777777" w:rsidR="00DB3F8F" w:rsidRPr="00C949B0" w:rsidRDefault="00DB3F8F" w:rsidP="00DB3F8F">
            <w:pPr>
              <w:rPr>
                <w:rFonts w:ascii="Helvetica" w:hAnsi="Helvetica" w:cs="Helvetica"/>
                <w:sz w:val="20"/>
                <w:szCs w:val="20"/>
                <w:lang w:val="en-GB"/>
              </w:rPr>
            </w:pPr>
          </w:p>
        </w:tc>
      </w:tr>
      <w:tr w:rsidR="00DB3F8F" w:rsidRPr="00C949B0" w14:paraId="4759DEB7" w14:textId="77777777" w:rsidTr="00DE161B">
        <w:trPr>
          <w:trHeight w:val="270"/>
        </w:trPr>
        <w:tc>
          <w:tcPr>
            <w:tcW w:w="4642" w:type="dxa"/>
            <w:shd w:val="clear" w:color="auto" w:fill="auto"/>
            <w:vAlign w:val="bottom"/>
          </w:tcPr>
          <w:p w14:paraId="4759DEB3" w14:textId="77777777" w:rsidR="00DB3F8F" w:rsidRDefault="00DB3F8F" w:rsidP="00DB3F8F">
            <w:pPr>
              <w:rPr>
                <w:rFonts w:ascii="Arial" w:hAnsi="Arial" w:cs="Arial"/>
                <w:sz w:val="16"/>
                <w:szCs w:val="16"/>
              </w:rPr>
            </w:pPr>
            <w:r>
              <w:rPr>
                <w:rFonts w:ascii="Arial" w:hAnsi="Arial" w:cs="Arial"/>
                <w:sz w:val="16"/>
                <w:szCs w:val="16"/>
              </w:rPr>
              <w:t>BlackRock Institutional Trust Company, National Association</w:t>
            </w:r>
          </w:p>
        </w:tc>
        <w:tc>
          <w:tcPr>
            <w:tcW w:w="1912" w:type="dxa"/>
            <w:shd w:val="clear" w:color="auto" w:fill="auto"/>
          </w:tcPr>
          <w:p w14:paraId="4759DEB4"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B5"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B6" w14:textId="77777777" w:rsidR="00DB3F8F" w:rsidRPr="00C949B0" w:rsidRDefault="00DB3F8F" w:rsidP="00DB3F8F">
            <w:pPr>
              <w:rPr>
                <w:rFonts w:ascii="Helvetica" w:hAnsi="Helvetica" w:cs="Helvetica"/>
                <w:sz w:val="20"/>
                <w:szCs w:val="20"/>
                <w:lang w:val="en-GB"/>
              </w:rPr>
            </w:pPr>
          </w:p>
        </w:tc>
      </w:tr>
      <w:tr w:rsidR="00DB3F8F" w:rsidRPr="00C949B0" w14:paraId="4759DEBC" w14:textId="77777777" w:rsidTr="00DE161B">
        <w:trPr>
          <w:trHeight w:val="270"/>
        </w:trPr>
        <w:tc>
          <w:tcPr>
            <w:tcW w:w="4642" w:type="dxa"/>
            <w:shd w:val="clear" w:color="auto" w:fill="auto"/>
            <w:vAlign w:val="bottom"/>
          </w:tcPr>
          <w:p w14:paraId="4759DEB8"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EB9"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BA"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BB" w14:textId="77777777" w:rsidR="00DB3F8F" w:rsidRPr="00C949B0" w:rsidRDefault="00DB3F8F" w:rsidP="00DB3F8F">
            <w:pPr>
              <w:rPr>
                <w:rFonts w:ascii="Helvetica" w:hAnsi="Helvetica" w:cs="Helvetica"/>
                <w:sz w:val="20"/>
                <w:szCs w:val="20"/>
                <w:lang w:val="en-GB"/>
              </w:rPr>
            </w:pPr>
          </w:p>
        </w:tc>
      </w:tr>
      <w:tr w:rsidR="00DB3F8F" w:rsidRPr="00C949B0" w14:paraId="4759DEC1" w14:textId="77777777" w:rsidTr="00DE161B">
        <w:trPr>
          <w:trHeight w:val="270"/>
        </w:trPr>
        <w:tc>
          <w:tcPr>
            <w:tcW w:w="4642" w:type="dxa"/>
            <w:shd w:val="clear" w:color="auto" w:fill="auto"/>
            <w:vAlign w:val="bottom"/>
          </w:tcPr>
          <w:p w14:paraId="4759DEBD"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BE"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BF"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C0" w14:textId="77777777" w:rsidR="00DB3F8F" w:rsidRPr="00C949B0" w:rsidRDefault="00DB3F8F" w:rsidP="00DB3F8F">
            <w:pPr>
              <w:rPr>
                <w:rFonts w:ascii="Helvetica" w:hAnsi="Helvetica" w:cs="Helvetica"/>
                <w:sz w:val="20"/>
                <w:szCs w:val="20"/>
                <w:lang w:val="en-GB"/>
              </w:rPr>
            </w:pPr>
          </w:p>
        </w:tc>
      </w:tr>
      <w:tr w:rsidR="00DB3F8F" w:rsidRPr="00C949B0" w14:paraId="4759DEC6" w14:textId="77777777" w:rsidTr="00DE161B">
        <w:trPr>
          <w:trHeight w:val="270"/>
        </w:trPr>
        <w:tc>
          <w:tcPr>
            <w:tcW w:w="4642" w:type="dxa"/>
            <w:shd w:val="clear" w:color="auto" w:fill="auto"/>
            <w:vAlign w:val="bottom"/>
          </w:tcPr>
          <w:p w14:paraId="4759DEC2"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EC3"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C4"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C5" w14:textId="77777777" w:rsidR="00DB3F8F" w:rsidRPr="00C949B0" w:rsidRDefault="00DB3F8F" w:rsidP="00DB3F8F">
            <w:pPr>
              <w:rPr>
                <w:rFonts w:ascii="Helvetica" w:hAnsi="Helvetica" w:cs="Helvetica"/>
                <w:sz w:val="20"/>
                <w:szCs w:val="20"/>
                <w:lang w:val="en-GB"/>
              </w:rPr>
            </w:pPr>
          </w:p>
        </w:tc>
      </w:tr>
      <w:tr w:rsidR="00DB3F8F" w:rsidRPr="00C949B0" w14:paraId="4759DECB" w14:textId="77777777" w:rsidTr="00DE161B">
        <w:trPr>
          <w:trHeight w:val="270"/>
        </w:trPr>
        <w:tc>
          <w:tcPr>
            <w:tcW w:w="4642" w:type="dxa"/>
            <w:shd w:val="clear" w:color="auto" w:fill="auto"/>
            <w:vAlign w:val="bottom"/>
          </w:tcPr>
          <w:p w14:paraId="4759DEC7"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EC8"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C9"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CA" w14:textId="77777777" w:rsidR="00DB3F8F" w:rsidRPr="00C949B0" w:rsidRDefault="00DB3F8F" w:rsidP="00DB3F8F">
            <w:pPr>
              <w:rPr>
                <w:rFonts w:ascii="Helvetica" w:hAnsi="Helvetica" w:cs="Helvetica"/>
                <w:sz w:val="20"/>
                <w:szCs w:val="20"/>
                <w:lang w:val="en-GB"/>
              </w:rPr>
            </w:pPr>
          </w:p>
        </w:tc>
      </w:tr>
      <w:tr w:rsidR="00DB3F8F" w:rsidRPr="00C949B0" w14:paraId="4759DED0" w14:textId="77777777" w:rsidTr="00DE161B">
        <w:trPr>
          <w:trHeight w:val="270"/>
        </w:trPr>
        <w:tc>
          <w:tcPr>
            <w:tcW w:w="4642" w:type="dxa"/>
            <w:shd w:val="clear" w:color="auto" w:fill="auto"/>
            <w:vAlign w:val="bottom"/>
          </w:tcPr>
          <w:p w14:paraId="4759DECC" w14:textId="77777777" w:rsidR="00DB3F8F" w:rsidRDefault="00DB3F8F" w:rsidP="00DB3F8F">
            <w:pPr>
              <w:rPr>
                <w:rFonts w:ascii="Arial" w:hAnsi="Arial" w:cs="Arial"/>
                <w:sz w:val="16"/>
                <w:szCs w:val="16"/>
              </w:rPr>
            </w:pPr>
            <w:r>
              <w:rPr>
                <w:rFonts w:ascii="Arial" w:hAnsi="Arial" w:cs="Arial"/>
                <w:sz w:val="16"/>
                <w:szCs w:val="16"/>
              </w:rPr>
              <w:t>BlackRock Holdco 4, LLC</w:t>
            </w:r>
          </w:p>
        </w:tc>
        <w:tc>
          <w:tcPr>
            <w:tcW w:w="1912" w:type="dxa"/>
            <w:shd w:val="clear" w:color="auto" w:fill="auto"/>
          </w:tcPr>
          <w:p w14:paraId="4759DECD"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CE"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CF" w14:textId="77777777" w:rsidR="00DB3F8F" w:rsidRPr="00C949B0" w:rsidRDefault="00DB3F8F" w:rsidP="00DB3F8F">
            <w:pPr>
              <w:rPr>
                <w:rFonts w:ascii="Helvetica" w:hAnsi="Helvetica" w:cs="Helvetica"/>
                <w:sz w:val="20"/>
                <w:szCs w:val="20"/>
                <w:lang w:val="en-GB"/>
              </w:rPr>
            </w:pPr>
          </w:p>
        </w:tc>
      </w:tr>
      <w:tr w:rsidR="00DB3F8F" w:rsidRPr="00C949B0" w14:paraId="4759DED5" w14:textId="77777777" w:rsidTr="00DE161B">
        <w:trPr>
          <w:trHeight w:val="270"/>
        </w:trPr>
        <w:tc>
          <w:tcPr>
            <w:tcW w:w="4642" w:type="dxa"/>
            <w:shd w:val="clear" w:color="auto" w:fill="auto"/>
            <w:vAlign w:val="bottom"/>
          </w:tcPr>
          <w:p w14:paraId="4759DED1" w14:textId="77777777" w:rsidR="00DB3F8F" w:rsidRDefault="00DB3F8F" w:rsidP="00DB3F8F">
            <w:pPr>
              <w:rPr>
                <w:rFonts w:ascii="Arial" w:hAnsi="Arial" w:cs="Arial"/>
                <w:sz w:val="16"/>
                <w:szCs w:val="16"/>
              </w:rPr>
            </w:pPr>
            <w:r>
              <w:rPr>
                <w:rFonts w:ascii="Arial" w:hAnsi="Arial" w:cs="Arial"/>
                <w:sz w:val="16"/>
                <w:szCs w:val="16"/>
              </w:rPr>
              <w:lastRenderedPageBreak/>
              <w:t>BlackRock Holdco 6, LLC</w:t>
            </w:r>
          </w:p>
        </w:tc>
        <w:tc>
          <w:tcPr>
            <w:tcW w:w="1912" w:type="dxa"/>
            <w:shd w:val="clear" w:color="auto" w:fill="auto"/>
          </w:tcPr>
          <w:p w14:paraId="4759DED2"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D3"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D4" w14:textId="77777777" w:rsidR="00DB3F8F" w:rsidRPr="00C949B0" w:rsidRDefault="00DB3F8F" w:rsidP="00DB3F8F">
            <w:pPr>
              <w:rPr>
                <w:rFonts w:ascii="Helvetica" w:hAnsi="Helvetica" w:cs="Helvetica"/>
                <w:sz w:val="20"/>
                <w:szCs w:val="20"/>
                <w:lang w:val="en-GB"/>
              </w:rPr>
            </w:pPr>
          </w:p>
        </w:tc>
      </w:tr>
      <w:tr w:rsidR="00DB3F8F" w:rsidRPr="00C949B0" w14:paraId="4759DEDA" w14:textId="77777777" w:rsidTr="00DE161B">
        <w:trPr>
          <w:trHeight w:val="270"/>
        </w:trPr>
        <w:tc>
          <w:tcPr>
            <w:tcW w:w="4642" w:type="dxa"/>
            <w:shd w:val="clear" w:color="auto" w:fill="auto"/>
            <w:vAlign w:val="bottom"/>
          </w:tcPr>
          <w:p w14:paraId="4759DED6" w14:textId="77777777" w:rsidR="00DB3F8F" w:rsidRDefault="00DB3F8F" w:rsidP="00DB3F8F">
            <w:pPr>
              <w:rPr>
                <w:rFonts w:ascii="Arial" w:hAnsi="Arial" w:cs="Arial"/>
                <w:sz w:val="16"/>
                <w:szCs w:val="16"/>
              </w:rPr>
            </w:pPr>
            <w:r>
              <w:rPr>
                <w:rFonts w:ascii="Arial" w:hAnsi="Arial" w:cs="Arial"/>
                <w:sz w:val="16"/>
                <w:szCs w:val="16"/>
              </w:rPr>
              <w:t>BlackRock Delaware Holdings Inc.</w:t>
            </w:r>
          </w:p>
        </w:tc>
        <w:tc>
          <w:tcPr>
            <w:tcW w:w="1912" w:type="dxa"/>
            <w:shd w:val="clear" w:color="auto" w:fill="auto"/>
          </w:tcPr>
          <w:p w14:paraId="4759DED7"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D8"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D9" w14:textId="77777777" w:rsidR="00DB3F8F" w:rsidRPr="00C949B0" w:rsidRDefault="00DB3F8F" w:rsidP="00DB3F8F">
            <w:pPr>
              <w:rPr>
                <w:rFonts w:ascii="Helvetica" w:hAnsi="Helvetica" w:cs="Helvetica"/>
                <w:sz w:val="20"/>
                <w:szCs w:val="20"/>
                <w:lang w:val="en-GB"/>
              </w:rPr>
            </w:pPr>
          </w:p>
        </w:tc>
      </w:tr>
      <w:tr w:rsidR="00DB3F8F" w:rsidRPr="00C949B0" w14:paraId="4759DEDF" w14:textId="77777777" w:rsidTr="00DE161B">
        <w:trPr>
          <w:trHeight w:val="270"/>
        </w:trPr>
        <w:tc>
          <w:tcPr>
            <w:tcW w:w="4642" w:type="dxa"/>
            <w:shd w:val="clear" w:color="auto" w:fill="auto"/>
            <w:vAlign w:val="bottom"/>
          </w:tcPr>
          <w:p w14:paraId="4759DEDB" w14:textId="77777777" w:rsidR="00DB3F8F" w:rsidRDefault="00DB3F8F" w:rsidP="00DB3F8F">
            <w:pPr>
              <w:rPr>
                <w:rFonts w:ascii="Arial" w:hAnsi="Arial" w:cs="Arial"/>
                <w:sz w:val="16"/>
                <w:szCs w:val="16"/>
              </w:rPr>
            </w:pPr>
            <w:r>
              <w:rPr>
                <w:rFonts w:ascii="Arial" w:hAnsi="Arial" w:cs="Arial"/>
                <w:sz w:val="16"/>
                <w:szCs w:val="16"/>
              </w:rPr>
              <w:t>BlackRock Fund Advisors</w:t>
            </w:r>
          </w:p>
        </w:tc>
        <w:tc>
          <w:tcPr>
            <w:tcW w:w="1912" w:type="dxa"/>
            <w:shd w:val="clear" w:color="auto" w:fill="auto"/>
          </w:tcPr>
          <w:p w14:paraId="4759DEDC"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DD"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DE" w14:textId="77777777" w:rsidR="00DB3F8F" w:rsidRPr="00C949B0" w:rsidRDefault="00DB3F8F" w:rsidP="00DB3F8F">
            <w:pPr>
              <w:rPr>
                <w:rFonts w:ascii="Helvetica" w:hAnsi="Helvetica" w:cs="Helvetica"/>
                <w:sz w:val="20"/>
                <w:szCs w:val="20"/>
                <w:lang w:val="en-GB"/>
              </w:rPr>
            </w:pPr>
          </w:p>
        </w:tc>
      </w:tr>
      <w:tr w:rsidR="00DB3F8F" w:rsidRPr="00C949B0" w14:paraId="4759DEE4" w14:textId="77777777" w:rsidTr="00DE161B">
        <w:trPr>
          <w:trHeight w:val="270"/>
        </w:trPr>
        <w:tc>
          <w:tcPr>
            <w:tcW w:w="4642" w:type="dxa"/>
            <w:shd w:val="clear" w:color="auto" w:fill="auto"/>
            <w:vAlign w:val="bottom"/>
          </w:tcPr>
          <w:p w14:paraId="4759DEE0"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EE1"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E2"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E3" w14:textId="77777777" w:rsidR="00DB3F8F" w:rsidRPr="00C949B0" w:rsidRDefault="00DB3F8F" w:rsidP="00DB3F8F">
            <w:pPr>
              <w:rPr>
                <w:rFonts w:ascii="Helvetica" w:hAnsi="Helvetica" w:cs="Helvetica"/>
                <w:sz w:val="20"/>
                <w:szCs w:val="20"/>
                <w:lang w:val="en-GB"/>
              </w:rPr>
            </w:pPr>
          </w:p>
        </w:tc>
      </w:tr>
      <w:tr w:rsidR="00DB3F8F" w:rsidRPr="00C949B0" w14:paraId="4759DEE9" w14:textId="77777777" w:rsidTr="00DE161B">
        <w:trPr>
          <w:trHeight w:val="270"/>
        </w:trPr>
        <w:tc>
          <w:tcPr>
            <w:tcW w:w="4642" w:type="dxa"/>
            <w:shd w:val="clear" w:color="auto" w:fill="auto"/>
            <w:vAlign w:val="bottom"/>
          </w:tcPr>
          <w:p w14:paraId="4759DEE5"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E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E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E8" w14:textId="77777777" w:rsidR="00DB3F8F" w:rsidRPr="00C949B0" w:rsidRDefault="00DB3F8F" w:rsidP="00DB3F8F">
            <w:pPr>
              <w:rPr>
                <w:rFonts w:ascii="Helvetica" w:hAnsi="Helvetica" w:cs="Helvetica"/>
                <w:sz w:val="20"/>
                <w:szCs w:val="20"/>
                <w:lang w:val="en-GB"/>
              </w:rPr>
            </w:pPr>
          </w:p>
        </w:tc>
      </w:tr>
      <w:tr w:rsidR="00DB3F8F" w:rsidRPr="00C949B0" w14:paraId="4759DEEE" w14:textId="77777777" w:rsidTr="00DE161B">
        <w:trPr>
          <w:trHeight w:val="270"/>
        </w:trPr>
        <w:tc>
          <w:tcPr>
            <w:tcW w:w="4642" w:type="dxa"/>
            <w:shd w:val="clear" w:color="auto" w:fill="auto"/>
            <w:vAlign w:val="bottom"/>
          </w:tcPr>
          <w:p w14:paraId="4759DEEA"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EE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E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ED" w14:textId="77777777" w:rsidR="00DB3F8F" w:rsidRPr="00C949B0" w:rsidRDefault="00DB3F8F" w:rsidP="00DB3F8F">
            <w:pPr>
              <w:rPr>
                <w:rFonts w:ascii="Helvetica" w:hAnsi="Helvetica" w:cs="Helvetica"/>
                <w:sz w:val="20"/>
                <w:szCs w:val="20"/>
                <w:lang w:val="en-GB"/>
              </w:rPr>
            </w:pPr>
          </w:p>
        </w:tc>
      </w:tr>
      <w:tr w:rsidR="00DB3F8F" w:rsidRPr="00C949B0" w14:paraId="4759DEF3" w14:textId="77777777" w:rsidTr="00DE161B">
        <w:trPr>
          <w:trHeight w:val="270"/>
        </w:trPr>
        <w:tc>
          <w:tcPr>
            <w:tcW w:w="4642" w:type="dxa"/>
            <w:shd w:val="clear" w:color="auto" w:fill="auto"/>
            <w:vAlign w:val="bottom"/>
          </w:tcPr>
          <w:p w14:paraId="4759DEEF"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EF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F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F2" w14:textId="77777777" w:rsidR="00DB3F8F" w:rsidRPr="00C949B0" w:rsidRDefault="00DB3F8F" w:rsidP="00DB3F8F">
            <w:pPr>
              <w:rPr>
                <w:rFonts w:ascii="Helvetica" w:hAnsi="Helvetica" w:cs="Helvetica"/>
                <w:sz w:val="20"/>
                <w:szCs w:val="20"/>
                <w:lang w:val="en-GB"/>
              </w:rPr>
            </w:pPr>
          </w:p>
        </w:tc>
      </w:tr>
      <w:tr w:rsidR="00DB3F8F" w:rsidRPr="00C949B0" w14:paraId="4759DEF8" w14:textId="77777777" w:rsidTr="00DE161B">
        <w:trPr>
          <w:trHeight w:val="270"/>
        </w:trPr>
        <w:tc>
          <w:tcPr>
            <w:tcW w:w="4642" w:type="dxa"/>
            <w:shd w:val="clear" w:color="auto" w:fill="auto"/>
            <w:vAlign w:val="bottom"/>
          </w:tcPr>
          <w:p w14:paraId="4759DEF4"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EF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F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F7" w14:textId="77777777" w:rsidR="00DB3F8F" w:rsidRPr="00C949B0" w:rsidRDefault="00DB3F8F" w:rsidP="00DB3F8F">
            <w:pPr>
              <w:rPr>
                <w:rFonts w:ascii="Helvetica" w:hAnsi="Helvetica" w:cs="Helvetica"/>
                <w:sz w:val="20"/>
                <w:szCs w:val="20"/>
                <w:lang w:val="en-GB"/>
              </w:rPr>
            </w:pPr>
          </w:p>
        </w:tc>
      </w:tr>
      <w:tr w:rsidR="00DB3F8F" w:rsidRPr="00C949B0" w14:paraId="4759DEFD" w14:textId="77777777" w:rsidTr="00DE161B">
        <w:trPr>
          <w:trHeight w:val="270"/>
        </w:trPr>
        <w:tc>
          <w:tcPr>
            <w:tcW w:w="4642" w:type="dxa"/>
            <w:shd w:val="clear" w:color="auto" w:fill="auto"/>
            <w:vAlign w:val="bottom"/>
          </w:tcPr>
          <w:p w14:paraId="4759DEF9"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EF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EF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EFC" w14:textId="77777777" w:rsidR="00DB3F8F" w:rsidRPr="00C949B0" w:rsidRDefault="00DB3F8F" w:rsidP="00DB3F8F">
            <w:pPr>
              <w:rPr>
                <w:rFonts w:ascii="Helvetica" w:hAnsi="Helvetica" w:cs="Helvetica"/>
                <w:sz w:val="20"/>
                <w:szCs w:val="20"/>
                <w:lang w:val="en-GB"/>
              </w:rPr>
            </w:pPr>
          </w:p>
        </w:tc>
      </w:tr>
      <w:tr w:rsidR="00DB3F8F" w:rsidRPr="00C949B0" w14:paraId="4759DF02" w14:textId="77777777" w:rsidTr="00DE161B">
        <w:trPr>
          <w:trHeight w:val="270"/>
        </w:trPr>
        <w:tc>
          <w:tcPr>
            <w:tcW w:w="4642" w:type="dxa"/>
            <w:shd w:val="clear" w:color="auto" w:fill="auto"/>
            <w:vAlign w:val="bottom"/>
          </w:tcPr>
          <w:p w14:paraId="4759DEFE"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EFF"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00"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01" w14:textId="77777777" w:rsidR="00DB3F8F" w:rsidRPr="00C949B0" w:rsidRDefault="00DB3F8F" w:rsidP="00DB3F8F">
            <w:pPr>
              <w:rPr>
                <w:rFonts w:ascii="Helvetica" w:hAnsi="Helvetica" w:cs="Helvetica"/>
                <w:sz w:val="20"/>
                <w:szCs w:val="20"/>
                <w:lang w:val="en-GB"/>
              </w:rPr>
            </w:pPr>
          </w:p>
        </w:tc>
      </w:tr>
      <w:tr w:rsidR="00DB3F8F" w:rsidRPr="00C949B0" w14:paraId="4759DF07" w14:textId="77777777" w:rsidTr="00DE161B">
        <w:trPr>
          <w:trHeight w:val="270"/>
        </w:trPr>
        <w:tc>
          <w:tcPr>
            <w:tcW w:w="4642" w:type="dxa"/>
            <w:shd w:val="clear" w:color="auto" w:fill="auto"/>
            <w:vAlign w:val="bottom"/>
          </w:tcPr>
          <w:p w14:paraId="4759DF03"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F04"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05"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06" w14:textId="77777777" w:rsidR="00DB3F8F" w:rsidRPr="00C949B0" w:rsidRDefault="00DB3F8F" w:rsidP="00DB3F8F">
            <w:pPr>
              <w:rPr>
                <w:rFonts w:ascii="Helvetica" w:hAnsi="Helvetica" w:cs="Helvetica"/>
                <w:sz w:val="20"/>
                <w:szCs w:val="20"/>
                <w:lang w:val="en-GB"/>
              </w:rPr>
            </w:pPr>
          </w:p>
        </w:tc>
      </w:tr>
      <w:tr w:rsidR="00DB3F8F" w:rsidRPr="00C949B0" w14:paraId="4759DF0C" w14:textId="77777777" w:rsidTr="00DE161B">
        <w:trPr>
          <w:trHeight w:val="270"/>
        </w:trPr>
        <w:tc>
          <w:tcPr>
            <w:tcW w:w="4642" w:type="dxa"/>
            <w:shd w:val="clear" w:color="auto" w:fill="auto"/>
            <w:vAlign w:val="bottom"/>
          </w:tcPr>
          <w:p w14:paraId="4759DF08"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F09"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0A"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0B" w14:textId="77777777" w:rsidR="00DB3F8F" w:rsidRPr="00C949B0" w:rsidRDefault="00DB3F8F" w:rsidP="00DB3F8F">
            <w:pPr>
              <w:rPr>
                <w:rFonts w:ascii="Helvetica" w:hAnsi="Helvetica" w:cs="Helvetica"/>
                <w:sz w:val="20"/>
                <w:szCs w:val="20"/>
                <w:lang w:val="en-GB"/>
              </w:rPr>
            </w:pPr>
          </w:p>
        </w:tc>
      </w:tr>
      <w:tr w:rsidR="00DB3F8F" w:rsidRPr="00C949B0" w14:paraId="4759DF11" w14:textId="77777777" w:rsidTr="00DE161B">
        <w:trPr>
          <w:trHeight w:val="270"/>
        </w:trPr>
        <w:tc>
          <w:tcPr>
            <w:tcW w:w="4642" w:type="dxa"/>
            <w:shd w:val="clear" w:color="auto" w:fill="auto"/>
            <w:vAlign w:val="bottom"/>
          </w:tcPr>
          <w:p w14:paraId="4759DF0D"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F0E"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0F"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10" w14:textId="77777777" w:rsidR="00DB3F8F" w:rsidRPr="00C949B0" w:rsidRDefault="00DB3F8F" w:rsidP="00DB3F8F">
            <w:pPr>
              <w:rPr>
                <w:rFonts w:ascii="Helvetica" w:hAnsi="Helvetica" w:cs="Helvetica"/>
                <w:sz w:val="20"/>
                <w:szCs w:val="20"/>
                <w:lang w:val="en-GB"/>
              </w:rPr>
            </w:pPr>
          </w:p>
        </w:tc>
      </w:tr>
      <w:tr w:rsidR="00DB3F8F" w:rsidRPr="00C949B0" w14:paraId="4759DF16" w14:textId="77777777" w:rsidTr="00DE161B">
        <w:trPr>
          <w:trHeight w:val="270"/>
        </w:trPr>
        <w:tc>
          <w:tcPr>
            <w:tcW w:w="4642" w:type="dxa"/>
            <w:shd w:val="clear" w:color="auto" w:fill="auto"/>
            <w:vAlign w:val="bottom"/>
          </w:tcPr>
          <w:p w14:paraId="4759DF12" w14:textId="77777777" w:rsidR="00DB3F8F" w:rsidRDefault="00DB3F8F" w:rsidP="00DB3F8F">
            <w:pPr>
              <w:rPr>
                <w:rFonts w:ascii="Arial" w:hAnsi="Arial" w:cs="Arial"/>
                <w:sz w:val="16"/>
                <w:szCs w:val="16"/>
              </w:rPr>
            </w:pPr>
            <w:r>
              <w:rPr>
                <w:rFonts w:ascii="Arial" w:hAnsi="Arial" w:cs="Arial"/>
                <w:sz w:val="16"/>
                <w:szCs w:val="16"/>
              </w:rPr>
              <w:t xml:space="preserve">BlackRock (Singapore) Holdco </w:t>
            </w:r>
            <w:proofErr w:type="spellStart"/>
            <w:r>
              <w:rPr>
                <w:rFonts w:ascii="Arial" w:hAnsi="Arial" w:cs="Arial"/>
                <w:sz w:val="16"/>
                <w:szCs w:val="16"/>
              </w:rPr>
              <w:t>Pte.</w:t>
            </w:r>
            <w:proofErr w:type="spellEnd"/>
            <w:r>
              <w:rPr>
                <w:rFonts w:ascii="Arial" w:hAnsi="Arial" w:cs="Arial"/>
                <w:sz w:val="16"/>
                <w:szCs w:val="16"/>
              </w:rPr>
              <w:t xml:space="preserve"> Ltd.</w:t>
            </w:r>
          </w:p>
        </w:tc>
        <w:tc>
          <w:tcPr>
            <w:tcW w:w="1912" w:type="dxa"/>
            <w:shd w:val="clear" w:color="auto" w:fill="auto"/>
          </w:tcPr>
          <w:p w14:paraId="4759DF13"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14"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15" w14:textId="77777777" w:rsidR="00DB3F8F" w:rsidRPr="00C949B0" w:rsidRDefault="00DB3F8F" w:rsidP="00DB3F8F">
            <w:pPr>
              <w:rPr>
                <w:rFonts w:ascii="Helvetica" w:hAnsi="Helvetica" w:cs="Helvetica"/>
                <w:sz w:val="20"/>
                <w:szCs w:val="20"/>
                <w:lang w:val="en-GB"/>
              </w:rPr>
            </w:pPr>
          </w:p>
        </w:tc>
      </w:tr>
      <w:tr w:rsidR="00DB3F8F" w:rsidRPr="00C949B0" w14:paraId="4759DF1B" w14:textId="77777777" w:rsidTr="00DE161B">
        <w:trPr>
          <w:trHeight w:val="270"/>
        </w:trPr>
        <w:tc>
          <w:tcPr>
            <w:tcW w:w="4642" w:type="dxa"/>
            <w:shd w:val="clear" w:color="auto" w:fill="auto"/>
            <w:vAlign w:val="bottom"/>
          </w:tcPr>
          <w:p w14:paraId="4759DF17" w14:textId="77777777" w:rsidR="00DB3F8F" w:rsidRDefault="00DB3F8F" w:rsidP="00DB3F8F">
            <w:pPr>
              <w:rPr>
                <w:rFonts w:ascii="Arial" w:hAnsi="Arial" w:cs="Arial"/>
                <w:sz w:val="16"/>
                <w:szCs w:val="16"/>
              </w:rPr>
            </w:pPr>
            <w:r>
              <w:rPr>
                <w:rFonts w:ascii="Arial" w:hAnsi="Arial" w:cs="Arial"/>
                <w:sz w:val="16"/>
                <w:szCs w:val="16"/>
              </w:rPr>
              <w:t>BlackRock HK Holdco Limited</w:t>
            </w:r>
          </w:p>
        </w:tc>
        <w:tc>
          <w:tcPr>
            <w:tcW w:w="1912" w:type="dxa"/>
            <w:shd w:val="clear" w:color="auto" w:fill="auto"/>
          </w:tcPr>
          <w:p w14:paraId="4759DF18"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19"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1A" w14:textId="77777777" w:rsidR="00DB3F8F" w:rsidRPr="00C949B0" w:rsidRDefault="00DB3F8F" w:rsidP="00DB3F8F">
            <w:pPr>
              <w:rPr>
                <w:rFonts w:ascii="Helvetica" w:hAnsi="Helvetica" w:cs="Helvetica"/>
                <w:sz w:val="20"/>
                <w:szCs w:val="20"/>
                <w:lang w:val="en-GB"/>
              </w:rPr>
            </w:pPr>
          </w:p>
        </w:tc>
      </w:tr>
      <w:tr w:rsidR="00DB3F8F" w:rsidRPr="00C949B0" w14:paraId="4759DF20" w14:textId="77777777" w:rsidTr="00DE161B">
        <w:trPr>
          <w:trHeight w:val="270"/>
        </w:trPr>
        <w:tc>
          <w:tcPr>
            <w:tcW w:w="4642" w:type="dxa"/>
            <w:shd w:val="clear" w:color="auto" w:fill="auto"/>
            <w:vAlign w:val="bottom"/>
          </w:tcPr>
          <w:p w14:paraId="4759DF1C" w14:textId="77777777" w:rsidR="00DB3F8F" w:rsidRDefault="00DB3F8F" w:rsidP="00DB3F8F">
            <w:pPr>
              <w:rPr>
                <w:rFonts w:ascii="Arial" w:hAnsi="Arial" w:cs="Arial"/>
                <w:sz w:val="16"/>
                <w:szCs w:val="16"/>
              </w:rPr>
            </w:pPr>
            <w:r>
              <w:rPr>
                <w:rFonts w:ascii="Arial" w:hAnsi="Arial" w:cs="Arial"/>
                <w:sz w:val="16"/>
                <w:szCs w:val="16"/>
              </w:rPr>
              <w:t>BlackRock Asset Management North Asia Limited</w:t>
            </w:r>
          </w:p>
        </w:tc>
        <w:tc>
          <w:tcPr>
            <w:tcW w:w="1912" w:type="dxa"/>
            <w:shd w:val="clear" w:color="auto" w:fill="auto"/>
          </w:tcPr>
          <w:p w14:paraId="4759DF1D"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1E"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1F" w14:textId="77777777" w:rsidR="00DB3F8F" w:rsidRPr="00C949B0" w:rsidRDefault="00DB3F8F" w:rsidP="00DB3F8F">
            <w:pPr>
              <w:rPr>
                <w:rFonts w:ascii="Helvetica" w:hAnsi="Helvetica" w:cs="Helvetica"/>
                <w:sz w:val="20"/>
                <w:szCs w:val="20"/>
                <w:lang w:val="en-GB"/>
              </w:rPr>
            </w:pPr>
          </w:p>
        </w:tc>
      </w:tr>
      <w:tr w:rsidR="00DB3F8F" w:rsidRPr="00C949B0" w14:paraId="4759DF25" w14:textId="77777777" w:rsidTr="00DE161B">
        <w:trPr>
          <w:trHeight w:val="270"/>
        </w:trPr>
        <w:tc>
          <w:tcPr>
            <w:tcW w:w="4642" w:type="dxa"/>
            <w:shd w:val="clear" w:color="auto" w:fill="auto"/>
            <w:vAlign w:val="bottom"/>
          </w:tcPr>
          <w:p w14:paraId="4759DF21"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F22"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23"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24" w14:textId="77777777" w:rsidR="00DB3F8F" w:rsidRPr="00C949B0" w:rsidRDefault="00DB3F8F" w:rsidP="00DB3F8F">
            <w:pPr>
              <w:rPr>
                <w:rFonts w:ascii="Helvetica" w:hAnsi="Helvetica" w:cs="Helvetica"/>
                <w:sz w:val="20"/>
                <w:szCs w:val="20"/>
                <w:lang w:val="en-GB"/>
              </w:rPr>
            </w:pPr>
          </w:p>
        </w:tc>
      </w:tr>
      <w:tr w:rsidR="00DB3F8F" w:rsidRPr="00C949B0" w14:paraId="4759DF2A" w14:textId="77777777" w:rsidTr="00DE161B">
        <w:trPr>
          <w:trHeight w:val="270"/>
        </w:trPr>
        <w:tc>
          <w:tcPr>
            <w:tcW w:w="4642" w:type="dxa"/>
            <w:shd w:val="clear" w:color="auto" w:fill="auto"/>
            <w:vAlign w:val="bottom"/>
          </w:tcPr>
          <w:p w14:paraId="4759DF26"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F27"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28"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29" w14:textId="77777777" w:rsidR="00DB3F8F" w:rsidRPr="00C949B0" w:rsidRDefault="00DB3F8F" w:rsidP="00DB3F8F">
            <w:pPr>
              <w:rPr>
                <w:rFonts w:ascii="Helvetica" w:hAnsi="Helvetica" w:cs="Helvetica"/>
                <w:sz w:val="20"/>
                <w:szCs w:val="20"/>
                <w:lang w:val="en-GB"/>
              </w:rPr>
            </w:pPr>
          </w:p>
        </w:tc>
      </w:tr>
      <w:tr w:rsidR="00DB3F8F" w:rsidRPr="00C949B0" w14:paraId="4759DF2F" w14:textId="77777777" w:rsidTr="00DE161B">
        <w:trPr>
          <w:trHeight w:val="270"/>
        </w:trPr>
        <w:tc>
          <w:tcPr>
            <w:tcW w:w="4642" w:type="dxa"/>
            <w:shd w:val="clear" w:color="auto" w:fill="auto"/>
            <w:vAlign w:val="bottom"/>
          </w:tcPr>
          <w:p w14:paraId="4759DF2B"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F2C"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2D"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2E" w14:textId="77777777" w:rsidR="00DB3F8F" w:rsidRPr="00C949B0" w:rsidRDefault="00DB3F8F" w:rsidP="00DB3F8F">
            <w:pPr>
              <w:rPr>
                <w:rFonts w:ascii="Helvetica" w:hAnsi="Helvetica" w:cs="Helvetica"/>
                <w:sz w:val="20"/>
                <w:szCs w:val="20"/>
                <w:lang w:val="en-GB"/>
              </w:rPr>
            </w:pPr>
          </w:p>
        </w:tc>
      </w:tr>
      <w:tr w:rsidR="00DB3F8F" w:rsidRPr="00C949B0" w14:paraId="4759DF34" w14:textId="77777777" w:rsidTr="00DE161B">
        <w:trPr>
          <w:trHeight w:val="270"/>
        </w:trPr>
        <w:tc>
          <w:tcPr>
            <w:tcW w:w="4642" w:type="dxa"/>
            <w:shd w:val="clear" w:color="auto" w:fill="auto"/>
            <w:vAlign w:val="bottom"/>
          </w:tcPr>
          <w:p w14:paraId="4759DF30"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F31"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32"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33" w14:textId="77777777" w:rsidR="00DB3F8F" w:rsidRPr="00C949B0" w:rsidRDefault="00DB3F8F" w:rsidP="00DB3F8F">
            <w:pPr>
              <w:rPr>
                <w:rFonts w:ascii="Helvetica" w:hAnsi="Helvetica" w:cs="Helvetica"/>
                <w:sz w:val="20"/>
                <w:szCs w:val="20"/>
                <w:lang w:val="en-GB"/>
              </w:rPr>
            </w:pPr>
          </w:p>
        </w:tc>
      </w:tr>
      <w:tr w:rsidR="00DB3F8F" w:rsidRPr="00C949B0" w14:paraId="4759DF39" w14:textId="77777777" w:rsidTr="00DE161B">
        <w:trPr>
          <w:trHeight w:val="270"/>
        </w:trPr>
        <w:tc>
          <w:tcPr>
            <w:tcW w:w="4642" w:type="dxa"/>
            <w:shd w:val="clear" w:color="auto" w:fill="auto"/>
            <w:vAlign w:val="bottom"/>
          </w:tcPr>
          <w:p w14:paraId="4759DF35"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F3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3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38" w14:textId="77777777" w:rsidR="00DB3F8F" w:rsidRPr="00C949B0" w:rsidRDefault="00DB3F8F" w:rsidP="00DB3F8F">
            <w:pPr>
              <w:rPr>
                <w:rFonts w:ascii="Helvetica" w:hAnsi="Helvetica" w:cs="Helvetica"/>
                <w:sz w:val="20"/>
                <w:szCs w:val="20"/>
                <w:lang w:val="en-GB"/>
              </w:rPr>
            </w:pPr>
          </w:p>
        </w:tc>
      </w:tr>
      <w:tr w:rsidR="00DB3F8F" w:rsidRPr="00C949B0" w14:paraId="4759DF3E" w14:textId="77777777" w:rsidTr="00DE161B">
        <w:trPr>
          <w:trHeight w:val="270"/>
        </w:trPr>
        <w:tc>
          <w:tcPr>
            <w:tcW w:w="4642" w:type="dxa"/>
            <w:shd w:val="clear" w:color="auto" w:fill="auto"/>
            <w:vAlign w:val="bottom"/>
          </w:tcPr>
          <w:p w14:paraId="4759DF3A"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F3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3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3D" w14:textId="77777777" w:rsidR="00DB3F8F" w:rsidRPr="00C949B0" w:rsidRDefault="00DB3F8F" w:rsidP="00DB3F8F">
            <w:pPr>
              <w:rPr>
                <w:rFonts w:ascii="Helvetica" w:hAnsi="Helvetica" w:cs="Helvetica"/>
                <w:sz w:val="20"/>
                <w:szCs w:val="20"/>
                <w:lang w:val="en-GB"/>
              </w:rPr>
            </w:pPr>
          </w:p>
        </w:tc>
      </w:tr>
      <w:tr w:rsidR="00DB3F8F" w:rsidRPr="00C949B0" w14:paraId="4759DF43" w14:textId="77777777" w:rsidTr="00DE161B">
        <w:trPr>
          <w:trHeight w:val="270"/>
        </w:trPr>
        <w:tc>
          <w:tcPr>
            <w:tcW w:w="4642" w:type="dxa"/>
            <w:shd w:val="clear" w:color="auto" w:fill="auto"/>
            <w:vAlign w:val="bottom"/>
          </w:tcPr>
          <w:p w14:paraId="4759DF3F" w14:textId="77777777" w:rsidR="00DB3F8F" w:rsidRDefault="00DB3F8F" w:rsidP="00DB3F8F">
            <w:pPr>
              <w:rPr>
                <w:rFonts w:ascii="Arial" w:hAnsi="Arial" w:cs="Arial"/>
                <w:sz w:val="16"/>
                <w:szCs w:val="16"/>
              </w:rPr>
            </w:pPr>
            <w:r>
              <w:rPr>
                <w:rFonts w:ascii="Arial" w:hAnsi="Arial" w:cs="Arial"/>
                <w:sz w:val="16"/>
                <w:szCs w:val="16"/>
              </w:rPr>
              <w:t>BlackRock Group Limited</w:t>
            </w:r>
          </w:p>
        </w:tc>
        <w:tc>
          <w:tcPr>
            <w:tcW w:w="1912" w:type="dxa"/>
            <w:shd w:val="clear" w:color="auto" w:fill="auto"/>
          </w:tcPr>
          <w:p w14:paraId="4759DF4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4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42" w14:textId="77777777" w:rsidR="00DB3F8F" w:rsidRPr="00C949B0" w:rsidRDefault="00DB3F8F" w:rsidP="00DB3F8F">
            <w:pPr>
              <w:rPr>
                <w:rFonts w:ascii="Helvetica" w:hAnsi="Helvetica" w:cs="Helvetica"/>
                <w:sz w:val="20"/>
                <w:szCs w:val="20"/>
                <w:lang w:val="en-GB"/>
              </w:rPr>
            </w:pPr>
          </w:p>
        </w:tc>
      </w:tr>
      <w:tr w:rsidR="00DB3F8F" w:rsidRPr="00C949B0" w14:paraId="4759DF48" w14:textId="77777777" w:rsidTr="00DE161B">
        <w:trPr>
          <w:trHeight w:val="270"/>
        </w:trPr>
        <w:tc>
          <w:tcPr>
            <w:tcW w:w="4642" w:type="dxa"/>
            <w:shd w:val="clear" w:color="auto" w:fill="auto"/>
            <w:vAlign w:val="bottom"/>
          </w:tcPr>
          <w:p w14:paraId="4759DF44" w14:textId="77777777" w:rsidR="00DB3F8F" w:rsidRDefault="00DB3F8F" w:rsidP="00DB3F8F">
            <w:pPr>
              <w:rPr>
                <w:rFonts w:ascii="Arial" w:hAnsi="Arial" w:cs="Arial"/>
                <w:sz w:val="16"/>
                <w:szCs w:val="16"/>
              </w:rPr>
            </w:pPr>
            <w:r>
              <w:rPr>
                <w:rFonts w:ascii="Arial" w:hAnsi="Arial" w:cs="Arial"/>
                <w:sz w:val="16"/>
                <w:szCs w:val="16"/>
              </w:rPr>
              <w:t>BlackRock Investment Management (UK) Limited</w:t>
            </w:r>
          </w:p>
        </w:tc>
        <w:tc>
          <w:tcPr>
            <w:tcW w:w="1912" w:type="dxa"/>
            <w:shd w:val="clear" w:color="auto" w:fill="auto"/>
          </w:tcPr>
          <w:p w14:paraId="4759DF4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4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47" w14:textId="77777777" w:rsidR="00DB3F8F" w:rsidRPr="00C949B0" w:rsidRDefault="00DB3F8F" w:rsidP="00DB3F8F">
            <w:pPr>
              <w:rPr>
                <w:rFonts w:ascii="Helvetica" w:hAnsi="Helvetica" w:cs="Helvetica"/>
                <w:sz w:val="20"/>
                <w:szCs w:val="20"/>
                <w:lang w:val="en-GB"/>
              </w:rPr>
            </w:pPr>
          </w:p>
        </w:tc>
      </w:tr>
      <w:tr w:rsidR="00DB3F8F" w:rsidRPr="00C949B0" w14:paraId="4759DF4D" w14:textId="77777777" w:rsidTr="00DE161B">
        <w:trPr>
          <w:trHeight w:val="270"/>
        </w:trPr>
        <w:tc>
          <w:tcPr>
            <w:tcW w:w="4642" w:type="dxa"/>
            <w:shd w:val="clear" w:color="auto" w:fill="auto"/>
            <w:vAlign w:val="bottom"/>
          </w:tcPr>
          <w:p w14:paraId="4759DF49" w14:textId="77777777" w:rsidR="00DB3F8F" w:rsidRDefault="00DB3F8F" w:rsidP="00DB3F8F">
            <w:pPr>
              <w:rPr>
                <w:rFonts w:ascii="Arial" w:hAnsi="Arial" w:cs="Arial"/>
                <w:sz w:val="16"/>
                <w:szCs w:val="16"/>
              </w:rPr>
            </w:pPr>
            <w:r>
              <w:rPr>
                <w:rFonts w:ascii="Arial" w:hAnsi="Arial" w:cs="Arial"/>
                <w:sz w:val="16"/>
                <w:szCs w:val="16"/>
              </w:rPr>
              <w:t>BlackRock Asset Management Deutschland AG</w:t>
            </w:r>
          </w:p>
        </w:tc>
        <w:tc>
          <w:tcPr>
            <w:tcW w:w="1912" w:type="dxa"/>
            <w:shd w:val="clear" w:color="auto" w:fill="auto"/>
          </w:tcPr>
          <w:p w14:paraId="4759DF4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4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4C" w14:textId="77777777" w:rsidR="00DB3F8F" w:rsidRPr="00C949B0" w:rsidRDefault="00DB3F8F" w:rsidP="00DB3F8F">
            <w:pPr>
              <w:rPr>
                <w:rFonts w:ascii="Helvetica" w:hAnsi="Helvetica" w:cs="Helvetica"/>
                <w:sz w:val="20"/>
                <w:szCs w:val="20"/>
                <w:lang w:val="en-GB"/>
              </w:rPr>
            </w:pPr>
          </w:p>
        </w:tc>
      </w:tr>
      <w:tr w:rsidR="00DB3F8F" w:rsidRPr="00C949B0" w14:paraId="4759DF52" w14:textId="77777777" w:rsidTr="00DE161B">
        <w:trPr>
          <w:trHeight w:val="270"/>
        </w:trPr>
        <w:tc>
          <w:tcPr>
            <w:tcW w:w="4642" w:type="dxa"/>
            <w:shd w:val="clear" w:color="auto" w:fill="auto"/>
            <w:vAlign w:val="bottom"/>
          </w:tcPr>
          <w:p w14:paraId="4759DF4E"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F4F"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50"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51" w14:textId="77777777" w:rsidR="00DB3F8F" w:rsidRPr="00C949B0" w:rsidRDefault="00DB3F8F" w:rsidP="00DB3F8F">
            <w:pPr>
              <w:rPr>
                <w:rFonts w:ascii="Helvetica" w:hAnsi="Helvetica" w:cs="Helvetica"/>
                <w:sz w:val="20"/>
                <w:szCs w:val="20"/>
                <w:lang w:val="en-GB"/>
              </w:rPr>
            </w:pPr>
          </w:p>
        </w:tc>
      </w:tr>
      <w:tr w:rsidR="00DB3F8F" w:rsidRPr="00C949B0" w14:paraId="4759DF57" w14:textId="77777777" w:rsidTr="00DE161B">
        <w:trPr>
          <w:trHeight w:val="270"/>
        </w:trPr>
        <w:tc>
          <w:tcPr>
            <w:tcW w:w="4642" w:type="dxa"/>
            <w:shd w:val="clear" w:color="auto" w:fill="auto"/>
            <w:vAlign w:val="bottom"/>
          </w:tcPr>
          <w:p w14:paraId="4759DF53"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F54"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55"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56" w14:textId="77777777" w:rsidR="00DB3F8F" w:rsidRPr="00C949B0" w:rsidRDefault="00DB3F8F" w:rsidP="00DB3F8F">
            <w:pPr>
              <w:rPr>
                <w:rFonts w:ascii="Helvetica" w:hAnsi="Helvetica" w:cs="Helvetica"/>
                <w:sz w:val="20"/>
                <w:szCs w:val="20"/>
                <w:lang w:val="en-GB"/>
              </w:rPr>
            </w:pPr>
          </w:p>
        </w:tc>
      </w:tr>
      <w:tr w:rsidR="00DB3F8F" w:rsidRPr="00C949B0" w14:paraId="4759DF5C" w14:textId="77777777" w:rsidTr="00DE161B">
        <w:trPr>
          <w:trHeight w:val="270"/>
        </w:trPr>
        <w:tc>
          <w:tcPr>
            <w:tcW w:w="4642" w:type="dxa"/>
            <w:shd w:val="clear" w:color="auto" w:fill="auto"/>
            <w:vAlign w:val="bottom"/>
          </w:tcPr>
          <w:p w14:paraId="4759DF58"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F59"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5A"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5B" w14:textId="77777777" w:rsidR="00DB3F8F" w:rsidRPr="00C949B0" w:rsidRDefault="00DB3F8F" w:rsidP="00DB3F8F">
            <w:pPr>
              <w:rPr>
                <w:rFonts w:ascii="Helvetica" w:hAnsi="Helvetica" w:cs="Helvetica"/>
                <w:sz w:val="20"/>
                <w:szCs w:val="20"/>
                <w:lang w:val="en-GB"/>
              </w:rPr>
            </w:pPr>
          </w:p>
        </w:tc>
      </w:tr>
      <w:tr w:rsidR="00DB3F8F" w:rsidRPr="00C949B0" w14:paraId="4759DF61" w14:textId="77777777" w:rsidTr="00DE161B">
        <w:trPr>
          <w:trHeight w:val="270"/>
        </w:trPr>
        <w:tc>
          <w:tcPr>
            <w:tcW w:w="4642" w:type="dxa"/>
            <w:shd w:val="clear" w:color="auto" w:fill="auto"/>
            <w:vAlign w:val="bottom"/>
          </w:tcPr>
          <w:p w14:paraId="4759DF5D"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F5E"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5F"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60" w14:textId="77777777" w:rsidR="00DB3F8F" w:rsidRPr="00C949B0" w:rsidRDefault="00DB3F8F" w:rsidP="00DB3F8F">
            <w:pPr>
              <w:rPr>
                <w:rFonts w:ascii="Helvetica" w:hAnsi="Helvetica" w:cs="Helvetica"/>
                <w:sz w:val="20"/>
                <w:szCs w:val="20"/>
                <w:lang w:val="en-GB"/>
              </w:rPr>
            </w:pPr>
          </w:p>
        </w:tc>
      </w:tr>
      <w:tr w:rsidR="00DB3F8F" w:rsidRPr="00C949B0" w14:paraId="4759DF66" w14:textId="77777777" w:rsidTr="00DE161B">
        <w:trPr>
          <w:trHeight w:val="270"/>
        </w:trPr>
        <w:tc>
          <w:tcPr>
            <w:tcW w:w="4642" w:type="dxa"/>
            <w:shd w:val="clear" w:color="auto" w:fill="auto"/>
            <w:vAlign w:val="bottom"/>
          </w:tcPr>
          <w:p w14:paraId="4759DF62" w14:textId="77777777" w:rsidR="00DB3F8F" w:rsidRDefault="00DB3F8F" w:rsidP="00DB3F8F">
            <w:pPr>
              <w:rPr>
                <w:rFonts w:ascii="Arial" w:hAnsi="Arial" w:cs="Arial"/>
                <w:sz w:val="16"/>
                <w:szCs w:val="16"/>
              </w:rPr>
            </w:pPr>
            <w:r>
              <w:rPr>
                <w:rFonts w:ascii="Arial" w:hAnsi="Arial" w:cs="Arial"/>
                <w:sz w:val="16"/>
                <w:szCs w:val="16"/>
              </w:rPr>
              <w:lastRenderedPageBreak/>
              <w:t>BlackRock International Holdings, Inc.</w:t>
            </w:r>
          </w:p>
        </w:tc>
        <w:tc>
          <w:tcPr>
            <w:tcW w:w="1912" w:type="dxa"/>
            <w:shd w:val="clear" w:color="auto" w:fill="auto"/>
          </w:tcPr>
          <w:p w14:paraId="4759DF63"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64"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65" w14:textId="77777777" w:rsidR="00DB3F8F" w:rsidRPr="00C949B0" w:rsidRDefault="00DB3F8F" w:rsidP="00DB3F8F">
            <w:pPr>
              <w:rPr>
                <w:rFonts w:ascii="Helvetica" w:hAnsi="Helvetica" w:cs="Helvetica"/>
                <w:sz w:val="20"/>
                <w:szCs w:val="20"/>
                <w:lang w:val="en-GB"/>
              </w:rPr>
            </w:pPr>
          </w:p>
        </w:tc>
      </w:tr>
      <w:tr w:rsidR="00DB3F8F" w:rsidRPr="00C949B0" w14:paraId="4759DF6B" w14:textId="77777777" w:rsidTr="00DE161B">
        <w:trPr>
          <w:trHeight w:val="270"/>
        </w:trPr>
        <w:tc>
          <w:tcPr>
            <w:tcW w:w="4642" w:type="dxa"/>
            <w:shd w:val="clear" w:color="auto" w:fill="auto"/>
            <w:vAlign w:val="bottom"/>
          </w:tcPr>
          <w:p w14:paraId="4759DF67"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F68"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69"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6A" w14:textId="77777777" w:rsidR="00DB3F8F" w:rsidRPr="00C949B0" w:rsidRDefault="00DB3F8F" w:rsidP="00DB3F8F">
            <w:pPr>
              <w:rPr>
                <w:rFonts w:ascii="Helvetica" w:hAnsi="Helvetica" w:cs="Helvetica"/>
                <w:sz w:val="20"/>
                <w:szCs w:val="20"/>
                <w:lang w:val="en-GB"/>
              </w:rPr>
            </w:pPr>
          </w:p>
        </w:tc>
      </w:tr>
      <w:tr w:rsidR="00DB3F8F" w:rsidRPr="00C949B0" w14:paraId="4759DF70" w14:textId="77777777" w:rsidTr="00DE161B">
        <w:trPr>
          <w:trHeight w:val="270"/>
        </w:trPr>
        <w:tc>
          <w:tcPr>
            <w:tcW w:w="4642" w:type="dxa"/>
            <w:shd w:val="clear" w:color="auto" w:fill="auto"/>
            <w:vAlign w:val="bottom"/>
          </w:tcPr>
          <w:p w14:paraId="4759DF6C" w14:textId="77777777" w:rsidR="00DB3F8F" w:rsidRDefault="00DB3F8F" w:rsidP="00DB3F8F">
            <w:pPr>
              <w:rPr>
                <w:rFonts w:ascii="Arial" w:hAnsi="Arial" w:cs="Arial"/>
                <w:sz w:val="16"/>
                <w:szCs w:val="16"/>
              </w:rPr>
            </w:pPr>
            <w:r>
              <w:rPr>
                <w:rFonts w:ascii="Arial" w:hAnsi="Arial" w:cs="Arial"/>
                <w:sz w:val="16"/>
                <w:szCs w:val="16"/>
              </w:rPr>
              <w:t>BlackRock Holdco 3, LLC</w:t>
            </w:r>
          </w:p>
        </w:tc>
        <w:tc>
          <w:tcPr>
            <w:tcW w:w="1912" w:type="dxa"/>
            <w:shd w:val="clear" w:color="auto" w:fill="auto"/>
          </w:tcPr>
          <w:p w14:paraId="4759DF6D"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6E"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6F" w14:textId="77777777" w:rsidR="00DB3F8F" w:rsidRPr="00C949B0" w:rsidRDefault="00DB3F8F" w:rsidP="00DB3F8F">
            <w:pPr>
              <w:rPr>
                <w:rFonts w:ascii="Helvetica" w:hAnsi="Helvetica" w:cs="Helvetica"/>
                <w:sz w:val="20"/>
                <w:szCs w:val="20"/>
                <w:lang w:val="en-GB"/>
              </w:rPr>
            </w:pPr>
          </w:p>
        </w:tc>
      </w:tr>
      <w:tr w:rsidR="00DB3F8F" w:rsidRPr="00C949B0" w14:paraId="4759DF75" w14:textId="77777777" w:rsidTr="00DE161B">
        <w:trPr>
          <w:trHeight w:val="270"/>
        </w:trPr>
        <w:tc>
          <w:tcPr>
            <w:tcW w:w="4642" w:type="dxa"/>
            <w:shd w:val="clear" w:color="auto" w:fill="auto"/>
            <w:vAlign w:val="bottom"/>
          </w:tcPr>
          <w:p w14:paraId="4759DF71" w14:textId="77777777" w:rsidR="00DB3F8F" w:rsidRDefault="00DB3F8F" w:rsidP="00DB3F8F">
            <w:pPr>
              <w:rPr>
                <w:rFonts w:ascii="Arial" w:hAnsi="Arial" w:cs="Arial"/>
                <w:sz w:val="16"/>
                <w:szCs w:val="16"/>
              </w:rPr>
            </w:pPr>
            <w:r>
              <w:rPr>
                <w:rFonts w:ascii="Arial" w:hAnsi="Arial" w:cs="Arial"/>
                <w:sz w:val="16"/>
                <w:szCs w:val="16"/>
              </w:rPr>
              <w:t>BlackRock Canada Holdings LP</w:t>
            </w:r>
          </w:p>
        </w:tc>
        <w:tc>
          <w:tcPr>
            <w:tcW w:w="1912" w:type="dxa"/>
            <w:shd w:val="clear" w:color="auto" w:fill="auto"/>
          </w:tcPr>
          <w:p w14:paraId="4759DF72"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73"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74" w14:textId="77777777" w:rsidR="00DB3F8F" w:rsidRPr="00C949B0" w:rsidRDefault="00DB3F8F" w:rsidP="00DB3F8F">
            <w:pPr>
              <w:rPr>
                <w:rFonts w:ascii="Helvetica" w:hAnsi="Helvetica" w:cs="Helvetica"/>
                <w:sz w:val="20"/>
                <w:szCs w:val="20"/>
                <w:lang w:val="en-GB"/>
              </w:rPr>
            </w:pPr>
          </w:p>
        </w:tc>
      </w:tr>
      <w:tr w:rsidR="00DB3F8F" w:rsidRPr="00C949B0" w14:paraId="4759DF7A" w14:textId="77777777" w:rsidTr="00DE161B">
        <w:trPr>
          <w:trHeight w:val="270"/>
        </w:trPr>
        <w:tc>
          <w:tcPr>
            <w:tcW w:w="4642" w:type="dxa"/>
            <w:shd w:val="clear" w:color="auto" w:fill="auto"/>
            <w:vAlign w:val="bottom"/>
          </w:tcPr>
          <w:p w14:paraId="4759DF76" w14:textId="77777777" w:rsidR="00DB3F8F" w:rsidRDefault="00DB3F8F" w:rsidP="00DB3F8F">
            <w:pPr>
              <w:rPr>
                <w:rFonts w:ascii="Arial" w:hAnsi="Arial" w:cs="Arial"/>
                <w:sz w:val="16"/>
                <w:szCs w:val="16"/>
              </w:rPr>
            </w:pPr>
            <w:r>
              <w:rPr>
                <w:rFonts w:ascii="Arial" w:hAnsi="Arial" w:cs="Arial"/>
                <w:sz w:val="16"/>
                <w:szCs w:val="16"/>
              </w:rPr>
              <w:t>BlackRock Canada Holdings ULC</w:t>
            </w:r>
          </w:p>
        </w:tc>
        <w:tc>
          <w:tcPr>
            <w:tcW w:w="1912" w:type="dxa"/>
            <w:shd w:val="clear" w:color="auto" w:fill="auto"/>
          </w:tcPr>
          <w:p w14:paraId="4759DF77"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78"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79" w14:textId="77777777" w:rsidR="00DB3F8F" w:rsidRPr="00C949B0" w:rsidRDefault="00DB3F8F" w:rsidP="00DB3F8F">
            <w:pPr>
              <w:rPr>
                <w:rFonts w:ascii="Helvetica" w:hAnsi="Helvetica" w:cs="Helvetica"/>
                <w:sz w:val="20"/>
                <w:szCs w:val="20"/>
                <w:lang w:val="en-GB"/>
              </w:rPr>
            </w:pPr>
          </w:p>
        </w:tc>
      </w:tr>
      <w:tr w:rsidR="00DB3F8F" w:rsidRPr="00C949B0" w14:paraId="4759DF7F" w14:textId="77777777" w:rsidTr="00DE161B">
        <w:trPr>
          <w:trHeight w:val="270"/>
        </w:trPr>
        <w:tc>
          <w:tcPr>
            <w:tcW w:w="4642" w:type="dxa"/>
            <w:shd w:val="clear" w:color="auto" w:fill="auto"/>
            <w:vAlign w:val="bottom"/>
          </w:tcPr>
          <w:p w14:paraId="4759DF7B" w14:textId="77777777" w:rsidR="00DB3F8F" w:rsidRDefault="00DB3F8F" w:rsidP="00DB3F8F">
            <w:pPr>
              <w:rPr>
                <w:rFonts w:ascii="Arial" w:hAnsi="Arial" w:cs="Arial"/>
                <w:sz w:val="16"/>
                <w:szCs w:val="16"/>
              </w:rPr>
            </w:pPr>
            <w:r>
              <w:rPr>
                <w:rFonts w:ascii="Arial" w:hAnsi="Arial" w:cs="Arial"/>
                <w:sz w:val="16"/>
                <w:szCs w:val="16"/>
              </w:rPr>
              <w:t>BlackRock Asset Management Canada Limited</w:t>
            </w:r>
          </w:p>
        </w:tc>
        <w:tc>
          <w:tcPr>
            <w:tcW w:w="1912" w:type="dxa"/>
            <w:shd w:val="clear" w:color="auto" w:fill="auto"/>
          </w:tcPr>
          <w:p w14:paraId="4759DF7C"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7D"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7E" w14:textId="77777777" w:rsidR="00DB3F8F" w:rsidRPr="00C949B0" w:rsidRDefault="00DB3F8F" w:rsidP="00DB3F8F">
            <w:pPr>
              <w:rPr>
                <w:rFonts w:ascii="Helvetica" w:hAnsi="Helvetica" w:cs="Helvetica"/>
                <w:sz w:val="20"/>
                <w:szCs w:val="20"/>
                <w:lang w:val="en-GB"/>
              </w:rPr>
            </w:pPr>
          </w:p>
        </w:tc>
      </w:tr>
      <w:tr w:rsidR="00DB3F8F" w:rsidRPr="00C949B0" w14:paraId="4759DF84" w14:textId="77777777" w:rsidTr="00DE161B">
        <w:trPr>
          <w:trHeight w:val="270"/>
        </w:trPr>
        <w:tc>
          <w:tcPr>
            <w:tcW w:w="4642" w:type="dxa"/>
            <w:shd w:val="clear" w:color="auto" w:fill="auto"/>
            <w:vAlign w:val="bottom"/>
          </w:tcPr>
          <w:p w14:paraId="4759DF80"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F81"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82"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83" w14:textId="77777777" w:rsidR="00DB3F8F" w:rsidRPr="00C949B0" w:rsidRDefault="00DB3F8F" w:rsidP="00DB3F8F">
            <w:pPr>
              <w:rPr>
                <w:rFonts w:ascii="Helvetica" w:hAnsi="Helvetica" w:cs="Helvetica"/>
                <w:sz w:val="20"/>
                <w:szCs w:val="20"/>
                <w:lang w:val="en-GB"/>
              </w:rPr>
            </w:pPr>
          </w:p>
        </w:tc>
      </w:tr>
      <w:tr w:rsidR="00DB3F8F" w:rsidRPr="00C949B0" w14:paraId="4759DF89" w14:textId="77777777" w:rsidTr="00DE161B">
        <w:trPr>
          <w:trHeight w:val="270"/>
        </w:trPr>
        <w:tc>
          <w:tcPr>
            <w:tcW w:w="4642" w:type="dxa"/>
            <w:shd w:val="clear" w:color="auto" w:fill="auto"/>
            <w:vAlign w:val="bottom"/>
          </w:tcPr>
          <w:p w14:paraId="4759DF85"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F8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8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88" w14:textId="77777777" w:rsidR="00DB3F8F" w:rsidRPr="00C949B0" w:rsidRDefault="00DB3F8F" w:rsidP="00DB3F8F">
            <w:pPr>
              <w:rPr>
                <w:rFonts w:ascii="Helvetica" w:hAnsi="Helvetica" w:cs="Helvetica"/>
                <w:sz w:val="20"/>
                <w:szCs w:val="20"/>
                <w:lang w:val="en-GB"/>
              </w:rPr>
            </w:pPr>
          </w:p>
        </w:tc>
      </w:tr>
      <w:tr w:rsidR="00DB3F8F" w:rsidRPr="00C949B0" w14:paraId="4759DF8E" w14:textId="77777777" w:rsidTr="00DE161B">
        <w:trPr>
          <w:trHeight w:val="270"/>
        </w:trPr>
        <w:tc>
          <w:tcPr>
            <w:tcW w:w="4642" w:type="dxa"/>
            <w:shd w:val="clear" w:color="auto" w:fill="auto"/>
            <w:vAlign w:val="bottom"/>
          </w:tcPr>
          <w:p w14:paraId="4759DF8A"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F8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8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8D" w14:textId="77777777" w:rsidR="00DB3F8F" w:rsidRPr="00C949B0" w:rsidRDefault="00DB3F8F" w:rsidP="00DB3F8F">
            <w:pPr>
              <w:rPr>
                <w:rFonts w:ascii="Helvetica" w:hAnsi="Helvetica" w:cs="Helvetica"/>
                <w:sz w:val="20"/>
                <w:szCs w:val="20"/>
                <w:lang w:val="en-GB"/>
              </w:rPr>
            </w:pPr>
          </w:p>
        </w:tc>
      </w:tr>
      <w:tr w:rsidR="00DB3F8F" w:rsidRPr="00C949B0" w14:paraId="4759DF93" w14:textId="77777777" w:rsidTr="00DE161B">
        <w:trPr>
          <w:trHeight w:val="270"/>
        </w:trPr>
        <w:tc>
          <w:tcPr>
            <w:tcW w:w="4642" w:type="dxa"/>
            <w:shd w:val="clear" w:color="auto" w:fill="auto"/>
            <w:vAlign w:val="bottom"/>
          </w:tcPr>
          <w:p w14:paraId="4759DF8F"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F9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9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92" w14:textId="77777777" w:rsidR="00DB3F8F" w:rsidRPr="00C949B0" w:rsidRDefault="00DB3F8F" w:rsidP="00DB3F8F">
            <w:pPr>
              <w:rPr>
                <w:rFonts w:ascii="Helvetica" w:hAnsi="Helvetica" w:cs="Helvetica"/>
                <w:sz w:val="20"/>
                <w:szCs w:val="20"/>
                <w:lang w:val="en-GB"/>
              </w:rPr>
            </w:pPr>
          </w:p>
        </w:tc>
      </w:tr>
      <w:tr w:rsidR="00DB3F8F" w:rsidRPr="00C949B0" w14:paraId="4759DF98" w14:textId="77777777" w:rsidTr="00DE161B">
        <w:trPr>
          <w:trHeight w:val="270"/>
        </w:trPr>
        <w:tc>
          <w:tcPr>
            <w:tcW w:w="4642" w:type="dxa"/>
            <w:shd w:val="clear" w:color="auto" w:fill="auto"/>
            <w:vAlign w:val="bottom"/>
          </w:tcPr>
          <w:p w14:paraId="4759DF94" w14:textId="77777777" w:rsidR="00DB3F8F" w:rsidRDefault="00DB3F8F" w:rsidP="00DB3F8F">
            <w:pPr>
              <w:rPr>
                <w:rFonts w:ascii="Arial" w:hAnsi="Arial" w:cs="Arial"/>
                <w:sz w:val="16"/>
                <w:szCs w:val="16"/>
              </w:rPr>
            </w:pPr>
            <w:r>
              <w:rPr>
                <w:rFonts w:ascii="Arial" w:hAnsi="Arial" w:cs="Arial"/>
                <w:sz w:val="16"/>
                <w:szCs w:val="16"/>
              </w:rPr>
              <w:t>BlackRock Capital Holdings, Inc.</w:t>
            </w:r>
          </w:p>
        </w:tc>
        <w:tc>
          <w:tcPr>
            <w:tcW w:w="1912" w:type="dxa"/>
            <w:shd w:val="clear" w:color="auto" w:fill="auto"/>
          </w:tcPr>
          <w:p w14:paraId="4759DF9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9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97" w14:textId="77777777" w:rsidR="00DB3F8F" w:rsidRPr="00C949B0" w:rsidRDefault="00DB3F8F" w:rsidP="00DB3F8F">
            <w:pPr>
              <w:rPr>
                <w:rFonts w:ascii="Helvetica" w:hAnsi="Helvetica" w:cs="Helvetica"/>
                <w:sz w:val="20"/>
                <w:szCs w:val="20"/>
                <w:lang w:val="en-GB"/>
              </w:rPr>
            </w:pPr>
          </w:p>
        </w:tc>
      </w:tr>
      <w:tr w:rsidR="00DB3F8F" w:rsidRPr="00C949B0" w14:paraId="4759DF9D" w14:textId="77777777" w:rsidTr="00DE161B">
        <w:trPr>
          <w:trHeight w:val="270"/>
        </w:trPr>
        <w:tc>
          <w:tcPr>
            <w:tcW w:w="4642" w:type="dxa"/>
            <w:shd w:val="clear" w:color="auto" w:fill="auto"/>
            <w:vAlign w:val="bottom"/>
          </w:tcPr>
          <w:p w14:paraId="4759DF99" w14:textId="77777777" w:rsidR="00DB3F8F" w:rsidRDefault="00DB3F8F" w:rsidP="00DB3F8F">
            <w:pPr>
              <w:rPr>
                <w:rFonts w:ascii="Arial" w:hAnsi="Arial" w:cs="Arial"/>
                <w:sz w:val="16"/>
                <w:szCs w:val="16"/>
              </w:rPr>
            </w:pPr>
            <w:r>
              <w:rPr>
                <w:rFonts w:ascii="Arial" w:hAnsi="Arial" w:cs="Arial"/>
                <w:sz w:val="16"/>
                <w:szCs w:val="16"/>
              </w:rPr>
              <w:t>BlackRock Advisors, LLC</w:t>
            </w:r>
          </w:p>
        </w:tc>
        <w:tc>
          <w:tcPr>
            <w:tcW w:w="1912" w:type="dxa"/>
            <w:shd w:val="clear" w:color="auto" w:fill="auto"/>
          </w:tcPr>
          <w:p w14:paraId="4759DF9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9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9C" w14:textId="77777777" w:rsidR="00DB3F8F" w:rsidRPr="00C949B0" w:rsidRDefault="00DB3F8F" w:rsidP="00DB3F8F">
            <w:pPr>
              <w:rPr>
                <w:rFonts w:ascii="Helvetica" w:hAnsi="Helvetica" w:cs="Helvetica"/>
                <w:sz w:val="20"/>
                <w:szCs w:val="20"/>
                <w:lang w:val="en-GB"/>
              </w:rPr>
            </w:pPr>
          </w:p>
        </w:tc>
      </w:tr>
      <w:tr w:rsidR="00DB3F8F" w:rsidRPr="00C949B0" w14:paraId="4759DFA2" w14:textId="77777777" w:rsidTr="00DE161B">
        <w:trPr>
          <w:trHeight w:val="270"/>
        </w:trPr>
        <w:tc>
          <w:tcPr>
            <w:tcW w:w="4642" w:type="dxa"/>
            <w:shd w:val="clear" w:color="auto" w:fill="auto"/>
            <w:vAlign w:val="bottom"/>
          </w:tcPr>
          <w:p w14:paraId="4759DF9E"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F9F"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A0"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A1" w14:textId="77777777" w:rsidR="00DB3F8F" w:rsidRPr="00C949B0" w:rsidRDefault="00DB3F8F" w:rsidP="00DB3F8F">
            <w:pPr>
              <w:rPr>
                <w:rFonts w:ascii="Helvetica" w:hAnsi="Helvetica" w:cs="Helvetica"/>
                <w:sz w:val="20"/>
                <w:szCs w:val="20"/>
                <w:lang w:val="en-GB"/>
              </w:rPr>
            </w:pPr>
          </w:p>
        </w:tc>
      </w:tr>
      <w:tr w:rsidR="00DB3F8F" w:rsidRPr="00C949B0" w14:paraId="4759DFA7" w14:textId="77777777" w:rsidTr="00DE161B">
        <w:trPr>
          <w:trHeight w:val="270"/>
        </w:trPr>
        <w:tc>
          <w:tcPr>
            <w:tcW w:w="4642" w:type="dxa"/>
            <w:shd w:val="clear" w:color="auto" w:fill="auto"/>
            <w:vAlign w:val="bottom"/>
          </w:tcPr>
          <w:p w14:paraId="4759DFA3"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FA4"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A5"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A6" w14:textId="77777777" w:rsidR="00DB3F8F" w:rsidRPr="00C949B0" w:rsidRDefault="00DB3F8F" w:rsidP="00DB3F8F">
            <w:pPr>
              <w:rPr>
                <w:rFonts w:ascii="Helvetica" w:hAnsi="Helvetica" w:cs="Helvetica"/>
                <w:sz w:val="20"/>
                <w:szCs w:val="20"/>
                <w:lang w:val="en-GB"/>
              </w:rPr>
            </w:pPr>
          </w:p>
        </w:tc>
      </w:tr>
      <w:tr w:rsidR="00DB3F8F" w:rsidRPr="00C949B0" w14:paraId="4759DFAC" w14:textId="77777777" w:rsidTr="00DE161B">
        <w:trPr>
          <w:trHeight w:val="270"/>
        </w:trPr>
        <w:tc>
          <w:tcPr>
            <w:tcW w:w="4642" w:type="dxa"/>
            <w:shd w:val="clear" w:color="auto" w:fill="auto"/>
            <w:vAlign w:val="bottom"/>
          </w:tcPr>
          <w:p w14:paraId="4759DFA8"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FA9"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AA"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AB" w14:textId="77777777" w:rsidR="00DB3F8F" w:rsidRPr="00C949B0" w:rsidRDefault="00DB3F8F" w:rsidP="00DB3F8F">
            <w:pPr>
              <w:rPr>
                <w:rFonts w:ascii="Helvetica" w:hAnsi="Helvetica" w:cs="Helvetica"/>
                <w:sz w:val="20"/>
                <w:szCs w:val="20"/>
                <w:lang w:val="en-GB"/>
              </w:rPr>
            </w:pPr>
          </w:p>
        </w:tc>
      </w:tr>
      <w:tr w:rsidR="00DB3F8F" w:rsidRPr="00C949B0" w14:paraId="4759DFB1" w14:textId="77777777" w:rsidTr="00DE161B">
        <w:trPr>
          <w:trHeight w:val="270"/>
        </w:trPr>
        <w:tc>
          <w:tcPr>
            <w:tcW w:w="4642" w:type="dxa"/>
            <w:shd w:val="clear" w:color="auto" w:fill="auto"/>
            <w:vAlign w:val="bottom"/>
          </w:tcPr>
          <w:p w14:paraId="4759DFAD"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FAE"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AF"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B0" w14:textId="77777777" w:rsidR="00DB3F8F" w:rsidRPr="00C949B0" w:rsidRDefault="00DB3F8F" w:rsidP="00DB3F8F">
            <w:pPr>
              <w:rPr>
                <w:rFonts w:ascii="Helvetica" w:hAnsi="Helvetica" w:cs="Helvetica"/>
                <w:sz w:val="20"/>
                <w:szCs w:val="20"/>
                <w:lang w:val="en-GB"/>
              </w:rPr>
            </w:pPr>
          </w:p>
        </w:tc>
      </w:tr>
      <w:tr w:rsidR="00DB3F8F" w:rsidRPr="00C949B0" w14:paraId="4759DFB6" w14:textId="77777777" w:rsidTr="00DE161B">
        <w:trPr>
          <w:trHeight w:val="270"/>
        </w:trPr>
        <w:tc>
          <w:tcPr>
            <w:tcW w:w="4642" w:type="dxa"/>
            <w:shd w:val="clear" w:color="auto" w:fill="auto"/>
            <w:vAlign w:val="bottom"/>
          </w:tcPr>
          <w:p w14:paraId="4759DFB2"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FB3"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B4"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B5" w14:textId="77777777" w:rsidR="00DB3F8F" w:rsidRPr="00C949B0" w:rsidRDefault="00DB3F8F" w:rsidP="00DB3F8F">
            <w:pPr>
              <w:rPr>
                <w:rFonts w:ascii="Helvetica" w:hAnsi="Helvetica" w:cs="Helvetica"/>
                <w:sz w:val="20"/>
                <w:szCs w:val="20"/>
                <w:lang w:val="en-GB"/>
              </w:rPr>
            </w:pPr>
          </w:p>
        </w:tc>
      </w:tr>
      <w:tr w:rsidR="00DB3F8F" w:rsidRPr="00C949B0" w14:paraId="4759DFBB" w14:textId="77777777" w:rsidTr="00DE161B">
        <w:trPr>
          <w:trHeight w:val="270"/>
        </w:trPr>
        <w:tc>
          <w:tcPr>
            <w:tcW w:w="4642" w:type="dxa"/>
            <w:shd w:val="clear" w:color="auto" w:fill="auto"/>
            <w:vAlign w:val="bottom"/>
          </w:tcPr>
          <w:p w14:paraId="4759DFB7"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FB8"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B9"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BA" w14:textId="77777777" w:rsidR="00DB3F8F" w:rsidRPr="00C949B0" w:rsidRDefault="00DB3F8F" w:rsidP="00DB3F8F">
            <w:pPr>
              <w:rPr>
                <w:rFonts w:ascii="Helvetica" w:hAnsi="Helvetica" w:cs="Helvetica"/>
                <w:sz w:val="20"/>
                <w:szCs w:val="20"/>
                <w:lang w:val="en-GB"/>
              </w:rPr>
            </w:pPr>
          </w:p>
        </w:tc>
      </w:tr>
      <w:tr w:rsidR="00DB3F8F" w:rsidRPr="00C949B0" w14:paraId="4759DFC0" w14:textId="77777777" w:rsidTr="00DE161B">
        <w:trPr>
          <w:trHeight w:val="270"/>
        </w:trPr>
        <w:tc>
          <w:tcPr>
            <w:tcW w:w="4642" w:type="dxa"/>
            <w:shd w:val="clear" w:color="auto" w:fill="auto"/>
            <w:vAlign w:val="bottom"/>
          </w:tcPr>
          <w:p w14:paraId="4759DFBC" w14:textId="77777777" w:rsidR="00DB3F8F" w:rsidRDefault="00DB3F8F" w:rsidP="00DB3F8F">
            <w:pPr>
              <w:rPr>
                <w:rFonts w:ascii="Arial" w:hAnsi="Arial" w:cs="Arial"/>
                <w:sz w:val="16"/>
                <w:szCs w:val="16"/>
              </w:rPr>
            </w:pPr>
            <w:r>
              <w:rPr>
                <w:rFonts w:ascii="Arial" w:hAnsi="Arial" w:cs="Arial"/>
                <w:sz w:val="16"/>
                <w:szCs w:val="16"/>
              </w:rPr>
              <w:t>BlackRock Group Limited</w:t>
            </w:r>
          </w:p>
        </w:tc>
        <w:tc>
          <w:tcPr>
            <w:tcW w:w="1912" w:type="dxa"/>
            <w:shd w:val="clear" w:color="auto" w:fill="auto"/>
          </w:tcPr>
          <w:p w14:paraId="4759DFBD"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BE"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BF" w14:textId="77777777" w:rsidR="00DB3F8F" w:rsidRPr="00C949B0" w:rsidRDefault="00DB3F8F" w:rsidP="00DB3F8F">
            <w:pPr>
              <w:rPr>
                <w:rFonts w:ascii="Helvetica" w:hAnsi="Helvetica" w:cs="Helvetica"/>
                <w:sz w:val="20"/>
                <w:szCs w:val="20"/>
                <w:lang w:val="en-GB"/>
              </w:rPr>
            </w:pPr>
          </w:p>
        </w:tc>
      </w:tr>
      <w:tr w:rsidR="00DB3F8F" w:rsidRPr="00C949B0" w14:paraId="4759DFC5" w14:textId="77777777" w:rsidTr="00DE161B">
        <w:trPr>
          <w:trHeight w:val="270"/>
        </w:trPr>
        <w:tc>
          <w:tcPr>
            <w:tcW w:w="4642" w:type="dxa"/>
            <w:shd w:val="clear" w:color="auto" w:fill="auto"/>
            <w:vAlign w:val="bottom"/>
          </w:tcPr>
          <w:p w14:paraId="4759DFC1" w14:textId="77777777" w:rsidR="00DB3F8F" w:rsidRDefault="00DB3F8F" w:rsidP="00DB3F8F">
            <w:pPr>
              <w:rPr>
                <w:rFonts w:ascii="Arial" w:hAnsi="Arial" w:cs="Arial"/>
                <w:sz w:val="16"/>
                <w:szCs w:val="16"/>
              </w:rPr>
            </w:pPr>
            <w:r>
              <w:rPr>
                <w:rFonts w:ascii="Arial" w:hAnsi="Arial" w:cs="Arial"/>
                <w:sz w:val="16"/>
                <w:szCs w:val="16"/>
              </w:rPr>
              <w:t>BlackRock Advisors (UK) Limited</w:t>
            </w:r>
          </w:p>
        </w:tc>
        <w:tc>
          <w:tcPr>
            <w:tcW w:w="1912" w:type="dxa"/>
            <w:shd w:val="clear" w:color="auto" w:fill="auto"/>
          </w:tcPr>
          <w:p w14:paraId="4759DFC2"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C3"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C4" w14:textId="77777777" w:rsidR="00DB3F8F" w:rsidRPr="00C949B0" w:rsidRDefault="00DB3F8F" w:rsidP="00DB3F8F">
            <w:pPr>
              <w:rPr>
                <w:rFonts w:ascii="Helvetica" w:hAnsi="Helvetica" w:cs="Helvetica"/>
                <w:sz w:val="20"/>
                <w:szCs w:val="20"/>
                <w:lang w:val="en-GB"/>
              </w:rPr>
            </w:pPr>
          </w:p>
        </w:tc>
      </w:tr>
      <w:tr w:rsidR="00DB3F8F" w:rsidRPr="00C949B0" w14:paraId="4759DFCA" w14:textId="77777777" w:rsidTr="00DE161B">
        <w:trPr>
          <w:trHeight w:val="270"/>
        </w:trPr>
        <w:tc>
          <w:tcPr>
            <w:tcW w:w="4642" w:type="dxa"/>
            <w:shd w:val="clear" w:color="auto" w:fill="auto"/>
            <w:vAlign w:val="bottom"/>
          </w:tcPr>
          <w:p w14:paraId="4759DFC6" w14:textId="77777777" w:rsidR="00DB3F8F" w:rsidRDefault="00DB3F8F" w:rsidP="00DB3F8F">
            <w:pPr>
              <w:rPr>
                <w:rFonts w:ascii="Arial" w:hAnsi="Arial" w:cs="Arial"/>
                <w:sz w:val="16"/>
                <w:szCs w:val="16"/>
              </w:rPr>
            </w:pPr>
            <w:r>
              <w:rPr>
                <w:rFonts w:ascii="Arial" w:hAnsi="Arial" w:cs="Arial"/>
                <w:sz w:val="16"/>
                <w:szCs w:val="16"/>
              </w:rPr>
              <w:t> </w:t>
            </w:r>
          </w:p>
        </w:tc>
        <w:tc>
          <w:tcPr>
            <w:tcW w:w="1912" w:type="dxa"/>
            <w:shd w:val="clear" w:color="auto" w:fill="auto"/>
          </w:tcPr>
          <w:p w14:paraId="4759DFC7"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C8"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C9" w14:textId="77777777" w:rsidR="00DB3F8F" w:rsidRPr="00C949B0" w:rsidRDefault="00DB3F8F" w:rsidP="00DB3F8F">
            <w:pPr>
              <w:rPr>
                <w:rFonts w:ascii="Helvetica" w:hAnsi="Helvetica" w:cs="Helvetica"/>
                <w:sz w:val="20"/>
                <w:szCs w:val="20"/>
                <w:lang w:val="en-GB"/>
              </w:rPr>
            </w:pPr>
          </w:p>
        </w:tc>
      </w:tr>
      <w:tr w:rsidR="00DB3F8F" w:rsidRPr="00C949B0" w14:paraId="4759DFCF" w14:textId="77777777" w:rsidTr="00DE161B">
        <w:trPr>
          <w:trHeight w:val="270"/>
        </w:trPr>
        <w:tc>
          <w:tcPr>
            <w:tcW w:w="4642" w:type="dxa"/>
            <w:shd w:val="clear" w:color="auto" w:fill="auto"/>
            <w:vAlign w:val="bottom"/>
          </w:tcPr>
          <w:p w14:paraId="4759DFCB" w14:textId="77777777" w:rsidR="00DB3F8F" w:rsidRDefault="00DB3F8F" w:rsidP="00DB3F8F">
            <w:pPr>
              <w:rPr>
                <w:rFonts w:ascii="Arial" w:hAnsi="Arial" w:cs="Arial"/>
                <w:sz w:val="16"/>
                <w:szCs w:val="16"/>
              </w:rPr>
            </w:pPr>
            <w:r>
              <w:rPr>
                <w:rFonts w:ascii="Arial" w:hAnsi="Arial" w:cs="Arial"/>
                <w:sz w:val="16"/>
                <w:szCs w:val="16"/>
              </w:rPr>
              <w:t>BlackRock, Inc.</w:t>
            </w:r>
          </w:p>
        </w:tc>
        <w:tc>
          <w:tcPr>
            <w:tcW w:w="1912" w:type="dxa"/>
            <w:shd w:val="clear" w:color="auto" w:fill="auto"/>
          </w:tcPr>
          <w:p w14:paraId="4759DFCC"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CD"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CE" w14:textId="77777777" w:rsidR="00DB3F8F" w:rsidRPr="00C949B0" w:rsidRDefault="00DB3F8F" w:rsidP="00DB3F8F">
            <w:pPr>
              <w:rPr>
                <w:rFonts w:ascii="Helvetica" w:hAnsi="Helvetica" w:cs="Helvetica"/>
                <w:sz w:val="20"/>
                <w:szCs w:val="20"/>
                <w:lang w:val="en-GB"/>
              </w:rPr>
            </w:pPr>
          </w:p>
        </w:tc>
      </w:tr>
      <w:tr w:rsidR="00DB3F8F" w:rsidRPr="00C949B0" w14:paraId="4759DFD4" w14:textId="77777777" w:rsidTr="00DE161B">
        <w:trPr>
          <w:trHeight w:val="270"/>
        </w:trPr>
        <w:tc>
          <w:tcPr>
            <w:tcW w:w="4642" w:type="dxa"/>
            <w:shd w:val="clear" w:color="auto" w:fill="auto"/>
            <w:vAlign w:val="bottom"/>
          </w:tcPr>
          <w:p w14:paraId="4759DFD0" w14:textId="77777777" w:rsidR="00DB3F8F" w:rsidRDefault="00DB3F8F" w:rsidP="00DB3F8F">
            <w:pPr>
              <w:rPr>
                <w:rFonts w:ascii="Arial" w:hAnsi="Arial" w:cs="Arial"/>
                <w:sz w:val="16"/>
                <w:szCs w:val="16"/>
              </w:rPr>
            </w:pPr>
            <w:r>
              <w:rPr>
                <w:rFonts w:ascii="Arial" w:hAnsi="Arial" w:cs="Arial"/>
                <w:sz w:val="16"/>
                <w:szCs w:val="16"/>
              </w:rPr>
              <w:t>BlackRock Holdco 2, Inc.</w:t>
            </w:r>
          </w:p>
        </w:tc>
        <w:tc>
          <w:tcPr>
            <w:tcW w:w="1912" w:type="dxa"/>
            <w:shd w:val="clear" w:color="auto" w:fill="auto"/>
          </w:tcPr>
          <w:p w14:paraId="4759DFD1"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D2"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D3" w14:textId="77777777" w:rsidR="00DB3F8F" w:rsidRPr="00C949B0" w:rsidRDefault="00DB3F8F" w:rsidP="00DB3F8F">
            <w:pPr>
              <w:rPr>
                <w:rFonts w:ascii="Helvetica" w:hAnsi="Helvetica" w:cs="Helvetica"/>
                <w:sz w:val="20"/>
                <w:szCs w:val="20"/>
                <w:lang w:val="en-GB"/>
              </w:rPr>
            </w:pPr>
          </w:p>
        </w:tc>
      </w:tr>
      <w:tr w:rsidR="00DB3F8F" w:rsidRPr="00C949B0" w14:paraId="4759DFD9" w14:textId="77777777" w:rsidTr="00DE161B">
        <w:trPr>
          <w:trHeight w:val="270"/>
        </w:trPr>
        <w:tc>
          <w:tcPr>
            <w:tcW w:w="4642" w:type="dxa"/>
            <w:shd w:val="clear" w:color="auto" w:fill="auto"/>
            <w:vAlign w:val="bottom"/>
          </w:tcPr>
          <w:p w14:paraId="4759DFD5" w14:textId="77777777" w:rsidR="00DB3F8F" w:rsidRDefault="00DB3F8F" w:rsidP="00DB3F8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14:paraId="4759DFD6"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D7"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D8" w14:textId="77777777" w:rsidR="00DB3F8F" w:rsidRPr="00C949B0" w:rsidRDefault="00DB3F8F" w:rsidP="00DB3F8F">
            <w:pPr>
              <w:rPr>
                <w:rFonts w:ascii="Helvetica" w:hAnsi="Helvetica" w:cs="Helvetica"/>
                <w:sz w:val="20"/>
                <w:szCs w:val="20"/>
                <w:lang w:val="en-GB"/>
              </w:rPr>
            </w:pPr>
          </w:p>
        </w:tc>
      </w:tr>
      <w:tr w:rsidR="00DB3F8F" w:rsidRPr="00C949B0" w14:paraId="4759DFDE" w14:textId="77777777" w:rsidTr="00DE161B">
        <w:trPr>
          <w:trHeight w:val="270"/>
        </w:trPr>
        <w:tc>
          <w:tcPr>
            <w:tcW w:w="4642" w:type="dxa"/>
            <w:shd w:val="clear" w:color="auto" w:fill="auto"/>
            <w:vAlign w:val="bottom"/>
          </w:tcPr>
          <w:p w14:paraId="4759DFDA" w14:textId="77777777" w:rsidR="00DB3F8F" w:rsidRDefault="00DB3F8F" w:rsidP="00DB3F8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14:paraId="4759DFDB"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DC"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DD" w14:textId="77777777" w:rsidR="00DB3F8F" w:rsidRPr="00C949B0" w:rsidRDefault="00DB3F8F" w:rsidP="00DB3F8F">
            <w:pPr>
              <w:rPr>
                <w:rFonts w:ascii="Helvetica" w:hAnsi="Helvetica" w:cs="Helvetica"/>
                <w:sz w:val="20"/>
                <w:szCs w:val="20"/>
                <w:lang w:val="en-GB"/>
              </w:rPr>
            </w:pPr>
          </w:p>
        </w:tc>
      </w:tr>
      <w:tr w:rsidR="00DB3F8F" w:rsidRPr="00C949B0" w14:paraId="4759DFE3" w14:textId="77777777" w:rsidTr="00DE161B">
        <w:trPr>
          <w:trHeight w:val="270"/>
        </w:trPr>
        <w:tc>
          <w:tcPr>
            <w:tcW w:w="4642" w:type="dxa"/>
            <w:shd w:val="clear" w:color="auto" w:fill="auto"/>
            <w:vAlign w:val="bottom"/>
          </w:tcPr>
          <w:p w14:paraId="4759DFDF" w14:textId="77777777" w:rsidR="00DB3F8F" w:rsidRDefault="00DB3F8F" w:rsidP="00DB3F8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14:paraId="4759DFE0"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E1"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E2" w14:textId="77777777" w:rsidR="00DB3F8F" w:rsidRPr="00C949B0" w:rsidRDefault="00DB3F8F" w:rsidP="00DB3F8F">
            <w:pPr>
              <w:rPr>
                <w:rFonts w:ascii="Helvetica" w:hAnsi="Helvetica" w:cs="Helvetica"/>
                <w:sz w:val="20"/>
                <w:szCs w:val="20"/>
                <w:lang w:val="en-GB"/>
              </w:rPr>
            </w:pPr>
          </w:p>
        </w:tc>
      </w:tr>
      <w:tr w:rsidR="00DB3F8F" w:rsidRPr="00C949B0" w14:paraId="4759DFE8" w14:textId="77777777" w:rsidTr="00DE161B">
        <w:trPr>
          <w:trHeight w:val="270"/>
        </w:trPr>
        <w:tc>
          <w:tcPr>
            <w:tcW w:w="4642" w:type="dxa"/>
            <w:shd w:val="clear" w:color="auto" w:fill="auto"/>
            <w:vAlign w:val="bottom"/>
          </w:tcPr>
          <w:p w14:paraId="4759DFE4" w14:textId="77777777" w:rsidR="00DB3F8F" w:rsidRDefault="00DB3F8F" w:rsidP="00DB3F8F">
            <w:pPr>
              <w:rPr>
                <w:rFonts w:ascii="Arial" w:hAnsi="Arial" w:cs="Arial"/>
                <w:sz w:val="16"/>
                <w:szCs w:val="16"/>
              </w:rPr>
            </w:pPr>
            <w:r>
              <w:rPr>
                <w:rFonts w:ascii="Arial" w:hAnsi="Arial" w:cs="Arial"/>
                <w:sz w:val="16"/>
                <w:szCs w:val="16"/>
              </w:rPr>
              <w:t>BlackRock Group Limited</w:t>
            </w:r>
          </w:p>
        </w:tc>
        <w:tc>
          <w:tcPr>
            <w:tcW w:w="1912" w:type="dxa"/>
            <w:shd w:val="clear" w:color="auto" w:fill="auto"/>
          </w:tcPr>
          <w:p w14:paraId="4759DFE5"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E6"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E7" w14:textId="77777777" w:rsidR="00DB3F8F" w:rsidRPr="00C949B0" w:rsidRDefault="00DB3F8F" w:rsidP="00DB3F8F">
            <w:pPr>
              <w:rPr>
                <w:rFonts w:ascii="Helvetica" w:hAnsi="Helvetica" w:cs="Helvetica"/>
                <w:sz w:val="20"/>
                <w:szCs w:val="20"/>
                <w:lang w:val="en-GB"/>
              </w:rPr>
            </w:pPr>
          </w:p>
        </w:tc>
      </w:tr>
      <w:tr w:rsidR="00DB3F8F" w:rsidRPr="00C949B0" w14:paraId="4759DFED" w14:textId="77777777" w:rsidTr="00DE161B">
        <w:trPr>
          <w:trHeight w:val="270"/>
        </w:trPr>
        <w:tc>
          <w:tcPr>
            <w:tcW w:w="4642" w:type="dxa"/>
            <w:shd w:val="clear" w:color="auto" w:fill="auto"/>
            <w:vAlign w:val="bottom"/>
          </w:tcPr>
          <w:p w14:paraId="4759DFE9" w14:textId="77777777" w:rsidR="00DB3F8F" w:rsidRDefault="00DB3F8F" w:rsidP="00DB3F8F">
            <w:pPr>
              <w:rPr>
                <w:rFonts w:ascii="Arial" w:hAnsi="Arial" w:cs="Arial"/>
                <w:sz w:val="16"/>
                <w:szCs w:val="16"/>
              </w:rPr>
            </w:pPr>
            <w:r>
              <w:rPr>
                <w:rFonts w:ascii="Arial" w:hAnsi="Arial" w:cs="Arial"/>
                <w:sz w:val="16"/>
                <w:szCs w:val="16"/>
              </w:rPr>
              <w:t>BlackRock (Netherlands) B.V.</w:t>
            </w:r>
          </w:p>
        </w:tc>
        <w:tc>
          <w:tcPr>
            <w:tcW w:w="1912" w:type="dxa"/>
            <w:shd w:val="clear" w:color="auto" w:fill="auto"/>
          </w:tcPr>
          <w:p w14:paraId="4759DFEA" w14:textId="77777777" w:rsidR="00DB3F8F" w:rsidRPr="00C949B0" w:rsidRDefault="00DB3F8F" w:rsidP="00DB3F8F">
            <w:pPr>
              <w:rPr>
                <w:rFonts w:ascii="Helvetica" w:hAnsi="Helvetica" w:cs="Helvetica"/>
                <w:sz w:val="20"/>
                <w:szCs w:val="20"/>
                <w:lang w:val="en-GB"/>
              </w:rPr>
            </w:pPr>
          </w:p>
        </w:tc>
        <w:tc>
          <w:tcPr>
            <w:tcW w:w="2185" w:type="dxa"/>
            <w:shd w:val="clear" w:color="auto" w:fill="auto"/>
          </w:tcPr>
          <w:p w14:paraId="4759DFEB" w14:textId="77777777" w:rsidR="00DB3F8F" w:rsidRPr="00C949B0" w:rsidRDefault="00DB3F8F" w:rsidP="00DB3F8F">
            <w:pPr>
              <w:rPr>
                <w:rFonts w:ascii="Helvetica" w:hAnsi="Helvetica" w:cs="Helvetica"/>
                <w:sz w:val="20"/>
                <w:szCs w:val="20"/>
                <w:lang w:val="en-GB"/>
              </w:rPr>
            </w:pPr>
          </w:p>
        </w:tc>
        <w:tc>
          <w:tcPr>
            <w:tcW w:w="1881" w:type="dxa"/>
            <w:shd w:val="clear" w:color="auto" w:fill="auto"/>
          </w:tcPr>
          <w:p w14:paraId="4759DFEC" w14:textId="77777777" w:rsidR="00DB3F8F" w:rsidRPr="00C949B0" w:rsidRDefault="00DB3F8F" w:rsidP="00DB3F8F">
            <w:pPr>
              <w:rPr>
                <w:rFonts w:ascii="Helvetica" w:hAnsi="Helvetica" w:cs="Helvetica"/>
                <w:sz w:val="20"/>
                <w:szCs w:val="20"/>
                <w:lang w:val="en-GB"/>
              </w:rPr>
            </w:pPr>
          </w:p>
        </w:tc>
      </w:tr>
    </w:tbl>
    <w:p w14:paraId="4759DFEE" w14:textId="77777777" w:rsidR="00BD273C" w:rsidRDefault="00BD273C"/>
    <w:p w14:paraId="4759DFEF" w14:textId="77777777"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lastRenderedPageBreak/>
        <w:t>Notes</w:t>
      </w:r>
    </w:p>
    <w:p w14:paraId="4759DFF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4759DFF1"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4759DFF2" w14:textId="77777777" w:rsidR="00C5065C" w:rsidRPr="008F18BE" w:rsidRDefault="00C5065C" w:rsidP="00FD17CE">
      <w:pPr>
        <w:spacing w:after="0"/>
        <w:ind w:left="-709" w:right="-896"/>
        <w:jc w:val="both"/>
        <w:rPr>
          <w:rFonts w:ascii="Helvetica" w:hAnsi="Helvetica" w:cs="Helvetica"/>
          <w:i/>
          <w:sz w:val="18"/>
          <w:szCs w:val="18"/>
          <w:lang w:val="en-GB"/>
        </w:rPr>
      </w:pPr>
    </w:p>
    <w:p w14:paraId="4759DFF3"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iii</w:t>
      </w:r>
      <w:proofErr w:type="gramEnd"/>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4759DFF4" w14:textId="77777777" w:rsidR="00C5065C" w:rsidRPr="008F18BE" w:rsidRDefault="00C5065C" w:rsidP="00FD17CE">
      <w:pPr>
        <w:spacing w:after="0"/>
        <w:ind w:left="-709" w:right="-896"/>
        <w:jc w:val="both"/>
        <w:rPr>
          <w:rFonts w:ascii="Helvetica" w:hAnsi="Helvetica" w:cs="Helvetica"/>
          <w:i/>
          <w:sz w:val="18"/>
          <w:szCs w:val="18"/>
          <w:lang w:val="en-GB"/>
        </w:rPr>
      </w:pPr>
    </w:p>
    <w:p w14:paraId="4759DFF5"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4759DFF6" w14:textId="77777777" w:rsidR="00C5065C" w:rsidRPr="008F18BE" w:rsidRDefault="00C5065C" w:rsidP="00FD17CE">
      <w:pPr>
        <w:spacing w:after="0"/>
        <w:ind w:left="-709" w:right="-896"/>
        <w:jc w:val="both"/>
        <w:rPr>
          <w:rFonts w:ascii="Helvetica" w:hAnsi="Helvetica" w:cs="Helvetica"/>
          <w:i/>
          <w:sz w:val="18"/>
          <w:szCs w:val="18"/>
          <w:lang w:val="en-GB"/>
        </w:rPr>
      </w:pPr>
    </w:p>
    <w:p w14:paraId="4759DFF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4759DFF8" w14:textId="77777777" w:rsidR="00C5065C" w:rsidRPr="008F18BE" w:rsidRDefault="00C5065C" w:rsidP="00FD17CE">
      <w:pPr>
        <w:spacing w:after="0"/>
        <w:ind w:left="-709" w:right="-896"/>
        <w:jc w:val="both"/>
        <w:rPr>
          <w:rFonts w:ascii="Helvetica" w:hAnsi="Helvetica" w:cs="Helvetica"/>
          <w:i/>
          <w:sz w:val="18"/>
          <w:szCs w:val="18"/>
          <w:lang w:val="en-GB"/>
        </w:rPr>
      </w:pPr>
    </w:p>
    <w:p w14:paraId="4759DFF9"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4759DFFA" w14:textId="77777777" w:rsidR="00C5065C" w:rsidRPr="008F18BE" w:rsidRDefault="00C5065C" w:rsidP="00FD17CE">
      <w:pPr>
        <w:spacing w:after="0"/>
        <w:ind w:left="-709" w:right="-896"/>
        <w:jc w:val="both"/>
        <w:rPr>
          <w:rFonts w:ascii="Helvetica" w:hAnsi="Helvetica" w:cs="Helvetica"/>
          <w:i/>
          <w:sz w:val="18"/>
          <w:szCs w:val="18"/>
          <w:lang w:val="en-GB"/>
        </w:rPr>
      </w:pPr>
    </w:p>
    <w:p w14:paraId="4759DFFB"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4759DFFC" w14:textId="77777777" w:rsidR="008F18BE" w:rsidRDefault="008F18BE" w:rsidP="00FD17CE">
      <w:pPr>
        <w:spacing w:after="0"/>
        <w:ind w:left="-426" w:right="-896" w:hanging="283"/>
        <w:jc w:val="both"/>
        <w:rPr>
          <w:rFonts w:ascii="Helvetica" w:hAnsi="Helvetica" w:cs="Helvetica"/>
          <w:i/>
          <w:sz w:val="18"/>
          <w:szCs w:val="18"/>
          <w:lang w:val="en-GB"/>
        </w:rPr>
      </w:pPr>
    </w:p>
    <w:p w14:paraId="4759DFFD"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4759DFFE" w14:textId="77777777" w:rsidR="00C5065C" w:rsidRPr="008F18BE" w:rsidRDefault="00C5065C" w:rsidP="00FD17CE">
      <w:pPr>
        <w:spacing w:after="0"/>
        <w:ind w:right="-896" w:hanging="426"/>
        <w:jc w:val="both"/>
        <w:rPr>
          <w:rFonts w:ascii="Helvetica" w:hAnsi="Helvetica" w:cs="Helvetica"/>
          <w:i/>
          <w:sz w:val="18"/>
          <w:szCs w:val="18"/>
          <w:lang w:val="en-GB"/>
        </w:rPr>
      </w:pPr>
    </w:p>
    <w:p w14:paraId="4759DFFF"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4759E000"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759E001"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4759E002"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759E003"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4759E004"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759E005"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14:paraId="4759E006"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759E007"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4759E008" w14:textId="77777777" w:rsidR="00C5065C" w:rsidRPr="008F18BE" w:rsidRDefault="00C5065C" w:rsidP="00FD17CE">
      <w:pPr>
        <w:spacing w:after="0"/>
        <w:ind w:left="-709" w:right="-896"/>
        <w:jc w:val="both"/>
        <w:rPr>
          <w:rFonts w:ascii="Helvetica" w:hAnsi="Helvetica" w:cs="Helvetica"/>
          <w:i/>
          <w:sz w:val="18"/>
          <w:szCs w:val="18"/>
          <w:lang w:val="en-GB"/>
        </w:rPr>
      </w:pPr>
    </w:p>
    <w:p w14:paraId="4759E009"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w:t>
      </w:r>
      <w:proofErr w:type="gramEnd"/>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4759E00A" w14:textId="77777777" w:rsidR="00C5065C" w:rsidRPr="008F18BE" w:rsidRDefault="00C5065C" w:rsidP="00FD17CE">
      <w:pPr>
        <w:spacing w:after="0"/>
        <w:ind w:left="-709" w:right="-896"/>
        <w:jc w:val="both"/>
        <w:rPr>
          <w:rFonts w:ascii="Helvetica" w:hAnsi="Helvetica" w:cs="Helvetica"/>
          <w:i/>
          <w:sz w:val="18"/>
          <w:szCs w:val="18"/>
          <w:lang w:val="en-GB"/>
        </w:rPr>
      </w:pPr>
    </w:p>
    <w:p w14:paraId="4759E00B"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w:t>
      </w:r>
      <w:proofErr w:type="gramEnd"/>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14:paraId="4759E00C" w14:textId="77777777" w:rsidR="00C5065C" w:rsidRPr="008F18BE" w:rsidRDefault="00C5065C" w:rsidP="00FD17CE">
      <w:pPr>
        <w:spacing w:after="0"/>
        <w:ind w:left="-709" w:right="-896"/>
        <w:jc w:val="both"/>
        <w:rPr>
          <w:rFonts w:ascii="Helvetica" w:hAnsi="Helvetica" w:cs="Helvetica"/>
          <w:i/>
          <w:sz w:val="18"/>
          <w:szCs w:val="18"/>
          <w:lang w:val="en-GB"/>
        </w:rPr>
      </w:pPr>
    </w:p>
    <w:p w14:paraId="4759E00D" w14:textId="77777777" w:rsidR="00C5065C"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vii</w:t>
      </w:r>
      <w:proofErr w:type="gramEnd"/>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14:paraId="4759E00E" w14:textId="77777777" w:rsidR="0015068A" w:rsidRPr="008F18BE" w:rsidRDefault="0015068A" w:rsidP="00FD17CE">
      <w:pPr>
        <w:spacing w:after="0"/>
        <w:ind w:left="-709" w:right="-896"/>
        <w:jc w:val="both"/>
        <w:rPr>
          <w:rFonts w:ascii="Helvetica" w:hAnsi="Helvetica" w:cs="Helvetica"/>
          <w:i/>
          <w:sz w:val="18"/>
          <w:szCs w:val="18"/>
          <w:lang w:val="en-GB"/>
        </w:rPr>
      </w:pPr>
    </w:p>
    <w:p w14:paraId="4759E00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4759E010" w14:textId="77777777" w:rsidR="00C5065C" w:rsidRPr="008F18BE" w:rsidRDefault="00C5065C" w:rsidP="00FD17CE">
      <w:pPr>
        <w:spacing w:after="0"/>
        <w:ind w:left="-709" w:right="-896"/>
        <w:jc w:val="both"/>
        <w:rPr>
          <w:rFonts w:ascii="Helvetica" w:hAnsi="Helvetica" w:cs="Helvetica"/>
          <w:i/>
          <w:sz w:val="18"/>
          <w:szCs w:val="18"/>
          <w:lang w:val="en-GB"/>
        </w:rPr>
      </w:pPr>
    </w:p>
    <w:p w14:paraId="4759E011"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4759E012" w14:textId="77777777" w:rsidR="00C5065C" w:rsidRPr="008F18BE" w:rsidRDefault="00C5065C" w:rsidP="00FD17CE">
      <w:pPr>
        <w:spacing w:after="0"/>
        <w:ind w:left="-709" w:right="-896"/>
        <w:jc w:val="both"/>
        <w:rPr>
          <w:rFonts w:ascii="Helvetica" w:hAnsi="Helvetica" w:cs="Helvetica"/>
          <w:i/>
          <w:sz w:val="18"/>
          <w:szCs w:val="18"/>
          <w:lang w:val="en-GB"/>
        </w:rPr>
      </w:pPr>
    </w:p>
    <w:p w14:paraId="4759E013"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w:t>
      </w:r>
      <w:proofErr w:type="gramEnd"/>
      <w:r w:rsidRPr="008F18BE">
        <w:rPr>
          <w:rFonts w:ascii="Helvetica" w:hAnsi="Helvetica" w:cs="Helvetica"/>
          <w:i/>
          <w:sz w:val="18"/>
          <w:szCs w:val="18"/>
          <w:lang w:val="en-GB"/>
        </w:rPr>
        <w:t xml:space="preserve"> Date of maturity/expiration of the financial instrument i.e. the date when right to acquire shares ends.</w:t>
      </w:r>
    </w:p>
    <w:p w14:paraId="4759E014" w14:textId="77777777" w:rsidR="00C5065C" w:rsidRPr="008F18BE" w:rsidRDefault="00C5065C" w:rsidP="00FD17CE">
      <w:pPr>
        <w:spacing w:after="0"/>
        <w:ind w:left="-709" w:right="-896"/>
        <w:jc w:val="both"/>
        <w:rPr>
          <w:rFonts w:ascii="Helvetica" w:hAnsi="Helvetica" w:cs="Helvetica"/>
          <w:i/>
          <w:sz w:val="18"/>
          <w:szCs w:val="18"/>
          <w:lang w:val="en-GB"/>
        </w:rPr>
      </w:pPr>
    </w:p>
    <w:p w14:paraId="4759E015"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w:t>
      </w:r>
      <w:proofErr w:type="gramEnd"/>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4759E016" w14:textId="77777777" w:rsidR="00C5065C" w:rsidRPr="008F18BE" w:rsidRDefault="00C5065C" w:rsidP="00FD17CE">
      <w:pPr>
        <w:spacing w:after="0"/>
        <w:ind w:left="-709" w:right="-896"/>
        <w:jc w:val="both"/>
        <w:rPr>
          <w:rFonts w:ascii="Helvetica" w:hAnsi="Helvetica" w:cs="Helvetica"/>
          <w:i/>
          <w:sz w:val="18"/>
          <w:szCs w:val="18"/>
          <w:lang w:val="en-GB"/>
        </w:rPr>
      </w:pPr>
    </w:p>
    <w:p w14:paraId="4759E017"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w:t>
      </w:r>
      <w:proofErr w:type="gramEnd"/>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4759E018" w14:textId="77777777" w:rsidR="00C5065C" w:rsidRPr="008F18BE" w:rsidRDefault="00C5065C" w:rsidP="00FD17CE">
      <w:pPr>
        <w:spacing w:after="0"/>
        <w:ind w:left="-709" w:right="-896"/>
        <w:jc w:val="both"/>
        <w:rPr>
          <w:rFonts w:ascii="Helvetica" w:hAnsi="Helvetica" w:cs="Helvetica"/>
          <w:i/>
          <w:sz w:val="18"/>
          <w:szCs w:val="18"/>
          <w:lang w:val="en-GB"/>
        </w:rPr>
      </w:pPr>
    </w:p>
    <w:p w14:paraId="4759E019"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xiii</w:t>
      </w:r>
      <w:proofErr w:type="gramEnd"/>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4759E01A" w14:textId="77777777" w:rsidR="00C5065C" w:rsidRPr="008F18BE" w:rsidRDefault="00C5065C" w:rsidP="00FD17CE">
      <w:pPr>
        <w:spacing w:after="0"/>
        <w:ind w:left="-709" w:right="-896"/>
        <w:jc w:val="both"/>
        <w:rPr>
          <w:rFonts w:ascii="Helvetica" w:hAnsi="Helvetica" w:cs="Helvetica"/>
          <w:i/>
          <w:sz w:val="18"/>
          <w:szCs w:val="18"/>
          <w:lang w:val="en-GB"/>
        </w:rPr>
      </w:pPr>
    </w:p>
    <w:p w14:paraId="4759E01B"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4759E01C" w14:textId="77777777" w:rsidR="00C5065C" w:rsidRPr="008F18BE" w:rsidRDefault="00C5065C" w:rsidP="00FD17CE">
      <w:pPr>
        <w:spacing w:after="0"/>
        <w:ind w:left="-709" w:right="-896"/>
        <w:jc w:val="both"/>
        <w:rPr>
          <w:rFonts w:ascii="Helvetica" w:hAnsi="Helvetica" w:cs="Helvetica"/>
          <w:i/>
          <w:sz w:val="18"/>
          <w:szCs w:val="18"/>
          <w:lang w:val="en-GB"/>
        </w:rPr>
      </w:pPr>
    </w:p>
    <w:p w14:paraId="4759E01D"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w:t>
      </w:r>
      <w:proofErr w:type="gramEnd"/>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4759E01E" w14:textId="77777777" w:rsidR="00C5065C" w:rsidRPr="008F18BE" w:rsidRDefault="00C5065C" w:rsidP="00FD17CE">
      <w:pPr>
        <w:spacing w:after="0"/>
        <w:ind w:left="-709" w:right="-896"/>
        <w:jc w:val="both"/>
        <w:rPr>
          <w:rFonts w:ascii="Helvetica" w:hAnsi="Helvetica" w:cs="Helvetica"/>
          <w:i/>
          <w:sz w:val="18"/>
          <w:szCs w:val="18"/>
          <w:lang w:val="en-GB"/>
        </w:rPr>
      </w:pPr>
    </w:p>
    <w:p w14:paraId="4759E01F" w14:textId="77777777" w:rsidR="00C5065C" w:rsidRPr="008F18BE" w:rsidRDefault="00C5065C" w:rsidP="00FD17CE">
      <w:pPr>
        <w:spacing w:after="0"/>
        <w:ind w:left="-709" w:right="-896"/>
        <w:jc w:val="both"/>
        <w:rPr>
          <w:rFonts w:ascii="Helvetica" w:hAnsi="Helvetica" w:cs="Helvetica"/>
          <w:i/>
          <w:sz w:val="18"/>
          <w:szCs w:val="18"/>
          <w:lang w:val="en-GB"/>
        </w:rPr>
      </w:pPr>
      <w:proofErr w:type="gramStart"/>
      <w:r w:rsidRPr="008F18BE">
        <w:rPr>
          <w:rFonts w:ascii="Helvetica" w:hAnsi="Helvetica" w:cs="Helvetica"/>
          <w:i/>
          <w:sz w:val="18"/>
          <w:szCs w:val="18"/>
          <w:vertAlign w:val="superscript"/>
          <w:lang w:val="en-GB"/>
        </w:rPr>
        <w:t>xvi</w:t>
      </w:r>
      <w:proofErr w:type="gramEnd"/>
      <w:r w:rsidRPr="008F18BE">
        <w:rPr>
          <w:rFonts w:ascii="Helvetica" w:hAnsi="Helvetica" w:cs="Helvetica"/>
          <w:i/>
          <w:sz w:val="18"/>
          <w:szCs w:val="18"/>
          <w:lang w:val="en-GB"/>
        </w:rPr>
        <w:t xml:space="preserve"> Example: Correction of a previous notification.</w:t>
      </w:r>
    </w:p>
    <w:p w14:paraId="4759E020" w14:textId="77777777"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5484D"/>
    <w:rsid w:val="000A44F2"/>
    <w:rsid w:val="000F47A3"/>
    <w:rsid w:val="001112EC"/>
    <w:rsid w:val="00121126"/>
    <w:rsid w:val="00140807"/>
    <w:rsid w:val="0015068A"/>
    <w:rsid w:val="0015309D"/>
    <w:rsid w:val="001961A0"/>
    <w:rsid w:val="001B7A65"/>
    <w:rsid w:val="001E4CFE"/>
    <w:rsid w:val="002177A2"/>
    <w:rsid w:val="002772AA"/>
    <w:rsid w:val="002D7AA4"/>
    <w:rsid w:val="002E08F1"/>
    <w:rsid w:val="00306742"/>
    <w:rsid w:val="00347AA4"/>
    <w:rsid w:val="003831B9"/>
    <w:rsid w:val="003C2D94"/>
    <w:rsid w:val="003F29D3"/>
    <w:rsid w:val="00403FA4"/>
    <w:rsid w:val="00413475"/>
    <w:rsid w:val="00414AE3"/>
    <w:rsid w:val="00485978"/>
    <w:rsid w:val="004A61D1"/>
    <w:rsid w:val="004F440A"/>
    <w:rsid w:val="0052006C"/>
    <w:rsid w:val="00521E70"/>
    <w:rsid w:val="00562726"/>
    <w:rsid w:val="0057778D"/>
    <w:rsid w:val="00673BDF"/>
    <w:rsid w:val="00692996"/>
    <w:rsid w:val="006A6352"/>
    <w:rsid w:val="0070184B"/>
    <w:rsid w:val="00737B55"/>
    <w:rsid w:val="007742D5"/>
    <w:rsid w:val="00795C4F"/>
    <w:rsid w:val="007C162B"/>
    <w:rsid w:val="00836E4E"/>
    <w:rsid w:val="008547B6"/>
    <w:rsid w:val="008778CE"/>
    <w:rsid w:val="008810DA"/>
    <w:rsid w:val="008C6D36"/>
    <w:rsid w:val="008F18BE"/>
    <w:rsid w:val="00915FFE"/>
    <w:rsid w:val="00934AB6"/>
    <w:rsid w:val="009A7E0F"/>
    <w:rsid w:val="009D45FF"/>
    <w:rsid w:val="00A372F6"/>
    <w:rsid w:val="00A379F7"/>
    <w:rsid w:val="00A51AC4"/>
    <w:rsid w:val="00A65D90"/>
    <w:rsid w:val="00AB1483"/>
    <w:rsid w:val="00AD2869"/>
    <w:rsid w:val="00AE20E0"/>
    <w:rsid w:val="00B40014"/>
    <w:rsid w:val="00B47EB3"/>
    <w:rsid w:val="00B878F3"/>
    <w:rsid w:val="00B903A2"/>
    <w:rsid w:val="00BA42D8"/>
    <w:rsid w:val="00BA72A7"/>
    <w:rsid w:val="00BD273C"/>
    <w:rsid w:val="00C055A5"/>
    <w:rsid w:val="00C5065C"/>
    <w:rsid w:val="00C856E9"/>
    <w:rsid w:val="00D03398"/>
    <w:rsid w:val="00D1438C"/>
    <w:rsid w:val="00D2326B"/>
    <w:rsid w:val="00D2417E"/>
    <w:rsid w:val="00D31F60"/>
    <w:rsid w:val="00D363B8"/>
    <w:rsid w:val="00DB3F8F"/>
    <w:rsid w:val="00DC27E9"/>
    <w:rsid w:val="00DE1D88"/>
    <w:rsid w:val="00E82EFD"/>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DCFF"/>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0731">
      <w:bodyDiv w:val="1"/>
      <w:marLeft w:val="0"/>
      <w:marRight w:val="0"/>
      <w:marTop w:val="0"/>
      <w:marBottom w:val="0"/>
      <w:divBdr>
        <w:top w:val="none" w:sz="0" w:space="0" w:color="auto"/>
        <w:left w:val="none" w:sz="0" w:space="0" w:color="auto"/>
        <w:bottom w:val="none" w:sz="0" w:space="0" w:color="auto"/>
        <w:right w:val="none" w:sz="0" w:space="0" w:color="auto"/>
      </w:divBdr>
    </w:div>
    <w:div w:id="29234758">
      <w:bodyDiv w:val="1"/>
      <w:marLeft w:val="0"/>
      <w:marRight w:val="0"/>
      <w:marTop w:val="0"/>
      <w:marBottom w:val="0"/>
      <w:divBdr>
        <w:top w:val="none" w:sz="0" w:space="0" w:color="auto"/>
        <w:left w:val="none" w:sz="0" w:space="0" w:color="auto"/>
        <w:bottom w:val="none" w:sz="0" w:space="0" w:color="auto"/>
        <w:right w:val="none" w:sz="0" w:space="0" w:color="auto"/>
      </w:divBdr>
    </w:div>
    <w:div w:id="43330737">
      <w:bodyDiv w:val="1"/>
      <w:marLeft w:val="0"/>
      <w:marRight w:val="0"/>
      <w:marTop w:val="0"/>
      <w:marBottom w:val="0"/>
      <w:divBdr>
        <w:top w:val="none" w:sz="0" w:space="0" w:color="auto"/>
        <w:left w:val="none" w:sz="0" w:space="0" w:color="auto"/>
        <w:bottom w:val="none" w:sz="0" w:space="0" w:color="auto"/>
        <w:right w:val="none" w:sz="0" w:space="0" w:color="auto"/>
      </w:divBdr>
    </w:div>
    <w:div w:id="101531158">
      <w:bodyDiv w:val="1"/>
      <w:marLeft w:val="0"/>
      <w:marRight w:val="0"/>
      <w:marTop w:val="0"/>
      <w:marBottom w:val="0"/>
      <w:divBdr>
        <w:top w:val="none" w:sz="0" w:space="0" w:color="auto"/>
        <w:left w:val="none" w:sz="0" w:space="0" w:color="auto"/>
        <w:bottom w:val="none" w:sz="0" w:space="0" w:color="auto"/>
        <w:right w:val="none" w:sz="0" w:space="0" w:color="auto"/>
      </w:divBdr>
    </w:div>
    <w:div w:id="169031619">
      <w:bodyDiv w:val="1"/>
      <w:marLeft w:val="0"/>
      <w:marRight w:val="0"/>
      <w:marTop w:val="0"/>
      <w:marBottom w:val="0"/>
      <w:divBdr>
        <w:top w:val="none" w:sz="0" w:space="0" w:color="auto"/>
        <w:left w:val="none" w:sz="0" w:space="0" w:color="auto"/>
        <w:bottom w:val="none" w:sz="0" w:space="0" w:color="auto"/>
        <w:right w:val="none" w:sz="0" w:space="0" w:color="auto"/>
      </w:divBdr>
    </w:div>
    <w:div w:id="170295045">
      <w:bodyDiv w:val="1"/>
      <w:marLeft w:val="0"/>
      <w:marRight w:val="0"/>
      <w:marTop w:val="0"/>
      <w:marBottom w:val="0"/>
      <w:divBdr>
        <w:top w:val="none" w:sz="0" w:space="0" w:color="auto"/>
        <w:left w:val="none" w:sz="0" w:space="0" w:color="auto"/>
        <w:bottom w:val="none" w:sz="0" w:space="0" w:color="auto"/>
        <w:right w:val="none" w:sz="0" w:space="0" w:color="auto"/>
      </w:divBdr>
    </w:div>
    <w:div w:id="184635270">
      <w:bodyDiv w:val="1"/>
      <w:marLeft w:val="0"/>
      <w:marRight w:val="0"/>
      <w:marTop w:val="0"/>
      <w:marBottom w:val="0"/>
      <w:divBdr>
        <w:top w:val="none" w:sz="0" w:space="0" w:color="auto"/>
        <w:left w:val="none" w:sz="0" w:space="0" w:color="auto"/>
        <w:bottom w:val="none" w:sz="0" w:space="0" w:color="auto"/>
        <w:right w:val="none" w:sz="0" w:space="0" w:color="auto"/>
      </w:divBdr>
    </w:div>
    <w:div w:id="232349241">
      <w:bodyDiv w:val="1"/>
      <w:marLeft w:val="0"/>
      <w:marRight w:val="0"/>
      <w:marTop w:val="0"/>
      <w:marBottom w:val="0"/>
      <w:divBdr>
        <w:top w:val="none" w:sz="0" w:space="0" w:color="auto"/>
        <w:left w:val="none" w:sz="0" w:space="0" w:color="auto"/>
        <w:bottom w:val="none" w:sz="0" w:space="0" w:color="auto"/>
        <w:right w:val="none" w:sz="0" w:space="0" w:color="auto"/>
      </w:divBdr>
    </w:div>
    <w:div w:id="269051349">
      <w:bodyDiv w:val="1"/>
      <w:marLeft w:val="0"/>
      <w:marRight w:val="0"/>
      <w:marTop w:val="0"/>
      <w:marBottom w:val="0"/>
      <w:divBdr>
        <w:top w:val="none" w:sz="0" w:space="0" w:color="auto"/>
        <w:left w:val="none" w:sz="0" w:space="0" w:color="auto"/>
        <w:bottom w:val="none" w:sz="0" w:space="0" w:color="auto"/>
        <w:right w:val="none" w:sz="0" w:space="0" w:color="auto"/>
      </w:divBdr>
    </w:div>
    <w:div w:id="317342076">
      <w:bodyDiv w:val="1"/>
      <w:marLeft w:val="0"/>
      <w:marRight w:val="0"/>
      <w:marTop w:val="0"/>
      <w:marBottom w:val="0"/>
      <w:divBdr>
        <w:top w:val="none" w:sz="0" w:space="0" w:color="auto"/>
        <w:left w:val="none" w:sz="0" w:space="0" w:color="auto"/>
        <w:bottom w:val="none" w:sz="0" w:space="0" w:color="auto"/>
        <w:right w:val="none" w:sz="0" w:space="0" w:color="auto"/>
      </w:divBdr>
    </w:div>
    <w:div w:id="457259266">
      <w:bodyDiv w:val="1"/>
      <w:marLeft w:val="0"/>
      <w:marRight w:val="0"/>
      <w:marTop w:val="0"/>
      <w:marBottom w:val="0"/>
      <w:divBdr>
        <w:top w:val="none" w:sz="0" w:space="0" w:color="auto"/>
        <w:left w:val="none" w:sz="0" w:space="0" w:color="auto"/>
        <w:bottom w:val="none" w:sz="0" w:space="0" w:color="auto"/>
        <w:right w:val="none" w:sz="0" w:space="0" w:color="auto"/>
      </w:divBdr>
    </w:div>
    <w:div w:id="512038120">
      <w:bodyDiv w:val="1"/>
      <w:marLeft w:val="0"/>
      <w:marRight w:val="0"/>
      <w:marTop w:val="0"/>
      <w:marBottom w:val="0"/>
      <w:divBdr>
        <w:top w:val="none" w:sz="0" w:space="0" w:color="auto"/>
        <w:left w:val="none" w:sz="0" w:space="0" w:color="auto"/>
        <w:bottom w:val="none" w:sz="0" w:space="0" w:color="auto"/>
        <w:right w:val="none" w:sz="0" w:space="0" w:color="auto"/>
      </w:divBdr>
    </w:div>
    <w:div w:id="538325878">
      <w:bodyDiv w:val="1"/>
      <w:marLeft w:val="0"/>
      <w:marRight w:val="0"/>
      <w:marTop w:val="0"/>
      <w:marBottom w:val="0"/>
      <w:divBdr>
        <w:top w:val="none" w:sz="0" w:space="0" w:color="auto"/>
        <w:left w:val="none" w:sz="0" w:space="0" w:color="auto"/>
        <w:bottom w:val="none" w:sz="0" w:space="0" w:color="auto"/>
        <w:right w:val="none" w:sz="0" w:space="0" w:color="auto"/>
      </w:divBdr>
    </w:div>
    <w:div w:id="557084403">
      <w:bodyDiv w:val="1"/>
      <w:marLeft w:val="0"/>
      <w:marRight w:val="0"/>
      <w:marTop w:val="0"/>
      <w:marBottom w:val="0"/>
      <w:divBdr>
        <w:top w:val="none" w:sz="0" w:space="0" w:color="auto"/>
        <w:left w:val="none" w:sz="0" w:space="0" w:color="auto"/>
        <w:bottom w:val="none" w:sz="0" w:space="0" w:color="auto"/>
        <w:right w:val="none" w:sz="0" w:space="0" w:color="auto"/>
      </w:divBdr>
    </w:div>
    <w:div w:id="589852413">
      <w:bodyDiv w:val="1"/>
      <w:marLeft w:val="0"/>
      <w:marRight w:val="0"/>
      <w:marTop w:val="0"/>
      <w:marBottom w:val="0"/>
      <w:divBdr>
        <w:top w:val="none" w:sz="0" w:space="0" w:color="auto"/>
        <w:left w:val="none" w:sz="0" w:space="0" w:color="auto"/>
        <w:bottom w:val="none" w:sz="0" w:space="0" w:color="auto"/>
        <w:right w:val="none" w:sz="0" w:space="0" w:color="auto"/>
      </w:divBdr>
    </w:div>
    <w:div w:id="654525889">
      <w:bodyDiv w:val="1"/>
      <w:marLeft w:val="0"/>
      <w:marRight w:val="0"/>
      <w:marTop w:val="0"/>
      <w:marBottom w:val="0"/>
      <w:divBdr>
        <w:top w:val="none" w:sz="0" w:space="0" w:color="auto"/>
        <w:left w:val="none" w:sz="0" w:space="0" w:color="auto"/>
        <w:bottom w:val="none" w:sz="0" w:space="0" w:color="auto"/>
        <w:right w:val="none" w:sz="0" w:space="0" w:color="auto"/>
      </w:divBdr>
    </w:div>
    <w:div w:id="691689764">
      <w:bodyDiv w:val="1"/>
      <w:marLeft w:val="0"/>
      <w:marRight w:val="0"/>
      <w:marTop w:val="0"/>
      <w:marBottom w:val="0"/>
      <w:divBdr>
        <w:top w:val="none" w:sz="0" w:space="0" w:color="auto"/>
        <w:left w:val="none" w:sz="0" w:space="0" w:color="auto"/>
        <w:bottom w:val="none" w:sz="0" w:space="0" w:color="auto"/>
        <w:right w:val="none" w:sz="0" w:space="0" w:color="auto"/>
      </w:divBdr>
    </w:div>
    <w:div w:id="751509299">
      <w:bodyDiv w:val="1"/>
      <w:marLeft w:val="0"/>
      <w:marRight w:val="0"/>
      <w:marTop w:val="0"/>
      <w:marBottom w:val="0"/>
      <w:divBdr>
        <w:top w:val="none" w:sz="0" w:space="0" w:color="auto"/>
        <w:left w:val="none" w:sz="0" w:space="0" w:color="auto"/>
        <w:bottom w:val="none" w:sz="0" w:space="0" w:color="auto"/>
        <w:right w:val="none" w:sz="0" w:space="0" w:color="auto"/>
      </w:divBdr>
    </w:div>
    <w:div w:id="917446334">
      <w:bodyDiv w:val="1"/>
      <w:marLeft w:val="0"/>
      <w:marRight w:val="0"/>
      <w:marTop w:val="0"/>
      <w:marBottom w:val="0"/>
      <w:divBdr>
        <w:top w:val="none" w:sz="0" w:space="0" w:color="auto"/>
        <w:left w:val="none" w:sz="0" w:space="0" w:color="auto"/>
        <w:bottom w:val="none" w:sz="0" w:space="0" w:color="auto"/>
        <w:right w:val="none" w:sz="0" w:space="0" w:color="auto"/>
      </w:divBdr>
    </w:div>
    <w:div w:id="940794374">
      <w:bodyDiv w:val="1"/>
      <w:marLeft w:val="0"/>
      <w:marRight w:val="0"/>
      <w:marTop w:val="0"/>
      <w:marBottom w:val="0"/>
      <w:divBdr>
        <w:top w:val="none" w:sz="0" w:space="0" w:color="auto"/>
        <w:left w:val="none" w:sz="0" w:space="0" w:color="auto"/>
        <w:bottom w:val="none" w:sz="0" w:space="0" w:color="auto"/>
        <w:right w:val="none" w:sz="0" w:space="0" w:color="auto"/>
      </w:divBdr>
    </w:div>
    <w:div w:id="941493866">
      <w:bodyDiv w:val="1"/>
      <w:marLeft w:val="0"/>
      <w:marRight w:val="0"/>
      <w:marTop w:val="0"/>
      <w:marBottom w:val="0"/>
      <w:divBdr>
        <w:top w:val="none" w:sz="0" w:space="0" w:color="auto"/>
        <w:left w:val="none" w:sz="0" w:space="0" w:color="auto"/>
        <w:bottom w:val="none" w:sz="0" w:space="0" w:color="auto"/>
        <w:right w:val="none" w:sz="0" w:space="0" w:color="auto"/>
      </w:divBdr>
    </w:div>
    <w:div w:id="945577934">
      <w:bodyDiv w:val="1"/>
      <w:marLeft w:val="0"/>
      <w:marRight w:val="0"/>
      <w:marTop w:val="0"/>
      <w:marBottom w:val="0"/>
      <w:divBdr>
        <w:top w:val="none" w:sz="0" w:space="0" w:color="auto"/>
        <w:left w:val="none" w:sz="0" w:space="0" w:color="auto"/>
        <w:bottom w:val="none" w:sz="0" w:space="0" w:color="auto"/>
        <w:right w:val="none" w:sz="0" w:space="0" w:color="auto"/>
      </w:divBdr>
    </w:div>
    <w:div w:id="1067650889">
      <w:bodyDiv w:val="1"/>
      <w:marLeft w:val="0"/>
      <w:marRight w:val="0"/>
      <w:marTop w:val="0"/>
      <w:marBottom w:val="0"/>
      <w:divBdr>
        <w:top w:val="none" w:sz="0" w:space="0" w:color="auto"/>
        <w:left w:val="none" w:sz="0" w:space="0" w:color="auto"/>
        <w:bottom w:val="none" w:sz="0" w:space="0" w:color="auto"/>
        <w:right w:val="none" w:sz="0" w:space="0" w:color="auto"/>
      </w:divBdr>
    </w:div>
    <w:div w:id="1071193842">
      <w:bodyDiv w:val="1"/>
      <w:marLeft w:val="0"/>
      <w:marRight w:val="0"/>
      <w:marTop w:val="0"/>
      <w:marBottom w:val="0"/>
      <w:divBdr>
        <w:top w:val="none" w:sz="0" w:space="0" w:color="auto"/>
        <w:left w:val="none" w:sz="0" w:space="0" w:color="auto"/>
        <w:bottom w:val="none" w:sz="0" w:space="0" w:color="auto"/>
        <w:right w:val="none" w:sz="0" w:space="0" w:color="auto"/>
      </w:divBdr>
    </w:div>
    <w:div w:id="1166750333">
      <w:bodyDiv w:val="1"/>
      <w:marLeft w:val="0"/>
      <w:marRight w:val="0"/>
      <w:marTop w:val="0"/>
      <w:marBottom w:val="0"/>
      <w:divBdr>
        <w:top w:val="none" w:sz="0" w:space="0" w:color="auto"/>
        <w:left w:val="none" w:sz="0" w:space="0" w:color="auto"/>
        <w:bottom w:val="none" w:sz="0" w:space="0" w:color="auto"/>
        <w:right w:val="none" w:sz="0" w:space="0" w:color="auto"/>
      </w:divBdr>
    </w:div>
    <w:div w:id="1186791774">
      <w:bodyDiv w:val="1"/>
      <w:marLeft w:val="0"/>
      <w:marRight w:val="0"/>
      <w:marTop w:val="0"/>
      <w:marBottom w:val="0"/>
      <w:divBdr>
        <w:top w:val="none" w:sz="0" w:space="0" w:color="auto"/>
        <w:left w:val="none" w:sz="0" w:space="0" w:color="auto"/>
        <w:bottom w:val="none" w:sz="0" w:space="0" w:color="auto"/>
        <w:right w:val="none" w:sz="0" w:space="0" w:color="auto"/>
      </w:divBdr>
    </w:div>
    <w:div w:id="1288588133">
      <w:bodyDiv w:val="1"/>
      <w:marLeft w:val="0"/>
      <w:marRight w:val="0"/>
      <w:marTop w:val="0"/>
      <w:marBottom w:val="0"/>
      <w:divBdr>
        <w:top w:val="none" w:sz="0" w:space="0" w:color="auto"/>
        <w:left w:val="none" w:sz="0" w:space="0" w:color="auto"/>
        <w:bottom w:val="none" w:sz="0" w:space="0" w:color="auto"/>
        <w:right w:val="none" w:sz="0" w:space="0" w:color="auto"/>
      </w:divBdr>
    </w:div>
    <w:div w:id="1379276177">
      <w:bodyDiv w:val="1"/>
      <w:marLeft w:val="0"/>
      <w:marRight w:val="0"/>
      <w:marTop w:val="0"/>
      <w:marBottom w:val="0"/>
      <w:divBdr>
        <w:top w:val="none" w:sz="0" w:space="0" w:color="auto"/>
        <w:left w:val="none" w:sz="0" w:space="0" w:color="auto"/>
        <w:bottom w:val="none" w:sz="0" w:space="0" w:color="auto"/>
        <w:right w:val="none" w:sz="0" w:space="0" w:color="auto"/>
      </w:divBdr>
    </w:div>
    <w:div w:id="1522429813">
      <w:bodyDiv w:val="1"/>
      <w:marLeft w:val="0"/>
      <w:marRight w:val="0"/>
      <w:marTop w:val="0"/>
      <w:marBottom w:val="0"/>
      <w:divBdr>
        <w:top w:val="none" w:sz="0" w:space="0" w:color="auto"/>
        <w:left w:val="none" w:sz="0" w:space="0" w:color="auto"/>
        <w:bottom w:val="none" w:sz="0" w:space="0" w:color="auto"/>
        <w:right w:val="none" w:sz="0" w:space="0" w:color="auto"/>
      </w:divBdr>
    </w:div>
    <w:div w:id="1555892837">
      <w:bodyDiv w:val="1"/>
      <w:marLeft w:val="0"/>
      <w:marRight w:val="0"/>
      <w:marTop w:val="0"/>
      <w:marBottom w:val="0"/>
      <w:divBdr>
        <w:top w:val="none" w:sz="0" w:space="0" w:color="auto"/>
        <w:left w:val="none" w:sz="0" w:space="0" w:color="auto"/>
        <w:bottom w:val="none" w:sz="0" w:space="0" w:color="auto"/>
        <w:right w:val="none" w:sz="0" w:space="0" w:color="auto"/>
      </w:divBdr>
    </w:div>
    <w:div w:id="1633634135">
      <w:bodyDiv w:val="1"/>
      <w:marLeft w:val="0"/>
      <w:marRight w:val="0"/>
      <w:marTop w:val="0"/>
      <w:marBottom w:val="0"/>
      <w:divBdr>
        <w:top w:val="none" w:sz="0" w:space="0" w:color="auto"/>
        <w:left w:val="none" w:sz="0" w:space="0" w:color="auto"/>
        <w:bottom w:val="none" w:sz="0" w:space="0" w:color="auto"/>
        <w:right w:val="none" w:sz="0" w:space="0" w:color="auto"/>
      </w:divBdr>
    </w:div>
    <w:div w:id="1765682051">
      <w:bodyDiv w:val="1"/>
      <w:marLeft w:val="0"/>
      <w:marRight w:val="0"/>
      <w:marTop w:val="0"/>
      <w:marBottom w:val="0"/>
      <w:divBdr>
        <w:top w:val="none" w:sz="0" w:space="0" w:color="auto"/>
        <w:left w:val="none" w:sz="0" w:space="0" w:color="auto"/>
        <w:bottom w:val="none" w:sz="0" w:space="0" w:color="auto"/>
        <w:right w:val="none" w:sz="0" w:space="0" w:color="auto"/>
      </w:divBdr>
    </w:div>
    <w:div w:id="1840542130">
      <w:bodyDiv w:val="1"/>
      <w:marLeft w:val="0"/>
      <w:marRight w:val="0"/>
      <w:marTop w:val="0"/>
      <w:marBottom w:val="0"/>
      <w:divBdr>
        <w:top w:val="none" w:sz="0" w:space="0" w:color="auto"/>
        <w:left w:val="none" w:sz="0" w:space="0" w:color="auto"/>
        <w:bottom w:val="none" w:sz="0" w:space="0" w:color="auto"/>
        <w:right w:val="none" w:sz="0" w:space="0" w:color="auto"/>
      </w:divBdr>
    </w:div>
    <w:div w:id="1843885334">
      <w:bodyDiv w:val="1"/>
      <w:marLeft w:val="0"/>
      <w:marRight w:val="0"/>
      <w:marTop w:val="0"/>
      <w:marBottom w:val="0"/>
      <w:divBdr>
        <w:top w:val="none" w:sz="0" w:space="0" w:color="auto"/>
        <w:left w:val="none" w:sz="0" w:space="0" w:color="auto"/>
        <w:bottom w:val="none" w:sz="0" w:space="0" w:color="auto"/>
        <w:right w:val="none" w:sz="0" w:space="0" w:color="auto"/>
      </w:divBdr>
    </w:div>
    <w:div w:id="1957175533">
      <w:bodyDiv w:val="1"/>
      <w:marLeft w:val="0"/>
      <w:marRight w:val="0"/>
      <w:marTop w:val="0"/>
      <w:marBottom w:val="0"/>
      <w:divBdr>
        <w:top w:val="none" w:sz="0" w:space="0" w:color="auto"/>
        <w:left w:val="none" w:sz="0" w:space="0" w:color="auto"/>
        <w:bottom w:val="none" w:sz="0" w:space="0" w:color="auto"/>
        <w:right w:val="none" w:sz="0" w:space="0" w:color="auto"/>
      </w:divBdr>
    </w:div>
    <w:div w:id="1998728200">
      <w:bodyDiv w:val="1"/>
      <w:marLeft w:val="0"/>
      <w:marRight w:val="0"/>
      <w:marTop w:val="0"/>
      <w:marBottom w:val="0"/>
      <w:divBdr>
        <w:top w:val="none" w:sz="0" w:space="0" w:color="auto"/>
        <w:left w:val="none" w:sz="0" w:space="0" w:color="auto"/>
        <w:bottom w:val="none" w:sz="0" w:space="0" w:color="auto"/>
        <w:right w:val="none" w:sz="0" w:space="0" w:color="auto"/>
      </w:divBdr>
    </w:div>
    <w:div w:id="210884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2018-09-13T12:52:32+00:00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AEC5A1-5BEA-4D65-A846-AD8749FDB952}"/>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03AA7F55-33C9-4089-8ADC-C52F0E97C9D2}"/>
</file>

<file path=docProps/app.xml><?xml version="1.0" encoding="utf-8"?>
<Properties xmlns="http://schemas.openxmlformats.org/officeDocument/2006/extended-properties" xmlns:vt="http://schemas.openxmlformats.org/officeDocument/2006/docPropsVTypes">
  <Template>Normal.dotm</Template>
  <TotalTime>11</TotalTime>
  <Pages>9</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Manchester, Andrew</cp:lastModifiedBy>
  <cp:revision>4</cp:revision>
  <dcterms:created xsi:type="dcterms:W3CDTF">2018-09-12T16:32:00Z</dcterms:created>
  <dcterms:modified xsi:type="dcterms:W3CDTF">2018-09-13T12:05:00Z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_CopySource">
    <vt:lpwstr>Paddy Power Betfair PLC_2018-09-11_(Issuer).docx</vt:lpwstr>
  </property>
  <property fmtid="{D5CDD505-2E9C-101B-9397-08002B2CF9AE}" pid="8" name="IssuerID">
    <vt:lpwstr/>
  </property>
  <property fmtid="{D5CDD505-2E9C-101B-9397-08002B2CF9AE}" pid="9" name="JobContentType">
    <vt:lpwstr/>
  </property>
  <property fmtid="{D5CDD505-2E9C-101B-9397-08002B2CF9AE}" pid="10" name="Organisation">
    <vt:lpwstr/>
  </property>
  <property fmtid="{D5CDD505-2E9C-101B-9397-08002B2CF9AE}" pid="11" name="MediaServiceImageTags">
    <vt:lpwstr/>
  </property>
  <property fmtid="{D5CDD505-2E9C-101B-9397-08002B2CF9AE}" pid="12" name="JobType">
    <vt:lpwstr/>
  </property>
  <property fmtid="{D5CDD505-2E9C-101B-9397-08002B2CF9AE}" pid="13" name="Contact">
    <vt:lpwstr/>
  </property>
  <property fmtid="{D5CDD505-2E9C-101B-9397-08002B2CF9AE}" pid="15" name="IssuerName">
    <vt:lpwstr/>
  </property>
</Properties>
</file>