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275B9"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77AE66B"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rPr>
        <w:t>tandard</w:t>
      </w:r>
      <w:proofErr w:type="spellEnd"/>
      <w:r w:rsidRPr="00C055A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C055A5" w14:paraId="7EB63EE1" w14:textId="77777777" w:rsidTr="00F8122B">
        <w:trPr>
          <w:trHeight w:val="422"/>
        </w:trPr>
        <w:tc>
          <w:tcPr>
            <w:tcW w:w="10620" w:type="dxa"/>
            <w:gridSpan w:val="6"/>
            <w:vAlign w:val="center"/>
          </w:tcPr>
          <w:p w14:paraId="60E650CA"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33C028DA" w14:textId="77777777" w:rsidTr="00C055A5">
        <w:trPr>
          <w:trHeight w:val="325"/>
        </w:trPr>
        <w:tc>
          <w:tcPr>
            <w:tcW w:w="10620" w:type="dxa"/>
            <w:gridSpan w:val="6"/>
            <w:tcBorders>
              <w:left w:val="nil"/>
              <w:right w:val="nil"/>
            </w:tcBorders>
            <w:vAlign w:val="center"/>
          </w:tcPr>
          <w:p w14:paraId="3097345A" w14:textId="77777777" w:rsidR="00C5065C" w:rsidRPr="00C055A5" w:rsidRDefault="00C5065C" w:rsidP="00C055A5">
            <w:pPr>
              <w:spacing w:after="0"/>
              <w:rPr>
                <w:rFonts w:ascii="Helvetica" w:hAnsi="Helvetica" w:cs="Helvetica"/>
                <w:lang w:val="en-GB"/>
              </w:rPr>
            </w:pPr>
          </w:p>
        </w:tc>
      </w:tr>
      <w:tr w:rsidR="00C5065C" w:rsidRPr="00C055A5" w14:paraId="273A7880" w14:textId="77777777" w:rsidTr="00F8122B">
        <w:trPr>
          <w:trHeight w:val="732"/>
        </w:trPr>
        <w:tc>
          <w:tcPr>
            <w:tcW w:w="10620" w:type="dxa"/>
            <w:gridSpan w:val="6"/>
            <w:vAlign w:val="center"/>
          </w:tcPr>
          <w:p w14:paraId="6DEC09F6" w14:textId="687FC5C9" w:rsidR="00C5065C"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003667CA">
              <w:rPr>
                <w:rFonts w:ascii="Helvetica" w:hAnsi="Helvetica" w:cs="Helvetica"/>
                <w:vertAlign w:val="superscript"/>
                <w:lang w:val="en-GB"/>
              </w:rPr>
              <w:t xml:space="preserve"> </w:t>
            </w:r>
            <w:r w:rsidR="00B41129" w:rsidRPr="00B41129">
              <w:rPr>
                <w:rFonts w:ascii="Helvetica" w:hAnsi="Helvetica" w:cs="Helvetica"/>
                <w:lang w:val="en-GB"/>
              </w:rPr>
              <w:t>Flutter Entertainment Public Limited Company</w:t>
            </w:r>
          </w:p>
          <w:p w14:paraId="1347093F" w14:textId="1C624D7A" w:rsidR="00C5065C" w:rsidRPr="00C055A5" w:rsidRDefault="00A7382B" w:rsidP="009D13B7">
            <w:pPr>
              <w:rPr>
                <w:rFonts w:ascii="Helvetica" w:hAnsi="Helvetica" w:cs="Helvetica"/>
                <w:lang w:val="en-GB"/>
              </w:rPr>
            </w:pPr>
            <w:r>
              <w:rPr>
                <w:rFonts w:ascii="Helvetica" w:hAnsi="Helvetica" w:cs="Helvetica"/>
                <w:lang w:val="en-GB"/>
              </w:rPr>
              <w:t xml:space="preserve">LEI: </w:t>
            </w:r>
            <w:r w:rsidR="00B41129" w:rsidRPr="00B41129">
              <w:rPr>
                <w:rFonts w:ascii="Helvetica" w:hAnsi="Helvetica" w:cs="Helvetica"/>
              </w:rPr>
              <w:t>635400EG4YIJLJMZJ782</w:t>
            </w:r>
          </w:p>
        </w:tc>
      </w:tr>
      <w:tr w:rsidR="00C5065C" w:rsidRPr="00C055A5" w14:paraId="661CF793" w14:textId="77777777" w:rsidTr="00D2326B">
        <w:trPr>
          <w:trHeight w:val="2109"/>
        </w:trPr>
        <w:tc>
          <w:tcPr>
            <w:tcW w:w="10620" w:type="dxa"/>
            <w:gridSpan w:val="6"/>
            <w:vAlign w:val="center"/>
          </w:tcPr>
          <w:p w14:paraId="092D8C56"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336D7DCF" w14:textId="7545244F"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334FA2">
              <w:rPr>
                <w:rFonts w:ascii="Helvetica" w:hAnsi="Helvetica" w:cs="Helvetica"/>
                <w:lang w:val="en-GB"/>
              </w:rPr>
              <w:t>X</w:t>
            </w:r>
            <w:r w:rsidRPr="00C055A5">
              <w:rPr>
                <w:rFonts w:ascii="Helvetica" w:hAnsi="Helvetica" w:cs="Helvetica"/>
                <w:lang w:val="en-GB"/>
              </w:rPr>
              <w:t>] An acquisition or disposal of voting rights</w:t>
            </w:r>
          </w:p>
          <w:p w14:paraId="0A803B61" w14:textId="18FDD246" w:rsidR="00C5065C" w:rsidRPr="00C055A5" w:rsidRDefault="003667CA" w:rsidP="00C055A5">
            <w:pPr>
              <w:spacing w:after="100" w:line="240" w:lineRule="auto"/>
              <w:rPr>
                <w:rFonts w:ascii="Helvetica" w:hAnsi="Helvetica" w:cs="Helvetica"/>
                <w:lang w:val="en-GB"/>
              </w:rPr>
            </w:pPr>
            <w:r w:rsidRPr="00C055A5">
              <w:rPr>
                <w:rFonts w:ascii="Helvetica" w:hAnsi="Helvetica" w:cs="Helvetica"/>
                <w:lang w:val="en-GB"/>
              </w:rPr>
              <w:t>[</w:t>
            </w:r>
            <w:r w:rsidR="00B41129">
              <w:rPr>
                <w:rFonts w:ascii="Helvetica" w:hAnsi="Helvetica" w:cs="Helvetica"/>
                <w:lang w:val="en-GB"/>
              </w:rPr>
              <w:t>X</w:t>
            </w:r>
            <w:r>
              <w:rPr>
                <w:rFonts w:ascii="Helvetica" w:hAnsi="Helvetica" w:cs="Helvetica"/>
                <w:lang w:val="en-GB"/>
              </w:rPr>
              <w:t>]</w:t>
            </w:r>
            <w:r w:rsidR="00C5065C" w:rsidRPr="00C055A5">
              <w:rPr>
                <w:rFonts w:ascii="Helvetica" w:hAnsi="Helvetica" w:cs="Helvetica"/>
                <w:lang w:val="en-GB"/>
              </w:rPr>
              <w:t xml:space="preserve"> An acquisition or disposal of financial instruments</w:t>
            </w:r>
          </w:p>
          <w:p w14:paraId="7472AF28" w14:textId="75F8C890"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r w:rsidR="000006C2">
              <w:rPr>
                <w:rFonts w:ascii="Helvetica" w:hAnsi="Helvetica" w:cs="Helvetica"/>
                <w:lang w:val="en-GB"/>
              </w:rPr>
              <w:t xml:space="preserve"> </w:t>
            </w:r>
            <w:r w:rsidRPr="00C055A5">
              <w:rPr>
                <w:rFonts w:ascii="Helvetica" w:hAnsi="Helvetica" w:cs="Helvetica"/>
                <w:lang w:val="en-GB"/>
              </w:rPr>
              <w:t>]</w:t>
            </w:r>
            <w:proofErr w:type="gramEnd"/>
            <w:r w:rsidRPr="00C055A5">
              <w:rPr>
                <w:rFonts w:ascii="Helvetica" w:hAnsi="Helvetica" w:cs="Helvetica"/>
                <w:lang w:val="en-GB"/>
              </w:rPr>
              <w:t xml:space="preserve"> An event changing the breakdown of voting rights</w:t>
            </w:r>
          </w:p>
          <w:p w14:paraId="6EB69733" w14:textId="77777777" w:rsidR="00C5065C" w:rsidRDefault="00C5065C" w:rsidP="00D2326B">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6DD38187" w14:textId="77777777" w:rsidR="00C055A5" w:rsidRPr="00C055A5" w:rsidRDefault="00C055A5" w:rsidP="00C055A5">
            <w:pPr>
              <w:rPr>
                <w:rFonts w:ascii="Helvetica" w:hAnsi="Helvetica" w:cs="Helvetica"/>
                <w:lang w:val="en-GB"/>
              </w:rPr>
            </w:pPr>
          </w:p>
        </w:tc>
      </w:tr>
      <w:tr w:rsidR="00C5065C" w:rsidRPr="00C055A5" w14:paraId="7FAAA0E0" w14:textId="77777777" w:rsidTr="00F8122B">
        <w:trPr>
          <w:trHeight w:val="390"/>
        </w:trPr>
        <w:tc>
          <w:tcPr>
            <w:tcW w:w="10620" w:type="dxa"/>
            <w:gridSpan w:val="6"/>
            <w:tcBorders>
              <w:bottom w:val="nil"/>
            </w:tcBorders>
            <w:vAlign w:val="center"/>
          </w:tcPr>
          <w:p w14:paraId="0052B30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05A0B010" w14:textId="77777777" w:rsidTr="00F8122B">
        <w:trPr>
          <w:trHeight w:val="390"/>
        </w:trPr>
        <w:tc>
          <w:tcPr>
            <w:tcW w:w="4151" w:type="dxa"/>
            <w:gridSpan w:val="2"/>
            <w:tcBorders>
              <w:top w:val="nil"/>
            </w:tcBorders>
          </w:tcPr>
          <w:p w14:paraId="4FEABE51" w14:textId="77777777" w:rsidR="00C5065C" w:rsidRDefault="00C5065C" w:rsidP="00C5065C">
            <w:pPr>
              <w:rPr>
                <w:rFonts w:ascii="Helvetica" w:hAnsi="Helvetica" w:cs="Helvetica"/>
                <w:lang w:val="en-GB"/>
              </w:rPr>
            </w:pPr>
            <w:r w:rsidRPr="00C055A5">
              <w:rPr>
                <w:rFonts w:ascii="Helvetica" w:hAnsi="Helvetica" w:cs="Helvetica"/>
                <w:lang w:val="en-GB"/>
              </w:rPr>
              <w:t>Name:</w:t>
            </w:r>
            <w:r w:rsidR="00F8122B">
              <w:rPr>
                <w:rFonts w:ascii="Helvetica" w:hAnsi="Helvetica" w:cs="Helvetica"/>
                <w:lang w:val="en-GB"/>
              </w:rPr>
              <w:t xml:space="preserve"> </w:t>
            </w:r>
          </w:p>
          <w:p w14:paraId="7B9404C3" w14:textId="77777777" w:rsidR="00F8122B" w:rsidRPr="00C055A5" w:rsidRDefault="00F8122B" w:rsidP="00C5065C">
            <w:pPr>
              <w:rPr>
                <w:rFonts w:ascii="Helvetica" w:hAnsi="Helvetica" w:cs="Helvetica"/>
                <w:lang w:val="en-GB"/>
              </w:rPr>
            </w:pPr>
            <w:bookmarkStart w:id="0" w:name="_GoBack"/>
            <w:r w:rsidRPr="00F8122B">
              <w:rPr>
                <w:rFonts w:ascii="Helvetica" w:hAnsi="Helvetica" w:cs="Helvetica"/>
                <w:lang w:val="en-GB"/>
              </w:rPr>
              <w:t>The Goldman Sachs Group, Inc.</w:t>
            </w:r>
            <w:bookmarkEnd w:id="0"/>
          </w:p>
        </w:tc>
        <w:tc>
          <w:tcPr>
            <w:tcW w:w="6469" w:type="dxa"/>
            <w:gridSpan w:val="4"/>
            <w:tcBorders>
              <w:top w:val="nil"/>
            </w:tcBorders>
            <w:vAlign w:val="center"/>
          </w:tcPr>
          <w:p w14:paraId="788796C9"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4B09715" w14:textId="77777777" w:rsidR="00C5065C" w:rsidRPr="00C055A5" w:rsidRDefault="00F8122B" w:rsidP="0020310F">
            <w:pPr>
              <w:rPr>
                <w:rFonts w:ascii="Helvetica" w:hAnsi="Helvetica" w:cs="Helvetica"/>
                <w:lang w:val="en-GB"/>
              </w:rPr>
            </w:pPr>
            <w:r w:rsidRPr="00F8122B">
              <w:rPr>
                <w:rFonts w:ascii="Helvetica" w:hAnsi="Helvetica" w:cs="Helvetica"/>
                <w:lang w:val="en-GB"/>
              </w:rPr>
              <w:t>Corporation Trust Center, 1209 Orange Street, Wilmington DE 19801, USA</w:t>
            </w:r>
          </w:p>
        </w:tc>
      </w:tr>
      <w:tr w:rsidR="00C5065C" w:rsidRPr="00C055A5" w14:paraId="032DED2F" w14:textId="77777777" w:rsidTr="00F8122B">
        <w:trPr>
          <w:trHeight w:val="537"/>
        </w:trPr>
        <w:tc>
          <w:tcPr>
            <w:tcW w:w="10620" w:type="dxa"/>
            <w:gridSpan w:val="6"/>
            <w:vAlign w:val="center"/>
          </w:tcPr>
          <w:p w14:paraId="0A448EFB" w14:textId="47A7173F" w:rsidR="00C5065C" w:rsidRPr="00C055A5" w:rsidRDefault="00C5065C" w:rsidP="009D13B7">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F8122B">
              <w:rPr>
                <w:rFonts w:ascii="Helvetica" w:hAnsi="Helvetica" w:cs="Helvetica"/>
                <w:lang w:val="en-GB"/>
              </w:rPr>
              <w:t xml:space="preserve"> </w:t>
            </w:r>
            <w:r w:rsidR="00F8122B" w:rsidRPr="00F8122B">
              <w:rPr>
                <w:rFonts w:ascii="Helvetica" w:hAnsi="Helvetica" w:cs="Helvetica"/>
                <w:lang w:val="en-GB"/>
              </w:rPr>
              <w:t>Goldman Sachs International</w:t>
            </w:r>
          </w:p>
        </w:tc>
      </w:tr>
      <w:tr w:rsidR="00C5065C" w:rsidRPr="00C055A5" w14:paraId="09B99BC4" w14:textId="77777777" w:rsidTr="00F8122B">
        <w:trPr>
          <w:trHeight w:val="419"/>
        </w:trPr>
        <w:tc>
          <w:tcPr>
            <w:tcW w:w="10620" w:type="dxa"/>
            <w:gridSpan w:val="6"/>
            <w:vAlign w:val="center"/>
          </w:tcPr>
          <w:p w14:paraId="18E7A535" w14:textId="1C7CECE7" w:rsidR="00BA72A7" w:rsidRPr="007C1F82" w:rsidRDefault="00C5065C" w:rsidP="007C1F82">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F8122B">
              <w:rPr>
                <w:rFonts w:ascii="Helvetica" w:hAnsi="Helvetica" w:cs="Helvetica"/>
                <w:b/>
                <w:lang w:val="en-GB"/>
              </w:rPr>
              <w:t xml:space="preserve"> </w:t>
            </w:r>
            <w:r w:rsidR="00B41129">
              <w:rPr>
                <w:rFonts w:ascii="Helvetica" w:hAnsi="Helvetica" w:cs="Helvetica"/>
                <w:lang w:val="en-GB"/>
              </w:rPr>
              <w:t>15</w:t>
            </w:r>
            <w:r w:rsidR="00F8122B" w:rsidRPr="00E029D5">
              <w:rPr>
                <w:rFonts w:ascii="Helvetica" w:hAnsi="Helvetica" w:cs="Helvetica"/>
                <w:lang w:val="en-GB"/>
              </w:rPr>
              <w:t>/</w:t>
            </w:r>
            <w:r w:rsidR="00ED1FDD">
              <w:rPr>
                <w:rFonts w:ascii="Helvetica" w:hAnsi="Helvetica" w:cs="Helvetica"/>
                <w:lang w:val="en-GB"/>
              </w:rPr>
              <w:t>0</w:t>
            </w:r>
            <w:r w:rsidR="00210277">
              <w:rPr>
                <w:rFonts w:ascii="Helvetica" w:hAnsi="Helvetica" w:cs="Helvetica"/>
                <w:lang w:val="en-GB"/>
              </w:rPr>
              <w:t>1</w:t>
            </w:r>
            <w:r w:rsidR="00ED1FDD">
              <w:rPr>
                <w:rFonts w:ascii="Helvetica" w:hAnsi="Helvetica" w:cs="Helvetica"/>
                <w:lang w:val="en-GB"/>
              </w:rPr>
              <w:t>/2020</w:t>
            </w:r>
          </w:p>
        </w:tc>
      </w:tr>
      <w:tr w:rsidR="00521E70" w:rsidRPr="00C055A5" w14:paraId="7A677892" w14:textId="77777777" w:rsidTr="00F8122B">
        <w:trPr>
          <w:trHeight w:val="419"/>
        </w:trPr>
        <w:tc>
          <w:tcPr>
            <w:tcW w:w="10620" w:type="dxa"/>
            <w:gridSpan w:val="6"/>
            <w:vAlign w:val="center"/>
          </w:tcPr>
          <w:p w14:paraId="06BF77E6" w14:textId="20C385C1" w:rsidR="00D2326B" w:rsidRPr="00C055A5" w:rsidRDefault="00521E70" w:rsidP="007C1F82">
            <w:pPr>
              <w:rPr>
                <w:rFonts w:ascii="Helvetica" w:hAnsi="Helvetica" w:cs="Helvetica"/>
                <w:b/>
                <w:lang w:val="en-GB"/>
              </w:rPr>
            </w:pPr>
            <w:r>
              <w:rPr>
                <w:rFonts w:ascii="Helvetica" w:hAnsi="Helvetica" w:cs="Helvetica"/>
                <w:b/>
                <w:lang w:val="en-GB"/>
              </w:rPr>
              <w:t>6. Date on which issuer notified:</w:t>
            </w:r>
            <w:r w:rsidR="00F8122B">
              <w:rPr>
                <w:rFonts w:ascii="Helvetica" w:hAnsi="Helvetica" w:cs="Helvetica"/>
                <w:b/>
                <w:lang w:val="en-GB"/>
              </w:rPr>
              <w:t xml:space="preserve"> </w:t>
            </w:r>
            <w:r w:rsidR="00ED1FDD">
              <w:rPr>
                <w:rFonts w:ascii="Helvetica" w:hAnsi="Helvetica" w:cs="Helvetica"/>
                <w:lang w:val="en-GB"/>
              </w:rPr>
              <w:t>1</w:t>
            </w:r>
            <w:r w:rsidR="00B41129">
              <w:rPr>
                <w:rFonts w:ascii="Helvetica" w:hAnsi="Helvetica" w:cs="Helvetica"/>
                <w:lang w:val="en-GB"/>
              </w:rPr>
              <w:t>7</w:t>
            </w:r>
            <w:r w:rsidR="00ED1FDD" w:rsidRPr="00E029D5">
              <w:rPr>
                <w:rFonts w:ascii="Helvetica" w:hAnsi="Helvetica" w:cs="Helvetica"/>
                <w:lang w:val="en-GB"/>
              </w:rPr>
              <w:t>/</w:t>
            </w:r>
            <w:r w:rsidR="00ED1FDD">
              <w:rPr>
                <w:rFonts w:ascii="Helvetica" w:hAnsi="Helvetica" w:cs="Helvetica"/>
                <w:lang w:val="en-GB"/>
              </w:rPr>
              <w:t>01/2020</w:t>
            </w:r>
          </w:p>
        </w:tc>
      </w:tr>
      <w:tr w:rsidR="00521E70" w:rsidRPr="00C055A5" w14:paraId="6AC973F3" w14:textId="77777777" w:rsidTr="00F8122B">
        <w:trPr>
          <w:trHeight w:val="419"/>
        </w:trPr>
        <w:tc>
          <w:tcPr>
            <w:tcW w:w="10620" w:type="dxa"/>
            <w:gridSpan w:val="6"/>
            <w:vAlign w:val="center"/>
          </w:tcPr>
          <w:p w14:paraId="2C62F122" w14:textId="0E1CF9B1" w:rsidR="00D2326B" w:rsidRPr="00223B34" w:rsidRDefault="00521E70" w:rsidP="00ED1FDD">
            <w:pPr>
              <w:rPr>
                <w:rFonts w:ascii="Helvetica" w:hAnsi="Helvetica" w:cs="Helvetica"/>
                <w:b/>
                <w:lang w:val="en-GB"/>
              </w:rPr>
            </w:pPr>
            <w:r>
              <w:rPr>
                <w:rFonts w:ascii="Helvetica" w:hAnsi="Helvetica" w:cs="Helvetica"/>
                <w:b/>
                <w:lang w:val="en-GB"/>
              </w:rPr>
              <w:t>7. Threshold(s) that is/are crossed or reached:</w:t>
            </w:r>
            <w:r w:rsidR="0020310F">
              <w:rPr>
                <w:rFonts w:ascii="Helvetica" w:hAnsi="Helvetica" w:cs="Helvetica"/>
                <w:b/>
                <w:lang w:val="en-GB"/>
              </w:rPr>
              <w:t xml:space="preserve"> </w:t>
            </w:r>
            <w:r w:rsidR="00ED1FDD">
              <w:rPr>
                <w:rFonts w:ascii="Helvetica" w:hAnsi="Helvetica" w:cs="Helvetica"/>
                <w:lang w:val="en-GB"/>
              </w:rPr>
              <w:t>Above</w:t>
            </w:r>
            <w:r w:rsidR="007C1F82">
              <w:rPr>
                <w:rFonts w:ascii="Helvetica" w:hAnsi="Helvetica" w:cs="Helvetica"/>
                <w:lang w:val="en-GB"/>
              </w:rPr>
              <w:t xml:space="preserve"> 5</w:t>
            </w:r>
            <w:r w:rsidR="00AD0835">
              <w:rPr>
                <w:rFonts w:ascii="Helvetica" w:hAnsi="Helvetica" w:cs="Helvetica"/>
                <w:lang w:val="en-GB"/>
              </w:rPr>
              <w:t>%</w:t>
            </w:r>
          </w:p>
        </w:tc>
      </w:tr>
      <w:tr w:rsidR="00C5065C" w:rsidRPr="00C055A5" w14:paraId="2E3D8BC0" w14:textId="77777777" w:rsidTr="00F8122B">
        <w:trPr>
          <w:trHeight w:val="555"/>
        </w:trPr>
        <w:tc>
          <w:tcPr>
            <w:tcW w:w="10620" w:type="dxa"/>
            <w:gridSpan w:val="6"/>
            <w:vAlign w:val="center"/>
          </w:tcPr>
          <w:p w14:paraId="4D721FDF"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7AAF7490" w14:textId="77777777" w:rsidTr="000258C3">
        <w:trPr>
          <w:trHeight w:val="555"/>
        </w:trPr>
        <w:tc>
          <w:tcPr>
            <w:tcW w:w="2430" w:type="dxa"/>
            <w:vAlign w:val="center"/>
          </w:tcPr>
          <w:p w14:paraId="0A270125" w14:textId="77777777" w:rsidR="00C5065C" w:rsidRPr="00C055A5" w:rsidRDefault="00C5065C" w:rsidP="00C5065C">
            <w:pPr>
              <w:rPr>
                <w:rFonts w:ascii="Helvetica" w:hAnsi="Helvetica" w:cs="Helvetica"/>
                <w:lang w:val="en-GB"/>
              </w:rPr>
            </w:pPr>
          </w:p>
        </w:tc>
        <w:tc>
          <w:tcPr>
            <w:tcW w:w="1818" w:type="dxa"/>
            <w:gridSpan w:val="2"/>
            <w:vAlign w:val="center"/>
          </w:tcPr>
          <w:p w14:paraId="1563AB5B"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2BB17D6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5324ACD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410868F6"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4D0FBAB3" w14:textId="77777777" w:rsidTr="00B41129">
        <w:trPr>
          <w:trHeight w:val="935"/>
        </w:trPr>
        <w:tc>
          <w:tcPr>
            <w:tcW w:w="2430" w:type="dxa"/>
            <w:vAlign w:val="center"/>
          </w:tcPr>
          <w:p w14:paraId="3817B84A"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7591428D" w:rsidR="00C5065C" w:rsidRPr="00C055A5" w:rsidRDefault="00B41129" w:rsidP="00EC06F9">
            <w:pPr>
              <w:jc w:val="center"/>
              <w:rPr>
                <w:rFonts w:ascii="Helvetica" w:hAnsi="Helvetica" w:cs="Helvetica"/>
                <w:lang w:val="en-GB"/>
              </w:rPr>
            </w:pPr>
            <w:r w:rsidRPr="00B41129">
              <w:rPr>
                <w:rFonts w:ascii="Helvetica" w:hAnsi="Helvetica" w:cs="Helvetica"/>
                <w:lang w:val="en-GB"/>
              </w:rPr>
              <w:t>1.2</w:t>
            </w:r>
            <w:r w:rsidR="00EC06F9">
              <w:rPr>
                <w:rFonts w:ascii="Helvetica" w:hAnsi="Helvetica" w:cs="Helvetica"/>
                <w:lang w:val="en-GB"/>
              </w:rPr>
              <w:t>4</w:t>
            </w:r>
            <w:r w:rsidRPr="00B41129">
              <w:rPr>
                <w:rFonts w:ascii="Helvetica" w:hAnsi="Helvetica" w:cs="Helvetica"/>
                <w:lang w:val="en-GB"/>
              </w:rPr>
              <w:t>%</w:t>
            </w:r>
          </w:p>
        </w:tc>
        <w:tc>
          <w:tcPr>
            <w:tcW w:w="2313" w:type="dxa"/>
            <w:vAlign w:val="center"/>
          </w:tcPr>
          <w:p w14:paraId="5756A2D7" w14:textId="27B30784" w:rsidR="00C5065C" w:rsidRPr="00C055A5" w:rsidRDefault="00B41129" w:rsidP="00B41129">
            <w:pPr>
              <w:jc w:val="center"/>
              <w:rPr>
                <w:rFonts w:ascii="Helvetica" w:hAnsi="Helvetica" w:cs="Helvetica"/>
                <w:lang w:val="en-GB"/>
              </w:rPr>
            </w:pPr>
            <w:r w:rsidRPr="00B41129">
              <w:rPr>
                <w:rFonts w:ascii="Helvetica" w:hAnsi="Helvetica" w:cs="Helvetica"/>
                <w:lang w:val="en-GB"/>
              </w:rPr>
              <w:t>4.08%</w:t>
            </w:r>
          </w:p>
        </w:tc>
        <w:tc>
          <w:tcPr>
            <w:tcW w:w="2126" w:type="dxa"/>
            <w:vAlign w:val="center"/>
          </w:tcPr>
          <w:p w14:paraId="31B20593" w14:textId="5FBC196A" w:rsidR="00C5065C" w:rsidRPr="00C055A5" w:rsidRDefault="00B41129" w:rsidP="00B41129">
            <w:pPr>
              <w:jc w:val="center"/>
              <w:rPr>
                <w:rFonts w:ascii="Helvetica" w:hAnsi="Helvetica" w:cs="Helvetica"/>
                <w:lang w:val="en-GB"/>
              </w:rPr>
            </w:pPr>
            <w:r w:rsidRPr="00B41129">
              <w:rPr>
                <w:rFonts w:ascii="Helvetica" w:hAnsi="Helvetica" w:cs="Helvetica"/>
                <w:lang w:val="en-GB"/>
              </w:rPr>
              <w:t>5.32%</w:t>
            </w:r>
          </w:p>
        </w:tc>
        <w:tc>
          <w:tcPr>
            <w:tcW w:w="1933" w:type="dxa"/>
            <w:vAlign w:val="center"/>
          </w:tcPr>
          <w:p w14:paraId="158C93D3" w14:textId="20561052" w:rsidR="00C5065C" w:rsidRPr="00C055A5" w:rsidRDefault="00B41129" w:rsidP="00B41129">
            <w:pPr>
              <w:jc w:val="center"/>
              <w:rPr>
                <w:rFonts w:ascii="Helvetica" w:hAnsi="Helvetica" w:cs="Helvetica"/>
                <w:lang w:val="en-GB"/>
              </w:rPr>
            </w:pPr>
            <w:r w:rsidRPr="00B41129">
              <w:rPr>
                <w:rFonts w:ascii="Helvetica" w:hAnsi="Helvetica" w:cs="Helvetica"/>
                <w:lang w:val="en-GB"/>
              </w:rPr>
              <w:t>78,329,634</w:t>
            </w:r>
          </w:p>
        </w:tc>
      </w:tr>
      <w:tr w:rsidR="00ED1FDD" w:rsidRPr="00C055A5" w14:paraId="0B9FAFB7" w14:textId="77777777" w:rsidTr="00B41129">
        <w:trPr>
          <w:trHeight w:val="555"/>
        </w:trPr>
        <w:tc>
          <w:tcPr>
            <w:tcW w:w="2430" w:type="dxa"/>
            <w:vAlign w:val="center"/>
          </w:tcPr>
          <w:p w14:paraId="6F7A55F1" w14:textId="5A8C928B" w:rsidR="00ED1FDD" w:rsidRPr="008F18BE" w:rsidRDefault="00ED1FDD"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 xml:space="preserve">Position of previous notification </w:t>
            </w:r>
            <w:r>
              <w:rPr>
                <w:rFonts w:ascii="Helvetica" w:hAnsi="Helvetica" w:cs="Helvetica"/>
                <w:sz w:val="20"/>
                <w:szCs w:val="20"/>
                <w:lang w:val="en-GB"/>
              </w:rPr>
              <w:t xml:space="preserve">(if </w:t>
            </w:r>
            <w:r w:rsidRPr="008F18BE">
              <w:rPr>
                <w:rFonts w:ascii="Helvetica" w:hAnsi="Helvetica" w:cs="Helvetica"/>
                <w:sz w:val="20"/>
                <w:szCs w:val="20"/>
                <w:lang w:val="en-GB"/>
              </w:rPr>
              <w:t>applicable)</w:t>
            </w:r>
          </w:p>
        </w:tc>
        <w:tc>
          <w:tcPr>
            <w:tcW w:w="1818" w:type="dxa"/>
            <w:gridSpan w:val="2"/>
            <w:vAlign w:val="center"/>
          </w:tcPr>
          <w:p w14:paraId="433FF47D" w14:textId="2F671ED9" w:rsidR="00ED1FDD" w:rsidRPr="00C055A5" w:rsidRDefault="00B41129" w:rsidP="00B41129">
            <w:pPr>
              <w:jc w:val="center"/>
              <w:rPr>
                <w:rFonts w:ascii="Helvetica" w:hAnsi="Helvetica" w:cs="Helvetica"/>
                <w:lang w:val="en-GB"/>
              </w:rPr>
            </w:pPr>
            <w:r>
              <w:rPr>
                <w:rFonts w:ascii="Helvetica" w:hAnsi="Helvetica" w:cs="Helvetica"/>
                <w:lang w:val="en-GB"/>
              </w:rPr>
              <w:t>n/a</w:t>
            </w:r>
          </w:p>
        </w:tc>
        <w:tc>
          <w:tcPr>
            <w:tcW w:w="2313" w:type="dxa"/>
            <w:vAlign w:val="center"/>
          </w:tcPr>
          <w:p w14:paraId="07933582" w14:textId="69AC198F" w:rsidR="00ED1FDD" w:rsidRPr="0020310F" w:rsidRDefault="00B41129" w:rsidP="00B41129">
            <w:pPr>
              <w:jc w:val="center"/>
              <w:rPr>
                <w:rFonts w:ascii="Helvetica" w:hAnsi="Helvetica" w:cs="Helvetica"/>
                <w:b/>
                <w:lang w:val="en-GB"/>
              </w:rPr>
            </w:pPr>
            <w:r>
              <w:rPr>
                <w:rFonts w:ascii="Helvetica" w:hAnsi="Helvetica" w:cs="Helvetica"/>
                <w:lang w:val="en-GB"/>
              </w:rPr>
              <w:t>n/a</w:t>
            </w:r>
          </w:p>
        </w:tc>
        <w:tc>
          <w:tcPr>
            <w:tcW w:w="2126" w:type="dxa"/>
            <w:vAlign w:val="center"/>
          </w:tcPr>
          <w:p w14:paraId="35786464" w14:textId="4BDFFDE0" w:rsidR="00ED1FDD" w:rsidRPr="00C055A5" w:rsidRDefault="00B41129" w:rsidP="00B41129">
            <w:pPr>
              <w:jc w:val="center"/>
              <w:rPr>
                <w:rFonts w:ascii="Helvetica" w:hAnsi="Helvetica" w:cs="Helvetica"/>
                <w:lang w:val="en-GB"/>
              </w:rPr>
            </w:pPr>
            <w:r>
              <w:rPr>
                <w:rFonts w:ascii="Helvetica" w:hAnsi="Helvetica" w:cs="Helvetica"/>
                <w:lang w:val="en-GB"/>
              </w:rPr>
              <w:t>n/a</w:t>
            </w:r>
          </w:p>
        </w:tc>
        <w:tc>
          <w:tcPr>
            <w:tcW w:w="1933" w:type="dxa"/>
            <w:shd w:val="thinDiagStripe" w:color="auto" w:fill="auto"/>
            <w:vAlign w:val="center"/>
          </w:tcPr>
          <w:p w14:paraId="66B01197" w14:textId="36E6F97D" w:rsidR="00ED1FDD" w:rsidRPr="00C055A5" w:rsidRDefault="00ED1FDD" w:rsidP="00B41129">
            <w:pPr>
              <w:jc w:val="center"/>
              <w:rPr>
                <w:rFonts w:ascii="Helvetica" w:hAnsi="Helvetica" w:cs="Helvetica"/>
                <w:lang w:val="en-GB"/>
              </w:rPr>
            </w:pPr>
          </w:p>
        </w:tc>
      </w:tr>
    </w:tbl>
    <w:p w14:paraId="0824BB80"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596"/>
        <w:gridCol w:w="216"/>
        <w:gridCol w:w="1420"/>
        <w:gridCol w:w="774"/>
        <w:gridCol w:w="1006"/>
        <w:gridCol w:w="1341"/>
        <w:gridCol w:w="109"/>
        <w:gridCol w:w="85"/>
        <w:gridCol w:w="1992"/>
      </w:tblGrid>
      <w:tr w:rsidR="00C5065C" w:rsidRPr="00C055A5" w14:paraId="3BEA17C6" w14:textId="77777777" w:rsidTr="0020310F">
        <w:trPr>
          <w:trHeight w:val="326"/>
          <w:jc w:val="center"/>
        </w:trPr>
        <w:tc>
          <w:tcPr>
            <w:tcW w:w="10620" w:type="dxa"/>
            <w:gridSpan w:val="11"/>
            <w:tcBorders>
              <w:top w:val="single" w:sz="4" w:space="0" w:color="auto"/>
              <w:bottom w:val="single" w:sz="4" w:space="0" w:color="auto"/>
            </w:tcBorders>
          </w:tcPr>
          <w:p w14:paraId="0439E3F0"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lastRenderedPageBreak/>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4F0AE3C8" w14:textId="77777777" w:rsidTr="0020310F">
        <w:trPr>
          <w:trHeight w:val="458"/>
          <w:jc w:val="center"/>
        </w:trPr>
        <w:tc>
          <w:tcPr>
            <w:tcW w:w="10620" w:type="dxa"/>
            <w:gridSpan w:val="11"/>
            <w:tcBorders>
              <w:top w:val="single" w:sz="4" w:space="0" w:color="auto"/>
              <w:bottom w:val="single" w:sz="4" w:space="0" w:color="auto"/>
            </w:tcBorders>
            <w:vAlign w:val="center"/>
          </w:tcPr>
          <w:p w14:paraId="1E9ED98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lastRenderedPageBreak/>
              <w:t>A: Voting rights attached to shares</w:t>
            </w:r>
          </w:p>
        </w:tc>
      </w:tr>
      <w:tr w:rsidR="00C5065C" w:rsidRPr="00C055A5" w14:paraId="4DB9A664" w14:textId="77777777" w:rsidTr="0020310F">
        <w:trPr>
          <w:trHeight w:val="386"/>
          <w:jc w:val="center"/>
        </w:trPr>
        <w:tc>
          <w:tcPr>
            <w:tcW w:w="1861" w:type="dxa"/>
            <w:vMerge w:val="restart"/>
            <w:tcBorders>
              <w:top w:val="single" w:sz="4" w:space="0" w:color="auto"/>
              <w:bottom w:val="single" w:sz="4" w:space="0" w:color="auto"/>
              <w:right w:val="single" w:sz="4" w:space="0" w:color="auto"/>
            </w:tcBorders>
          </w:tcPr>
          <w:p w14:paraId="6FD15927"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D5623C7"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7CA777CF"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3FAC3D54"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005A1662" w14:textId="77777777" w:rsidTr="0020310F">
        <w:tblPrEx>
          <w:tblBorders>
            <w:top w:val="none" w:sz="0" w:space="0" w:color="auto"/>
            <w:left w:val="none" w:sz="0" w:space="0" w:color="auto"/>
            <w:bottom w:val="none" w:sz="0" w:space="0" w:color="auto"/>
            <w:right w:val="none" w:sz="0" w:space="0" w:color="auto"/>
          </w:tblBorders>
        </w:tblPrEx>
        <w:trPr>
          <w:trHeight w:val="602"/>
          <w:jc w:val="center"/>
        </w:trPr>
        <w:tc>
          <w:tcPr>
            <w:tcW w:w="1861" w:type="dxa"/>
            <w:vMerge/>
            <w:tcBorders>
              <w:top w:val="single" w:sz="4" w:space="0" w:color="auto"/>
              <w:left w:val="single" w:sz="4" w:space="0" w:color="auto"/>
              <w:bottom w:val="single" w:sz="4" w:space="0" w:color="auto"/>
              <w:right w:val="single" w:sz="4" w:space="0" w:color="auto"/>
            </w:tcBorders>
          </w:tcPr>
          <w:p w14:paraId="6631333A"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08871D4D" w14:textId="77777777" w:rsidR="00F26D04" w:rsidRDefault="00F26D04" w:rsidP="00C055A5">
            <w:pPr>
              <w:spacing w:after="0"/>
              <w:jc w:val="center"/>
              <w:rPr>
                <w:rFonts w:ascii="Helvetica" w:hAnsi="Helvetica" w:cs="Helvetica"/>
                <w:b/>
                <w:sz w:val="20"/>
                <w:szCs w:val="20"/>
                <w:lang w:val="en-GB"/>
              </w:rPr>
            </w:pPr>
          </w:p>
          <w:p w14:paraId="427BD5A9"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3C08133"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B293BF9" w14:textId="77777777" w:rsidR="00F26D04" w:rsidRDefault="00F26D04" w:rsidP="00C055A5">
            <w:pPr>
              <w:spacing w:after="0"/>
              <w:jc w:val="center"/>
              <w:rPr>
                <w:rFonts w:ascii="Helvetica" w:hAnsi="Helvetica" w:cs="Helvetica"/>
                <w:b/>
                <w:sz w:val="20"/>
                <w:szCs w:val="20"/>
                <w:lang w:val="en-GB"/>
              </w:rPr>
            </w:pPr>
          </w:p>
          <w:p w14:paraId="67EE8D01"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45A45F7E"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F02F7A" w14:textId="77777777" w:rsidR="00F26D04" w:rsidRDefault="00F26D04" w:rsidP="00C055A5">
            <w:pPr>
              <w:spacing w:after="0"/>
              <w:jc w:val="center"/>
              <w:rPr>
                <w:rFonts w:ascii="Helvetica" w:hAnsi="Helvetica" w:cs="Helvetica"/>
                <w:b/>
                <w:sz w:val="20"/>
                <w:szCs w:val="20"/>
                <w:lang w:val="en-GB"/>
              </w:rPr>
            </w:pPr>
          </w:p>
          <w:p w14:paraId="125A38D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2A43113B"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9F8D3B5" w14:textId="77777777" w:rsidR="00F26D04" w:rsidRDefault="00F26D04" w:rsidP="00C055A5">
            <w:pPr>
              <w:spacing w:after="0"/>
              <w:jc w:val="center"/>
              <w:rPr>
                <w:rFonts w:ascii="Helvetica" w:hAnsi="Helvetica" w:cs="Helvetica"/>
                <w:b/>
                <w:sz w:val="20"/>
                <w:szCs w:val="20"/>
                <w:lang w:val="en-GB"/>
              </w:rPr>
            </w:pPr>
          </w:p>
          <w:p w14:paraId="09DEA757"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3DC66D40"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414AF4C1" w14:textId="77777777" w:rsidTr="00B4112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1B1950D2" w14:textId="556BACA7" w:rsidR="00C5065C" w:rsidRPr="00C055A5" w:rsidRDefault="00B41129" w:rsidP="00B41129">
            <w:pPr>
              <w:jc w:val="center"/>
              <w:rPr>
                <w:rFonts w:ascii="Helvetica" w:hAnsi="Helvetica" w:cs="Helvetica"/>
                <w:lang w:val="en-GB"/>
              </w:rPr>
            </w:pPr>
            <w:r w:rsidRPr="00B41129">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C5065C" w:rsidRPr="00C055A5" w:rsidRDefault="00C5065C" w:rsidP="00B4112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31A9D5B1" w14:textId="3589AE0C" w:rsidR="00C5065C" w:rsidRPr="00C055A5" w:rsidRDefault="00B41129" w:rsidP="00B41129">
            <w:pPr>
              <w:jc w:val="center"/>
              <w:rPr>
                <w:rFonts w:ascii="Helvetica" w:hAnsi="Helvetica" w:cs="Helvetica"/>
                <w:lang w:val="en-GB"/>
              </w:rPr>
            </w:pPr>
            <w:r w:rsidRPr="00B41129">
              <w:rPr>
                <w:rFonts w:ascii="Helvetica" w:hAnsi="Helvetica" w:cs="Helvetica"/>
                <w:lang w:val="en-GB"/>
              </w:rPr>
              <w:t>951,397</w:t>
            </w: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C5065C" w:rsidRPr="00C055A5" w:rsidRDefault="00C5065C" w:rsidP="00B4112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191477F7" w14:textId="2658E67C" w:rsidR="00C5065C" w:rsidRPr="00C055A5" w:rsidRDefault="00B41129" w:rsidP="00B41129">
            <w:pPr>
              <w:jc w:val="center"/>
              <w:rPr>
                <w:rFonts w:ascii="Helvetica" w:hAnsi="Helvetica" w:cs="Helvetica"/>
                <w:lang w:val="en-GB"/>
              </w:rPr>
            </w:pPr>
            <w:r w:rsidRPr="00B41129">
              <w:rPr>
                <w:rFonts w:ascii="Helvetica" w:hAnsi="Helvetica" w:cs="Helvetica"/>
                <w:lang w:val="en-GB"/>
              </w:rPr>
              <w:t>1.21%</w:t>
            </w:r>
          </w:p>
        </w:tc>
      </w:tr>
      <w:tr w:rsidR="00C5065C" w:rsidRPr="00C055A5" w14:paraId="5E8694E0" w14:textId="77777777" w:rsidTr="00B4112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739C6887" w14:textId="5AA28890" w:rsidR="00C5065C" w:rsidRPr="00C055A5" w:rsidRDefault="00B41129" w:rsidP="00B41129">
            <w:pPr>
              <w:jc w:val="center"/>
              <w:rPr>
                <w:rFonts w:ascii="Helvetica" w:hAnsi="Helvetica" w:cs="Helvetica"/>
                <w:lang w:val="en-GB"/>
              </w:rPr>
            </w:pPr>
            <w:r w:rsidRPr="00B41129">
              <w:rPr>
                <w:rFonts w:ascii="Helvetica" w:hAnsi="Helvetica" w:cs="Helvetica"/>
                <w:lang w:val="en-GB"/>
              </w:rPr>
              <w:t>US3440441026</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C5065C" w:rsidRPr="00C055A5" w:rsidRDefault="00C5065C" w:rsidP="00B4112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37AF059B" w14:textId="57CF5487" w:rsidR="00C5065C" w:rsidRPr="00C055A5" w:rsidRDefault="00B41129" w:rsidP="00B41129">
            <w:pPr>
              <w:jc w:val="center"/>
              <w:rPr>
                <w:rFonts w:ascii="Helvetica" w:hAnsi="Helvetica" w:cs="Helvetica"/>
                <w:lang w:val="en-GB"/>
              </w:rPr>
            </w:pPr>
            <w:r w:rsidRPr="00B41129">
              <w:rPr>
                <w:rFonts w:ascii="Helvetica" w:hAnsi="Helvetica" w:cs="Helvetica"/>
                <w:lang w:val="en-GB"/>
              </w:rPr>
              <w:t>21,616</w:t>
            </w: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C5065C" w:rsidRPr="00C055A5" w:rsidRDefault="00C5065C" w:rsidP="00B4112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7A7E68C7" w14:textId="381B3DAF" w:rsidR="00C5065C" w:rsidRPr="00C055A5" w:rsidRDefault="00B41129" w:rsidP="00B41129">
            <w:pPr>
              <w:jc w:val="center"/>
              <w:rPr>
                <w:rFonts w:ascii="Helvetica" w:hAnsi="Helvetica" w:cs="Helvetica"/>
                <w:lang w:val="en-GB"/>
              </w:rPr>
            </w:pPr>
            <w:r w:rsidRPr="00B41129">
              <w:rPr>
                <w:rFonts w:ascii="Helvetica" w:hAnsi="Helvetica" w:cs="Helvetica"/>
                <w:lang w:val="en-GB"/>
              </w:rPr>
              <w:t>0.03%</w:t>
            </w:r>
          </w:p>
        </w:tc>
      </w:tr>
      <w:tr w:rsidR="00C5065C" w:rsidRPr="00C055A5" w14:paraId="2D660324" w14:textId="77777777" w:rsidTr="00B41129">
        <w:tblPrEx>
          <w:tblBorders>
            <w:top w:val="none" w:sz="0" w:space="0" w:color="auto"/>
            <w:left w:val="none" w:sz="0" w:space="0" w:color="auto"/>
            <w:bottom w:val="none" w:sz="0" w:space="0" w:color="auto"/>
            <w:right w:val="none" w:sz="0" w:space="0" w:color="auto"/>
          </w:tblBorders>
        </w:tblPrEx>
        <w:trPr>
          <w:trHeight w:val="467"/>
          <w:jc w:val="center"/>
        </w:trPr>
        <w:tc>
          <w:tcPr>
            <w:tcW w:w="1861" w:type="dxa"/>
            <w:tcBorders>
              <w:top w:val="single" w:sz="4" w:space="0" w:color="auto"/>
              <w:left w:val="single" w:sz="4" w:space="0" w:color="auto"/>
              <w:bottom w:val="single" w:sz="4" w:space="0" w:color="auto"/>
              <w:right w:val="single" w:sz="4" w:space="0" w:color="auto"/>
            </w:tcBorders>
            <w:vAlign w:val="center"/>
          </w:tcPr>
          <w:p w14:paraId="6C0A3581" w14:textId="77777777" w:rsidR="00C5065C" w:rsidRPr="00C055A5" w:rsidRDefault="00C5065C" w:rsidP="00B41129">
            <w:pPr>
              <w:jc w:val="cente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C055A5" w:rsidRDefault="00C5065C" w:rsidP="00B4112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C055A5" w:rsidRDefault="00C5065C" w:rsidP="00B41129">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C055A5" w:rsidRDefault="00C5065C" w:rsidP="00B4112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C055A5" w:rsidRDefault="00C5065C" w:rsidP="00B41129">
            <w:pPr>
              <w:jc w:val="center"/>
              <w:rPr>
                <w:rFonts w:ascii="Helvetica" w:hAnsi="Helvetica" w:cs="Helvetica"/>
                <w:lang w:val="en-GB"/>
              </w:rPr>
            </w:pPr>
          </w:p>
        </w:tc>
      </w:tr>
      <w:tr w:rsidR="00C5065C" w:rsidRPr="00C055A5" w14:paraId="6D87BA1A" w14:textId="77777777" w:rsidTr="008744BD">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vAlign w:val="center"/>
          </w:tcPr>
          <w:p w14:paraId="3D934176" w14:textId="77777777" w:rsidR="00C5065C" w:rsidRPr="00C055A5" w:rsidRDefault="00C5065C" w:rsidP="008744BD">
            <w:pPr>
              <w:jc w:val="cente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vAlign w:val="center"/>
          </w:tcPr>
          <w:p w14:paraId="55432D59" w14:textId="77777777" w:rsidR="00C5065C" w:rsidRPr="00C055A5" w:rsidRDefault="00C5065C" w:rsidP="008744BD">
            <w:pPr>
              <w:jc w:val="cente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vAlign w:val="center"/>
          </w:tcPr>
          <w:p w14:paraId="0D2F953D" w14:textId="7D14131B" w:rsidR="00C5065C" w:rsidRPr="00C055A5" w:rsidRDefault="00B41129" w:rsidP="00ED1FDD">
            <w:pPr>
              <w:jc w:val="center"/>
              <w:rPr>
                <w:rFonts w:ascii="Helvetica" w:hAnsi="Helvetica" w:cs="Helvetica"/>
                <w:lang w:val="en-GB"/>
              </w:rPr>
            </w:pPr>
            <w:r w:rsidRPr="00B41129">
              <w:rPr>
                <w:rFonts w:ascii="Helvetica" w:hAnsi="Helvetica" w:cs="Helvetica"/>
                <w:lang w:val="en-GB"/>
              </w:rPr>
              <w:t>973,013</w:t>
            </w:r>
          </w:p>
        </w:tc>
        <w:tc>
          <w:tcPr>
            <w:tcW w:w="2347" w:type="dxa"/>
            <w:gridSpan w:val="2"/>
            <w:tcBorders>
              <w:top w:val="single" w:sz="4" w:space="0" w:color="auto"/>
              <w:left w:val="single" w:sz="4" w:space="0" w:color="auto"/>
              <w:bottom w:val="single" w:sz="4" w:space="0" w:color="auto"/>
            </w:tcBorders>
            <w:vAlign w:val="center"/>
          </w:tcPr>
          <w:p w14:paraId="757CF9D5" w14:textId="77777777" w:rsidR="00C5065C" w:rsidRPr="00C055A5" w:rsidRDefault="00C5065C" w:rsidP="008744BD">
            <w:pPr>
              <w:jc w:val="cente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vAlign w:val="center"/>
          </w:tcPr>
          <w:p w14:paraId="568954D1" w14:textId="79D9302B" w:rsidR="00C5065C" w:rsidRPr="00C055A5" w:rsidRDefault="00B41129" w:rsidP="00ED1FDD">
            <w:pPr>
              <w:jc w:val="center"/>
              <w:rPr>
                <w:rFonts w:ascii="Helvetica" w:hAnsi="Helvetica" w:cs="Helvetica"/>
                <w:lang w:val="en-GB"/>
              </w:rPr>
            </w:pPr>
            <w:r w:rsidRPr="00B41129">
              <w:rPr>
                <w:rFonts w:ascii="Helvetica" w:hAnsi="Helvetica" w:cs="Helvetica"/>
                <w:lang w:val="en-GB"/>
              </w:rPr>
              <w:t>1.24%</w:t>
            </w:r>
          </w:p>
        </w:tc>
      </w:tr>
      <w:tr w:rsidR="00C5065C" w:rsidRPr="00C055A5" w14:paraId="6B5256AC" w14:textId="77777777" w:rsidTr="0020310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0AFB7208" w14:textId="77777777" w:rsidR="00C5065C" w:rsidRPr="00C055A5" w:rsidRDefault="00C5065C" w:rsidP="00C5065C">
            <w:pPr>
              <w:rPr>
                <w:rFonts w:ascii="Helvetica" w:hAnsi="Helvetica" w:cs="Helvetica"/>
                <w:lang w:val="en-GB"/>
              </w:rPr>
            </w:pPr>
          </w:p>
        </w:tc>
      </w:tr>
      <w:tr w:rsidR="00C5065C" w:rsidRPr="00C055A5" w14:paraId="7106C2A2" w14:textId="77777777" w:rsidTr="0020310F">
        <w:trPr>
          <w:trHeight w:val="530"/>
          <w:jc w:val="center"/>
        </w:trPr>
        <w:tc>
          <w:tcPr>
            <w:tcW w:w="10620" w:type="dxa"/>
            <w:gridSpan w:val="11"/>
            <w:tcBorders>
              <w:top w:val="single" w:sz="4" w:space="0" w:color="auto"/>
              <w:bottom w:val="single" w:sz="4" w:space="0" w:color="auto"/>
            </w:tcBorders>
            <w:vAlign w:val="center"/>
          </w:tcPr>
          <w:p w14:paraId="50D40669"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2F3248F2" w14:textId="77777777" w:rsidTr="009B6E45">
        <w:trPr>
          <w:jc w:val="center"/>
        </w:trPr>
        <w:tc>
          <w:tcPr>
            <w:tcW w:w="2081" w:type="dxa"/>
            <w:gridSpan w:val="2"/>
            <w:tcBorders>
              <w:top w:val="single" w:sz="4" w:space="0" w:color="auto"/>
              <w:bottom w:val="single" w:sz="4" w:space="0" w:color="auto"/>
              <w:right w:val="single" w:sz="4" w:space="0" w:color="auto"/>
            </w:tcBorders>
            <w:vAlign w:val="center"/>
          </w:tcPr>
          <w:p w14:paraId="2B65AE8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596"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2A3C11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7775BEE" w14:textId="77777777" w:rsidTr="001745D0">
        <w:trPr>
          <w:trHeight w:val="481"/>
          <w:jc w:val="center"/>
        </w:trPr>
        <w:tc>
          <w:tcPr>
            <w:tcW w:w="2081" w:type="dxa"/>
            <w:gridSpan w:val="2"/>
            <w:tcBorders>
              <w:top w:val="single" w:sz="4" w:space="0" w:color="auto"/>
              <w:bottom w:val="single" w:sz="4" w:space="0" w:color="auto"/>
              <w:right w:val="single" w:sz="4" w:space="0" w:color="auto"/>
            </w:tcBorders>
            <w:vAlign w:val="center"/>
          </w:tcPr>
          <w:p w14:paraId="3725465A" w14:textId="77777777" w:rsidR="00C5065C" w:rsidRPr="0081225D" w:rsidRDefault="0020310F" w:rsidP="001745D0">
            <w:pPr>
              <w:jc w:val="center"/>
              <w:rPr>
                <w:rFonts w:ascii="Helvetica" w:hAnsi="Helvetica" w:cs="Helvetica"/>
                <w:lang w:val="en-GB"/>
              </w:rPr>
            </w:pPr>
            <w:r w:rsidRPr="0081225D">
              <w:rPr>
                <w:rFonts w:ascii="Helvetica" w:hAnsi="Helvetica" w:cs="Helvetica"/>
                <w:lang w:val="en-GB"/>
              </w:rPr>
              <w:t>Securities Lending</w:t>
            </w:r>
          </w:p>
        </w:tc>
        <w:tc>
          <w:tcPr>
            <w:tcW w:w="1596" w:type="dxa"/>
            <w:tcBorders>
              <w:top w:val="single" w:sz="4" w:space="0" w:color="auto"/>
              <w:left w:val="single" w:sz="4" w:space="0" w:color="auto"/>
              <w:bottom w:val="single" w:sz="4" w:space="0" w:color="auto"/>
              <w:right w:val="single" w:sz="4" w:space="0" w:color="auto"/>
            </w:tcBorders>
            <w:vAlign w:val="center"/>
          </w:tcPr>
          <w:p w14:paraId="2C08CDC1" w14:textId="77777777" w:rsidR="00C5065C" w:rsidRPr="0081225D" w:rsidRDefault="0020310F" w:rsidP="001745D0">
            <w:pPr>
              <w:jc w:val="center"/>
              <w:rPr>
                <w:rFonts w:ascii="Helvetica" w:hAnsi="Helvetica" w:cs="Helvetica"/>
                <w:lang w:val="en-GB"/>
              </w:rPr>
            </w:pPr>
            <w:r w:rsidRPr="0081225D">
              <w:rPr>
                <w:rFonts w:ascii="Helvetica" w:hAnsi="Helvetica" w:cs="Helvetica"/>
                <w:lang w:val="en-GB"/>
              </w:rPr>
              <w:t>Open</w:t>
            </w: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C5065C" w:rsidRPr="0081225D" w:rsidRDefault="00C5065C" w:rsidP="001745D0">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CDBE1FE" w14:textId="04E88999" w:rsidR="00C5065C" w:rsidRPr="0081225D" w:rsidRDefault="00B41129" w:rsidP="00ED1FDD">
            <w:pPr>
              <w:jc w:val="center"/>
              <w:rPr>
                <w:rFonts w:ascii="Helvetica" w:hAnsi="Helvetica" w:cs="Helvetica"/>
                <w:lang w:val="en-GB"/>
              </w:rPr>
            </w:pPr>
            <w:r w:rsidRPr="00B41129">
              <w:rPr>
                <w:rFonts w:ascii="Helvetica" w:hAnsi="Helvetica" w:cs="Helvetica"/>
                <w:lang w:val="en-GB"/>
              </w:rPr>
              <w:t>469,716</w:t>
            </w:r>
          </w:p>
        </w:tc>
        <w:tc>
          <w:tcPr>
            <w:tcW w:w="2077" w:type="dxa"/>
            <w:gridSpan w:val="2"/>
            <w:tcBorders>
              <w:top w:val="single" w:sz="4" w:space="0" w:color="auto"/>
              <w:left w:val="single" w:sz="4" w:space="0" w:color="auto"/>
              <w:bottom w:val="single" w:sz="4" w:space="0" w:color="auto"/>
            </w:tcBorders>
            <w:vAlign w:val="center"/>
          </w:tcPr>
          <w:p w14:paraId="0A79A338" w14:textId="769F605F" w:rsidR="00C5065C" w:rsidRPr="0081225D" w:rsidRDefault="00B41129" w:rsidP="00ED1FDD">
            <w:pPr>
              <w:jc w:val="center"/>
              <w:rPr>
                <w:rFonts w:ascii="Helvetica" w:hAnsi="Helvetica" w:cs="Helvetica"/>
                <w:lang w:val="en-GB"/>
              </w:rPr>
            </w:pPr>
            <w:r w:rsidRPr="00B41129">
              <w:rPr>
                <w:rFonts w:ascii="Helvetica" w:hAnsi="Helvetica" w:cs="Helvetica"/>
                <w:lang w:val="en-GB"/>
              </w:rPr>
              <w:t>0.60%</w:t>
            </w:r>
          </w:p>
        </w:tc>
      </w:tr>
      <w:tr w:rsidR="00C5065C" w:rsidRPr="00C055A5" w14:paraId="3EE10573" w14:textId="77777777" w:rsidTr="001745D0">
        <w:trPr>
          <w:trHeight w:val="481"/>
          <w:jc w:val="center"/>
        </w:trPr>
        <w:tc>
          <w:tcPr>
            <w:tcW w:w="2081" w:type="dxa"/>
            <w:gridSpan w:val="2"/>
            <w:tcBorders>
              <w:top w:val="single" w:sz="4" w:space="0" w:color="auto"/>
              <w:bottom w:val="single" w:sz="4" w:space="0" w:color="auto"/>
              <w:right w:val="single" w:sz="4" w:space="0" w:color="auto"/>
            </w:tcBorders>
            <w:vAlign w:val="center"/>
          </w:tcPr>
          <w:p w14:paraId="390EA954" w14:textId="67BE279D" w:rsidR="00C5065C" w:rsidRPr="0081225D" w:rsidRDefault="00C5065C" w:rsidP="001745D0">
            <w:pPr>
              <w:jc w:val="center"/>
              <w:rPr>
                <w:rFonts w:ascii="Helvetica" w:hAnsi="Helvetica" w:cs="Helvetica"/>
                <w:lang w:val="en-GB"/>
              </w:rPr>
            </w:pPr>
          </w:p>
        </w:tc>
        <w:tc>
          <w:tcPr>
            <w:tcW w:w="1596" w:type="dxa"/>
            <w:tcBorders>
              <w:top w:val="single" w:sz="4" w:space="0" w:color="auto"/>
              <w:left w:val="single" w:sz="4" w:space="0" w:color="auto"/>
              <w:bottom w:val="single" w:sz="4" w:space="0" w:color="auto"/>
              <w:right w:val="single" w:sz="4" w:space="0" w:color="auto"/>
            </w:tcBorders>
            <w:vAlign w:val="center"/>
          </w:tcPr>
          <w:p w14:paraId="0282DCB4" w14:textId="78FEF306" w:rsidR="00C5065C" w:rsidRPr="0081225D" w:rsidRDefault="00C5065C" w:rsidP="001745D0">
            <w:pPr>
              <w:jc w:val="center"/>
              <w:rPr>
                <w:rFonts w:ascii="Helvetica" w:hAnsi="Helvetica" w:cs="Helvetica"/>
                <w:lang w:val="en-GB"/>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7159890E" w14:textId="77777777" w:rsidR="00C5065C" w:rsidRPr="0081225D" w:rsidRDefault="00C5065C" w:rsidP="001745D0">
            <w:pPr>
              <w:jc w:val="cente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12EBC99D" w14:textId="00DEA8D0" w:rsidR="00C5065C" w:rsidRPr="0081225D" w:rsidRDefault="00C5065C" w:rsidP="001745D0">
            <w:pPr>
              <w:jc w:val="cente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vAlign w:val="center"/>
          </w:tcPr>
          <w:p w14:paraId="7AA24940" w14:textId="54815675" w:rsidR="00C5065C" w:rsidRPr="0081225D" w:rsidRDefault="00C5065C" w:rsidP="001745D0">
            <w:pPr>
              <w:jc w:val="center"/>
              <w:rPr>
                <w:rFonts w:ascii="Helvetica" w:hAnsi="Helvetica" w:cs="Helvetica"/>
                <w:lang w:val="en-GB"/>
              </w:rPr>
            </w:pPr>
          </w:p>
        </w:tc>
      </w:tr>
      <w:tr w:rsidR="00C5065C" w:rsidRPr="00C055A5" w14:paraId="554EA028" w14:textId="77777777" w:rsidTr="001745D0">
        <w:trPr>
          <w:trHeight w:val="481"/>
          <w:jc w:val="center"/>
        </w:trPr>
        <w:tc>
          <w:tcPr>
            <w:tcW w:w="2081" w:type="dxa"/>
            <w:gridSpan w:val="2"/>
            <w:tcBorders>
              <w:top w:val="single" w:sz="4" w:space="0" w:color="auto"/>
              <w:left w:val="nil"/>
              <w:bottom w:val="nil"/>
              <w:right w:val="nil"/>
            </w:tcBorders>
            <w:vAlign w:val="center"/>
          </w:tcPr>
          <w:p w14:paraId="599AE784" w14:textId="77777777" w:rsidR="00C5065C" w:rsidRPr="00C055A5" w:rsidRDefault="00C5065C" w:rsidP="001745D0">
            <w:pPr>
              <w:jc w:val="center"/>
              <w:rPr>
                <w:rFonts w:ascii="Helvetica" w:hAnsi="Helvetica" w:cs="Helvetica"/>
                <w:lang w:val="en-GB"/>
              </w:rPr>
            </w:pPr>
          </w:p>
        </w:tc>
        <w:tc>
          <w:tcPr>
            <w:tcW w:w="1596" w:type="dxa"/>
            <w:tcBorders>
              <w:top w:val="single" w:sz="4" w:space="0" w:color="auto"/>
              <w:left w:val="nil"/>
              <w:bottom w:val="nil"/>
              <w:right w:val="single" w:sz="4" w:space="0" w:color="auto"/>
            </w:tcBorders>
            <w:vAlign w:val="center"/>
          </w:tcPr>
          <w:p w14:paraId="26B08B85" w14:textId="77777777" w:rsidR="00C5065C" w:rsidRPr="00C055A5" w:rsidRDefault="00C5065C" w:rsidP="001745D0">
            <w:pPr>
              <w:jc w:val="center"/>
              <w:rPr>
                <w:rFonts w:ascii="Helvetica" w:hAnsi="Helvetica" w:cs="Helvetica"/>
                <w:lang w:val="en-GB"/>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C5065C" w:rsidRPr="00C055A5" w:rsidRDefault="00C5065C" w:rsidP="001745D0">
            <w:pPr>
              <w:jc w:val="cente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3E2CEF1F" w14:textId="224701DB" w:rsidR="00C5065C" w:rsidRPr="00C055A5" w:rsidRDefault="00B41129" w:rsidP="00ED1FDD">
            <w:pPr>
              <w:jc w:val="center"/>
              <w:rPr>
                <w:rFonts w:ascii="Helvetica" w:hAnsi="Helvetica" w:cs="Helvetica"/>
                <w:lang w:val="en-GB"/>
              </w:rPr>
            </w:pPr>
            <w:r w:rsidRPr="00B41129">
              <w:rPr>
                <w:rFonts w:ascii="Helvetica" w:hAnsi="Helvetica" w:cs="Helvetica"/>
                <w:lang w:val="en-GB"/>
              </w:rPr>
              <w:t>469,716</w:t>
            </w:r>
          </w:p>
        </w:tc>
        <w:tc>
          <w:tcPr>
            <w:tcW w:w="2077" w:type="dxa"/>
            <w:gridSpan w:val="2"/>
            <w:tcBorders>
              <w:top w:val="single" w:sz="4" w:space="0" w:color="auto"/>
              <w:left w:val="single" w:sz="4" w:space="0" w:color="auto"/>
              <w:bottom w:val="single" w:sz="4" w:space="0" w:color="auto"/>
            </w:tcBorders>
            <w:vAlign w:val="center"/>
          </w:tcPr>
          <w:p w14:paraId="5CDE401E" w14:textId="511DDAE6" w:rsidR="00C5065C" w:rsidRPr="00C055A5" w:rsidRDefault="00B41129" w:rsidP="00AF394A">
            <w:pPr>
              <w:jc w:val="center"/>
              <w:rPr>
                <w:rFonts w:ascii="Helvetica" w:hAnsi="Helvetica" w:cs="Helvetica"/>
                <w:lang w:val="en-GB"/>
              </w:rPr>
            </w:pPr>
            <w:r w:rsidRPr="00B41129">
              <w:rPr>
                <w:rFonts w:ascii="Helvetica" w:hAnsi="Helvetica" w:cs="Helvetica"/>
                <w:lang w:val="en-GB"/>
              </w:rPr>
              <w:t>0.60%</w:t>
            </w:r>
          </w:p>
        </w:tc>
      </w:tr>
      <w:tr w:rsidR="00C5065C" w:rsidRPr="00C055A5" w14:paraId="228BF572" w14:textId="77777777" w:rsidTr="0020310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462EF87" w14:textId="77777777" w:rsidR="00C5065C" w:rsidRPr="00C055A5" w:rsidRDefault="00C5065C" w:rsidP="00C5065C">
            <w:pPr>
              <w:rPr>
                <w:rFonts w:ascii="Helvetica" w:hAnsi="Helvetica" w:cs="Helvetica"/>
                <w:lang w:val="en-GB"/>
              </w:rPr>
            </w:pPr>
          </w:p>
        </w:tc>
      </w:tr>
      <w:tr w:rsidR="00C5065C" w:rsidRPr="00C055A5" w14:paraId="23465588" w14:textId="77777777" w:rsidTr="0020310F">
        <w:trPr>
          <w:trHeight w:val="408"/>
          <w:jc w:val="center"/>
        </w:trPr>
        <w:tc>
          <w:tcPr>
            <w:tcW w:w="10620" w:type="dxa"/>
            <w:gridSpan w:val="11"/>
            <w:tcBorders>
              <w:top w:val="single" w:sz="4" w:space="0" w:color="auto"/>
              <w:bottom w:val="single" w:sz="4" w:space="0" w:color="auto"/>
            </w:tcBorders>
            <w:vAlign w:val="center"/>
          </w:tcPr>
          <w:p w14:paraId="6E53E35D"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2E06A048" w14:textId="77777777" w:rsidTr="009B6E45">
        <w:trPr>
          <w:jc w:val="center"/>
        </w:trPr>
        <w:tc>
          <w:tcPr>
            <w:tcW w:w="1861" w:type="dxa"/>
            <w:tcBorders>
              <w:top w:val="single" w:sz="4" w:space="0" w:color="auto"/>
              <w:bottom w:val="single" w:sz="4" w:space="0" w:color="auto"/>
              <w:right w:val="single" w:sz="4" w:space="0" w:color="auto"/>
            </w:tcBorders>
            <w:vAlign w:val="center"/>
          </w:tcPr>
          <w:p w14:paraId="5C4C07B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111113E7"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57352CD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DE33E2" w:rsidRPr="00C055A5" w14:paraId="0A38AB17" w14:textId="77777777" w:rsidTr="00DE33E2">
        <w:trPr>
          <w:trHeight w:val="512"/>
          <w:jc w:val="center"/>
        </w:trPr>
        <w:tc>
          <w:tcPr>
            <w:tcW w:w="1861" w:type="dxa"/>
            <w:tcBorders>
              <w:top w:val="single" w:sz="4" w:space="0" w:color="auto"/>
              <w:bottom w:val="single" w:sz="4" w:space="0" w:color="auto"/>
              <w:right w:val="single" w:sz="4" w:space="0" w:color="auto"/>
            </w:tcBorders>
            <w:vAlign w:val="center"/>
          </w:tcPr>
          <w:p w14:paraId="290FF203" w14:textId="030D418E" w:rsidR="00DE33E2" w:rsidRPr="00DE33E2" w:rsidRDefault="00B41129" w:rsidP="00DE33E2">
            <w:pPr>
              <w:jc w:val="center"/>
              <w:rPr>
                <w:rFonts w:ascii="Helvetica" w:hAnsi="Helvetica" w:cs="Helvetica"/>
                <w:lang w:val="en-GB"/>
              </w:rPr>
            </w:pPr>
            <w:r>
              <w:rPr>
                <w:rFonts w:ascii="Helvetica" w:hAnsi="Helvetica" w:cs="Helvetica"/>
                <w:lang w:val="en-GB"/>
              </w:rPr>
              <w:t>Refer to the Annexure</w:t>
            </w: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3C41702" w14:textId="7FA41E03"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74B39139"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27D72E52" w14:textId="2664AF41"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0518C7F3" w14:textId="4A1F1B3C"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22BB65AF" w14:textId="4C6497C4" w:rsidR="00DE33E2" w:rsidRPr="00DE33E2" w:rsidRDefault="00DE33E2" w:rsidP="00DE33E2">
            <w:pPr>
              <w:jc w:val="center"/>
              <w:rPr>
                <w:rFonts w:ascii="Helvetica" w:hAnsi="Helvetica" w:cs="Helvetica"/>
                <w:lang w:val="en-GB"/>
              </w:rPr>
            </w:pPr>
          </w:p>
        </w:tc>
      </w:tr>
      <w:tr w:rsidR="00DE33E2" w:rsidRPr="00C055A5" w14:paraId="2D1781BC" w14:textId="77777777" w:rsidTr="00DE33E2">
        <w:trPr>
          <w:trHeight w:val="481"/>
          <w:jc w:val="center"/>
        </w:trPr>
        <w:tc>
          <w:tcPr>
            <w:tcW w:w="1861" w:type="dxa"/>
            <w:tcBorders>
              <w:top w:val="single" w:sz="4" w:space="0" w:color="auto"/>
              <w:bottom w:val="single" w:sz="4" w:space="0" w:color="auto"/>
              <w:right w:val="single" w:sz="4" w:space="0" w:color="auto"/>
            </w:tcBorders>
            <w:vAlign w:val="center"/>
          </w:tcPr>
          <w:p w14:paraId="262B6DC2" w14:textId="3428D3EF" w:rsidR="00DE33E2" w:rsidRPr="00DE33E2" w:rsidRDefault="00DE33E2" w:rsidP="00DE33E2">
            <w:pPr>
              <w:jc w:val="center"/>
              <w:rPr>
                <w:rFonts w:ascii="Helvetica" w:hAnsi="Helvetica" w:cs="Helvetica"/>
                <w:lang w:val="en-GB"/>
              </w:rPr>
            </w:pP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6B1E828A" w14:textId="740D0FEC"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0C82EAE3"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579B898" w14:textId="7EA3FC25"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79AB668C" w14:textId="5FACAE34"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3F8A0611" w14:textId="2FF4DC1A" w:rsidR="00DE33E2" w:rsidRPr="00DE33E2" w:rsidRDefault="00DE33E2" w:rsidP="00DE33E2">
            <w:pPr>
              <w:jc w:val="center"/>
              <w:rPr>
                <w:rFonts w:ascii="Helvetica" w:hAnsi="Helvetica" w:cs="Helvetica"/>
                <w:lang w:val="en-GB"/>
              </w:rPr>
            </w:pPr>
          </w:p>
        </w:tc>
      </w:tr>
      <w:tr w:rsidR="00DE33E2" w:rsidRPr="00C055A5" w14:paraId="49B99C3B" w14:textId="77777777" w:rsidTr="00DE33E2">
        <w:trPr>
          <w:trHeight w:val="481"/>
          <w:jc w:val="center"/>
        </w:trPr>
        <w:tc>
          <w:tcPr>
            <w:tcW w:w="1861" w:type="dxa"/>
            <w:tcBorders>
              <w:top w:val="single" w:sz="4" w:space="0" w:color="auto"/>
              <w:bottom w:val="single" w:sz="4" w:space="0" w:color="auto"/>
              <w:right w:val="single" w:sz="4" w:space="0" w:color="auto"/>
            </w:tcBorders>
            <w:vAlign w:val="center"/>
          </w:tcPr>
          <w:p w14:paraId="0FB94E17" w14:textId="6A50EED1" w:rsidR="00DE33E2" w:rsidRPr="00DE33E2" w:rsidRDefault="00DE33E2" w:rsidP="00DE33E2">
            <w:pPr>
              <w:jc w:val="center"/>
              <w:rPr>
                <w:rFonts w:ascii="Helvetica" w:hAnsi="Helvetica" w:cs="Helvetica"/>
                <w:lang w:val="en-GB"/>
              </w:rPr>
            </w:pPr>
          </w:p>
        </w:tc>
        <w:tc>
          <w:tcPr>
            <w:tcW w:w="1816" w:type="dxa"/>
            <w:gridSpan w:val="2"/>
            <w:tcBorders>
              <w:top w:val="single" w:sz="4" w:space="0" w:color="auto"/>
              <w:left w:val="single" w:sz="4" w:space="0" w:color="auto"/>
              <w:bottom w:val="single" w:sz="4" w:space="0" w:color="auto"/>
              <w:right w:val="single" w:sz="4" w:space="0" w:color="auto"/>
            </w:tcBorders>
            <w:vAlign w:val="center"/>
          </w:tcPr>
          <w:p w14:paraId="52F57EE7" w14:textId="44256999" w:rsidR="00DE33E2" w:rsidRPr="00DE33E2" w:rsidRDefault="00DE33E2" w:rsidP="00DE33E2">
            <w:pPr>
              <w:jc w:val="center"/>
              <w:rPr>
                <w:rFonts w:ascii="Helvetica" w:hAnsi="Helvetica" w:cs="Helvetica"/>
                <w:lang w:val="en-GB"/>
              </w:rPr>
            </w:pPr>
          </w:p>
        </w:tc>
        <w:tc>
          <w:tcPr>
            <w:tcW w:w="1636" w:type="dxa"/>
            <w:gridSpan w:val="2"/>
            <w:tcBorders>
              <w:top w:val="single" w:sz="4" w:space="0" w:color="auto"/>
              <w:left w:val="single" w:sz="4" w:space="0" w:color="auto"/>
              <w:bottom w:val="single" w:sz="4" w:space="0" w:color="auto"/>
              <w:right w:val="single" w:sz="4" w:space="0" w:color="auto"/>
            </w:tcBorders>
            <w:vAlign w:val="center"/>
          </w:tcPr>
          <w:p w14:paraId="2F1246C0" w14:textId="77777777" w:rsidR="00DE33E2" w:rsidRPr="00DE33E2" w:rsidRDefault="00DE33E2" w:rsidP="00DE33E2">
            <w:pPr>
              <w:jc w:val="cente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6B30FDA1" w14:textId="2637C24A" w:rsidR="00DE33E2" w:rsidRPr="00DE33E2" w:rsidRDefault="00DE33E2" w:rsidP="00DE33E2">
            <w:pPr>
              <w:jc w:val="cente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14:paraId="517EE713" w14:textId="3A3534CF" w:rsidR="00DE33E2" w:rsidRPr="00DE33E2" w:rsidRDefault="00DE33E2" w:rsidP="00DE33E2">
            <w:pPr>
              <w:jc w:val="cente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14:paraId="0C7398CD" w14:textId="1D5753C4" w:rsidR="00DE33E2" w:rsidRPr="00DE33E2" w:rsidRDefault="00DE33E2" w:rsidP="00DE33E2">
            <w:pPr>
              <w:jc w:val="center"/>
              <w:rPr>
                <w:rFonts w:ascii="Helvetica" w:hAnsi="Helvetica" w:cs="Helvetica"/>
                <w:lang w:val="en-GB"/>
              </w:rPr>
            </w:pPr>
          </w:p>
        </w:tc>
      </w:tr>
      <w:tr w:rsidR="0081225D" w:rsidRPr="00C055A5" w14:paraId="716A5B7E" w14:textId="77777777" w:rsidTr="00CA63D7">
        <w:trPr>
          <w:trHeight w:val="481"/>
          <w:jc w:val="center"/>
        </w:trPr>
        <w:tc>
          <w:tcPr>
            <w:tcW w:w="1861" w:type="dxa"/>
            <w:tcBorders>
              <w:top w:val="single" w:sz="4" w:space="0" w:color="auto"/>
              <w:left w:val="nil"/>
              <w:bottom w:val="nil"/>
              <w:right w:val="nil"/>
            </w:tcBorders>
            <w:vAlign w:val="center"/>
          </w:tcPr>
          <w:p w14:paraId="399EEF16" w14:textId="77777777" w:rsidR="0081225D" w:rsidRPr="008744BD" w:rsidRDefault="0081225D" w:rsidP="008744BD">
            <w:pPr>
              <w:jc w:val="center"/>
              <w:rPr>
                <w:rFonts w:ascii="Helvetica" w:hAnsi="Helvetica" w:cs="Helvetica"/>
                <w:sz w:val="20"/>
                <w:szCs w:val="20"/>
                <w:lang w:val="en-GB"/>
              </w:rPr>
            </w:pPr>
          </w:p>
        </w:tc>
        <w:tc>
          <w:tcPr>
            <w:tcW w:w="1816" w:type="dxa"/>
            <w:gridSpan w:val="2"/>
            <w:tcBorders>
              <w:top w:val="single" w:sz="4" w:space="0" w:color="auto"/>
              <w:left w:val="nil"/>
              <w:bottom w:val="nil"/>
              <w:right w:val="nil"/>
            </w:tcBorders>
            <w:vAlign w:val="center"/>
          </w:tcPr>
          <w:p w14:paraId="2146F2FD" w14:textId="77777777" w:rsidR="0081225D" w:rsidRPr="008744BD" w:rsidRDefault="0081225D" w:rsidP="008744BD">
            <w:pPr>
              <w:jc w:val="center"/>
              <w:rPr>
                <w:rFonts w:ascii="Helvetica" w:hAnsi="Helvetica" w:cs="Helvetica"/>
                <w:sz w:val="20"/>
                <w:szCs w:val="20"/>
                <w:lang w:val="en-GB"/>
              </w:rPr>
            </w:pPr>
          </w:p>
        </w:tc>
        <w:tc>
          <w:tcPr>
            <w:tcW w:w="1636" w:type="dxa"/>
            <w:gridSpan w:val="2"/>
            <w:tcBorders>
              <w:top w:val="single" w:sz="4" w:space="0" w:color="auto"/>
              <w:left w:val="nil"/>
              <w:bottom w:val="nil"/>
              <w:right w:val="single" w:sz="4" w:space="0" w:color="auto"/>
            </w:tcBorders>
            <w:vAlign w:val="center"/>
          </w:tcPr>
          <w:p w14:paraId="39E49F24" w14:textId="77777777" w:rsidR="0081225D" w:rsidRPr="008744BD" w:rsidRDefault="0081225D" w:rsidP="008744BD">
            <w:pPr>
              <w:jc w:val="center"/>
              <w:rPr>
                <w:rFonts w:ascii="Helvetica" w:hAnsi="Helvetica" w:cs="Helvetica"/>
                <w:b/>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bottom"/>
          </w:tcPr>
          <w:p w14:paraId="12B9E9A5" w14:textId="77777777" w:rsidR="0081225D" w:rsidRPr="008744BD" w:rsidRDefault="0081225D" w:rsidP="00CA63D7">
            <w:pPr>
              <w:jc w:val="center"/>
              <w:rPr>
                <w:rFonts w:ascii="Helvetica" w:hAnsi="Helvetica" w:cs="Helvetica"/>
                <w:sz w:val="20"/>
                <w:szCs w:val="20"/>
                <w:lang w:val="en-GB"/>
              </w:rPr>
            </w:pPr>
            <w:r w:rsidRPr="008744BD">
              <w:rPr>
                <w:rFonts w:ascii="Helvetica" w:hAnsi="Helvetica" w:cs="Helvetica"/>
                <w:b/>
                <w:sz w:val="20"/>
                <w:szCs w:val="20"/>
                <w:lang w:val="en-GB"/>
              </w:rPr>
              <w:t>SUBTOTAL B.2</w:t>
            </w:r>
          </w:p>
        </w:tc>
        <w:tc>
          <w:tcPr>
            <w:tcW w:w="1535" w:type="dxa"/>
            <w:gridSpan w:val="3"/>
            <w:tcBorders>
              <w:top w:val="single" w:sz="4" w:space="0" w:color="auto"/>
              <w:left w:val="single" w:sz="4" w:space="0" w:color="auto"/>
              <w:bottom w:val="single" w:sz="4" w:space="0" w:color="auto"/>
            </w:tcBorders>
            <w:vAlign w:val="bottom"/>
          </w:tcPr>
          <w:p w14:paraId="01450FF3" w14:textId="19890B29" w:rsidR="0081225D" w:rsidRPr="00CA63D7" w:rsidRDefault="00CA63D7" w:rsidP="00CA63D7">
            <w:pPr>
              <w:jc w:val="center"/>
              <w:rPr>
                <w:rFonts w:ascii="Arial" w:hAnsi="Arial" w:cs="Arial"/>
                <w:b/>
                <w:lang w:val="en-GB"/>
              </w:rPr>
            </w:pPr>
            <w:r w:rsidRPr="00CA63D7">
              <w:rPr>
                <w:rFonts w:ascii="Arial" w:hAnsi="Arial" w:cs="Arial"/>
                <w:b/>
                <w:lang w:val="en-GB"/>
              </w:rPr>
              <w:t xml:space="preserve">                    </w:t>
            </w:r>
            <w:r w:rsidR="00DE33E2" w:rsidRPr="00DE33E2">
              <w:rPr>
                <w:rFonts w:ascii="Arial" w:hAnsi="Arial" w:cs="Arial"/>
                <w:b/>
                <w:lang w:val="en-GB"/>
              </w:rPr>
              <w:t xml:space="preserve"> </w:t>
            </w:r>
            <w:r w:rsidR="00B41129" w:rsidRPr="00B41129">
              <w:rPr>
                <w:rFonts w:ascii="Arial" w:hAnsi="Arial" w:cs="Arial"/>
                <w:b/>
                <w:lang w:val="en-GB"/>
              </w:rPr>
              <w:t>2,722,607</w:t>
            </w:r>
          </w:p>
        </w:tc>
        <w:tc>
          <w:tcPr>
            <w:tcW w:w="1992" w:type="dxa"/>
            <w:tcBorders>
              <w:top w:val="single" w:sz="4" w:space="0" w:color="auto"/>
              <w:left w:val="single" w:sz="4" w:space="0" w:color="auto"/>
              <w:bottom w:val="single" w:sz="4" w:space="0" w:color="auto"/>
              <w:right w:val="single" w:sz="4" w:space="0" w:color="auto"/>
            </w:tcBorders>
            <w:vAlign w:val="bottom"/>
          </w:tcPr>
          <w:p w14:paraId="518188CF" w14:textId="4FD82738" w:rsidR="0081225D" w:rsidRPr="00CA63D7" w:rsidRDefault="00B41129" w:rsidP="00CA63D7">
            <w:pPr>
              <w:jc w:val="center"/>
              <w:rPr>
                <w:rFonts w:ascii="Arial" w:hAnsi="Arial" w:cs="Arial"/>
                <w:b/>
                <w:lang w:val="en-GB"/>
              </w:rPr>
            </w:pPr>
            <w:r w:rsidRPr="00B41129">
              <w:rPr>
                <w:rFonts w:ascii="Arial" w:hAnsi="Arial" w:cs="Arial"/>
                <w:b/>
                <w:lang w:val="en-GB"/>
              </w:rPr>
              <w:t>3.48%</w:t>
            </w:r>
          </w:p>
        </w:tc>
      </w:tr>
    </w:tbl>
    <w:p w14:paraId="1844E477" w14:textId="7F290883" w:rsidR="00C5065C" w:rsidRDefault="00C5065C">
      <w:pPr>
        <w:rPr>
          <w:rFonts w:ascii="Helvetica" w:hAnsi="Helvetica" w:cs="Helvetica"/>
          <w:sz w:val="10"/>
        </w:rPr>
      </w:pPr>
    </w:p>
    <w:p w14:paraId="643880CD" w14:textId="77777777" w:rsidR="00B41129" w:rsidRPr="00BE3539" w:rsidRDefault="00B41129">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3"/>
        <w:gridCol w:w="1843"/>
        <w:gridCol w:w="2409"/>
        <w:gridCol w:w="2075"/>
      </w:tblGrid>
      <w:tr w:rsidR="00C5065C" w:rsidRPr="00C055A5" w14:paraId="2DBB49C2" w14:textId="77777777" w:rsidTr="00F8122B">
        <w:trPr>
          <w:trHeight w:val="1047"/>
        </w:trPr>
        <w:tc>
          <w:tcPr>
            <w:tcW w:w="10620" w:type="dxa"/>
            <w:gridSpan w:val="4"/>
            <w:tcBorders>
              <w:bottom w:val="nil"/>
            </w:tcBorders>
          </w:tcPr>
          <w:p w14:paraId="25FD6E17"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06753F6D" w14:textId="77777777" w:rsidR="00C5065C" w:rsidRPr="00C055A5" w:rsidRDefault="00C5065C" w:rsidP="008F18BE">
            <w:pPr>
              <w:spacing w:after="0"/>
              <w:rPr>
                <w:rFonts w:ascii="Helvetica" w:hAnsi="Helvetica" w:cs="Helvetica"/>
                <w:b/>
                <w:lang w:val="en-GB"/>
              </w:rPr>
            </w:pPr>
          </w:p>
          <w:p w14:paraId="5B0EEE9F"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66E5222D" w14:textId="77777777" w:rsidR="00C5065C" w:rsidRPr="008F18BE" w:rsidRDefault="00C5065C" w:rsidP="008F18BE">
            <w:pPr>
              <w:spacing w:after="0"/>
              <w:rPr>
                <w:rFonts w:ascii="Helvetica" w:hAnsi="Helvetica" w:cs="Helvetica"/>
                <w:b/>
                <w:lang w:val="en-GB"/>
              </w:rPr>
            </w:pPr>
          </w:p>
          <w:p w14:paraId="2DB256DE" w14:textId="058D1A69" w:rsidR="00C5065C" w:rsidRPr="00C055A5" w:rsidRDefault="00C5065C" w:rsidP="002265B1">
            <w:pPr>
              <w:spacing w:after="0"/>
              <w:rPr>
                <w:rFonts w:ascii="Helvetica" w:hAnsi="Helvetica" w:cs="Helvetica"/>
                <w:b/>
                <w:lang w:val="en-GB"/>
              </w:rPr>
            </w:pPr>
            <w:r w:rsidRPr="008F18BE">
              <w:rPr>
                <w:rFonts w:ascii="Helvetica" w:hAnsi="Helvetica" w:cs="Helvetica"/>
                <w:b/>
                <w:lang w:val="en-GB"/>
              </w:rPr>
              <w:t>[</w:t>
            </w:r>
            <w:r w:rsidR="009B6E45">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r w:rsidR="006364E4">
              <w:rPr>
                <w:rFonts w:ascii="Helvetica" w:hAnsi="Helvetica" w:cs="Helvetica"/>
                <w:b/>
                <w:lang w:val="en-GB"/>
              </w:rPr>
              <w:t xml:space="preserve"> </w:t>
            </w:r>
          </w:p>
        </w:tc>
      </w:tr>
      <w:tr w:rsidR="00C5065C" w:rsidRPr="00C055A5" w14:paraId="31D50A31" w14:textId="77777777" w:rsidTr="004F42CF">
        <w:trPr>
          <w:trHeight w:val="1242"/>
        </w:trPr>
        <w:tc>
          <w:tcPr>
            <w:tcW w:w="4293" w:type="dxa"/>
            <w:tcBorders>
              <w:top w:val="nil"/>
            </w:tcBorders>
            <w:vAlign w:val="center"/>
          </w:tcPr>
          <w:p w14:paraId="0509596B"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1843" w:type="dxa"/>
            <w:tcBorders>
              <w:top w:val="nil"/>
            </w:tcBorders>
            <w:vAlign w:val="center"/>
          </w:tcPr>
          <w:p w14:paraId="52B80B5A"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409" w:type="dxa"/>
            <w:tcBorders>
              <w:top w:val="nil"/>
            </w:tcBorders>
            <w:vAlign w:val="center"/>
          </w:tcPr>
          <w:p w14:paraId="79985F5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075" w:type="dxa"/>
            <w:tcBorders>
              <w:top w:val="nil"/>
            </w:tcBorders>
            <w:vAlign w:val="center"/>
          </w:tcPr>
          <w:p w14:paraId="658EC97F"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E1A7B" w:rsidRPr="00C055A5" w14:paraId="3CC0387A" w14:textId="77777777" w:rsidTr="004F42CF">
        <w:trPr>
          <w:trHeight w:val="215"/>
        </w:trPr>
        <w:tc>
          <w:tcPr>
            <w:tcW w:w="4293" w:type="dxa"/>
            <w:vAlign w:val="bottom"/>
          </w:tcPr>
          <w:p w14:paraId="54F4D9B5" w14:textId="77777777" w:rsidR="00CE1A7B" w:rsidRPr="00CE1A7B" w:rsidRDefault="00CE1A7B" w:rsidP="00BB2224">
            <w:pPr>
              <w:rPr>
                <w:rFonts w:ascii="Arial" w:hAnsi="Arial" w:cs="Arial"/>
              </w:rPr>
            </w:pPr>
            <w:r w:rsidRPr="00CE1A7B">
              <w:rPr>
                <w:rFonts w:ascii="Arial" w:hAnsi="Arial" w:cs="Arial"/>
                <w:color w:val="000000"/>
              </w:rPr>
              <w:t>The Goldman Sachs Group, Inc.</w:t>
            </w:r>
          </w:p>
        </w:tc>
        <w:tc>
          <w:tcPr>
            <w:tcW w:w="1843" w:type="dxa"/>
            <w:vAlign w:val="center"/>
          </w:tcPr>
          <w:p w14:paraId="5050E1C6" w14:textId="77777777" w:rsidR="00CE1A7B" w:rsidRPr="00C055A5" w:rsidRDefault="00CE1A7B" w:rsidP="00621139">
            <w:pPr>
              <w:jc w:val="center"/>
              <w:rPr>
                <w:rFonts w:ascii="Helvetica" w:hAnsi="Helvetica" w:cs="Helvetica"/>
                <w:b/>
                <w:lang w:val="en-GB"/>
              </w:rPr>
            </w:pPr>
          </w:p>
        </w:tc>
        <w:tc>
          <w:tcPr>
            <w:tcW w:w="2409" w:type="dxa"/>
            <w:vAlign w:val="center"/>
          </w:tcPr>
          <w:p w14:paraId="49F24DC8" w14:textId="77777777" w:rsidR="00CE1A7B" w:rsidRPr="00C055A5" w:rsidRDefault="00CE1A7B" w:rsidP="00621139">
            <w:pPr>
              <w:jc w:val="center"/>
              <w:rPr>
                <w:rFonts w:ascii="Helvetica" w:hAnsi="Helvetica" w:cs="Helvetica"/>
                <w:b/>
                <w:lang w:val="en-GB"/>
              </w:rPr>
            </w:pPr>
          </w:p>
        </w:tc>
        <w:tc>
          <w:tcPr>
            <w:tcW w:w="2075" w:type="dxa"/>
            <w:vAlign w:val="center"/>
          </w:tcPr>
          <w:p w14:paraId="6F9EDE3A" w14:textId="77777777" w:rsidR="00CE1A7B" w:rsidRPr="00C055A5" w:rsidRDefault="00CE1A7B" w:rsidP="00621139">
            <w:pPr>
              <w:jc w:val="center"/>
              <w:rPr>
                <w:rFonts w:ascii="Helvetica" w:hAnsi="Helvetica" w:cs="Helvetica"/>
                <w:b/>
                <w:lang w:val="en-GB"/>
              </w:rPr>
            </w:pPr>
          </w:p>
        </w:tc>
      </w:tr>
      <w:tr w:rsidR="00CE1A7B" w:rsidRPr="00C055A5" w14:paraId="36ED9E22" w14:textId="77777777" w:rsidTr="004F42CF">
        <w:trPr>
          <w:trHeight w:val="113"/>
        </w:trPr>
        <w:tc>
          <w:tcPr>
            <w:tcW w:w="4293" w:type="dxa"/>
            <w:vAlign w:val="bottom"/>
          </w:tcPr>
          <w:p w14:paraId="35437F41" w14:textId="77777777" w:rsidR="00CE1A7B" w:rsidRPr="00CE1A7B" w:rsidRDefault="00CE1A7B" w:rsidP="00BB2224">
            <w:pPr>
              <w:rPr>
                <w:rFonts w:ascii="Arial" w:hAnsi="Arial" w:cs="Arial"/>
              </w:rPr>
            </w:pPr>
            <w:r w:rsidRPr="00CE1A7B">
              <w:rPr>
                <w:rFonts w:ascii="Arial" w:hAnsi="Arial" w:cs="Arial"/>
                <w:color w:val="000000"/>
              </w:rPr>
              <w:t>Goldman Sachs (UK) L.L.C.</w:t>
            </w:r>
          </w:p>
        </w:tc>
        <w:tc>
          <w:tcPr>
            <w:tcW w:w="1843" w:type="dxa"/>
            <w:vAlign w:val="center"/>
          </w:tcPr>
          <w:p w14:paraId="7975BFC5" w14:textId="77777777" w:rsidR="00CE1A7B" w:rsidRPr="00C055A5" w:rsidRDefault="00CE1A7B" w:rsidP="00621139">
            <w:pPr>
              <w:jc w:val="center"/>
              <w:rPr>
                <w:rFonts w:ascii="Helvetica" w:hAnsi="Helvetica" w:cs="Helvetica"/>
                <w:b/>
                <w:lang w:val="en-GB"/>
              </w:rPr>
            </w:pPr>
          </w:p>
        </w:tc>
        <w:tc>
          <w:tcPr>
            <w:tcW w:w="2409" w:type="dxa"/>
            <w:vAlign w:val="center"/>
          </w:tcPr>
          <w:p w14:paraId="354ADCA2" w14:textId="77777777" w:rsidR="00CE1A7B" w:rsidRPr="00C055A5" w:rsidRDefault="00CE1A7B" w:rsidP="00621139">
            <w:pPr>
              <w:jc w:val="center"/>
              <w:rPr>
                <w:rFonts w:ascii="Helvetica" w:hAnsi="Helvetica" w:cs="Helvetica"/>
                <w:b/>
                <w:lang w:val="en-GB"/>
              </w:rPr>
            </w:pPr>
          </w:p>
        </w:tc>
        <w:tc>
          <w:tcPr>
            <w:tcW w:w="2075" w:type="dxa"/>
            <w:vAlign w:val="center"/>
          </w:tcPr>
          <w:p w14:paraId="13FEF444" w14:textId="77777777" w:rsidR="00CE1A7B" w:rsidRPr="00C055A5" w:rsidRDefault="00CE1A7B" w:rsidP="00621139">
            <w:pPr>
              <w:jc w:val="center"/>
              <w:rPr>
                <w:rFonts w:ascii="Helvetica" w:hAnsi="Helvetica" w:cs="Helvetica"/>
                <w:b/>
                <w:lang w:val="en-GB"/>
              </w:rPr>
            </w:pPr>
          </w:p>
        </w:tc>
      </w:tr>
      <w:tr w:rsidR="00CE1A7B" w:rsidRPr="00C055A5" w14:paraId="4193632E" w14:textId="77777777" w:rsidTr="004F42CF">
        <w:trPr>
          <w:trHeight w:val="113"/>
        </w:trPr>
        <w:tc>
          <w:tcPr>
            <w:tcW w:w="4293" w:type="dxa"/>
            <w:vAlign w:val="bottom"/>
          </w:tcPr>
          <w:p w14:paraId="54D8587D" w14:textId="77777777" w:rsidR="00CE1A7B" w:rsidRPr="00CE1A7B" w:rsidRDefault="00CE1A7B" w:rsidP="00BB2224">
            <w:pPr>
              <w:rPr>
                <w:rFonts w:ascii="Arial" w:hAnsi="Arial" w:cs="Arial"/>
              </w:rPr>
            </w:pPr>
            <w:r w:rsidRPr="00CE1A7B">
              <w:rPr>
                <w:rFonts w:ascii="Arial" w:hAnsi="Arial" w:cs="Arial"/>
                <w:color w:val="000000"/>
              </w:rPr>
              <w:t xml:space="preserve">Goldman Sachs Group UK </w:t>
            </w:r>
            <w:r>
              <w:rPr>
                <w:rFonts w:ascii="Arial" w:hAnsi="Arial" w:cs="Arial"/>
                <w:color w:val="000000"/>
              </w:rPr>
              <w:t>L</w:t>
            </w:r>
            <w:r w:rsidRPr="00CE1A7B">
              <w:rPr>
                <w:rFonts w:ascii="Arial" w:hAnsi="Arial" w:cs="Arial"/>
                <w:color w:val="000000"/>
              </w:rPr>
              <w:t>imited</w:t>
            </w:r>
          </w:p>
        </w:tc>
        <w:tc>
          <w:tcPr>
            <w:tcW w:w="1843" w:type="dxa"/>
            <w:vAlign w:val="center"/>
          </w:tcPr>
          <w:p w14:paraId="0AC7A0F5" w14:textId="77777777" w:rsidR="00CE1A7B" w:rsidRPr="00C055A5" w:rsidRDefault="00CE1A7B" w:rsidP="00621139">
            <w:pPr>
              <w:jc w:val="center"/>
              <w:rPr>
                <w:rFonts w:ascii="Helvetica" w:hAnsi="Helvetica" w:cs="Helvetica"/>
                <w:b/>
                <w:lang w:val="en-GB"/>
              </w:rPr>
            </w:pPr>
          </w:p>
        </w:tc>
        <w:tc>
          <w:tcPr>
            <w:tcW w:w="2409" w:type="dxa"/>
            <w:vAlign w:val="center"/>
          </w:tcPr>
          <w:p w14:paraId="27769FE9" w14:textId="77777777" w:rsidR="00CE1A7B" w:rsidRPr="00C055A5" w:rsidRDefault="00CE1A7B" w:rsidP="00621139">
            <w:pPr>
              <w:jc w:val="center"/>
              <w:rPr>
                <w:rFonts w:ascii="Helvetica" w:hAnsi="Helvetica" w:cs="Helvetica"/>
                <w:b/>
                <w:lang w:val="en-GB"/>
              </w:rPr>
            </w:pPr>
          </w:p>
        </w:tc>
        <w:tc>
          <w:tcPr>
            <w:tcW w:w="2075" w:type="dxa"/>
            <w:vAlign w:val="center"/>
          </w:tcPr>
          <w:p w14:paraId="0CE17D5F" w14:textId="77777777" w:rsidR="00CE1A7B" w:rsidRPr="00C055A5" w:rsidRDefault="00CE1A7B" w:rsidP="00621139">
            <w:pPr>
              <w:jc w:val="center"/>
              <w:rPr>
                <w:rFonts w:ascii="Helvetica" w:hAnsi="Helvetica" w:cs="Helvetica"/>
                <w:b/>
                <w:lang w:val="en-GB"/>
              </w:rPr>
            </w:pPr>
          </w:p>
        </w:tc>
      </w:tr>
      <w:tr w:rsidR="00CE1A7B" w:rsidRPr="00C055A5" w14:paraId="7768AE80" w14:textId="77777777" w:rsidTr="004F42CF">
        <w:trPr>
          <w:trHeight w:val="113"/>
        </w:trPr>
        <w:tc>
          <w:tcPr>
            <w:tcW w:w="4293" w:type="dxa"/>
            <w:vAlign w:val="bottom"/>
          </w:tcPr>
          <w:p w14:paraId="4E50A1FE" w14:textId="77777777" w:rsidR="00CE1A7B" w:rsidRPr="00CE1A7B" w:rsidRDefault="00CE1A7B" w:rsidP="00BB2224">
            <w:pPr>
              <w:rPr>
                <w:rFonts w:ascii="Arial" w:hAnsi="Arial" w:cs="Arial"/>
              </w:rPr>
            </w:pPr>
            <w:r w:rsidRPr="00CE1A7B">
              <w:rPr>
                <w:rFonts w:ascii="Arial" w:hAnsi="Arial" w:cs="Arial"/>
                <w:color w:val="000000"/>
              </w:rPr>
              <w:t>Goldman Sachs International</w:t>
            </w:r>
          </w:p>
        </w:tc>
        <w:tc>
          <w:tcPr>
            <w:tcW w:w="1843" w:type="dxa"/>
            <w:vAlign w:val="center"/>
          </w:tcPr>
          <w:p w14:paraId="066375A7" w14:textId="2F6D74A7" w:rsidR="00CE1A7B" w:rsidRPr="00E05CC7" w:rsidRDefault="00CE1A7B" w:rsidP="00621139">
            <w:pPr>
              <w:jc w:val="center"/>
              <w:rPr>
                <w:rFonts w:ascii="Helvetica" w:hAnsi="Helvetica" w:cs="Helvetica"/>
                <w:lang w:val="en-GB"/>
              </w:rPr>
            </w:pPr>
          </w:p>
        </w:tc>
        <w:tc>
          <w:tcPr>
            <w:tcW w:w="2409" w:type="dxa"/>
            <w:vAlign w:val="center"/>
          </w:tcPr>
          <w:p w14:paraId="30A53C1E" w14:textId="21537804" w:rsidR="00CE1A7B" w:rsidRPr="00B10603" w:rsidRDefault="00B10603" w:rsidP="00621139">
            <w:pPr>
              <w:jc w:val="center"/>
              <w:rPr>
                <w:rFonts w:ascii="Helvetica" w:hAnsi="Helvetica" w:cs="Helvetica"/>
                <w:lang w:val="en-GB"/>
              </w:rPr>
            </w:pPr>
            <w:r w:rsidRPr="00B10603">
              <w:rPr>
                <w:rFonts w:ascii="Helvetica" w:hAnsi="Helvetica" w:cs="Helvetica"/>
                <w:lang w:val="en-GB"/>
              </w:rPr>
              <w:t>3.76%</w:t>
            </w:r>
          </w:p>
        </w:tc>
        <w:tc>
          <w:tcPr>
            <w:tcW w:w="2075" w:type="dxa"/>
            <w:vAlign w:val="center"/>
          </w:tcPr>
          <w:p w14:paraId="4E002A6E" w14:textId="33F36790" w:rsidR="00CE1A7B" w:rsidRPr="00B10603" w:rsidRDefault="00B10603" w:rsidP="00334FA2">
            <w:pPr>
              <w:jc w:val="center"/>
              <w:rPr>
                <w:rFonts w:ascii="Helvetica" w:hAnsi="Helvetica" w:cs="Helvetica"/>
                <w:lang w:val="en-GB"/>
              </w:rPr>
            </w:pPr>
            <w:r w:rsidRPr="00B10603">
              <w:rPr>
                <w:rFonts w:ascii="Helvetica" w:hAnsi="Helvetica" w:cs="Helvetica"/>
                <w:lang w:val="en-GB"/>
              </w:rPr>
              <w:t>4.91%</w:t>
            </w:r>
          </w:p>
        </w:tc>
      </w:tr>
      <w:tr w:rsidR="00CE1A7B" w:rsidRPr="00C055A5" w14:paraId="27568AA6" w14:textId="77777777" w:rsidTr="004F42CF">
        <w:trPr>
          <w:trHeight w:val="113"/>
        </w:trPr>
        <w:tc>
          <w:tcPr>
            <w:tcW w:w="4293" w:type="dxa"/>
            <w:vAlign w:val="bottom"/>
          </w:tcPr>
          <w:p w14:paraId="05FB5DF6" w14:textId="77777777" w:rsidR="00CE1A7B" w:rsidRPr="00CE1A7B" w:rsidRDefault="00CE1A7B" w:rsidP="00BB2224">
            <w:pPr>
              <w:rPr>
                <w:rFonts w:ascii="Helvetica" w:hAnsi="Helvetica" w:cs="Helvetica"/>
                <w:b/>
                <w:lang w:val="en-GB"/>
              </w:rPr>
            </w:pPr>
          </w:p>
        </w:tc>
        <w:tc>
          <w:tcPr>
            <w:tcW w:w="1843" w:type="dxa"/>
            <w:vAlign w:val="center"/>
          </w:tcPr>
          <w:p w14:paraId="17506AC8" w14:textId="77777777" w:rsidR="00CE1A7B" w:rsidRPr="00C055A5" w:rsidRDefault="00CE1A7B" w:rsidP="00621139">
            <w:pPr>
              <w:jc w:val="center"/>
              <w:rPr>
                <w:rFonts w:ascii="Helvetica" w:hAnsi="Helvetica" w:cs="Helvetica"/>
                <w:b/>
                <w:lang w:val="en-GB"/>
              </w:rPr>
            </w:pPr>
          </w:p>
        </w:tc>
        <w:tc>
          <w:tcPr>
            <w:tcW w:w="2409" w:type="dxa"/>
            <w:vAlign w:val="center"/>
          </w:tcPr>
          <w:p w14:paraId="031D27EB" w14:textId="77777777" w:rsidR="00CE1A7B" w:rsidRPr="00C055A5" w:rsidRDefault="00CE1A7B" w:rsidP="00621139">
            <w:pPr>
              <w:jc w:val="center"/>
              <w:rPr>
                <w:rFonts w:ascii="Helvetica" w:hAnsi="Helvetica" w:cs="Helvetica"/>
                <w:b/>
                <w:lang w:val="en-GB"/>
              </w:rPr>
            </w:pPr>
          </w:p>
        </w:tc>
        <w:tc>
          <w:tcPr>
            <w:tcW w:w="2075" w:type="dxa"/>
            <w:vAlign w:val="center"/>
          </w:tcPr>
          <w:p w14:paraId="10910AC3" w14:textId="77777777" w:rsidR="00CE1A7B" w:rsidRPr="00C055A5" w:rsidRDefault="00CE1A7B" w:rsidP="00621139">
            <w:pPr>
              <w:jc w:val="center"/>
              <w:rPr>
                <w:rFonts w:ascii="Helvetica" w:hAnsi="Helvetica" w:cs="Helvetica"/>
                <w:b/>
                <w:lang w:val="en-GB"/>
              </w:rPr>
            </w:pPr>
          </w:p>
        </w:tc>
      </w:tr>
      <w:tr w:rsidR="00CE1A7B" w:rsidRPr="00C055A5" w14:paraId="3C5EA9EF" w14:textId="77777777" w:rsidTr="004F42CF">
        <w:trPr>
          <w:trHeight w:val="113"/>
        </w:trPr>
        <w:tc>
          <w:tcPr>
            <w:tcW w:w="4293" w:type="dxa"/>
            <w:vAlign w:val="bottom"/>
          </w:tcPr>
          <w:p w14:paraId="3E11C870" w14:textId="77777777" w:rsidR="00CE1A7B" w:rsidRPr="00CE1A7B" w:rsidRDefault="00CE1A7B" w:rsidP="00BB2224">
            <w:pPr>
              <w:rPr>
                <w:rFonts w:ascii="Arial" w:hAnsi="Arial" w:cs="Arial"/>
              </w:rPr>
            </w:pPr>
            <w:r w:rsidRPr="00CE1A7B">
              <w:rPr>
                <w:rFonts w:ascii="Arial" w:hAnsi="Arial" w:cs="Arial"/>
              </w:rPr>
              <w:t>The Goldman Sachs Group, Inc.</w:t>
            </w:r>
          </w:p>
        </w:tc>
        <w:tc>
          <w:tcPr>
            <w:tcW w:w="1843" w:type="dxa"/>
            <w:vAlign w:val="center"/>
          </w:tcPr>
          <w:p w14:paraId="4B434B20" w14:textId="77777777" w:rsidR="00CE1A7B" w:rsidRPr="00C055A5" w:rsidRDefault="00CE1A7B" w:rsidP="00621139">
            <w:pPr>
              <w:jc w:val="center"/>
              <w:rPr>
                <w:rFonts w:ascii="Helvetica" w:hAnsi="Helvetica" w:cs="Helvetica"/>
                <w:b/>
                <w:lang w:val="en-GB"/>
              </w:rPr>
            </w:pPr>
          </w:p>
        </w:tc>
        <w:tc>
          <w:tcPr>
            <w:tcW w:w="2409" w:type="dxa"/>
            <w:vAlign w:val="center"/>
          </w:tcPr>
          <w:p w14:paraId="6FA5EDAD" w14:textId="77777777" w:rsidR="00CE1A7B" w:rsidRPr="00C055A5" w:rsidRDefault="00CE1A7B" w:rsidP="00621139">
            <w:pPr>
              <w:jc w:val="center"/>
              <w:rPr>
                <w:rFonts w:ascii="Helvetica" w:hAnsi="Helvetica" w:cs="Helvetica"/>
                <w:b/>
                <w:lang w:val="en-GB"/>
              </w:rPr>
            </w:pPr>
          </w:p>
        </w:tc>
        <w:tc>
          <w:tcPr>
            <w:tcW w:w="2075" w:type="dxa"/>
            <w:vAlign w:val="center"/>
          </w:tcPr>
          <w:p w14:paraId="4B9C0AFF" w14:textId="77777777" w:rsidR="00CE1A7B" w:rsidRPr="00C055A5" w:rsidRDefault="00CE1A7B" w:rsidP="00621139">
            <w:pPr>
              <w:jc w:val="center"/>
              <w:rPr>
                <w:rFonts w:ascii="Helvetica" w:hAnsi="Helvetica" w:cs="Helvetica"/>
                <w:b/>
                <w:lang w:val="en-GB"/>
              </w:rPr>
            </w:pPr>
          </w:p>
        </w:tc>
      </w:tr>
      <w:tr w:rsidR="00CE1A7B" w:rsidRPr="00C055A5" w14:paraId="577AFC9D" w14:textId="77777777" w:rsidTr="004F42CF">
        <w:trPr>
          <w:trHeight w:val="113"/>
        </w:trPr>
        <w:tc>
          <w:tcPr>
            <w:tcW w:w="4293" w:type="dxa"/>
            <w:vAlign w:val="bottom"/>
          </w:tcPr>
          <w:p w14:paraId="16AA12BD" w14:textId="77777777" w:rsidR="00CE1A7B" w:rsidRPr="00CE1A7B" w:rsidRDefault="00CE1A7B" w:rsidP="00BB2224">
            <w:pPr>
              <w:rPr>
                <w:rFonts w:ascii="Arial" w:hAnsi="Arial" w:cs="Arial"/>
              </w:rPr>
            </w:pPr>
            <w:r w:rsidRPr="00CE1A7B">
              <w:rPr>
                <w:rFonts w:ascii="Arial" w:hAnsi="Arial" w:cs="Arial"/>
              </w:rPr>
              <w:t>Goldman Sachs &amp; Co. LLC</w:t>
            </w:r>
          </w:p>
        </w:tc>
        <w:tc>
          <w:tcPr>
            <w:tcW w:w="1843" w:type="dxa"/>
            <w:vAlign w:val="center"/>
          </w:tcPr>
          <w:p w14:paraId="159D9921" w14:textId="77777777" w:rsidR="00CE1A7B" w:rsidRPr="00C055A5" w:rsidRDefault="00CE1A7B" w:rsidP="00621139">
            <w:pPr>
              <w:jc w:val="center"/>
              <w:rPr>
                <w:rFonts w:ascii="Helvetica" w:hAnsi="Helvetica" w:cs="Helvetica"/>
                <w:b/>
                <w:lang w:val="en-GB"/>
              </w:rPr>
            </w:pPr>
          </w:p>
        </w:tc>
        <w:tc>
          <w:tcPr>
            <w:tcW w:w="2409" w:type="dxa"/>
            <w:vAlign w:val="center"/>
          </w:tcPr>
          <w:p w14:paraId="5A0850DE" w14:textId="77777777" w:rsidR="00CE1A7B" w:rsidRPr="00C055A5" w:rsidRDefault="00CE1A7B" w:rsidP="00621139">
            <w:pPr>
              <w:jc w:val="center"/>
              <w:rPr>
                <w:rFonts w:ascii="Helvetica" w:hAnsi="Helvetica" w:cs="Helvetica"/>
                <w:b/>
                <w:lang w:val="en-GB"/>
              </w:rPr>
            </w:pPr>
          </w:p>
        </w:tc>
        <w:tc>
          <w:tcPr>
            <w:tcW w:w="2075" w:type="dxa"/>
            <w:vAlign w:val="center"/>
          </w:tcPr>
          <w:p w14:paraId="0C13323D" w14:textId="77777777" w:rsidR="00CE1A7B" w:rsidRPr="00C055A5" w:rsidRDefault="00CE1A7B" w:rsidP="00621139">
            <w:pPr>
              <w:jc w:val="center"/>
              <w:rPr>
                <w:rFonts w:ascii="Helvetica" w:hAnsi="Helvetica" w:cs="Helvetica"/>
                <w:b/>
                <w:lang w:val="en-GB"/>
              </w:rPr>
            </w:pPr>
          </w:p>
        </w:tc>
      </w:tr>
      <w:tr w:rsidR="00CE1A7B" w:rsidRPr="00C055A5" w14:paraId="3C76AA2D" w14:textId="77777777" w:rsidTr="004F42CF">
        <w:trPr>
          <w:trHeight w:val="113"/>
        </w:trPr>
        <w:tc>
          <w:tcPr>
            <w:tcW w:w="4293" w:type="dxa"/>
            <w:vAlign w:val="bottom"/>
          </w:tcPr>
          <w:p w14:paraId="243A048E" w14:textId="77777777" w:rsidR="00CE1A7B" w:rsidRPr="00CE1A7B" w:rsidRDefault="00CE1A7B" w:rsidP="00BB2224">
            <w:pPr>
              <w:rPr>
                <w:rFonts w:ascii="Helvetica" w:hAnsi="Helvetica" w:cs="Helvetica"/>
                <w:b/>
                <w:lang w:val="en-GB"/>
              </w:rPr>
            </w:pPr>
          </w:p>
        </w:tc>
        <w:tc>
          <w:tcPr>
            <w:tcW w:w="1843" w:type="dxa"/>
            <w:vAlign w:val="center"/>
          </w:tcPr>
          <w:p w14:paraId="60CD762E" w14:textId="77777777" w:rsidR="00CE1A7B" w:rsidRPr="00C055A5" w:rsidRDefault="00CE1A7B" w:rsidP="00621139">
            <w:pPr>
              <w:jc w:val="center"/>
              <w:rPr>
                <w:rFonts w:ascii="Helvetica" w:hAnsi="Helvetica" w:cs="Helvetica"/>
                <w:b/>
                <w:lang w:val="en-GB"/>
              </w:rPr>
            </w:pPr>
          </w:p>
        </w:tc>
        <w:tc>
          <w:tcPr>
            <w:tcW w:w="2409" w:type="dxa"/>
            <w:vAlign w:val="center"/>
          </w:tcPr>
          <w:p w14:paraId="453B9E33" w14:textId="77777777" w:rsidR="00CE1A7B" w:rsidRPr="00C055A5" w:rsidRDefault="00CE1A7B" w:rsidP="00621139">
            <w:pPr>
              <w:jc w:val="center"/>
              <w:rPr>
                <w:rFonts w:ascii="Helvetica" w:hAnsi="Helvetica" w:cs="Helvetica"/>
                <w:b/>
                <w:lang w:val="en-GB"/>
              </w:rPr>
            </w:pPr>
          </w:p>
        </w:tc>
        <w:tc>
          <w:tcPr>
            <w:tcW w:w="2075" w:type="dxa"/>
            <w:vAlign w:val="center"/>
          </w:tcPr>
          <w:p w14:paraId="1B30DC0D" w14:textId="77777777" w:rsidR="00CE1A7B" w:rsidRPr="00C055A5" w:rsidRDefault="00CE1A7B" w:rsidP="00621139">
            <w:pPr>
              <w:jc w:val="center"/>
              <w:rPr>
                <w:rFonts w:ascii="Helvetica" w:hAnsi="Helvetica" w:cs="Helvetica"/>
                <w:b/>
                <w:lang w:val="en-GB"/>
              </w:rPr>
            </w:pPr>
          </w:p>
        </w:tc>
      </w:tr>
      <w:tr w:rsidR="00CE1A7B" w:rsidRPr="00C055A5" w14:paraId="3BFC6448" w14:textId="77777777" w:rsidTr="004F42CF">
        <w:trPr>
          <w:trHeight w:val="113"/>
        </w:trPr>
        <w:tc>
          <w:tcPr>
            <w:tcW w:w="4293" w:type="dxa"/>
            <w:vAlign w:val="bottom"/>
          </w:tcPr>
          <w:p w14:paraId="2F6B56D1" w14:textId="6801FF5C" w:rsidR="00CE1A7B" w:rsidRPr="00CE1A7B" w:rsidRDefault="00B071E7" w:rsidP="00BB2224">
            <w:pPr>
              <w:rPr>
                <w:rFonts w:ascii="Arial" w:hAnsi="Arial" w:cs="Arial"/>
              </w:rPr>
            </w:pPr>
            <w:r w:rsidRPr="00CE1A7B">
              <w:rPr>
                <w:rFonts w:ascii="Arial" w:hAnsi="Arial" w:cs="Arial"/>
              </w:rPr>
              <w:t>The Goldman Sachs Group, Inc.</w:t>
            </w:r>
          </w:p>
        </w:tc>
        <w:tc>
          <w:tcPr>
            <w:tcW w:w="1843" w:type="dxa"/>
            <w:vAlign w:val="center"/>
          </w:tcPr>
          <w:p w14:paraId="43EE5AEE" w14:textId="77777777" w:rsidR="00CE1A7B" w:rsidRPr="00C055A5" w:rsidRDefault="00CE1A7B" w:rsidP="00621139">
            <w:pPr>
              <w:jc w:val="center"/>
              <w:rPr>
                <w:rFonts w:ascii="Helvetica" w:hAnsi="Helvetica" w:cs="Helvetica"/>
                <w:b/>
                <w:lang w:val="en-GB"/>
              </w:rPr>
            </w:pPr>
          </w:p>
        </w:tc>
        <w:tc>
          <w:tcPr>
            <w:tcW w:w="2409" w:type="dxa"/>
            <w:vAlign w:val="center"/>
          </w:tcPr>
          <w:p w14:paraId="2A232F7C" w14:textId="77777777" w:rsidR="00CE1A7B" w:rsidRPr="00C055A5" w:rsidRDefault="00CE1A7B" w:rsidP="00621139">
            <w:pPr>
              <w:jc w:val="center"/>
              <w:rPr>
                <w:rFonts w:ascii="Helvetica" w:hAnsi="Helvetica" w:cs="Helvetica"/>
                <w:b/>
                <w:lang w:val="en-GB"/>
              </w:rPr>
            </w:pPr>
          </w:p>
        </w:tc>
        <w:tc>
          <w:tcPr>
            <w:tcW w:w="2075" w:type="dxa"/>
            <w:vAlign w:val="center"/>
          </w:tcPr>
          <w:p w14:paraId="22E1656A" w14:textId="77777777" w:rsidR="00CE1A7B" w:rsidRPr="00C055A5" w:rsidRDefault="00CE1A7B" w:rsidP="00621139">
            <w:pPr>
              <w:jc w:val="center"/>
              <w:rPr>
                <w:rFonts w:ascii="Helvetica" w:hAnsi="Helvetica" w:cs="Helvetica"/>
                <w:b/>
                <w:lang w:val="en-GB"/>
              </w:rPr>
            </w:pPr>
          </w:p>
        </w:tc>
      </w:tr>
      <w:tr w:rsidR="00CE1A7B" w:rsidRPr="00C055A5" w14:paraId="7985CCAA" w14:textId="77777777" w:rsidTr="004F42CF">
        <w:trPr>
          <w:trHeight w:val="113"/>
        </w:trPr>
        <w:tc>
          <w:tcPr>
            <w:tcW w:w="4293" w:type="dxa"/>
            <w:vAlign w:val="bottom"/>
          </w:tcPr>
          <w:p w14:paraId="5C9FF0A7" w14:textId="72A8B253" w:rsidR="00CE1A7B" w:rsidRPr="00CE1A7B" w:rsidRDefault="00B071E7" w:rsidP="00BB2224">
            <w:pPr>
              <w:rPr>
                <w:rFonts w:ascii="Arial" w:hAnsi="Arial" w:cs="Arial"/>
              </w:rPr>
            </w:pPr>
            <w:r w:rsidRPr="00CE1A7B">
              <w:rPr>
                <w:rFonts w:ascii="Arial" w:hAnsi="Arial" w:cs="Arial"/>
              </w:rPr>
              <w:t>GSAM Holdings LLC</w:t>
            </w:r>
          </w:p>
        </w:tc>
        <w:tc>
          <w:tcPr>
            <w:tcW w:w="1843" w:type="dxa"/>
            <w:vAlign w:val="center"/>
          </w:tcPr>
          <w:p w14:paraId="7EE00FFB" w14:textId="77777777" w:rsidR="00CE1A7B" w:rsidRPr="00C055A5" w:rsidRDefault="00CE1A7B" w:rsidP="00621139">
            <w:pPr>
              <w:jc w:val="center"/>
              <w:rPr>
                <w:rFonts w:ascii="Helvetica" w:hAnsi="Helvetica" w:cs="Helvetica"/>
                <w:b/>
                <w:lang w:val="en-GB"/>
              </w:rPr>
            </w:pPr>
          </w:p>
        </w:tc>
        <w:tc>
          <w:tcPr>
            <w:tcW w:w="2409" w:type="dxa"/>
            <w:vAlign w:val="center"/>
          </w:tcPr>
          <w:p w14:paraId="74D1FDCD" w14:textId="77777777" w:rsidR="00CE1A7B" w:rsidRPr="00C055A5" w:rsidRDefault="00CE1A7B" w:rsidP="00621139">
            <w:pPr>
              <w:jc w:val="center"/>
              <w:rPr>
                <w:rFonts w:ascii="Helvetica" w:hAnsi="Helvetica" w:cs="Helvetica"/>
                <w:b/>
                <w:lang w:val="en-GB"/>
              </w:rPr>
            </w:pPr>
          </w:p>
        </w:tc>
        <w:tc>
          <w:tcPr>
            <w:tcW w:w="2075" w:type="dxa"/>
            <w:vAlign w:val="center"/>
          </w:tcPr>
          <w:p w14:paraId="370297C9" w14:textId="77777777" w:rsidR="00CE1A7B" w:rsidRPr="00C055A5" w:rsidRDefault="00CE1A7B" w:rsidP="00621139">
            <w:pPr>
              <w:jc w:val="center"/>
              <w:rPr>
                <w:rFonts w:ascii="Helvetica" w:hAnsi="Helvetica" w:cs="Helvetica"/>
                <w:b/>
                <w:lang w:val="en-GB"/>
              </w:rPr>
            </w:pPr>
          </w:p>
        </w:tc>
      </w:tr>
      <w:tr w:rsidR="00CE1A7B" w:rsidRPr="00C055A5" w14:paraId="5B0590BB" w14:textId="77777777" w:rsidTr="004F42CF">
        <w:trPr>
          <w:trHeight w:val="113"/>
        </w:trPr>
        <w:tc>
          <w:tcPr>
            <w:tcW w:w="4293" w:type="dxa"/>
            <w:vAlign w:val="bottom"/>
          </w:tcPr>
          <w:p w14:paraId="1D097D03" w14:textId="0F766E71" w:rsidR="00CE1A7B" w:rsidRPr="00CE1A7B" w:rsidRDefault="00B071E7" w:rsidP="00BB2224">
            <w:pPr>
              <w:rPr>
                <w:rFonts w:ascii="Arial" w:hAnsi="Arial" w:cs="Arial"/>
              </w:rPr>
            </w:pPr>
            <w:r w:rsidRPr="00CE1A7B">
              <w:rPr>
                <w:rFonts w:ascii="Arial" w:hAnsi="Arial" w:cs="Arial"/>
              </w:rPr>
              <w:t>Goldman Sachs Asset Management, L.P.</w:t>
            </w:r>
          </w:p>
        </w:tc>
        <w:tc>
          <w:tcPr>
            <w:tcW w:w="1843" w:type="dxa"/>
            <w:vAlign w:val="center"/>
          </w:tcPr>
          <w:p w14:paraId="100D9B1C" w14:textId="77777777" w:rsidR="00CE1A7B" w:rsidRPr="00C055A5" w:rsidRDefault="00CE1A7B" w:rsidP="00621139">
            <w:pPr>
              <w:jc w:val="center"/>
              <w:rPr>
                <w:rFonts w:ascii="Helvetica" w:hAnsi="Helvetica" w:cs="Helvetica"/>
                <w:b/>
                <w:lang w:val="en-GB"/>
              </w:rPr>
            </w:pPr>
          </w:p>
        </w:tc>
        <w:tc>
          <w:tcPr>
            <w:tcW w:w="2409" w:type="dxa"/>
            <w:vAlign w:val="center"/>
          </w:tcPr>
          <w:p w14:paraId="75042B6E" w14:textId="77777777" w:rsidR="00CE1A7B" w:rsidRPr="00C055A5" w:rsidRDefault="00CE1A7B" w:rsidP="00621139">
            <w:pPr>
              <w:jc w:val="center"/>
              <w:rPr>
                <w:rFonts w:ascii="Helvetica" w:hAnsi="Helvetica" w:cs="Helvetica"/>
                <w:b/>
                <w:lang w:val="en-GB"/>
              </w:rPr>
            </w:pPr>
          </w:p>
        </w:tc>
        <w:tc>
          <w:tcPr>
            <w:tcW w:w="2075" w:type="dxa"/>
            <w:vAlign w:val="center"/>
          </w:tcPr>
          <w:p w14:paraId="3C0305E2" w14:textId="77777777" w:rsidR="00CE1A7B" w:rsidRPr="00C055A5" w:rsidRDefault="00CE1A7B" w:rsidP="00621139">
            <w:pPr>
              <w:jc w:val="center"/>
              <w:rPr>
                <w:rFonts w:ascii="Helvetica" w:hAnsi="Helvetica" w:cs="Helvetica"/>
                <w:b/>
                <w:lang w:val="en-GB"/>
              </w:rPr>
            </w:pPr>
          </w:p>
        </w:tc>
      </w:tr>
      <w:tr w:rsidR="00B10603" w:rsidRPr="00C055A5" w14:paraId="7D1FA15E" w14:textId="77777777" w:rsidTr="004F42CF">
        <w:trPr>
          <w:trHeight w:val="113"/>
        </w:trPr>
        <w:tc>
          <w:tcPr>
            <w:tcW w:w="4293" w:type="dxa"/>
            <w:vAlign w:val="bottom"/>
          </w:tcPr>
          <w:p w14:paraId="0C68484C" w14:textId="77777777" w:rsidR="00B10603" w:rsidRPr="00CE1A7B" w:rsidRDefault="00B10603" w:rsidP="00BB2224">
            <w:pPr>
              <w:rPr>
                <w:rFonts w:ascii="Arial" w:hAnsi="Arial" w:cs="Arial"/>
              </w:rPr>
            </w:pPr>
          </w:p>
        </w:tc>
        <w:tc>
          <w:tcPr>
            <w:tcW w:w="1843" w:type="dxa"/>
            <w:vAlign w:val="center"/>
          </w:tcPr>
          <w:p w14:paraId="17AA42E9" w14:textId="77777777" w:rsidR="00B10603" w:rsidRPr="00C055A5" w:rsidRDefault="00B10603" w:rsidP="00621139">
            <w:pPr>
              <w:jc w:val="center"/>
              <w:rPr>
                <w:rFonts w:ascii="Helvetica" w:hAnsi="Helvetica" w:cs="Helvetica"/>
                <w:b/>
                <w:lang w:val="en-GB"/>
              </w:rPr>
            </w:pPr>
          </w:p>
        </w:tc>
        <w:tc>
          <w:tcPr>
            <w:tcW w:w="2409" w:type="dxa"/>
            <w:vAlign w:val="center"/>
          </w:tcPr>
          <w:p w14:paraId="79D59A11" w14:textId="77777777" w:rsidR="00B10603" w:rsidRPr="00C055A5" w:rsidRDefault="00B10603" w:rsidP="00621139">
            <w:pPr>
              <w:jc w:val="center"/>
              <w:rPr>
                <w:rFonts w:ascii="Helvetica" w:hAnsi="Helvetica" w:cs="Helvetica"/>
                <w:b/>
                <w:lang w:val="en-GB"/>
              </w:rPr>
            </w:pPr>
          </w:p>
        </w:tc>
        <w:tc>
          <w:tcPr>
            <w:tcW w:w="2075" w:type="dxa"/>
            <w:vAlign w:val="center"/>
          </w:tcPr>
          <w:p w14:paraId="12846B93" w14:textId="77777777" w:rsidR="00B10603" w:rsidRPr="00C055A5" w:rsidRDefault="00B10603" w:rsidP="00621139">
            <w:pPr>
              <w:jc w:val="center"/>
              <w:rPr>
                <w:rFonts w:ascii="Helvetica" w:hAnsi="Helvetica" w:cs="Helvetica"/>
                <w:b/>
                <w:lang w:val="en-GB"/>
              </w:rPr>
            </w:pPr>
          </w:p>
        </w:tc>
      </w:tr>
      <w:tr w:rsidR="00B10603" w:rsidRPr="00C055A5" w14:paraId="307D439F" w14:textId="77777777" w:rsidTr="004F42CF">
        <w:trPr>
          <w:trHeight w:val="113"/>
        </w:trPr>
        <w:tc>
          <w:tcPr>
            <w:tcW w:w="4293" w:type="dxa"/>
            <w:vAlign w:val="bottom"/>
          </w:tcPr>
          <w:p w14:paraId="3A704E10" w14:textId="1009D5E5" w:rsidR="00B10603" w:rsidRDefault="00B10603" w:rsidP="00BB2224">
            <w:pPr>
              <w:rPr>
                <w:rFonts w:ascii="Arial" w:hAnsi="Arial" w:cs="Arial"/>
              </w:rPr>
            </w:pPr>
            <w:r w:rsidRPr="00B10603">
              <w:rPr>
                <w:rFonts w:ascii="Arial" w:hAnsi="Arial" w:cs="Arial"/>
              </w:rPr>
              <w:t>The Goldman Sachs Group, Inc.</w:t>
            </w:r>
          </w:p>
        </w:tc>
        <w:tc>
          <w:tcPr>
            <w:tcW w:w="1843" w:type="dxa"/>
            <w:vAlign w:val="center"/>
          </w:tcPr>
          <w:p w14:paraId="016F86F8" w14:textId="77777777" w:rsidR="00B10603" w:rsidRPr="00C055A5" w:rsidRDefault="00B10603" w:rsidP="00621139">
            <w:pPr>
              <w:jc w:val="center"/>
              <w:rPr>
                <w:rFonts w:ascii="Helvetica" w:hAnsi="Helvetica" w:cs="Helvetica"/>
                <w:b/>
                <w:lang w:val="en-GB"/>
              </w:rPr>
            </w:pPr>
          </w:p>
        </w:tc>
        <w:tc>
          <w:tcPr>
            <w:tcW w:w="2409" w:type="dxa"/>
            <w:vAlign w:val="center"/>
          </w:tcPr>
          <w:p w14:paraId="2E9992B0" w14:textId="77777777" w:rsidR="00B10603" w:rsidRPr="00C055A5" w:rsidRDefault="00B10603" w:rsidP="00621139">
            <w:pPr>
              <w:jc w:val="center"/>
              <w:rPr>
                <w:rFonts w:ascii="Helvetica" w:hAnsi="Helvetica" w:cs="Helvetica"/>
                <w:b/>
                <w:lang w:val="en-GB"/>
              </w:rPr>
            </w:pPr>
          </w:p>
        </w:tc>
        <w:tc>
          <w:tcPr>
            <w:tcW w:w="2075" w:type="dxa"/>
            <w:vAlign w:val="center"/>
          </w:tcPr>
          <w:p w14:paraId="549D456D" w14:textId="77777777" w:rsidR="00B10603" w:rsidRDefault="00B10603" w:rsidP="00621139">
            <w:pPr>
              <w:jc w:val="center"/>
              <w:rPr>
                <w:rFonts w:ascii="Helvetica" w:hAnsi="Helvetica" w:cs="Helvetica"/>
                <w:b/>
                <w:lang w:val="en-GB"/>
              </w:rPr>
            </w:pPr>
          </w:p>
        </w:tc>
      </w:tr>
      <w:tr w:rsidR="00B10603" w:rsidRPr="00C055A5" w14:paraId="05063E64" w14:textId="77777777" w:rsidTr="004F42CF">
        <w:trPr>
          <w:trHeight w:val="113"/>
        </w:trPr>
        <w:tc>
          <w:tcPr>
            <w:tcW w:w="4293" w:type="dxa"/>
            <w:vAlign w:val="bottom"/>
          </w:tcPr>
          <w:p w14:paraId="1BA8DBD3" w14:textId="65014E21" w:rsidR="00B10603" w:rsidRDefault="00B10603" w:rsidP="00BB2224">
            <w:pPr>
              <w:rPr>
                <w:rFonts w:ascii="Arial" w:hAnsi="Arial" w:cs="Arial"/>
              </w:rPr>
            </w:pPr>
            <w:r w:rsidRPr="00B10603">
              <w:rPr>
                <w:rFonts w:ascii="Arial" w:hAnsi="Arial" w:cs="Arial"/>
              </w:rPr>
              <w:t>Goldman Sachs (UK) L.L.C.</w:t>
            </w:r>
          </w:p>
        </w:tc>
        <w:tc>
          <w:tcPr>
            <w:tcW w:w="1843" w:type="dxa"/>
            <w:vAlign w:val="center"/>
          </w:tcPr>
          <w:p w14:paraId="3805FAAE" w14:textId="77777777" w:rsidR="00B10603" w:rsidRPr="00C055A5" w:rsidRDefault="00B10603" w:rsidP="00621139">
            <w:pPr>
              <w:jc w:val="center"/>
              <w:rPr>
                <w:rFonts w:ascii="Helvetica" w:hAnsi="Helvetica" w:cs="Helvetica"/>
                <w:b/>
                <w:lang w:val="en-GB"/>
              </w:rPr>
            </w:pPr>
          </w:p>
        </w:tc>
        <w:tc>
          <w:tcPr>
            <w:tcW w:w="2409" w:type="dxa"/>
            <w:vAlign w:val="center"/>
          </w:tcPr>
          <w:p w14:paraId="586EB48F" w14:textId="77777777" w:rsidR="00B10603" w:rsidRPr="00C055A5" w:rsidRDefault="00B10603" w:rsidP="00621139">
            <w:pPr>
              <w:jc w:val="center"/>
              <w:rPr>
                <w:rFonts w:ascii="Helvetica" w:hAnsi="Helvetica" w:cs="Helvetica"/>
                <w:b/>
                <w:lang w:val="en-GB"/>
              </w:rPr>
            </w:pPr>
          </w:p>
        </w:tc>
        <w:tc>
          <w:tcPr>
            <w:tcW w:w="2075" w:type="dxa"/>
            <w:vAlign w:val="center"/>
          </w:tcPr>
          <w:p w14:paraId="2A11B980" w14:textId="77777777" w:rsidR="00B10603" w:rsidRDefault="00B10603" w:rsidP="00621139">
            <w:pPr>
              <w:jc w:val="center"/>
              <w:rPr>
                <w:rFonts w:ascii="Helvetica" w:hAnsi="Helvetica" w:cs="Helvetica"/>
                <w:b/>
                <w:lang w:val="en-GB"/>
              </w:rPr>
            </w:pPr>
          </w:p>
        </w:tc>
      </w:tr>
      <w:tr w:rsidR="00B10603" w:rsidRPr="00C055A5" w14:paraId="56E84B3D" w14:textId="77777777" w:rsidTr="004F42CF">
        <w:trPr>
          <w:trHeight w:val="113"/>
        </w:trPr>
        <w:tc>
          <w:tcPr>
            <w:tcW w:w="4293" w:type="dxa"/>
            <w:vAlign w:val="bottom"/>
          </w:tcPr>
          <w:p w14:paraId="5B944277" w14:textId="544996B7" w:rsidR="00B10603" w:rsidRDefault="00B10603" w:rsidP="00BB2224">
            <w:pPr>
              <w:rPr>
                <w:rFonts w:ascii="Arial" w:hAnsi="Arial" w:cs="Arial"/>
              </w:rPr>
            </w:pPr>
            <w:r w:rsidRPr="00B10603">
              <w:rPr>
                <w:rFonts w:ascii="Arial" w:hAnsi="Arial" w:cs="Arial"/>
              </w:rPr>
              <w:t>Goldman Sachs Group UK Limited</w:t>
            </w:r>
          </w:p>
        </w:tc>
        <w:tc>
          <w:tcPr>
            <w:tcW w:w="1843" w:type="dxa"/>
            <w:vAlign w:val="center"/>
          </w:tcPr>
          <w:p w14:paraId="61C6BBA6" w14:textId="77777777" w:rsidR="00B10603" w:rsidRPr="00C055A5" w:rsidRDefault="00B10603" w:rsidP="00621139">
            <w:pPr>
              <w:jc w:val="center"/>
              <w:rPr>
                <w:rFonts w:ascii="Helvetica" w:hAnsi="Helvetica" w:cs="Helvetica"/>
                <w:b/>
                <w:lang w:val="en-GB"/>
              </w:rPr>
            </w:pPr>
          </w:p>
        </w:tc>
        <w:tc>
          <w:tcPr>
            <w:tcW w:w="2409" w:type="dxa"/>
            <w:vAlign w:val="center"/>
          </w:tcPr>
          <w:p w14:paraId="2019C924" w14:textId="77777777" w:rsidR="00B10603" w:rsidRPr="00C055A5" w:rsidRDefault="00B10603" w:rsidP="00621139">
            <w:pPr>
              <w:jc w:val="center"/>
              <w:rPr>
                <w:rFonts w:ascii="Helvetica" w:hAnsi="Helvetica" w:cs="Helvetica"/>
                <w:b/>
                <w:lang w:val="en-GB"/>
              </w:rPr>
            </w:pPr>
          </w:p>
        </w:tc>
        <w:tc>
          <w:tcPr>
            <w:tcW w:w="2075" w:type="dxa"/>
            <w:vAlign w:val="center"/>
          </w:tcPr>
          <w:p w14:paraId="18462AE5" w14:textId="77777777" w:rsidR="00B10603" w:rsidRDefault="00B10603" w:rsidP="00621139">
            <w:pPr>
              <w:jc w:val="center"/>
              <w:rPr>
                <w:rFonts w:ascii="Helvetica" w:hAnsi="Helvetica" w:cs="Helvetica"/>
                <w:b/>
                <w:lang w:val="en-GB"/>
              </w:rPr>
            </w:pPr>
          </w:p>
        </w:tc>
      </w:tr>
      <w:tr w:rsidR="00B10603" w:rsidRPr="00C055A5" w14:paraId="64F54524" w14:textId="77777777" w:rsidTr="004F42CF">
        <w:trPr>
          <w:trHeight w:val="113"/>
        </w:trPr>
        <w:tc>
          <w:tcPr>
            <w:tcW w:w="4293" w:type="dxa"/>
            <w:vAlign w:val="bottom"/>
          </w:tcPr>
          <w:p w14:paraId="2F77172C" w14:textId="1726FE3B" w:rsidR="00B10603" w:rsidRDefault="00B10603" w:rsidP="00BB2224">
            <w:pPr>
              <w:rPr>
                <w:rFonts w:ascii="Arial" w:hAnsi="Arial" w:cs="Arial"/>
              </w:rPr>
            </w:pPr>
            <w:r w:rsidRPr="00B10603">
              <w:rPr>
                <w:rFonts w:ascii="Arial" w:hAnsi="Arial" w:cs="Arial"/>
              </w:rPr>
              <w:t>Goldman Sachs</w:t>
            </w:r>
            <w:r>
              <w:rPr>
                <w:rFonts w:ascii="Arial" w:hAnsi="Arial" w:cs="Arial"/>
              </w:rPr>
              <w:t xml:space="preserve"> Asset Management </w:t>
            </w:r>
            <w:r w:rsidRPr="00B10603">
              <w:rPr>
                <w:rFonts w:ascii="Arial" w:hAnsi="Arial" w:cs="Arial"/>
              </w:rPr>
              <w:t>International</w:t>
            </w:r>
          </w:p>
        </w:tc>
        <w:tc>
          <w:tcPr>
            <w:tcW w:w="1843" w:type="dxa"/>
            <w:vAlign w:val="center"/>
          </w:tcPr>
          <w:p w14:paraId="06C0CD5A" w14:textId="77777777" w:rsidR="00B10603" w:rsidRPr="00C055A5" w:rsidRDefault="00B10603" w:rsidP="00621139">
            <w:pPr>
              <w:jc w:val="center"/>
              <w:rPr>
                <w:rFonts w:ascii="Helvetica" w:hAnsi="Helvetica" w:cs="Helvetica"/>
                <w:b/>
                <w:lang w:val="en-GB"/>
              </w:rPr>
            </w:pPr>
          </w:p>
        </w:tc>
        <w:tc>
          <w:tcPr>
            <w:tcW w:w="2409" w:type="dxa"/>
            <w:vAlign w:val="center"/>
          </w:tcPr>
          <w:p w14:paraId="2D92AB6C" w14:textId="77777777" w:rsidR="00B10603" w:rsidRPr="00C055A5" w:rsidRDefault="00B10603" w:rsidP="00621139">
            <w:pPr>
              <w:jc w:val="center"/>
              <w:rPr>
                <w:rFonts w:ascii="Helvetica" w:hAnsi="Helvetica" w:cs="Helvetica"/>
                <w:b/>
                <w:lang w:val="en-GB"/>
              </w:rPr>
            </w:pPr>
          </w:p>
        </w:tc>
        <w:tc>
          <w:tcPr>
            <w:tcW w:w="2075" w:type="dxa"/>
            <w:vAlign w:val="center"/>
          </w:tcPr>
          <w:p w14:paraId="6EC70AC6" w14:textId="77777777" w:rsidR="00B10603" w:rsidRDefault="00B10603" w:rsidP="00621139">
            <w:pPr>
              <w:jc w:val="center"/>
              <w:rPr>
                <w:rFonts w:ascii="Helvetica" w:hAnsi="Helvetica" w:cs="Helvetica"/>
                <w:b/>
                <w:lang w:val="en-GB"/>
              </w:rPr>
            </w:pPr>
          </w:p>
        </w:tc>
      </w:tr>
      <w:tr w:rsidR="00B10603" w:rsidRPr="00C055A5" w14:paraId="4DA69CF3" w14:textId="77777777" w:rsidTr="004F42CF">
        <w:trPr>
          <w:trHeight w:val="113"/>
        </w:trPr>
        <w:tc>
          <w:tcPr>
            <w:tcW w:w="4293" w:type="dxa"/>
            <w:vAlign w:val="bottom"/>
          </w:tcPr>
          <w:p w14:paraId="306A4F9E" w14:textId="77777777" w:rsidR="00B10603" w:rsidRDefault="00B10603" w:rsidP="00BB2224">
            <w:pPr>
              <w:rPr>
                <w:rFonts w:ascii="Arial" w:hAnsi="Arial" w:cs="Arial"/>
              </w:rPr>
            </w:pPr>
          </w:p>
        </w:tc>
        <w:tc>
          <w:tcPr>
            <w:tcW w:w="1843" w:type="dxa"/>
            <w:vAlign w:val="center"/>
          </w:tcPr>
          <w:p w14:paraId="797D3C8F" w14:textId="77777777" w:rsidR="00B10603" w:rsidRPr="00C055A5" w:rsidRDefault="00B10603" w:rsidP="00621139">
            <w:pPr>
              <w:jc w:val="center"/>
              <w:rPr>
                <w:rFonts w:ascii="Helvetica" w:hAnsi="Helvetica" w:cs="Helvetica"/>
                <w:b/>
                <w:lang w:val="en-GB"/>
              </w:rPr>
            </w:pPr>
          </w:p>
        </w:tc>
        <w:tc>
          <w:tcPr>
            <w:tcW w:w="2409" w:type="dxa"/>
            <w:vAlign w:val="center"/>
          </w:tcPr>
          <w:p w14:paraId="548923D2" w14:textId="77777777" w:rsidR="00B10603" w:rsidRPr="00C055A5" w:rsidRDefault="00B10603" w:rsidP="00621139">
            <w:pPr>
              <w:jc w:val="center"/>
              <w:rPr>
                <w:rFonts w:ascii="Helvetica" w:hAnsi="Helvetica" w:cs="Helvetica"/>
                <w:b/>
                <w:lang w:val="en-GB"/>
              </w:rPr>
            </w:pPr>
          </w:p>
        </w:tc>
        <w:tc>
          <w:tcPr>
            <w:tcW w:w="2075" w:type="dxa"/>
            <w:vAlign w:val="center"/>
          </w:tcPr>
          <w:p w14:paraId="2C302275" w14:textId="77777777" w:rsidR="00B10603" w:rsidRDefault="00B10603" w:rsidP="00621139">
            <w:pPr>
              <w:jc w:val="center"/>
              <w:rPr>
                <w:rFonts w:ascii="Helvetica" w:hAnsi="Helvetica" w:cs="Helvetica"/>
                <w:b/>
                <w:lang w:val="en-GB"/>
              </w:rPr>
            </w:pPr>
          </w:p>
        </w:tc>
      </w:tr>
      <w:tr w:rsidR="00B10603" w:rsidRPr="00C055A5" w14:paraId="0F7970AE" w14:textId="77777777" w:rsidTr="004F42CF">
        <w:trPr>
          <w:trHeight w:val="113"/>
        </w:trPr>
        <w:tc>
          <w:tcPr>
            <w:tcW w:w="4293" w:type="dxa"/>
            <w:vAlign w:val="bottom"/>
          </w:tcPr>
          <w:p w14:paraId="0BDFE3D5" w14:textId="3AC27CF0" w:rsidR="00B10603" w:rsidRDefault="004F42CF" w:rsidP="00BB2224">
            <w:pPr>
              <w:rPr>
                <w:rFonts w:ascii="Arial" w:hAnsi="Arial" w:cs="Arial"/>
              </w:rPr>
            </w:pPr>
            <w:r w:rsidRPr="004F42CF">
              <w:rPr>
                <w:rFonts w:ascii="Arial" w:hAnsi="Arial" w:cs="Arial"/>
              </w:rPr>
              <w:t>The Goldman Sachs Group, Inc.</w:t>
            </w:r>
          </w:p>
        </w:tc>
        <w:tc>
          <w:tcPr>
            <w:tcW w:w="1843" w:type="dxa"/>
            <w:vAlign w:val="center"/>
          </w:tcPr>
          <w:p w14:paraId="273415C8" w14:textId="77777777" w:rsidR="00B10603" w:rsidRPr="00C055A5" w:rsidRDefault="00B10603" w:rsidP="00621139">
            <w:pPr>
              <w:jc w:val="center"/>
              <w:rPr>
                <w:rFonts w:ascii="Helvetica" w:hAnsi="Helvetica" w:cs="Helvetica"/>
                <w:b/>
                <w:lang w:val="en-GB"/>
              </w:rPr>
            </w:pPr>
          </w:p>
        </w:tc>
        <w:tc>
          <w:tcPr>
            <w:tcW w:w="2409" w:type="dxa"/>
            <w:vAlign w:val="center"/>
          </w:tcPr>
          <w:p w14:paraId="1434645D" w14:textId="77777777" w:rsidR="00B10603" w:rsidRPr="00C055A5" w:rsidRDefault="00B10603" w:rsidP="00621139">
            <w:pPr>
              <w:jc w:val="center"/>
              <w:rPr>
                <w:rFonts w:ascii="Helvetica" w:hAnsi="Helvetica" w:cs="Helvetica"/>
                <w:b/>
                <w:lang w:val="en-GB"/>
              </w:rPr>
            </w:pPr>
          </w:p>
        </w:tc>
        <w:tc>
          <w:tcPr>
            <w:tcW w:w="2075" w:type="dxa"/>
            <w:vAlign w:val="center"/>
          </w:tcPr>
          <w:p w14:paraId="38FAFAEF" w14:textId="77777777" w:rsidR="00B10603" w:rsidRDefault="00B10603" w:rsidP="00621139">
            <w:pPr>
              <w:jc w:val="center"/>
              <w:rPr>
                <w:rFonts w:ascii="Helvetica" w:hAnsi="Helvetica" w:cs="Helvetica"/>
                <w:b/>
                <w:lang w:val="en-GB"/>
              </w:rPr>
            </w:pPr>
          </w:p>
        </w:tc>
      </w:tr>
      <w:tr w:rsidR="00B10603" w:rsidRPr="00C055A5" w14:paraId="0E03655C" w14:textId="77777777" w:rsidTr="004F42CF">
        <w:trPr>
          <w:trHeight w:val="113"/>
        </w:trPr>
        <w:tc>
          <w:tcPr>
            <w:tcW w:w="4293" w:type="dxa"/>
            <w:vAlign w:val="bottom"/>
          </w:tcPr>
          <w:p w14:paraId="40E46C1F" w14:textId="52326301" w:rsidR="00B10603" w:rsidRDefault="004F42CF" w:rsidP="00BB2224">
            <w:pPr>
              <w:rPr>
                <w:rFonts w:ascii="Arial" w:hAnsi="Arial" w:cs="Arial"/>
              </w:rPr>
            </w:pPr>
            <w:r>
              <w:rPr>
                <w:rFonts w:ascii="Arial" w:hAnsi="Arial" w:cs="Arial"/>
              </w:rPr>
              <w:lastRenderedPageBreak/>
              <w:t>IMD Holdings LLC</w:t>
            </w:r>
          </w:p>
        </w:tc>
        <w:tc>
          <w:tcPr>
            <w:tcW w:w="1843" w:type="dxa"/>
            <w:vAlign w:val="center"/>
          </w:tcPr>
          <w:p w14:paraId="1614C1D9" w14:textId="77777777" w:rsidR="00B10603" w:rsidRPr="00C055A5" w:rsidRDefault="00B10603" w:rsidP="00621139">
            <w:pPr>
              <w:jc w:val="center"/>
              <w:rPr>
                <w:rFonts w:ascii="Helvetica" w:hAnsi="Helvetica" w:cs="Helvetica"/>
                <w:b/>
                <w:lang w:val="en-GB"/>
              </w:rPr>
            </w:pPr>
          </w:p>
        </w:tc>
        <w:tc>
          <w:tcPr>
            <w:tcW w:w="2409" w:type="dxa"/>
            <w:vAlign w:val="center"/>
          </w:tcPr>
          <w:p w14:paraId="355D5A7B" w14:textId="77777777" w:rsidR="00B10603" w:rsidRPr="00C055A5" w:rsidRDefault="00B10603" w:rsidP="00621139">
            <w:pPr>
              <w:jc w:val="center"/>
              <w:rPr>
                <w:rFonts w:ascii="Helvetica" w:hAnsi="Helvetica" w:cs="Helvetica"/>
                <w:b/>
                <w:lang w:val="en-GB"/>
              </w:rPr>
            </w:pPr>
          </w:p>
        </w:tc>
        <w:tc>
          <w:tcPr>
            <w:tcW w:w="2075" w:type="dxa"/>
            <w:vAlign w:val="center"/>
          </w:tcPr>
          <w:p w14:paraId="5964E072" w14:textId="77777777" w:rsidR="00B10603" w:rsidRDefault="00B10603" w:rsidP="00621139">
            <w:pPr>
              <w:jc w:val="center"/>
              <w:rPr>
                <w:rFonts w:ascii="Helvetica" w:hAnsi="Helvetica" w:cs="Helvetica"/>
                <w:b/>
                <w:lang w:val="en-GB"/>
              </w:rPr>
            </w:pPr>
          </w:p>
        </w:tc>
      </w:tr>
      <w:tr w:rsidR="004F42CF" w:rsidRPr="00C055A5" w14:paraId="14742BBD" w14:textId="77777777" w:rsidTr="004F42CF">
        <w:trPr>
          <w:trHeight w:val="113"/>
        </w:trPr>
        <w:tc>
          <w:tcPr>
            <w:tcW w:w="4293" w:type="dxa"/>
            <w:vAlign w:val="bottom"/>
          </w:tcPr>
          <w:p w14:paraId="5B3D9E45" w14:textId="3C33D6FE" w:rsidR="004F42CF" w:rsidRDefault="004F42CF" w:rsidP="00BB2224">
            <w:pPr>
              <w:rPr>
                <w:rFonts w:ascii="Arial" w:hAnsi="Arial" w:cs="Arial"/>
              </w:rPr>
            </w:pPr>
            <w:r>
              <w:rPr>
                <w:rFonts w:ascii="Arial" w:hAnsi="Arial" w:cs="Arial"/>
              </w:rPr>
              <w:t>United Capital Financial Partners, Inc.</w:t>
            </w:r>
          </w:p>
        </w:tc>
        <w:tc>
          <w:tcPr>
            <w:tcW w:w="1843" w:type="dxa"/>
            <w:vAlign w:val="center"/>
          </w:tcPr>
          <w:p w14:paraId="65EDA1D8" w14:textId="77777777" w:rsidR="004F42CF" w:rsidRPr="00C055A5" w:rsidRDefault="004F42CF" w:rsidP="00621139">
            <w:pPr>
              <w:jc w:val="center"/>
              <w:rPr>
                <w:rFonts w:ascii="Helvetica" w:hAnsi="Helvetica" w:cs="Helvetica"/>
                <w:b/>
                <w:lang w:val="en-GB"/>
              </w:rPr>
            </w:pPr>
          </w:p>
        </w:tc>
        <w:tc>
          <w:tcPr>
            <w:tcW w:w="2409" w:type="dxa"/>
            <w:vAlign w:val="center"/>
          </w:tcPr>
          <w:p w14:paraId="6866C112" w14:textId="77777777" w:rsidR="004F42CF" w:rsidRPr="00C055A5" w:rsidRDefault="004F42CF" w:rsidP="00621139">
            <w:pPr>
              <w:jc w:val="center"/>
              <w:rPr>
                <w:rFonts w:ascii="Helvetica" w:hAnsi="Helvetica" w:cs="Helvetica"/>
                <w:b/>
                <w:lang w:val="en-GB"/>
              </w:rPr>
            </w:pPr>
          </w:p>
        </w:tc>
        <w:tc>
          <w:tcPr>
            <w:tcW w:w="2075" w:type="dxa"/>
            <w:vAlign w:val="center"/>
          </w:tcPr>
          <w:p w14:paraId="4909B511" w14:textId="77777777" w:rsidR="004F42CF" w:rsidRDefault="004F42CF" w:rsidP="00621139">
            <w:pPr>
              <w:jc w:val="center"/>
              <w:rPr>
                <w:rFonts w:ascii="Helvetica" w:hAnsi="Helvetica" w:cs="Helvetica"/>
                <w:b/>
                <w:lang w:val="en-GB"/>
              </w:rPr>
            </w:pPr>
          </w:p>
        </w:tc>
      </w:tr>
      <w:tr w:rsidR="004F42CF" w:rsidRPr="00C055A5" w14:paraId="49F7C852" w14:textId="77777777" w:rsidTr="004F42CF">
        <w:trPr>
          <w:trHeight w:val="113"/>
        </w:trPr>
        <w:tc>
          <w:tcPr>
            <w:tcW w:w="4293" w:type="dxa"/>
            <w:vAlign w:val="bottom"/>
          </w:tcPr>
          <w:p w14:paraId="01AF3AEA" w14:textId="3C4F30B7" w:rsidR="004F42CF" w:rsidRDefault="004F42CF" w:rsidP="00BB2224">
            <w:pPr>
              <w:rPr>
                <w:rFonts w:ascii="Arial" w:hAnsi="Arial" w:cs="Arial"/>
              </w:rPr>
            </w:pPr>
            <w:r>
              <w:rPr>
                <w:rFonts w:ascii="Arial" w:hAnsi="Arial" w:cs="Arial"/>
              </w:rPr>
              <w:t>United Capital Financial Advisers, LLC</w:t>
            </w:r>
          </w:p>
        </w:tc>
        <w:tc>
          <w:tcPr>
            <w:tcW w:w="1843" w:type="dxa"/>
            <w:vAlign w:val="center"/>
          </w:tcPr>
          <w:p w14:paraId="3A73C63A" w14:textId="77777777" w:rsidR="004F42CF" w:rsidRPr="00C055A5" w:rsidRDefault="004F42CF" w:rsidP="00621139">
            <w:pPr>
              <w:jc w:val="center"/>
              <w:rPr>
                <w:rFonts w:ascii="Helvetica" w:hAnsi="Helvetica" w:cs="Helvetica"/>
                <w:b/>
                <w:lang w:val="en-GB"/>
              </w:rPr>
            </w:pPr>
          </w:p>
        </w:tc>
        <w:tc>
          <w:tcPr>
            <w:tcW w:w="2409" w:type="dxa"/>
            <w:vAlign w:val="center"/>
          </w:tcPr>
          <w:p w14:paraId="068860CA" w14:textId="77777777" w:rsidR="004F42CF" w:rsidRPr="00C055A5" w:rsidRDefault="004F42CF" w:rsidP="00621139">
            <w:pPr>
              <w:jc w:val="center"/>
              <w:rPr>
                <w:rFonts w:ascii="Helvetica" w:hAnsi="Helvetica" w:cs="Helvetica"/>
                <w:b/>
                <w:lang w:val="en-GB"/>
              </w:rPr>
            </w:pPr>
          </w:p>
        </w:tc>
        <w:tc>
          <w:tcPr>
            <w:tcW w:w="2075" w:type="dxa"/>
            <w:vAlign w:val="center"/>
          </w:tcPr>
          <w:p w14:paraId="38F5D4F7" w14:textId="77777777" w:rsidR="004F42CF" w:rsidRDefault="004F42CF" w:rsidP="00621139">
            <w:pPr>
              <w:jc w:val="center"/>
              <w:rPr>
                <w:rFonts w:ascii="Helvetica" w:hAnsi="Helvetica" w:cs="Helvetica"/>
                <w:b/>
                <w:lang w:val="en-GB"/>
              </w:rPr>
            </w:pPr>
          </w:p>
        </w:tc>
      </w:tr>
      <w:tr w:rsidR="00CE1A7B" w:rsidRPr="00C055A5" w14:paraId="10B103BB" w14:textId="77777777" w:rsidTr="00F8122B">
        <w:trPr>
          <w:trHeight w:val="710"/>
        </w:trPr>
        <w:tc>
          <w:tcPr>
            <w:tcW w:w="10620" w:type="dxa"/>
            <w:gridSpan w:val="4"/>
            <w:tcBorders>
              <w:left w:val="nil"/>
              <w:right w:val="nil"/>
            </w:tcBorders>
          </w:tcPr>
          <w:p w14:paraId="38C61153" w14:textId="77777777" w:rsidR="00CE1A7B" w:rsidRDefault="00CE1A7B" w:rsidP="00C5065C">
            <w:pPr>
              <w:rPr>
                <w:rFonts w:ascii="Helvetica" w:hAnsi="Helvetica" w:cs="Helvetica"/>
                <w:b/>
                <w:lang w:val="en-GB"/>
              </w:rPr>
            </w:pPr>
          </w:p>
          <w:p w14:paraId="35C2770C" w14:textId="0486F8F1" w:rsidR="00225F83" w:rsidRDefault="00225F83" w:rsidP="00C5065C">
            <w:pPr>
              <w:rPr>
                <w:rFonts w:ascii="Helvetica" w:hAnsi="Helvetica" w:cs="Helvetica"/>
                <w:b/>
                <w:lang w:val="en-GB"/>
              </w:rPr>
            </w:pPr>
          </w:p>
          <w:p w14:paraId="7F8E49C5" w14:textId="77777777" w:rsidR="00225F83" w:rsidRPr="00C055A5" w:rsidRDefault="00225F83" w:rsidP="00C5065C">
            <w:pPr>
              <w:rPr>
                <w:rFonts w:ascii="Helvetica" w:hAnsi="Helvetica" w:cs="Helvetica"/>
                <w:b/>
                <w:lang w:val="en-GB"/>
              </w:rPr>
            </w:pPr>
          </w:p>
        </w:tc>
      </w:tr>
      <w:tr w:rsidR="00CE1A7B" w:rsidRPr="00C055A5" w14:paraId="4390980C" w14:textId="77777777" w:rsidTr="00F8122B">
        <w:trPr>
          <w:trHeight w:val="694"/>
        </w:trPr>
        <w:tc>
          <w:tcPr>
            <w:tcW w:w="10620" w:type="dxa"/>
            <w:gridSpan w:val="4"/>
            <w:vAlign w:val="center"/>
          </w:tcPr>
          <w:p w14:paraId="71E8C578" w14:textId="77777777" w:rsidR="00CE1A7B" w:rsidRPr="00C055A5" w:rsidRDefault="00CE1A7B"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09EC70B4" w14:textId="77777777" w:rsidR="00CE1A7B" w:rsidRDefault="00CE1A7B" w:rsidP="00C5065C">
            <w:pPr>
              <w:rPr>
                <w:rFonts w:ascii="Helvetica" w:hAnsi="Helvetica" w:cs="Helvetica"/>
                <w:b/>
                <w:lang w:val="en-GB"/>
              </w:rPr>
            </w:pPr>
          </w:p>
          <w:p w14:paraId="4EAC5047" w14:textId="77777777" w:rsidR="00CE1A7B" w:rsidRPr="00C055A5" w:rsidRDefault="00CE1A7B" w:rsidP="00C5065C">
            <w:pPr>
              <w:rPr>
                <w:rFonts w:ascii="Helvetica" w:hAnsi="Helvetica" w:cs="Helvetica"/>
                <w:b/>
                <w:lang w:val="en-GB"/>
              </w:rPr>
            </w:pPr>
          </w:p>
        </w:tc>
      </w:tr>
      <w:tr w:rsidR="00CE1A7B" w:rsidRPr="00C055A5" w14:paraId="50FDD9DF" w14:textId="77777777" w:rsidTr="00F8122B">
        <w:trPr>
          <w:trHeight w:val="530"/>
        </w:trPr>
        <w:tc>
          <w:tcPr>
            <w:tcW w:w="10620" w:type="dxa"/>
            <w:gridSpan w:val="4"/>
            <w:tcBorders>
              <w:left w:val="nil"/>
              <w:bottom w:val="nil"/>
              <w:right w:val="nil"/>
            </w:tcBorders>
            <w:vAlign w:val="center"/>
          </w:tcPr>
          <w:p w14:paraId="1D25DF8D" w14:textId="77777777" w:rsidR="00CE1A7B" w:rsidRPr="00C055A5" w:rsidRDefault="00CE1A7B" w:rsidP="00C5065C">
            <w:pPr>
              <w:rPr>
                <w:rFonts w:ascii="Helvetica" w:hAnsi="Helvetica" w:cs="Helvetica"/>
                <w:lang w:val="en-GB"/>
              </w:rPr>
            </w:pPr>
          </w:p>
        </w:tc>
      </w:tr>
      <w:tr w:rsidR="00CE1A7B" w:rsidRPr="00C055A5" w14:paraId="0503AE03" w14:textId="77777777" w:rsidTr="00F8122B">
        <w:trPr>
          <w:trHeight w:val="950"/>
        </w:trPr>
        <w:tc>
          <w:tcPr>
            <w:tcW w:w="10620" w:type="dxa"/>
            <w:gridSpan w:val="4"/>
          </w:tcPr>
          <w:p w14:paraId="359C1BF3" w14:textId="77777777" w:rsidR="00CE1A7B" w:rsidRPr="00C055A5" w:rsidRDefault="00CE1A7B"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0E90E3F" w14:textId="0D8F8644" w:rsidR="00CE1A7B" w:rsidRPr="00CE1A7B" w:rsidRDefault="00CE1A7B" w:rsidP="00F26D04">
            <w:pPr>
              <w:spacing w:after="0"/>
              <w:rPr>
                <w:rFonts w:ascii="Helvetica" w:hAnsi="Helvetica" w:cs="Helvetica"/>
                <w:lang w:val="en-GB"/>
              </w:rPr>
            </w:pPr>
            <w:r w:rsidRPr="00CE1A7B">
              <w:rPr>
                <w:rFonts w:ascii="Helvetica" w:hAnsi="Helvetica" w:cs="Helvetica"/>
                <w:lang w:val="en-GB"/>
              </w:rPr>
              <w:t xml:space="preserve">Please note, the total amount of voting rights </w:t>
            </w:r>
            <w:proofErr w:type="gramStart"/>
            <w:r w:rsidRPr="00CE1A7B">
              <w:rPr>
                <w:rFonts w:ascii="Helvetica" w:hAnsi="Helvetica" w:cs="Helvetica"/>
                <w:lang w:val="en-GB"/>
              </w:rPr>
              <w:t>have</w:t>
            </w:r>
            <w:proofErr w:type="gramEnd"/>
            <w:r w:rsidRPr="00CE1A7B">
              <w:rPr>
                <w:rFonts w:ascii="Helvetica" w:hAnsi="Helvetica" w:cs="Helvetica"/>
                <w:lang w:val="en-GB"/>
              </w:rPr>
              <w:t xml:space="preserve"> been rounded to 2 decimal places therefore there is a possibility of a rounding error.</w:t>
            </w:r>
            <w:r w:rsidR="00D812D4">
              <w:rPr>
                <w:rFonts w:ascii="Helvetica" w:hAnsi="Helvetica" w:cs="Helvetica"/>
                <w:lang w:val="en-GB"/>
              </w:rPr>
              <w:t xml:space="preserve"> </w:t>
            </w:r>
          </w:p>
          <w:p w14:paraId="47D45FFA" w14:textId="77777777" w:rsidR="00CE1A7B" w:rsidRPr="00CE1A7B" w:rsidRDefault="00CE1A7B" w:rsidP="00CE1A7B">
            <w:pPr>
              <w:spacing w:after="0"/>
              <w:rPr>
                <w:rFonts w:ascii="Helvetica" w:hAnsi="Helvetica" w:cs="Helvetica"/>
                <w:lang w:val="en-GB"/>
              </w:rPr>
            </w:pPr>
            <w:r w:rsidRPr="00C055A5">
              <w:rPr>
                <w:rFonts w:ascii="Helvetica" w:hAnsi="Helvetica" w:cs="Helvetica"/>
                <w:lang w:val="en-GB"/>
              </w:rPr>
              <w:br/>
            </w:r>
            <w:r w:rsidRPr="00CE1A7B">
              <w:rPr>
                <w:rFonts w:ascii="Helvetica" w:hAnsi="Helvetica" w:cs="Helvetica"/>
                <w:lang w:val="en-GB"/>
              </w:rPr>
              <w:t>General email contact:</w:t>
            </w:r>
          </w:p>
          <w:p w14:paraId="3972D289" w14:textId="77777777" w:rsidR="00CE1A7B" w:rsidRPr="00CE1A7B" w:rsidRDefault="00FF5DD2" w:rsidP="00CE1A7B">
            <w:pPr>
              <w:rPr>
                <w:rFonts w:cs="Arial"/>
                <w:color w:val="0000FF"/>
                <w:u w:val="single"/>
              </w:rPr>
            </w:pPr>
            <w:hyperlink r:id="rId11" w:history="1">
              <w:r w:rsidR="00CE1A7B" w:rsidRPr="00CE1A7B">
                <w:rPr>
                  <w:rStyle w:val="Hyperlink"/>
                  <w:rFonts w:ascii="Arial" w:hAnsi="Arial" w:cs="Arial"/>
                </w:rPr>
                <w:t>gs-regops-emea-position-enquiries@gs.com</w:t>
              </w:r>
            </w:hyperlink>
          </w:p>
        </w:tc>
      </w:tr>
    </w:tbl>
    <w:p w14:paraId="79374D34" w14:textId="77777777" w:rsidR="00C5065C" w:rsidRPr="00C055A5" w:rsidRDefault="00C5065C" w:rsidP="00C5065C">
      <w:pPr>
        <w:rPr>
          <w:rFonts w:ascii="Helvetica" w:hAnsi="Helvetica" w:cs="Helvetica"/>
          <w:lang w:val="en-GB"/>
        </w:rPr>
      </w:pPr>
    </w:p>
    <w:p w14:paraId="5999B2DC" w14:textId="4F47B592"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592317">
        <w:rPr>
          <w:rFonts w:ascii="Helvetica" w:hAnsi="Helvetica" w:cs="Helvetica"/>
          <w:lang w:val="en-GB"/>
        </w:rPr>
        <w:t>London</w:t>
      </w:r>
      <w:r w:rsidRPr="00C055A5">
        <w:rPr>
          <w:rFonts w:ascii="Helvetica" w:hAnsi="Helvetica" w:cs="Helvetica"/>
          <w:lang w:val="en-GB"/>
        </w:rPr>
        <w:t xml:space="preserve"> on </w:t>
      </w:r>
      <w:r w:rsidR="00DE33E2">
        <w:rPr>
          <w:rFonts w:ascii="Helvetica" w:hAnsi="Helvetica" w:cs="Helvetica"/>
          <w:lang w:val="en-GB"/>
        </w:rPr>
        <w:t>1</w:t>
      </w:r>
      <w:r w:rsidR="00B10603">
        <w:rPr>
          <w:rFonts w:ascii="Helvetica" w:hAnsi="Helvetica" w:cs="Helvetica"/>
          <w:lang w:val="en-GB"/>
        </w:rPr>
        <w:t>7</w:t>
      </w:r>
      <w:r w:rsidR="00DE33E2">
        <w:rPr>
          <w:rFonts w:ascii="Helvetica" w:hAnsi="Helvetica" w:cs="Helvetica"/>
          <w:lang w:val="en-GB"/>
        </w:rPr>
        <w:t>/01/2020</w:t>
      </w:r>
    </w:p>
    <w:p w14:paraId="786F7C35" w14:textId="77777777" w:rsidR="00F26D04" w:rsidRDefault="00F26D04">
      <w:pPr>
        <w:rPr>
          <w:rFonts w:ascii="Helvetica" w:hAnsi="Helvetica" w:cs="Helvetica"/>
          <w:lang w:val="en-GB"/>
        </w:rPr>
      </w:pPr>
    </w:p>
    <w:p w14:paraId="4F2CB968" w14:textId="77777777" w:rsidR="00225F83" w:rsidRDefault="00225F83">
      <w:pPr>
        <w:rPr>
          <w:rFonts w:ascii="Helvetica" w:hAnsi="Helvetica" w:cs="Helvetica"/>
          <w:lang w:val="en-GB"/>
        </w:rPr>
      </w:pPr>
    </w:p>
    <w:p w14:paraId="07C757E7" w14:textId="77777777" w:rsidR="00C5065C" w:rsidRPr="00C5065C" w:rsidRDefault="00C5065C" w:rsidP="00FD17CE">
      <w:pPr>
        <w:jc w:val="both"/>
        <w:rPr>
          <w:lang w:val="en-GB"/>
        </w:rPr>
      </w:pPr>
    </w:p>
    <w:sectPr w:rsidR="00C5065C" w:rsidRPr="00C5065C"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BC30B" w14:textId="77777777" w:rsidR="00ED1FDD" w:rsidRDefault="00ED1FDD" w:rsidP="00461D39">
      <w:pPr>
        <w:spacing w:after="0" w:line="240" w:lineRule="auto"/>
      </w:pPr>
      <w:r>
        <w:separator/>
      </w:r>
    </w:p>
  </w:endnote>
  <w:endnote w:type="continuationSeparator" w:id="0">
    <w:p w14:paraId="3BA89DBD" w14:textId="77777777" w:rsidR="00ED1FDD" w:rsidRDefault="00ED1FDD"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83E475" w14:textId="77777777" w:rsidR="00ED1FDD" w:rsidRDefault="00ED1FDD" w:rsidP="00461D39">
      <w:pPr>
        <w:spacing w:after="0" w:line="240" w:lineRule="auto"/>
      </w:pPr>
      <w:r>
        <w:separator/>
      </w:r>
    </w:p>
  </w:footnote>
  <w:footnote w:type="continuationSeparator" w:id="0">
    <w:p w14:paraId="3F22E0C4" w14:textId="77777777" w:rsidR="00ED1FDD" w:rsidRDefault="00ED1FDD"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D8161" w14:textId="77777777" w:rsidR="00ED1FDD" w:rsidRDefault="00FC675D" w:rsidP="00B93452">
    <w:pPr>
      <w:pStyle w:val="Header"/>
    </w:pPr>
    <w:fldSimple w:instr=" DOCPROPERTY bjHeaderEvenPageDocProperty \* MERGEFORMAT " w:fldLock="1">
      <w:r w:rsidR="00ED1FDD"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8449D" w14:textId="77777777" w:rsidR="00ED1FDD" w:rsidRDefault="00FC675D" w:rsidP="00B93452">
    <w:pPr>
      <w:pStyle w:val="Header"/>
    </w:pPr>
    <w:fldSimple w:instr=" DOCPROPERTY bjHeaderBothDocProperty \* MERGEFORMAT " w:fldLock="1">
      <w:r w:rsidR="00ED1FDD"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D4BE4" w14:textId="77777777" w:rsidR="00ED1FDD" w:rsidRDefault="00FC675D" w:rsidP="00B93452">
    <w:pPr>
      <w:pStyle w:val="Header"/>
    </w:pPr>
    <w:fldSimple w:instr=" DOCPROPERTY bjHeaderFirstPageDocProperty \* MERGEFORMAT " w:fldLock="1">
      <w:r w:rsidR="00ED1FDD"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06C2"/>
    <w:rsid w:val="00006813"/>
    <w:rsid w:val="000258C3"/>
    <w:rsid w:val="00045841"/>
    <w:rsid w:val="00060222"/>
    <w:rsid w:val="00074DE8"/>
    <w:rsid w:val="000801E4"/>
    <w:rsid w:val="000839F2"/>
    <w:rsid w:val="000946AE"/>
    <w:rsid w:val="000A44F2"/>
    <w:rsid w:val="000C19EF"/>
    <w:rsid w:val="000C2AFA"/>
    <w:rsid w:val="000F47A3"/>
    <w:rsid w:val="001069E7"/>
    <w:rsid w:val="0015068A"/>
    <w:rsid w:val="00171943"/>
    <w:rsid w:val="001745D0"/>
    <w:rsid w:val="00194248"/>
    <w:rsid w:val="001A0DF9"/>
    <w:rsid w:val="001A27ED"/>
    <w:rsid w:val="001B150E"/>
    <w:rsid w:val="001B2C46"/>
    <w:rsid w:val="001C593C"/>
    <w:rsid w:val="00202FB8"/>
    <w:rsid w:val="0020310F"/>
    <w:rsid w:val="00210277"/>
    <w:rsid w:val="002177A2"/>
    <w:rsid w:val="0022192E"/>
    <w:rsid w:val="00223B34"/>
    <w:rsid w:val="00225F83"/>
    <w:rsid w:val="002265B1"/>
    <w:rsid w:val="00233CEE"/>
    <w:rsid w:val="002772AA"/>
    <w:rsid w:val="00290988"/>
    <w:rsid w:val="00295AA6"/>
    <w:rsid w:val="002A580C"/>
    <w:rsid w:val="002D6A54"/>
    <w:rsid w:val="002D7AA4"/>
    <w:rsid w:val="002E08F1"/>
    <w:rsid w:val="00334FA2"/>
    <w:rsid w:val="00347AA4"/>
    <w:rsid w:val="003667CA"/>
    <w:rsid w:val="00387148"/>
    <w:rsid w:val="00390C5D"/>
    <w:rsid w:val="00396DD1"/>
    <w:rsid w:val="003A5010"/>
    <w:rsid w:val="003B3EA3"/>
    <w:rsid w:val="003C2D94"/>
    <w:rsid w:val="003E1E51"/>
    <w:rsid w:val="003F4262"/>
    <w:rsid w:val="00413475"/>
    <w:rsid w:val="00420190"/>
    <w:rsid w:val="0043478A"/>
    <w:rsid w:val="004619F4"/>
    <w:rsid w:val="00461D39"/>
    <w:rsid w:val="00485978"/>
    <w:rsid w:val="004D3A22"/>
    <w:rsid w:val="004F42CF"/>
    <w:rsid w:val="004F440A"/>
    <w:rsid w:val="00521E70"/>
    <w:rsid w:val="00524487"/>
    <w:rsid w:val="00534419"/>
    <w:rsid w:val="00562726"/>
    <w:rsid w:val="005721AA"/>
    <w:rsid w:val="00575325"/>
    <w:rsid w:val="00592317"/>
    <w:rsid w:val="00611602"/>
    <w:rsid w:val="00621139"/>
    <w:rsid w:val="006364E4"/>
    <w:rsid w:val="00692996"/>
    <w:rsid w:val="006A1C25"/>
    <w:rsid w:val="006B0FF6"/>
    <w:rsid w:val="006C2174"/>
    <w:rsid w:val="006E4EE8"/>
    <w:rsid w:val="0070184B"/>
    <w:rsid w:val="00737B55"/>
    <w:rsid w:val="00795C4F"/>
    <w:rsid w:val="007B4451"/>
    <w:rsid w:val="007B4897"/>
    <w:rsid w:val="007C162B"/>
    <w:rsid w:val="007C1F82"/>
    <w:rsid w:val="007D5F10"/>
    <w:rsid w:val="007F1AA5"/>
    <w:rsid w:val="0081225D"/>
    <w:rsid w:val="0082191E"/>
    <w:rsid w:val="00831D5F"/>
    <w:rsid w:val="00857240"/>
    <w:rsid w:val="008744BD"/>
    <w:rsid w:val="008778CE"/>
    <w:rsid w:val="008807F0"/>
    <w:rsid w:val="008B1585"/>
    <w:rsid w:val="008D1C5C"/>
    <w:rsid w:val="008F18BE"/>
    <w:rsid w:val="00943E63"/>
    <w:rsid w:val="009A1633"/>
    <w:rsid w:val="009B6E45"/>
    <w:rsid w:val="009D13B7"/>
    <w:rsid w:val="00A022AF"/>
    <w:rsid w:val="00A735E7"/>
    <w:rsid w:val="00A7382B"/>
    <w:rsid w:val="00A826EE"/>
    <w:rsid w:val="00A95ADE"/>
    <w:rsid w:val="00AD0835"/>
    <w:rsid w:val="00AF33AD"/>
    <w:rsid w:val="00AF394A"/>
    <w:rsid w:val="00B03371"/>
    <w:rsid w:val="00B071E7"/>
    <w:rsid w:val="00B10603"/>
    <w:rsid w:val="00B234B3"/>
    <w:rsid w:val="00B23B36"/>
    <w:rsid w:val="00B37554"/>
    <w:rsid w:val="00B41129"/>
    <w:rsid w:val="00B47EB3"/>
    <w:rsid w:val="00B66ACA"/>
    <w:rsid w:val="00B6740A"/>
    <w:rsid w:val="00B7542A"/>
    <w:rsid w:val="00B878F3"/>
    <w:rsid w:val="00B93452"/>
    <w:rsid w:val="00BA2ECA"/>
    <w:rsid w:val="00BA42D8"/>
    <w:rsid w:val="00BA72A7"/>
    <w:rsid w:val="00BB2224"/>
    <w:rsid w:val="00BC27B1"/>
    <w:rsid w:val="00BC429C"/>
    <w:rsid w:val="00BE3539"/>
    <w:rsid w:val="00C055A5"/>
    <w:rsid w:val="00C26581"/>
    <w:rsid w:val="00C3536E"/>
    <w:rsid w:val="00C5065C"/>
    <w:rsid w:val="00C50D0D"/>
    <w:rsid w:val="00C52BFF"/>
    <w:rsid w:val="00CA1077"/>
    <w:rsid w:val="00CA63D7"/>
    <w:rsid w:val="00CE1A7B"/>
    <w:rsid w:val="00D2326B"/>
    <w:rsid w:val="00D2417E"/>
    <w:rsid w:val="00D31F60"/>
    <w:rsid w:val="00D363B8"/>
    <w:rsid w:val="00D70BCA"/>
    <w:rsid w:val="00D8000F"/>
    <w:rsid w:val="00D812D4"/>
    <w:rsid w:val="00DE33E2"/>
    <w:rsid w:val="00DE5C2A"/>
    <w:rsid w:val="00E029D5"/>
    <w:rsid w:val="00E033DC"/>
    <w:rsid w:val="00E05CC7"/>
    <w:rsid w:val="00E51167"/>
    <w:rsid w:val="00E511F9"/>
    <w:rsid w:val="00E618BF"/>
    <w:rsid w:val="00EA37F0"/>
    <w:rsid w:val="00EC06F9"/>
    <w:rsid w:val="00ED1FDD"/>
    <w:rsid w:val="00ED3B5E"/>
    <w:rsid w:val="00F21891"/>
    <w:rsid w:val="00F21FBB"/>
    <w:rsid w:val="00F26D04"/>
    <w:rsid w:val="00F27B89"/>
    <w:rsid w:val="00F32B37"/>
    <w:rsid w:val="00F74E98"/>
    <w:rsid w:val="00F8122B"/>
    <w:rsid w:val="00FB6558"/>
    <w:rsid w:val="00FC5B54"/>
    <w:rsid w:val="00FC675D"/>
    <w:rsid w:val="00FD17CE"/>
    <w:rsid w:val="00FD3EC9"/>
    <w:rsid w:val="00FF5D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31710231"/>
  <w15:docId w15:val="{566E5924-F18D-4A15-B762-9684FB45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p:properties xmlns:p="http://schemas.microsoft.com/office/2006/metadata/properties" xmlns:xsi="http://www.w3.org/2001/XMLSchema-instance">
  <documentManagement>
    <DateReceived xmlns="http://schemas.microsoft.com/sharepoint/v3/fields">2020-01-20T11:17:14+00:00</DateReceived>
    <JobId xmlns="http://schemas.microsoft.com/sharepoint/v3/fields" xsi:nil="true"/>
    <SendToFR xmlns="http://schemas.microsoft.com/sharepoint/v3/fields">false</SendToFR>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0D3F-A691-4A52-BB46-584F8368CB22}"/>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53F5358-336C-48B8-969B-D7592BFDB2D4}"/>
</file>

<file path=customXml/itemProps4.xml><?xml version="1.0" encoding="utf-8"?>
<ds:datastoreItem xmlns:ds="http://schemas.openxmlformats.org/officeDocument/2006/customXml" ds:itemID="{33C38A5B-0FAB-490B-9356-53CFD3C039EC}"/>
</file>

<file path=customXml/itemProps5.xml><?xml version="1.0" encoding="utf-8"?>
<ds:datastoreItem xmlns:ds="http://schemas.openxmlformats.org/officeDocument/2006/customXml" ds:itemID="{4C4BEE4B-24CA-4069-98F4-855BEA200D87}"/>
</file>

<file path=docProps/app.xml><?xml version="1.0" encoding="utf-8"?>
<Properties xmlns="http://schemas.openxmlformats.org/officeDocument/2006/extended-properties" xmlns:vt="http://schemas.openxmlformats.org/officeDocument/2006/docPropsVTypes">
  <Template>Normal</Template>
  <TotalTime>2</TotalTime>
  <Pages>4</Pages>
  <Words>673</Words>
  <Characters>3839</Characters>
  <Application>Microsoft Office Word</Application>
  <DocSecurity>4</DocSecurity>
  <Lines>31</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Varma, Shradha [Ops]</dc:creator>
  <cp:keywords>Public</cp:keywords>
  <dc:description>Standard Form TR1</dc:description>
  <cp:lastModifiedBy>Deirdre Quinn</cp:lastModifiedBy>
  <cp:revision>2</cp:revision>
  <cp:lastPrinted>2019-04-16T14:59:00Z</cp:lastPrinted>
  <dcterms:created xsi:type="dcterms:W3CDTF">2020-01-20T10:55:00Z</dcterms:created>
  <dcterms:modified xsi:type="dcterms:W3CDTF">2020-01-20T10:55:00Z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vt:lpwstr>
  </property>
  <property fmtid="{D5CDD505-2E9C-101B-9397-08002B2CF9AE}" pid="4" name="xd_Signature">
    <vt:bool>false</vt:bool>
  </property>
  <property fmtid="{D5CDD505-2E9C-101B-9397-08002B2CF9AE}" pid="5" name="xd_ProgID">
    <vt:lpwstr>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vt:lpwstr>
  </property>
  <property fmtid="{D5CDD505-2E9C-101B-9397-08002B2CF9AE}" pid="15" name="TitusGUID">
    <vt:lpwstr>566e8fec-d453-4b98-947e-b89c2241bebc</vt:lpwstr>
  </property>
  <property fmtid="{D5CDD505-2E9C-101B-9397-08002B2CF9AE}" pid="16" name="Classification">
    <vt:lpwstr>E</vt:lpwstr>
  </property>
  <property fmtid="{D5CDD505-2E9C-101B-9397-08002B2CF9AE}" pid="17" name="Aud">
    <vt:lpwstr>
    </vt:lpwstr>
  </property>
  <property fmtid="{D5CDD505-2E9C-101B-9397-08002B2CF9AE}" pid="18" name="SE">
    <vt:lpwstr>N</vt:lpwstr>
  </property>
  <property fmtid="{D5CDD505-2E9C-101B-9397-08002B2CF9AE}" pid="19" name="CR">
    <vt:lpwstr>
    </vt:lpwstr>
  </property>
  <property fmtid="{D5CDD505-2E9C-101B-9397-08002B2CF9AE}" pid="20" name="DocType_MarketServicesEquity">
    <vt:lpwstr>Miscellaneous</vt:lpwstr>
  </property>
  <property fmtid="{D5CDD505-2E9C-101B-9397-08002B2CF9AE}" pid="21" name="IssuerName">
    <vt:lpwstr/>
  </property>
  <property fmtid="{D5CDD505-2E9C-101B-9397-08002B2CF9AE}" pid="22" name="MigrateFolderIssueDetected">
    <vt:bool>false</vt:bool>
  </property>
  <property fmtid="{D5CDD505-2E9C-101B-9397-08002B2CF9AE}" pid="23" name="Order">
    <vt:r8>26269300</vt:r8>
  </property>
  <property fmtid="{D5CDD505-2E9C-101B-9397-08002B2CF9AE}" pid="24" name="IssuerID">
    <vt:lpwstr/>
  </property>
  <property fmtid="{D5CDD505-2E9C-101B-9397-08002B2CF9AE}" pid="25" name="SendToWeb">
    <vt:bool>false</vt:bool>
  </property>
  <property fmtid="{D5CDD505-2E9C-101B-9397-08002B2CF9AE}" pid="26" name="JobContentType">
    <vt:lpwstr/>
  </property>
  <property fmtid="{D5CDD505-2E9C-101B-9397-08002B2CF9AE}" pid="27" name="Organisation">
    <vt:lpwstr/>
  </property>
  <property fmtid="{D5CDD505-2E9C-101B-9397-08002B2CF9AE}" pid="28" name="Contact">
    <vt:lpwstr/>
  </property>
  <property fmtid="{D5CDD505-2E9C-101B-9397-08002B2CF9AE}" pid="29" name="MigrateFolderIssueDetected0">
    <vt:bool>false</vt:bool>
  </property>
  <property fmtid="{D5CDD505-2E9C-101B-9397-08002B2CF9AE}" pid="30" name="JobType">
    <vt:lpwstr/>
  </property>
</Properties>
</file>