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BBC8F"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E5BBC90"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E5BBC92" w14:textId="77777777" w:rsidTr="00F1736C">
        <w:trPr>
          <w:trHeight w:val="422"/>
        </w:trPr>
        <w:tc>
          <w:tcPr>
            <w:tcW w:w="10620" w:type="dxa"/>
            <w:gridSpan w:val="6"/>
            <w:vAlign w:val="center"/>
          </w:tcPr>
          <w:p w14:paraId="6E5BBC91" w14:textId="77777777" w:rsidR="00C5065C" w:rsidRPr="00C055A5" w:rsidRDefault="00C5065C" w:rsidP="00E95903">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00F12EF8">
              <w:rPr>
                <w:rFonts w:ascii="Helvetica" w:hAnsi="Helvetica" w:cs="Helvetica"/>
                <w:vertAlign w:val="superscript"/>
                <w:lang w:val="en-GB"/>
              </w:rPr>
              <w:t xml:space="preserve">I  </w:t>
            </w:r>
            <w:r w:rsidR="00E95903">
              <w:rPr>
                <w:rFonts w:ascii="Helvetica" w:hAnsi="Helvetica" w:cs="Helvetica"/>
                <w:vertAlign w:val="superscript"/>
                <w:lang w:val="en-GB"/>
              </w:rPr>
              <w:t xml:space="preserve">       </w:t>
            </w:r>
          </w:p>
        </w:tc>
      </w:tr>
      <w:tr w:rsidR="00C5065C" w:rsidRPr="00C055A5" w14:paraId="6E5BBC94" w14:textId="77777777" w:rsidTr="00C055A5">
        <w:trPr>
          <w:trHeight w:val="325"/>
        </w:trPr>
        <w:tc>
          <w:tcPr>
            <w:tcW w:w="10620" w:type="dxa"/>
            <w:gridSpan w:val="6"/>
            <w:tcBorders>
              <w:left w:val="nil"/>
              <w:right w:val="nil"/>
            </w:tcBorders>
            <w:vAlign w:val="center"/>
          </w:tcPr>
          <w:p w14:paraId="6E5BBC93" w14:textId="77777777" w:rsidR="00C5065C" w:rsidRPr="00C055A5" w:rsidRDefault="00C5065C" w:rsidP="00C055A5">
            <w:pPr>
              <w:spacing w:after="0"/>
              <w:rPr>
                <w:rFonts w:ascii="Helvetica" w:hAnsi="Helvetica" w:cs="Helvetica"/>
                <w:lang w:val="en-GB"/>
              </w:rPr>
            </w:pPr>
          </w:p>
        </w:tc>
      </w:tr>
      <w:tr w:rsidR="00C5065C" w:rsidRPr="00C055A5" w14:paraId="6E5BBC97" w14:textId="77777777" w:rsidTr="00F1736C">
        <w:trPr>
          <w:trHeight w:val="732"/>
        </w:trPr>
        <w:tc>
          <w:tcPr>
            <w:tcW w:w="10620" w:type="dxa"/>
            <w:gridSpan w:val="6"/>
            <w:vAlign w:val="center"/>
          </w:tcPr>
          <w:p w14:paraId="6E5BBC95"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r w:rsidR="00E95903">
              <w:rPr>
                <w:rFonts w:ascii="Helvetica" w:hAnsi="Helvetica" w:cs="Helvetica"/>
                <w:vertAlign w:val="superscript"/>
                <w:lang w:val="en-GB"/>
              </w:rPr>
              <w:t xml:space="preserve">  </w:t>
            </w:r>
            <w:r w:rsidR="00E95903" w:rsidRPr="00E95903">
              <w:rPr>
                <w:rFonts w:ascii="Helvetica" w:hAnsi="Helvetica" w:cs="Helvetica"/>
                <w:b/>
                <w:lang w:val="en-GB"/>
              </w:rPr>
              <w:t>Irish Residential Properties REIT plc</w:t>
            </w:r>
            <w:r w:rsidR="00E95903">
              <w:rPr>
                <w:rFonts w:ascii="Helvetica" w:hAnsi="Helvetica" w:cs="Helvetica"/>
                <w:b/>
                <w:lang w:val="en-GB"/>
              </w:rPr>
              <w:t xml:space="preserve"> </w:t>
            </w:r>
          </w:p>
          <w:p w14:paraId="6E5BBC96" w14:textId="77777777" w:rsidR="00C5065C" w:rsidRPr="00C055A5" w:rsidRDefault="00C5065C" w:rsidP="00D2326B">
            <w:pPr>
              <w:spacing w:after="0"/>
              <w:rPr>
                <w:rFonts w:ascii="Helvetica" w:hAnsi="Helvetica" w:cs="Helvetica"/>
                <w:lang w:val="en-GB"/>
              </w:rPr>
            </w:pPr>
          </w:p>
        </w:tc>
      </w:tr>
      <w:tr w:rsidR="00C5065C" w:rsidRPr="00C055A5" w14:paraId="6E5BBC9E" w14:textId="77777777" w:rsidTr="00D2326B">
        <w:trPr>
          <w:trHeight w:val="2109"/>
        </w:trPr>
        <w:tc>
          <w:tcPr>
            <w:tcW w:w="10620" w:type="dxa"/>
            <w:gridSpan w:val="6"/>
            <w:vAlign w:val="center"/>
          </w:tcPr>
          <w:p w14:paraId="6E5BBC98"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6E5BBC99"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E95903">
              <w:rPr>
                <w:rFonts w:ascii="Helvetica" w:hAnsi="Helvetica" w:cs="Helvetica"/>
                <w:lang w:val="en-GB"/>
              </w:rPr>
              <w:t>X</w:t>
            </w:r>
            <w:r w:rsidRPr="00C055A5">
              <w:rPr>
                <w:rFonts w:ascii="Helvetica" w:hAnsi="Helvetica" w:cs="Helvetica"/>
                <w:lang w:val="en-GB"/>
              </w:rPr>
              <w:t>] An acquisition or disposal of voting rights</w:t>
            </w:r>
          </w:p>
          <w:p w14:paraId="6E5BBC9A"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6E5BBC9B"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6E5BBC9C"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E5BBC9D" w14:textId="77777777" w:rsidR="00C055A5" w:rsidRPr="00C055A5" w:rsidRDefault="00C055A5" w:rsidP="00C055A5">
            <w:pPr>
              <w:rPr>
                <w:rFonts w:ascii="Helvetica" w:hAnsi="Helvetica" w:cs="Helvetica"/>
                <w:lang w:val="en-GB"/>
              </w:rPr>
            </w:pPr>
          </w:p>
        </w:tc>
      </w:tr>
      <w:tr w:rsidR="00C5065C" w:rsidRPr="00C055A5" w14:paraId="6E5BBCA0" w14:textId="77777777" w:rsidTr="00F1736C">
        <w:trPr>
          <w:trHeight w:val="390"/>
        </w:trPr>
        <w:tc>
          <w:tcPr>
            <w:tcW w:w="10620" w:type="dxa"/>
            <w:gridSpan w:val="6"/>
            <w:tcBorders>
              <w:bottom w:val="nil"/>
            </w:tcBorders>
            <w:vAlign w:val="center"/>
          </w:tcPr>
          <w:p w14:paraId="6E5BBC9F"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6E5BBCA4" w14:textId="77777777" w:rsidTr="00F1736C">
        <w:trPr>
          <w:trHeight w:val="390"/>
        </w:trPr>
        <w:tc>
          <w:tcPr>
            <w:tcW w:w="4151" w:type="dxa"/>
            <w:gridSpan w:val="2"/>
            <w:tcBorders>
              <w:top w:val="nil"/>
            </w:tcBorders>
          </w:tcPr>
          <w:p w14:paraId="6E5BBCA1"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E95903">
              <w:rPr>
                <w:rFonts w:ascii="Helvetica" w:hAnsi="Helvetica" w:cs="Helvetica"/>
                <w:lang w:val="en-GB"/>
              </w:rPr>
              <w:t xml:space="preserve">  </w:t>
            </w:r>
            <w:r w:rsidR="00E95903" w:rsidRPr="00E95903">
              <w:rPr>
                <w:rFonts w:ascii="Helvetica" w:hAnsi="Helvetica" w:cs="Helvetica"/>
                <w:b/>
                <w:lang w:val="en-GB"/>
              </w:rPr>
              <w:t>Setanta Asset Management Limited</w:t>
            </w:r>
          </w:p>
        </w:tc>
        <w:tc>
          <w:tcPr>
            <w:tcW w:w="6469" w:type="dxa"/>
            <w:gridSpan w:val="4"/>
            <w:tcBorders>
              <w:top w:val="nil"/>
            </w:tcBorders>
            <w:vAlign w:val="center"/>
          </w:tcPr>
          <w:p w14:paraId="6E5BBCA2" w14:textId="77777777" w:rsidR="00C5065C" w:rsidRPr="00E95903" w:rsidRDefault="00C5065C" w:rsidP="00C5065C">
            <w:pPr>
              <w:rPr>
                <w:rFonts w:ascii="Helvetica" w:hAnsi="Helvetica" w:cs="Helvetica"/>
                <w:b/>
                <w:lang w:val="en-GB"/>
              </w:rPr>
            </w:pPr>
            <w:r w:rsidRPr="00C055A5">
              <w:rPr>
                <w:rFonts w:ascii="Helvetica" w:hAnsi="Helvetica" w:cs="Helvetica"/>
                <w:lang w:val="en-GB"/>
              </w:rPr>
              <w:t>City and country of registered office (if applicable):</w:t>
            </w:r>
            <w:r w:rsidR="00E95903">
              <w:rPr>
                <w:rFonts w:ascii="Helvetica" w:hAnsi="Helvetica" w:cs="Helvetica"/>
                <w:lang w:val="en-GB"/>
              </w:rPr>
              <w:t xml:space="preserve">  </w:t>
            </w:r>
            <w:r w:rsidR="00E95903" w:rsidRPr="00E95903">
              <w:rPr>
                <w:rFonts w:ascii="Helvetica" w:hAnsi="Helvetica" w:cs="Helvetica"/>
                <w:b/>
                <w:lang w:val="en-GB"/>
              </w:rPr>
              <w:t>Dublin, Ireland</w:t>
            </w:r>
          </w:p>
          <w:p w14:paraId="6E5BBCA3" w14:textId="77777777" w:rsidR="00C5065C" w:rsidRPr="00C055A5" w:rsidRDefault="00C5065C" w:rsidP="00C5065C">
            <w:pPr>
              <w:rPr>
                <w:rFonts w:ascii="Helvetica" w:hAnsi="Helvetica" w:cs="Helvetica"/>
                <w:lang w:val="en-GB"/>
              </w:rPr>
            </w:pPr>
          </w:p>
        </w:tc>
      </w:tr>
      <w:tr w:rsidR="00C5065C" w:rsidRPr="00C055A5" w14:paraId="6E5BBCA7" w14:textId="77777777" w:rsidTr="00F1736C">
        <w:trPr>
          <w:trHeight w:val="537"/>
        </w:trPr>
        <w:tc>
          <w:tcPr>
            <w:tcW w:w="10620" w:type="dxa"/>
            <w:gridSpan w:val="6"/>
            <w:vAlign w:val="center"/>
          </w:tcPr>
          <w:p w14:paraId="6E5BBCA5"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6E5BBCA6" w14:textId="77777777" w:rsidR="00C5065C" w:rsidRPr="00C055A5" w:rsidRDefault="00C5065C" w:rsidP="00D2326B">
            <w:pPr>
              <w:spacing w:after="0"/>
              <w:rPr>
                <w:rFonts w:ascii="Helvetica" w:hAnsi="Helvetica" w:cs="Helvetica"/>
                <w:lang w:val="en-GB"/>
              </w:rPr>
            </w:pPr>
          </w:p>
        </w:tc>
      </w:tr>
      <w:tr w:rsidR="00C5065C" w:rsidRPr="00C055A5" w14:paraId="6E5BBCAA" w14:textId="77777777" w:rsidTr="00F1736C">
        <w:trPr>
          <w:trHeight w:val="419"/>
        </w:trPr>
        <w:tc>
          <w:tcPr>
            <w:tcW w:w="10620" w:type="dxa"/>
            <w:gridSpan w:val="6"/>
            <w:vAlign w:val="center"/>
          </w:tcPr>
          <w:p w14:paraId="6E5BBCA8" w14:textId="77777777" w:rsidR="00C055A5" w:rsidRDefault="00C5065C" w:rsidP="00BA72A7">
            <w:pPr>
              <w:rPr>
                <w:rFonts w:ascii="Helvetica" w:hAnsi="Helvetica" w:cs="Helvetica"/>
                <w:b/>
                <w:lang w:val="en-GB"/>
              </w:rPr>
            </w:pPr>
            <w:r w:rsidRPr="00C055A5">
              <w:rPr>
                <w:rFonts w:ascii="Helvetica" w:hAnsi="Helvetica" w:cs="Helvetica"/>
                <w:b/>
                <w:lang w:val="en-GB"/>
              </w:rPr>
              <w:lastRenderedPageBreak/>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E95903">
              <w:rPr>
                <w:rFonts w:ascii="Helvetica" w:hAnsi="Helvetica" w:cs="Helvetica"/>
                <w:b/>
                <w:lang w:val="en-GB"/>
              </w:rPr>
              <w:t xml:space="preserve">  </w:t>
            </w:r>
            <w:r w:rsidR="00BE67BF">
              <w:rPr>
                <w:rFonts w:ascii="Helvetica" w:hAnsi="Helvetica" w:cs="Helvetica"/>
                <w:b/>
                <w:lang w:val="en-GB"/>
              </w:rPr>
              <w:t>20</w:t>
            </w:r>
            <w:r w:rsidR="00E95903">
              <w:rPr>
                <w:rFonts w:ascii="Helvetica" w:hAnsi="Helvetica" w:cs="Helvetica"/>
                <w:b/>
                <w:lang w:val="en-GB"/>
              </w:rPr>
              <w:t xml:space="preserve"> April 2018</w:t>
            </w:r>
          </w:p>
          <w:p w14:paraId="6E5BBCA9" w14:textId="77777777" w:rsidR="00BA72A7" w:rsidRPr="00C055A5" w:rsidRDefault="00BA72A7" w:rsidP="00BA72A7">
            <w:pPr>
              <w:spacing w:after="0"/>
              <w:rPr>
                <w:rFonts w:ascii="Helvetica" w:hAnsi="Helvetica" w:cs="Helvetica"/>
                <w:lang w:val="en-GB"/>
              </w:rPr>
            </w:pPr>
          </w:p>
        </w:tc>
      </w:tr>
      <w:tr w:rsidR="00521E70" w:rsidRPr="00C055A5" w14:paraId="6E5BBCAD" w14:textId="77777777" w:rsidTr="00306839">
        <w:trPr>
          <w:trHeight w:val="419"/>
        </w:trPr>
        <w:tc>
          <w:tcPr>
            <w:tcW w:w="10620" w:type="dxa"/>
            <w:gridSpan w:val="6"/>
            <w:vAlign w:val="center"/>
          </w:tcPr>
          <w:p w14:paraId="6E5BBCAB"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r w:rsidR="006260B1">
              <w:rPr>
                <w:rFonts w:ascii="Helvetica" w:hAnsi="Helvetica" w:cs="Helvetica"/>
                <w:b/>
                <w:lang w:val="en-GB"/>
              </w:rPr>
              <w:t xml:space="preserve">  </w:t>
            </w:r>
            <w:r w:rsidR="00BE67BF">
              <w:rPr>
                <w:rFonts w:ascii="Helvetica" w:hAnsi="Helvetica" w:cs="Helvetica"/>
                <w:b/>
                <w:lang w:val="en-GB"/>
              </w:rPr>
              <w:t>23</w:t>
            </w:r>
            <w:r w:rsidR="00E95903">
              <w:rPr>
                <w:rFonts w:ascii="Helvetica" w:hAnsi="Helvetica" w:cs="Helvetica"/>
                <w:b/>
                <w:lang w:val="en-GB"/>
              </w:rPr>
              <w:t xml:space="preserve"> April 2018</w:t>
            </w:r>
          </w:p>
          <w:p w14:paraId="6E5BBCAC" w14:textId="77777777" w:rsidR="00D2326B" w:rsidRPr="00C055A5" w:rsidRDefault="00D2326B" w:rsidP="00D2326B">
            <w:pPr>
              <w:spacing w:after="0"/>
              <w:rPr>
                <w:rFonts w:ascii="Helvetica" w:hAnsi="Helvetica" w:cs="Helvetica"/>
                <w:b/>
                <w:lang w:val="en-GB"/>
              </w:rPr>
            </w:pPr>
          </w:p>
        </w:tc>
      </w:tr>
      <w:tr w:rsidR="00521E70" w:rsidRPr="00C055A5" w14:paraId="6E5BBCB0" w14:textId="77777777" w:rsidTr="00306839">
        <w:trPr>
          <w:trHeight w:val="419"/>
        </w:trPr>
        <w:tc>
          <w:tcPr>
            <w:tcW w:w="10620" w:type="dxa"/>
            <w:gridSpan w:val="6"/>
            <w:vAlign w:val="center"/>
          </w:tcPr>
          <w:p w14:paraId="6E5BBCAE"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E95903">
              <w:rPr>
                <w:rFonts w:ascii="Helvetica" w:hAnsi="Helvetica" w:cs="Helvetica"/>
                <w:b/>
                <w:lang w:val="en-GB"/>
              </w:rPr>
              <w:t xml:space="preserve"> Moved below </w:t>
            </w:r>
            <w:r w:rsidR="00857839">
              <w:rPr>
                <w:rFonts w:ascii="Helvetica" w:hAnsi="Helvetica" w:cs="Helvetica"/>
                <w:b/>
                <w:lang w:val="en-GB"/>
              </w:rPr>
              <w:t>9</w:t>
            </w:r>
            <w:r w:rsidR="00E95903">
              <w:rPr>
                <w:rFonts w:ascii="Helvetica" w:hAnsi="Helvetica" w:cs="Helvetica"/>
                <w:b/>
                <w:lang w:val="en-GB"/>
              </w:rPr>
              <w:t>% threshold</w:t>
            </w:r>
          </w:p>
          <w:p w14:paraId="6E5BBCAF" w14:textId="77777777" w:rsidR="00D2326B" w:rsidRPr="00C055A5" w:rsidRDefault="00D2326B" w:rsidP="00D2326B">
            <w:pPr>
              <w:spacing w:after="0"/>
              <w:rPr>
                <w:rFonts w:ascii="Helvetica" w:hAnsi="Helvetica" w:cs="Helvetica"/>
                <w:b/>
                <w:lang w:val="en-GB"/>
              </w:rPr>
            </w:pPr>
          </w:p>
        </w:tc>
      </w:tr>
      <w:tr w:rsidR="00C5065C" w:rsidRPr="00C055A5" w14:paraId="6E5BBCB2" w14:textId="77777777" w:rsidTr="00F1736C">
        <w:trPr>
          <w:trHeight w:val="555"/>
        </w:trPr>
        <w:tc>
          <w:tcPr>
            <w:tcW w:w="10620" w:type="dxa"/>
            <w:gridSpan w:val="6"/>
            <w:vAlign w:val="center"/>
          </w:tcPr>
          <w:p w14:paraId="6E5BBCB1"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E5BBCB8" w14:textId="77777777" w:rsidTr="00F1736C">
        <w:trPr>
          <w:trHeight w:val="555"/>
        </w:trPr>
        <w:tc>
          <w:tcPr>
            <w:tcW w:w="2124" w:type="dxa"/>
            <w:vAlign w:val="center"/>
          </w:tcPr>
          <w:p w14:paraId="6E5BBCB3" w14:textId="77777777" w:rsidR="00C5065C" w:rsidRPr="00C055A5" w:rsidRDefault="00C5065C" w:rsidP="00C5065C">
            <w:pPr>
              <w:rPr>
                <w:rFonts w:ascii="Helvetica" w:hAnsi="Helvetica" w:cs="Helvetica"/>
                <w:lang w:val="en-GB"/>
              </w:rPr>
            </w:pPr>
          </w:p>
        </w:tc>
        <w:tc>
          <w:tcPr>
            <w:tcW w:w="2124" w:type="dxa"/>
            <w:gridSpan w:val="2"/>
            <w:vAlign w:val="center"/>
          </w:tcPr>
          <w:p w14:paraId="6E5BBCB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6E5BBCB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6E5BBCB6"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6E5BBCB7"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862C12" w:rsidRPr="00C055A5" w14:paraId="6E5BBCBE" w14:textId="77777777" w:rsidTr="00F1736C">
        <w:trPr>
          <w:trHeight w:val="555"/>
        </w:trPr>
        <w:tc>
          <w:tcPr>
            <w:tcW w:w="2124" w:type="dxa"/>
            <w:vAlign w:val="center"/>
          </w:tcPr>
          <w:p w14:paraId="6E5BBCB9" w14:textId="77777777" w:rsidR="00862C12" w:rsidRPr="008F18BE" w:rsidRDefault="00862C12"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E5BBCBA" w14:textId="77777777" w:rsidR="00862C12" w:rsidRPr="00C055A5" w:rsidRDefault="00862C12" w:rsidP="002A3EF9">
            <w:pPr>
              <w:rPr>
                <w:rFonts w:ascii="Helvetica" w:hAnsi="Helvetica" w:cs="Helvetica"/>
                <w:lang w:val="en-GB"/>
              </w:rPr>
            </w:pPr>
            <w:r>
              <w:rPr>
                <w:rFonts w:ascii="Helvetica" w:hAnsi="Helvetica" w:cs="Helvetica"/>
                <w:lang w:val="en-GB"/>
              </w:rPr>
              <w:t>8.78</w:t>
            </w:r>
            <w:r w:rsidRPr="002A3EF9">
              <w:rPr>
                <w:rFonts w:ascii="Helvetica" w:hAnsi="Helvetica" w:cs="Helvetica"/>
                <w:lang w:val="en-GB"/>
              </w:rPr>
              <w:t>%</w:t>
            </w:r>
          </w:p>
        </w:tc>
        <w:tc>
          <w:tcPr>
            <w:tcW w:w="2313" w:type="dxa"/>
            <w:vAlign w:val="center"/>
          </w:tcPr>
          <w:p w14:paraId="6E5BBCBB" w14:textId="77777777" w:rsidR="00862C12" w:rsidRPr="00C055A5" w:rsidRDefault="00862C12" w:rsidP="00C5065C">
            <w:pPr>
              <w:rPr>
                <w:rFonts w:ascii="Helvetica" w:hAnsi="Helvetica" w:cs="Helvetica"/>
                <w:lang w:val="en-GB"/>
              </w:rPr>
            </w:pPr>
            <w:r>
              <w:rPr>
                <w:rFonts w:ascii="Helvetica" w:hAnsi="Helvetica" w:cs="Helvetica"/>
                <w:lang w:val="en-GB"/>
              </w:rPr>
              <w:t>N/A</w:t>
            </w:r>
          </w:p>
        </w:tc>
        <w:tc>
          <w:tcPr>
            <w:tcW w:w="2126" w:type="dxa"/>
            <w:vAlign w:val="center"/>
          </w:tcPr>
          <w:p w14:paraId="6E5BBCBC" w14:textId="77777777" w:rsidR="00862C12" w:rsidRPr="00C055A5" w:rsidRDefault="00862C12" w:rsidP="005B1381">
            <w:pPr>
              <w:rPr>
                <w:rFonts w:ascii="Helvetica" w:hAnsi="Helvetica" w:cs="Helvetica"/>
                <w:lang w:val="en-GB"/>
              </w:rPr>
            </w:pPr>
            <w:r>
              <w:rPr>
                <w:rFonts w:ascii="Helvetica" w:hAnsi="Helvetica" w:cs="Helvetica"/>
                <w:lang w:val="en-GB"/>
              </w:rPr>
              <w:t>8.78</w:t>
            </w:r>
            <w:r w:rsidRPr="002A3EF9">
              <w:rPr>
                <w:rFonts w:ascii="Helvetica" w:hAnsi="Helvetica" w:cs="Helvetica"/>
                <w:lang w:val="en-GB"/>
              </w:rPr>
              <w:t>%</w:t>
            </w:r>
          </w:p>
        </w:tc>
        <w:tc>
          <w:tcPr>
            <w:tcW w:w="1933" w:type="dxa"/>
            <w:vAlign w:val="center"/>
          </w:tcPr>
          <w:p w14:paraId="6E5BBCBD" w14:textId="77777777" w:rsidR="00862C12" w:rsidRPr="00C055A5" w:rsidRDefault="00862C12" w:rsidP="00C5065C">
            <w:pPr>
              <w:rPr>
                <w:rFonts w:ascii="Helvetica" w:hAnsi="Helvetica" w:cs="Helvetica"/>
                <w:lang w:val="en-GB"/>
              </w:rPr>
            </w:pPr>
            <w:r w:rsidRPr="002A3EF9">
              <w:rPr>
                <w:rFonts w:ascii="Helvetica" w:hAnsi="Helvetica" w:cs="Helvetica"/>
                <w:lang w:val="en-GB"/>
              </w:rPr>
              <w:t>417</w:t>
            </w:r>
            <w:r>
              <w:rPr>
                <w:rFonts w:ascii="Helvetica" w:hAnsi="Helvetica" w:cs="Helvetica"/>
                <w:lang w:val="en-GB"/>
              </w:rPr>
              <w:t>,</w:t>
            </w:r>
            <w:r w:rsidRPr="002A3EF9">
              <w:rPr>
                <w:rFonts w:ascii="Helvetica" w:hAnsi="Helvetica" w:cs="Helvetica"/>
                <w:lang w:val="en-GB"/>
              </w:rPr>
              <w:t>696</w:t>
            </w:r>
            <w:r>
              <w:rPr>
                <w:rFonts w:ascii="Helvetica" w:hAnsi="Helvetica" w:cs="Helvetica"/>
                <w:lang w:val="en-GB"/>
              </w:rPr>
              <w:t>,</w:t>
            </w:r>
            <w:r w:rsidRPr="002A3EF9">
              <w:rPr>
                <w:rFonts w:ascii="Helvetica" w:hAnsi="Helvetica" w:cs="Helvetica"/>
                <w:lang w:val="en-GB"/>
              </w:rPr>
              <w:t>000</w:t>
            </w:r>
          </w:p>
        </w:tc>
      </w:tr>
      <w:tr w:rsidR="00862C12" w:rsidRPr="00C055A5" w14:paraId="6E5BBCC4" w14:textId="77777777" w:rsidTr="00F1736C">
        <w:trPr>
          <w:trHeight w:val="555"/>
        </w:trPr>
        <w:tc>
          <w:tcPr>
            <w:tcW w:w="2124" w:type="dxa"/>
            <w:vAlign w:val="center"/>
          </w:tcPr>
          <w:p w14:paraId="6E5BBCBF" w14:textId="77777777" w:rsidR="00862C12" w:rsidRPr="008F18BE" w:rsidRDefault="00862C12"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6E5BBCC0" w14:textId="77777777" w:rsidR="00862C12" w:rsidRPr="00C055A5" w:rsidRDefault="00862C12" w:rsidP="00C5065C">
            <w:pPr>
              <w:rPr>
                <w:rFonts w:ascii="Helvetica" w:hAnsi="Helvetica" w:cs="Helvetica"/>
                <w:lang w:val="en-GB"/>
              </w:rPr>
            </w:pPr>
            <w:r w:rsidRPr="002A3EF9">
              <w:rPr>
                <w:rFonts w:ascii="Helvetica" w:hAnsi="Helvetica" w:cs="Helvetica"/>
                <w:lang w:val="en-GB"/>
              </w:rPr>
              <w:t>9.97%</w:t>
            </w:r>
          </w:p>
        </w:tc>
        <w:tc>
          <w:tcPr>
            <w:tcW w:w="2313" w:type="dxa"/>
            <w:vAlign w:val="center"/>
          </w:tcPr>
          <w:p w14:paraId="6E5BBCC1" w14:textId="77777777" w:rsidR="00862C12" w:rsidRPr="00C055A5" w:rsidRDefault="00862C12" w:rsidP="00C5065C">
            <w:pPr>
              <w:rPr>
                <w:rFonts w:ascii="Helvetica" w:hAnsi="Helvetica" w:cs="Helvetica"/>
                <w:lang w:val="en-GB"/>
              </w:rPr>
            </w:pPr>
            <w:r>
              <w:rPr>
                <w:rFonts w:ascii="Helvetica" w:hAnsi="Helvetica" w:cs="Helvetica"/>
                <w:lang w:val="en-GB"/>
              </w:rPr>
              <w:t>N/A</w:t>
            </w:r>
          </w:p>
        </w:tc>
        <w:tc>
          <w:tcPr>
            <w:tcW w:w="2126" w:type="dxa"/>
            <w:vAlign w:val="center"/>
          </w:tcPr>
          <w:p w14:paraId="6E5BBCC2" w14:textId="77777777" w:rsidR="00862C12" w:rsidRPr="00C055A5" w:rsidRDefault="00862C12" w:rsidP="00C5065C">
            <w:pPr>
              <w:rPr>
                <w:rFonts w:ascii="Helvetica" w:hAnsi="Helvetica" w:cs="Helvetica"/>
                <w:lang w:val="en-GB"/>
              </w:rPr>
            </w:pPr>
            <w:r w:rsidRPr="002A3EF9">
              <w:rPr>
                <w:rFonts w:ascii="Helvetica" w:hAnsi="Helvetica" w:cs="Helvetica"/>
                <w:lang w:val="en-GB"/>
              </w:rPr>
              <w:t>9.97%</w:t>
            </w:r>
          </w:p>
        </w:tc>
        <w:tc>
          <w:tcPr>
            <w:tcW w:w="1933" w:type="dxa"/>
            <w:shd w:val="thinDiagStripe" w:color="auto" w:fill="auto"/>
            <w:vAlign w:val="center"/>
          </w:tcPr>
          <w:p w14:paraId="6E5BBCC3" w14:textId="77777777" w:rsidR="00862C12" w:rsidRPr="00C055A5" w:rsidRDefault="00862C12" w:rsidP="00C5065C">
            <w:pPr>
              <w:rPr>
                <w:rFonts w:ascii="Helvetica" w:hAnsi="Helvetica" w:cs="Helvetica"/>
                <w:lang w:val="en-GB"/>
              </w:rPr>
            </w:pPr>
          </w:p>
        </w:tc>
      </w:tr>
    </w:tbl>
    <w:p w14:paraId="6E5BBCC5"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E5BBCC7" w14:textId="77777777" w:rsidTr="00C055A5">
        <w:trPr>
          <w:trHeight w:val="326"/>
          <w:jc w:val="center"/>
        </w:trPr>
        <w:tc>
          <w:tcPr>
            <w:tcW w:w="10703" w:type="dxa"/>
            <w:gridSpan w:val="11"/>
            <w:tcBorders>
              <w:top w:val="single" w:sz="4" w:space="0" w:color="auto"/>
              <w:bottom w:val="single" w:sz="4" w:space="0" w:color="auto"/>
            </w:tcBorders>
          </w:tcPr>
          <w:p w14:paraId="6E5BBCC6"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6E5BBCC9" w14:textId="77777777" w:rsidTr="00C055A5">
        <w:trPr>
          <w:trHeight w:val="458"/>
          <w:jc w:val="center"/>
        </w:trPr>
        <w:tc>
          <w:tcPr>
            <w:tcW w:w="10703" w:type="dxa"/>
            <w:gridSpan w:val="11"/>
            <w:tcBorders>
              <w:top w:val="single" w:sz="4" w:space="0" w:color="auto"/>
              <w:bottom w:val="single" w:sz="4" w:space="0" w:color="auto"/>
            </w:tcBorders>
            <w:vAlign w:val="center"/>
          </w:tcPr>
          <w:p w14:paraId="6E5BBCC8"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E5BBCCE"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6E5BBCCA"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6E5BBCCB"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6E5BBCCC"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614" w:type="dxa"/>
            <w:gridSpan w:val="5"/>
            <w:tcBorders>
              <w:top w:val="single" w:sz="4" w:space="0" w:color="auto"/>
              <w:left w:val="single" w:sz="4" w:space="0" w:color="auto"/>
            </w:tcBorders>
            <w:vAlign w:val="center"/>
          </w:tcPr>
          <w:p w14:paraId="6E5BBCCD"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6E5BBCDC"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6E5BBCCF"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E5BBCD0" w14:textId="77777777" w:rsidR="00F26D04" w:rsidRDefault="00F26D04" w:rsidP="00C055A5">
            <w:pPr>
              <w:spacing w:after="0"/>
              <w:jc w:val="center"/>
              <w:rPr>
                <w:rFonts w:ascii="Helvetica" w:hAnsi="Helvetica" w:cs="Helvetica"/>
                <w:b/>
                <w:sz w:val="20"/>
                <w:szCs w:val="20"/>
                <w:lang w:val="en-GB"/>
              </w:rPr>
            </w:pPr>
          </w:p>
          <w:p w14:paraId="6E5BBCD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E5BBCD2"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E5BBCD3" w14:textId="77777777" w:rsidR="00F26D04" w:rsidRDefault="00F26D04" w:rsidP="00C055A5">
            <w:pPr>
              <w:spacing w:after="0"/>
              <w:jc w:val="center"/>
              <w:rPr>
                <w:rFonts w:ascii="Helvetica" w:hAnsi="Helvetica" w:cs="Helvetica"/>
                <w:b/>
                <w:sz w:val="20"/>
                <w:szCs w:val="20"/>
                <w:lang w:val="en-GB"/>
              </w:rPr>
            </w:pPr>
          </w:p>
          <w:p w14:paraId="6E5BBCD4"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6E5BBCD5"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E5BBCD6" w14:textId="77777777" w:rsidR="00F26D04" w:rsidRDefault="00F26D04" w:rsidP="00C055A5">
            <w:pPr>
              <w:spacing w:after="0"/>
              <w:jc w:val="center"/>
              <w:rPr>
                <w:rFonts w:ascii="Helvetica" w:hAnsi="Helvetica" w:cs="Helvetica"/>
                <w:b/>
                <w:sz w:val="20"/>
                <w:szCs w:val="20"/>
                <w:lang w:val="en-GB"/>
              </w:rPr>
            </w:pPr>
          </w:p>
          <w:p w14:paraId="6E5BBCD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E5BBCD8"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6E5BBCD9" w14:textId="77777777" w:rsidR="00F26D04" w:rsidRDefault="00F26D04" w:rsidP="00C055A5">
            <w:pPr>
              <w:spacing w:after="0"/>
              <w:jc w:val="center"/>
              <w:rPr>
                <w:rFonts w:ascii="Helvetica" w:hAnsi="Helvetica" w:cs="Helvetica"/>
                <w:b/>
                <w:sz w:val="20"/>
                <w:szCs w:val="20"/>
                <w:lang w:val="en-GB"/>
              </w:rPr>
            </w:pPr>
          </w:p>
          <w:p w14:paraId="6E5BBCD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6E5BBCDB"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6E5BBCE2"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E5BBCDD" w14:textId="77777777" w:rsidR="00C5065C" w:rsidRPr="00C055A5" w:rsidRDefault="002A3EF9" w:rsidP="00C5065C">
            <w:pPr>
              <w:rPr>
                <w:rFonts w:ascii="Helvetica" w:hAnsi="Helvetica" w:cs="Helvetica"/>
                <w:lang w:val="en-GB"/>
              </w:rPr>
            </w:pPr>
            <w:r w:rsidRPr="002A3EF9">
              <w:rPr>
                <w:rFonts w:ascii="Helvetica" w:hAnsi="Helvetica" w:cs="Helvetica"/>
                <w:lang w:val="en-GB"/>
              </w:rPr>
              <w:t>IE00BJ34P519</w:t>
            </w:r>
          </w:p>
        </w:tc>
        <w:tc>
          <w:tcPr>
            <w:tcW w:w="2087" w:type="dxa"/>
            <w:gridSpan w:val="3"/>
            <w:tcBorders>
              <w:top w:val="single" w:sz="4" w:space="0" w:color="auto"/>
              <w:left w:val="single" w:sz="4" w:space="0" w:color="auto"/>
              <w:bottom w:val="single" w:sz="4" w:space="0" w:color="auto"/>
              <w:right w:val="single" w:sz="4" w:space="0" w:color="auto"/>
            </w:tcBorders>
          </w:tcPr>
          <w:p w14:paraId="6E5BBCDE"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E5BBCDF" w14:textId="77777777" w:rsidR="00C5065C" w:rsidRPr="00C055A5" w:rsidRDefault="00BE67BF" w:rsidP="00C5065C">
            <w:pPr>
              <w:rPr>
                <w:rFonts w:ascii="Helvetica" w:hAnsi="Helvetica" w:cs="Helvetica"/>
                <w:lang w:val="en-GB"/>
              </w:rPr>
            </w:pPr>
            <w:r>
              <w:rPr>
                <w:rFonts w:ascii="Helvetica" w:hAnsi="Helvetica" w:cs="Helvetica"/>
                <w:lang w:val="en-GB"/>
              </w:rPr>
              <w:t>36,673,676</w:t>
            </w:r>
          </w:p>
        </w:tc>
        <w:tc>
          <w:tcPr>
            <w:tcW w:w="2408" w:type="dxa"/>
            <w:gridSpan w:val="2"/>
            <w:tcBorders>
              <w:top w:val="single" w:sz="4" w:space="0" w:color="auto"/>
              <w:left w:val="single" w:sz="4" w:space="0" w:color="auto"/>
              <w:bottom w:val="single" w:sz="4" w:space="0" w:color="auto"/>
              <w:right w:val="single" w:sz="4" w:space="0" w:color="auto"/>
            </w:tcBorders>
          </w:tcPr>
          <w:p w14:paraId="6E5BBCE0"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6E5BBCE1" w14:textId="77777777" w:rsidR="00C5065C" w:rsidRPr="00C055A5" w:rsidRDefault="00BE67BF" w:rsidP="00C5065C">
            <w:pPr>
              <w:rPr>
                <w:rFonts w:ascii="Helvetica" w:hAnsi="Helvetica" w:cs="Helvetica"/>
                <w:lang w:val="en-GB"/>
              </w:rPr>
            </w:pPr>
            <w:r>
              <w:rPr>
                <w:rFonts w:ascii="Helvetica" w:hAnsi="Helvetica" w:cs="Helvetica"/>
                <w:lang w:val="en-GB"/>
              </w:rPr>
              <w:t>8.78</w:t>
            </w:r>
            <w:r w:rsidR="002A3EF9">
              <w:rPr>
                <w:rFonts w:ascii="Helvetica" w:hAnsi="Helvetica" w:cs="Helvetica"/>
                <w:lang w:val="en-GB"/>
              </w:rPr>
              <w:t>%</w:t>
            </w:r>
          </w:p>
        </w:tc>
      </w:tr>
      <w:tr w:rsidR="00C5065C" w:rsidRPr="00C055A5" w14:paraId="6E5BBCE8"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E5BBCE3"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E5BBCE4"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E5BBCE5"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E5BBCE6"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6E5BBCE7" w14:textId="77777777" w:rsidR="00C5065C" w:rsidRPr="00C055A5" w:rsidRDefault="00C5065C" w:rsidP="00C5065C">
            <w:pPr>
              <w:rPr>
                <w:rFonts w:ascii="Helvetica" w:hAnsi="Helvetica" w:cs="Helvetica"/>
                <w:lang w:val="en-GB"/>
              </w:rPr>
            </w:pPr>
          </w:p>
        </w:tc>
      </w:tr>
      <w:tr w:rsidR="00C5065C" w:rsidRPr="00C055A5" w14:paraId="6E5BBCEE"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E5BBCE9"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E5BBCEA"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E5BBCEB"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E5BBCEC"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6E5BBCED" w14:textId="77777777" w:rsidR="00C5065C" w:rsidRPr="00C055A5" w:rsidRDefault="00C5065C" w:rsidP="00C5065C">
            <w:pPr>
              <w:rPr>
                <w:rFonts w:ascii="Helvetica" w:hAnsi="Helvetica" w:cs="Helvetica"/>
                <w:lang w:val="en-GB"/>
              </w:rPr>
            </w:pPr>
          </w:p>
        </w:tc>
      </w:tr>
      <w:tr w:rsidR="00C5065C" w:rsidRPr="00C055A5" w14:paraId="6E5BBCF4"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E5BBCEF"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6E5BBCF0"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14:paraId="6E5BBCF1" w14:textId="77777777" w:rsidR="00C5065C" w:rsidRPr="00C055A5" w:rsidRDefault="00BE67BF" w:rsidP="00C5065C">
            <w:pPr>
              <w:rPr>
                <w:rFonts w:ascii="Helvetica" w:hAnsi="Helvetica" w:cs="Helvetica"/>
                <w:lang w:val="en-GB"/>
              </w:rPr>
            </w:pPr>
            <w:r w:rsidRPr="00BE67BF">
              <w:rPr>
                <w:rFonts w:ascii="Helvetica" w:hAnsi="Helvetica" w:cs="Helvetica"/>
                <w:lang w:val="en-GB"/>
              </w:rPr>
              <w:t>36,673,676</w:t>
            </w:r>
          </w:p>
        </w:tc>
        <w:tc>
          <w:tcPr>
            <w:tcW w:w="2408" w:type="dxa"/>
            <w:gridSpan w:val="2"/>
            <w:tcBorders>
              <w:top w:val="single" w:sz="4" w:space="0" w:color="auto"/>
              <w:left w:val="single" w:sz="4" w:space="0" w:color="auto"/>
              <w:bottom w:val="single" w:sz="4" w:space="0" w:color="auto"/>
            </w:tcBorders>
          </w:tcPr>
          <w:p w14:paraId="6E5BBCF2"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bottom w:val="single" w:sz="4" w:space="0" w:color="auto"/>
              <w:right w:val="single" w:sz="4" w:space="0" w:color="auto"/>
            </w:tcBorders>
          </w:tcPr>
          <w:p w14:paraId="6E5BBCF3" w14:textId="77777777" w:rsidR="00C5065C" w:rsidRPr="00C055A5" w:rsidRDefault="00BE67BF" w:rsidP="00C5065C">
            <w:pPr>
              <w:rPr>
                <w:rFonts w:ascii="Helvetica" w:hAnsi="Helvetica" w:cs="Helvetica"/>
                <w:lang w:val="en-GB"/>
              </w:rPr>
            </w:pPr>
            <w:r>
              <w:rPr>
                <w:rFonts w:ascii="Helvetica" w:hAnsi="Helvetica" w:cs="Helvetica"/>
                <w:lang w:val="en-GB"/>
              </w:rPr>
              <w:t>8.78%</w:t>
            </w:r>
          </w:p>
        </w:tc>
      </w:tr>
      <w:tr w:rsidR="00C5065C" w:rsidRPr="00C055A5" w14:paraId="6E5BBCF6"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6E5BBCF5" w14:textId="77777777" w:rsidR="00C5065C" w:rsidRPr="00C055A5" w:rsidRDefault="00C5065C" w:rsidP="00C5065C">
            <w:pPr>
              <w:rPr>
                <w:rFonts w:ascii="Helvetica" w:hAnsi="Helvetica" w:cs="Helvetica"/>
                <w:lang w:val="en-GB"/>
              </w:rPr>
            </w:pPr>
          </w:p>
        </w:tc>
      </w:tr>
      <w:tr w:rsidR="00C5065C" w:rsidRPr="00C055A5" w14:paraId="6E5BBCF8" w14:textId="77777777" w:rsidTr="00C055A5">
        <w:trPr>
          <w:trHeight w:val="530"/>
          <w:jc w:val="center"/>
        </w:trPr>
        <w:tc>
          <w:tcPr>
            <w:tcW w:w="10703" w:type="dxa"/>
            <w:gridSpan w:val="11"/>
            <w:tcBorders>
              <w:top w:val="single" w:sz="4" w:space="0" w:color="auto"/>
              <w:bottom w:val="single" w:sz="4" w:space="0" w:color="auto"/>
            </w:tcBorders>
            <w:vAlign w:val="center"/>
          </w:tcPr>
          <w:p w14:paraId="6E5BBCF7"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6E5BBCFE"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6E5BBCF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6E5BBCF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6E5BBCF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E5BBCF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6E5BBCF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6E5BBD04"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6E5BBCFF"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6E5BBD00"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E5BBD01"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6E5BBD02"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E5BBD03" w14:textId="77777777" w:rsidR="00C5065C" w:rsidRPr="00C055A5" w:rsidRDefault="00C5065C" w:rsidP="00C5065C">
            <w:pPr>
              <w:rPr>
                <w:rFonts w:ascii="Helvetica" w:hAnsi="Helvetica" w:cs="Helvetica"/>
                <w:lang w:val="en-GB"/>
              </w:rPr>
            </w:pPr>
          </w:p>
        </w:tc>
      </w:tr>
      <w:tr w:rsidR="00C5065C" w:rsidRPr="00C055A5" w14:paraId="6E5BBD0A"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6E5BBD05"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6E5BBD06"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E5BBD07"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6E5BBD08"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E5BBD09" w14:textId="77777777" w:rsidR="00C5065C" w:rsidRPr="00C055A5" w:rsidRDefault="00C5065C" w:rsidP="00C5065C">
            <w:pPr>
              <w:rPr>
                <w:rFonts w:ascii="Helvetica" w:hAnsi="Helvetica" w:cs="Helvetica"/>
                <w:lang w:val="en-GB"/>
              </w:rPr>
            </w:pPr>
          </w:p>
        </w:tc>
      </w:tr>
      <w:tr w:rsidR="00C5065C" w:rsidRPr="00C055A5" w14:paraId="6E5BBD10"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6E5BBD0B"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6E5BBD0C"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E5BBD0D"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6E5BBD0E"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E5BBD0F" w14:textId="77777777" w:rsidR="00C5065C" w:rsidRPr="00C055A5" w:rsidRDefault="00C5065C" w:rsidP="00C5065C">
            <w:pPr>
              <w:rPr>
                <w:rFonts w:ascii="Helvetica" w:hAnsi="Helvetica" w:cs="Helvetica"/>
                <w:lang w:val="en-GB"/>
              </w:rPr>
            </w:pPr>
          </w:p>
        </w:tc>
      </w:tr>
      <w:tr w:rsidR="00C5065C" w:rsidRPr="00C055A5" w14:paraId="6E5BBD16" w14:textId="77777777" w:rsidTr="00C055A5">
        <w:trPr>
          <w:trHeight w:val="481"/>
          <w:jc w:val="center"/>
        </w:trPr>
        <w:tc>
          <w:tcPr>
            <w:tcW w:w="2137" w:type="dxa"/>
            <w:gridSpan w:val="2"/>
            <w:tcBorders>
              <w:top w:val="single" w:sz="4" w:space="0" w:color="auto"/>
              <w:left w:val="nil"/>
              <w:bottom w:val="nil"/>
              <w:right w:val="nil"/>
            </w:tcBorders>
          </w:tcPr>
          <w:p w14:paraId="6E5BBD11" w14:textId="77777777"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6E5BBD12"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E5BBD1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6E5BBD14"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E5BBD15" w14:textId="77777777" w:rsidR="00C5065C" w:rsidRPr="00C055A5" w:rsidRDefault="00C5065C" w:rsidP="00C5065C">
            <w:pPr>
              <w:rPr>
                <w:rFonts w:ascii="Helvetica" w:hAnsi="Helvetica" w:cs="Helvetica"/>
                <w:lang w:val="en-GB"/>
              </w:rPr>
            </w:pPr>
          </w:p>
        </w:tc>
      </w:tr>
      <w:tr w:rsidR="00C5065C" w:rsidRPr="00C055A5" w14:paraId="6E5BBD18"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6E5BBD17" w14:textId="77777777" w:rsidR="00C5065C" w:rsidRPr="00C055A5" w:rsidRDefault="00C5065C" w:rsidP="00C5065C">
            <w:pPr>
              <w:rPr>
                <w:rFonts w:ascii="Helvetica" w:hAnsi="Helvetica" w:cs="Helvetica"/>
                <w:lang w:val="en-GB"/>
              </w:rPr>
            </w:pPr>
          </w:p>
        </w:tc>
      </w:tr>
      <w:tr w:rsidR="00C5065C" w:rsidRPr="00C055A5" w14:paraId="6E5BBD1A" w14:textId="77777777" w:rsidTr="00C055A5">
        <w:trPr>
          <w:trHeight w:val="408"/>
          <w:jc w:val="center"/>
        </w:trPr>
        <w:tc>
          <w:tcPr>
            <w:tcW w:w="10703" w:type="dxa"/>
            <w:gridSpan w:val="11"/>
            <w:tcBorders>
              <w:top w:val="single" w:sz="4" w:space="0" w:color="auto"/>
              <w:bottom w:val="single" w:sz="4" w:space="0" w:color="auto"/>
            </w:tcBorders>
            <w:vAlign w:val="center"/>
          </w:tcPr>
          <w:p w14:paraId="6E5BBD1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6E5BBD21" w14:textId="77777777" w:rsidTr="00C055A5">
        <w:trPr>
          <w:jc w:val="center"/>
        </w:trPr>
        <w:tc>
          <w:tcPr>
            <w:tcW w:w="1711" w:type="dxa"/>
            <w:tcBorders>
              <w:top w:val="single" w:sz="4" w:space="0" w:color="auto"/>
              <w:bottom w:val="single" w:sz="4" w:space="0" w:color="auto"/>
              <w:right w:val="single" w:sz="4" w:space="0" w:color="auto"/>
            </w:tcBorders>
            <w:vAlign w:val="center"/>
          </w:tcPr>
          <w:p w14:paraId="6E5BBD1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E5BBD1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E5BBD1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6E5BBD1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75" w:type="dxa"/>
            <w:gridSpan w:val="3"/>
            <w:tcBorders>
              <w:top w:val="single" w:sz="4" w:space="0" w:color="auto"/>
              <w:left w:val="single" w:sz="4" w:space="0" w:color="auto"/>
              <w:bottom w:val="single" w:sz="4" w:space="0" w:color="auto"/>
            </w:tcBorders>
            <w:vAlign w:val="center"/>
          </w:tcPr>
          <w:p w14:paraId="6E5BBD1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6E5BBD2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6E5BBD28" w14:textId="77777777" w:rsidTr="00C055A5">
        <w:trPr>
          <w:trHeight w:val="481"/>
          <w:jc w:val="center"/>
        </w:trPr>
        <w:tc>
          <w:tcPr>
            <w:tcW w:w="1711" w:type="dxa"/>
            <w:tcBorders>
              <w:top w:val="single" w:sz="4" w:space="0" w:color="auto"/>
              <w:bottom w:val="single" w:sz="4" w:space="0" w:color="auto"/>
              <w:right w:val="single" w:sz="4" w:space="0" w:color="auto"/>
            </w:tcBorders>
          </w:tcPr>
          <w:p w14:paraId="6E5BBD22"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6E5BBD23"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E5BBD24"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6E5BBD25" w14:textId="77777777"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14:paraId="6E5BBD26" w14:textId="77777777"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14:paraId="6E5BBD27" w14:textId="77777777" w:rsidR="00C5065C" w:rsidRPr="00C055A5" w:rsidRDefault="00C5065C" w:rsidP="00C5065C">
            <w:pPr>
              <w:rPr>
                <w:rFonts w:ascii="Helvetica" w:hAnsi="Helvetica" w:cs="Helvetica"/>
                <w:b/>
                <w:lang w:val="en-GB"/>
              </w:rPr>
            </w:pPr>
          </w:p>
        </w:tc>
      </w:tr>
      <w:tr w:rsidR="00C5065C" w:rsidRPr="00C055A5" w14:paraId="6E5BBD2F" w14:textId="77777777" w:rsidTr="00C055A5">
        <w:trPr>
          <w:trHeight w:val="481"/>
          <w:jc w:val="center"/>
        </w:trPr>
        <w:tc>
          <w:tcPr>
            <w:tcW w:w="1711" w:type="dxa"/>
            <w:tcBorders>
              <w:top w:val="single" w:sz="4" w:space="0" w:color="auto"/>
              <w:bottom w:val="single" w:sz="4" w:space="0" w:color="auto"/>
              <w:right w:val="single" w:sz="4" w:space="0" w:color="auto"/>
            </w:tcBorders>
          </w:tcPr>
          <w:p w14:paraId="6E5BBD29"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6E5BBD2A"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6E5BBD2B"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E5BBD2C"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6E5BBD2D"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6E5BBD2E" w14:textId="77777777" w:rsidR="00C5065C" w:rsidRPr="00C055A5" w:rsidRDefault="00C5065C" w:rsidP="00C5065C">
            <w:pPr>
              <w:rPr>
                <w:rFonts w:ascii="Helvetica" w:hAnsi="Helvetica" w:cs="Helvetica"/>
                <w:lang w:val="en-GB"/>
              </w:rPr>
            </w:pPr>
          </w:p>
        </w:tc>
      </w:tr>
      <w:tr w:rsidR="00C5065C" w:rsidRPr="00C055A5" w14:paraId="6E5BBD36" w14:textId="77777777" w:rsidTr="00C055A5">
        <w:trPr>
          <w:trHeight w:val="481"/>
          <w:jc w:val="center"/>
        </w:trPr>
        <w:tc>
          <w:tcPr>
            <w:tcW w:w="1711" w:type="dxa"/>
            <w:tcBorders>
              <w:top w:val="single" w:sz="4" w:space="0" w:color="auto"/>
              <w:bottom w:val="single" w:sz="4" w:space="0" w:color="auto"/>
              <w:right w:val="single" w:sz="4" w:space="0" w:color="auto"/>
            </w:tcBorders>
          </w:tcPr>
          <w:p w14:paraId="6E5BBD30"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6E5BBD31"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6E5BBD32"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E5BBD33"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6E5BBD34"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6E5BBD35" w14:textId="77777777" w:rsidR="00C5065C" w:rsidRPr="00C055A5" w:rsidRDefault="00C5065C" w:rsidP="00C5065C">
            <w:pPr>
              <w:rPr>
                <w:rFonts w:ascii="Helvetica" w:hAnsi="Helvetica" w:cs="Helvetica"/>
                <w:lang w:val="en-GB"/>
              </w:rPr>
            </w:pPr>
          </w:p>
        </w:tc>
      </w:tr>
      <w:tr w:rsidR="00C5065C" w:rsidRPr="00C055A5" w14:paraId="6E5BBD3D" w14:textId="77777777" w:rsidTr="00C055A5">
        <w:trPr>
          <w:trHeight w:val="481"/>
          <w:jc w:val="center"/>
        </w:trPr>
        <w:tc>
          <w:tcPr>
            <w:tcW w:w="1711" w:type="dxa"/>
            <w:tcBorders>
              <w:top w:val="single" w:sz="4" w:space="0" w:color="auto"/>
              <w:left w:val="nil"/>
              <w:bottom w:val="nil"/>
              <w:right w:val="nil"/>
            </w:tcBorders>
          </w:tcPr>
          <w:p w14:paraId="6E5BBD37"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6E5BBD38"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6E5BBD39"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E5BBD3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6E5BBD3B"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14:paraId="6E5BBD3C" w14:textId="77777777" w:rsidR="00C5065C" w:rsidRPr="00C055A5" w:rsidRDefault="00C5065C" w:rsidP="00C5065C">
            <w:pPr>
              <w:rPr>
                <w:rFonts w:ascii="Helvetica" w:hAnsi="Helvetica" w:cs="Helvetica"/>
                <w:lang w:val="en-GB"/>
              </w:rPr>
            </w:pPr>
          </w:p>
        </w:tc>
      </w:tr>
    </w:tbl>
    <w:p w14:paraId="6E5BBD3E"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6E5BBD45" w14:textId="77777777" w:rsidTr="00F1736C">
        <w:trPr>
          <w:trHeight w:val="1047"/>
        </w:trPr>
        <w:tc>
          <w:tcPr>
            <w:tcW w:w="10620" w:type="dxa"/>
            <w:gridSpan w:val="4"/>
            <w:tcBorders>
              <w:bottom w:val="nil"/>
            </w:tcBorders>
          </w:tcPr>
          <w:p w14:paraId="6E5BBD3F"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E5BBD40" w14:textId="77777777" w:rsidR="00C5065C" w:rsidRPr="00C055A5" w:rsidRDefault="00C5065C" w:rsidP="008F18BE">
            <w:pPr>
              <w:spacing w:after="0"/>
              <w:rPr>
                <w:rFonts w:ascii="Helvetica" w:hAnsi="Helvetica" w:cs="Helvetica"/>
                <w:b/>
                <w:lang w:val="en-GB"/>
              </w:rPr>
            </w:pPr>
          </w:p>
          <w:p w14:paraId="6E5BBD41"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2A3EF9">
              <w:rPr>
                <w:rFonts w:ascii="Helvetica" w:hAnsi="Helvetica" w:cs="Helvetica"/>
                <w:b/>
                <w:lang w:val="en-GB"/>
              </w:rPr>
              <w:t>X</w:t>
            </w:r>
            <w:r w:rsidRPr="008F18BE">
              <w:rPr>
                <w:rFonts w:ascii="Helvetica" w:hAnsi="Helvetica" w:cs="Helvetica"/>
                <w:b/>
                <w:lang w:val="en-GB"/>
              </w:rPr>
              <w:t>]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E5BBD42" w14:textId="77777777" w:rsidR="00C5065C" w:rsidRPr="008F18BE" w:rsidRDefault="00C5065C" w:rsidP="008F18BE">
            <w:pPr>
              <w:spacing w:after="0"/>
              <w:rPr>
                <w:rFonts w:ascii="Helvetica" w:hAnsi="Helvetica" w:cs="Helvetica"/>
                <w:b/>
                <w:lang w:val="en-GB"/>
              </w:rPr>
            </w:pPr>
          </w:p>
          <w:p w14:paraId="6E5BBD43"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6E5BBD44" w14:textId="77777777" w:rsidR="00C5065C" w:rsidRPr="00C055A5" w:rsidRDefault="00C5065C" w:rsidP="00C5065C">
            <w:pPr>
              <w:rPr>
                <w:rFonts w:ascii="Helvetica" w:hAnsi="Helvetica" w:cs="Helvetica"/>
                <w:b/>
                <w:lang w:val="en-GB"/>
              </w:rPr>
            </w:pPr>
          </w:p>
        </w:tc>
      </w:tr>
      <w:tr w:rsidR="00C5065C" w:rsidRPr="00C055A5" w14:paraId="6E5BBD4A" w14:textId="77777777" w:rsidTr="00F1736C">
        <w:trPr>
          <w:trHeight w:val="1149"/>
        </w:trPr>
        <w:tc>
          <w:tcPr>
            <w:tcW w:w="2655" w:type="dxa"/>
            <w:tcBorders>
              <w:top w:val="nil"/>
            </w:tcBorders>
            <w:vAlign w:val="center"/>
          </w:tcPr>
          <w:p w14:paraId="6E5BBD46"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6E5BBD4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6E5BBD4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6E5BBD4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6E5BBD4F" w14:textId="77777777" w:rsidTr="00F1736C">
        <w:trPr>
          <w:trHeight w:val="440"/>
        </w:trPr>
        <w:tc>
          <w:tcPr>
            <w:tcW w:w="2655" w:type="dxa"/>
          </w:tcPr>
          <w:p w14:paraId="6E5BBD4B" w14:textId="77777777" w:rsidR="00C5065C" w:rsidRPr="00C055A5" w:rsidRDefault="00C5065C" w:rsidP="00C5065C">
            <w:pPr>
              <w:rPr>
                <w:rFonts w:ascii="Helvetica" w:hAnsi="Helvetica" w:cs="Helvetica"/>
                <w:b/>
                <w:lang w:val="en-GB"/>
              </w:rPr>
            </w:pPr>
          </w:p>
        </w:tc>
        <w:tc>
          <w:tcPr>
            <w:tcW w:w="2655" w:type="dxa"/>
          </w:tcPr>
          <w:p w14:paraId="6E5BBD4C" w14:textId="77777777" w:rsidR="00C5065C" w:rsidRPr="00C055A5" w:rsidRDefault="00C5065C" w:rsidP="00C5065C">
            <w:pPr>
              <w:rPr>
                <w:rFonts w:ascii="Helvetica" w:hAnsi="Helvetica" w:cs="Helvetica"/>
                <w:b/>
                <w:lang w:val="en-GB"/>
              </w:rPr>
            </w:pPr>
          </w:p>
        </w:tc>
        <w:tc>
          <w:tcPr>
            <w:tcW w:w="2655" w:type="dxa"/>
          </w:tcPr>
          <w:p w14:paraId="6E5BBD4D" w14:textId="77777777" w:rsidR="00C5065C" w:rsidRPr="00C055A5" w:rsidRDefault="00C5065C" w:rsidP="00C5065C">
            <w:pPr>
              <w:rPr>
                <w:rFonts w:ascii="Helvetica" w:hAnsi="Helvetica" w:cs="Helvetica"/>
                <w:b/>
                <w:lang w:val="en-GB"/>
              </w:rPr>
            </w:pPr>
          </w:p>
        </w:tc>
        <w:tc>
          <w:tcPr>
            <w:tcW w:w="2655" w:type="dxa"/>
          </w:tcPr>
          <w:p w14:paraId="6E5BBD4E" w14:textId="77777777" w:rsidR="00C5065C" w:rsidRPr="00C055A5" w:rsidRDefault="00C5065C" w:rsidP="00C5065C">
            <w:pPr>
              <w:rPr>
                <w:rFonts w:ascii="Helvetica" w:hAnsi="Helvetica" w:cs="Helvetica"/>
                <w:b/>
                <w:lang w:val="en-GB"/>
              </w:rPr>
            </w:pPr>
          </w:p>
        </w:tc>
      </w:tr>
      <w:tr w:rsidR="00C5065C" w:rsidRPr="00C055A5" w14:paraId="6E5BBD54" w14:textId="77777777" w:rsidTr="00F1736C">
        <w:trPr>
          <w:trHeight w:val="440"/>
        </w:trPr>
        <w:tc>
          <w:tcPr>
            <w:tcW w:w="2655" w:type="dxa"/>
          </w:tcPr>
          <w:p w14:paraId="6E5BBD50" w14:textId="77777777" w:rsidR="00C5065C" w:rsidRPr="00C055A5" w:rsidRDefault="00C5065C" w:rsidP="00C5065C">
            <w:pPr>
              <w:rPr>
                <w:rFonts w:ascii="Helvetica" w:hAnsi="Helvetica" w:cs="Helvetica"/>
                <w:b/>
                <w:lang w:val="en-GB"/>
              </w:rPr>
            </w:pPr>
          </w:p>
        </w:tc>
        <w:tc>
          <w:tcPr>
            <w:tcW w:w="2655" w:type="dxa"/>
          </w:tcPr>
          <w:p w14:paraId="6E5BBD51" w14:textId="77777777" w:rsidR="00C5065C" w:rsidRPr="00C055A5" w:rsidRDefault="00C5065C" w:rsidP="00C5065C">
            <w:pPr>
              <w:rPr>
                <w:rFonts w:ascii="Helvetica" w:hAnsi="Helvetica" w:cs="Helvetica"/>
                <w:b/>
                <w:lang w:val="en-GB"/>
              </w:rPr>
            </w:pPr>
          </w:p>
        </w:tc>
        <w:tc>
          <w:tcPr>
            <w:tcW w:w="2655" w:type="dxa"/>
          </w:tcPr>
          <w:p w14:paraId="6E5BBD52" w14:textId="77777777" w:rsidR="00C5065C" w:rsidRPr="00C055A5" w:rsidRDefault="00C5065C" w:rsidP="00C5065C">
            <w:pPr>
              <w:rPr>
                <w:rFonts w:ascii="Helvetica" w:hAnsi="Helvetica" w:cs="Helvetica"/>
                <w:b/>
                <w:lang w:val="en-GB"/>
              </w:rPr>
            </w:pPr>
          </w:p>
        </w:tc>
        <w:tc>
          <w:tcPr>
            <w:tcW w:w="2655" w:type="dxa"/>
          </w:tcPr>
          <w:p w14:paraId="6E5BBD53" w14:textId="77777777" w:rsidR="00C5065C" w:rsidRPr="00C055A5" w:rsidRDefault="00C5065C" w:rsidP="00C5065C">
            <w:pPr>
              <w:rPr>
                <w:rFonts w:ascii="Helvetica" w:hAnsi="Helvetica" w:cs="Helvetica"/>
                <w:b/>
                <w:lang w:val="en-GB"/>
              </w:rPr>
            </w:pPr>
          </w:p>
        </w:tc>
      </w:tr>
      <w:tr w:rsidR="00C5065C" w:rsidRPr="00C055A5" w14:paraId="6E5BBD59" w14:textId="77777777" w:rsidTr="00F1736C">
        <w:trPr>
          <w:trHeight w:val="440"/>
        </w:trPr>
        <w:tc>
          <w:tcPr>
            <w:tcW w:w="2655" w:type="dxa"/>
          </w:tcPr>
          <w:p w14:paraId="6E5BBD55" w14:textId="77777777" w:rsidR="00C5065C" w:rsidRPr="00C055A5" w:rsidRDefault="00C5065C" w:rsidP="00C5065C">
            <w:pPr>
              <w:rPr>
                <w:rFonts w:ascii="Helvetica" w:hAnsi="Helvetica" w:cs="Helvetica"/>
                <w:b/>
                <w:lang w:val="en-GB"/>
              </w:rPr>
            </w:pPr>
          </w:p>
        </w:tc>
        <w:tc>
          <w:tcPr>
            <w:tcW w:w="2655" w:type="dxa"/>
          </w:tcPr>
          <w:p w14:paraId="6E5BBD56" w14:textId="77777777" w:rsidR="00C5065C" w:rsidRPr="00C055A5" w:rsidRDefault="00C5065C" w:rsidP="00C5065C">
            <w:pPr>
              <w:rPr>
                <w:rFonts w:ascii="Helvetica" w:hAnsi="Helvetica" w:cs="Helvetica"/>
                <w:b/>
                <w:lang w:val="en-GB"/>
              </w:rPr>
            </w:pPr>
          </w:p>
        </w:tc>
        <w:tc>
          <w:tcPr>
            <w:tcW w:w="2655" w:type="dxa"/>
          </w:tcPr>
          <w:p w14:paraId="6E5BBD57" w14:textId="77777777" w:rsidR="00C5065C" w:rsidRPr="00C055A5" w:rsidRDefault="00C5065C" w:rsidP="00C5065C">
            <w:pPr>
              <w:rPr>
                <w:rFonts w:ascii="Helvetica" w:hAnsi="Helvetica" w:cs="Helvetica"/>
                <w:b/>
                <w:lang w:val="en-GB"/>
              </w:rPr>
            </w:pPr>
          </w:p>
        </w:tc>
        <w:tc>
          <w:tcPr>
            <w:tcW w:w="2655" w:type="dxa"/>
          </w:tcPr>
          <w:p w14:paraId="6E5BBD58" w14:textId="77777777" w:rsidR="00C5065C" w:rsidRPr="00C055A5" w:rsidRDefault="00C5065C" w:rsidP="00C5065C">
            <w:pPr>
              <w:rPr>
                <w:rFonts w:ascii="Helvetica" w:hAnsi="Helvetica" w:cs="Helvetica"/>
                <w:b/>
                <w:lang w:val="en-GB"/>
              </w:rPr>
            </w:pPr>
          </w:p>
        </w:tc>
      </w:tr>
      <w:tr w:rsidR="00C5065C" w:rsidRPr="00C055A5" w14:paraId="6E5BBD5E" w14:textId="77777777" w:rsidTr="00F1736C">
        <w:trPr>
          <w:trHeight w:val="440"/>
        </w:trPr>
        <w:tc>
          <w:tcPr>
            <w:tcW w:w="2655" w:type="dxa"/>
          </w:tcPr>
          <w:p w14:paraId="6E5BBD5A" w14:textId="77777777" w:rsidR="00C5065C" w:rsidRPr="00C055A5" w:rsidRDefault="00C5065C" w:rsidP="00C5065C">
            <w:pPr>
              <w:rPr>
                <w:rFonts w:ascii="Helvetica" w:hAnsi="Helvetica" w:cs="Helvetica"/>
                <w:b/>
                <w:lang w:val="en-GB"/>
              </w:rPr>
            </w:pPr>
          </w:p>
        </w:tc>
        <w:tc>
          <w:tcPr>
            <w:tcW w:w="2655" w:type="dxa"/>
          </w:tcPr>
          <w:p w14:paraId="6E5BBD5B" w14:textId="77777777" w:rsidR="00C5065C" w:rsidRPr="00C055A5" w:rsidRDefault="00C5065C" w:rsidP="00C5065C">
            <w:pPr>
              <w:rPr>
                <w:rFonts w:ascii="Helvetica" w:hAnsi="Helvetica" w:cs="Helvetica"/>
                <w:b/>
                <w:lang w:val="en-GB"/>
              </w:rPr>
            </w:pPr>
          </w:p>
        </w:tc>
        <w:tc>
          <w:tcPr>
            <w:tcW w:w="2655" w:type="dxa"/>
          </w:tcPr>
          <w:p w14:paraId="6E5BBD5C" w14:textId="77777777" w:rsidR="00C5065C" w:rsidRPr="00C055A5" w:rsidRDefault="00C5065C" w:rsidP="00C5065C">
            <w:pPr>
              <w:rPr>
                <w:rFonts w:ascii="Helvetica" w:hAnsi="Helvetica" w:cs="Helvetica"/>
                <w:b/>
                <w:lang w:val="en-GB"/>
              </w:rPr>
            </w:pPr>
          </w:p>
        </w:tc>
        <w:tc>
          <w:tcPr>
            <w:tcW w:w="2655" w:type="dxa"/>
          </w:tcPr>
          <w:p w14:paraId="6E5BBD5D" w14:textId="77777777" w:rsidR="00C5065C" w:rsidRPr="00C055A5" w:rsidRDefault="00C5065C" w:rsidP="00C5065C">
            <w:pPr>
              <w:rPr>
                <w:rFonts w:ascii="Helvetica" w:hAnsi="Helvetica" w:cs="Helvetica"/>
                <w:b/>
                <w:lang w:val="en-GB"/>
              </w:rPr>
            </w:pPr>
          </w:p>
        </w:tc>
      </w:tr>
      <w:tr w:rsidR="00C5065C" w:rsidRPr="00C055A5" w14:paraId="6E5BBD63" w14:textId="77777777" w:rsidTr="00F1736C">
        <w:trPr>
          <w:trHeight w:val="440"/>
        </w:trPr>
        <w:tc>
          <w:tcPr>
            <w:tcW w:w="2655" w:type="dxa"/>
          </w:tcPr>
          <w:p w14:paraId="6E5BBD5F" w14:textId="77777777" w:rsidR="00C5065C" w:rsidRPr="00C055A5" w:rsidRDefault="00C5065C" w:rsidP="00C5065C">
            <w:pPr>
              <w:rPr>
                <w:rFonts w:ascii="Helvetica" w:hAnsi="Helvetica" w:cs="Helvetica"/>
                <w:b/>
                <w:lang w:val="en-GB"/>
              </w:rPr>
            </w:pPr>
          </w:p>
        </w:tc>
        <w:tc>
          <w:tcPr>
            <w:tcW w:w="2655" w:type="dxa"/>
          </w:tcPr>
          <w:p w14:paraId="6E5BBD60" w14:textId="77777777" w:rsidR="00C5065C" w:rsidRPr="00C055A5" w:rsidRDefault="00C5065C" w:rsidP="00C5065C">
            <w:pPr>
              <w:rPr>
                <w:rFonts w:ascii="Helvetica" w:hAnsi="Helvetica" w:cs="Helvetica"/>
                <w:b/>
                <w:lang w:val="en-GB"/>
              </w:rPr>
            </w:pPr>
          </w:p>
        </w:tc>
        <w:tc>
          <w:tcPr>
            <w:tcW w:w="2655" w:type="dxa"/>
          </w:tcPr>
          <w:p w14:paraId="6E5BBD61" w14:textId="77777777" w:rsidR="00C5065C" w:rsidRPr="00C055A5" w:rsidRDefault="00C5065C" w:rsidP="00C5065C">
            <w:pPr>
              <w:rPr>
                <w:rFonts w:ascii="Helvetica" w:hAnsi="Helvetica" w:cs="Helvetica"/>
                <w:b/>
                <w:lang w:val="en-GB"/>
              </w:rPr>
            </w:pPr>
          </w:p>
        </w:tc>
        <w:tc>
          <w:tcPr>
            <w:tcW w:w="2655" w:type="dxa"/>
          </w:tcPr>
          <w:p w14:paraId="6E5BBD62" w14:textId="77777777" w:rsidR="00C5065C" w:rsidRPr="00C055A5" w:rsidRDefault="00C5065C" w:rsidP="00C5065C">
            <w:pPr>
              <w:rPr>
                <w:rFonts w:ascii="Helvetica" w:hAnsi="Helvetica" w:cs="Helvetica"/>
                <w:b/>
                <w:lang w:val="en-GB"/>
              </w:rPr>
            </w:pPr>
          </w:p>
        </w:tc>
      </w:tr>
      <w:tr w:rsidR="00C5065C" w:rsidRPr="00C055A5" w14:paraId="6E5BBD65" w14:textId="77777777" w:rsidTr="00F1736C">
        <w:trPr>
          <w:trHeight w:val="710"/>
        </w:trPr>
        <w:tc>
          <w:tcPr>
            <w:tcW w:w="10620" w:type="dxa"/>
            <w:gridSpan w:val="4"/>
            <w:tcBorders>
              <w:left w:val="nil"/>
              <w:right w:val="nil"/>
            </w:tcBorders>
          </w:tcPr>
          <w:p w14:paraId="6E5BBD64" w14:textId="77777777" w:rsidR="00C5065C" w:rsidRPr="00C055A5" w:rsidRDefault="00C5065C" w:rsidP="00C5065C">
            <w:pPr>
              <w:rPr>
                <w:rFonts w:ascii="Helvetica" w:hAnsi="Helvetica" w:cs="Helvetica"/>
                <w:b/>
                <w:lang w:val="en-GB"/>
              </w:rPr>
            </w:pPr>
          </w:p>
        </w:tc>
      </w:tr>
      <w:tr w:rsidR="00C5065C" w:rsidRPr="00C055A5" w14:paraId="6E5BBD69" w14:textId="77777777" w:rsidTr="00F1736C">
        <w:trPr>
          <w:trHeight w:val="694"/>
        </w:trPr>
        <w:tc>
          <w:tcPr>
            <w:tcW w:w="10620" w:type="dxa"/>
            <w:gridSpan w:val="4"/>
            <w:vAlign w:val="center"/>
          </w:tcPr>
          <w:p w14:paraId="6E5BBD66" w14:textId="77777777" w:rsidR="00C5065C" w:rsidRPr="00C055A5" w:rsidRDefault="00006813" w:rsidP="00C5065C">
            <w:pPr>
              <w:rPr>
                <w:rFonts w:ascii="Helvetica" w:hAnsi="Helvetica" w:cs="Helvetica"/>
                <w:b/>
                <w:lang w:val="en-GB"/>
              </w:rPr>
            </w:pPr>
            <w:r>
              <w:rPr>
                <w:rFonts w:ascii="Helvetica" w:hAnsi="Helvetica" w:cs="Helvetica"/>
                <w:b/>
                <w:lang w:val="en-GB"/>
              </w:rPr>
              <w:lastRenderedPageBreak/>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6E5BBD67" w14:textId="77777777" w:rsidR="00C5065C" w:rsidRPr="002A3EF9" w:rsidRDefault="002A3EF9" w:rsidP="00C5065C">
            <w:pPr>
              <w:rPr>
                <w:rFonts w:ascii="Helvetica" w:hAnsi="Helvetica" w:cs="Helvetica"/>
                <w:lang w:val="en-GB"/>
              </w:rPr>
            </w:pPr>
            <w:r w:rsidRPr="002A3EF9">
              <w:rPr>
                <w:rFonts w:ascii="Helvetica" w:hAnsi="Helvetica" w:cs="Helvetica"/>
                <w:lang w:val="en-GB"/>
              </w:rPr>
              <w:t>N/A</w:t>
            </w:r>
          </w:p>
          <w:p w14:paraId="6E5BBD68" w14:textId="77777777" w:rsidR="00F26D04" w:rsidRPr="00C055A5" w:rsidRDefault="00F26D04" w:rsidP="00C5065C">
            <w:pPr>
              <w:rPr>
                <w:rFonts w:ascii="Helvetica" w:hAnsi="Helvetica" w:cs="Helvetica"/>
                <w:b/>
                <w:lang w:val="en-GB"/>
              </w:rPr>
            </w:pPr>
          </w:p>
        </w:tc>
      </w:tr>
      <w:tr w:rsidR="00C5065C" w:rsidRPr="00C055A5" w14:paraId="6E5BBD6B" w14:textId="77777777" w:rsidTr="00F1736C">
        <w:trPr>
          <w:trHeight w:val="530"/>
        </w:trPr>
        <w:tc>
          <w:tcPr>
            <w:tcW w:w="10620" w:type="dxa"/>
            <w:gridSpan w:val="4"/>
            <w:tcBorders>
              <w:left w:val="nil"/>
              <w:bottom w:val="nil"/>
              <w:right w:val="nil"/>
            </w:tcBorders>
            <w:vAlign w:val="center"/>
          </w:tcPr>
          <w:p w14:paraId="6E5BBD6A" w14:textId="77777777" w:rsidR="00C5065C" w:rsidRPr="00C055A5" w:rsidRDefault="00C5065C" w:rsidP="00C5065C">
            <w:pPr>
              <w:rPr>
                <w:rFonts w:ascii="Helvetica" w:hAnsi="Helvetica" w:cs="Helvetica"/>
                <w:lang w:val="en-GB"/>
              </w:rPr>
            </w:pPr>
          </w:p>
        </w:tc>
      </w:tr>
      <w:tr w:rsidR="00C5065C" w:rsidRPr="00C055A5" w14:paraId="6E5BBD70" w14:textId="77777777" w:rsidTr="00F1736C">
        <w:trPr>
          <w:trHeight w:val="950"/>
        </w:trPr>
        <w:tc>
          <w:tcPr>
            <w:tcW w:w="10620" w:type="dxa"/>
            <w:gridSpan w:val="4"/>
          </w:tcPr>
          <w:p w14:paraId="6E5BBD6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6E5BBD6D" w14:textId="77777777" w:rsidR="00C5065C" w:rsidRPr="00C055A5" w:rsidRDefault="00C5065C" w:rsidP="00F26D04">
            <w:pPr>
              <w:spacing w:after="0"/>
              <w:rPr>
                <w:rFonts w:ascii="Helvetica" w:hAnsi="Helvetica" w:cs="Helvetica"/>
                <w:b/>
                <w:lang w:val="en-GB"/>
              </w:rPr>
            </w:pPr>
          </w:p>
          <w:p w14:paraId="6E5BBD6E" w14:textId="77777777" w:rsidR="00C5065C" w:rsidRPr="00C055A5" w:rsidRDefault="00C5065C" w:rsidP="00F26D04">
            <w:pPr>
              <w:spacing w:after="0"/>
              <w:rPr>
                <w:rFonts w:ascii="Helvetica" w:hAnsi="Helvetica" w:cs="Helvetica"/>
                <w:b/>
                <w:lang w:val="en-GB"/>
              </w:rPr>
            </w:pPr>
          </w:p>
          <w:p w14:paraId="6E5BBD6F"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6E5BBD71" w14:textId="77777777" w:rsidR="00C5065C" w:rsidRPr="00C055A5" w:rsidRDefault="00C5065C" w:rsidP="00C5065C">
      <w:pPr>
        <w:rPr>
          <w:rFonts w:ascii="Helvetica" w:hAnsi="Helvetica" w:cs="Helvetica"/>
          <w:lang w:val="en-GB"/>
        </w:rPr>
      </w:pPr>
    </w:p>
    <w:p w14:paraId="6E5BBD72" w14:textId="77777777" w:rsidR="008F18BE" w:rsidRDefault="00AB3C45" w:rsidP="00C5065C">
      <w:pPr>
        <w:rPr>
          <w:rFonts w:ascii="Helvetica" w:hAnsi="Helvetica" w:cs="Helvetica"/>
          <w:b/>
          <w:lang w:val="en-GB"/>
        </w:rPr>
      </w:pPr>
      <w:r>
        <w:rPr>
          <w:rFonts w:ascii="Helvetica" w:hAnsi="Helvetica" w:cs="Helvetica"/>
          <w:lang w:val="en-GB"/>
        </w:rPr>
        <w:t xml:space="preserve">Done at </w:t>
      </w:r>
      <w:r w:rsidRPr="00890208">
        <w:rPr>
          <w:rFonts w:ascii="Helvetica" w:hAnsi="Helvetica" w:cs="Helvetica"/>
          <w:b/>
          <w:lang w:val="en-GB"/>
        </w:rPr>
        <w:t>Dublin</w:t>
      </w:r>
      <w:r w:rsidRPr="00C055A5">
        <w:rPr>
          <w:rFonts w:ascii="Helvetica" w:hAnsi="Helvetica" w:cs="Helvetica"/>
          <w:lang w:val="en-GB"/>
        </w:rPr>
        <w:t xml:space="preserve"> on </w:t>
      </w:r>
      <w:r w:rsidR="00BE67BF">
        <w:rPr>
          <w:rFonts w:ascii="Helvetica" w:hAnsi="Helvetica" w:cs="Helvetica"/>
          <w:b/>
          <w:lang w:val="en-GB"/>
        </w:rPr>
        <w:t>23</w:t>
      </w:r>
      <w:r w:rsidRPr="00890208">
        <w:rPr>
          <w:rFonts w:ascii="Helvetica" w:hAnsi="Helvetica" w:cs="Helvetica"/>
          <w:b/>
          <w:lang w:val="en-GB"/>
        </w:rPr>
        <w:t xml:space="preserve"> April 2018</w:t>
      </w:r>
    </w:p>
    <w:p w14:paraId="11E52FD0" w14:textId="6B1907A3" w:rsidR="002B113F" w:rsidRDefault="002B113F" w:rsidP="00C5065C">
      <w:pPr>
        <w:rPr>
          <w:rFonts w:ascii="Helvetica" w:hAnsi="Helvetica" w:cs="Helvetica"/>
          <w:lang w:val="en-GB"/>
        </w:rPr>
      </w:pPr>
    </w:p>
    <w:p w14:paraId="3CB4471D" w14:textId="77777777" w:rsidR="002B113F" w:rsidRDefault="002B113F" w:rsidP="00C5065C">
      <w:pPr>
        <w:rPr>
          <w:rFonts w:ascii="Helvetica" w:hAnsi="Helvetica" w:cs="Helvetica"/>
          <w:lang w:val="en-GB"/>
        </w:rPr>
      </w:pPr>
    </w:p>
    <w:p w14:paraId="74067583" w14:textId="77777777" w:rsidR="002B113F" w:rsidRDefault="002B113F" w:rsidP="00C5065C">
      <w:pPr>
        <w:rPr>
          <w:rFonts w:ascii="Helvetica" w:hAnsi="Helvetica" w:cs="Helvetica"/>
          <w:lang w:val="en-GB"/>
        </w:rPr>
      </w:pPr>
    </w:p>
    <w:p w14:paraId="1698E659" w14:textId="77777777" w:rsidR="002B113F" w:rsidRDefault="002B113F" w:rsidP="00C5065C">
      <w:pPr>
        <w:rPr>
          <w:rFonts w:ascii="Helvetica" w:hAnsi="Helvetica" w:cs="Helvetica"/>
          <w:lang w:val="en-GB"/>
        </w:rPr>
      </w:pPr>
    </w:p>
    <w:p w14:paraId="73E09C7C" w14:textId="77777777" w:rsidR="002B113F" w:rsidRDefault="002B113F" w:rsidP="002B113F">
      <w:pPr>
        <w:jc w:val="center"/>
        <w:rPr>
          <w:rFonts w:ascii="Arial" w:hAnsi="Arial" w:cs="Arial"/>
          <w:sz w:val="20"/>
          <w:szCs w:val="20"/>
        </w:rPr>
      </w:pPr>
      <w:r>
        <w:rPr>
          <w:rFonts w:ascii="Arial" w:hAnsi="Arial" w:cs="Arial"/>
          <w:sz w:val="20"/>
          <w:szCs w:val="20"/>
        </w:rPr>
        <w:t>This announcement has been issued through the Companies Announcement Service of Euronext Dublin.</w:t>
      </w:r>
    </w:p>
    <w:p w14:paraId="0AE0309E" w14:textId="77777777" w:rsidR="002B113F" w:rsidRDefault="002B113F" w:rsidP="002B113F">
      <w:pPr>
        <w:jc w:val="center"/>
        <w:rPr>
          <w:rFonts w:ascii="Arial" w:hAnsi="Arial" w:cs="Arial"/>
          <w:sz w:val="20"/>
          <w:szCs w:val="20"/>
        </w:rPr>
      </w:pPr>
    </w:p>
    <w:p w14:paraId="14BD2E18" w14:textId="77777777" w:rsidR="002B113F" w:rsidRPr="00667BA3" w:rsidRDefault="002B113F" w:rsidP="00C5065C">
      <w:pPr>
        <w:rPr>
          <w:rFonts w:ascii="Helvetica" w:hAnsi="Helvetica" w:cs="Helvetica"/>
          <w:lang w:val="en-GB"/>
        </w:rPr>
      </w:pPr>
      <w:bookmarkStart w:id="0" w:name="_GoBack"/>
      <w:bookmarkEnd w:id="0"/>
    </w:p>
    <w:sectPr w:rsidR="002B113F" w:rsidRPr="00667B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5841"/>
    <w:rsid w:val="000A44F2"/>
    <w:rsid w:val="000F47A3"/>
    <w:rsid w:val="0015068A"/>
    <w:rsid w:val="002177A2"/>
    <w:rsid w:val="002772AA"/>
    <w:rsid w:val="002A3EF9"/>
    <w:rsid w:val="002B113F"/>
    <w:rsid w:val="002D7AA4"/>
    <w:rsid w:val="002E08F1"/>
    <w:rsid w:val="00347AA4"/>
    <w:rsid w:val="003C2D94"/>
    <w:rsid w:val="00413475"/>
    <w:rsid w:val="00485978"/>
    <w:rsid w:val="004F440A"/>
    <w:rsid w:val="00521E70"/>
    <w:rsid w:val="00562726"/>
    <w:rsid w:val="006260B1"/>
    <w:rsid w:val="00667BA3"/>
    <w:rsid w:val="00692996"/>
    <w:rsid w:val="0070184B"/>
    <w:rsid w:val="00737B55"/>
    <w:rsid w:val="00795C4F"/>
    <w:rsid w:val="007C162B"/>
    <w:rsid w:val="00857839"/>
    <w:rsid w:val="00862C12"/>
    <w:rsid w:val="008778CE"/>
    <w:rsid w:val="008F18BE"/>
    <w:rsid w:val="00AB3C45"/>
    <w:rsid w:val="00B47EB3"/>
    <w:rsid w:val="00B774B3"/>
    <w:rsid w:val="00B878F3"/>
    <w:rsid w:val="00BA42D8"/>
    <w:rsid w:val="00BA72A7"/>
    <w:rsid w:val="00BE67BF"/>
    <w:rsid w:val="00C055A5"/>
    <w:rsid w:val="00C5065C"/>
    <w:rsid w:val="00D2326B"/>
    <w:rsid w:val="00D2417E"/>
    <w:rsid w:val="00D31F60"/>
    <w:rsid w:val="00D363B8"/>
    <w:rsid w:val="00E95903"/>
    <w:rsid w:val="00F12EF8"/>
    <w:rsid w:val="00F21891"/>
    <w:rsid w:val="00F21FBB"/>
    <w:rsid w:val="00F26D04"/>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BBC8F"/>
  <w15:docId w15:val="{B5C112CC-D0C6-4091-865C-940E5ABA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731983">
      <w:bodyDiv w:val="1"/>
      <w:marLeft w:val="0"/>
      <w:marRight w:val="0"/>
      <w:marTop w:val="0"/>
      <w:marBottom w:val="0"/>
      <w:divBdr>
        <w:top w:val="none" w:sz="0" w:space="0" w:color="auto"/>
        <w:left w:val="none" w:sz="0" w:space="0" w:color="auto"/>
        <w:bottom w:val="none" w:sz="0" w:space="0" w:color="auto"/>
        <w:right w:val="none" w:sz="0" w:space="0" w:color="auto"/>
      </w:divBdr>
    </w:div>
    <w:div w:id="132320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2018-04-23T16:11:04+00:00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E268D-C744-4DD8-B485-10F19CE7902D}"/>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0FCAD3DD-4B38-4A74-8AE2-824DA958C4F1}"/>
</file>

<file path=docProps/app.xml><?xml version="1.0" encoding="utf-8"?>
<Properties xmlns="http://schemas.openxmlformats.org/officeDocument/2006/extended-properties" xmlns:vt="http://schemas.openxmlformats.org/officeDocument/2006/docPropsVTypes">
  <Template>Normal.dotm</Template>
  <TotalTime>1</TotalTime>
  <Pages>4</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Leane, Colm</cp:lastModifiedBy>
  <cp:revision>3</cp:revision>
  <dcterms:created xsi:type="dcterms:W3CDTF">2018-04-23T16:07:00Z</dcterms:created>
  <dcterms:modified xsi:type="dcterms:W3CDTF">2018-04-23T16:11:00Z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Type_AnnouncementDocument">
    <vt:lpwstr>RNS Announcement</vt:lpwstr>
  </property>
  <property fmtid="{D5CDD505-2E9C-101B-9397-08002B2CF9AE}" pid="7" name="SendToWeb">
    <vt:bool>false</vt:bool>
  </property>
  <property fmtid="{D5CDD505-2E9C-101B-9397-08002B2CF9AE}" pid="8" name="Visible">
    <vt:bool>false</vt:bool>
  </property>
  <property fmtid="{D5CDD505-2E9C-101B-9397-08002B2CF9AE}" pid="9" name="DocType_Miscellaneous">
    <vt:lpwstr>Miscellaneous</vt:lpwstr>
  </property>
  <property fmtid="{D5CDD505-2E9C-101B-9397-08002B2CF9AE}" pid="10" name="_SourceUrl">
    <vt:lpwstr/>
  </property>
  <property fmtid="{D5CDD505-2E9C-101B-9397-08002B2CF9AE}" pid="11" name="_SharedFileIndex">
    <vt:lpwstr/>
  </property>
  <property fmtid="{D5CDD505-2E9C-101B-9397-08002B2CF9AE}" pid="12" name="IssuerID">
    <vt:lpwstr/>
  </property>
  <property fmtid="{D5CDD505-2E9C-101B-9397-08002B2CF9AE}" pid="13" name="JobContentType">
    <vt:lpwstr/>
  </property>
  <property fmtid="{D5CDD505-2E9C-101B-9397-08002B2CF9AE}" pid="14" name="MediaServiceImageTags">
    <vt:lpwstr/>
  </property>
  <property fmtid="{D5CDD505-2E9C-101B-9397-08002B2CF9AE}" pid="15" name="Organisation">
    <vt:lpwstr/>
  </property>
  <property fmtid="{D5CDD505-2E9C-101B-9397-08002B2CF9AE}" pid="16" name="JobType">
    <vt:lpwstr/>
  </property>
  <property fmtid="{D5CDD505-2E9C-101B-9397-08002B2CF9AE}" pid="17" name="Contact">
    <vt:lpwstr/>
  </property>
  <property fmtid="{D5CDD505-2E9C-101B-9397-08002B2CF9AE}" pid="18" name="IssuerName">
    <vt:lpwstr/>
  </property>
</Properties>
</file>