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96E8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408096E9" w14:textId="77777777" w:rsidR="00307D0A" w:rsidRDefault="00307D0A" w:rsidP="00307D0A">
      <w:pPr>
        <w:spacing w:after="0"/>
        <w:rPr>
          <w:sz w:val="20"/>
          <w:szCs w:val="20"/>
        </w:rPr>
      </w:pPr>
    </w:p>
    <w:p w14:paraId="408096EA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14:paraId="408096EB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C27DA6" w14:paraId="408096EF" w14:textId="77777777" w:rsidTr="006C5EBC">
        <w:tc>
          <w:tcPr>
            <w:tcW w:w="39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08096EC" w14:textId="77777777" w:rsidR="00C27DA6" w:rsidRDefault="00C27DA6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08096ED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408096EE" w14:textId="77777777" w:rsidR="00092A71" w:rsidRDefault="00092A71"/>
        </w:tc>
      </w:tr>
      <w:tr w:rsidR="00C27DA6" w14:paraId="408096F4" w14:textId="77777777" w:rsidTr="006C5EBC">
        <w:tc>
          <w:tcPr>
            <w:tcW w:w="3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6F0" w14:textId="77777777" w:rsidR="00C27DA6" w:rsidRPr="00DC62B0" w:rsidRDefault="00C27DA6">
            <w:r w:rsidRPr="00DC62B0">
              <w:t>a)</w:t>
            </w:r>
          </w:p>
        </w:tc>
        <w:tc>
          <w:tcPr>
            <w:tcW w:w="18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6F1" w14:textId="77777777" w:rsidR="00C27DA6" w:rsidRPr="00DC62B0" w:rsidRDefault="00C27DA6" w:rsidP="00120C18">
            <w:r w:rsidRPr="00DC62B0">
              <w:t>Name</w:t>
            </w:r>
          </w:p>
        </w:tc>
        <w:tc>
          <w:tcPr>
            <w:tcW w:w="6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6F2" w14:textId="77777777" w:rsidR="00C27DA6" w:rsidRPr="00DC62B0" w:rsidRDefault="000D1451" w:rsidP="00092A71">
            <w:pPr>
              <w:jc w:val="both"/>
            </w:pPr>
            <w:r w:rsidRPr="00DC62B0">
              <w:t>MARGARET SWEENEY</w:t>
            </w:r>
          </w:p>
          <w:p w14:paraId="408096F3" w14:textId="77777777" w:rsidR="00E35BAE" w:rsidRPr="00DC62B0" w:rsidRDefault="00E35BAE" w:rsidP="00092A71">
            <w:pPr>
              <w:jc w:val="both"/>
            </w:pPr>
          </w:p>
        </w:tc>
      </w:tr>
      <w:tr w:rsidR="00C27DA6" w14:paraId="408096F8" w14:textId="77777777" w:rsidTr="006C5EBC">
        <w:tc>
          <w:tcPr>
            <w:tcW w:w="3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6F5" w14:textId="77777777" w:rsidR="00C27DA6" w:rsidRDefault="00C27DA6"/>
        </w:tc>
        <w:tc>
          <w:tcPr>
            <w:tcW w:w="1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6F6" w14:textId="77777777" w:rsidR="00C27DA6" w:rsidRDefault="00C27DA6"/>
        </w:tc>
        <w:tc>
          <w:tcPr>
            <w:tcW w:w="6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6F7" w14:textId="77777777" w:rsidR="00E35BAE" w:rsidRPr="00DC62B0" w:rsidRDefault="00E35BAE" w:rsidP="000D1451">
            <w:pPr>
              <w:jc w:val="both"/>
            </w:pPr>
          </w:p>
        </w:tc>
      </w:tr>
      <w:tr w:rsidR="00C27DA6" w14:paraId="408096FC" w14:textId="77777777" w:rsidTr="006C5EBC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6F9" w14:textId="77777777" w:rsidR="00C27DA6" w:rsidRPr="00DC62B0" w:rsidRDefault="00C27DA6">
            <w:r w:rsidRPr="00DC62B0"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6FA" w14:textId="77777777" w:rsidR="00C27DA6" w:rsidRDefault="00C27DA6">
            <w:r w:rsidRPr="00C27DA6">
              <w:t>Reason for the notification</w:t>
            </w:r>
          </w:p>
          <w:p w14:paraId="408096FB" w14:textId="77777777" w:rsidR="00092A71" w:rsidRDefault="00092A71"/>
        </w:tc>
      </w:tr>
      <w:tr w:rsidR="00C27DA6" w14:paraId="40809701" w14:textId="77777777" w:rsidTr="006C5EBC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6FD" w14:textId="77777777" w:rsidR="00C27DA6" w:rsidRDefault="00C27DA6">
            <w:r>
              <w:t>a)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6FE" w14:textId="77777777" w:rsidR="00C27DA6" w:rsidRDefault="00C27DA6">
            <w:r w:rsidRPr="00C27DA6">
              <w:t>Position/status</w:t>
            </w:r>
          </w:p>
        </w:tc>
        <w:tc>
          <w:tcPr>
            <w:tcW w:w="6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6FF" w14:textId="77777777" w:rsidR="00C27DA6" w:rsidRPr="00DC62B0" w:rsidRDefault="000D1451" w:rsidP="00092A71">
            <w:pPr>
              <w:jc w:val="both"/>
            </w:pPr>
            <w:r w:rsidRPr="00DC62B0">
              <w:t>CHIEF EXECUTIVE OFFICER</w:t>
            </w:r>
          </w:p>
          <w:p w14:paraId="40809700" w14:textId="77777777" w:rsidR="00E35BAE" w:rsidRPr="00DC62B0" w:rsidRDefault="00E35BAE" w:rsidP="00C27DA6"/>
        </w:tc>
      </w:tr>
      <w:tr w:rsidR="00C27DA6" w14:paraId="40809707" w14:textId="77777777" w:rsidTr="006C5EBC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702" w14:textId="77777777" w:rsidR="00C27DA6" w:rsidRDefault="00C27DA6">
            <w:r>
              <w:t>b)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703" w14:textId="77777777" w:rsidR="00C27DA6" w:rsidRDefault="00C27DA6">
            <w:r w:rsidRPr="00C27DA6">
              <w:t>Initial Notification Amendment</w:t>
            </w:r>
          </w:p>
        </w:tc>
        <w:tc>
          <w:tcPr>
            <w:tcW w:w="6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704" w14:textId="77777777" w:rsidR="00E35BAE" w:rsidRPr="00DC62B0" w:rsidRDefault="000D1451" w:rsidP="00092A71">
            <w:pPr>
              <w:jc w:val="both"/>
            </w:pPr>
            <w:r w:rsidRPr="00DC62B0">
              <w:t>INITIAL NOTIFICATION</w:t>
            </w:r>
          </w:p>
          <w:p w14:paraId="40809705" w14:textId="77777777" w:rsidR="00307D0A" w:rsidRPr="00DC62B0" w:rsidRDefault="00307D0A" w:rsidP="00092A71">
            <w:pPr>
              <w:jc w:val="both"/>
            </w:pPr>
          </w:p>
          <w:p w14:paraId="40809706" w14:textId="77777777" w:rsidR="00C27DA6" w:rsidRPr="00DC62B0" w:rsidRDefault="00C27DA6">
            <w:r w:rsidRPr="00DC62B0">
              <w:t xml:space="preserve">  </w:t>
            </w:r>
          </w:p>
        </w:tc>
      </w:tr>
      <w:tr w:rsidR="00120C18" w14:paraId="4080970A" w14:textId="77777777" w:rsidTr="006C5EBC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708" w14:textId="77777777" w:rsidR="00120C18" w:rsidRDefault="00120C18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709" w14:textId="77777777"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14:paraId="4080970F" w14:textId="77777777" w:rsidTr="006C5EBC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70B" w14:textId="77777777" w:rsidR="00120C18" w:rsidRDefault="00120C18">
            <w:r>
              <w:t>a)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70C" w14:textId="77777777" w:rsidR="00120C18" w:rsidRPr="00C27DA6" w:rsidRDefault="00120C18">
            <w:r w:rsidRPr="00120C18">
              <w:t>Name</w:t>
            </w:r>
          </w:p>
        </w:tc>
        <w:tc>
          <w:tcPr>
            <w:tcW w:w="6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70D" w14:textId="77777777" w:rsidR="00120C18" w:rsidRPr="00DC62B0" w:rsidRDefault="009139E1">
            <w:r w:rsidRPr="00DC62B0">
              <w:t>IRISH RESIDENTIAL PROPERTIES REIT</w:t>
            </w:r>
            <w:r w:rsidR="008D1DA4">
              <w:t xml:space="preserve"> PLC</w:t>
            </w:r>
          </w:p>
          <w:p w14:paraId="4080970E" w14:textId="77777777" w:rsidR="00E35BAE" w:rsidRPr="00DC62B0" w:rsidRDefault="00E35BAE"/>
        </w:tc>
      </w:tr>
      <w:tr w:rsidR="00120C18" w14:paraId="40809714" w14:textId="77777777" w:rsidTr="006C5EBC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710" w14:textId="77777777" w:rsidR="00120C18" w:rsidRDefault="00120C18">
            <w:r>
              <w:t>b)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711" w14:textId="77777777" w:rsidR="00120C18" w:rsidRPr="00C27DA6" w:rsidRDefault="00120C18">
            <w:r>
              <w:t>LEI</w:t>
            </w:r>
          </w:p>
        </w:tc>
        <w:tc>
          <w:tcPr>
            <w:tcW w:w="6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712" w14:textId="77777777" w:rsidR="00E35BAE" w:rsidRDefault="003160DA" w:rsidP="003160DA">
            <w:r w:rsidRPr="003160DA">
              <w:t>635400EOPACLULRENY18</w:t>
            </w:r>
          </w:p>
          <w:p w14:paraId="40809713" w14:textId="77777777" w:rsidR="00C30FD9" w:rsidRPr="00DC62B0" w:rsidRDefault="00C30FD9" w:rsidP="003160DA"/>
        </w:tc>
      </w:tr>
      <w:tr w:rsidR="00120C18" w14:paraId="40809717" w14:textId="77777777" w:rsidTr="006C5EBC">
        <w:trPr>
          <w:trHeight w:val="644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715" w14:textId="77777777" w:rsidR="00120C18" w:rsidRDefault="00120C18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716" w14:textId="77777777" w:rsidR="00120C18" w:rsidRPr="00C27DA6" w:rsidRDefault="00E35BAE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120C18" w14:paraId="40809720" w14:textId="77777777" w:rsidTr="006C5EBC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718" w14:textId="77777777" w:rsidR="00120C18" w:rsidRDefault="00120C18">
            <w:r>
              <w:t>a)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719" w14:textId="77777777" w:rsidR="00E35BAE" w:rsidRDefault="00E35BAE" w:rsidP="00E35BAE">
            <w:r>
              <w:t xml:space="preserve">Description of the financial  instrument, </w:t>
            </w:r>
          </w:p>
          <w:p w14:paraId="4080971A" w14:textId="77777777" w:rsidR="00E35BAE" w:rsidRDefault="00E35BAE" w:rsidP="00E35BAE">
            <w:r>
              <w:t>type  of</w:t>
            </w:r>
          </w:p>
          <w:p w14:paraId="4080971B" w14:textId="77777777" w:rsidR="00E35BAE" w:rsidRDefault="00E35BAE" w:rsidP="00E35BAE">
            <w:r>
              <w:t>instrument</w:t>
            </w:r>
          </w:p>
          <w:p w14:paraId="4080971C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6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71D" w14:textId="77777777" w:rsidR="00E35BAE" w:rsidRPr="002709FA" w:rsidRDefault="00AB3442" w:rsidP="00030137">
            <w:pPr>
              <w:jc w:val="both"/>
              <w:rPr>
                <w:caps/>
              </w:rPr>
            </w:pPr>
            <w:r>
              <w:t xml:space="preserve">PURCHASE OF </w:t>
            </w:r>
            <w:r w:rsidR="00AB7252">
              <w:t>96,45</w:t>
            </w:r>
            <w:r w:rsidR="002A3DA8">
              <w:t>0</w:t>
            </w:r>
            <w:r w:rsidR="00531DD7">
              <w:t xml:space="preserve"> </w:t>
            </w:r>
            <w:r w:rsidR="00030137" w:rsidRPr="00DC62B0">
              <w:t xml:space="preserve">ORDINARY SHARES OF </w:t>
            </w:r>
            <w:r w:rsidR="000D1451" w:rsidRPr="00DC62B0">
              <w:t>€</w:t>
            </w:r>
            <w:r w:rsidR="00530E29">
              <w:t>0.10 EACH</w:t>
            </w:r>
            <w:r w:rsidR="002709FA">
              <w:t xml:space="preserve"> </w:t>
            </w:r>
          </w:p>
          <w:p w14:paraId="4080971E" w14:textId="77777777" w:rsidR="000D1451" w:rsidRDefault="000D1451" w:rsidP="007E23E7">
            <w:pPr>
              <w:jc w:val="both"/>
            </w:pPr>
          </w:p>
          <w:p w14:paraId="4080971F" w14:textId="77777777" w:rsidR="00BD1E4E" w:rsidRPr="00DC62B0" w:rsidRDefault="00BD1E4E" w:rsidP="007E23E7">
            <w:pPr>
              <w:jc w:val="both"/>
            </w:pPr>
            <w:r>
              <w:t xml:space="preserve">IDENTIFICATION CODE: </w:t>
            </w:r>
            <w:r w:rsidR="001F5EF8" w:rsidRPr="001F5EF8">
              <w:t>IE00BJ34P519</w:t>
            </w:r>
          </w:p>
        </w:tc>
      </w:tr>
      <w:tr w:rsidR="00120C18" w14:paraId="40809724" w14:textId="77777777" w:rsidTr="006C5EBC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721" w14:textId="77777777" w:rsidR="00120C18" w:rsidRDefault="00120C18">
            <w:r>
              <w:t>b)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722" w14:textId="77777777" w:rsidR="00120C18" w:rsidRPr="00DC62B0" w:rsidRDefault="00E35BAE">
            <w:r w:rsidRPr="00DC62B0">
              <w:t xml:space="preserve">Nature of the transaction   </w:t>
            </w:r>
          </w:p>
        </w:tc>
        <w:tc>
          <w:tcPr>
            <w:tcW w:w="6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723" w14:textId="77777777" w:rsidR="00E35BAE" w:rsidRPr="00DC62B0" w:rsidRDefault="00AB3442" w:rsidP="00D87553">
            <w:pPr>
              <w:jc w:val="both"/>
              <w:rPr>
                <w:i/>
              </w:rPr>
            </w:pPr>
            <w:r w:rsidRPr="00AB3442">
              <w:t>Purchase Of Shares</w:t>
            </w:r>
          </w:p>
        </w:tc>
      </w:tr>
      <w:tr w:rsidR="00092A71" w14:paraId="40809733" w14:textId="77777777" w:rsidTr="006C5EBC">
        <w:trPr>
          <w:trHeight w:val="2259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725" w14:textId="77777777" w:rsidR="00092A71" w:rsidRDefault="00092A71">
            <w:r>
              <w:t>c)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726" w14:textId="77777777" w:rsidR="00092A71" w:rsidRPr="00C27DA6" w:rsidRDefault="00092A71">
            <w:r w:rsidRPr="00E35BAE">
              <w:t>Price(s) and volume(s)</w:t>
            </w:r>
          </w:p>
        </w:tc>
        <w:tc>
          <w:tcPr>
            <w:tcW w:w="6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727" w14:textId="77777777" w:rsidR="00092A71" w:rsidRDefault="00092A71"/>
          <w:tbl>
            <w:tblPr>
              <w:tblStyle w:val="TableGrid"/>
              <w:tblW w:w="0" w:type="auto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6"/>
            </w:tblGrid>
            <w:tr w:rsidR="00092A71" w14:paraId="4080972A" w14:textId="77777777" w:rsidTr="00DC62B0">
              <w:tc>
                <w:tcPr>
                  <w:tcW w:w="3384" w:type="dxa"/>
                </w:tcPr>
                <w:p w14:paraId="40809728" w14:textId="77777777" w:rsidR="00092A71" w:rsidRDefault="00092A71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40809729" w14:textId="77777777" w:rsidR="00092A71" w:rsidRDefault="00092A71">
                  <w:r>
                    <w:t>Volume(s)</w:t>
                  </w:r>
                </w:p>
              </w:tc>
            </w:tr>
            <w:tr w:rsidR="00030137" w:rsidRPr="00307D0A" w14:paraId="4080972D" w14:textId="77777777" w:rsidTr="00DC62B0">
              <w:tc>
                <w:tcPr>
                  <w:tcW w:w="3384" w:type="dxa"/>
                </w:tcPr>
                <w:p w14:paraId="4080972B" w14:textId="77777777" w:rsidR="00030137" w:rsidRPr="00DC62B0" w:rsidRDefault="00AB3442" w:rsidP="001C54AE">
                  <w:r w:rsidRPr="001C54AE">
                    <w:t>€</w:t>
                  </w:r>
                  <w:r w:rsidR="001C54AE" w:rsidRPr="001C54AE">
                    <w:t>1</w:t>
                  </w:r>
                  <w:r w:rsidR="001C54AE">
                    <w:t>.428</w:t>
                  </w:r>
                </w:p>
              </w:tc>
              <w:tc>
                <w:tcPr>
                  <w:tcW w:w="3385" w:type="dxa"/>
                </w:tcPr>
                <w:p w14:paraId="4080972C" w14:textId="77777777" w:rsidR="00030137" w:rsidRPr="00DC62B0" w:rsidRDefault="001C54AE" w:rsidP="009B7BD4">
                  <w:r>
                    <w:t>96,450</w:t>
                  </w:r>
                </w:p>
              </w:tc>
            </w:tr>
          </w:tbl>
          <w:p w14:paraId="4080972E" w14:textId="77777777" w:rsidR="00092A71" w:rsidRDefault="00092A71" w:rsidP="009B7BD4">
            <w:pPr>
              <w:jc w:val="both"/>
            </w:pPr>
          </w:p>
          <w:p w14:paraId="4080972F" w14:textId="77777777" w:rsidR="00D739AC" w:rsidRDefault="00D739AC" w:rsidP="009B7BD4">
            <w:pPr>
              <w:jc w:val="both"/>
            </w:pPr>
          </w:p>
          <w:p w14:paraId="40809730" w14:textId="77777777" w:rsidR="00D739AC" w:rsidRDefault="00D739AC" w:rsidP="009B7BD4">
            <w:pPr>
              <w:jc w:val="both"/>
            </w:pPr>
          </w:p>
          <w:p w14:paraId="40809731" w14:textId="77777777" w:rsidR="00D739AC" w:rsidRDefault="00D739AC" w:rsidP="009B7BD4">
            <w:pPr>
              <w:jc w:val="both"/>
            </w:pPr>
          </w:p>
          <w:p w14:paraId="40809732" w14:textId="77777777" w:rsidR="00D739AC" w:rsidRPr="00C27DA6" w:rsidRDefault="00D739AC" w:rsidP="009B7BD4">
            <w:pPr>
              <w:jc w:val="both"/>
            </w:pPr>
          </w:p>
        </w:tc>
      </w:tr>
      <w:tr w:rsidR="00120C18" w14:paraId="4080973A" w14:textId="77777777" w:rsidTr="006C5EBC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734" w14:textId="77777777" w:rsidR="00120C18" w:rsidRDefault="00E35BAE">
            <w:r>
              <w:t>d)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735" w14:textId="77777777" w:rsidR="00E35BAE" w:rsidRDefault="00E35BAE" w:rsidP="00E35BAE">
            <w:r>
              <w:t>Aggregated information</w:t>
            </w:r>
          </w:p>
          <w:p w14:paraId="40809736" w14:textId="77777777" w:rsidR="00E35BAE" w:rsidRDefault="00E35BAE" w:rsidP="00E35BAE">
            <w:r>
              <w:t>— Aggregated volume</w:t>
            </w:r>
          </w:p>
          <w:p w14:paraId="40809737" w14:textId="77777777" w:rsidR="00120C18" w:rsidRPr="00C27DA6" w:rsidRDefault="00E35BAE" w:rsidP="00E35BAE">
            <w:r>
              <w:t>— Price</w:t>
            </w:r>
          </w:p>
        </w:tc>
        <w:tc>
          <w:tcPr>
            <w:tcW w:w="6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738" w14:textId="77777777" w:rsidR="000D1451" w:rsidRDefault="001C54AE" w:rsidP="00092A71">
            <w:pPr>
              <w:jc w:val="both"/>
            </w:pPr>
            <w:r>
              <w:t>96,450</w:t>
            </w:r>
            <w:r w:rsidR="00AB3442">
              <w:t xml:space="preserve"> SHARES</w:t>
            </w:r>
          </w:p>
          <w:p w14:paraId="40809739" w14:textId="77777777" w:rsidR="00E35BAE" w:rsidRPr="00C27DA6" w:rsidRDefault="00AB3442" w:rsidP="009B7BD4">
            <w:pPr>
              <w:jc w:val="both"/>
            </w:pPr>
            <w:r>
              <w:t xml:space="preserve">AVERAGE PRICE OF </w:t>
            </w:r>
            <w:r w:rsidRPr="001C54AE">
              <w:t>€</w:t>
            </w:r>
            <w:r w:rsidR="001C54AE" w:rsidRPr="001C54AE">
              <w:t xml:space="preserve">1.428 </w:t>
            </w:r>
            <w:r w:rsidRPr="001C54AE">
              <w:t>PER</w:t>
            </w:r>
            <w:r>
              <w:t xml:space="preserve"> SHARE</w:t>
            </w:r>
          </w:p>
        </w:tc>
      </w:tr>
      <w:tr w:rsidR="00E35BAE" w:rsidRPr="00307D0A" w14:paraId="40809740" w14:textId="77777777" w:rsidTr="006C5EBC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73B" w14:textId="77777777" w:rsidR="00E35BAE" w:rsidRDefault="00E35BAE">
            <w:r>
              <w:lastRenderedPageBreak/>
              <w:t>e)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73C" w14:textId="77777777" w:rsidR="00E35BAE" w:rsidRPr="00C27DA6" w:rsidRDefault="00092A71">
            <w:r w:rsidRPr="00092A71">
              <w:t>Date of the transaction</w:t>
            </w:r>
          </w:p>
        </w:tc>
        <w:tc>
          <w:tcPr>
            <w:tcW w:w="6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73D" w14:textId="77777777" w:rsidR="00030137" w:rsidRPr="00DC62B0" w:rsidRDefault="00F70FEB" w:rsidP="00092A71">
            <w:pPr>
              <w:jc w:val="both"/>
            </w:pPr>
            <w:r>
              <w:t>2018</w:t>
            </w:r>
            <w:r w:rsidR="00030137" w:rsidRPr="00DC62B0">
              <w:t xml:space="preserve"> </w:t>
            </w:r>
            <w:r w:rsidR="008D696D">
              <w:t>–</w:t>
            </w:r>
            <w:r w:rsidR="00030137" w:rsidRPr="00DC62B0">
              <w:t xml:space="preserve"> </w:t>
            </w:r>
            <w:r w:rsidR="00AB3442">
              <w:t xml:space="preserve">03 </w:t>
            </w:r>
            <w:r w:rsidR="008D696D" w:rsidRPr="001C54AE">
              <w:t>–</w:t>
            </w:r>
            <w:r w:rsidR="00030137" w:rsidRPr="001C54AE">
              <w:t xml:space="preserve"> </w:t>
            </w:r>
            <w:r w:rsidR="00B43474">
              <w:t>07</w:t>
            </w:r>
          </w:p>
          <w:p w14:paraId="4080973E" w14:textId="77777777" w:rsidR="00030137" w:rsidRDefault="00030137" w:rsidP="00092A71">
            <w:pPr>
              <w:jc w:val="both"/>
            </w:pPr>
          </w:p>
          <w:p w14:paraId="4080973F" w14:textId="77777777" w:rsidR="00DA2F64" w:rsidRPr="00DC62B0" w:rsidRDefault="00DA2F64" w:rsidP="00092A71">
            <w:pPr>
              <w:jc w:val="both"/>
            </w:pPr>
          </w:p>
        </w:tc>
      </w:tr>
      <w:tr w:rsidR="00E35BAE" w:rsidRPr="00307D0A" w14:paraId="40809746" w14:textId="77777777" w:rsidTr="006C5EBC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741" w14:textId="77777777" w:rsidR="00E35BAE" w:rsidRDefault="00E35BAE">
            <w:r>
              <w:t>f)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742" w14:textId="77777777" w:rsidR="00E35BAE" w:rsidRPr="00C27DA6" w:rsidRDefault="00092A71">
            <w:r w:rsidRPr="00092A71">
              <w:t>Place of the transaction</w:t>
            </w:r>
          </w:p>
        </w:tc>
        <w:tc>
          <w:tcPr>
            <w:tcW w:w="6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743" w14:textId="77777777" w:rsidR="00030137" w:rsidRPr="00DC62B0" w:rsidRDefault="00AB3442" w:rsidP="00092A71">
            <w:pPr>
              <w:jc w:val="both"/>
            </w:pPr>
            <w:r w:rsidRPr="00DD1233">
              <w:t>IRISH STOCK EXCHANGE, DUBLIN</w:t>
            </w:r>
          </w:p>
          <w:p w14:paraId="40809744" w14:textId="77777777" w:rsidR="00030137" w:rsidRPr="00DC62B0" w:rsidRDefault="00030137" w:rsidP="00092A71">
            <w:pPr>
              <w:jc w:val="both"/>
            </w:pPr>
          </w:p>
          <w:p w14:paraId="40809745" w14:textId="77777777" w:rsidR="00E35BAE" w:rsidRPr="00DC62B0" w:rsidRDefault="00E35BAE" w:rsidP="00682694">
            <w:pPr>
              <w:jc w:val="both"/>
            </w:pPr>
          </w:p>
        </w:tc>
      </w:tr>
      <w:tr w:rsidR="00CF70DC" w:rsidRPr="00307D0A" w14:paraId="4080974C" w14:textId="77777777" w:rsidTr="006C5EBC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747" w14:textId="77777777" w:rsidR="00CF70DC" w:rsidRDefault="00CF70DC">
            <w:r>
              <w:t>g)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748" w14:textId="77777777" w:rsidR="00CF70DC" w:rsidRPr="00092A71" w:rsidRDefault="00CF70DC">
            <w:r>
              <w:t>Additional Information</w:t>
            </w:r>
          </w:p>
        </w:tc>
        <w:tc>
          <w:tcPr>
            <w:tcW w:w="6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09749" w14:textId="77777777" w:rsidR="00CF70DC" w:rsidRPr="00DC62B0" w:rsidRDefault="00CF70DC" w:rsidP="00092A71">
            <w:pPr>
              <w:jc w:val="both"/>
            </w:pPr>
          </w:p>
          <w:p w14:paraId="4080974A" w14:textId="77777777" w:rsidR="00CF70DC" w:rsidRPr="00DC62B0" w:rsidRDefault="00CF70DC" w:rsidP="00092A71">
            <w:pPr>
              <w:jc w:val="both"/>
            </w:pPr>
          </w:p>
          <w:p w14:paraId="4080974B" w14:textId="77777777" w:rsidR="00CF70DC" w:rsidRPr="00DC62B0" w:rsidRDefault="00CF70DC" w:rsidP="00092A71">
            <w:pPr>
              <w:jc w:val="both"/>
            </w:pPr>
          </w:p>
        </w:tc>
      </w:tr>
    </w:tbl>
    <w:p w14:paraId="4B22F26D" w14:textId="77777777" w:rsidR="006C5EBC" w:rsidRDefault="006C5EBC" w:rsidP="006C5EBC">
      <w:pPr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This announcement has been issued through the Companies Announcement Service of</w:t>
      </w:r>
    </w:p>
    <w:p w14:paraId="16BB0E5A" w14:textId="77777777" w:rsidR="006C5EBC" w:rsidRDefault="006C5EBC" w:rsidP="006C5EBC">
      <w:pPr>
        <w:spacing w:before="100" w:beforeAutospacing="1" w:after="100" w:afterAutospacing="1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The Irish Stock Exchange</w:t>
      </w:r>
    </w:p>
    <w:p w14:paraId="4080974D" w14:textId="77777777" w:rsidR="00C27DA6" w:rsidRDefault="00C27DA6">
      <w:bookmarkStart w:id="0" w:name="_GoBack"/>
      <w:bookmarkEnd w:id="0"/>
    </w:p>
    <w:sectPr w:rsidR="00C27DA6" w:rsidSect="00DC62B0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09750" w14:textId="77777777" w:rsidR="00950D9B" w:rsidRDefault="00950D9B" w:rsidP="00950D9B">
      <w:pPr>
        <w:spacing w:after="0" w:line="240" w:lineRule="auto"/>
      </w:pPr>
      <w:r>
        <w:separator/>
      </w:r>
    </w:p>
  </w:endnote>
  <w:endnote w:type="continuationSeparator" w:id="0">
    <w:p w14:paraId="40809751" w14:textId="77777777" w:rsidR="00950D9B" w:rsidRDefault="00950D9B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09754" w14:textId="77777777" w:rsidR="001F5EF8" w:rsidRDefault="00A45EF9" w:rsidP="00F70FEB">
    <w:pPr>
      <w:pStyle w:val="Footer"/>
    </w:pPr>
    <w:fldSimple w:instr=" DOCVARIABLE RBRO_EASYID_VALUE \* MERGEFORMAT ">
      <w:r w:rsidR="00F70FEB" w:rsidRPr="00F70FEB">
        <w:rPr>
          <w:rStyle w:val="EasyID"/>
          <w:rFonts w:eastAsiaTheme="minorEastAsia"/>
        </w:rPr>
        <w:t>4845 V1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809755" w14:textId="77777777" w:rsidR="00950D9B" w:rsidRDefault="00950D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5E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809756" w14:textId="77777777" w:rsidR="00950D9B" w:rsidRDefault="00A45EF9" w:rsidP="00F70FEB">
    <w:pPr>
      <w:pStyle w:val="Footer"/>
    </w:pPr>
    <w:fldSimple w:instr=" DOCVARIABLE RBRO_EASYID_VALUE \* MERGEFORMAT ">
      <w:r w:rsidR="00F70FEB" w:rsidRPr="00F70FEB">
        <w:rPr>
          <w:rStyle w:val="EasyID"/>
          <w:rFonts w:eastAsiaTheme="minorEastAsia"/>
        </w:rPr>
        <w:t>4845 V1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09758" w14:textId="77777777" w:rsidR="001F5EF8" w:rsidRDefault="00A45EF9" w:rsidP="00F70FEB">
    <w:pPr>
      <w:pStyle w:val="Footer"/>
    </w:pPr>
    <w:fldSimple w:instr=" DOCVARIABLE RBRO_EASYID_VALUE \* MERGEFORMAT ">
      <w:r w:rsidR="00F70FEB" w:rsidRPr="00F70FEB">
        <w:rPr>
          <w:rStyle w:val="EasyID"/>
          <w:rFonts w:eastAsiaTheme="minorEastAsia"/>
        </w:rPr>
        <w:t>4845 V1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0974E" w14:textId="77777777" w:rsidR="00950D9B" w:rsidRDefault="00950D9B" w:rsidP="00950D9B">
      <w:pPr>
        <w:spacing w:after="0" w:line="240" w:lineRule="auto"/>
      </w:pPr>
      <w:r>
        <w:separator/>
      </w:r>
    </w:p>
  </w:footnote>
  <w:footnote w:type="continuationSeparator" w:id="0">
    <w:p w14:paraId="4080974F" w14:textId="77777777" w:rsidR="00950D9B" w:rsidRDefault="00950D9B" w:rsidP="00950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BRO_EasyID_Font" w:val="Book Antiqua|8"/>
    <w:docVar w:name="RBRO_EasyID_ID" w:val="%1% V%2%"/>
    <w:docVar w:name="RBRO_EasyID_Location" w:val="Footer|wdAlignParagraphLeft|All"/>
    <w:docVar w:name="RBRO_EASYID_VALUE" w:val="4845 V1"/>
  </w:docVars>
  <w:rsids>
    <w:rsidRoot w:val="00C27DA6"/>
    <w:rsid w:val="00030137"/>
    <w:rsid w:val="00092A71"/>
    <w:rsid w:val="000D1451"/>
    <w:rsid w:val="000F101D"/>
    <w:rsid w:val="000F7445"/>
    <w:rsid w:val="00120C18"/>
    <w:rsid w:val="0015106A"/>
    <w:rsid w:val="001C54AE"/>
    <w:rsid w:val="001F5EF8"/>
    <w:rsid w:val="002576D4"/>
    <w:rsid w:val="002709FA"/>
    <w:rsid w:val="002A3DA8"/>
    <w:rsid w:val="002C5906"/>
    <w:rsid w:val="002F712F"/>
    <w:rsid w:val="003017A5"/>
    <w:rsid w:val="00307D0A"/>
    <w:rsid w:val="003160DA"/>
    <w:rsid w:val="0032182E"/>
    <w:rsid w:val="00327D57"/>
    <w:rsid w:val="00433F9F"/>
    <w:rsid w:val="004626E1"/>
    <w:rsid w:val="004F1DD8"/>
    <w:rsid w:val="00530E29"/>
    <w:rsid w:val="00531DD7"/>
    <w:rsid w:val="00593132"/>
    <w:rsid w:val="005B00C9"/>
    <w:rsid w:val="00682694"/>
    <w:rsid w:val="006C5EBC"/>
    <w:rsid w:val="00701CD8"/>
    <w:rsid w:val="007044B3"/>
    <w:rsid w:val="00716098"/>
    <w:rsid w:val="00773D7D"/>
    <w:rsid w:val="007816D0"/>
    <w:rsid w:val="007D0D1F"/>
    <w:rsid w:val="007E23E7"/>
    <w:rsid w:val="00804A37"/>
    <w:rsid w:val="00826215"/>
    <w:rsid w:val="008C32D1"/>
    <w:rsid w:val="008D1DA4"/>
    <w:rsid w:val="008D696D"/>
    <w:rsid w:val="009139E1"/>
    <w:rsid w:val="00950D9B"/>
    <w:rsid w:val="009A0262"/>
    <w:rsid w:val="009B7BD4"/>
    <w:rsid w:val="00A114B2"/>
    <w:rsid w:val="00A45EF9"/>
    <w:rsid w:val="00A66A8A"/>
    <w:rsid w:val="00AA6A46"/>
    <w:rsid w:val="00AB3442"/>
    <w:rsid w:val="00AB7252"/>
    <w:rsid w:val="00B43474"/>
    <w:rsid w:val="00B6321B"/>
    <w:rsid w:val="00BD1E4E"/>
    <w:rsid w:val="00C20AA8"/>
    <w:rsid w:val="00C27DA6"/>
    <w:rsid w:val="00C30FD9"/>
    <w:rsid w:val="00CF70DC"/>
    <w:rsid w:val="00D04ECA"/>
    <w:rsid w:val="00D739AC"/>
    <w:rsid w:val="00D7618C"/>
    <w:rsid w:val="00D87553"/>
    <w:rsid w:val="00DA2F64"/>
    <w:rsid w:val="00DB3A4C"/>
    <w:rsid w:val="00DC62B0"/>
    <w:rsid w:val="00DD1233"/>
    <w:rsid w:val="00E35BAE"/>
    <w:rsid w:val="00E36457"/>
    <w:rsid w:val="00E53E7A"/>
    <w:rsid w:val="00E61B44"/>
    <w:rsid w:val="00F00927"/>
    <w:rsid w:val="00F70FEB"/>
    <w:rsid w:val="00FA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408096E8"/>
  <w15:docId w15:val="{AC95D0F7-227A-450B-A208-ADE8058B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  <w:style w:type="character" w:customStyle="1" w:styleId="EasyID">
    <w:name w:val="EasyID"/>
    <w:basedOn w:val="DefaultParagraphFont"/>
    <w:rsid w:val="001F5EF8"/>
    <w:rPr>
      <w:rFonts w:ascii="Book Antiqua" w:eastAsia="Times New Roman" w:hAnsi="Book Antiqua" w:cs="Times New Roman"/>
      <w:b w:val="0"/>
      <w:sz w:val="16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2018-03-12T15:11:50+00:00</DateReceived>
    <DocType_AnnouncementDocument xmlns="http://schemas.microsoft.com/sharepoint/v3/fields">RNS 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2F475-2EED-4C82-A32C-AA0A1DDFDAF5}"/>
</file>

<file path=customXml/itemProps2.xml><?xml version="1.0" encoding="utf-8"?>
<ds:datastoreItem xmlns:ds="http://schemas.openxmlformats.org/officeDocument/2006/customXml" ds:itemID="{1F0BCF57-B61B-41F2-8953-DA4519FDC68D}"/>
</file>

<file path=customXml/itemProps3.xml><?xml version="1.0" encoding="utf-8"?>
<ds:datastoreItem xmlns:ds="http://schemas.openxmlformats.org/officeDocument/2006/customXml" ds:itemID="{8A589AA0-2F2D-4C36-83B6-2B481150F9DF}"/>
</file>

<file path=customXml/itemProps4.xml><?xml version="1.0" encoding="utf-8"?>
<ds:datastoreItem xmlns:ds="http://schemas.openxmlformats.org/officeDocument/2006/customXml" ds:itemID="{F7727CAF-612A-4919-A513-0879ADB611CD}"/>
</file>

<file path=docProps/app.xml><?xml version="1.0" encoding="utf-8"?>
<Properties xmlns="http://schemas.openxmlformats.org/officeDocument/2006/extended-properties" xmlns:vt="http://schemas.openxmlformats.org/officeDocument/2006/docPropsVTypes">
  <Template>964B9359</Template>
  <TotalTime>1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</vt:lpstr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</dc:title>
  <dc:creator>Basmah Aziz</dc:creator>
  <cp:keywords>MAR Template - PDMR</cp:keywords>
  <dc:description>MAR Template - PDMR</dc:description>
  <cp:lastModifiedBy>Laura Pakenham</cp:lastModifiedBy>
  <cp:revision>3</cp:revision>
  <cp:lastPrinted>2017-11-17T14:09:00Z</cp:lastPrinted>
  <dcterms:created xsi:type="dcterms:W3CDTF">2018-03-12T15:05:00Z</dcterms:created>
  <dcterms:modified xsi:type="dcterms:W3CDTF">2018-03-12T15:13:00Z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RBRO_EasyID_ID">
    <vt:lpwstr>%1% V%2%</vt:lpwstr>
  </property>
  <property fmtid="{D5CDD505-2E9C-101B-9397-08002B2CF9AE}" pid="7" name="RBRO_EasyID_Location">
    <vt:lpwstr>Footer|wdAlignParagraphLeft|All</vt:lpwstr>
  </property>
  <property fmtid="{D5CDD505-2E9C-101B-9397-08002B2CF9AE}" pid="8" name="RBRO_EasyID_Font">
    <vt:lpwstr>Book Antiqua|8</vt:lpwstr>
  </property>
  <property fmtid="{D5CDD505-2E9C-101B-9397-08002B2CF9AE}" pid="9" name="RBRO_EASYID_VALUE">
    <vt:lpwstr>4845 V1</vt:lpwstr>
  </property>
  <property fmtid="{D5CDD505-2E9C-101B-9397-08002B2CF9AE}" pid="10" name="DocType_AnnouncementDocument">
    <vt:lpwstr>RNS Announcement</vt:lpwstr>
  </property>
  <property fmtid="{D5CDD505-2E9C-101B-9397-08002B2CF9AE}" pid="11" name="SendToWeb">
    <vt:bool>false</vt:bool>
  </property>
  <property fmtid="{D5CDD505-2E9C-101B-9397-08002B2CF9AE}" pid="12" name="Visible">
    <vt:bool>false</vt:bool>
  </property>
  <property fmtid="{D5CDD505-2E9C-101B-9397-08002B2CF9AE}" pid="13" name="DocType_Miscellaneous">
    <vt:lpwstr>Miscellaneous</vt:lpwstr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MigrateFolderIssueDetected">
    <vt:bool>false</vt:bool>
  </property>
  <property fmtid="{D5CDD505-2E9C-101B-9397-08002B2CF9AE}" pid="17" name="IssuerID">
    <vt:lpwstr/>
  </property>
  <property fmtid="{D5CDD505-2E9C-101B-9397-08002B2CF9AE}" pid="18" name="JobContentType">
    <vt:lpwstr/>
  </property>
  <property fmtid="{D5CDD505-2E9C-101B-9397-08002B2CF9AE}" pid="19" name="Organisation">
    <vt:lpwstr/>
  </property>
  <property fmtid="{D5CDD505-2E9C-101B-9397-08002B2CF9AE}" pid="20" name="JobType">
    <vt:lpwstr/>
  </property>
  <property fmtid="{D5CDD505-2E9C-101B-9397-08002B2CF9AE}" pid="21" name="Contact">
    <vt:lpwstr/>
  </property>
  <property fmtid="{D5CDD505-2E9C-101B-9397-08002B2CF9AE}" pid="22" name="MigrateFolderIssueDetected0">
    <vt:bool>false</vt:bool>
  </property>
  <property fmtid="{D5CDD505-2E9C-101B-9397-08002B2CF9AE}" pid="23" name="IssuerName">
    <vt:lpwstr/>
  </property>
</Properties>
</file>