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49ADC"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352595D5"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0E3A901" w14:textId="77777777" w:rsidTr="00F1736C">
        <w:trPr>
          <w:trHeight w:val="422"/>
        </w:trPr>
        <w:tc>
          <w:tcPr>
            <w:tcW w:w="10620" w:type="dxa"/>
            <w:gridSpan w:val="6"/>
            <w:vAlign w:val="center"/>
          </w:tcPr>
          <w:p w14:paraId="7DF1D0C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78A8E0B3" w14:textId="77777777" w:rsidTr="00C055A5">
        <w:trPr>
          <w:trHeight w:val="325"/>
        </w:trPr>
        <w:tc>
          <w:tcPr>
            <w:tcW w:w="10620" w:type="dxa"/>
            <w:gridSpan w:val="6"/>
            <w:tcBorders>
              <w:left w:val="nil"/>
              <w:right w:val="nil"/>
            </w:tcBorders>
            <w:vAlign w:val="center"/>
          </w:tcPr>
          <w:p w14:paraId="78D75A1C" w14:textId="77777777" w:rsidR="00C5065C" w:rsidRPr="00C055A5" w:rsidRDefault="00C5065C" w:rsidP="00C055A5">
            <w:pPr>
              <w:spacing w:after="0"/>
              <w:rPr>
                <w:rFonts w:ascii="Helvetica" w:hAnsi="Helvetica" w:cs="Helvetica"/>
                <w:lang w:val="en-GB"/>
              </w:rPr>
            </w:pPr>
          </w:p>
        </w:tc>
      </w:tr>
      <w:tr w:rsidR="00C5065C" w:rsidRPr="00C055A5" w14:paraId="19F90B32" w14:textId="77777777" w:rsidTr="00F1736C">
        <w:trPr>
          <w:trHeight w:val="732"/>
        </w:trPr>
        <w:tc>
          <w:tcPr>
            <w:tcW w:w="10620" w:type="dxa"/>
            <w:gridSpan w:val="6"/>
            <w:vAlign w:val="center"/>
          </w:tcPr>
          <w:p w14:paraId="01C12F0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6B36376C" w14:textId="77777777" w:rsidR="00C5065C" w:rsidRPr="00C055A5" w:rsidRDefault="00933243" w:rsidP="00D2326B">
            <w:pPr>
              <w:spacing w:after="0"/>
              <w:rPr>
                <w:rFonts w:ascii="Helvetica" w:hAnsi="Helvetica" w:cs="Helvetica"/>
                <w:lang w:val="en-GB"/>
              </w:rPr>
            </w:pPr>
            <w:r>
              <w:rPr>
                <w:rFonts w:ascii="Helvetica" w:hAnsi="Helvetica" w:cs="Helvetica"/>
                <w:lang w:val="en-GB"/>
              </w:rPr>
              <w:t xml:space="preserve">Irish Residential Properties </w:t>
            </w:r>
            <w:r w:rsidR="00C25FAF">
              <w:rPr>
                <w:rFonts w:ascii="Helvetica" w:hAnsi="Helvetica" w:cs="Helvetica"/>
                <w:lang w:val="en-GB"/>
              </w:rPr>
              <w:t>REIT</w:t>
            </w:r>
          </w:p>
        </w:tc>
      </w:tr>
      <w:tr w:rsidR="00C5065C" w:rsidRPr="00C055A5" w14:paraId="4C6BE97B" w14:textId="77777777" w:rsidTr="00D2326B">
        <w:trPr>
          <w:trHeight w:val="2109"/>
        </w:trPr>
        <w:tc>
          <w:tcPr>
            <w:tcW w:w="10620" w:type="dxa"/>
            <w:gridSpan w:val="6"/>
            <w:vAlign w:val="center"/>
          </w:tcPr>
          <w:p w14:paraId="022F495F"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B1E6A9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C25FAF">
              <w:rPr>
                <w:rFonts w:ascii="Helvetica" w:hAnsi="Helvetica" w:cs="Helvetica"/>
                <w:lang w:val="en-GB"/>
              </w:rPr>
              <w:t>x</w:t>
            </w:r>
            <w:r w:rsidRPr="00C055A5">
              <w:rPr>
                <w:rFonts w:ascii="Helvetica" w:hAnsi="Helvetica" w:cs="Helvetica"/>
                <w:lang w:val="en-GB"/>
              </w:rPr>
              <w:t>] An acquisition or disposal of voting rights</w:t>
            </w:r>
          </w:p>
          <w:p w14:paraId="08EB519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46A4C8B8"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3AB518A8"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07FA864" w14:textId="77777777" w:rsidR="00C055A5" w:rsidRPr="00C055A5" w:rsidRDefault="00C055A5" w:rsidP="00C055A5">
            <w:pPr>
              <w:rPr>
                <w:rFonts w:ascii="Helvetica" w:hAnsi="Helvetica" w:cs="Helvetica"/>
                <w:lang w:val="en-GB"/>
              </w:rPr>
            </w:pPr>
          </w:p>
        </w:tc>
      </w:tr>
      <w:tr w:rsidR="00C5065C" w:rsidRPr="00C055A5" w14:paraId="1E293121" w14:textId="77777777" w:rsidTr="00F1736C">
        <w:trPr>
          <w:trHeight w:val="390"/>
        </w:trPr>
        <w:tc>
          <w:tcPr>
            <w:tcW w:w="10620" w:type="dxa"/>
            <w:gridSpan w:val="6"/>
            <w:tcBorders>
              <w:bottom w:val="nil"/>
            </w:tcBorders>
            <w:vAlign w:val="center"/>
          </w:tcPr>
          <w:p w14:paraId="62E8F5C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521450F0" w14:textId="77777777" w:rsidTr="00F1736C">
        <w:trPr>
          <w:trHeight w:val="390"/>
        </w:trPr>
        <w:tc>
          <w:tcPr>
            <w:tcW w:w="4151" w:type="dxa"/>
            <w:gridSpan w:val="2"/>
            <w:tcBorders>
              <w:top w:val="nil"/>
            </w:tcBorders>
          </w:tcPr>
          <w:p w14:paraId="2D4E790F"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6870586" w14:textId="77777777" w:rsidR="00C25FAF" w:rsidRPr="00C055A5" w:rsidRDefault="00C25FAF" w:rsidP="00C5065C">
            <w:pPr>
              <w:rPr>
                <w:rFonts w:ascii="Helvetica" w:hAnsi="Helvetica" w:cs="Helvetica"/>
                <w:lang w:val="en-GB"/>
              </w:rPr>
            </w:pPr>
            <w:r>
              <w:rPr>
                <w:rFonts w:ascii="Helvetica" w:hAnsi="Helvetica" w:cs="Helvetica"/>
                <w:lang w:val="en-GB"/>
              </w:rPr>
              <w:t>Timbercreek</w:t>
            </w:r>
            <w:r w:rsidR="006F3F38">
              <w:rPr>
                <w:rFonts w:ascii="Helvetica" w:hAnsi="Helvetica" w:cs="Helvetica"/>
                <w:lang w:val="en-GB"/>
              </w:rPr>
              <w:t xml:space="preserve"> Asset</w:t>
            </w:r>
            <w:r>
              <w:rPr>
                <w:rFonts w:ascii="Helvetica" w:hAnsi="Helvetica" w:cs="Helvetica"/>
                <w:lang w:val="en-GB"/>
              </w:rPr>
              <w:t xml:space="preserve"> Management Inc.</w:t>
            </w:r>
          </w:p>
        </w:tc>
        <w:tc>
          <w:tcPr>
            <w:tcW w:w="6469" w:type="dxa"/>
            <w:gridSpan w:val="4"/>
            <w:tcBorders>
              <w:top w:val="nil"/>
            </w:tcBorders>
            <w:vAlign w:val="center"/>
          </w:tcPr>
          <w:p w14:paraId="74EBADAF" w14:textId="77777777" w:rsidR="00C5065C"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107301C5" w14:textId="77777777" w:rsidR="00C25FAF" w:rsidRPr="00C055A5" w:rsidRDefault="00C25FAF" w:rsidP="00C5065C">
            <w:pPr>
              <w:rPr>
                <w:rFonts w:ascii="Helvetica" w:hAnsi="Helvetica" w:cs="Helvetica"/>
                <w:lang w:val="en-GB"/>
              </w:rPr>
            </w:pPr>
            <w:r>
              <w:rPr>
                <w:rFonts w:ascii="Helvetica" w:hAnsi="Helvetica" w:cs="Helvetica"/>
                <w:lang w:val="en-GB"/>
              </w:rPr>
              <w:t>Toronto, Canada</w:t>
            </w:r>
          </w:p>
          <w:p w14:paraId="2717AB53" w14:textId="77777777" w:rsidR="00C5065C" w:rsidRPr="00C055A5" w:rsidRDefault="00C5065C" w:rsidP="00C5065C">
            <w:pPr>
              <w:rPr>
                <w:rFonts w:ascii="Helvetica" w:hAnsi="Helvetica" w:cs="Helvetica"/>
                <w:lang w:val="en-GB"/>
              </w:rPr>
            </w:pPr>
          </w:p>
        </w:tc>
      </w:tr>
      <w:tr w:rsidR="00C5065C" w:rsidRPr="00C055A5" w14:paraId="31432779" w14:textId="77777777" w:rsidTr="00F1736C">
        <w:trPr>
          <w:trHeight w:val="537"/>
        </w:trPr>
        <w:tc>
          <w:tcPr>
            <w:tcW w:w="10620" w:type="dxa"/>
            <w:gridSpan w:val="6"/>
            <w:vAlign w:val="center"/>
          </w:tcPr>
          <w:p w14:paraId="7071F37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E95BB66" w14:textId="77777777" w:rsidR="00C5065C" w:rsidRPr="00C055A5" w:rsidRDefault="00C5065C" w:rsidP="00D2326B">
            <w:pPr>
              <w:spacing w:after="0"/>
              <w:rPr>
                <w:rFonts w:ascii="Helvetica" w:hAnsi="Helvetica" w:cs="Helvetica"/>
                <w:lang w:val="en-GB"/>
              </w:rPr>
            </w:pPr>
          </w:p>
        </w:tc>
      </w:tr>
      <w:tr w:rsidR="00C5065C" w:rsidRPr="00C055A5" w14:paraId="6410B78B" w14:textId="77777777" w:rsidTr="00F1736C">
        <w:trPr>
          <w:trHeight w:val="419"/>
        </w:trPr>
        <w:tc>
          <w:tcPr>
            <w:tcW w:w="10620" w:type="dxa"/>
            <w:gridSpan w:val="6"/>
            <w:vAlign w:val="center"/>
          </w:tcPr>
          <w:p w14:paraId="784E2A9D" w14:textId="77777777" w:rsidR="00C25FAF"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69C5CB2F" w14:textId="77777777" w:rsidR="00BA72A7" w:rsidRPr="00C055A5" w:rsidRDefault="00C25FAF" w:rsidP="00BA72A7">
            <w:pPr>
              <w:spacing w:after="0"/>
              <w:rPr>
                <w:rFonts w:ascii="Helvetica" w:hAnsi="Helvetica" w:cs="Helvetica"/>
                <w:lang w:val="en-GB"/>
              </w:rPr>
            </w:pPr>
            <w:r>
              <w:rPr>
                <w:rFonts w:ascii="Helvetica" w:hAnsi="Helvetica" w:cs="Helvetica"/>
                <w:lang w:val="en-GB"/>
              </w:rPr>
              <w:t>April 2</w:t>
            </w:r>
            <w:r w:rsidR="009044E5">
              <w:rPr>
                <w:rFonts w:ascii="Helvetica" w:hAnsi="Helvetica" w:cs="Helvetica"/>
                <w:lang w:val="en-GB"/>
              </w:rPr>
              <w:t>3</w:t>
            </w:r>
            <w:r>
              <w:rPr>
                <w:rFonts w:ascii="Helvetica" w:hAnsi="Helvetica" w:cs="Helvetica"/>
                <w:lang w:val="en-GB"/>
              </w:rPr>
              <w:t>, 2019</w:t>
            </w:r>
          </w:p>
        </w:tc>
      </w:tr>
      <w:tr w:rsidR="00521E70" w:rsidRPr="00C055A5" w14:paraId="3C87545F" w14:textId="77777777" w:rsidTr="00306839">
        <w:trPr>
          <w:trHeight w:val="419"/>
        </w:trPr>
        <w:tc>
          <w:tcPr>
            <w:tcW w:w="10620" w:type="dxa"/>
            <w:gridSpan w:val="6"/>
            <w:vAlign w:val="center"/>
          </w:tcPr>
          <w:p w14:paraId="705E37CB"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698F60F4" w14:textId="77777777" w:rsidR="00D2326B" w:rsidRPr="00C25FAF" w:rsidRDefault="00C25FAF" w:rsidP="00D2326B">
            <w:pPr>
              <w:spacing w:after="0"/>
              <w:rPr>
                <w:rFonts w:ascii="Helvetica" w:hAnsi="Helvetica" w:cs="Helvetica"/>
                <w:lang w:val="en-GB"/>
              </w:rPr>
            </w:pPr>
            <w:r w:rsidRPr="00C25FAF">
              <w:rPr>
                <w:rFonts w:ascii="Helvetica" w:hAnsi="Helvetica" w:cs="Helvetica"/>
                <w:lang w:val="en-GB"/>
              </w:rPr>
              <w:t>April 2</w:t>
            </w:r>
            <w:r w:rsidR="00D971CE">
              <w:rPr>
                <w:rFonts w:ascii="Helvetica" w:hAnsi="Helvetica" w:cs="Helvetica"/>
                <w:lang w:val="en-GB"/>
              </w:rPr>
              <w:t>5</w:t>
            </w:r>
            <w:r w:rsidRPr="00C25FAF">
              <w:rPr>
                <w:rFonts w:ascii="Helvetica" w:hAnsi="Helvetica" w:cs="Helvetica"/>
                <w:lang w:val="en-GB"/>
              </w:rPr>
              <w:t>, 2019</w:t>
            </w:r>
          </w:p>
        </w:tc>
      </w:tr>
      <w:tr w:rsidR="00521E70" w:rsidRPr="00C055A5" w14:paraId="11BC22C5" w14:textId="77777777" w:rsidTr="00306839">
        <w:trPr>
          <w:trHeight w:val="419"/>
        </w:trPr>
        <w:tc>
          <w:tcPr>
            <w:tcW w:w="10620" w:type="dxa"/>
            <w:gridSpan w:val="6"/>
            <w:vAlign w:val="center"/>
          </w:tcPr>
          <w:p w14:paraId="2EBC9149"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131E7005" w14:textId="77777777" w:rsidR="00D2326B" w:rsidRPr="00C25FAF" w:rsidRDefault="00C25FAF" w:rsidP="00D2326B">
            <w:pPr>
              <w:spacing w:after="0"/>
              <w:rPr>
                <w:rFonts w:ascii="Helvetica" w:hAnsi="Helvetica" w:cs="Helvetica"/>
                <w:lang w:val="en-GB"/>
              </w:rPr>
            </w:pPr>
            <w:r w:rsidRPr="00C25FAF">
              <w:rPr>
                <w:rFonts w:ascii="Helvetica" w:hAnsi="Helvetica" w:cs="Helvetica"/>
                <w:lang w:val="en-GB"/>
              </w:rPr>
              <w:t>6%</w:t>
            </w:r>
          </w:p>
        </w:tc>
      </w:tr>
      <w:tr w:rsidR="00C5065C" w:rsidRPr="00C055A5" w14:paraId="70A2BC86" w14:textId="77777777" w:rsidTr="00F1736C">
        <w:trPr>
          <w:trHeight w:val="555"/>
        </w:trPr>
        <w:tc>
          <w:tcPr>
            <w:tcW w:w="10620" w:type="dxa"/>
            <w:gridSpan w:val="6"/>
            <w:vAlign w:val="center"/>
          </w:tcPr>
          <w:p w14:paraId="798EA6D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1A1A5331" w14:textId="77777777" w:rsidTr="00F1736C">
        <w:trPr>
          <w:trHeight w:val="555"/>
        </w:trPr>
        <w:tc>
          <w:tcPr>
            <w:tcW w:w="2124" w:type="dxa"/>
            <w:vAlign w:val="center"/>
          </w:tcPr>
          <w:p w14:paraId="2E2752CC" w14:textId="77777777" w:rsidR="00C5065C" w:rsidRPr="00C055A5" w:rsidRDefault="00C5065C" w:rsidP="00C5065C">
            <w:pPr>
              <w:rPr>
                <w:rFonts w:ascii="Helvetica" w:hAnsi="Helvetica" w:cs="Helvetica"/>
                <w:lang w:val="en-GB"/>
              </w:rPr>
            </w:pPr>
          </w:p>
        </w:tc>
        <w:tc>
          <w:tcPr>
            <w:tcW w:w="2124" w:type="dxa"/>
            <w:gridSpan w:val="2"/>
            <w:vAlign w:val="center"/>
          </w:tcPr>
          <w:p w14:paraId="35A0282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5C3194B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52433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8E37C0A"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023B6B95" w14:textId="77777777" w:rsidTr="00F1736C">
        <w:trPr>
          <w:trHeight w:val="555"/>
        </w:trPr>
        <w:tc>
          <w:tcPr>
            <w:tcW w:w="2124" w:type="dxa"/>
            <w:vAlign w:val="center"/>
          </w:tcPr>
          <w:p w14:paraId="7EF6442E"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8A2A08E" w14:textId="77777777" w:rsidR="00C5065C" w:rsidRPr="00C055A5" w:rsidRDefault="00C25FAF" w:rsidP="00C5065C">
            <w:pPr>
              <w:rPr>
                <w:rFonts w:ascii="Helvetica" w:hAnsi="Helvetica" w:cs="Helvetica"/>
                <w:lang w:val="en-GB"/>
              </w:rPr>
            </w:pPr>
            <w:r>
              <w:rPr>
                <w:rFonts w:ascii="Helvetica" w:hAnsi="Helvetica" w:cs="Helvetica"/>
                <w:lang w:val="en-GB"/>
              </w:rPr>
              <w:t>6.</w:t>
            </w:r>
            <w:r w:rsidR="00466BEA">
              <w:rPr>
                <w:rFonts w:ascii="Helvetica" w:hAnsi="Helvetica" w:cs="Helvetica"/>
                <w:lang w:val="en-GB"/>
              </w:rPr>
              <w:t>81</w:t>
            </w:r>
            <w:r>
              <w:rPr>
                <w:rFonts w:ascii="Helvetica" w:hAnsi="Helvetica" w:cs="Helvetica"/>
                <w:lang w:val="en-GB"/>
              </w:rPr>
              <w:t>%</w:t>
            </w:r>
          </w:p>
        </w:tc>
        <w:tc>
          <w:tcPr>
            <w:tcW w:w="2313" w:type="dxa"/>
            <w:vAlign w:val="center"/>
          </w:tcPr>
          <w:p w14:paraId="21F64D91" w14:textId="77777777" w:rsidR="00C5065C" w:rsidRPr="00C055A5" w:rsidRDefault="00C5065C" w:rsidP="00C5065C">
            <w:pPr>
              <w:rPr>
                <w:rFonts w:ascii="Helvetica" w:hAnsi="Helvetica" w:cs="Helvetica"/>
                <w:lang w:val="en-GB"/>
              </w:rPr>
            </w:pPr>
          </w:p>
        </w:tc>
        <w:tc>
          <w:tcPr>
            <w:tcW w:w="2126" w:type="dxa"/>
            <w:vAlign w:val="center"/>
          </w:tcPr>
          <w:p w14:paraId="010A6F53" w14:textId="77777777" w:rsidR="00C5065C" w:rsidRPr="00C055A5" w:rsidRDefault="00C25FAF" w:rsidP="00C5065C">
            <w:pPr>
              <w:rPr>
                <w:rFonts w:ascii="Helvetica" w:hAnsi="Helvetica" w:cs="Helvetica"/>
                <w:lang w:val="en-GB"/>
              </w:rPr>
            </w:pPr>
            <w:r>
              <w:rPr>
                <w:rFonts w:ascii="Helvetica" w:hAnsi="Helvetica" w:cs="Helvetica"/>
                <w:lang w:val="en-GB"/>
              </w:rPr>
              <w:t>6.</w:t>
            </w:r>
            <w:r w:rsidR="00466BEA">
              <w:rPr>
                <w:rFonts w:ascii="Helvetica" w:hAnsi="Helvetica" w:cs="Helvetica"/>
                <w:lang w:val="en-GB"/>
              </w:rPr>
              <w:t>81</w:t>
            </w:r>
            <w:r>
              <w:rPr>
                <w:rFonts w:ascii="Helvetica" w:hAnsi="Helvetica" w:cs="Helvetica"/>
                <w:lang w:val="en-GB"/>
              </w:rPr>
              <w:t>%</w:t>
            </w:r>
          </w:p>
        </w:tc>
        <w:tc>
          <w:tcPr>
            <w:tcW w:w="1933" w:type="dxa"/>
            <w:vAlign w:val="center"/>
          </w:tcPr>
          <w:p w14:paraId="085D66BF" w14:textId="77777777" w:rsidR="00C5065C" w:rsidRPr="00C055A5" w:rsidRDefault="00C25FAF" w:rsidP="00C5065C">
            <w:pPr>
              <w:rPr>
                <w:rFonts w:ascii="Helvetica" w:hAnsi="Helvetica" w:cs="Helvetica"/>
                <w:lang w:val="en-GB"/>
              </w:rPr>
            </w:pPr>
            <w:r>
              <w:rPr>
                <w:rFonts w:ascii="Helvetica" w:hAnsi="Helvetica" w:cs="Helvetica"/>
                <w:lang w:val="en-GB"/>
              </w:rPr>
              <w:t>29,</w:t>
            </w:r>
            <w:r w:rsidR="00466BEA">
              <w:rPr>
                <w:rFonts w:ascii="Helvetica" w:hAnsi="Helvetica" w:cs="Helvetica"/>
                <w:lang w:val="en-GB"/>
              </w:rPr>
              <w:t>545,828</w:t>
            </w:r>
          </w:p>
        </w:tc>
      </w:tr>
      <w:tr w:rsidR="00C5065C" w:rsidRPr="00C055A5" w14:paraId="6DF047F1" w14:textId="77777777" w:rsidTr="00F1736C">
        <w:trPr>
          <w:trHeight w:val="555"/>
        </w:trPr>
        <w:tc>
          <w:tcPr>
            <w:tcW w:w="2124" w:type="dxa"/>
            <w:vAlign w:val="center"/>
          </w:tcPr>
          <w:p w14:paraId="3C9AE8F7"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1DE825E9" w14:textId="77777777" w:rsidR="00C5065C" w:rsidRPr="00C055A5" w:rsidRDefault="00C5065C" w:rsidP="00C5065C">
            <w:pPr>
              <w:rPr>
                <w:rFonts w:ascii="Helvetica" w:hAnsi="Helvetica" w:cs="Helvetica"/>
                <w:lang w:val="en-GB"/>
              </w:rPr>
            </w:pPr>
          </w:p>
        </w:tc>
        <w:tc>
          <w:tcPr>
            <w:tcW w:w="2313" w:type="dxa"/>
            <w:vAlign w:val="center"/>
          </w:tcPr>
          <w:p w14:paraId="6E032A18" w14:textId="77777777" w:rsidR="00C5065C" w:rsidRPr="00C055A5" w:rsidRDefault="00C5065C" w:rsidP="00C5065C">
            <w:pPr>
              <w:rPr>
                <w:rFonts w:ascii="Helvetica" w:hAnsi="Helvetica" w:cs="Helvetica"/>
                <w:lang w:val="en-GB"/>
              </w:rPr>
            </w:pPr>
          </w:p>
        </w:tc>
        <w:tc>
          <w:tcPr>
            <w:tcW w:w="2126" w:type="dxa"/>
            <w:vAlign w:val="center"/>
          </w:tcPr>
          <w:p w14:paraId="0A72BB61" w14:textId="77777777" w:rsidR="00C5065C" w:rsidRPr="00C055A5" w:rsidRDefault="00C5065C" w:rsidP="00C5065C">
            <w:pPr>
              <w:rPr>
                <w:rFonts w:ascii="Helvetica" w:hAnsi="Helvetica" w:cs="Helvetica"/>
                <w:lang w:val="en-GB"/>
              </w:rPr>
            </w:pPr>
          </w:p>
        </w:tc>
        <w:tc>
          <w:tcPr>
            <w:tcW w:w="1933" w:type="dxa"/>
            <w:shd w:val="thinDiagStripe" w:color="auto" w:fill="auto"/>
            <w:vAlign w:val="center"/>
          </w:tcPr>
          <w:p w14:paraId="6E8B3800" w14:textId="77777777" w:rsidR="00C5065C" w:rsidRPr="00C055A5" w:rsidRDefault="00C5065C" w:rsidP="00C5065C">
            <w:pPr>
              <w:rPr>
                <w:rFonts w:ascii="Helvetica" w:hAnsi="Helvetica" w:cs="Helvetica"/>
                <w:lang w:val="en-GB"/>
              </w:rPr>
            </w:pPr>
          </w:p>
        </w:tc>
      </w:tr>
    </w:tbl>
    <w:p w14:paraId="3604D0C7"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4834C44" w14:textId="77777777" w:rsidTr="00C055A5">
        <w:trPr>
          <w:trHeight w:val="326"/>
          <w:jc w:val="center"/>
        </w:trPr>
        <w:tc>
          <w:tcPr>
            <w:tcW w:w="10703" w:type="dxa"/>
            <w:gridSpan w:val="11"/>
            <w:tcBorders>
              <w:top w:val="single" w:sz="4" w:space="0" w:color="auto"/>
              <w:bottom w:val="single" w:sz="4" w:space="0" w:color="auto"/>
            </w:tcBorders>
          </w:tcPr>
          <w:p w14:paraId="71CA2F3E"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7EE0D533" w14:textId="77777777" w:rsidTr="00C055A5">
        <w:trPr>
          <w:trHeight w:val="458"/>
          <w:jc w:val="center"/>
        </w:trPr>
        <w:tc>
          <w:tcPr>
            <w:tcW w:w="10703" w:type="dxa"/>
            <w:gridSpan w:val="11"/>
            <w:tcBorders>
              <w:top w:val="single" w:sz="4" w:space="0" w:color="auto"/>
              <w:bottom w:val="single" w:sz="4" w:space="0" w:color="auto"/>
            </w:tcBorders>
            <w:vAlign w:val="center"/>
          </w:tcPr>
          <w:p w14:paraId="6C11B88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0DBCB5F"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126014B8"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B078ED2"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3BFEB5B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358D82B3"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4F230CA"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5B15B3C8"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A9EE94E" w14:textId="77777777" w:rsidR="00F26D04" w:rsidRDefault="00F26D04" w:rsidP="00C055A5">
            <w:pPr>
              <w:spacing w:after="0"/>
              <w:jc w:val="center"/>
              <w:rPr>
                <w:rFonts w:ascii="Helvetica" w:hAnsi="Helvetica" w:cs="Helvetica"/>
                <w:b/>
                <w:sz w:val="20"/>
                <w:szCs w:val="20"/>
                <w:lang w:val="en-GB"/>
              </w:rPr>
            </w:pPr>
          </w:p>
          <w:p w14:paraId="6D69338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7EA5B84"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4C5CDDD" w14:textId="77777777" w:rsidR="00F26D04" w:rsidRDefault="00F26D04" w:rsidP="00C055A5">
            <w:pPr>
              <w:spacing w:after="0"/>
              <w:jc w:val="center"/>
              <w:rPr>
                <w:rFonts w:ascii="Helvetica" w:hAnsi="Helvetica" w:cs="Helvetica"/>
                <w:b/>
                <w:sz w:val="20"/>
                <w:szCs w:val="20"/>
                <w:lang w:val="en-GB"/>
              </w:rPr>
            </w:pPr>
          </w:p>
          <w:p w14:paraId="63777B50"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9C298C8"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96C2000" w14:textId="77777777" w:rsidR="00F26D04" w:rsidRDefault="00F26D04" w:rsidP="00C055A5">
            <w:pPr>
              <w:spacing w:after="0"/>
              <w:jc w:val="center"/>
              <w:rPr>
                <w:rFonts w:ascii="Helvetica" w:hAnsi="Helvetica" w:cs="Helvetica"/>
                <w:b/>
                <w:sz w:val="20"/>
                <w:szCs w:val="20"/>
                <w:lang w:val="en-GB"/>
              </w:rPr>
            </w:pPr>
          </w:p>
          <w:p w14:paraId="041476D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02003F4"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744660F" w14:textId="77777777" w:rsidR="00F26D04" w:rsidRDefault="00F26D04" w:rsidP="00C055A5">
            <w:pPr>
              <w:spacing w:after="0"/>
              <w:jc w:val="center"/>
              <w:rPr>
                <w:rFonts w:ascii="Helvetica" w:hAnsi="Helvetica" w:cs="Helvetica"/>
                <w:b/>
                <w:sz w:val="20"/>
                <w:szCs w:val="20"/>
                <w:lang w:val="en-GB"/>
              </w:rPr>
            </w:pPr>
          </w:p>
          <w:p w14:paraId="660C0CB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4FA176"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389C58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A469837"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14A3FDD" w14:textId="77777777" w:rsidR="00C5065C" w:rsidRPr="00C055A5" w:rsidRDefault="007215C9" w:rsidP="00C5065C">
            <w:pPr>
              <w:rPr>
                <w:rFonts w:ascii="Helvetica" w:hAnsi="Helvetica" w:cs="Helvetica"/>
                <w:lang w:val="en-GB"/>
              </w:rPr>
            </w:pPr>
            <w:r>
              <w:rPr>
                <w:rFonts w:ascii="Helvetica" w:hAnsi="Helvetica" w:cs="Helvetica"/>
                <w:lang w:val="en-GB"/>
              </w:rPr>
              <w:t>29,</w:t>
            </w:r>
            <w:r w:rsidR="00466BEA">
              <w:rPr>
                <w:rFonts w:ascii="Helvetica" w:hAnsi="Helvetica" w:cs="Helvetica"/>
                <w:lang w:val="en-GB"/>
              </w:rPr>
              <w:t>545,828</w:t>
            </w:r>
          </w:p>
        </w:tc>
        <w:tc>
          <w:tcPr>
            <w:tcW w:w="2092" w:type="dxa"/>
            <w:gridSpan w:val="2"/>
            <w:tcBorders>
              <w:top w:val="single" w:sz="4" w:space="0" w:color="auto"/>
              <w:left w:val="single" w:sz="4" w:space="0" w:color="auto"/>
              <w:bottom w:val="single" w:sz="4" w:space="0" w:color="auto"/>
              <w:right w:val="single" w:sz="4" w:space="0" w:color="auto"/>
            </w:tcBorders>
          </w:tcPr>
          <w:p w14:paraId="3880B882"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D33280C" w14:textId="77777777" w:rsidR="00C5065C" w:rsidRPr="00C055A5" w:rsidRDefault="007215C9" w:rsidP="00C5065C">
            <w:pPr>
              <w:rPr>
                <w:rFonts w:ascii="Helvetica" w:hAnsi="Helvetica" w:cs="Helvetica"/>
                <w:lang w:val="en-GB"/>
              </w:rPr>
            </w:pPr>
            <w:r>
              <w:rPr>
                <w:rFonts w:ascii="Helvetica" w:hAnsi="Helvetica" w:cs="Helvetica"/>
                <w:lang w:val="en-GB"/>
              </w:rPr>
              <w:t>6.</w:t>
            </w:r>
            <w:r w:rsidR="00466BEA">
              <w:rPr>
                <w:rFonts w:ascii="Helvetica" w:hAnsi="Helvetica" w:cs="Helvetica"/>
                <w:lang w:val="en-GB"/>
              </w:rPr>
              <w:t>81</w:t>
            </w:r>
            <w:r>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6E941F83" w14:textId="77777777" w:rsidR="00C5065C" w:rsidRPr="00C055A5" w:rsidRDefault="00C5065C" w:rsidP="00C5065C">
            <w:pPr>
              <w:rPr>
                <w:rFonts w:ascii="Helvetica" w:hAnsi="Helvetica" w:cs="Helvetica"/>
                <w:lang w:val="en-GB"/>
              </w:rPr>
            </w:pPr>
          </w:p>
        </w:tc>
      </w:tr>
      <w:tr w:rsidR="00C5065C" w:rsidRPr="00C055A5" w14:paraId="03A5D57B"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76C678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4CB5299"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72C7ACA"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06F94F8"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3B28BB1" w14:textId="77777777" w:rsidR="00C5065C" w:rsidRPr="00C055A5" w:rsidRDefault="00C5065C" w:rsidP="00C5065C">
            <w:pPr>
              <w:rPr>
                <w:rFonts w:ascii="Helvetica" w:hAnsi="Helvetica" w:cs="Helvetica"/>
                <w:lang w:val="en-GB"/>
              </w:rPr>
            </w:pPr>
          </w:p>
        </w:tc>
      </w:tr>
      <w:tr w:rsidR="00C5065C" w:rsidRPr="00C055A5" w14:paraId="29B03B8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BFB75E7"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48E6C475"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80B966B"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F965F83"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6DAF9DB" w14:textId="77777777" w:rsidR="00C5065C" w:rsidRPr="00C055A5" w:rsidRDefault="00C5065C" w:rsidP="00C5065C">
            <w:pPr>
              <w:rPr>
                <w:rFonts w:ascii="Helvetica" w:hAnsi="Helvetica" w:cs="Helvetica"/>
                <w:lang w:val="en-GB"/>
              </w:rPr>
            </w:pPr>
          </w:p>
        </w:tc>
      </w:tr>
      <w:tr w:rsidR="00C5065C" w:rsidRPr="00C055A5" w14:paraId="00AECA20"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8E84BE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32B50762" w14:textId="77777777" w:rsidR="00C5065C" w:rsidRPr="00C055A5" w:rsidRDefault="007215C9" w:rsidP="00C5065C">
            <w:pPr>
              <w:rPr>
                <w:rFonts w:ascii="Helvetica" w:hAnsi="Helvetica" w:cs="Helvetica"/>
                <w:lang w:val="en-GB"/>
              </w:rPr>
            </w:pPr>
            <w:r>
              <w:rPr>
                <w:rFonts w:ascii="Helvetica" w:hAnsi="Helvetica" w:cs="Helvetica"/>
                <w:lang w:val="en-GB"/>
              </w:rPr>
              <w:t>29,</w:t>
            </w:r>
            <w:r w:rsidR="00466BEA">
              <w:rPr>
                <w:rFonts w:ascii="Helvetica" w:hAnsi="Helvetica" w:cs="Helvetica"/>
                <w:lang w:val="en-GB"/>
              </w:rPr>
              <w:t>545,828</w:t>
            </w:r>
          </w:p>
        </w:tc>
        <w:tc>
          <w:tcPr>
            <w:tcW w:w="2092" w:type="dxa"/>
            <w:gridSpan w:val="2"/>
            <w:tcBorders>
              <w:top w:val="single" w:sz="4" w:space="0" w:color="auto"/>
              <w:bottom w:val="single" w:sz="4" w:space="0" w:color="auto"/>
              <w:right w:val="single" w:sz="4" w:space="0" w:color="auto"/>
            </w:tcBorders>
          </w:tcPr>
          <w:p w14:paraId="65E8F6FE"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3558578C" w14:textId="77777777" w:rsidR="00C5065C" w:rsidRPr="00C055A5" w:rsidRDefault="007215C9" w:rsidP="00C5065C">
            <w:pPr>
              <w:rPr>
                <w:rFonts w:ascii="Helvetica" w:hAnsi="Helvetica" w:cs="Helvetica"/>
                <w:lang w:val="en-GB"/>
              </w:rPr>
            </w:pPr>
            <w:r>
              <w:rPr>
                <w:rFonts w:ascii="Helvetica" w:hAnsi="Helvetica" w:cs="Helvetica"/>
                <w:lang w:val="en-GB"/>
              </w:rPr>
              <w:t>6.</w:t>
            </w:r>
            <w:r w:rsidR="00466BEA">
              <w:rPr>
                <w:rFonts w:ascii="Helvetica" w:hAnsi="Helvetica" w:cs="Helvetica"/>
                <w:lang w:val="en-GB"/>
              </w:rPr>
              <w:t>81</w:t>
            </w:r>
            <w:r>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14:paraId="19237792" w14:textId="77777777" w:rsidR="00C5065C" w:rsidRPr="00C055A5" w:rsidRDefault="00C5065C" w:rsidP="00C5065C">
            <w:pPr>
              <w:rPr>
                <w:rFonts w:ascii="Helvetica" w:hAnsi="Helvetica" w:cs="Helvetica"/>
                <w:lang w:val="en-GB"/>
              </w:rPr>
            </w:pPr>
          </w:p>
        </w:tc>
      </w:tr>
      <w:tr w:rsidR="00C5065C" w:rsidRPr="00C055A5" w14:paraId="51F82763"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4C8CD5F0" w14:textId="77777777" w:rsidR="00C5065C" w:rsidRPr="00C055A5" w:rsidRDefault="00C5065C" w:rsidP="00C5065C">
            <w:pPr>
              <w:rPr>
                <w:rFonts w:ascii="Helvetica" w:hAnsi="Helvetica" w:cs="Helvetica"/>
                <w:lang w:val="en-GB"/>
              </w:rPr>
            </w:pPr>
          </w:p>
        </w:tc>
      </w:tr>
      <w:tr w:rsidR="00C5065C" w:rsidRPr="00C055A5" w14:paraId="3B850F1C" w14:textId="77777777" w:rsidTr="00C055A5">
        <w:trPr>
          <w:trHeight w:val="530"/>
          <w:jc w:val="center"/>
        </w:trPr>
        <w:tc>
          <w:tcPr>
            <w:tcW w:w="10703" w:type="dxa"/>
            <w:gridSpan w:val="11"/>
            <w:tcBorders>
              <w:top w:val="single" w:sz="4" w:space="0" w:color="auto"/>
              <w:bottom w:val="single" w:sz="4" w:space="0" w:color="auto"/>
            </w:tcBorders>
            <w:vAlign w:val="center"/>
          </w:tcPr>
          <w:p w14:paraId="380BE60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0236A52E"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7AA17A3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1FDA700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1A09046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6F9C16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167E315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3D37CB6"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56B8465"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8C2D064"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4C1518E"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776278DF"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17C3F67B" w14:textId="77777777" w:rsidR="00C5065C" w:rsidRPr="00C055A5" w:rsidRDefault="00C5065C" w:rsidP="00C5065C">
            <w:pPr>
              <w:rPr>
                <w:rFonts w:ascii="Helvetica" w:hAnsi="Helvetica" w:cs="Helvetica"/>
                <w:lang w:val="en-GB"/>
              </w:rPr>
            </w:pPr>
          </w:p>
        </w:tc>
      </w:tr>
      <w:tr w:rsidR="00C5065C" w:rsidRPr="00C055A5" w14:paraId="5A7AA559"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73643C83"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7726B18"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B835B2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94C9C11"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3B0C1B28" w14:textId="77777777" w:rsidR="00C5065C" w:rsidRPr="00C055A5" w:rsidRDefault="00C5065C" w:rsidP="00C5065C">
            <w:pPr>
              <w:rPr>
                <w:rFonts w:ascii="Helvetica" w:hAnsi="Helvetica" w:cs="Helvetica"/>
                <w:lang w:val="en-GB"/>
              </w:rPr>
            </w:pPr>
          </w:p>
        </w:tc>
      </w:tr>
      <w:tr w:rsidR="00C5065C" w:rsidRPr="00C055A5" w14:paraId="56F54C5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E261CAD"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726EE6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B9542FA"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837754C"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29B9D7A" w14:textId="77777777" w:rsidR="00C5065C" w:rsidRPr="00C055A5" w:rsidRDefault="00C5065C" w:rsidP="00C5065C">
            <w:pPr>
              <w:rPr>
                <w:rFonts w:ascii="Helvetica" w:hAnsi="Helvetica" w:cs="Helvetica"/>
                <w:lang w:val="en-GB"/>
              </w:rPr>
            </w:pPr>
          </w:p>
        </w:tc>
      </w:tr>
      <w:tr w:rsidR="00C5065C" w:rsidRPr="00C055A5" w14:paraId="711E0360" w14:textId="77777777" w:rsidTr="00C055A5">
        <w:trPr>
          <w:trHeight w:val="481"/>
          <w:jc w:val="center"/>
        </w:trPr>
        <w:tc>
          <w:tcPr>
            <w:tcW w:w="2137" w:type="dxa"/>
            <w:gridSpan w:val="2"/>
            <w:tcBorders>
              <w:top w:val="single" w:sz="4" w:space="0" w:color="auto"/>
              <w:left w:val="nil"/>
              <w:bottom w:val="nil"/>
              <w:right w:val="nil"/>
            </w:tcBorders>
          </w:tcPr>
          <w:p w14:paraId="1B7EFC6D"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71A6B25E"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315B90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13675B1E"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F1F5C1F" w14:textId="77777777" w:rsidR="00C5065C" w:rsidRPr="00C055A5" w:rsidRDefault="00C5065C" w:rsidP="00C5065C">
            <w:pPr>
              <w:rPr>
                <w:rFonts w:ascii="Helvetica" w:hAnsi="Helvetica" w:cs="Helvetica"/>
                <w:lang w:val="en-GB"/>
              </w:rPr>
            </w:pPr>
          </w:p>
        </w:tc>
      </w:tr>
      <w:tr w:rsidR="00C5065C" w:rsidRPr="00C055A5" w14:paraId="386B3ACF"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27746C4B" w14:textId="77777777" w:rsidR="00C5065C" w:rsidRPr="00C055A5" w:rsidRDefault="00C5065C" w:rsidP="00C5065C">
            <w:pPr>
              <w:rPr>
                <w:rFonts w:ascii="Helvetica" w:hAnsi="Helvetica" w:cs="Helvetica"/>
                <w:lang w:val="en-GB"/>
              </w:rPr>
            </w:pPr>
          </w:p>
        </w:tc>
      </w:tr>
      <w:tr w:rsidR="00C5065C" w:rsidRPr="00C055A5" w14:paraId="38BC0293" w14:textId="77777777" w:rsidTr="00C055A5">
        <w:trPr>
          <w:trHeight w:val="408"/>
          <w:jc w:val="center"/>
        </w:trPr>
        <w:tc>
          <w:tcPr>
            <w:tcW w:w="10703" w:type="dxa"/>
            <w:gridSpan w:val="11"/>
            <w:tcBorders>
              <w:top w:val="single" w:sz="4" w:space="0" w:color="auto"/>
              <w:bottom w:val="single" w:sz="4" w:space="0" w:color="auto"/>
            </w:tcBorders>
            <w:vAlign w:val="center"/>
          </w:tcPr>
          <w:p w14:paraId="04BBEE92"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60B6CCCA" w14:textId="77777777" w:rsidTr="00C055A5">
        <w:trPr>
          <w:jc w:val="center"/>
        </w:trPr>
        <w:tc>
          <w:tcPr>
            <w:tcW w:w="1711" w:type="dxa"/>
            <w:tcBorders>
              <w:top w:val="single" w:sz="4" w:space="0" w:color="auto"/>
              <w:bottom w:val="single" w:sz="4" w:space="0" w:color="auto"/>
              <w:right w:val="single" w:sz="4" w:space="0" w:color="auto"/>
            </w:tcBorders>
            <w:vAlign w:val="center"/>
          </w:tcPr>
          <w:p w14:paraId="1FBB895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906A1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435AA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DFAD38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2A90ACD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0B4492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A1CD882" w14:textId="77777777" w:rsidTr="00C055A5">
        <w:trPr>
          <w:trHeight w:val="481"/>
          <w:jc w:val="center"/>
        </w:trPr>
        <w:tc>
          <w:tcPr>
            <w:tcW w:w="1711" w:type="dxa"/>
            <w:tcBorders>
              <w:top w:val="single" w:sz="4" w:space="0" w:color="auto"/>
              <w:bottom w:val="single" w:sz="4" w:space="0" w:color="auto"/>
              <w:right w:val="single" w:sz="4" w:space="0" w:color="auto"/>
            </w:tcBorders>
          </w:tcPr>
          <w:p w14:paraId="5FDB499B"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AA3B28C"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058CA2"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70F112B8"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6B67FE06"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0F891CA6" w14:textId="77777777" w:rsidR="00C5065C" w:rsidRPr="00C055A5" w:rsidRDefault="00C5065C" w:rsidP="00C5065C">
            <w:pPr>
              <w:rPr>
                <w:rFonts w:ascii="Helvetica" w:hAnsi="Helvetica" w:cs="Helvetica"/>
                <w:b/>
                <w:lang w:val="en-GB"/>
              </w:rPr>
            </w:pPr>
          </w:p>
        </w:tc>
      </w:tr>
      <w:tr w:rsidR="00C5065C" w:rsidRPr="00C055A5" w14:paraId="0D68C597" w14:textId="77777777" w:rsidTr="00C055A5">
        <w:trPr>
          <w:trHeight w:val="481"/>
          <w:jc w:val="center"/>
        </w:trPr>
        <w:tc>
          <w:tcPr>
            <w:tcW w:w="1711" w:type="dxa"/>
            <w:tcBorders>
              <w:top w:val="single" w:sz="4" w:space="0" w:color="auto"/>
              <w:bottom w:val="single" w:sz="4" w:space="0" w:color="auto"/>
              <w:right w:val="single" w:sz="4" w:space="0" w:color="auto"/>
            </w:tcBorders>
          </w:tcPr>
          <w:p w14:paraId="5FAAC2A6"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4FA48D3"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0C89D6C"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B4BF8C0"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1C92A04A"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401C0140" w14:textId="77777777" w:rsidR="00C5065C" w:rsidRPr="00C055A5" w:rsidRDefault="00C5065C" w:rsidP="00C5065C">
            <w:pPr>
              <w:rPr>
                <w:rFonts w:ascii="Helvetica" w:hAnsi="Helvetica" w:cs="Helvetica"/>
                <w:lang w:val="en-GB"/>
              </w:rPr>
            </w:pPr>
          </w:p>
        </w:tc>
      </w:tr>
      <w:tr w:rsidR="00C5065C" w:rsidRPr="00C055A5" w14:paraId="2EEB2454" w14:textId="77777777" w:rsidTr="00C055A5">
        <w:trPr>
          <w:trHeight w:val="481"/>
          <w:jc w:val="center"/>
        </w:trPr>
        <w:tc>
          <w:tcPr>
            <w:tcW w:w="1711" w:type="dxa"/>
            <w:tcBorders>
              <w:top w:val="single" w:sz="4" w:space="0" w:color="auto"/>
              <w:bottom w:val="single" w:sz="4" w:space="0" w:color="auto"/>
              <w:right w:val="single" w:sz="4" w:space="0" w:color="auto"/>
            </w:tcBorders>
          </w:tcPr>
          <w:p w14:paraId="0770D8AC"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F34F569"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7DB77616"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23A2BFF"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CB68ECF"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52916561" w14:textId="77777777" w:rsidR="00C5065C" w:rsidRPr="00C055A5" w:rsidRDefault="00C5065C" w:rsidP="00C5065C">
            <w:pPr>
              <w:rPr>
                <w:rFonts w:ascii="Helvetica" w:hAnsi="Helvetica" w:cs="Helvetica"/>
                <w:lang w:val="en-GB"/>
              </w:rPr>
            </w:pPr>
          </w:p>
        </w:tc>
      </w:tr>
      <w:tr w:rsidR="00C5065C" w:rsidRPr="00C055A5" w14:paraId="352AD5B0" w14:textId="77777777" w:rsidTr="00C055A5">
        <w:trPr>
          <w:trHeight w:val="481"/>
          <w:jc w:val="center"/>
        </w:trPr>
        <w:tc>
          <w:tcPr>
            <w:tcW w:w="1711" w:type="dxa"/>
            <w:tcBorders>
              <w:top w:val="single" w:sz="4" w:space="0" w:color="auto"/>
              <w:left w:val="nil"/>
              <w:bottom w:val="nil"/>
              <w:right w:val="nil"/>
            </w:tcBorders>
          </w:tcPr>
          <w:p w14:paraId="0DDD7CDD"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050BF5AB"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36DC4A42"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3C19951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3C79D917"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298A2E9C" w14:textId="77777777" w:rsidR="00C5065C" w:rsidRPr="00C055A5" w:rsidRDefault="00C5065C" w:rsidP="00C5065C">
            <w:pPr>
              <w:rPr>
                <w:rFonts w:ascii="Helvetica" w:hAnsi="Helvetica" w:cs="Helvetica"/>
                <w:lang w:val="en-GB"/>
              </w:rPr>
            </w:pPr>
          </w:p>
        </w:tc>
      </w:tr>
    </w:tbl>
    <w:p w14:paraId="4754918F"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19C3358" w14:textId="77777777" w:rsidTr="00F1736C">
        <w:trPr>
          <w:trHeight w:val="1047"/>
        </w:trPr>
        <w:tc>
          <w:tcPr>
            <w:tcW w:w="10620" w:type="dxa"/>
            <w:gridSpan w:val="4"/>
            <w:tcBorders>
              <w:bottom w:val="nil"/>
            </w:tcBorders>
          </w:tcPr>
          <w:p w14:paraId="126105E0"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F2B1D92" w14:textId="77777777" w:rsidR="00C5065C" w:rsidRPr="00C055A5" w:rsidRDefault="00C5065C" w:rsidP="008F18BE">
            <w:pPr>
              <w:spacing w:after="0"/>
              <w:rPr>
                <w:rFonts w:ascii="Helvetica" w:hAnsi="Helvetica" w:cs="Helvetica"/>
                <w:b/>
                <w:lang w:val="en-GB"/>
              </w:rPr>
            </w:pPr>
          </w:p>
          <w:p w14:paraId="241A308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1BC541C7" w14:textId="77777777" w:rsidR="00C5065C" w:rsidRPr="008F18BE" w:rsidRDefault="00C5065C" w:rsidP="008F18BE">
            <w:pPr>
              <w:spacing w:after="0"/>
              <w:rPr>
                <w:rFonts w:ascii="Helvetica" w:hAnsi="Helvetica" w:cs="Helvetica"/>
                <w:b/>
                <w:lang w:val="en-GB"/>
              </w:rPr>
            </w:pPr>
          </w:p>
          <w:p w14:paraId="79793DB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6F3F38">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B4282AE" w14:textId="77777777" w:rsidR="00C5065C" w:rsidRPr="00C055A5" w:rsidRDefault="00C5065C" w:rsidP="00C5065C">
            <w:pPr>
              <w:rPr>
                <w:rFonts w:ascii="Helvetica" w:hAnsi="Helvetica" w:cs="Helvetica"/>
                <w:b/>
                <w:lang w:val="en-GB"/>
              </w:rPr>
            </w:pPr>
          </w:p>
        </w:tc>
      </w:tr>
      <w:tr w:rsidR="00C5065C" w:rsidRPr="00C055A5" w14:paraId="290AADD7" w14:textId="77777777" w:rsidTr="00F1736C">
        <w:trPr>
          <w:trHeight w:val="1149"/>
        </w:trPr>
        <w:tc>
          <w:tcPr>
            <w:tcW w:w="2655" w:type="dxa"/>
            <w:tcBorders>
              <w:top w:val="nil"/>
            </w:tcBorders>
            <w:vAlign w:val="center"/>
          </w:tcPr>
          <w:p w14:paraId="606A5A2F"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6B12A52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556939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568301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DD0C491" w14:textId="77777777" w:rsidTr="00F1736C">
        <w:trPr>
          <w:trHeight w:val="440"/>
        </w:trPr>
        <w:tc>
          <w:tcPr>
            <w:tcW w:w="2655" w:type="dxa"/>
          </w:tcPr>
          <w:p w14:paraId="19BBDAC3" w14:textId="77777777" w:rsidR="00C5065C" w:rsidRPr="00466BEA" w:rsidRDefault="007215C9" w:rsidP="00466BEA">
            <w:pPr>
              <w:rPr>
                <w:rFonts w:ascii="Helvetica" w:hAnsi="Helvetica" w:cs="Helvetica"/>
                <w:lang w:val="en-GB"/>
              </w:rPr>
            </w:pPr>
            <w:r w:rsidRPr="00466BEA">
              <w:rPr>
                <w:rFonts w:ascii="Helvetica" w:hAnsi="Helvetica" w:cs="Helvetica"/>
                <w:lang w:val="en-GB"/>
              </w:rPr>
              <w:t xml:space="preserve">Timbercreek </w:t>
            </w:r>
            <w:r w:rsidR="006F3F38" w:rsidRPr="00466BEA">
              <w:rPr>
                <w:rFonts w:ascii="Helvetica" w:hAnsi="Helvetica" w:cs="Helvetica"/>
                <w:lang w:val="en-GB"/>
              </w:rPr>
              <w:t xml:space="preserve">Asset </w:t>
            </w:r>
            <w:r w:rsidRPr="00466BEA">
              <w:rPr>
                <w:rFonts w:ascii="Helvetica" w:hAnsi="Helvetica" w:cs="Helvetica"/>
                <w:lang w:val="en-GB"/>
              </w:rPr>
              <w:t>Management Inc.</w:t>
            </w:r>
          </w:p>
        </w:tc>
        <w:tc>
          <w:tcPr>
            <w:tcW w:w="2655" w:type="dxa"/>
          </w:tcPr>
          <w:p w14:paraId="56C43385" w14:textId="77777777" w:rsidR="00C5065C" w:rsidRPr="00466BEA" w:rsidRDefault="00C5065C" w:rsidP="00466BEA">
            <w:pPr>
              <w:rPr>
                <w:rFonts w:ascii="Helvetica" w:hAnsi="Helvetica" w:cs="Helvetica"/>
                <w:lang w:val="en-GB"/>
              </w:rPr>
            </w:pPr>
          </w:p>
        </w:tc>
        <w:tc>
          <w:tcPr>
            <w:tcW w:w="2655" w:type="dxa"/>
          </w:tcPr>
          <w:p w14:paraId="3FF95680" w14:textId="77777777" w:rsidR="00C5065C" w:rsidRPr="00466BEA" w:rsidRDefault="00C5065C" w:rsidP="00466BEA">
            <w:pPr>
              <w:rPr>
                <w:rFonts w:ascii="Helvetica" w:hAnsi="Helvetica" w:cs="Helvetica"/>
                <w:lang w:val="en-GB"/>
              </w:rPr>
            </w:pPr>
          </w:p>
        </w:tc>
        <w:tc>
          <w:tcPr>
            <w:tcW w:w="2655" w:type="dxa"/>
          </w:tcPr>
          <w:p w14:paraId="5B783687" w14:textId="77777777" w:rsidR="00C5065C" w:rsidRPr="00466BEA" w:rsidRDefault="00C5065C" w:rsidP="00466BEA">
            <w:pPr>
              <w:rPr>
                <w:rFonts w:ascii="Helvetica" w:hAnsi="Helvetica" w:cs="Helvetica"/>
                <w:lang w:val="en-GB"/>
              </w:rPr>
            </w:pPr>
          </w:p>
        </w:tc>
      </w:tr>
      <w:tr w:rsidR="00C5065C" w:rsidRPr="00C055A5" w14:paraId="40D13627" w14:textId="77777777" w:rsidTr="00F1736C">
        <w:trPr>
          <w:trHeight w:val="440"/>
        </w:trPr>
        <w:tc>
          <w:tcPr>
            <w:tcW w:w="2655" w:type="dxa"/>
          </w:tcPr>
          <w:p w14:paraId="3D11BB41" w14:textId="77777777" w:rsidR="00C5065C" w:rsidRPr="00466BEA" w:rsidRDefault="0000370F" w:rsidP="00466BEA">
            <w:pPr>
              <w:rPr>
                <w:rFonts w:ascii="Helvetica" w:hAnsi="Helvetica" w:cs="Helvetica"/>
                <w:lang w:val="en-GB"/>
              </w:rPr>
            </w:pPr>
            <w:r w:rsidRPr="00466BEA">
              <w:rPr>
                <w:rFonts w:ascii="Helvetica" w:hAnsi="Helvetica" w:cs="Helvetica"/>
                <w:lang w:val="en-GB"/>
              </w:rPr>
              <w:t>Timbercreek Investment Management Inc</w:t>
            </w:r>
            <w:r w:rsidR="00447390" w:rsidRPr="00466BEA">
              <w:rPr>
                <w:rFonts w:ascii="Helvetica" w:hAnsi="Helvetica" w:cs="Helvetica"/>
                <w:lang w:val="en-GB"/>
              </w:rPr>
              <w:t>.</w:t>
            </w:r>
          </w:p>
        </w:tc>
        <w:tc>
          <w:tcPr>
            <w:tcW w:w="2655" w:type="dxa"/>
          </w:tcPr>
          <w:p w14:paraId="6C497883" w14:textId="77777777" w:rsidR="00C5065C" w:rsidRPr="00466BEA" w:rsidRDefault="00447390" w:rsidP="00466BEA">
            <w:pPr>
              <w:rPr>
                <w:rFonts w:ascii="Helvetica" w:hAnsi="Helvetica" w:cs="Helvetica"/>
                <w:lang w:val="en-GB"/>
              </w:rPr>
            </w:pPr>
            <w:r w:rsidRPr="00466BEA">
              <w:rPr>
                <w:rFonts w:ascii="Helvetica" w:hAnsi="Helvetica" w:cs="Helvetica"/>
                <w:lang w:val="en-GB"/>
              </w:rPr>
              <w:t>6.</w:t>
            </w:r>
            <w:r w:rsidR="00466BEA" w:rsidRPr="00466BEA">
              <w:rPr>
                <w:rFonts w:ascii="Helvetica" w:hAnsi="Helvetica" w:cs="Helvetica"/>
                <w:lang w:val="en-GB"/>
              </w:rPr>
              <w:t>47</w:t>
            </w:r>
            <w:r w:rsidRPr="00466BEA">
              <w:rPr>
                <w:rFonts w:ascii="Helvetica" w:hAnsi="Helvetica" w:cs="Helvetica"/>
                <w:lang w:val="en-GB"/>
              </w:rPr>
              <w:t>%</w:t>
            </w:r>
          </w:p>
        </w:tc>
        <w:tc>
          <w:tcPr>
            <w:tcW w:w="2655" w:type="dxa"/>
          </w:tcPr>
          <w:p w14:paraId="59A139DE" w14:textId="77777777" w:rsidR="00C5065C" w:rsidRPr="00466BEA" w:rsidRDefault="00C5065C" w:rsidP="00466BEA">
            <w:pPr>
              <w:rPr>
                <w:rFonts w:ascii="Helvetica" w:hAnsi="Helvetica" w:cs="Helvetica"/>
                <w:lang w:val="en-GB"/>
              </w:rPr>
            </w:pPr>
          </w:p>
        </w:tc>
        <w:tc>
          <w:tcPr>
            <w:tcW w:w="2655" w:type="dxa"/>
          </w:tcPr>
          <w:p w14:paraId="1935D24B" w14:textId="77777777" w:rsidR="00C5065C" w:rsidRPr="00466BEA" w:rsidRDefault="00447390" w:rsidP="00466BEA">
            <w:pPr>
              <w:rPr>
                <w:rFonts w:ascii="Helvetica" w:hAnsi="Helvetica" w:cs="Helvetica"/>
                <w:lang w:val="en-GB"/>
              </w:rPr>
            </w:pPr>
            <w:r w:rsidRPr="00466BEA">
              <w:rPr>
                <w:rFonts w:ascii="Helvetica" w:hAnsi="Helvetica" w:cs="Helvetica"/>
                <w:lang w:val="en-GB"/>
              </w:rPr>
              <w:t>6.</w:t>
            </w:r>
            <w:r w:rsidR="00466BEA" w:rsidRPr="00466BEA">
              <w:rPr>
                <w:rFonts w:ascii="Helvetica" w:hAnsi="Helvetica" w:cs="Helvetica"/>
                <w:lang w:val="en-GB"/>
              </w:rPr>
              <w:t>47</w:t>
            </w:r>
            <w:r w:rsidRPr="00466BEA">
              <w:rPr>
                <w:rFonts w:ascii="Helvetica" w:hAnsi="Helvetica" w:cs="Helvetica"/>
                <w:lang w:val="en-GB"/>
              </w:rPr>
              <w:t>%</w:t>
            </w:r>
          </w:p>
        </w:tc>
      </w:tr>
      <w:tr w:rsidR="00466BEA" w:rsidRPr="00C055A5" w14:paraId="288F3CFC" w14:textId="77777777" w:rsidTr="00E62DDE">
        <w:trPr>
          <w:trHeight w:val="440"/>
        </w:trPr>
        <w:tc>
          <w:tcPr>
            <w:tcW w:w="2655" w:type="dxa"/>
            <w:vAlign w:val="bottom"/>
          </w:tcPr>
          <w:p w14:paraId="351744C5"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BAYVK - REITS 1 Fonds FCP - FIS</w:t>
            </w:r>
          </w:p>
        </w:tc>
        <w:tc>
          <w:tcPr>
            <w:tcW w:w="2655" w:type="dxa"/>
            <w:vAlign w:val="bottom"/>
          </w:tcPr>
          <w:p w14:paraId="58B601CC"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4.57%</w:t>
            </w:r>
          </w:p>
        </w:tc>
        <w:tc>
          <w:tcPr>
            <w:tcW w:w="2655" w:type="dxa"/>
          </w:tcPr>
          <w:p w14:paraId="596FCCD8" w14:textId="77777777" w:rsidR="00466BEA" w:rsidRPr="00466BEA" w:rsidRDefault="00466BEA" w:rsidP="00466BEA">
            <w:pPr>
              <w:rPr>
                <w:rFonts w:ascii="Helvetica" w:hAnsi="Helvetica" w:cs="Helvetica"/>
                <w:lang w:val="en-GB"/>
              </w:rPr>
            </w:pPr>
          </w:p>
        </w:tc>
        <w:tc>
          <w:tcPr>
            <w:tcW w:w="2655" w:type="dxa"/>
            <w:vAlign w:val="bottom"/>
          </w:tcPr>
          <w:p w14:paraId="31125D3A"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4.57%</w:t>
            </w:r>
          </w:p>
        </w:tc>
      </w:tr>
      <w:tr w:rsidR="00466BEA" w:rsidRPr="00C055A5" w14:paraId="52CDC657" w14:textId="77777777" w:rsidTr="00E62DDE">
        <w:trPr>
          <w:trHeight w:val="440"/>
        </w:trPr>
        <w:tc>
          <w:tcPr>
            <w:tcW w:w="2655" w:type="dxa"/>
            <w:vAlign w:val="bottom"/>
          </w:tcPr>
          <w:p w14:paraId="1A234AE5"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 xml:space="preserve">HI-KZVK-I1-Fonds </w:t>
            </w:r>
          </w:p>
        </w:tc>
        <w:tc>
          <w:tcPr>
            <w:tcW w:w="2655" w:type="dxa"/>
            <w:vAlign w:val="bottom"/>
          </w:tcPr>
          <w:p w14:paraId="56FCE145" w14:textId="77777777" w:rsidR="00466BEA" w:rsidRPr="00466BEA" w:rsidRDefault="00466BEA" w:rsidP="00466BEA">
            <w:pPr>
              <w:rPr>
                <w:rFonts w:ascii="Helvetica" w:hAnsi="Helvetica" w:cs="Helvetica"/>
                <w:color w:val="000000"/>
              </w:rPr>
            </w:pPr>
          </w:p>
        </w:tc>
        <w:tc>
          <w:tcPr>
            <w:tcW w:w="2655" w:type="dxa"/>
          </w:tcPr>
          <w:p w14:paraId="3E5B091B" w14:textId="77777777" w:rsidR="00466BEA" w:rsidRPr="00466BEA" w:rsidRDefault="00466BEA" w:rsidP="00466BEA">
            <w:pPr>
              <w:rPr>
                <w:rFonts w:ascii="Helvetica" w:hAnsi="Helvetica" w:cs="Helvetica"/>
                <w:lang w:val="en-GB"/>
              </w:rPr>
            </w:pPr>
          </w:p>
        </w:tc>
        <w:tc>
          <w:tcPr>
            <w:tcW w:w="2655" w:type="dxa"/>
            <w:vAlign w:val="bottom"/>
          </w:tcPr>
          <w:p w14:paraId="45792002" w14:textId="77777777" w:rsidR="00466BEA" w:rsidRPr="00466BEA" w:rsidRDefault="00466BEA" w:rsidP="00466BEA">
            <w:pPr>
              <w:rPr>
                <w:rFonts w:ascii="Helvetica" w:hAnsi="Helvetica" w:cs="Helvetica"/>
                <w:color w:val="000000"/>
              </w:rPr>
            </w:pPr>
          </w:p>
        </w:tc>
      </w:tr>
      <w:tr w:rsidR="00466BEA" w:rsidRPr="00C055A5" w14:paraId="120D5C66" w14:textId="77777777" w:rsidTr="00E62DDE">
        <w:trPr>
          <w:trHeight w:val="440"/>
        </w:trPr>
        <w:tc>
          <w:tcPr>
            <w:tcW w:w="2655" w:type="dxa"/>
            <w:vAlign w:val="bottom"/>
          </w:tcPr>
          <w:p w14:paraId="3B3EDABC"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Timbercreek Four Quadrant Global Real Estate Partners</w:t>
            </w:r>
          </w:p>
        </w:tc>
        <w:tc>
          <w:tcPr>
            <w:tcW w:w="2655" w:type="dxa"/>
            <w:vAlign w:val="bottom"/>
          </w:tcPr>
          <w:p w14:paraId="755A440C" w14:textId="77777777" w:rsidR="00466BEA" w:rsidRPr="00466BEA" w:rsidRDefault="00466BEA" w:rsidP="00466BEA">
            <w:pPr>
              <w:rPr>
                <w:rFonts w:ascii="Helvetica" w:hAnsi="Helvetica" w:cs="Helvetica"/>
                <w:color w:val="000000"/>
              </w:rPr>
            </w:pPr>
          </w:p>
        </w:tc>
        <w:tc>
          <w:tcPr>
            <w:tcW w:w="2655" w:type="dxa"/>
          </w:tcPr>
          <w:p w14:paraId="22F173D3" w14:textId="77777777" w:rsidR="00466BEA" w:rsidRPr="00466BEA" w:rsidRDefault="00466BEA" w:rsidP="00466BEA">
            <w:pPr>
              <w:rPr>
                <w:rFonts w:ascii="Helvetica" w:hAnsi="Helvetica" w:cs="Helvetica"/>
                <w:lang w:val="en-GB"/>
              </w:rPr>
            </w:pPr>
          </w:p>
        </w:tc>
        <w:tc>
          <w:tcPr>
            <w:tcW w:w="2655" w:type="dxa"/>
            <w:vAlign w:val="bottom"/>
          </w:tcPr>
          <w:p w14:paraId="23F53C0C" w14:textId="77777777" w:rsidR="00466BEA" w:rsidRPr="00466BEA" w:rsidRDefault="00466BEA" w:rsidP="00466BEA">
            <w:pPr>
              <w:rPr>
                <w:rFonts w:ascii="Helvetica" w:hAnsi="Helvetica" w:cs="Helvetica"/>
                <w:color w:val="000000"/>
              </w:rPr>
            </w:pPr>
          </w:p>
        </w:tc>
      </w:tr>
      <w:tr w:rsidR="00466BEA" w:rsidRPr="00C055A5" w14:paraId="39181472" w14:textId="77777777" w:rsidTr="00E62DDE">
        <w:trPr>
          <w:trHeight w:val="440"/>
        </w:trPr>
        <w:tc>
          <w:tcPr>
            <w:tcW w:w="2655" w:type="dxa"/>
            <w:vAlign w:val="bottom"/>
          </w:tcPr>
          <w:p w14:paraId="259E65D6"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lastRenderedPageBreak/>
              <w:t>Counsel Global Real Estate Fund</w:t>
            </w:r>
          </w:p>
        </w:tc>
        <w:tc>
          <w:tcPr>
            <w:tcW w:w="2655" w:type="dxa"/>
            <w:vAlign w:val="bottom"/>
          </w:tcPr>
          <w:p w14:paraId="48B57FBC" w14:textId="77777777" w:rsidR="00466BEA" w:rsidRPr="00466BEA" w:rsidRDefault="00466BEA" w:rsidP="00466BEA">
            <w:pPr>
              <w:rPr>
                <w:rFonts w:ascii="Helvetica" w:hAnsi="Helvetica" w:cs="Helvetica"/>
                <w:color w:val="000000"/>
              </w:rPr>
            </w:pPr>
          </w:p>
        </w:tc>
        <w:tc>
          <w:tcPr>
            <w:tcW w:w="2655" w:type="dxa"/>
          </w:tcPr>
          <w:p w14:paraId="75F22397" w14:textId="77777777" w:rsidR="00466BEA" w:rsidRPr="00466BEA" w:rsidRDefault="00466BEA" w:rsidP="00466BEA">
            <w:pPr>
              <w:rPr>
                <w:rFonts w:ascii="Helvetica" w:hAnsi="Helvetica" w:cs="Helvetica"/>
                <w:lang w:val="en-GB"/>
              </w:rPr>
            </w:pPr>
          </w:p>
        </w:tc>
        <w:tc>
          <w:tcPr>
            <w:tcW w:w="2655" w:type="dxa"/>
            <w:vAlign w:val="bottom"/>
          </w:tcPr>
          <w:p w14:paraId="654C3EF4" w14:textId="77777777" w:rsidR="00466BEA" w:rsidRPr="00466BEA" w:rsidRDefault="00466BEA" w:rsidP="00466BEA">
            <w:pPr>
              <w:rPr>
                <w:rFonts w:ascii="Helvetica" w:hAnsi="Helvetica" w:cs="Helvetica"/>
                <w:color w:val="000000"/>
              </w:rPr>
            </w:pPr>
          </w:p>
        </w:tc>
      </w:tr>
      <w:tr w:rsidR="00466BEA" w:rsidRPr="00C055A5" w14:paraId="29C0A7BB" w14:textId="77777777" w:rsidTr="00E62DDE">
        <w:trPr>
          <w:trHeight w:val="440"/>
        </w:trPr>
        <w:tc>
          <w:tcPr>
            <w:tcW w:w="2655" w:type="dxa"/>
            <w:vAlign w:val="bottom"/>
          </w:tcPr>
          <w:p w14:paraId="6BD53247"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Newport Yield Fund</w:t>
            </w:r>
          </w:p>
        </w:tc>
        <w:tc>
          <w:tcPr>
            <w:tcW w:w="2655" w:type="dxa"/>
            <w:vAlign w:val="bottom"/>
          </w:tcPr>
          <w:p w14:paraId="6CF6B7F7" w14:textId="77777777" w:rsidR="00466BEA" w:rsidRPr="00466BEA" w:rsidRDefault="00466BEA" w:rsidP="00466BEA">
            <w:pPr>
              <w:rPr>
                <w:rFonts w:ascii="Helvetica" w:hAnsi="Helvetica" w:cs="Helvetica"/>
                <w:color w:val="000000"/>
              </w:rPr>
            </w:pPr>
          </w:p>
        </w:tc>
        <w:tc>
          <w:tcPr>
            <w:tcW w:w="2655" w:type="dxa"/>
          </w:tcPr>
          <w:p w14:paraId="4FFC6768" w14:textId="77777777" w:rsidR="00466BEA" w:rsidRPr="00466BEA" w:rsidRDefault="00466BEA" w:rsidP="00466BEA">
            <w:pPr>
              <w:rPr>
                <w:rFonts w:ascii="Helvetica" w:hAnsi="Helvetica" w:cs="Helvetica"/>
                <w:lang w:val="en-GB"/>
              </w:rPr>
            </w:pPr>
          </w:p>
        </w:tc>
        <w:tc>
          <w:tcPr>
            <w:tcW w:w="2655" w:type="dxa"/>
            <w:vAlign w:val="bottom"/>
          </w:tcPr>
          <w:p w14:paraId="2117D12E" w14:textId="77777777" w:rsidR="00466BEA" w:rsidRPr="00466BEA" w:rsidRDefault="00466BEA" w:rsidP="00466BEA">
            <w:pPr>
              <w:rPr>
                <w:rFonts w:ascii="Helvetica" w:hAnsi="Helvetica" w:cs="Helvetica"/>
                <w:color w:val="000000"/>
              </w:rPr>
            </w:pPr>
          </w:p>
        </w:tc>
      </w:tr>
      <w:tr w:rsidR="00466BEA" w:rsidRPr="00C055A5" w14:paraId="7D2CFE4F" w14:textId="77777777" w:rsidTr="00E62DDE">
        <w:trPr>
          <w:trHeight w:val="440"/>
        </w:trPr>
        <w:tc>
          <w:tcPr>
            <w:tcW w:w="2655" w:type="dxa"/>
            <w:vAlign w:val="bottom"/>
          </w:tcPr>
          <w:p w14:paraId="5EEF787D"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 xml:space="preserve">Lonsdale Tactical Fund </w:t>
            </w:r>
          </w:p>
        </w:tc>
        <w:tc>
          <w:tcPr>
            <w:tcW w:w="2655" w:type="dxa"/>
            <w:vAlign w:val="bottom"/>
          </w:tcPr>
          <w:p w14:paraId="23EE3F29" w14:textId="77777777" w:rsidR="00466BEA" w:rsidRPr="00466BEA" w:rsidRDefault="00466BEA" w:rsidP="00466BEA">
            <w:pPr>
              <w:rPr>
                <w:rFonts w:ascii="Helvetica" w:hAnsi="Helvetica" w:cs="Helvetica"/>
                <w:color w:val="000000"/>
              </w:rPr>
            </w:pPr>
          </w:p>
        </w:tc>
        <w:tc>
          <w:tcPr>
            <w:tcW w:w="2655" w:type="dxa"/>
          </w:tcPr>
          <w:p w14:paraId="05F9C304" w14:textId="77777777" w:rsidR="00466BEA" w:rsidRPr="00466BEA" w:rsidRDefault="00466BEA" w:rsidP="00466BEA">
            <w:pPr>
              <w:rPr>
                <w:rFonts w:ascii="Helvetica" w:hAnsi="Helvetica" w:cs="Helvetica"/>
                <w:lang w:val="en-GB"/>
              </w:rPr>
            </w:pPr>
          </w:p>
        </w:tc>
        <w:tc>
          <w:tcPr>
            <w:tcW w:w="2655" w:type="dxa"/>
            <w:vAlign w:val="bottom"/>
          </w:tcPr>
          <w:p w14:paraId="59BB2FFE" w14:textId="77777777" w:rsidR="00466BEA" w:rsidRPr="00466BEA" w:rsidRDefault="00466BEA" w:rsidP="00466BEA">
            <w:pPr>
              <w:rPr>
                <w:rFonts w:ascii="Helvetica" w:hAnsi="Helvetica" w:cs="Helvetica"/>
                <w:color w:val="000000"/>
              </w:rPr>
            </w:pPr>
          </w:p>
        </w:tc>
      </w:tr>
      <w:tr w:rsidR="00466BEA" w:rsidRPr="00C055A5" w14:paraId="3D9663C3" w14:textId="77777777" w:rsidTr="00E62DDE">
        <w:trPr>
          <w:trHeight w:val="440"/>
        </w:trPr>
        <w:tc>
          <w:tcPr>
            <w:tcW w:w="2655" w:type="dxa"/>
            <w:vAlign w:val="bottom"/>
          </w:tcPr>
          <w:p w14:paraId="42251123"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SIREN Fund - Global Real Estate Value Fund</w:t>
            </w:r>
          </w:p>
        </w:tc>
        <w:tc>
          <w:tcPr>
            <w:tcW w:w="2655" w:type="dxa"/>
            <w:vAlign w:val="bottom"/>
          </w:tcPr>
          <w:p w14:paraId="230F500C" w14:textId="77777777" w:rsidR="00466BEA" w:rsidRPr="00466BEA" w:rsidRDefault="00466BEA" w:rsidP="00466BEA">
            <w:pPr>
              <w:rPr>
                <w:rFonts w:ascii="Helvetica" w:hAnsi="Helvetica" w:cs="Helvetica"/>
                <w:color w:val="000000"/>
              </w:rPr>
            </w:pPr>
          </w:p>
        </w:tc>
        <w:tc>
          <w:tcPr>
            <w:tcW w:w="2655" w:type="dxa"/>
          </w:tcPr>
          <w:p w14:paraId="1D7E9828" w14:textId="77777777" w:rsidR="00466BEA" w:rsidRPr="00466BEA" w:rsidRDefault="00466BEA" w:rsidP="00466BEA">
            <w:pPr>
              <w:rPr>
                <w:rFonts w:ascii="Helvetica" w:hAnsi="Helvetica" w:cs="Helvetica"/>
                <w:lang w:val="en-GB"/>
              </w:rPr>
            </w:pPr>
          </w:p>
        </w:tc>
        <w:tc>
          <w:tcPr>
            <w:tcW w:w="2655" w:type="dxa"/>
            <w:vAlign w:val="bottom"/>
          </w:tcPr>
          <w:p w14:paraId="1C9FE810" w14:textId="77777777" w:rsidR="00466BEA" w:rsidRPr="00466BEA" w:rsidRDefault="00466BEA" w:rsidP="00466BEA">
            <w:pPr>
              <w:rPr>
                <w:rFonts w:ascii="Helvetica" w:hAnsi="Helvetica" w:cs="Helvetica"/>
                <w:color w:val="000000"/>
              </w:rPr>
            </w:pPr>
          </w:p>
        </w:tc>
      </w:tr>
      <w:tr w:rsidR="00447390" w:rsidRPr="00C055A5" w14:paraId="1083DE4D" w14:textId="77777777" w:rsidTr="00F1736C">
        <w:trPr>
          <w:trHeight w:val="440"/>
        </w:trPr>
        <w:tc>
          <w:tcPr>
            <w:tcW w:w="2655" w:type="dxa"/>
          </w:tcPr>
          <w:p w14:paraId="4D7E0149" w14:textId="77777777" w:rsidR="00447390" w:rsidRPr="00466BEA" w:rsidRDefault="00447390" w:rsidP="00466BEA">
            <w:pPr>
              <w:rPr>
                <w:rFonts w:ascii="Helvetica" w:hAnsi="Helvetica" w:cs="Helvetica"/>
                <w:lang w:val="en-GB"/>
              </w:rPr>
            </w:pPr>
          </w:p>
        </w:tc>
        <w:tc>
          <w:tcPr>
            <w:tcW w:w="2655" w:type="dxa"/>
          </w:tcPr>
          <w:p w14:paraId="7604385D" w14:textId="77777777" w:rsidR="00447390" w:rsidRPr="00466BEA" w:rsidRDefault="00447390" w:rsidP="00466BEA">
            <w:pPr>
              <w:rPr>
                <w:rFonts w:ascii="Helvetica" w:hAnsi="Helvetica" w:cs="Helvetica"/>
                <w:lang w:val="en-GB"/>
              </w:rPr>
            </w:pPr>
          </w:p>
        </w:tc>
        <w:tc>
          <w:tcPr>
            <w:tcW w:w="2655" w:type="dxa"/>
          </w:tcPr>
          <w:p w14:paraId="1AF348BD" w14:textId="77777777" w:rsidR="00447390" w:rsidRPr="00466BEA" w:rsidRDefault="00447390" w:rsidP="00466BEA">
            <w:pPr>
              <w:rPr>
                <w:rFonts w:ascii="Helvetica" w:hAnsi="Helvetica" w:cs="Helvetica"/>
                <w:lang w:val="en-GB"/>
              </w:rPr>
            </w:pPr>
          </w:p>
        </w:tc>
        <w:tc>
          <w:tcPr>
            <w:tcW w:w="2655" w:type="dxa"/>
          </w:tcPr>
          <w:p w14:paraId="023A455E" w14:textId="77777777" w:rsidR="00447390" w:rsidRPr="00466BEA" w:rsidRDefault="00447390" w:rsidP="00466BEA">
            <w:pPr>
              <w:rPr>
                <w:rFonts w:ascii="Helvetica" w:hAnsi="Helvetica" w:cs="Helvetica"/>
                <w:lang w:val="en-GB"/>
              </w:rPr>
            </w:pPr>
          </w:p>
        </w:tc>
      </w:tr>
      <w:tr w:rsidR="007F2198" w:rsidRPr="00C055A5" w14:paraId="04D1D7CD" w14:textId="77777777" w:rsidTr="00F1736C">
        <w:trPr>
          <w:trHeight w:val="440"/>
        </w:trPr>
        <w:tc>
          <w:tcPr>
            <w:tcW w:w="2655" w:type="dxa"/>
          </w:tcPr>
          <w:p w14:paraId="2DF3D777" w14:textId="77777777" w:rsidR="007F2198" w:rsidRPr="00466BEA" w:rsidRDefault="007F2198" w:rsidP="00466BEA">
            <w:pPr>
              <w:rPr>
                <w:rFonts w:ascii="Helvetica" w:hAnsi="Helvetica" w:cs="Helvetica"/>
                <w:lang w:val="en-GB"/>
              </w:rPr>
            </w:pPr>
            <w:r w:rsidRPr="00466BEA">
              <w:rPr>
                <w:rFonts w:ascii="Helvetica" w:hAnsi="Helvetica" w:cs="Helvetica"/>
                <w:lang w:val="en-GB"/>
              </w:rPr>
              <w:t>Timbercreek Asset Management Inc.</w:t>
            </w:r>
          </w:p>
        </w:tc>
        <w:tc>
          <w:tcPr>
            <w:tcW w:w="2655" w:type="dxa"/>
          </w:tcPr>
          <w:p w14:paraId="7E9DB024" w14:textId="77777777" w:rsidR="007F2198" w:rsidRPr="00466BEA" w:rsidRDefault="007F2198" w:rsidP="00466BEA">
            <w:pPr>
              <w:rPr>
                <w:rFonts w:ascii="Helvetica" w:hAnsi="Helvetica" w:cs="Helvetica"/>
                <w:lang w:val="en-GB"/>
              </w:rPr>
            </w:pPr>
          </w:p>
        </w:tc>
        <w:tc>
          <w:tcPr>
            <w:tcW w:w="2655" w:type="dxa"/>
          </w:tcPr>
          <w:p w14:paraId="027B52F6" w14:textId="77777777" w:rsidR="007F2198" w:rsidRPr="00466BEA" w:rsidRDefault="007F2198" w:rsidP="00466BEA">
            <w:pPr>
              <w:rPr>
                <w:rFonts w:ascii="Helvetica" w:hAnsi="Helvetica" w:cs="Helvetica"/>
                <w:lang w:val="en-GB"/>
              </w:rPr>
            </w:pPr>
          </w:p>
        </w:tc>
        <w:tc>
          <w:tcPr>
            <w:tcW w:w="2655" w:type="dxa"/>
          </w:tcPr>
          <w:p w14:paraId="502A60D6" w14:textId="77777777" w:rsidR="007F2198" w:rsidRPr="00466BEA" w:rsidRDefault="007F2198" w:rsidP="00466BEA">
            <w:pPr>
              <w:rPr>
                <w:rFonts w:ascii="Helvetica" w:hAnsi="Helvetica" w:cs="Helvetica"/>
                <w:lang w:val="en-GB"/>
              </w:rPr>
            </w:pPr>
          </w:p>
        </w:tc>
      </w:tr>
      <w:tr w:rsidR="00466BEA" w:rsidRPr="00C055A5" w14:paraId="2714F63E" w14:textId="77777777" w:rsidTr="00F1736C">
        <w:trPr>
          <w:trHeight w:val="440"/>
        </w:trPr>
        <w:tc>
          <w:tcPr>
            <w:tcW w:w="2655" w:type="dxa"/>
          </w:tcPr>
          <w:p w14:paraId="015086BA" w14:textId="77777777" w:rsidR="00466BEA" w:rsidRPr="00466BEA" w:rsidRDefault="00466BEA" w:rsidP="00466BEA">
            <w:pPr>
              <w:rPr>
                <w:rFonts w:ascii="Helvetica" w:hAnsi="Helvetica" w:cs="Helvetica"/>
                <w:lang w:val="en-GB"/>
              </w:rPr>
            </w:pPr>
            <w:r w:rsidRPr="00466BEA">
              <w:rPr>
                <w:rFonts w:ascii="Helvetica" w:hAnsi="Helvetica" w:cs="Helvetica"/>
                <w:lang w:val="en-GB"/>
              </w:rPr>
              <w:t>Timbercreek Investment Management (U.S.) LLC</w:t>
            </w:r>
          </w:p>
        </w:tc>
        <w:tc>
          <w:tcPr>
            <w:tcW w:w="2655" w:type="dxa"/>
          </w:tcPr>
          <w:p w14:paraId="094D4A57" w14:textId="77777777" w:rsidR="00466BEA" w:rsidRPr="00466BEA" w:rsidRDefault="00466BEA" w:rsidP="00466BEA">
            <w:pPr>
              <w:rPr>
                <w:rFonts w:ascii="Helvetica" w:hAnsi="Helvetica" w:cs="Helvetica"/>
                <w:lang w:val="en-GB"/>
              </w:rPr>
            </w:pPr>
          </w:p>
        </w:tc>
        <w:tc>
          <w:tcPr>
            <w:tcW w:w="2655" w:type="dxa"/>
          </w:tcPr>
          <w:p w14:paraId="7529AAFE" w14:textId="77777777" w:rsidR="00466BEA" w:rsidRPr="00466BEA" w:rsidRDefault="00466BEA" w:rsidP="00466BEA">
            <w:pPr>
              <w:rPr>
                <w:rFonts w:ascii="Helvetica" w:hAnsi="Helvetica" w:cs="Helvetica"/>
                <w:lang w:val="en-GB"/>
              </w:rPr>
            </w:pPr>
          </w:p>
        </w:tc>
        <w:tc>
          <w:tcPr>
            <w:tcW w:w="2655" w:type="dxa"/>
          </w:tcPr>
          <w:p w14:paraId="5A91D13D" w14:textId="77777777" w:rsidR="00466BEA" w:rsidRPr="00466BEA" w:rsidRDefault="00466BEA" w:rsidP="00466BEA">
            <w:pPr>
              <w:rPr>
                <w:rFonts w:ascii="Helvetica" w:hAnsi="Helvetica" w:cs="Helvetica"/>
                <w:lang w:val="en-GB"/>
              </w:rPr>
            </w:pPr>
          </w:p>
        </w:tc>
      </w:tr>
      <w:tr w:rsidR="00466BEA" w:rsidRPr="00C055A5" w14:paraId="0E38B7F9" w14:textId="77777777" w:rsidTr="00083E78">
        <w:trPr>
          <w:trHeight w:val="440"/>
        </w:trPr>
        <w:tc>
          <w:tcPr>
            <w:tcW w:w="2655" w:type="dxa"/>
            <w:vAlign w:val="bottom"/>
          </w:tcPr>
          <w:p w14:paraId="6A375D45"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The Commonwealth Fund</w:t>
            </w:r>
          </w:p>
        </w:tc>
        <w:tc>
          <w:tcPr>
            <w:tcW w:w="2655" w:type="dxa"/>
            <w:vAlign w:val="bottom"/>
          </w:tcPr>
          <w:p w14:paraId="69021B79" w14:textId="77777777" w:rsidR="00466BEA" w:rsidRPr="00466BEA" w:rsidRDefault="00466BEA" w:rsidP="00466BEA">
            <w:pPr>
              <w:rPr>
                <w:rFonts w:ascii="Helvetica" w:hAnsi="Helvetica" w:cs="Helvetica"/>
                <w:color w:val="000000"/>
              </w:rPr>
            </w:pPr>
          </w:p>
        </w:tc>
        <w:tc>
          <w:tcPr>
            <w:tcW w:w="2655" w:type="dxa"/>
          </w:tcPr>
          <w:p w14:paraId="10E4D105" w14:textId="77777777" w:rsidR="00466BEA" w:rsidRPr="00466BEA" w:rsidRDefault="00466BEA" w:rsidP="00466BEA">
            <w:pPr>
              <w:rPr>
                <w:rFonts w:ascii="Helvetica" w:hAnsi="Helvetica" w:cs="Helvetica"/>
                <w:lang w:val="en-GB"/>
              </w:rPr>
            </w:pPr>
          </w:p>
        </w:tc>
        <w:tc>
          <w:tcPr>
            <w:tcW w:w="2655" w:type="dxa"/>
            <w:vAlign w:val="bottom"/>
          </w:tcPr>
          <w:p w14:paraId="35335B0C" w14:textId="77777777" w:rsidR="00466BEA" w:rsidRPr="00466BEA" w:rsidRDefault="00466BEA" w:rsidP="00466BEA">
            <w:pPr>
              <w:rPr>
                <w:rFonts w:ascii="Helvetica" w:hAnsi="Helvetica" w:cs="Helvetica"/>
                <w:color w:val="000000"/>
              </w:rPr>
            </w:pPr>
          </w:p>
        </w:tc>
      </w:tr>
      <w:tr w:rsidR="00466BEA" w:rsidRPr="00C055A5" w14:paraId="3F61B4A1" w14:textId="77777777" w:rsidTr="00083E78">
        <w:trPr>
          <w:trHeight w:val="440"/>
        </w:trPr>
        <w:tc>
          <w:tcPr>
            <w:tcW w:w="2655" w:type="dxa"/>
            <w:vAlign w:val="bottom"/>
          </w:tcPr>
          <w:p w14:paraId="30F6926A"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Agility Real Assets LLC</w:t>
            </w:r>
          </w:p>
        </w:tc>
        <w:tc>
          <w:tcPr>
            <w:tcW w:w="2655" w:type="dxa"/>
            <w:vAlign w:val="bottom"/>
          </w:tcPr>
          <w:p w14:paraId="7E5BC6DE" w14:textId="77777777" w:rsidR="00466BEA" w:rsidRPr="00466BEA" w:rsidRDefault="00466BEA" w:rsidP="00466BEA">
            <w:pPr>
              <w:rPr>
                <w:rFonts w:ascii="Helvetica" w:hAnsi="Helvetica" w:cs="Helvetica"/>
                <w:color w:val="000000"/>
              </w:rPr>
            </w:pPr>
          </w:p>
        </w:tc>
        <w:tc>
          <w:tcPr>
            <w:tcW w:w="2655" w:type="dxa"/>
          </w:tcPr>
          <w:p w14:paraId="21E9351A" w14:textId="77777777" w:rsidR="00466BEA" w:rsidRPr="00466BEA" w:rsidRDefault="00466BEA" w:rsidP="00466BEA">
            <w:pPr>
              <w:rPr>
                <w:rFonts w:ascii="Helvetica" w:hAnsi="Helvetica" w:cs="Helvetica"/>
                <w:lang w:val="en-GB"/>
              </w:rPr>
            </w:pPr>
          </w:p>
        </w:tc>
        <w:tc>
          <w:tcPr>
            <w:tcW w:w="2655" w:type="dxa"/>
            <w:vAlign w:val="bottom"/>
          </w:tcPr>
          <w:p w14:paraId="0AA6E311" w14:textId="77777777" w:rsidR="00466BEA" w:rsidRPr="00466BEA" w:rsidRDefault="00466BEA" w:rsidP="00466BEA">
            <w:pPr>
              <w:rPr>
                <w:rFonts w:ascii="Helvetica" w:hAnsi="Helvetica" w:cs="Helvetica"/>
                <w:color w:val="000000"/>
              </w:rPr>
            </w:pPr>
          </w:p>
        </w:tc>
      </w:tr>
      <w:tr w:rsidR="00466BEA" w:rsidRPr="00C055A5" w14:paraId="36ADA323" w14:textId="77777777" w:rsidTr="00083E78">
        <w:trPr>
          <w:trHeight w:val="440"/>
        </w:trPr>
        <w:tc>
          <w:tcPr>
            <w:tcW w:w="2655" w:type="dxa"/>
            <w:vAlign w:val="bottom"/>
          </w:tcPr>
          <w:p w14:paraId="225B59D5" w14:textId="77777777" w:rsidR="00466BEA" w:rsidRPr="00466BEA" w:rsidRDefault="00466BEA" w:rsidP="00466BEA">
            <w:pPr>
              <w:rPr>
                <w:rFonts w:ascii="Helvetica" w:hAnsi="Helvetica" w:cs="Helvetica"/>
                <w:color w:val="000000"/>
              </w:rPr>
            </w:pPr>
            <w:r w:rsidRPr="00466BEA">
              <w:rPr>
                <w:rFonts w:ascii="Helvetica" w:hAnsi="Helvetica" w:cs="Helvetica"/>
                <w:color w:val="000000"/>
              </w:rPr>
              <w:t xml:space="preserve">Timbercreek Global Real Estate Core Fund, L.P. </w:t>
            </w:r>
          </w:p>
        </w:tc>
        <w:tc>
          <w:tcPr>
            <w:tcW w:w="2655" w:type="dxa"/>
            <w:vAlign w:val="bottom"/>
          </w:tcPr>
          <w:p w14:paraId="259215F3" w14:textId="77777777" w:rsidR="00466BEA" w:rsidRPr="00466BEA" w:rsidRDefault="00466BEA" w:rsidP="00466BEA">
            <w:pPr>
              <w:rPr>
                <w:rFonts w:ascii="Helvetica" w:hAnsi="Helvetica" w:cs="Helvetica"/>
                <w:color w:val="000000"/>
              </w:rPr>
            </w:pPr>
          </w:p>
        </w:tc>
        <w:tc>
          <w:tcPr>
            <w:tcW w:w="2655" w:type="dxa"/>
          </w:tcPr>
          <w:p w14:paraId="7060CF62" w14:textId="77777777" w:rsidR="00466BEA" w:rsidRPr="00466BEA" w:rsidRDefault="00466BEA" w:rsidP="00466BEA">
            <w:pPr>
              <w:rPr>
                <w:rFonts w:ascii="Helvetica" w:hAnsi="Helvetica" w:cs="Helvetica"/>
                <w:lang w:val="en-GB"/>
              </w:rPr>
            </w:pPr>
          </w:p>
        </w:tc>
        <w:tc>
          <w:tcPr>
            <w:tcW w:w="2655" w:type="dxa"/>
            <w:vAlign w:val="bottom"/>
          </w:tcPr>
          <w:p w14:paraId="4D00E713" w14:textId="77777777" w:rsidR="00466BEA" w:rsidRPr="00466BEA" w:rsidRDefault="00466BEA" w:rsidP="00466BEA">
            <w:pPr>
              <w:rPr>
                <w:rFonts w:ascii="Helvetica" w:hAnsi="Helvetica" w:cs="Helvetica"/>
                <w:color w:val="000000"/>
              </w:rPr>
            </w:pPr>
          </w:p>
        </w:tc>
      </w:tr>
      <w:tr w:rsidR="00466BEA" w:rsidRPr="00C055A5" w14:paraId="5C2A752E" w14:textId="77777777" w:rsidTr="00F1736C">
        <w:trPr>
          <w:trHeight w:val="710"/>
        </w:trPr>
        <w:tc>
          <w:tcPr>
            <w:tcW w:w="10620" w:type="dxa"/>
            <w:gridSpan w:val="4"/>
            <w:tcBorders>
              <w:left w:val="nil"/>
              <w:right w:val="nil"/>
            </w:tcBorders>
          </w:tcPr>
          <w:p w14:paraId="3E584A62" w14:textId="77777777" w:rsidR="00466BEA" w:rsidRPr="00C055A5" w:rsidRDefault="00466BEA" w:rsidP="00466BEA">
            <w:pPr>
              <w:rPr>
                <w:rFonts w:ascii="Helvetica" w:hAnsi="Helvetica" w:cs="Helvetica"/>
                <w:b/>
                <w:lang w:val="en-GB"/>
              </w:rPr>
            </w:pPr>
          </w:p>
        </w:tc>
      </w:tr>
      <w:tr w:rsidR="00466BEA" w:rsidRPr="00C055A5" w14:paraId="0C7DDAED" w14:textId="77777777" w:rsidTr="00F1736C">
        <w:trPr>
          <w:trHeight w:val="694"/>
        </w:trPr>
        <w:tc>
          <w:tcPr>
            <w:tcW w:w="10620" w:type="dxa"/>
            <w:gridSpan w:val="4"/>
            <w:vAlign w:val="center"/>
          </w:tcPr>
          <w:p w14:paraId="63DE4EE9" w14:textId="77777777" w:rsidR="00466BEA" w:rsidRPr="00C055A5" w:rsidRDefault="00466BEA" w:rsidP="00466BEA">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62861B62" w14:textId="77777777" w:rsidR="00466BEA" w:rsidRDefault="00466BEA" w:rsidP="00466BEA">
            <w:pPr>
              <w:rPr>
                <w:rFonts w:ascii="Helvetica" w:hAnsi="Helvetica" w:cs="Helvetica"/>
                <w:b/>
                <w:lang w:val="en-GB"/>
              </w:rPr>
            </w:pPr>
          </w:p>
          <w:p w14:paraId="4DD5572B" w14:textId="77777777" w:rsidR="00466BEA" w:rsidRPr="00C055A5" w:rsidRDefault="00466BEA" w:rsidP="00466BEA">
            <w:pPr>
              <w:rPr>
                <w:rFonts w:ascii="Helvetica" w:hAnsi="Helvetica" w:cs="Helvetica"/>
                <w:b/>
                <w:lang w:val="en-GB"/>
              </w:rPr>
            </w:pPr>
          </w:p>
        </w:tc>
      </w:tr>
      <w:tr w:rsidR="00466BEA" w:rsidRPr="00C055A5" w14:paraId="0181EA5D" w14:textId="77777777" w:rsidTr="00F1736C">
        <w:trPr>
          <w:trHeight w:val="530"/>
        </w:trPr>
        <w:tc>
          <w:tcPr>
            <w:tcW w:w="10620" w:type="dxa"/>
            <w:gridSpan w:val="4"/>
            <w:tcBorders>
              <w:left w:val="nil"/>
              <w:bottom w:val="nil"/>
              <w:right w:val="nil"/>
            </w:tcBorders>
            <w:vAlign w:val="center"/>
          </w:tcPr>
          <w:p w14:paraId="53446274" w14:textId="77777777" w:rsidR="00466BEA" w:rsidRPr="00C055A5" w:rsidRDefault="00466BEA" w:rsidP="00466BEA">
            <w:pPr>
              <w:rPr>
                <w:rFonts w:ascii="Helvetica" w:hAnsi="Helvetica" w:cs="Helvetica"/>
                <w:lang w:val="en-GB"/>
              </w:rPr>
            </w:pPr>
          </w:p>
        </w:tc>
      </w:tr>
      <w:tr w:rsidR="00466BEA" w:rsidRPr="00C055A5" w14:paraId="69EE5DEF" w14:textId="77777777" w:rsidTr="00F1736C">
        <w:trPr>
          <w:trHeight w:val="950"/>
        </w:trPr>
        <w:tc>
          <w:tcPr>
            <w:tcW w:w="10620" w:type="dxa"/>
            <w:gridSpan w:val="4"/>
          </w:tcPr>
          <w:p w14:paraId="7008ACAD" w14:textId="77777777" w:rsidR="00466BEA" w:rsidRPr="00C055A5" w:rsidRDefault="00466BEA" w:rsidP="00466BEA">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17D56036" w14:textId="77777777" w:rsidR="00466BEA" w:rsidRPr="0063195F" w:rsidRDefault="00466BEA" w:rsidP="00466BEA">
            <w:pPr>
              <w:spacing w:after="0"/>
              <w:rPr>
                <w:rFonts w:ascii="Helvetica" w:hAnsi="Helvetica" w:cs="Helvetica"/>
                <w:lang w:val="en-GB"/>
              </w:rPr>
            </w:pPr>
            <w:r w:rsidRPr="0063195F">
              <w:rPr>
                <w:rFonts w:ascii="Helvetica" w:hAnsi="Helvetica" w:cs="Helvetica"/>
                <w:lang w:val="en-GB"/>
              </w:rPr>
              <w:t xml:space="preserve">Timbercreek Investment Management Inc. is currently registered with the Ontario Securities Commission as a portfolio manager, investment fund manager, and exempt market dealer and as an Investment Advisor with the U.S. Securities and Exchange Commission.  Timbercreek Investment Management (U.S.) LLC is currently </w:t>
            </w:r>
            <w:r w:rsidR="0063195F" w:rsidRPr="0063195F">
              <w:rPr>
                <w:rFonts w:ascii="Helvetica" w:hAnsi="Helvetica" w:cs="Helvetica"/>
                <w:lang w:val="en-GB"/>
              </w:rPr>
              <w:t xml:space="preserve">registered </w:t>
            </w:r>
            <w:r w:rsidRPr="0063195F">
              <w:rPr>
                <w:rFonts w:ascii="Helvetica" w:hAnsi="Helvetica" w:cs="Helvetica"/>
                <w:lang w:val="en-GB"/>
              </w:rPr>
              <w:t xml:space="preserve">as an Investment Advisor with the U.S. Securities and Exchange Commission. Both firms provide discretionary portfolio </w:t>
            </w:r>
            <w:r w:rsidR="0063195F" w:rsidRPr="0063195F">
              <w:rPr>
                <w:rFonts w:ascii="Helvetica" w:hAnsi="Helvetica" w:cs="Helvetica"/>
                <w:lang w:val="en-GB"/>
              </w:rPr>
              <w:t>management</w:t>
            </w:r>
            <w:r w:rsidRPr="0063195F">
              <w:rPr>
                <w:rFonts w:ascii="Helvetica" w:hAnsi="Helvetica" w:cs="Helvetica"/>
                <w:lang w:val="en-GB"/>
              </w:rPr>
              <w:t xml:space="preserve"> services</w:t>
            </w:r>
            <w:r w:rsidR="0063195F">
              <w:rPr>
                <w:rFonts w:ascii="Helvetica" w:hAnsi="Helvetica" w:cs="Helvetica"/>
                <w:lang w:val="en-GB"/>
              </w:rPr>
              <w:t xml:space="preserve"> to the respective entities listed in section 10</w:t>
            </w:r>
            <w:r w:rsidRPr="0063195F">
              <w:rPr>
                <w:rFonts w:ascii="Helvetica" w:hAnsi="Helvetica" w:cs="Helvetica"/>
                <w:lang w:val="en-GB"/>
              </w:rPr>
              <w:t xml:space="preserve"> and are wholly owned subsidiaries of Timbercreek Asset Management Inc.</w:t>
            </w:r>
          </w:p>
          <w:p w14:paraId="6FD8C444" w14:textId="77777777" w:rsidR="00466BEA" w:rsidRPr="00C055A5" w:rsidRDefault="00466BEA" w:rsidP="00466BEA">
            <w:pPr>
              <w:spacing w:after="0"/>
              <w:rPr>
                <w:rFonts w:ascii="Helvetica" w:hAnsi="Helvetica" w:cs="Helvetica"/>
                <w:lang w:val="en-GB"/>
              </w:rPr>
            </w:pPr>
            <w:r w:rsidRPr="00C055A5">
              <w:rPr>
                <w:rFonts w:ascii="Helvetica" w:hAnsi="Helvetica" w:cs="Helvetica"/>
                <w:lang w:val="en-GB"/>
              </w:rPr>
              <w:br/>
            </w:r>
          </w:p>
        </w:tc>
      </w:tr>
    </w:tbl>
    <w:p w14:paraId="78969621" w14:textId="77777777" w:rsidR="00C5065C" w:rsidRPr="00C055A5" w:rsidRDefault="00C5065C" w:rsidP="00C5065C">
      <w:pPr>
        <w:rPr>
          <w:rFonts w:ascii="Helvetica" w:hAnsi="Helvetica" w:cs="Helvetica"/>
          <w:lang w:val="en-GB"/>
        </w:rPr>
      </w:pPr>
    </w:p>
    <w:p w14:paraId="440A56F1" w14:textId="77777777"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466BEA">
        <w:rPr>
          <w:rFonts w:ascii="Helvetica" w:hAnsi="Helvetica" w:cs="Helvetica"/>
          <w:lang w:val="en-GB"/>
        </w:rPr>
        <w:t>Toronto, Ontario, Canada</w:t>
      </w:r>
      <w:r w:rsidRPr="00C055A5">
        <w:rPr>
          <w:rFonts w:ascii="Helvetica" w:hAnsi="Helvetica" w:cs="Helvetica"/>
          <w:lang w:val="en-GB"/>
        </w:rPr>
        <w:t xml:space="preserve"> on </w:t>
      </w:r>
      <w:r w:rsidR="00466BEA">
        <w:rPr>
          <w:rFonts w:ascii="Helvetica" w:hAnsi="Helvetica" w:cs="Helvetica"/>
          <w:lang w:val="en-GB"/>
        </w:rPr>
        <w:t>April 25, 2019</w:t>
      </w:r>
      <w:r w:rsidRPr="00C055A5">
        <w:rPr>
          <w:rFonts w:ascii="Helvetica" w:hAnsi="Helvetica" w:cs="Helvetica"/>
          <w:lang w:val="en-GB"/>
        </w:rPr>
        <w:t>.</w:t>
      </w:r>
    </w:p>
    <w:sectPr w:rsidR="00C5065C" w:rsidRPr="00C055A5" w:rsidSect="00202FB8">
      <w:headerReference w:type="even" r:id="rId11"/>
      <w:headerReference w:type="default" r:id="rId12"/>
      <w:head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AA4DB" w14:textId="77777777" w:rsidR="00461D39" w:rsidRDefault="00461D39" w:rsidP="00461D39">
      <w:pPr>
        <w:spacing w:after="0" w:line="240" w:lineRule="auto"/>
      </w:pPr>
      <w:r>
        <w:separator/>
      </w:r>
    </w:p>
  </w:endnote>
  <w:endnote w:type="continuationSeparator" w:id="0">
    <w:p w14:paraId="67B23191"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E7467" w14:textId="77777777" w:rsidR="00461D39" w:rsidRDefault="00461D39" w:rsidP="00461D39">
      <w:pPr>
        <w:spacing w:after="0" w:line="240" w:lineRule="auto"/>
      </w:pPr>
      <w:r>
        <w:separator/>
      </w:r>
    </w:p>
  </w:footnote>
  <w:footnote w:type="continuationSeparator" w:id="0">
    <w:p w14:paraId="121F51A4"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9BA7" w14:textId="77777777" w:rsidR="00461D39" w:rsidRDefault="00C3290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1FA4" w14:textId="77777777" w:rsidR="00461D39" w:rsidRDefault="00C3290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8AFE" w14:textId="77777777" w:rsidR="00461D39" w:rsidRDefault="00C3290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370F"/>
    <w:rsid w:val="00006813"/>
    <w:rsid w:val="00045841"/>
    <w:rsid w:val="000A44F2"/>
    <w:rsid w:val="000F3E23"/>
    <w:rsid w:val="000F47A3"/>
    <w:rsid w:val="0015068A"/>
    <w:rsid w:val="001C702B"/>
    <w:rsid w:val="00202FB8"/>
    <w:rsid w:val="002177A2"/>
    <w:rsid w:val="002772AA"/>
    <w:rsid w:val="002D7AA4"/>
    <w:rsid w:val="002E08F1"/>
    <w:rsid w:val="00347AA4"/>
    <w:rsid w:val="003C2D94"/>
    <w:rsid w:val="00413475"/>
    <w:rsid w:val="00447390"/>
    <w:rsid w:val="00461D39"/>
    <w:rsid w:val="00466BEA"/>
    <w:rsid w:val="00485978"/>
    <w:rsid w:val="004F440A"/>
    <w:rsid w:val="00521E70"/>
    <w:rsid w:val="005608C9"/>
    <w:rsid w:val="00562726"/>
    <w:rsid w:val="0063195F"/>
    <w:rsid w:val="00692996"/>
    <w:rsid w:val="006F3F38"/>
    <w:rsid w:val="0070184B"/>
    <w:rsid w:val="007215C9"/>
    <w:rsid w:val="00737B55"/>
    <w:rsid w:val="00772F0D"/>
    <w:rsid w:val="00795C4F"/>
    <w:rsid w:val="007B577F"/>
    <w:rsid w:val="007C162B"/>
    <w:rsid w:val="007F2198"/>
    <w:rsid w:val="008778CE"/>
    <w:rsid w:val="008F18BE"/>
    <w:rsid w:val="009044E5"/>
    <w:rsid w:val="00933243"/>
    <w:rsid w:val="00943E63"/>
    <w:rsid w:val="009C227F"/>
    <w:rsid w:val="00A826EE"/>
    <w:rsid w:val="00AB0B28"/>
    <w:rsid w:val="00B47EB3"/>
    <w:rsid w:val="00B66ACA"/>
    <w:rsid w:val="00B878F3"/>
    <w:rsid w:val="00B93452"/>
    <w:rsid w:val="00BA42D8"/>
    <w:rsid w:val="00BA72A7"/>
    <w:rsid w:val="00C055A5"/>
    <w:rsid w:val="00C25FAF"/>
    <w:rsid w:val="00C32906"/>
    <w:rsid w:val="00C5065C"/>
    <w:rsid w:val="00D2326B"/>
    <w:rsid w:val="00D2417E"/>
    <w:rsid w:val="00D31F60"/>
    <w:rsid w:val="00D363B8"/>
    <w:rsid w:val="00D971CE"/>
    <w:rsid w:val="00EA76CF"/>
    <w:rsid w:val="00ED3B5E"/>
    <w:rsid w:val="00F21891"/>
    <w:rsid w:val="00F21FBB"/>
    <w:rsid w:val="00F26D04"/>
    <w:rsid w:val="00F27B89"/>
    <w:rsid w:val="00F323CF"/>
    <w:rsid w:val="00F32B37"/>
    <w:rsid w:val="00F550CD"/>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CFBE2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254224">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2019-04-25T14:56:29+00:00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69CCE-AD4A-4AFE-8C0B-A6D8409770DF}"/>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70CC0F6E-ADB8-4A53-BBAA-1D7B2F9E4697}"/>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Tim Fitzpatrick</dc:creator>
  <cp:keywords>Public</cp:keywords>
  <dc:description>Standard Form TR1</dc:description>
  <cp:lastModifiedBy>Jennifer Porter</cp:lastModifiedBy>
  <cp:revision>2</cp:revision>
  <cp:lastPrinted>2018-05-17T07:12:00Z</cp:lastPrinted>
  <dcterms:created xsi:type="dcterms:W3CDTF">2019-04-25T14:52:00Z</dcterms:created>
  <dcterms:modified xsi:type="dcterms:W3CDTF">2019-04-25T14:52:00Z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eb8a70db-6353-4723-9645-3c298b95df56_Enabled">
    <vt:lpwstr>True</vt:lpwstr>
  </property>
  <property fmtid="{D5CDD505-2E9C-101B-9397-08002B2CF9AE}" pid="18" name="MSIP_Label_eb8a70db-6353-4723-9645-3c298b95df56_SiteId">
    <vt:lpwstr>6d6a11bc-469a-48df-a548-d3f353ac1be8</vt:lpwstr>
  </property>
  <property fmtid="{D5CDD505-2E9C-101B-9397-08002B2CF9AE}" pid="19" name="MSIP_Label_eb8a70db-6353-4723-9645-3c298b95df56_Owner">
    <vt:lpwstr>Jennifer.Porter@investec.ie</vt:lpwstr>
  </property>
  <property fmtid="{D5CDD505-2E9C-101B-9397-08002B2CF9AE}" pid="20" name="MSIP_Label_eb8a70db-6353-4723-9645-3c298b95df56_SetDate">
    <vt:lpwstr>2019-04-25T14:52:10.7974536Z</vt:lpwstr>
  </property>
  <property fmtid="{D5CDD505-2E9C-101B-9397-08002B2CF9AE}" pid="21" name="MSIP_Label_eb8a70db-6353-4723-9645-3c298b95df56_Name">
    <vt:lpwstr>Investec Sensitive</vt:lpwstr>
  </property>
  <property fmtid="{D5CDD505-2E9C-101B-9397-08002B2CF9AE}" pid="22" name="MSIP_Label_eb8a70db-6353-4723-9645-3c298b95df56_Application">
    <vt:lpwstr>Microsoft Azure Information Protection</vt:lpwstr>
  </property>
  <property fmtid="{D5CDD505-2E9C-101B-9397-08002B2CF9AE}" pid="23" name="MSIP_Label_eb8a70db-6353-4723-9645-3c298b95df56_Extended_MSFT_Method">
    <vt:lpwstr>Manual</vt:lpwstr>
  </property>
  <property fmtid="{D5CDD505-2E9C-101B-9397-08002B2CF9AE}" pid="24" name="Sensitivity">
    <vt:lpwstr>Investec Sensitive</vt:lpwstr>
  </property>
  <property fmtid="{D5CDD505-2E9C-101B-9397-08002B2CF9AE}" pid="26" name="IssuerID">
    <vt:lpwstr/>
  </property>
  <property fmtid="{D5CDD505-2E9C-101B-9397-08002B2CF9AE}" pid="27" name="JobContentType">
    <vt:lpwstr/>
  </property>
  <property fmtid="{D5CDD505-2E9C-101B-9397-08002B2CF9AE}" pid="28" name="MediaServiceImageTags">
    <vt:lpwstr/>
  </property>
  <property fmtid="{D5CDD505-2E9C-101B-9397-08002B2CF9AE}" pid="29" name="JobType">
    <vt:lpwstr/>
  </property>
  <property fmtid="{D5CDD505-2E9C-101B-9397-08002B2CF9AE}" pid="30" name="Contact">
    <vt:lpwstr/>
  </property>
  <property fmtid="{D5CDD505-2E9C-101B-9397-08002B2CF9AE}" pid="32" name="IssuerName">
    <vt:lpwstr/>
  </property>
  <property fmtid="{D5CDD505-2E9C-101B-9397-08002B2CF9AE}" pid="34" name="Organisation">
    <vt:lpwstr/>
  </property>
</Properties>
</file>