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91F8005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3E04CD">
        <w:rPr>
          <w:rFonts w:ascii="Arial" w:hAnsi="Arial" w:cs="Arial"/>
        </w:rPr>
        <w:t>11</w:t>
      </w:r>
      <w:r w:rsidR="00471F70">
        <w:rPr>
          <w:rFonts w:ascii="Arial" w:hAnsi="Arial" w:cs="Arial"/>
          <w:noProof/>
        </w:rPr>
        <w:t xml:space="preserve"> </w:t>
      </w:r>
      <w:r w:rsidR="00750F2B">
        <w:rPr>
          <w:rFonts w:ascii="Arial" w:hAnsi="Arial" w:cs="Arial"/>
          <w:noProof/>
        </w:rPr>
        <w:t xml:space="preserve">July </w:t>
      </w:r>
      <w:r w:rsidR="00471F70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9A8274F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7C72D9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3E04CD">
        <w:rPr>
          <w:rFonts w:ascii="Arial" w:eastAsia="SimSun" w:hAnsi="Arial" w:cs="Arial"/>
          <w:color w:val="auto"/>
          <w:sz w:val="20"/>
          <w:szCs w:val="20"/>
          <w:lang w:val="en-GB"/>
        </w:rPr>
        <w:t>10</w:t>
      </w:r>
      <w:r w:rsidR="00750F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July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3358922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750F2B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July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E00F236" w:rsidR="00B405FB" w:rsidRDefault="003E04CD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250</w:t>
            </w:r>
            <w:r w:rsidR="007C72D9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D10275E" w:rsidR="00B405FB" w:rsidRPr="007C72D9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US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4C036D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3E04CD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284EBDE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3E04CD">
              <w:rPr>
                <w:rFonts w:ascii="Arial" w:hAnsi="Arial" w:cs="Arial"/>
                <w:color w:val="000000"/>
                <w:lang w:eastAsia="en-GB"/>
              </w:rPr>
              <w:t>884</w:t>
            </w:r>
            <w:r w:rsidR="007C72D9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7A8E99DA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3E04CD">
              <w:rPr>
                <w:rFonts w:ascii="Arial" w:hAnsi="Arial" w:cs="Arial"/>
                <w:color w:val="000000"/>
                <w:lang w:eastAsia="en-GB"/>
              </w:rPr>
              <w:t>8858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48209806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proofErr w:type="spellStart"/>
      <w:r w:rsidRPr="006226C6">
        <w:rPr>
          <w:rFonts w:ascii="Arial" w:hAnsi="Arial" w:cs="Arial"/>
          <w:color w:val="000000"/>
          <w:lang w:eastAsia="en-GB"/>
        </w:rPr>
        <w:t>Greencoat</w:t>
      </w:r>
      <w:proofErr w:type="spellEnd"/>
      <w:r w:rsidRPr="006226C6">
        <w:rPr>
          <w:rFonts w:ascii="Arial" w:hAnsi="Arial" w:cs="Arial"/>
          <w:color w:val="000000"/>
          <w:lang w:eastAsia="en-GB"/>
        </w:rPr>
        <w:t xml:space="preserve">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3E04CD" w:rsidRPr="003E04CD">
        <w:rPr>
          <w:rFonts w:ascii="Arial" w:hAnsi="Arial" w:cs="Arial"/>
          <w:color w:val="000000"/>
          <w:lang w:eastAsia="en-GB"/>
        </w:rPr>
        <w:t xml:space="preserve"> 1,128,105,635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3E04CD" w:rsidRPr="00A03179" w14:paraId="3E553CDC" w14:textId="77777777" w:rsidTr="003E04CD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051BD96C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369DDA4A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139ED666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60AA6050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15:00:43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23533BDF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0C082EDD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00042758608TRLO0-1</w:t>
            </w:r>
          </w:p>
        </w:tc>
      </w:tr>
      <w:tr w:rsidR="003E04CD" w:rsidRPr="00A03179" w14:paraId="68D1DD5C" w14:textId="77777777" w:rsidTr="003E04CD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EA0F" w14:textId="16E66DA0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F8F9" w14:textId="580A56C7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932C9" w14:textId="3AE6C9D3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A0D" w14:textId="033DC01F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15:26:37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0172D" w14:textId="770F1FE3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0D1C" w14:textId="3BA95C0A" w:rsidR="003E04CD" w:rsidRPr="006A3E17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00042758759TRLO0-1</w:t>
            </w:r>
          </w:p>
        </w:tc>
      </w:tr>
      <w:tr w:rsidR="003E04CD" w:rsidRPr="00A03179" w14:paraId="15DDBC15" w14:textId="77777777" w:rsidTr="003E04CD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D280" w14:textId="13233F25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159FC" w14:textId="33454545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5D817" w14:textId="404A5E68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9F09" w14:textId="73001DAE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16:00:19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C3FB" w14:textId="3C0A95DC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F585D" w14:textId="66337F60" w:rsidR="003E04CD" w:rsidRPr="00B33DDC" w:rsidRDefault="003E04CD" w:rsidP="003E04CD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00042758956TRLO0-1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E04CD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04CD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C036D"/>
    <w:rsid w:val="004E0B92"/>
    <w:rsid w:val="004E17B5"/>
    <w:rsid w:val="00503728"/>
    <w:rsid w:val="00506351"/>
    <w:rsid w:val="0052258B"/>
    <w:rsid w:val="005239A2"/>
    <w:rsid w:val="00533195"/>
    <w:rsid w:val="00536A72"/>
    <w:rsid w:val="005444B6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C72D9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33DDC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2024-07-10T16:25:13+00:00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C5E34-3FA3-4B21-9382-6B988FFD25A3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BloomDCF</cp:lastModifiedBy>
  <cp:revision>2</cp:revision>
  <dcterms:created xsi:type="dcterms:W3CDTF">2024-07-10T16:00:00Z</dcterms:created>
  <dcterms:modified xsi:type="dcterms:W3CDTF">2024-07-10T16:00:00Z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