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5EAAC"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47B8C683"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3F6FCFF9" w14:textId="77777777" w:rsidTr="00F1736C">
        <w:trPr>
          <w:trHeight w:val="422"/>
        </w:trPr>
        <w:tc>
          <w:tcPr>
            <w:tcW w:w="10620" w:type="dxa"/>
            <w:gridSpan w:val="6"/>
            <w:vAlign w:val="center"/>
          </w:tcPr>
          <w:p w14:paraId="16A47D83"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3B4F3117" w14:textId="77777777" w:rsidTr="00C055A5">
        <w:trPr>
          <w:trHeight w:val="325"/>
        </w:trPr>
        <w:tc>
          <w:tcPr>
            <w:tcW w:w="10620" w:type="dxa"/>
            <w:gridSpan w:val="6"/>
            <w:tcBorders>
              <w:left w:val="nil"/>
              <w:right w:val="nil"/>
            </w:tcBorders>
            <w:vAlign w:val="center"/>
          </w:tcPr>
          <w:p w14:paraId="3F8A64F0" w14:textId="77777777" w:rsidR="00C5065C" w:rsidRPr="00C055A5" w:rsidRDefault="00C5065C" w:rsidP="00C055A5">
            <w:pPr>
              <w:spacing w:after="0"/>
              <w:rPr>
                <w:rFonts w:ascii="Helvetica" w:hAnsi="Helvetica" w:cs="Helvetica"/>
                <w:lang w:val="en-GB"/>
              </w:rPr>
            </w:pPr>
          </w:p>
        </w:tc>
      </w:tr>
      <w:tr w:rsidR="00C5065C" w:rsidRPr="00C055A5" w14:paraId="5B5ECCE5" w14:textId="77777777" w:rsidTr="00F1736C">
        <w:trPr>
          <w:trHeight w:val="732"/>
        </w:trPr>
        <w:tc>
          <w:tcPr>
            <w:tcW w:w="10620" w:type="dxa"/>
            <w:gridSpan w:val="6"/>
            <w:vAlign w:val="center"/>
          </w:tcPr>
          <w:p w14:paraId="681B1A64" w14:textId="77777777" w:rsidR="001A61A1" w:rsidRDefault="00C5065C" w:rsidP="00C5065C">
            <w:pPr>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125179">
              <w:rPr>
                <w:rFonts w:ascii="Helvetica" w:hAnsi="Helvetica" w:cs="Helvetica"/>
                <w:vertAlign w:val="superscript"/>
                <w:lang w:val="en-GB"/>
              </w:rPr>
              <w:t xml:space="preserve">                    </w:t>
            </w:r>
          </w:p>
          <w:p w14:paraId="72D062C4" w14:textId="77777777" w:rsidR="00C5065C" w:rsidRPr="00C055A5" w:rsidRDefault="00125179" w:rsidP="00C5065C">
            <w:pPr>
              <w:rPr>
                <w:rFonts w:ascii="Helvetica" w:hAnsi="Helvetica" w:cs="Helvetica"/>
                <w:lang w:val="en-GB"/>
              </w:rPr>
            </w:pPr>
            <w:proofErr w:type="spellStart"/>
            <w:r w:rsidRPr="00125179">
              <w:rPr>
                <w:rFonts w:ascii="Helvetica" w:hAnsi="Helvetica" w:cs="Helvetica"/>
                <w:lang w:val="en-GB"/>
              </w:rPr>
              <w:t>Glenveagh</w:t>
            </w:r>
            <w:proofErr w:type="spellEnd"/>
            <w:r w:rsidRPr="00125179">
              <w:rPr>
                <w:rFonts w:ascii="Helvetica" w:hAnsi="Helvetica" w:cs="Helvetica"/>
                <w:lang w:val="en-GB"/>
              </w:rPr>
              <w:t xml:space="preserve"> Properties Plc</w:t>
            </w:r>
          </w:p>
          <w:p w14:paraId="3F69DD62" w14:textId="77777777" w:rsidR="00C5065C" w:rsidRPr="00C055A5" w:rsidRDefault="00C5065C" w:rsidP="00D2326B">
            <w:pPr>
              <w:spacing w:after="0"/>
              <w:rPr>
                <w:rFonts w:ascii="Helvetica" w:hAnsi="Helvetica" w:cs="Helvetica"/>
                <w:lang w:val="en-GB"/>
              </w:rPr>
            </w:pPr>
          </w:p>
        </w:tc>
      </w:tr>
      <w:tr w:rsidR="00C5065C" w:rsidRPr="00C055A5" w14:paraId="4C568D81" w14:textId="77777777" w:rsidTr="00D2326B">
        <w:trPr>
          <w:trHeight w:val="2109"/>
        </w:trPr>
        <w:tc>
          <w:tcPr>
            <w:tcW w:w="10620" w:type="dxa"/>
            <w:gridSpan w:val="6"/>
            <w:vAlign w:val="center"/>
          </w:tcPr>
          <w:p w14:paraId="5EE7544B"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6B9998AF"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25179">
              <w:rPr>
                <w:rFonts w:ascii="Helvetica" w:hAnsi="Helvetica" w:cs="Helvetica"/>
                <w:lang w:val="en-GB"/>
              </w:rPr>
              <w:t>X</w:t>
            </w:r>
            <w:r w:rsidRPr="00C055A5">
              <w:rPr>
                <w:rFonts w:ascii="Helvetica" w:hAnsi="Helvetica" w:cs="Helvetica"/>
                <w:lang w:val="en-GB"/>
              </w:rPr>
              <w:t>] An acquisition or disposal of voting rights</w:t>
            </w:r>
          </w:p>
          <w:p w14:paraId="7E8370C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138B52CD"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62F42C5B" w14:textId="77777777" w:rsidR="00C055A5" w:rsidRPr="00C055A5" w:rsidRDefault="00C5065C" w:rsidP="00F632B3">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44390764" w14:textId="77777777" w:rsidTr="00F1736C">
        <w:trPr>
          <w:trHeight w:val="390"/>
        </w:trPr>
        <w:tc>
          <w:tcPr>
            <w:tcW w:w="10620" w:type="dxa"/>
            <w:gridSpan w:val="6"/>
            <w:tcBorders>
              <w:bottom w:val="nil"/>
            </w:tcBorders>
            <w:vAlign w:val="center"/>
          </w:tcPr>
          <w:p w14:paraId="2F7F5DA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3730B3FF" w14:textId="77777777" w:rsidTr="00F1736C">
        <w:trPr>
          <w:trHeight w:val="390"/>
        </w:trPr>
        <w:tc>
          <w:tcPr>
            <w:tcW w:w="4151" w:type="dxa"/>
            <w:gridSpan w:val="2"/>
            <w:tcBorders>
              <w:top w:val="nil"/>
            </w:tcBorders>
          </w:tcPr>
          <w:p w14:paraId="5ADD6FDA" w14:textId="77777777" w:rsidR="00125179" w:rsidRDefault="00C5065C" w:rsidP="00C5065C">
            <w:pPr>
              <w:rPr>
                <w:rFonts w:ascii="Helvetica" w:hAnsi="Helvetica" w:cs="Helvetica"/>
                <w:lang w:val="en-GB"/>
              </w:rPr>
            </w:pPr>
            <w:r w:rsidRPr="00C055A5">
              <w:rPr>
                <w:rFonts w:ascii="Helvetica" w:hAnsi="Helvetica" w:cs="Helvetica"/>
                <w:lang w:val="en-GB"/>
              </w:rPr>
              <w:t>Name:</w:t>
            </w:r>
            <w:r w:rsidR="00125179">
              <w:rPr>
                <w:rFonts w:ascii="Helvetica" w:hAnsi="Helvetica" w:cs="Helvetica"/>
                <w:lang w:val="en-GB"/>
              </w:rPr>
              <w:t xml:space="preserve"> </w:t>
            </w:r>
          </w:p>
          <w:p w14:paraId="7C18E6F1" w14:textId="77777777" w:rsidR="00C5065C" w:rsidRPr="00C055A5" w:rsidRDefault="001A61A1" w:rsidP="00064ACE">
            <w:pPr>
              <w:rPr>
                <w:rFonts w:ascii="Helvetica" w:hAnsi="Helvetica" w:cs="Helvetica"/>
                <w:lang w:val="en-GB"/>
              </w:rPr>
            </w:pPr>
            <w:r>
              <w:rPr>
                <w:rFonts w:ascii="Arial" w:hAnsi="Arial" w:cs="Arial"/>
                <w:lang w:val="en-GB"/>
              </w:rPr>
              <w:t>Oaktree Capital Management, L.P.</w:t>
            </w:r>
          </w:p>
        </w:tc>
        <w:tc>
          <w:tcPr>
            <w:tcW w:w="6469" w:type="dxa"/>
            <w:gridSpan w:val="4"/>
            <w:tcBorders>
              <w:top w:val="nil"/>
            </w:tcBorders>
            <w:vAlign w:val="center"/>
          </w:tcPr>
          <w:p w14:paraId="6260A934"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31482142" w14:textId="77777777" w:rsidR="00C5065C" w:rsidRPr="00C055A5" w:rsidRDefault="001A61A1" w:rsidP="00C5065C">
            <w:pPr>
              <w:rPr>
                <w:rFonts w:ascii="Helvetica" w:hAnsi="Helvetica" w:cs="Helvetica"/>
                <w:lang w:val="en-GB"/>
              </w:rPr>
            </w:pPr>
            <w:r>
              <w:rPr>
                <w:rFonts w:ascii="Arial" w:hAnsi="Arial" w:cs="Arial"/>
                <w:lang w:val="en-GB"/>
              </w:rPr>
              <w:t>333 South Grand Ave., 28th Floor Los Angeles, CA 90071</w:t>
            </w:r>
          </w:p>
        </w:tc>
      </w:tr>
      <w:tr w:rsidR="00C5065C" w:rsidRPr="00C055A5" w14:paraId="1636A73C" w14:textId="77777777" w:rsidTr="00F1736C">
        <w:trPr>
          <w:trHeight w:val="537"/>
        </w:trPr>
        <w:tc>
          <w:tcPr>
            <w:tcW w:w="10620" w:type="dxa"/>
            <w:gridSpan w:val="6"/>
            <w:vAlign w:val="center"/>
          </w:tcPr>
          <w:p w14:paraId="6276215D" w14:textId="77777777" w:rsidR="00F632B3"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1D5D39">
              <w:rPr>
                <w:rFonts w:ascii="Helvetica" w:hAnsi="Helvetica" w:cs="Helvetica"/>
                <w:lang w:val="en-GB"/>
              </w:rPr>
              <w:t xml:space="preserve">  </w:t>
            </w:r>
          </w:p>
          <w:p w14:paraId="68EAE3EB" w14:textId="77777777" w:rsidR="00C5065C" w:rsidRPr="00C055A5" w:rsidRDefault="001D5D39" w:rsidP="00F632B3">
            <w:pPr>
              <w:rPr>
                <w:rFonts w:ascii="Helvetica" w:hAnsi="Helvetica" w:cs="Helvetica"/>
                <w:lang w:val="en-GB"/>
              </w:rPr>
            </w:pPr>
            <w:r w:rsidRPr="00125179">
              <w:rPr>
                <w:rFonts w:ascii="Helvetica" w:hAnsi="Helvetica" w:cs="Helvetica"/>
                <w:lang w:val="en-GB"/>
              </w:rPr>
              <w:t xml:space="preserve">OCM Luxembourg EPF III QIF Holdings </w:t>
            </w:r>
            <w:proofErr w:type="spellStart"/>
            <w:r w:rsidRPr="00125179">
              <w:rPr>
                <w:rFonts w:ascii="Helvetica" w:hAnsi="Helvetica" w:cs="Helvetica"/>
                <w:lang w:val="en-GB"/>
              </w:rPr>
              <w:t>S.à</w:t>
            </w:r>
            <w:proofErr w:type="spellEnd"/>
            <w:r w:rsidRPr="00125179">
              <w:rPr>
                <w:rFonts w:ascii="Helvetica" w:hAnsi="Helvetica" w:cs="Helvetica"/>
                <w:lang w:val="en-GB"/>
              </w:rPr>
              <w:t xml:space="preserve"> </w:t>
            </w:r>
            <w:proofErr w:type="spellStart"/>
            <w:r w:rsidRPr="00125179">
              <w:rPr>
                <w:rFonts w:ascii="Helvetica" w:hAnsi="Helvetica" w:cs="Helvetica"/>
                <w:lang w:val="en-GB"/>
              </w:rPr>
              <w:t>r.l</w:t>
            </w:r>
            <w:proofErr w:type="spellEnd"/>
            <w:r w:rsidRPr="00125179">
              <w:rPr>
                <w:rFonts w:ascii="Helvetica" w:hAnsi="Helvetica" w:cs="Helvetica"/>
                <w:lang w:val="en-GB"/>
              </w:rPr>
              <w:t>.</w:t>
            </w:r>
          </w:p>
        </w:tc>
      </w:tr>
      <w:tr w:rsidR="00C5065C" w:rsidRPr="00C055A5" w14:paraId="0193C89B" w14:textId="77777777" w:rsidTr="00F1736C">
        <w:trPr>
          <w:trHeight w:val="419"/>
        </w:trPr>
        <w:tc>
          <w:tcPr>
            <w:tcW w:w="10620" w:type="dxa"/>
            <w:gridSpan w:val="6"/>
            <w:vAlign w:val="center"/>
          </w:tcPr>
          <w:p w14:paraId="49BA5BBF"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0D5E9C03" w14:textId="32C26F71" w:rsidR="00BA72A7" w:rsidRPr="00C055A5" w:rsidRDefault="00E45D9E" w:rsidP="00384BF7">
            <w:pPr>
              <w:spacing w:after="0"/>
              <w:rPr>
                <w:rFonts w:ascii="Helvetica" w:hAnsi="Helvetica" w:cs="Helvetica"/>
                <w:lang w:val="en-GB"/>
              </w:rPr>
            </w:pPr>
            <w:r>
              <w:rPr>
                <w:rFonts w:ascii="Helvetica" w:hAnsi="Helvetica" w:cs="Helvetica"/>
                <w:lang w:val="en-GB"/>
              </w:rPr>
              <w:t>30</w:t>
            </w:r>
            <w:r w:rsidR="000A7D06">
              <w:rPr>
                <w:rFonts w:ascii="Helvetica" w:hAnsi="Helvetica" w:cs="Helvetica"/>
                <w:lang w:val="en-GB"/>
              </w:rPr>
              <w:t xml:space="preserve"> </w:t>
            </w:r>
            <w:r w:rsidR="00384BF7">
              <w:rPr>
                <w:rFonts w:ascii="Helvetica" w:hAnsi="Helvetica" w:cs="Helvetica"/>
                <w:lang w:val="en-GB"/>
              </w:rPr>
              <w:t>A</w:t>
            </w:r>
            <w:r w:rsidR="0007475F">
              <w:rPr>
                <w:rFonts w:ascii="Helvetica" w:hAnsi="Helvetica" w:cs="Helvetica"/>
                <w:lang w:val="en-GB"/>
              </w:rPr>
              <w:t xml:space="preserve">ugust </w:t>
            </w:r>
            <w:r w:rsidR="000A7D06">
              <w:rPr>
                <w:rFonts w:ascii="Helvetica" w:hAnsi="Helvetica" w:cs="Helvetica"/>
                <w:lang w:val="en-GB"/>
              </w:rPr>
              <w:t>2021</w:t>
            </w:r>
          </w:p>
        </w:tc>
      </w:tr>
      <w:tr w:rsidR="00521E70" w:rsidRPr="00C055A5" w14:paraId="7D6F00F6" w14:textId="77777777" w:rsidTr="00306839">
        <w:trPr>
          <w:trHeight w:val="419"/>
        </w:trPr>
        <w:tc>
          <w:tcPr>
            <w:tcW w:w="10620" w:type="dxa"/>
            <w:gridSpan w:val="6"/>
            <w:vAlign w:val="center"/>
          </w:tcPr>
          <w:p w14:paraId="1D83878D"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59F3EA43" w14:textId="6A2CF922" w:rsidR="00D2326B" w:rsidRPr="00125179" w:rsidRDefault="0007475F" w:rsidP="00384BF7">
            <w:pPr>
              <w:spacing w:after="0"/>
              <w:rPr>
                <w:rFonts w:ascii="Helvetica" w:hAnsi="Helvetica" w:cs="Helvetica"/>
                <w:lang w:val="en-GB"/>
              </w:rPr>
            </w:pPr>
            <w:r>
              <w:rPr>
                <w:rFonts w:ascii="Helvetica" w:hAnsi="Helvetica" w:cs="Helvetica"/>
                <w:lang w:val="en-GB"/>
              </w:rPr>
              <w:t>31 August</w:t>
            </w:r>
            <w:r w:rsidR="000A7D06">
              <w:rPr>
                <w:rFonts w:ascii="Helvetica" w:hAnsi="Helvetica" w:cs="Helvetica"/>
                <w:lang w:val="en-GB"/>
              </w:rPr>
              <w:t xml:space="preserve"> 2021</w:t>
            </w:r>
          </w:p>
        </w:tc>
      </w:tr>
      <w:tr w:rsidR="00521E70" w:rsidRPr="001A61A1" w14:paraId="5F509FAC" w14:textId="77777777" w:rsidTr="00306839">
        <w:trPr>
          <w:trHeight w:val="419"/>
        </w:trPr>
        <w:tc>
          <w:tcPr>
            <w:tcW w:w="10620" w:type="dxa"/>
            <w:gridSpan w:val="6"/>
            <w:vAlign w:val="center"/>
          </w:tcPr>
          <w:p w14:paraId="243388E0" w14:textId="77777777" w:rsidR="0007475F" w:rsidRDefault="00521E70" w:rsidP="0007475F">
            <w:pPr>
              <w:rPr>
                <w:rFonts w:ascii="Helvetica" w:hAnsi="Helvetica" w:cs="Helvetica"/>
                <w:b/>
                <w:lang w:val="en-GB"/>
              </w:rPr>
            </w:pPr>
            <w:r w:rsidRPr="001A61A1">
              <w:rPr>
                <w:rFonts w:ascii="Helvetica" w:hAnsi="Helvetica" w:cs="Helvetica"/>
                <w:b/>
                <w:lang w:val="en-GB"/>
              </w:rPr>
              <w:t>7. Threshold(s) that is/are crossed or reached:</w:t>
            </w:r>
          </w:p>
          <w:p w14:paraId="537F8CFD" w14:textId="52F86661" w:rsidR="00D2326B" w:rsidRPr="001A61A1" w:rsidRDefault="001D5D39" w:rsidP="0007475F">
            <w:pPr>
              <w:rPr>
                <w:rFonts w:ascii="Helvetica" w:hAnsi="Helvetica" w:cs="Helvetica"/>
                <w:b/>
                <w:lang w:val="en-GB"/>
              </w:rPr>
            </w:pPr>
            <w:r w:rsidRPr="00357C4A">
              <w:rPr>
                <w:rFonts w:ascii="Helvetica" w:hAnsi="Helvetica" w:cs="Helvetica"/>
                <w:lang w:val="en-GB"/>
              </w:rPr>
              <w:t xml:space="preserve"> </w:t>
            </w:r>
            <w:r w:rsidR="0007475F" w:rsidRPr="0007475F">
              <w:rPr>
                <w:rFonts w:ascii="Helvetica" w:hAnsi="Helvetica" w:cs="Helvetica"/>
                <w:b/>
                <w:bCs/>
                <w:lang w:val="en-GB"/>
              </w:rPr>
              <w:t>2.58%</w:t>
            </w:r>
            <w:r w:rsidR="00E45D9E" w:rsidRPr="00E45D9E">
              <w:rPr>
                <w:rFonts w:ascii="Helvetica" w:hAnsi="Helvetica" w:cs="Helvetica"/>
                <w:lang w:val="en-GB"/>
              </w:rPr>
              <w:t xml:space="preserve"> to</w:t>
            </w:r>
            <w:r w:rsidR="00E45D9E">
              <w:rPr>
                <w:rFonts w:ascii="Helvetica" w:hAnsi="Helvetica" w:cs="Helvetica"/>
                <w:b/>
                <w:bCs/>
                <w:lang w:val="en-GB"/>
              </w:rPr>
              <w:t xml:space="preserve"> 1.18%</w:t>
            </w:r>
          </w:p>
        </w:tc>
      </w:tr>
      <w:tr w:rsidR="00C5065C" w:rsidRPr="001A61A1" w14:paraId="340C50BC" w14:textId="77777777" w:rsidTr="00F1736C">
        <w:trPr>
          <w:trHeight w:val="555"/>
        </w:trPr>
        <w:tc>
          <w:tcPr>
            <w:tcW w:w="10620" w:type="dxa"/>
            <w:gridSpan w:val="6"/>
            <w:vAlign w:val="center"/>
          </w:tcPr>
          <w:p w14:paraId="330A7A8D" w14:textId="77777777" w:rsidR="00C5065C" w:rsidRPr="001A61A1" w:rsidRDefault="00521E70" w:rsidP="00C5065C">
            <w:pPr>
              <w:rPr>
                <w:rFonts w:ascii="Helvetica" w:hAnsi="Helvetica" w:cs="Helvetica"/>
                <w:b/>
                <w:lang w:val="en-GB"/>
              </w:rPr>
            </w:pPr>
            <w:r w:rsidRPr="001A61A1">
              <w:rPr>
                <w:rFonts w:ascii="Helvetica" w:hAnsi="Helvetica" w:cs="Helvetica"/>
                <w:b/>
                <w:lang w:val="en-GB"/>
              </w:rPr>
              <w:t>8</w:t>
            </w:r>
            <w:r w:rsidR="00C5065C" w:rsidRPr="001A61A1">
              <w:rPr>
                <w:rFonts w:ascii="Helvetica" w:hAnsi="Helvetica" w:cs="Helvetica"/>
                <w:b/>
                <w:lang w:val="en-GB"/>
              </w:rPr>
              <w:t>. Total positions of person(s) subject to the notification obligation:</w:t>
            </w:r>
          </w:p>
        </w:tc>
      </w:tr>
      <w:tr w:rsidR="00C5065C" w:rsidRPr="001A61A1" w14:paraId="17EC5661" w14:textId="77777777" w:rsidTr="00F1736C">
        <w:trPr>
          <w:trHeight w:val="555"/>
        </w:trPr>
        <w:tc>
          <w:tcPr>
            <w:tcW w:w="2124" w:type="dxa"/>
            <w:vAlign w:val="center"/>
          </w:tcPr>
          <w:p w14:paraId="57820A25" w14:textId="77777777" w:rsidR="00C5065C" w:rsidRPr="001A61A1" w:rsidRDefault="00C5065C" w:rsidP="00C5065C">
            <w:pPr>
              <w:rPr>
                <w:rFonts w:ascii="Helvetica" w:hAnsi="Helvetica" w:cs="Helvetica"/>
                <w:lang w:val="en-GB"/>
              </w:rPr>
            </w:pPr>
          </w:p>
        </w:tc>
        <w:tc>
          <w:tcPr>
            <w:tcW w:w="2124" w:type="dxa"/>
            <w:gridSpan w:val="2"/>
            <w:vAlign w:val="center"/>
          </w:tcPr>
          <w:p w14:paraId="32CC2314"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of voting rights attached to shares (total of</w:t>
            </w:r>
            <w:r w:rsidR="00F26D04" w:rsidRPr="001A61A1">
              <w:rPr>
                <w:rFonts w:ascii="Helvetica" w:hAnsi="Helvetica" w:cs="Helvetica"/>
                <w:sz w:val="20"/>
                <w:szCs w:val="20"/>
                <w:lang w:val="en-GB"/>
              </w:rPr>
              <w:t xml:space="preserve"> </w:t>
            </w:r>
            <w:r w:rsidR="00521E70" w:rsidRPr="001A61A1">
              <w:rPr>
                <w:rFonts w:ascii="Helvetica" w:hAnsi="Helvetica" w:cs="Helvetica"/>
                <w:sz w:val="20"/>
                <w:szCs w:val="20"/>
                <w:lang w:val="en-GB"/>
              </w:rPr>
              <w:t>9</w:t>
            </w:r>
            <w:r w:rsidRPr="001A61A1">
              <w:rPr>
                <w:rFonts w:ascii="Helvetica" w:hAnsi="Helvetica" w:cs="Helvetica"/>
                <w:sz w:val="20"/>
                <w:szCs w:val="20"/>
                <w:lang w:val="en-GB"/>
              </w:rPr>
              <w:t>.A)</w:t>
            </w:r>
          </w:p>
        </w:tc>
        <w:tc>
          <w:tcPr>
            <w:tcW w:w="2313" w:type="dxa"/>
            <w:vAlign w:val="center"/>
          </w:tcPr>
          <w:p w14:paraId="5C6A96D9"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xml:space="preserve">% of voting rights through financial instruments </w:t>
            </w:r>
            <w:r w:rsidRPr="001A61A1">
              <w:rPr>
                <w:rFonts w:ascii="Helvetica" w:hAnsi="Helvetica" w:cs="Helvetica"/>
                <w:sz w:val="20"/>
                <w:szCs w:val="20"/>
                <w:lang w:val="en-GB"/>
              </w:rPr>
              <w:br/>
              <w:t xml:space="preserve">(total of </w:t>
            </w:r>
            <w:r w:rsidR="00521E70" w:rsidRPr="001A61A1">
              <w:rPr>
                <w:rFonts w:ascii="Helvetica" w:hAnsi="Helvetica" w:cs="Helvetica"/>
                <w:sz w:val="20"/>
                <w:szCs w:val="20"/>
                <w:lang w:val="en-GB"/>
              </w:rPr>
              <w:t>9</w:t>
            </w:r>
            <w:r w:rsidRPr="001A61A1">
              <w:rPr>
                <w:rFonts w:ascii="Helvetica" w:hAnsi="Helvetica" w:cs="Helvetica"/>
                <w:sz w:val="20"/>
                <w:szCs w:val="20"/>
                <w:lang w:val="en-GB"/>
              </w:rPr>
              <w:t xml:space="preserve">.B.1 + </w:t>
            </w:r>
            <w:r w:rsidR="00521E70" w:rsidRPr="001A61A1">
              <w:rPr>
                <w:rFonts w:ascii="Helvetica" w:hAnsi="Helvetica" w:cs="Helvetica"/>
                <w:sz w:val="20"/>
                <w:szCs w:val="20"/>
                <w:lang w:val="en-GB"/>
              </w:rPr>
              <w:t>9</w:t>
            </w:r>
            <w:r w:rsidRPr="001A61A1">
              <w:rPr>
                <w:rFonts w:ascii="Helvetica" w:hAnsi="Helvetica" w:cs="Helvetica"/>
                <w:sz w:val="20"/>
                <w:szCs w:val="20"/>
                <w:lang w:val="en-GB"/>
              </w:rPr>
              <w:t>.B.2)</w:t>
            </w:r>
          </w:p>
        </w:tc>
        <w:tc>
          <w:tcPr>
            <w:tcW w:w="2126" w:type="dxa"/>
            <w:vAlign w:val="center"/>
          </w:tcPr>
          <w:p w14:paraId="0029E1D8" w14:textId="77777777" w:rsidR="00C5065C" w:rsidRPr="001A61A1" w:rsidRDefault="00C5065C" w:rsidP="00521E70">
            <w:pPr>
              <w:spacing w:after="100" w:line="240" w:lineRule="auto"/>
              <w:rPr>
                <w:rFonts w:ascii="Helvetica" w:hAnsi="Helvetica" w:cs="Helvetica"/>
                <w:sz w:val="20"/>
                <w:szCs w:val="20"/>
                <w:lang w:val="en-GB"/>
              </w:rPr>
            </w:pPr>
            <w:r w:rsidRPr="001A61A1">
              <w:rPr>
                <w:rFonts w:ascii="Helvetica" w:hAnsi="Helvetica" w:cs="Helvetica"/>
                <w:sz w:val="20"/>
                <w:szCs w:val="20"/>
                <w:lang w:val="en-GB"/>
              </w:rPr>
              <w:t>Total of both in % (</w:t>
            </w:r>
            <w:r w:rsidR="00521E70" w:rsidRPr="001A61A1">
              <w:rPr>
                <w:rFonts w:ascii="Helvetica" w:hAnsi="Helvetica" w:cs="Helvetica"/>
                <w:sz w:val="20"/>
                <w:szCs w:val="20"/>
                <w:lang w:val="en-GB"/>
              </w:rPr>
              <w:t>9</w:t>
            </w:r>
            <w:r w:rsidRPr="001A61A1">
              <w:rPr>
                <w:rFonts w:ascii="Helvetica" w:hAnsi="Helvetica" w:cs="Helvetica"/>
                <w:sz w:val="20"/>
                <w:szCs w:val="20"/>
                <w:lang w:val="en-GB"/>
              </w:rPr>
              <w:t xml:space="preserve">.A + </w:t>
            </w:r>
            <w:r w:rsidR="00521E70" w:rsidRPr="001A61A1">
              <w:rPr>
                <w:rFonts w:ascii="Helvetica" w:hAnsi="Helvetica" w:cs="Helvetica"/>
                <w:sz w:val="20"/>
                <w:szCs w:val="20"/>
                <w:lang w:val="en-GB"/>
              </w:rPr>
              <w:t>9</w:t>
            </w:r>
            <w:r w:rsidRPr="001A61A1">
              <w:rPr>
                <w:rFonts w:ascii="Helvetica" w:hAnsi="Helvetica" w:cs="Helvetica"/>
                <w:sz w:val="20"/>
                <w:szCs w:val="20"/>
                <w:lang w:val="en-GB"/>
              </w:rPr>
              <w:t>.B)</w:t>
            </w:r>
          </w:p>
        </w:tc>
        <w:tc>
          <w:tcPr>
            <w:tcW w:w="1933" w:type="dxa"/>
            <w:vAlign w:val="center"/>
          </w:tcPr>
          <w:p w14:paraId="61C9DB3B" w14:textId="77777777" w:rsidR="00C5065C" w:rsidRPr="001A61A1" w:rsidRDefault="00C5065C" w:rsidP="00C055A5">
            <w:pPr>
              <w:spacing w:after="100" w:line="240" w:lineRule="auto"/>
              <w:rPr>
                <w:rFonts w:ascii="Helvetica" w:hAnsi="Helvetica" w:cs="Helvetica"/>
                <w:sz w:val="20"/>
                <w:szCs w:val="20"/>
                <w:lang w:val="en-GB"/>
              </w:rPr>
            </w:pPr>
            <w:r w:rsidRPr="001A61A1">
              <w:rPr>
                <w:rFonts w:ascii="Helvetica" w:hAnsi="Helvetica" w:cs="Helvetica"/>
                <w:sz w:val="20"/>
                <w:szCs w:val="20"/>
                <w:lang w:val="en-GB"/>
              </w:rPr>
              <w:t xml:space="preserve">Total number of voting rights of </w:t>
            </w:r>
            <w:proofErr w:type="spellStart"/>
            <w:r w:rsidRPr="001A61A1">
              <w:rPr>
                <w:rFonts w:ascii="Helvetica" w:hAnsi="Helvetica" w:cs="Helvetica"/>
                <w:sz w:val="20"/>
                <w:szCs w:val="20"/>
                <w:lang w:val="en-GB"/>
              </w:rPr>
              <w:t>issuer</w:t>
            </w:r>
            <w:r w:rsidRPr="001A61A1">
              <w:rPr>
                <w:rFonts w:ascii="Helvetica" w:hAnsi="Helvetica" w:cs="Helvetica"/>
                <w:sz w:val="20"/>
                <w:szCs w:val="20"/>
                <w:vertAlign w:val="superscript"/>
                <w:lang w:val="en-GB"/>
              </w:rPr>
              <w:t>vii</w:t>
            </w:r>
            <w:proofErr w:type="spellEnd"/>
          </w:p>
        </w:tc>
      </w:tr>
      <w:tr w:rsidR="00C5065C" w:rsidRPr="001A61A1" w14:paraId="325E3493" w14:textId="77777777" w:rsidTr="00F1736C">
        <w:trPr>
          <w:trHeight w:val="555"/>
        </w:trPr>
        <w:tc>
          <w:tcPr>
            <w:tcW w:w="2124" w:type="dxa"/>
            <w:vAlign w:val="center"/>
          </w:tcPr>
          <w:p w14:paraId="60BA9756" w14:textId="77777777" w:rsidR="00C5065C" w:rsidRPr="001A61A1" w:rsidRDefault="00C5065C" w:rsidP="00C055A5">
            <w:pPr>
              <w:spacing w:line="240" w:lineRule="auto"/>
              <w:rPr>
                <w:rFonts w:ascii="Helvetica" w:hAnsi="Helvetica" w:cs="Helvetica"/>
                <w:sz w:val="20"/>
                <w:szCs w:val="20"/>
                <w:lang w:val="en-GB"/>
              </w:rPr>
            </w:pPr>
            <w:r w:rsidRPr="001A61A1">
              <w:rPr>
                <w:rFonts w:ascii="Helvetica" w:hAnsi="Helvetica" w:cs="Helvetica"/>
                <w:sz w:val="20"/>
                <w:szCs w:val="20"/>
                <w:lang w:val="en-GB"/>
              </w:rPr>
              <w:t>Resulting situation on the date on which threshold was crossed or reached</w:t>
            </w:r>
          </w:p>
        </w:tc>
        <w:tc>
          <w:tcPr>
            <w:tcW w:w="2124" w:type="dxa"/>
            <w:gridSpan w:val="2"/>
            <w:vAlign w:val="center"/>
          </w:tcPr>
          <w:p w14:paraId="714C9EBF" w14:textId="0B16EA1F" w:rsidR="00C5065C" w:rsidRPr="00357C4A" w:rsidRDefault="00197CFF" w:rsidP="00C5065C">
            <w:pPr>
              <w:rPr>
                <w:rFonts w:ascii="Helvetica" w:hAnsi="Helvetica" w:cs="Helvetica"/>
                <w:lang w:val="en-GB"/>
              </w:rPr>
            </w:pPr>
            <w:r>
              <w:rPr>
                <w:rFonts w:ascii="Helvetica" w:hAnsi="Helvetica" w:cs="Helvetica"/>
                <w:b/>
                <w:lang w:val="en-GB"/>
              </w:rPr>
              <w:t>1.18</w:t>
            </w:r>
            <w:r w:rsidR="000B1D49" w:rsidRPr="00357C4A">
              <w:rPr>
                <w:rFonts w:ascii="Helvetica" w:hAnsi="Helvetica" w:cs="Helvetica"/>
                <w:lang w:val="en-GB"/>
              </w:rPr>
              <w:t>%</w:t>
            </w:r>
            <w:r w:rsidR="001D5D39" w:rsidRPr="00357C4A">
              <w:rPr>
                <w:rFonts w:ascii="Helvetica" w:hAnsi="Helvetica" w:cs="Helvetica"/>
                <w:lang w:val="en-GB"/>
              </w:rPr>
              <w:t xml:space="preserve"> </w:t>
            </w:r>
          </w:p>
        </w:tc>
        <w:tc>
          <w:tcPr>
            <w:tcW w:w="2313" w:type="dxa"/>
            <w:vAlign w:val="center"/>
          </w:tcPr>
          <w:p w14:paraId="237303CB" w14:textId="77777777" w:rsidR="00C5065C" w:rsidRPr="00357C4A" w:rsidRDefault="00C5065C" w:rsidP="00C5065C">
            <w:pPr>
              <w:rPr>
                <w:rFonts w:ascii="Helvetica" w:hAnsi="Helvetica" w:cs="Helvetica"/>
                <w:lang w:val="en-GB"/>
              </w:rPr>
            </w:pPr>
          </w:p>
        </w:tc>
        <w:tc>
          <w:tcPr>
            <w:tcW w:w="2126" w:type="dxa"/>
            <w:vAlign w:val="center"/>
          </w:tcPr>
          <w:p w14:paraId="0E6546B6" w14:textId="357E1A93" w:rsidR="00C5065C" w:rsidRPr="00357C4A" w:rsidRDefault="00197CFF" w:rsidP="00C5065C">
            <w:pPr>
              <w:rPr>
                <w:rFonts w:ascii="Helvetica" w:hAnsi="Helvetica" w:cs="Helvetica"/>
                <w:lang w:val="en-GB"/>
              </w:rPr>
            </w:pPr>
            <w:r>
              <w:rPr>
                <w:rFonts w:ascii="Helvetica" w:hAnsi="Helvetica" w:cs="Helvetica"/>
                <w:b/>
                <w:lang w:val="en-GB"/>
              </w:rPr>
              <w:t>1.18</w:t>
            </w:r>
            <w:r w:rsidR="000B1D49" w:rsidRPr="00357C4A">
              <w:rPr>
                <w:rFonts w:ascii="Helvetica" w:hAnsi="Helvetica" w:cs="Helvetica"/>
                <w:lang w:val="en-GB"/>
              </w:rPr>
              <w:t>%</w:t>
            </w:r>
          </w:p>
        </w:tc>
        <w:tc>
          <w:tcPr>
            <w:tcW w:w="1933" w:type="dxa"/>
            <w:vAlign w:val="center"/>
          </w:tcPr>
          <w:p w14:paraId="5E565DED" w14:textId="2F0E5A4A" w:rsidR="00C5065C" w:rsidRPr="00384BF7" w:rsidRDefault="00384BF7" w:rsidP="00C5065C">
            <w:pPr>
              <w:rPr>
                <w:rFonts w:ascii="Calibri" w:hAnsi="Calibri" w:cs="Calibri"/>
                <w:color w:val="000000"/>
              </w:rPr>
            </w:pPr>
            <w:r>
              <w:rPr>
                <w:rFonts w:ascii="Calibri" w:hAnsi="Calibri" w:cs="Calibri"/>
                <w:color w:val="000000"/>
              </w:rPr>
              <w:t xml:space="preserve">  </w:t>
            </w:r>
            <w:r w:rsidR="00197CFF">
              <w:rPr>
                <w:rFonts w:ascii="Calibri" w:hAnsi="Calibri" w:cs="Calibri"/>
                <w:color w:val="000000"/>
              </w:rPr>
              <w:t>10,000</w:t>
            </w:r>
            <w:r w:rsidR="000A481E" w:rsidRPr="000A481E">
              <w:rPr>
                <w:rFonts w:ascii="Calibri" w:hAnsi="Calibri" w:cs="Calibri"/>
                <w:color w:val="000000"/>
              </w:rPr>
              <w:t>,000</w:t>
            </w:r>
          </w:p>
        </w:tc>
      </w:tr>
      <w:tr w:rsidR="00C5065C" w:rsidRPr="001A61A1" w14:paraId="121871CC" w14:textId="77777777" w:rsidTr="00F1736C">
        <w:trPr>
          <w:trHeight w:val="555"/>
        </w:trPr>
        <w:tc>
          <w:tcPr>
            <w:tcW w:w="2124" w:type="dxa"/>
            <w:vAlign w:val="center"/>
          </w:tcPr>
          <w:p w14:paraId="6313BF52" w14:textId="77777777" w:rsidR="00C5065C" w:rsidRPr="001A61A1" w:rsidRDefault="00C5065C" w:rsidP="00C055A5">
            <w:pPr>
              <w:spacing w:line="240" w:lineRule="auto"/>
              <w:rPr>
                <w:rFonts w:ascii="Helvetica" w:hAnsi="Helvetica" w:cs="Helvetica"/>
                <w:sz w:val="20"/>
                <w:szCs w:val="20"/>
                <w:lang w:val="en-GB"/>
              </w:rPr>
            </w:pPr>
            <w:r w:rsidRPr="001A61A1">
              <w:rPr>
                <w:rFonts w:ascii="Helvetica" w:hAnsi="Helvetica" w:cs="Helvetica"/>
                <w:sz w:val="20"/>
                <w:szCs w:val="20"/>
                <w:lang w:val="en-GB"/>
              </w:rPr>
              <w:lastRenderedPageBreak/>
              <w:t>Position of previous notification (if applicable)</w:t>
            </w:r>
          </w:p>
        </w:tc>
        <w:tc>
          <w:tcPr>
            <w:tcW w:w="2124" w:type="dxa"/>
            <w:gridSpan w:val="2"/>
            <w:vAlign w:val="center"/>
          </w:tcPr>
          <w:p w14:paraId="079F976A" w14:textId="4EA2341C" w:rsidR="00C5065C" w:rsidRPr="00357C4A" w:rsidRDefault="00197CFF" w:rsidP="001A61A1">
            <w:pPr>
              <w:rPr>
                <w:rFonts w:ascii="Helvetica" w:hAnsi="Helvetica" w:cs="Helvetica"/>
                <w:lang w:val="en-GB"/>
              </w:rPr>
            </w:pPr>
            <w:r>
              <w:rPr>
                <w:rFonts w:ascii="Helvetica" w:hAnsi="Helvetica" w:cs="Helvetica"/>
                <w:b/>
                <w:lang w:val="en-GB"/>
              </w:rPr>
              <w:t>2.58</w:t>
            </w:r>
            <w:r w:rsidR="000B1D49" w:rsidRPr="00357C4A">
              <w:rPr>
                <w:rFonts w:ascii="Helvetica" w:hAnsi="Helvetica" w:cs="Helvetica"/>
                <w:lang w:val="en-GB"/>
              </w:rPr>
              <w:t>%</w:t>
            </w:r>
            <w:r w:rsidR="001D5D39" w:rsidRPr="00357C4A">
              <w:rPr>
                <w:rFonts w:ascii="Helvetica" w:hAnsi="Helvetica" w:cs="Helvetica"/>
                <w:lang w:val="en-GB"/>
              </w:rPr>
              <w:t xml:space="preserve"> </w:t>
            </w:r>
          </w:p>
        </w:tc>
        <w:tc>
          <w:tcPr>
            <w:tcW w:w="2313" w:type="dxa"/>
            <w:vAlign w:val="center"/>
          </w:tcPr>
          <w:p w14:paraId="10808332" w14:textId="77777777" w:rsidR="00C5065C" w:rsidRPr="00357C4A" w:rsidRDefault="00C5065C" w:rsidP="00C5065C">
            <w:pPr>
              <w:rPr>
                <w:rFonts w:ascii="Helvetica" w:hAnsi="Helvetica" w:cs="Helvetica"/>
                <w:lang w:val="en-GB"/>
              </w:rPr>
            </w:pPr>
          </w:p>
        </w:tc>
        <w:tc>
          <w:tcPr>
            <w:tcW w:w="2126" w:type="dxa"/>
            <w:vAlign w:val="center"/>
          </w:tcPr>
          <w:p w14:paraId="2D35C5CB" w14:textId="3E1F786C" w:rsidR="00C5065C" w:rsidRPr="00357C4A" w:rsidRDefault="00197CFF" w:rsidP="00C5065C">
            <w:pPr>
              <w:rPr>
                <w:rFonts w:ascii="Helvetica" w:hAnsi="Helvetica" w:cs="Helvetica"/>
                <w:lang w:val="en-GB"/>
              </w:rPr>
            </w:pPr>
            <w:r>
              <w:rPr>
                <w:rFonts w:ascii="Helvetica" w:hAnsi="Helvetica" w:cs="Helvetica"/>
                <w:b/>
                <w:lang w:val="en-GB"/>
              </w:rPr>
              <w:t>2.58</w:t>
            </w:r>
            <w:r w:rsidR="000B1D49" w:rsidRPr="00357C4A">
              <w:rPr>
                <w:rFonts w:ascii="Helvetica" w:hAnsi="Helvetica" w:cs="Helvetica"/>
                <w:lang w:val="en-GB"/>
              </w:rPr>
              <w:t>%</w:t>
            </w:r>
          </w:p>
        </w:tc>
        <w:tc>
          <w:tcPr>
            <w:tcW w:w="1933" w:type="dxa"/>
            <w:shd w:val="thinDiagStripe" w:color="auto" w:fill="auto"/>
            <w:vAlign w:val="center"/>
          </w:tcPr>
          <w:p w14:paraId="02F1D22B" w14:textId="77777777" w:rsidR="00C5065C" w:rsidRPr="001A61A1" w:rsidRDefault="00C5065C" w:rsidP="00C5065C">
            <w:pPr>
              <w:rPr>
                <w:rFonts w:ascii="Helvetica" w:hAnsi="Helvetica" w:cs="Helvetica"/>
                <w:lang w:val="en-GB"/>
              </w:rPr>
            </w:pPr>
          </w:p>
        </w:tc>
      </w:tr>
    </w:tbl>
    <w:p w14:paraId="4ED25F1A" w14:textId="77777777" w:rsidR="007C162B" w:rsidRPr="001A61A1"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1A61A1" w14:paraId="7F3BAEAE" w14:textId="77777777" w:rsidTr="00C055A5">
        <w:trPr>
          <w:trHeight w:val="326"/>
          <w:jc w:val="center"/>
        </w:trPr>
        <w:tc>
          <w:tcPr>
            <w:tcW w:w="10703" w:type="dxa"/>
            <w:gridSpan w:val="11"/>
            <w:tcBorders>
              <w:top w:val="single" w:sz="4" w:space="0" w:color="auto"/>
              <w:bottom w:val="single" w:sz="4" w:space="0" w:color="auto"/>
            </w:tcBorders>
          </w:tcPr>
          <w:p w14:paraId="77973791" w14:textId="77777777" w:rsidR="00C5065C" w:rsidRPr="001A61A1" w:rsidRDefault="00C5065C" w:rsidP="00521E70">
            <w:pPr>
              <w:spacing w:after="0"/>
              <w:rPr>
                <w:rFonts w:ascii="Helvetica" w:hAnsi="Helvetica" w:cs="Helvetica"/>
                <w:lang w:val="en-GB"/>
              </w:rPr>
            </w:pPr>
            <w:r w:rsidRPr="001A61A1">
              <w:rPr>
                <w:rFonts w:ascii="Helvetica" w:hAnsi="Helvetica" w:cs="Helvetica"/>
                <w:lang w:val="en-GB"/>
              </w:rPr>
              <w:br w:type="page"/>
            </w:r>
            <w:r w:rsidR="00521E70" w:rsidRPr="001A61A1">
              <w:rPr>
                <w:rFonts w:ascii="Helvetica" w:hAnsi="Helvetica" w:cs="Helvetica"/>
                <w:b/>
                <w:lang w:val="en-GB"/>
              </w:rPr>
              <w:t>9</w:t>
            </w:r>
            <w:r w:rsidRPr="001A61A1">
              <w:rPr>
                <w:rFonts w:ascii="Helvetica" w:hAnsi="Helvetica" w:cs="Helvetica"/>
                <w:b/>
                <w:lang w:val="en-GB"/>
              </w:rPr>
              <w:t xml:space="preserve">. Notified details of the resulting situation on the date on which the threshold was crossed or </w:t>
            </w:r>
            <w:proofErr w:type="spellStart"/>
            <w:r w:rsidRPr="001A61A1">
              <w:rPr>
                <w:rFonts w:ascii="Helvetica" w:hAnsi="Helvetica" w:cs="Helvetica"/>
                <w:b/>
                <w:lang w:val="en-GB"/>
              </w:rPr>
              <w:t>reached</w:t>
            </w:r>
            <w:r w:rsidRPr="001A61A1">
              <w:rPr>
                <w:rFonts w:ascii="Helvetica" w:hAnsi="Helvetica" w:cs="Helvetica"/>
                <w:vertAlign w:val="superscript"/>
                <w:lang w:val="en-GB"/>
              </w:rPr>
              <w:t>viii</w:t>
            </w:r>
            <w:proofErr w:type="spellEnd"/>
            <w:r w:rsidRPr="001A61A1">
              <w:rPr>
                <w:rFonts w:ascii="Helvetica" w:hAnsi="Helvetica" w:cs="Helvetica"/>
                <w:b/>
                <w:lang w:val="en-GB"/>
              </w:rPr>
              <w:t>:</w:t>
            </w:r>
          </w:p>
        </w:tc>
      </w:tr>
      <w:tr w:rsidR="00C5065C" w:rsidRPr="001A61A1" w14:paraId="0E77A1FB" w14:textId="77777777" w:rsidTr="00C055A5">
        <w:trPr>
          <w:trHeight w:val="458"/>
          <w:jc w:val="center"/>
        </w:trPr>
        <w:tc>
          <w:tcPr>
            <w:tcW w:w="10703" w:type="dxa"/>
            <w:gridSpan w:val="11"/>
            <w:tcBorders>
              <w:top w:val="single" w:sz="4" w:space="0" w:color="auto"/>
              <w:bottom w:val="single" w:sz="4" w:space="0" w:color="auto"/>
            </w:tcBorders>
            <w:vAlign w:val="center"/>
          </w:tcPr>
          <w:p w14:paraId="2FA956E7" w14:textId="77777777" w:rsidR="00C5065C" w:rsidRPr="001A61A1" w:rsidRDefault="00C5065C" w:rsidP="00C5065C">
            <w:pPr>
              <w:rPr>
                <w:rFonts w:ascii="Helvetica" w:hAnsi="Helvetica" w:cs="Helvetica"/>
                <w:b/>
                <w:lang w:val="en-GB"/>
              </w:rPr>
            </w:pPr>
            <w:r w:rsidRPr="001A61A1">
              <w:rPr>
                <w:rFonts w:ascii="Helvetica" w:hAnsi="Helvetica" w:cs="Helvetica"/>
                <w:b/>
                <w:lang w:val="en-GB"/>
              </w:rPr>
              <w:t>A: Voting rights attached to shares</w:t>
            </w:r>
          </w:p>
        </w:tc>
      </w:tr>
      <w:tr w:rsidR="00C5065C" w:rsidRPr="001A61A1" w14:paraId="4E10B24E"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1E8DC74B" w14:textId="77777777" w:rsidR="00C5065C" w:rsidRPr="001A61A1" w:rsidRDefault="00C5065C" w:rsidP="00C055A5">
            <w:pPr>
              <w:spacing w:after="0"/>
              <w:rPr>
                <w:rFonts w:ascii="Helvetica" w:hAnsi="Helvetica" w:cs="Helvetica"/>
                <w:b/>
                <w:sz w:val="20"/>
                <w:szCs w:val="20"/>
                <w:lang w:val="en-GB"/>
              </w:rPr>
            </w:pPr>
            <w:r w:rsidRPr="001A61A1">
              <w:rPr>
                <w:rFonts w:ascii="Helvetica" w:hAnsi="Helvetica" w:cs="Helvetica"/>
                <w:b/>
                <w:sz w:val="20"/>
                <w:szCs w:val="20"/>
                <w:lang w:val="en-GB"/>
              </w:rPr>
              <w:t>Class/type of</w:t>
            </w:r>
            <w:r w:rsidRPr="001A61A1">
              <w:rPr>
                <w:rFonts w:ascii="Helvetica" w:hAnsi="Helvetica" w:cs="Helvetica"/>
                <w:b/>
                <w:sz w:val="20"/>
                <w:szCs w:val="20"/>
                <w:lang w:val="en-GB"/>
              </w:rPr>
              <w:br/>
              <w:t>shares</w:t>
            </w:r>
          </w:p>
          <w:p w14:paraId="4023490F" w14:textId="77777777" w:rsidR="00C5065C" w:rsidRPr="001A61A1" w:rsidRDefault="00C5065C" w:rsidP="00C055A5">
            <w:pPr>
              <w:spacing w:after="0"/>
              <w:rPr>
                <w:rFonts w:ascii="Helvetica" w:hAnsi="Helvetica" w:cs="Helvetica"/>
                <w:lang w:val="en-GB"/>
              </w:rPr>
            </w:pPr>
            <w:r w:rsidRPr="001A61A1">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24B6A2DC" w14:textId="77777777" w:rsidR="00C5065C" w:rsidRPr="001A61A1" w:rsidRDefault="00C5065C" w:rsidP="00C055A5">
            <w:pPr>
              <w:rPr>
                <w:rFonts w:ascii="Helvetica" w:hAnsi="Helvetica" w:cs="Helvetica"/>
                <w:b/>
                <w:sz w:val="20"/>
                <w:szCs w:val="20"/>
                <w:lang w:val="en-GB"/>
              </w:rPr>
            </w:pPr>
            <w:r w:rsidRPr="001A61A1">
              <w:rPr>
                <w:rFonts w:ascii="Helvetica" w:hAnsi="Helvetica" w:cs="Helvetica"/>
                <w:b/>
                <w:sz w:val="20"/>
                <w:szCs w:val="20"/>
                <w:lang w:val="en-GB"/>
              </w:rPr>
              <w:t xml:space="preserve">Number of voting </w:t>
            </w:r>
            <w:proofErr w:type="spellStart"/>
            <w:r w:rsidRPr="001A61A1">
              <w:rPr>
                <w:rFonts w:ascii="Helvetica" w:hAnsi="Helvetica" w:cs="Helvetica"/>
                <w:b/>
                <w:sz w:val="20"/>
                <w:szCs w:val="20"/>
                <w:lang w:val="en-GB"/>
              </w:rPr>
              <w:t>rights</w:t>
            </w:r>
            <w:r w:rsidRPr="001A61A1">
              <w:rPr>
                <w:rFonts w:ascii="Helvetica" w:hAnsi="Helvetica" w:cs="Helvetica"/>
                <w:sz w:val="20"/>
                <w:szCs w:val="20"/>
                <w:vertAlign w:val="superscript"/>
                <w:lang w:val="en-GB"/>
              </w:rPr>
              <w:t>ix</w:t>
            </w:r>
            <w:proofErr w:type="spellEnd"/>
          </w:p>
        </w:tc>
        <w:tc>
          <w:tcPr>
            <w:tcW w:w="4614" w:type="dxa"/>
            <w:gridSpan w:val="5"/>
            <w:tcBorders>
              <w:top w:val="single" w:sz="4" w:space="0" w:color="auto"/>
              <w:left w:val="single" w:sz="4" w:space="0" w:color="auto"/>
            </w:tcBorders>
            <w:vAlign w:val="center"/>
          </w:tcPr>
          <w:p w14:paraId="0D92A6AB" w14:textId="77777777" w:rsidR="00C5065C" w:rsidRPr="001A61A1" w:rsidRDefault="00C5065C" w:rsidP="00C055A5">
            <w:pPr>
              <w:rPr>
                <w:rFonts w:ascii="Helvetica" w:hAnsi="Helvetica" w:cs="Helvetica"/>
                <w:b/>
                <w:sz w:val="20"/>
                <w:szCs w:val="20"/>
                <w:lang w:val="en-GB"/>
              </w:rPr>
            </w:pPr>
            <w:r w:rsidRPr="001A61A1">
              <w:rPr>
                <w:rFonts w:ascii="Helvetica" w:hAnsi="Helvetica" w:cs="Helvetica"/>
                <w:b/>
                <w:sz w:val="20"/>
                <w:szCs w:val="20"/>
                <w:lang w:val="en-GB"/>
              </w:rPr>
              <w:t>% of voting rights</w:t>
            </w:r>
          </w:p>
        </w:tc>
      </w:tr>
      <w:tr w:rsidR="00C5065C" w:rsidRPr="001A61A1" w14:paraId="7D75DBAB"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71953F69"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05AEA0A0" w14:textId="77777777" w:rsidR="00F26D04" w:rsidRPr="001A61A1" w:rsidRDefault="00F26D04" w:rsidP="00C055A5">
            <w:pPr>
              <w:spacing w:after="0"/>
              <w:jc w:val="center"/>
              <w:rPr>
                <w:rFonts w:ascii="Helvetica" w:hAnsi="Helvetica" w:cs="Helvetica"/>
                <w:b/>
                <w:sz w:val="20"/>
                <w:szCs w:val="20"/>
                <w:lang w:val="en-GB"/>
              </w:rPr>
            </w:pPr>
          </w:p>
          <w:p w14:paraId="1754C8CF"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Direct</w:t>
            </w:r>
          </w:p>
          <w:p w14:paraId="2AA866E5" w14:textId="77777777" w:rsidR="00C5065C" w:rsidRPr="001A61A1"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198033CA" w14:textId="77777777" w:rsidR="00F26D04" w:rsidRPr="001A61A1" w:rsidRDefault="00F26D04" w:rsidP="00C055A5">
            <w:pPr>
              <w:spacing w:after="0"/>
              <w:jc w:val="center"/>
              <w:rPr>
                <w:rFonts w:ascii="Helvetica" w:hAnsi="Helvetica" w:cs="Helvetica"/>
                <w:b/>
                <w:sz w:val="20"/>
                <w:szCs w:val="20"/>
                <w:lang w:val="en-GB"/>
              </w:rPr>
            </w:pPr>
          </w:p>
          <w:p w14:paraId="664F82A1" w14:textId="77777777" w:rsidR="00C5065C" w:rsidRPr="001A61A1" w:rsidRDefault="00C5065C" w:rsidP="00C055A5">
            <w:pPr>
              <w:spacing w:after="0"/>
              <w:jc w:val="center"/>
              <w:rPr>
                <w:rFonts w:ascii="Helvetica" w:hAnsi="Helvetica" w:cs="Helvetica"/>
                <w:sz w:val="20"/>
                <w:szCs w:val="20"/>
                <w:lang w:val="en-GB"/>
              </w:rPr>
            </w:pPr>
            <w:r w:rsidRPr="001A61A1">
              <w:rPr>
                <w:rFonts w:ascii="Helvetica" w:hAnsi="Helvetica" w:cs="Helvetica"/>
                <w:b/>
                <w:sz w:val="20"/>
                <w:szCs w:val="20"/>
                <w:lang w:val="en-GB"/>
              </w:rPr>
              <w:t>Indirect</w:t>
            </w:r>
          </w:p>
          <w:p w14:paraId="135347D0" w14:textId="77777777" w:rsidR="00C5065C" w:rsidRPr="001A61A1"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7CF6AA8F" w14:textId="77777777" w:rsidR="00F26D04" w:rsidRPr="001A61A1" w:rsidRDefault="00F26D04" w:rsidP="00C055A5">
            <w:pPr>
              <w:spacing w:after="0"/>
              <w:jc w:val="center"/>
              <w:rPr>
                <w:rFonts w:ascii="Helvetica" w:hAnsi="Helvetica" w:cs="Helvetica"/>
                <w:b/>
                <w:sz w:val="20"/>
                <w:szCs w:val="20"/>
                <w:lang w:val="en-GB"/>
              </w:rPr>
            </w:pPr>
          </w:p>
          <w:p w14:paraId="1DFA3267"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Direct</w:t>
            </w:r>
          </w:p>
          <w:p w14:paraId="226C5609" w14:textId="77777777" w:rsidR="00C5065C" w:rsidRPr="001A61A1"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12D6F16" w14:textId="77777777" w:rsidR="00F26D04" w:rsidRPr="001A61A1" w:rsidRDefault="00F26D04" w:rsidP="00C055A5">
            <w:pPr>
              <w:spacing w:after="0"/>
              <w:jc w:val="center"/>
              <w:rPr>
                <w:rFonts w:ascii="Helvetica" w:hAnsi="Helvetica" w:cs="Helvetica"/>
                <w:b/>
                <w:sz w:val="20"/>
                <w:szCs w:val="20"/>
                <w:lang w:val="en-GB"/>
              </w:rPr>
            </w:pPr>
          </w:p>
          <w:p w14:paraId="370B7456" w14:textId="77777777" w:rsidR="00C5065C" w:rsidRPr="001A61A1" w:rsidRDefault="00C5065C" w:rsidP="00C055A5">
            <w:pPr>
              <w:spacing w:after="0"/>
              <w:jc w:val="center"/>
              <w:rPr>
                <w:rFonts w:ascii="Helvetica" w:hAnsi="Helvetica" w:cs="Helvetica"/>
                <w:b/>
                <w:sz w:val="20"/>
                <w:szCs w:val="20"/>
                <w:lang w:val="en-GB"/>
              </w:rPr>
            </w:pPr>
            <w:r w:rsidRPr="001A61A1">
              <w:rPr>
                <w:rFonts w:ascii="Helvetica" w:hAnsi="Helvetica" w:cs="Helvetica"/>
                <w:b/>
                <w:sz w:val="20"/>
                <w:szCs w:val="20"/>
                <w:lang w:val="en-GB"/>
              </w:rPr>
              <w:t>Indirect</w:t>
            </w:r>
          </w:p>
          <w:p w14:paraId="4D7ADCCF" w14:textId="77777777" w:rsidR="00C5065C" w:rsidRPr="001A61A1" w:rsidRDefault="00C5065C" w:rsidP="00B47EB3">
            <w:pPr>
              <w:spacing w:after="0"/>
              <w:jc w:val="center"/>
              <w:rPr>
                <w:rFonts w:ascii="Helvetica" w:hAnsi="Helvetica" w:cs="Helvetica"/>
                <w:b/>
                <w:sz w:val="16"/>
                <w:szCs w:val="16"/>
                <w:lang w:val="en-GB"/>
              </w:rPr>
            </w:pPr>
          </w:p>
        </w:tc>
      </w:tr>
      <w:tr w:rsidR="00C5065C" w:rsidRPr="001A61A1" w14:paraId="517F7E6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D793399" w14:textId="77777777" w:rsidR="00C5065C" w:rsidRPr="001A61A1" w:rsidRDefault="000B1D49" w:rsidP="00C5065C">
            <w:pPr>
              <w:rPr>
                <w:rFonts w:ascii="Helvetica" w:hAnsi="Helvetica" w:cs="Helvetica"/>
                <w:lang w:val="en-GB"/>
              </w:rPr>
            </w:pPr>
            <w:r w:rsidRPr="001A61A1">
              <w:rPr>
                <w:rFonts w:ascii="Helvetica" w:hAnsi="Helvetica" w:cs="Helvetica"/>
                <w:lang w:val="en-GB"/>
              </w:rPr>
              <w:t>IE00BD6JX574</w:t>
            </w:r>
          </w:p>
        </w:tc>
        <w:tc>
          <w:tcPr>
            <w:tcW w:w="2087" w:type="dxa"/>
            <w:gridSpan w:val="3"/>
            <w:tcBorders>
              <w:top w:val="single" w:sz="4" w:space="0" w:color="auto"/>
              <w:left w:val="single" w:sz="4" w:space="0" w:color="auto"/>
              <w:bottom w:val="single" w:sz="4" w:space="0" w:color="auto"/>
              <w:right w:val="single" w:sz="4" w:space="0" w:color="auto"/>
            </w:tcBorders>
          </w:tcPr>
          <w:p w14:paraId="1DBD2D74"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D858FCE" w14:textId="1FFC2DBE" w:rsidR="00C5065C" w:rsidRPr="00384BF7" w:rsidRDefault="00384BF7" w:rsidP="00C5065C">
            <w:pPr>
              <w:rPr>
                <w:rFonts w:ascii="Calibri" w:hAnsi="Calibri" w:cs="Calibri"/>
                <w:color w:val="000000"/>
              </w:rPr>
            </w:pPr>
            <w:r>
              <w:rPr>
                <w:rFonts w:ascii="Calibri" w:hAnsi="Calibri" w:cs="Calibri"/>
                <w:color w:val="000000"/>
              </w:rPr>
              <w:t xml:space="preserve">  </w:t>
            </w:r>
            <w:r w:rsidR="00197CFF">
              <w:rPr>
                <w:rFonts w:ascii="Calibri" w:hAnsi="Calibri" w:cs="Calibri"/>
                <w:color w:val="000000"/>
              </w:rPr>
              <w:t>10,0</w:t>
            </w:r>
            <w:r w:rsidR="000A481E" w:rsidRPr="000A481E">
              <w:rPr>
                <w:rFonts w:ascii="Calibri" w:hAnsi="Calibri" w:cs="Calibri"/>
                <w:color w:val="000000"/>
              </w:rPr>
              <w:t>00,000</w:t>
            </w:r>
          </w:p>
        </w:tc>
        <w:tc>
          <w:tcPr>
            <w:tcW w:w="2408" w:type="dxa"/>
            <w:gridSpan w:val="2"/>
            <w:tcBorders>
              <w:top w:val="single" w:sz="4" w:space="0" w:color="auto"/>
              <w:left w:val="single" w:sz="4" w:space="0" w:color="auto"/>
              <w:bottom w:val="single" w:sz="4" w:space="0" w:color="auto"/>
              <w:right w:val="single" w:sz="4" w:space="0" w:color="auto"/>
            </w:tcBorders>
          </w:tcPr>
          <w:p w14:paraId="07EADBC8"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7FE4A91" w14:textId="117D427C" w:rsidR="00C5065C" w:rsidRPr="00357C4A" w:rsidRDefault="00197CFF" w:rsidP="00C5065C">
            <w:pPr>
              <w:rPr>
                <w:rFonts w:ascii="Helvetica" w:hAnsi="Helvetica" w:cs="Helvetica"/>
                <w:lang w:val="en-GB"/>
              </w:rPr>
            </w:pPr>
            <w:r>
              <w:rPr>
                <w:rFonts w:ascii="Helvetica" w:hAnsi="Helvetica" w:cs="Helvetica"/>
                <w:b/>
                <w:lang w:val="en-GB"/>
              </w:rPr>
              <w:t>1.18</w:t>
            </w:r>
            <w:r w:rsidR="00B164A6" w:rsidRPr="00357C4A">
              <w:rPr>
                <w:rFonts w:ascii="Helvetica" w:hAnsi="Helvetica" w:cs="Helvetica"/>
                <w:b/>
                <w:lang w:val="en-GB"/>
              </w:rPr>
              <w:t>%</w:t>
            </w:r>
          </w:p>
        </w:tc>
      </w:tr>
      <w:tr w:rsidR="00C5065C" w:rsidRPr="001A61A1" w14:paraId="6FA7AB5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23204A0C"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28C57D09"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B5A9178" w14:textId="77777777" w:rsidR="00C5065C" w:rsidRPr="00357C4A"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1C8B8236"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F0F0E63" w14:textId="77777777" w:rsidR="00C5065C" w:rsidRPr="00357C4A" w:rsidRDefault="00C5065C" w:rsidP="00C5065C">
            <w:pPr>
              <w:rPr>
                <w:rFonts w:ascii="Helvetica" w:hAnsi="Helvetica" w:cs="Helvetica"/>
                <w:lang w:val="en-GB"/>
              </w:rPr>
            </w:pPr>
          </w:p>
        </w:tc>
      </w:tr>
      <w:tr w:rsidR="00C5065C" w:rsidRPr="001A61A1" w14:paraId="1EF69A36"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E658F2A" w14:textId="77777777" w:rsidR="00C5065C" w:rsidRPr="001A61A1"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6931EE49"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B8F50EB" w14:textId="77777777" w:rsidR="00C5065C" w:rsidRPr="00357C4A"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4201E84" w14:textId="77777777" w:rsidR="00C5065C" w:rsidRPr="00357C4A"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5F3F6AF1" w14:textId="77777777" w:rsidR="00C5065C" w:rsidRPr="00357C4A" w:rsidRDefault="00C5065C" w:rsidP="00C5065C">
            <w:pPr>
              <w:rPr>
                <w:rFonts w:ascii="Helvetica" w:hAnsi="Helvetica" w:cs="Helvetica"/>
                <w:lang w:val="en-GB"/>
              </w:rPr>
            </w:pPr>
          </w:p>
        </w:tc>
      </w:tr>
      <w:tr w:rsidR="00C5065C" w:rsidRPr="00C055A5" w14:paraId="4E4736DE"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7586CA5A" w14:textId="77777777" w:rsidR="00C5065C" w:rsidRPr="001A61A1" w:rsidRDefault="00C5065C" w:rsidP="00C5065C">
            <w:pPr>
              <w:rPr>
                <w:rFonts w:ascii="Helvetica" w:hAnsi="Helvetica" w:cs="Helvetica"/>
                <w:b/>
                <w:lang w:val="en-GB"/>
              </w:rPr>
            </w:pPr>
            <w:r w:rsidRPr="001A61A1">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4F0DDC80" w14:textId="77777777" w:rsidR="00C5065C" w:rsidRPr="001A61A1"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61D0F370" w14:textId="7B457915" w:rsidR="00C5065C" w:rsidRPr="00384BF7" w:rsidRDefault="00384BF7" w:rsidP="00C5065C">
            <w:pPr>
              <w:rPr>
                <w:rFonts w:ascii="Calibri" w:hAnsi="Calibri" w:cs="Calibri"/>
                <w:color w:val="000000"/>
              </w:rPr>
            </w:pPr>
            <w:r>
              <w:rPr>
                <w:rFonts w:ascii="Calibri" w:hAnsi="Calibri" w:cs="Calibri"/>
                <w:color w:val="000000"/>
              </w:rPr>
              <w:t xml:space="preserve">  </w:t>
            </w:r>
            <w:r w:rsidR="00197CFF">
              <w:rPr>
                <w:rFonts w:ascii="Calibri" w:hAnsi="Calibri" w:cs="Calibri"/>
                <w:color w:val="000000"/>
              </w:rPr>
              <w:t>10,0</w:t>
            </w:r>
            <w:r w:rsidR="000A481E" w:rsidRPr="000A481E">
              <w:rPr>
                <w:rFonts w:ascii="Calibri" w:hAnsi="Calibri" w:cs="Calibri"/>
                <w:color w:val="000000"/>
              </w:rPr>
              <w:t>00,000</w:t>
            </w:r>
          </w:p>
        </w:tc>
        <w:tc>
          <w:tcPr>
            <w:tcW w:w="2408" w:type="dxa"/>
            <w:gridSpan w:val="2"/>
            <w:tcBorders>
              <w:top w:val="single" w:sz="4" w:space="0" w:color="auto"/>
              <w:left w:val="single" w:sz="4" w:space="0" w:color="auto"/>
              <w:bottom w:val="single" w:sz="4" w:space="0" w:color="auto"/>
            </w:tcBorders>
          </w:tcPr>
          <w:p w14:paraId="281800D5" w14:textId="1EA80DB7" w:rsidR="00C5065C" w:rsidRPr="00357C4A" w:rsidRDefault="00197CFF" w:rsidP="00C5065C">
            <w:pPr>
              <w:rPr>
                <w:rFonts w:ascii="Helvetica" w:hAnsi="Helvetica" w:cs="Helvetica"/>
                <w:lang w:val="en-GB"/>
              </w:rPr>
            </w:pPr>
            <w:r>
              <w:rPr>
                <w:rFonts w:ascii="Helvetica" w:hAnsi="Helvetica" w:cs="Helvetica"/>
                <w:b/>
                <w:lang w:val="en-GB"/>
              </w:rPr>
              <w:t>1.18</w:t>
            </w:r>
            <w:r w:rsidR="006D6DF4" w:rsidRPr="00357C4A">
              <w:rPr>
                <w:rFonts w:ascii="Helvetica" w:hAnsi="Helvetica" w:cs="Helvetica"/>
                <w:lang w:val="en-GB"/>
              </w:rPr>
              <w:t>%</w:t>
            </w:r>
          </w:p>
        </w:tc>
        <w:tc>
          <w:tcPr>
            <w:tcW w:w="2206" w:type="dxa"/>
            <w:gridSpan w:val="3"/>
            <w:tcBorders>
              <w:top w:val="single" w:sz="4" w:space="0" w:color="auto"/>
              <w:bottom w:val="single" w:sz="4" w:space="0" w:color="auto"/>
              <w:right w:val="single" w:sz="4" w:space="0" w:color="auto"/>
            </w:tcBorders>
          </w:tcPr>
          <w:p w14:paraId="3BE4A97F" w14:textId="77777777" w:rsidR="00C5065C" w:rsidRPr="00357C4A" w:rsidRDefault="00C5065C" w:rsidP="00C5065C">
            <w:pPr>
              <w:rPr>
                <w:rFonts w:ascii="Helvetica" w:hAnsi="Helvetica" w:cs="Helvetica"/>
                <w:lang w:val="en-GB"/>
              </w:rPr>
            </w:pPr>
          </w:p>
        </w:tc>
      </w:tr>
      <w:tr w:rsidR="00C5065C" w:rsidRPr="00C055A5" w14:paraId="2494EAAC"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1D10B24D" w14:textId="77777777" w:rsidR="00C5065C" w:rsidRPr="00C055A5" w:rsidRDefault="00C5065C" w:rsidP="00C5065C">
            <w:pPr>
              <w:rPr>
                <w:rFonts w:ascii="Helvetica" w:hAnsi="Helvetica" w:cs="Helvetica"/>
                <w:lang w:val="en-GB"/>
              </w:rPr>
            </w:pPr>
          </w:p>
        </w:tc>
      </w:tr>
      <w:tr w:rsidR="00C5065C" w:rsidRPr="00C055A5" w14:paraId="713EF676" w14:textId="77777777" w:rsidTr="00C055A5">
        <w:trPr>
          <w:trHeight w:val="530"/>
          <w:jc w:val="center"/>
        </w:trPr>
        <w:tc>
          <w:tcPr>
            <w:tcW w:w="10703" w:type="dxa"/>
            <w:gridSpan w:val="11"/>
            <w:tcBorders>
              <w:top w:val="single" w:sz="4" w:space="0" w:color="auto"/>
              <w:bottom w:val="single" w:sz="4" w:space="0" w:color="auto"/>
            </w:tcBorders>
            <w:vAlign w:val="center"/>
          </w:tcPr>
          <w:p w14:paraId="7FFB92E2"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1BCA034"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1782119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73E8B58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4188CB5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37ECC32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1107C27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3B5FDAAF"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C5ADB95"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74A6C428"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CC03B6D"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5B4990B"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C6009AB" w14:textId="77777777" w:rsidR="00C5065C" w:rsidRPr="00C055A5" w:rsidRDefault="00C5065C" w:rsidP="00C5065C">
            <w:pPr>
              <w:rPr>
                <w:rFonts w:ascii="Helvetica" w:hAnsi="Helvetica" w:cs="Helvetica"/>
                <w:lang w:val="en-GB"/>
              </w:rPr>
            </w:pPr>
          </w:p>
        </w:tc>
      </w:tr>
      <w:tr w:rsidR="00C5065C" w:rsidRPr="00C055A5" w14:paraId="2D8C4A11"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67554543"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D4F057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B907B51"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0D7C644"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0DDF1A7" w14:textId="77777777" w:rsidR="00C5065C" w:rsidRPr="00C055A5" w:rsidRDefault="00C5065C" w:rsidP="00C5065C">
            <w:pPr>
              <w:rPr>
                <w:rFonts w:ascii="Helvetica" w:hAnsi="Helvetica" w:cs="Helvetica"/>
                <w:lang w:val="en-GB"/>
              </w:rPr>
            </w:pPr>
          </w:p>
        </w:tc>
      </w:tr>
      <w:tr w:rsidR="00C5065C" w:rsidRPr="00C055A5" w14:paraId="4AB650E2"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7A024311"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3D3DBA9"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19EBF3B"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321B164C"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54332F9C" w14:textId="77777777" w:rsidR="00C5065C" w:rsidRPr="00C055A5" w:rsidRDefault="00C5065C" w:rsidP="00C5065C">
            <w:pPr>
              <w:rPr>
                <w:rFonts w:ascii="Helvetica" w:hAnsi="Helvetica" w:cs="Helvetica"/>
                <w:lang w:val="en-GB"/>
              </w:rPr>
            </w:pPr>
          </w:p>
        </w:tc>
      </w:tr>
      <w:tr w:rsidR="00C5065C" w:rsidRPr="00C055A5" w14:paraId="624FD0FD" w14:textId="77777777" w:rsidTr="00C055A5">
        <w:trPr>
          <w:trHeight w:val="481"/>
          <w:jc w:val="center"/>
        </w:trPr>
        <w:tc>
          <w:tcPr>
            <w:tcW w:w="2137" w:type="dxa"/>
            <w:gridSpan w:val="2"/>
            <w:tcBorders>
              <w:top w:val="single" w:sz="4" w:space="0" w:color="auto"/>
              <w:left w:val="nil"/>
              <w:bottom w:val="nil"/>
              <w:right w:val="nil"/>
            </w:tcBorders>
          </w:tcPr>
          <w:p w14:paraId="4F49C671"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5C4EBCCF"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53AE304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5C7F2740"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1511AE13" w14:textId="77777777" w:rsidR="00C5065C" w:rsidRPr="00C055A5" w:rsidRDefault="00C5065C" w:rsidP="00C5065C">
            <w:pPr>
              <w:rPr>
                <w:rFonts w:ascii="Helvetica" w:hAnsi="Helvetica" w:cs="Helvetica"/>
                <w:lang w:val="en-GB"/>
              </w:rPr>
            </w:pPr>
          </w:p>
        </w:tc>
      </w:tr>
      <w:tr w:rsidR="00C5065C" w:rsidRPr="00C055A5" w14:paraId="53F770B6"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2B115BB1" w14:textId="77777777" w:rsidR="00C5065C" w:rsidRPr="00C055A5" w:rsidRDefault="00C5065C" w:rsidP="00C5065C">
            <w:pPr>
              <w:rPr>
                <w:rFonts w:ascii="Helvetica" w:hAnsi="Helvetica" w:cs="Helvetica"/>
                <w:lang w:val="en-GB"/>
              </w:rPr>
            </w:pPr>
          </w:p>
        </w:tc>
      </w:tr>
      <w:tr w:rsidR="00C5065C" w:rsidRPr="00C055A5" w14:paraId="1BCB13D9" w14:textId="77777777" w:rsidTr="00C055A5">
        <w:trPr>
          <w:trHeight w:val="408"/>
          <w:jc w:val="center"/>
        </w:trPr>
        <w:tc>
          <w:tcPr>
            <w:tcW w:w="10703" w:type="dxa"/>
            <w:gridSpan w:val="11"/>
            <w:tcBorders>
              <w:top w:val="single" w:sz="4" w:space="0" w:color="auto"/>
              <w:bottom w:val="single" w:sz="4" w:space="0" w:color="auto"/>
            </w:tcBorders>
            <w:vAlign w:val="center"/>
          </w:tcPr>
          <w:p w14:paraId="56ABE708"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0B1072E5" w14:textId="77777777" w:rsidTr="00C055A5">
        <w:trPr>
          <w:jc w:val="center"/>
        </w:trPr>
        <w:tc>
          <w:tcPr>
            <w:tcW w:w="1711" w:type="dxa"/>
            <w:tcBorders>
              <w:top w:val="single" w:sz="4" w:space="0" w:color="auto"/>
              <w:bottom w:val="single" w:sz="4" w:space="0" w:color="auto"/>
              <w:right w:val="single" w:sz="4" w:space="0" w:color="auto"/>
            </w:tcBorders>
            <w:vAlign w:val="center"/>
          </w:tcPr>
          <w:p w14:paraId="58C51B8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CBF31D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DE7C65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FB1E60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75" w:type="dxa"/>
            <w:gridSpan w:val="3"/>
            <w:tcBorders>
              <w:top w:val="single" w:sz="4" w:space="0" w:color="auto"/>
              <w:left w:val="single" w:sz="4" w:space="0" w:color="auto"/>
              <w:bottom w:val="single" w:sz="4" w:space="0" w:color="auto"/>
            </w:tcBorders>
            <w:vAlign w:val="center"/>
          </w:tcPr>
          <w:p w14:paraId="16D196E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0196A3A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19087741" w14:textId="77777777" w:rsidTr="00C055A5">
        <w:trPr>
          <w:trHeight w:val="481"/>
          <w:jc w:val="center"/>
        </w:trPr>
        <w:tc>
          <w:tcPr>
            <w:tcW w:w="1711" w:type="dxa"/>
            <w:tcBorders>
              <w:top w:val="single" w:sz="4" w:space="0" w:color="auto"/>
              <w:bottom w:val="single" w:sz="4" w:space="0" w:color="auto"/>
              <w:right w:val="single" w:sz="4" w:space="0" w:color="auto"/>
            </w:tcBorders>
          </w:tcPr>
          <w:p w14:paraId="1114640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564E45A8"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3D32FD0"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27DDFE67" w14:textId="77777777" w:rsidR="00C5065C" w:rsidRPr="00C055A5" w:rsidRDefault="00C5065C" w:rsidP="00C5065C">
            <w:pPr>
              <w:rPr>
                <w:rFonts w:ascii="Helvetica" w:hAnsi="Helvetica" w:cs="Helvetica"/>
                <w:b/>
                <w:lang w:val="en-GB"/>
              </w:rPr>
            </w:pPr>
          </w:p>
        </w:tc>
        <w:tc>
          <w:tcPr>
            <w:tcW w:w="1575" w:type="dxa"/>
            <w:gridSpan w:val="3"/>
            <w:tcBorders>
              <w:top w:val="single" w:sz="4" w:space="0" w:color="auto"/>
              <w:left w:val="single" w:sz="4" w:space="0" w:color="auto"/>
              <w:bottom w:val="single" w:sz="4" w:space="0" w:color="auto"/>
            </w:tcBorders>
            <w:vAlign w:val="center"/>
          </w:tcPr>
          <w:p w14:paraId="0A7585F8" w14:textId="77777777" w:rsidR="00C5065C" w:rsidRPr="00C055A5"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tcBorders>
            <w:vAlign w:val="center"/>
          </w:tcPr>
          <w:p w14:paraId="59A138AF" w14:textId="77777777" w:rsidR="00C5065C" w:rsidRPr="00C055A5" w:rsidRDefault="00C5065C" w:rsidP="00C5065C">
            <w:pPr>
              <w:rPr>
                <w:rFonts w:ascii="Helvetica" w:hAnsi="Helvetica" w:cs="Helvetica"/>
                <w:b/>
                <w:lang w:val="en-GB"/>
              </w:rPr>
            </w:pPr>
          </w:p>
        </w:tc>
      </w:tr>
      <w:tr w:rsidR="00C5065C" w:rsidRPr="00C055A5" w14:paraId="7BA6FE69" w14:textId="77777777" w:rsidTr="00C055A5">
        <w:trPr>
          <w:trHeight w:val="481"/>
          <w:jc w:val="center"/>
        </w:trPr>
        <w:tc>
          <w:tcPr>
            <w:tcW w:w="1711" w:type="dxa"/>
            <w:tcBorders>
              <w:top w:val="single" w:sz="4" w:space="0" w:color="auto"/>
              <w:bottom w:val="single" w:sz="4" w:space="0" w:color="auto"/>
              <w:right w:val="single" w:sz="4" w:space="0" w:color="auto"/>
            </w:tcBorders>
          </w:tcPr>
          <w:p w14:paraId="74D3BEB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7A497FD2"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70B9A4C8"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1CF3727C"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427BD331"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2361D7F8" w14:textId="77777777" w:rsidR="00C5065C" w:rsidRPr="00C055A5" w:rsidRDefault="00C5065C" w:rsidP="00C5065C">
            <w:pPr>
              <w:rPr>
                <w:rFonts w:ascii="Helvetica" w:hAnsi="Helvetica" w:cs="Helvetica"/>
                <w:lang w:val="en-GB"/>
              </w:rPr>
            </w:pPr>
          </w:p>
        </w:tc>
      </w:tr>
      <w:tr w:rsidR="00C5065C" w:rsidRPr="00C055A5" w14:paraId="7D64B946" w14:textId="77777777" w:rsidTr="00C055A5">
        <w:trPr>
          <w:trHeight w:val="481"/>
          <w:jc w:val="center"/>
        </w:trPr>
        <w:tc>
          <w:tcPr>
            <w:tcW w:w="1711" w:type="dxa"/>
            <w:tcBorders>
              <w:top w:val="single" w:sz="4" w:space="0" w:color="auto"/>
              <w:bottom w:val="single" w:sz="4" w:space="0" w:color="auto"/>
              <w:right w:val="single" w:sz="4" w:space="0" w:color="auto"/>
            </w:tcBorders>
          </w:tcPr>
          <w:p w14:paraId="507B009F"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19D3C4FB"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6C389644"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1E99AAD"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09DFAEF3"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65475A6B" w14:textId="77777777" w:rsidR="00C5065C" w:rsidRPr="00C055A5" w:rsidRDefault="00C5065C" w:rsidP="00C5065C">
            <w:pPr>
              <w:rPr>
                <w:rFonts w:ascii="Helvetica" w:hAnsi="Helvetica" w:cs="Helvetica"/>
                <w:lang w:val="en-GB"/>
              </w:rPr>
            </w:pPr>
          </w:p>
        </w:tc>
      </w:tr>
      <w:tr w:rsidR="00C5065C" w:rsidRPr="00C055A5" w14:paraId="54C2B29F" w14:textId="77777777" w:rsidTr="00C055A5">
        <w:trPr>
          <w:trHeight w:val="481"/>
          <w:jc w:val="center"/>
        </w:trPr>
        <w:tc>
          <w:tcPr>
            <w:tcW w:w="1711" w:type="dxa"/>
            <w:tcBorders>
              <w:top w:val="single" w:sz="4" w:space="0" w:color="auto"/>
              <w:left w:val="nil"/>
              <w:bottom w:val="nil"/>
              <w:right w:val="nil"/>
            </w:tcBorders>
          </w:tcPr>
          <w:p w14:paraId="1C249CAE"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439B8891"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40D2F5D9"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782E5122"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23EB743F" w14:textId="77777777" w:rsidR="00C5065C" w:rsidRPr="00C055A5"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right w:val="single" w:sz="4" w:space="0" w:color="auto"/>
            </w:tcBorders>
          </w:tcPr>
          <w:p w14:paraId="1AD76822" w14:textId="77777777" w:rsidR="00C5065C" w:rsidRPr="00C055A5" w:rsidRDefault="00C5065C" w:rsidP="00C5065C">
            <w:pPr>
              <w:rPr>
                <w:rFonts w:ascii="Helvetica" w:hAnsi="Helvetica" w:cs="Helvetica"/>
                <w:lang w:val="en-GB"/>
              </w:rPr>
            </w:pPr>
          </w:p>
        </w:tc>
      </w:tr>
    </w:tbl>
    <w:p w14:paraId="4C4B688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16FD8BAA" w14:textId="77777777" w:rsidTr="00F1736C">
        <w:trPr>
          <w:trHeight w:val="1047"/>
        </w:trPr>
        <w:tc>
          <w:tcPr>
            <w:tcW w:w="10620" w:type="dxa"/>
            <w:gridSpan w:val="4"/>
            <w:tcBorders>
              <w:bottom w:val="nil"/>
            </w:tcBorders>
          </w:tcPr>
          <w:p w14:paraId="03F62365"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14B88215" w14:textId="77777777" w:rsidR="00C5065C" w:rsidRPr="00C055A5" w:rsidRDefault="00C5065C" w:rsidP="008F18BE">
            <w:pPr>
              <w:spacing w:after="0"/>
              <w:rPr>
                <w:rFonts w:ascii="Helvetica" w:hAnsi="Helvetica" w:cs="Helvetica"/>
                <w:b/>
                <w:lang w:val="en-GB"/>
              </w:rPr>
            </w:pPr>
          </w:p>
          <w:p w14:paraId="05630F70"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4453EAD1" w14:textId="77777777" w:rsidR="00C5065C" w:rsidRPr="008F18BE" w:rsidRDefault="00C5065C" w:rsidP="008F18BE">
            <w:pPr>
              <w:spacing w:after="0"/>
              <w:rPr>
                <w:rFonts w:ascii="Helvetica" w:hAnsi="Helvetica" w:cs="Helvetica"/>
                <w:b/>
                <w:lang w:val="en-GB"/>
              </w:rPr>
            </w:pPr>
          </w:p>
          <w:p w14:paraId="6264376E"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1D5D39">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39AF5931" w14:textId="77777777" w:rsidR="00C5065C" w:rsidRPr="00C055A5" w:rsidRDefault="00C5065C" w:rsidP="00C5065C">
            <w:pPr>
              <w:rPr>
                <w:rFonts w:ascii="Helvetica" w:hAnsi="Helvetica" w:cs="Helvetica"/>
                <w:b/>
                <w:lang w:val="en-GB"/>
              </w:rPr>
            </w:pPr>
          </w:p>
        </w:tc>
      </w:tr>
      <w:tr w:rsidR="00C5065C" w:rsidRPr="00C055A5" w14:paraId="6F2D8D90" w14:textId="77777777" w:rsidTr="00F1736C">
        <w:trPr>
          <w:trHeight w:val="1149"/>
        </w:trPr>
        <w:tc>
          <w:tcPr>
            <w:tcW w:w="2655" w:type="dxa"/>
            <w:tcBorders>
              <w:top w:val="nil"/>
            </w:tcBorders>
            <w:vAlign w:val="center"/>
          </w:tcPr>
          <w:p w14:paraId="17E3AA9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14140E5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6075FA6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2913945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F632B3" w:rsidRPr="00C055A5" w14:paraId="0EB83D50" w14:textId="77777777" w:rsidTr="00F1736C">
        <w:trPr>
          <w:trHeight w:val="440"/>
        </w:trPr>
        <w:tc>
          <w:tcPr>
            <w:tcW w:w="2655" w:type="dxa"/>
          </w:tcPr>
          <w:p w14:paraId="419CB89C" w14:textId="77777777" w:rsidR="001A61A1" w:rsidRDefault="001A61A1" w:rsidP="001A61A1">
            <w:pPr>
              <w:autoSpaceDE w:val="0"/>
              <w:autoSpaceDN w:val="0"/>
              <w:adjustRightInd w:val="0"/>
              <w:spacing w:after="0" w:line="240" w:lineRule="auto"/>
              <w:rPr>
                <w:rFonts w:ascii="Arial" w:hAnsi="Arial" w:cs="Arial"/>
                <w:lang w:val="en-GB"/>
              </w:rPr>
            </w:pPr>
            <w:r>
              <w:rPr>
                <w:rFonts w:ascii="Arial" w:hAnsi="Arial" w:cs="Arial"/>
                <w:lang w:val="en-GB"/>
              </w:rPr>
              <w:t>OCM Luxembourg EPF</w:t>
            </w:r>
          </w:p>
          <w:p w14:paraId="346316B5" w14:textId="77777777" w:rsidR="00F632B3" w:rsidRDefault="001A61A1" w:rsidP="001A61A1">
            <w:r>
              <w:rPr>
                <w:rFonts w:ascii="Arial" w:hAnsi="Arial" w:cs="Arial"/>
                <w:lang w:val="en-GB"/>
              </w:rPr>
              <w:t>III QIF Holdings S.À R.L</w:t>
            </w:r>
          </w:p>
        </w:tc>
        <w:tc>
          <w:tcPr>
            <w:tcW w:w="2655" w:type="dxa"/>
          </w:tcPr>
          <w:p w14:paraId="586AF605" w14:textId="21E87E5F" w:rsidR="00F632B3" w:rsidRPr="00B164A6" w:rsidRDefault="00197CFF" w:rsidP="00F632B3">
            <w:pPr>
              <w:rPr>
                <w:rFonts w:ascii="Helvetica" w:hAnsi="Helvetica" w:cs="Helvetica"/>
                <w:highlight w:val="yellow"/>
                <w:lang w:val="en-GB"/>
              </w:rPr>
            </w:pPr>
            <w:r>
              <w:rPr>
                <w:rFonts w:ascii="Helvetica" w:hAnsi="Helvetica" w:cs="Helvetica"/>
                <w:lang w:val="en-GB"/>
              </w:rPr>
              <w:t>1.18</w:t>
            </w:r>
            <w:r w:rsidR="001A61A1" w:rsidRPr="00357C4A">
              <w:rPr>
                <w:rFonts w:ascii="Helvetica" w:hAnsi="Helvetica" w:cs="Helvetica"/>
                <w:lang w:val="en-GB"/>
              </w:rPr>
              <w:t>%</w:t>
            </w:r>
          </w:p>
        </w:tc>
        <w:tc>
          <w:tcPr>
            <w:tcW w:w="2655" w:type="dxa"/>
          </w:tcPr>
          <w:p w14:paraId="1A6CF69C" w14:textId="77777777" w:rsidR="00F632B3" w:rsidRPr="00B164A6" w:rsidRDefault="00F632B3" w:rsidP="00F632B3">
            <w:pPr>
              <w:rPr>
                <w:rFonts w:ascii="Helvetica" w:hAnsi="Helvetica" w:cs="Helvetica"/>
                <w:highlight w:val="yellow"/>
                <w:lang w:val="en-GB"/>
              </w:rPr>
            </w:pPr>
          </w:p>
        </w:tc>
        <w:tc>
          <w:tcPr>
            <w:tcW w:w="2655" w:type="dxa"/>
          </w:tcPr>
          <w:p w14:paraId="613D7B83" w14:textId="38C03C1C" w:rsidR="00F632B3" w:rsidRPr="00B164A6" w:rsidRDefault="00197CFF" w:rsidP="00F632B3">
            <w:pPr>
              <w:rPr>
                <w:rFonts w:ascii="Helvetica" w:hAnsi="Helvetica" w:cs="Helvetica"/>
                <w:highlight w:val="yellow"/>
                <w:lang w:val="en-GB"/>
              </w:rPr>
            </w:pPr>
            <w:r>
              <w:rPr>
                <w:rFonts w:ascii="Helvetica" w:hAnsi="Helvetica" w:cs="Helvetica"/>
                <w:lang w:val="en-GB"/>
              </w:rPr>
              <w:t>1.18</w:t>
            </w:r>
            <w:r w:rsidR="001A61A1" w:rsidRPr="00357C4A">
              <w:rPr>
                <w:rFonts w:ascii="Helvetica" w:hAnsi="Helvetica" w:cs="Helvetica"/>
                <w:lang w:val="en-GB"/>
              </w:rPr>
              <w:t>%</w:t>
            </w:r>
          </w:p>
        </w:tc>
      </w:tr>
      <w:tr w:rsidR="00F632B3" w:rsidRPr="00C055A5" w14:paraId="4671E143" w14:textId="77777777" w:rsidTr="00F1736C">
        <w:trPr>
          <w:trHeight w:val="440"/>
        </w:trPr>
        <w:tc>
          <w:tcPr>
            <w:tcW w:w="2655" w:type="dxa"/>
          </w:tcPr>
          <w:p w14:paraId="4D14EF0B" w14:textId="77777777" w:rsidR="00F632B3" w:rsidRDefault="00F632B3" w:rsidP="00F632B3"/>
        </w:tc>
        <w:tc>
          <w:tcPr>
            <w:tcW w:w="2655" w:type="dxa"/>
          </w:tcPr>
          <w:p w14:paraId="37234FB0" w14:textId="77777777" w:rsidR="00F632B3" w:rsidRPr="00C055A5" w:rsidRDefault="00F632B3" w:rsidP="00F632B3">
            <w:pPr>
              <w:rPr>
                <w:rFonts w:ascii="Helvetica" w:hAnsi="Helvetica" w:cs="Helvetica"/>
                <w:b/>
                <w:lang w:val="en-GB"/>
              </w:rPr>
            </w:pPr>
          </w:p>
        </w:tc>
        <w:tc>
          <w:tcPr>
            <w:tcW w:w="2655" w:type="dxa"/>
          </w:tcPr>
          <w:p w14:paraId="60B4F2D8" w14:textId="77777777" w:rsidR="00F632B3" w:rsidRPr="00C055A5" w:rsidRDefault="00F632B3" w:rsidP="00F632B3">
            <w:pPr>
              <w:rPr>
                <w:rFonts w:ascii="Helvetica" w:hAnsi="Helvetica" w:cs="Helvetica"/>
                <w:b/>
                <w:lang w:val="en-GB"/>
              </w:rPr>
            </w:pPr>
          </w:p>
        </w:tc>
        <w:tc>
          <w:tcPr>
            <w:tcW w:w="2655" w:type="dxa"/>
          </w:tcPr>
          <w:p w14:paraId="18D5357E" w14:textId="77777777" w:rsidR="00F632B3" w:rsidRPr="00C055A5" w:rsidRDefault="00F632B3" w:rsidP="00F632B3">
            <w:pPr>
              <w:rPr>
                <w:rFonts w:ascii="Helvetica" w:hAnsi="Helvetica" w:cs="Helvetica"/>
                <w:b/>
                <w:lang w:val="en-GB"/>
              </w:rPr>
            </w:pPr>
          </w:p>
        </w:tc>
      </w:tr>
      <w:tr w:rsidR="00F632B3" w:rsidRPr="00C055A5" w14:paraId="204EB981" w14:textId="77777777" w:rsidTr="00F1736C">
        <w:trPr>
          <w:trHeight w:val="440"/>
        </w:trPr>
        <w:tc>
          <w:tcPr>
            <w:tcW w:w="2655" w:type="dxa"/>
          </w:tcPr>
          <w:p w14:paraId="19DBB3EA" w14:textId="77777777" w:rsidR="00F632B3" w:rsidRDefault="00F632B3" w:rsidP="00F632B3"/>
        </w:tc>
        <w:tc>
          <w:tcPr>
            <w:tcW w:w="2655" w:type="dxa"/>
          </w:tcPr>
          <w:p w14:paraId="1C91D30E" w14:textId="77777777" w:rsidR="00F632B3" w:rsidRPr="00C055A5" w:rsidRDefault="00F632B3" w:rsidP="00F632B3">
            <w:pPr>
              <w:rPr>
                <w:rFonts w:ascii="Helvetica" w:hAnsi="Helvetica" w:cs="Helvetica"/>
                <w:b/>
                <w:lang w:val="en-GB"/>
              </w:rPr>
            </w:pPr>
          </w:p>
        </w:tc>
        <w:tc>
          <w:tcPr>
            <w:tcW w:w="2655" w:type="dxa"/>
          </w:tcPr>
          <w:p w14:paraId="215A78A9" w14:textId="77777777" w:rsidR="00F632B3" w:rsidRPr="00C055A5" w:rsidRDefault="00F632B3" w:rsidP="00F632B3">
            <w:pPr>
              <w:rPr>
                <w:rFonts w:ascii="Helvetica" w:hAnsi="Helvetica" w:cs="Helvetica"/>
                <w:b/>
                <w:lang w:val="en-GB"/>
              </w:rPr>
            </w:pPr>
          </w:p>
        </w:tc>
        <w:tc>
          <w:tcPr>
            <w:tcW w:w="2655" w:type="dxa"/>
          </w:tcPr>
          <w:p w14:paraId="26D3A431" w14:textId="77777777" w:rsidR="00F632B3" w:rsidRPr="00C055A5" w:rsidRDefault="00F632B3" w:rsidP="00F632B3">
            <w:pPr>
              <w:rPr>
                <w:rFonts w:ascii="Helvetica" w:hAnsi="Helvetica" w:cs="Helvetica"/>
                <w:b/>
                <w:lang w:val="en-GB"/>
              </w:rPr>
            </w:pPr>
          </w:p>
        </w:tc>
      </w:tr>
      <w:tr w:rsidR="00F632B3" w:rsidRPr="00C055A5" w14:paraId="482F06FE" w14:textId="77777777" w:rsidTr="00F1736C">
        <w:trPr>
          <w:trHeight w:val="440"/>
        </w:trPr>
        <w:tc>
          <w:tcPr>
            <w:tcW w:w="2655" w:type="dxa"/>
          </w:tcPr>
          <w:p w14:paraId="072F4B34" w14:textId="77777777" w:rsidR="00F632B3" w:rsidRDefault="00F632B3" w:rsidP="00F632B3"/>
        </w:tc>
        <w:tc>
          <w:tcPr>
            <w:tcW w:w="2655" w:type="dxa"/>
          </w:tcPr>
          <w:p w14:paraId="3C64CC5A" w14:textId="77777777" w:rsidR="00F632B3" w:rsidRPr="00C055A5" w:rsidRDefault="00F632B3" w:rsidP="00F632B3">
            <w:pPr>
              <w:rPr>
                <w:rFonts w:ascii="Helvetica" w:hAnsi="Helvetica" w:cs="Helvetica"/>
                <w:b/>
                <w:lang w:val="en-GB"/>
              </w:rPr>
            </w:pPr>
          </w:p>
        </w:tc>
        <w:tc>
          <w:tcPr>
            <w:tcW w:w="2655" w:type="dxa"/>
          </w:tcPr>
          <w:p w14:paraId="020076F6" w14:textId="77777777" w:rsidR="00F632B3" w:rsidRPr="00C055A5" w:rsidRDefault="00F632B3" w:rsidP="00F632B3">
            <w:pPr>
              <w:rPr>
                <w:rFonts w:ascii="Helvetica" w:hAnsi="Helvetica" w:cs="Helvetica"/>
                <w:b/>
                <w:lang w:val="en-GB"/>
              </w:rPr>
            </w:pPr>
          </w:p>
        </w:tc>
        <w:tc>
          <w:tcPr>
            <w:tcW w:w="2655" w:type="dxa"/>
          </w:tcPr>
          <w:p w14:paraId="66E05BCF" w14:textId="77777777" w:rsidR="00F632B3" w:rsidRPr="00C055A5" w:rsidRDefault="00F632B3" w:rsidP="00F632B3">
            <w:pPr>
              <w:rPr>
                <w:rFonts w:ascii="Helvetica" w:hAnsi="Helvetica" w:cs="Helvetica"/>
                <w:b/>
                <w:lang w:val="en-GB"/>
              </w:rPr>
            </w:pPr>
          </w:p>
        </w:tc>
      </w:tr>
      <w:tr w:rsidR="00F632B3" w:rsidRPr="00C055A5" w14:paraId="1C50FA64" w14:textId="77777777" w:rsidTr="00F1736C">
        <w:trPr>
          <w:trHeight w:val="440"/>
        </w:trPr>
        <w:tc>
          <w:tcPr>
            <w:tcW w:w="2655" w:type="dxa"/>
          </w:tcPr>
          <w:p w14:paraId="4F2C133E" w14:textId="77777777" w:rsidR="00F632B3" w:rsidRDefault="00F632B3" w:rsidP="00F632B3"/>
        </w:tc>
        <w:tc>
          <w:tcPr>
            <w:tcW w:w="2655" w:type="dxa"/>
          </w:tcPr>
          <w:p w14:paraId="68EB0A9C" w14:textId="77777777" w:rsidR="00F632B3" w:rsidRPr="00C055A5" w:rsidRDefault="00F632B3" w:rsidP="00F632B3">
            <w:pPr>
              <w:rPr>
                <w:rFonts w:ascii="Helvetica" w:hAnsi="Helvetica" w:cs="Helvetica"/>
                <w:b/>
                <w:lang w:val="en-GB"/>
              </w:rPr>
            </w:pPr>
          </w:p>
        </w:tc>
        <w:tc>
          <w:tcPr>
            <w:tcW w:w="2655" w:type="dxa"/>
          </w:tcPr>
          <w:p w14:paraId="1C0301C1" w14:textId="77777777" w:rsidR="00F632B3" w:rsidRPr="00C055A5" w:rsidRDefault="00F632B3" w:rsidP="00F632B3">
            <w:pPr>
              <w:rPr>
                <w:rFonts w:ascii="Helvetica" w:hAnsi="Helvetica" w:cs="Helvetica"/>
                <w:b/>
                <w:lang w:val="en-GB"/>
              </w:rPr>
            </w:pPr>
          </w:p>
        </w:tc>
        <w:tc>
          <w:tcPr>
            <w:tcW w:w="2655" w:type="dxa"/>
          </w:tcPr>
          <w:p w14:paraId="3A66FEFD" w14:textId="77777777" w:rsidR="00F632B3" w:rsidRPr="00C055A5" w:rsidRDefault="00F632B3" w:rsidP="00F632B3">
            <w:pPr>
              <w:rPr>
                <w:rFonts w:ascii="Helvetica" w:hAnsi="Helvetica" w:cs="Helvetica"/>
                <w:b/>
                <w:lang w:val="en-GB"/>
              </w:rPr>
            </w:pPr>
          </w:p>
        </w:tc>
      </w:tr>
      <w:tr w:rsidR="00C5065C" w:rsidRPr="00C055A5" w14:paraId="1D85290A" w14:textId="77777777" w:rsidTr="00F1736C">
        <w:trPr>
          <w:trHeight w:val="710"/>
        </w:trPr>
        <w:tc>
          <w:tcPr>
            <w:tcW w:w="10620" w:type="dxa"/>
            <w:gridSpan w:val="4"/>
            <w:tcBorders>
              <w:left w:val="nil"/>
              <w:right w:val="nil"/>
            </w:tcBorders>
          </w:tcPr>
          <w:p w14:paraId="69A296EE" w14:textId="77777777" w:rsidR="00C5065C" w:rsidRPr="00C055A5" w:rsidRDefault="00C5065C" w:rsidP="00C5065C">
            <w:pPr>
              <w:rPr>
                <w:rFonts w:ascii="Helvetica" w:hAnsi="Helvetica" w:cs="Helvetica"/>
                <w:b/>
                <w:lang w:val="en-GB"/>
              </w:rPr>
            </w:pPr>
          </w:p>
        </w:tc>
      </w:tr>
      <w:tr w:rsidR="00C5065C" w:rsidRPr="00C055A5" w14:paraId="48CB1C55" w14:textId="77777777" w:rsidTr="00F1736C">
        <w:trPr>
          <w:trHeight w:val="694"/>
        </w:trPr>
        <w:tc>
          <w:tcPr>
            <w:tcW w:w="10620" w:type="dxa"/>
            <w:gridSpan w:val="4"/>
            <w:vAlign w:val="center"/>
          </w:tcPr>
          <w:p w14:paraId="188432C9"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29D0DCE" w14:textId="77777777" w:rsidR="00C5065C" w:rsidRPr="001A61A1" w:rsidRDefault="001A61A1" w:rsidP="00C5065C">
            <w:pPr>
              <w:rPr>
                <w:rFonts w:ascii="Helvetica" w:hAnsi="Helvetica" w:cs="Helvetica"/>
                <w:lang w:val="en-GB"/>
              </w:rPr>
            </w:pPr>
            <w:r w:rsidRPr="001A61A1">
              <w:rPr>
                <w:rFonts w:ascii="Helvetica" w:hAnsi="Helvetica" w:cs="Helvetica"/>
                <w:lang w:val="en-GB"/>
              </w:rPr>
              <w:t>Not Applicable</w:t>
            </w:r>
          </w:p>
          <w:p w14:paraId="7E2767EE" w14:textId="77777777" w:rsidR="00F26D04" w:rsidRPr="00C055A5" w:rsidRDefault="00F26D04" w:rsidP="00C5065C">
            <w:pPr>
              <w:rPr>
                <w:rFonts w:ascii="Helvetica" w:hAnsi="Helvetica" w:cs="Helvetica"/>
                <w:b/>
                <w:lang w:val="en-GB"/>
              </w:rPr>
            </w:pPr>
          </w:p>
        </w:tc>
      </w:tr>
      <w:tr w:rsidR="00C5065C" w:rsidRPr="00C055A5" w14:paraId="3E97E19F" w14:textId="77777777" w:rsidTr="00F1736C">
        <w:trPr>
          <w:trHeight w:val="530"/>
        </w:trPr>
        <w:tc>
          <w:tcPr>
            <w:tcW w:w="10620" w:type="dxa"/>
            <w:gridSpan w:val="4"/>
            <w:tcBorders>
              <w:left w:val="nil"/>
              <w:bottom w:val="nil"/>
              <w:right w:val="nil"/>
            </w:tcBorders>
            <w:vAlign w:val="center"/>
          </w:tcPr>
          <w:p w14:paraId="330AC0EC" w14:textId="77777777" w:rsidR="00C5065C" w:rsidRPr="00C055A5" w:rsidRDefault="00C5065C" w:rsidP="00C5065C">
            <w:pPr>
              <w:rPr>
                <w:rFonts w:ascii="Helvetica" w:hAnsi="Helvetica" w:cs="Helvetica"/>
                <w:lang w:val="en-GB"/>
              </w:rPr>
            </w:pPr>
          </w:p>
        </w:tc>
      </w:tr>
      <w:tr w:rsidR="00C5065C" w:rsidRPr="00C055A5" w14:paraId="4CCB1398" w14:textId="77777777" w:rsidTr="00F1736C">
        <w:trPr>
          <w:trHeight w:val="950"/>
        </w:trPr>
        <w:tc>
          <w:tcPr>
            <w:tcW w:w="10620" w:type="dxa"/>
            <w:gridSpan w:val="4"/>
          </w:tcPr>
          <w:p w14:paraId="63B759F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0C034455" w14:textId="56047F2F" w:rsidR="001A61A1" w:rsidRPr="001A61A1" w:rsidRDefault="00E45D9E" w:rsidP="001A61A1">
            <w:pPr>
              <w:rPr>
                <w:rFonts w:ascii="Helvetica" w:hAnsi="Helvetica" w:cs="Helvetica"/>
                <w:lang w:val="en-GB"/>
              </w:rPr>
            </w:pPr>
            <w:r>
              <w:rPr>
                <w:rFonts w:ascii="Helvetica" w:hAnsi="Helvetica" w:cs="Helvetica"/>
                <w:lang w:val="en-GB"/>
              </w:rPr>
              <w:t>This follows on from our earlier notification from August 27, 2021</w:t>
            </w:r>
          </w:p>
          <w:p w14:paraId="74611E0F" w14:textId="77777777" w:rsidR="00C5065C" w:rsidRPr="00C055A5" w:rsidRDefault="00C5065C" w:rsidP="00F26D04">
            <w:pPr>
              <w:spacing w:after="0"/>
              <w:rPr>
                <w:rFonts w:ascii="Helvetica" w:hAnsi="Helvetica" w:cs="Helvetica"/>
                <w:lang w:val="en-GB"/>
              </w:rPr>
            </w:pPr>
          </w:p>
        </w:tc>
      </w:tr>
    </w:tbl>
    <w:p w14:paraId="25BB88A9" w14:textId="77777777" w:rsidR="00C5065C" w:rsidRPr="00C055A5" w:rsidRDefault="00C5065C" w:rsidP="00C5065C">
      <w:pPr>
        <w:rPr>
          <w:rFonts w:ascii="Helvetica" w:hAnsi="Helvetica" w:cs="Helvetica"/>
          <w:lang w:val="en-GB"/>
        </w:rPr>
      </w:pPr>
    </w:p>
    <w:p w14:paraId="26767817" w14:textId="720C9999" w:rsidR="00C5065C" w:rsidRPr="00C055A5" w:rsidRDefault="00F01E8A">
      <w:pPr>
        <w:rPr>
          <w:rFonts w:ascii="Helvetica" w:hAnsi="Helvetica" w:cs="Helvetica"/>
          <w:lang w:val="en-GB"/>
        </w:rPr>
      </w:pPr>
      <w:r>
        <w:rPr>
          <w:rFonts w:ascii="Helvetica" w:hAnsi="Helvetica" w:cs="Helvetica"/>
          <w:lang w:val="en-GB"/>
        </w:rPr>
        <w:lastRenderedPageBreak/>
        <w:t xml:space="preserve">Done at </w:t>
      </w:r>
      <w:r w:rsidRPr="000A7D06">
        <w:rPr>
          <w:rFonts w:ascii="Helvetica" w:hAnsi="Helvetica" w:cs="Helvetica"/>
          <w:lang w:val="en-GB"/>
        </w:rPr>
        <w:t xml:space="preserve">Verde, 10 </w:t>
      </w:r>
      <w:proofErr w:type="spellStart"/>
      <w:r w:rsidRPr="000A7D06">
        <w:rPr>
          <w:rFonts w:ascii="Helvetica" w:hAnsi="Helvetica" w:cs="Helvetica"/>
          <w:lang w:val="en-GB"/>
        </w:rPr>
        <w:t>Bressenden</w:t>
      </w:r>
      <w:proofErr w:type="spellEnd"/>
      <w:r w:rsidRPr="000A7D06">
        <w:rPr>
          <w:rFonts w:ascii="Helvetica" w:hAnsi="Helvetica" w:cs="Helvetica"/>
          <w:lang w:val="en-GB"/>
        </w:rPr>
        <w:t xml:space="preserve"> Place, London, SW1E 5DH, United Kingdom </w:t>
      </w:r>
      <w:r w:rsidR="00C5065C" w:rsidRPr="000A7D06">
        <w:rPr>
          <w:rFonts w:ascii="Helvetica" w:hAnsi="Helvetica" w:cs="Helvetica"/>
          <w:lang w:val="en-GB"/>
        </w:rPr>
        <w:t xml:space="preserve">on </w:t>
      </w:r>
      <w:r w:rsidR="000A7D06" w:rsidRPr="000A7D06">
        <w:rPr>
          <w:rFonts w:ascii="Helvetica" w:hAnsi="Helvetica" w:cs="Helvetica"/>
          <w:lang w:val="en-GB"/>
        </w:rPr>
        <w:t>25 March 2021</w:t>
      </w:r>
      <w:r w:rsidR="00C5065C" w:rsidRPr="00C055A5">
        <w:rPr>
          <w:rFonts w:ascii="Helvetica" w:hAnsi="Helvetica" w:cs="Helvetica"/>
          <w:lang w:val="en-GB"/>
        </w:rPr>
        <w:t>.</w:t>
      </w:r>
    </w:p>
    <w:p w14:paraId="29E9C2C7" w14:textId="77777777" w:rsidR="00C5065C" w:rsidRDefault="00C5065C">
      <w:pPr>
        <w:rPr>
          <w:rFonts w:ascii="Helvetica" w:hAnsi="Helvetica" w:cs="Helvetica"/>
          <w:lang w:val="en-GB"/>
        </w:rPr>
      </w:pPr>
    </w:p>
    <w:p w14:paraId="07E21D85" w14:textId="77777777" w:rsidR="00F26D04" w:rsidRPr="00C055A5" w:rsidRDefault="00F26D04">
      <w:pPr>
        <w:rPr>
          <w:rFonts w:ascii="Helvetica" w:hAnsi="Helvetica" w:cs="Helvetica"/>
          <w:lang w:val="en-GB"/>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5400"/>
      </w:tblGrid>
      <w:tr w:rsidR="00C5065C" w:rsidRPr="00C055A5" w14:paraId="10480625" w14:textId="77777777" w:rsidTr="00F1736C">
        <w:trPr>
          <w:trHeight w:val="336"/>
        </w:trPr>
        <w:tc>
          <w:tcPr>
            <w:tcW w:w="10620" w:type="dxa"/>
            <w:gridSpan w:val="2"/>
            <w:tcBorders>
              <w:top w:val="nil"/>
              <w:left w:val="nil"/>
              <w:bottom w:val="nil"/>
              <w:right w:val="nil"/>
            </w:tcBorders>
            <w:vAlign w:val="center"/>
          </w:tcPr>
          <w:p w14:paraId="089326E6" w14:textId="77777777" w:rsidR="00C5065C" w:rsidRPr="00C055A5" w:rsidRDefault="00C5065C" w:rsidP="00BA42D8">
            <w:pPr>
              <w:rPr>
                <w:rFonts w:ascii="Helvetica" w:hAnsi="Helvetica" w:cs="Helvetica"/>
                <w:b/>
                <w:lang w:val="en-GB"/>
              </w:rPr>
            </w:pPr>
            <w:r w:rsidRPr="00C055A5">
              <w:rPr>
                <w:rFonts w:ascii="Helvetica" w:hAnsi="Helvetica" w:cs="Helvetica"/>
                <w:b/>
                <w:lang w:val="en-GB"/>
              </w:rPr>
              <w:t xml:space="preserve">Annex: Notification of major holdings </w:t>
            </w:r>
            <w:r w:rsidRPr="00C055A5">
              <w:rPr>
                <w:rFonts w:ascii="Helvetica" w:hAnsi="Helvetica" w:cs="Helvetica"/>
                <w:lang w:val="en-GB"/>
              </w:rPr>
              <w:t xml:space="preserve">(only to be filed with </w:t>
            </w:r>
            <w:r w:rsidR="00F26D04">
              <w:rPr>
                <w:rFonts w:ascii="Helvetica" w:hAnsi="Helvetica" w:cs="Helvetica"/>
                <w:lang w:val="en-GB"/>
              </w:rPr>
              <w:t xml:space="preserve">the </w:t>
            </w:r>
            <w:r w:rsidR="00BA42D8">
              <w:rPr>
                <w:rFonts w:ascii="Helvetica" w:hAnsi="Helvetica" w:cs="Helvetica"/>
                <w:lang w:val="en-GB"/>
              </w:rPr>
              <w:t xml:space="preserve">Central Bank of Ireland </w:t>
            </w:r>
            <w:r w:rsidRPr="00C055A5">
              <w:rPr>
                <w:rFonts w:ascii="Helvetica" w:hAnsi="Helvetica" w:cs="Helvetica"/>
                <w:lang w:val="en-GB"/>
              </w:rPr>
              <w:t xml:space="preserve">and </w:t>
            </w:r>
            <w:r w:rsidRPr="00C055A5">
              <w:rPr>
                <w:rFonts w:ascii="Helvetica" w:hAnsi="Helvetica" w:cs="Helvetica"/>
                <w:u w:val="single"/>
                <w:lang w:val="en-GB"/>
              </w:rPr>
              <w:t>not</w:t>
            </w:r>
            <w:r w:rsidRPr="00C055A5">
              <w:rPr>
                <w:rFonts w:ascii="Helvetica" w:hAnsi="Helvetica" w:cs="Helvetica"/>
                <w:lang w:val="en-GB"/>
              </w:rPr>
              <w:t xml:space="preserve"> with the relevant issuer)</w:t>
            </w:r>
          </w:p>
        </w:tc>
      </w:tr>
      <w:tr w:rsidR="00C5065C" w:rsidRPr="00C055A5" w14:paraId="184C5F06" w14:textId="77777777" w:rsidTr="00F1736C">
        <w:trPr>
          <w:trHeight w:val="410"/>
        </w:trPr>
        <w:tc>
          <w:tcPr>
            <w:tcW w:w="10620" w:type="dxa"/>
            <w:gridSpan w:val="2"/>
            <w:vAlign w:val="center"/>
          </w:tcPr>
          <w:p w14:paraId="362082F2"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Identity of the person subject to the notification obligation</w:t>
            </w:r>
          </w:p>
        </w:tc>
      </w:tr>
      <w:tr w:rsidR="00C5065C" w:rsidRPr="00C055A5" w14:paraId="14371E0A" w14:textId="77777777" w:rsidTr="00F1736C">
        <w:trPr>
          <w:trHeight w:val="710"/>
        </w:trPr>
        <w:tc>
          <w:tcPr>
            <w:tcW w:w="10620" w:type="dxa"/>
            <w:gridSpan w:val="2"/>
          </w:tcPr>
          <w:p w14:paraId="44E62C3E" w14:textId="77777777" w:rsidR="00C5065C" w:rsidRPr="0015068A" w:rsidRDefault="00C5065C" w:rsidP="00C5065C">
            <w:pPr>
              <w:rPr>
                <w:rFonts w:ascii="Helvetica" w:hAnsi="Helvetica" w:cs="Helvetica"/>
                <w:sz w:val="20"/>
                <w:szCs w:val="20"/>
                <w:lang w:val="en-GB"/>
              </w:rPr>
            </w:pPr>
            <w:r w:rsidRPr="0015068A">
              <w:rPr>
                <w:rFonts w:ascii="Helvetica" w:hAnsi="Helvetica" w:cs="Helvetica"/>
                <w:b/>
                <w:sz w:val="20"/>
                <w:szCs w:val="20"/>
                <w:lang w:val="en-GB"/>
              </w:rPr>
              <w:t xml:space="preserve">Full name </w:t>
            </w:r>
            <w:r w:rsidRPr="0015068A">
              <w:rPr>
                <w:rFonts w:ascii="Helvetica" w:hAnsi="Helvetica" w:cs="Helvetica"/>
                <w:sz w:val="20"/>
                <w:szCs w:val="20"/>
                <w:lang w:val="en-GB"/>
              </w:rPr>
              <w:t>(including legal form for legal entities)</w:t>
            </w:r>
          </w:p>
          <w:p w14:paraId="4D3C0FCE" w14:textId="77777777" w:rsidR="00C5065C" w:rsidRPr="0015068A" w:rsidRDefault="001A61A1" w:rsidP="00C5065C">
            <w:pPr>
              <w:rPr>
                <w:rFonts w:ascii="Helvetica" w:hAnsi="Helvetica" w:cs="Helvetica"/>
                <w:sz w:val="20"/>
                <w:szCs w:val="20"/>
                <w:lang w:val="en-GB"/>
              </w:rPr>
            </w:pPr>
            <w:r>
              <w:rPr>
                <w:rFonts w:ascii="Arial" w:hAnsi="Arial" w:cs="Arial"/>
                <w:sz w:val="19"/>
                <w:szCs w:val="19"/>
                <w:lang w:val="en-GB"/>
              </w:rPr>
              <w:t>Oaktree Capital Management, L.P.</w:t>
            </w:r>
          </w:p>
        </w:tc>
      </w:tr>
      <w:tr w:rsidR="00C5065C" w:rsidRPr="00C055A5" w14:paraId="18B63914" w14:textId="77777777" w:rsidTr="00F1736C">
        <w:trPr>
          <w:trHeight w:val="710"/>
        </w:trPr>
        <w:tc>
          <w:tcPr>
            <w:tcW w:w="10620" w:type="dxa"/>
            <w:gridSpan w:val="2"/>
          </w:tcPr>
          <w:p w14:paraId="2188350F" w14:textId="77777777" w:rsidR="00C5065C" w:rsidRPr="0015068A" w:rsidRDefault="00C5065C" w:rsidP="00C5065C">
            <w:pPr>
              <w:rPr>
                <w:rFonts w:ascii="Helvetica" w:hAnsi="Helvetica" w:cs="Helvetica"/>
                <w:sz w:val="20"/>
                <w:szCs w:val="20"/>
                <w:lang w:val="en-GB"/>
              </w:rPr>
            </w:pPr>
            <w:r w:rsidRPr="0015068A">
              <w:rPr>
                <w:rFonts w:ascii="Helvetica" w:hAnsi="Helvetica" w:cs="Helvetica"/>
                <w:b/>
                <w:sz w:val="20"/>
                <w:szCs w:val="20"/>
                <w:lang w:val="en-GB"/>
              </w:rPr>
              <w:t xml:space="preserve">Contact address </w:t>
            </w:r>
            <w:r w:rsidRPr="0015068A">
              <w:rPr>
                <w:rFonts w:ascii="Helvetica" w:hAnsi="Helvetica" w:cs="Helvetica"/>
                <w:sz w:val="20"/>
                <w:szCs w:val="20"/>
                <w:lang w:val="en-GB"/>
              </w:rPr>
              <w:t>(registered office for legal entities)</w:t>
            </w:r>
          </w:p>
          <w:p w14:paraId="0168489C" w14:textId="77777777" w:rsidR="00C5065C" w:rsidRPr="0015068A" w:rsidRDefault="001A61A1" w:rsidP="00C5065C">
            <w:pPr>
              <w:rPr>
                <w:rFonts w:ascii="Helvetica" w:hAnsi="Helvetica" w:cs="Helvetica"/>
                <w:sz w:val="20"/>
                <w:szCs w:val="20"/>
                <w:lang w:val="en-GB"/>
              </w:rPr>
            </w:pPr>
            <w:r>
              <w:rPr>
                <w:rFonts w:ascii="Arial" w:hAnsi="Arial" w:cs="Arial"/>
                <w:sz w:val="19"/>
                <w:szCs w:val="19"/>
                <w:lang w:val="en-GB"/>
              </w:rPr>
              <w:t>333 South Grand Ave., 28th Floor Los Angeles, CA 90071</w:t>
            </w:r>
          </w:p>
        </w:tc>
      </w:tr>
      <w:tr w:rsidR="00C5065C" w:rsidRPr="00C055A5" w14:paraId="068C7C2E" w14:textId="77777777" w:rsidTr="00F1736C">
        <w:trPr>
          <w:trHeight w:val="710"/>
        </w:trPr>
        <w:tc>
          <w:tcPr>
            <w:tcW w:w="10620" w:type="dxa"/>
            <w:gridSpan w:val="2"/>
          </w:tcPr>
          <w:p w14:paraId="21B874C8" w14:textId="77777777" w:rsidR="00064ACE" w:rsidRDefault="00C5065C" w:rsidP="00C5065C">
            <w:pPr>
              <w:rPr>
                <w:rFonts w:ascii="Helvetica" w:hAnsi="Helvetica" w:cs="Helvetica"/>
                <w:b/>
                <w:sz w:val="20"/>
                <w:szCs w:val="20"/>
                <w:lang w:val="en-GB"/>
              </w:rPr>
            </w:pPr>
            <w:r w:rsidRPr="0015068A">
              <w:rPr>
                <w:rFonts w:ascii="Helvetica" w:hAnsi="Helvetica" w:cs="Helvetica"/>
                <w:b/>
                <w:sz w:val="20"/>
                <w:szCs w:val="20"/>
                <w:lang w:val="en-GB"/>
              </w:rPr>
              <w:t>E-Mail</w:t>
            </w:r>
            <w:r w:rsidR="00064ACE">
              <w:rPr>
                <w:rFonts w:ascii="Helvetica" w:hAnsi="Helvetica" w:cs="Helvetica"/>
                <w:b/>
                <w:sz w:val="20"/>
                <w:szCs w:val="20"/>
                <w:lang w:val="en-GB"/>
              </w:rPr>
              <w:t xml:space="preserve">  </w:t>
            </w:r>
          </w:p>
          <w:p w14:paraId="3C64EAB2" w14:textId="090A634F" w:rsidR="00C5065C" w:rsidRPr="0015068A" w:rsidRDefault="0007475F" w:rsidP="00C5065C">
            <w:pPr>
              <w:rPr>
                <w:rFonts w:ascii="Helvetica" w:hAnsi="Helvetica" w:cs="Helvetica"/>
                <w:b/>
                <w:sz w:val="20"/>
                <w:szCs w:val="20"/>
                <w:lang w:val="en-GB"/>
              </w:rPr>
            </w:pPr>
            <w:r>
              <w:t>ccortesani</w:t>
            </w:r>
            <w:r w:rsidR="00384BF7">
              <w:t>@oaktreecapital.com</w:t>
            </w:r>
          </w:p>
        </w:tc>
      </w:tr>
      <w:tr w:rsidR="00C5065C" w:rsidRPr="00C055A5" w14:paraId="287D59B6" w14:textId="77777777" w:rsidTr="00F1736C">
        <w:trPr>
          <w:trHeight w:val="710"/>
        </w:trPr>
        <w:tc>
          <w:tcPr>
            <w:tcW w:w="10620" w:type="dxa"/>
            <w:gridSpan w:val="2"/>
          </w:tcPr>
          <w:p w14:paraId="5684B3D8" w14:textId="77777777" w:rsidR="00C5065C" w:rsidRDefault="00C5065C" w:rsidP="008F18BE">
            <w:pPr>
              <w:rPr>
                <w:rFonts w:ascii="Helvetica" w:hAnsi="Helvetica" w:cs="Helvetica"/>
                <w:b/>
                <w:sz w:val="20"/>
                <w:szCs w:val="20"/>
                <w:lang w:val="en-GB"/>
              </w:rPr>
            </w:pPr>
            <w:r w:rsidRPr="0015068A">
              <w:rPr>
                <w:rFonts w:ascii="Helvetica" w:hAnsi="Helvetica" w:cs="Helvetica"/>
                <w:b/>
                <w:sz w:val="20"/>
                <w:szCs w:val="20"/>
                <w:lang w:val="en-GB"/>
              </w:rPr>
              <w:t xml:space="preserve">Phone number / Fax number </w:t>
            </w:r>
          </w:p>
          <w:p w14:paraId="3BF45C15" w14:textId="5BB28145" w:rsidR="00064ACE" w:rsidRPr="0015068A" w:rsidRDefault="001A61A1" w:rsidP="008F18BE">
            <w:pPr>
              <w:rPr>
                <w:rFonts w:ascii="Helvetica" w:hAnsi="Helvetica" w:cs="Helvetica"/>
                <w:sz w:val="20"/>
                <w:szCs w:val="20"/>
                <w:lang w:val="en-GB"/>
              </w:rPr>
            </w:pPr>
            <w:r>
              <w:rPr>
                <w:rFonts w:ascii="Arial" w:hAnsi="Arial" w:cs="Arial"/>
                <w:sz w:val="19"/>
                <w:szCs w:val="19"/>
                <w:lang w:val="en-GB"/>
              </w:rPr>
              <w:t>+44 (20) 7201 4</w:t>
            </w:r>
            <w:r w:rsidR="00384BF7">
              <w:rPr>
                <w:rFonts w:ascii="Arial" w:hAnsi="Arial" w:cs="Arial"/>
                <w:sz w:val="19"/>
                <w:szCs w:val="19"/>
                <w:lang w:val="en-GB"/>
              </w:rPr>
              <w:t>7</w:t>
            </w:r>
            <w:r w:rsidR="000A481E">
              <w:rPr>
                <w:rFonts w:ascii="Arial" w:hAnsi="Arial" w:cs="Arial"/>
                <w:sz w:val="19"/>
                <w:szCs w:val="19"/>
                <w:lang w:val="en-GB"/>
              </w:rPr>
              <w:t>04</w:t>
            </w:r>
          </w:p>
        </w:tc>
      </w:tr>
      <w:tr w:rsidR="00C5065C" w:rsidRPr="00C055A5" w14:paraId="42D7D4E3" w14:textId="77777777" w:rsidTr="00F1736C">
        <w:trPr>
          <w:trHeight w:val="710"/>
        </w:trPr>
        <w:tc>
          <w:tcPr>
            <w:tcW w:w="10620" w:type="dxa"/>
            <w:gridSpan w:val="2"/>
          </w:tcPr>
          <w:p w14:paraId="6BE76AEA" w14:textId="77777777" w:rsidR="00C5065C" w:rsidRDefault="00C5065C" w:rsidP="008F18BE">
            <w:pPr>
              <w:rPr>
                <w:rFonts w:ascii="Helvetica" w:hAnsi="Helvetica" w:cs="Helvetica"/>
                <w:sz w:val="20"/>
                <w:szCs w:val="20"/>
                <w:lang w:val="en-GB"/>
              </w:rPr>
            </w:pPr>
            <w:r w:rsidRPr="0015068A">
              <w:rPr>
                <w:rFonts w:ascii="Helvetica" w:hAnsi="Helvetica" w:cs="Helvetica"/>
                <w:b/>
                <w:sz w:val="20"/>
                <w:szCs w:val="20"/>
                <w:lang w:val="en-GB"/>
              </w:rPr>
              <w:t xml:space="preserve">Other useful information </w:t>
            </w:r>
            <w:r w:rsidRPr="0015068A">
              <w:rPr>
                <w:rFonts w:ascii="Helvetica" w:hAnsi="Helvetica" w:cs="Helvetica"/>
                <w:sz w:val="20"/>
                <w:szCs w:val="20"/>
                <w:lang w:val="en-GB"/>
              </w:rPr>
              <w:t>(at least legal a contact person for legal persons)</w:t>
            </w:r>
          </w:p>
          <w:p w14:paraId="27FD7E02" w14:textId="1A23A946" w:rsidR="001A61A1" w:rsidRPr="0015068A" w:rsidRDefault="0007475F" w:rsidP="00384BF7">
            <w:pPr>
              <w:rPr>
                <w:rFonts w:ascii="Helvetica" w:hAnsi="Helvetica" w:cs="Helvetica"/>
                <w:sz w:val="20"/>
                <w:szCs w:val="20"/>
                <w:lang w:val="en-GB"/>
              </w:rPr>
            </w:pPr>
            <w:r>
              <w:rPr>
                <w:rFonts w:ascii="Arial" w:hAnsi="Arial" w:cs="Arial"/>
                <w:sz w:val="19"/>
                <w:szCs w:val="19"/>
                <w:lang w:val="en-GB"/>
              </w:rPr>
              <w:t>Chloe Cortesani, SVP</w:t>
            </w:r>
            <w:r w:rsidR="00B164A6">
              <w:rPr>
                <w:rFonts w:ascii="Arial" w:hAnsi="Arial" w:cs="Arial"/>
                <w:sz w:val="19"/>
                <w:szCs w:val="19"/>
                <w:lang w:val="en-GB"/>
              </w:rPr>
              <w:t>, Compliance</w:t>
            </w:r>
          </w:p>
        </w:tc>
      </w:tr>
      <w:tr w:rsidR="00C5065C" w:rsidRPr="00C055A5" w14:paraId="0A862270" w14:textId="77777777" w:rsidTr="00F1736C">
        <w:trPr>
          <w:trHeight w:val="374"/>
        </w:trPr>
        <w:tc>
          <w:tcPr>
            <w:tcW w:w="5220" w:type="dxa"/>
            <w:tcBorders>
              <w:left w:val="nil"/>
              <w:right w:val="nil"/>
            </w:tcBorders>
            <w:vAlign w:val="center"/>
          </w:tcPr>
          <w:p w14:paraId="6D0EF136" w14:textId="77777777" w:rsidR="00C5065C" w:rsidRPr="00C055A5" w:rsidRDefault="00C5065C" w:rsidP="00C5065C">
            <w:pPr>
              <w:rPr>
                <w:rFonts w:ascii="Helvetica" w:hAnsi="Helvetica" w:cs="Helvetica"/>
                <w:b/>
                <w:lang w:val="en-GB"/>
              </w:rPr>
            </w:pPr>
          </w:p>
        </w:tc>
        <w:tc>
          <w:tcPr>
            <w:tcW w:w="5400" w:type="dxa"/>
            <w:tcBorders>
              <w:left w:val="nil"/>
              <w:right w:val="nil"/>
            </w:tcBorders>
            <w:vAlign w:val="center"/>
          </w:tcPr>
          <w:p w14:paraId="7148A245" w14:textId="77777777" w:rsidR="00C5065C" w:rsidRPr="00C055A5" w:rsidRDefault="00C5065C" w:rsidP="00C5065C">
            <w:pPr>
              <w:rPr>
                <w:rFonts w:ascii="Helvetica" w:hAnsi="Helvetica" w:cs="Helvetica"/>
                <w:lang w:val="en-GB"/>
              </w:rPr>
            </w:pPr>
          </w:p>
        </w:tc>
      </w:tr>
      <w:tr w:rsidR="00C5065C" w:rsidRPr="00C055A5" w14:paraId="7C992691" w14:textId="77777777" w:rsidTr="00F632B3">
        <w:trPr>
          <w:trHeight w:val="561"/>
        </w:trPr>
        <w:tc>
          <w:tcPr>
            <w:tcW w:w="10620" w:type="dxa"/>
            <w:gridSpan w:val="2"/>
            <w:vAlign w:val="center"/>
          </w:tcPr>
          <w:p w14:paraId="56E3CF6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B: Identity of the notifier, if applicable</w:t>
            </w:r>
          </w:p>
        </w:tc>
      </w:tr>
      <w:tr w:rsidR="00C5065C" w:rsidRPr="00C055A5" w14:paraId="313835A6" w14:textId="77777777" w:rsidTr="00F1736C">
        <w:trPr>
          <w:trHeight w:val="470"/>
        </w:trPr>
        <w:tc>
          <w:tcPr>
            <w:tcW w:w="10620" w:type="dxa"/>
            <w:gridSpan w:val="2"/>
          </w:tcPr>
          <w:p w14:paraId="1A697BB1" w14:textId="77777777" w:rsidR="00F632B3" w:rsidRDefault="00C5065C" w:rsidP="00461D39">
            <w:pPr>
              <w:rPr>
                <w:rFonts w:ascii="Helvetica" w:hAnsi="Helvetica" w:cs="Helvetica"/>
                <w:sz w:val="20"/>
                <w:szCs w:val="20"/>
                <w:lang w:val="en-GB"/>
              </w:rPr>
            </w:pPr>
            <w:r w:rsidRPr="008F18BE">
              <w:rPr>
                <w:rFonts w:ascii="Helvetica" w:hAnsi="Helvetica" w:cs="Helvetica"/>
                <w:b/>
                <w:sz w:val="20"/>
                <w:szCs w:val="20"/>
                <w:lang w:val="en-GB"/>
              </w:rPr>
              <w:t>Full name</w:t>
            </w:r>
            <w:r w:rsidR="00064ACE" w:rsidRPr="00F632B3">
              <w:rPr>
                <w:rFonts w:ascii="Helvetica" w:hAnsi="Helvetica" w:cs="Helvetica"/>
                <w:sz w:val="20"/>
                <w:szCs w:val="20"/>
                <w:lang w:val="en-GB"/>
              </w:rPr>
              <w:t xml:space="preserve"> </w:t>
            </w:r>
          </w:p>
          <w:p w14:paraId="5BBB083F" w14:textId="77777777" w:rsidR="00C5065C" w:rsidRPr="008F18BE" w:rsidRDefault="00C5065C" w:rsidP="00461D39">
            <w:pPr>
              <w:rPr>
                <w:rFonts w:ascii="Helvetica" w:hAnsi="Helvetica" w:cs="Helvetica"/>
                <w:sz w:val="20"/>
                <w:szCs w:val="20"/>
                <w:lang w:val="en-GB"/>
              </w:rPr>
            </w:pPr>
          </w:p>
        </w:tc>
      </w:tr>
      <w:tr w:rsidR="00C5065C" w:rsidRPr="00C055A5" w14:paraId="3BD5C124" w14:textId="77777777" w:rsidTr="00F1736C">
        <w:trPr>
          <w:trHeight w:val="710"/>
        </w:trPr>
        <w:tc>
          <w:tcPr>
            <w:tcW w:w="10620" w:type="dxa"/>
            <w:gridSpan w:val="2"/>
          </w:tcPr>
          <w:p w14:paraId="546EF633" w14:textId="77777777" w:rsidR="00C5065C"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Contact address</w:t>
            </w:r>
            <w:r w:rsidR="00064ACE">
              <w:rPr>
                <w:rFonts w:ascii="Helvetica" w:hAnsi="Helvetica" w:cs="Helvetica"/>
                <w:b/>
                <w:sz w:val="20"/>
                <w:szCs w:val="20"/>
                <w:lang w:val="en-GB"/>
              </w:rPr>
              <w:t xml:space="preserve"> </w:t>
            </w:r>
          </w:p>
          <w:p w14:paraId="3FE7D4A6" w14:textId="77777777" w:rsidR="00C5065C" w:rsidRPr="008F18BE" w:rsidRDefault="00C5065C" w:rsidP="00064ACE">
            <w:pPr>
              <w:rPr>
                <w:rFonts w:ascii="Helvetica" w:hAnsi="Helvetica" w:cs="Helvetica"/>
                <w:sz w:val="20"/>
                <w:szCs w:val="20"/>
                <w:lang w:val="en-GB"/>
              </w:rPr>
            </w:pPr>
          </w:p>
        </w:tc>
      </w:tr>
      <w:tr w:rsidR="00C5065C" w:rsidRPr="00C055A5" w14:paraId="7652626E" w14:textId="77777777" w:rsidTr="00F1736C">
        <w:trPr>
          <w:trHeight w:val="710"/>
        </w:trPr>
        <w:tc>
          <w:tcPr>
            <w:tcW w:w="10620" w:type="dxa"/>
            <w:gridSpan w:val="2"/>
          </w:tcPr>
          <w:p w14:paraId="125F5DF1" w14:textId="77777777" w:rsidR="00C5065C"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E-Mail</w:t>
            </w:r>
          </w:p>
          <w:p w14:paraId="6FA3B48C" w14:textId="77777777" w:rsidR="00064ACE" w:rsidRPr="008F18BE" w:rsidRDefault="00064ACE" w:rsidP="00C5065C">
            <w:pPr>
              <w:rPr>
                <w:rFonts w:ascii="Helvetica" w:hAnsi="Helvetica" w:cs="Helvetica"/>
                <w:b/>
                <w:sz w:val="20"/>
                <w:szCs w:val="20"/>
                <w:lang w:val="en-GB"/>
              </w:rPr>
            </w:pPr>
          </w:p>
        </w:tc>
      </w:tr>
      <w:tr w:rsidR="00C5065C" w:rsidRPr="00C055A5" w14:paraId="2EAA8FE9" w14:textId="77777777" w:rsidTr="00F1736C">
        <w:trPr>
          <w:trHeight w:val="710"/>
        </w:trPr>
        <w:tc>
          <w:tcPr>
            <w:tcW w:w="10620" w:type="dxa"/>
            <w:gridSpan w:val="2"/>
          </w:tcPr>
          <w:p w14:paraId="519714AA" w14:textId="77777777" w:rsidR="00C5065C" w:rsidRDefault="00C5065C" w:rsidP="00461D39">
            <w:pPr>
              <w:rPr>
                <w:rFonts w:ascii="Helvetica" w:hAnsi="Helvetica" w:cs="Helvetica"/>
                <w:b/>
                <w:sz w:val="20"/>
                <w:szCs w:val="20"/>
                <w:lang w:val="en-GB"/>
              </w:rPr>
            </w:pPr>
            <w:r w:rsidRPr="008F18BE">
              <w:rPr>
                <w:rFonts w:ascii="Helvetica" w:hAnsi="Helvetica" w:cs="Helvetica"/>
                <w:b/>
                <w:sz w:val="20"/>
                <w:szCs w:val="20"/>
                <w:lang w:val="en-GB"/>
              </w:rPr>
              <w:t xml:space="preserve">Phone number / Fax number </w:t>
            </w:r>
          </w:p>
          <w:p w14:paraId="2C009D98" w14:textId="77777777" w:rsidR="00064ACE" w:rsidRPr="008F18BE" w:rsidRDefault="00064ACE" w:rsidP="00461D39">
            <w:pPr>
              <w:rPr>
                <w:rFonts w:ascii="Helvetica" w:hAnsi="Helvetica" w:cs="Helvetica"/>
                <w:sz w:val="20"/>
                <w:szCs w:val="20"/>
                <w:lang w:val="en-GB"/>
              </w:rPr>
            </w:pPr>
          </w:p>
        </w:tc>
      </w:tr>
      <w:tr w:rsidR="00C5065C" w:rsidRPr="00C055A5" w14:paraId="4F93C9CF" w14:textId="77777777" w:rsidTr="00F1736C">
        <w:trPr>
          <w:trHeight w:val="710"/>
        </w:trPr>
        <w:tc>
          <w:tcPr>
            <w:tcW w:w="10620" w:type="dxa"/>
            <w:gridSpan w:val="2"/>
          </w:tcPr>
          <w:p w14:paraId="605FA041" w14:textId="77777777" w:rsidR="00F26D04" w:rsidRPr="008F18BE" w:rsidRDefault="00C5065C" w:rsidP="00C5065C">
            <w:pPr>
              <w:rPr>
                <w:rFonts w:ascii="Helvetica" w:hAnsi="Helvetica" w:cs="Helvetica"/>
                <w:sz w:val="20"/>
                <w:szCs w:val="20"/>
                <w:lang w:val="en-GB"/>
              </w:rPr>
            </w:pPr>
            <w:r w:rsidRPr="008F18BE">
              <w:rPr>
                <w:rFonts w:ascii="Helvetica" w:hAnsi="Helvetica" w:cs="Helvetica"/>
                <w:b/>
                <w:sz w:val="20"/>
                <w:szCs w:val="20"/>
                <w:lang w:val="en-GB"/>
              </w:rPr>
              <w:t xml:space="preserve">Other useful information </w:t>
            </w:r>
            <w:r w:rsidRPr="008F18BE">
              <w:rPr>
                <w:rFonts w:ascii="Helvetica" w:hAnsi="Helvetica" w:cs="Helvetica"/>
                <w:sz w:val="20"/>
                <w:szCs w:val="20"/>
                <w:lang w:val="en-GB"/>
              </w:rPr>
              <w:t>(e.g. functional relationship with the person or legal entity subject to the notification obligation)</w:t>
            </w:r>
          </w:p>
        </w:tc>
      </w:tr>
      <w:tr w:rsidR="00C5065C" w:rsidRPr="00C055A5" w14:paraId="0C2F922B" w14:textId="77777777" w:rsidTr="00F1736C">
        <w:trPr>
          <w:trHeight w:val="254"/>
        </w:trPr>
        <w:tc>
          <w:tcPr>
            <w:tcW w:w="10620" w:type="dxa"/>
            <w:gridSpan w:val="2"/>
            <w:tcBorders>
              <w:left w:val="nil"/>
              <w:right w:val="nil"/>
            </w:tcBorders>
            <w:vAlign w:val="center"/>
          </w:tcPr>
          <w:p w14:paraId="73B1EF20" w14:textId="77777777" w:rsidR="00C5065C" w:rsidRPr="00C055A5" w:rsidRDefault="00C5065C" w:rsidP="00C5065C">
            <w:pPr>
              <w:rPr>
                <w:rFonts w:ascii="Helvetica" w:hAnsi="Helvetica" w:cs="Helvetica"/>
                <w:lang w:val="en-GB"/>
              </w:rPr>
            </w:pPr>
          </w:p>
        </w:tc>
      </w:tr>
      <w:tr w:rsidR="00C5065C" w:rsidRPr="00C055A5" w14:paraId="4F18D741" w14:textId="77777777" w:rsidTr="00F1736C">
        <w:trPr>
          <w:trHeight w:val="625"/>
        </w:trPr>
        <w:tc>
          <w:tcPr>
            <w:tcW w:w="10620" w:type="dxa"/>
            <w:gridSpan w:val="2"/>
            <w:vAlign w:val="center"/>
          </w:tcPr>
          <w:p w14:paraId="180732B2" w14:textId="77777777" w:rsidR="00C5065C" w:rsidRDefault="00C5065C" w:rsidP="00C5065C">
            <w:pPr>
              <w:rPr>
                <w:rFonts w:ascii="Helvetica" w:hAnsi="Helvetica" w:cs="Helvetica"/>
                <w:b/>
                <w:lang w:val="en-GB"/>
              </w:rPr>
            </w:pPr>
            <w:r w:rsidRPr="00C055A5">
              <w:rPr>
                <w:rFonts w:ascii="Helvetica" w:hAnsi="Helvetica" w:cs="Helvetica"/>
                <w:b/>
                <w:lang w:val="en-GB"/>
              </w:rPr>
              <w:lastRenderedPageBreak/>
              <w:t>C: Additional information:</w:t>
            </w:r>
          </w:p>
          <w:p w14:paraId="67309D8B" w14:textId="77777777" w:rsidR="00F26D04" w:rsidRPr="00C055A5" w:rsidRDefault="00F26D04" w:rsidP="00C5065C">
            <w:pPr>
              <w:rPr>
                <w:rFonts w:ascii="Helvetica" w:hAnsi="Helvetica" w:cs="Helvetica"/>
                <w:lang w:val="en-GB"/>
              </w:rPr>
            </w:pPr>
          </w:p>
        </w:tc>
      </w:tr>
    </w:tbl>
    <w:p w14:paraId="0706B8D3" w14:textId="77777777" w:rsidR="00202FB8" w:rsidRDefault="00202FB8" w:rsidP="00202FB8">
      <w:pPr>
        <w:spacing w:after="100"/>
        <w:ind w:left="-709" w:right="-896"/>
        <w:jc w:val="both"/>
        <w:rPr>
          <w:rFonts w:ascii="Helvetica" w:hAnsi="Helvetica" w:cs="Helvetica"/>
          <w:i/>
          <w:iCs/>
          <w:sz w:val="20"/>
          <w:szCs w:val="20"/>
        </w:rPr>
      </w:pPr>
    </w:p>
    <w:p w14:paraId="27ED32D2" w14:textId="77777777" w:rsidR="00202FB8" w:rsidRPr="00202FB8" w:rsidRDefault="00202FB8" w:rsidP="00202FB8">
      <w:pPr>
        <w:spacing w:line="240" w:lineRule="auto"/>
        <w:ind w:left="-709" w:right="-897"/>
        <w:jc w:val="both"/>
        <w:rPr>
          <w:rFonts w:ascii="Helvetica" w:hAnsi="Helvetica" w:cs="Helvetica"/>
          <w:sz w:val="20"/>
          <w:szCs w:val="20"/>
        </w:rPr>
      </w:pPr>
      <w:r w:rsidRPr="00202FB8">
        <w:rPr>
          <w:rFonts w:ascii="Helvetica" w:hAnsi="Helvetica" w:cs="Helvetica"/>
          <w:i/>
          <w:iCs/>
          <w:sz w:val="20"/>
          <w:szCs w:val="20"/>
        </w:rPr>
        <w:t>The Central Bank</w:t>
      </w:r>
      <w:r>
        <w:rPr>
          <w:rFonts w:ascii="Helvetica" w:hAnsi="Helvetica" w:cs="Helvetica"/>
          <w:i/>
          <w:iCs/>
          <w:sz w:val="20"/>
          <w:szCs w:val="20"/>
        </w:rPr>
        <w:t xml:space="preserve"> of Ireland (“Central Bank”)</w:t>
      </w:r>
      <w:r w:rsidRPr="00202FB8">
        <w:rPr>
          <w:rFonts w:ascii="Helvetica" w:hAnsi="Helvetica" w:cs="Helvetica"/>
          <w:i/>
          <w:iCs/>
          <w:sz w:val="20"/>
          <w:szCs w:val="20"/>
        </w:rPr>
        <w:t xml:space="preserve"> may process personal data provided by you in order to fulfil its statutory functions or to facilitate its business operations. Any personal data will be processed in accordance with the requirements of data protection legislation. Any queries concerning the processing of personal data by the Central Bank may be directed to </w:t>
      </w:r>
      <w:hyperlink r:id="rId11" w:history="1">
        <w:r w:rsidRPr="00202FB8">
          <w:rPr>
            <w:rStyle w:val="Hyperlink"/>
            <w:rFonts w:ascii="Helvetica" w:hAnsi="Helvetica" w:cs="Helvetica"/>
            <w:i/>
            <w:iCs/>
            <w:sz w:val="20"/>
            <w:szCs w:val="20"/>
            <w:lang w:val="en-US"/>
          </w:rPr>
          <w:t>dataprotection@centralbank.ie</w:t>
        </w:r>
      </w:hyperlink>
      <w:r w:rsidRPr="00202FB8">
        <w:rPr>
          <w:rFonts w:ascii="Helvetica" w:hAnsi="Helvetica" w:cs="Helvetica"/>
          <w:i/>
          <w:iCs/>
          <w:sz w:val="20"/>
          <w:szCs w:val="20"/>
          <w:lang w:val="en-US"/>
        </w:rPr>
        <w:t xml:space="preserve">. A copy of the Central Bank’s Data Protection Notice is available at </w:t>
      </w:r>
      <w:hyperlink r:id="rId12" w:history="1">
        <w:r w:rsidRPr="00202FB8">
          <w:rPr>
            <w:rStyle w:val="Hyperlink"/>
            <w:rFonts w:ascii="Helvetica" w:hAnsi="Helvetica" w:cs="Helvetica"/>
            <w:i/>
            <w:iCs/>
            <w:sz w:val="20"/>
            <w:szCs w:val="20"/>
            <w:lang w:val="en-US"/>
          </w:rPr>
          <w:t>www.centralbank.ie/fns/privacy-statement</w:t>
        </w:r>
      </w:hyperlink>
      <w:r w:rsidRPr="00202FB8">
        <w:rPr>
          <w:rFonts w:ascii="Helvetica" w:hAnsi="Helvetica" w:cs="Helvetica"/>
          <w:i/>
          <w:iCs/>
          <w:sz w:val="20"/>
          <w:szCs w:val="20"/>
          <w:lang w:val="en-US"/>
        </w:rPr>
        <w:t>.</w:t>
      </w:r>
    </w:p>
    <w:p w14:paraId="51C376A8"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52ABF91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2A802DC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12689172" w14:textId="77777777" w:rsidR="00C5065C" w:rsidRPr="008F18BE" w:rsidRDefault="00C5065C" w:rsidP="00FD17CE">
      <w:pPr>
        <w:spacing w:after="0"/>
        <w:ind w:left="-709" w:right="-896"/>
        <w:jc w:val="both"/>
        <w:rPr>
          <w:rFonts w:ascii="Helvetica" w:hAnsi="Helvetica" w:cs="Helvetica"/>
          <w:i/>
          <w:sz w:val="18"/>
          <w:szCs w:val="18"/>
          <w:lang w:val="en-GB"/>
        </w:rPr>
      </w:pPr>
    </w:p>
    <w:p w14:paraId="50A082B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14:paraId="38C30763" w14:textId="77777777" w:rsidR="00C5065C" w:rsidRPr="008F18BE" w:rsidRDefault="00C5065C" w:rsidP="00FD17CE">
      <w:pPr>
        <w:spacing w:after="0"/>
        <w:ind w:left="-709" w:right="-896"/>
        <w:jc w:val="both"/>
        <w:rPr>
          <w:rFonts w:ascii="Helvetica" w:hAnsi="Helvetica" w:cs="Helvetica"/>
          <w:i/>
          <w:sz w:val="18"/>
          <w:szCs w:val="18"/>
          <w:lang w:val="en-GB"/>
        </w:rPr>
      </w:pPr>
    </w:p>
    <w:p w14:paraId="2CFF2C32"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544F3BBA" w14:textId="77777777" w:rsidR="00C5065C" w:rsidRPr="008F18BE" w:rsidRDefault="00C5065C" w:rsidP="00FD17CE">
      <w:pPr>
        <w:spacing w:after="0"/>
        <w:ind w:left="-709" w:right="-896"/>
        <w:jc w:val="both"/>
        <w:rPr>
          <w:rFonts w:ascii="Helvetica" w:hAnsi="Helvetica" w:cs="Helvetica"/>
          <w:i/>
          <w:sz w:val="18"/>
          <w:szCs w:val="18"/>
          <w:lang w:val="en-GB"/>
        </w:rPr>
      </w:pPr>
    </w:p>
    <w:p w14:paraId="7EB325E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39C33A16" w14:textId="77777777" w:rsidR="00C5065C" w:rsidRPr="008F18BE" w:rsidRDefault="00C5065C" w:rsidP="00FD17CE">
      <w:pPr>
        <w:spacing w:after="0"/>
        <w:ind w:left="-709" w:right="-896"/>
        <w:jc w:val="both"/>
        <w:rPr>
          <w:rFonts w:ascii="Helvetica" w:hAnsi="Helvetica" w:cs="Helvetica"/>
          <w:i/>
          <w:sz w:val="18"/>
          <w:szCs w:val="18"/>
          <w:lang w:val="en-GB"/>
        </w:rPr>
      </w:pPr>
    </w:p>
    <w:p w14:paraId="1198260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14F696D5" w14:textId="77777777" w:rsidR="00C5065C" w:rsidRPr="008F18BE" w:rsidRDefault="00C5065C" w:rsidP="00FD17CE">
      <w:pPr>
        <w:spacing w:after="0"/>
        <w:ind w:left="-709" w:right="-896"/>
        <w:jc w:val="both"/>
        <w:rPr>
          <w:rFonts w:ascii="Helvetica" w:hAnsi="Helvetica" w:cs="Helvetica"/>
          <w:i/>
          <w:sz w:val="18"/>
          <w:szCs w:val="18"/>
          <w:lang w:val="en-GB"/>
        </w:rPr>
      </w:pPr>
    </w:p>
    <w:p w14:paraId="53053222"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14:paraId="09612A81" w14:textId="77777777" w:rsidR="008F18BE" w:rsidRDefault="008F18BE" w:rsidP="00FD17CE">
      <w:pPr>
        <w:spacing w:after="0"/>
        <w:ind w:left="-426" w:right="-896" w:hanging="283"/>
        <w:jc w:val="both"/>
        <w:rPr>
          <w:rFonts w:ascii="Helvetica" w:hAnsi="Helvetica" w:cs="Helvetica"/>
          <w:i/>
          <w:sz w:val="18"/>
          <w:szCs w:val="18"/>
          <w:lang w:val="en-GB"/>
        </w:rPr>
      </w:pPr>
    </w:p>
    <w:p w14:paraId="6FA85CC5"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14:paraId="28FBDD77" w14:textId="77777777" w:rsidR="00C5065C" w:rsidRPr="008F18BE" w:rsidRDefault="00C5065C" w:rsidP="00FD17CE">
      <w:pPr>
        <w:spacing w:after="0"/>
        <w:ind w:right="-896" w:hanging="426"/>
        <w:jc w:val="both"/>
        <w:rPr>
          <w:rFonts w:ascii="Helvetica" w:hAnsi="Helvetica" w:cs="Helvetica"/>
          <w:i/>
          <w:sz w:val="18"/>
          <w:szCs w:val="18"/>
          <w:lang w:val="en-GB"/>
        </w:rPr>
      </w:pPr>
    </w:p>
    <w:p w14:paraId="616BE749"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14:paraId="0394B92F"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B90F57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0326F689"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08CCA0B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14:paraId="2D3F4AA1"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01ED665"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14:paraId="6A13E26D"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17E27041"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lastRenderedPageBreak/>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64F91C5E" w14:textId="77777777" w:rsidR="00C5065C" w:rsidRPr="008F18BE" w:rsidRDefault="00C5065C" w:rsidP="00FD17CE">
      <w:pPr>
        <w:spacing w:after="0"/>
        <w:ind w:left="-709" w:right="-896"/>
        <w:jc w:val="both"/>
        <w:rPr>
          <w:rFonts w:ascii="Helvetica" w:hAnsi="Helvetica" w:cs="Helvetica"/>
          <w:i/>
          <w:sz w:val="18"/>
          <w:szCs w:val="18"/>
          <w:lang w:val="en-GB"/>
        </w:rPr>
      </w:pPr>
    </w:p>
    <w:p w14:paraId="43C2292D"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0AB273D3" w14:textId="77777777" w:rsidR="00C5065C" w:rsidRPr="008F18BE" w:rsidRDefault="00C5065C" w:rsidP="00FD17CE">
      <w:pPr>
        <w:spacing w:after="0"/>
        <w:ind w:left="-709" w:right="-896"/>
        <w:jc w:val="both"/>
        <w:rPr>
          <w:rFonts w:ascii="Helvetica" w:hAnsi="Helvetica" w:cs="Helvetica"/>
          <w:i/>
          <w:sz w:val="18"/>
          <w:szCs w:val="18"/>
          <w:lang w:val="en-GB"/>
        </w:rPr>
      </w:pPr>
    </w:p>
    <w:p w14:paraId="7B121C46"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00D3933C" w14:textId="77777777" w:rsidR="00C5065C" w:rsidRPr="008F18BE" w:rsidRDefault="00C5065C" w:rsidP="00FD17CE">
      <w:pPr>
        <w:spacing w:after="0"/>
        <w:ind w:left="-709" w:right="-896"/>
        <w:jc w:val="both"/>
        <w:rPr>
          <w:rFonts w:ascii="Helvetica" w:hAnsi="Helvetica" w:cs="Helvetica"/>
          <w:i/>
          <w:sz w:val="18"/>
          <w:szCs w:val="18"/>
          <w:lang w:val="en-GB"/>
        </w:rPr>
      </w:pPr>
    </w:p>
    <w:p w14:paraId="4FC40431"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2DE1A9C3" w14:textId="77777777" w:rsidR="0015068A" w:rsidRPr="008F18BE" w:rsidRDefault="0015068A" w:rsidP="00FD17CE">
      <w:pPr>
        <w:spacing w:after="0"/>
        <w:ind w:left="-709" w:right="-896"/>
        <w:jc w:val="both"/>
        <w:rPr>
          <w:rFonts w:ascii="Helvetica" w:hAnsi="Helvetica" w:cs="Helvetica"/>
          <w:i/>
          <w:sz w:val="18"/>
          <w:szCs w:val="18"/>
          <w:lang w:val="en-GB"/>
        </w:rPr>
      </w:pPr>
    </w:p>
    <w:p w14:paraId="453A7A9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6F7E3AD6" w14:textId="77777777" w:rsidR="00C5065C" w:rsidRPr="008F18BE" w:rsidRDefault="00C5065C" w:rsidP="00FD17CE">
      <w:pPr>
        <w:spacing w:after="0"/>
        <w:ind w:left="-709" w:right="-896"/>
        <w:jc w:val="both"/>
        <w:rPr>
          <w:rFonts w:ascii="Helvetica" w:hAnsi="Helvetica" w:cs="Helvetica"/>
          <w:i/>
          <w:sz w:val="18"/>
          <w:szCs w:val="18"/>
          <w:lang w:val="en-GB"/>
        </w:rPr>
      </w:pPr>
    </w:p>
    <w:p w14:paraId="58A41C3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2ADBB9E8" w14:textId="77777777" w:rsidR="00C5065C" w:rsidRPr="008F18BE" w:rsidRDefault="00C5065C" w:rsidP="00FD17CE">
      <w:pPr>
        <w:spacing w:after="0"/>
        <w:ind w:left="-709" w:right="-896"/>
        <w:jc w:val="both"/>
        <w:rPr>
          <w:rFonts w:ascii="Helvetica" w:hAnsi="Helvetica" w:cs="Helvetica"/>
          <w:i/>
          <w:sz w:val="18"/>
          <w:szCs w:val="18"/>
          <w:lang w:val="en-GB"/>
        </w:rPr>
      </w:pPr>
    </w:p>
    <w:p w14:paraId="4A77D52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7238BA70" w14:textId="77777777" w:rsidR="00C5065C" w:rsidRPr="008F18BE" w:rsidRDefault="00C5065C" w:rsidP="00FD17CE">
      <w:pPr>
        <w:spacing w:after="0"/>
        <w:ind w:left="-709" w:right="-896"/>
        <w:jc w:val="both"/>
        <w:rPr>
          <w:rFonts w:ascii="Helvetica" w:hAnsi="Helvetica" w:cs="Helvetica"/>
          <w:i/>
          <w:sz w:val="18"/>
          <w:szCs w:val="18"/>
          <w:lang w:val="en-GB"/>
        </w:rPr>
      </w:pPr>
    </w:p>
    <w:p w14:paraId="05555E4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370E08AE" w14:textId="77777777" w:rsidR="00C5065C" w:rsidRPr="008F18BE" w:rsidRDefault="00C5065C" w:rsidP="00FD17CE">
      <w:pPr>
        <w:spacing w:after="0"/>
        <w:ind w:left="-709" w:right="-896"/>
        <w:jc w:val="both"/>
        <w:rPr>
          <w:rFonts w:ascii="Helvetica" w:hAnsi="Helvetica" w:cs="Helvetica"/>
          <w:i/>
          <w:sz w:val="18"/>
          <w:szCs w:val="18"/>
          <w:lang w:val="en-GB"/>
        </w:rPr>
      </w:pPr>
    </w:p>
    <w:p w14:paraId="306FDAF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4E303B2D" w14:textId="77777777" w:rsidR="00C5065C" w:rsidRPr="008F18BE" w:rsidRDefault="00C5065C" w:rsidP="00FD17CE">
      <w:pPr>
        <w:spacing w:after="0"/>
        <w:ind w:left="-709" w:right="-896"/>
        <w:jc w:val="both"/>
        <w:rPr>
          <w:rFonts w:ascii="Helvetica" w:hAnsi="Helvetica" w:cs="Helvetica"/>
          <w:i/>
          <w:sz w:val="18"/>
          <w:szCs w:val="18"/>
          <w:lang w:val="en-GB"/>
        </w:rPr>
      </w:pPr>
    </w:p>
    <w:p w14:paraId="2B5B1A7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61124CDF" w14:textId="77777777" w:rsidR="00C5065C" w:rsidRPr="008F18BE" w:rsidRDefault="00C5065C" w:rsidP="00FD17CE">
      <w:pPr>
        <w:spacing w:after="0"/>
        <w:ind w:left="-709" w:right="-896"/>
        <w:jc w:val="both"/>
        <w:rPr>
          <w:rFonts w:ascii="Helvetica" w:hAnsi="Helvetica" w:cs="Helvetica"/>
          <w:i/>
          <w:sz w:val="18"/>
          <w:szCs w:val="18"/>
          <w:lang w:val="en-GB"/>
        </w:rPr>
      </w:pPr>
    </w:p>
    <w:p w14:paraId="161BEF7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14:paraId="48BE63A6" w14:textId="77777777" w:rsidR="00C5065C" w:rsidRPr="008F18BE" w:rsidRDefault="00C5065C" w:rsidP="00FD17CE">
      <w:pPr>
        <w:spacing w:after="0"/>
        <w:ind w:left="-709" w:right="-896"/>
        <w:jc w:val="both"/>
        <w:rPr>
          <w:rFonts w:ascii="Helvetica" w:hAnsi="Helvetica" w:cs="Helvetica"/>
          <w:i/>
          <w:sz w:val="18"/>
          <w:szCs w:val="18"/>
          <w:lang w:val="en-GB"/>
        </w:rPr>
      </w:pPr>
    </w:p>
    <w:p w14:paraId="4B01B2B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B320766" w14:textId="77777777" w:rsidR="00C5065C" w:rsidRPr="008F18BE" w:rsidRDefault="00C5065C" w:rsidP="00FD17CE">
      <w:pPr>
        <w:spacing w:after="0"/>
        <w:ind w:left="-709" w:right="-896"/>
        <w:jc w:val="both"/>
        <w:rPr>
          <w:rFonts w:ascii="Helvetica" w:hAnsi="Helvetica" w:cs="Helvetica"/>
          <w:i/>
          <w:sz w:val="18"/>
          <w:szCs w:val="18"/>
          <w:lang w:val="en-GB"/>
        </w:rPr>
      </w:pPr>
    </w:p>
    <w:p w14:paraId="6952A3A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225C2D95" w14:textId="77777777" w:rsidR="00C5065C" w:rsidRPr="00C5065C" w:rsidRDefault="00C5065C" w:rsidP="00FD17CE">
      <w:pPr>
        <w:jc w:val="both"/>
        <w:rPr>
          <w:lang w:val="en-GB"/>
        </w:rPr>
      </w:pPr>
    </w:p>
    <w:sectPr w:rsidR="00C5065C" w:rsidRPr="00C5065C"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B81D1" w14:textId="77777777" w:rsidR="004E4E7F" w:rsidRDefault="004E4E7F" w:rsidP="00461D39">
      <w:pPr>
        <w:spacing w:after="0" w:line="240" w:lineRule="auto"/>
      </w:pPr>
      <w:r>
        <w:separator/>
      </w:r>
    </w:p>
  </w:endnote>
  <w:endnote w:type="continuationSeparator" w:id="0">
    <w:p w14:paraId="53F6C1CC" w14:textId="77777777" w:rsidR="004E4E7F" w:rsidRDefault="004E4E7F"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20724" w14:textId="77777777" w:rsidR="004E4E7F" w:rsidRDefault="004E4E7F" w:rsidP="00461D39">
      <w:pPr>
        <w:spacing w:after="0" w:line="240" w:lineRule="auto"/>
      </w:pPr>
      <w:r>
        <w:separator/>
      </w:r>
    </w:p>
  </w:footnote>
  <w:footnote w:type="continuationSeparator" w:id="0">
    <w:p w14:paraId="069377A2" w14:textId="77777777" w:rsidR="004E4E7F" w:rsidRDefault="004E4E7F"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E122B" w14:textId="77777777" w:rsidR="00461D39" w:rsidRDefault="00E45D9E"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71749" w14:textId="77777777" w:rsidR="00461D39" w:rsidRDefault="00E45D9E"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AE078" w14:textId="77777777" w:rsidR="00461D39" w:rsidRDefault="00E45D9E"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43993"/>
    <w:rsid w:val="00045841"/>
    <w:rsid w:val="00064ACE"/>
    <w:rsid w:val="0007475F"/>
    <w:rsid w:val="000A44F2"/>
    <w:rsid w:val="000A481E"/>
    <w:rsid w:val="000A7D06"/>
    <w:rsid w:val="000B1D49"/>
    <w:rsid w:val="000F47A3"/>
    <w:rsid w:val="00125179"/>
    <w:rsid w:val="00131DFA"/>
    <w:rsid w:val="0015068A"/>
    <w:rsid w:val="00197CFF"/>
    <w:rsid w:val="001A61A1"/>
    <w:rsid w:val="001D5D39"/>
    <w:rsid w:val="00202FB8"/>
    <w:rsid w:val="002177A2"/>
    <w:rsid w:val="002772AA"/>
    <w:rsid w:val="002D7AA4"/>
    <w:rsid w:val="002E08F1"/>
    <w:rsid w:val="00347AA4"/>
    <w:rsid w:val="00357C4A"/>
    <w:rsid w:val="00384BF7"/>
    <w:rsid w:val="003C2D94"/>
    <w:rsid w:val="00413475"/>
    <w:rsid w:val="00461D39"/>
    <w:rsid w:val="00485978"/>
    <w:rsid w:val="004E4E7F"/>
    <w:rsid w:val="004F440A"/>
    <w:rsid w:val="00510187"/>
    <w:rsid w:val="00521E70"/>
    <w:rsid w:val="00562726"/>
    <w:rsid w:val="00692996"/>
    <w:rsid w:val="006D6DF4"/>
    <w:rsid w:val="007014CA"/>
    <w:rsid w:val="0070184B"/>
    <w:rsid w:val="00737B55"/>
    <w:rsid w:val="00795C4F"/>
    <w:rsid w:val="007C162B"/>
    <w:rsid w:val="008778CE"/>
    <w:rsid w:val="008F18BE"/>
    <w:rsid w:val="00943E63"/>
    <w:rsid w:val="00A826EE"/>
    <w:rsid w:val="00B04D6D"/>
    <w:rsid w:val="00B164A6"/>
    <w:rsid w:val="00B30D1F"/>
    <w:rsid w:val="00B47EB3"/>
    <w:rsid w:val="00B66ACA"/>
    <w:rsid w:val="00B878F3"/>
    <w:rsid w:val="00B93452"/>
    <w:rsid w:val="00BA42D8"/>
    <w:rsid w:val="00BA72A7"/>
    <w:rsid w:val="00C055A5"/>
    <w:rsid w:val="00C5065C"/>
    <w:rsid w:val="00D2326B"/>
    <w:rsid w:val="00D2417E"/>
    <w:rsid w:val="00D31F60"/>
    <w:rsid w:val="00D363B8"/>
    <w:rsid w:val="00DE1EB2"/>
    <w:rsid w:val="00E45D9E"/>
    <w:rsid w:val="00ED3B5E"/>
    <w:rsid w:val="00F01E8A"/>
    <w:rsid w:val="00F21891"/>
    <w:rsid w:val="00F21FBB"/>
    <w:rsid w:val="00F26D04"/>
    <w:rsid w:val="00F27B89"/>
    <w:rsid w:val="00F32B37"/>
    <w:rsid w:val="00F632B3"/>
    <w:rsid w:val="00F97235"/>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EF4212"/>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ed">
    <w:name w:val="ed"/>
    <w:basedOn w:val="DefaultParagraphFont"/>
    <w:rsid w:val="00125179"/>
  </w:style>
  <w:style w:type="character" w:customStyle="1" w:styleId="UnresolvedMention1">
    <w:name w:val="Unresolved Mention1"/>
    <w:basedOn w:val="DefaultParagraphFont"/>
    <w:uiPriority w:val="99"/>
    <w:semiHidden/>
    <w:unhideWhenUsed/>
    <w:rsid w:val="00DE1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337583">
      <w:bodyDiv w:val="1"/>
      <w:marLeft w:val="0"/>
      <w:marRight w:val="0"/>
      <w:marTop w:val="0"/>
      <w:marBottom w:val="0"/>
      <w:divBdr>
        <w:top w:val="none" w:sz="0" w:space="0" w:color="auto"/>
        <w:left w:val="none" w:sz="0" w:space="0" w:color="auto"/>
        <w:bottom w:val="none" w:sz="0" w:space="0" w:color="auto"/>
        <w:right w:val="none" w:sz="0" w:space="0" w:color="auto"/>
      </w:divBdr>
    </w:div>
    <w:div w:id="1273634732">
      <w:bodyDiv w:val="1"/>
      <w:marLeft w:val="0"/>
      <w:marRight w:val="0"/>
      <w:marTop w:val="0"/>
      <w:marBottom w:val="0"/>
      <w:divBdr>
        <w:top w:val="none" w:sz="0" w:space="0" w:color="auto"/>
        <w:left w:val="none" w:sz="0" w:space="0" w:color="auto"/>
        <w:bottom w:val="none" w:sz="0" w:space="0" w:color="auto"/>
        <w:right w:val="none" w:sz="0" w:space="0" w:color="auto"/>
      </w:divBdr>
    </w:div>
    <w:div w:id="1302419084">
      <w:bodyDiv w:val="1"/>
      <w:marLeft w:val="0"/>
      <w:marRight w:val="0"/>
      <w:marTop w:val="0"/>
      <w:marBottom w:val="0"/>
      <w:divBdr>
        <w:top w:val="none" w:sz="0" w:space="0" w:color="auto"/>
        <w:left w:val="none" w:sz="0" w:space="0" w:color="auto"/>
        <w:bottom w:val="none" w:sz="0" w:space="0" w:color="auto"/>
        <w:right w:val="none" w:sz="0" w:space="0" w:color="auto"/>
      </w:divBdr>
    </w:div>
    <w:div w:id="1646352831">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entralbank.ie/fns/privacy-stateme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centralbank.ie" TargetMode="Externa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2021-08-31T13:54:28+00:00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0A2D9E9-7739-4815-8B6F-CE6B27BBDB2C}"/>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FF91ED6-9F76-4C73-91FC-3AA57944BE06}">
  <ds:schemaRefs>
    <ds:schemaRef ds:uri="http://purl.org/dc/elements/1.1/"/>
    <ds:schemaRef ds:uri="339d8688-46ee-43bf-ac3a-736f411db94b"/>
    <ds:schemaRef ds:uri="http://purl.org/dc/terms/"/>
    <ds:schemaRef ds:uri="http://schemas.microsoft.com/office/2006/documentManagement/types"/>
    <ds:schemaRef ds:uri="66912921-06c6-441d-a013-87b74f6c41cd"/>
    <ds:schemaRef ds:uri="http://schemas.openxmlformats.org/package/2006/metadata/core-propertie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45EF8B22-A4CF-403C-B5C1-BB574E97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1862</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Ahmed, Asad</dc:creator>
  <cp:keywords>Public</cp:keywords>
  <dc:description>Standard Form TR1</dc:description>
  <cp:lastModifiedBy>Cortesani, Chloe</cp:lastModifiedBy>
  <cp:revision>3</cp:revision>
  <cp:lastPrinted>2018-05-17T07:12:00Z</cp:lastPrinted>
  <dcterms:created xsi:type="dcterms:W3CDTF">2021-08-31T09:35:00Z</dcterms:created>
  <dcterms:modified xsi:type="dcterms:W3CDTF">2021-08-31T11:39:00Z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IssuerName">
    <vt:lpwstr/>
  </property>
  <property fmtid="{D5CDD505-2E9C-101B-9397-08002B2CF9AE}" pid="18" name="MigrateFolderIssueDetected">
    <vt:bool>false</vt:bool>
  </property>
  <property fmtid="{D5CDD505-2E9C-101B-9397-08002B2CF9AE}" pid="19" name="Order">
    <vt:r8>175656800</vt:r8>
  </property>
  <property fmtid="{D5CDD505-2E9C-101B-9397-08002B2CF9AE}" pid="20" name="IssuerID">
    <vt:lpwstr/>
  </property>
  <property fmtid="{D5CDD505-2E9C-101B-9397-08002B2CF9AE}" pid="21" name="SendToWeb">
    <vt:bool>false</vt:bool>
  </property>
  <property fmtid="{D5CDD505-2E9C-101B-9397-08002B2CF9AE}" pid="22" name="JobContentType">
    <vt:lpwstr/>
  </property>
  <property fmtid="{D5CDD505-2E9C-101B-9397-08002B2CF9AE}" pid="23" name="Organisation">
    <vt:lpwstr/>
  </property>
  <property fmtid="{D5CDD505-2E9C-101B-9397-08002B2CF9AE}" pid="24" name="Contact">
    <vt:lpwstr/>
  </property>
  <property fmtid="{D5CDD505-2E9C-101B-9397-08002B2CF9AE}" pid="25" name="MigrateFolderIssueDetected0">
    <vt:bool>false</vt:bool>
  </property>
  <property fmtid="{D5CDD505-2E9C-101B-9397-08002B2CF9AE}" pid="26" name="JobType">
    <vt:lpwstr/>
  </property>
</Properties>
</file>