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91F63"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2585DA74"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124"/>
        <w:gridCol w:w="1008"/>
        <w:gridCol w:w="1305"/>
        <w:gridCol w:w="2126"/>
        <w:gridCol w:w="1933"/>
      </w:tblGrid>
      <w:tr w:rsidR="00C5065C" w:rsidRPr="00C055A5" w14:paraId="5E8FD826" w14:textId="77777777" w:rsidTr="00F1736C">
        <w:trPr>
          <w:trHeight w:val="422"/>
        </w:trPr>
        <w:tc>
          <w:tcPr>
            <w:tcW w:w="10620" w:type="dxa"/>
            <w:gridSpan w:val="6"/>
            <w:vAlign w:val="center"/>
          </w:tcPr>
          <w:p w14:paraId="1B1A648B"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r w:rsidRPr="00C055A5">
              <w:rPr>
                <w:rFonts w:ascii="Helvetica" w:hAnsi="Helvetica" w:cs="Helvetica"/>
                <w:vertAlign w:val="superscript"/>
                <w:lang w:val="en-GB"/>
              </w:rPr>
              <w:t>i</w:t>
            </w:r>
            <w:proofErr w:type="gramEnd"/>
          </w:p>
        </w:tc>
      </w:tr>
      <w:tr w:rsidR="00C5065C" w:rsidRPr="00C055A5" w14:paraId="4DEEFFF4" w14:textId="77777777" w:rsidTr="00C055A5">
        <w:trPr>
          <w:trHeight w:val="325"/>
        </w:trPr>
        <w:tc>
          <w:tcPr>
            <w:tcW w:w="10620" w:type="dxa"/>
            <w:gridSpan w:val="6"/>
            <w:tcBorders>
              <w:left w:val="nil"/>
              <w:right w:val="nil"/>
            </w:tcBorders>
            <w:vAlign w:val="center"/>
          </w:tcPr>
          <w:p w14:paraId="4F6417B9" w14:textId="77777777" w:rsidR="00C5065C" w:rsidRPr="00C055A5" w:rsidRDefault="00C5065C" w:rsidP="00C055A5">
            <w:pPr>
              <w:spacing w:after="0"/>
              <w:rPr>
                <w:rFonts w:ascii="Helvetica" w:hAnsi="Helvetica" w:cs="Helvetica"/>
                <w:lang w:val="en-GB"/>
              </w:rPr>
            </w:pPr>
          </w:p>
        </w:tc>
      </w:tr>
      <w:tr w:rsidR="00C5065C" w:rsidRPr="00C055A5" w14:paraId="5DF4224B" w14:textId="77777777" w:rsidTr="00F1736C">
        <w:trPr>
          <w:trHeight w:val="732"/>
        </w:trPr>
        <w:tc>
          <w:tcPr>
            <w:tcW w:w="10620" w:type="dxa"/>
            <w:gridSpan w:val="6"/>
            <w:vAlign w:val="center"/>
          </w:tcPr>
          <w:p w14:paraId="64DE151F"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0814EB">
              <w:rPr>
                <w:rFonts w:ascii="Helvetica" w:hAnsi="Helvetica" w:cs="Helvetica"/>
                <w:vertAlign w:val="superscript"/>
                <w:lang w:val="en-GB"/>
              </w:rPr>
              <w:t xml:space="preserve">      </w:t>
            </w:r>
            <w:r w:rsidR="005D6654">
              <w:rPr>
                <w:rFonts w:ascii="Arial" w:hAnsi="Arial" w:cs="Arial"/>
                <w:sz w:val="20"/>
                <w:szCs w:val="20"/>
              </w:rPr>
              <w:t>Glenveagh Properties PLC</w:t>
            </w:r>
            <w:r w:rsidR="000814EB" w:rsidRPr="00083A8C">
              <w:rPr>
                <w:rFonts w:ascii="Arial" w:hAnsi="Arial" w:cs="Arial"/>
                <w:sz w:val="20"/>
                <w:szCs w:val="20"/>
              </w:rPr>
              <w:t xml:space="preserve"> (SEDOL: </w:t>
            </w:r>
            <w:r w:rsidR="005D6654">
              <w:rPr>
                <w:rFonts w:ascii="Arial" w:hAnsi="Arial" w:cs="Arial"/>
                <w:sz w:val="20"/>
                <w:szCs w:val="20"/>
              </w:rPr>
              <w:t>BD6JX57</w:t>
            </w:r>
            <w:r w:rsidR="000814EB" w:rsidRPr="00083A8C">
              <w:rPr>
                <w:rFonts w:ascii="Arial" w:hAnsi="Arial" w:cs="Arial"/>
                <w:sz w:val="20"/>
                <w:szCs w:val="20"/>
              </w:rPr>
              <w:t>)</w:t>
            </w:r>
          </w:p>
          <w:p w14:paraId="36DD2C2A" w14:textId="77777777" w:rsidR="00C5065C" w:rsidRPr="00C055A5" w:rsidRDefault="00C5065C" w:rsidP="00D2326B">
            <w:pPr>
              <w:spacing w:after="0"/>
              <w:rPr>
                <w:rFonts w:ascii="Helvetica" w:hAnsi="Helvetica" w:cs="Helvetica"/>
                <w:lang w:val="en-GB"/>
              </w:rPr>
            </w:pPr>
          </w:p>
        </w:tc>
      </w:tr>
      <w:tr w:rsidR="00C5065C" w:rsidRPr="00C055A5" w14:paraId="2A4C218B" w14:textId="77777777" w:rsidTr="00D2326B">
        <w:trPr>
          <w:trHeight w:val="2109"/>
        </w:trPr>
        <w:tc>
          <w:tcPr>
            <w:tcW w:w="10620" w:type="dxa"/>
            <w:gridSpan w:val="6"/>
            <w:vAlign w:val="center"/>
          </w:tcPr>
          <w:p w14:paraId="79D48BAE"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69FF9CC0"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5322B1">
              <w:rPr>
                <w:rFonts w:ascii="Helvetica" w:hAnsi="Helvetica" w:cs="Helvetica"/>
                <w:lang w:val="en-GB"/>
              </w:rPr>
              <w:t>X</w:t>
            </w:r>
            <w:r w:rsidRPr="00C055A5">
              <w:rPr>
                <w:rFonts w:ascii="Helvetica" w:hAnsi="Helvetica" w:cs="Helvetica"/>
                <w:lang w:val="en-GB"/>
              </w:rPr>
              <w:t>] An acquisition or disposal of voting rights</w:t>
            </w:r>
          </w:p>
          <w:p w14:paraId="0E2D6C69"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acquisition or disposal of financial instruments</w:t>
            </w:r>
          </w:p>
          <w:p w14:paraId="7FA4B8E1"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An event changing the breakdown of voting rights</w:t>
            </w:r>
          </w:p>
          <w:p w14:paraId="6D558D8A" w14:textId="77777777" w:rsidR="00C5065C" w:rsidRDefault="00C5065C" w:rsidP="00D2326B">
            <w:pPr>
              <w:spacing w:after="0" w:line="240" w:lineRule="auto"/>
              <w:rPr>
                <w:rFonts w:ascii="Helvetica" w:hAnsi="Helvetica" w:cs="Helvetica"/>
                <w:lang w:val="en-GB"/>
              </w:rPr>
            </w:pPr>
            <w:r w:rsidRPr="00C055A5">
              <w:rPr>
                <w:rFonts w:ascii="Helvetica" w:hAnsi="Helvetica" w:cs="Helvetica"/>
                <w:lang w:val="en-GB"/>
              </w:rPr>
              <w:t xml:space="preserve">[] Other (please </w:t>
            </w:r>
            <w:proofErr w:type="gramStart"/>
            <w:r w:rsidRPr="00C055A5">
              <w:rPr>
                <w:rFonts w:ascii="Helvetica" w:hAnsi="Helvetica" w:cs="Helvetica"/>
                <w:lang w:val="en-GB"/>
              </w:rPr>
              <w:t>specify)</w:t>
            </w:r>
            <w:r w:rsidRPr="00C055A5">
              <w:rPr>
                <w:rFonts w:ascii="Helvetica" w:hAnsi="Helvetica" w:cs="Helvetica"/>
                <w:vertAlign w:val="superscript"/>
                <w:lang w:val="en-GB"/>
              </w:rPr>
              <w:t>iii</w:t>
            </w:r>
            <w:proofErr w:type="gramEnd"/>
            <w:r w:rsidRPr="00C055A5">
              <w:rPr>
                <w:rFonts w:ascii="Helvetica" w:hAnsi="Helvetica" w:cs="Helvetica"/>
                <w:lang w:val="en-GB"/>
              </w:rPr>
              <w:t>:</w:t>
            </w:r>
          </w:p>
          <w:p w14:paraId="0623E671" w14:textId="77777777" w:rsidR="00C055A5" w:rsidRPr="00C055A5" w:rsidRDefault="00C055A5" w:rsidP="00C055A5">
            <w:pPr>
              <w:rPr>
                <w:rFonts w:ascii="Helvetica" w:hAnsi="Helvetica" w:cs="Helvetica"/>
                <w:lang w:val="en-GB"/>
              </w:rPr>
            </w:pPr>
          </w:p>
        </w:tc>
      </w:tr>
      <w:tr w:rsidR="00C5065C" w:rsidRPr="00C055A5" w14:paraId="7C3097BC" w14:textId="77777777" w:rsidTr="00F1736C">
        <w:trPr>
          <w:trHeight w:val="390"/>
        </w:trPr>
        <w:tc>
          <w:tcPr>
            <w:tcW w:w="10620" w:type="dxa"/>
            <w:gridSpan w:val="6"/>
            <w:tcBorders>
              <w:bottom w:val="nil"/>
            </w:tcBorders>
            <w:vAlign w:val="center"/>
          </w:tcPr>
          <w:p w14:paraId="45AF9694"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016427E2" w14:textId="77777777" w:rsidTr="000814EB">
        <w:trPr>
          <w:trHeight w:val="390"/>
        </w:trPr>
        <w:tc>
          <w:tcPr>
            <w:tcW w:w="5256" w:type="dxa"/>
            <w:gridSpan w:val="3"/>
            <w:tcBorders>
              <w:top w:val="nil"/>
            </w:tcBorders>
          </w:tcPr>
          <w:p w14:paraId="6F39FDAE" w14:textId="77777777" w:rsidR="000814EB" w:rsidRPr="00FB629D" w:rsidRDefault="00C5065C" w:rsidP="00FB629D">
            <w:pPr>
              <w:spacing w:before="120" w:afterLines="60" w:after="144"/>
              <w:rPr>
                <w:rFonts w:ascii="Helvetica" w:hAnsi="Helvetica" w:cs="Helvetica"/>
                <w:lang w:val="en-GB"/>
              </w:rPr>
            </w:pPr>
            <w:r w:rsidRPr="00C055A5">
              <w:rPr>
                <w:rFonts w:ascii="Helvetica" w:hAnsi="Helvetica" w:cs="Helvetica"/>
                <w:lang w:val="en-GB"/>
              </w:rPr>
              <w:t>Name:</w:t>
            </w:r>
            <w:r w:rsidR="000814EB">
              <w:rPr>
                <w:rFonts w:ascii="Helvetica" w:hAnsi="Helvetica" w:cs="Helvetica"/>
                <w:lang w:val="en-GB"/>
              </w:rPr>
              <w:t xml:space="preserve"> </w:t>
            </w:r>
            <w:r w:rsidR="000814EB" w:rsidRPr="007349A9">
              <w:rPr>
                <w:rFonts w:ascii="Arial" w:hAnsi="Arial" w:cs="Arial"/>
                <w:sz w:val="20"/>
                <w:szCs w:val="20"/>
                <w:vertAlign w:val="superscript"/>
              </w:rPr>
              <w:t>1</w:t>
            </w:r>
            <w:r w:rsidR="000814EB" w:rsidRPr="00083A8C">
              <w:rPr>
                <w:rFonts w:ascii="Arial" w:hAnsi="Arial" w:cs="Arial"/>
                <w:sz w:val="20"/>
                <w:szCs w:val="20"/>
              </w:rPr>
              <w:t xml:space="preserve">Lansdowne Partners International </w:t>
            </w:r>
            <w:proofErr w:type="gramStart"/>
            <w:r w:rsidR="000814EB" w:rsidRPr="00083A8C">
              <w:rPr>
                <w:rFonts w:ascii="Arial" w:hAnsi="Arial" w:cs="Arial"/>
                <w:sz w:val="20"/>
                <w:szCs w:val="20"/>
              </w:rPr>
              <w:t>Limited;</w:t>
            </w:r>
            <w:proofErr w:type="gramEnd"/>
          </w:p>
          <w:p w14:paraId="1EC5FC1E" w14:textId="77777777" w:rsidR="000814EB" w:rsidRDefault="000814EB" w:rsidP="000814EB">
            <w:pPr>
              <w:spacing w:before="120" w:after="120"/>
              <w:ind w:firstLine="720"/>
              <w:rPr>
                <w:rFonts w:ascii="Arial" w:hAnsi="Arial" w:cs="Arial"/>
                <w:sz w:val="20"/>
                <w:szCs w:val="20"/>
              </w:rPr>
            </w:pPr>
            <w:r w:rsidRPr="007349A9">
              <w:rPr>
                <w:rFonts w:ascii="Arial" w:hAnsi="Arial" w:cs="Arial"/>
                <w:sz w:val="20"/>
                <w:szCs w:val="20"/>
                <w:vertAlign w:val="superscript"/>
              </w:rPr>
              <w:t>2</w:t>
            </w:r>
            <w:r w:rsidRPr="00083A8C">
              <w:rPr>
                <w:rFonts w:ascii="Arial" w:hAnsi="Arial" w:cs="Arial"/>
                <w:sz w:val="20"/>
                <w:szCs w:val="20"/>
              </w:rPr>
              <w:t xml:space="preserve">Lansdowne Partners </w:t>
            </w:r>
            <w:proofErr w:type="gramStart"/>
            <w:r w:rsidRPr="00083A8C">
              <w:rPr>
                <w:rFonts w:ascii="Arial" w:hAnsi="Arial" w:cs="Arial"/>
                <w:sz w:val="20"/>
                <w:szCs w:val="20"/>
              </w:rPr>
              <w:t>Limited;</w:t>
            </w:r>
            <w:proofErr w:type="gramEnd"/>
            <w:r w:rsidRPr="00083A8C">
              <w:rPr>
                <w:rFonts w:ascii="Arial" w:hAnsi="Arial" w:cs="Arial"/>
                <w:sz w:val="20"/>
                <w:szCs w:val="20"/>
              </w:rPr>
              <w:t xml:space="preserve"> </w:t>
            </w:r>
          </w:p>
          <w:p w14:paraId="2C65C0C6" w14:textId="77777777" w:rsidR="00C5065C" w:rsidRPr="000814EB" w:rsidRDefault="000814EB" w:rsidP="000814EB">
            <w:pPr>
              <w:spacing w:before="120" w:after="120"/>
              <w:ind w:firstLine="720"/>
              <w:rPr>
                <w:rFonts w:ascii="Arial" w:hAnsi="Arial" w:cs="Arial"/>
                <w:sz w:val="20"/>
                <w:szCs w:val="20"/>
              </w:rPr>
            </w:pPr>
            <w:r w:rsidRPr="007349A9">
              <w:rPr>
                <w:rFonts w:ascii="Arial" w:hAnsi="Arial" w:cs="Arial"/>
                <w:sz w:val="20"/>
                <w:szCs w:val="20"/>
                <w:vertAlign w:val="superscript"/>
              </w:rPr>
              <w:t>3</w:t>
            </w:r>
            <w:r>
              <w:rPr>
                <w:rFonts w:ascii="Arial" w:hAnsi="Arial" w:cs="Arial"/>
                <w:sz w:val="20"/>
                <w:szCs w:val="20"/>
              </w:rPr>
              <w:t>Lansdowne Partners (UK) LLP</w:t>
            </w:r>
          </w:p>
        </w:tc>
        <w:tc>
          <w:tcPr>
            <w:tcW w:w="5364" w:type="dxa"/>
            <w:gridSpan w:val="3"/>
            <w:tcBorders>
              <w:top w:val="nil"/>
            </w:tcBorders>
            <w:vAlign w:val="center"/>
          </w:tcPr>
          <w:p w14:paraId="56A13668" w14:textId="77777777" w:rsidR="00C5065C"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01B122C1" w14:textId="77777777" w:rsidR="000814EB" w:rsidRDefault="000814EB" w:rsidP="00C5065C">
            <w:pPr>
              <w:rPr>
                <w:rFonts w:ascii="Arial" w:hAnsi="Arial" w:cs="Arial"/>
                <w:noProof/>
                <w:sz w:val="20"/>
                <w:szCs w:val="20"/>
              </w:rPr>
            </w:pPr>
            <w:r w:rsidRPr="00270B43">
              <w:rPr>
                <w:rFonts w:ascii="Arial" w:hAnsi="Arial" w:cs="Arial"/>
                <w:noProof/>
                <w:sz w:val="20"/>
                <w:szCs w:val="20"/>
              </w:rPr>
              <w:t xml:space="preserve">15 Davies Street, London W1K 3AG     </w:t>
            </w:r>
          </w:p>
          <w:p w14:paraId="038EF9F8" w14:textId="77777777" w:rsidR="000814EB" w:rsidRPr="00C055A5" w:rsidRDefault="000814EB" w:rsidP="00C5065C">
            <w:pPr>
              <w:rPr>
                <w:rFonts w:ascii="Helvetica" w:hAnsi="Helvetica" w:cs="Helvetica"/>
                <w:lang w:val="en-GB"/>
              </w:rPr>
            </w:pPr>
          </w:p>
          <w:p w14:paraId="1F1846E3" w14:textId="77777777" w:rsidR="00C5065C" w:rsidRPr="00C055A5" w:rsidRDefault="00C5065C" w:rsidP="00C5065C">
            <w:pPr>
              <w:rPr>
                <w:rFonts w:ascii="Helvetica" w:hAnsi="Helvetica" w:cs="Helvetica"/>
                <w:lang w:val="en-GB"/>
              </w:rPr>
            </w:pPr>
          </w:p>
        </w:tc>
      </w:tr>
      <w:tr w:rsidR="00C5065C" w:rsidRPr="00C055A5" w14:paraId="06A69402" w14:textId="77777777" w:rsidTr="00F1736C">
        <w:trPr>
          <w:trHeight w:val="537"/>
        </w:trPr>
        <w:tc>
          <w:tcPr>
            <w:tcW w:w="10620" w:type="dxa"/>
            <w:gridSpan w:val="6"/>
            <w:vAlign w:val="center"/>
          </w:tcPr>
          <w:p w14:paraId="7A5AC0E2" w14:textId="77777777" w:rsidR="00C5065C" w:rsidRPr="000814EB" w:rsidRDefault="00C5065C" w:rsidP="00E47BD3">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r w:rsidR="00ED4560">
              <w:rPr>
                <w:rFonts w:ascii="Helvetica" w:hAnsi="Helvetica" w:cs="Helvetica"/>
                <w:lang w:val="en-GB"/>
              </w:rPr>
              <w:t xml:space="preserve"> </w:t>
            </w:r>
            <w:r w:rsidR="00CF1D78">
              <w:rPr>
                <w:rFonts w:ascii="Arial" w:hAnsi="Arial" w:cs="Arial"/>
                <w:sz w:val="20"/>
                <w:szCs w:val="20"/>
              </w:rPr>
              <w:t xml:space="preserve">State Street Nominees Ltd, </w:t>
            </w:r>
            <w:proofErr w:type="spellStart"/>
            <w:r w:rsidR="00CF1D78">
              <w:rPr>
                <w:rFonts w:ascii="Arial" w:hAnsi="Arial" w:cs="Arial"/>
                <w:sz w:val="20"/>
                <w:szCs w:val="20"/>
              </w:rPr>
              <w:t>Nortrust</w:t>
            </w:r>
            <w:proofErr w:type="spellEnd"/>
            <w:r w:rsidR="00CF1D78">
              <w:rPr>
                <w:rFonts w:ascii="Arial" w:hAnsi="Arial" w:cs="Arial"/>
                <w:sz w:val="20"/>
                <w:szCs w:val="20"/>
              </w:rPr>
              <w:t xml:space="preserve"> Nominees Ltd, CGML PB CLIENT LANSDOWNE DM LO KY M, </w:t>
            </w:r>
            <w:proofErr w:type="spellStart"/>
            <w:r w:rsidR="00CF1D78">
              <w:rPr>
                <w:rFonts w:ascii="Arial" w:hAnsi="Arial" w:cs="Arial"/>
                <w:sz w:val="20"/>
                <w:szCs w:val="20"/>
              </w:rPr>
              <w:t>Morstan</w:t>
            </w:r>
            <w:proofErr w:type="spellEnd"/>
            <w:r w:rsidR="00CF1D78">
              <w:rPr>
                <w:rFonts w:ascii="Arial" w:hAnsi="Arial" w:cs="Arial"/>
                <w:sz w:val="20"/>
                <w:szCs w:val="20"/>
              </w:rPr>
              <w:t xml:space="preserve"> Nominees</w:t>
            </w:r>
            <w:r w:rsidR="00E47BD3">
              <w:rPr>
                <w:rFonts w:ascii="Arial" w:hAnsi="Arial" w:cs="Arial"/>
                <w:sz w:val="20"/>
                <w:szCs w:val="20"/>
              </w:rPr>
              <w:t xml:space="preserve"> Limited, Harewood Nominees Ltd and</w:t>
            </w:r>
            <w:r w:rsidR="00CF1D78">
              <w:rPr>
                <w:rFonts w:ascii="Arial" w:hAnsi="Arial" w:cs="Arial"/>
                <w:sz w:val="20"/>
                <w:szCs w:val="20"/>
              </w:rPr>
              <w:t xml:space="preserve"> The Ban</w:t>
            </w:r>
            <w:r w:rsidR="00E47BD3">
              <w:rPr>
                <w:rFonts w:ascii="Arial" w:hAnsi="Arial" w:cs="Arial"/>
                <w:sz w:val="20"/>
                <w:szCs w:val="20"/>
              </w:rPr>
              <w:t>k of New York Nominees Limited.</w:t>
            </w:r>
          </w:p>
        </w:tc>
      </w:tr>
      <w:tr w:rsidR="00C5065C" w:rsidRPr="00C055A5" w14:paraId="7AA2AA2A" w14:textId="77777777" w:rsidTr="00F1736C">
        <w:trPr>
          <w:trHeight w:val="419"/>
        </w:trPr>
        <w:tc>
          <w:tcPr>
            <w:tcW w:w="10620" w:type="dxa"/>
            <w:gridSpan w:val="6"/>
            <w:vAlign w:val="center"/>
          </w:tcPr>
          <w:p w14:paraId="3F88B55E" w14:textId="77777777" w:rsidR="00BA72A7" w:rsidRPr="00C055A5" w:rsidRDefault="00C5065C" w:rsidP="005D6654">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0814EB">
              <w:rPr>
                <w:rFonts w:ascii="Helvetica" w:hAnsi="Helvetica" w:cs="Helvetica"/>
                <w:b/>
                <w:lang w:val="en-GB"/>
              </w:rPr>
              <w:t xml:space="preserve">    </w:t>
            </w:r>
            <w:r w:rsidR="0084236D">
              <w:rPr>
                <w:rFonts w:ascii="Arial" w:hAnsi="Arial" w:cs="Arial"/>
                <w:sz w:val="20"/>
                <w:szCs w:val="20"/>
              </w:rPr>
              <w:t>30/11</w:t>
            </w:r>
            <w:r w:rsidR="005322B1">
              <w:rPr>
                <w:rFonts w:ascii="Arial" w:hAnsi="Arial" w:cs="Arial"/>
                <w:sz w:val="20"/>
                <w:szCs w:val="20"/>
              </w:rPr>
              <w:t>/2022</w:t>
            </w:r>
          </w:p>
        </w:tc>
      </w:tr>
      <w:tr w:rsidR="00521E70" w:rsidRPr="00C055A5" w14:paraId="06F7A88C" w14:textId="77777777" w:rsidTr="00306839">
        <w:trPr>
          <w:trHeight w:val="419"/>
        </w:trPr>
        <w:tc>
          <w:tcPr>
            <w:tcW w:w="10620" w:type="dxa"/>
            <w:gridSpan w:val="6"/>
            <w:vAlign w:val="center"/>
          </w:tcPr>
          <w:p w14:paraId="4D67175A" w14:textId="77777777" w:rsidR="00D2326B" w:rsidRPr="00C055A5" w:rsidRDefault="00521E70" w:rsidP="000814EB">
            <w:pPr>
              <w:rPr>
                <w:rFonts w:ascii="Helvetica" w:hAnsi="Helvetica" w:cs="Helvetica"/>
                <w:b/>
                <w:lang w:val="en-GB"/>
              </w:rPr>
            </w:pPr>
            <w:r>
              <w:rPr>
                <w:rFonts w:ascii="Helvetica" w:hAnsi="Helvetica" w:cs="Helvetica"/>
                <w:b/>
                <w:lang w:val="en-GB"/>
              </w:rPr>
              <w:t>6. Date on which issuer notified:</w:t>
            </w:r>
            <w:r w:rsidR="000814EB">
              <w:rPr>
                <w:rFonts w:ascii="Helvetica" w:hAnsi="Helvetica" w:cs="Helvetica"/>
                <w:b/>
                <w:lang w:val="en-GB"/>
              </w:rPr>
              <w:t xml:space="preserve">    </w:t>
            </w:r>
            <w:r w:rsidR="0084236D" w:rsidRPr="0084236D">
              <w:rPr>
                <w:rFonts w:ascii="Helvetica" w:hAnsi="Helvetica" w:cs="Helvetica"/>
                <w:sz w:val="20"/>
                <w:lang w:val="en-GB"/>
              </w:rPr>
              <w:t>02</w:t>
            </w:r>
            <w:r w:rsidR="0084236D">
              <w:rPr>
                <w:rFonts w:ascii="Arial" w:hAnsi="Arial" w:cs="Arial"/>
                <w:sz w:val="20"/>
                <w:szCs w:val="20"/>
              </w:rPr>
              <w:t>/12</w:t>
            </w:r>
            <w:r w:rsidR="005322B1">
              <w:rPr>
                <w:rFonts w:ascii="Arial" w:hAnsi="Arial" w:cs="Arial"/>
                <w:sz w:val="20"/>
                <w:szCs w:val="20"/>
              </w:rPr>
              <w:t>/2022</w:t>
            </w:r>
          </w:p>
        </w:tc>
      </w:tr>
      <w:tr w:rsidR="00521E70" w:rsidRPr="00C055A5" w14:paraId="1D967390" w14:textId="77777777" w:rsidTr="00306839">
        <w:trPr>
          <w:trHeight w:val="419"/>
        </w:trPr>
        <w:tc>
          <w:tcPr>
            <w:tcW w:w="10620" w:type="dxa"/>
            <w:gridSpan w:val="6"/>
            <w:vAlign w:val="center"/>
          </w:tcPr>
          <w:p w14:paraId="6609B5F5" w14:textId="77777777" w:rsidR="00D2326B" w:rsidRPr="00C055A5" w:rsidRDefault="00521E70" w:rsidP="000814EB">
            <w:pPr>
              <w:rPr>
                <w:rFonts w:ascii="Helvetica" w:hAnsi="Helvetica" w:cs="Helvetica"/>
                <w:b/>
                <w:lang w:val="en-GB"/>
              </w:rPr>
            </w:pPr>
            <w:r>
              <w:rPr>
                <w:rFonts w:ascii="Helvetica" w:hAnsi="Helvetica" w:cs="Helvetica"/>
                <w:b/>
                <w:lang w:val="en-GB"/>
              </w:rPr>
              <w:t>7. Threshold(s) that is/are crossed or reached:</w:t>
            </w:r>
            <w:r w:rsidR="000814EB">
              <w:rPr>
                <w:rFonts w:ascii="Helvetica" w:hAnsi="Helvetica" w:cs="Helvetica"/>
                <w:b/>
                <w:lang w:val="en-GB"/>
              </w:rPr>
              <w:t xml:space="preserve">   </w:t>
            </w:r>
            <w:r w:rsidR="0084236D">
              <w:rPr>
                <w:rFonts w:ascii="Arial" w:hAnsi="Arial" w:cs="Arial"/>
                <w:sz w:val="20"/>
                <w:szCs w:val="20"/>
              </w:rPr>
              <w:t>5%</w:t>
            </w:r>
          </w:p>
        </w:tc>
      </w:tr>
      <w:tr w:rsidR="00C5065C" w:rsidRPr="00C055A5" w14:paraId="2B356A45" w14:textId="77777777" w:rsidTr="00F1736C">
        <w:trPr>
          <w:trHeight w:val="555"/>
        </w:trPr>
        <w:tc>
          <w:tcPr>
            <w:tcW w:w="10620" w:type="dxa"/>
            <w:gridSpan w:val="6"/>
            <w:vAlign w:val="center"/>
          </w:tcPr>
          <w:p w14:paraId="2FDC22F2"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4E066E4A" w14:textId="77777777" w:rsidTr="00F1736C">
        <w:trPr>
          <w:trHeight w:val="555"/>
        </w:trPr>
        <w:tc>
          <w:tcPr>
            <w:tcW w:w="2124" w:type="dxa"/>
            <w:vAlign w:val="center"/>
          </w:tcPr>
          <w:p w14:paraId="3B3A9010" w14:textId="77777777" w:rsidR="00C5065C" w:rsidRPr="00C055A5" w:rsidRDefault="00C5065C" w:rsidP="00C5065C">
            <w:pPr>
              <w:rPr>
                <w:rFonts w:ascii="Helvetica" w:hAnsi="Helvetica" w:cs="Helvetica"/>
                <w:lang w:val="en-GB"/>
              </w:rPr>
            </w:pPr>
          </w:p>
        </w:tc>
        <w:tc>
          <w:tcPr>
            <w:tcW w:w="2124" w:type="dxa"/>
            <w:vAlign w:val="center"/>
          </w:tcPr>
          <w:p w14:paraId="50B59C1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w:t>
            </w:r>
            <w:proofErr w:type="gramStart"/>
            <w:r w:rsidRPr="008F18BE">
              <w:rPr>
                <w:rFonts w:ascii="Helvetica" w:hAnsi="Helvetica" w:cs="Helvetica"/>
                <w:sz w:val="20"/>
                <w:szCs w:val="20"/>
                <w:lang w:val="en-GB"/>
              </w:rPr>
              <w:t>of</w:t>
            </w:r>
            <w:proofErr w:type="gramEnd"/>
            <w:r w:rsidRPr="008F18BE">
              <w:rPr>
                <w:rFonts w:ascii="Helvetica" w:hAnsi="Helvetica" w:cs="Helvetica"/>
                <w:sz w:val="20"/>
                <w:szCs w:val="20"/>
                <w:lang w:val="en-GB"/>
              </w:rPr>
              <w:t xml:space="preserve">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gridSpan w:val="2"/>
            <w:vAlign w:val="center"/>
          </w:tcPr>
          <w:p w14:paraId="6231F5DF"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w:t>
            </w:r>
            <w:proofErr w:type="gramStart"/>
            <w:r w:rsidRPr="008F18BE">
              <w:rPr>
                <w:rFonts w:ascii="Helvetica" w:hAnsi="Helvetica" w:cs="Helvetica"/>
                <w:sz w:val="20"/>
                <w:szCs w:val="20"/>
                <w:lang w:val="en-GB"/>
              </w:rPr>
              <w:t>of</w:t>
            </w:r>
            <w:proofErr w:type="gramEnd"/>
            <w:r w:rsidRPr="008F18BE">
              <w:rPr>
                <w:rFonts w:ascii="Helvetica" w:hAnsi="Helvetica" w:cs="Helvetica"/>
                <w:sz w:val="20"/>
                <w:szCs w:val="20"/>
                <w:lang w:val="en-GB"/>
              </w:rPr>
              <w:t xml:space="preserve">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31B24BD9"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0148386"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E76710" w:rsidRPr="00C055A5" w14:paraId="6FDA655A" w14:textId="77777777" w:rsidTr="003F20EB">
        <w:trPr>
          <w:trHeight w:val="555"/>
        </w:trPr>
        <w:tc>
          <w:tcPr>
            <w:tcW w:w="2124" w:type="dxa"/>
            <w:vAlign w:val="center"/>
          </w:tcPr>
          <w:p w14:paraId="67C1F914" w14:textId="77777777" w:rsidR="00E76710" w:rsidRPr="008F18BE" w:rsidRDefault="00E76710" w:rsidP="00E76710">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tcPr>
          <w:p w14:paraId="177D5932" w14:textId="77777777" w:rsidR="00E76710" w:rsidRPr="002C147A" w:rsidRDefault="00E76710" w:rsidP="00E76710">
            <w:pPr>
              <w:jc w:val="center"/>
              <w:rPr>
                <w:rFonts w:ascii="Arial" w:hAnsi="Arial" w:cs="Arial"/>
                <w:sz w:val="20"/>
                <w:szCs w:val="20"/>
              </w:rPr>
            </w:pPr>
          </w:p>
          <w:p w14:paraId="3ED3A057" w14:textId="77777777" w:rsidR="00E76710" w:rsidRPr="002C147A" w:rsidRDefault="0084236D" w:rsidP="00E76710">
            <w:pPr>
              <w:jc w:val="center"/>
              <w:rPr>
                <w:rFonts w:ascii="Arial" w:hAnsi="Arial" w:cs="Arial"/>
                <w:sz w:val="20"/>
                <w:szCs w:val="20"/>
              </w:rPr>
            </w:pPr>
            <w:r>
              <w:rPr>
                <w:rFonts w:ascii="Arial" w:hAnsi="Arial" w:cs="Arial"/>
                <w:sz w:val="20"/>
                <w:szCs w:val="20"/>
              </w:rPr>
              <w:t>4.99</w:t>
            </w:r>
            <w:r w:rsidR="00E76710" w:rsidRPr="002C147A">
              <w:rPr>
                <w:rFonts w:ascii="Arial" w:hAnsi="Arial" w:cs="Arial"/>
                <w:sz w:val="20"/>
                <w:szCs w:val="20"/>
              </w:rPr>
              <w:t>%</w:t>
            </w:r>
          </w:p>
        </w:tc>
        <w:tc>
          <w:tcPr>
            <w:tcW w:w="2313" w:type="dxa"/>
            <w:gridSpan w:val="2"/>
          </w:tcPr>
          <w:p w14:paraId="57BB06E4" w14:textId="77777777" w:rsidR="00E76710" w:rsidRPr="002C147A" w:rsidRDefault="00E76710" w:rsidP="00E76710">
            <w:pPr>
              <w:jc w:val="center"/>
              <w:rPr>
                <w:rFonts w:ascii="Arial" w:hAnsi="Arial" w:cs="Arial"/>
                <w:sz w:val="20"/>
                <w:szCs w:val="20"/>
              </w:rPr>
            </w:pPr>
          </w:p>
          <w:p w14:paraId="3D043823" w14:textId="77777777" w:rsidR="00E76710" w:rsidRPr="002C147A" w:rsidRDefault="00A90A50" w:rsidP="00E76710">
            <w:pPr>
              <w:jc w:val="center"/>
              <w:rPr>
                <w:rFonts w:ascii="Arial" w:hAnsi="Arial" w:cs="Arial"/>
                <w:sz w:val="20"/>
                <w:szCs w:val="20"/>
              </w:rPr>
            </w:pPr>
            <w:r>
              <w:rPr>
                <w:rFonts w:ascii="Arial" w:hAnsi="Arial" w:cs="Arial"/>
                <w:sz w:val="20"/>
                <w:szCs w:val="20"/>
              </w:rPr>
              <w:t>0.00</w:t>
            </w:r>
            <w:r w:rsidR="00E76710">
              <w:rPr>
                <w:rFonts w:ascii="Arial" w:hAnsi="Arial" w:cs="Arial"/>
                <w:sz w:val="20"/>
                <w:szCs w:val="20"/>
              </w:rPr>
              <w:t>%</w:t>
            </w:r>
          </w:p>
        </w:tc>
        <w:tc>
          <w:tcPr>
            <w:tcW w:w="2126" w:type="dxa"/>
          </w:tcPr>
          <w:p w14:paraId="65EA725A" w14:textId="77777777" w:rsidR="00E76710" w:rsidRPr="002C147A" w:rsidRDefault="00E76710" w:rsidP="00E76710">
            <w:pPr>
              <w:jc w:val="center"/>
              <w:rPr>
                <w:rFonts w:ascii="Arial" w:hAnsi="Arial" w:cs="Arial"/>
                <w:sz w:val="20"/>
                <w:szCs w:val="20"/>
              </w:rPr>
            </w:pPr>
          </w:p>
          <w:p w14:paraId="6E31C627" w14:textId="77777777" w:rsidR="00E76710" w:rsidRPr="002C147A" w:rsidRDefault="0084236D" w:rsidP="00E76710">
            <w:pPr>
              <w:jc w:val="center"/>
              <w:rPr>
                <w:rFonts w:ascii="Arial" w:hAnsi="Arial" w:cs="Arial"/>
                <w:sz w:val="20"/>
                <w:szCs w:val="20"/>
              </w:rPr>
            </w:pPr>
            <w:r>
              <w:rPr>
                <w:rFonts w:ascii="Arial" w:hAnsi="Arial" w:cs="Arial"/>
                <w:sz w:val="20"/>
                <w:szCs w:val="20"/>
              </w:rPr>
              <w:t>4.99</w:t>
            </w:r>
            <w:r w:rsidR="00E76710" w:rsidRPr="002C147A">
              <w:rPr>
                <w:rFonts w:ascii="Arial" w:hAnsi="Arial" w:cs="Arial"/>
                <w:sz w:val="20"/>
                <w:szCs w:val="20"/>
              </w:rPr>
              <w:t>%</w:t>
            </w:r>
          </w:p>
        </w:tc>
        <w:tc>
          <w:tcPr>
            <w:tcW w:w="1933" w:type="dxa"/>
          </w:tcPr>
          <w:p w14:paraId="068BAFBF" w14:textId="77777777" w:rsidR="00E76710" w:rsidRPr="002C147A" w:rsidRDefault="00E76710" w:rsidP="00E76710">
            <w:pPr>
              <w:jc w:val="center"/>
              <w:rPr>
                <w:rFonts w:ascii="Arial" w:hAnsi="Arial" w:cs="Arial"/>
                <w:sz w:val="20"/>
                <w:szCs w:val="20"/>
              </w:rPr>
            </w:pPr>
          </w:p>
          <w:p w14:paraId="37E1E351" w14:textId="77777777" w:rsidR="0084236D" w:rsidRPr="002C147A" w:rsidRDefault="0084236D" w:rsidP="0084236D">
            <w:pPr>
              <w:jc w:val="center"/>
              <w:rPr>
                <w:rFonts w:ascii="Arial" w:hAnsi="Arial" w:cs="Arial"/>
                <w:sz w:val="20"/>
                <w:szCs w:val="20"/>
              </w:rPr>
            </w:pPr>
            <w:r>
              <w:rPr>
                <w:rFonts w:ascii="Arial" w:hAnsi="Arial" w:cs="Arial"/>
                <w:sz w:val="20"/>
                <w:szCs w:val="20"/>
              </w:rPr>
              <w:t>638,102,123</w:t>
            </w:r>
          </w:p>
        </w:tc>
      </w:tr>
      <w:tr w:rsidR="000814EB" w:rsidRPr="00C055A5" w14:paraId="07731B86" w14:textId="77777777" w:rsidTr="00F1736C">
        <w:trPr>
          <w:trHeight w:val="555"/>
        </w:trPr>
        <w:tc>
          <w:tcPr>
            <w:tcW w:w="2124" w:type="dxa"/>
            <w:vAlign w:val="center"/>
          </w:tcPr>
          <w:p w14:paraId="286F201D" w14:textId="77777777" w:rsidR="000814EB" w:rsidRPr="008F18BE" w:rsidRDefault="000814EB" w:rsidP="000814EB">
            <w:pPr>
              <w:spacing w:line="240" w:lineRule="auto"/>
              <w:rPr>
                <w:rFonts w:ascii="Helvetica" w:hAnsi="Helvetica" w:cs="Helvetica"/>
                <w:sz w:val="20"/>
                <w:szCs w:val="20"/>
                <w:lang w:val="en-GB"/>
              </w:rPr>
            </w:pPr>
            <w:r w:rsidRPr="008F18BE">
              <w:rPr>
                <w:rFonts w:ascii="Helvetica" w:hAnsi="Helvetica" w:cs="Helvetica"/>
                <w:sz w:val="20"/>
                <w:szCs w:val="20"/>
                <w:lang w:val="en-GB"/>
              </w:rPr>
              <w:lastRenderedPageBreak/>
              <w:t>Position of previous notification (if applicable)</w:t>
            </w:r>
          </w:p>
        </w:tc>
        <w:tc>
          <w:tcPr>
            <w:tcW w:w="2124" w:type="dxa"/>
            <w:vAlign w:val="center"/>
          </w:tcPr>
          <w:p w14:paraId="4A2FBA19" w14:textId="77777777" w:rsidR="000814EB" w:rsidRPr="002C147A" w:rsidRDefault="0084236D" w:rsidP="000814EB">
            <w:pPr>
              <w:jc w:val="center"/>
              <w:rPr>
                <w:rFonts w:ascii="Arial" w:hAnsi="Arial" w:cs="Arial"/>
                <w:sz w:val="20"/>
                <w:szCs w:val="20"/>
                <w:lang w:val="en-GB"/>
              </w:rPr>
            </w:pPr>
            <w:r>
              <w:rPr>
                <w:rFonts w:ascii="Arial" w:hAnsi="Arial" w:cs="Arial"/>
                <w:sz w:val="20"/>
                <w:szCs w:val="20"/>
                <w:lang w:val="en-GB"/>
              </w:rPr>
              <w:t>5.55</w:t>
            </w:r>
            <w:r w:rsidR="00600A84">
              <w:rPr>
                <w:rFonts w:ascii="Arial" w:hAnsi="Arial" w:cs="Arial"/>
                <w:sz w:val="20"/>
                <w:szCs w:val="20"/>
                <w:lang w:val="en-GB"/>
              </w:rPr>
              <w:t>%</w:t>
            </w:r>
          </w:p>
        </w:tc>
        <w:tc>
          <w:tcPr>
            <w:tcW w:w="2313" w:type="dxa"/>
            <w:gridSpan w:val="2"/>
            <w:vAlign w:val="center"/>
          </w:tcPr>
          <w:p w14:paraId="24032873" w14:textId="77777777" w:rsidR="000814EB" w:rsidRPr="002C147A" w:rsidRDefault="001741BB" w:rsidP="000814EB">
            <w:pPr>
              <w:jc w:val="center"/>
              <w:rPr>
                <w:rFonts w:ascii="Arial" w:hAnsi="Arial" w:cs="Arial"/>
                <w:sz w:val="20"/>
                <w:szCs w:val="20"/>
                <w:lang w:val="en-GB"/>
              </w:rPr>
            </w:pPr>
            <w:r>
              <w:rPr>
                <w:rFonts w:ascii="Arial" w:hAnsi="Arial" w:cs="Arial"/>
                <w:sz w:val="20"/>
                <w:szCs w:val="20"/>
                <w:lang w:val="en-GB"/>
              </w:rPr>
              <w:t>0.00</w:t>
            </w:r>
            <w:r w:rsidR="00600A84">
              <w:rPr>
                <w:rFonts w:ascii="Arial" w:hAnsi="Arial" w:cs="Arial"/>
                <w:sz w:val="20"/>
                <w:szCs w:val="20"/>
                <w:lang w:val="en-GB"/>
              </w:rPr>
              <w:t>%</w:t>
            </w:r>
          </w:p>
        </w:tc>
        <w:tc>
          <w:tcPr>
            <w:tcW w:w="2126" w:type="dxa"/>
            <w:vAlign w:val="center"/>
          </w:tcPr>
          <w:p w14:paraId="283395AD" w14:textId="77777777" w:rsidR="000814EB" w:rsidRPr="002C147A" w:rsidRDefault="0084236D" w:rsidP="009D2DC5">
            <w:pPr>
              <w:jc w:val="center"/>
              <w:rPr>
                <w:rFonts w:ascii="Arial" w:hAnsi="Arial" w:cs="Arial"/>
                <w:sz w:val="20"/>
                <w:szCs w:val="20"/>
                <w:lang w:val="en-GB"/>
              </w:rPr>
            </w:pPr>
            <w:r>
              <w:rPr>
                <w:rFonts w:ascii="Arial" w:hAnsi="Arial" w:cs="Arial"/>
                <w:sz w:val="20"/>
                <w:szCs w:val="20"/>
                <w:lang w:val="en-GB"/>
              </w:rPr>
              <w:t>5.55</w:t>
            </w:r>
            <w:r w:rsidR="00600A84">
              <w:rPr>
                <w:rFonts w:ascii="Arial" w:hAnsi="Arial" w:cs="Arial"/>
                <w:sz w:val="20"/>
                <w:szCs w:val="20"/>
                <w:lang w:val="en-GB"/>
              </w:rPr>
              <w:t>%</w:t>
            </w:r>
          </w:p>
        </w:tc>
        <w:tc>
          <w:tcPr>
            <w:tcW w:w="1933" w:type="dxa"/>
            <w:shd w:val="thinDiagStripe" w:color="auto" w:fill="auto"/>
            <w:vAlign w:val="center"/>
          </w:tcPr>
          <w:p w14:paraId="5E01D5C7" w14:textId="77777777" w:rsidR="000814EB" w:rsidRPr="00C055A5" w:rsidRDefault="000814EB" w:rsidP="000814EB">
            <w:pPr>
              <w:rPr>
                <w:rFonts w:ascii="Helvetica" w:hAnsi="Helvetica" w:cs="Helvetica"/>
                <w:lang w:val="en-GB"/>
              </w:rPr>
            </w:pPr>
          </w:p>
        </w:tc>
      </w:tr>
    </w:tbl>
    <w:p w14:paraId="65F38A31"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41F13432" w14:textId="77777777" w:rsidTr="00C055A5">
        <w:trPr>
          <w:trHeight w:val="326"/>
          <w:jc w:val="center"/>
        </w:trPr>
        <w:tc>
          <w:tcPr>
            <w:tcW w:w="10703" w:type="dxa"/>
            <w:gridSpan w:val="11"/>
            <w:tcBorders>
              <w:top w:val="single" w:sz="4" w:space="0" w:color="auto"/>
              <w:bottom w:val="single" w:sz="4" w:space="0" w:color="auto"/>
            </w:tcBorders>
          </w:tcPr>
          <w:p w14:paraId="4B096193"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C5065C" w:rsidRPr="00C055A5" w14:paraId="1C524385" w14:textId="77777777" w:rsidTr="00C055A5">
        <w:trPr>
          <w:trHeight w:val="458"/>
          <w:jc w:val="center"/>
        </w:trPr>
        <w:tc>
          <w:tcPr>
            <w:tcW w:w="10703" w:type="dxa"/>
            <w:gridSpan w:val="11"/>
            <w:tcBorders>
              <w:top w:val="single" w:sz="4" w:space="0" w:color="auto"/>
              <w:bottom w:val="single" w:sz="4" w:space="0" w:color="auto"/>
            </w:tcBorders>
            <w:vAlign w:val="center"/>
          </w:tcPr>
          <w:p w14:paraId="5D6C3C4D"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20FDB4F7"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1AF50E39"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462F706E"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24F90FFE"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614" w:type="dxa"/>
            <w:gridSpan w:val="5"/>
            <w:tcBorders>
              <w:top w:val="single" w:sz="4" w:space="0" w:color="auto"/>
              <w:left w:val="single" w:sz="4" w:space="0" w:color="auto"/>
            </w:tcBorders>
            <w:vAlign w:val="center"/>
          </w:tcPr>
          <w:p w14:paraId="01E7498F"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 </w:t>
            </w:r>
            <w:proofErr w:type="gramStart"/>
            <w:r w:rsidRPr="00C055A5">
              <w:rPr>
                <w:rFonts w:ascii="Helvetica" w:hAnsi="Helvetica" w:cs="Helvetica"/>
                <w:b/>
                <w:sz w:val="20"/>
                <w:szCs w:val="20"/>
                <w:lang w:val="en-GB"/>
              </w:rPr>
              <w:t>of</w:t>
            </w:r>
            <w:proofErr w:type="gramEnd"/>
            <w:r w:rsidRPr="00C055A5">
              <w:rPr>
                <w:rFonts w:ascii="Helvetica" w:hAnsi="Helvetica" w:cs="Helvetica"/>
                <w:b/>
                <w:sz w:val="20"/>
                <w:szCs w:val="20"/>
                <w:lang w:val="en-GB"/>
              </w:rPr>
              <w:t xml:space="preserve"> voting rights</w:t>
            </w:r>
          </w:p>
        </w:tc>
      </w:tr>
      <w:tr w:rsidR="00C5065C" w:rsidRPr="00C055A5" w14:paraId="44C834FA"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40141C2F"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5E8A073F" w14:textId="77777777" w:rsidR="00F26D04" w:rsidRDefault="00F26D04" w:rsidP="00C055A5">
            <w:pPr>
              <w:spacing w:after="0"/>
              <w:jc w:val="center"/>
              <w:rPr>
                <w:rFonts w:ascii="Helvetica" w:hAnsi="Helvetica" w:cs="Helvetica"/>
                <w:b/>
                <w:sz w:val="20"/>
                <w:szCs w:val="20"/>
                <w:lang w:val="en-GB"/>
              </w:rPr>
            </w:pPr>
          </w:p>
          <w:p w14:paraId="7044E35C"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DD33AB5" w14:textId="77777777" w:rsidR="00C5065C" w:rsidRPr="000A44F2"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4B7FF603" w14:textId="77777777" w:rsidR="00F26D04" w:rsidRDefault="00F26D04" w:rsidP="00C055A5">
            <w:pPr>
              <w:spacing w:after="0"/>
              <w:jc w:val="center"/>
              <w:rPr>
                <w:rFonts w:ascii="Helvetica" w:hAnsi="Helvetica" w:cs="Helvetica"/>
                <w:b/>
                <w:sz w:val="20"/>
                <w:szCs w:val="20"/>
                <w:lang w:val="en-GB"/>
              </w:rPr>
            </w:pPr>
          </w:p>
          <w:p w14:paraId="070DBD24"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351DBEB5" w14:textId="77777777" w:rsidR="00C5065C" w:rsidRPr="000A44F2"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5129FB2C" w14:textId="77777777" w:rsidR="00F26D04" w:rsidRDefault="00F26D04" w:rsidP="00C055A5">
            <w:pPr>
              <w:spacing w:after="0"/>
              <w:jc w:val="center"/>
              <w:rPr>
                <w:rFonts w:ascii="Helvetica" w:hAnsi="Helvetica" w:cs="Helvetica"/>
                <w:b/>
                <w:sz w:val="20"/>
                <w:szCs w:val="20"/>
                <w:lang w:val="en-GB"/>
              </w:rPr>
            </w:pPr>
          </w:p>
          <w:p w14:paraId="5295A38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1AF0BAB" w14:textId="77777777" w:rsidR="00C5065C" w:rsidRPr="000A44F2"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435F7D9B" w14:textId="77777777" w:rsidR="00F26D04" w:rsidRDefault="00F26D04" w:rsidP="00C055A5">
            <w:pPr>
              <w:spacing w:after="0"/>
              <w:jc w:val="center"/>
              <w:rPr>
                <w:rFonts w:ascii="Helvetica" w:hAnsi="Helvetica" w:cs="Helvetica"/>
                <w:b/>
                <w:sz w:val="20"/>
                <w:szCs w:val="20"/>
                <w:lang w:val="en-GB"/>
              </w:rPr>
            </w:pPr>
          </w:p>
          <w:p w14:paraId="41627F05"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7AAFC93D" w14:textId="77777777" w:rsidR="00C5065C" w:rsidRPr="000A44F2" w:rsidRDefault="00C5065C" w:rsidP="00B47EB3">
            <w:pPr>
              <w:spacing w:after="0"/>
              <w:jc w:val="center"/>
              <w:rPr>
                <w:rFonts w:ascii="Helvetica" w:hAnsi="Helvetica" w:cs="Helvetica"/>
                <w:b/>
                <w:sz w:val="16"/>
                <w:szCs w:val="16"/>
                <w:lang w:val="en-GB"/>
              </w:rPr>
            </w:pPr>
          </w:p>
        </w:tc>
      </w:tr>
      <w:tr w:rsidR="00C5065C" w:rsidRPr="00C055A5" w14:paraId="34A88028"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4FA53290" w14:textId="77777777" w:rsidR="00C5065C" w:rsidRPr="00C055A5" w:rsidRDefault="005971F2" w:rsidP="000A7E7E">
            <w:pPr>
              <w:rPr>
                <w:rFonts w:ascii="Helvetica" w:hAnsi="Helvetica" w:cs="Helvetica"/>
                <w:lang w:val="en-GB"/>
              </w:rPr>
            </w:pPr>
            <w:r w:rsidRPr="005971F2">
              <w:rPr>
                <w:rFonts w:ascii="Arial" w:hAnsi="Arial" w:cs="Arial"/>
                <w:sz w:val="18"/>
                <w:szCs w:val="18"/>
              </w:rPr>
              <w:t>IE00B</w:t>
            </w:r>
            <w:r w:rsidR="000A7E7E">
              <w:rPr>
                <w:rFonts w:ascii="Arial" w:hAnsi="Arial" w:cs="Arial"/>
                <w:sz w:val="18"/>
                <w:szCs w:val="18"/>
              </w:rPr>
              <w:t>D6JX574</w:t>
            </w:r>
          </w:p>
        </w:tc>
        <w:tc>
          <w:tcPr>
            <w:tcW w:w="2087" w:type="dxa"/>
            <w:gridSpan w:val="3"/>
            <w:tcBorders>
              <w:top w:val="single" w:sz="4" w:space="0" w:color="auto"/>
              <w:left w:val="single" w:sz="4" w:space="0" w:color="auto"/>
              <w:bottom w:val="single" w:sz="4" w:space="0" w:color="auto"/>
              <w:right w:val="single" w:sz="4" w:space="0" w:color="auto"/>
            </w:tcBorders>
          </w:tcPr>
          <w:p w14:paraId="0F918CB1"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5DCF15A0" w14:textId="77777777" w:rsidR="00C5065C" w:rsidRPr="00C055A5" w:rsidRDefault="0084236D" w:rsidP="0084236D">
            <w:pPr>
              <w:jc w:val="center"/>
              <w:rPr>
                <w:rFonts w:ascii="Helvetica" w:hAnsi="Helvetica" w:cs="Helvetica"/>
                <w:lang w:val="en-GB"/>
              </w:rPr>
            </w:pPr>
            <w:r>
              <w:rPr>
                <w:rFonts w:ascii="Arial" w:hAnsi="Arial" w:cs="Arial"/>
                <w:sz w:val="18"/>
                <w:szCs w:val="18"/>
              </w:rPr>
              <w:t>31,865,130</w:t>
            </w:r>
          </w:p>
        </w:tc>
        <w:tc>
          <w:tcPr>
            <w:tcW w:w="2408" w:type="dxa"/>
            <w:gridSpan w:val="2"/>
            <w:tcBorders>
              <w:top w:val="single" w:sz="4" w:space="0" w:color="auto"/>
              <w:left w:val="single" w:sz="4" w:space="0" w:color="auto"/>
              <w:bottom w:val="single" w:sz="4" w:space="0" w:color="auto"/>
              <w:right w:val="single" w:sz="4" w:space="0" w:color="auto"/>
            </w:tcBorders>
          </w:tcPr>
          <w:p w14:paraId="6C7D8539" w14:textId="77777777" w:rsidR="00C5065C" w:rsidRPr="00C055A5" w:rsidRDefault="00C5065C" w:rsidP="000814EB">
            <w:pPr>
              <w:jc w:val="cente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66CBD57" w14:textId="77777777" w:rsidR="00C5065C" w:rsidRPr="00C055A5" w:rsidRDefault="0084236D" w:rsidP="000814EB">
            <w:pPr>
              <w:jc w:val="center"/>
              <w:rPr>
                <w:rFonts w:ascii="Helvetica" w:hAnsi="Helvetica" w:cs="Helvetica"/>
                <w:lang w:val="en-GB"/>
              </w:rPr>
            </w:pPr>
            <w:r>
              <w:rPr>
                <w:rFonts w:ascii="Arial" w:hAnsi="Arial" w:cs="Arial"/>
                <w:sz w:val="18"/>
                <w:szCs w:val="18"/>
              </w:rPr>
              <w:t>4.99</w:t>
            </w:r>
            <w:r w:rsidR="000814EB" w:rsidRPr="00090220">
              <w:rPr>
                <w:rFonts w:ascii="Arial" w:hAnsi="Arial" w:cs="Arial"/>
                <w:sz w:val="18"/>
                <w:szCs w:val="18"/>
              </w:rPr>
              <w:t>%</w:t>
            </w:r>
          </w:p>
        </w:tc>
      </w:tr>
      <w:tr w:rsidR="00C5065C" w:rsidRPr="00C055A5" w14:paraId="3854460C"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3F49584C"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7BCD264F"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843A894"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26A6DD41"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6A82D5E3" w14:textId="77777777" w:rsidR="00C5065C" w:rsidRPr="00C055A5" w:rsidRDefault="00C5065C" w:rsidP="00C5065C">
            <w:pPr>
              <w:rPr>
                <w:rFonts w:ascii="Helvetica" w:hAnsi="Helvetica" w:cs="Helvetica"/>
                <w:lang w:val="en-GB"/>
              </w:rPr>
            </w:pPr>
          </w:p>
        </w:tc>
      </w:tr>
      <w:tr w:rsidR="00C5065C" w:rsidRPr="00C055A5" w14:paraId="704E24C3"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1410195F" w14:textId="77777777" w:rsidR="00C5065C" w:rsidRPr="00C055A5"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48AA1147"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3F659A5F" w14:textId="77777777" w:rsidR="00C5065C" w:rsidRPr="00C055A5"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37E01697"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2ACF5DCC" w14:textId="77777777" w:rsidR="00C5065C" w:rsidRPr="00C055A5" w:rsidRDefault="00C5065C" w:rsidP="00C5065C">
            <w:pPr>
              <w:rPr>
                <w:rFonts w:ascii="Helvetica" w:hAnsi="Helvetica" w:cs="Helvetica"/>
                <w:lang w:val="en-GB"/>
              </w:rPr>
            </w:pPr>
          </w:p>
        </w:tc>
      </w:tr>
      <w:tr w:rsidR="00C5065C" w:rsidRPr="00C055A5" w14:paraId="5ED5E4A9"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0E53BE3"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75372E6E" w14:textId="77777777" w:rsidR="00C5065C" w:rsidRPr="00C055A5" w:rsidRDefault="00C5065C" w:rsidP="00C5065C">
            <w:pPr>
              <w:rPr>
                <w:rFonts w:ascii="Helvetica" w:hAnsi="Helvetica" w:cs="Helvetica"/>
                <w:lang w:val="en-GB"/>
              </w:rPr>
            </w:pPr>
          </w:p>
        </w:tc>
        <w:tc>
          <w:tcPr>
            <w:tcW w:w="2092" w:type="dxa"/>
            <w:gridSpan w:val="2"/>
            <w:tcBorders>
              <w:top w:val="single" w:sz="4" w:space="0" w:color="auto"/>
              <w:bottom w:val="single" w:sz="4" w:space="0" w:color="auto"/>
              <w:right w:val="single" w:sz="4" w:space="0" w:color="auto"/>
            </w:tcBorders>
          </w:tcPr>
          <w:p w14:paraId="60FD304A" w14:textId="77777777" w:rsidR="00C5065C" w:rsidRPr="00C055A5" w:rsidRDefault="0084236D" w:rsidP="005322B1">
            <w:pPr>
              <w:jc w:val="center"/>
              <w:rPr>
                <w:rFonts w:ascii="Helvetica" w:hAnsi="Helvetica" w:cs="Helvetica"/>
                <w:lang w:val="en-GB"/>
              </w:rPr>
            </w:pPr>
            <w:r>
              <w:rPr>
                <w:rFonts w:ascii="Arial" w:hAnsi="Arial" w:cs="Arial"/>
                <w:sz w:val="18"/>
                <w:szCs w:val="18"/>
              </w:rPr>
              <w:t>31,865,130</w:t>
            </w:r>
          </w:p>
        </w:tc>
        <w:tc>
          <w:tcPr>
            <w:tcW w:w="2408" w:type="dxa"/>
            <w:gridSpan w:val="2"/>
            <w:tcBorders>
              <w:top w:val="single" w:sz="4" w:space="0" w:color="auto"/>
              <w:left w:val="single" w:sz="4" w:space="0" w:color="auto"/>
              <w:bottom w:val="single" w:sz="4" w:space="0" w:color="auto"/>
            </w:tcBorders>
          </w:tcPr>
          <w:p w14:paraId="6C3275B3" w14:textId="77777777" w:rsidR="00C5065C" w:rsidRPr="00C055A5" w:rsidRDefault="00C5065C" w:rsidP="00C5065C">
            <w:pPr>
              <w:rPr>
                <w:rFonts w:ascii="Helvetica" w:hAnsi="Helvetica" w:cs="Helvetica"/>
                <w:lang w:val="en-GB"/>
              </w:rPr>
            </w:pPr>
          </w:p>
        </w:tc>
        <w:tc>
          <w:tcPr>
            <w:tcW w:w="2206" w:type="dxa"/>
            <w:gridSpan w:val="3"/>
            <w:tcBorders>
              <w:top w:val="single" w:sz="4" w:space="0" w:color="auto"/>
              <w:bottom w:val="single" w:sz="4" w:space="0" w:color="auto"/>
              <w:right w:val="single" w:sz="4" w:space="0" w:color="auto"/>
            </w:tcBorders>
          </w:tcPr>
          <w:p w14:paraId="66DA46AA" w14:textId="77777777" w:rsidR="00C5065C" w:rsidRPr="00C055A5" w:rsidRDefault="0084236D" w:rsidP="000814EB">
            <w:pPr>
              <w:jc w:val="center"/>
              <w:rPr>
                <w:rFonts w:ascii="Helvetica" w:hAnsi="Helvetica" w:cs="Helvetica"/>
                <w:lang w:val="en-GB"/>
              </w:rPr>
            </w:pPr>
            <w:r>
              <w:rPr>
                <w:rFonts w:ascii="Arial" w:hAnsi="Arial" w:cs="Arial"/>
                <w:sz w:val="18"/>
                <w:szCs w:val="18"/>
              </w:rPr>
              <w:t>4.99</w:t>
            </w:r>
            <w:r w:rsidR="000814EB" w:rsidRPr="00090220">
              <w:rPr>
                <w:rFonts w:ascii="Arial" w:hAnsi="Arial" w:cs="Arial"/>
                <w:sz w:val="18"/>
                <w:szCs w:val="18"/>
              </w:rPr>
              <w:t>%</w:t>
            </w:r>
          </w:p>
        </w:tc>
      </w:tr>
      <w:tr w:rsidR="00C5065C" w:rsidRPr="00C055A5" w14:paraId="227817D6"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4EB21FBB" w14:textId="77777777" w:rsidR="00C5065C" w:rsidRPr="00C055A5" w:rsidRDefault="00C5065C" w:rsidP="00C5065C">
            <w:pPr>
              <w:rPr>
                <w:rFonts w:ascii="Helvetica" w:hAnsi="Helvetica" w:cs="Helvetica"/>
                <w:lang w:val="en-GB"/>
              </w:rPr>
            </w:pPr>
          </w:p>
        </w:tc>
      </w:tr>
      <w:tr w:rsidR="00C5065C" w:rsidRPr="00C055A5" w14:paraId="0365A44D" w14:textId="77777777" w:rsidTr="00C055A5">
        <w:trPr>
          <w:trHeight w:val="530"/>
          <w:jc w:val="center"/>
        </w:trPr>
        <w:tc>
          <w:tcPr>
            <w:tcW w:w="10703" w:type="dxa"/>
            <w:gridSpan w:val="11"/>
            <w:tcBorders>
              <w:top w:val="single" w:sz="4" w:space="0" w:color="auto"/>
              <w:bottom w:val="single" w:sz="4" w:space="0" w:color="auto"/>
            </w:tcBorders>
            <w:vAlign w:val="center"/>
          </w:tcPr>
          <w:p w14:paraId="74372A7B"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C5065C" w:rsidRPr="00C055A5" w14:paraId="73C987C6"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6D5CDBF0"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1E6E685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0CA5D003"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5029C6F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6DC32E0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w:t>
            </w:r>
          </w:p>
        </w:tc>
      </w:tr>
      <w:tr w:rsidR="00C5065C" w:rsidRPr="00C055A5" w14:paraId="6FD35AB5"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156AB0D7"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390EEFF6"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0D1891A1"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02977820"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7E824AB" w14:textId="77777777" w:rsidR="00C5065C" w:rsidRPr="00C055A5" w:rsidRDefault="00C5065C" w:rsidP="00C5065C">
            <w:pPr>
              <w:rPr>
                <w:rFonts w:ascii="Helvetica" w:hAnsi="Helvetica" w:cs="Helvetica"/>
                <w:lang w:val="en-GB"/>
              </w:rPr>
            </w:pPr>
          </w:p>
        </w:tc>
      </w:tr>
      <w:tr w:rsidR="00C5065C" w:rsidRPr="00C055A5" w14:paraId="75EA5623"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1A4BD77F"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6A96D02B"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36BCE1D4"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0730648D"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68E233A" w14:textId="77777777" w:rsidR="00C5065C" w:rsidRPr="00C055A5" w:rsidRDefault="00C5065C" w:rsidP="00C5065C">
            <w:pPr>
              <w:rPr>
                <w:rFonts w:ascii="Helvetica" w:hAnsi="Helvetica" w:cs="Helvetica"/>
                <w:lang w:val="en-GB"/>
              </w:rPr>
            </w:pPr>
          </w:p>
        </w:tc>
      </w:tr>
      <w:tr w:rsidR="00C5065C" w:rsidRPr="00C055A5" w14:paraId="3F3071B4"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39F77666" w14:textId="77777777" w:rsidR="00C5065C" w:rsidRPr="00C055A5"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6586004B"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60C623E5" w14:textId="77777777" w:rsidR="00C5065C" w:rsidRPr="00C055A5"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2C5C028D"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0DAA673" w14:textId="77777777" w:rsidR="00C5065C" w:rsidRPr="00C055A5" w:rsidRDefault="00C5065C" w:rsidP="00C5065C">
            <w:pPr>
              <w:rPr>
                <w:rFonts w:ascii="Helvetica" w:hAnsi="Helvetica" w:cs="Helvetica"/>
                <w:lang w:val="en-GB"/>
              </w:rPr>
            </w:pPr>
          </w:p>
        </w:tc>
      </w:tr>
      <w:tr w:rsidR="00C5065C" w:rsidRPr="00C055A5" w14:paraId="34D03FB7" w14:textId="77777777" w:rsidTr="00C055A5">
        <w:trPr>
          <w:trHeight w:val="481"/>
          <w:jc w:val="center"/>
        </w:trPr>
        <w:tc>
          <w:tcPr>
            <w:tcW w:w="2137" w:type="dxa"/>
            <w:gridSpan w:val="2"/>
            <w:tcBorders>
              <w:top w:val="single" w:sz="4" w:space="0" w:color="auto"/>
              <w:left w:val="nil"/>
              <w:bottom w:val="nil"/>
              <w:right w:val="nil"/>
            </w:tcBorders>
          </w:tcPr>
          <w:p w14:paraId="4086DDC2" w14:textId="77777777" w:rsidR="00C5065C" w:rsidRPr="00C055A5"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10F62D60" w14:textId="77777777" w:rsidR="00C5065C" w:rsidRPr="00C055A5"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4F3783CE"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1FC85E10" w14:textId="77777777" w:rsidR="00C5065C" w:rsidRPr="00C055A5"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64CD58B0" w14:textId="77777777" w:rsidR="00C5065C" w:rsidRPr="00C055A5" w:rsidRDefault="00C5065C" w:rsidP="00C5065C">
            <w:pPr>
              <w:rPr>
                <w:rFonts w:ascii="Helvetica" w:hAnsi="Helvetica" w:cs="Helvetica"/>
                <w:lang w:val="en-GB"/>
              </w:rPr>
            </w:pPr>
          </w:p>
        </w:tc>
      </w:tr>
      <w:tr w:rsidR="00C5065C" w:rsidRPr="00C055A5" w14:paraId="27AD7CC9"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342918E9" w14:textId="77777777" w:rsidR="00C5065C" w:rsidRPr="00C055A5" w:rsidRDefault="00C5065C" w:rsidP="00C5065C">
            <w:pPr>
              <w:rPr>
                <w:rFonts w:ascii="Helvetica" w:hAnsi="Helvetica" w:cs="Helvetica"/>
                <w:lang w:val="en-GB"/>
              </w:rPr>
            </w:pPr>
          </w:p>
        </w:tc>
      </w:tr>
      <w:tr w:rsidR="00C5065C" w:rsidRPr="00C055A5" w14:paraId="17907DCC" w14:textId="77777777" w:rsidTr="00C055A5">
        <w:trPr>
          <w:trHeight w:val="408"/>
          <w:jc w:val="center"/>
        </w:trPr>
        <w:tc>
          <w:tcPr>
            <w:tcW w:w="10703" w:type="dxa"/>
            <w:gridSpan w:val="11"/>
            <w:tcBorders>
              <w:top w:val="single" w:sz="4" w:space="0" w:color="auto"/>
              <w:bottom w:val="single" w:sz="4" w:space="0" w:color="auto"/>
            </w:tcBorders>
            <w:vAlign w:val="center"/>
          </w:tcPr>
          <w:p w14:paraId="4598F234"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C5065C" w:rsidRPr="00C055A5" w14:paraId="7180EF32" w14:textId="77777777" w:rsidTr="00B46937">
        <w:trPr>
          <w:trHeight w:val="847"/>
          <w:jc w:val="center"/>
        </w:trPr>
        <w:tc>
          <w:tcPr>
            <w:tcW w:w="1711" w:type="dxa"/>
            <w:tcBorders>
              <w:top w:val="single" w:sz="4" w:space="0" w:color="auto"/>
              <w:bottom w:val="single" w:sz="4" w:space="0" w:color="auto"/>
              <w:right w:val="single" w:sz="4" w:space="0" w:color="auto"/>
            </w:tcBorders>
            <w:vAlign w:val="center"/>
          </w:tcPr>
          <w:p w14:paraId="1D36CAD6"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A10316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A444F6E"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69A7F0F8"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75" w:type="dxa"/>
            <w:gridSpan w:val="3"/>
            <w:tcBorders>
              <w:top w:val="single" w:sz="4" w:space="0" w:color="auto"/>
              <w:left w:val="single" w:sz="4" w:space="0" w:color="auto"/>
              <w:bottom w:val="single" w:sz="4" w:space="0" w:color="auto"/>
            </w:tcBorders>
            <w:vAlign w:val="center"/>
          </w:tcPr>
          <w:p w14:paraId="6AD45B45"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6FBE4599" w14:textId="77777777" w:rsidR="00C5065C" w:rsidRPr="008F18BE" w:rsidRDefault="00C5065C" w:rsidP="008F18BE">
            <w:pPr>
              <w:spacing w:after="0"/>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w:t>
            </w:r>
          </w:p>
        </w:tc>
      </w:tr>
      <w:tr w:rsidR="00C5065C" w:rsidRPr="00C055A5" w14:paraId="5CBC4188" w14:textId="77777777" w:rsidTr="00C055A5">
        <w:trPr>
          <w:trHeight w:val="481"/>
          <w:jc w:val="center"/>
        </w:trPr>
        <w:tc>
          <w:tcPr>
            <w:tcW w:w="1711" w:type="dxa"/>
            <w:tcBorders>
              <w:top w:val="single" w:sz="4" w:space="0" w:color="auto"/>
              <w:bottom w:val="single" w:sz="4" w:space="0" w:color="auto"/>
              <w:right w:val="single" w:sz="4" w:space="0" w:color="auto"/>
            </w:tcBorders>
          </w:tcPr>
          <w:p w14:paraId="7A6551AA" w14:textId="77777777" w:rsidR="00C5065C" w:rsidRPr="00B2406F" w:rsidRDefault="00B46937" w:rsidP="00106F71">
            <w:pPr>
              <w:rPr>
                <w:rFonts w:ascii="Arial" w:hAnsi="Arial" w:cs="Arial"/>
                <w:sz w:val="20"/>
                <w:lang w:val="en-GB"/>
              </w:rPr>
            </w:pPr>
            <w:r w:rsidRPr="00B2406F">
              <w:rPr>
                <w:rFonts w:ascii="Arial" w:hAnsi="Arial" w:cs="Arial"/>
                <w:sz w:val="20"/>
                <w:lang w:val="en-GB"/>
              </w:rPr>
              <w:t xml:space="preserve">       </w:t>
            </w:r>
          </w:p>
        </w:tc>
        <w:tc>
          <w:tcPr>
            <w:tcW w:w="1701" w:type="dxa"/>
            <w:gridSpan w:val="2"/>
            <w:tcBorders>
              <w:top w:val="single" w:sz="4" w:space="0" w:color="auto"/>
              <w:left w:val="single" w:sz="4" w:space="0" w:color="auto"/>
              <w:bottom w:val="single" w:sz="4" w:space="0" w:color="auto"/>
              <w:right w:val="single" w:sz="4" w:space="0" w:color="auto"/>
            </w:tcBorders>
          </w:tcPr>
          <w:p w14:paraId="1BFAD461" w14:textId="77777777" w:rsidR="00C5065C" w:rsidRPr="00B2406F" w:rsidRDefault="00C5065C" w:rsidP="002933B9">
            <w:pPr>
              <w:jc w:val="center"/>
              <w:rPr>
                <w:rFonts w:ascii="Arial" w:hAnsi="Arial" w:cs="Arial"/>
                <w:sz w:val="20"/>
                <w:lang w:val="en-G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00B25D31" w14:textId="77777777" w:rsidR="00C5065C" w:rsidRPr="00B2406F" w:rsidRDefault="00C5065C" w:rsidP="002933B9">
            <w:pPr>
              <w:jc w:val="center"/>
              <w:rPr>
                <w:rFonts w:ascii="Arial" w:hAnsi="Arial" w:cs="Arial"/>
                <w:sz w:val="20"/>
                <w:lang w:val="en-GB"/>
              </w:rPr>
            </w:pP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55ADCD02" w14:textId="77777777" w:rsidR="00C5065C" w:rsidRPr="00B2406F" w:rsidRDefault="00C5065C" w:rsidP="00B46937">
            <w:pPr>
              <w:jc w:val="center"/>
              <w:rPr>
                <w:rFonts w:ascii="Arial" w:hAnsi="Arial" w:cs="Arial"/>
                <w:sz w:val="20"/>
                <w:lang w:val="en-GB"/>
              </w:rPr>
            </w:pPr>
          </w:p>
        </w:tc>
        <w:tc>
          <w:tcPr>
            <w:tcW w:w="1575" w:type="dxa"/>
            <w:gridSpan w:val="3"/>
            <w:tcBorders>
              <w:top w:val="single" w:sz="4" w:space="0" w:color="auto"/>
              <w:left w:val="single" w:sz="4" w:space="0" w:color="auto"/>
              <w:bottom w:val="single" w:sz="4" w:space="0" w:color="auto"/>
            </w:tcBorders>
            <w:vAlign w:val="center"/>
          </w:tcPr>
          <w:p w14:paraId="079EA604" w14:textId="77777777" w:rsidR="00C5065C" w:rsidRPr="00B2406F" w:rsidRDefault="00C5065C" w:rsidP="00B46937">
            <w:pPr>
              <w:jc w:val="center"/>
              <w:rPr>
                <w:rFonts w:ascii="Arial" w:hAnsi="Arial" w:cs="Arial"/>
                <w:sz w:val="20"/>
                <w:lang w:val="en-GB"/>
              </w:rPr>
            </w:pPr>
          </w:p>
        </w:tc>
        <w:tc>
          <w:tcPr>
            <w:tcW w:w="2046" w:type="dxa"/>
            <w:tcBorders>
              <w:top w:val="single" w:sz="4" w:space="0" w:color="auto"/>
              <w:left w:val="single" w:sz="4" w:space="0" w:color="auto"/>
              <w:bottom w:val="single" w:sz="4" w:space="0" w:color="auto"/>
            </w:tcBorders>
            <w:vAlign w:val="center"/>
          </w:tcPr>
          <w:p w14:paraId="6C538FB0" w14:textId="77777777" w:rsidR="00C5065C" w:rsidRPr="00B2406F" w:rsidRDefault="00C5065C" w:rsidP="00106F71">
            <w:pPr>
              <w:jc w:val="center"/>
              <w:rPr>
                <w:rFonts w:ascii="Arial" w:hAnsi="Arial" w:cs="Arial"/>
                <w:sz w:val="20"/>
                <w:lang w:val="en-GB"/>
              </w:rPr>
            </w:pPr>
          </w:p>
        </w:tc>
      </w:tr>
      <w:tr w:rsidR="00C5065C" w:rsidRPr="00C055A5" w14:paraId="01A75E6F" w14:textId="77777777" w:rsidTr="00C055A5">
        <w:trPr>
          <w:trHeight w:val="481"/>
          <w:jc w:val="center"/>
        </w:trPr>
        <w:tc>
          <w:tcPr>
            <w:tcW w:w="1711" w:type="dxa"/>
            <w:tcBorders>
              <w:top w:val="single" w:sz="4" w:space="0" w:color="auto"/>
              <w:bottom w:val="single" w:sz="4" w:space="0" w:color="auto"/>
              <w:right w:val="single" w:sz="4" w:space="0" w:color="auto"/>
            </w:tcBorders>
          </w:tcPr>
          <w:p w14:paraId="3D2ADC24"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304C33D6"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766D5BA6"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5C61F760"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355BF252" w14:textId="77777777" w:rsidR="00C5065C" w:rsidRPr="00B2406F" w:rsidRDefault="00C5065C" w:rsidP="00C5065C">
            <w:pPr>
              <w:rPr>
                <w:rFonts w:ascii="Arial" w:hAnsi="Arial" w:cs="Arial"/>
                <w:sz w:val="20"/>
                <w:lang w:val="en-GB"/>
              </w:rPr>
            </w:pPr>
          </w:p>
        </w:tc>
        <w:tc>
          <w:tcPr>
            <w:tcW w:w="2046" w:type="dxa"/>
            <w:tcBorders>
              <w:top w:val="single" w:sz="4" w:space="0" w:color="auto"/>
              <w:left w:val="single" w:sz="4" w:space="0" w:color="auto"/>
              <w:bottom w:val="single" w:sz="4" w:space="0" w:color="auto"/>
            </w:tcBorders>
          </w:tcPr>
          <w:p w14:paraId="236C0277" w14:textId="77777777" w:rsidR="00C5065C" w:rsidRPr="00B2406F" w:rsidRDefault="00C5065C" w:rsidP="00C5065C">
            <w:pPr>
              <w:rPr>
                <w:rFonts w:ascii="Arial" w:hAnsi="Arial" w:cs="Arial"/>
                <w:sz w:val="20"/>
                <w:lang w:val="en-GB"/>
              </w:rPr>
            </w:pPr>
          </w:p>
        </w:tc>
      </w:tr>
      <w:tr w:rsidR="00C5065C" w:rsidRPr="00C055A5" w14:paraId="263169D8" w14:textId="77777777" w:rsidTr="00C055A5">
        <w:trPr>
          <w:trHeight w:val="481"/>
          <w:jc w:val="center"/>
        </w:trPr>
        <w:tc>
          <w:tcPr>
            <w:tcW w:w="1711" w:type="dxa"/>
            <w:tcBorders>
              <w:top w:val="single" w:sz="4" w:space="0" w:color="auto"/>
              <w:bottom w:val="single" w:sz="4" w:space="0" w:color="auto"/>
              <w:right w:val="single" w:sz="4" w:space="0" w:color="auto"/>
            </w:tcBorders>
          </w:tcPr>
          <w:p w14:paraId="0CDE7B94"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4E379988"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4609E7A9" w14:textId="77777777" w:rsidR="00C5065C" w:rsidRPr="00C055A5"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5091A1C" w14:textId="77777777" w:rsidR="00C5065C" w:rsidRPr="00C055A5"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493B643C" w14:textId="77777777" w:rsidR="00C5065C" w:rsidRPr="00B2406F" w:rsidRDefault="00C5065C" w:rsidP="00C5065C">
            <w:pPr>
              <w:rPr>
                <w:rFonts w:ascii="Arial" w:hAnsi="Arial" w:cs="Arial"/>
                <w:sz w:val="20"/>
                <w:lang w:val="en-GB"/>
              </w:rPr>
            </w:pPr>
          </w:p>
        </w:tc>
        <w:tc>
          <w:tcPr>
            <w:tcW w:w="2046" w:type="dxa"/>
            <w:tcBorders>
              <w:top w:val="single" w:sz="4" w:space="0" w:color="auto"/>
              <w:left w:val="single" w:sz="4" w:space="0" w:color="auto"/>
              <w:bottom w:val="single" w:sz="4" w:space="0" w:color="auto"/>
            </w:tcBorders>
          </w:tcPr>
          <w:p w14:paraId="06813741" w14:textId="77777777" w:rsidR="00C5065C" w:rsidRPr="00B2406F" w:rsidRDefault="00C5065C" w:rsidP="00C5065C">
            <w:pPr>
              <w:rPr>
                <w:rFonts w:ascii="Arial" w:hAnsi="Arial" w:cs="Arial"/>
                <w:sz w:val="20"/>
                <w:lang w:val="en-GB"/>
              </w:rPr>
            </w:pPr>
          </w:p>
        </w:tc>
      </w:tr>
      <w:tr w:rsidR="00C5065C" w:rsidRPr="00C055A5" w14:paraId="1FE1EAE6" w14:textId="77777777" w:rsidTr="00C055A5">
        <w:trPr>
          <w:trHeight w:val="481"/>
          <w:jc w:val="center"/>
        </w:trPr>
        <w:tc>
          <w:tcPr>
            <w:tcW w:w="1711" w:type="dxa"/>
            <w:tcBorders>
              <w:top w:val="single" w:sz="4" w:space="0" w:color="auto"/>
              <w:left w:val="nil"/>
              <w:bottom w:val="nil"/>
              <w:right w:val="nil"/>
            </w:tcBorders>
          </w:tcPr>
          <w:p w14:paraId="50B643E8" w14:textId="77777777" w:rsidR="00C5065C" w:rsidRPr="00C055A5"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7B57FD36" w14:textId="77777777" w:rsidR="00C5065C" w:rsidRPr="00C055A5"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7999E9F7" w14:textId="77777777" w:rsidR="00C5065C" w:rsidRPr="00C055A5"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20B1918F"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5729D2EB" w14:textId="77777777" w:rsidR="00C5065C" w:rsidRPr="00B2406F" w:rsidRDefault="00C5065C" w:rsidP="002A0524">
            <w:pPr>
              <w:jc w:val="center"/>
              <w:rPr>
                <w:rFonts w:ascii="Arial" w:hAnsi="Arial" w:cs="Arial"/>
                <w:sz w:val="20"/>
                <w:lang w:val="en-GB"/>
              </w:rPr>
            </w:pPr>
          </w:p>
        </w:tc>
        <w:tc>
          <w:tcPr>
            <w:tcW w:w="2046" w:type="dxa"/>
            <w:tcBorders>
              <w:top w:val="single" w:sz="4" w:space="0" w:color="auto"/>
              <w:left w:val="single" w:sz="4" w:space="0" w:color="auto"/>
              <w:bottom w:val="single" w:sz="4" w:space="0" w:color="auto"/>
              <w:right w:val="single" w:sz="4" w:space="0" w:color="auto"/>
            </w:tcBorders>
          </w:tcPr>
          <w:p w14:paraId="7A8D7582" w14:textId="77777777" w:rsidR="00C5065C" w:rsidRPr="00B2406F" w:rsidRDefault="00C5065C" w:rsidP="00106F71">
            <w:pPr>
              <w:jc w:val="center"/>
              <w:rPr>
                <w:rFonts w:ascii="Arial" w:hAnsi="Arial" w:cs="Arial"/>
                <w:sz w:val="20"/>
                <w:lang w:val="en-GB"/>
              </w:rPr>
            </w:pPr>
          </w:p>
        </w:tc>
      </w:tr>
    </w:tbl>
    <w:p w14:paraId="38FD37F9"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337318E2" w14:textId="77777777" w:rsidTr="00F1736C">
        <w:trPr>
          <w:trHeight w:val="1047"/>
        </w:trPr>
        <w:tc>
          <w:tcPr>
            <w:tcW w:w="10620" w:type="dxa"/>
            <w:gridSpan w:val="4"/>
            <w:tcBorders>
              <w:bottom w:val="nil"/>
            </w:tcBorders>
          </w:tcPr>
          <w:p w14:paraId="65590AB2"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23FC3432" w14:textId="77777777" w:rsidR="00C5065C" w:rsidRPr="00C055A5" w:rsidRDefault="00C5065C" w:rsidP="008F18BE">
            <w:pPr>
              <w:spacing w:after="0"/>
              <w:rPr>
                <w:rFonts w:ascii="Helvetica" w:hAnsi="Helvetica" w:cs="Helvetica"/>
                <w:b/>
                <w:lang w:val="en-GB"/>
              </w:rPr>
            </w:pPr>
          </w:p>
          <w:p w14:paraId="1D6B1A5D" w14:textId="77777777" w:rsidR="00C5065C" w:rsidRPr="008F18BE" w:rsidRDefault="00C5065C" w:rsidP="008F18BE">
            <w:pPr>
              <w:spacing w:after="0"/>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30DF1E1B" w14:textId="77777777" w:rsidR="00C5065C" w:rsidRPr="008F18BE" w:rsidRDefault="00C5065C" w:rsidP="008F18BE">
            <w:pPr>
              <w:spacing w:after="0"/>
              <w:rPr>
                <w:rFonts w:ascii="Helvetica" w:hAnsi="Helvetica" w:cs="Helvetica"/>
                <w:b/>
                <w:lang w:val="en-GB"/>
              </w:rPr>
            </w:pPr>
          </w:p>
          <w:p w14:paraId="7A92ADBF" w14:textId="77777777" w:rsidR="00C5065C" w:rsidRPr="008F18BE" w:rsidRDefault="005B0934" w:rsidP="008F18BE">
            <w:pPr>
              <w:spacing w:after="0"/>
              <w:rPr>
                <w:rFonts w:ascii="Helvetica" w:hAnsi="Helvetica" w:cs="Helvetica"/>
                <w:b/>
                <w:lang w:val="en-GB"/>
              </w:rPr>
            </w:pPr>
            <w:r>
              <w:rPr>
                <w:rFonts w:ascii="Helvetica" w:hAnsi="Helvetica" w:cs="Helvetica"/>
                <w:b/>
                <w:lang w:val="en-GB"/>
              </w:rPr>
              <w:t>[X</w:t>
            </w:r>
            <w:r w:rsidR="00C5065C" w:rsidRPr="008F18BE">
              <w:rPr>
                <w:rFonts w:ascii="Helvetica" w:hAnsi="Helvetica" w:cs="Helvetica"/>
                <w:b/>
                <w:lang w:val="en-GB"/>
              </w:rPr>
              <w:t xml:space="preserve">] </w:t>
            </w:r>
            <w:r w:rsidR="00C5065C" w:rsidRPr="008F18BE">
              <w:rPr>
                <w:rFonts w:ascii="Helvetica" w:hAnsi="Helvetica" w:cs="Helvetica"/>
                <w:b/>
                <w:u w:val="single"/>
                <w:lang w:val="en-GB"/>
              </w:rPr>
              <w:t>Full</w:t>
            </w:r>
            <w:r w:rsidR="00C5065C" w:rsidRPr="008F18BE">
              <w:rPr>
                <w:rFonts w:ascii="Helvetica" w:hAnsi="Helvetica" w:cs="Helvetica"/>
                <w:b/>
                <w:lang w:val="en-GB"/>
              </w:rPr>
              <w:t xml:space="preserve"> chain of controlled undertakings through which the voting rights and/or the</w:t>
            </w:r>
            <w:r w:rsidR="00C5065C" w:rsidRPr="008F18BE">
              <w:rPr>
                <w:rFonts w:ascii="Helvetica" w:hAnsi="Helvetica" w:cs="Helvetica"/>
                <w:b/>
                <w:lang w:val="en-GB"/>
              </w:rPr>
              <w:br/>
              <w:t>financial instruments are effectively held starting with the ultimate controlling natural person or legal entity</w:t>
            </w:r>
            <w:r w:rsidR="00C5065C" w:rsidRPr="008F18BE">
              <w:rPr>
                <w:rFonts w:ascii="Helvetica" w:hAnsi="Helvetica" w:cs="Helvetica"/>
                <w:vertAlign w:val="superscript"/>
                <w:lang w:val="en-GB"/>
              </w:rPr>
              <w:t>xiv</w:t>
            </w:r>
            <w:r w:rsidR="00C5065C" w:rsidRPr="008F18BE">
              <w:rPr>
                <w:rFonts w:ascii="Helvetica" w:hAnsi="Helvetica" w:cs="Helvetica"/>
                <w:b/>
                <w:lang w:val="en-GB"/>
              </w:rPr>
              <w:t>:</w:t>
            </w:r>
          </w:p>
          <w:p w14:paraId="68208493" w14:textId="77777777" w:rsidR="005B0934" w:rsidRDefault="005B0934" w:rsidP="005B0934">
            <w:pPr>
              <w:autoSpaceDE w:val="0"/>
              <w:autoSpaceDN w:val="0"/>
              <w:adjustRightInd w:val="0"/>
              <w:spacing w:after="0" w:line="240" w:lineRule="auto"/>
              <w:rPr>
                <w:rFonts w:ascii="Arial" w:hAnsi="Arial" w:cs="Arial"/>
                <w:sz w:val="18"/>
                <w:szCs w:val="18"/>
              </w:rPr>
            </w:pPr>
          </w:p>
          <w:p w14:paraId="428AF5E9" w14:textId="77777777" w:rsidR="005B0934" w:rsidRPr="005B0934" w:rsidRDefault="005B0934" w:rsidP="005B0934">
            <w:pPr>
              <w:autoSpaceDE w:val="0"/>
              <w:autoSpaceDN w:val="0"/>
              <w:adjustRightInd w:val="0"/>
              <w:spacing w:after="0" w:line="240" w:lineRule="auto"/>
              <w:rPr>
                <w:rFonts w:ascii="Arial" w:hAnsi="Arial" w:cs="Arial"/>
                <w:sz w:val="18"/>
                <w:szCs w:val="18"/>
              </w:rPr>
            </w:pPr>
            <w:r w:rsidRPr="005B0934">
              <w:rPr>
                <w:rFonts w:ascii="Arial" w:hAnsi="Arial" w:cs="Arial"/>
                <w:sz w:val="18"/>
                <w:szCs w:val="18"/>
              </w:rPr>
              <w:t>Lansdowne Partners International Limited is the parent undertaking of Lansdowne Partners Limited which is the</w:t>
            </w:r>
          </w:p>
          <w:p w14:paraId="6808C4CF" w14:textId="77777777" w:rsidR="00C5065C" w:rsidRPr="00C055A5" w:rsidRDefault="005B0934" w:rsidP="005B0934">
            <w:pPr>
              <w:rPr>
                <w:rFonts w:ascii="Helvetica" w:hAnsi="Helvetica" w:cs="Helvetica"/>
                <w:b/>
                <w:lang w:val="en-GB"/>
              </w:rPr>
            </w:pPr>
            <w:r w:rsidRPr="005B0934">
              <w:rPr>
                <w:rFonts w:ascii="Arial" w:hAnsi="Arial" w:cs="Arial"/>
                <w:sz w:val="18"/>
                <w:szCs w:val="18"/>
              </w:rPr>
              <w:t>First Corporate Member of Lansdowne Partners (UK) LLP.</w:t>
            </w:r>
          </w:p>
        </w:tc>
      </w:tr>
      <w:tr w:rsidR="00C5065C" w:rsidRPr="00C055A5" w14:paraId="0AD44FF8" w14:textId="77777777" w:rsidTr="00F1736C">
        <w:trPr>
          <w:trHeight w:val="1149"/>
        </w:trPr>
        <w:tc>
          <w:tcPr>
            <w:tcW w:w="2655" w:type="dxa"/>
            <w:tcBorders>
              <w:top w:val="nil"/>
            </w:tcBorders>
            <w:vAlign w:val="center"/>
          </w:tcPr>
          <w:p w14:paraId="618E6E3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3027253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 if it equals or is higher than the notifiable threshold</w:t>
            </w:r>
          </w:p>
        </w:tc>
        <w:tc>
          <w:tcPr>
            <w:tcW w:w="2655" w:type="dxa"/>
            <w:tcBorders>
              <w:top w:val="nil"/>
            </w:tcBorders>
            <w:vAlign w:val="center"/>
          </w:tcPr>
          <w:p w14:paraId="68CADA9C"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xml:space="preserve">% </w:t>
            </w:r>
            <w:proofErr w:type="gramStart"/>
            <w:r w:rsidRPr="008F18BE">
              <w:rPr>
                <w:rFonts w:ascii="Helvetica" w:hAnsi="Helvetica" w:cs="Helvetica"/>
                <w:b/>
                <w:sz w:val="20"/>
                <w:szCs w:val="20"/>
                <w:lang w:val="en-GB"/>
              </w:rPr>
              <w:t>of</w:t>
            </w:r>
            <w:proofErr w:type="gramEnd"/>
            <w:r w:rsidRPr="008F18BE">
              <w:rPr>
                <w:rFonts w:ascii="Helvetica" w:hAnsi="Helvetica" w:cs="Helvetica"/>
                <w:b/>
                <w:sz w:val="20"/>
                <w:szCs w:val="20"/>
                <w:lang w:val="en-GB"/>
              </w:rPr>
              <w:t xml:space="preserve"> voting rights through financial instruments if it equals or is higher than the notifiable threshold</w:t>
            </w:r>
          </w:p>
        </w:tc>
        <w:tc>
          <w:tcPr>
            <w:tcW w:w="2655" w:type="dxa"/>
            <w:tcBorders>
              <w:top w:val="nil"/>
            </w:tcBorders>
            <w:vAlign w:val="center"/>
          </w:tcPr>
          <w:p w14:paraId="49317EA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C5065C" w:rsidRPr="00C055A5" w14:paraId="177DB66C" w14:textId="77777777" w:rsidTr="00F1736C">
        <w:trPr>
          <w:trHeight w:val="440"/>
        </w:trPr>
        <w:tc>
          <w:tcPr>
            <w:tcW w:w="2655" w:type="dxa"/>
          </w:tcPr>
          <w:p w14:paraId="0E0C9046" w14:textId="77777777" w:rsidR="00C5065C" w:rsidRPr="00C055A5" w:rsidRDefault="005B0934" w:rsidP="00C5065C">
            <w:pPr>
              <w:rPr>
                <w:rFonts w:ascii="Helvetica" w:hAnsi="Helvetica" w:cs="Helvetica"/>
                <w:b/>
                <w:lang w:val="en-GB"/>
              </w:rPr>
            </w:pPr>
            <w:r w:rsidRPr="005B0934">
              <w:rPr>
                <w:rFonts w:ascii="Arial" w:hAnsi="Arial" w:cs="Arial"/>
                <w:sz w:val="18"/>
                <w:szCs w:val="18"/>
              </w:rPr>
              <w:t>Lansdowne Partners International Limited</w:t>
            </w:r>
          </w:p>
        </w:tc>
        <w:tc>
          <w:tcPr>
            <w:tcW w:w="2655" w:type="dxa"/>
          </w:tcPr>
          <w:p w14:paraId="1307833B" w14:textId="77777777" w:rsidR="00C5065C" w:rsidRPr="00C055A5" w:rsidRDefault="0084236D" w:rsidP="001741BB">
            <w:pPr>
              <w:spacing w:line="360" w:lineRule="auto"/>
              <w:jc w:val="center"/>
              <w:rPr>
                <w:rFonts w:ascii="Helvetica" w:hAnsi="Helvetica" w:cs="Helvetica"/>
                <w:b/>
                <w:lang w:val="en-GB"/>
              </w:rPr>
            </w:pPr>
            <w:r>
              <w:rPr>
                <w:rFonts w:ascii="Arial" w:hAnsi="Arial" w:cs="Arial"/>
                <w:sz w:val="18"/>
                <w:szCs w:val="18"/>
              </w:rPr>
              <w:t>4.99</w:t>
            </w:r>
            <w:r w:rsidR="006859C9" w:rsidRPr="006740B4">
              <w:rPr>
                <w:rFonts w:ascii="Arial" w:hAnsi="Arial" w:cs="Arial"/>
                <w:sz w:val="18"/>
                <w:szCs w:val="18"/>
              </w:rPr>
              <w:t>%</w:t>
            </w:r>
          </w:p>
        </w:tc>
        <w:tc>
          <w:tcPr>
            <w:tcW w:w="2655" w:type="dxa"/>
          </w:tcPr>
          <w:p w14:paraId="224231F2" w14:textId="77777777" w:rsidR="00C5065C" w:rsidRPr="00C055A5" w:rsidRDefault="000332FE" w:rsidP="00B2406F">
            <w:pPr>
              <w:jc w:val="center"/>
              <w:rPr>
                <w:rFonts w:ascii="Helvetica" w:hAnsi="Helvetica" w:cs="Helvetica"/>
                <w:b/>
                <w:lang w:val="en-GB"/>
              </w:rPr>
            </w:pPr>
            <w:r>
              <w:rPr>
                <w:rFonts w:ascii="Arial" w:hAnsi="Arial" w:cs="Arial"/>
                <w:sz w:val="18"/>
                <w:szCs w:val="18"/>
              </w:rPr>
              <w:t>0.00</w:t>
            </w:r>
            <w:r w:rsidR="00B2406F" w:rsidRPr="006740B4">
              <w:rPr>
                <w:rFonts w:ascii="Arial" w:hAnsi="Arial" w:cs="Arial"/>
                <w:sz w:val="18"/>
                <w:szCs w:val="18"/>
              </w:rPr>
              <w:t>%</w:t>
            </w:r>
          </w:p>
        </w:tc>
        <w:tc>
          <w:tcPr>
            <w:tcW w:w="2655" w:type="dxa"/>
          </w:tcPr>
          <w:p w14:paraId="6082DDA4" w14:textId="77777777" w:rsidR="00C5065C" w:rsidRPr="00C055A5" w:rsidRDefault="0084236D" w:rsidP="000A7E7E">
            <w:pPr>
              <w:jc w:val="center"/>
              <w:rPr>
                <w:rFonts w:ascii="Helvetica" w:hAnsi="Helvetica" w:cs="Helvetica"/>
                <w:b/>
                <w:lang w:val="en-GB"/>
              </w:rPr>
            </w:pPr>
            <w:r>
              <w:rPr>
                <w:rFonts w:ascii="Arial" w:hAnsi="Arial" w:cs="Arial"/>
                <w:sz w:val="18"/>
                <w:szCs w:val="18"/>
              </w:rPr>
              <w:t>4.99%</w:t>
            </w:r>
          </w:p>
        </w:tc>
      </w:tr>
      <w:tr w:rsidR="00C5065C" w:rsidRPr="00C055A5" w14:paraId="166E6A11" w14:textId="77777777" w:rsidTr="00F1736C">
        <w:trPr>
          <w:trHeight w:val="440"/>
        </w:trPr>
        <w:tc>
          <w:tcPr>
            <w:tcW w:w="2655" w:type="dxa"/>
          </w:tcPr>
          <w:p w14:paraId="4CCBF88B" w14:textId="77777777" w:rsidR="00C5065C" w:rsidRPr="00C055A5" w:rsidRDefault="005B0934" w:rsidP="00C5065C">
            <w:pPr>
              <w:rPr>
                <w:rFonts w:ascii="Helvetica" w:hAnsi="Helvetica" w:cs="Helvetica"/>
                <w:b/>
                <w:lang w:val="en-GB"/>
              </w:rPr>
            </w:pPr>
            <w:r w:rsidRPr="005B0934">
              <w:rPr>
                <w:rFonts w:ascii="Arial" w:hAnsi="Arial" w:cs="Arial"/>
                <w:sz w:val="18"/>
                <w:szCs w:val="18"/>
              </w:rPr>
              <w:t>Lansdowne Partners Limited</w:t>
            </w:r>
          </w:p>
        </w:tc>
        <w:tc>
          <w:tcPr>
            <w:tcW w:w="2655" w:type="dxa"/>
          </w:tcPr>
          <w:p w14:paraId="480AC5E3" w14:textId="77777777" w:rsidR="00C5065C" w:rsidRPr="00C055A5" w:rsidRDefault="00C5065C" w:rsidP="00C5065C">
            <w:pPr>
              <w:rPr>
                <w:rFonts w:ascii="Helvetica" w:hAnsi="Helvetica" w:cs="Helvetica"/>
                <w:b/>
                <w:lang w:val="en-GB"/>
              </w:rPr>
            </w:pPr>
          </w:p>
        </w:tc>
        <w:tc>
          <w:tcPr>
            <w:tcW w:w="2655" w:type="dxa"/>
          </w:tcPr>
          <w:p w14:paraId="605663B0" w14:textId="77777777" w:rsidR="00C5065C" w:rsidRPr="00C055A5" w:rsidRDefault="00C5065C" w:rsidP="00C5065C">
            <w:pPr>
              <w:rPr>
                <w:rFonts w:ascii="Helvetica" w:hAnsi="Helvetica" w:cs="Helvetica"/>
                <w:b/>
                <w:lang w:val="en-GB"/>
              </w:rPr>
            </w:pPr>
          </w:p>
        </w:tc>
        <w:tc>
          <w:tcPr>
            <w:tcW w:w="2655" w:type="dxa"/>
          </w:tcPr>
          <w:p w14:paraId="6D3B490D" w14:textId="77777777" w:rsidR="00C5065C" w:rsidRPr="00C055A5" w:rsidRDefault="00C5065C" w:rsidP="006740B4">
            <w:pPr>
              <w:jc w:val="center"/>
              <w:rPr>
                <w:rFonts w:ascii="Helvetica" w:hAnsi="Helvetica" w:cs="Helvetica"/>
                <w:b/>
                <w:lang w:val="en-GB"/>
              </w:rPr>
            </w:pPr>
          </w:p>
        </w:tc>
      </w:tr>
      <w:tr w:rsidR="00C5065C" w:rsidRPr="00C055A5" w14:paraId="2D273C56" w14:textId="77777777" w:rsidTr="00F1736C">
        <w:trPr>
          <w:trHeight w:val="440"/>
        </w:trPr>
        <w:tc>
          <w:tcPr>
            <w:tcW w:w="2655" w:type="dxa"/>
          </w:tcPr>
          <w:p w14:paraId="24E7C8D9" w14:textId="77777777" w:rsidR="00C5065C" w:rsidRPr="00C055A5" w:rsidRDefault="005B0934" w:rsidP="006740B4">
            <w:pPr>
              <w:rPr>
                <w:rFonts w:ascii="Helvetica" w:hAnsi="Helvetica" w:cs="Helvetica"/>
                <w:b/>
                <w:lang w:val="en-GB"/>
              </w:rPr>
            </w:pPr>
            <w:r w:rsidRPr="005B0934">
              <w:rPr>
                <w:rFonts w:ascii="Arial" w:hAnsi="Arial" w:cs="Arial"/>
                <w:sz w:val="18"/>
                <w:szCs w:val="18"/>
              </w:rPr>
              <w:t>Lansdowne Partners (UK) LLP</w:t>
            </w:r>
          </w:p>
        </w:tc>
        <w:tc>
          <w:tcPr>
            <w:tcW w:w="2655" w:type="dxa"/>
          </w:tcPr>
          <w:p w14:paraId="6B10E8EC" w14:textId="77777777" w:rsidR="00C5065C" w:rsidRPr="00C055A5" w:rsidRDefault="0084236D" w:rsidP="0084236D">
            <w:pPr>
              <w:jc w:val="center"/>
              <w:rPr>
                <w:rFonts w:ascii="Helvetica" w:hAnsi="Helvetica" w:cs="Helvetica"/>
                <w:b/>
                <w:lang w:val="en-GB"/>
              </w:rPr>
            </w:pPr>
            <w:r>
              <w:rPr>
                <w:rFonts w:ascii="Arial" w:hAnsi="Arial" w:cs="Arial"/>
                <w:sz w:val="18"/>
                <w:szCs w:val="18"/>
              </w:rPr>
              <w:t>4.99</w:t>
            </w:r>
            <w:r w:rsidR="00B81B35" w:rsidRPr="006740B4">
              <w:rPr>
                <w:rFonts w:ascii="Arial" w:hAnsi="Arial" w:cs="Arial"/>
                <w:sz w:val="18"/>
                <w:szCs w:val="18"/>
              </w:rPr>
              <w:t>%</w:t>
            </w:r>
          </w:p>
        </w:tc>
        <w:tc>
          <w:tcPr>
            <w:tcW w:w="2655" w:type="dxa"/>
          </w:tcPr>
          <w:p w14:paraId="02C49981" w14:textId="77777777" w:rsidR="00C5065C" w:rsidRPr="00C055A5" w:rsidRDefault="000332FE" w:rsidP="00B2406F">
            <w:pPr>
              <w:jc w:val="center"/>
              <w:rPr>
                <w:rFonts w:ascii="Helvetica" w:hAnsi="Helvetica" w:cs="Helvetica"/>
                <w:b/>
                <w:lang w:val="en-GB"/>
              </w:rPr>
            </w:pPr>
            <w:r>
              <w:rPr>
                <w:rFonts w:ascii="Arial" w:hAnsi="Arial" w:cs="Arial"/>
                <w:sz w:val="18"/>
                <w:szCs w:val="18"/>
              </w:rPr>
              <w:t>0.00</w:t>
            </w:r>
            <w:r w:rsidR="00B2406F" w:rsidRPr="006740B4">
              <w:rPr>
                <w:rFonts w:ascii="Arial" w:hAnsi="Arial" w:cs="Arial"/>
                <w:sz w:val="18"/>
                <w:szCs w:val="18"/>
              </w:rPr>
              <w:t>%</w:t>
            </w:r>
          </w:p>
        </w:tc>
        <w:tc>
          <w:tcPr>
            <w:tcW w:w="2655" w:type="dxa"/>
          </w:tcPr>
          <w:p w14:paraId="4B418F67" w14:textId="77777777" w:rsidR="00C5065C" w:rsidRPr="00C055A5" w:rsidRDefault="0084236D" w:rsidP="005D6E2D">
            <w:pPr>
              <w:jc w:val="center"/>
              <w:rPr>
                <w:rFonts w:ascii="Helvetica" w:hAnsi="Helvetica" w:cs="Helvetica"/>
                <w:b/>
                <w:lang w:val="en-GB"/>
              </w:rPr>
            </w:pPr>
            <w:r>
              <w:rPr>
                <w:rFonts w:ascii="Arial" w:hAnsi="Arial" w:cs="Arial"/>
                <w:sz w:val="18"/>
                <w:szCs w:val="18"/>
              </w:rPr>
              <w:t>4.99</w:t>
            </w:r>
            <w:r w:rsidR="00B81B35" w:rsidRPr="006740B4">
              <w:rPr>
                <w:rFonts w:ascii="Arial" w:hAnsi="Arial" w:cs="Arial"/>
                <w:sz w:val="18"/>
                <w:szCs w:val="18"/>
              </w:rPr>
              <w:t>%</w:t>
            </w:r>
          </w:p>
        </w:tc>
      </w:tr>
      <w:tr w:rsidR="00C5065C" w:rsidRPr="00C055A5" w14:paraId="721678E1" w14:textId="77777777" w:rsidTr="00F1736C">
        <w:trPr>
          <w:trHeight w:val="710"/>
        </w:trPr>
        <w:tc>
          <w:tcPr>
            <w:tcW w:w="10620" w:type="dxa"/>
            <w:gridSpan w:val="4"/>
            <w:tcBorders>
              <w:left w:val="nil"/>
              <w:right w:val="nil"/>
            </w:tcBorders>
          </w:tcPr>
          <w:p w14:paraId="55427885" w14:textId="77777777" w:rsidR="00C5065C" w:rsidRPr="00C055A5" w:rsidRDefault="00C5065C" w:rsidP="00C5065C">
            <w:pPr>
              <w:rPr>
                <w:rFonts w:ascii="Helvetica" w:hAnsi="Helvetica" w:cs="Helvetica"/>
                <w:b/>
                <w:lang w:val="en-GB"/>
              </w:rPr>
            </w:pPr>
          </w:p>
        </w:tc>
      </w:tr>
      <w:tr w:rsidR="00C5065C" w:rsidRPr="00C055A5" w14:paraId="6D13BF4B" w14:textId="77777777" w:rsidTr="00F1736C">
        <w:trPr>
          <w:trHeight w:val="694"/>
        </w:trPr>
        <w:tc>
          <w:tcPr>
            <w:tcW w:w="10620" w:type="dxa"/>
            <w:gridSpan w:val="4"/>
            <w:vAlign w:val="center"/>
          </w:tcPr>
          <w:p w14:paraId="63284586" w14:textId="77777777" w:rsidR="00C5065C"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r w:rsidR="00ED698D">
              <w:rPr>
                <w:rFonts w:ascii="Helvetica" w:hAnsi="Helvetica" w:cs="Helvetica"/>
                <w:b/>
                <w:lang w:val="en-GB"/>
              </w:rPr>
              <w:t xml:space="preserve"> </w:t>
            </w:r>
            <w:r w:rsidR="00ED698D">
              <w:rPr>
                <w:rFonts w:ascii="Arial" w:hAnsi="Arial" w:cs="Arial"/>
                <w:sz w:val="20"/>
                <w:szCs w:val="20"/>
              </w:rPr>
              <w:t>N/A</w:t>
            </w:r>
          </w:p>
          <w:p w14:paraId="1B001434" w14:textId="77777777" w:rsidR="00F26D04" w:rsidRPr="00C055A5" w:rsidRDefault="00F26D04" w:rsidP="00C5065C">
            <w:pPr>
              <w:rPr>
                <w:rFonts w:ascii="Helvetica" w:hAnsi="Helvetica" w:cs="Helvetica"/>
                <w:b/>
                <w:lang w:val="en-GB"/>
              </w:rPr>
            </w:pPr>
          </w:p>
        </w:tc>
      </w:tr>
      <w:tr w:rsidR="00C5065C" w:rsidRPr="00C055A5" w14:paraId="41B2993D" w14:textId="77777777" w:rsidTr="00F1736C">
        <w:trPr>
          <w:trHeight w:val="530"/>
        </w:trPr>
        <w:tc>
          <w:tcPr>
            <w:tcW w:w="10620" w:type="dxa"/>
            <w:gridSpan w:val="4"/>
            <w:tcBorders>
              <w:left w:val="nil"/>
              <w:bottom w:val="nil"/>
              <w:right w:val="nil"/>
            </w:tcBorders>
            <w:vAlign w:val="center"/>
          </w:tcPr>
          <w:p w14:paraId="299E8720" w14:textId="77777777" w:rsidR="00C5065C" w:rsidRPr="00C055A5" w:rsidRDefault="00C5065C" w:rsidP="00C5065C">
            <w:pPr>
              <w:rPr>
                <w:rFonts w:ascii="Helvetica" w:hAnsi="Helvetica" w:cs="Helvetica"/>
                <w:lang w:val="en-GB"/>
              </w:rPr>
            </w:pPr>
          </w:p>
        </w:tc>
      </w:tr>
      <w:tr w:rsidR="00C5065C" w:rsidRPr="00C055A5" w14:paraId="40338724" w14:textId="77777777" w:rsidTr="00F1736C">
        <w:trPr>
          <w:trHeight w:val="950"/>
        </w:trPr>
        <w:tc>
          <w:tcPr>
            <w:tcW w:w="10620" w:type="dxa"/>
            <w:gridSpan w:val="4"/>
          </w:tcPr>
          <w:p w14:paraId="7BAD7EFD" w14:textId="77777777" w:rsidR="00C5065C" w:rsidRPr="00C055A5" w:rsidRDefault="00C5065C" w:rsidP="0051641C">
            <w:pPr>
              <w:spacing w:line="360" w:lineRule="auto"/>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49EDBB34" w14:textId="77777777" w:rsidR="00C5065C" w:rsidRPr="00C055A5" w:rsidRDefault="00C5065C" w:rsidP="00F26D04">
            <w:pPr>
              <w:spacing w:after="0"/>
              <w:rPr>
                <w:rFonts w:ascii="Helvetica" w:hAnsi="Helvetica" w:cs="Helvetica"/>
                <w:lang w:val="en-GB"/>
              </w:rPr>
            </w:pPr>
            <w:r w:rsidRPr="00C055A5">
              <w:rPr>
                <w:rFonts w:ascii="Helvetica" w:hAnsi="Helvetica" w:cs="Helvetica"/>
                <w:lang w:val="en-GB"/>
              </w:rPr>
              <w:br/>
            </w:r>
          </w:p>
        </w:tc>
      </w:tr>
    </w:tbl>
    <w:p w14:paraId="13D45456" w14:textId="77777777" w:rsidR="00C5065C" w:rsidRPr="00C055A5" w:rsidRDefault="00C5065C" w:rsidP="00C5065C">
      <w:pPr>
        <w:rPr>
          <w:rFonts w:ascii="Helvetica" w:hAnsi="Helvetica" w:cs="Helvetica"/>
          <w:lang w:val="en-GB"/>
        </w:rPr>
      </w:pPr>
    </w:p>
    <w:p w14:paraId="53B41C11" w14:textId="77777777" w:rsidR="00B55ADB" w:rsidRPr="00C055A5" w:rsidRDefault="00C5065C" w:rsidP="006859C9">
      <w:pPr>
        <w:rPr>
          <w:rFonts w:ascii="Helvetica" w:hAnsi="Helvetica" w:cs="Helvetica"/>
          <w:lang w:val="en-GB"/>
        </w:rPr>
      </w:pPr>
      <w:r w:rsidRPr="00C055A5">
        <w:rPr>
          <w:rFonts w:ascii="Helvetica" w:hAnsi="Helvetica" w:cs="Helvetica"/>
          <w:lang w:val="en-GB"/>
        </w:rPr>
        <w:t xml:space="preserve">Done at </w:t>
      </w:r>
      <w:r w:rsidR="0051641C">
        <w:rPr>
          <w:rFonts w:ascii="Helvetica" w:hAnsi="Helvetica" w:cs="Helvetica"/>
          <w:lang w:val="en-GB"/>
        </w:rPr>
        <w:t>London</w:t>
      </w:r>
      <w:r w:rsidRPr="00C055A5">
        <w:rPr>
          <w:rFonts w:ascii="Helvetica" w:hAnsi="Helvetica" w:cs="Helvetica"/>
          <w:lang w:val="en-GB"/>
        </w:rPr>
        <w:t xml:space="preserve"> on </w:t>
      </w:r>
      <w:r w:rsidR="0084236D">
        <w:rPr>
          <w:rFonts w:ascii="Helvetica" w:hAnsi="Helvetica" w:cs="Helvetica"/>
          <w:lang w:val="en-GB"/>
        </w:rPr>
        <w:t>02/12/2022</w:t>
      </w:r>
    </w:p>
    <w:p w14:paraId="3FA59430" w14:textId="77777777" w:rsidR="008F18BE" w:rsidRDefault="008F18BE" w:rsidP="00C5065C">
      <w:pPr>
        <w:rPr>
          <w:rFonts w:ascii="Helvetica" w:hAnsi="Helvetica" w:cs="Helvetica"/>
          <w:b/>
          <w:bCs/>
          <w:lang w:val="en-GB"/>
        </w:rPr>
      </w:pPr>
    </w:p>
    <w:p w14:paraId="4E32D160" w14:textId="77777777" w:rsidR="00681891" w:rsidRDefault="00681891" w:rsidP="00C5065C">
      <w:pPr>
        <w:rPr>
          <w:rFonts w:ascii="Helvetica" w:hAnsi="Helvetica" w:cs="Helvetica"/>
          <w:b/>
          <w:bCs/>
          <w:lang w:val="en-GB"/>
        </w:rPr>
      </w:pPr>
    </w:p>
    <w:p w14:paraId="0E9724D9" w14:textId="77777777" w:rsidR="00681891" w:rsidRDefault="00681891" w:rsidP="00C5065C">
      <w:pPr>
        <w:rPr>
          <w:rFonts w:ascii="Helvetica" w:hAnsi="Helvetica" w:cs="Helvetica"/>
          <w:b/>
          <w:bCs/>
          <w:lang w:val="en-GB"/>
        </w:rPr>
      </w:pPr>
    </w:p>
    <w:sectPr w:rsidR="006818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074D0"/>
    <w:rsid w:val="000332FE"/>
    <w:rsid w:val="00045841"/>
    <w:rsid w:val="000668E8"/>
    <w:rsid w:val="000771A9"/>
    <w:rsid w:val="000814EB"/>
    <w:rsid w:val="000A44F2"/>
    <w:rsid w:val="000A7E7E"/>
    <w:rsid w:val="000F47A3"/>
    <w:rsid w:val="00106F71"/>
    <w:rsid w:val="00144D4A"/>
    <w:rsid w:val="0015068A"/>
    <w:rsid w:val="001741BB"/>
    <w:rsid w:val="002177A2"/>
    <w:rsid w:val="00241C7D"/>
    <w:rsid w:val="00253E8F"/>
    <w:rsid w:val="002772AA"/>
    <w:rsid w:val="002933B9"/>
    <w:rsid w:val="002A0524"/>
    <w:rsid w:val="002C147A"/>
    <w:rsid w:val="002C4F5C"/>
    <w:rsid w:val="002D7AA4"/>
    <w:rsid w:val="002E08F1"/>
    <w:rsid w:val="002E5239"/>
    <w:rsid w:val="002F7A67"/>
    <w:rsid w:val="00301845"/>
    <w:rsid w:val="00347AA4"/>
    <w:rsid w:val="00375CAE"/>
    <w:rsid w:val="003C2D94"/>
    <w:rsid w:val="004019CA"/>
    <w:rsid w:val="00402910"/>
    <w:rsid w:val="00413475"/>
    <w:rsid w:val="00465A65"/>
    <w:rsid w:val="00485978"/>
    <w:rsid w:val="004F440A"/>
    <w:rsid w:val="005009DD"/>
    <w:rsid w:val="0051641C"/>
    <w:rsid w:val="00521E70"/>
    <w:rsid w:val="005322B1"/>
    <w:rsid w:val="00560D79"/>
    <w:rsid w:val="00562726"/>
    <w:rsid w:val="00567972"/>
    <w:rsid w:val="005971F2"/>
    <w:rsid w:val="005B0934"/>
    <w:rsid w:val="005D6654"/>
    <w:rsid w:val="005D6E2D"/>
    <w:rsid w:val="005E161B"/>
    <w:rsid w:val="005F0E15"/>
    <w:rsid w:val="00600A84"/>
    <w:rsid w:val="00606873"/>
    <w:rsid w:val="00614995"/>
    <w:rsid w:val="0067188A"/>
    <w:rsid w:val="006740B4"/>
    <w:rsid w:val="00681891"/>
    <w:rsid w:val="006859C9"/>
    <w:rsid w:val="00692996"/>
    <w:rsid w:val="006B6160"/>
    <w:rsid w:val="006E59DF"/>
    <w:rsid w:val="006E69F1"/>
    <w:rsid w:val="006F240F"/>
    <w:rsid w:val="0070184B"/>
    <w:rsid w:val="00711291"/>
    <w:rsid w:val="00737B55"/>
    <w:rsid w:val="00762785"/>
    <w:rsid w:val="007753D3"/>
    <w:rsid w:val="00795C4F"/>
    <w:rsid w:val="007A3EB1"/>
    <w:rsid w:val="007C162B"/>
    <w:rsid w:val="008244AA"/>
    <w:rsid w:val="0084236D"/>
    <w:rsid w:val="008778CE"/>
    <w:rsid w:val="00885624"/>
    <w:rsid w:val="008D13E0"/>
    <w:rsid w:val="008F18BE"/>
    <w:rsid w:val="009153F5"/>
    <w:rsid w:val="00920A30"/>
    <w:rsid w:val="00952466"/>
    <w:rsid w:val="00977C8E"/>
    <w:rsid w:val="00994A03"/>
    <w:rsid w:val="00997D52"/>
    <w:rsid w:val="009B2E65"/>
    <w:rsid w:val="009B4F68"/>
    <w:rsid w:val="009B7C0A"/>
    <w:rsid w:val="009D2DC5"/>
    <w:rsid w:val="009E48DA"/>
    <w:rsid w:val="00A07A89"/>
    <w:rsid w:val="00A33547"/>
    <w:rsid w:val="00A750D3"/>
    <w:rsid w:val="00A90A50"/>
    <w:rsid w:val="00A941CE"/>
    <w:rsid w:val="00A94A0A"/>
    <w:rsid w:val="00AB371B"/>
    <w:rsid w:val="00AF5307"/>
    <w:rsid w:val="00B2406F"/>
    <w:rsid w:val="00B309C3"/>
    <w:rsid w:val="00B45596"/>
    <w:rsid w:val="00B46937"/>
    <w:rsid w:val="00B47EB3"/>
    <w:rsid w:val="00B55ADB"/>
    <w:rsid w:val="00B81B35"/>
    <w:rsid w:val="00B878F3"/>
    <w:rsid w:val="00BA42D8"/>
    <w:rsid w:val="00BA72A7"/>
    <w:rsid w:val="00C055A5"/>
    <w:rsid w:val="00C43F58"/>
    <w:rsid w:val="00C5065C"/>
    <w:rsid w:val="00C73FEA"/>
    <w:rsid w:val="00CE7E4A"/>
    <w:rsid w:val="00CF1D78"/>
    <w:rsid w:val="00D05090"/>
    <w:rsid w:val="00D2326B"/>
    <w:rsid w:val="00D23ACC"/>
    <w:rsid w:val="00D2417E"/>
    <w:rsid w:val="00D31F60"/>
    <w:rsid w:val="00D363B8"/>
    <w:rsid w:val="00DB11A6"/>
    <w:rsid w:val="00DD64C3"/>
    <w:rsid w:val="00E47BD3"/>
    <w:rsid w:val="00E758B9"/>
    <w:rsid w:val="00E76710"/>
    <w:rsid w:val="00E87A0D"/>
    <w:rsid w:val="00EA3B3B"/>
    <w:rsid w:val="00EB723E"/>
    <w:rsid w:val="00ED4560"/>
    <w:rsid w:val="00ED698D"/>
    <w:rsid w:val="00EE1174"/>
    <w:rsid w:val="00F21891"/>
    <w:rsid w:val="00F21FBB"/>
    <w:rsid w:val="00F25CA3"/>
    <w:rsid w:val="00F26D04"/>
    <w:rsid w:val="00F32B37"/>
    <w:rsid w:val="00FB38C8"/>
    <w:rsid w:val="00FB629D"/>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885AB"/>
  <w15:docId w15:val="{47ECD79C-97F8-427D-BF49-4937C5642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character" w:styleId="Hyperlink">
    <w:name w:val="Hyperlink"/>
    <w:basedOn w:val="DefaultParagraphFont"/>
    <w:uiPriority w:val="99"/>
    <w:unhideWhenUsed/>
    <w:rsid w:val="006E59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2022-12-02T16:14:07+00:00</DateReceived>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82E8BE76-6F50-452C-8313-088638910ACB}">
  <ds:schemaRefs>
    <ds:schemaRef ds:uri="http://schemas.openxmlformats.org/officeDocument/2006/bibliography"/>
  </ds:schemaRefs>
</ds:datastoreItem>
</file>

<file path=customXml/itemProps3.xml><?xml version="1.0" encoding="utf-8"?>
<ds:datastoreItem xmlns:ds="http://schemas.openxmlformats.org/officeDocument/2006/customXml" ds:itemID="{2FF91ED6-9F76-4C73-91FC-3AA57944BE06}">
  <ds:schemaRefs>
    <ds:schemaRef ds:uri="http://schemas.microsoft.com/office/2006/metadata/properties"/>
    <ds:schemaRef ds:uri="http://schemas.microsoft.com/office/2006/documentManagement/types"/>
    <ds:schemaRef ds:uri="8dfbd3f3-5549-44f5-8914-898900b6ef97"/>
    <ds:schemaRef ds:uri="http://purl.org/dc/terms/"/>
    <ds:schemaRef ds:uri="http://schemas.microsoft.com/sharepoint/v3"/>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9E39BE1-4179-41AA-8AC0-9FF51D0FD7EE}"/>
</file>

<file path=docProps/app.xml><?xml version="1.0" encoding="utf-8"?>
<Properties xmlns="http://schemas.openxmlformats.org/officeDocument/2006/extended-properties" xmlns:vt="http://schemas.openxmlformats.org/officeDocument/2006/docPropsVTypes">
  <Template>Normal</Template>
  <TotalTime>1</TotalTime>
  <Pages>4</Pages>
  <Words>598</Words>
  <Characters>3412</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Danielle Osborne</cp:lastModifiedBy>
  <cp:revision>2</cp:revision>
  <cp:lastPrinted>2020-01-21T13:30:00Z</cp:lastPrinted>
  <dcterms:created xsi:type="dcterms:W3CDTF">2022-12-02T16:09:00Z</dcterms:created>
  <dcterms:modified xsi:type="dcterms:W3CDTF">2022-12-02T16:09:00Z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MediaServiceImageTags">
    <vt:lpwstr/>
  </property>
</Properties>
</file>