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9" w:type="dxa"/>
        <w:tblCellMar>
          <w:left w:w="0" w:type="dxa"/>
          <w:right w:w="0" w:type="dxa"/>
        </w:tblCellMar>
        <w:tblLook w:val="04A0" w:firstRow="1" w:lastRow="0" w:firstColumn="1" w:lastColumn="0" w:noHBand="0" w:noVBand="1"/>
      </w:tblPr>
      <w:tblGrid>
        <w:gridCol w:w="3747"/>
        <w:gridCol w:w="96"/>
        <w:gridCol w:w="2069"/>
        <w:gridCol w:w="2320"/>
        <w:gridCol w:w="1345"/>
        <w:gridCol w:w="6"/>
        <w:gridCol w:w="6"/>
      </w:tblGrid>
      <w:tr w:rsidR="003942C1" w14:paraId="0BD66920" w14:textId="77777777" w:rsidTr="00824371">
        <w:trPr>
          <w:gridAfter w:val="2"/>
          <w:wAfter w:w="12" w:type="dxa"/>
          <w:trHeight w:val="300"/>
        </w:trPr>
        <w:tc>
          <w:tcPr>
            <w:tcW w:w="3731" w:type="dxa"/>
            <w:tcBorders>
              <w:top w:val="nil"/>
              <w:left w:val="nil"/>
              <w:bottom w:val="nil"/>
              <w:right w:val="nil"/>
            </w:tcBorders>
            <w:shd w:val="clear" w:color="auto" w:fill="auto"/>
            <w:noWrap/>
            <w:vAlign w:val="bottom"/>
            <w:hideMark/>
          </w:tcPr>
          <w:p w14:paraId="01F92ADE" w14:textId="00B3F1D2" w:rsidR="003942C1" w:rsidRDefault="00782160">
            <w:pPr>
              <w:rPr>
                <w:rFonts w:ascii="Arial" w:hAnsi="Arial" w:cs="Arial"/>
                <w:color w:val="000000"/>
              </w:rPr>
            </w:pPr>
            <w:r>
              <w:rPr>
                <w:rFonts w:ascii="Arial" w:hAnsi="Arial" w:cs="Arial"/>
                <w:color w:val="000000"/>
              </w:rPr>
              <w:t>1</w:t>
            </w:r>
            <w:r w:rsidRPr="00782160">
              <w:rPr>
                <w:rFonts w:ascii="Arial" w:hAnsi="Arial" w:cs="Arial"/>
                <w:color w:val="000000"/>
                <w:vertAlign w:val="superscript"/>
              </w:rPr>
              <w:t>st</w:t>
            </w:r>
            <w:r>
              <w:rPr>
                <w:rFonts w:ascii="Arial" w:hAnsi="Arial" w:cs="Arial"/>
                <w:color w:val="000000"/>
              </w:rPr>
              <w:t xml:space="preserve"> December</w:t>
            </w:r>
            <w:r w:rsidR="003942C1">
              <w:rPr>
                <w:rFonts w:ascii="Arial" w:hAnsi="Arial" w:cs="Arial"/>
                <w:color w:val="000000"/>
              </w:rPr>
              <w:t xml:space="preserve"> 2022</w:t>
            </w:r>
          </w:p>
        </w:tc>
        <w:tc>
          <w:tcPr>
            <w:tcW w:w="2133" w:type="dxa"/>
            <w:gridSpan w:val="2"/>
            <w:tcBorders>
              <w:top w:val="nil"/>
              <w:left w:val="nil"/>
              <w:bottom w:val="nil"/>
              <w:right w:val="nil"/>
            </w:tcBorders>
            <w:shd w:val="clear" w:color="auto" w:fill="auto"/>
            <w:noWrap/>
            <w:vAlign w:val="bottom"/>
            <w:hideMark/>
          </w:tcPr>
          <w:p w14:paraId="4EEE2F42" w14:textId="77777777" w:rsidR="003942C1" w:rsidRDefault="003942C1">
            <w:pPr>
              <w:rPr>
                <w:rFonts w:ascii="Arial" w:hAnsi="Arial" w:cs="Arial"/>
                <w:color w:val="000000"/>
              </w:rPr>
            </w:pPr>
          </w:p>
        </w:tc>
        <w:tc>
          <w:tcPr>
            <w:tcW w:w="2304" w:type="dxa"/>
            <w:tcBorders>
              <w:top w:val="nil"/>
              <w:left w:val="nil"/>
              <w:bottom w:val="nil"/>
              <w:right w:val="nil"/>
            </w:tcBorders>
            <w:shd w:val="clear" w:color="auto" w:fill="auto"/>
            <w:noWrap/>
            <w:vAlign w:val="bottom"/>
            <w:hideMark/>
          </w:tcPr>
          <w:p w14:paraId="2297E20E" w14:textId="77777777" w:rsidR="003942C1" w:rsidRDefault="003942C1">
            <w:pPr>
              <w:rPr>
                <w:sz w:val="20"/>
                <w:szCs w:val="20"/>
              </w:rPr>
            </w:pPr>
          </w:p>
        </w:tc>
        <w:tc>
          <w:tcPr>
            <w:tcW w:w="1329" w:type="dxa"/>
            <w:tcBorders>
              <w:top w:val="nil"/>
              <w:left w:val="nil"/>
              <w:bottom w:val="nil"/>
              <w:right w:val="nil"/>
            </w:tcBorders>
            <w:shd w:val="clear" w:color="auto" w:fill="auto"/>
            <w:noWrap/>
            <w:vAlign w:val="bottom"/>
            <w:hideMark/>
          </w:tcPr>
          <w:p w14:paraId="37C7ECDB" w14:textId="77777777" w:rsidR="003942C1" w:rsidRDefault="003942C1">
            <w:pPr>
              <w:rPr>
                <w:sz w:val="20"/>
                <w:szCs w:val="20"/>
              </w:rPr>
            </w:pPr>
          </w:p>
        </w:tc>
      </w:tr>
      <w:tr w:rsidR="003942C1" w14:paraId="5F122541" w14:textId="77777777" w:rsidTr="00824371">
        <w:trPr>
          <w:gridAfter w:val="2"/>
          <w:wAfter w:w="12" w:type="dxa"/>
          <w:trHeight w:val="300"/>
        </w:trPr>
        <w:tc>
          <w:tcPr>
            <w:tcW w:w="8168" w:type="dxa"/>
            <w:gridSpan w:val="4"/>
            <w:tcBorders>
              <w:top w:val="nil"/>
              <w:left w:val="nil"/>
              <w:bottom w:val="nil"/>
              <w:right w:val="nil"/>
            </w:tcBorders>
            <w:shd w:val="clear" w:color="000000" w:fill="FFFFFF"/>
            <w:noWrap/>
            <w:vAlign w:val="bottom"/>
            <w:hideMark/>
          </w:tcPr>
          <w:p w14:paraId="3B8BA2C1" w14:textId="77777777" w:rsidR="003942C1" w:rsidRDefault="003942C1">
            <w:pPr>
              <w:jc w:val="center"/>
              <w:rPr>
                <w:rFonts w:ascii="Arial" w:hAnsi="Arial" w:cs="Arial"/>
                <w:b/>
                <w:bCs/>
              </w:rPr>
            </w:pPr>
            <w:r>
              <w:rPr>
                <w:rFonts w:ascii="Arial" w:hAnsi="Arial" w:cs="Arial"/>
                <w:b/>
                <w:bCs/>
              </w:rPr>
              <w:t>CRH plc Transaction in Own Shares</w:t>
            </w:r>
          </w:p>
        </w:tc>
        <w:tc>
          <w:tcPr>
            <w:tcW w:w="1329" w:type="dxa"/>
            <w:tcBorders>
              <w:top w:val="nil"/>
              <w:left w:val="nil"/>
              <w:bottom w:val="nil"/>
              <w:right w:val="nil"/>
            </w:tcBorders>
            <w:shd w:val="clear" w:color="000000" w:fill="FFFFFF"/>
            <w:noWrap/>
            <w:vAlign w:val="bottom"/>
            <w:hideMark/>
          </w:tcPr>
          <w:p w14:paraId="76EF8D71" w14:textId="77777777" w:rsidR="003942C1" w:rsidRDefault="003942C1">
            <w:pPr>
              <w:jc w:val="center"/>
              <w:rPr>
                <w:rFonts w:ascii="Arial" w:hAnsi="Arial" w:cs="Arial"/>
                <w:b/>
                <w:bCs/>
              </w:rPr>
            </w:pPr>
            <w:r>
              <w:rPr>
                <w:rFonts w:ascii="Arial" w:hAnsi="Arial" w:cs="Arial"/>
                <w:b/>
                <w:bCs/>
              </w:rPr>
              <w:t> </w:t>
            </w:r>
          </w:p>
        </w:tc>
      </w:tr>
      <w:tr w:rsidR="003942C1" w14:paraId="66816D36" w14:textId="77777777" w:rsidTr="00824371">
        <w:trPr>
          <w:gridAfter w:val="1"/>
          <w:trHeight w:val="165"/>
        </w:trPr>
        <w:tc>
          <w:tcPr>
            <w:tcW w:w="3731" w:type="dxa"/>
            <w:tcBorders>
              <w:top w:val="nil"/>
              <w:left w:val="nil"/>
              <w:bottom w:val="nil"/>
              <w:right w:val="nil"/>
            </w:tcBorders>
            <w:shd w:val="clear" w:color="auto" w:fill="auto"/>
            <w:noWrap/>
            <w:vAlign w:val="bottom"/>
            <w:hideMark/>
          </w:tcPr>
          <w:p w14:paraId="562C1C88" w14:textId="77777777" w:rsidR="003942C1" w:rsidRDefault="003942C1">
            <w:pPr>
              <w:jc w:val="center"/>
              <w:rPr>
                <w:rFonts w:ascii="Arial" w:hAnsi="Arial" w:cs="Arial"/>
                <w:b/>
                <w:bCs/>
              </w:rPr>
            </w:pPr>
          </w:p>
        </w:tc>
        <w:tc>
          <w:tcPr>
            <w:tcW w:w="80" w:type="dxa"/>
            <w:tcBorders>
              <w:top w:val="nil"/>
              <w:left w:val="nil"/>
              <w:bottom w:val="nil"/>
              <w:right w:val="nil"/>
            </w:tcBorders>
            <w:shd w:val="clear" w:color="auto" w:fill="auto"/>
            <w:noWrap/>
            <w:vAlign w:val="bottom"/>
            <w:hideMark/>
          </w:tcPr>
          <w:p w14:paraId="754F7926" w14:textId="77777777" w:rsidR="003942C1" w:rsidRDefault="003942C1">
            <w:pPr>
              <w:rPr>
                <w:sz w:val="20"/>
                <w:szCs w:val="20"/>
              </w:rPr>
            </w:pPr>
          </w:p>
        </w:tc>
        <w:tc>
          <w:tcPr>
            <w:tcW w:w="2053" w:type="dxa"/>
            <w:tcBorders>
              <w:top w:val="nil"/>
              <w:left w:val="nil"/>
              <w:bottom w:val="nil"/>
              <w:right w:val="nil"/>
            </w:tcBorders>
            <w:shd w:val="clear" w:color="auto" w:fill="auto"/>
            <w:noWrap/>
            <w:vAlign w:val="bottom"/>
            <w:hideMark/>
          </w:tcPr>
          <w:p w14:paraId="04E7AEA7" w14:textId="77777777" w:rsidR="003942C1" w:rsidRDefault="003942C1">
            <w:pPr>
              <w:rPr>
                <w:sz w:val="20"/>
                <w:szCs w:val="20"/>
              </w:rPr>
            </w:pPr>
          </w:p>
        </w:tc>
        <w:tc>
          <w:tcPr>
            <w:tcW w:w="2304" w:type="dxa"/>
            <w:tcBorders>
              <w:top w:val="nil"/>
              <w:left w:val="nil"/>
              <w:bottom w:val="nil"/>
              <w:right w:val="nil"/>
            </w:tcBorders>
            <w:shd w:val="clear" w:color="auto" w:fill="auto"/>
            <w:noWrap/>
            <w:vAlign w:val="bottom"/>
            <w:hideMark/>
          </w:tcPr>
          <w:p w14:paraId="4723FC48" w14:textId="77777777" w:rsidR="003942C1" w:rsidRDefault="003942C1">
            <w:pPr>
              <w:rPr>
                <w:sz w:val="20"/>
                <w:szCs w:val="20"/>
              </w:rPr>
            </w:pPr>
          </w:p>
        </w:tc>
        <w:tc>
          <w:tcPr>
            <w:tcW w:w="1335" w:type="dxa"/>
            <w:gridSpan w:val="2"/>
            <w:tcBorders>
              <w:top w:val="nil"/>
              <w:left w:val="nil"/>
              <w:bottom w:val="nil"/>
              <w:right w:val="nil"/>
            </w:tcBorders>
            <w:shd w:val="clear" w:color="auto" w:fill="auto"/>
            <w:noWrap/>
            <w:vAlign w:val="bottom"/>
            <w:hideMark/>
          </w:tcPr>
          <w:p w14:paraId="4A92382A" w14:textId="77777777" w:rsidR="003942C1" w:rsidRDefault="003942C1">
            <w:pPr>
              <w:rPr>
                <w:sz w:val="20"/>
                <w:szCs w:val="20"/>
              </w:rPr>
            </w:pPr>
          </w:p>
        </w:tc>
      </w:tr>
      <w:tr w:rsidR="003942C1" w14:paraId="6B3289AE" w14:textId="77777777" w:rsidTr="00824371">
        <w:trPr>
          <w:gridAfter w:val="2"/>
          <w:wAfter w:w="12" w:type="dxa"/>
          <w:trHeight w:val="870"/>
        </w:trPr>
        <w:tc>
          <w:tcPr>
            <w:tcW w:w="9497" w:type="dxa"/>
            <w:gridSpan w:val="5"/>
            <w:tcBorders>
              <w:top w:val="nil"/>
              <w:left w:val="nil"/>
              <w:bottom w:val="nil"/>
              <w:right w:val="nil"/>
            </w:tcBorders>
            <w:shd w:val="clear" w:color="auto" w:fill="auto"/>
            <w:hideMark/>
          </w:tcPr>
          <w:p w14:paraId="0E47952D" w14:textId="7C7D3371" w:rsidR="003942C1" w:rsidRDefault="003942C1">
            <w:pPr>
              <w:jc w:val="both"/>
              <w:rPr>
                <w:rFonts w:ascii="Arial" w:hAnsi="Arial" w:cs="Arial"/>
                <w:color w:val="000000"/>
              </w:rPr>
            </w:pPr>
            <w:r>
              <w:rPr>
                <w:rFonts w:ascii="Arial" w:hAnsi="Arial" w:cs="Arial"/>
                <w:color w:val="000000"/>
              </w:rPr>
              <w:t>CRH plc ('CRH') announces that on 30</w:t>
            </w:r>
            <w:r w:rsidR="00782160" w:rsidRPr="00782160">
              <w:rPr>
                <w:rFonts w:ascii="Arial" w:hAnsi="Arial" w:cs="Arial"/>
                <w:color w:val="000000"/>
                <w:vertAlign w:val="superscript"/>
              </w:rPr>
              <w:t>th</w:t>
            </w:r>
            <w:r>
              <w:rPr>
                <w:rFonts w:ascii="Arial" w:hAnsi="Arial" w:cs="Arial"/>
                <w:color w:val="000000"/>
              </w:rPr>
              <w:t xml:space="preserve"> November 2022 it purchased the following number of its ordinary shares (the 'ordinary shares') on Euronext Dublin, from CRH’s broker UBS. The ordinary shares purchased will be held as treasury shares.</w:t>
            </w:r>
          </w:p>
        </w:tc>
      </w:tr>
      <w:tr w:rsidR="003942C1" w14:paraId="027C988B" w14:textId="77777777" w:rsidTr="00824371">
        <w:trPr>
          <w:gridAfter w:val="1"/>
          <w:trHeight w:val="315"/>
        </w:trPr>
        <w:tc>
          <w:tcPr>
            <w:tcW w:w="3731" w:type="dxa"/>
            <w:tcBorders>
              <w:top w:val="nil"/>
              <w:left w:val="nil"/>
              <w:bottom w:val="single" w:sz="4" w:space="0" w:color="auto"/>
              <w:right w:val="nil"/>
            </w:tcBorders>
            <w:shd w:val="clear" w:color="auto" w:fill="auto"/>
            <w:noWrap/>
            <w:vAlign w:val="center"/>
            <w:hideMark/>
          </w:tcPr>
          <w:p w14:paraId="36058D81" w14:textId="77777777" w:rsidR="003942C1" w:rsidRDefault="003942C1">
            <w:pPr>
              <w:rPr>
                <w:rFonts w:ascii="Arial" w:hAnsi="Arial" w:cs="Arial"/>
                <w:color w:val="BFBFBF"/>
              </w:rPr>
            </w:pPr>
            <w:r>
              <w:rPr>
                <w:rFonts w:ascii="Arial" w:hAnsi="Arial" w:cs="Arial"/>
                <w:color w:val="BFBFBF"/>
              </w:rPr>
              <w:t> </w:t>
            </w:r>
          </w:p>
        </w:tc>
        <w:tc>
          <w:tcPr>
            <w:tcW w:w="80" w:type="dxa"/>
            <w:tcBorders>
              <w:top w:val="nil"/>
              <w:left w:val="nil"/>
              <w:bottom w:val="single" w:sz="4" w:space="0" w:color="auto"/>
              <w:right w:val="nil"/>
            </w:tcBorders>
            <w:shd w:val="clear" w:color="auto" w:fill="auto"/>
            <w:noWrap/>
            <w:vAlign w:val="center"/>
            <w:hideMark/>
          </w:tcPr>
          <w:p w14:paraId="0E124E88" w14:textId="77777777" w:rsidR="003942C1" w:rsidRDefault="003942C1">
            <w:pPr>
              <w:rPr>
                <w:rFonts w:ascii="Arial" w:hAnsi="Arial" w:cs="Arial"/>
                <w:color w:val="BFBFBF"/>
              </w:rPr>
            </w:pPr>
            <w:r>
              <w:rPr>
                <w:rFonts w:ascii="Arial" w:hAnsi="Arial" w:cs="Arial"/>
                <w:color w:val="BFBFBF"/>
              </w:rPr>
              <w:t> </w:t>
            </w:r>
          </w:p>
        </w:tc>
        <w:tc>
          <w:tcPr>
            <w:tcW w:w="2053" w:type="dxa"/>
            <w:tcBorders>
              <w:top w:val="nil"/>
              <w:left w:val="nil"/>
              <w:bottom w:val="single" w:sz="4" w:space="0" w:color="auto"/>
              <w:right w:val="nil"/>
            </w:tcBorders>
            <w:shd w:val="clear" w:color="auto" w:fill="auto"/>
            <w:noWrap/>
            <w:vAlign w:val="center"/>
            <w:hideMark/>
          </w:tcPr>
          <w:p w14:paraId="6F5B6183" w14:textId="77777777" w:rsidR="003942C1" w:rsidRDefault="003942C1">
            <w:pPr>
              <w:rPr>
                <w:rFonts w:ascii="Arial" w:hAnsi="Arial" w:cs="Arial"/>
                <w:color w:val="BFBFBF"/>
              </w:rPr>
            </w:pPr>
            <w:r>
              <w:rPr>
                <w:rFonts w:ascii="Arial" w:hAnsi="Arial" w:cs="Arial"/>
                <w:color w:val="BFBFBF"/>
              </w:rPr>
              <w:t> </w:t>
            </w:r>
          </w:p>
        </w:tc>
        <w:tc>
          <w:tcPr>
            <w:tcW w:w="2304" w:type="dxa"/>
            <w:tcBorders>
              <w:top w:val="nil"/>
              <w:left w:val="nil"/>
              <w:bottom w:val="single" w:sz="4" w:space="0" w:color="auto"/>
              <w:right w:val="nil"/>
            </w:tcBorders>
            <w:shd w:val="clear" w:color="auto" w:fill="auto"/>
            <w:noWrap/>
            <w:vAlign w:val="center"/>
            <w:hideMark/>
          </w:tcPr>
          <w:p w14:paraId="1FB8E1F1" w14:textId="77777777" w:rsidR="003942C1" w:rsidRDefault="003942C1">
            <w:pPr>
              <w:jc w:val="center"/>
              <w:rPr>
                <w:rFonts w:ascii="Arial" w:hAnsi="Arial" w:cs="Arial"/>
                <w:color w:val="BFBFBF"/>
              </w:rPr>
            </w:pPr>
            <w:r>
              <w:rPr>
                <w:rFonts w:ascii="Arial" w:hAnsi="Arial" w:cs="Arial"/>
                <w:color w:val="BFBFBF"/>
              </w:rPr>
              <w:t> </w:t>
            </w:r>
          </w:p>
        </w:tc>
        <w:tc>
          <w:tcPr>
            <w:tcW w:w="1335" w:type="dxa"/>
            <w:gridSpan w:val="2"/>
            <w:tcBorders>
              <w:top w:val="nil"/>
              <w:left w:val="nil"/>
              <w:bottom w:val="nil"/>
              <w:right w:val="nil"/>
            </w:tcBorders>
            <w:shd w:val="clear" w:color="000000" w:fill="FFFFFF"/>
            <w:noWrap/>
            <w:vAlign w:val="bottom"/>
            <w:hideMark/>
          </w:tcPr>
          <w:p w14:paraId="12C09E10" w14:textId="77777777" w:rsidR="003942C1" w:rsidRDefault="003942C1">
            <w:pPr>
              <w:rPr>
                <w:rFonts w:ascii="Arial" w:hAnsi="Arial" w:cs="Arial"/>
              </w:rPr>
            </w:pPr>
            <w:r>
              <w:rPr>
                <w:rFonts w:ascii="Arial" w:hAnsi="Arial" w:cs="Arial"/>
              </w:rPr>
              <w:t> </w:t>
            </w:r>
          </w:p>
        </w:tc>
      </w:tr>
      <w:tr w:rsidR="003942C1" w14:paraId="40B776B6" w14:textId="77777777" w:rsidTr="00824371">
        <w:trPr>
          <w:gridAfter w:val="1"/>
          <w:trHeight w:val="510"/>
        </w:trPr>
        <w:tc>
          <w:tcPr>
            <w:tcW w:w="3731" w:type="dxa"/>
            <w:tcBorders>
              <w:top w:val="nil"/>
              <w:left w:val="single" w:sz="4" w:space="0" w:color="auto"/>
              <w:bottom w:val="single" w:sz="4" w:space="0" w:color="auto"/>
              <w:right w:val="nil"/>
            </w:tcBorders>
            <w:shd w:val="clear" w:color="auto" w:fill="auto"/>
            <w:noWrap/>
            <w:vAlign w:val="bottom"/>
            <w:hideMark/>
          </w:tcPr>
          <w:p w14:paraId="00F4BFFA" w14:textId="77777777" w:rsidR="003942C1" w:rsidRDefault="003942C1">
            <w:pPr>
              <w:rPr>
                <w:rFonts w:ascii="Arial" w:hAnsi="Arial" w:cs="Arial"/>
                <w:color w:val="000000"/>
              </w:rPr>
            </w:pPr>
            <w:r>
              <w:rPr>
                <w:rFonts w:ascii="Arial" w:hAnsi="Arial" w:cs="Arial"/>
                <w:color w:val="000000"/>
              </w:rPr>
              <w:t> </w:t>
            </w:r>
          </w:p>
        </w:tc>
        <w:tc>
          <w:tcPr>
            <w:tcW w:w="80" w:type="dxa"/>
            <w:tcBorders>
              <w:top w:val="nil"/>
              <w:left w:val="nil"/>
              <w:bottom w:val="single" w:sz="4" w:space="0" w:color="auto"/>
              <w:right w:val="nil"/>
            </w:tcBorders>
            <w:shd w:val="clear" w:color="auto" w:fill="auto"/>
            <w:noWrap/>
            <w:vAlign w:val="bottom"/>
            <w:hideMark/>
          </w:tcPr>
          <w:p w14:paraId="48758522" w14:textId="77777777" w:rsidR="003942C1" w:rsidRDefault="003942C1">
            <w:pPr>
              <w:rPr>
                <w:rFonts w:ascii="Arial" w:hAnsi="Arial" w:cs="Arial"/>
                <w:color w:val="000000"/>
              </w:rPr>
            </w:pPr>
            <w:r>
              <w:rPr>
                <w:rFonts w:ascii="Arial" w:hAnsi="Arial" w:cs="Arial"/>
                <w:color w:val="000000"/>
              </w:rPr>
              <w:t> </w:t>
            </w:r>
          </w:p>
        </w:tc>
        <w:tc>
          <w:tcPr>
            <w:tcW w:w="2053" w:type="dxa"/>
            <w:tcBorders>
              <w:top w:val="nil"/>
              <w:left w:val="nil"/>
              <w:bottom w:val="single" w:sz="4" w:space="0" w:color="auto"/>
              <w:right w:val="nil"/>
            </w:tcBorders>
            <w:shd w:val="clear" w:color="auto" w:fill="auto"/>
            <w:noWrap/>
            <w:vAlign w:val="bottom"/>
            <w:hideMark/>
          </w:tcPr>
          <w:p w14:paraId="5F813360" w14:textId="77777777" w:rsidR="003942C1" w:rsidRDefault="003942C1">
            <w:pPr>
              <w:rPr>
                <w:rFonts w:ascii="Arial" w:hAnsi="Arial" w:cs="Arial"/>
                <w:color w:val="000000"/>
              </w:rPr>
            </w:pPr>
            <w:r>
              <w:rPr>
                <w:rFonts w:ascii="Arial" w:hAnsi="Arial" w:cs="Arial"/>
                <w:color w:val="000000"/>
              </w:rPr>
              <w:t> </w:t>
            </w:r>
          </w:p>
        </w:tc>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A9CC24A" w14:textId="77777777" w:rsidR="003942C1" w:rsidRDefault="003942C1">
            <w:pPr>
              <w:jc w:val="center"/>
              <w:rPr>
                <w:rFonts w:ascii="Arial" w:hAnsi="Arial" w:cs="Arial"/>
                <w:color w:val="000000"/>
              </w:rPr>
            </w:pPr>
            <w:r>
              <w:rPr>
                <w:rFonts w:ascii="Arial" w:hAnsi="Arial" w:cs="Arial"/>
                <w:color w:val="000000"/>
              </w:rPr>
              <w:t>Euronext Dublin</w:t>
            </w:r>
          </w:p>
        </w:tc>
        <w:tc>
          <w:tcPr>
            <w:tcW w:w="1335" w:type="dxa"/>
            <w:gridSpan w:val="2"/>
            <w:tcBorders>
              <w:top w:val="nil"/>
              <w:left w:val="nil"/>
              <w:bottom w:val="nil"/>
              <w:right w:val="nil"/>
            </w:tcBorders>
            <w:shd w:val="clear" w:color="000000" w:fill="FFFFFF"/>
            <w:noWrap/>
            <w:vAlign w:val="bottom"/>
            <w:hideMark/>
          </w:tcPr>
          <w:p w14:paraId="6AD6779B" w14:textId="77777777" w:rsidR="003942C1" w:rsidRDefault="003942C1">
            <w:pPr>
              <w:rPr>
                <w:rFonts w:ascii="Arial" w:hAnsi="Arial" w:cs="Arial"/>
              </w:rPr>
            </w:pPr>
            <w:r>
              <w:rPr>
                <w:rFonts w:ascii="Arial" w:hAnsi="Arial" w:cs="Arial"/>
              </w:rPr>
              <w:t> </w:t>
            </w:r>
          </w:p>
        </w:tc>
      </w:tr>
      <w:tr w:rsidR="003942C1" w14:paraId="6D9CB9C0" w14:textId="77777777" w:rsidTr="00824371">
        <w:trPr>
          <w:gridAfter w:val="2"/>
          <w:wAfter w:w="12" w:type="dxa"/>
          <w:trHeight w:val="390"/>
        </w:trPr>
        <w:tc>
          <w:tcPr>
            <w:tcW w:w="58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1F244" w14:textId="77777777" w:rsidR="003942C1" w:rsidRDefault="003942C1">
            <w:pPr>
              <w:rPr>
                <w:rFonts w:ascii="Arial" w:hAnsi="Arial" w:cs="Arial"/>
                <w:color w:val="000000"/>
              </w:rPr>
            </w:pPr>
            <w:r>
              <w:rPr>
                <w:rFonts w:ascii="Arial" w:hAnsi="Arial" w:cs="Arial"/>
                <w:color w:val="000000"/>
              </w:rPr>
              <w:t xml:space="preserve">Number of ordinary shares purchased:  </w:t>
            </w:r>
          </w:p>
        </w:tc>
        <w:tc>
          <w:tcPr>
            <w:tcW w:w="2304" w:type="dxa"/>
            <w:tcBorders>
              <w:top w:val="nil"/>
              <w:left w:val="nil"/>
              <w:bottom w:val="single" w:sz="4" w:space="0" w:color="auto"/>
              <w:right w:val="single" w:sz="4" w:space="0" w:color="auto"/>
            </w:tcBorders>
            <w:shd w:val="clear" w:color="auto" w:fill="auto"/>
            <w:noWrap/>
            <w:vAlign w:val="center"/>
            <w:hideMark/>
          </w:tcPr>
          <w:p w14:paraId="37C805DA" w14:textId="77777777" w:rsidR="003942C1" w:rsidRDefault="003942C1">
            <w:pPr>
              <w:jc w:val="center"/>
              <w:rPr>
                <w:rFonts w:ascii="Arial" w:hAnsi="Arial" w:cs="Arial"/>
                <w:color w:val="000000"/>
              </w:rPr>
            </w:pPr>
            <w:r>
              <w:rPr>
                <w:rFonts w:ascii="Arial" w:hAnsi="Arial" w:cs="Arial"/>
                <w:color w:val="000000"/>
              </w:rPr>
              <w:t>118,476</w:t>
            </w:r>
          </w:p>
        </w:tc>
        <w:tc>
          <w:tcPr>
            <w:tcW w:w="1329" w:type="dxa"/>
            <w:tcBorders>
              <w:top w:val="nil"/>
              <w:left w:val="nil"/>
              <w:bottom w:val="nil"/>
              <w:right w:val="nil"/>
            </w:tcBorders>
            <w:shd w:val="clear" w:color="000000" w:fill="FFFFFF"/>
            <w:noWrap/>
            <w:vAlign w:val="bottom"/>
            <w:hideMark/>
          </w:tcPr>
          <w:p w14:paraId="0F954C4C" w14:textId="77777777" w:rsidR="003942C1" w:rsidRDefault="003942C1">
            <w:pPr>
              <w:rPr>
                <w:rFonts w:ascii="Arial" w:hAnsi="Arial" w:cs="Arial"/>
              </w:rPr>
            </w:pPr>
            <w:r>
              <w:rPr>
                <w:rFonts w:ascii="Arial" w:hAnsi="Arial" w:cs="Arial"/>
              </w:rPr>
              <w:t> </w:t>
            </w:r>
          </w:p>
        </w:tc>
      </w:tr>
      <w:tr w:rsidR="003942C1" w14:paraId="68C53AFD" w14:textId="77777777" w:rsidTr="00824371">
        <w:trPr>
          <w:gridAfter w:val="2"/>
          <w:wAfter w:w="12" w:type="dxa"/>
          <w:trHeight w:val="39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08EF928" w14:textId="77777777" w:rsidR="003942C1" w:rsidRDefault="003942C1">
            <w:pPr>
              <w:rPr>
                <w:rFonts w:ascii="Arial" w:hAnsi="Arial" w:cs="Arial"/>
                <w:color w:val="000000"/>
              </w:rPr>
            </w:pPr>
            <w:r>
              <w:rPr>
                <w:rFonts w:ascii="Arial" w:hAnsi="Arial" w:cs="Arial"/>
                <w:color w:val="000000"/>
              </w:rPr>
              <w:t>Highest price paid per share:</w:t>
            </w:r>
          </w:p>
        </w:tc>
        <w:tc>
          <w:tcPr>
            <w:tcW w:w="2133" w:type="dxa"/>
            <w:gridSpan w:val="2"/>
            <w:tcBorders>
              <w:top w:val="nil"/>
              <w:left w:val="nil"/>
              <w:bottom w:val="single" w:sz="4" w:space="0" w:color="auto"/>
              <w:right w:val="single" w:sz="4" w:space="0" w:color="auto"/>
            </w:tcBorders>
            <w:shd w:val="clear" w:color="auto" w:fill="auto"/>
            <w:noWrap/>
            <w:vAlign w:val="center"/>
            <w:hideMark/>
          </w:tcPr>
          <w:p w14:paraId="77F9377D" w14:textId="77777777" w:rsidR="003942C1" w:rsidRDefault="003942C1">
            <w:pPr>
              <w:rPr>
                <w:rFonts w:ascii="Arial" w:hAnsi="Arial" w:cs="Arial"/>
                <w:color w:val="000000"/>
              </w:rPr>
            </w:pPr>
            <w:r>
              <w:rPr>
                <w:rFonts w:ascii="Arial" w:hAnsi="Arial" w:cs="Arial"/>
                <w:color w:val="000000"/>
              </w:rPr>
              <w:t> </w:t>
            </w:r>
          </w:p>
        </w:tc>
        <w:tc>
          <w:tcPr>
            <w:tcW w:w="2304" w:type="dxa"/>
            <w:tcBorders>
              <w:top w:val="nil"/>
              <w:left w:val="nil"/>
              <w:bottom w:val="single" w:sz="4" w:space="0" w:color="auto"/>
              <w:right w:val="single" w:sz="4" w:space="0" w:color="auto"/>
            </w:tcBorders>
            <w:shd w:val="clear" w:color="auto" w:fill="auto"/>
            <w:noWrap/>
            <w:vAlign w:val="center"/>
            <w:hideMark/>
          </w:tcPr>
          <w:p w14:paraId="2ED2ACF3" w14:textId="77777777" w:rsidR="003942C1" w:rsidRDefault="003942C1">
            <w:pPr>
              <w:jc w:val="center"/>
              <w:rPr>
                <w:rFonts w:ascii="Arial" w:hAnsi="Arial" w:cs="Arial"/>
                <w:color w:val="000000"/>
              </w:rPr>
            </w:pPr>
            <w:r>
              <w:rPr>
                <w:rFonts w:ascii="Arial" w:hAnsi="Arial" w:cs="Arial"/>
                <w:color w:val="000000"/>
              </w:rPr>
              <w:t>€38.8250</w:t>
            </w:r>
          </w:p>
        </w:tc>
        <w:tc>
          <w:tcPr>
            <w:tcW w:w="1329" w:type="dxa"/>
            <w:tcBorders>
              <w:top w:val="nil"/>
              <w:left w:val="nil"/>
              <w:bottom w:val="nil"/>
              <w:right w:val="nil"/>
            </w:tcBorders>
            <w:shd w:val="clear" w:color="000000" w:fill="FFFFFF"/>
            <w:noWrap/>
            <w:vAlign w:val="bottom"/>
            <w:hideMark/>
          </w:tcPr>
          <w:p w14:paraId="6341A78A" w14:textId="77777777" w:rsidR="003942C1" w:rsidRDefault="003942C1">
            <w:pPr>
              <w:rPr>
                <w:rFonts w:ascii="Arial" w:hAnsi="Arial" w:cs="Arial"/>
              </w:rPr>
            </w:pPr>
            <w:r>
              <w:rPr>
                <w:rFonts w:ascii="Arial" w:hAnsi="Arial" w:cs="Arial"/>
              </w:rPr>
              <w:t> </w:t>
            </w:r>
          </w:p>
        </w:tc>
      </w:tr>
      <w:tr w:rsidR="003942C1" w14:paraId="4E56F884" w14:textId="77777777" w:rsidTr="00824371">
        <w:trPr>
          <w:gridAfter w:val="2"/>
          <w:wAfter w:w="12" w:type="dxa"/>
          <w:trHeight w:val="39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174DE4A" w14:textId="77777777" w:rsidR="003942C1" w:rsidRDefault="003942C1">
            <w:pPr>
              <w:rPr>
                <w:rFonts w:ascii="Arial" w:hAnsi="Arial" w:cs="Arial"/>
                <w:color w:val="000000"/>
              </w:rPr>
            </w:pPr>
            <w:r>
              <w:rPr>
                <w:rFonts w:ascii="Arial" w:hAnsi="Arial" w:cs="Arial"/>
                <w:color w:val="000000"/>
              </w:rPr>
              <w:t>Lowest price paid per share:</w:t>
            </w:r>
          </w:p>
        </w:tc>
        <w:tc>
          <w:tcPr>
            <w:tcW w:w="2133" w:type="dxa"/>
            <w:gridSpan w:val="2"/>
            <w:tcBorders>
              <w:top w:val="nil"/>
              <w:left w:val="nil"/>
              <w:bottom w:val="single" w:sz="4" w:space="0" w:color="auto"/>
              <w:right w:val="single" w:sz="4" w:space="0" w:color="auto"/>
            </w:tcBorders>
            <w:shd w:val="clear" w:color="auto" w:fill="auto"/>
            <w:noWrap/>
            <w:vAlign w:val="center"/>
            <w:hideMark/>
          </w:tcPr>
          <w:p w14:paraId="2B80A9AE" w14:textId="77777777" w:rsidR="003942C1" w:rsidRDefault="003942C1">
            <w:pPr>
              <w:rPr>
                <w:rFonts w:ascii="Arial" w:hAnsi="Arial" w:cs="Arial"/>
                <w:color w:val="000000"/>
              </w:rPr>
            </w:pPr>
            <w:r>
              <w:rPr>
                <w:rFonts w:ascii="Arial" w:hAnsi="Arial" w:cs="Arial"/>
                <w:color w:val="000000"/>
              </w:rPr>
              <w:t> </w:t>
            </w:r>
          </w:p>
        </w:tc>
        <w:tc>
          <w:tcPr>
            <w:tcW w:w="2304" w:type="dxa"/>
            <w:tcBorders>
              <w:top w:val="nil"/>
              <w:left w:val="nil"/>
              <w:bottom w:val="single" w:sz="4" w:space="0" w:color="auto"/>
              <w:right w:val="single" w:sz="4" w:space="0" w:color="auto"/>
            </w:tcBorders>
            <w:shd w:val="clear" w:color="auto" w:fill="auto"/>
            <w:noWrap/>
            <w:vAlign w:val="center"/>
            <w:hideMark/>
          </w:tcPr>
          <w:p w14:paraId="01FA482A" w14:textId="77777777" w:rsidR="003942C1" w:rsidRDefault="003942C1">
            <w:pPr>
              <w:jc w:val="center"/>
              <w:rPr>
                <w:rFonts w:ascii="Arial" w:hAnsi="Arial" w:cs="Arial"/>
                <w:color w:val="000000"/>
              </w:rPr>
            </w:pPr>
            <w:r>
              <w:rPr>
                <w:rFonts w:ascii="Arial" w:hAnsi="Arial" w:cs="Arial"/>
                <w:color w:val="000000"/>
              </w:rPr>
              <w:t>€38.1300</w:t>
            </w:r>
          </w:p>
        </w:tc>
        <w:tc>
          <w:tcPr>
            <w:tcW w:w="1329" w:type="dxa"/>
            <w:tcBorders>
              <w:top w:val="nil"/>
              <w:left w:val="nil"/>
              <w:bottom w:val="nil"/>
              <w:right w:val="nil"/>
            </w:tcBorders>
            <w:shd w:val="clear" w:color="000000" w:fill="FFFFFF"/>
            <w:noWrap/>
            <w:vAlign w:val="bottom"/>
            <w:hideMark/>
          </w:tcPr>
          <w:p w14:paraId="79AF1F76" w14:textId="77777777" w:rsidR="003942C1" w:rsidRDefault="003942C1">
            <w:pPr>
              <w:rPr>
                <w:rFonts w:ascii="Arial" w:hAnsi="Arial" w:cs="Arial"/>
              </w:rPr>
            </w:pPr>
            <w:r>
              <w:rPr>
                <w:rFonts w:ascii="Arial" w:hAnsi="Arial" w:cs="Arial"/>
              </w:rPr>
              <w:t> </w:t>
            </w:r>
          </w:p>
        </w:tc>
      </w:tr>
      <w:tr w:rsidR="003942C1" w14:paraId="3A87751E" w14:textId="77777777" w:rsidTr="00824371">
        <w:trPr>
          <w:gridAfter w:val="2"/>
          <w:wAfter w:w="12" w:type="dxa"/>
          <w:trHeight w:val="390"/>
        </w:trPr>
        <w:tc>
          <w:tcPr>
            <w:tcW w:w="58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88BA17" w14:textId="77777777" w:rsidR="003942C1" w:rsidRDefault="003942C1">
            <w:pPr>
              <w:rPr>
                <w:rFonts w:ascii="Arial" w:hAnsi="Arial" w:cs="Arial"/>
                <w:color w:val="000000"/>
              </w:rPr>
            </w:pPr>
            <w:r>
              <w:rPr>
                <w:rFonts w:ascii="Arial" w:hAnsi="Arial" w:cs="Arial"/>
                <w:color w:val="000000"/>
              </w:rPr>
              <w:t>Volume weighted average price paid:</w:t>
            </w:r>
          </w:p>
        </w:tc>
        <w:tc>
          <w:tcPr>
            <w:tcW w:w="2304" w:type="dxa"/>
            <w:tcBorders>
              <w:top w:val="nil"/>
              <w:left w:val="nil"/>
              <w:bottom w:val="single" w:sz="4" w:space="0" w:color="auto"/>
              <w:right w:val="single" w:sz="4" w:space="0" w:color="auto"/>
            </w:tcBorders>
            <w:shd w:val="clear" w:color="auto" w:fill="auto"/>
            <w:noWrap/>
            <w:vAlign w:val="center"/>
            <w:hideMark/>
          </w:tcPr>
          <w:p w14:paraId="0D57F1E7" w14:textId="77777777" w:rsidR="003942C1" w:rsidRDefault="003942C1">
            <w:pPr>
              <w:jc w:val="center"/>
              <w:rPr>
                <w:rFonts w:ascii="Arial" w:hAnsi="Arial" w:cs="Arial"/>
                <w:color w:val="000000"/>
              </w:rPr>
            </w:pPr>
            <w:r>
              <w:rPr>
                <w:rFonts w:ascii="Arial" w:hAnsi="Arial" w:cs="Arial"/>
                <w:color w:val="000000"/>
              </w:rPr>
              <w:t>€38.4267</w:t>
            </w:r>
          </w:p>
        </w:tc>
        <w:tc>
          <w:tcPr>
            <w:tcW w:w="1329" w:type="dxa"/>
            <w:tcBorders>
              <w:top w:val="nil"/>
              <w:left w:val="nil"/>
              <w:bottom w:val="nil"/>
              <w:right w:val="nil"/>
            </w:tcBorders>
            <w:shd w:val="clear" w:color="000000" w:fill="FFFFFF"/>
            <w:noWrap/>
            <w:vAlign w:val="bottom"/>
            <w:hideMark/>
          </w:tcPr>
          <w:p w14:paraId="01E7F3FA" w14:textId="77777777" w:rsidR="003942C1" w:rsidRDefault="003942C1">
            <w:pPr>
              <w:rPr>
                <w:rFonts w:ascii="Arial" w:hAnsi="Arial" w:cs="Arial"/>
              </w:rPr>
            </w:pPr>
            <w:r>
              <w:rPr>
                <w:rFonts w:ascii="Arial" w:hAnsi="Arial" w:cs="Arial"/>
              </w:rPr>
              <w:t> </w:t>
            </w:r>
          </w:p>
        </w:tc>
      </w:tr>
      <w:tr w:rsidR="003942C1" w14:paraId="56E7B707" w14:textId="77777777" w:rsidTr="00824371">
        <w:trPr>
          <w:gridAfter w:val="1"/>
          <w:trHeight w:val="300"/>
        </w:trPr>
        <w:tc>
          <w:tcPr>
            <w:tcW w:w="3731" w:type="dxa"/>
            <w:tcBorders>
              <w:top w:val="nil"/>
              <w:left w:val="nil"/>
              <w:bottom w:val="nil"/>
              <w:right w:val="nil"/>
            </w:tcBorders>
            <w:shd w:val="clear" w:color="auto" w:fill="auto"/>
            <w:noWrap/>
            <w:vAlign w:val="bottom"/>
            <w:hideMark/>
          </w:tcPr>
          <w:p w14:paraId="79A4DBAF" w14:textId="77777777" w:rsidR="003942C1" w:rsidRDefault="003942C1">
            <w:pPr>
              <w:rPr>
                <w:rFonts w:ascii="Arial" w:hAnsi="Arial" w:cs="Arial"/>
              </w:rPr>
            </w:pPr>
          </w:p>
        </w:tc>
        <w:tc>
          <w:tcPr>
            <w:tcW w:w="80" w:type="dxa"/>
            <w:tcBorders>
              <w:top w:val="nil"/>
              <w:left w:val="nil"/>
              <w:bottom w:val="nil"/>
              <w:right w:val="nil"/>
            </w:tcBorders>
            <w:shd w:val="clear" w:color="auto" w:fill="auto"/>
            <w:noWrap/>
            <w:vAlign w:val="bottom"/>
            <w:hideMark/>
          </w:tcPr>
          <w:p w14:paraId="448CCCF9" w14:textId="77777777" w:rsidR="003942C1" w:rsidRDefault="003942C1">
            <w:pPr>
              <w:rPr>
                <w:sz w:val="20"/>
                <w:szCs w:val="20"/>
              </w:rPr>
            </w:pPr>
          </w:p>
        </w:tc>
        <w:tc>
          <w:tcPr>
            <w:tcW w:w="2053" w:type="dxa"/>
            <w:tcBorders>
              <w:top w:val="nil"/>
              <w:left w:val="nil"/>
              <w:bottom w:val="nil"/>
              <w:right w:val="nil"/>
            </w:tcBorders>
            <w:shd w:val="clear" w:color="auto" w:fill="auto"/>
            <w:noWrap/>
            <w:vAlign w:val="bottom"/>
            <w:hideMark/>
          </w:tcPr>
          <w:p w14:paraId="68A044CC" w14:textId="77777777" w:rsidR="003942C1" w:rsidRDefault="003942C1">
            <w:pPr>
              <w:rPr>
                <w:sz w:val="20"/>
                <w:szCs w:val="20"/>
              </w:rPr>
            </w:pPr>
          </w:p>
        </w:tc>
        <w:tc>
          <w:tcPr>
            <w:tcW w:w="2304" w:type="dxa"/>
            <w:tcBorders>
              <w:top w:val="nil"/>
              <w:left w:val="nil"/>
              <w:bottom w:val="nil"/>
              <w:right w:val="nil"/>
            </w:tcBorders>
            <w:shd w:val="clear" w:color="auto" w:fill="auto"/>
            <w:noWrap/>
            <w:vAlign w:val="bottom"/>
            <w:hideMark/>
          </w:tcPr>
          <w:p w14:paraId="677C25DE" w14:textId="77777777" w:rsidR="003942C1" w:rsidRDefault="003942C1">
            <w:pPr>
              <w:rPr>
                <w:sz w:val="20"/>
                <w:szCs w:val="20"/>
              </w:rPr>
            </w:pPr>
          </w:p>
        </w:tc>
        <w:tc>
          <w:tcPr>
            <w:tcW w:w="1335" w:type="dxa"/>
            <w:gridSpan w:val="2"/>
            <w:tcBorders>
              <w:top w:val="nil"/>
              <w:left w:val="nil"/>
              <w:bottom w:val="nil"/>
              <w:right w:val="nil"/>
            </w:tcBorders>
            <w:shd w:val="clear" w:color="auto" w:fill="auto"/>
            <w:noWrap/>
            <w:vAlign w:val="bottom"/>
            <w:hideMark/>
          </w:tcPr>
          <w:p w14:paraId="20C594BC" w14:textId="77777777" w:rsidR="003942C1" w:rsidRDefault="003942C1">
            <w:pPr>
              <w:rPr>
                <w:sz w:val="20"/>
                <w:szCs w:val="20"/>
              </w:rPr>
            </w:pPr>
          </w:p>
        </w:tc>
      </w:tr>
      <w:tr w:rsidR="003942C1" w14:paraId="59079F3C" w14:textId="77777777" w:rsidTr="00824371">
        <w:trPr>
          <w:gridAfter w:val="2"/>
          <w:wAfter w:w="12" w:type="dxa"/>
          <w:trHeight w:val="1215"/>
        </w:trPr>
        <w:tc>
          <w:tcPr>
            <w:tcW w:w="9497" w:type="dxa"/>
            <w:gridSpan w:val="5"/>
            <w:tcBorders>
              <w:top w:val="nil"/>
              <w:left w:val="nil"/>
              <w:bottom w:val="nil"/>
              <w:right w:val="nil"/>
            </w:tcBorders>
            <w:shd w:val="clear" w:color="auto" w:fill="auto"/>
            <w:hideMark/>
          </w:tcPr>
          <w:p w14:paraId="1265735E" w14:textId="309DA357" w:rsidR="003942C1" w:rsidRDefault="003942C1">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Pr="00782160">
              <w:rPr>
                <w:rFonts w:ascii="Arial" w:hAnsi="Arial" w:cs="Arial"/>
                <w:color w:val="000000"/>
                <w:vertAlign w:val="superscript"/>
              </w:rPr>
              <w:t>th</w:t>
            </w:r>
            <w:r>
              <w:rPr>
                <w:rFonts w:ascii="Arial" w:hAnsi="Arial" w:cs="Arial"/>
                <w:color w:val="000000"/>
              </w:rPr>
              <w:t xml:space="preserve"> December 2022 following its announcement on 20</w:t>
            </w:r>
            <w:r w:rsidRPr="00782160">
              <w:rPr>
                <w:rFonts w:ascii="Arial" w:hAnsi="Arial" w:cs="Arial"/>
                <w:color w:val="000000"/>
                <w:vertAlign w:val="superscript"/>
              </w:rPr>
              <w:t>th</w:t>
            </w:r>
            <w:r>
              <w:rPr>
                <w:rFonts w:ascii="Arial" w:hAnsi="Arial" w:cs="Arial"/>
                <w:color w:val="000000"/>
              </w:rPr>
              <w:t xml:space="preserve"> 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Pr="00782160">
              <w:rPr>
                <w:rFonts w:ascii="Arial" w:hAnsi="Arial" w:cs="Arial"/>
                <w:color w:val="000000"/>
                <w:vertAlign w:val="superscript"/>
              </w:rPr>
              <w:t>th</w:t>
            </w:r>
            <w:r>
              <w:rPr>
                <w:rFonts w:ascii="Arial" w:hAnsi="Arial" w:cs="Arial"/>
                <w:color w:val="000000"/>
              </w:rPr>
              <w:t xml:space="preserve"> September 2022.</w:t>
            </w:r>
          </w:p>
        </w:tc>
      </w:tr>
      <w:tr w:rsidR="003942C1" w14:paraId="0436C3A1" w14:textId="77777777" w:rsidTr="00824371">
        <w:trPr>
          <w:gridAfter w:val="2"/>
          <w:wAfter w:w="12" w:type="dxa"/>
          <w:trHeight w:val="1200"/>
        </w:trPr>
        <w:tc>
          <w:tcPr>
            <w:tcW w:w="9497" w:type="dxa"/>
            <w:gridSpan w:val="5"/>
            <w:tcBorders>
              <w:top w:val="nil"/>
              <w:left w:val="nil"/>
              <w:bottom w:val="nil"/>
              <w:right w:val="nil"/>
            </w:tcBorders>
            <w:shd w:val="clear" w:color="auto" w:fill="auto"/>
            <w:hideMark/>
          </w:tcPr>
          <w:p w14:paraId="1A21228A" w14:textId="1C6BEE0A" w:rsidR="003942C1" w:rsidRDefault="003942C1">
            <w:pPr>
              <w:jc w:val="both"/>
              <w:rPr>
                <w:rFonts w:ascii="Arial" w:hAnsi="Arial" w:cs="Arial"/>
                <w:color w:val="000000"/>
              </w:rPr>
            </w:pPr>
            <w:r>
              <w:rPr>
                <w:rFonts w:ascii="Arial" w:hAnsi="Arial" w:cs="Arial"/>
                <w:color w:val="000000"/>
              </w:rPr>
              <w:t xml:space="preserve">Following settlement of the above transactions CRH will hold </w:t>
            </w:r>
            <w:r w:rsidR="00782160" w:rsidRPr="00782160">
              <w:rPr>
                <w:rFonts w:ascii="Arial" w:hAnsi="Arial" w:cs="Arial"/>
                <w:color w:val="000000"/>
              </w:rPr>
              <w:t>27,352,646</w:t>
            </w:r>
            <w:r>
              <w:rPr>
                <w:rFonts w:ascii="Arial" w:hAnsi="Arial" w:cs="Arial"/>
                <w:color w:val="000000"/>
              </w:rPr>
              <w:t xml:space="preserve"> of its ordinary shares in treasury which represents </w:t>
            </w:r>
            <w:r w:rsidR="00782160" w:rsidRPr="00782160">
              <w:rPr>
                <w:rFonts w:ascii="Arial" w:hAnsi="Arial" w:cs="Arial"/>
                <w:color w:val="000000"/>
              </w:rPr>
              <w:t>3.533%</w:t>
            </w:r>
            <w:r>
              <w:rPr>
                <w:rFonts w:ascii="Arial" w:hAnsi="Arial" w:cs="Arial"/>
                <w:color w:val="000000"/>
              </w:rPr>
              <w:t xml:space="preserve"> of the issued ordinary share capital of CRH. Ordinary shares held in treasury do not have any voting rights. Following settlement, CRH will have </w:t>
            </w:r>
            <w:r w:rsidR="00782160" w:rsidRPr="00782160">
              <w:rPr>
                <w:rFonts w:ascii="Arial" w:hAnsi="Arial" w:cs="Arial"/>
                <w:color w:val="000000"/>
              </w:rPr>
              <w:t>746,787,692</w:t>
            </w:r>
            <w:r>
              <w:rPr>
                <w:rFonts w:ascii="Arial" w:hAnsi="Arial" w:cs="Arial"/>
                <w:color w:val="000000"/>
              </w:rPr>
              <w:t xml:space="preserve"> ordinary shares in issue (excluding treasury shares).</w:t>
            </w:r>
          </w:p>
        </w:tc>
      </w:tr>
      <w:tr w:rsidR="003942C1" w14:paraId="47527965" w14:textId="77777777" w:rsidTr="00824371">
        <w:trPr>
          <w:gridAfter w:val="1"/>
          <w:trHeight w:val="300"/>
        </w:trPr>
        <w:tc>
          <w:tcPr>
            <w:tcW w:w="3731" w:type="dxa"/>
            <w:tcBorders>
              <w:top w:val="nil"/>
              <w:left w:val="nil"/>
              <w:bottom w:val="nil"/>
              <w:right w:val="nil"/>
            </w:tcBorders>
            <w:shd w:val="clear" w:color="auto" w:fill="auto"/>
            <w:noWrap/>
            <w:vAlign w:val="bottom"/>
            <w:hideMark/>
          </w:tcPr>
          <w:p w14:paraId="43FBB382" w14:textId="77777777" w:rsidR="003942C1" w:rsidRDefault="003942C1">
            <w:pPr>
              <w:jc w:val="both"/>
              <w:rPr>
                <w:rFonts w:ascii="Arial" w:hAnsi="Arial" w:cs="Arial"/>
                <w:color w:val="000000"/>
              </w:rPr>
            </w:pPr>
          </w:p>
        </w:tc>
        <w:tc>
          <w:tcPr>
            <w:tcW w:w="80" w:type="dxa"/>
            <w:tcBorders>
              <w:top w:val="nil"/>
              <w:left w:val="nil"/>
              <w:bottom w:val="nil"/>
              <w:right w:val="nil"/>
            </w:tcBorders>
            <w:shd w:val="clear" w:color="auto" w:fill="auto"/>
            <w:noWrap/>
            <w:vAlign w:val="bottom"/>
            <w:hideMark/>
          </w:tcPr>
          <w:p w14:paraId="2A2248A9" w14:textId="77777777" w:rsidR="003942C1" w:rsidRDefault="003942C1">
            <w:pPr>
              <w:rPr>
                <w:sz w:val="20"/>
                <w:szCs w:val="20"/>
              </w:rPr>
            </w:pPr>
          </w:p>
        </w:tc>
        <w:tc>
          <w:tcPr>
            <w:tcW w:w="2053" w:type="dxa"/>
            <w:tcBorders>
              <w:top w:val="nil"/>
              <w:left w:val="nil"/>
              <w:bottom w:val="nil"/>
              <w:right w:val="nil"/>
            </w:tcBorders>
            <w:shd w:val="clear" w:color="auto" w:fill="auto"/>
            <w:noWrap/>
            <w:vAlign w:val="bottom"/>
            <w:hideMark/>
          </w:tcPr>
          <w:p w14:paraId="004A4B59" w14:textId="77777777" w:rsidR="003942C1" w:rsidRDefault="003942C1">
            <w:pPr>
              <w:rPr>
                <w:sz w:val="20"/>
                <w:szCs w:val="20"/>
              </w:rPr>
            </w:pPr>
          </w:p>
        </w:tc>
        <w:tc>
          <w:tcPr>
            <w:tcW w:w="2304" w:type="dxa"/>
            <w:tcBorders>
              <w:top w:val="nil"/>
              <w:left w:val="nil"/>
              <w:bottom w:val="nil"/>
              <w:right w:val="nil"/>
            </w:tcBorders>
            <w:shd w:val="clear" w:color="auto" w:fill="auto"/>
            <w:noWrap/>
            <w:vAlign w:val="bottom"/>
            <w:hideMark/>
          </w:tcPr>
          <w:p w14:paraId="3D39418A" w14:textId="77777777" w:rsidR="003942C1" w:rsidRDefault="003942C1">
            <w:pPr>
              <w:rPr>
                <w:sz w:val="20"/>
                <w:szCs w:val="20"/>
              </w:rPr>
            </w:pPr>
          </w:p>
        </w:tc>
        <w:tc>
          <w:tcPr>
            <w:tcW w:w="1335" w:type="dxa"/>
            <w:gridSpan w:val="2"/>
            <w:tcBorders>
              <w:top w:val="nil"/>
              <w:left w:val="nil"/>
              <w:bottom w:val="nil"/>
              <w:right w:val="nil"/>
            </w:tcBorders>
            <w:shd w:val="clear" w:color="auto" w:fill="auto"/>
            <w:noWrap/>
            <w:vAlign w:val="bottom"/>
            <w:hideMark/>
          </w:tcPr>
          <w:p w14:paraId="58942B6A" w14:textId="77777777" w:rsidR="003942C1" w:rsidRDefault="003942C1">
            <w:pPr>
              <w:rPr>
                <w:sz w:val="20"/>
                <w:szCs w:val="20"/>
              </w:rPr>
            </w:pPr>
          </w:p>
        </w:tc>
      </w:tr>
      <w:tr w:rsidR="003942C1" w14:paraId="43A1D8E9" w14:textId="77777777" w:rsidTr="00824371">
        <w:trPr>
          <w:gridAfter w:val="2"/>
          <w:wAfter w:w="12" w:type="dxa"/>
          <w:trHeight w:val="1485"/>
        </w:trPr>
        <w:tc>
          <w:tcPr>
            <w:tcW w:w="9497" w:type="dxa"/>
            <w:gridSpan w:val="5"/>
            <w:vMerge w:val="restart"/>
            <w:tcBorders>
              <w:top w:val="nil"/>
              <w:left w:val="nil"/>
              <w:bottom w:val="nil"/>
              <w:right w:val="nil"/>
            </w:tcBorders>
            <w:shd w:val="clear" w:color="auto" w:fill="auto"/>
            <w:hideMark/>
          </w:tcPr>
          <w:p w14:paraId="4207E325" w14:textId="2921564F" w:rsidR="003942C1" w:rsidRDefault="003942C1">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30</w:t>
            </w:r>
            <w:r w:rsidR="00782160" w:rsidRPr="00782160">
              <w:rPr>
                <w:rFonts w:ascii="Arial" w:hAnsi="Arial" w:cs="Arial"/>
                <w:vertAlign w:val="superscript"/>
              </w:rPr>
              <w:t>th</w:t>
            </w:r>
            <w:r>
              <w:rPr>
                <w:rFonts w:ascii="Arial" w:hAnsi="Arial" w:cs="Arial"/>
              </w:rPr>
              <w:t xml:space="preserve"> November 2022 by UBS on behalf of CRH as part of the buyback programme is scheduled to this announcement.</w:t>
            </w:r>
          </w:p>
        </w:tc>
      </w:tr>
      <w:tr w:rsidR="003942C1" w14:paraId="775CAFE1" w14:textId="77777777" w:rsidTr="00824371">
        <w:trPr>
          <w:gridAfter w:val="1"/>
          <w:trHeight w:val="300"/>
        </w:trPr>
        <w:tc>
          <w:tcPr>
            <w:tcW w:w="0" w:type="auto"/>
            <w:gridSpan w:val="5"/>
            <w:vMerge/>
            <w:tcBorders>
              <w:top w:val="nil"/>
              <w:left w:val="nil"/>
              <w:bottom w:val="nil"/>
              <w:right w:val="nil"/>
            </w:tcBorders>
            <w:vAlign w:val="center"/>
            <w:hideMark/>
          </w:tcPr>
          <w:p w14:paraId="330B2DA6" w14:textId="77777777" w:rsidR="003942C1" w:rsidRDefault="003942C1">
            <w:pPr>
              <w:rPr>
                <w:rFonts w:ascii="Arial" w:hAnsi="Arial" w:cs="Arial"/>
              </w:rPr>
            </w:pPr>
          </w:p>
        </w:tc>
        <w:tc>
          <w:tcPr>
            <w:tcW w:w="0" w:type="auto"/>
            <w:tcBorders>
              <w:top w:val="nil"/>
              <w:left w:val="nil"/>
              <w:bottom w:val="nil"/>
              <w:right w:val="nil"/>
            </w:tcBorders>
            <w:shd w:val="clear" w:color="auto" w:fill="auto"/>
            <w:noWrap/>
            <w:vAlign w:val="bottom"/>
            <w:hideMark/>
          </w:tcPr>
          <w:p w14:paraId="4EE30C53" w14:textId="77777777" w:rsidR="003942C1" w:rsidRDefault="003942C1">
            <w:pPr>
              <w:jc w:val="both"/>
              <w:rPr>
                <w:rFonts w:ascii="Arial" w:hAnsi="Arial" w:cs="Arial"/>
              </w:rPr>
            </w:pPr>
          </w:p>
        </w:tc>
      </w:tr>
      <w:tr w:rsidR="00824371" w14:paraId="1BEB46CC" w14:textId="77777777" w:rsidTr="00824371">
        <w:trPr>
          <w:trHeight w:val="300"/>
        </w:trPr>
        <w:tc>
          <w:tcPr>
            <w:tcW w:w="3731" w:type="dxa"/>
            <w:tcBorders>
              <w:top w:val="nil"/>
              <w:left w:val="nil"/>
              <w:bottom w:val="nil"/>
              <w:right w:val="nil"/>
            </w:tcBorders>
            <w:shd w:val="clear" w:color="auto" w:fill="auto"/>
            <w:hideMark/>
          </w:tcPr>
          <w:p w14:paraId="39D441E0" w14:textId="77777777" w:rsidR="003942C1" w:rsidRDefault="003942C1">
            <w:pPr>
              <w:rPr>
                <w:sz w:val="20"/>
                <w:szCs w:val="20"/>
              </w:rPr>
            </w:pPr>
          </w:p>
        </w:tc>
        <w:tc>
          <w:tcPr>
            <w:tcW w:w="80" w:type="dxa"/>
            <w:tcBorders>
              <w:top w:val="nil"/>
              <w:left w:val="nil"/>
              <w:bottom w:val="nil"/>
              <w:right w:val="nil"/>
            </w:tcBorders>
            <w:shd w:val="clear" w:color="auto" w:fill="auto"/>
            <w:hideMark/>
          </w:tcPr>
          <w:p w14:paraId="1EF00106" w14:textId="77777777" w:rsidR="003942C1" w:rsidRDefault="003942C1">
            <w:pPr>
              <w:jc w:val="both"/>
              <w:rPr>
                <w:sz w:val="20"/>
                <w:szCs w:val="20"/>
              </w:rPr>
            </w:pPr>
          </w:p>
        </w:tc>
        <w:tc>
          <w:tcPr>
            <w:tcW w:w="2053" w:type="dxa"/>
            <w:tcBorders>
              <w:top w:val="nil"/>
              <w:left w:val="nil"/>
              <w:bottom w:val="nil"/>
              <w:right w:val="nil"/>
            </w:tcBorders>
            <w:shd w:val="clear" w:color="auto" w:fill="auto"/>
            <w:hideMark/>
          </w:tcPr>
          <w:p w14:paraId="78640411" w14:textId="77777777" w:rsidR="003942C1" w:rsidRDefault="003942C1">
            <w:pPr>
              <w:jc w:val="both"/>
              <w:rPr>
                <w:sz w:val="20"/>
                <w:szCs w:val="20"/>
              </w:rPr>
            </w:pPr>
          </w:p>
        </w:tc>
        <w:tc>
          <w:tcPr>
            <w:tcW w:w="2304" w:type="dxa"/>
            <w:tcBorders>
              <w:top w:val="nil"/>
              <w:left w:val="nil"/>
              <w:bottom w:val="nil"/>
              <w:right w:val="nil"/>
            </w:tcBorders>
            <w:shd w:val="clear" w:color="auto" w:fill="auto"/>
            <w:hideMark/>
          </w:tcPr>
          <w:p w14:paraId="2FFCE58E" w14:textId="77777777" w:rsidR="003942C1" w:rsidRDefault="003942C1">
            <w:pPr>
              <w:jc w:val="both"/>
              <w:rPr>
                <w:sz w:val="20"/>
                <w:szCs w:val="20"/>
              </w:rPr>
            </w:pPr>
          </w:p>
        </w:tc>
        <w:tc>
          <w:tcPr>
            <w:tcW w:w="1335" w:type="dxa"/>
            <w:gridSpan w:val="2"/>
            <w:tcBorders>
              <w:top w:val="nil"/>
              <w:left w:val="nil"/>
              <w:bottom w:val="nil"/>
              <w:right w:val="nil"/>
            </w:tcBorders>
            <w:shd w:val="clear" w:color="auto" w:fill="auto"/>
            <w:hideMark/>
          </w:tcPr>
          <w:p w14:paraId="13FF4949" w14:textId="77777777" w:rsidR="003942C1" w:rsidRDefault="003942C1">
            <w:pPr>
              <w:jc w:val="both"/>
              <w:rPr>
                <w:sz w:val="20"/>
                <w:szCs w:val="20"/>
              </w:rPr>
            </w:pPr>
          </w:p>
        </w:tc>
        <w:tc>
          <w:tcPr>
            <w:tcW w:w="0" w:type="auto"/>
            <w:vAlign w:val="center"/>
            <w:hideMark/>
          </w:tcPr>
          <w:p w14:paraId="43AB410C" w14:textId="77777777" w:rsidR="003942C1" w:rsidRDefault="003942C1">
            <w:pPr>
              <w:rPr>
                <w:sz w:val="20"/>
                <w:szCs w:val="20"/>
              </w:rPr>
            </w:pPr>
          </w:p>
        </w:tc>
      </w:tr>
      <w:tr w:rsidR="003942C1" w14:paraId="139D6D55" w14:textId="77777777" w:rsidTr="00824371">
        <w:trPr>
          <w:gridAfter w:val="1"/>
          <w:trHeight w:val="300"/>
        </w:trPr>
        <w:tc>
          <w:tcPr>
            <w:tcW w:w="0" w:type="auto"/>
            <w:gridSpan w:val="5"/>
            <w:tcBorders>
              <w:top w:val="nil"/>
              <w:left w:val="nil"/>
              <w:bottom w:val="nil"/>
              <w:right w:val="nil"/>
            </w:tcBorders>
            <w:shd w:val="clear" w:color="auto" w:fill="auto"/>
            <w:noWrap/>
            <w:vAlign w:val="bottom"/>
            <w:hideMark/>
          </w:tcPr>
          <w:p w14:paraId="2C07C6FE" w14:textId="77777777" w:rsidR="003942C1" w:rsidRDefault="003942C1">
            <w:pPr>
              <w:rPr>
                <w:rFonts w:ascii="Arial" w:hAnsi="Arial" w:cs="Arial"/>
                <w:color w:val="000000"/>
                <w:sz w:val="18"/>
                <w:szCs w:val="18"/>
              </w:rPr>
            </w:pPr>
            <w:r>
              <w:rPr>
                <w:rFonts w:ascii="Arial" w:hAnsi="Arial" w:cs="Arial"/>
                <w:color w:val="000000"/>
                <w:sz w:val="18"/>
                <w:szCs w:val="18"/>
              </w:rPr>
              <w:t>*Being an amount equal to €300 million (based on a FX rate of €</w:t>
            </w:r>
            <w:proofErr w:type="gramStart"/>
            <w:r>
              <w:rPr>
                <w:rFonts w:ascii="Arial" w:hAnsi="Arial" w:cs="Arial"/>
                <w:color w:val="000000"/>
                <w:sz w:val="18"/>
                <w:szCs w:val="18"/>
              </w:rPr>
              <w:t>1:$</w:t>
            </w:r>
            <w:proofErr w:type="gramEnd"/>
            <w:r>
              <w:rPr>
                <w:rFonts w:ascii="Arial" w:hAnsi="Arial" w:cs="Arial"/>
                <w:color w:val="000000"/>
                <w:sz w:val="18"/>
                <w:szCs w:val="18"/>
              </w:rPr>
              <w:t>1 fixed for the duration of the buyback programme)</w:t>
            </w:r>
          </w:p>
        </w:tc>
        <w:tc>
          <w:tcPr>
            <w:tcW w:w="0" w:type="auto"/>
            <w:vAlign w:val="center"/>
            <w:hideMark/>
          </w:tcPr>
          <w:p w14:paraId="4169D1AB" w14:textId="77777777" w:rsidR="003942C1" w:rsidRDefault="003942C1">
            <w:pPr>
              <w:rPr>
                <w:sz w:val="20"/>
                <w:szCs w:val="20"/>
              </w:rPr>
            </w:pPr>
          </w:p>
        </w:tc>
      </w:tr>
      <w:tr w:rsidR="003942C1" w14:paraId="55D3F40C" w14:textId="77777777" w:rsidTr="00824371">
        <w:trPr>
          <w:trHeight w:val="300"/>
        </w:trPr>
        <w:tc>
          <w:tcPr>
            <w:tcW w:w="3731" w:type="dxa"/>
            <w:tcBorders>
              <w:top w:val="nil"/>
              <w:left w:val="nil"/>
              <w:right w:val="nil"/>
            </w:tcBorders>
            <w:shd w:val="clear" w:color="auto" w:fill="auto"/>
            <w:noWrap/>
            <w:vAlign w:val="bottom"/>
            <w:hideMark/>
          </w:tcPr>
          <w:p w14:paraId="1978120D" w14:textId="77777777" w:rsidR="003942C1" w:rsidRDefault="003942C1">
            <w:pPr>
              <w:rPr>
                <w:rFonts w:ascii="Arial" w:hAnsi="Arial" w:cs="Arial"/>
                <w:color w:val="000000"/>
                <w:sz w:val="18"/>
                <w:szCs w:val="18"/>
              </w:rPr>
            </w:pPr>
          </w:p>
        </w:tc>
        <w:tc>
          <w:tcPr>
            <w:tcW w:w="80" w:type="dxa"/>
            <w:tcBorders>
              <w:top w:val="nil"/>
              <w:left w:val="nil"/>
              <w:bottom w:val="nil"/>
              <w:right w:val="nil"/>
            </w:tcBorders>
            <w:shd w:val="clear" w:color="auto" w:fill="auto"/>
            <w:noWrap/>
            <w:vAlign w:val="bottom"/>
            <w:hideMark/>
          </w:tcPr>
          <w:p w14:paraId="2E592ABB" w14:textId="77777777" w:rsidR="003942C1" w:rsidRDefault="003942C1">
            <w:pPr>
              <w:rPr>
                <w:sz w:val="20"/>
                <w:szCs w:val="20"/>
              </w:rPr>
            </w:pPr>
          </w:p>
        </w:tc>
        <w:tc>
          <w:tcPr>
            <w:tcW w:w="2053" w:type="dxa"/>
            <w:tcBorders>
              <w:top w:val="nil"/>
              <w:left w:val="nil"/>
              <w:bottom w:val="nil"/>
              <w:right w:val="nil"/>
            </w:tcBorders>
            <w:shd w:val="clear" w:color="auto" w:fill="auto"/>
            <w:noWrap/>
            <w:vAlign w:val="bottom"/>
            <w:hideMark/>
          </w:tcPr>
          <w:p w14:paraId="2DC90FA4" w14:textId="77777777" w:rsidR="003942C1" w:rsidRDefault="003942C1">
            <w:pPr>
              <w:rPr>
                <w:sz w:val="20"/>
                <w:szCs w:val="20"/>
              </w:rPr>
            </w:pPr>
          </w:p>
        </w:tc>
        <w:tc>
          <w:tcPr>
            <w:tcW w:w="2304" w:type="dxa"/>
            <w:tcBorders>
              <w:top w:val="nil"/>
              <w:left w:val="nil"/>
              <w:bottom w:val="nil"/>
              <w:right w:val="nil"/>
            </w:tcBorders>
            <w:shd w:val="clear" w:color="auto" w:fill="auto"/>
            <w:noWrap/>
            <w:vAlign w:val="bottom"/>
            <w:hideMark/>
          </w:tcPr>
          <w:p w14:paraId="1569D9E7" w14:textId="77777777" w:rsidR="003942C1" w:rsidRDefault="003942C1">
            <w:pPr>
              <w:rPr>
                <w:sz w:val="20"/>
                <w:szCs w:val="20"/>
              </w:rPr>
            </w:pPr>
          </w:p>
        </w:tc>
        <w:tc>
          <w:tcPr>
            <w:tcW w:w="1335" w:type="dxa"/>
            <w:gridSpan w:val="2"/>
            <w:tcBorders>
              <w:top w:val="nil"/>
              <w:left w:val="nil"/>
              <w:bottom w:val="nil"/>
              <w:right w:val="nil"/>
            </w:tcBorders>
            <w:shd w:val="clear" w:color="auto" w:fill="auto"/>
            <w:noWrap/>
            <w:vAlign w:val="bottom"/>
            <w:hideMark/>
          </w:tcPr>
          <w:p w14:paraId="18D925CC" w14:textId="77777777" w:rsidR="003942C1" w:rsidRDefault="003942C1">
            <w:pPr>
              <w:rPr>
                <w:sz w:val="20"/>
                <w:szCs w:val="20"/>
              </w:rPr>
            </w:pPr>
          </w:p>
        </w:tc>
        <w:tc>
          <w:tcPr>
            <w:tcW w:w="0" w:type="auto"/>
            <w:vAlign w:val="center"/>
            <w:hideMark/>
          </w:tcPr>
          <w:p w14:paraId="5D8BC365" w14:textId="77777777" w:rsidR="003942C1" w:rsidRDefault="003942C1">
            <w:pPr>
              <w:rPr>
                <w:sz w:val="20"/>
                <w:szCs w:val="20"/>
              </w:rPr>
            </w:pPr>
          </w:p>
        </w:tc>
      </w:tr>
      <w:tr w:rsidR="003942C1" w14:paraId="0F2AA844" w14:textId="77777777" w:rsidTr="00824371">
        <w:trPr>
          <w:trHeight w:val="390"/>
        </w:trPr>
        <w:tc>
          <w:tcPr>
            <w:tcW w:w="3731" w:type="dxa"/>
            <w:shd w:val="clear" w:color="auto" w:fill="auto"/>
            <w:noWrap/>
            <w:vAlign w:val="bottom"/>
            <w:hideMark/>
          </w:tcPr>
          <w:p w14:paraId="11BA5385" w14:textId="77777777" w:rsidR="003942C1" w:rsidRDefault="003942C1" w:rsidP="00824371">
            <w:pPr>
              <w:spacing w:after="0"/>
              <w:rPr>
                <w:rFonts w:ascii="Arial" w:hAnsi="Arial" w:cs="Arial"/>
                <w:color w:val="000000"/>
              </w:rPr>
            </w:pPr>
            <w:r>
              <w:rPr>
                <w:rFonts w:ascii="Arial" w:hAnsi="Arial" w:cs="Arial"/>
                <w:color w:val="000000"/>
              </w:rPr>
              <w:t>Contact</w:t>
            </w:r>
          </w:p>
          <w:p w14:paraId="7B1E563B" w14:textId="77777777" w:rsidR="00824371" w:rsidRDefault="00824371" w:rsidP="00824371">
            <w:pPr>
              <w:spacing w:after="0"/>
              <w:rPr>
                <w:rFonts w:ascii="Arial" w:hAnsi="Arial" w:cs="Arial"/>
                <w:color w:val="000000"/>
              </w:rPr>
            </w:pPr>
            <w:r>
              <w:rPr>
                <w:rFonts w:ascii="Arial" w:hAnsi="Arial" w:cs="Arial"/>
                <w:color w:val="000000"/>
              </w:rPr>
              <w:t>Diarmuid Enright</w:t>
            </w:r>
          </w:p>
          <w:p w14:paraId="4520DEED" w14:textId="77777777" w:rsidR="00824371" w:rsidRDefault="00824371" w:rsidP="00824371">
            <w:pPr>
              <w:spacing w:after="0"/>
              <w:rPr>
                <w:rFonts w:ascii="Arial" w:hAnsi="Arial" w:cs="Arial"/>
                <w:color w:val="000000"/>
              </w:rPr>
            </w:pPr>
            <w:r>
              <w:rPr>
                <w:rFonts w:ascii="Arial" w:hAnsi="Arial" w:cs="Arial"/>
                <w:color w:val="000000"/>
              </w:rPr>
              <w:t>Assistant Company Secretary</w:t>
            </w:r>
          </w:p>
          <w:p w14:paraId="3F4661F3" w14:textId="191515FF" w:rsidR="00824371" w:rsidRDefault="00824371">
            <w:pPr>
              <w:rPr>
                <w:rFonts w:ascii="Arial" w:hAnsi="Arial" w:cs="Arial"/>
                <w:color w:val="000000"/>
              </w:rPr>
            </w:pPr>
            <w:r>
              <w:rPr>
                <w:rFonts w:ascii="Arial" w:hAnsi="Arial" w:cs="Arial"/>
                <w:color w:val="000000"/>
              </w:rPr>
              <w:t>Tel: 00 3531 6344340</w:t>
            </w:r>
          </w:p>
        </w:tc>
        <w:tc>
          <w:tcPr>
            <w:tcW w:w="80" w:type="dxa"/>
            <w:tcBorders>
              <w:top w:val="nil"/>
              <w:left w:val="nil"/>
              <w:bottom w:val="nil"/>
              <w:right w:val="nil"/>
            </w:tcBorders>
            <w:shd w:val="clear" w:color="auto" w:fill="auto"/>
            <w:noWrap/>
            <w:vAlign w:val="bottom"/>
            <w:hideMark/>
          </w:tcPr>
          <w:p w14:paraId="0A288F35" w14:textId="77777777" w:rsidR="003942C1" w:rsidRDefault="003942C1">
            <w:pPr>
              <w:rPr>
                <w:rFonts w:ascii="Arial" w:hAnsi="Arial" w:cs="Arial"/>
                <w:color w:val="000000"/>
              </w:rPr>
            </w:pPr>
          </w:p>
        </w:tc>
        <w:tc>
          <w:tcPr>
            <w:tcW w:w="2053" w:type="dxa"/>
            <w:tcBorders>
              <w:top w:val="nil"/>
              <w:left w:val="nil"/>
              <w:bottom w:val="nil"/>
              <w:right w:val="nil"/>
            </w:tcBorders>
            <w:shd w:val="clear" w:color="auto" w:fill="auto"/>
            <w:noWrap/>
            <w:vAlign w:val="bottom"/>
            <w:hideMark/>
          </w:tcPr>
          <w:p w14:paraId="510A9542" w14:textId="77777777" w:rsidR="003942C1" w:rsidRDefault="003942C1">
            <w:pPr>
              <w:rPr>
                <w:sz w:val="20"/>
                <w:szCs w:val="20"/>
              </w:rPr>
            </w:pPr>
          </w:p>
        </w:tc>
        <w:tc>
          <w:tcPr>
            <w:tcW w:w="2304" w:type="dxa"/>
            <w:tcBorders>
              <w:top w:val="nil"/>
              <w:left w:val="nil"/>
              <w:bottom w:val="nil"/>
              <w:right w:val="nil"/>
            </w:tcBorders>
            <w:shd w:val="clear" w:color="auto" w:fill="auto"/>
            <w:noWrap/>
            <w:vAlign w:val="bottom"/>
            <w:hideMark/>
          </w:tcPr>
          <w:p w14:paraId="1E0CD6E0" w14:textId="77777777" w:rsidR="003942C1" w:rsidRDefault="003942C1">
            <w:pPr>
              <w:rPr>
                <w:sz w:val="20"/>
                <w:szCs w:val="20"/>
              </w:rPr>
            </w:pPr>
          </w:p>
        </w:tc>
        <w:tc>
          <w:tcPr>
            <w:tcW w:w="1335" w:type="dxa"/>
            <w:gridSpan w:val="2"/>
            <w:tcBorders>
              <w:top w:val="nil"/>
              <w:left w:val="nil"/>
              <w:bottom w:val="nil"/>
              <w:right w:val="nil"/>
            </w:tcBorders>
            <w:shd w:val="clear" w:color="auto" w:fill="auto"/>
            <w:noWrap/>
            <w:vAlign w:val="bottom"/>
            <w:hideMark/>
          </w:tcPr>
          <w:p w14:paraId="6D9C174E" w14:textId="77777777" w:rsidR="003942C1" w:rsidRDefault="003942C1">
            <w:pPr>
              <w:rPr>
                <w:sz w:val="20"/>
                <w:szCs w:val="20"/>
              </w:rPr>
            </w:pPr>
          </w:p>
        </w:tc>
        <w:tc>
          <w:tcPr>
            <w:tcW w:w="0" w:type="auto"/>
            <w:vAlign w:val="center"/>
            <w:hideMark/>
          </w:tcPr>
          <w:p w14:paraId="1836F390" w14:textId="77777777" w:rsidR="003942C1" w:rsidRDefault="003942C1">
            <w:pPr>
              <w:rPr>
                <w:sz w:val="20"/>
                <w:szCs w:val="20"/>
              </w:rPr>
            </w:pPr>
          </w:p>
        </w:tc>
      </w:tr>
    </w:tbl>
    <w:p w14:paraId="4DFD187D" w14:textId="5E74F024" w:rsidR="003942C1" w:rsidRDefault="003942C1"/>
    <w:p w14:paraId="472D7549" w14:textId="35F9540D" w:rsidR="00824371" w:rsidRDefault="00824371"/>
    <w:p w14:paraId="391A4B18" w14:textId="40BF9F6D" w:rsidR="00824371" w:rsidRDefault="00824371"/>
    <w:p w14:paraId="1253EBEC" w14:textId="77777777" w:rsidR="00824371" w:rsidRDefault="00824371"/>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3942C1" w14:paraId="46EEB6CF" w14:textId="77777777" w:rsidTr="003942C1">
        <w:trPr>
          <w:trHeight w:val="300"/>
        </w:trPr>
        <w:tc>
          <w:tcPr>
            <w:tcW w:w="2560" w:type="dxa"/>
            <w:gridSpan w:val="2"/>
            <w:tcBorders>
              <w:top w:val="nil"/>
              <w:left w:val="nil"/>
              <w:bottom w:val="nil"/>
              <w:right w:val="nil"/>
            </w:tcBorders>
            <w:shd w:val="clear" w:color="000000" w:fill="FFFFFF"/>
            <w:noWrap/>
            <w:vAlign w:val="bottom"/>
            <w:hideMark/>
          </w:tcPr>
          <w:p w14:paraId="6093CAB0" w14:textId="77777777" w:rsidR="003942C1" w:rsidRDefault="003942C1">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20D3A7EB" w14:textId="77777777" w:rsidR="003942C1" w:rsidRDefault="003942C1">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72DD9E03" w14:textId="77777777" w:rsidR="003942C1" w:rsidRDefault="003942C1">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3B03C968" w14:textId="77777777" w:rsidR="003942C1" w:rsidRDefault="003942C1">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1B527F6A" w14:textId="77777777" w:rsidR="003942C1" w:rsidRDefault="003942C1">
            <w:pPr>
              <w:jc w:val="center"/>
              <w:rPr>
                <w:rFonts w:ascii="Arial" w:hAnsi="Arial" w:cs="Arial"/>
                <w:b/>
                <w:bCs/>
              </w:rPr>
            </w:pPr>
            <w:r>
              <w:rPr>
                <w:rFonts w:ascii="Arial" w:hAnsi="Arial" w:cs="Arial"/>
                <w:b/>
                <w:bCs/>
              </w:rPr>
              <w:t> </w:t>
            </w:r>
          </w:p>
        </w:tc>
      </w:tr>
      <w:tr w:rsidR="003942C1" w14:paraId="2FD4874F" w14:textId="77777777" w:rsidTr="003942C1">
        <w:trPr>
          <w:trHeight w:val="300"/>
        </w:trPr>
        <w:tc>
          <w:tcPr>
            <w:tcW w:w="0" w:type="auto"/>
            <w:tcBorders>
              <w:top w:val="nil"/>
              <w:left w:val="nil"/>
              <w:bottom w:val="nil"/>
              <w:right w:val="nil"/>
            </w:tcBorders>
            <w:shd w:val="clear" w:color="auto" w:fill="auto"/>
            <w:noWrap/>
            <w:vAlign w:val="bottom"/>
            <w:hideMark/>
          </w:tcPr>
          <w:p w14:paraId="4EE810F8" w14:textId="77777777" w:rsidR="003942C1" w:rsidRDefault="003942C1">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37DFD7E8"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216AA2A5"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12EE52BC"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5BE8B203"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09021461" w14:textId="77777777" w:rsidR="003942C1" w:rsidRDefault="003942C1">
            <w:pPr>
              <w:rPr>
                <w:sz w:val="20"/>
                <w:szCs w:val="20"/>
              </w:rPr>
            </w:pPr>
          </w:p>
        </w:tc>
      </w:tr>
      <w:tr w:rsidR="003942C1" w14:paraId="025D57B7" w14:textId="77777777" w:rsidTr="003942C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57B2C7" w14:textId="77777777" w:rsidR="003942C1" w:rsidRDefault="003942C1">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4A721DEF" w14:textId="77777777" w:rsidR="003942C1" w:rsidRDefault="003942C1">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16F34905" w14:textId="77777777" w:rsidR="003942C1" w:rsidRDefault="003942C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450D93"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A268231" w14:textId="77777777" w:rsidR="003942C1" w:rsidRDefault="003942C1">
            <w:pPr>
              <w:rPr>
                <w:rFonts w:ascii="Frutiger 45 Light" w:hAnsi="Frutiger 45 Light"/>
                <w:color w:val="000000"/>
                <w:sz w:val="18"/>
                <w:szCs w:val="18"/>
              </w:rPr>
            </w:pPr>
          </w:p>
        </w:tc>
      </w:tr>
      <w:tr w:rsidR="003942C1" w14:paraId="7B90507F" w14:textId="77777777" w:rsidTr="003942C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1FAA6A6" w14:textId="77777777" w:rsidR="003942C1" w:rsidRDefault="003942C1">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17D81DBA" w14:textId="77777777" w:rsidR="003942C1" w:rsidRDefault="003942C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8F936DF" w14:textId="77777777" w:rsidR="003942C1" w:rsidRDefault="003942C1">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6BBADBBB"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A8C8326" w14:textId="77777777" w:rsidR="003942C1" w:rsidRDefault="003942C1">
            <w:pPr>
              <w:rPr>
                <w:rFonts w:ascii="Frutiger 45 Light" w:hAnsi="Frutiger 45 Light"/>
                <w:color w:val="000000"/>
                <w:sz w:val="18"/>
                <w:szCs w:val="18"/>
              </w:rPr>
            </w:pPr>
          </w:p>
        </w:tc>
      </w:tr>
      <w:tr w:rsidR="003942C1" w14:paraId="3DF7A6D1" w14:textId="77777777" w:rsidTr="003942C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A6D168A" w14:textId="77777777" w:rsidR="003942C1" w:rsidRDefault="003942C1">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76069674" w14:textId="77777777" w:rsidR="003942C1" w:rsidRDefault="003942C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5C6D6AD" w14:textId="77777777" w:rsidR="003942C1" w:rsidRDefault="003942C1">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68269279"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ACE0DE4" w14:textId="77777777" w:rsidR="003942C1" w:rsidRDefault="003942C1">
            <w:pPr>
              <w:rPr>
                <w:rFonts w:ascii="Frutiger 45 Light" w:hAnsi="Frutiger 45 Light"/>
                <w:color w:val="000000"/>
                <w:sz w:val="18"/>
                <w:szCs w:val="18"/>
              </w:rPr>
            </w:pPr>
          </w:p>
        </w:tc>
      </w:tr>
      <w:tr w:rsidR="003942C1" w14:paraId="3E6469DA" w14:textId="77777777" w:rsidTr="003942C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7623C" w14:textId="77777777" w:rsidR="003942C1" w:rsidRDefault="003942C1">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C108E7B" w14:textId="77777777" w:rsidR="003942C1" w:rsidRDefault="003942C1">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0236FA1A"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2255CC3" w14:textId="77777777" w:rsidR="003942C1" w:rsidRDefault="003942C1">
            <w:pPr>
              <w:rPr>
                <w:rFonts w:ascii="Frutiger 45 Light" w:hAnsi="Frutiger 45 Light"/>
                <w:color w:val="000000"/>
                <w:sz w:val="18"/>
                <w:szCs w:val="18"/>
              </w:rPr>
            </w:pPr>
          </w:p>
        </w:tc>
      </w:tr>
      <w:tr w:rsidR="003942C1" w14:paraId="0986A263" w14:textId="77777777" w:rsidTr="003942C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3DA5D7" w14:textId="77777777" w:rsidR="003942C1" w:rsidRDefault="003942C1">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10FF42F" w14:textId="77777777" w:rsidR="003942C1" w:rsidRDefault="003942C1">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4C178910"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DF20A6C" w14:textId="77777777" w:rsidR="003942C1" w:rsidRDefault="003942C1">
            <w:pPr>
              <w:rPr>
                <w:rFonts w:ascii="Frutiger 45 Light" w:hAnsi="Frutiger 45 Light"/>
                <w:color w:val="000000"/>
                <w:sz w:val="18"/>
                <w:szCs w:val="18"/>
              </w:rPr>
            </w:pPr>
          </w:p>
        </w:tc>
      </w:tr>
      <w:tr w:rsidR="003942C1" w14:paraId="422CB7E2" w14:textId="77777777" w:rsidTr="003942C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D105894" w14:textId="77777777" w:rsidR="003942C1" w:rsidRDefault="003942C1">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4722EA7A" w14:textId="77777777" w:rsidR="003942C1" w:rsidRDefault="003942C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218A1374" w14:textId="77777777" w:rsidR="003942C1" w:rsidRDefault="003942C1">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49190768" w14:textId="77777777" w:rsidR="003942C1" w:rsidRDefault="003942C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3DF872"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4711B2F" w14:textId="77777777" w:rsidR="003942C1" w:rsidRDefault="003942C1">
            <w:pPr>
              <w:rPr>
                <w:rFonts w:ascii="Frutiger 45 Light" w:hAnsi="Frutiger 45 Light"/>
                <w:color w:val="000000"/>
                <w:sz w:val="18"/>
                <w:szCs w:val="18"/>
              </w:rPr>
            </w:pPr>
          </w:p>
        </w:tc>
      </w:tr>
      <w:tr w:rsidR="003942C1" w14:paraId="7DF1AC9E" w14:textId="77777777" w:rsidTr="003942C1">
        <w:trPr>
          <w:trHeight w:val="300"/>
        </w:trPr>
        <w:tc>
          <w:tcPr>
            <w:tcW w:w="0" w:type="auto"/>
            <w:tcBorders>
              <w:top w:val="nil"/>
              <w:left w:val="single" w:sz="4" w:space="0" w:color="auto"/>
              <w:bottom w:val="nil"/>
              <w:right w:val="nil"/>
            </w:tcBorders>
            <w:shd w:val="clear" w:color="auto" w:fill="auto"/>
            <w:noWrap/>
            <w:vAlign w:val="center"/>
            <w:hideMark/>
          </w:tcPr>
          <w:p w14:paraId="489742D3" w14:textId="77777777" w:rsidR="003942C1" w:rsidRDefault="003942C1">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6DEB7DCE" w14:textId="77777777" w:rsidR="003942C1" w:rsidRDefault="003942C1">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7E4629EA" w14:textId="77777777" w:rsidR="003942C1" w:rsidRDefault="003942C1">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64C2ED5E" w14:textId="77777777" w:rsidR="003942C1" w:rsidRDefault="003942C1">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251916A0"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E85CC0B" w14:textId="77777777" w:rsidR="003942C1" w:rsidRDefault="003942C1">
            <w:pPr>
              <w:rPr>
                <w:rFonts w:ascii="Frutiger 45 Light" w:hAnsi="Frutiger 45 Light"/>
                <w:color w:val="000000"/>
                <w:sz w:val="18"/>
                <w:szCs w:val="18"/>
              </w:rPr>
            </w:pPr>
          </w:p>
        </w:tc>
      </w:tr>
      <w:tr w:rsidR="003942C1" w14:paraId="04A0F17C" w14:textId="77777777" w:rsidTr="003942C1">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B781572" w14:textId="77777777" w:rsidR="003942C1" w:rsidRDefault="003942C1">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8DB8D8F" w14:textId="77777777" w:rsidR="003942C1" w:rsidRDefault="003942C1">
            <w:pPr>
              <w:rPr>
                <w:rFonts w:ascii="Arial" w:hAnsi="Arial" w:cs="Arial"/>
                <w:color w:val="000000"/>
              </w:rPr>
            </w:pPr>
            <w:r>
              <w:rPr>
                <w:rFonts w:ascii="Arial" w:hAnsi="Arial" w:cs="Arial"/>
                <w:color w:val="000000"/>
              </w:rPr>
              <w:t>30/11/2022</w:t>
            </w:r>
          </w:p>
        </w:tc>
        <w:tc>
          <w:tcPr>
            <w:tcW w:w="0" w:type="auto"/>
            <w:tcBorders>
              <w:top w:val="single" w:sz="4" w:space="0" w:color="auto"/>
              <w:left w:val="nil"/>
              <w:bottom w:val="single" w:sz="4" w:space="0" w:color="auto"/>
              <w:right w:val="nil"/>
            </w:tcBorders>
            <w:shd w:val="clear" w:color="auto" w:fill="auto"/>
            <w:noWrap/>
            <w:vAlign w:val="center"/>
            <w:hideMark/>
          </w:tcPr>
          <w:p w14:paraId="69D263F0" w14:textId="77777777" w:rsidR="003942C1" w:rsidRDefault="003942C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50E8D8" w14:textId="77777777" w:rsidR="003942C1" w:rsidRDefault="003942C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6018D93" w14:textId="77777777" w:rsidR="003942C1" w:rsidRDefault="003942C1">
            <w:pPr>
              <w:rPr>
                <w:rFonts w:ascii="Frutiger 45 Light" w:hAnsi="Frutiger 45 Light"/>
                <w:color w:val="000000"/>
                <w:sz w:val="18"/>
                <w:szCs w:val="18"/>
              </w:rPr>
            </w:pPr>
          </w:p>
        </w:tc>
      </w:tr>
      <w:tr w:rsidR="003942C1" w14:paraId="7DF10052" w14:textId="77777777" w:rsidTr="003942C1">
        <w:trPr>
          <w:trHeight w:val="300"/>
        </w:trPr>
        <w:tc>
          <w:tcPr>
            <w:tcW w:w="0" w:type="auto"/>
            <w:tcBorders>
              <w:top w:val="nil"/>
              <w:left w:val="nil"/>
              <w:bottom w:val="nil"/>
              <w:right w:val="nil"/>
            </w:tcBorders>
            <w:shd w:val="clear" w:color="auto" w:fill="auto"/>
            <w:noWrap/>
            <w:vAlign w:val="bottom"/>
            <w:hideMark/>
          </w:tcPr>
          <w:p w14:paraId="2D5CD48D"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5D52E908"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50C2C081"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5A600494"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309C9B4D"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02FEA448" w14:textId="77777777" w:rsidR="003942C1" w:rsidRDefault="003942C1">
            <w:pPr>
              <w:rPr>
                <w:sz w:val="20"/>
                <w:szCs w:val="20"/>
              </w:rPr>
            </w:pPr>
          </w:p>
        </w:tc>
      </w:tr>
      <w:tr w:rsidR="003942C1" w14:paraId="7E76BBF6" w14:textId="77777777" w:rsidTr="003942C1">
        <w:trPr>
          <w:trHeight w:val="300"/>
        </w:trPr>
        <w:tc>
          <w:tcPr>
            <w:tcW w:w="0" w:type="auto"/>
            <w:gridSpan w:val="2"/>
            <w:tcBorders>
              <w:top w:val="nil"/>
              <w:left w:val="nil"/>
              <w:bottom w:val="nil"/>
              <w:right w:val="nil"/>
            </w:tcBorders>
            <w:shd w:val="clear" w:color="000000" w:fill="FFFFFF"/>
            <w:noWrap/>
            <w:vAlign w:val="bottom"/>
            <w:hideMark/>
          </w:tcPr>
          <w:p w14:paraId="21A64367" w14:textId="77777777" w:rsidR="003942C1" w:rsidRDefault="003942C1">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02748955" w14:textId="77777777" w:rsidR="003942C1" w:rsidRDefault="003942C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4BC53D39" w14:textId="77777777" w:rsidR="003942C1" w:rsidRDefault="003942C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68CA8827" w14:textId="77777777" w:rsidR="003942C1" w:rsidRDefault="003942C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3CD625D9" w14:textId="77777777" w:rsidR="003942C1" w:rsidRDefault="003942C1">
            <w:pPr>
              <w:rPr>
                <w:rFonts w:ascii="Arial" w:hAnsi="Arial" w:cs="Arial"/>
              </w:rPr>
            </w:pPr>
            <w:r>
              <w:rPr>
                <w:rFonts w:ascii="Arial" w:hAnsi="Arial" w:cs="Arial"/>
              </w:rPr>
              <w:t> </w:t>
            </w:r>
          </w:p>
        </w:tc>
      </w:tr>
      <w:tr w:rsidR="003942C1" w14:paraId="5F575089" w14:textId="77777777" w:rsidTr="003942C1">
        <w:trPr>
          <w:trHeight w:val="300"/>
        </w:trPr>
        <w:tc>
          <w:tcPr>
            <w:tcW w:w="0" w:type="auto"/>
            <w:tcBorders>
              <w:top w:val="nil"/>
              <w:left w:val="nil"/>
              <w:bottom w:val="nil"/>
              <w:right w:val="nil"/>
            </w:tcBorders>
            <w:shd w:val="clear" w:color="auto" w:fill="auto"/>
            <w:noWrap/>
            <w:vAlign w:val="bottom"/>
            <w:hideMark/>
          </w:tcPr>
          <w:p w14:paraId="2C15CD2C" w14:textId="77777777" w:rsidR="003942C1" w:rsidRDefault="003942C1">
            <w:pPr>
              <w:rPr>
                <w:rFonts w:ascii="Arial" w:hAnsi="Arial" w:cs="Arial"/>
              </w:rPr>
            </w:pPr>
          </w:p>
        </w:tc>
        <w:tc>
          <w:tcPr>
            <w:tcW w:w="0" w:type="auto"/>
            <w:tcBorders>
              <w:top w:val="nil"/>
              <w:left w:val="nil"/>
              <w:bottom w:val="nil"/>
              <w:right w:val="nil"/>
            </w:tcBorders>
            <w:shd w:val="clear" w:color="auto" w:fill="auto"/>
            <w:noWrap/>
            <w:vAlign w:val="bottom"/>
            <w:hideMark/>
          </w:tcPr>
          <w:p w14:paraId="5B6CCDC0"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781E2480"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376B35F7"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27021B20"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16D75EAA" w14:textId="77777777" w:rsidR="003942C1" w:rsidRDefault="003942C1">
            <w:pPr>
              <w:rPr>
                <w:sz w:val="20"/>
                <w:szCs w:val="20"/>
              </w:rPr>
            </w:pPr>
          </w:p>
        </w:tc>
      </w:tr>
      <w:tr w:rsidR="003942C1" w14:paraId="2E3BE38C" w14:textId="77777777" w:rsidTr="003942C1">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B97B20" w14:textId="77777777" w:rsidR="003942C1" w:rsidRDefault="003942C1">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DB54EEB" w14:textId="77777777" w:rsidR="003942C1" w:rsidRDefault="003942C1">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5FA17479" w14:textId="77777777" w:rsidR="003942C1" w:rsidRDefault="003942C1">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E1D66" w14:textId="77777777" w:rsidR="003942C1" w:rsidRDefault="003942C1">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62BAAAEB" w14:textId="77777777" w:rsidR="003942C1" w:rsidRDefault="003942C1">
            <w:pPr>
              <w:jc w:val="center"/>
              <w:rPr>
                <w:rFonts w:ascii="Arial" w:hAnsi="Arial" w:cs="Arial"/>
                <w:b/>
                <w:bCs/>
                <w:color w:val="000000"/>
              </w:rPr>
            </w:pPr>
          </w:p>
        </w:tc>
      </w:tr>
      <w:tr w:rsidR="003942C1" w14:paraId="5E002A30" w14:textId="77777777" w:rsidTr="003942C1">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A953418" w14:textId="77777777" w:rsidR="003942C1" w:rsidRDefault="003942C1">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58FC6C7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66D8D7DB" w14:textId="77777777" w:rsidR="003942C1" w:rsidRDefault="003942C1">
            <w:pPr>
              <w:jc w:val="center"/>
              <w:rPr>
                <w:rFonts w:ascii="Arial" w:hAnsi="Arial" w:cs="Arial"/>
                <w:color w:val="000000"/>
              </w:rPr>
            </w:pPr>
            <w:r>
              <w:rPr>
                <w:rFonts w:ascii="Arial" w:hAnsi="Arial" w:cs="Arial"/>
                <w:color w:val="000000"/>
              </w:rPr>
              <w:t>38.4267</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27DDDE3A" w14:textId="77777777" w:rsidR="003942C1" w:rsidRDefault="003942C1">
            <w:pPr>
              <w:jc w:val="center"/>
              <w:rPr>
                <w:rFonts w:ascii="Arial" w:hAnsi="Arial" w:cs="Arial"/>
                <w:color w:val="000000"/>
              </w:rPr>
            </w:pPr>
            <w:r>
              <w:rPr>
                <w:rFonts w:ascii="Arial" w:hAnsi="Arial" w:cs="Arial"/>
                <w:color w:val="000000"/>
              </w:rPr>
              <w:t>118,476</w:t>
            </w:r>
          </w:p>
        </w:tc>
        <w:tc>
          <w:tcPr>
            <w:tcW w:w="0" w:type="auto"/>
            <w:tcBorders>
              <w:top w:val="nil"/>
              <w:left w:val="nil"/>
              <w:bottom w:val="nil"/>
              <w:right w:val="nil"/>
            </w:tcBorders>
            <w:shd w:val="clear" w:color="auto" w:fill="auto"/>
            <w:noWrap/>
            <w:vAlign w:val="bottom"/>
            <w:hideMark/>
          </w:tcPr>
          <w:p w14:paraId="05A31F9B" w14:textId="77777777" w:rsidR="003942C1" w:rsidRDefault="003942C1">
            <w:pPr>
              <w:jc w:val="center"/>
              <w:rPr>
                <w:rFonts w:ascii="Arial" w:hAnsi="Arial" w:cs="Arial"/>
                <w:color w:val="000000"/>
              </w:rPr>
            </w:pPr>
          </w:p>
        </w:tc>
      </w:tr>
      <w:tr w:rsidR="003942C1" w14:paraId="671ECF1F" w14:textId="77777777" w:rsidTr="003942C1">
        <w:trPr>
          <w:trHeight w:val="300"/>
        </w:trPr>
        <w:tc>
          <w:tcPr>
            <w:tcW w:w="0" w:type="auto"/>
            <w:tcBorders>
              <w:top w:val="nil"/>
              <w:left w:val="nil"/>
              <w:bottom w:val="nil"/>
              <w:right w:val="nil"/>
            </w:tcBorders>
            <w:shd w:val="clear" w:color="auto" w:fill="auto"/>
            <w:noWrap/>
            <w:vAlign w:val="bottom"/>
            <w:hideMark/>
          </w:tcPr>
          <w:p w14:paraId="475F6C12"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32C1D950"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51BAA5AF"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0072F954"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55D3BB52"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36C60E49" w14:textId="77777777" w:rsidR="003942C1" w:rsidRDefault="003942C1">
            <w:pPr>
              <w:rPr>
                <w:sz w:val="20"/>
                <w:szCs w:val="20"/>
              </w:rPr>
            </w:pPr>
          </w:p>
        </w:tc>
      </w:tr>
      <w:tr w:rsidR="003942C1" w14:paraId="509F9CA3" w14:textId="77777777" w:rsidTr="003942C1">
        <w:trPr>
          <w:trHeight w:val="300"/>
        </w:trPr>
        <w:tc>
          <w:tcPr>
            <w:tcW w:w="0" w:type="auto"/>
            <w:tcBorders>
              <w:top w:val="nil"/>
              <w:left w:val="nil"/>
              <w:bottom w:val="nil"/>
              <w:right w:val="nil"/>
            </w:tcBorders>
            <w:shd w:val="clear" w:color="000000" w:fill="FFFFFF"/>
            <w:noWrap/>
            <w:vAlign w:val="bottom"/>
            <w:hideMark/>
          </w:tcPr>
          <w:p w14:paraId="23FCD8D7" w14:textId="77777777" w:rsidR="003942C1" w:rsidRDefault="003942C1">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36177E42" w14:textId="77777777" w:rsidR="003942C1" w:rsidRDefault="003942C1">
            <w:pPr>
              <w:rPr>
                <w:rFonts w:ascii="Arial" w:hAnsi="Arial" w:cs="Arial"/>
                <w:b/>
                <w:bCs/>
              </w:rPr>
            </w:pPr>
          </w:p>
        </w:tc>
        <w:tc>
          <w:tcPr>
            <w:tcW w:w="0" w:type="auto"/>
            <w:tcBorders>
              <w:top w:val="nil"/>
              <w:left w:val="nil"/>
              <w:bottom w:val="nil"/>
              <w:right w:val="nil"/>
            </w:tcBorders>
            <w:shd w:val="clear" w:color="auto" w:fill="auto"/>
            <w:noWrap/>
            <w:vAlign w:val="bottom"/>
            <w:hideMark/>
          </w:tcPr>
          <w:p w14:paraId="3E536EC3"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21CCFEF1"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505D1DB2" w14:textId="77777777" w:rsidR="003942C1" w:rsidRDefault="003942C1">
            <w:pPr>
              <w:rPr>
                <w:sz w:val="20"/>
                <w:szCs w:val="20"/>
              </w:rPr>
            </w:pPr>
          </w:p>
        </w:tc>
        <w:tc>
          <w:tcPr>
            <w:tcW w:w="0" w:type="auto"/>
            <w:tcBorders>
              <w:top w:val="nil"/>
              <w:left w:val="nil"/>
              <w:bottom w:val="nil"/>
              <w:right w:val="nil"/>
            </w:tcBorders>
            <w:shd w:val="clear" w:color="auto" w:fill="auto"/>
            <w:noWrap/>
            <w:vAlign w:val="bottom"/>
            <w:hideMark/>
          </w:tcPr>
          <w:p w14:paraId="1F490DB5" w14:textId="77777777" w:rsidR="003942C1" w:rsidRDefault="003942C1">
            <w:pPr>
              <w:rPr>
                <w:sz w:val="20"/>
                <w:szCs w:val="20"/>
              </w:rPr>
            </w:pPr>
          </w:p>
        </w:tc>
      </w:tr>
      <w:tr w:rsidR="003942C1" w14:paraId="7A38B146" w14:textId="77777777" w:rsidTr="003942C1">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908C9" w14:textId="77777777" w:rsidR="003942C1" w:rsidRDefault="003942C1">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AE2CC42" w14:textId="77777777" w:rsidR="003942C1" w:rsidRDefault="003942C1">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9C2AD29" w14:textId="77777777" w:rsidR="003942C1" w:rsidRDefault="003942C1">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C79C5AC" w14:textId="77777777" w:rsidR="003942C1" w:rsidRDefault="003942C1">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6A15822" w14:textId="77777777" w:rsidR="003942C1" w:rsidRDefault="003942C1">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6BF0BE8" w14:textId="77777777" w:rsidR="003942C1" w:rsidRDefault="003942C1">
            <w:pPr>
              <w:jc w:val="center"/>
              <w:rPr>
                <w:rFonts w:ascii="Arial" w:hAnsi="Arial" w:cs="Arial"/>
                <w:b/>
                <w:bCs/>
                <w:color w:val="000000"/>
              </w:rPr>
            </w:pPr>
            <w:proofErr w:type="spellStart"/>
            <w:r>
              <w:rPr>
                <w:rFonts w:ascii="Arial" w:hAnsi="Arial" w:cs="Arial"/>
                <w:b/>
                <w:bCs/>
                <w:color w:val="000000"/>
              </w:rPr>
              <w:t>MatchID</w:t>
            </w:r>
            <w:proofErr w:type="spellEnd"/>
          </w:p>
        </w:tc>
      </w:tr>
      <w:tr w:rsidR="003942C1" w14:paraId="0E11708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F5BD24" w14:textId="77777777" w:rsidR="003942C1" w:rsidRDefault="003942C1">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4D6611E0" w14:textId="77777777" w:rsidR="003942C1" w:rsidRDefault="003942C1">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5FC8ABB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6FA607" w14:textId="77777777" w:rsidR="003942C1" w:rsidRDefault="003942C1">
            <w:pPr>
              <w:jc w:val="center"/>
              <w:rPr>
                <w:rFonts w:ascii="Arial" w:hAnsi="Arial" w:cs="Arial"/>
                <w:color w:val="000000"/>
              </w:rPr>
            </w:pPr>
            <w:r>
              <w:rPr>
                <w:rFonts w:ascii="Arial" w:hAnsi="Arial" w:cs="Arial"/>
                <w:color w:val="000000"/>
              </w:rPr>
              <w:t>08:16:48</w:t>
            </w:r>
          </w:p>
        </w:tc>
        <w:tc>
          <w:tcPr>
            <w:tcW w:w="2500" w:type="dxa"/>
            <w:tcBorders>
              <w:top w:val="nil"/>
              <w:left w:val="nil"/>
              <w:bottom w:val="single" w:sz="4" w:space="0" w:color="auto"/>
              <w:right w:val="single" w:sz="4" w:space="0" w:color="auto"/>
            </w:tcBorders>
            <w:shd w:val="clear" w:color="auto" w:fill="auto"/>
            <w:vAlign w:val="center"/>
            <w:hideMark/>
          </w:tcPr>
          <w:p w14:paraId="464136A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D9A165" w14:textId="77777777" w:rsidR="003942C1" w:rsidRDefault="003942C1">
            <w:pPr>
              <w:jc w:val="center"/>
              <w:rPr>
                <w:rFonts w:ascii="Arial" w:hAnsi="Arial" w:cs="Arial"/>
                <w:color w:val="000000"/>
              </w:rPr>
            </w:pPr>
            <w:r>
              <w:rPr>
                <w:rFonts w:ascii="Arial" w:hAnsi="Arial" w:cs="Arial"/>
                <w:color w:val="000000"/>
              </w:rPr>
              <w:t>1810181</w:t>
            </w:r>
          </w:p>
        </w:tc>
      </w:tr>
      <w:tr w:rsidR="003942C1" w14:paraId="42870ED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173799" w14:textId="77777777" w:rsidR="003942C1" w:rsidRDefault="003942C1">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6BBCBDC6" w14:textId="77777777" w:rsidR="003942C1" w:rsidRDefault="003942C1">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42C942E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194A73" w14:textId="77777777" w:rsidR="003942C1" w:rsidRDefault="003942C1">
            <w:pPr>
              <w:jc w:val="center"/>
              <w:rPr>
                <w:rFonts w:ascii="Arial" w:hAnsi="Arial" w:cs="Arial"/>
                <w:color w:val="000000"/>
              </w:rPr>
            </w:pPr>
            <w:r>
              <w:rPr>
                <w:rFonts w:ascii="Arial" w:hAnsi="Arial" w:cs="Arial"/>
                <w:color w:val="000000"/>
              </w:rPr>
              <w:t>08:17:48</w:t>
            </w:r>
          </w:p>
        </w:tc>
        <w:tc>
          <w:tcPr>
            <w:tcW w:w="2500" w:type="dxa"/>
            <w:tcBorders>
              <w:top w:val="nil"/>
              <w:left w:val="nil"/>
              <w:bottom w:val="single" w:sz="4" w:space="0" w:color="auto"/>
              <w:right w:val="single" w:sz="4" w:space="0" w:color="auto"/>
            </w:tcBorders>
            <w:shd w:val="clear" w:color="auto" w:fill="auto"/>
            <w:vAlign w:val="center"/>
            <w:hideMark/>
          </w:tcPr>
          <w:p w14:paraId="6B49FB2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3453FF" w14:textId="77777777" w:rsidR="003942C1" w:rsidRDefault="003942C1">
            <w:pPr>
              <w:jc w:val="center"/>
              <w:rPr>
                <w:rFonts w:ascii="Arial" w:hAnsi="Arial" w:cs="Arial"/>
                <w:color w:val="000000"/>
              </w:rPr>
            </w:pPr>
            <w:r>
              <w:rPr>
                <w:rFonts w:ascii="Arial" w:hAnsi="Arial" w:cs="Arial"/>
                <w:color w:val="000000"/>
              </w:rPr>
              <w:t>1812216</w:t>
            </w:r>
          </w:p>
        </w:tc>
      </w:tr>
      <w:tr w:rsidR="003942C1" w14:paraId="64F6441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521B16" w14:textId="77777777" w:rsidR="003942C1" w:rsidRDefault="003942C1">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32E5FCED" w14:textId="77777777" w:rsidR="003942C1" w:rsidRDefault="003942C1">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3C24D31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C2B54D" w14:textId="77777777" w:rsidR="003942C1" w:rsidRDefault="003942C1">
            <w:pPr>
              <w:jc w:val="center"/>
              <w:rPr>
                <w:rFonts w:ascii="Arial" w:hAnsi="Arial" w:cs="Arial"/>
                <w:color w:val="000000"/>
              </w:rPr>
            </w:pPr>
            <w:r>
              <w:rPr>
                <w:rFonts w:ascii="Arial" w:hAnsi="Arial" w:cs="Arial"/>
                <w:color w:val="000000"/>
              </w:rPr>
              <w:t>08:19:25</w:t>
            </w:r>
          </w:p>
        </w:tc>
        <w:tc>
          <w:tcPr>
            <w:tcW w:w="2500" w:type="dxa"/>
            <w:tcBorders>
              <w:top w:val="nil"/>
              <w:left w:val="nil"/>
              <w:bottom w:val="single" w:sz="4" w:space="0" w:color="auto"/>
              <w:right w:val="single" w:sz="4" w:space="0" w:color="auto"/>
            </w:tcBorders>
            <w:shd w:val="clear" w:color="auto" w:fill="auto"/>
            <w:vAlign w:val="center"/>
            <w:hideMark/>
          </w:tcPr>
          <w:p w14:paraId="27B241A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8DBF71" w14:textId="77777777" w:rsidR="003942C1" w:rsidRDefault="003942C1">
            <w:pPr>
              <w:jc w:val="center"/>
              <w:rPr>
                <w:rFonts w:ascii="Arial" w:hAnsi="Arial" w:cs="Arial"/>
                <w:color w:val="000000"/>
              </w:rPr>
            </w:pPr>
            <w:r>
              <w:rPr>
                <w:rFonts w:ascii="Arial" w:hAnsi="Arial" w:cs="Arial"/>
                <w:color w:val="000000"/>
              </w:rPr>
              <w:t>1815011</w:t>
            </w:r>
          </w:p>
        </w:tc>
      </w:tr>
      <w:tr w:rsidR="003942C1" w14:paraId="3A9DD19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9F11E0" w14:textId="77777777" w:rsidR="003942C1" w:rsidRDefault="003942C1">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2F7DB151" w14:textId="77777777" w:rsidR="003942C1" w:rsidRDefault="003942C1">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04083C5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FF3C6E" w14:textId="77777777" w:rsidR="003942C1" w:rsidRDefault="003942C1">
            <w:pPr>
              <w:jc w:val="center"/>
              <w:rPr>
                <w:rFonts w:ascii="Arial" w:hAnsi="Arial" w:cs="Arial"/>
                <w:color w:val="000000"/>
              </w:rPr>
            </w:pPr>
            <w:r>
              <w:rPr>
                <w:rFonts w:ascii="Arial" w:hAnsi="Arial" w:cs="Arial"/>
                <w:color w:val="000000"/>
              </w:rPr>
              <w:t>08:21:09</w:t>
            </w:r>
          </w:p>
        </w:tc>
        <w:tc>
          <w:tcPr>
            <w:tcW w:w="2500" w:type="dxa"/>
            <w:tcBorders>
              <w:top w:val="nil"/>
              <w:left w:val="nil"/>
              <w:bottom w:val="single" w:sz="4" w:space="0" w:color="auto"/>
              <w:right w:val="single" w:sz="4" w:space="0" w:color="auto"/>
            </w:tcBorders>
            <w:shd w:val="clear" w:color="auto" w:fill="auto"/>
            <w:vAlign w:val="center"/>
            <w:hideMark/>
          </w:tcPr>
          <w:p w14:paraId="3CBE209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F58936" w14:textId="77777777" w:rsidR="003942C1" w:rsidRDefault="003942C1">
            <w:pPr>
              <w:jc w:val="center"/>
              <w:rPr>
                <w:rFonts w:ascii="Arial" w:hAnsi="Arial" w:cs="Arial"/>
                <w:color w:val="000000"/>
              </w:rPr>
            </w:pPr>
            <w:r>
              <w:rPr>
                <w:rFonts w:ascii="Arial" w:hAnsi="Arial" w:cs="Arial"/>
                <w:color w:val="000000"/>
              </w:rPr>
              <w:t>1818186</w:t>
            </w:r>
          </w:p>
        </w:tc>
      </w:tr>
      <w:tr w:rsidR="003942C1" w14:paraId="6FD8C62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E095C" w14:textId="77777777" w:rsidR="003942C1" w:rsidRDefault="003942C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2539EC29"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3A259D4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FE2CB" w14:textId="77777777" w:rsidR="003942C1" w:rsidRDefault="003942C1">
            <w:pPr>
              <w:jc w:val="center"/>
              <w:rPr>
                <w:rFonts w:ascii="Arial" w:hAnsi="Arial" w:cs="Arial"/>
                <w:color w:val="000000"/>
              </w:rPr>
            </w:pPr>
            <w:r>
              <w:rPr>
                <w:rFonts w:ascii="Arial" w:hAnsi="Arial" w:cs="Arial"/>
                <w:color w:val="000000"/>
              </w:rPr>
              <w:t>08:21:35</w:t>
            </w:r>
          </w:p>
        </w:tc>
        <w:tc>
          <w:tcPr>
            <w:tcW w:w="2500" w:type="dxa"/>
            <w:tcBorders>
              <w:top w:val="nil"/>
              <w:left w:val="nil"/>
              <w:bottom w:val="single" w:sz="4" w:space="0" w:color="auto"/>
              <w:right w:val="single" w:sz="4" w:space="0" w:color="auto"/>
            </w:tcBorders>
            <w:shd w:val="clear" w:color="auto" w:fill="auto"/>
            <w:vAlign w:val="center"/>
            <w:hideMark/>
          </w:tcPr>
          <w:p w14:paraId="0C7C677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99A196" w14:textId="77777777" w:rsidR="003942C1" w:rsidRDefault="003942C1">
            <w:pPr>
              <w:jc w:val="center"/>
              <w:rPr>
                <w:rFonts w:ascii="Arial" w:hAnsi="Arial" w:cs="Arial"/>
                <w:color w:val="000000"/>
              </w:rPr>
            </w:pPr>
            <w:r>
              <w:rPr>
                <w:rFonts w:ascii="Arial" w:hAnsi="Arial" w:cs="Arial"/>
                <w:color w:val="000000"/>
              </w:rPr>
              <w:t>1818968</w:t>
            </w:r>
          </w:p>
        </w:tc>
      </w:tr>
      <w:tr w:rsidR="003942C1" w14:paraId="528B4E0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372ED1"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20C07FA"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29AEBE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597802" w14:textId="77777777" w:rsidR="003942C1" w:rsidRDefault="003942C1">
            <w:pPr>
              <w:jc w:val="center"/>
              <w:rPr>
                <w:rFonts w:ascii="Arial" w:hAnsi="Arial" w:cs="Arial"/>
                <w:color w:val="000000"/>
              </w:rPr>
            </w:pPr>
            <w:r>
              <w:rPr>
                <w:rFonts w:ascii="Arial" w:hAnsi="Arial" w:cs="Arial"/>
                <w:color w:val="000000"/>
              </w:rPr>
              <w:t>08:21:35</w:t>
            </w:r>
          </w:p>
        </w:tc>
        <w:tc>
          <w:tcPr>
            <w:tcW w:w="2500" w:type="dxa"/>
            <w:tcBorders>
              <w:top w:val="nil"/>
              <w:left w:val="nil"/>
              <w:bottom w:val="single" w:sz="4" w:space="0" w:color="auto"/>
              <w:right w:val="single" w:sz="4" w:space="0" w:color="auto"/>
            </w:tcBorders>
            <w:shd w:val="clear" w:color="auto" w:fill="auto"/>
            <w:vAlign w:val="center"/>
            <w:hideMark/>
          </w:tcPr>
          <w:p w14:paraId="5F5D8BD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CAA0E6" w14:textId="77777777" w:rsidR="003942C1" w:rsidRDefault="003942C1">
            <w:pPr>
              <w:jc w:val="center"/>
              <w:rPr>
                <w:rFonts w:ascii="Arial" w:hAnsi="Arial" w:cs="Arial"/>
                <w:color w:val="000000"/>
              </w:rPr>
            </w:pPr>
            <w:r>
              <w:rPr>
                <w:rFonts w:ascii="Arial" w:hAnsi="Arial" w:cs="Arial"/>
                <w:color w:val="000000"/>
              </w:rPr>
              <w:t>1818966</w:t>
            </w:r>
          </w:p>
        </w:tc>
      </w:tr>
      <w:tr w:rsidR="003942C1" w14:paraId="23AF9E5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3D3E68" w14:textId="77777777" w:rsidR="003942C1" w:rsidRDefault="003942C1">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598FE9C8"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1087AD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5E6EFD" w14:textId="77777777" w:rsidR="003942C1" w:rsidRDefault="003942C1">
            <w:pPr>
              <w:jc w:val="center"/>
              <w:rPr>
                <w:rFonts w:ascii="Arial" w:hAnsi="Arial" w:cs="Arial"/>
                <w:color w:val="000000"/>
              </w:rPr>
            </w:pPr>
            <w:r>
              <w:rPr>
                <w:rFonts w:ascii="Arial" w:hAnsi="Arial" w:cs="Arial"/>
                <w:color w:val="000000"/>
              </w:rPr>
              <w:t>08:24:30</w:t>
            </w:r>
          </w:p>
        </w:tc>
        <w:tc>
          <w:tcPr>
            <w:tcW w:w="2500" w:type="dxa"/>
            <w:tcBorders>
              <w:top w:val="nil"/>
              <w:left w:val="nil"/>
              <w:bottom w:val="single" w:sz="4" w:space="0" w:color="auto"/>
              <w:right w:val="single" w:sz="4" w:space="0" w:color="auto"/>
            </w:tcBorders>
            <w:shd w:val="clear" w:color="auto" w:fill="auto"/>
            <w:vAlign w:val="center"/>
            <w:hideMark/>
          </w:tcPr>
          <w:p w14:paraId="6AD4BFA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C9EDAA" w14:textId="77777777" w:rsidR="003942C1" w:rsidRDefault="003942C1">
            <w:pPr>
              <w:jc w:val="center"/>
              <w:rPr>
                <w:rFonts w:ascii="Arial" w:hAnsi="Arial" w:cs="Arial"/>
                <w:color w:val="000000"/>
              </w:rPr>
            </w:pPr>
            <w:r>
              <w:rPr>
                <w:rFonts w:ascii="Arial" w:hAnsi="Arial" w:cs="Arial"/>
                <w:color w:val="000000"/>
              </w:rPr>
              <w:t>1823716</w:t>
            </w:r>
          </w:p>
        </w:tc>
      </w:tr>
      <w:tr w:rsidR="003942C1" w14:paraId="6314920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5AA575"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78A4D46"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3FC3531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5873D3" w14:textId="77777777" w:rsidR="003942C1" w:rsidRDefault="003942C1">
            <w:pPr>
              <w:jc w:val="center"/>
              <w:rPr>
                <w:rFonts w:ascii="Arial" w:hAnsi="Arial" w:cs="Arial"/>
                <w:color w:val="000000"/>
              </w:rPr>
            </w:pPr>
            <w:r>
              <w:rPr>
                <w:rFonts w:ascii="Arial" w:hAnsi="Arial" w:cs="Arial"/>
                <w:color w:val="000000"/>
              </w:rPr>
              <w:t>08:24:30</w:t>
            </w:r>
          </w:p>
        </w:tc>
        <w:tc>
          <w:tcPr>
            <w:tcW w:w="2500" w:type="dxa"/>
            <w:tcBorders>
              <w:top w:val="nil"/>
              <w:left w:val="nil"/>
              <w:bottom w:val="single" w:sz="4" w:space="0" w:color="auto"/>
              <w:right w:val="single" w:sz="4" w:space="0" w:color="auto"/>
            </w:tcBorders>
            <w:shd w:val="clear" w:color="auto" w:fill="auto"/>
            <w:vAlign w:val="center"/>
            <w:hideMark/>
          </w:tcPr>
          <w:p w14:paraId="33603BE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69CA8" w14:textId="77777777" w:rsidR="003942C1" w:rsidRDefault="003942C1">
            <w:pPr>
              <w:jc w:val="center"/>
              <w:rPr>
                <w:rFonts w:ascii="Arial" w:hAnsi="Arial" w:cs="Arial"/>
                <w:color w:val="000000"/>
              </w:rPr>
            </w:pPr>
            <w:r>
              <w:rPr>
                <w:rFonts w:ascii="Arial" w:hAnsi="Arial" w:cs="Arial"/>
                <w:color w:val="000000"/>
              </w:rPr>
              <w:t>1823714</w:t>
            </w:r>
          </w:p>
        </w:tc>
      </w:tr>
      <w:tr w:rsidR="003942C1" w14:paraId="1783CE6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3DF55" w14:textId="77777777" w:rsidR="003942C1" w:rsidRDefault="003942C1">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0C0B74DB"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E8EB92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619423" w14:textId="77777777" w:rsidR="003942C1" w:rsidRDefault="003942C1">
            <w:pPr>
              <w:jc w:val="center"/>
              <w:rPr>
                <w:rFonts w:ascii="Arial" w:hAnsi="Arial" w:cs="Arial"/>
                <w:color w:val="000000"/>
              </w:rPr>
            </w:pPr>
            <w:r>
              <w:rPr>
                <w:rFonts w:ascii="Arial" w:hAnsi="Arial" w:cs="Arial"/>
                <w:color w:val="000000"/>
              </w:rPr>
              <w:t>08:24:30</w:t>
            </w:r>
          </w:p>
        </w:tc>
        <w:tc>
          <w:tcPr>
            <w:tcW w:w="2500" w:type="dxa"/>
            <w:tcBorders>
              <w:top w:val="nil"/>
              <w:left w:val="nil"/>
              <w:bottom w:val="single" w:sz="4" w:space="0" w:color="auto"/>
              <w:right w:val="single" w:sz="4" w:space="0" w:color="auto"/>
            </w:tcBorders>
            <w:shd w:val="clear" w:color="auto" w:fill="auto"/>
            <w:vAlign w:val="center"/>
            <w:hideMark/>
          </w:tcPr>
          <w:p w14:paraId="1E7CD86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87EC5F" w14:textId="77777777" w:rsidR="003942C1" w:rsidRDefault="003942C1">
            <w:pPr>
              <w:jc w:val="center"/>
              <w:rPr>
                <w:rFonts w:ascii="Arial" w:hAnsi="Arial" w:cs="Arial"/>
                <w:color w:val="000000"/>
              </w:rPr>
            </w:pPr>
            <w:r>
              <w:rPr>
                <w:rFonts w:ascii="Arial" w:hAnsi="Arial" w:cs="Arial"/>
                <w:color w:val="000000"/>
              </w:rPr>
              <w:t>1823712</w:t>
            </w:r>
          </w:p>
        </w:tc>
      </w:tr>
      <w:tr w:rsidR="003942C1" w14:paraId="05B7B81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913F39" w14:textId="77777777" w:rsidR="003942C1" w:rsidRDefault="003942C1">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7D333B54"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31780C9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88A9B1" w14:textId="77777777" w:rsidR="003942C1" w:rsidRDefault="003942C1">
            <w:pPr>
              <w:jc w:val="center"/>
              <w:rPr>
                <w:rFonts w:ascii="Arial" w:hAnsi="Arial" w:cs="Arial"/>
                <w:color w:val="000000"/>
              </w:rPr>
            </w:pPr>
            <w:r>
              <w:rPr>
                <w:rFonts w:ascii="Arial" w:hAnsi="Arial" w:cs="Arial"/>
                <w:color w:val="000000"/>
              </w:rPr>
              <w:t>08:26:08</w:t>
            </w:r>
          </w:p>
        </w:tc>
        <w:tc>
          <w:tcPr>
            <w:tcW w:w="2500" w:type="dxa"/>
            <w:tcBorders>
              <w:top w:val="nil"/>
              <w:left w:val="nil"/>
              <w:bottom w:val="single" w:sz="4" w:space="0" w:color="auto"/>
              <w:right w:val="single" w:sz="4" w:space="0" w:color="auto"/>
            </w:tcBorders>
            <w:shd w:val="clear" w:color="auto" w:fill="auto"/>
            <w:vAlign w:val="center"/>
            <w:hideMark/>
          </w:tcPr>
          <w:p w14:paraId="46E2D02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5854BE" w14:textId="77777777" w:rsidR="003942C1" w:rsidRDefault="003942C1">
            <w:pPr>
              <w:jc w:val="center"/>
              <w:rPr>
                <w:rFonts w:ascii="Arial" w:hAnsi="Arial" w:cs="Arial"/>
                <w:color w:val="000000"/>
              </w:rPr>
            </w:pPr>
            <w:r>
              <w:rPr>
                <w:rFonts w:ascii="Arial" w:hAnsi="Arial" w:cs="Arial"/>
                <w:color w:val="000000"/>
              </w:rPr>
              <w:t>1826518</w:t>
            </w:r>
          </w:p>
        </w:tc>
      </w:tr>
      <w:tr w:rsidR="003942C1" w14:paraId="6BEA0FE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1D431B" w14:textId="77777777" w:rsidR="003942C1" w:rsidRDefault="003942C1">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21A46855" w14:textId="77777777" w:rsidR="003942C1" w:rsidRDefault="003942C1">
            <w:pPr>
              <w:jc w:val="center"/>
              <w:rPr>
                <w:rFonts w:ascii="Arial" w:hAnsi="Arial" w:cs="Arial"/>
                <w:color w:val="000000"/>
              </w:rPr>
            </w:pPr>
            <w:r>
              <w:rPr>
                <w:rFonts w:ascii="Arial" w:hAnsi="Arial" w:cs="Arial"/>
                <w:color w:val="000000"/>
              </w:rPr>
              <w:t>38.57</w:t>
            </w:r>
          </w:p>
        </w:tc>
        <w:tc>
          <w:tcPr>
            <w:tcW w:w="1240" w:type="dxa"/>
            <w:tcBorders>
              <w:top w:val="nil"/>
              <w:left w:val="nil"/>
              <w:bottom w:val="single" w:sz="4" w:space="0" w:color="auto"/>
              <w:right w:val="single" w:sz="4" w:space="0" w:color="auto"/>
            </w:tcBorders>
            <w:shd w:val="clear" w:color="auto" w:fill="auto"/>
            <w:vAlign w:val="center"/>
            <w:hideMark/>
          </w:tcPr>
          <w:p w14:paraId="3B4352B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C99F36" w14:textId="77777777" w:rsidR="003942C1" w:rsidRDefault="003942C1">
            <w:pPr>
              <w:jc w:val="center"/>
              <w:rPr>
                <w:rFonts w:ascii="Arial" w:hAnsi="Arial" w:cs="Arial"/>
                <w:color w:val="000000"/>
              </w:rPr>
            </w:pPr>
            <w:r>
              <w:rPr>
                <w:rFonts w:ascii="Arial" w:hAnsi="Arial" w:cs="Arial"/>
                <w:color w:val="000000"/>
              </w:rPr>
              <w:t>08:27:34</w:t>
            </w:r>
          </w:p>
        </w:tc>
        <w:tc>
          <w:tcPr>
            <w:tcW w:w="2500" w:type="dxa"/>
            <w:tcBorders>
              <w:top w:val="nil"/>
              <w:left w:val="nil"/>
              <w:bottom w:val="single" w:sz="4" w:space="0" w:color="auto"/>
              <w:right w:val="single" w:sz="4" w:space="0" w:color="auto"/>
            </w:tcBorders>
            <w:shd w:val="clear" w:color="auto" w:fill="auto"/>
            <w:vAlign w:val="center"/>
            <w:hideMark/>
          </w:tcPr>
          <w:p w14:paraId="71ED94D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73B4C0" w14:textId="77777777" w:rsidR="003942C1" w:rsidRDefault="003942C1">
            <w:pPr>
              <w:jc w:val="center"/>
              <w:rPr>
                <w:rFonts w:ascii="Arial" w:hAnsi="Arial" w:cs="Arial"/>
                <w:color w:val="000000"/>
              </w:rPr>
            </w:pPr>
            <w:r>
              <w:rPr>
                <w:rFonts w:ascii="Arial" w:hAnsi="Arial" w:cs="Arial"/>
                <w:color w:val="000000"/>
              </w:rPr>
              <w:t>1828617</w:t>
            </w:r>
          </w:p>
        </w:tc>
      </w:tr>
      <w:tr w:rsidR="003942C1" w14:paraId="7ADBC8E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6FF452" w14:textId="77777777" w:rsidR="003942C1" w:rsidRDefault="003942C1">
            <w:pPr>
              <w:jc w:val="center"/>
              <w:rPr>
                <w:rFonts w:ascii="Arial" w:hAnsi="Arial" w:cs="Arial"/>
                <w:color w:val="000000"/>
              </w:rPr>
            </w:pPr>
            <w:r>
              <w:rPr>
                <w:rFonts w:ascii="Arial" w:hAnsi="Arial" w:cs="Arial"/>
                <w:color w:val="000000"/>
              </w:rPr>
              <w:lastRenderedPageBreak/>
              <w:t>24</w:t>
            </w:r>
          </w:p>
        </w:tc>
        <w:tc>
          <w:tcPr>
            <w:tcW w:w="1340" w:type="dxa"/>
            <w:tcBorders>
              <w:top w:val="nil"/>
              <w:left w:val="nil"/>
              <w:bottom w:val="single" w:sz="4" w:space="0" w:color="auto"/>
              <w:right w:val="single" w:sz="4" w:space="0" w:color="auto"/>
            </w:tcBorders>
            <w:shd w:val="clear" w:color="auto" w:fill="auto"/>
            <w:vAlign w:val="center"/>
            <w:hideMark/>
          </w:tcPr>
          <w:p w14:paraId="1AFCAFA7" w14:textId="77777777" w:rsidR="003942C1" w:rsidRDefault="003942C1">
            <w:pPr>
              <w:jc w:val="center"/>
              <w:rPr>
                <w:rFonts w:ascii="Arial" w:hAnsi="Arial" w:cs="Arial"/>
                <w:color w:val="000000"/>
              </w:rPr>
            </w:pPr>
            <w:r>
              <w:rPr>
                <w:rFonts w:ascii="Arial" w:hAnsi="Arial" w:cs="Arial"/>
                <w:color w:val="000000"/>
              </w:rPr>
              <w:t>38.57</w:t>
            </w:r>
          </w:p>
        </w:tc>
        <w:tc>
          <w:tcPr>
            <w:tcW w:w="1240" w:type="dxa"/>
            <w:tcBorders>
              <w:top w:val="nil"/>
              <w:left w:val="nil"/>
              <w:bottom w:val="single" w:sz="4" w:space="0" w:color="auto"/>
              <w:right w:val="single" w:sz="4" w:space="0" w:color="auto"/>
            </w:tcBorders>
            <w:shd w:val="clear" w:color="auto" w:fill="auto"/>
            <w:vAlign w:val="center"/>
            <w:hideMark/>
          </w:tcPr>
          <w:p w14:paraId="6AEB668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C9CA45" w14:textId="77777777" w:rsidR="003942C1" w:rsidRDefault="003942C1">
            <w:pPr>
              <w:jc w:val="center"/>
              <w:rPr>
                <w:rFonts w:ascii="Arial" w:hAnsi="Arial" w:cs="Arial"/>
                <w:color w:val="000000"/>
              </w:rPr>
            </w:pPr>
            <w:r>
              <w:rPr>
                <w:rFonts w:ascii="Arial" w:hAnsi="Arial" w:cs="Arial"/>
                <w:color w:val="000000"/>
              </w:rPr>
              <w:t>08:27:34</w:t>
            </w:r>
          </w:p>
        </w:tc>
        <w:tc>
          <w:tcPr>
            <w:tcW w:w="2500" w:type="dxa"/>
            <w:tcBorders>
              <w:top w:val="nil"/>
              <w:left w:val="nil"/>
              <w:bottom w:val="single" w:sz="4" w:space="0" w:color="auto"/>
              <w:right w:val="single" w:sz="4" w:space="0" w:color="auto"/>
            </w:tcBorders>
            <w:shd w:val="clear" w:color="auto" w:fill="auto"/>
            <w:vAlign w:val="center"/>
            <w:hideMark/>
          </w:tcPr>
          <w:p w14:paraId="4F61A8E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9AB9EE" w14:textId="77777777" w:rsidR="003942C1" w:rsidRDefault="003942C1">
            <w:pPr>
              <w:jc w:val="center"/>
              <w:rPr>
                <w:rFonts w:ascii="Arial" w:hAnsi="Arial" w:cs="Arial"/>
                <w:color w:val="000000"/>
              </w:rPr>
            </w:pPr>
            <w:r>
              <w:rPr>
                <w:rFonts w:ascii="Arial" w:hAnsi="Arial" w:cs="Arial"/>
                <w:color w:val="000000"/>
              </w:rPr>
              <w:t>1828615</w:t>
            </w:r>
          </w:p>
        </w:tc>
      </w:tr>
      <w:tr w:rsidR="003942C1" w14:paraId="77DCA6C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B675D1" w14:textId="77777777" w:rsidR="003942C1" w:rsidRDefault="003942C1">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5ED2CC88"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57FD760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64868" w14:textId="77777777" w:rsidR="003942C1" w:rsidRDefault="003942C1">
            <w:pPr>
              <w:jc w:val="center"/>
              <w:rPr>
                <w:rFonts w:ascii="Arial" w:hAnsi="Arial" w:cs="Arial"/>
                <w:color w:val="000000"/>
              </w:rPr>
            </w:pPr>
            <w:r>
              <w:rPr>
                <w:rFonts w:ascii="Arial" w:hAnsi="Arial" w:cs="Arial"/>
                <w:color w:val="000000"/>
              </w:rPr>
              <w:t>08:30:00</w:t>
            </w:r>
          </w:p>
        </w:tc>
        <w:tc>
          <w:tcPr>
            <w:tcW w:w="2500" w:type="dxa"/>
            <w:tcBorders>
              <w:top w:val="nil"/>
              <w:left w:val="nil"/>
              <w:bottom w:val="single" w:sz="4" w:space="0" w:color="auto"/>
              <w:right w:val="single" w:sz="4" w:space="0" w:color="auto"/>
            </w:tcBorders>
            <w:shd w:val="clear" w:color="auto" w:fill="auto"/>
            <w:vAlign w:val="center"/>
            <w:hideMark/>
          </w:tcPr>
          <w:p w14:paraId="5334916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AEB2B" w14:textId="77777777" w:rsidR="003942C1" w:rsidRDefault="003942C1">
            <w:pPr>
              <w:jc w:val="center"/>
              <w:rPr>
                <w:rFonts w:ascii="Arial" w:hAnsi="Arial" w:cs="Arial"/>
                <w:color w:val="000000"/>
              </w:rPr>
            </w:pPr>
            <w:r>
              <w:rPr>
                <w:rFonts w:ascii="Arial" w:hAnsi="Arial" w:cs="Arial"/>
                <w:color w:val="000000"/>
              </w:rPr>
              <w:t>1833177</w:t>
            </w:r>
          </w:p>
        </w:tc>
      </w:tr>
      <w:tr w:rsidR="003942C1" w14:paraId="415126A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F768E0" w14:textId="77777777" w:rsidR="003942C1" w:rsidRDefault="003942C1">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3C7F3CF5"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785245D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4E23D9" w14:textId="77777777" w:rsidR="003942C1" w:rsidRDefault="003942C1">
            <w:pPr>
              <w:jc w:val="center"/>
              <w:rPr>
                <w:rFonts w:ascii="Arial" w:hAnsi="Arial" w:cs="Arial"/>
                <w:color w:val="000000"/>
              </w:rPr>
            </w:pPr>
            <w:r>
              <w:rPr>
                <w:rFonts w:ascii="Arial" w:hAnsi="Arial" w:cs="Arial"/>
                <w:color w:val="000000"/>
              </w:rPr>
              <w:t>08:31:31</w:t>
            </w:r>
          </w:p>
        </w:tc>
        <w:tc>
          <w:tcPr>
            <w:tcW w:w="2500" w:type="dxa"/>
            <w:tcBorders>
              <w:top w:val="nil"/>
              <w:left w:val="nil"/>
              <w:bottom w:val="single" w:sz="4" w:space="0" w:color="auto"/>
              <w:right w:val="single" w:sz="4" w:space="0" w:color="auto"/>
            </w:tcBorders>
            <w:shd w:val="clear" w:color="auto" w:fill="auto"/>
            <w:vAlign w:val="center"/>
            <w:hideMark/>
          </w:tcPr>
          <w:p w14:paraId="5BC1EE1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D87D71" w14:textId="77777777" w:rsidR="003942C1" w:rsidRDefault="003942C1">
            <w:pPr>
              <w:jc w:val="center"/>
              <w:rPr>
                <w:rFonts w:ascii="Arial" w:hAnsi="Arial" w:cs="Arial"/>
                <w:color w:val="000000"/>
              </w:rPr>
            </w:pPr>
            <w:r>
              <w:rPr>
                <w:rFonts w:ascii="Arial" w:hAnsi="Arial" w:cs="Arial"/>
                <w:color w:val="000000"/>
              </w:rPr>
              <w:t>1837261</w:t>
            </w:r>
          </w:p>
        </w:tc>
      </w:tr>
      <w:tr w:rsidR="003942C1" w14:paraId="2D15B88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449CE6" w14:textId="77777777" w:rsidR="003942C1" w:rsidRDefault="003942C1">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2044014B"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6BF256A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F2947D" w14:textId="77777777" w:rsidR="003942C1" w:rsidRDefault="003942C1">
            <w:pPr>
              <w:jc w:val="center"/>
              <w:rPr>
                <w:rFonts w:ascii="Arial" w:hAnsi="Arial" w:cs="Arial"/>
                <w:color w:val="000000"/>
              </w:rPr>
            </w:pPr>
            <w:r>
              <w:rPr>
                <w:rFonts w:ascii="Arial" w:hAnsi="Arial" w:cs="Arial"/>
                <w:color w:val="000000"/>
              </w:rPr>
              <w:t>08:32:20</w:t>
            </w:r>
          </w:p>
        </w:tc>
        <w:tc>
          <w:tcPr>
            <w:tcW w:w="2500" w:type="dxa"/>
            <w:tcBorders>
              <w:top w:val="nil"/>
              <w:left w:val="nil"/>
              <w:bottom w:val="single" w:sz="4" w:space="0" w:color="auto"/>
              <w:right w:val="single" w:sz="4" w:space="0" w:color="auto"/>
            </w:tcBorders>
            <w:shd w:val="clear" w:color="auto" w:fill="auto"/>
            <w:vAlign w:val="center"/>
            <w:hideMark/>
          </w:tcPr>
          <w:p w14:paraId="5737613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87038" w14:textId="77777777" w:rsidR="003942C1" w:rsidRDefault="003942C1">
            <w:pPr>
              <w:jc w:val="center"/>
              <w:rPr>
                <w:rFonts w:ascii="Arial" w:hAnsi="Arial" w:cs="Arial"/>
                <w:color w:val="000000"/>
              </w:rPr>
            </w:pPr>
            <w:r>
              <w:rPr>
                <w:rFonts w:ascii="Arial" w:hAnsi="Arial" w:cs="Arial"/>
                <w:color w:val="000000"/>
              </w:rPr>
              <w:t>1838851</w:t>
            </w:r>
          </w:p>
        </w:tc>
      </w:tr>
      <w:tr w:rsidR="003942C1" w14:paraId="5287CF9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552F59" w14:textId="77777777" w:rsidR="003942C1" w:rsidRDefault="003942C1">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0063011"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286EC1A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074C4D" w14:textId="77777777" w:rsidR="003942C1" w:rsidRDefault="003942C1">
            <w:pPr>
              <w:jc w:val="center"/>
              <w:rPr>
                <w:rFonts w:ascii="Arial" w:hAnsi="Arial" w:cs="Arial"/>
                <w:color w:val="000000"/>
              </w:rPr>
            </w:pPr>
            <w:r>
              <w:rPr>
                <w:rFonts w:ascii="Arial" w:hAnsi="Arial" w:cs="Arial"/>
                <w:color w:val="000000"/>
              </w:rPr>
              <w:t>08:34:25</w:t>
            </w:r>
          </w:p>
        </w:tc>
        <w:tc>
          <w:tcPr>
            <w:tcW w:w="2500" w:type="dxa"/>
            <w:tcBorders>
              <w:top w:val="nil"/>
              <w:left w:val="nil"/>
              <w:bottom w:val="single" w:sz="4" w:space="0" w:color="auto"/>
              <w:right w:val="single" w:sz="4" w:space="0" w:color="auto"/>
            </w:tcBorders>
            <w:shd w:val="clear" w:color="auto" w:fill="auto"/>
            <w:vAlign w:val="center"/>
            <w:hideMark/>
          </w:tcPr>
          <w:p w14:paraId="7F0707C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C15287" w14:textId="77777777" w:rsidR="003942C1" w:rsidRDefault="003942C1">
            <w:pPr>
              <w:jc w:val="center"/>
              <w:rPr>
                <w:rFonts w:ascii="Arial" w:hAnsi="Arial" w:cs="Arial"/>
                <w:color w:val="000000"/>
              </w:rPr>
            </w:pPr>
            <w:r>
              <w:rPr>
                <w:rFonts w:ascii="Arial" w:hAnsi="Arial" w:cs="Arial"/>
                <w:color w:val="000000"/>
              </w:rPr>
              <w:t>1843034</w:t>
            </w:r>
          </w:p>
        </w:tc>
      </w:tr>
      <w:tr w:rsidR="003942C1" w14:paraId="5F5F67A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33F028" w14:textId="77777777" w:rsidR="003942C1" w:rsidRDefault="003942C1">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469104A0"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446B3CA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293EE" w14:textId="77777777" w:rsidR="003942C1" w:rsidRDefault="003942C1">
            <w:pPr>
              <w:jc w:val="center"/>
              <w:rPr>
                <w:rFonts w:ascii="Arial" w:hAnsi="Arial" w:cs="Arial"/>
                <w:color w:val="000000"/>
              </w:rPr>
            </w:pPr>
            <w:r>
              <w:rPr>
                <w:rFonts w:ascii="Arial" w:hAnsi="Arial" w:cs="Arial"/>
                <w:color w:val="000000"/>
              </w:rPr>
              <w:t>08:37:52</w:t>
            </w:r>
          </w:p>
        </w:tc>
        <w:tc>
          <w:tcPr>
            <w:tcW w:w="2500" w:type="dxa"/>
            <w:tcBorders>
              <w:top w:val="nil"/>
              <w:left w:val="nil"/>
              <w:bottom w:val="single" w:sz="4" w:space="0" w:color="auto"/>
              <w:right w:val="single" w:sz="4" w:space="0" w:color="auto"/>
            </w:tcBorders>
            <w:shd w:val="clear" w:color="auto" w:fill="auto"/>
            <w:vAlign w:val="center"/>
            <w:hideMark/>
          </w:tcPr>
          <w:p w14:paraId="3AF1F35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104CCE" w14:textId="77777777" w:rsidR="003942C1" w:rsidRDefault="003942C1">
            <w:pPr>
              <w:jc w:val="center"/>
              <w:rPr>
                <w:rFonts w:ascii="Arial" w:hAnsi="Arial" w:cs="Arial"/>
                <w:color w:val="000000"/>
              </w:rPr>
            </w:pPr>
            <w:r>
              <w:rPr>
                <w:rFonts w:ascii="Arial" w:hAnsi="Arial" w:cs="Arial"/>
                <w:color w:val="000000"/>
              </w:rPr>
              <w:t>1849197</w:t>
            </w:r>
          </w:p>
        </w:tc>
      </w:tr>
      <w:tr w:rsidR="003942C1" w14:paraId="51E1682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1781CC" w14:textId="77777777" w:rsidR="003942C1" w:rsidRDefault="003942C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22DB680C"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56334E4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4EE34C" w14:textId="77777777" w:rsidR="003942C1" w:rsidRDefault="003942C1">
            <w:pPr>
              <w:jc w:val="center"/>
              <w:rPr>
                <w:rFonts w:ascii="Arial" w:hAnsi="Arial" w:cs="Arial"/>
                <w:color w:val="000000"/>
              </w:rPr>
            </w:pPr>
            <w:r>
              <w:rPr>
                <w:rFonts w:ascii="Arial" w:hAnsi="Arial" w:cs="Arial"/>
                <w:color w:val="000000"/>
              </w:rPr>
              <w:t>08:39:27</w:t>
            </w:r>
          </w:p>
        </w:tc>
        <w:tc>
          <w:tcPr>
            <w:tcW w:w="2500" w:type="dxa"/>
            <w:tcBorders>
              <w:top w:val="nil"/>
              <w:left w:val="nil"/>
              <w:bottom w:val="single" w:sz="4" w:space="0" w:color="auto"/>
              <w:right w:val="single" w:sz="4" w:space="0" w:color="auto"/>
            </w:tcBorders>
            <w:shd w:val="clear" w:color="auto" w:fill="auto"/>
            <w:vAlign w:val="center"/>
            <w:hideMark/>
          </w:tcPr>
          <w:p w14:paraId="3272847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1C437" w14:textId="77777777" w:rsidR="003942C1" w:rsidRDefault="003942C1">
            <w:pPr>
              <w:jc w:val="center"/>
              <w:rPr>
                <w:rFonts w:ascii="Arial" w:hAnsi="Arial" w:cs="Arial"/>
                <w:color w:val="000000"/>
              </w:rPr>
            </w:pPr>
            <w:r>
              <w:rPr>
                <w:rFonts w:ascii="Arial" w:hAnsi="Arial" w:cs="Arial"/>
                <w:color w:val="000000"/>
              </w:rPr>
              <w:t>1852099</w:t>
            </w:r>
          </w:p>
        </w:tc>
      </w:tr>
      <w:tr w:rsidR="003942C1" w14:paraId="765D58A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51826" w14:textId="77777777" w:rsidR="003942C1" w:rsidRDefault="003942C1">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745C594C"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15DA9D3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CF04E6" w14:textId="77777777" w:rsidR="003942C1" w:rsidRDefault="003942C1">
            <w:pPr>
              <w:jc w:val="center"/>
              <w:rPr>
                <w:rFonts w:ascii="Arial" w:hAnsi="Arial" w:cs="Arial"/>
                <w:color w:val="000000"/>
              </w:rPr>
            </w:pPr>
            <w:r>
              <w:rPr>
                <w:rFonts w:ascii="Arial" w:hAnsi="Arial" w:cs="Arial"/>
                <w:color w:val="000000"/>
              </w:rPr>
              <w:t>08:39:27</w:t>
            </w:r>
          </w:p>
        </w:tc>
        <w:tc>
          <w:tcPr>
            <w:tcW w:w="2500" w:type="dxa"/>
            <w:tcBorders>
              <w:top w:val="nil"/>
              <w:left w:val="nil"/>
              <w:bottom w:val="single" w:sz="4" w:space="0" w:color="auto"/>
              <w:right w:val="single" w:sz="4" w:space="0" w:color="auto"/>
            </w:tcBorders>
            <w:shd w:val="clear" w:color="auto" w:fill="auto"/>
            <w:vAlign w:val="center"/>
            <w:hideMark/>
          </w:tcPr>
          <w:p w14:paraId="66FBE04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D87715" w14:textId="77777777" w:rsidR="003942C1" w:rsidRDefault="003942C1">
            <w:pPr>
              <w:jc w:val="center"/>
              <w:rPr>
                <w:rFonts w:ascii="Arial" w:hAnsi="Arial" w:cs="Arial"/>
                <w:color w:val="000000"/>
              </w:rPr>
            </w:pPr>
            <w:r>
              <w:rPr>
                <w:rFonts w:ascii="Arial" w:hAnsi="Arial" w:cs="Arial"/>
                <w:color w:val="000000"/>
              </w:rPr>
              <w:t>1852096</w:t>
            </w:r>
          </w:p>
        </w:tc>
      </w:tr>
      <w:tr w:rsidR="003942C1" w14:paraId="4158336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1F4B25" w14:textId="77777777" w:rsidR="003942C1" w:rsidRDefault="003942C1">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992BF1B"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7DBA419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3A621" w14:textId="77777777" w:rsidR="003942C1" w:rsidRDefault="003942C1">
            <w:pPr>
              <w:jc w:val="center"/>
              <w:rPr>
                <w:rFonts w:ascii="Arial" w:hAnsi="Arial" w:cs="Arial"/>
                <w:color w:val="000000"/>
              </w:rPr>
            </w:pPr>
            <w:r>
              <w:rPr>
                <w:rFonts w:ascii="Arial" w:hAnsi="Arial" w:cs="Arial"/>
                <w:color w:val="000000"/>
              </w:rPr>
              <w:t>08:41:11</w:t>
            </w:r>
          </w:p>
        </w:tc>
        <w:tc>
          <w:tcPr>
            <w:tcW w:w="2500" w:type="dxa"/>
            <w:tcBorders>
              <w:top w:val="nil"/>
              <w:left w:val="nil"/>
              <w:bottom w:val="single" w:sz="4" w:space="0" w:color="auto"/>
              <w:right w:val="single" w:sz="4" w:space="0" w:color="auto"/>
            </w:tcBorders>
            <w:shd w:val="clear" w:color="auto" w:fill="auto"/>
            <w:vAlign w:val="center"/>
            <w:hideMark/>
          </w:tcPr>
          <w:p w14:paraId="08B9437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EE3DB" w14:textId="77777777" w:rsidR="003942C1" w:rsidRDefault="003942C1">
            <w:pPr>
              <w:jc w:val="center"/>
              <w:rPr>
                <w:rFonts w:ascii="Arial" w:hAnsi="Arial" w:cs="Arial"/>
                <w:color w:val="000000"/>
              </w:rPr>
            </w:pPr>
            <w:r>
              <w:rPr>
                <w:rFonts w:ascii="Arial" w:hAnsi="Arial" w:cs="Arial"/>
                <w:color w:val="000000"/>
              </w:rPr>
              <w:t>1854820</w:t>
            </w:r>
          </w:p>
        </w:tc>
      </w:tr>
      <w:tr w:rsidR="003942C1" w14:paraId="00AECF5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B8F75E" w14:textId="77777777" w:rsidR="003942C1" w:rsidRDefault="003942C1">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25F6C224"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0682B5A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7E66BB" w14:textId="77777777" w:rsidR="003942C1" w:rsidRDefault="003942C1">
            <w:pPr>
              <w:jc w:val="center"/>
              <w:rPr>
                <w:rFonts w:ascii="Arial" w:hAnsi="Arial" w:cs="Arial"/>
                <w:color w:val="000000"/>
              </w:rPr>
            </w:pPr>
            <w:r>
              <w:rPr>
                <w:rFonts w:ascii="Arial" w:hAnsi="Arial" w:cs="Arial"/>
                <w:color w:val="000000"/>
              </w:rPr>
              <w:t>08:43:20</w:t>
            </w:r>
          </w:p>
        </w:tc>
        <w:tc>
          <w:tcPr>
            <w:tcW w:w="2500" w:type="dxa"/>
            <w:tcBorders>
              <w:top w:val="nil"/>
              <w:left w:val="nil"/>
              <w:bottom w:val="single" w:sz="4" w:space="0" w:color="auto"/>
              <w:right w:val="single" w:sz="4" w:space="0" w:color="auto"/>
            </w:tcBorders>
            <w:shd w:val="clear" w:color="auto" w:fill="auto"/>
            <w:vAlign w:val="center"/>
            <w:hideMark/>
          </w:tcPr>
          <w:p w14:paraId="0F38093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C5A744" w14:textId="77777777" w:rsidR="003942C1" w:rsidRDefault="003942C1">
            <w:pPr>
              <w:jc w:val="center"/>
              <w:rPr>
                <w:rFonts w:ascii="Arial" w:hAnsi="Arial" w:cs="Arial"/>
                <w:color w:val="000000"/>
              </w:rPr>
            </w:pPr>
            <w:r>
              <w:rPr>
                <w:rFonts w:ascii="Arial" w:hAnsi="Arial" w:cs="Arial"/>
                <w:color w:val="000000"/>
              </w:rPr>
              <w:t>1859113</w:t>
            </w:r>
          </w:p>
        </w:tc>
      </w:tr>
      <w:tr w:rsidR="003942C1" w14:paraId="2910CBF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543AC1" w14:textId="77777777" w:rsidR="003942C1" w:rsidRDefault="003942C1">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335EE046"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9CE9A6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06F587" w14:textId="77777777" w:rsidR="003942C1" w:rsidRDefault="003942C1">
            <w:pPr>
              <w:jc w:val="center"/>
              <w:rPr>
                <w:rFonts w:ascii="Arial" w:hAnsi="Arial" w:cs="Arial"/>
                <w:color w:val="000000"/>
              </w:rPr>
            </w:pPr>
            <w:r>
              <w:rPr>
                <w:rFonts w:ascii="Arial" w:hAnsi="Arial" w:cs="Arial"/>
                <w:color w:val="000000"/>
              </w:rPr>
              <w:t>08:43:20</w:t>
            </w:r>
          </w:p>
        </w:tc>
        <w:tc>
          <w:tcPr>
            <w:tcW w:w="2500" w:type="dxa"/>
            <w:tcBorders>
              <w:top w:val="nil"/>
              <w:left w:val="nil"/>
              <w:bottom w:val="single" w:sz="4" w:space="0" w:color="auto"/>
              <w:right w:val="single" w:sz="4" w:space="0" w:color="auto"/>
            </w:tcBorders>
            <w:shd w:val="clear" w:color="auto" w:fill="auto"/>
            <w:vAlign w:val="center"/>
            <w:hideMark/>
          </w:tcPr>
          <w:p w14:paraId="3406232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7F19E1" w14:textId="77777777" w:rsidR="003942C1" w:rsidRDefault="003942C1">
            <w:pPr>
              <w:jc w:val="center"/>
              <w:rPr>
                <w:rFonts w:ascii="Arial" w:hAnsi="Arial" w:cs="Arial"/>
                <w:color w:val="000000"/>
              </w:rPr>
            </w:pPr>
            <w:r>
              <w:rPr>
                <w:rFonts w:ascii="Arial" w:hAnsi="Arial" w:cs="Arial"/>
                <w:color w:val="000000"/>
              </w:rPr>
              <w:t>1859111</w:t>
            </w:r>
          </w:p>
        </w:tc>
      </w:tr>
      <w:tr w:rsidR="003942C1" w14:paraId="2C8FE46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6DACE8"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8F0284"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4F6071A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5A6BB" w14:textId="77777777" w:rsidR="003942C1" w:rsidRDefault="003942C1">
            <w:pPr>
              <w:jc w:val="center"/>
              <w:rPr>
                <w:rFonts w:ascii="Arial" w:hAnsi="Arial" w:cs="Arial"/>
                <w:color w:val="000000"/>
              </w:rPr>
            </w:pPr>
            <w:r>
              <w:rPr>
                <w:rFonts w:ascii="Arial" w:hAnsi="Arial" w:cs="Arial"/>
                <w:color w:val="000000"/>
              </w:rPr>
              <w:t>08:43:20</w:t>
            </w:r>
          </w:p>
        </w:tc>
        <w:tc>
          <w:tcPr>
            <w:tcW w:w="2500" w:type="dxa"/>
            <w:tcBorders>
              <w:top w:val="nil"/>
              <w:left w:val="nil"/>
              <w:bottom w:val="single" w:sz="4" w:space="0" w:color="auto"/>
              <w:right w:val="single" w:sz="4" w:space="0" w:color="auto"/>
            </w:tcBorders>
            <w:shd w:val="clear" w:color="auto" w:fill="auto"/>
            <w:vAlign w:val="center"/>
            <w:hideMark/>
          </w:tcPr>
          <w:p w14:paraId="080A263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6883AB" w14:textId="77777777" w:rsidR="003942C1" w:rsidRDefault="003942C1">
            <w:pPr>
              <w:jc w:val="center"/>
              <w:rPr>
                <w:rFonts w:ascii="Arial" w:hAnsi="Arial" w:cs="Arial"/>
                <w:color w:val="000000"/>
              </w:rPr>
            </w:pPr>
            <w:r>
              <w:rPr>
                <w:rFonts w:ascii="Arial" w:hAnsi="Arial" w:cs="Arial"/>
                <w:color w:val="000000"/>
              </w:rPr>
              <w:t>1859109</w:t>
            </w:r>
          </w:p>
        </w:tc>
      </w:tr>
      <w:tr w:rsidR="003942C1" w14:paraId="628E925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92BFD" w14:textId="77777777" w:rsidR="003942C1" w:rsidRDefault="003942C1">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57595F14"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AA157C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B090FB" w14:textId="77777777" w:rsidR="003942C1" w:rsidRDefault="003942C1">
            <w:pPr>
              <w:jc w:val="center"/>
              <w:rPr>
                <w:rFonts w:ascii="Arial" w:hAnsi="Arial" w:cs="Arial"/>
                <w:color w:val="000000"/>
              </w:rPr>
            </w:pPr>
            <w:r>
              <w:rPr>
                <w:rFonts w:ascii="Arial" w:hAnsi="Arial" w:cs="Arial"/>
                <w:color w:val="000000"/>
              </w:rPr>
              <w:t>08:46:00</w:t>
            </w:r>
          </w:p>
        </w:tc>
        <w:tc>
          <w:tcPr>
            <w:tcW w:w="2500" w:type="dxa"/>
            <w:tcBorders>
              <w:top w:val="nil"/>
              <w:left w:val="nil"/>
              <w:bottom w:val="single" w:sz="4" w:space="0" w:color="auto"/>
              <w:right w:val="single" w:sz="4" w:space="0" w:color="auto"/>
            </w:tcBorders>
            <w:shd w:val="clear" w:color="auto" w:fill="auto"/>
            <w:vAlign w:val="center"/>
            <w:hideMark/>
          </w:tcPr>
          <w:p w14:paraId="22B6CF6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3FF45E" w14:textId="77777777" w:rsidR="003942C1" w:rsidRDefault="003942C1">
            <w:pPr>
              <w:jc w:val="center"/>
              <w:rPr>
                <w:rFonts w:ascii="Arial" w:hAnsi="Arial" w:cs="Arial"/>
                <w:color w:val="000000"/>
              </w:rPr>
            </w:pPr>
            <w:r>
              <w:rPr>
                <w:rFonts w:ascii="Arial" w:hAnsi="Arial" w:cs="Arial"/>
                <w:color w:val="000000"/>
              </w:rPr>
              <w:t>1863335</w:t>
            </w:r>
          </w:p>
        </w:tc>
      </w:tr>
      <w:tr w:rsidR="003942C1" w14:paraId="7F7487D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90E56E" w14:textId="77777777" w:rsidR="003942C1" w:rsidRDefault="003942C1">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5BBE6DEC"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338BE31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36922" w14:textId="77777777" w:rsidR="003942C1" w:rsidRDefault="003942C1">
            <w:pPr>
              <w:jc w:val="center"/>
              <w:rPr>
                <w:rFonts w:ascii="Arial" w:hAnsi="Arial" w:cs="Arial"/>
                <w:color w:val="000000"/>
              </w:rPr>
            </w:pPr>
            <w:r>
              <w:rPr>
                <w:rFonts w:ascii="Arial" w:hAnsi="Arial" w:cs="Arial"/>
                <w:color w:val="000000"/>
              </w:rPr>
              <w:t>08:46:00</w:t>
            </w:r>
          </w:p>
        </w:tc>
        <w:tc>
          <w:tcPr>
            <w:tcW w:w="2500" w:type="dxa"/>
            <w:tcBorders>
              <w:top w:val="nil"/>
              <w:left w:val="nil"/>
              <w:bottom w:val="single" w:sz="4" w:space="0" w:color="auto"/>
              <w:right w:val="single" w:sz="4" w:space="0" w:color="auto"/>
            </w:tcBorders>
            <w:shd w:val="clear" w:color="auto" w:fill="auto"/>
            <w:vAlign w:val="center"/>
            <w:hideMark/>
          </w:tcPr>
          <w:p w14:paraId="6A35024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A5888F" w14:textId="77777777" w:rsidR="003942C1" w:rsidRDefault="003942C1">
            <w:pPr>
              <w:jc w:val="center"/>
              <w:rPr>
                <w:rFonts w:ascii="Arial" w:hAnsi="Arial" w:cs="Arial"/>
                <w:color w:val="000000"/>
              </w:rPr>
            </w:pPr>
            <w:r>
              <w:rPr>
                <w:rFonts w:ascii="Arial" w:hAnsi="Arial" w:cs="Arial"/>
                <w:color w:val="000000"/>
              </w:rPr>
              <w:t>1863333</w:t>
            </w:r>
          </w:p>
        </w:tc>
      </w:tr>
      <w:tr w:rsidR="003942C1" w14:paraId="7ECB93C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8C8EFD" w14:textId="77777777" w:rsidR="003942C1" w:rsidRDefault="003942C1">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0F563CD5"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7A685E5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F81AD5" w14:textId="77777777" w:rsidR="003942C1" w:rsidRDefault="003942C1">
            <w:pPr>
              <w:jc w:val="center"/>
              <w:rPr>
                <w:rFonts w:ascii="Arial" w:hAnsi="Arial" w:cs="Arial"/>
                <w:color w:val="000000"/>
              </w:rPr>
            </w:pPr>
            <w:r>
              <w:rPr>
                <w:rFonts w:ascii="Arial" w:hAnsi="Arial" w:cs="Arial"/>
                <w:color w:val="000000"/>
              </w:rPr>
              <w:t>08:48:34</w:t>
            </w:r>
          </w:p>
        </w:tc>
        <w:tc>
          <w:tcPr>
            <w:tcW w:w="2500" w:type="dxa"/>
            <w:tcBorders>
              <w:top w:val="nil"/>
              <w:left w:val="nil"/>
              <w:bottom w:val="single" w:sz="4" w:space="0" w:color="auto"/>
              <w:right w:val="single" w:sz="4" w:space="0" w:color="auto"/>
            </w:tcBorders>
            <w:shd w:val="clear" w:color="auto" w:fill="auto"/>
            <w:vAlign w:val="center"/>
            <w:hideMark/>
          </w:tcPr>
          <w:p w14:paraId="192A0E2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6DF7E2" w14:textId="77777777" w:rsidR="003942C1" w:rsidRDefault="003942C1">
            <w:pPr>
              <w:jc w:val="center"/>
              <w:rPr>
                <w:rFonts w:ascii="Arial" w:hAnsi="Arial" w:cs="Arial"/>
                <w:color w:val="000000"/>
              </w:rPr>
            </w:pPr>
            <w:r>
              <w:rPr>
                <w:rFonts w:ascii="Arial" w:hAnsi="Arial" w:cs="Arial"/>
                <w:color w:val="000000"/>
              </w:rPr>
              <w:t>1866911</w:t>
            </w:r>
          </w:p>
        </w:tc>
      </w:tr>
      <w:tr w:rsidR="003942C1" w14:paraId="4AE5D98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F060A7" w14:textId="77777777" w:rsidR="003942C1" w:rsidRDefault="003942C1">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3AB8C527"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D7044E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0F522B" w14:textId="77777777" w:rsidR="003942C1" w:rsidRDefault="003942C1">
            <w:pPr>
              <w:jc w:val="center"/>
              <w:rPr>
                <w:rFonts w:ascii="Arial" w:hAnsi="Arial" w:cs="Arial"/>
                <w:color w:val="000000"/>
              </w:rPr>
            </w:pPr>
            <w:r>
              <w:rPr>
                <w:rFonts w:ascii="Arial" w:hAnsi="Arial" w:cs="Arial"/>
                <w:color w:val="000000"/>
              </w:rPr>
              <w:t>08:48:37</w:t>
            </w:r>
          </w:p>
        </w:tc>
        <w:tc>
          <w:tcPr>
            <w:tcW w:w="2500" w:type="dxa"/>
            <w:tcBorders>
              <w:top w:val="nil"/>
              <w:left w:val="nil"/>
              <w:bottom w:val="single" w:sz="4" w:space="0" w:color="auto"/>
              <w:right w:val="single" w:sz="4" w:space="0" w:color="auto"/>
            </w:tcBorders>
            <w:shd w:val="clear" w:color="auto" w:fill="auto"/>
            <w:vAlign w:val="center"/>
            <w:hideMark/>
          </w:tcPr>
          <w:p w14:paraId="61CFFAB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D1EFB6" w14:textId="77777777" w:rsidR="003942C1" w:rsidRDefault="003942C1">
            <w:pPr>
              <w:jc w:val="center"/>
              <w:rPr>
                <w:rFonts w:ascii="Arial" w:hAnsi="Arial" w:cs="Arial"/>
                <w:color w:val="000000"/>
              </w:rPr>
            </w:pPr>
            <w:r>
              <w:rPr>
                <w:rFonts w:ascii="Arial" w:hAnsi="Arial" w:cs="Arial"/>
                <w:color w:val="000000"/>
              </w:rPr>
              <w:t>1867033</w:t>
            </w:r>
          </w:p>
        </w:tc>
      </w:tr>
      <w:tr w:rsidR="003942C1" w14:paraId="23141D7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D7FE84" w14:textId="77777777" w:rsidR="003942C1" w:rsidRDefault="003942C1">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6F4C0E4D"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3CDA60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6E603" w14:textId="77777777" w:rsidR="003942C1" w:rsidRDefault="003942C1">
            <w:pPr>
              <w:jc w:val="center"/>
              <w:rPr>
                <w:rFonts w:ascii="Arial" w:hAnsi="Arial" w:cs="Arial"/>
                <w:color w:val="000000"/>
              </w:rPr>
            </w:pPr>
            <w:r>
              <w:rPr>
                <w:rFonts w:ascii="Arial" w:hAnsi="Arial" w:cs="Arial"/>
                <w:color w:val="000000"/>
              </w:rPr>
              <w:t>08:48:37</w:t>
            </w:r>
          </w:p>
        </w:tc>
        <w:tc>
          <w:tcPr>
            <w:tcW w:w="2500" w:type="dxa"/>
            <w:tcBorders>
              <w:top w:val="nil"/>
              <w:left w:val="nil"/>
              <w:bottom w:val="single" w:sz="4" w:space="0" w:color="auto"/>
              <w:right w:val="single" w:sz="4" w:space="0" w:color="auto"/>
            </w:tcBorders>
            <w:shd w:val="clear" w:color="auto" w:fill="auto"/>
            <w:vAlign w:val="center"/>
            <w:hideMark/>
          </w:tcPr>
          <w:p w14:paraId="6D92AC8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F25E30" w14:textId="77777777" w:rsidR="003942C1" w:rsidRDefault="003942C1">
            <w:pPr>
              <w:jc w:val="center"/>
              <w:rPr>
                <w:rFonts w:ascii="Arial" w:hAnsi="Arial" w:cs="Arial"/>
                <w:color w:val="000000"/>
              </w:rPr>
            </w:pPr>
            <w:r>
              <w:rPr>
                <w:rFonts w:ascii="Arial" w:hAnsi="Arial" w:cs="Arial"/>
                <w:color w:val="000000"/>
              </w:rPr>
              <w:t>1867031</w:t>
            </w:r>
          </w:p>
        </w:tc>
      </w:tr>
      <w:tr w:rsidR="003942C1" w14:paraId="1022E48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BC649B" w14:textId="77777777" w:rsidR="003942C1" w:rsidRDefault="003942C1">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376C757C"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6E3F47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260140" w14:textId="77777777" w:rsidR="003942C1" w:rsidRDefault="003942C1">
            <w:pPr>
              <w:jc w:val="center"/>
              <w:rPr>
                <w:rFonts w:ascii="Arial" w:hAnsi="Arial" w:cs="Arial"/>
                <w:color w:val="000000"/>
              </w:rPr>
            </w:pPr>
            <w:r>
              <w:rPr>
                <w:rFonts w:ascii="Arial" w:hAnsi="Arial" w:cs="Arial"/>
                <w:color w:val="000000"/>
              </w:rPr>
              <w:t>08:50:59</w:t>
            </w:r>
          </w:p>
        </w:tc>
        <w:tc>
          <w:tcPr>
            <w:tcW w:w="2500" w:type="dxa"/>
            <w:tcBorders>
              <w:top w:val="nil"/>
              <w:left w:val="nil"/>
              <w:bottom w:val="single" w:sz="4" w:space="0" w:color="auto"/>
              <w:right w:val="single" w:sz="4" w:space="0" w:color="auto"/>
            </w:tcBorders>
            <w:shd w:val="clear" w:color="auto" w:fill="auto"/>
            <w:vAlign w:val="center"/>
            <w:hideMark/>
          </w:tcPr>
          <w:p w14:paraId="070AB87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525F68" w14:textId="77777777" w:rsidR="003942C1" w:rsidRDefault="003942C1">
            <w:pPr>
              <w:jc w:val="center"/>
              <w:rPr>
                <w:rFonts w:ascii="Arial" w:hAnsi="Arial" w:cs="Arial"/>
                <w:color w:val="000000"/>
              </w:rPr>
            </w:pPr>
            <w:r>
              <w:rPr>
                <w:rFonts w:ascii="Arial" w:hAnsi="Arial" w:cs="Arial"/>
                <w:color w:val="000000"/>
              </w:rPr>
              <w:t>1873369</w:t>
            </w:r>
          </w:p>
        </w:tc>
      </w:tr>
      <w:tr w:rsidR="003942C1" w14:paraId="2366D42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5CBBD" w14:textId="77777777" w:rsidR="003942C1" w:rsidRDefault="003942C1">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6485CA14"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7BA658D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B7924" w14:textId="77777777" w:rsidR="003942C1" w:rsidRDefault="003942C1">
            <w:pPr>
              <w:jc w:val="center"/>
              <w:rPr>
                <w:rFonts w:ascii="Arial" w:hAnsi="Arial" w:cs="Arial"/>
                <w:color w:val="000000"/>
              </w:rPr>
            </w:pPr>
            <w:r>
              <w:rPr>
                <w:rFonts w:ascii="Arial" w:hAnsi="Arial" w:cs="Arial"/>
                <w:color w:val="000000"/>
              </w:rPr>
              <w:t>08:50:59</w:t>
            </w:r>
          </w:p>
        </w:tc>
        <w:tc>
          <w:tcPr>
            <w:tcW w:w="2500" w:type="dxa"/>
            <w:tcBorders>
              <w:top w:val="nil"/>
              <w:left w:val="nil"/>
              <w:bottom w:val="single" w:sz="4" w:space="0" w:color="auto"/>
              <w:right w:val="single" w:sz="4" w:space="0" w:color="auto"/>
            </w:tcBorders>
            <w:shd w:val="clear" w:color="auto" w:fill="auto"/>
            <w:vAlign w:val="center"/>
            <w:hideMark/>
          </w:tcPr>
          <w:p w14:paraId="48531AB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35BB7F" w14:textId="77777777" w:rsidR="003942C1" w:rsidRDefault="003942C1">
            <w:pPr>
              <w:jc w:val="center"/>
              <w:rPr>
                <w:rFonts w:ascii="Arial" w:hAnsi="Arial" w:cs="Arial"/>
                <w:color w:val="000000"/>
              </w:rPr>
            </w:pPr>
            <w:r>
              <w:rPr>
                <w:rFonts w:ascii="Arial" w:hAnsi="Arial" w:cs="Arial"/>
                <w:color w:val="000000"/>
              </w:rPr>
              <w:t>1873367</w:t>
            </w:r>
          </w:p>
        </w:tc>
      </w:tr>
      <w:tr w:rsidR="003942C1" w14:paraId="5A07771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E49310" w14:textId="77777777" w:rsidR="003942C1" w:rsidRDefault="003942C1">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6DEA9291"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B05C8F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FCD673" w14:textId="77777777" w:rsidR="003942C1" w:rsidRDefault="003942C1">
            <w:pPr>
              <w:jc w:val="center"/>
              <w:rPr>
                <w:rFonts w:ascii="Arial" w:hAnsi="Arial" w:cs="Arial"/>
                <w:color w:val="000000"/>
              </w:rPr>
            </w:pPr>
            <w:r>
              <w:rPr>
                <w:rFonts w:ascii="Arial" w:hAnsi="Arial" w:cs="Arial"/>
                <w:color w:val="000000"/>
              </w:rPr>
              <w:t>08:52:05</w:t>
            </w:r>
          </w:p>
        </w:tc>
        <w:tc>
          <w:tcPr>
            <w:tcW w:w="2500" w:type="dxa"/>
            <w:tcBorders>
              <w:top w:val="nil"/>
              <w:left w:val="nil"/>
              <w:bottom w:val="single" w:sz="4" w:space="0" w:color="auto"/>
              <w:right w:val="single" w:sz="4" w:space="0" w:color="auto"/>
            </w:tcBorders>
            <w:shd w:val="clear" w:color="auto" w:fill="auto"/>
            <w:vAlign w:val="center"/>
            <w:hideMark/>
          </w:tcPr>
          <w:p w14:paraId="09BBBE4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7EEAEF" w14:textId="77777777" w:rsidR="003942C1" w:rsidRDefault="003942C1">
            <w:pPr>
              <w:jc w:val="center"/>
              <w:rPr>
                <w:rFonts w:ascii="Arial" w:hAnsi="Arial" w:cs="Arial"/>
                <w:color w:val="000000"/>
              </w:rPr>
            </w:pPr>
            <w:r>
              <w:rPr>
                <w:rFonts w:ascii="Arial" w:hAnsi="Arial" w:cs="Arial"/>
                <w:color w:val="000000"/>
              </w:rPr>
              <w:t>1875059</w:t>
            </w:r>
          </w:p>
        </w:tc>
      </w:tr>
      <w:tr w:rsidR="003942C1" w14:paraId="5E54E8F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7083E6" w14:textId="77777777" w:rsidR="003942C1" w:rsidRDefault="003942C1">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5680F787"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CA4E25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8B02F5" w14:textId="77777777" w:rsidR="003942C1" w:rsidRDefault="003942C1">
            <w:pPr>
              <w:jc w:val="center"/>
              <w:rPr>
                <w:rFonts w:ascii="Arial" w:hAnsi="Arial" w:cs="Arial"/>
                <w:color w:val="000000"/>
              </w:rPr>
            </w:pPr>
            <w:r>
              <w:rPr>
                <w:rFonts w:ascii="Arial" w:hAnsi="Arial" w:cs="Arial"/>
                <w:color w:val="000000"/>
              </w:rPr>
              <w:t>08:54:37</w:t>
            </w:r>
          </w:p>
        </w:tc>
        <w:tc>
          <w:tcPr>
            <w:tcW w:w="2500" w:type="dxa"/>
            <w:tcBorders>
              <w:top w:val="nil"/>
              <w:left w:val="nil"/>
              <w:bottom w:val="single" w:sz="4" w:space="0" w:color="auto"/>
              <w:right w:val="single" w:sz="4" w:space="0" w:color="auto"/>
            </w:tcBorders>
            <w:shd w:val="clear" w:color="auto" w:fill="auto"/>
            <w:vAlign w:val="center"/>
            <w:hideMark/>
          </w:tcPr>
          <w:p w14:paraId="0BFD606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8ECE6" w14:textId="77777777" w:rsidR="003942C1" w:rsidRDefault="003942C1">
            <w:pPr>
              <w:jc w:val="center"/>
              <w:rPr>
                <w:rFonts w:ascii="Arial" w:hAnsi="Arial" w:cs="Arial"/>
                <w:color w:val="000000"/>
              </w:rPr>
            </w:pPr>
            <w:r>
              <w:rPr>
                <w:rFonts w:ascii="Arial" w:hAnsi="Arial" w:cs="Arial"/>
                <w:color w:val="000000"/>
              </w:rPr>
              <w:t>1878721</w:t>
            </w:r>
          </w:p>
        </w:tc>
      </w:tr>
      <w:tr w:rsidR="003942C1" w14:paraId="3C6B006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AAC36" w14:textId="77777777" w:rsidR="003942C1" w:rsidRDefault="003942C1">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4F2D9B50"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23AC241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F1E3B2" w14:textId="77777777" w:rsidR="003942C1" w:rsidRDefault="003942C1">
            <w:pPr>
              <w:jc w:val="center"/>
              <w:rPr>
                <w:rFonts w:ascii="Arial" w:hAnsi="Arial" w:cs="Arial"/>
                <w:color w:val="000000"/>
              </w:rPr>
            </w:pPr>
            <w:r>
              <w:rPr>
                <w:rFonts w:ascii="Arial" w:hAnsi="Arial" w:cs="Arial"/>
                <w:color w:val="000000"/>
              </w:rPr>
              <w:t>08:57:02</w:t>
            </w:r>
          </w:p>
        </w:tc>
        <w:tc>
          <w:tcPr>
            <w:tcW w:w="2500" w:type="dxa"/>
            <w:tcBorders>
              <w:top w:val="nil"/>
              <w:left w:val="nil"/>
              <w:bottom w:val="single" w:sz="4" w:space="0" w:color="auto"/>
              <w:right w:val="single" w:sz="4" w:space="0" w:color="auto"/>
            </w:tcBorders>
            <w:shd w:val="clear" w:color="auto" w:fill="auto"/>
            <w:vAlign w:val="center"/>
            <w:hideMark/>
          </w:tcPr>
          <w:p w14:paraId="63B8EC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63EC3F" w14:textId="77777777" w:rsidR="003942C1" w:rsidRDefault="003942C1">
            <w:pPr>
              <w:jc w:val="center"/>
              <w:rPr>
                <w:rFonts w:ascii="Arial" w:hAnsi="Arial" w:cs="Arial"/>
                <w:color w:val="000000"/>
              </w:rPr>
            </w:pPr>
            <w:r>
              <w:rPr>
                <w:rFonts w:ascii="Arial" w:hAnsi="Arial" w:cs="Arial"/>
                <w:color w:val="000000"/>
              </w:rPr>
              <w:t>1882215</w:t>
            </w:r>
          </w:p>
        </w:tc>
      </w:tr>
      <w:tr w:rsidR="003942C1" w14:paraId="624A1A5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FC6A1A" w14:textId="77777777" w:rsidR="003942C1" w:rsidRDefault="003942C1">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417F6819"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4FC95C4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E5D76C" w14:textId="77777777" w:rsidR="003942C1" w:rsidRDefault="003942C1">
            <w:pPr>
              <w:jc w:val="center"/>
              <w:rPr>
                <w:rFonts w:ascii="Arial" w:hAnsi="Arial" w:cs="Arial"/>
                <w:color w:val="000000"/>
              </w:rPr>
            </w:pPr>
            <w:r>
              <w:rPr>
                <w:rFonts w:ascii="Arial" w:hAnsi="Arial" w:cs="Arial"/>
                <w:color w:val="000000"/>
              </w:rPr>
              <w:t>08:57:02</w:t>
            </w:r>
          </w:p>
        </w:tc>
        <w:tc>
          <w:tcPr>
            <w:tcW w:w="2500" w:type="dxa"/>
            <w:tcBorders>
              <w:top w:val="nil"/>
              <w:left w:val="nil"/>
              <w:bottom w:val="single" w:sz="4" w:space="0" w:color="auto"/>
              <w:right w:val="single" w:sz="4" w:space="0" w:color="auto"/>
            </w:tcBorders>
            <w:shd w:val="clear" w:color="auto" w:fill="auto"/>
            <w:vAlign w:val="center"/>
            <w:hideMark/>
          </w:tcPr>
          <w:p w14:paraId="5E863CF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D13B6" w14:textId="77777777" w:rsidR="003942C1" w:rsidRDefault="003942C1">
            <w:pPr>
              <w:jc w:val="center"/>
              <w:rPr>
                <w:rFonts w:ascii="Arial" w:hAnsi="Arial" w:cs="Arial"/>
                <w:color w:val="000000"/>
              </w:rPr>
            </w:pPr>
            <w:r>
              <w:rPr>
                <w:rFonts w:ascii="Arial" w:hAnsi="Arial" w:cs="Arial"/>
                <w:color w:val="000000"/>
              </w:rPr>
              <w:t>1882213</w:t>
            </w:r>
          </w:p>
        </w:tc>
      </w:tr>
      <w:tr w:rsidR="003942C1" w14:paraId="6A844D9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2352E" w14:textId="77777777" w:rsidR="003942C1" w:rsidRDefault="003942C1">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341F05EB"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2532EAE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A744A" w14:textId="77777777" w:rsidR="003942C1" w:rsidRDefault="003942C1">
            <w:pPr>
              <w:jc w:val="center"/>
              <w:rPr>
                <w:rFonts w:ascii="Arial" w:hAnsi="Arial" w:cs="Arial"/>
                <w:color w:val="000000"/>
              </w:rPr>
            </w:pPr>
            <w:r>
              <w:rPr>
                <w:rFonts w:ascii="Arial" w:hAnsi="Arial" w:cs="Arial"/>
                <w:color w:val="000000"/>
              </w:rPr>
              <w:t>08:57:02</w:t>
            </w:r>
          </w:p>
        </w:tc>
        <w:tc>
          <w:tcPr>
            <w:tcW w:w="2500" w:type="dxa"/>
            <w:tcBorders>
              <w:top w:val="nil"/>
              <w:left w:val="nil"/>
              <w:bottom w:val="single" w:sz="4" w:space="0" w:color="auto"/>
              <w:right w:val="single" w:sz="4" w:space="0" w:color="auto"/>
            </w:tcBorders>
            <w:shd w:val="clear" w:color="auto" w:fill="auto"/>
            <w:vAlign w:val="center"/>
            <w:hideMark/>
          </w:tcPr>
          <w:p w14:paraId="67FC029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FC2E2D" w14:textId="77777777" w:rsidR="003942C1" w:rsidRDefault="003942C1">
            <w:pPr>
              <w:jc w:val="center"/>
              <w:rPr>
                <w:rFonts w:ascii="Arial" w:hAnsi="Arial" w:cs="Arial"/>
                <w:color w:val="000000"/>
              </w:rPr>
            </w:pPr>
            <w:r>
              <w:rPr>
                <w:rFonts w:ascii="Arial" w:hAnsi="Arial" w:cs="Arial"/>
                <w:color w:val="000000"/>
              </w:rPr>
              <w:t>1882200</w:t>
            </w:r>
          </w:p>
        </w:tc>
      </w:tr>
      <w:tr w:rsidR="003942C1" w14:paraId="645B278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A15A24" w14:textId="77777777" w:rsidR="003942C1" w:rsidRDefault="003942C1">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790C116F"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F05C0F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C998E0" w14:textId="77777777" w:rsidR="003942C1" w:rsidRDefault="003942C1">
            <w:pPr>
              <w:jc w:val="center"/>
              <w:rPr>
                <w:rFonts w:ascii="Arial" w:hAnsi="Arial" w:cs="Arial"/>
                <w:color w:val="000000"/>
              </w:rPr>
            </w:pPr>
            <w:r>
              <w:rPr>
                <w:rFonts w:ascii="Arial" w:hAnsi="Arial" w:cs="Arial"/>
                <w:color w:val="000000"/>
              </w:rPr>
              <w:t>08:57:02</w:t>
            </w:r>
          </w:p>
        </w:tc>
        <w:tc>
          <w:tcPr>
            <w:tcW w:w="2500" w:type="dxa"/>
            <w:tcBorders>
              <w:top w:val="nil"/>
              <w:left w:val="nil"/>
              <w:bottom w:val="single" w:sz="4" w:space="0" w:color="auto"/>
              <w:right w:val="single" w:sz="4" w:space="0" w:color="auto"/>
            </w:tcBorders>
            <w:shd w:val="clear" w:color="auto" w:fill="auto"/>
            <w:vAlign w:val="center"/>
            <w:hideMark/>
          </w:tcPr>
          <w:p w14:paraId="22FAC9F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2263CB" w14:textId="77777777" w:rsidR="003942C1" w:rsidRDefault="003942C1">
            <w:pPr>
              <w:jc w:val="center"/>
              <w:rPr>
                <w:rFonts w:ascii="Arial" w:hAnsi="Arial" w:cs="Arial"/>
                <w:color w:val="000000"/>
              </w:rPr>
            </w:pPr>
            <w:r>
              <w:rPr>
                <w:rFonts w:ascii="Arial" w:hAnsi="Arial" w:cs="Arial"/>
                <w:color w:val="000000"/>
              </w:rPr>
              <w:t>1882197</w:t>
            </w:r>
          </w:p>
        </w:tc>
      </w:tr>
      <w:tr w:rsidR="003942C1" w14:paraId="067953F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85C82" w14:textId="77777777" w:rsidR="003942C1" w:rsidRDefault="003942C1">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13D1A160"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6C28918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64B878" w14:textId="77777777" w:rsidR="003942C1" w:rsidRDefault="003942C1">
            <w:pPr>
              <w:jc w:val="center"/>
              <w:rPr>
                <w:rFonts w:ascii="Arial" w:hAnsi="Arial" w:cs="Arial"/>
                <w:color w:val="000000"/>
              </w:rPr>
            </w:pPr>
            <w:r>
              <w:rPr>
                <w:rFonts w:ascii="Arial" w:hAnsi="Arial" w:cs="Arial"/>
                <w:color w:val="000000"/>
              </w:rPr>
              <w:t>08:58:29</w:t>
            </w:r>
          </w:p>
        </w:tc>
        <w:tc>
          <w:tcPr>
            <w:tcW w:w="2500" w:type="dxa"/>
            <w:tcBorders>
              <w:top w:val="nil"/>
              <w:left w:val="nil"/>
              <w:bottom w:val="single" w:sz="4" w:space="0" w:color="auto"/>
              <w:right w:val="single" w:sz="4" w:space="0" w:color="auto"/>
            </w:tcBorders>
            <w:shd w:val="clear" w:color="auto" w:fill="auto"/>
            <w:vAlign w:val="center"/>
            <w:hideMark/>
          </w:tcPr>
          <w:p w14:paraId="1205C35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22A750" w14:textId="77777777" w:rsidR="003942C1" w:rsidRDefault="003942C1">
            <w:pPr>
              <w:jc w:val="center"/>
              <w:rPr>
                <w:rFonts w:ascii="Arial" w:hAnsi="Arial" w:cs="Arial"/>
                <w:color w:val="000000"/>
              </w:rPr>
            </w:pPr>
            <w:r>
              <w:rPr>
                <w:rFonts w:ascii="Arial" w:hAnsi="Arial" w:cs="Arial"/>
                <w:color w:val="000000"/>
              </w:rPr>
              <w:t>1885041</w:t>
            </w:r>
          </w:p>
        </w:tc>
      </w:tr>
      <w:tr w:rsidR="003942C1" w14:paraId="280116F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973BDE" w14:textId="77777777" w:rsidR="003942C1" w:rsidRDefault="003942C1">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7FE09E42"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67244D2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B19348" w14:textId="77777777" w:rsidR="003942C1" w:rsidRDefault="003942C1">
            <w:pPr>
              <w:jc w:val="center"/>
              <w:rPr>
                <w:rFonts w:ascii="Arial" w:hAnsi="Arial" w:cs="Arial"/>
                <w:color w:val="000000"/>
              </w:rPr>
            </w:pPr>
            <w:r>
              <w:rPr>
                <w:rFonts w:ascii="Arial" w:hAnsi="Arial" w:cs="Arial"/>
                <w:color w:val="000000"/>
              </w:rPr>
              <w:t>09:00:26</w:t>
            </w:r>
          </w:p>
        </w:tc>
        <w:tc>
          <w:tcPr>
            <w:tcW w:w="2500" w:type="dxa"/>
            <w:tcBorders>
              <w:top w:val="nil"/>
              <w:left w:val="nil"/>
              <w:bottom w:val="single" w:sz="4" w:space="0" w:color="auto"/>
              <w:right w:val="single" w:sz="4" w:space="0" w:color="auto"/>
            </w:tcBorders>
            <w:shd w:val="clear" w:color="auto" w:fill="auto"/>
            <w:vAlign w:val="center"/>
            <w:hideMark/>
          </w:tcPr>
          <w:p w14:paraId="156C2C7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F390A6" w14:textId="77777777" w:rsidR="003942C1" w:rsidRDefault="003942C1">
            <w:pPr>
              <w:jc w:val="center"/>
              <w:rPr>
                <w:rFonts w:ascii="Arial" w:hAnsi="Arial" w:cs="Arial"/>
                <w:color w:val="000000"/>
              </w:rPr>
            </w:pPr>
            <w:r>
              <w:rPr>
                <w:rFonts w:ascii="Arial" w:hAnsi="Arial" w:cs="Arial"/>
                <w:color w:val="000000"/>
              </w:rPr>
              <w:t>1888342</w:t>
            </w:r>
          </w:p>
        </w:tc>
      </w:tr>
      <w:tr w:rsidR="003942C1" w14:paraId="1095BFC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DA8926"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CC4FF7"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1724BCC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6AF67B" w14:textId="77777777" w:rsidR="003942C1" w:rsidRDefault="003942C1">
            <w:pPr>
              <w:jc w:val="center"/>
              <w:rPr>
                <w:rFonts w:ascii="Arial" w:hAnsi="Arial" w:cs="Arial"/>
                <w:color w:val="000000"/>
              </w:rPr>
            </w:pPr>
            <w:r>
              <w:rPr>
                <w:rFonts w:ascii="Arial" w:hAnsi="Arial" w:cs="Arial"/>
                <w:color w:val="000000"/>
              </w:rPr>
              <w:t>09:01:30</w:t>
            </w:r>
          </w:p>
        </w:tc>
        <w:tc>
          <w:tcPr>
            <w:tcW w:w="2500" w:type="dxa"/>
            <w:tcBorders>
              <w:top w:val="nil"/>
              <w:left w:val="nil"/>
              <w:bottom w:val="single" w:sz="4" w:space="0" w:color="auto"/>
              <w:right w:val="single" w:sz="4" w:space="0" w:color="auto"/>
            </w:tcBorders>
            <w:shd w:val="clear" w:color="auto" w:fill="auto"/>
            <w:vAlign w:val="center"/>
            <w:hideMark/>
          </w:tcPr>
          <w:p w14:paraId="5D7EC4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535FF9" w14:textId="77777777" w:rsidR="003942C1" w:rsidRDefault="003942C1">
            <w:pPr>
              <w:jc w:val="center"/>
              <w:rPr>
                <w:rFonts w:ascii="Arial" w:hAnsi="Arial" w:cs="Arial"/>
                <w:color w:val="000000"/>
              </w:rPr>
            </w:pPr>
            <w:r>
              <w:rPr>
                <w:rFonts w:ascii="Arial" w:hAnsi="Arial" w:cs="Arial"/>
                <w:color w:val="000000"/>
              </w:rPr>
              <w:t>1890066</w:t>
            </w:r>
          </w:p>
        </w:tc>
      </w:tr>
      <w:tr w:rsidR="003942C1" w14:paraId="24D1B0A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C0E56"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9EEE48B"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2CC2602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F029E3" w14:textId="77777777" w:rsidR="003942C1" w:rsidRDefault="003942C1">
            <w:pPr>
              <w:jc w:val="center"/>
              <w:rPr>
                <w:rFonts w:ascii="Arial" w:hAnsi="Arial" w:cs="Arial"/>
                <w:color w:val="000000"/>
              </w:rPr>
            </w:pPr>
            <w:r>
              <w:rPr>
                <w:rFonts w:ascii="Arial" w:hAnsi="Arial" w:cs="Arial"/>
                <w:color w:val="000000"/>
              </w:rPr>
              <w:t>09:01:30</w:t>
            </w:r>
          </w:p>
        </w:tc>
        <w:tc>
          <w:tcPr>
            <w:tcW w:w="2500" w:type="dxa"/>
            <w:tcBorders>
              <w:top w:val="nil"/>
              <w:left w:val="nil"/>
              <w:bottom w:val="single" w:sz="4" w:space="0" w:color="auto"/>
              <w:right w:val="single" w:sz="4" w:space="0" w:color="auto"/>
            </w:tcBorders>
            <w:shd w:val="clear" w:color="auto" w:fill="auto"/>
            <w:vAlign w:val="center"/>
            <w:hideMark/>
          </w:tcPr>
          <w:p w14:paraId="1383C24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C01AD2" w14:textId="77777777" w:rsidR="003942C1" w:rsidRDefault="003942C1">
            <w:pPr>
              <w:jc w:val="center"/>
              <w:rPr>
                <w:rFonts w:ascii="Arial" w:hAnsi="Arial" w:cs="Arial"/>
                <w:color w:val="000000"/>
              </w:rPr>
            </w:pPr>
            <w:r>
              <w:rPr>
                <w:rFonts w:ascii="Arial" w:hAnsi="Arial" w:cs="Arial"/>
                <w:color w:val="000000"/>
              </w:rPr>
              <w:t>1890064</w:t>
            </w:r>
          </w:p>
        </w:tc>
      </w:tr>
      <w:tr w:rsidR="003942C1" w14:paraId="383FD31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72994A" w14:textId="77777777" w:rsidR="003942C1" w:rsidRDefault="003942C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166F5C37"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4931638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C3F8B4" w14:textId="77777777" w:rsidR="003942C1" w:rsidRDefault="003942C1">
            <w:pPr>
              <w:jc w:val="center"/>
              <w:rPr>
                <w:rFonts w:ascii="Arial" w:hAnsi="Arial" w:cs="Arial"/>
                <w:color w:val="000000"/>
              </w:rPr>
            </w:pPr>
            <w:r>
              <w:rPr>
                <w:rFonts w:ascii="Arial" w:hAnsi="Arial" w:cs="Arial"/>
                <w:color w:val="000000"/>
              </w:rPr>
              <w:t>09:03:45</w:t>
            </w:r>
          </w:p>
        </w:tc>
        <w:tc>
          <w:tcPr>
            <w:tcW w:w="2500" w:type="dxa"/>
            <w:tcBorders>
              <w:top w:val="nil"/>
              <w:left w:val="nil"/>
              <w:bottom w:val="single" w:sz="4" w:space="0" w:color="auto"/>
              <w:right w:val="single" w:sz="4" w:space="0" w:color="auto"/>
            </w:tcBorders>
            <w:shd w:val="clear" w:color="auto" w:fill="auto"/>
            <w:vAlign w:val="center"/>
            <w:hideMark/>
          </w:tcPr>
          <w:p w14:paraId="2728CFE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BBD74F" w14:textId="77777777" w:rsidR="003942C1" w:rsidRDefault="003942C1">
            <w:pPr>
              <w:jc w:val="center"/>
              <w:rPr>
                <w:rFonts w:ascii="Arial" w:hAnsi="Arial" w:cs="Arial"/>
                <w:color w:val="000000"/>
              </w:rPr>
            </w:pPr>
            <w:r>
              <w:rPr>
                <w:rFonts w:ascii="Arial" w:hAnsi="Arial" w:cs="Arial"/>
                <w:color w:val="000000"/>
              </w:rPr>
              <w:t>1892886</w:t>
            </w:r>
          </w:p>
        </w:tc>
      </w:tr>
      <w:tr w:rsidR="003942C1" w14:paraId="232D8ED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9291BF" w14:textId="77777777" w:rsidR="003942C1" w:rsidRDefault="003942C1">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28EE052F"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4E49A9C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02F8A1" w14:textId="77777777" w:rsidR="003942C1" w:rsidRDefault="003942C1">
            <w:pPr>
              <w:jc w:val="center"/>
              <w:rPr>
                <w:rFonts w:ascii="Arial" w:hAnsi="Arial" w:cs="Arial"/>
                <w:color w:val="000000"/>
              </w:rPr>
            </w:pPr>
            <w:r>
              <w:rPr>
                <w:rFonts w:ascii="Arial" w:hAnsi="Arial" w:cs="Arial"/>
                <w:color w:val="000000"/>
              </w:rPr>
              <w:t>09:03:45</w:t>
            </w:r>
          </w:p>
        </w:tc>
        <w:tc>
          <w:tcPr>
            <w:tcW w:w="2500" w:type="dxa"/>
            <w:tcBorders>
              <w:top w:val="nil"/>
              <w:left w:val="nil"/>
              <w:bottom w:val="single" w:sz="4" w:space="0" w:color="auto"/>
              <w:right w:val="single" w:sz="4" w:space="0" w:color="auto"/>
            </w:tcBorders>
            <w:shd w:val="clear" w:color="auto" w:fill="auto"/>
            <w:vAlign w:val="center"/>
            <w:hideMark/>
          </w:tcPr>
          <w:p w14:paraId="3C09215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4FD866" w14:textId="77777777" w:rsidR="003942C1" w:rsidRDefault="003942C1">
            <w:pPr>
              <w:jc w:val="center"/>
              <w:rPr>
                <w:rFonts w:ascii="Arial" w:hAnsi="Arial" w:cs="Arial"/>
                <w:color w:val="000000"/>
              </w:rPr>
            </w:pPr>
            <w:r>
              <w:rPr>
                <w:rFonts w:ascii="Arial" w:hAnsi="Arial" w:cs="Arial"/>
                <w:color w:val="000000"/>
              </w:rPr>
              <w:t>1892888</w:t>
            </w:r>
          </w:p>
        </w:tc>
      </w:tr>
      <w:tr w:rsidR="003942C1" w14:paraId="16ABA05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CD49B0" w14:textId="77777777" w:rsidR="003942C1" w:rsidRDefault="003942C1">
            <w:pPr>
              <w:jc w:val="center"/>
              <w:rPr>
                <w:rFonts w:ascii="Arial" w:hAnsi="Arial" w:cs="Arial"/>
                <w:color w:val="000000"/>
              </w:rPr>
            </w:pPr>
            <w:r>
              <w:rPr>
                <w:rFonts w:ascii="Arial" w:hAnsi="Arial" w:cs="Arial"/>
                <w:color w:val="000000"/>
              </w:rPr>
              <w:lastRenderedPageBreak/>
              <w:t>58</w:t>
            </w:r>
          </w:p>
        </w:tc>
        <w:tc>
          <w:tcPr>
            <w:tcW w:w="1340" w:type="dxa"/>
            <w:tcBorders>
              <w:top w:val="nil"/>
              <w:left w:val="nil"/>
              <w:bottom w:val="single" w:sz="4" w:space="0" w:color="auto"/>
              <w:right w:val="single" w:sz="4" w:space="0" w:color="auto"/>
            </w:tcBorders>
            <w:shd w:val="clear" w:color="auto" w:fill="auto"/>
            <w:vAlign w:val="center"/>
            <w:hideMark/>
          </w:tcPr>
          <w:p w14:paraId="4F90A347"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7AD4B96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DA743F" w14:textId="77777777" w:rsidR="003942C1" w:rsidRDefault="003942C1">
            <w:pPr>
              <w:jc w:val="center"/>
              <w:rPr>
                <w:rFonts w:ascii="Arial" w:hAnsi="Arial" w:cs="Arial"/>
                <w:color w:val="000000"/>
              </w:rPr>
            </w:pPr>
            <w:r>
              <w:rPr>
                <w:rFonts w:ascii="Arial" w:hAnsi="Arial" w:cs="Arial"/>
                <w:color w:val="000000"/>
              </w:rPr>
              <w:t>09:06:01</w:t>
            </w:r>
          </w:p>
        </w:tc>
        <w:tc>
          <w:tcPr>
            <w:tcW w:w="2500" w:type="dxa"/>
            <w:tcBorders>
              <w:top w:val="nil"/>
              <w:left w:val="nil"/>
              <w:bottom w:val="single" w:sz="4" w:space="0" w:color="auto"/>
              <w:right w:val="single" w:sz="4" w:space="0" w:color="auto"/>
            </w:tcBorders>
            <w:shd w:val="clear" w:color="auto" w:fill="auto"/>
            <w:vAlign w:val="center"/>
            <w:hideMark/>
          </w:tcPr>
          <w:p w14:paraId="50AA733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131F7C" w14:textId="77777777" w:rsidR="003942C1" w:rsidRDefault="003942C1">
            <w:pPr>
              <w:jc w:val="center"/>
              <w:rPr>
                <w:rFonts w:ascii="Arial" w:hAnsi="Arial" w:cs="Arial"/>
                <w:color w:val="000000"/>
              </w:rPr>
            </w:pPr>
            <w:r>
              <w:rPr>
                <w:rFonts w:ascii="Arial" w:hAnsi="Arial" w:cs="Arial"/>
                <w:color w:val="000000"/>
              </w:rPr>
              <w:t>1897328</w:t>
            </w:r>
          </w:p>
        </w:tc>
      </w:tr>
      <w:tr w:rsidR="003942C1" w14:paraId="6216C20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338166"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FF804B0"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28D8BD9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EE01AE" w14:textId="77777777" w:rsidR="003942C1" w:rsidRDefault="003942C1">
            <w:pPr>
              <w:jc w:val="center"/>
              <w:rPr>
                <w:rFonts w:ascii="Arial" w:hAnsi="Arial" w:cs="Arial"/>
                <w:color w:val="000000"/>
              </w:rPr>
            </w:pPr>
            <w:r>
              <w:rPr>
                <w:rFonts w:ascii="Arial" w:hAnsi="Arial" w:cs="Arial"/>
                <w:color w:val="000000"/>
              </w:rPr>
              <w:t>09:06:01</w:t>
            </w:r>
          </w:p>
        </w:tc>
        <w:tc>
          <w:tcPr>
            <w:tcW w:w="2500" w:type="dxa"/>
            <w:tcBorders>
              <w:top w:val="nil"/>
              <w:left w:val="nil"/>
              <w:bottom w:val="single" w:sz="4" w:space="0" w:color="auto"/>
              <w:right w:val="single" w:sz="4" w:space="0" w:color="auto"/>
            </w:tcBorders>
            <w:shd w:val="clear" w:color="auto" w:fill="auto"/>
            <w:vAlign w:val="center"/>
            <w:hideMark/>
          </w:tcPr>
          <w:p w14:paraId="4EC3300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173346" w14:textId="77777777" w:rsidR="003942C1" w:rsidRDefault="003942C1">
            <w:pPr>
              <w:jc w:val="center"/>
              <w:rPr>
                <w:rFonts w:ascii="Arial" w:hAnsi="Arial" w:cs="Arial"/>
                <w:color w:val="000000"/>
              </w:rPr>
            </w:pPr>
            <w:r>
              <w:rPr>
                <w:rFonts w:ascii="Arial" w:hAnsi="Arial" w:cs="Arial"/>
                <w:color w:val="000000"/>
              </w:rPr>
              <w:t>1897326</w:t>
            </w:r>
          </w:p>
        </w:tc>
      </w:tr>
      <w:tr w:rsidR="003942C1" w14:paraId="19D20C0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1E1F7F" w14:textId="77777777" w:rsidR="003942C1" w:rsidRDefault="003942C1">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04AB1146"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31C25E8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B05DEC" w14:textId="77777777" w:rsidR="003942C1" w:rsidRDefault="003942C1">
            <w:pPr>
              <w:jc w:val="center"/>
              <w:rPr>
                <w:rFonts w:ascii="Arial" w:hAnsi="Arial" w:cs="Arial"/>
                <w:color w:val="000000"/>
              </w:rPr>
            </w:pPr>
            <w:r>
              <w:rPr>
                <w:rFonts w:ascii="Arial" w:hAnsi="Arial" w:cs="Arial"/>
                <w:color w:val="000000"/>
              </w:rPr>
              <w:t>09:06:01</w:t>
            </w:r>
          </w:p>
        </w:tc>
        <w:tc>
          <w:tcPr>
            <w:tcW w:w="2500" w:type="dxa"/>
            <w:tcBorders>
              <w:top w:val="nil"/>
              <w:left w:val="nil"/>
              <w:bottom w:val="single" w:sz="4" w:space="0" w:color="auto"/>
              <w:right w:val="single" w:sz="4" w:space="0" w:color="auto"/>
            </w:tcBorders>
            <w:shd w:val="clear" w:color="auto" w:fill="auto"/>
            <w:vAlign w:val="center"/>
            <w:hideMark/>
          </w:tcPr>
          <w:p w14:paraId="710FDF2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F0D2C2" w14:textId="77777777" w:rsidR="003942C1" w:rsidRDefault="003942C1">
            <w:pPr>
              <w:jc w:val="center"/>
              <w:rPr>
                <w:rFonts w:ascii="Arial" w:hAnsi="Arial" w:cs="Arial"/>
                <w:color w:val="000000"/>
              </w:rPr>
            </w:pPr>
            <w:r>
              <w:rPr>
                <w:rFonts w:ascii="Arial" w:hAnsi="Arial" w:cs="Arial"/>
                <w:color w:val="000000"/>
              </w:rPr>
              <w:t>1897323</w:t>
            </w:r>
          </w:p>
        </w:tc>
      </w:tr>
      <w:tr w:rsidR="003942C1" w14:paraId="19E8A86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255C0A" w14:textId="77777777" w:rsidR="003942C1" w:rsidRDefault="003942C1">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7648B522" w14:textId="77777777" w:rsidR="003942C1" w:rsidRDefault="003942C1">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5E59E0D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12C1B7" w14:textId="77777777" w:rsidR="003942C1" w:rsidRDefault="003942C1">
            <w:pPr>
              <w:jc w:val="center"/>
              <w:rPr>
                <w:rFonts w:ascii="Arial" w:hAnsi="Arial" w:cs="Arial"/>
                <w:color w:val="000000"/>
              </w:rPr>
            </w:pPr>
            <w:r>
              <w:rPr>
                <w:rFonts w:ascii="Arial" w:hAnsi="Arial" w:cs="Arial"/>
                <w:color w:val="000000"/>
              </w:rPr>
              <w:t>09:06:01</w:t>
            </w:r>
          </w:p>
        </w:tc>
        <w:tc>
          <w:tcPr>
            <w:tcW w:w="2500" w:type="dxa"/>
            <w:tcBorders>
              <w:top w:val="nil"/>
              <w:left w:val="nil"/>
              <w:bottom w:val="single" w:sz="4" w:space="0" w:color="auto"/>
              <w:right w:val="single" w:sz="4" w:space="0" w:color="auto"/>
            </w:tcBorders>
            <w:shd w:val="clear" w:color="auto" w:fill="auto"/>
            <w:vAlign w:val="center"/>
            <w:hideMark/>
          </w:tcPr>
          <w:p w14:paraId="1F9E52C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D9CF0B" w14:textId="77777777" w:rsidR="003942C1" w:rsidRDefault="003942C1">
            <w:pPr>
              <w:jc w:val="center"/>
              <w:rPr>
                <w:rFonts w:ascii="Arial" w:hAnsi="Arial" w:cs="Arial"/>
                <w:color w:val="000000"/>
              </w:rPr>
            </w:pPr>
            <w:r>
              <w:rPr>
                <w:rFonts w:ascii="Arial" w:hAnsi="Arial" w:cs="Arial"/>
                <w:color w:val="000000"/>
              </w:rPr>
              <w:t>1897320</w:t>
            </w:r>
          </w:p>
        </w:tc>
      </w:tr>
      <w:tr w:rsidR="003942C1" w14:paraId="38B3FEA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91FF65" w14:textId="77777777" w:rsidR="003942C1" w:rsidRDefault="003942C1">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34FF7619"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47625D9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AD791F" w14:textId="77777777" w:rsidR="003942C1" w:rsidRDefault="003942C1">
            <w:pPr>
              <w:jc w:val="center"/>
              <w:rPr>
                <w:rFonts w:ascii="Arial" w:hAnsi="Arial" w:cs="Arial"/>
                <w:color w:val="000000"/>
              </w:rPr>
            </w:pPr>
            <w:r>
              <w:rPr>
                <w:rFonts w:ascii="Arial" w:hAnsi="Arial" w:cs="Arial"/>
                <w:color w:val="000000"/>
              </w:rPr>
              <w:t>09:08:10</w:t>
            </w:r>
          </w:p>
        </w:tc>
        <w:tc>
          <w:tcPr>
            <w:tcW w:w="2500" w:type="dxa"/>
            <w:tcBorders>
              <w:top w:val="nil"/>
              <w:left w:val="nil"/>
              <w:bottom w:val="single" w:sz="4" w:space="0" w:color="auto"/>
              <w:right w:val="single" w:sz="4" w:space="0" w:color="auto"/>
            </w:tcBorders>
            <w:shd w:val="clear" w:color="auto" w:fill="auto"/>
            <w:vAlign w:val="center"/>
            <w:hideMark/>
          </w:tcPr>
          <w:p w14:paraId="510C592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409AC" w14:textId="77777777" w:rsidR="003942C1" w:rsidRDefault="003942C1">
            <w:pPr>
              <w:jc w:val="center"/>
              <w:rPr>
                <w:rFonts w:ascii="Arial" w:hAnsi="Arial" w:cs="Arial"/>
                <w:color w:val="000000"/>
              </w:rPr>
            </w:pPr>
            <w:r>
              <w:rPr>
                <w:rFonts w:ascii="Arial" w:hAnsi="Arial" w:cs="Arial"/>
                <w:color w:val="000000"/>
              </w:rPr>
              <w:t>1900469</w:t>
            </w:r>
          </w:p>
        </w:tc>
      </w:tr>
      <w:tr w:rsidR="003942C1" w14:paraId="1D9611D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3D071C"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C46B115"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3F0472D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B62721" w14:textId="77777777" w:rsidR="003942C1" w:rsidRDefault="003942C1">
            <w:pPr>
              <w:jc w:val="center"/>
              <w:rPr>
                <w:rFonts w:ascii="Arial" w:hAnsi="Arial" w:cs="Arial"/>
                <w:color w:val="000000"/>
              </w:rPr>
            </w:pPr>
            <w:r>
              <w:rPr>
                <w:rFonts w:ascii="Arial" w:hAnsi="Arial" w:cs="Arial"/>
                <w:color w:val="000000"/>
              </w:rPr>
              <w:t>09:08:10</w:t>
            </w:r>
          </w:p>
        </w:tc>
        <w:tc>
          <w:tcPr>
            <w:tcW w:w="2500" w:type="dxa"/>
            <w:tcBorders>
              <w:top w:val="nil"/>
              <w:left w:val="nil"/>
              <w:bottom w:val="single" w:sz="4" w:space="0" w:color="auto"/>
              <w:right w:val="single" w:sz="4" w:space="0" w:color="auto"/>
            </w:tcBorders>
            <w:shd w:val="clear" w:color="auto" w:fill="auto"/>
            <w:vAlign w:val="center"/>
            <w:hideMark/>
          </w:tcPr>
          <w:p w14:paraId="6F07D6F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CF4BA7" w14:textId="77777777" w:rsidR="003942C1" w:rsidRDefault="003942C1">
            <w:pPr>
              <w:jc w:val="center"/>
              <w:rPr>
                <w:rFonts w:ascii="Arial" w:hAnsi="Arial" w:cs="Arial"/>
                <w:color w:val="000000"/>
              </w:rPr>
            </w:pPr>
            <w:r>
              <w:rPr>
                <w:rFonts w:ascii="Arial" w:hAnsi="Arial" w:cs="Arial"/>
                <w:color w:val="000000"/>
              </w:rPr>
              <w:t>1900467</w:t>
            </w:r>
          </w:p>
        </w:tc>
      </w:tr>
      <w:tr w:rsidR="003942C1" w14:paraId="50D4F12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386770" w14:textId="77777777" w:rsidR="003942C1" w:rsidRDefault="003942C1">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0BE4FBD9"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6A9E643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7838AC" w14:textId="77777777" w:rsidR="003942C1" w:rsidRDefault="003942C1">
            <w:pPr>
              <w:jc w:val="center"/>
              <w:rPr>
                <w:rFonts w:ascii="Arial" w:hAnsi="Arial" w:cs="Arial"/>
                <w:color w:val="000000"/>
              </w:rPr>
            </w:pPr>
            <w:r>
              <w:rPr>
                <w:rFonts w:ascii="Arial" w:hAnsi="Arial" w:cs="Arial"/>
                <w:color w:val="000000"/>
              </w:rPr>
              <w:t>09:08:10</w:t>
            </w:r>
          </w:p>
        </w:tc>
        <w:tc>
          <w:tcPr>
            <w:tcW w:w="2500" w:type="dxa"/>
            <w:tcBorders>
              <w:top w:val="nil"/>
              <w:left w:val="nil"/>
              <w:bottom w:val="single" w:sz="4" w:space="0" w:color="auto"/>
              <w:right w:val="single" w:sz="4" w:space="0" w:color="auto"/>
            </w:tcBorders>
            <w:shd w:val="clear" w:color="auto" w:fill="auto"/>
            <w:vAlign w:val="center"/>
            <w:hideMark/>
          </w:tcPr>
          <w:p w14:paraId="7423076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DF1FD4" w14:textId="77777777" w:rsidR="003942C1" w:rsidRDefault="003942C1">
            <w:pPr>
              <w:jc w:val="center"/>
              <w:rPr>
                <w:rFonts w:ascii="Arial" w:hAnsi="Arial" w:cs="Arial"/>
                <w:color w:val="000000"/>
              </w:rPr>
            </w:pPr>
            <w:r>
              <w:rPr>
                <w:rFonts w:ascii="Arial" w:hAnsi="Arial" w:cs="Arial"/>
                <w:color w:val="000000"/>
              </w:rPr>
              <w:t>1900465</w:t>
            </w:r>
          </w:p>
        </w:tc>
      </w:tr>
      <w:tr w:rsidR="003942C1" w14:paraId="792BD5D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33C5ED" w14:textId="77777777" w:rsidR="003942C1" w:rsidRDefault="003942C1">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213CD264"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3560102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57BEF8" w14:textId="77777777" w:rsidR="003942C1" w:rsidRDefault="003942C1">
            <w:pPr>
              <w:jc w:val="center"/>
              <w:rPr>
                <w:rFonts w:ascii="Arial" w:hAnsi="Arial" w:cs="Arial"/>
                <w:color w:val="000000"/>
              </w:rPr>
            </w:pPr>
            <w:r>
              <w:rPr>
                <w:rFonts w:ascii="Arial" w:hAnsi="Arial" w:cs="Arial"/>
                <w:color w:val="000000"/>
              </w:rPr>
              <w:t>09:08:10</w:t>
            </w:r>
          </w:p>
        </w:tc>
        <w:tc>
          <w:tcPr>
            <w:tcW w:w="2500" w:type="dxa"/>
            <w:tcBorders>
              <w:top w:val="nil"/>
              <w:left w:val="nil"/>
              <w:bottom w:val="single" w:sz="4" w:space="0" w:color="auto"/>
              <w:right w:val="single" w:sz="4" w:space="0" w:color="auto"/>
            </w:tcBorders>
            <w:shd w:val="clear" w:color="auto" w:fill="auto"/>
            <w:vAlign w:val="center"/>
            <w:hideMark/>
          </w:tcPr>
          <w:p w14:paraId="5E46090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5690C" w14:textId="77777777" w:rsidR="003942C1" w:rsidRDefault="003942C1">
            <w:pPr>
              <w:jc w:val="center"/>
              <w:rPr>
                <w:rFonts w:ascii="Arial" w:hAnsi="Arial" w:cs="Arial"/>
                <w:color w:val="000000"/>
              </w:rPr>
            </w:pPr>
            <w:r>
              <w:rPr>
                <w:rFonts w:ascii="Arial" w:hAnsi="Arial" w:cs="Arial"/>
                <w:color w:val="000000"/>
              </w:rPr>
              <w:t>1900448</w:t>
            </w:r>
          </w:p>
        </w:tc>
      </w:tr>
      <w:tr w:rsidR="003942C1" w14:paraId="356E80B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B762D6" w14:textId="77777777" w:rsidR="003942C1" w:rsidRDefault="003942C1">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13577B65"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1E25886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EE2EBC" w14:textId="77777777" w:rsidR="003942C1" w:rsidRDefault="003942C1">
            <w:pPr>
              <w:jc w:val="center"/>
              <w:rPr>
                <w:rFonts w:ascii="Arial" w:hAnsi="Arial" w:cs="Arial"/>
                <w:color w:val="000000"/>
              </w:rPr>
            </w:pPr>
            <w:r>
              <w:rPr>
                <w:rFonts w:ascii="Arial" w:hAnsi="Arial" w:cs="Arial"/>
                <w:color w:val="000000"/>
              </w:rPr>
              <w:t>09:10:22</w:t>
            </w:r>
          </w:p>
        </w:tc>
        <w:tc>
          <w:tcPr>
            <w:tcW w:w="2500" w:type="dxa"/>
            <w:tcBorders>
              <w:top w:val="nil"/>
              <w:left w:val="nil"/>
              <w:bottom w:val="single" w:sz="4" w:space="0" w:color="auto"/>
              <w:right w:val="single" w:sz="4" w:space="0" w:color="auto"/>
            </w:tcBorders>
            <w:shd w:val="clear" w:color="auto" w:fill="auto"/>
            <w:vAlign w:val="center"/>
            <w:hideMark/>
          </w:tcPr>
          <w:p w14:paraId="6C83A3E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34E62A" w14:textId="77777777" w:rsidR="003942C1" w:rsidRDefault="003942C1">
            <w:pPr>
              <w:jc w:val="center"/>
              <w:rPr>
                <w:rFonts w:ascii="Arial" w:hAnsi="Arial" w:cs="Arial"/>
                <w:color w:val="000000"/>
              </w:rPr>
            </w:pPr>
            <w:r>
              <w:rPr>
                <w:rFonts w:ascii="Arial" w:hAnsi="Arial" w:cs="Arial"/>
                <w:color w:val="000000"/>
              </w:rPr>
              <w:t>1903568</w:t>
            </w:r>
          </w:p>
        </w:tc>
      </w:tr>
      <w:tr w:rsidR="003942C1" w14:paraId="7044807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4DEEA9" w14:textId="77777777" w:rsidR="003942C1" w:rsidRDefault="003942C1">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27C9A9FB" w14:textId="77777777" w:rsidR="003942C1" w:rsidRDefault="003942C1">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7E8ABAE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311D04" w14:textId="77777777" w:rsidR="003942C1" w:rsidRDefault="003942C1">
            <w:pPr>
              <w:jc w:val="center"/>
              <w:rPr>
                <w:rFonts w:ascii="Arial" w:hAnsi="Arial" w:cs="Arial"/>
                <w:color w:val="000000"/>
              </w:rPr>
            </w:pPr>
            <w:r>
              <w:rPr>
                <w:rFonts w:ascii="Arial" w:hAnsi="Arial" w:cs="Arial"/>
                <w:color w:val="000000"/>
              </w:rPr>
              <w:t>09:14:12</w:t>
            </w:r>
          </w:p>
        </w:tc>
        <w:tc>
          <w:tcPr>
            <w:tcW w:w="2500" w:type="dxa"/>
            <w:tcBorders>
              <w:top w:val="nil"/>
              <w:left w:val="nil"/>
              <w:bottom w:val="single" w:sz="4" w:space="0" w:color="auto"/>
              <w:right w:val="single" w:sz="4" w:space="0" w:color="auto"/>
            </w:tcBorders>
            <w:shd w:val="clear" w:color="auto" w:fill="auto"/>
            <w:vAlign w:val="center"/>
            <w:hideMark/>
          </w:tcPr>
          <w:p w14:paraId="1632E7E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F7BE18" w14:textId="77777777" w:rsidR="003942C1" w:rsidRDefault="003942C1">
            <w:pPr>
              <w:jc w:val="center"/>
              <w:rPr>
                <w:rFonts w:ascii="Arial" w:hAnsi="Arial" w:cs="Arial"/>
                <w:color w:val="000000"/>
              </w:rPr>
            </w:pPr>
            <w:r>
              <w:rPr>
                <w:rFonts w:ascii="Arial" w:hAnsi="Arial" w:cs="Arial"/>
                <w:color w:val="000000"/>
              </w:rPr>
              <w:t>1909212</w:t>
            </w:r>
          </w:p>
        </w:tc>
      </w:tr>
      <w:tr w:rsidR="003942C1" w14:paraId="689ED64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0289EA" w14:textId="77777777" w:rsidR="003942C1" w:rsidRDefault="003942C1">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6F71A08F" w14:textId="77777777" w:rsidR="003942C1" w:rsidRDefault="003942C1">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752983E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571B5" w14:textId="77777777" w:rsidR="003942C1" w:rsidRDefault="003942C1">
            <w:pPr>
              <w:jc w:val="center"/>
              <w:rPr>
                <w:rFonts w:ascii="Arial" w:hAnsi="Arial" w:cs="Arial"/>
                <w:color w:val="000000"/>
              </w:rPr>
            </w:pPr>
            <w:r>
              <w:rPr>
                <w:rFonts w:ascii="Arial" w:hAnsi="Arial" w:cs="Arial"/>
                <w:color w:val="000000"/>
              </w:rPr>
              <w:t>09:17:42</w:t>
            </w:r>
          </w:p>
        </w:tc>
        <w:tc>
          <w:tcPr>
            <w:tcW w:w="2500" w:type="dxa"/>
            <w:tcBorders>
              <w:top w:val="nil"/>
              <w:left w:val="nil"/>
              <w:bottom w:val="single" w:sz="4" w:space="0" w:color="auto"/>
              <w:right w:val="single" w:sz="4" w:space="0" w:color="auto"/>
            </w:tcBorders>
            <w:shd w:val="clear" w:color="auto" w:fill="auto"/>
            <w:vAlign w:val="center"/>
            <w:hideMark/>
          </w:tcPr>
          <w:p w14:paraId="4FD8094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E9423C" w14:textId="77777777" w:rsidR="003942C1" w:rsidRDefault="003942C1">
            <w:pPr>
              <w:jc w:val="center"/>
              <w:rPr>
                <w:rFonts w:ascii="Arial" w:hAnsi="Arial" w:cs="Arial"/>
                <w:color w:val="000000"/>
              </w:rPr>
            </w:pPr>
            <w:r>
              <w:rPr>
                <w:rFonts w:ascii="Arial" w:hAnsi="Arial" w:cs="Arial"/>
                <w:color w:val="000000"/>
              </w:rPr>
              <w:t>1914199</w:t>
            </w:r>
          </w:p>
        </w:tc>
      </w:tr>
      <w:tr w:rsidR="003942C1" w14:paraId="0BF48E0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8F63DF" w14:textId="77777777" w:rsidR="003942C1" w:rsidRDefault="003942C1">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07F72214" w14:textId="77777777" w:rsidR="003942C1" w:rsidRDefault="003942C1">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2EE3185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2A32A6" w14:textId="77777777" w:rsidR="003942C1" w:rsidRDefault="003942C1">
            <w:pPr>
              <w:jc w:val="center"/>
              <w:rPr>
                <w:rFonts w:ascii="Arial" w:hAnsi="Arial" w:cs="Arial"/>
                <w:color w:val="000000"/>
              </w:rPr>
            </w:pPr>
            <w:r>
              <w:rPr>
                <w:rFonts w:ascii="Arial" w:hAnsi="Arial" w:cs="Arial"/>
                <w:color w:val="000000"/>
              </w:rPr>
              <w:t>09:17:42</w:t>
            </w:r>
          </w:p>
        </w:tc>
        <w:tc>
          <w:tcPr>
            <w:tcW w:w="2500" w:type="dxa"/>
            <w:tcBorders>
              <w:top w:val="nil"/>
              <w:left w:val="nil"/>
              <w:bottom w:val="single" w:sz="4" w:space="0" w:color="auto"/>
              <w:right w:val="single" w:sz="4" w:space="0" w:color="auto"/>
            </w:tcBorders>
            <w:shd w:val="clear" w:color="auto" w:fill="auto"/>
            <w:vAlign w:val="center"/>
            <w:hideMark/>
          </w:tcPr>
          <w:p w14:paraId="42E5F11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5F7ABE" w14:textId="77777777" w:rsidR="003942C1" w:rsidRDefault="003942C1">
            <w:pPr>
              <w:jc w:val="center"/>
              <w:rPr>
                <w:rFonts w:ascii="Arial" w:hAnsi="Arial" w:cs="Arial"/>
                <w:color w:val="000000"/>
              </w:rPr>
            </w:pPr>
            <w:r>
              <w:rPr>
                <w:rFonts w:ascii="Arial" w:hAnsi="Arial" w:cs="Arial"/>
                <w:color w:val="000000"/>
              </w:rPr>
              <w:t>1914197</w:t>
            </w:r>
          </w:p>
        </w:tc>
      </w:tr>
      <w:tr w:rsidR="003942C1" w14:paraId="3D27594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F8CB67" w14:textId="77777777" w:rsidR="003942C1" w:rsidRDefault="003942C1">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469FFEBE" w14:textId="77777777" w:rsidR="003942C1" w:rsidRDefault="003942C1">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02FC8E1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E33A95" w14:textId="77777777" w:rsidR="003942C1" w:rsidRDefault="003942C1">
            <w:pPr>
              <w:jc w:val="center"/>
              <w:rPr>
                <w:rFonts w:ascii="Arial" w:hAnsi="Arial" w:cs="Arial"/>
                <w:color w:val="000000"/>
              </w:rPr>
            </w:pPr>
            <w:r>
              <w:rPr>
                <w:rFonts w:ascii="Arial" w:hAnsi="Arial" w:cs="Arial"/>
                <w:color w:val="000000"/>
              </w:rPr>
              <w:t>09:19:39</w:t>
            </w:r>
          </w:p>
        </w:tc>
        <w:tc>
          <w:tcPr>
            <w:tcW w:w="2500" w:type="dxa"/>
            <w:tcBorders>
              <w:top w:val="nil"/>
              <w:left w:val="nil"/>
              <w:bottom w:val="single" w:sz="4" w:space="0" w:color="auto"/>
              <w:right w:val="single" w:sz="4" w:space="0" w:color="auto"/>
            </w:tcBorders>
            <w:shd w:val="clear" w:color="auto" w:fill="auto"/>
            <w:vAlign w:val="center"/>
            <w:hideMark/>
          </w:tcPr>
          <w:p w14:paraId="014B2B2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C2D9B9" w14:textId="77777777" w:rsidR="003942C1" w:rsidRDefault="003942C1">
            <w:pPr>
              <w:jc w:val="center"/>
              <w:rPr>
                <w:rFonts w:ascii="Arial" w:hAnsi="Arial" w:cs="Arial"/>
                <w:color w:val="000000"/>
              </w:rPr>
            </w:pPr>
            <w:r>
              <w:rPr>
                <w:rFonts w:ascii="Arial" w:hAnsi="Arial" w:cs="Arial"/>
                <w:color w:val="000000"/>
              </w:rPr>
              <w:t>1916883</w:t>
            </w:r>
          </w:p>
        </w:tc>
      </w:tr>
      <w:tr w:rsidR="003942C1" w14:paraId="4758DC5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992AF9"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74126A0C" w14:textId="77777777" w:rsidR="003942C1" w:rsidRDefault="003942C1">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017B352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B347D3" w14:textId="77777777" w:rsidR="003942C1" w:rsidRDefault="003942C1">
            <w:pPr>
              <w:jc w:val="center"/>
              <w:rPr>
                <w:rFonts w:ascii="Arial" w:hAnsi="Arial" w:cs="Arial"/>
                <w:color w:val="000000"/>
              </w:rPr>
            </w:pPr>
            <w:r>
              <w:rPr>
                <w:rFonts w:ascii="Arial" w:hAnsi="Arial" w:cs="Arial"/>
                <w:color w:val="000000"/>
              </w:rPr>
              <w:t>09:21:57</w:t>
            </w:r>
          </w:p>
        </w:tc>
        <w:tc>
          <w:tcPr>
            <w:tcW w:w="2500" w:type="dxa"/>
            <w:tcBorders>
              <w:top w:val="nil"/>
              <w:left w:val="nil"/>
              <w:bottom w:val="single" w:sz="4" w:space="0" w:color="auto"/>
              <w:right w:val="single" w:sz="4" w:space="0" w:color="auto"/>
            </w:tcBorders>
            <w:shd w:val="clear" w:color="auto" w:fill="auto"/>
            <w:vAlign w:val="center"/>
            <w:hideMark/>
          </w:tcPr>
          <w:p w14:paraId="6ED7530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981B36" w14:textId="77777777" w:rsidR="003942C1" w:rsidRDefault="003942C1">
            <w:pPr>
              <w:jc w:val="center"/>
              <w:rPr>
                <w:rFonts w:ascii="Arial" w:hAnsi="Arial" w:cs="Arial"/>
                <w:color w:val="000000"/>
              </w:rPr>
            </w:pPr>
            <w:r>
              <w:rPr>
                <w:rFonts w:ascii="Arial" w:hAnsi="Arial" w:cs="Arial"/>
                <w:color w:val="000000"/>
              </w:rPr>
              <w:t>1920420</w:t>
            </w:r>
          </w:p>
        </w:tc>
      </w:tr>
      <w:tr w:rsidR="003942C1" w14:paraId="102CA32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096A11" w14:textId="77777777" w:rsidR="003942C1" w:rsidRDefault="003942C1">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7F36E90F" w14:textId="77777777" w:rsidR="003942C1" w:rsidRDefault="003942C1">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7897F15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11767B" w14:textId="77777777" w:rsidR="003942C1" w:rsidRDefault="003942C1">
            <w:pPr>
              <w:jc w:val="center"/>
              <w:rPr>
                <w:rFonts w:ascii="Arial" w:hAnsi="Arial" w:cs="Arial"/>
                <w:color w:val="000000"/>
              </w:rPr>
            </w:pPr>
            <w:r>
              <w:rPr>
                <w:rFonts w:ascii="Arial" w:hAnsi="Arial" w:cs="Arial"/>
                <w:color w:val="000000"/>
              </w:rPr>
              <w:t>09:23:02</w:t>
            </w:r>
          </w:p>
        </w:tc>
        <w:tc>
          <w:tcPr>
            <w:tcW w:w="2500" w:type="dxa"/>
            <w:tcBorders>
              <w:top w:val="nil"/>
              <w:left w:val="nil"/>
              <w:bottom w:val="single" w:sz="4" w:space="0" w:color="auto"/>
              <w:right w:val="single" w:sz="4" w:space="0" w:color="auto"/>
            </w:tcBorders>
            <w:shd w:val="clear" w:color="auto" w:fill="auto"/>
            <w:vAlign w:val="center"/>
            <w:hideMark/>
          </w:tcPr>
          <w:p w14:paraId="50FB469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CFFD13" w14:textId="77777777" w:rsidR="003942C1" w:rsidRDefault="003942C1">
            <w:pPr>
              <w:jc w:val="center"/>
              <w:rPr>
                <w:rFonts w:ascii="Arial" w:hAnsi="Arial" w:cs="Arial"/>
                <w:color w:val="000000"/>
              </w:rPr>
            </w:pPr>
            <w:r>
              <w:rPr>
                <w:rFonts w:ascii="Arial" w:hAnsi="Arial" w:cs="Arial"/>
                <w:color w:val="000000"/>
              </w:rPr>
              <w:t>1921955</w:t>
            </w:r>
          </w:p>
        </w:tc>
      </w:tr>
      <w:tr w:rsidR="003942C1" w14:paraId="45BB554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7C2CE5" w14:textId="77777777" w:rsidR="003942C1" w:rsidRDefault="003942C1">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05D30E3C" w14:textId="77777777" w:rsidR="003942C1" w:rsidRDefault="003942C1">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0CD5BA6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5C3058" w14:textId="77777777" w:rsidR="003942C1" w:rsidRDefault="003942C1">
            <w:pPr>
              <w:jc w:val="center"/>
              <w:rPr>
                <w:rFonts w:ascii="Arial" w:hAnsi="Arial" w:cs="Arial"/>
                <w:color w:val="000000"/>
              </w:rPr>
            </w:pPr>
            <w:r>
              <w:rPr>
                <w:rFonts w:ascii="Arial" w:hAnsi="Arial" w:cs="Arial"/>
                <w:color w:val="000000"/>
              </w:rPr>
              <w:t>09:25:42</w:t>
            </w:r>
          </w:p>
        </w:tc>
        <w:tc>
          <w:tcPr>
            <w:tcW w:w="2500" w:type="dxa"/>
            <w:tcBorders>
              <w:top w:val="nil"/>
              <w:left w:val="nil"/>
              <w:bottom w:val="single" w:sz="4" w:space="0" w:color="auto"/>
              <w:right w:val="single" w:sz="4" w:space="0" w:color="auto"/>
            </w:tcBorders>
            <w:shd w:val="clear" w:color="auto" w:fill="auto"/>
            <w:vAlign w:val="center"/>
            <w:hideMark/>
          </w:tcPr>
          <w:p w14:paraId="31B78BA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74ED2A" w14:textId="77777777" w:rsidR="003942C1" w:rsidRDefault="003942C1">
            <w:pPr>
              <w:jc w:val="center"/>
              <w:rPr>
                <w:rFonts w:ascii="Arial" w:hAnsi="Arial" w:cs="Arial"/>
                <w:color w:val="000000"/>
              </w:rPr>
            </w:pPr>
            <w:r>
              <w:rPr>
                <w:rFonts w:ascii="Arial" w:hAnsi="Arial" w:cs="Arial"/>
                <w:color w:val="000000"/>
              </w:rPr>
              <w:t>1926021</w:t>
            </w:r>
          </w:p>
        </w:tc>
      </w:tr>
      <w:tr w:rsidR="003942C1" w14:paraId="01E1B5B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C24ECB" w14:textId="77777777" w:rsidR="003942C1" w:rsidRDefault="003942C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3F5593B8" w14:textId="77777777" w:rsidR="003942C1" w:rsidRDefault="003942C1">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5110C8B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F20522" w14:textId="77777777" w:rsidR="003942C1" w:rsidRDefault="003942C1">
            <w:pPr>
              <w:jc w:val="center"/>
              <w:rPr>
                <w:rFonts w:ascii="Arial" w:hAnsi="Arial" w:cs="Arial"/>
                <w:color w:val="000000"/>
              </w:rPr>
            </w:pPr>
            <w:r>
              <w:rPr>
                <w:rFonts w:ascii="Arial" w:hAnsi="Arial" w:cs="Arial"/>
                <w:color w:val="000000"/>
              </w:rPr>
              <w:t>09:28:46</w:t>
            </w:r>
          </w:p>
        </w:tc>
        <w:tc>
          <w:tcPr>
            <w:tcW w:w="2500" w:type="dxa"/>
            <w:tcBorders>
              <w:top w:val="nil"/>
              <w:left w:val="nil"/>
              <w:bottom w:val="single" w:sz="4" w:space="0" w:color="auto"/>
              <w:right w:val="single" w:sz="4" w:space="0" w:color="auto"/>
            </w:tcBorders>
            <w:shd w:val="clear" w:color="auto" w:fill="auto"/>
            <w:vAlign w:val="center"/>
            <w:hideMark/>
          </w:tcPr>
          <w:p w14:paraId="5EBB903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99586A" w14:textId="77777777" w:rsidR="003942C1" w:rsidRDefault="003942C1">
            <w:pPr>
              <w:jc w:val="center"/>
              <w:rPr>
                <w:rFonts w:ascii="Arial" w:hAnsi="Arial" w:cs="Arial"/>
                <w:color w:val="000000"/>
              </w:rPr>
            </w:pPr>
            <w:r>
              <w:rPr>
                <w:rFonts w:ascii="Arial" w:hAnsi="Arial" w:cs="Arial"/>
                <w:color w:val="000000"/>
              </w:rPr>
              <w:t>1931585</w:t>
            </w:r>
          </w:p>
        </w:tc>
      </w:tr>
      <w:tr w:rsidR="003942C1" w14:paraId="52E42EC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0449AD" w14:textId="77777777" w:rsidR="003942C1" w:rsidRDefault="003942C1">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7E8B4DC9" w14:textId="77777777" w:rsidR="003942C1" w:rsidRDefault="003942C1">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413403F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89F760" w14:textId="77777777" w:rsidR="003942C1" w:rsidRDefault="003942C1">
            <w:pPr>
              <w:jc w:val="center"/>
              <w:rPr>
                <w:rFonts w:ascii="Arial" w:hAnsi="Arial" w:cs="Arial"/>
                <w:color w:val="000000"/>
              </w:rPr>
            </w:pPr>
            <w:r>
              <w:rPr>
                <w:rFonts w:ascii="Arial" w:hAnsi="Arial" w:cs="Arial"/>
                <w:color w:val="000000"/>
              </w:rPr>
              <w:t>09:28:50</w:t>
            </w:r>
          </w:p>
        </w:tc>
        <w:tc>
          <w:tcPr>
            <w:tcW w:w="2500" w:type="dxa"/>
            <w:tcBorders>
              <w:top w:val="nil"/>
              <w:left w:val="nil"/>
              <w:bottom w:val="single" w:sz="4" w:space="0" w:color="auto"/>
              <w:right w:val="single" w:sz="4" w:space="0" w:color="auto"/>
            </w:tcBorders>
            <w:shd w:val="clear" w:color="auto" w:fill="auto"/>
            <w:vAlign w:val="center"/>
            <w:hideMark/>
          </w:tcPr>
          <w:p w14:paraId="5EE3D80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E30FDB" w14:textId="77777777" w:rsidR="003942C1" w:rsidRDefault="003942C1">
            <w:pPr>
              <w:jc w:val="center"/>
              <w:rPr>
                <w:rFonts w:ascii="Arial" w:hAnsi="Arial" w:cs="Arial"/>
                <w:color w:val="000000"/>
              </w:rPr>
            </w:pPr>
            <w:r>
              <w:rPr>
                <w:rFonts w:ascii="Arial" w:hAnsi="Arial" w:cs="Arial"/>
                <w:color w:val="000000"/>
              </w:rPr>
              <w:t>1931672</w:t>
            </w:r>
          </w:p>
        </w:tc>
      </w:tr>
      <w:tr w:rsidR="003942C1" w14:paraId="4B7113E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E48468" w14:textId="77777777" w:rsidR="003942C1" w:rsidRDefault="003942C1">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57B84F04" w14:textId="77777777" w:rsidR="003942C1" w:rsidRDefault="003942C1">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54BC1FF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467C8" w14:textId="77777777" w:rsidR="003942C1" w:rsidRDefault="003942C1">
            <w:pPr>
              <w:jc w:val="center"/>
              <w:rPr>
                <w:rFonts w:ascii="Arial" w:hAnsi="Arial" w:cs="Arial"/>
                <w:color w:val="000000"/>
              </w:rPr>
            </w:pPr>
            <w:r>
              <w:rPr>
                <w:rFonts w:ascii="Arial" w:hAnsi="Arial" w:cs="Arial"/>
                <w:color w:val="000000"/>
              </w:rPr>
              <w:t>09:31:28</w:t>
            </w:r>
          </w:p>
        </w:tc>
        <w:tc>
          <w:tcPr>
            <w:tcW w:w="2500" w:type="dxa"/>
            <w:tcBorders>
              <w:top w:val="nil"/>
              <w:left w:val="nil"/>
              <w:bottom w:val="single" w:sz="4" w:space="0" w:color="auto"/>
              <w:right w:val="single" w:sz="4" w:space="0" w:color="auto"/>
            </w:tcBorders>
            <w:shd w:val="clear" w:color="auto" w:fill="auto"/>
            <w:vAlign w:val="center"/>
            <w:hideMark/>
          </w:tcPr>
          <w:p w14:paraId="1FAE3DF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8B4208" w14:textId="77777777" w:rsidR="003942C1" w:rsidRDefault="003942C1">
            <w:pPr>
              <w:jc w:val="center"/>
              <w:rPr>
                <w:rFonts w:ascii="Arial" w:hAnsi="Arial" w:cs="Arial"/>
                <w:color w:val="000000"/>
              </w:rPr>
            </w:pPr>
            <w:r>
              <w:rPr>
                <w:rFonts w:ascii="Arial" w:hAnsi="Arial" w:cs="Arial"/>
                <w:color w:val="000000"/>
              </w:rPr>
              <w:t>1945257</w:t>
            </w:r>
          </w:p>
        </w:tc>
      </w:tr>
      <w:tr w:rsidR="003942C1" w14:paraId="77A64EB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16885F" w14:textId="77777777" w:rsidR="003942C1" w:rsidRDefault="003942C1">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177A8878" w14:textId="77777777" w:rsidR="003942C1" w:rsidRDefault="003942C1">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52D222E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20AC7" w14:textId="77777777" w:rsidR="003942C1" w:rsidRDefault="003942C1">
            <w:pPr>
              <w:jc w:val="center"/>
              <w:rPr>
                <w:rFonts w:ascii="Arial" w:hAnsi="Arial" w:cs="Arial"/>
                <w:color w:val="000000"/>
              </w:rPr>
            </w:pPr>
            <w:r>
              <w:rPr>
                <w:rFonts w:ascii="Arial" w:hAnsi="Arial" w:cs="Arial"/>
                <w:color w:val="000000"/>
              </w:rPr>
              <w:t>09:31:28</w:t>
            </w:r>
          </w:p>
        </w:tc>
        <w:tc>
          <w:tcPr>
            <w:tcW w:w="2500" w:type="dxa"/>
            <w:tcBorders>
              <w:top w:val="nil"/>
              <w:left w:val="nil"/>
              <w:bottom w:val="single" w:sz="4" w:space="0" w:color="auto"/>
              <w:right w:val="single" w:sz="4" w:space="0" w:color="auto"/>
            </w:tcBorders>
            <w:shd w:val="clear" w:color="auto" w:fill="auto"/>
            <w:vAlign w:val="center"/>
            <w:hideMark/>
          </w:tcPr>
          <w:p w14:paraId="17B44EB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3D3EFC" w14:textId="77777777" w:rsidR="003942C1" w:rsidRDefault="003942C1">
            <w:pPr>
              <w:jc w:val="center"/>
              <w:rPr>
                <w:rFonts w:ascii="Arial" w:hAnsi="Arial" w:cs="Arial"/>
                <w:color w:val="000000"/>
              </w:rPr>
            </w:pPr>
            <w:r>
              <w:rPr>
                <w:rFonts w:ascii="Arial" w:hAnsi="Arial" w:cs="Arial"/>
                <w:color w:val="000000"/>
              </w:rPr>
              <w:t>1945255</w:t>
            </w:r>
          </w:p>
        </w:tc>
      </w:tr>
      <w:tr w:rsidR="003942C1" w14:paraId="38E1D1E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25D3F6" w14:textId="77777777" w:rsidR="003942C1" w:rsidRDefault="003942C1">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4041615A" w14:textId="77777777" w:rsidR="003942C1" w:rsidRDefault="003942C1">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2740A37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CD04E4" w14:textId="77777777" w:rsidR="003942C1" w:rsidRDefault="003942C1">
            <w:pPr>
              <w:jc w:val="center"/>
              <w:rPr>
                <w:rFonts w:ascii="Arial" w:hAnsi="Arial" w:cs="Arial"/>
                <w:color w:val="000000"/>
              </w:rPr>
            </w:pPr>
            <w:r>
              <w:rPr>
                <w:rFonts w:ascii="Arial" w:hAnsi="Arial" w:cs="Arial"/>
                <w:color w:val="000000"/>
              </w:rPr>
              <w:t>09:32:52</w:t>
            </w:r>
          </w:p>
        </w:tc>
        <w:tc>
          <w:tcPr>
            <w:tcW w:w="2500" w:type="dxa"/>
            <w:tcBorders>
              <w:top w:val="nil"/>
              <w:left w:val="nil"/>
              <w:bottom w:val="single" w:sz="4" w:space="0" w:color="auto"/>
              <w:right w:val="single" w:sz="4" w:space="0" w:color="auto"/>
            </w:tcBorders>
            <w:shd w:val="clear" w:color="auto" w:fill="auto"/>
            <w:vAlign w:val="center"/>
            <w:hideMark/>
          </w:tcPr>
          <w:p w14:paraId="5541A32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1CE09D" w14:textId="77777777" w:rsidR="003942C1" w:rsidRDefault="003942C1">
            <w:pPr>
              <w:jc w:val="center"/>
              <w:rPr>
                <w:rFonts w:ascii="Arial" w:hAnsi="Arial" w:cs="Arial"/>
                <w:color w:val="000000"/>
              </w:rPr>
            </w:pPr>
            <w:r>
              <w:rPr>
                <w:rFonts w:ascii="Arial" w:hAnsi="Arial" w:cs="Arial"/>
                <w:color w:val="000000"/>
              </w:rPr>
              <w:t>1952910</w:t>
            </w:r>
          </w:p>
        </w:tc>
      </w:tr>
      <w:tr w:rsidR="003942C1" w14:paraId="0DE0755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3DA5B1" w14:textId="77777777" w:rsidR="003942C1" w:rsidRDefault="003942C1">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3A0A41EE" w14:textId="77777777" w:rsidR="003942C1" w:rsidRDefault="003942C1">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36901E0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DBDE56" w14:textId="77777777" w:rsidR="003942C1" w:rsidRDefault="003942C1">
            <w:pPr>
              <w:jc w:val="center"/>
              <w:rPr>
                <w:rFonts w:ascii="Arial" w:hAnsi="Arial" w:cs="Arial"/>
                <w:color w:val="000000"/>
              </w:rPr>
            </w:pPr>
            <w:r>
              <w:rPr>
                <w:rFonts w:ascii="Arial" w:hAnsi="Arial" w:cs="Arial"/>
                <w:color w:val="000000"/>
              </w:rPr>
              <w:t>09:36:00</w:t>
            </w:r>
          </w:p>
        </w:tc>
        <w:tc>
          <w:tcPr>
            <w:tcW w:w="2500" w:type="dxa"/>
            <w:tcBorders>
              <w:top w:val="nil"/>
              <w:left w:val="nil"/>
              <w:bottom w:val="single" w:sz="4" w:space="0" w:color="auto"/>
              <w:right w:val="single" w:sz="4" w:space="0" w:color="auto"/>
            </w:tcBorders>
            <w:shd w:val="clear" w:color="auto" w:fill="auto"/>
            <w:vAlign w:val="center"/>
            <w:hideMark/>
          </w:tcPr>
          <w:p w14:paraId="7AED582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5B412E" w14:textId="77777777" w:rsidR="003942C1" w:rsidRDefault="003942C1">
            <w:pPr>
              <w:jc w:val="center"/>
              <w:rPr>
                <w:rFonts w:ascii="Arial" w:hAnsi="Arial" w:cs="Arial"/>
                <w:color w:val="000000"/>
              </w:rPr>
            </w:pPr>
            <w:r>
              <w:rPr>
                <w:rFonts w:ascii="Arial" w:hAnsi="Arial" w:cs="Arial"/>
                <w:color w:val="000000"/>
              </w:rPr>
              <w:t>1967436</w:t>
            </w:r>
          </w:p>
        </w:tc>
      </w:tr>
      <w:tr w:rsidR="003942C1" w14:paraId="7A7EFF6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01D57A" w14:textId="77777777" w:rsidR="003942C1" w:rsidRDefault="003942C1">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1C67B1D8" w14:textId="77777777" w:rsidR="003942C1" w:rsidRDefault="003942C1">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11E5D2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E83EB1" w14:textId="77777777" w:rsidR="003942C1" w:rsidRDefault="003942C1">
            <w:pPr>
              <w:jc w:val="center"/>
              <w:rPr>
                <w:rFonts w:ascii="Arial" w:hAnsi="Arial" w:cs="Arial"/>
                <w:color w:val="000000"/>
              </w:rPr>
            </w:pPr>
            <w:r>
              <w:rPr>
                <w:rFonts w:ascii="Arial" w:hAnsi="Arial" w:cs="Arial"/>
                <w:color w:val="000000"/>
              </w:rPr>
              <w:t>09:37:13</w:t>
            </w:r>
          </w:p>
        </w:tc>
        <w:tc>
          <w:tcPr>
            <w:tcW w:w="2500" w:type="dxa"/>
            <w:tcBorders>
              <w:top w:val="nil"/>
              <w:left w:val="nil"/>
              <w:bottom w:val="single" w:sz="4" w:space="0" w:color="auto"/>
              <w:right w:val="single" w:sz="4" w:space="0" w:color="auto"/>
            </w:tcBorders>
            <w:shd w:val="clear" w:color="auto" w:fill="auto"/>
            <w:vAlign w:val="center"/>
            <w:hideMark/>
          </w:tcPr>
          <w:p w14:paraId="2CB9D58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40A175" w14:textId="77777777" w:rsidR="003942C1" w:rsidRDefault="003942C1">
            <w:pPr>
              <w:jc w:val="center"/>
              <w:rPr>
                <w:rFonts w:ascii="Arial" w:hAnsi="Arial" w:cs="Arial"/>
                <w:color w:val="000000"/>
              </w:rPr>
            </w:pPr>
            <w:r>
              <w:rPr>
                <w:rFonts w:ascii="Arial" w:hAnsi="Arial" w:cs="Arial"/>
                <w:color w:val="000000"/>
              </w:rPr>
              <w:t>1976947</w:t>
            </w:r>
          </w:p>
        </w:tc>
      </w:tr>
      <w:tr w:rsidR="003942C1" w14:paraId="1B4ED94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194D5C" w14:textId="77777777" w:rsidR="003942C1" w:rsidRDefault="003942C1">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66B9CA1D" w14:textId="77777777" w:rsidR="003942C1" w:rsidRDefault="003942C1">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008BB8F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42B970" w14:textId="77777777" w:rsidR="003942C1" w:rsidRDefault="003942C1">
            <w:pPr>
              <w:jc w:val="center"/>
              <w:rPr>
                <w:rFonts w:ascii="Arial" w:hAnsi="Arial" w:cs="Arial"/>
                <w:color w:val="000000"/>
              </w:rPr>
            </w:pPr>
            <w:r>
              <w:rPr>
                <w:rFonts w:ascii="Arial" w:hAnsi="Arial" w:cs="Arial"/>
                <w:color w:val="000000"/>
              </w:rPr>
              <w:t>09:38:53</w:t>
            </w:r>
          </w:p>
        </w:tc>
        <w:tc>
          <w:tcPr>
            <w:tcW w:w="2500" w:type="dxa"/>
            <w:tcBorders>
              <w:top w:val="nil"/>
              <w:left w:val="nil"/>
              <w:bottom w:val="single" w:sz="4" w:space="0" w:color="auto"/>
              <w:right w:val="single" w:sz="4" w:space="0" w:color="auto"/>
            </w:tcBorders>
            <w:shd w:val="clear" w:color="auto" w:fill="auto"/>
            <w:vAlign w:val="center"/>
            <w:hideMark/>
          </w:tcPr>
          <w:p w14:paraId="19D0C6E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6B0FEC" w14:textId="77777777" w:rsidR="003942C1" w:rsidRDefault="003942C1">
            <w:pPr>
              <w:jc w:val="center"/>
              <w:rPr>
                <w:rFonts w:ascii="Arial" w:hAnsi="Arial" w:cs="Arial"/>
                <w:color w:val="000000"/>
              </w:rPr>
            </w:pPr>
            <w:r>
              <w:rPr>
                <w:rFonts w:ascii="Arial" w:hAnsi="Arial" w:cs="Arial"/>
                <w:color w:val="000000"/>
              </w:rPr>
              <w:t>1986609</w:t>
            </w:r>
          </w:p>
        </w:tc>
      </w:tr>
      <w:tr w:rsidR="003942C1" w14:paraId="7BD4523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F2DA8D" w14:textId="77777777" w:rsidR="003942C1" w:rsidRDefault="003942C1">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11B737EE" w14:textId="77777777" w:rsidR="003942C1" w:rsidRDefault="003942C1">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CE95DB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BDB895" w14:textId="77777777" w:rsidR="003942C1" w:rsidRDefault="003942C1">
            <w:pPr>
              <w:jc w:val="center"/>
              <w:rPr>
                <w:rFonts w:ascii="Arial" w:hAnsi="Arial" w:cs="Arial"/>
                <w:color w:val="000000"/>
              </w:rPr>
            </w:pPr>
            <w:r>
              <w:rPr>
                <w:rFonts w:ascii="Arial" w:hAnsi="Arial" w:cs="Arial"/>
                <w:color w:val="000000"/>
              </w:rPr>
              <w:t>09:38:56</w:t>
            </w:r>
          </w:p>
        </w:tc>
        <w:tc>
          <w:tcPr>
            <w:tcW w:w="2500" w:type="dxa"/>
            <w:tcBorders>
              <w:top w:val="nil"/>
              <w:left w:val="nil"/>
              <w:bottom w:val="single" w:sz="4" w:space="0" w:color="auto"/>
              <w:right w:val="single" w:sz="4" w:space="0" w:color="auto"/>
            </w:tcBorders>
            <w:shd w:val="clear" w:color="auto" w:fill="auto"/>
            <w:vAlign w:val="center"/>
            <w:hideMark/>
          </w:tcPr>
          <w:p w14:paraId="0C5F0A5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1B8544" w14:textId="77777777" w:rsidR="003942C1" w:rsidRDefault="003942C1">
            <w:pPr>
              <w:jc w:val="center"/>
              <w:rPr>
                <w:rFonts w:ascii="Arial" w:hAnsi="Arial" w:cs="Arial"/>
                <w:color w:val="000000"/>
              </w:rPr>
            </w:pPr>
            <w:r>
              <w:rPr>
                <w:rFonts w:ascii="Arial" w:hAnsi="Arial" w:cs="Arial"/>
                <w:color w:val="000000"/>
              </w:rPr>
              <w:t>1987058</w:t>
            </w:r>
          </w:p>
        </w:tc>
      </w:tr>
      <w:tr w:rsidR="003942C1" w14:paraId="4EE8F8A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644535" w14:textId="77777777" w:rsidR="003942C1" w:rsidRDefault="003942C1">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70BFC1B7"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077783E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C7A5B" w14:textId="77777777" w:rsidR="003942C1" w:rsidRDefault="003942C1">
            <w:pPr>
              <w:jc w:val="center"/>
              <w:rPr>
                <w:rFonts w:ascii="Arial" w:hAnsi="Arial" w:cs="Arial"/>
                <w:color w:val="000000"/>
              </w:rPr>
            </w:pPr>
            <w:r>
              <w:rPr>
                <w:rFonts w:ascii="Arial" w:hAnsi="Arial" w:cs="Arial"/>
                <w:color w:val="000000"/>
              </w:rPr>
              <w:t>09:42:06</w:t>
            </w:r>
          </w:p>
        </w:tc>
        <w:tc>
          <w:tcPr>
            <w:tcW w:w="2500" w:type="dxa"/>
            <w:tcBorders>
              <w:top w:val="nil"/>
              <w:left w:val="nil"/>
              <w:bottom w:val="single" w:sz="4" w:space="0" w:color="auto"/>
              <w:right w:val="single" w:sz="4" w:space="0" w:color="auto"/>
            </w:tcBorders>
            <w:shd w:val="clear" w:color="auto" w:fill="auto"/>
            <w:vAlign w:val="center"/>
            <w:hideMark/>
          </w:tcPr>
          <w:p w14:paraId="6CBEC06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E9582F" w14:textId="77777777" w:rsidR="003942C1" w:rsidRDefault="003942C1">
            <w:pPr>
              <w:jc w:val="center"/>
              <w:rPr>
                <w:rFonts w:ascii="Arial" w:hAnsi="Arial" w:cs="Arial"/>
                <w:color w:val="000000"/>
              </w:rPr>
            </w:pPr>
            <w:r>
              <w:rPr>
                <w:rFonts w:ascii="Arial" w:hAnsi="Arial" w:cs="Arial"/>
                <w:color w:val="000000"/>
              </w:rPr>
              <w:t>2008043</w:t>
            </w:r>
          </w:p>
        </w:tc>
      </w:tr>
      <w:tr w:rsidR="003942C1" w14:paraId="193F808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975EE7" w14:textId="77777777" w:rsidR="003942C1" w:rsidRDefault="003942C1">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7C20AE03"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0CC0B11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56668B" w14:textId="77777777" w:rsidR="003942C1" w:rsidRDefault="003942C1">
            <w:pPr>
              <w:jc w:val="center"/>
              <w:rPr>
                <w:rFonts w:ascii="Arial" w:hAnsi="Arial" w:cs="Arial"/>
                <w:color w:val="000000"/>
              </w:rPr>
            </w:pPr>
            <w:r>
              <w:rPr>
                <w:rFonts w:ascii="Arial" w:hAnsi="Arial" w:cs="Arial"/>
                <w:color w:val="000000"/>
              </w:rPr>
              <w:t>09:46:08</w:t>
            </w:r>
          </w:p>
        </w:tc>
        <w:tc>
          <w:tcPr>
            <w:tcW w:w="2500" w:type="dxa"/>
            <w:tcBorders>
              <w:top w:val="nil"/>
              <w:left w:val="nil"/>
              <w:bottom w:val="single" w:sz="4" w:space="0" w:color="auto"/>
              <w:right w:val="single" w:sz="4" w:space="0" w:color="auto"/>
            </w:tcBorders>
            <w:shd w:val="clear" w:color="auto" w:fill="auto"/>
            <w:vAlign w:val="center"/>
            <w:hideMark/>
          </w:tcPr>
          <w:p w14:paraId="28A8BC4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4B210A" w14:textId="77777777" w:rsidR="003942C1" w:rsidRDefault="003942C1">
            <w:pPr>
              <w:jc w:val="center"/>
              <w:rPr>
                <w:rFonts w:ascii="Arial" w:hAnsi="Arial" w:cs="Arial"/>
                <w:color w:val="000000"/>
              </w:rPr>
            </w:pPr>
            <w:r>
              <w:rPr>
                <w:rFonts w:ascii="Arial" w:hAnsi="Arial" w:cs="Arial"/>
                <w:color w:val="000000"/>
              </w:rPr>
              <w:t>2035545</w:t>
            </w:r>
          </w:p>
        </w:tc>
      </w:tr>
      <w:tr w:rsidR="003942C1" w14:paraId="043E484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1C914" w14:textId="77777777" w:rsidR="003942C1" w:rsidRDefault="003942C1">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74FBD389"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7BEF35B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EC8C91" w14:textId="77777777" w:rsidR="003942C1" w:rsidRDefault="003942C1">
            <w:pPr>
              <w:jc w:val="center"/>
              <w:rPr>
                <w:rFonts w:ascii="Arial" w:hAnsi="Arial" w:cs="Arial"/>
                <w:color w:val="000000"/>
              </w:rPr>
            </w:pPr>
            <w:r>
              <w:rPr>
                <w:rFonts w:ascii="Arial" w:hAnsi="Arial" w:cs="Arial"/>
                <w:color w:val="000000"/>
              </w:rPr>
              <w:t>09:47:09</w:t>
            </w:r>
          </w:p>
        </w:tc>
        <w:tc>
          <w:tcPr>
            <w:tcW w:w="2500" w:type="dxa"/>
            <w:tcBorders>
              <w:top w:val="nil"/>
              <w:left w:val="nil"/>
              <w:bottom w:val="single" w:sz="4" w:space="0" w:color="auto"/>
              <w:right w:val="single" w:sz="4" w:space="0" w:color="auto"/>
            </w:tcBorders>
            <w:shd w:val="clear" w:color="auto" w:fill="auto"/>
            <w:vAlign w:val="center"/>
            <w:hideMark/>
          </w:tcPr>
          <w:p w14:paraId="67D95D7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E42A7A" w14:textId="77777777" w:rsidR="003942C1" w:rsidRDefault="003942C1">
            <w:pPr>
              <w:jc w:val="center"/>
              <w:rPr>
                <w:rFonts w:ascii="Arial" w:hAnsi="Arial" w:cs="Arial"/>
                <w:color w:val="000000"/>
              </w:rPr>
            </w:pPr>
            <w:r>
              <w:rPr>
                <w:rFonts w:ascii="Arial" w:hAnsi="Arial" w:cs="Arial"/>
                <w:color w:val="000000"/>
              </w:rPr>
              <w:t>2043019</w:t>
            </w:r>
          </w:p>
        </w:tc>
      </w:tr>
      <w:tr w:rsidR="003942C1" w14:paraId="06AFCFD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67FAAC" w14:textId="77777777" w:rsidR="003942C1" w:rsidRDefault="003942C1">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040896BE"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588BACF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779DE9" w14:textId="77777777" w:rsidR="003942C1" w:rsidRDefault="003942C1">
            <w:pPr>
              <w:jc w:val="center"/>
              <w:rPr>
                <w:rFonts w:ascii="Arial" w:hAnsi="Arial" w:cs="Arial"/>
                <w:color w:val="000000"/>
              </w:rPr>
            </w:pPr>
            <w:r>
              <w:rPr>
                <w:rFonts w:ascii="Arial" w:hAnsi="Arial" w:cs="Arial"/>
                <w:color w:val="000000"/>
              </w:rPr>
              <w:t>09:50:35</w:t>
            </w:r>
          </w:p>
        </w:tc>
        <w:tc>
          <w:tcPr>
            <w:tcW w:w="2500" w:type="dxa"/>
            <w:tcBorders>
              <w:top w:val="nil"/>
              <w:left w:val="nil"/>
              <w:bottom w:val="single" w:sz="4" w:space="0" w:color="auto"/>
              <w:right w:val="single" w:sz="4" w:space="0" w:color="auto"/>
            </w:tcBorders>
            <w:shd w:val="clear" w:color="auto" w:fill="auto"/>
            <w:vAlign w:val="center"/>
            <w:hideMark/>
          </w:tcPr>
          <w:p w14:paraId="64F191C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71E6CB" w14:textId="77777777" w:rsidR="003942C1" w:rsidRDefault="003942C1">
            <w:pPr>
              <w:jc w:val="center"/>
              <w:rPr>
                <w:rFonts w:ascii="Arial" w:hAnsi="Arial" w:cs="Arial"/>
                <w:color w:val="000000"/>
              </w:rPr>
            </w:pPr>
            <w:r>
              <w:rPr>
                <w:rFonts w:ascii="Arial" w:hAnsi="Arial" w:cs="Arial"/>
                <w:color w:val="000000"/>
              </w:rPr>
              <w:t>2063634</w:t>
            </w:r>
          </w:p>
        </w:tc>
      </w:tr>
      <w:tr w:rsidR="003942C1" w14:paraId="50980CA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C539A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40BD1E"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1CA3E36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755B5" w14:textId="77777777" w:rsidR="003942C1" w:rsidRDefault="003942C1">
            <w:pPr>
              <w:jc w:val="center"/>
              <w:rPr>
                <w:rFonts w:ascii="Arial" w:hAnsi="Arial" w:cs="Arial"/>
                <w:color w:val="000000"/>
              </w:rPr>
            </w:pPr>
            <w:r>
              <w:rPr>
                <w:rFonts w:ascii="Arial" w:hAnsi="Arial" w:cs="Arial"/>
                <w:color w:val="000000"/>
              </w:rPr>
              <w:t>09:50:35</w:t>
            </w:r>
          </w:p>
        </w:tc>
        <w:tc>
          <w:tcPr>
            <w:tcW w:w="2500" w:type="dxa"/>
            <w:tcBorders>
              <w:top w:val="nil"/>
              <w:left w:val="nil"/>
              <w:bottom w:val="single" w:sz="4" w:space="0" w:color="auto"/>
              <w:right w:val="single" w:sz="4" w:space="0" w:color="auto"/>
            </w:tcBorders>
            <w:shd w:val="clear" w:color="auto" w:fill="auto"/>
            <w:vAlign w:val="center"/>
            <w:hideMark/>
          </w:tcPr>
          <w:p w14:paraId="6F7FED8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C90A2C" w14:textId="77777777" w:rsidR="003942C1" w:rsidRDefault="003942C1">
            <w:pPr>
              <w:jc w:val="center"/>
              <w:rPr>
                <w:rFonts w:ascii="Arial" w:hAnsi="Arial" w:cs="Arial"/>
                <w:color w:val="000000"/>
              </w:rPr>
            </w:pPr>
            <w:r>
              <w:rPr>
                <w:rFonts w:ascii="Arial" w:hAnsi="Arial" w:cs="Arial"/>
                <w:color w:val="000000"/>
              </w:rPr>
              <w:t>2063632</w:t>
            </w:r>
          </w:p>
        </w:tc>
      </w:tr>
      <w:tr w:rsidR="003942C1" w14:paraId="7D1439B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2963BD" w14:textId="77777777" w:rsidR="003942C1" w:rsidRDefault="003942C1">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72E42F09" w14:textId="77777777" w:rsidR="003942C1" w:rsidRDefault="003942C1">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36ED635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87F7B" w14:textId="77777777" w:rsidR="003942C1" w:rsidRDefault="003942C1">
            <w:pPr>
              <w:jc w:val="center"/>
              <w:rPr>
                <w:rFonts w:ascii="Arial" w:hAnsi="Arial" w:cs="Arial"/>
                <w:color w:val="000000"/>
              </w:rPr>
            </w:pPr>
            <w:r>
              <w:rPr>
                <w:rFonts w:ascii="Arial" w:hAnsi="Arial" w:cs="Arial"/>
                <w:color w:val="000000"/>
              </w:rPr>
              <w:t>09:52:55</w:t>
            </w:r>
          </w:p>
        </w:tc>
        <w:tc>
          <w:tcPr>
            <w:tcW w:w="2500" w:type="dxa"/>
            <w:tcBorders>
              <w:top w:val="nil"/>
              <w:left w:val="nil"/>
              <w:bottom w:val="single" w:sz="4" w:space="0" w:color="auto"/>
              <w:right w:val="single" w:sz="4" w:space="0" w:color="auto"/>
            </w:tcBorders>
            <w:shd w:val="clear" w:color="auto" w:fill="auto"/>
            <w:vAlign w:val="center"/>
            <w:hideMark/>
          </w:tcPr>
          <w:p w14:paraId="7D0F761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32131E" w14:textId="77777777" w:rsidR="003942C1" w:rsidRDefault="003942C1">
            <w:pPr>
              <w:jc w:val="center"/>
              <w:rPr>
                <w:rFonts w:ascii="Arial" w:hAnsi="Arial" w:cs="Arial"/>
                <w:color w:val="000000"/>
              </w:rPr>
            </w:pPr>
            <w:r>
              <w:rPr>
                <w:rFonts w:ascii="Arial" w:hAnsi="Arial" w:cs="Arial"/>
                <w:color w:val="000000"/>
              </w:rPr>
              <w:t>2081032</w:t>
            </w:r>
          </w:p>
        </w:tc>
      </w:tr>
      <w:tr w:rsidR="003942C1" w14:paraId="09F1A0C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F811AE" w14:textId="77777777" w:rsidR="003942C1" w:rsidRDefault="003942C1">
            <w:pPr>
              <w:jc w:val="center"/>
              <w:rPr>
                <w:rFonts w:ascii="Arial" w:hAnsi="Arial" w:cs="Arial"/>
                <w:color w:val="000000"/>
              </w:rPr>
            </w:pPr>
            <w:r>
              <w:rPr>
                <w:rFonts w:ascii="Arial" w:hAnsi="Arial" w:cs="Arial"/>
                <w:color w:val="000000"/>
              </w:rPr>
              <w:lastRenderedPageBreak/>
              <w:t>280</w:t>
            </w:r>
          </w:p>
        </w:tc>
        <w:tc>
          <w:tcPr>
            <w:tcW w:w="1340" w:type="dxa"/>
            <w:tcBorders>
              <w:top w:val="nil"/>
              <w:left w:val="nil"/>
              <w:bottom w:val="single" w:sz="4" w:space="0" w:color="auto"/>
              <w:right w:val="single" w:sz="4" w:space="0" w:color="auto"/>
            </w:tcBorders>
            <w:shd w:val="clear" w:color="auto" w:fill="auto"/>
            <w:vAlign w:val="center"/>
            <w:hideMark/>
          </w:tcPr>
          <w:p w14:paraId="46CB0A2A"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7651D1C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AE943" w14:textId="77777777" w:rsidR="003942C1" w:rsidRDefault="003942C1">
            <w:pPr>
              <w:jc w:val="center"/>
              <w:rPr>
                <w:rFonts w:ascii="Arial" w:hAnsi="Arial" w:cs="Arial"/>
                <w:color w:val="000000"/>
              </w:rPr>
            </w:pPr>
            <w:r>
              <w:rPr>
                <w:rFonts w:ascii="Arial" w:hAnsi="Arial" w:cs="Arial"/>
                <w:color w:val="000000"/>
              </w:rPr>
              <w:t>09:55:34</w:t>
            </w:r>
          </w:p>
        </w:tc>
        <w:tc>
          <w:tcPr>
            <w:tcW w:w="2500" w:type="dxa"/>
            <w:tcBorders>
              <w:top w:val="nil"/>
              <w:left w:val="nil"/>
              <w:bottom w:val="single" w:sz="4" w:space="0" w:color="auto"/>
              <w:right w:val="single" w:sz="4" w:space="0" w:color="auto"/>
            </w:tcBorders>
            <w:shd w:val="clear" w:color="auto" w:fill="auto"/>
            <w:vAlign w:val="center"/>
            <w:hideMark/>
          </w:tcPr>
          <w:p w14:paraId="3E037AF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9053F5" w14:textId="77777777" w:rsidR="003942C1" w:rsidRDefault="003942C1">
            <w:pPr>
              <w:jc w:val="center"/>
              <w:rPr>
                <w:rFonts w:ascii="Arial" w:hAnsi="Arial" w:cs="Arial"/>
                <w:color w:val="000000"/>
              </w:rPr>
            </w:pPr>
            <w:r>
              <w:rPr>
                <w:rFonts w:ascii="Arial" w:hAnsi="Arial" w:cs="Arial"/>
                <w:color w:val="000000"/>
              </w:rPr>
              <w:t>2100873</w:t>
            </w:r>
          </w:p>
        </w:tc>
      </w:tr>
      <w:tr w:rsidR="003942C1" w14:paraId="77A3DDC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B152FA" w14:textId="77777777" w:rsidR="003942C1" w:rsidRDefault="003942C1">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4EC8F725"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EBE145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203064" w14:textId="77777777" w:rsidR="003942C1" w:rsidRDefault="003942C1">
            <w:pPr>
              <w:jc w:val="center"/>
              <w:rPr>
                <w:rFonts w:ascii="Arial" w:hAnsi="Arial" w:cs="Arial"/>
                <w:color w:val="000000"/>
              </w:rPr>
            </w:pPr>
            <w:r>
              <w:rPr>
                <w:rFonts w:ascii="Arial" w:hAnsi="Arial" w:cs="Arial"/>
                <w:color w:val="000000"/>
              </w:rPr>
              <w:t>09:59:26</w:t>
            </w:r>
          </w:p>
        </w:tc>
        <w:tc>
          <w:tcPr>
            <w:tcW w:w="2500" w:type="dxa"/>
            <w:tcBorders>
              <w:top w:val="nil"/>
              <w:left w:val="nil"/>
              <w:bottom w:val="single" w:sz="4" w:space="0" w:color="auto"/>
              <w:right w:val="single" w:sz="4" w:space="0" w:color="auto"/>
            </w:tcBorders>
            <w:shd w:val="clear" w:color="auto" w:fill="auto"/>
            <w:vAlign w:val="center"/>
            <w:hideMark/>
          </w:tcPr>
          <w:p w14:paraId="46ED48C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0E4CC5" w14:textId="77777777" w:rsidR="003942C1" w:rsidRDefault="003942C1">
            <w:pPr>
              <w:jc w:val="center"/>
              <w:rPr>
                <w:rFonts w:ascii="Arial" w:hAnsi="Arial" w:cs="Arial"/>
                <w:color w:val="000000"/>
              </w:rPr>
            </w:pPr>
            <w:r>
              <w:rPr>
                <w:rFonts w:ascii="Arial" w:hAnsi="Arial" w:cs="Arial"/>
                <w:color w:val="000000"/>
              </w:rPr>
              <w:t>2126678</w:t>
            </w:r>
          </w:p>
        </w:tc>
      </w:tr>
      <w:tr w:rsidR="003942C1" w14:paraId="182F573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812989" w14:textId="77777777" w:rsidR="003942C1" w:rsidRDefault="003942C1">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4A2356CB"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48C5846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7581BD" w14:textId="77777777" w:rsidR="003942C1" w:rsidRDefault="003942C1">
            <w:pPr>
              <w:jc w:val="center"/>
              <w:rPr>
                <w:rFonts w:ascii="Arial" w:hAnsi="Arial" w:cs="Arial"/>
                <w:color w:val="000000"/>
              </w:rPr>
            </w:pPr>
            <w:r>
              <w:rPr>
                <w:rFonts w:ascii="Arial" w:hAnsi="Arial" w:cs="Arial"/>
                <w:color w:val="000000"/>
              </w:rPr>
              <w:t>10:00:55</w:t>
            </w:r>
          </w:p>
        </w:tc>
        <w:tc>
          <w:tcPr>
            <w:tcW w:w="2500" w:type="dxa"/>
            <w:tcBorders>
              <w:top w:val="nil"/>
              <w:left w:val="nil"/>
              <w:bottom w:val="single" w:sz="4" w:space="0" w:color="auto"/>
              <w:right w:val="single" w:sz="4" w:space="0" w:color="auto"/>
            </w:tcBorders>
            <w:shd w:val="clear" w:color="auto" w:fill="auto"/>
            <w:vAlign w:val="center"/>
            <w:hideMark/>
          </w:tcPr>
          <w:p w14:paraId="22FF287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BF6FC3" w14:textId="77777777" w:rsidR="003942C1" w:rsidRDefault="003942C1">
            <w:pPr>
              <w:jc w:val="center"/>
              <w:rPr>
                <w:rFonts w:ascii="Arial" w:hAnsi="Arial" w:cs="Arial"/>
                <w:color w:val="000000"/>
              </w:rPr>
            </w:pPr>
            <w:r>
              <w:rPr>
                <w:rFonts w:ascii="Arial" w:hAnsi="Arial" w:cs="Arial"/>
                <w:color w:val="000000"/>
              </w:rPr>
              <w:t>2128461</w:t>
            </w:r>
          </w:p>
        </w:tc>
      </w:tr>
      <w:tr w:rsidR="003942C1" w14:paraId="17AF28B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31CED7" w14:textId="77777777" w:rsidR="003942C1" w:rsidRDefault="003942C1">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70D90397"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06BB0D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6CF59C" w14:textId="77777777" w:rsidR="003942C1" w:rsidRDefault="003942C1">
            <w:pPr>
              <w:jc w:val="center"/>
              <w:rPr>
                <w:rFonts w:ascii="Arial" w:hAnsi="Arial" w:cs="Arial"/>
                <w:color w:val="000000"/>
              </w:rPr>
            </w:pPr>
            <w:r>
              <w:rPr>
                <w:rFonts w:ascii="Arial" w:hAnsi="Arial" w:cs="Arial"/>
                <w:color w:val="000000"/>
              </w:rPr>
              <w:t>10:03:22</w:t>
            </w:r>
          </w:p>
        </w:tc>
        <w:tc>
          <w:tcPr>
            <w:tcW w:w="2500" w:type="dxa"/>
            <w:tcBorders>
              <w:top w:val="nil"/>
              <w:left w:val="nil"/>
              <w:bottom w:val="single" w:sz="4" w:space="0" w:color="auto"/>
              <w:right w:val="single" w:sz="4" w:space="0" w:color="auto"/>
            </w:tcBorders>
            <w:shd w:val="clear" w:color="auto" w:fill="auto"/>
            <w:vAlign w:val="center"/>
            <w:hideMark/>
          </w:tcPr>
          <w:p w14:paraId="45174E0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18E252" w14:textId="77777777" w:rsidR="003942C1" w:rsidRDefault="003942C1">
            <w:pPr>
              <w:jc w:val="center"/>
              <w:rPr>
                <w:rFonts w:ascii="Arial" w:hAnsi="Arial" w:cs="Arial"/>
                <w:color w:val="000000"/>
              </w:rPr>
            </w:pPr>
            <w:r>
              <w:rPr>
                <w:rFonts w:ascii="Arial" w:hAnsi="Arial" w:cs="Arial"/>
                <w:color w:val="000000"/>
              </w:rPr>
              <w:t>2131092</w:t>
            </w:r>
          </w:p>
        </w:tc>
      </w:tr>
      <w:tr w:rsidR="003942C1" w14:paraId="2ABF751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BA1F3E"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04D65CA"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7446CF2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86AE30" w14:textId="77777777" w:rsidR="003942C1" w:rsidRDefault="003942C1">
            <w:pPr>
              <w:jc w:val="center"/>
              <w:rPr>
                <w:rFonts w:ascii="Arial" w:hAnsi="Arial" w:cs="Arial"/>
                <w:color w:val="000000"/>
              </w:rPr>
            </w:pPr>
            <w:r>
              <w:rPr>
                <w:rFonts w:ascii="Arial" w:hAnsi="Arial" w:cs="Arial"/>
                <w:color w:val="000000"/>
              </w:rPr>
              <w:t>10:03:22</w:t>
            </w:r>
          </w:p>
        </w:tc>
        <w:tc>
          <w:tcPr>
            <w:tcW w:w="2500" w:type="dxa"/>
            <w:tcBorders>
              <w:top w:val="nil"/>
              <w:left w:val="nil"/>
              <w:bottom w:val="single" w:sz="4" w:space="0" w:color="auto"/>
              <w:right w:val="single" w:sz="4" w:space="0" w:color="auto"/>
            </w:tcBorders>
            <w:shd w:val="clear" w:color="auto" w:fill="auto"/>
            <w:vAlign w:val="center"/>
            <w:hideMark/>
          </w:tcPr>
          <w:p w14:paraId="58D5542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A71E1" w14:textId="77777777" w:rsidR="003942C1" w:rsidRDefault="003942C1">
            <w:pPr>
              <w:jc w:val="center"/>
              <w:rPr>
                <w:rFonts w:ascii="Arial" w:hAnsi="Arial" w:cs="Arial"/>
                <w:color w:val="000000"/>
              </w:rPr>
            </w:pPr>
            <w:r>
              <w:rPr>
                <w:rFonts w:ascii="Arial" w:hAnsi="Arial" w:cs="Arial"/>
                <w:color w:val="000000"/>
              </w:rPr>
              <w:t>2131089</w:t>
            </w:r>
          </w:p>
        </w:tc>
      </w:tr>
      <w:tr w:rsidR="003942C1" w14:paraId="1244448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FAED16" w14:textId="77777777" w:rsidR="003942C1" w:rsidRDefault="003942C1">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6E662BA6"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60A5642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003F41" w14:textId="77777777" w:rsidR="003942C1" w:rsidRDefault="003942C1">
            <w:pPr>
              <w:jc w:val="center"/>
              <w:rPr>
                <w:rFonts w:ascii="Arial" w:hAnsi="Arial" w:cs="Arial"/>
                <w:color w:val="000000"/>
              </w:rPr>
            </w:pPr>
            <w:r>
              <w:rPr>
                <w:rFonts w:ascii="Arial" w:hAnsi="Arial" w:cs="Arial"/>
                <w:color w:val="000000"/>
              </w:rPr>
              <w:t>10:04:16</w:t>
            </w:r>
          </w:p>
        </w:tc>
        <w:tc>
          <w:tcPr>
            <w:tcW w:w="2500" w:type="dxa"/>
            <w:tcBorders>
              <w:top w:val="nil"/>
              <w:left w:val="nil"/>
              <w:bottom w:val="single" w:sz="4" w:space="0" w:color="auto"/>
              <w:right w:val="single" w:sz="4" w:space="0" w:color="auto"/>
            </w:tcBorders>
            <w:shd w:val="clear" w:color="auto" w:fill="auto"/>
            <w:vAlign w:val="center"/>
            <w:hideMark/>
          </w:tcPr>
          <w:p w14:paraId="5887699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EAC2E9" w14:textId="77777777" w:rsidR="003942C1" w:rsidRDefault="003942C1">
            <w:pPr>
              <w:jc w:val="center"/>
              <w:rPr>
                <w:rFonts w:ascii="Arial" w:hAnsi="Arial" w:cs="Arial"/>
                <w:color w:val="000000"/>
              </w:rPr>
            </w:pPr>
            <w:r>
              <w:rPr>
                <w:rFonts w:ascii="Arial" w:hAnsi="Arial" w:cs="Arial"/>
                <w:color w:val="000000"/>
              </w:rPr>
              <w:t>2131908</w:t>
            </w:r>
          </w:p>
        </w:tc>
      </w:tr>
      <w:tr w:rsidR="003942C1" w14:paraId="4613988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06C23E"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56A960"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5DACB47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35AE5" w14:textId="77777777" w:rsidR="003942C1" w:rsidRDefault="003942C1">
            <w:pPr>
              <w:jc w:val="center"/>
              <w:rPr>
                <w:rFonts w:ascii="Arial" w:hAnsi="Arial" w:cs="Arial"/>
                <w:color w:val="000000"/>
              </w:rPr>
            </w:pPr>
            <w:r>
              <w:rPr>
                <w:rFonts w:ascii="Arial" w:hAnsi="Arial" w:cs="Arial"/>
                <w:color w:val="000000"/>
              </w:rPr>
              <w:t>10:04:16</w:t>
            </w:r>
          </w:p>
        </w:tc>
        <w:tc>
          <w:tcPr>
            <w:tcW w:w="2500" w:type="dxa"/>
            <w:tcBorders>
              <w:top w:val="nil"/>
              <w:left w:val="nil"/>
              <w:bottom w:val="single" w:sz="4" w:space="0" w:color="auto"/>
              <w:right w:val="single" w:sz="4" w:space="0" w:color="auto"/>
            </w:tcBorders>
            <w:shd w:val="clear" w:color="auto" w:fill="auto"/>
            <w:vAlign w:val="center"/>
            <w:hideMark/>
          </w:tcPr>
          <w:p w14:paraId="4112E91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518C3" w14:textId="77777777" w:rsidR="003942C1" w:rsidRDefault="003942C1">
            <w:pPr>
              <w:jc w:val="center"/>
              <w:rPr>
                <w:rFonts w:ascii="Arial" w:hAnsi="Arial" w:cs="Arial"/>
                <w:color w:val="000000"/>
              </w:rPr>
            </w:pPr>
            <w:r>
              <w:rPr>
                <w:rFonts w:ascii="Arial" w:hAnsi="Arial" w:cs="Arial"/>
                <w:color w:val="000000"/>
              </w:rPr>
              <w:t>2131880</w:t>
            </w:r>
          </w:p>
        </w:tc>
      </w:tr>
      <w:tr w:rsidR="003942C1" w14:paraId="422779F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D03D66" w14:textId="77777777" w:rsidR="003942C1" w:rsidRDefault="003942C1">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67D06CA3"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41E4895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75F6E4" w14:textId="77777777" w:rsidR="003942C1" w:rsidRDefault="003942C1">
            <w:pPr>
              <w:jc w:val="center"/>
              <w:rPr>
                <w:rFonts w:ascii="Arial" w:hAnsi="Arial" w:cs="Arial"/>
                <w:color w:val="000000"/>
              </w:rPr>
            </w:pPr>
            <w:r>
              <w:rPr>
                <w:rFonts w:ascii="Arial" w:hAnsi="Arial" w:cs="Arial"/>
                <w:color w:val="000000"/>
              </w:rPr>
              <w:t>10:08:56</w:t>
            </w:r>
          </w:p>
        </w:tc>
        <w:tc>
          <w:tcPr>
            <w:tcW w:w="2500" w:type="dxa"/>
            <w:tcBorders>
              <w:top w:val="nil"/>
              <w:left w:val="nil"/>
              <w:bottom w:val="single" w:sz="4" w:space="0" w:color="auto"/>
              <w:right w:val="single" w:sz="4" w:space="0" w:color="auto"/>
            </w:tcBorders>
            <w:shd w:val="clear" w:color="auto" w:fill="auto"/>
            <w:vAlign w:val="center"/>
            <w:hideMark/>
          </w:tcPr>
          <w:p w14:paraId="038D87B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9B0BFB" w14:textId="77777777" w:rsidR="003942C1" w:rsidRDefault="003942C1">
            <w:pPr>
              <w:jc w:val="center"/>
              <w:rPr>
                <w:rFonts w:ascii="Arial" w:hAnsi="Arial" w:cs="Arial"/>
                <w:color w:val="000000"/>
              </w:rPr>
            </w:pPr>
            <w:r>
              <w:rPr>
                <w:rFonts w:ascii="Arial" w:hAnsi="Arial" w:cs="Arial"/>
                <w:color w:val="000000"/>
              </w:rPr>
              <w:t>2136807</w:t>
            </w:r>
          </w:p>
        </w:tc>
      </w:tr>
      <w:tr w:rsidR="003942C1" w14:paraId="0519319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7FEEFE" w14:textId="77777777" w:rsidR="003942C1" w:rsidRDefault="003942C1">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6A0091CA"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32E5D49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A69E5" w14:textId="77777777" w:rsidR="003942C1" w:rsidRDefault="003942C1">
            <w:pPr>
              <w:jc w:val="center"/>
              <w:rPr>
                <w:rFonts w:ascii="Arial" w:hAnsi="Arial" w:cs="Arial"/>
                <w:color w:val="000000"/>
              </w:rPr>
            </w:pPr>
            <w:r>
              <w:rPr>
                <w:rFonts w:ascii="Arial" w:hAnsi="Arial" w:cs="Arial"/>
                <w:color w:val="000000"/>
              </w:rPr>
              <w:t>10:08:56</w:t>
            </w:r>
          </w:p>
        </w:tc>
        <w:tc>
          <w:tcPr>
            <w:tcW w:w="2500" w:type="dxa"/>
            <w:tcBorders>
              <w:top w:val="nil"/>
              <w:left w:val="nil"/>
              <w:bottom w:val="single" w:sz="4" w:space="0" w:color="auto"/>
              <w:right w:val="single" w:sz="4" w:space="0" w:color="auto"/>
            </w:tcBorders>
            <w:shd w:val="clear" w:color="auto" w:fill="auto"/>
            <w:vAlign w:val="center"/>
            <w:hideMark/>
          </w:tcPr>
          <w:p w14:paraId="2E5D4E6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94D76C" w14:textId="77777777" w:rsidR="003942C1" w:rsidRDefault="003942C1">
            <w:pPr>
              <w:jc w:val="center"/>
              <w:rPr>
                <w:rFonts w:ascii="Arial" w:hAnsi="Arial" w:cs="Arial"/>
                <w:color w:val="000000"/>
              </w:rPr>
            </w:pPr>
            <w:r>
              <w:rPr>
                <w:rFonts w:ascii="Arial" w:hAnsi="Arial" w:cs="Arial"/>
                <w:color w:val="000000"/>
              </w:rPr>
              <w:t>2136805</w:t>
            </w:r>
          </w:p>
        </w:tc>
      </w:tr>
      <w:tr w:rsidR="003942C1" w14:paraId="62A7961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8F274C" w14:textId="77777777" w:rsidR="003942C1" w:rsidRDefault="003942C1">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38E35B1D"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52B2C7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55D5A0" w14:textId="77777777" w:rsidR="003942C1" w:rsidRDefault="003942C1">
            <w:pPr>
              <w:jc w:val="center"/>
              <w:rPr>
                <w:rFonts w:ascii="Arial" w:hAnsi="Arial" w:cs="Arial"/>
                <w:color w:val="000000"/>
              </w:rPr>
            </w:pPr>
            <w:r>
              <w:rPr>
                <w:rFonts w:ascii="Arial" w:hAnsi="Arial" w:cs="Arial"/>
                <w:color w:val="000000"/>
              </w:rPr>
              <w:t>10:09:02</w:t>
            </w:r>
          </w:p>
        </w:tc>
        <w:tc>
          <w:tcPr>
            <w:tcW w:w="2500" w:type="dxa"/>
            <w:tcBorders>
              <w:top w:val="nil"/>
              <w:left w:val="nil"/>
              <w:bottom w:val="single" w:sz="4" w:space="0" w:color="auto"/>
              <w:right w:val="single" w:sz="4" w:space="0" w:color="auto"/>
            </w:tcBorders>
            <w:shd w:val="clear" w:color="auto" w:fill="auto"/>
            <w:vAlign w:val="center"/>
            <w:hideMark/>
          </w:tcPr>
          <w:p w14:paraId="4BF159C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0D19E8" w14:textId="77777777" w:rsidR="003942C1" w:rsidRDefault="003942C1">
            <w:pPr>
              <w:jc w:val="center"/>
              <w:rPr>
                <w:rFonts w:ascii="Arial" w:hAnsi="Arial" w:cs="Arial"/>
                <w:color w:val="000000"/>
              </w:rPr>
            </w:pPr>
            <w:r>
              <w:rPr>
                <w:rFonts w:ascii="Arial" w:hAnsi="Arial" w:cs="Arial"/>
                <w:color w:val="000000"/>
              </w:rPr>
              <w:t>2136948</w:t>
            </w:r>
          </w:p>
        </w:tc>
      </w:tr>
      <w:tr w:rsidR="003942C1" w14:paraId="3FC8E69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370FFB" w14:textId="77777777" w:rsidR="003942C1" w:rsidRDefault="003942C1">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256CFF87"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6193B4B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97034" w14:textId="77777777" w:rsidR="003942C1" w:rsidRDefault="003942C1">
            <w:pPr>
              <w:jc w:val="center"/>
              <w:rPr>
                <w:rFonts w:ascii="Arial" w:hAnsi="Arial" w:cs="Arial"/>
                <w:color w:val="000000"/>
              </w:rPr>
            </w:pPr>
            <w:r>
              <w:rPr>
                <w:rFonts w:ascii="Arial" w:hAnsi="Arial" w:cs="Arial"/>
                <w:color w:val="000000"/>
              </w:rPr>
              <w:t>10:14:35</w:t>
            </w:r>
          </w:p>
        </w:tc>
        <w:tc>
          <w:tcPr>
            <w:tcW w:w="2500" w:type="dxa"/>
            <w:tcBorders>
              <w:top w:val="nil"/>
              <w:left w:val="nil"/>
              <w:bottom w:val="single" w:sz="4" w:space="0" w:color="auto"/>
              <w:right w:val="single" w:sz="4" w:space="0" w:color="auto"/>
            </w:tcBorders>
            <w:shd w:val="clear" w:color="auto" w:fill="auto"/>
            <w:vAlign w:val="center"/>
            <w:hideMark/>
          </w:tcPr>
          <w:p w14:paraId="05A267E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793A93" w14:textId="77777777" w:rsidR="003942C1" w:rsidRDefault="003942C1">
            <w:pPr>
              <w:jc w:val="center"/>
              <w:rPr>
                <w:rFonts w:ascii="Arial" w:hAnsi="Arial" w:cs="Arial"/>
                <w:color w:val="000000"/>
              </w:rPr>
            </w:pPr>
            <w:r>
              <w:rPr>
                <w:rFonts w:ascii="Arial" w:hAnsi="Arial" w:cs="Arial"/>
                <w:color w:val="000000"/>
              </w:rPr>
              <w:t>2141927</w:t>
            </w:r>
          </w:p>
        </w:tc>
      </w:tr>
      <w:tr w:rsidR="003942C1" w14:paraId="18231B7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42990E"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AF66708"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49DB798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D2A8F5" w14:textId="77777777" w:rsidR="003942C1" w:rsidRDefault="003942C1">
            <w:pPr>
              <w:jc w:val="center"/>
              <w:rPr>
                <w:rFonts w:ascii="Arial" w:hAnsi="Arial" w:cs="Arial"/>
                <w:color w:val="000000"/>
              </w:rPr>
            </w:pPr>
            <w:r>
              <w:rPr>
                <w:rFonts w:ascii="Arial" w:hAnsi="Arial" w:cs="Arial"/>
                <w:color w:val="000000"/>
              </w:rPr>
              <w:t>10:14:35</w:t>
            </w:r>
          </w:p>
        </w:tc>
        <w:tc>
          <w:tcPr>
            <w:tcW w:w="2500" w:type="dxa"/>
            <w:tcBorders>
              <w:top w:val="nil"/>
              <w:left w:val="nil"/>
              <w:bottom w:val="single" w:sz="4" w:space="0" w:color="auto"/>
              <w:right w:val="single" w:sz="4" w:space="0" w:color="auto"/>
            </w:tcBorders>
            <w:shd w:val="clear" w:color="auto" w:fill="auto"/>
            <w:vAlign w:val="center"/>
            <w:hideMark/>
          </w:tcPr>
          <w:p w14:paraId="43A8823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984F33" w14:textId="77777777" w:rsidR="003942C1" w:rsidRDefault="003942C1">
            <w:pPr>
              <w:jc w:val="center"/>
              <w:rPr>
                <w:rFonts w:ascii="Arial" w:hAnsi="Arial" w:cs="Arial"/>
                <w:color w:val="000000"/>
              </w:rPr>
            </w:pPr>
            <w:r>
              <w:rPr>
                <w:rFonts w:ascii="Arial" w:hAnsi="Arial" w:cs="Arial"/>
                <w:color w:val="000000"/>
              </w:rPr>
              <w:t>2141929</w:t>
            </w:r>
          </w:p>
        </w:tc>
      </w:tr>
      <w:tr w:rsidR="003942C1" w14:paraId="502DFE9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E25A96" w14:textId="77777777" w:rsidR="003942C1" w:rsidRDefault="003942C1">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27B9ED9B"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22DD273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36C6B2" w14:textId="77777777" w:rsidR="003942C1" w:rsidRDefault="003942C1">
            <w:pPr>
              <w:jc w:val="center"/>
              <w:rPr>
                <w:rFonts w:ascii="Arial" w:hAnsi="Arial" w:cs="Arial"/>
                <w:color w:val="000000"/>
              </w:rPr>
            </w:pPr>
            <w:r>
              <w:rPr>
                <w:rFonts w:ascii="Arial" w:hAnsi="Arial" w:cs="Arial"/>
                <w:color w:val="000000"/>
              </w:rPr>
              <w:t>10:14:35</w:t>
            </w:r>
          </w:p>
        </w:tc>
        <w:tc>
          <w:tcPr>
            <w:tcW w:w="2500" w:type="dxa"/>
            <w:tcBorders>
              <w:top w:val="nil"/>
              <w:left w:val="nil"/>
              <w:bottom w:val="single" w:sz="4" w:space="0" w:color="auto"/>
              <w:right w:val="single" w:sz="4" w:space="0" w:color="auto"/>
            </w:tcBorders>
            <w:shd w:val="clear" w:color="auto" w:fill="auto"/>
            <w:vAlign w:val="center"/>
            <w:hideMark/>
          </w:tcPr>
          <w:p w14:paraId="6571605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8A0D53" w14:textId="77777777" w:rsidR="003942C1" w:rsidRDefault="003942C1">
            <w:pPr>
              <w:jc w:val="center"/>
              <w:rPr>
                <w:rFonts w:ascii="Arial" w:hAnsi="Arial" w:cs="Arial"/>
                <w:color w:val="000000"/>
              </w:rPr>
            </w:pPr>
            <w:r>
              <w:rPr>
                <w:rFonts w:ascii="Arial" w:hAnsi="Arial" w:cs="Arial"/>
                <w:color w:val="000000"/>
              </w:rPr>
              <w:t>2141931</w:t>
            </w:r>
          </w:p>
        </w:tc>
      </w:tr>
      <w:tr w:rsidR="003942C1" w14:paraId="0105F3C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8C0394" w14:textId="77777777" w:rsidR="003942C1" w:rsidRDefault="003942C1">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097204C2"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762D3E9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C74F4B" w14:textId="77777777" w:rsidR="003942C1" w:rsidRDefault="003942C1">
            <w:pPr>
              <w:jc w:val="center"/>
              <w:rPr>
                <w:rFonts w:ascii="Arial" w:hAnsi="Arial" w:cs="Arial"/>
                <w:color w:val="000000"/>
              </w:rPr>
            </w:pPr>
            <w:r>
              <w:rPr>
                <w:rFonts w:ascii="Arial" w:hAnsi="Arial" w:cs="Arial"/>
                <w:color w:val="000000"/>
              </w:rPr>
              <w:t>10:15:06</w:t>
            </w:r>
          </w:p>
        </w:tc>
        <w:tc>
          <w:tcPr>
            <w:tcW w:w="2500" w:type="dxa"/>
            <w:tcBorders>
              <w:top w:val="nil"/>
              <w:left w:val="nil"/>
              <w:bottom w:val="single" w:sz="4" w:space="0" w:color="auto"/>
              <w:right w:val="single" w:sz="4" w:space="0" w:color="auto"/>
            </w:tcBorders>
            <w:shd w:val="clear" w:color="auto" w:fill="auto"/>
            <w:vAlign w:val="center"/>
            <w:hideMark/>
          </w:tcPr>
          <w:p w14:paraId="3939D6A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ED69EF" w14:textId="77777777" w:rsidR="003942C1" w:rsidRDefault="003942C1">
            <w:pPr>
              <w:jc w:val="center"/>
              <w:rPr>
                <w:rFonts w:ascii="Arial" w:hAnsi="Arial" w:cs="Arial"/>
                <w:color w:val="000000"/>
              </w:rPr>
            </w:pPr>
            <w:r>
              <w:rPr>
                <w:rFonts w:ascii="Arial" w:hAnsi="Arial" w:cs="Arial"/>
                <w:color w:val="000000"/>
              </w:rPr>
              <w:t>2142328</w:t>
            </w:r>
          </w:p>
        </w:tc>
      </w:tr>
      <w:tr w:rsidR="003942C1" w14:paraId="0E38B8E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66002B" w14:textId="77777777" w:rsidR="003942C1" w:rsidRDefault="003942C1">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50215A85"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A9A910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B9DAC3" w14:textId="77777777" w:rsidR="003942C1" w:rsidRDefault="003942C1">
            <w:pPr>
              <w:jc w:val="center"/>
              <w:rPr>
                <w:rFonts w:ascii="Arial" w:hAnsi="Arial" w:cs="Arial"/>
                <w:color w:val="000000"/>
              </w:rPr>
            </w:pPr>
            <w:r>
              <w:rPr>
                <w:rFonts w:ascii="Arial" w:hAnsi="Arial" w:cs="Arial"/>
                <w:color w:val="000000"/>
              </w:rPr>
              <w:t>10:15:06</w:t>
            </w:r>
          </w:p>
        </w:tc>
        <w:tc>
          <w:tcPr>
            <w:tcW w:w="2500" w:type="dxa"/>
            <w:tcBorders>
              <w:top w:val="nil"/>
              <w:left w:val="nil"/>
              <w:bottom w:val="single" w:sz="4" w:space="0" w:color="auto"/>
              <w:right w:val="single" w:sz="4" w:space="0" w:color="auto"/>
            </w:tcBorders>
            <w:shd w:val="clear" w:color="auto" w:fill="auto"/>
            <w:vAlign w:val="center"/>
            <w:hideMark/>
          </w:tcPr>
          <w:p w14:paraId="230A26E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846C39" w14:textId="77777777" w:rsidR="003942C1" w:rsidRDefault="003942C1">
            <w:pPr>
              <w:jc w:val="center"/>
              <w:rPr>
                <w:rFonts w:ascii="Arial" w:hAnsi="Arial" w:cs="Arial"/>
                <w:color w:val="000000"/>
              </w:rPr>
            </w:pPr>
            <w:r>
              <w:rPr>
                <w:rFonts w:ascii="Arial" w:hAnsi="Arial" w:cs="Arial"/>
                <w:color w:val="000000"/>
              </w:rPr>
              <w:t>2142326</w:t>
            </w:r>
          </w:p>
        </w:tc>
      </w:tr>
      <w:tr w:rsidR="003942C1" w14:paraId="7B0714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1A2280" w14:textId="77777777" w:rsidR="003942C1" w:rsidRDefault="003942C1">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52AA6543"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6DFB903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D91FEB" w14:textId="77777777" w:rsidR="003942C1" w:rsidRDefault="003942C1">
            <w:pPr>
              <w:jc w:val="center"/>
              <w:rPr>
                <w:rFonts w:ascii="Arial" w:hAnsi="Arial" w:cs="Arial"/>
                <w:color w:val="000000"/>
              </w:rPr>
            </w:pPr>
            <w:r>
              <w:rPr>
                <w:rFonts w:ascii="Arial" w:hAnsi="Arial" w:cs="Arial"/>
                <w:color w:val="000000"/>
              </w:rPr>
              <w:t>10:16:57</w:t>
            </w:r>
          </w:p>
        </w:tc>
        <w:tc>
          <w:tcPr>
            <w:tcW w:w="2500" w:type="dxa"/>
            <w:tcBorders>
              <w:top w:val="nil"/>
              <w:left w:val="nil"/>
              <w:bottom w:val="single" w:sz="4" w:space="0" w:color="auto"/>
              <w:right w:val="single" w:sz="4" w:space="0" w:color="auto"/>
            </w:tcBorders>
            <w:shd w:val="clear" w:color="auto" w:fill="auto"/>
            <w:vAlign w:val="center"/>
            <w:hideMark/>
          </w:tcPr>
          <w:p w14:paraId="32AA573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E0681E" w14:textId="77777777" w:rsidR="003942C1" w:rsidRDefault="003942C1">
            <w:pPr>
              <w:jc w:val="center"/>
              <w:rPr>
                <w:rFonts w:ascii="Arial" w:hAnsi="Arial" w:cs="Arial"/>
                <w:color w:val="000000"/>
              </w:rPr>
            </w:pPr>
            <w:r>
              <w:rPr>
                <w:rFonts w:ascii="Arial" w:hAnsi="Arial" w:cs="Arial"/>
                <w:color w:val="000000"/>
              </w:rPr>
              <w:t>2144022</w:t>
            </w:r>
          </w:p>
        </w:tc>
      </w:tr>
      <w:tr w:rsidR="003942C1" w14:paraId="7473760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B998C4" w14:textId="77777777" w:rsidR="003942C1" w:rsidRDefault="003942C1">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40266F8B"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1D92074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D27B3" w14:textId="77777777" w:rsidR="003942C1" w:rsidRDefault="003942C1">
            <w:pPr>
              <w:jc w:val="center"/>
              <w:rPr>
                <w:rFonts w:ascii="Arial" w:hAnsi="Arial" w:cs="Arial"/>
                <w:color w:val="000000"/>
              </w:rPr>
            </w:pPr>
            <w:r>
              <w:rPr>
                <w:rFonts w:ascii="Arial" w:hAnsi="Arial" w:cs="Arial"/>
                <w:color w:val="000000"/>
              </w:rPr>
              <w:t>10:19:41</w:t>
            </w:r>
          </w:p>
        </w:tc>
        <w:tc>
          <w:tcPr>
            <w:tcW w:w="2500" w:type="dxa"/>
            <w:tcBorders>
              <w:top w:val="nil"/>
              <w:left w:val="nil"/>
              <w:bottom w:val="single" w:sz="4" w:space="0" w:color="auto"/>
              <w:right w:val="single" w:sz="4" w:space="0" w:color="auto"/>
            </w:tcBorders>
            <w:shd w:val="clear" w:color="auto" w:fill="auto"/>
            <w:vAlign w:val="center"/>
            <w:hideMark/>
          </w:tcPr>
          <w:p w14:paraId="0D58C4C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81324D" w14:textId="77777777" w:rsidR="003942C1" w:rsidRDefault="003942C1">
            <w:pPr>
              <w:jc w:val="center"/>
              <w:rPr>
                <w:rFonts w:ascii="Arial" w:hAnsi="Arial" w:cs="Arial"/>
                <w:color w:val="000000"/>
              </w:rPr>
            </w:pPr>
            <w:r>
              <w:rPr>
                <w:rFonts w:ascii="Arial" w:hAnsi="Arial" w:cs="Arial"/>
                <w:color w:val="000000"/>
              </w:rPr>
              <w:t>2146499</w:t>
            </w:r>
          </w:p>
        </w:tc>
      </w:tr>
      <w:tr w:rsidR="003942C1" w14:paraId="0C718BA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84FF3C" w14:textId="77777777" w:rsidR="003942C1" w:rsidRDefault="003942C1">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654055EB"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702D104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57F6F" w14:textId="77777777" w:rsidR="003942C1" w:rsidRDefault="003942C1">
            <w:pPr>
              <w:jc w:val="center"/>
              <w:rPr>
                <w:rFonts w:ascii="Arial" w:hAnsi="Arial" w:cs="Arial"/>
                <w:color w:val="000000"/>
              </w:rPr>
            </w:pPr>
            <w:r>
              <w:rPr>
                <w:rFonts w:ascii="Arial" w:hAnsi="Arial" w:cs="Arial"/>
                <w:color w:val="000000"/>
              </w:rPr>
              <w:t>10:22:29</w:t>
            </w:r>
          </w:p>
        </w:tc>
        <w:tc>
          <w:tcPr>
            <w:tcW w:w="2500" w:type="dxa"/>
            <w:tcBorders>
              <w:top w:val="nil"/>
              <w:left w:val="nil"/>
              <w:bottom w:val="single" w:sz="4" w:space="0" w:color="auto"/>
              <w:right w:val="single" w:sz="4" w:space="0" w:color="auto"/>
            </w:tcBorders>
            <w:shd w:val="clear" w:color="auto" w:fill="auto"/>
            <w:vAlign w:val="center"/>
            <w:hideMark/>
          </w:tcPr>
          <w:p w14:paraId="1886758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56A7D5" w14:textId="77777777" w:rsidR="003942C1" w:rsidRDefault="003942C1">
            <w:pPr>
              <w:jc w:val="center"/>
              <w:rPr>
                <w:rFonts w:ascii="Arial" w:hAnsi="Arial" w:cs="Arial"/>
                <w:color w:val="000000"/>
              </w:rPr>
            </w:pPr>
            <w:r>
              <w:rPr>
                <w:rFonts w:ascii="Arial" w:hAnsi="Arial" w:cs="Arial"/>
                <w:color w:val="000000"/>
              </w:rPr>
              <w:t>2149239</w:t>
            </w:r>
          </w:p>
        </w:tc>
      </w:tr>
      <w:tr w:rsidR="003942C1" w14:paraId="1CEA77C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06F6C1" w14:textId="77777777" w:rsidR="003942C1" w:rsidRDefault="003942C1">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553544B2"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779940C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57ADAC" w14:textId="77777777" w:rsidR="003942C1" w:rsidRDefault="003942C1">
            <w:pPr>
              <w:jc w:val="center"/>
              <w:rPr>
                <w:rFonts w:ascii="Arial" w:hAnsi="Arial" w:cs="Arial"/>
                <w:color w:val="000000"/>
              </w:rPr>
            </w:pPr>
            <w:r>
              <w:rPr>
                <w:rFonts w:ascii="Arial" w:hAnsi="Arial" w:cs="Arial"/>
                <w:color w:val="000000"/>
              </w:rPr>
              <w:t>10:24:16</w:t>
            </w:r>
          </w:p>
        </w:tc>
        <w:tc>
          <w:tcPr>
            <w:tcW w:w="2500" w:type="dxa"/>
            <w:tcBorders>
              <w:top w:val="nil"/>
              <w:left w:val="nil"/>
              <w:bottom w:val="single" w:sz="4" w:space="0" w:color="auto"/>
              <w:right w:val="single" w:sz="4" w:space="0" w:color="auto"/>
            </w:tcBorders>
            <w:shd w:val="clear" w:color="auto" w:fill="auto"/>
            <w:vAlign w:val="center"/>
            <w:hideMark/>
          </w:tcPr>
          <w:p w14:paraId="37AE782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4338E5" w14:textId="77777777" w:rsidR="003942C1" w:rsidRDefault="003942C1">
            <w:pPr>
              <w:jc w:val="center"/>
              <w:rPr>
                <w:rFonts w:ascii="Arial" w:hAnsi="Arial" w:cs="Arial"/>
                <w:color w:val="000000"/>
              </w:rPr>
            </w:pPr>
            <w:r>
              <w:rPr>
                <w:rFonts w:ascii="Arial" w:hAnsi="Arial" w:cs="Arial"/>
                <w:color w:val="000000"/>
              </w:rPr>
              <w:t>2150842</w:t>
            </w:r>
          </w:p>
        </w:tc>
      </w:tr>
      <w:tr w:rsidR="003942C1" w14:paraId="6F05B30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026EFA" w14:textId="77777777" w:rsidR="003942C1" w:rsidRDefault="003942C1">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7A684A8D"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0E010C5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434F07" w14:textId="77777777" w:rsidR="003942C1" w:rsidRDefault="003942C1">
            <w:pPr>
              <w:jc w:val="center"/>
              <w:rPr>
                <w:rFonts w:ascii="Arial" w:hAnsi="Arial" w:cs="Arial"/>
                <w:color w:val="000000"/>
              </w:rPr>
            </w:pPr>
            <w:r>
              <w:rPr>
                <w:rFonts w:ascii="Arial" w:hAnsi="Arial" w:cs="Arial"/>
                <w:color w:val="000000"/>
              </w:rPr>
              <w:t>10:25:27</w:t>
            </w:r>
          </w:p>
        </w:tc>
        <w:tc>
          <w:tcPr>
            <w:tcW w:w="2500" w:type="dxa"/>
            <w:tcBorders>
              <w:top w:val="nil"/>
              <w:left w:val="nil"/>
              <w:bottom w:val="single" w:sz="4" w:space="0" w:color="auto"/>
              <w:right w:val="single" w:sz="4" w:space="0" w:color="auto"/>
            </w:tcBorders>
            <w:shd w:val="clear" w:color="auto" w:fill="auto"/>
            <w:vAlign w:val="center"/>
            <w:hideMark/>
          </w:tcPr>
          <w:p w14:paraId="063BAF3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BC90A4" w14:textId="77777777" w:rsidR="003942C1" w:rsidRDefault="003942C1">
            <w:pPr>
              <w:jc w:val="center"/>
              <w:rPr>
                <w:rFonts w:ascii="Arial" w:hAnsi="Arial" w:cs="Arial"/>
                <w:color w:val="000000"/>
              </w:rPr>
            </w:pPr>
            <w:r>
              <w:rPr>
                <w:rFonts w:ascii="Arial" w:hAnsi="Arial" w:cs="Arial"/>
                <w:color w:val="000000"/>
              </w:rPr>
              <w:t>2151866</w:t>
            </w:r>
          </w:p>
        </w:tc>
      </w:tr>
      <w:tr w:rsidR="003942C1" w14:paraId="1A401AD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B0F585" w14:textId="77777777" w:rsidR="003942C1" w:rsidRDefault="003942C1">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47C7C628" w14:textId="77777777" w:rsidR="003942C1" w:rsidRDefault="003942C1">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5609DA6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0B79A7" w14:textId="77777777" w:rsidR="003942C1" w:rsidRDefault="003942C1">
            <w:pPr>
              <w:jc w:val="center"/>
              <w:rPr>
                <w:rFonts w:ascii="Arial" w:hAnsi="Arial" w:cs="Arial"/>
                <w:color w:val="000000"/>
              </w:rPr>
            </w:pPr>
            <w:r>
              <w:rPr>
                <w:rFonts w:ascii="Arial" w:hAnsi="Arial" w:cs="Arial"/>
                <w:color w:val="000000"/>
              </w:rPr>
              <w:t>10:30:34</w:t>
            </w:r>
          </w:p>
        </w:tc>
        <w:tc>
          <w:tcPr>
            <w:tcW w:w="2500" w:type="dxa"/>
            <w:tcBorders>
              <w:top w:val="nil"/>
              <w:left w:val="nil"/>
              <w:bottom w:val="single" w:sz="4" w:space="0" w:color="auto"/>
              <w:right w:val="single" w:sz="4" w:space="0" w:color="auto"/>
            </w:tcBorders>
            <w:shd w:val="clear" w:color="auto" w:fill="auto"/>
            <w:vAlign w:val="center"/>
            <w:hideMark/>
          </w:tcPr>
          <w:p w14:paraId="7A46E14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3CF999" w14:textId="77777777" w:rsidR="003942C1" w:rsidRDefault="003942C1">
            <w:pPr>
              <w:jc w:val="center"/>
              <w:rPr>
                <w:rFonts w:ascii="Arial" w:hAnsi="Arial" w:cs="Arial"/>
                <w:color w:val="000000"/>
              </w:rPr>
            </w:pPr>
            <w:r>
              <w:rPr>
                <w:rFonts w:ascii="Arial" w:hAnsi="Arial" w:cs="Arial"/>
                <w:color w:val="000000"/>
              </w:rPr>
              <w:t>2156636</w:t>
            </w:r>
          </w:p>
        </w:tc>
      </w:tr>
      <w:tr w:rsidR="003942C1" w14:paraId="7A6BD8B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5306D9"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43A6AA8" w14:textId="77777777" w:rsidR="003942C1" w:rsidRDefault="003942C1">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201A6ED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1C3190" w14:textId="77777777" w:rsidR="003942C1" w:rsidRDefault="003942C1">
            <w:pPr>
              <w:jc w:val="center"/>
              <w:rPr>
                <w:rFonts w:ascii="Arial" w:hAnsi="Arial" w:cs="Arial"/>
                <w:color w:val="000000"/>
              </w:rPr>
            </w:pPr>
            <w:r>
              <w:rPr>
                <w:rFonts w:ascii="Arial" w:hAnsi="Arial" w:cs="Arial"/>
                <w:color w:val="000000"/>
              </w:rPr>
              <w:t>10:30:34</w:t>
            </w:r>
          </w:p>
        </w:tc>
        <w:tc>
          <w:tcPr>
            <w:tcW w:w="2500" w:type="dxa"/>
            <w:tcBorders>
              <w:top w:val="nil"/>
              <w:left w:val="nil"/>
              <w:bottom w:val="single" w:sz="4" w:space="0" w:color="auto"/>
              <w:right w:val="single" w:sz="4" w:space="0" w:color="auto"/>
            </w:tcBorders>
            <w:shd w:val="clear" w:color="auto" w:fill="auto"/>
            <w:vAlign w:val="center"/>
            <w:hideMark/>
          </w:tcPr>
          <w:p w14:paraId="21A61EE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FC6998" w14:textId="77777777" w:rsidR="003942C1" w:rsidRDefault="003942C1">
            <w:pPr>
              <w:jc w:val="center"/>
              <w:rPr>
                <w:rFonts w:ascii="Arial" w:hAnsi="Arial" w:cs="Arial"/>
                <w:color w:val="000000"/>
              </w:rPr>
            </w:pPr>
            <w:r>
              <w:rPr>
                <w:rFonts w:ascii="Arial" w:hAnsi="Arial" w:cs="Arial"/>
                <w:color w:val="000000"/>
              </w:rPr>
              <w:t>2156638</w:t>
            </w:r>
          </w:p>
        </w:tc>
      </w:tr>
      <w:tr w:rsidR="003942C1" w14:paraId="600B8D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65BEEC" w14:textId="77777777" w:rsidR="003942C1" w:rsidRDefault="003942C1">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585A2080" w14:textId="77777777" w:rsidR="003942C1" w:rsidRDefault="003942C1">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149DB44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18EEB8" w14:textId="77777777" w:rsidR="003942C1" w:rsidRDefault="003942C1">
            <w:pPr>
              <w:jc w:val="center"/>
              <w:rPr>
                <w:rFonts w:ascii="Arial" w:hAnsi="Arial" w:cs="Arial"/>
                <w:color w:val="000000"/>
              </w:rPr>
            </w:pPr>
            <w:r>
              <w:rPr>
                <w:rFonts w:ascii="Arial" w:hAnsi="Arial" w:cs="Arial"/>
                <w:color w:val="000000"/>
              </w:rPr>
              <w:t>10:30:34</w:t>
            </w:r>
          </w:p>
        </w:tc>
        <w:tc>
          <w:tcPr>
            <w:tcW w:w="2500" w:type="dxa"/>
            <w:tcBorders>
              <w:top w:val="nil"/>
              <w:left w:val="nil"/>
              <w:bottom w:val="single" w:sz="4" w:space="0" w:color="auto"/>
              <w:right w:val="single" w:sz="4" w:space="0" w:color="auto"/>
            </w:tcBorders>
            <w:shd w:val="clear" w:color="auto" w:fill="auto"/>
            <w:vAlign w:val="center"/>
            <w:hideMark/>
          </w:tcPr>
          <w:p w14:paraId="348AB8C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E04D8A" w14:textId="77777777" w:rsidR="003942C1" w:rsidRDefault="003942C1">
            <w:pPr>
              <w:jc w:val="center"/>
              <w:rPr>
                <w:rFonts w:ascii="Arial" w:hAnsi="Arial" w:cs="Arial"/>
                <w:color w:val="000000"/>
              </w:rPr>
            </w:pPr>
            <w:r>
              <w:rPr>
                <w:rFonts w:ascii="Arial" w:hAnsi="Arial" w:cs="Arial"/>
                <w:color w:val="000000"/>
              </w:rPr>
              <w:t>2156632</w:t>
            </w:r>
          </w:p>
        </w:tc>
      </w:tr>
      <w:tr w:rsidR="003942C1" w14:paraId="29FAA7E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4F7BC9" w14:textId="77777777" w:rsidR="003942C1" w:rsidRDefault="003942C1">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224C8F95"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6E2D1E7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F7C008" w14:textId="77777777" w:rsidR="003942C1" w:rsidRDefault="003942C1">
            <w:pPr>
              <w:jc w:val="center"/>
              <w:rPr>
                <w:rFonts w:ascii="Arial" w:hAnsi="Arial" w:cs="Arial"/>
                <w:color w:val="000000"/>
              </w:rPr>
            </w:pPr>
            <w:r>
              <w:rPr>
                <w:rFonts w:ascii="Arial" w:hAnsi="Arial" w:cs="Arial"/>
                <w:color w:val="000000"/>
              </w:rPr>
              <w:t>10:32:57</w:t>
            </w:r>
          </w:p>
        </w:tc>
        <w:tc>
          <w:tcPr>
            <w:tcW w:w="2500" w:type="dxa"/>
            <w:tcBorders>
              <w:top w:val="nil"/>
              <w:left w:val="nil"/>
              <w:bottom w:val="single" w:sz="4" w:space="0" w:color="auto"/>
              <w:right w:val="single" w:sz="4" w:space="0" w:color="auto"/>
            </w:tcBorders>
            <w:shd w:val="clear" w:color="auto" w:fill="auto"/>
            <w:vAlign w:val="center"/>
            <w:hideMark/>
          </w:tcPr>
          <w:p w14:paraId="628EE14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6529A0" w14:textId="77777777" w:rsidR="003942C1" w:rsidRDefault="003942C1">
            <w:pPr>
              <w:jc w:val="center"/>
              <w:rPr>
                <w:rFonts w:ascii="Arial" w:hAnsi="Arial" w:cs="Arial"/>
                <w:color w:val="000000"/>
              </w:rPr>
            </w:pPr>
            <w:r>
              <w:rPr>
                <w:rFonts w:ascii="Arial" w:hAnsi="Arial" w:cs="Arial"/>
                <w:color w:val="000000"/>
              </w:rPr>
              <w:t>2158794</w:t>
            </w:r>
          </w:p>
        </w:tc>
      </w:tr>
      <w:tr w:rsidR="003942C1" w14:paraId="19908CA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074AE4" w14:textId="77777777" w:rsidR="003942C1" w:rsidRDefault="003942C1">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02D0D2BE" w14:textId="77777777" w:rsidR="003942C1" w:rsidRDefault="003942C1">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2031623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90E139" w14:textId="77777777" w:rsidR="003942C1" w:rsidRDefault="003942C1">
            <w:pPr>
              <w:jc w:val="center"/>
              <w:rPr>
                <w:rFonts w:ascii="Arial" w:hAnsi="Arial" w:cs="Arial"/>
                <w:color w:val="000000"/>
              </w:rPr>
            </w:pPr>
            <w:r>
              <w:rPr>
                <w:rFonts w:ascii="Arial" w:hAnsi="Arial" w:cs="Arial"/>
                <w:color w:val="000000"/>
              </w:rPr>
              <w:t>10:34:39</w:t>
            </w:r>
          </w:p>
        </w:tc>
        <w:tc>
          <w:tcPr>
            <w:tcW w:w="2500" w:type="dxa"/>
            <w:tcBorders>
              <w:top w:val="nil"/>
              <w:left w:val="nil"/>
              <w:bottom w:val="single" w:sz="4" w:space="0" w:color="auto"/>
              <w:right w:val="single" w:sz="4" w:space="0" w:color="auto"/>
            </w:tcBorders>
            <w:shd w:val="clear" w:color="auto" w:fill="auto"/>
            <w:vAlign w:val="center"/>
            <w:hideMark/>
          </w:tcPr>
          <w:p w14:paraId="4E1D160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E21D72" w14:textId="77777777" w:rsidR="003942C1" w:rsidRDefault="003942C1">
            <w:pPr>
              <w:jc w:val="center"/>
              <w:rPr>
                <w:rFonts w:ascii="Arial" w:hAnsi="Arial" w:cs="Arial"/>
                <w:color w:val="000000"/>
              </w:rPr>
            </w:pPr>
            <w:r>
              <w:rPr>
                <w:rFonts w:ascii="Arial" w:hAnsi="Arial" w:cs="Arial"/>
                <w:color w:val="000000"/>
              </w:rPr>
              <w:t>2160529</w:t>
            </w:r>
          </w:p>
        </w:tc>
      </w:tr>
      <w:tr w:rsidR="003942C1" w14:paraId="5213949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70041B" w14:textId="77777777" w:rsidR="003942C1" w:rsidRDefault="003942C1">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395A772C"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E9A940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D7721" w14:textId="77777777" w:rsidR="003942C1" w:rsidRDefault="003942C1">
            <w:pPr>
              <w:jc w:val="center"/>
              <w:rPr>
                <w:rFonts w:ascii="Arial" w:hAnsi="Arial" w:cs="Arial"/>
                <w:color w:val="000000"/>
              </w:rPr>
            </w:pPr>
            <w:r>
              <w:rPr>
                <w:rFonts w:ascii="Arial" w:hAnsi="Arial" w:cs="Arial"/>
                <w:color w:val="000000"/>
              </w:rPr>
              <w:t>10:39:29</w:t>
            </w:r>
          </w:p>
        </w:tc>
        <w:tc>
          <w:tcPr>
            <w:tcW w:w="2500" w:type="dxa"/>
            <w:tcBorders>
              <w:top w:val="nil"/>
              <w:left w:val="nil"/>
              <w:bottom w:val="single" w:sz="4" w:space="0" w:color="auto"/>
              <w:right w:val="single" w:sz="4" w:space="0" w:color="auto"/>
            </w:tcBorders>
            <w:shd w:val="clear" w:color="auto" w:fill="auto"/>
            <w:vAlign w:val="center"/>
            <w:hideMark/>
          </w:tcPr>
          <w:p w14:paraId="4A401BB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74C0C2" w14:textId="77777777" w:rsidR="003942C1" w:rsidRDefault="003942C1">
            <w:pPr>
              <w:jc w:val="center"/>
              <w:rPr>
                <w:rFonts w:ascii="Arial" w:hAnsi="Arial" w:cs="Arial"/>
                <w:color w:val="000000"/>
              </w:rPr>
            </w:pPr>
            <w:r>
              <w:rPr>
                <w:rFonts w:ascii="Arial" w:hAnsi="Arial" w:cs="Arial"/>
                <w:color w:val="000000"/>
              </w:rPr>
              <w:t>2165099</w:t>
            </w:r>
          </w:p>
        </w:tc>
      </w:tr>
      <w:tr w:rsidR="003942C1" w14:paraId="56D12E6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373A18" w14:textId="77777777" w:rsidR="003942C1" w:rsidRDefault="003942C1">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65BC8621"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0C7290E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2DE3DB" w14:textId="77777777" w:rsidR="003942C1" w:rsidRDefault="003942C1">
            <w:pPr>
              <w:jc w:val="center"/>
              <w:rPr>
                <w:rFonts w:ascii="Arial" w:hAnsi="Arial" w:cs="Arial"/>
                <w:color w:val="000000"/>
              </w:rPr>
            </w:pPr>
            <w:r>
              <w:rPr>
                <w:rFonts w:ascii="Arial" w:hAnsi="Arial" w:cs="Arial"/>
                <w:color w:val="000000"/>
              </w:rPr>
              <w:t>10:39:29</w:t>
            </w:r>
          </w:p>
        </w:tc>
        <w:tc>
          <w:tcPr>
            <w:tcW w:w="2500" w:type="dxa"/>
            <w:tcBorders>
              <w:top w:val="nil"/>
              <w:left w:val="nil"/>
              <w:bottom w:val="single" w:sz="4" w:space="0" w:color="auto"/>
              <w:right w:val="single" w:sz="4" w:space="0" w:color="auto"/>
            </w:tcBorders>
            <w:shd w:val="clear" w:color="auto" w:fill="auto"/>
            <w:vAlign w:val="center"/>
            <w:hideMark/>
          </w:tcPr>
          <w:p w14:paraId="558B1EA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23BB31" w14:textId="77777777" w:rsidR="003942C1" w:rsidRDefault="003942C1">
            <w:pPr>
              <w:jc w:val="center"/>
              <w:rPr>
                <w:rFonts w:ascii="Arial" w:hAnsi="Arial" w:cs="Arial"/>
                <w:color w:val="000000"/>
              </w:rPr>
            </w:pPr>
            <w:r>
              <w:rPr>
                <w:rFonts w:ascii="Arial" w:hAnsi="Arial" w:cs="Arial"/>
                <w:color w:val="000000"/>
              </w:rPr>
              <w:t>2165096</w:t>
            </w:r>
          </w:p>
        </w:tc>
      </w:tr>
      <w:tr w:rsidR="003942C1" w14:paraId="0B6EC0B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EEED75" w14:textId="77777777" w:rsidR="003942C1" w:rsidRDefault="003942C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36185D86"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5FC8A41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4CBC7C" w14:textId="77777777" w:rsidR="003942C1" w:rsidRDefault="003942C1">
            <w:pPr>
              <w:jc w:val="center"/>
              <w:rPr>
                <w:rFonts w:ascii="Arial" w:hAnsi="Arial" w:cs="Arial"/>
                <w:color w:val="000000"/>
              </w:rPr>
            </w:pPr>
            <w:r>
              <w:rPr>
                <w:rFonts w:ascii="Arial" w:hAnsi="Arial" w:cs="Arial"/>
                <w:color w:val="000000"/>
              </w:rPr>
              <w:t>10:41:15</w:t>
            </w:r>
          </w:p>
        </w:tc>
        <w:tc>
          <w:tcPr>
            <w:tcW w:w="2500" w:type="dxa"/>
            <w:tcBorders>
              <w:top w:val="nil"/>
              <w:left w:val="nil"/>
              <w:bottom w:val="single" w:sz="4" w:space="0" w:color="auto"/>
              <w:right w:val="single" w:sz="4" w:space="0" w:color="auto"/>
            </w:tcBorders>
            <w:shd w:val="clear" w:color="auto" w:fill="auto"/>
            <w:vAlign w:val="center"/>
            <w:hideMark/>
          </w:tcPr>
          <w:p w14:paraId="2DE7B39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294AF" w14:textId="77777777" w:rsidR="003942C1" w:rsidRDefault="003942C1">
            <w:pPr>
              <w:jc w:val="center"/>
              <w:rPr>
                <w:rFonts w:ascii="Arial" w:hAnsi="Arial" w:cs="Arial"/>
                <w:color w:val="000000"/>
              </w:rPr>
            </w:pPr>
            <w:r>
              <w:rPr>
                <w:rFonts w:ascii="Arial" w:hAnsi="Arial" w:cs="Arial"/>
                <w:color w:val="000000"/>
              </w:rPr>
              <w:t>2166769</w:t>
            </w:r>
          </w:p>
        </w:tc>
      </w:tr>
      <w:tr w:rsidR="003942C1" w14:paraId="55F3E38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E3D65E" w14:textId="77777777" w:rsidR="003942C1" w:rsidRDefault="003942C1">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69A39C3A"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44AD533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EE96E" w14:textId="77777777" w:rsidR="003942C1" w:rsidRDefault="003942C1">
            <w:pPr>
              <w:jc w:val="center"/>
              <w:rPr>
                <w:rFonts w:ascii="Arial" w:hAnsi="Arial" w:cs="Arial"/>
                <w:color w:val="000000"/>
              </w:rPr>
            </w:pPr>
            <w:r>
              <w:rPr>
                <w:rFonts w:ascii="Arial" w:hAnsi="Arial" w:cs="Arial"/>
                <w:color w:val="000000"/>
              </w:rPr>
              <w:t>10:43:57</w:t>
            </w:r>
          </w:p>
        </w:tc>
        <w:tc>
          <w:tcPr>
            <w:tcW w:w="2500" w:type="dxa"/>
            <w:tcBorders>
              <w:top w:val="nil"/>
              <w:left w:val="nil"/>
              <w:bottom w:val="single" w:sz="4" w:space="0" w:color="auto"/>
              <w:right w:val="single" w:sz="4" w:space="0" w:color="auto"/>
            </w:tcBorders>
            <w:shd w:val="clear" w:color="auto" w:fill="auto"/>
            <w:vAlign w:val="center"/>
            <w:hideMark/>
          </w:tcPr>
          <w:p w14:paraId="7C2E097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2EC2CD" w14:textId="77777777" w:rsidR="003942C1" w:rsidRDefault="003942C1">
            <w:pPr>
              <w:jc w:val="center"/>
              <w:rPr>
                <w:rFonts w:ascii="Arial" w:hAnsi="Arial" w:cs="Arial"/>
                <w:color w:val="000000"/>
              </w:rPr>
            </w:pPr>
            <w:r>
              <w:rPr>
                <w:rFonts w:ascii="Arial" w:hAnsi="Arial" w:cs="Arial"/>
                <w:color w:val="000000"/>
              </w:rPr>
              <w:t>2169170</w:t>
            </w:r>
          </w:p>
        </w:tc>
      </w:tr>
      <w:tr w:rsidR="003942C1" w14:paraId="2D7269E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D7117" w14:textId="77777777" w:rsidR="003942C1" w:rsidRDefault="003942C1">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6998432A"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1558AD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BCE348" w14:textId="77777777" w:rsidR="003942C1" w:rsidRDefault="003942C1">
            <w:pPr>
              <w:jc w:val="center"/>
              <w:rPr>
                <w:rFonts w:ascii="Arial" w:hAnsi="Arial" w:cs="Arial"/>
                <w:color w:val="000000"/>
              </w:rPr>
            </w:pPr>
            <w:r>
              <w:rPr>
                <w:rFonts w:ascii="Arial" w:hAnsi="Arial" w:cs="Arial"/>
                <w:color w:val="000000"/>
              </w:rPr>
              <w:t>10:44:53</w:t>
            </w:r>
          </w:p>
        </w:tc>
        <w:tc>
          <w:tcPr>
            <w:tcW w:w="2500" w:type="dxa"/>
            <w:tcBorders>
              <w:top w:val="nil"/>
              <w:left w:val="nil"/>
              <w:bottom w:val="single" w:sz="4" w:space="0" w:color="auto"/>
              <w:right w:val="single" w:sz="4" w:space="0" w:color="auto"/>
            </w:tcBorders>
            <w:shd w:val="clear" w:color="auto" w:fill="auto"/>
            <w:vAlign w:val="center"/>
            <w:hideMark/>
          </w:tcPr>
          <w:p w14:paraId="7E67EDF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0E808" w14:textId="77777777" w:rsidR="003942C1" w:rsidRDefault="003942C1">
            <w:pPr>
              <w:jc w:val="center"/>
              <w:rPr>
                <w:rFonts w:ascii="Arial" w:hAnsi="Arial" w:cs="Arial"/>
                <w:color w:val="000000"/>
              </w:rPr>
            </w:pPr>
            <w:r>
              <w:rPr>
                <w:rFonts w:ascii="Arial" w:hAnsi="Arial" w:cs="Arial"/>
                <w:color w:val="000000"/>
              </w:rPr>
              <w:t>2170097</w:t>
            </w:r>
          </w:p>
        </w:tc>
      </w:tr>
      <w:tr w:rsidR="003942C1" w14:paraId="7D514E8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490AB" w14:textId="77777777" w:rsidR="003942C1" w:rsidRDefault="003942C1">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5C3E9EE0"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6961DE6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9DE5E4" w14:textId="77777777" w:rsidR="003942C1" w:rsidRDefault="003942C1">
            <w:pPr>
              <w:jc w:val="center"/>
              <w:rPr>
                <w:rFonts w:ascii="Arial" w:hAnsi="Arial" w:cs="Arial"/>
                <w:color w:val="000000"/>
              </w:rPr>
            </w:pPr>
            <w:r>
              <w:rPr>
                <w:rFonts w:ascii="Arial" w:hAnsi="Arial" w:cs="Arial"/>
                <w:color w:val="000000"/>
              </w:rPr>
              <w:t>10:48:43</w:t>
            </w:r>
          </w:p>
        </w:tc>
        <w:tc>
          <w:tcPr>
            <w:tcW w:w="2500" w:type="dxa"/>
            <w:tcBorders>
              <w:top w:val="nil"/>
              <w:left w:val="nil"/>
              <w:bottom w:val="single" w:sz="4" w:space="0" w:color="auto"/>
              <w:right w:val="single" w:sz="4" w:space="0" w:color="auto"/>
            </w:tcBorders>
            <w:shd w:val="clear" w:color="auto" w:fill="auto"/>
            <w:vAlign w:val="center"/>
            <w:hideMark/>
          </w:tcPr>
          <w:p w14:paraId="468938D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556D5D" w14:textId="77777777" w:rsidR="003942C1" w:rsidRDefault="003942C1">
            <w:pPr>
              <w:jc w:val="center"/>
              <w:rPr>
                <w:rFonts w:ascii="Arial" w:hAnsi="Arial" w:cs="Arial"/>
                <w:color w:val="000000"/>
              </w:rPr>
            </w:pPr>
            <w:r>
              <w:rPr>
                <w:rFonts w:ascii="Arial" w:hAnsi="Arial" w:cs="Arial"/>
                <w:color w:val="000000"/>
              </w:rPr>
              <w:t>2173668</w:t>
            </w:r>
          </w:p>
        </w:tc>
      </w:tr>
      <w:tr w:rsidR="003942C1" w14:paraId="2B7022F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3F0875" w14:textId="77777777" w:rsidR="003942C1" w:rsidRDefault="003942C1">
            <w:pPr>
              <w:jc w:val="center"/>
              <w:rPr>
                <w:rFonts w:ascii="Arial" w:hAnsi="Arial" w:cs="Arial"/>
                <w:color w:val="000000"/>
              </w:rPr>
            </w:pPr>
            <w:r>
              <w:rPr>
                <w:rFonts w:ascii="Arial" w:hAnsi="Arial" w:cs="Arial"/>
                <w:color w:val="000000"/>
              </w:rPr>
              <w:lastRenderedPageBreak/>
              <w:t>310</w:t>
            </w:r>
          </w:p>
        </w:tc>
        <w:tc>
          <w:tcPr>
            <w:tcW w:w="1340" w:type="dxa"/>
            <w:tcBorders>
              <w:top w:val="nil"/>
              <w:left w:val="nil"/>
              <w:bottom w:val="single" w:sz="4" w:space="0" w:color="auto"/>
              <w:right w:val="single" w:sz="4" w:space="0" w:color="auto"/>
            </w:tcBorders>
            <w:shd w:val="clear" w:color="auto" w:fill="auto"/>
            <w:vAlign w:val="center"/>
            <w:hideMark/>
          </w:tcPr>
          <w:p w14:paraId="143441F4"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33D2F22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9F9037" w14:textId="77777777" w:rsidR="003942C1" w:rsidRDefault="003942C1">
            <w:pPr>
              <w:jc w:val="center"/>
              <w:rPr>
                <w:rFonts w:ascii="Arial" w:hAnsi="Arial" w:cs="Arial"/>
                <w:color w:val="000000"/>
              </w:rPr>
            </w:pPr>
            <w:r>
              <w:rPr>
                <w:rFonts w:ascii="Arial" w:hAnsi="Arial" w:cs="Arial"/>
                <w:color w:val="000000"/>
              </w:rPr>
              <w:t>10:49:56</w:t>
            </w:r>
          </w:p>
        </w:tc>
        <w:tc>
          <w:tcPr>
            <w:tcW w:w="2500" w:type="dxa"/>
            <w:tcBorders>
              <w:top w:val="nil"/>
              <w:left w:val="nil"/>
              <w:bottom w:val="single" w:sz="4" w:space="0" w:color="auto"/>
              <w:right w:val="single" w:sz="4" w:space="0" w:color="auto"/>
            </w:tcBorders>
            <w:shd w:val="clear" w:color="auto" w:fill="auto"/>
            <w:vAlign w:val="center"/>
            <w:hideMark/>
          </w:tcPr>
          <w:p w14:paraId="0A6C589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902F36" w14:textId="77777777" w:rsidR="003942C1" w:rsidRDefault="003942C1">
            <w:pPr>
              <w:jc w:val="center"/>
              <w:rPr>
                <w:rFonts w:ascii="Arial" w:hAnsi="Arial" w:cs="Arial"/>
                <w:color w:val="000000"/>
              </w:rPr>
            </w:pPr>
            <w:r>
              <w:rPr>
                <w:rFonts w:ascii="Arial" w:hAnsi="Arial" w:cs="Arial"/>
                <w:color w:val="000000"/>
              </w:rPr>
              <w:t>2174844</w:t>
            </w:r>
          </w:p>
        </w:tc>
      </w:tr>
      <w:tr w:rsidR="003942C1" w14:paraId="3F18F1E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F9B9B2" w14:textId="77777777" w:rsidR="003942C1" w:rsidRDefault="003942C1">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125586FB" w14:textId="77777777" w:rsidR="003942C1" w:rsidRDefault="003942C1">
            <w:pPr>
              <w:jc w:val="center"/>
              <w:rPr>
                <w:rFonts w:ascii="Arial" w:hAnsi="Arial" w:cs="Arial"/>
                <w:color w:val="000000"/>
              </w:rPr>
            </w:pPr>
            <w:r>
              <w:rPr>
                <w:rFonts w:ascii="Arial" w:hAnsi="Arial" w:cs="Arial"/>
                <w:color w:val="000000"/>
              </w:rPr>
              <w:t>38.57</w:t>
            </w:r>
          </w:p>
        </w:tc>
        <w:tc>
          <w:tcPr>
            <w:tcW w:w="1240" w:type="dxa"/>
            <w:tcBorders>
              <w:top w:val="nil"/>
              <w:left w:val="nil"/>
              <w:bottom w:val="single" w:sz="4" w:space="0" w:color="auto"/>
              <w:right w:val="single" w:sz="4" w:space="0" w:color="auto"/>
            </w:tcBorders>
            <w:shd w:val="clear" w:color="auto" w:fill="auto"/>
            <w:vAlign w:val="center"/>
            <w:hideMark/>
          </w:tcPr>
          <w:p w14:paraId="7628103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020CCD" w14:textId="77777777" w:rsidR="003942C1" w:rsidRDefault="003942C1">
            <w:pPr>
              <w:jc w:val="center"/>
              <w:rPr>
                <w:rFonts w:ascii="Arial" w:hAnsi="Arial" w:cs="Arial"/>
                <w:color w:val="000000"/>
              </w:rPr>
            </w:pPr>
            <w:r>
              <w:rPr>
                <w:rFonts w:ascii="Arial" w:hAnsi="Arial" w:cs="Arial"/>
                <w:color w:val="000000"/>
              </w:rPr>
              <w:t>10:51:57</w:t>
            </w:r>
          </w:p>
        </w:tc>
        <w:tc>
          <w:tcPr>
            <w:tcW w:w="2500" w:type="dxa"/>
            <w:tcBorders>
              <w:top w:val="nil"/>
              <w:left w:val="nil"/>
              <w:bottom w:val="single" w:sz="4" w:space="0" w:color="auto"/>
              <w:right w:val="single" w:sz="4" w:space="0" w:color="auto"/>
            </w:tcBorders>
            <w:shd w:val="clear" w:color="auto" w:fill="auto"/>
            <w:vAlign w:val="center"/>
            <w:hideMark/>
          </w:tcPr>
          <w:p w14:paraId="3BB20EF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58C6D" w14:textId="77777777" w:rsidR="003942C1" w:rsidRDefault="003942C1">
            <w:pPr>
              <w:jc w:val="center"/>
              <w:rPr>
                <w:rFonts w:ascii="Arial" w:hAnsi="Arial" w:cs="Arial"/>
                <w:color w:val="000000"/>
              </w:rPr>
            </w:pPr>
            <w:r>
              <w:rPr>
                <w:rFonts w:ascii="Arial" w:hAnsi="Arial" w:cs="Arial"/>
                <w:color w:val="000000"/>
              </w:rPr>
              <w:t>2176956</w:t>
            </w:r>
          </w:p>
        </w:tc>
      </w:tr>
      <w:tr w:rsidR="003942C1" w14:paraId="4A312AB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046576" w14:textId="77777777" w:rsidR="003942C1" w:rsidRDefault="003942C1">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32B52B19" w14:textId="77777777" w:rsidR="003942C1" w:rsidRDefault="003942C1">
            <w:pPr>
              <w:jc w:val="center"/>
              <w:rPr>
                <w:rFonts w:ascii="Arial" w:hAnsi="Arial" w:cs="Arial"/>
                <w:color w:val="000000"/>
              </w:rPr>
            </w:pPr>
            <w:r>
              <w:rPr>
                <w:rFonts w:ascii="Arial" w:hAnsi="Arial" w:cs="Arial"/>
                <w:color w:val="000000"/>
              </w:rPr>
              <w:t>38.57</w:t>
            </w:r>
          </w:p>
        </w:tc>
        <w:tc>
          <w:tcPr>
            <w:tcW w:w="1240" w:type="dxa"/>
            <w:tcBorders>
              <w:top w:val="nil"/>
              <w:left w:val="nil"/>
              <w:bottom w:val="single" w:sz="4" w:space="0" w:color="auto"/>
              <w:right w:val="single" w:sz="4" w:space="0" w:color="auto"/>
            </w:tcBorders>
            <w:shd w:val="clear" w:color="auto" w:fill="auto"/>
            <w:vAlign w:val="center"/>
            <w:hideMark/>
          </w:tcPr>
          <w:p w14:paraId="6B431FA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21D450" w14:textId="77777777" w:rsidR="003942C1" w:rsidRDefault="003942C1">
            <w:pPr>
              <w:jc w:val="center"/>
              <w:rPr>
                <w:rFonts w:ascii="Arial" w:hAnsi="Arial" w:cs="Arial"/>
                <w:color w:val="000000"/>
              </w:rPr>
            </w:pPr>
            <w:r>
              <w:rPr>
                <w:rFonts w:ascii="Arial" w:hAnsi="Arial" w:cs="Arial"/>
                <w:color w:val="000000"/>
              </w:rPr>
              <w:t>10:51:57</w:t>
            </w:r>
          </w:p>
        </w:tc>
        <w:tc>
          <w:tcPr>
            <w:tcW w:w="2500" w:type="dxa"/>
            <w:tcBorders>
              <w:top w:val="nil"/>
              <w:left w:val="nil"/>
              <w:bottom w:val="single" w:sz="4" w:space="0" w:color="auto"/>
              <w:right w:val="single" w:sz="4" w:space="0" w:color="auto"/>
            </w:tcBorders>
            <w:shd w:val="clear" w:color="auto" w:fill="auto"/>
            <w:vAlign w:val="center"/>
            <w:hideMark/>
          </w:tcPr>
          <w:p w14:paraId="71DAACB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21F141" w14:textId="77777777" w:rsidR="003942C1" w:rsidRDefault="003942C1">
            <w:pPr>
              <w:jc w:val="center"/>
              <w:rPr>
                <w:rFonts w:ascii="Arial" w:hAnsi="Arial" w:cs="Arial"/>
                <w:color w:val="000000"/>
              </w:rPr>
            </w:pPr>
            <w:r>
              <w:rPr>
                <w:rFonts w:ascii="Arial" w:hAnsi="Arial" w:cs="Arial"/>
                <w:color w:val="000000"/>
              </w:rPr>
              <w:t>2176954</w:t>
            </w:r>
          </w:p>
        </w:tc>
      </w:tr>
      <w:tr w:rsidR="003942C1" w14:paraId="0471749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41BD06" w14:textId="77777777" w:rsidR="003942C1" w:rsidRDefault="003942C1">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03FD6EA4"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C8A4CC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B0B899" w14:textId="77777777" w:rsidR="003942C1" w:rsidRDefault="003942C1">
            <w:pPr>
              <w:jc w:val="center"/>
              <w:rPr>
                <w:rFonts w:ascii="Arial" w:hAnsi="Arial" w:cs="Arial"/>
                <w:color w:val="000000"/>
              </w:rPr>
            </w:pPr>
            <w:r>
              <w:rPr>
                <w:rFonts w:ascii="Arial" w:hAnsi="Arial" w:cs="Arial"/>
                <w:color w:val="000000"/>
              </w:rPr>
              <w:t>10:52:59</w:t>
            </w:r>
          </w:p>
        </w:tc>
        <w:tc>
          <w:tcPr>
            <w:tcW w:w="2500" w:type="dxa"/>
            <w:tcBorders>
              <w:top w:val="nil"/>
              <w:left w:val="nil"/>
              <w:bottom w:val="single" w:sz="4" w:space="0" w:color="auto"/>
              <w:right w:val="single" w:sz="4" w:space="0" w:color="auto"/>
            </w:tcBorders>
            <w:shd w:val="clear" w:color="auto" w:fill="auto"/>
            <w:vAlign w:val="center"/>
            <w:hideMark/>
          </w:tcPr>
          <w:p w14:paraId="26A6AFE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B72774" w14:textId="77777777" w:rsidR="003942C1" w:rsidRDefault="003942C1">
            <w:pPr>
              <w:jc w:val="center"/>
              <w:rPr>
                <w:rFonts w:ascii="Arial" w:hAnsi="Arial" w:cs="Arial"/>
                <w:color w:val="000000"/>
              </w:rPr>
            </w:pPr>
            <w:r>
              <w:rPr>
                <w:rFonts w:ascii="Arial" w:hAnsi="Arial" w:cs="Arial"/>
                <w:color w:val="000000"/>
              </w:rPr>
              <w:t>2178385</w:t>
            </w:r>
          </w:p>
        </w:tc>
      </w:tr>
      <w:tr w:rsidR="003942C1" w14:paraId="471F5D3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93A552" w14:textId="77777777" w:rsidR="003942C1" w:rsidRDefault="003942C1">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2E39FF0D"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01FA5B6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917BC5" w14:textId="77777777" w:rsidR="003942C1" w:rsidRDefault="003942C1">
            <w:pPr>
              <w:jc w:val="center"/>
              <w:rPr>
                <w:rFonts w:ascii="Arial" w:hAnsi="Arial" w:cs="Arial"/>
                <w:color w:val="000000"/>
              </w:rPr>
            </w:pPr>
            <w:r>
              <w:rPr>
                <w:rFonts w:ascii="Arial" w:hAnsi="Arial" w:cs="Arial"/>
                <w:color w:val="000000"/>
              </w:rPr>
              <w:t>10:54:44</w:t>
            </w:r>
          </w:p>
        </w:tc>
        <w:tc>
          <w:tcPr>
            <w:tcW w:w="2500" w:type="dxa"/>
            <w:tcBorders>
              <w:top w:val="nil"/>
              <w:left w:val="nil"/>
              <w:bottom w:val="single" w:sz="4" w:space="0" w:color="auto"/>
              <w:right w:val="single" w:sz="4" w:space="0" w:color="auto"/>
            </w:tcBorders>
            <w:shd w:val="clear" w:color="auto" w:fill="auto"/>
            <w:vAlign w:val="center"/>
            <w:hideMark/>
          </w:tcPr>
          <w:p w14:paraId="7446305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9B9F2" w14:textId="77777777" w:rsidR="003942C1" w:rsidRDefault="003942C1">
            <w:pPr>
              <w:jc w:val="center"/>
              <w:rPr>
                <w:rFonts w:ascii="Arial" w:hAnsi="Arial" w:cs="Arial"/>
                <w:color w:val="000000"/>
              </w:rPr>
            </w:pPr>
            <w:r>
              <w:rPr>
                <w:rFonts w:ascii="Arial" w:hAnsi="Arial" w:cs="Arial"/>
                <w:color w:val="000000"/>
              </w:rPr>
              <w:t>2179916</w:t>
            </w:r>
          </w:p>
        </w:tc>
      </w:tr>
      <w:tr w:rsidR="003942C1" w14:paraId="301E177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48F5AF" w14:textId="77777777" w:rsidR="003942C1" w:rsidRDefault="003942C1">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1F05EC1B"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413F7DC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C84CED" w14:textId="77777777" w:rsidR="003942C1" w:rsidRDefault="003942C1">
            <w:pPr>
              <w:jc w:val="center"/>
              <w:rPr>
                <w:rFonts w:ascii="Arial" w:hAnsi="Arial" w:cs="Arial"/>
                <w:color w:val="000000"/>
              </w:rPr>
            </w:pPr>
            <w:r>
              <w:rPr>
                <w:rFonts w:ascii="Arial" w:hAnsi="Arial" w:cs="Arial"/>
                <w:color w:val="000000"/>
              </w:rPr>
              <w:t>10:56:29</w:t>
            </w:r>
          </w:p>
        </w:tc>
        <w:tc>
          <w:tcPr>
            <w:tcW w:w="2500" w:type="dxa"/>
            <w:tcBorders>
              <w:top w:val="nil"/>
              <w:left w:val="nil"/>
              <w:bottom w:val="single" w:sz="4" w:space="0" w:color="auto"/>
              <w:right w:val="single" w:sz="4" w:space="0" w:color="auto"/>
            </w:tcBorders>
            <w:shd w:val="clear" w:color="auto" w:fill="auto"/>
            <w:vAlign w:val="center"/>
            <w:hideMark/>
          </w:tcPr>
          <w:p w14:paraId="0E3BE49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BD02B8" w14:textId="77777777" w:rsidR="003942C1" w:rsidRDefault="003942C1">
            <w:pPr>
              <w:jc w:val="center"/>
              <w:rPr>
                <w:rFonts w:ascii="Arial" w:hAnsi="Arial" w:cs="Arial"/>
                <w:color w:val="000000"/>
              </w:rPr>
            </w:pPr>
            <w:r>
              <w:rPr>
                <w:rFonts w:ascii="Arial" w:hAnsi="Arial" w:cs="Arial"/>
                <w:color w:val="000000"/>
              </w:rPr>
              <w:t>2181426</w:t>
            </w:r>
          </w:p>
        </w:tc>
      </w:tr>
      <w:tr w:rsidR="003942C1" w14:paraId="736B3B5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75381" w14:textId="77777777" w:rsidR="003942C1" w:rsidRDefault="003942C1">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35CB2779"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4DB61BD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5784A9" w14:textId="77777777" w:rsidR="003942C1" w:rsidRDefault="003942C1">
            <w:pPr>
              <w:jc w:val="center"/>
              <w:rPr>
                <w:rFonts w:ascii="Arial" w:hAnsi="Arial" w:cs="Arial"/>
                <w:color w:val="000000"/>
              </w:rPr>
            </w:pPr>
            <w:r>
              <w:rPr>
                <w:rFonts w:ascii="Arial" w:hAnsi="Arial" w:cs="Arial"/>
                <w:color w:val="000000"/>
              </w:rPr>
              <w:t>10:56:29</w:t>
            </w:r>
          </w:p>
        </w:tc>
        <w:tc>
          <w:tcPr>
            <w:tcW w:w="2500" w:type="dxa"/>
            <w:tcBorders>
              <w:top w:val="nil"/>
              <w:left w:val="nil"/>
              <w:bottom w:val="single" w:sz="4" w:space="0" w:color="auto"/>
              <w:right w:val="single" w:sz="4" w:space="0" w:color="auto"/>
            </w:tcBorders>
            <w:shd w:val="clear" w:color="auto" w:fill="auto"/>
            <w:vAlign w:val="center"/>
            <w:hideMark/>
          </w:tcPr>
          <w:p w14:paraId="5E893B0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A99FFB" w14:textId="77777777" w:rsidR="003942C1" w:rsidRDefault="003942C1">
            <w:pPr>
              <w:jc w:val="center"/>
              <w:rPr>
                <w:rFonts w:ascii="Arial" w:hAnsi="Arial" w:cs="Arial"/>
                <w:color w:val="000000"/>
              </w:rPr>
            </w:pPr>
            <w:r>
              <w:rPr>
                <w:rFonts w:ascii="Arial" w:hAnsi="Arial" w:cs="Arial"/>
                <w:color w:val="000000"/>
              </w:rPr>
              <w:t>2181419</w:t>
            </w:r>
          </w:p>
        </w:tc>
      </w:tr>
      <w:tr w:rsidR="003942C1" w14:paraId="2F5EC9E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D18785" w14:textId="77777777" w:rsidR="003942C1" w:rsidRDefault="003942C1">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4848FB9E"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32E9B17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491C1C" w14:textId="77777777" w:rsidR="003942C1" w:rsidRDefault="003942C1">
            <w:pPr>
              <w:jc w:val="center"/>
              <w:rPr>
                <w:rFonts w:ascii="Arial" w:hAnsi="Arial" w:cs="Arial"/>
                <w:color w:val="000000"/>
              </w:rPr>
            </w:pPr>
            <w:r>
              <w:rPr>
                <w:rFonts w:ascii="Arial" w:hAnsi="Arial" w:cs="Arial"/>
                <w:color w:val="000000"/>
              </w:rPr>
              <w:t>10:58:37</w:t>
            </w:r>
          </w:p>
        </w:tc>
        <w:tc>
          <w:tcPr>
            <w:tcW w:w="2500" w:type="dxa"/>
            <w:tcBorders>
              <w:top w:val="nil"/>
              <w:left w:val="nil"/>
              <w:bottom w:val="single" w:sz="4" w:space="0" w:color="auto"/>
              <w:right w:val="single" w:sz="4" w:space="0" w:color="auto"/>
            </w:tcBorders>
            <w:shd w:val="clear" w:color="auto" w:fill="auto"/>
            <w:vAlign w:val="center"/>
            <w:hideMark/>
          </w:tcPr>
          <w:p w14:paraId="71C832C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065D1" w14:textId="77777777" w:rsidR="003942C1" w:rsidRDefault="003942C1">
            <w:pPr>
              <w:jc w:val="center"/>
              <w:rPr>
                <w:rFonts w:ascii="Arial" w:hAnsi="Arial" w:cs="Arial"/>
                <w:color w:val="000000"/>
              </w:rPr>
            </w:pPr>
            <w:r>
              <w:rPr>
                <w:rFonts w:ascii="Arial" w:hAnsi="Arial" w:cs="Arial"/>
                <w:color w:val="000000"/>
              </w:rPr>
              <w:t>2183242</w:t>
            </w:r>
          </w:p>
        </w:tc>
      </w:tr>
      <w:tr w:rsidR="003942C1" w14:paraId="656A8CE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73BD77" w14:textId="77777777" w:rsidR="003942C1" w:rsidRDefault="003942C1">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0D385A52"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45EDB85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C565BA" w14:textId="77777777" w:rsidR="003942C1" w:rsidRDefault="003942C1">
            <w:pPr>
              <w:jc w:val="center"/>
              <w:rPr>
                <w:rFonts w:ascii="Arial" w:hAnsi="Arial" w:cs="Arial"/>
                <w:color w:val="000000"/>
              </w:rPr>
            </w:pPr>
            <w:r>
              <w:rPr>
                <w:rFonts w:ascii="Arial" w:hAnsi="Arial" w:cs="Arial"/>
                <w:color w:val="000000"/>
              </w:rPr>
              <w:t>10:58:59</w:t>
            </w:r>
          </w:p>
        </w:tc>
        <w:tc>
          <w:tcPr>
            <w:tcW w:w="2500" w:type="dxa"/>
            <w:tcBorders>
              <w:top w:val="nil"/>
              <w:left w:val="nil"/>
              <w:bottom w:val="single" w:sz="4" w:space="0" w:color="auto"/>
              <w:right w:val="single" w:sz="4" w:space="0" w:color="auto"/>
            </w:tcBorders>
            <w:shd w:val="clear" w:color="auto" w:fill="auto"/>
            <w:vAlign w:val="center"/>
            <w:hideMark/>
          </w:tcPr>
          <w:p w14:paraId="6EDC6A0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DCB077" w14:textId="77777777" w:rsidR="003942C1" w:rsidRDefault="003942C1">
            <w:pPr>
              <w:jc w:val="center"/>
              <w:rPr>
                <w:rFonts w:ascii="Arial" w:hAnsi="Arial" w:cs="Arial"/>
                <w:color w:val="000000"/>
              </w:rPr>
            </w:pPr>
            <w:r>
              <w:rPr>
                <w:rFonts w:ascii="Arial" w:hAnsi="Arial" w:cs="Arial"/>
                <w:color w:val="000000"/>
              </w:rPr>
              <w:t>2183550</w:t>
            </w:r>
          </w:p>
        </w:tc>
      </w:tr>
      <w:tr w:rsidR="003942C1" w14:paraId="7DD35AC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ADA68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7D9A277"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733A95E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94D33F" w14:textId="77777777" w:rsidR="003942C1" w:rsidRDefault="003942C1">
            <w:pPr>
              <w:jc w:val="center"/>
              <w:rPr>
                <w:rFonts w:ascii="Arial" w:hAnsi="Arial" w:cs="Arial"/>
                <w:color w:val="000000"/>
              </w:rPr>
            </w:pPr>
            <w:r>
              <w:rPr>
                <w:rFonts w:ascii="Arial" w:hAnsi="Arial" w:cs="Arial"/>
                <w:color w:val="000000"/>
              </w:rPr>
              <w:t>11:02:25</w:t>
            </w:r>
          </w:p>
        </w:tc>
        <w:tc>
          <w:tcPr>
            <w:tcW w:w="2500" w:type="dxa"/>
            <w:tcBorders>
              <w:top w:val="nil"/>
              <w:left w:val="nil"/>
              <w:bottom w:val="single" w:sz="4" w:space="0" w:color="auto"/>
              <w:right w:val="single" w:sz="4" w:space="0" w:color="auto"/>
            </w:tcBorders>
            <w:shd w:val="clear" w:color="auto" w:fill="auto"/>
            <w:vAlign w:val="center"/>
            <w:hideMark/>
          </w:tcPr>
          <w:p w14:paraId="4D78F12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C73F47" w14:textId="77777777" w:rsidR="003942C1" w:rsidRDefault="003942C1">
            <w:pPr>
              <w:jc w:val="center"/>
              <w:rPr>
                <w:rFonts w:ascii="Arial" w:hAnsi="Arial" w:cs="Arial"/>
                <w:color w:val="000000"/>
              </w:rPr>
            </w:pPr>
            <w:r>
              <w:rPr>
                <w:rFonts w:ascii="Arial" w:hAnsi="Arial" w:cs="Arial"/>
                <w:color w:val="000000"/>
              </w:rPr>
              <w:t>2186647</w:t>
            </w:r>
          </w:p>
        </w:tc>
      </w:tr>
      <w:tr w:rsidR="003942C1" w14:paraId="4B5268B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4EC29D" w14:textId="77777777" w:rsidR="003942C1" w:rsidRDefault="003942C1">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88CC299"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2B123EF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05C22C" w14:textId="77777777" w:rsidR="003942C1" w:rsidRDefault="003942C1">
            <w:pPr>
              <w:jc w:val="center"/>
              <w:rPr>
                <w:rFonts w:ascii="Arial" w:hAnsi="Arial" w:cs="Arial"/>
                <w:color w:val="000000"/>
              </w:rPr>
            </w:pPr>
            <w:r>
              <w:rPr>
                <w:rFonts w:ascii="Arial" w:hAnsi="Arial" w:cs="Arial"/>
                <w:color w:val="000000"/>
              </w:rPr>
              <w:t>11:02:58</w:t>
            </w:r>
          </w:p>
        </w:tc>
        <w:tc>
          <w:tcPr>
            <w:tcW w:w="2500" w:type="dxa"/>
            <w:tcBorders>
              <w:top w:val="nil"/>
              <w:left w:val="nil"/>
              <w:bottom w:val="single" w:sz="4" w:space="0" w:color="auto"/>
              <w:right w:val="single" w:sz="4" w:space="0" w:color="auto"/>
            </w:tcBorders>
            <w:shd w:val="clear" w:color="auto" w:fill="auto"/>
            <w:vAlign w:val="center"/>
            <w:hideMark/>
          </w:tcPr>
          <w:p w14:paraId="55F7004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D28C04" w14:textId="77777777" w:rsidR="003942C1" w:rsidRDefault="003942C1">
            <w:pPr>
              <w:jc w:val="center"/>
              <w:rPr>
                <w:rFonts w:ascii="Arial" w:hAnsi="Arial" w:cs="Arial"/>
                <w:color w:val="000000"/>
              </w:rPr>
            </w:pPr>
            <w:r>
              <w:rPr>
                <w:rFonts w:ascii="Arial" w:hAnsi="Arial" w:cs="Arial"/>
                <w:color w:val="000000"/>
              </w:rPr>
              <w:t>2187079</w:t>
            </w:r>
          </w:p>
        </w:tc>
      </w:tr>
      <w:tr w:rsidR="003942C1" w14:paraId="729450C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87363A" w14:textId="77777777" w:rsidR="003942C1" w:rsidRDefault="003942C1">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6538266F"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3627689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E40A6D" w14:textId="77777777" w:rsidR="003942C1" w:rsidRDefault="003942C1">
            <w:pPr>
              <w:jc w:val="center"/>
              <w:rPr>
                <w:rFonts w:ascii="Arial" w:hAnsi="Arial" w:cs="Arial"/>
                <w:color w:val="000000"/>
              </w:rPr>
            </w:pPr>
            <w:r>
              <w:rPr>
                <w:rFonts w:ascii="Arial" w:hAnsi="Arial" w:cs="Arial"/>
                <w:color w:val="000000"/>
              </w:rPr>
              <w:t>11:02:58</w:t>
            </w:r>
          </w:p>
        </w:tc>
        <w:tc>
          <w:tcPr>
            <w:tcW w:w="2500" w:type="dxa"/>
            <w:tcBorders>
              <w:top w:val="nil"/>
              <w:left w:val="nil"/>
              <w:bottom w:val="single" w:sz="4" w:space="0" w:color="auto"/>
              <w:right w:val="single" w:sz="4" w:space="0" w:color="auto"/>
            </w:tcBorders>
            <w:shd w:val="clear" w:color="auto" w:fill="auto"/>
            <w:vAlign w:val="center"/>
            <w:hideMark/>
          </w:tcPr>
          <w:p w14:paraId="6770B97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7B0BE" w14:textId="77777777" w:rsidR="003942C1" w:rsidRDefault="003942C1">
            <w:pPr>
              <w:jc w:val="center"/>
              <w:rPr>
                <w:rFonts w:ascii="Arial" w:hAnsi="Arial" w:cs="Arial"/>
                <w:color w:val="000000"/>
              </w:rPr>
            </w:pPr>
            <w:r>
              <w:rPr>
                <w:rFonts w:ascii="Arial" w:hAnsi="Arial" w:cs="Arial"/>
                <w:color w:val="000000"/>
              </w:rPr>
              <w:t>2187077</w:t>
            </w:r>
          </w:p>
        </w:tc>
      </w:tr>
      <w:tr w:rsidR="003942C1" w14:paraId="5D9F804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EC91E7" w14:textId="77777777" w:rsidR="003942C1" w:rsidRDefault="003942C1">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14A6250F"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44E877A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424AC2" w14:textId="77777777" w:rsidR="003942C1" w:rsidRDefault="003942C1">
            <w:pPr>
              <w:jc w:val="center"/>
              <w:rPr>
                <w:rFonts w:ascii="Arial" w:hAnsi="Arial" w:cs="Arial"/>
                <w:color w:val="000000"/>
              </w:rPr>
            </w:pPr>
            <w:r>
              <w:rPr>
                <w:rFonts w:ascii="Arial" w:hAnsi="Arial" w:cs="Arial"/>
                <w:color w:val="000000"/>
              </w:rPr>
              <w:t>11:03:03</w:t>
            </w:r>
          </w:p>
        </w:tc>
        <w:tc>
          <w:tcPr>
            <w:tcW w:w="2500" w:type="dxa"/>
            <w:tcBorders>
              <w:top w:val="nil"/>
              <w:left w:val="nil"/>
              <w:bottom w:val="single" w:sz="4" w:space="0" w:color="auto"/>
              <w:right w:val="single" w:sz="4" w:space="0" w:color="auto"/>
            </w:tcBorders>
            <w:shd w:val="clear" w:color="auto" w:fill="auto"/>
            <w:vAlign w:val="center"/>
            <w:hideMark/>
          </w:tcPr>
          <w:p w14:paraId="7B3AC43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85BC8F" w14:textId="77777777" w:rsidR="003942C1" w:rsidRDefault="003942C1">
            <w:pPr>
              <w:jc w:val="center"/>
              <w:rPr>
                <w:rFonts w:ascii="Arial" w:hAnsi="Arial" w:cs="Arial"/>
                <w:color w:val="000000"/>
              </w:rPr>
            </w:pPr>
            <w:r>
              <w:rPr>
                <w:rFonts w:ascii="Arial" w:hAnsi="Arial" w:cs="Arial"/>
                <w:color w:val="000000"/>
              </w:rPr>
              <w:t>2187257</w:t>
            </w:r>
          </w:p>
        </w:tc>
      </w:tr>
      <w:tr w:rsidR="003942C1" w14:paraId="49B7030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0A1FAE" w14:textId="77777777" w:rsidR="003942C1" w:rsidRDefault="003942C1">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5E6E2CE7"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43BD79D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F780AC" w14:textId="77777777" w:rsidR="003942C1" w:rsidRDefault="003942C1">
            <w:pPr>
              <w:jc w:val="center"/>
              <w:rPr>
                <w:rFonts w:ascii="Arial" w:hAnsi="Arial" w:cs="Arial"/>
                <w:color w:val="000000"/>
              </w:rPr>
            </w:pPr>
            <w:r>
              <w:rPr>
                <w:rFonts w:ascii="Arial" w:hAnsi="Arial" w:cs="Arial"/>
                <w:color w:val="000000"/>
              </w:rPr>
              <w:t>11:05:05</w:t>
            </w:r>
          </w:p>
        </w:tc>
        <w:tc>
          <w:tcPr>
            <w:tcW w:w="2500" w:type="dxa"/>
            <w:tcBorders>
              <w:top w:val="nil"/>
              <w:left w:val="nil"/>
              <w:bottom w:val="single" w:sz="4" w:space="0" w:color="auto"/>
              <w:right w:val="single" w:sz="4" w:space="0" w:color="auto"/>
            </w:tcBorders>
            <w:shd w:val="clear" w:color="auto" w:fill="auto"/>
            <w:vAlign w:val="center"/>
            <w:hideMark/>
          </w:tcPr>
          <w:p w14:paraId="70102B5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B6ED0" w14:textId="77777777" w:rsidR="003942C1" w:rsidRDefault="003942C1">
            <w:pPr>
              <w:jc w:val="center"/>
              <w:rPr>
                <w:rFonts w:ascii="Arial" w:hAnsi="Arial" w:cs="Arial"/>
                <w:color w:val="000000"/>
              </w:rPr>
            </w:pPr>
            <w:r>
              <w:rPr>
                <w:rFonts w:ascii="Arial" w:hAnsi="Arial" w:cs="Arial"/>
                <w:color w:val="000000"/>
              </w:rPr>
              <w:t>2189165</w:t>
            </w:r>
          </w:p>
        </w:tc>
      </w:tr>
      <w:tr w:rsidR="003942C1" w14:paraId="78467C0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CA2E7" w14:textId="77777777" w:rsidR="003942C1" w:rsidRDefault="003942C1">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53022C97"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575914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53CE6D" w14:textId="77777777" w:rsidR="003942C1" w:rsidRDefault="003942C1">
            <w:pPr>
              <w:jc w:val="center"/>
              <w:rPr>
                <w:rFonts w:ascii="Arial" w:hAnsi="Arial" w:cs="Arial"/>
                <w:color w:val="000000"/>
              </w:rPr>
            </w:pPr>
            <w:r>
              <w:rPr>
                <w:rFonts w:ascii="Arial" w:hAnsi="Arial" w:cs="Arial"/>
                <w:color w:val="000000"/>
              </w:rPr>
              <w:t>11:06:11</w:t>
            </w:r>
          </w:p>
        </w:tc>
        <w:tc>
          <w:tcPr>
            <w:tcW w:w="2500" w:type="dxa"/>
            <w:tcBorders>
              <w:top w:val="nil"/>
              <w:left w:val="nil"/>
              <w:bottom w:val="single" w:sz="4" w:space="0" w:color="auto"/>
              <w:right w:val="single" w:sz="4" w:space="0" w:color="auto"/>
            </w:tcBorders>
            <w:shd w:val="clear" w:color="auto" w:fill="auto"/>
            <w:vAlign w:val="center"/>
            <w:hideMark/>
          </w:tcPr>
          <w:p w14:paraId="5C22FFD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BCD50F" w14:textId="77777777" w:rsidR="003942C1" w:rsidRDefault="003942C1">
            <w:pPr>
              <w:jc w:val="center"/>
              <w:rPr>
                <w:rFonts w:ascii="Arial" w:hAnsi="Arial" w:cs="Arial"/>
                <w:color w:val="000000"/>
              </w:rPr>
            </w:pPr>
            <w:r>
              <w:rPr>
                <w:rFonts w:ascii="Arial" w:hAnsi="Arial" w:cs="Arial"/>
                <w:color w:val="000000"/>
              </w:rPr>
              <w:t>2190029</w:t>
            </w:r>
          </w:p>
        </w:tc>
      </w:tr>
      <w:tr w:rsidR="003942C1" w14:paraId="7D43D79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105795" w14:textId="77777777" w:rsidR="003942C1" w:rsidRDefault="003942C1">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64FCB689"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4DF3839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0BAE7E" w14:textId="77777777" w:rsidR="003942C1" w:rsidRDefault="003942C1">
            <w:pPr>
              <w:jc w:val="center"/>
              <w:rPr>
                <w:rFonts w:ascii="Arial" w:hAnsi="Arial" w:cs="Arial"/>
                <w:color w:val="000000"/>
              </w:rPr>
            </w:pPr>
            <w:r>
              <w:rPr>
                <w:rFonts w:ascii="Arial" w:hAnsi="Arial" w:cs="Arial"/>
                <w:color w:val="000000"/>
              </w:rPr>
              <w:t>11:06:11</w:t>
            </w:r>
          </w:p>
        </w:tc>
        <w:tc>
          <w:tcPr>
            <w:tcW w:w="2500" w:type="dxa"/>
            <w:tcBorders>
              <w:top w:val="nil"/>
              <w:left w:val="nil"/>
              <w:bottom w:val="single" w:sz="4" w:space="0" w:color="auto"/>
              <w:right w:val="single" w:sz="4" w:space="0" w:color="auto"/>
            </w:tcBorders>
            <w:shd w:val="clear" w:color="auto" w:fill="auto"/>
            <w:vAlign w:val="center"/>
            <w:hideMark/>
          </w:tcPr>
          <w:p w14:paraId="6531D69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013465" w14:textId="77777777" w:rsidR="003942C1" w:rsidRDefault="003942C1">
            <w:pPr>
              <w:jc w:val="center"/>
              <w:rPr>
                <w:rFonts w:ascii="Arial" w:hAnsi="Arial" w:cs="Arial"/>
                <w:color w:val="000000"/>
              </w:rPr>
            </w:pPr>
            <w:r>
              <w:rPr>
                <w:rFonts w:ascii="Arial" w:hAnsi="Arial" w:cs="Arial"/>
                <w:color w:val="000000"/>
              </w:rPr>
              <w:t>2190027</w:t>
            </w:r>
          </w:p>
        </w:tc>
      </w:tr>
      <w:tr w:rsidR="003942C1" w14:paraId="02E871A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B38278" w14:textId="77777777" w:rsidR="003942C1" w:rsidRDefault="003942C1">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37A106BE"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78C760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97A2B6" w14:textId="77777777" w:rsidR="003942C1" w:rsidRDefault="003942C1">
            <w:pPr>
              <w:jc w:val="center"/>
              <w:rPr>
                <w:rFonts w:ascii="Arial" w:hAnsi="Arial" w:cs="Arial"/>
                <w:color w:val="000000"/>
              </w:rPr>
            </w:pPr>
            <w:r>
              <w:rPr>
                <w:rFonts w:ascii="Arial" w:hAnsi="Arial" w:cs="Arial"/>
                <w:color w:val="000000"/>
              </w:rPr>
              <w:t>11:10:01</w:t>
            </w:r>
          </w:p>
        </w:tc>
        <w:tc>
          <w:tcPr>
            <w:tcW w:w="2500" w:type="dxa"/>
            <w:tcBorders>
              <w:top w:val="nil"/>
              <w:left w:val="nil"/>
              <w:bottom w:val="single" w:sz="4" w:space="0" w:color="auto"/>
              <w:right w:val="single" w:sz="4" w:space="0" w:color="auto"/>
            </w:tcBorders>
            <w:shd w:val="clear" w:color="auto" w:fill="auto"/>
            <w:vAlign w:val="center"/>
            <w:hideMark/>
          </w:tcPr>
          <w:p w14:paraId="2E49E94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85FA83" w14:textId="77777777" w:rsidR="003942C1" w:rsidRDefault="003942C1">
            <w:pPr>
              <w:jc w:val="center"/>
              <w:rPr>
                <w:rFonts w:ascii="Arial" w:hAnsi="Arial" w:cs="Arial"/>
                <w:color w:val="000000"/>
              </w:rPr>
            </w:pPr>
            <w:r>
              <w:rPr>
                <w:rFonts w:ascii="Arial" w:hAnsi="Arial" w:cs="Arial"/>
                <w:color w:val="000000"/>
              </w:rPr>
              <w:t>2192926</w:t>
            </w:r>
          </w:p>
        </w:tc>
      </w:tr>
      <w:tr w:rsidR="003942C1" w14:paraId="2D59019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5BA82C" w14:textId="77777777" w:rsidR="003942C1" w:rsidRDefault="003942C1">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194F5770"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13DA17B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B9707" w14:textId="77777777" w:rsidR="003942C1" w:rsidRDefault="003942C1">
            <w:pPr>
              <w:jc w:val="center"/>
              <w:rPr>
                <w:rFonts w:ascii="Arial" w:hAnsi="Arial" w:cs="Arial"/>
                <w:color w:val="000000"/>
              </w:rPr>
            </w:pPr>
            <w:r>
              <w:rPr>
                <w:rFonts w:ascii="Arial" w:hAnsi="Arial" w:cs="Arial"/>
                <w:color w:val="000000"/>
              </w:rPr>
              <w:t>11:10:01</w:t>
            </w:r>
          </w:p>
        </w:tc>
        <w:tc>
          <w:tcPr>
            <w:tcW w:w="2500" w:type="dxa"/>
            <w:tcBorders>
              <w:top w:val="nil"/>
              <w:left w:val="nil"/>
              <w:bottom w:val="single" w:sz="4" w:space="0" w:color="auto"/>
              <w:right w:val="single" w:sz="4" w:space="0" w:color="auto"/>
            </w:tcBorders>
            <w:shd w:val="clear" w:color="auto" w:fill="auto"/>
            <w:vAlign w:val="center"/>
            <w:hideMark/>
          </w:tcPr>
          <w:p w14:paraId="0D6DA41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3CB0D7" w14:textId="77777777" w:rsidR="003942C1" w:rsidRDefault="003942C1">
            <w:pPr>
              <w:jc w:val="center"/>
              <w:rPr>
                <w:rFonts w:ascii="Arial" w:hAnsi="Arial" w:cs="Arial"/>
                <w:color w:val="000000"/>
              </w:rPr>
            </w:pPr>
            <w:r>
              <w:rPr>
                <w:rFonts w:ascii="Arial" w:hAnsi="Arial" w:cs="Arial"/>
                <w:color w:val="000000"/>
              </w:rPr>
              <w:t>2192919</w:t>
            </w:r>
          </w:p>
        </w:tc>
      </w:tr>
      <w:tr w:rsidR="003942C1" w14:paraId="4D88A3A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E133B" w14:textId="77777777" w:rsidR="003942C1" w:rsidRDefault="003942C1">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2D54AC6E"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2467C45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30E6C" w14:textId="77777777" w:rsidR="003942C1" w:rsidRDefault="003942C1">
            <w:pPr>
              <w:jc w:val="center"/>
              <w:rPr>
                <w:rFonts w:ascii="Arial" w:hAnsi="Arial" w:cs="Arial"/>
                <w:color w:val="000000"/>
              </w:rPr>
            </w:pPr>
            <w:r>
              <w:rPr>
                <w:rFonts w:ascii="Arial" w:hAnsi="Arial" w:cs="Arial"/>
                <w:color w:val="000000"/>
              </w:rPr>
              <w:t>11:13:26</w:t>
            </w:r>
          </w:p>
        </w:tc>
        <w:tc>
          <w:tcPr>
            <w:tcW w:w="2500" w:type="dxa"/>
            <w:tcBorders>
              <w:top w:val="nil"/>
              <w:left w:val="nil"/>
              <w:bottom w:val="single" w:sz="4" w:space="0" w:color="auto"/>
              <w:right w:val="single" w:sz="4" w:space="0" w:color="auto"/>
            </w:tcBorders>
            <w:shd w:val="clear" w:color="auto" w:fill="auto"/>
            <w:vAlign w:val="center"/>
            <w:hideMark/>
          </w:tcPr>
          <w:p w14:paraId="10AD2B8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6B181B" w14:textId="77777777" w:rsidR="003942C1" w:rsidRDefault="003942C1">
            <w:pPr>
              <w:jc w:val="center"/>
              <w:rPr>
                <w:rFonts w:ascii="Arial" w:hAnsi="Arial" w:cs="Arial"/>
                <w:color w:val="000000"/>
              </w:rPr>
            </w:pPr>
            <w:r>
              <w:rPr>
                <w:rFonts w:ascii="Arial" w:hAnsi="Arial" w:cs="Arial"/>
                <w:color w:val="000000"/>
              </w:rPr>
              <w:t>2195836</w:t>
            </w:r>
          </w:p>
        </w:tc>
      </w:tr>
      <w:tr w:rsidR="003942C1" w14:paraId="3CB15FD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FAB0A2" w14:textId="77777777" w:rsidR="003942C1" w:rsidRDefault="003942C1">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6556F976"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4AD101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4E1ABF" w14:textId="77777777" w:rsidR="003942C1" w:rsidRDefault="003942C1">
            <w:pPr>
              <w:jc w:val="center"/>
              <w:rPr>
                <w:rFonts w:ascii="Arial" w:hAnsi="Arial" w:cs="Arial"/>
                <w:color w:val="000000"/>
              </w:rPr>
            </w:pPr>
            <w:r>
              <w:rPr>
                <w:rFonts w:ascii="Arial" w:hAnsi="Arial" w:cs="Arial"/>
                <w:color w:val="000000"/>
              </w:rPr>
              <w:t>11:15:03</w:t>
            </w:r>
          </w:p>
        </w:tc>
        <w:tc>
          <w:tcPr>
            <w:tcW w:w="2500" w:type="dxa"/>
            <w:tcBorders>
              <w:top w:val="nil"/>
              <w:left w:val="nil"/>
              <w:bottom w:val="single" w:sz="4" w:space="0" w:color="auto"/>
              <w:right w:val="single" w:sz="4" w:space="0" w:color="auto"/>
            </w:tcBorders>
            <w:shd w:val="clear" w:color="auto" w:fill="auto"/>
            <w:vAlign w:val="center"/>
            <w:hideMark/>
          </w:tcPr>
          <w:p w14:paraId="6564B83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FB59D0" w14:textId="77777777" w:rsidR="003942C1" w:rsidRDefault="003942C1">
            <w:pPr>
              <w:jc w:val="center"/>
              <w:rPr>
                <w:rFonts w:ascii="Arial" w:hAnsi="Arial" w:cs="Arial"/>
                <w:color w:val="000000"/>
              </w:rPr>
            </w:pPr>
            <w:r>
              <w:rPr>
                <w:rFonts w:ascii="Arial" w:hAnsi="Arial" w:cs="Arial"/>
                <w:color w:val="000000"/>
              </w:rPr>
              <w:t>2197210</w:t>
            </w:r>
          </w:p>
        </w:tc>
      </w:tr>
      <w:tr w:rsidR="003942C1" w14:paraId="369C5EF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B7C9A5" w14:textId="77777777" w:rsidR="003942C1" w:rsidRDefault="003942C1">
            <w:pPr>
              <w:jc w:val="center"/>
              <w:rPr>
                <w:rFonts w:ascii="Arial" w:hAnsi="Arial" w:cs="Arial"/>
                <w:color w:val="000000"/>
              </w:rPr>
            </w:pPr>
            <w:r>
              <w:rPr>
                <w:rFonts w:ascii="Arial" w:hAnsi="Arial" w:cs="Arial"/>
                <w:color w:val="000000"/>
              </w:rPr>
              <w:t>182</w:t>
            </w:r>
          </w:p>
        </w:tc>
        <w:tc>
          <w:tcPr>
            <w:tcW w:w="1340" w:type="dxa"/>
            <w:tcBorders>
              <w:top w:val="nil"/>
              <w:left w:val="nil"/>
              <w:bottom w:val="single" w:sz="4" w:space="0" w:color="auto"/>
              <w:right w:val="single" w:sz="4" w:space="0" w:color="auto"/>
            </w:tcBorders>
            <w:shd w:val="clear" w:color="auto" w:fill="auto"/>
            <w:vAlign w:val="center"/>
            <w:hideMark/>
          </w:tcPr>
          <w:p w14:paraId="54BFC4C3"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BEC569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C1B778" w14:textId="77777777" w:rsidR="003942C1" w:rsidRDefault="003942C1">
            <w:pPr>
              <w:jc w:val="center"/>
              <w:rPr>
                <w:rFonts w:ascii="Arial" w:hAnsi="Arial" w:cs="Arial"/>
                <w:color w:val="000000"/>
              </w:rPr>
            </w:pPr>
            <w:r>
              <w:rPr>
                <w:rFonts w:ascii="Arial" w:hAnsi="Arial" w:cs="Arial"/>
                <w:color w:val="000000"/>
              </w:rPr>
              <w:t>11:15:03</w:t>
            </w:r>
          </w:p>
        </w:tc>
        <w:tc>
          <w:tcPr>
            <w:tcW w:w="2500" w:type="dxa"/>
            <w:tcBorders>
              <w:top w:val="nil"/>
              <w:left w:val="nil"/>
              <w:bottom w:val="single" w:sz="4" w:space="0" w:color="auto"/>
              <w:right w:val="single" w:sz="4" w:space="0" w:color="auto"/>
            </w:tcBorders>
            <w:shd w:val="clear" w:color="auto" w:fill="auto"/>
            <w:vAlign w:val="center"/>
            <w:hideMark/>
          </w:tcPr>
          <w:p w14:paraId="66A8324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9EF7FC" w14:textId="77777777" w:rsidR="003942C1" w:rsidRDefault="003942C1">
            <w:pPr>
              <w:jc w:val="center"/>
              <w:rPr>
                <w:rFonts w:ascii="Arial" w:hAnsi="Arial" w:cs="Arial"/>
                <w:color w:val="000000"/>
              </w:rPr>
            </w:pPr>
            <w:r>
              <w:rPr>
                <w:rFonts w:ascii="Arial" w:hAnsi="Arial" w:cs="Arial"/>
                <w:color w:val="000000"/>
              </w:rPr>
              <w:t>2197208</w:t>
            </w:r>
          </w:p>
        </w:tc>
      </w:tr>
      <w:tr w:rsidR="003942C1" w14:paraId="6DED6BC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F49442" w14:textId="77777777" w:rsidR="003942C1" w:rsidRDefault="003942C1">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6CE86FFB"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C1CDF6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B254FE" w14:textId="77777777" w:rsidR="003942C1" w:rsidRDefault="003942C1">
            <w:pPr>
              <w:jc w:val="center"/>
              <w:rPr>
                <w:rFonts w:ascii="Arial" w:hAnsi="Arial" w:cs="Arial"/>
                <w:color w:val="000000"/>
              </w:rPr>
            </w:pPr>
            <w:r>
              <w:rPr>
                <w:rFonts w:ascii="Arial" w:hAnsi="Arial" w:cs="Arial"/>
                <w:color w:val="000000"/>
              </w:rPr>
              <w:t>11:17:56</w:t>
            </w:r>
          </w:p>
        </w:tc>
        <w:tc>
          <w:tcPr>
            <w:tcW w:w="2500" w:type="dxa"/>
            <w:tcBorders>
              <w:top w:val="nil"/>
              <w:left w:val="nil"/>
              <w:bottom w:val="single" w:sz="4" w:space="0" w:color="auto"/>
              <w:right w:val="single" w:sz="4" w:space="0" w:color="auto"/>
            </w:tcBorders>
            <w:shd w:val="clear" w:color="auto" w:fill="auto"/>
            <w:vAlign w:val="center"/>
            <w:hideMark/>
          </w:tcPr>
          <w:p w14:paraId="56737C6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92782" w14:textId="77777777" w:rsidR="003942C1" w:rsidRDefault="003942C1">
            <w:pPr>
              <w:jc w:val="center"/>
              <w:rPr>
                <w:rFonts w:ascii="Arial" w:hAnsi="Arial" w:cs="Arial"/>
                <w:color w:val="000000"/>
              </w:rPr>
            </w:pPr>
            <w:r>
              <w:rPr>
                <w:rFonts w:ascii="Arial" w:hAnsi="Arial" w:cs="Arial"/>
                <w:color w:val="000000"/>
              </w:rPr>
              <w:t>2199474</w:t>
            </w:r>
          </w:p>
        </w:tc>
      </w:tr>
      <w:tr w:rsidR="003942C1" w14:paraId="3D3F228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4BE0E5" w14:textId="77777777" w:rsidR="003942C1" w:rsidRDefault="003942C1">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21FF8EEE"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41AFCD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632077" w14:textId="77777777" w:rsidR="003942C1" w:rsidRDefault="003942C1">
            <w:pPr>
              <w:jc w:val="center"/>
              <w:rPr>
                <w:rFonts w:ascii="Arial" w:hAnsi="Arial" w:cs="Arial"/>
                <w:color w:val="000000"/>
              </w:rPr>
            </w:pPr>
            <w:r>
              <w:rPr>
                <w:rFonts w:ascii="Arial" w:hAnsi="Arial" w:cs="Arial"/>
                <w:color w:val="000000"/>
              </w:rPr>
              <w:t>11:17:56</w:t>
            </w:r>
          </w:p>
        </w:tc>
        <w:tc>
          <w:tcPr>
            <w:tcW w:w="2500" w:type="dxa"/>
            <w:tcBorders>
              <w:top w:val="nil"/>
              <w:left w:val="nil"/>
              <w:bottom w:val="single" w:sz="4" w:space="0" w:color="auto"/>
              <w:right w:val="single" w:sz="4" w:space="0" w:color="auto"/>
            </w:tcBorders>
            <w:shd w:val="clear" w:color="auto" w:fill="auto"/>
            <w:vAlign w:val="center"/>
            <w:hideMark/>
          </w:tcPr>
          <w:p w14:paraId="47E17D4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90C76B" w14:textId="77777777" w:rsidR="003942C1" w:rsidRDefault="003942C1">
            <w:pPr>
              <w:jc w:val="center"/>
              <w:rPr>
                <w:rFonts w:ascii="Arial" w:hAnsi="Arial" w:cs="Arial"/>
                <w:color w:val="000000"/>
              </w:rPr>
            </w:pPr>
            <w:r>
              <w:rPr>
                <w:rFonts w:ascii="Arial" w:hAnsi="Arial" w:cs="Arial"/>
                <w:color w:val="000000"/>
              </w:rPr>
              <w:t>2199472</w:t>
            </w:r>
          </w:p>
        </w:tc>
      </w:tr>
      <w:tr w:rsidR="003942C1" w14:paraId="301A71C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1D240F" w14:textId="77777777" w:rsidR="003942C1" w:rsidRDefault="003942C1">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0AFD2D11"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DB6A1F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6F804D" w14:textId="77777777" w:rsidR="003942C1" w:rsidRDefault="003942C1">
            <w:pPr>
              <w:jc w:val="center"/>
              <w:rPr>
                <w:rFonts w:ascii="Arial" w:hAnsi="Arial" w:cs="Arial"/>
                <w:color w:val="000000"/>
              </w:rPr>
            </w:pPr>
            <w:r>
              <w:rPr>
                <w:rFonts w:ascii="Arial" w:hAnsi="Arial" w:cs="Arial"/>
                <w:color w:val="000000"/>
              </w:rPr>
              <w:t>11:19:45</w:t>
            </w:r>
          </w:p>
        </w:tc>
        <w:tc>
          <w:tcPr>
            <w:tcW w:w="2500" w:type="dxa"/>
            <w:tcBorders>
              <w:top w:val="nil"/>
              <w:left w:val="nil"/>
              <w:bottom w:val="single" w:sz="4" w:space="0" w:color="auto"/>
              <w:right w:val="single" w:sz="4" w:space="0" w:color="auto"/>
            </w:tcBorders>
            <w:shd w:val="clear" w:color="auto" w:fill="auto"/>
            <w:vAlign w:val="center"/>
            <w:hideMark/>
          </w:tcPr>
          <w:p w14:paraId="1A99FD7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9C8802" w14:textId="77777777" w:rsidR="003942C1" w:rsidRDefault="003942C1">
            <w:pPr>
              <w:jc w:val="center"/>
              <w:rPr>
                <w:rFonts w:ascii="Arial" w:hAnsi="Arial" w:cs="Arial"/>
                <w:color w:val="000000"/>
              </w:rPr>
            </w:pPr>
            <w:r>
              <w:rPr>
                <w:rFonts w:ascii="Arial" w:hAnsi="Arial" w:cs="Arial"/>
                <w:color w:val="000000"/>
              </w:rPr>
              <w:t>2201414</w:t>
            </w:r>
          </w:p>
        </w:tc>
      </w:tr>
      <w:tr w:rsidR="003942C1" w14:paraId="64017B0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8C5403" w14:textId="77777777" w:rsidR="003942C1" w:rsidRDefault="003942C1">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7F7FB3B4"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11DFE9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BC07EC" w14:textId="77777777" w:rsidR="003942C1" w:rsidRDefault="003942C1">
            <w:pPr>
              <w:jc w:val="center"/>
              <w:rPr>
                <w:rFonts w:ascii="Arial" w:hAnsi="Arial" w:cs="Arial"/>
                <w:color w:val="000000"/>
              </w:rPr>
            </w:pPr>
            <w:r>
              <w:rPr>
                <w:rFonts w:ascii="Arial" w:hAnsi="Arial" w:cs="Arial"/>
                <w:color w:val="000000"/>
              </w:rPr>
              <w:t>11:22:49</w:t>
            </w:r>
          </w:p>
        </w:tc>
        <w:tc>
          <w:tcPr>
            <w:tcW w:w="2500" w:type="dxa"/>
            <w:tcBorders>
              <w:top w:val="nil"/>
              <w:left w:val="nil"/>
              <w:bottom w:val="single" w:sz="4" w:space="0" w:color="auto"/>
              <w:right w:val="single" w:sz="4" w:space="0" w:color="auto"/>
            </w:tcBorders>
            <w:shd w:val="clear" w:color="auto" w:fill="auto"/>
            <w:vAlign w:val="center"/>
            <w:hideMark/>
          </w:tcPr>
          <w:p w14:paraId="0688BD4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D13C42" w14:textId="77777777" w:rsidR="003942C1" w:rsidRDefault="003942C1">
            <w:pPr>
              <w:jc w:val="center"/>
              <w:rPr>
                <w:rFonts w:ascii="Arial" w:hAnsi="Arial" w:cs="Arial"/>
                <w:color w:val="000000"/>
              </w:rPr>
            </w:pPr>
            <w:r>
              <w:rPr>
                <w:rFonts w:ascii="Arial" w:hAnsi="Arial" w:cs="Arial"/>
                <w:color w:val="000000"/>
              </w:rPr>
              <w:t>2203786</w:t>
            </w:r>
          </w:p>
        </w:tc>
      </w:tr>
      <w:tr w:rsidR="003942C1" w14:paraId="2607E8B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DAA214" w14:textId="77777777" w:rsidR="003942C1" w:rsidRDefault="003942C1">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09889284"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7697CB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E32DA3" w14:textId="77777777" w:rsidR="003942C1" w:rsidRDefault="003942C1">
            <w:pPr>
              <w:jc w:val="center"/>
              <w:rPr>
                <w:rFonts w:ascii="Arial" w:hAnsi="Arial" w:cs="Arial"/>
                <w:color w:val="000000"/>
              </w:rPr>
            </w:pPr>
            <w:r>
              <w:rPr>
                <w:rFonts w:ascii="Arial" w:hAnsi="Arial" w:cs="Arial"/>
                <w:color w:val="000000"/>
              </w:rPr>
              <w:t>11:22:49</w:t>
            </w:r>
          </w:p>
        </w:tc>
        <w:tc>
          <w:tcPr>
            <w:tcW w:w="2500" w:type="dxa"/>
            <w:tcBorders>
              <w:top w:val="nil"/>
              <w:left w:val="nil"/>
              <w:bottom w:val="single" w:sz="4" w:space="0" w:color="auto"/>
              <w:right w:val="single" w:sz="4" w:space="0" w:color="auto"/>
            </w:tcBorders>
            <w:shd w:val="clear" w:color="auto" w:fill="auto"/>
            <w:vAlign w:val="center"/>
            <w:hideMark/>
          </w:tcPr>
          <w:p w14:paraId="1A5A8AE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906F3B" w14:textId="77777777" w:rsidR="003942C1" w:rsidRDefault="003942C1">
            <w:pPr>
              <w:jc w:val="center"/>
              <w:rPr>
                <w:rFonts w:ascii="Arial" w:hAnsi="Arial" w:cs="Arial"/>
                <w:color w:val="000000"/>
              </w:rPr>
            </w:pPr>
            <w:r>
              <w:rPr>
                <w:rFonts w:ascii="Arial" w:hAnsi="Arial" w:cs="Arial"/>
                <w:color w:val="000000"/>
              </w:rPr>
              <w:t>2203783</w:t>
            </w:r>
          </w:p>
        </w:tc>
      </w:tr>
      <w:tr w:rsidR="003942C1" w14:paraId="64618D7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76F2B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495E13"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67AAB65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25E0F" w14:textId="77777777" w:rsidR="003942C1" w:rsidRDefault="003942C1">
            <w:pPr>
              <w:jc w:val="center"/>
              <w:rPr>
                <w:rFonts w:ascii="Arial" w:hAnsi="Arial" w:cs="Arial"/>
                <w:color w:val="000000"/>
              </w:rPr>
            </w:pPr>
            <w:r>
              <w:rPr>
                <w:rFonts w:ascii="Arial" w:hAnsi="Arial" w:cs="Arial"/>
                <w:color w:val="000000"/>
              </w:rPr>
              <w:t>11:22:49</w:t>
            </w:r>
          </w:p>
        </w:tc>
        <w:tc>
          <w:tcPr>
            <w:tcW w:w="2500" w:type="dxa"/>
            <w:tcBorders>
              <w:top w:val="nil"/>
              <w:left w:val="nil"/>
              <w:bottom w:val="single" w:sz="4" w:space="0" w:color="auto"/>
              <w:right w:val="single" w:sz="4" w:space="0" w:color="auto"/>
            </w:tcBorders>
            <w:shd w:val="clear" w:color="auto" w:fill="auto"/>
            <w:vAlign w:val="center"/>
            <w:hideMark/>
          </w:tcPr>
          <w:p w14:paraId="107F243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E1A3D" w14:textId="77777777" w:rsidR="003942C1" w:rsidRDefault="003942C1">
            <w:pPr>
              <w:jc w:val="center"/>
              <w:rPr>
                <w:rFonts w:ascii="Arial" w:hAnsi="Arial" w:cs="Arial"/>
                <w:color w:val="000000"/>
              </w:rPr>
            </w:pPr>
            <w:r>
              <w:rPr>
                <w:rFonts w:ascii="Arial" w:hAnsi="Arial" w:cs="Arial"/>
                <w:color w:val="000000"/>
              </w:rPr>
              <w:t>2203781</w:t>
            </w:r>
          </w:p>
        </w:tc>
      </w:tr>
      <w:tr w:rsidR="003942C1" w14:paraId="65DB246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C2EDA" w14:textId="77777777" w:rsidR="003942C1" w:rsidRDefault="003942C1">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701E0BE7"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4BBB8B4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DB5EC9" w14:textId="77777777" w:rsidR="003942C1" w:rsidRDefault="003942C1">
            <w:pPr>
              <w:jc w:val="center"/>
              <w:rPr>
                <w:rFonts w:ascii="Arial" w:hAnsi="Arial" w:cs="Arial"/>
                <w:color w:val="000000"/>
              </w:rPr>
            </w:pPr>
            <w:r>
              <w:rPr>
                <w:rFonts w:ascii="Arial" w:hAnsi="Arial" w:cs="Arial"/>
                <w:color w:val="000000"/>
              </w:rPr>
              <w:t>11:24:43</w:t>
            </w:r>
          </w:p>
        </w:tc>
        <w:tc>
          <w:tcPr>
            <w:tcW w:w="2500" w:type="dxa"/>
            <w:tcBorders>
              <w:top w:val="nil"/>
              <w:left w:val="nil"/>
              <w:bottom w:val="single" w:sz="4" w:space="0" w:color="auto"/>
              <w:right w:val="single" w:sz="4" w:space="0" w:color="auto"/>
            </w:tcBorders>
            <w:shd w:val="clear" w:color="auto" w:fill="auto"/>
            <w:vAlign w:val="center"/>
            <w:hideMark/>
          </w:tcPr>
          <w:p w14:paraId="1ED03B1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785ED7" w14:textId="77777777" w:rsidR="003942C1" w:rsidRDefault="003942C1">
            <w:pPr>
              <w:jc w:val="center"/>
              <w:rPr>
                <w:rFonts w:ascii="Arial" w:hAnsi="Arial" w:cs="Arial"/>
                <w:color w:val="000000"/>
              </w:rPr>
            </w:pPr>
            <w:r>
              <w:rPr>
                <w:rFonts w:ascii="Arial" w:hAnsi="Arial" w:cs="Arial"/>
                <w:color w:val="000000"/>
              </w:rPr>
              <w:t>2205349</w:t>
            </w:r>
          </w:p>
        </w:tc>
      </w:tr>
      <w:tr w:rsidR="003942C1" w14:paraId="0F34255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0FD258" w14:textId="77777777" w:rsidR="003942C1" w:rsidRDefault="003942C1">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31052E6B"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2ED29E6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13C5F5" w14:textId="77777777" w:rsidR="003942C1" w:rsidRDefault="003942C1">
            <w:pPr>
              <w:jc w:val="center"/>
              <w:rPr>
                <w:rFonts w:ascii="Arial" w:hAnsi="Arial" w:cs="Arial"/>
                <w:color w:val="000000"/>
              </w:rPr>
            </w:pPr>
            <w:r>
              <w:rPr>
                <w:rFonts w:ascii="Arial" w:hAnsi="Arial" w:cs="Arial"/>
                <w:color w:val="000000"/>
              </w:rPr>
              <w:t>11:24:43</w:t>
            </w:r>
          </w:p>
        </w:tc>
        <w:tc>
          <w:tcPr>
            <w:tcW w:w="2500" w:type="dxa"/>
            <w:tcBorders>
              <w:top w:val="nil"/>
              <w:left w:val="nil"/>
              <w:bottom w:val="single" w:sz="4" w:space="0" w:color="auto"/>
              <w:right w:val="single" w:sz="4" w:space="0" w:color="auto"/>
            </w:tcBorders>
            <w:shd w:val="clear" w:color="auto" w:fill="auto"/>
            <w:vAlign w:val="center"/>
            <w:hideMark/>
          </w:tcPr>
          <w:p w14:paraId="4E9E417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423691" w14:textId="77777777" w:rsidR="003942C1" w:rsidRDefault="003942C1">
            <w:pPr>
              <w:jc w:val="center"/>
              <w:rPr>
                <w:rFonts w:ascii="Arial" w:hAnsi="Arial" w:cs="Arial"/>
                <w:color w:val="000000"/>
              </w:rPr>
            </w:pPr>
            <w:r>
              <w:rPr>
                <w:rFonts w:ascii="Arial" w:hAnsi="Arial" w:cs="Arial"/>
                <w:color w:val="000000"/>
              </w:rPr>
              <w:t>2205344</w:t>
            </w:r>
          </w:p>
        </w:tc>
      </w:tr>
      <w:tr w:rsidR="003942C1" w14:paraId="6E51758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88DA63" w14:textId="77777777" w:rsidR="003942C1" w:rsidRDefault="003942C1">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432EDDC2"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77FE347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309785" w14:textId="77777777" w:rsidR="003942C1" w:rsidRDefault="003942C1">
            <w:pPr>
              <w:jc w:val="center"/>
              <w:rPr>
                <w:rFonts w:ascii="Arial" w:hAnsi="Arial" w:cs="Arial"/>
                <w:color w:val="000000"/>
              </w:rPr>
            </w:pPr>
            <w:r>
              <w:rPr>
                <w:rFonts w:ascii="Arial" w:hAnsi="Arial" w:cs="Arial"/>
                <w:color w:val="000000"/>
              </w:rPr>
              <w:t>11:24:43</w:t>
            </w:r>
          </w:p>
        </w:tc>
        <w:tc>
          <w:tcPr>
            <w:tcW w:w="2500" w:type="dxa"/>
            <w:tcBorders>
              <w:top w:val="nil"/>
              <w:left w:val="nil"/>
              <w:bottom w:val="single" w:sz="4" w:space="0" w:color="auto"/>
              <w:right w:val="single" w:sz="4" w:space="0" w:color="auto"/>
            </w:tcBorders>
            <w:shd w:val="clear" w:color="auto" w:fill="auto"/>
            <w:vAlign w:val="center"/>
            <w:hideMark/>
          </w:tcPr>
          <w:p w14:paraId="5931A9B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49FBE5" w14:textId="77777777" w:rsidR="003942C1" w:rsidRDefault="003942C1">
            <w:pPr>
              <w:jc w:val="center"/>
              <w:rPr>
                <w:rFonts w:ascii="Arial" w:hAnsi="Arial" w:cs="Arial"/>
                <w:color w:val="000000"/>
              </w:rPr>
            </w:pPr>
            <w:r>
              <w:rPr>
                <w:rFonts w:ascii="Arial" w:hAnsi="Arial" w:cs="Arial"/>
                <w:color w:val="000000"/>
              </w:rPr>
              <w:t>2205342</w:t>
            </w:r>
          </w:p>
        </w:tc>
      </w:tr>
      <w:tr w:rsidR="003942C1" w14:paraId="314431C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16A71E" w14:textId="77777777" w:rsidR="003942C1" w:rsidRDefault="003942C1">
            <w:pPr>
              <w:jc w:val="center"/>
              <w:rPr>
                <w:rFonts w:ascii="Arial" w:hAnsi="Arial" w:cs="Arial"/>
                <w:color w:val="000000"/>
              </w:rPr>
            </w:pPr>
            <w:r>
              <w:rPr>
                <w:rFonts w:ascii="Arial" w:hAnsi="Arial" w:cs="Arial"/>
                <w:color w:val="000000"/>
              </w:rPr>
              <w:t>203</w:t>
            </w:r>
          </w:p>
        </w:tc>
        <w:tc>
          <w:tcPr>
            <w:tcW w:w="1340" w:type="dxa"/>
            <w:tcBorders>
              <w:top w:val="nil"/>
              <w:left w:val="nil"/>
              <w:bottom w:val="single" w:sz="4" w:space="0" w:color="auto"/>
              <w:right w:val="single" w:sz="4" w:space="0" w:color="auto"/>
            </w:tcBorders>
            <w:shd w:val="clear" w:color="auto" w:fill="auto"/>
            <w:vAlign w:val="center"/>
            <w:hideMark/>
          </w:tcPr>
          <w:p w14:paraId="6E15F31A"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5B1C180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D3318A" w14:textId="77777777" w:rsidR="003942C1" w:rsidRDefault="003942C1">
            <w:pPr>
              <w:jc w:val="center"/>
              <w:rPr>
                <w:rFonts w:ascii="Arial" w:hAnsi="Arial" w:cs="Arial"/>
                <w:color w:val="000000"/>
              </w:rPr>
            </w:pPr>
            <w:r>
              <w:rPr>
                <w:rFonts w:ascii="Arial" w:hAnsi="Arial" w:cs="Arial"/>
                <w:color w:val="000000"/>
              </w:rPr>
              <w:t>11:26:07</w:t>
            </w:r>
          </w:p>
        </w:tc>
        <w:tc>
          <w:tcPr>
            <w:tcW w:w="2500" w:type="dxa"/>
            <w:tcBorders>
              <w:top w:val="nil"/>
              <w:left w:val="nil"/>
              <w:bottom w:val="single" w:sz="4" w:space="0" w:color="auto"/>
              <w:right w:val="single" w:sz="4" w:space="0" w:color="auto"/>
            </w:tcBorders>
            <w:shd w:val="clear" w:color="auto" w:fill="auto"/>
            <w:vAlign w:val="center"/>
            <w:hideMark/>
          </w:tcPr>
          <w:p w14:paraId="4420694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3A315" w14:textId="77777777" w:rsidR="003942C1" w:rsidRDefault="003942C1">
            <w:pPr>
              <w:jc w:val="center"/>
              <w:rPr>
                <w:rFonts w:ascii="Arial" w:hAnsi="Arial" w:cs="Arial"/>
                <w:color w:val="000000"/>
              </w:rPr>
            </w:pPr>
            <w:r>
              <w:rPr>
                <w:rFonts w:ascii="Arial" w:hAnsi="Arial" w:cs="Arial"/>
                <w:color w:val="000000"/>
              </w:rPr>
              <w:t>2206534</w:t>
            </w:r>
          </w:p>
        </w:tc>
      </w:tr>
      <w:tr w:rsidR="003942C1" w14:paraId="6C7EFEF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35536A" w14:textId="77777777" w:rsidR="003942C1" w:rsidRDefault="003942C1">
            <w:pPr>
              <w:jc w:val="center"/>
              <w:rPr>
                <w:rFonts w:ascii="Arial" w:hAnsi="Arial" w:cs="Arial"/>
                <w:color w:val="000000"/>
              </w:rPr>
            </w:pPr>
            <w:r>
              <w:rPr>
                <w:rFonts w:ascii="Arial" w:hAnsi="Arial" w:cs="Arial"/>
                <w:color w:val="000000"/>
              </w:rPr>
              <w:lastRenderedPageBreak/>
              <w:t>102</w:t>
            </w:r>
          </w:p>
        </w:tc>
        <w:tc>
          <w:tcPr>
            <w:tcW w:w="1340" w:type="dxa"/>
            <w:tcBorders>
              <w:top w:val="nil"/>
              <w:left w:val="nil"/>
              <w:bottom w:val="single" w:sz="4" w:space="0" w:color="auto"/>
              <w:right w:val="single" w:sz="4" w:space="0" w:color="auto"/>
            </w:tcBorders>
            <w:shd w:val="clear" w:color="auto" w:fill="auto"/>
            <w:vAlign w:val="center"/>
            <w:hideMark/>
          </w:tcPr>
          <w:p w14:paraId="38CDD9FB"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C304F2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5A0E6B" w14:textId="77777777" w:rsidR="003942C1" w:rsidRDefault="003942C1">
            <w:pPr>
              <w:jc w:val="center"/>
              <w:rPr>
                <w:rFonts w:ascii="Arial" w:hAnsi="Arial" w:cs="Arial"/>
                <w:color w:val="000000"/>
              </w:rPr>
            </w:pPr>
            <w:r>
              <w:rPr>
                <w:rFonts w:ascii="Arial" w:hAnsi="Arial" w:cs="Arial"/>
                <w:color w:val="000000"/>
              </w:rPr>
              <w:t>11:26:26</w:t>
            </w:r>
          </w:p>
        </w:tc>
        <w:tc>
          <w:tcPr>
            <w:tcW w:w="2500" w:type="dxa"/>
            <w:tcBorders>
              <w:top w:val="nil"/>
              <w:left w:val="nil"/>
              <w:bottom w:val="single" w:sz="4" w:space="0" w:color="auto"/>
              <w:right w:val="single" w:sz="4" w:space="0" w:color="auto"/>
            </w:tcBorders>
            <w:shd w:val="clear" w:color="auto" w:fill="auto"/>
            <w:vAlign w:val="center"/>
            <w:hideMark/>
          </w:tcPr>
          <w:p w14:paraId="3DE80AF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FA9050" w14:textId="77777777" w:rsidR="003942C1" w:rsidRDefault="003942C1">
            <w:pPr>
              <w:jc w:val="center"/>
              <w:rPr>
                <w:rFonts w:ascii="Arial" w:hAnsi="Arial" w:cs="Arial"/>
                <w:color w:val="000000"/>
              </w:rPr>
            </w:pPr>
            <w:r>
              <w:rPr>
                <w:rFonts w:ascii="Arial" w:hAnsi="Arial" w:cs="Arial"/>
                <w:color w:val="000000"/>
              </w:rPr>
              <w:t>2206759</w:t>
            </w:r>
          </w:p>
        </w:tc>
      </w:tr>
      <w:tr w:rsidR="003942C1" w14:paraId="70A8A1F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082285" w14:textId="77777777" w:rsidR="003942C1" w:rsidRDefault="003942C1">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56212B98"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19259E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900480" w14:textId="77777777" w:rsidR="003942C1" w:rsidRDefault="003942C1">
            <w:pPr>
              <w:jc w:val="center"/>
              <w:rPr>
                <w:rFonts w:ascii="Arial" w:hAnsi="Arial" w:cs="Arial"/>
                <w:color w:val="000000"/>
              </w:rPr>
            </w:pPr>
            <w:r>
              <w:rPr>
                <w:rFonts w:ascii="Arial" w:hAnsi="Arial" w:cs="Arial"/>
                <w:color w:val="000000"/>
              </w:rPr>
              <w:t>11:28:10</w:t>
            </w:r>
          </w:p>
        </w:tc>
        <w:tc>
          <w:tcPr>
            <w:tcW w:w="2500" w:type="dxa"/>
            <w:tcBorders>
              <w:top w:val="nil"/>
              <w:left w:val="nil"/>
              <w:bottom w:val="single" w:sz="4" w:space="0" w:color="auto"/>
              <w:right w:val="single" w:sz="4" w:space="0" w:color="auto"/>
            </w:tcBorders>
            <w:shd w:val="clear" w:color="auto" w:fill="auto"/>
            <w:vAlign w:val="center"/>
            <w:hideMark/>
          </w:tcPr>
          <w:p w14:paraId="0E099FE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494A00" w14:textId="77777777" w:rsidR="003942C1" w:rsidRDefault="003942C1">
            <w:pPr>
              <w:jc w:val="center"/>
              <w:rPr>
                <w:rFonts w:ascii="Arial" w:hAnsi="Arial" w:cs="Arial"/>
                <w:color w:val="000000"/>
              </w:rPr>
            </w:pPr>
            <w:r>
              <w:rPr>
                <w:rFonts w:ascii="Arial" w:hAnsi="Arial" w:cs="Arial"/>
                <w:color w:val="000000"/>
              </w:rPr>
              <w:t>2208046</w:t>
            </w:r>
          </w:p>
        </w:tc>
      </w:tr>
      <w:tr w:rsidR="003942C1" w14:paraId="2485277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5B4566" w14:textId="77777777" w:rsidR="003942C1" w:rsidRDefault="003942C1">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18820F7B"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098A8B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D55D1" w14:textId="77777777" w:rsidR="003942C1" w:rsidRDefault="003942C1">
            <w:pPr>
              <w:jc w:val="center"/>
              <w:rPr>
                <w:rFonts w:ascii="Arial" w:hAnsi="Arial" w:cs="Arial"/>
                <w:color w:val="000000"/>
              </w:rPr>
            </w:pPr>
            <w:r>
              <w:rPr>
                <w:rFonts w:ascii="Arial" w:hAnsi="Arial" w:cs="Arial"/>
                <w:color w:val="000000"/>
              </w:rPr>
              <w:t>11:28:50</w:t>
            </w:r>
          </w:p>
        </w:tc>
        <w:tc>
          <w:tcPr>
            <w:tcW w:w="2500" w:type="dxa"/>
            <w:tcBorders>
              <w:top w:val="nil"/>
              <w:left w:val="nil"/>
              <w:bottom w:val="single" w:sz="4" w:space="0" w:color="auto"/>
              <w:right w:val="single" w:sz="4" w:space="0" w:color="auto"/>
            </w:tcBorders>
            <w:shd w:val="clear" w:color="auto" w:fill="auto"/>
            <w:vAlign w:val="center"/>
            <w:hideMark/>
          </w:tcPr>
          <w:p w14:paraId="4821E48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48F252" w14:textId="77777777" w:rsidR="003942C1" w:rsidRDefault="003942C1">
            <w:pPr>
              <w:jc w:val="center"/>
              <w:rPr>
                <w:rFonts w:ascii="Arial" w:hAnsi="Arial" w:cs="Arial"/>
                <w:color w:val="000000"/>
              </w:rPr>
            </w:pPr>
            <w:r>
              <w:rPr>
                <w:rFonts w:ascii="Arial" w:hAnsi="Arial" w:cs="Arial"/>
                <w:color w:val="000000"/>
              </w:rPr>
              <w:t>2208504</w:t>
            </w:r>
          </w:p>
        </w:tc>
      </w:tr>
      <w:tr w:rsidR="003942C1" w14:paraId="29AF051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485E8B" w14:textId="77777777" w:rsidR="003942C1" w:rsidRDefault="003942C1">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2A5FD190"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38F75DB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D27472" w14:textId="77777777" w:rsidR="003942C1" w:rsidRDefault="003942C1">
            <w:pPr>
              <w:jc w:val="center"/>
              <w:rPr>
                <w:rFonts w:ascii="Arial" w:hAnsi="Arial" w:cs="Arial"/>
                <w:color w:val="000000"/>
              </w:rPr>
            </w:pPr>
            <w:r>
              <w:rPr>
                <w:rFonts w:ascii="Arial" w:hAnsi="Arial" w:cs="Arial"/>
                <w:color w:val="000000"/>
              </w:rPr>
              <w:t>11:31:54</w:t>
            </w:r>
          </w:p>
        </w:tc>
        <w:tc>
          <w:tcPr>
            <w:tcW w:w="2500" w:type="dxa"/>
            <w:tcBorders>
              <w:top w:val="nil"/>
              <w:left w:val="nil"/>
              <w:bottom w:val="single" w:sz="4" w:space="0" w:color="auto"/>
              <w:right w:val="single" w:sz="4" w:space="0" w:color="auto"/>
            </w:tcBorders>
            <w:shd w:val="clear" w:color="auto" w:fill="auto"/>
            <w:vAlign w:val="center"/>
            <w:hideMark/>
          </w:tcPr>
          <w:p w14:paraId="18C9F9C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802242" w14:textId="77777777" w:rsidR="003942C1" w:rsidRDefault="003942C1">
            <w:pPr>
              <w:jc w:val="center"/>
              <w:rPr>
                <w:rFonts w:ascii="Arial" w:hAnsi="Arial" w:cs="Arial"/>
                <w:color w:val="000000"/>
              </w:rPr>
            </w:pPr>
            <w:r>
              <w:rPr>
                <w:rFonts w:ascii="Arial" w:hAnsi="Arial" w:cs="Arial"/>
                <w:color w:val="000000"/>
              </w:rPr>
              <w:t>2211302</w:t>
            </w:r>
          </w:p>
        </w:tc>
      </w:tr>
      <w:tr w:rsidR="003942C1" w14:paraId="6870622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62DEEE"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0F244D"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25F0A7F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9853B" w14:textId="77777777" w:rsidR="003942C1" w:rsidRDefault="003942C1">
            <w:pPr>
              <w:jc w:val="center"/>
              <w:rPr>
                <w:rFonts w:ascii="Arial" w:hAnsi="Arial" w:cs="Arial"/>
                <w:color w:val="000000"/>
              </w:rPr>
            </w:pPr>
            <w:r>
              <w:rPr>
                <w:rFonts w:ascii="Arial" w:hAnsi="Arial" w:cs="Arial"/>
                <w:color w:val="000000"/>
              </w:rPr>
              <w:t>11:31:54</w:t>
            </w:r>
          </w:p>
        </w:tc>
        <w:tc>
          <w:tcPr>
            <w:tcW w:w="2500" w:type="dxa"/>
            <w:tcBorders>
              <w:top w:val="nil"/>
              <w:left w:val="nil"/>
              <w:bottom w:val="single" w:sz="4" w:space="0" w:color="auto"/>
              <w:right w:val="single" w:sz="4" w:space="0" w:color="auto"/>
            </w:tcBorders>
            <w:shd w:val="clear" w:color="auto" w:fill="auto"/>
            <w:vAlign w:val="center"/>
            <w:hideMark/>
          </w:tcPr>
          <w:p w14:paraId="1728E6A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2458D3" w14:textId="77777777" w:rsidR="003942C1" w:rsidRDefault="003942C1">
            <w:pPr>
              <w:jc w:val="center"/>
              <w:rPr>
                <w:rFonts w:ascii="Arial" w:hAnsi="Arial" w:cs="Arial"/>
                <w:color w:val="000000"/>
              </w:rPr>
            </w:pPr>
            <w:r>
              <w:rPr>
                <w:rFonts w:ascii="Arial" w:hAnsi="Arial" w:cs="Arial"/>
                <w:color w:val="000000"/>
              </w:rPr>
              <w:t>2211300</w:t>
            </w:r>
          </w:p>
        </w:tc>
      </w:tr>
      <w:tr w:rsidR="003942C1" w14:paraId="0D7A95A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35C26" w14:textId="77777777" w:rsidR="003942C1" w:rsidRDefault="003942C1">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76A2E4AF"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622C075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222829" w14:textId="77777777" w:rsidR="003942C1" w:rsidRDefault="003942C1">
            <w:pPr>
              <w:jc w:val="center"/>
              <w:rPr>
                <w:rFonts w:ascii="Arial" w:hAnsi="Arial" w:cs="Arial"/>
                <w:color w:val="000000"/>
              </w:rPr>
            </w:pPr>
            <w:r>
              <w:rPr>
                <w:rFonts w:ascii="Arial" w:hAnsi="Arial" w:cs="Arial"/>
                <w:color w:val="000000"/>
              </w:rPr>
              <w:t>11:31:54</w:t>
            </w:r>
          </w:p>
        </w:tc>
        <w:tc>
          <w:tcPr>
            <w:tcW w:w="2500" w:type="dxa"/>
            <w:tcBorders>
              <w:top w:val="nil"/>
              <w:left w:val="nil"/>
              <w:bottom w:val="single" w:sz="4" w:space="0" w:color="auto"/>
              <w:right w:val="single" w:sz="4" w:space="0" w:color="auto"/>
            </w:tcBorders>
            <w:shd w:val="clear" w:color="auto" w:fill="auto"/>
            <w:vAlign w:val="center"/>
            <w:hideMark/>
          </w:tcPr>
          <w:p w14:paraId="0F6B966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7570F1" w14:textId="77777777" w:rsidR="003942C1" w:rsidRDefault="003942C1">
            <w:pPr>
              <w:jc w:val="center"/>
              <w:rPr>
                <w:rFonts w:ascii="Arial" w:hAnsi="Arial" w:cs="Arial"/>
                <w:color w:val="000000"/>
              </w:rPr>
            </w:pPr>
            <w:r>
              <w:rPr>
                <w:rFonts w:ascii="Arial" w:hAnsi="Arial" w:cs="Arial"/>
                <w:color w:val="000000"/>
              </w:rPr>
              <w:t>2211298</w:t>
            </w:r>
          </w:p>
        </w:tc>
      </w:tr>
      <w:tr w:rsidR="003942C1" w14:paraId="0724ADD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CB37A7" w14:textId="77777777" w:rsidR="003942C1" w:rsidRDefault="003942C1">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3922C64E"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061E608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68D0E3" w14:textId="77777777" w:rsidR="003942C1" w:rsidRDefault="003942C1">
            <w:pPr>
              <w:jc w:val="center"/>
              <w:rPr>
                <w:rFonts w:ascii="Arial" w:hAnsi="Arial" w:cs="Arial"/>
                <w:color w:val="000000"/>
              </w:rPr>
            </w:pPr>
            <w:r>
              <w:rPr>
                <w:rFonts w:ascii="Arial" w:hAnsi="Arial" w:cs="Arial"/>
                <w:color w:val="000000"/>
              </w:rPr>
              <w:t>11:31:57</w:t>
            </w:r>
          </w:p>
        </w:tc>
        <w:tc>
          <w:tcPr>
            <w:tcW w:w="2500" w:type="dxa"/>
            <w:tcBorders>
              <w:top w:val="nil"/>
              <w:left w:val="nil"/>
              <w:bottom w:val="single" w:sz="4" w:space="0" w:color="auto"/>
              <w:right w:val="single" w:sz="4" w:space="0" w:color="auto"/>
            </w:tcBorders>
            <w:shd w:val="clear" w:color="auto" w:fill="auto"/>
            <w:vAlign w:val="center"/>
            <w:hideMark/>
          </w:tcPr>
          <w:p w14:paraId="0E226BC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CBC67" w14:textId="77777777" w:rsidR="003942C1" w:rsidRDefault="003942C1">
            <w:pPr>
              <w:jc w:val="center"/>
              <w:rPr>
                <w:rFonts w:ascii="Arial" w:hAnsi="Arial" w:cs="Arial"/>
                <w:color w:val="000000"/>
              </w:rPr>
            </w:pPr>
            <w:r>
              <w:rPr>
                <w:rFonts w:ascii="Arial" w:hAnsi="Arial" w:cs="Arial"/>
                <w:color w:val="000000"/>
              </w:rPr>
              <w:t>2211384</w:t>
            </w:r>
          </w:p>
        </w:tc>
      </w:tr>
      <w:tr w:rsidR="003942C1" w14:paraId="1915589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2DAC3B" w14:textId="77777777" w:rsidR="003942C1" w:rsidRDefault="003942C1">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643523D4"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5AC786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93A89D" w14:textId="77777777" w:rsidR="003942C1" w:rsidRDefault="003942C1">
            <w:pPr>
              <w:jc w:val="center"/>
              <w:rPr>
                <w:rFonts w:ascii="Arial" w:hAnsi="Arial" w:cs="Arial"/>
                <w:color w:val="000000"/>
              </w:rPr>
            </w:pPr>
            <w:r>
              <w:rPr>
                <w:rFonts w:ascii="Arial" w:hAnsi="Arial" w:cs="Arial"/>
                <w:color w:val="000000"/>
              </w:rPr>
              <w:t>11:34:54</w:t>
            </w:r>
          </w:p>
        </w:tc>
        <w:tc>
          <w:tcPr>
            <w:tcW w:w="2500" w:type="dxa"/>
            <w:tcBorders>
              <w:top w:val="nil"/>
              <w:left w:val="nil"/>
              <w:bottom w:val="single" w:sz="4" w:space="0" w:color="auto"/>
              <w:right w:val="single" w:sz="4" w:space="0" w:color="auto"/>
            </w:tcBorders>
            <w:shd w:val="clear" w:color="auto" w:fill="auto"/>
            <w:vAlign w:val="center"/>
            <w:hideMark/>
          </w:tcPr>
          <w:p w14:paraId="4FB8546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8B6E5A" w14:textId="77777777" w:rsidR="003942C1" w:rsidRDefault="003942C1">
            <w:pPr>
              <w:jc w:val="center"/>
              <w:rPr>
                <w:rFonts w:ascii="Arial" w:hAnsi="Arial" w:cs="Arial"/>
                <w:color w:val="000000"/>
              </w:rPr>
            </w:pPr>
            <w:r>
              <w:rPr>
                <w:rFonts w:ascii="Arial" w:hAnsi="Arial" w:cs="Arial"/>
                <w:color w:val="000000"/>
              </w:rPr>
              <w:t>2214320</w:t>
            </w:r>
          </w:p>
        </w:tc>
      </w:tr>
      <w:tr w:rsidR="003942C1" w14:paraId="65A97C4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F4C09E" w14:textId="77777777" w:rsidR="003942C1" w:rsidRDefault="003942C1">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628E61D6"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0B4C32E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4A5BF5" w14:textId="77777777" w:rsidR="003942C1" w:rsidRDefault="003942C1">
            <w:pPr>
              <w:jc w:val="center"/>
              <w:rPr>
                <w:rFonts w:ascii="Arial" w:hAnsi="Arial" w:cs="Arial"/>
                <w:color w:val="000000"/>
              </w:rPr>
            </w:pPr>
            <w:r>
              <w:rPr>
                <w:rFonts w:ascii="Arial" w:hAnsi="Arial" w:cs="Arial"/>
                <w:color w:val="000000"/>
              </w:rPr>
              <w:t>11:37:14</w:t>
            </w:r>
          </w:p>
        </w:tc>
        <w:tc>
          <w:tcPr>
            <w:tcW w:w="2500" w:type="dxa"/>
            <w:tcBorders>
              <w:top w:val="nil"/>
              <w:left w:val="nil"/>
              <w:bottom w:val="single" w:sz="4" w:space="0" w:color="auto"/>
              <w:right w:val="single" w:sz="4" w:space="0" w:color="auto"/>
            </w:tcBorders>
            <w:shd w:val="clear" w:color="auto" w:fill="auto"/>
            <w:vAlign w:val="center"/>
            <w:hideMark/>
          </w:tcPr>
          <w:p w14:paraId="10B67FC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50AA7E" w14:textId="77777777" w:rsidR="003942C1" w:rsidRDefault="003942C1">
            <w:pPr>
              <w:jc w:val="center"/>
              <w:rPr>
                <w:rFonts w:ascii="Arial" w:hAnsi="Arial" w:cs="Arial"/>
                <w:color w:val="000000"/>
              </w:rPr>
            </w:pPr>
            <w:r>
              <w:rPr>
                <w:rFonts w:ascii="Arial" w:hAnsi="Arial" w:cs="Arial"/>
                <w:color w:val="000000"/>
              </w:rPr>
              <w:t>2216938</w:t>
            </w:r>
          </w:p>
        </w:tc>
      </w:tr>
      <w:tr w:rsidR="003942C1" w14:paraId="2B00C5A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110409" w14:textId="77777777" w:rsidR="003942C1" w:rsidRDefault="003942C1">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51D4A41C"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65A8B40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0EE23C" w14:textId="77777777" w:rsidR="003942C1" w:rsidRDefault="003942C1">
            <w:pPr>
              <w:jc w:val="center"/>
              <w:rPr>
                <w:rFonts w:ascii="Arial" w:hAnsi="Arial" w:cs="Arial"/>
                <w:color w:val="000000"/>
              </w:rPr>
            </w:pPr>
            <w:r>
              <w:rPr>
                <w:rFonts w:ascii="Arial" w:hAnsi="Arial" w:cs="Arial"/>
                <w:color w:val="000000"/>
              </w:rPr>
              <w:t>11:38:04</w:t>
            </w:r>
          </w:p>
        </w:tc>
        <w:tc>
          <w:tcPr>
            <w:tcW w:w="2500" w:type="dxa"/>
            <w:tcBorders>
              <w:top w:val="nil"/>
              <w:left w:val="nil"/>
              <w:bottom w:val="single" w:sz="4" w:space="0" w:color="auto"/>
              <w:right w:val="single" w:sz="4" w:space="0" w:color="auto"/>
            </w:tcBorders>
            <w:shd w:val="clear" w:color="auto" w:fill="auto"/>
            <w:vAlign w:val="center"/>
            <w:hideMark/>
          </w:tcPr>
          <w:p w14:paraId="1A09D70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8B59CD" w14:textId="77777777" w:rsidR="003942C1" w:rsidRDefault="003942C1">
            <w:pPr>
              <w:jc w:val="center"/>
              <w:rPr>
                <w:rFonts w:ascii="Arial" w:hAnsi="Arial" w:cs="Arial"/>
                <w:color w:val="000000"/>
              </w:rPr>
            </w:pPr>
            <w:r>
              <w:rPr>
                <w:rFonts w:ascii="Arial" w:hAnsi="Arial" w:cs="Arial"/>
                <w:color w:val="000000"/>
              </w:rPr>
              <w:t>2217876</w:t>
            </w:r>
          </w:p>
        </w:tc>
      </w:tr>
      <w:tr w:rsidR="003942C1" w14:paraId="6B79469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AC13C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F8081C6"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7FFF951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089A69" w14:textId="77777777" w:rsidR="003942C1" w:rsidRDefault="003942C1">
            <w:pPr>
              <w:jc w:val="center"/>
              <w:rPr>
                <w:rFonts w:ascii="Arial" w:hAnsi="Arial" w:cs="Arial"/>
                <w:color w:val="000000"/>
              </w:rPr>
            </w:pPr>
            <w:r>
              <w:rPr>
                <w:rFonts w:ascii="Arial" w:hAnsi="Arial" w:cs="Arial"/>
                <w:color w:val="000000"/>
              </w:rPr>
              <w:t>11:38:04</w:t>
            </w:r>
          </w:p>
        </w:tc>
        <w:tc>
          <w:tcPr>
            <w:tcW w:w="2500" w:type="dxa"/>
            <w:tcBorders>
              <w:top w:val="nil"/>
              <w:left w:val="nil"/>
              <w:bottom w:val="single" w:sz="4" w:space="0" w:color="auto"/>
              <w:right w:val="single" w:sz="4" w:space="0" w:color="auto"/>
            </w:tcBorders>
            <w:shd w:val="clear" w:color="auto" w:fill="auto"/>
            <w:vAlign w:val="center"/>
            <w:hideMark/>
          </w:tcPr>
          <w:p w14:paraId="6418610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4EE379" w14:textId="77777777" w:rsidR="003942C1" w:rsidRDefault="003942C1">
            <w:pPr>
              <w:jc w:val="center"/>
              <w:rPr>
                <w:rFonts w:ascii="Arial" w:hAnsi="Arial" w:cs="Arial"/>
                <w:color w:val="000000"/>
              </w:rPr>
            </w:pPr>
            <w:r>
              <w:rPr>
                <w:rFonts w:ascii="Arial" w:hAnsi="Arial" w:cs="Arial"/>
                <w:color w:val="000000"/>
              </w:rPr>
              <w:t>2217874</w:t>
            </w:r>
          </w:p>
        </w:tc>
      </w:tr>
      <w:tr w:rsidR="003942C1" w14:paraId="3933038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95DA16" w14:textId="77777777" w:rsidR="003942C1" w:rsidRDefault="003942C1">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5DDC3F8E"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657F01F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7ABF89" w14:textId="77777777" w:rsidR="003942C1" w:rsidRDefault="003942C1">
            <w:pPr>
              <w:jc w:val="center"/>
              <w:rPr>
                <w:rFonts w:ascii="Arial" w:hAnsi="Arial" w:cs="Arial"/>
                <w:color w:val="000000"/>
              </w:rPr>
            </w:pPr>
            <w:r>
              <w:rPr>
                <w:rFonts w:ascii="Arial" w:hAnsi="Arial" w:cs="Arial"/>
                <w:color w:val="000000"/>
              </w:rPr>
              <w:t>11:39:04</w:t>
            </w:r>
          </w:p>
        </w:tc>
        <w:tc>
          <w:tcPr>
            <w:tcW w:w="2500" w:type="dxa"/>
            <w:tcBorders>
              <w:top w:val="nil"/>
              <w:left w:val="nil"/>
              <w:bottom w:val="single" w:sz="4" w:space="0" w:color="auto"/>
              <w:right w:val="single" w:sz="4" w:space="0" w:color="auto"/>
            </w:tcBorders>
            <w:shd w:val="clear" w:color="auto" w:fill="auto"/>
            <w:vAlign w:val="center"/>
            <w:hideMark/>
          </w:tcPr>
          <w:p w14:paraId="0412D91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1E2309" w14:textId="77777777" w:rsidR="003942C1" w:rsidRDefault="003942C1">
            <w:pPr>
              <w:jc w:val="center"/>
              <w:rPr>
                <w:rFonts w:ascii="Arial" w:hAnsi="Arial" w:cs="Arial"/>
                <w:color w:val="000000"/>
              </w:rPr>
            </w:pPr>
            <w:r>
              <w:rPr>
                <w:rFonts w:ascii="Arial" w:hAnsi="Arial" w:cs="Arial"/>
                <w:color w:val="000000"/>
              </w:rPr>
              <w:t>2218739</w:t>
            </w:r>
          </w:p>
        </w:tc>
      </w:tr>
      <w:tr w:rsidR="003942C1" w14:paraId="311E02A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1A7A00" w14:textId="77777777" w:rsidR="003942C1" w:rsidRDefault="003942C1">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13C741CC"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5E33E2E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93E5A7" w14:textId="77777777" w:rsidR="003942C1" w:rsidRDefault="003942C1">
            <w:pPr>
              <w:jc w:val="center"/>
              <w:rPr>
                <w:rFonts w:ascii="Arial" w:hAnsi="Arial" w:cs="Arial"/>
                <w:color w:val="000000"/>
              </w:rPr>
            </w:pPr>
            <w:r>
              <w:rPr>
                <w:rFonts w:ascii="Arial" w:hAnsi="Arial" w:cs="Arial"/>
                <w:color w:val="000000"/>
              </w:rPr>
              <w:t>11:40:05</w:t>
            </w:r>
          </w:p>
        </w:tc>
        <w:tc>
          <w:tcPr>
            <w:tcW w:w="2500" w:type="dxa"/>
            <w:tcBorders>
              <w:top w:val="nil"/>
              <w:left w:val="nil"/>
              <w:bottom w:val="single" w:sz="4" w:space="0" w:color="auto"/>
              <w:right w:val="single" w:sz="4" w:space="0" w:color="auto"/>
            </w:tcBorders>
            <w:shd w:val="clear" w:color="auto" w:fill="auto"/>
            <w:vAlign w:val="center"/>
            <w:hideMark/>
          </w:tcPr>
          <w:p w14:paraId="4FDDDA3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091958" w14:textId="77777777" w:rsidR="003942C1" w:rsidRDefault="003942C1">
            <w:pPr>
              <w:jc w:val="center"/>
              <w:rPr>
                <w:rFonts w:ascii="Arial" w:hAnsi="Arial" w:cs="Arial"/>
                <w:color w:val="000000"/>
              </w:rPr>
            </w:pPr>
            <w:r>
              <w:rPr>
                <w:rFonts w:ascii="Arial" w:hAnsi="Arial" w:cs="Arial"/>
                <w:color w:val="000000"/>
              </w:rPr>
              <w:t>2219508</w:t>
            </w:r>
          </w:p>
        </w:tc>
      </w:tr>
      <w:tr w:rsidR="003942C1" w14:paraId="7C649A4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57ED7F"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33F0983"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145CC16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46BF4" w14:textId="77777777" w:rsidR="003942C1" w:rsidRDefault="003942C1">
            <w:pPr>
              <w:jc w:val="center"/>
              <w:rPr>
                <w:rFonts w:ascii="Arial" w:hAnsi="Arial" w:cs="Arial"/>
                <w:color w:val="000000"/>
              </w:rPr>
            </w:pPr>
            <w:r>
              <w:rPr>
                <w:rFonts w:ascii="Arial" w:hAnsi="Arial" w:cs="Arial"/>
                <w:color w:val="000000"/>
              </w:rPr>
              <w:t>11:40:59</w:t>
            </w:r>
          </w:p>
        </w:tc>
        <w:tc>
          <w:tcPr>
            <w:tcW w:w="2500" w:type="dxa"/>
            <w:tcBorders>
              <w:top w:val="nil"/>
              <w:left w:val="nil"/>
              <w:bottom w:val="single" w:sz="4" w:space="0" w:color="auto"/>
              <w:right w:val="single" w:sz="4" w:space="0" w:color="auto"/>
            </w:tcBorders>
            <w:shd w:val="clear" w:color="auto" w:fill="auto"/>
            <w:vAlign w:val="center"/>
            <w:hideMark/>
          </w:tcPr>
          <w:p w14:paraId="1E5E39D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D0063" w14:textId="77777777" w:rsidR="003942C1" w:rsidRDefault="003942C1">
            <w:pPr>
              <w:jc w:val="center"/>
              <w:rPr>
                <w:rFonts w:ascii="Arial" w:hAnsi="Arial" w:cs="Arial"/>
                <w:color w:val="000000"/>
              </w:rPr>
            </w:pPr>
            <w:r>
              <w:rPr>
                <w:rFonts w:ascii="Arial" w:hAnsi="Arial" w:cs="Arial"/>
                <w:color w:val="000000"/>
              </w:rPr>
              <w:t>2220100</w:t>
            </w:r>
          </w:p>
        </w:tc>
      </w:tr>
      <w:tr w:rsidR="003942C1" w14:paraId="2746914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8048A0" w14:textId="77777777" w:rsidR="003942C1" w:rsidRDefault="003942C1">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666EF512"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49BC904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F8AEDD" w14:textId="77777777" w:rsidR="003942C1" w:rsidRDefault="003942C1">
            <w:pPr>
              <w:jc w:val="center"/>
              <w:rPr>
                <w:rFonts w:ascii="Arial" w:hAnsi="Arial" w:cs="Arial"/>
                <w:color w:val="000000"/>
              </w:rPr>
            </w:pPr>
            <w:r>
              <w:rPr>
                <w:rFonts w:ascii="Arial" w:hAnsi="Arial" w:cs="Arial"/>
                <w:color w:val="000000"/>
              </w:rPr>
              <w:t>11:40:59</w:t>
            </w:r>
          </w:p>
        </w:tc>
        <w:tc>
          <w:tcPr>
            <w:tcW w:w="2500" w:type="dxa"/>
            <w:tcBorders>
              <w:top w:val="nil"/>
              <w:left w:val="nil"/>
              <w:bottom w:val="single" w:sz="4" w:space="0" w:color="auto"/>
              <w:right w:val="single" w:sz="4" w:space="0" w:color="auto"/>
            </w:tcBorders>
            <w:shd w:val="clear" w:color="auto" w:fill="auto"/>
            <w:vAlign w:val="center"/>
            <w:hideMark/>
          </w:tcPr>
          <w:p w14:paraId="1C594CC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E2FE67" w14:textId="77777777" w:rsidR="003942C1" w:rsidRDefault="003942C1">
            <w:pPr>
              <w:jc w:val="center"/>
              <w:rPr>
                <w:rFonts w:ascii="Arial" w:hAnsi="Arial" w:cs="Arial"/>
                <w:color w:val="000000"/>
              </w:rPr>
            </w:pPr>
            <w:r>
              <w:rPr>
                <w:rFonts w:ascii="Arial" w:hAnsi="Arial" w:cs="Arial"/>
                <w:color w:val="000000"/>
              </w:rPr>
              <w:t>2220097</w:t>
            </w:r>
          </w:p>
        </w:tc>
      </w:tr>
      <w:tr w:rsidR="003942C1" w14:paraId="7696943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404528" w14:textId="77777777" w:rsidR="003942C1" w:rsidRDefault="003942C1">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11A9ECBF"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3EEC0D5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C9888C" w14:textId="77777777" w:rsidR="003942C1" w:rsidRDefault="003942C1">
            <w:pPr>
              <w:jc w:val="center"/>
              <w:rPr>
                <w:rFonts w:ascii="Arial" w:hAnsi="Arial" w:cs="Arial"/>
                <w:color w:val="000000"/>
              </w:rPr>
            </w:pPr>
            <w:r>
              <w:rPr>
                <w:rFonts w:ascii="Arial" w:hAnsi="Arial" w:cs="Arial"/>
                <w:color w:val="000000"/>
              </w:rPr>
              <w:t>11:42:33</w:t>
            </w:r>
          </w:p>
        </w:tc>
        <w:tc>
          <w:tcPr>
            <w:tcW w:w="2500" w:type="dxa"/>
            <w:tcBorders>
              <w:top w:val="nil"/>
              <w:left w:val="nil"/>
              <w:bottom w:val="single" w:sz="4" w:space="0" w:color="auto"/>
              <w:right w:val="single" w:sz="4" w:space="0" w:color="auto"/>
            </w:tcBorders>
            <w:shd w:val="clear" w:color="auto" w:fill="auto"/>
            <w:vAlign w:val="center"/>
            <w:hideMark/>
          </w:tcPr>
          <w:p w14:paraId="4E881B9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6E9DD" w14:textId="77777777" w:rsidR="003942C1" w:rsidRDefault="003942C1">
            <w:pPr>
              <w:jc w:val="center"/>
              <w:rPr>
                <w:rFonts w:ascii="Arial" w:hAnsi="Arial" w:cs="Arial"/>
                <w:color w:val="000000"/>
              </w:rPr>
            </w:pPr>
            <w:r>
              <w:rPr>
                <w:rFonts w:ascii="Arial" w:hAnsi="Arial" w:cs="Arial"/>
                <w:color w:val="000000"/>
              </w:rPr>
              <w:t>2221119</w:t>
            </w:r>
          </w:p>
        </w:tc>
      </w:tr>
      <w:tr w:rsidR="003942C1" w14:paraId="22E4D21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C095B1" w14:textId="77777777" w:rsidR="003942C1" w:rsidRDefault="003942C1">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3C3B5216"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4AC8E4F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04C2CE" w14:textId="77777777" w:rsidR="003942C1" w:rsidRDefault="003942C1">
            <w:pPr>
              <w:jc w:val="center"/>
              <w:rPr>
                <w:rFonts w:ascii="Arial" w:hAnsi="Arial" w:cs="Arial"/>
                <w:color w:val="000000"/>
              </w:rPr>
            </w:pPr>
            <w:r>
              <w:rPr>
                <w:rFonts w:ascii="Arial" w:hAnsi="Arial" w:cs="Arial"/>
                <w:color w:val="000000"/>
              </w:rPr>
              <w:t>11:45:56</w:t>
            </w:r>
          </w:p>
        </w:tc>
        <w:tc>
          <w:tcPr>
            <w:tcW w:w="2500" w:type="dxa"/>
            <w:tcBorders>
              <w:top w:val="nil"/>
              <w:left w:val="nil"/>
              <w:bottom w:val="single" w:sz="4" w:space="0" w:color="auto"/>
              <w:right w:val="single" w:sz="4" w:space="0" w:color="auto"/>
            </w:tcBorders>
            <w:shd w:val="clear" w:color="auto" w:fill="auto"/>
            <w:vAlign w:val="center"/>
            <w:hideMark/>
          </w:tcPr>
          <w:p w14:paraId="09B221F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CDE55D" w14:textId="77777777" w:rsidR="003942C1" w:rsidRDefault="003942C1">
            <w:pPr>
              <w:jc w:val="center"/>
              <w:rPr>
                <w:rFonts w:ascii="Arial" w:hAnsi="Arial" w:cs="Arial"/>
                <w:color w:val="000000"/>
              </w:rPr>
            </w:pPr>
            <w:r>
              <w:rPr>
                <w:rFonts w:ascii="Arial" w:hAnsi="Arial" w:cs="Arial"/>
                <w:color w:val="000000"/>
              </w:rPr>
              <w:t>2223916</w:t>
            </w:r>
          </w:p>
        </w:tc>
      </w:tr>
      <w:tr w:rsidR="003942C1" w14:paraId="3362256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5C83C3"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37ADA6"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020DA30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428B2" w14:textId="77777777" w:rsidR="003942C1" w:rsidRDefault="003942C1">
            <w:pPr>
              <w:jc w:val="center"/>
              <w:rPr>
                <w:rFonts w:ascii="Arial" w:hAnsi="Arial" w:cs="Arial"/>
                <w:color w:val="000000"/>
              </w:rPr>
            </w:pPr>
            <w:r>
              <w:rPr>
                <w:rFonts w:ascii="Arial" w:hAnsi="Arial" w:cs="Arial"/>
                <w:color w:val="000000"/>
              </w:rPr>
              <w:t>11:45:56</w:t>
            </w:r>
          </w:p>
        </w:tc>
        <w:tc>
          <w:tcPr>
            <w:tcW w:w="2500" w:type="dxa"/>
            <w:tcBorders>
              <w:top w:val="nil"/>
              <w:left w:val="nil"/>
              <w:bottom w:val="single" w:sz="4" w:space="0" w:color="auto"/>
              <w:right w:val="single" w:sz="4" w:space="0" w:color="auto"/>
            </w:tcBorders>
            <w:shd w:val="clear" w:color="auto" w:fill="auto"/>
            <w:vAlign w:val="center"/>
            <w:hideMark/>
          </w:tcPr>
          <w:p w14:paraId="4C0A16B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178550" w14:textId="77777777" w:rsidR="003942C1" w:rsidRDefault="003942C1">
            <w:pPr>
              <w:jc w:val="center"/>
              <w:rPr>
                <w:rFonts w:ascii="Arial" w:hAnsi="Arial" w:cs="Arial"/>
                <w:color w:val="000000"/>
              </w:rPr>
            </w:pPr>
            <w:r>
              <w:rPr>
                <w:rFonts w:ascii="Arial" w:hAnsi="Arial" w:cs="Arial"/>
                <w:color w:val="000000"/>
              </w:rPr>
              <w:t>2223914</w:t>
            </w:r>
          </w:p>
        </w:tc>
      </w:tr>
      <w:tr w:rsidR="003942C1" w14:paraId="20C871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42BEDB" w14:textId="77777777" w:rsidR="003942C1" w:rsidRDefault="003942C1">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36A0C5DB"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50D3246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29101C" w14:textId="77777777" w:rsidR="003942C1" w:rsidRDefault="003942C1">
            <w:pPr>
              <w:jc w:val="center"/>
              <w:rPr>
                <w:rFonts w:ascii="Arial" w:hAnsi="Arial" w:cs="Arial"/>
                <w:color w:val="000000"/>
              </w:rPr>
            </w:pPr>
            <w:r>
              <w:rPr>
                <w:rFonts w:ascii="Arial" w:hAnsi="Arial" w:cs="Arial"/>
                <w:color w:val="000000"/>
              </w:rPr>
              <w:t>11:45:56</w:t>
            </w:r>
          </w:p>
        </w:tc>
        <w:tc>
          <w:tcPr>
            <w:tcW w:w="2500" w:type="dxa"/>
            <w:tcBorders>
              <w:top w:val="nil"/>
              <w:left w:val="nil"/>
              <w:bottom w:val="single" w:sz="4" w:space="0" w:color="auto"/>
              <w:right w:val="single" w:sz="4" w:space="0" w:color="auto"/>
            </w:tcBorders>
            <w:shd w:val="clear" w:color="auto" w:fill="auto"/>
            <w:vAlign w:val="center"/>
            <w:hideMark/>
          </w:tcPr>
          <w:p w14:paraId="755BE9F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2AD8B5" w14:textId="77777777" w:rsidR="003942C1" w:rsidRDefault="003942C1">
            <w:pPr>
              <w:jc w:val="center"/>
              <w:rPr>
                <w:rFonts w:ascii="Arial" w:hAnsi="Arial" w:cs="Arial"/>
                <w:color w:val="000000"/>
              </w:rPr>
            </w:pPr>
            <w:r>
              <w:rPr>
                <w:rFonts w:ascii="Arial" w:hAnsi="Arial" w:cs="Arial"/>
                <w:color w:val="000000"/>
              </w:rPr>
              <w:t>2223912</w:t>
            </w:r>
          </w:p>
        </w:tc>
      </w:tr>
      <w:tr w:rsidR="003942C1" w14:paraId="1DC363D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C62560"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00949CC9"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604F746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309144" w14:textId="77777777" w:rsidR="003942C1" w:rsidRDefault="003942C1">
            <w:pPr>
              <w:jc w:val="center"/>
              <w:rPr>
                <w:rFonts w:ascii="Arial" w:hAnsi="Arial" w:cs="Arial"/>
                <w:color w:val="000000"/>
              </w:rPr>
            </w:pPr>
            <w:r>
              <w:rPr>
                <w:rFonts w:ascii="Arial" w:hAnsi="Arial" w:cs="Arial"/>
                <w:color w:val="000000"/>
              </w:rPr>
              <w:t>11:46:50</w:t>
            </w:r>
          </w:p>
        </w:tc>
        <w:tc>
          <w:tcPr>
            <w:tcW w:w="2500" w:type="dxa"/>
            <w:tcBorders>
              <w:top w:val="nil"/>
              <w:left w:val="nil"/>
              <w:bottom w:val="single" w:sz="4" w:space="0" w:color="auto"/>
              <w:right w:val="single" w:sz="4" w:space="0" w:color="auto"/>
            </w:tcBorders>
            <w:shd w:val="clear" w:color="auto" w:fill="auto"/>
            <w:vAlign w:val="center"/>
            <w:hideMark/>
          </w:tcPr>
          <w:p w14:paraId="5941D5D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46CEB" w14:textId="77777777" w:rsidR="003942C1" w:rsidRDefault="003942C1">
            <w:pPr>
              <w:jc w:val="center"/>
              <w:rPr>
                <w:rFonts w:ascii="Arial" w:hAnsi="Arial" w:cs="Arial"/>
                <w:color w:val="000000"/>
              </w:rPr>
            </w:pPr>
            <w:r>
              <w:rPr>
                <w:rFonts w:ascii="Arial" w:hAnsi="Arial" w:cs="Arial"/>
                <w:color w:val="000000"/>
              </w:rPr>
              <w:t>2224600</w:t>
            </w:r>
          </w:p>
        </w:tc>
      </w:tr>
      <w:tr w:rsidR="003942C1" w14:paraId="63E802F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D9FB3B" w14:textId="77777777" w:rsidR="003942C1" w:rsidRDefault="003942C1">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2487F541"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0ED88AF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580318" w14:textId="77777777" w:rsidR="003942C1" w:rsidRDefault="003942C1">
            <w:pPr>
              <w:jc w:val="center"/>
              <w:rPr>
                <w:rFonts w:ascii="Arial" w:hAnsi="Arial" w:cs="Arial"/>
                <w:color w:val="000000"/>
              </w:rPr>
            </w:pPr>
            <w:r>
              <w:rPr>
                <w:rFonts w:ascii="Arial" w:hAnsi="Arial" w:cs="Arial"/>
                <w:color w:val="000000"/>
              </w:rPr>
              <w:t>11:49:32</w:t>
            </w:r>
          </w:p>
        </w:tc>
        <w:tc>
          <w:tcPr>
            <w:tcW w:w="2500" w:type="dxa"/>
            <w:tcBorders>
              <w:top w:val="nil"/>
              <w:left w:val="nil"/>
              <w:bottom w:val="single" w:sz="4" w:space="0" w:color="auto"/>
              <w:right w:val="single" w:sz="4" w:space="0" w:color="auto"/>
            </w:tcBorders>
            <w:shd w:val="clear" w:color="auto" w:fill="auto"/>
            <w:vAlign w:val="center"/>
            <w:hideMark/>
          </w:tcPr>
          <w:p w14:paraId="5F7B6FA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76715F" w14:textId="77777777" w:rsidR="003942C1" w:rsidRDefault="003942C1">
            <w:pPr>
              <w:jc w:val="center"/>
              <w:rPr>
                <w:rFonts w:ascii="Arial" w:hAnsi="Arial" w:cs="Arial"/>
                <w:color w:val="000000"/>
              </w:rPr>
            </w:pPr>
            <w:r>
              <w:rPr>
                <w:rFonts w:ascii="Arial" w:hAnsi="Arial" w:cs="Arial"/>
                <w:color w:val="000000"/>
              </w:rPr>
              <w:t>2226794</w:t>
            </w:r>
          </w:p>
        </w:tc>
      </w:tr>
      <w:tr w:rsidR="003942C1" w14:paraId="09B954C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73D3C" w14:textId="77777777" w:rsidR="003942C1" w:rsidRDefault="003942C1">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34850FC6"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6FBAE4C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E6F1C4" w14:textId="77777777" w:rsidR="003942C1" w:rsidRDefault="003942C1">
            <w:pPr>
              <w:jc w:val="center"/>
              <w:rPr>
                <w:rFonts w:ascii="Arial" w:hAnsi="Arial" w:cs="Arial"/>
                <w:color w:val="000000"/>
              </w:rPr>
            </w:pPr>
            <w:r>
              <w:rPr>
                <w:rFonts w:ascii="Arial" w:hAnsi="Arial" w:cs="Arial"/>
                <w:color w:val="000000"/>
              </w:rPr>
              <w:t>11:51:28</w:t>
            </w:r>
          </w:p>
        </w:tc>
        <w:tc>
          <w:tcPr>
            <w:tcW w:w="2500" w:type="dxa"/>
            <w:tcBorders>
              <w:top w:val="nil"/>
              <w:left w:val="nil"/>
              <w:bottom w:val="single" w:sz="4" w:space="0" w:color="auto"/>
              <w:right w:val="single" w:sz="4" w:space="0" w:color="auto"/>
            </w:tcBorders>
            <w:shd w:val="clear" w:color="auto" w:fill="auto"/>
            <w:vAlign w:val="center"/>
            <w:hideMark/>
          </w:tcPr>
          <w:p w14:paraId="09D5DFD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83941" w14:textId="77777777" w:rsidR="003942C1" w:rsidRDefault="003942C1">
            <w:pPr>
              <w:jc w:val="center"/>
              <w:rPr>
                <w:rFonts w:ascii="Arial" w:hAnsi="Arial" w:cs="Arial"/>
                <w:color w:val="000000"/>
              </w:rPr>
            </w:pPr>
            <w:r>
              <w:rPr>
                <w:rFonts w:ascii="Arial" w:hAnsi="Arial" w:cs="Arial"/>
                <w:color w:val="000000"/>
              </w:rPr>
              <w:t>2228452</w:t>
            </w:r>
          </w:p>
        </w:tc>
      </w:tr>
      <w:tr w:rsidR="003942C1" w14:paraId="24B0B9B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F5E19C" w14:textId="77777777" w:rsidR="003942C1" w:rsidRDefault="003942C1">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64DCE18E"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08C5F42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467C4" w14:textId="77777777" w:rsidR="003942C1" w:rsidRDefault="003942C1">
            <w:pPr>
              <w:jc w:val="center"/>
              <w:rPr>
                <w:rFonts w:ascii="Arial" w:hAnsi="Arial" w:cs="Arial"/>
                <w:color w:val="000000"/>
              </w:rPr>
            </w:pPr>
            <w:r>
              <w:rPr>
                <w:rFonts w:ascii="Arial" w:hAnsi="Arial" w:cs="Arial"/>
                <w:color w:val="000000"/>
              </w:rPr>
              <w:t>11:51:28</w:t>
            </w:r>
          </w:p>
        </w:tc>
        <w:tc>
          <w:tcPr>
            <w:tcW w:w="2500" w:type="dxa"/>
            <w:tcBorders>
              <w:top w:val="nil"/>
              <w:left w:val="nil"/>
              <w:bottom w:val="single" w:sz="4" w:space="0" w:color="auto"/>
              <w:right w:val="single" w:sz="4" w:space="0" w:color="auto"/>
            </w:tcBorders>
            <w:shd w:val="clear" w:color="auto" w:fill="auto"/>
            <w:vAlign w:val="center"/>
            <w:hideMark/>
          </w:tcPr>
          <w:p w14:paraId="4E7D9DB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199688" w14:textId="77777777" w:rsidR="003942C1" w:rsidRDefault="003942C1">
            <w:pPr>
              <w:jc w:val="center"/>
              <w:rPr>
                <w:rFonts w:ascii="Arial" w:hAnsi="Arial" w:cs="Arial"/>
                <w:color w:val="000000"/>
              </w:rPr>
            </w:pPr>
            <w:r>
              <w:rPr>
                <w:rFonts w:ascii="Arial" w:hAnsi="Arial" w:cs="Arial"/>
                <w:color w:val="000000"/>
              </w:rPr>
              <w:t>2228450</w:t>
            </w:r>
          </w:p>
        </w:tc>
      </w:tr>
      <w:tr w:rsidR="003942C1" w14:paraId="5E77DE1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D0B6C9" w14:textId="77777777" w:rsidR="003942C1" w:rsidRDefault="003942C1">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2400FDAF"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510F30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48F059" w14:textId="77777777" w:rsidR="003942C1" w:rsidRDefault="003942C1">
            <w:pPr>
              <w:jc w:val="center"/>
              <w:rPr>
                <w:rFonts w:ascii="Arial" w:hAnsi="Arial" w:cs="Arial"/>
                <w:color w:val="000000"/>
              </w:rPr>
            </w:pPr>
            <w:r>
              <w:rPr>
                <w:rFonts w:ascii="Arial" w:hAnsi="Arial" w:cs="Arial"/>
                <w:color w:val="000000"/>
              </w:rPr>
              <w:t>11:52:14</w:t>
            </w:r>
          </w:p>
        </w:tc>
        <w:tc>
          <w:tcPr>
            <w:tcW w:w="2500" w:type="dxa"/>
            <w:tcBorders>
              <w:top w:val="nil"/>
              <w:left w:val="nil"/>
              <w:bottom w:val="single" w:sz="4" w:space="0" w:color="auto"/>
              <w:right w:val="single" w:sz="4" w:space="0" w:color="auto"/>
            </w:tcBorders>
            <w:shd w:val="clear" w:color="auto" w:fill="auto"/>
            <w:vAlign w:val="center"/>
            <w:hideMark/>
          </w:tcPr>
          <w:p w14:paraId="373949C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FD054" w14:textId="77777777" w:rsidR="003942C1" w:rsidRDefault="003942C1">
            <w:pPr>
              <w:jc w:val="center"/>
              <w:rPr>
                <w:rFonts w:ascii="Arial" w:hAnsi="Arial" w:cs="Arial"/>
                <w:color w:val="000000"/>
              </w:rPr>
            </w:pPr>
            <w:r>
              <w:rPr>
                <w:rFonts w:ascii="Arial" w:hAnsi="Arial" w:cs="Arial"/>
                <w:color w:val="000000"/>
              </w:rPr>
              <w:t>2229090</w:t>
            </w:r>
          </w:p>
        </w:tc>
      </w:tr>
      <w:tr w:rsidR="003942C1" w14:paraId="636B77E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90CFD5" w14:textId="77777777" w:rsidR="003942C1" w:rsidRDefault="003942C1">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4981FB4A"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1A9228B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30BE5B" w14:textId="77777777" w:rsidR="003942C1" w:rsidRDefault="003942C1">
            <w:pPr>
              <w:jc w:val="center"/>
              <w:rPr>
                <w:rFonts w:ascii="Arial" w:hAnsi="Arial" w:cs="Arial"/>
                <w:color w:val="000000"/>
              </w:rPr>
            </w:pPr>
            <w:r>
              <w:rPr>
                <w:rFonts w:ascii="Arial" w:hAnsi="Arial" w:cs="Arial"/>
                <w:color w:val="000000"/>
              </w:rPr>
              <w:t>11:52:14</w:t>
            </w:r>
          </w:p>
        </w:tc>
        <w:tc>
          <w:tcPr>
            <w:tcW w:w="2500" w:type="dxa"/>
            <w:tcBorders>
              <w:top w:val="nil"/>
              <w:left w:val="nil"/>
              <w:bottom w:val="single" w:sz="4" w:space="0" w:color="auto"/>
              <w:right w:val="single" w:sz="4" w:space="0" w:color="auto"/>
            </w:tcBorders>
            <w:shd w:val="clear" w:color="auto" w:fill="auto"/>
            <w:vAlign w:val="center"/>
            <w:hideMark/>
          </w:tcPr>
          <w:p w14:paraId="0D03AD0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10FA9E" w14:textId="77777777" w:rsidR="003942C1" w:rsidRDefault="003942C1">
            <w:pPr>
              <w:jc w:val="center"/>
              <w:rPr>
                <w:rFonts w:ascii="Arial" w:hAnsi="Arial" w:cs="Arial"/>
                <w:color w:val="000000"/>
              </w:rPr>
            </w:pPr>
            <w:r>
              <w:rPr>
                <w:rFonts w:ascii="Arial" w:hAnsi="Arial" w:cs="Arial"/>
                <w:color w:val="000000"/>
              </w:rPr>
              <w:t>2229092</w:t>
            </w:r>
          </w:p>
        </w:tc>
      </w:tr>
      <w:tr w:rsidR="003942C1" w14:paraId="71D397F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E2F5F0" w14:textId="77777777" w:rsidR="003942C1" w:rsidRDefault="003942C1">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1A01D40D"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5330C4B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F7CA6C" w14:textId="77777777" w:rsidR="003942C1" w:rsidRDefault="003942C1">
            <w:pPr>
              <w:jc w:val="center"/>
              <w:rPr>
                <w:rFonts w:ascii="Arial" w:hAnsi="Arial" w:cs="Arial"/>
                <w:color w:val="000000"/>
              </w:rPr>
            </w:pPr>
            <w:r>
              <w:rPr>
                <w:rFonts w:ascii="Arial" w:hAnsi="Arial" w:cs="Arial"/>
                <w:color w:val="000000"/>
              </w:rPr>
              <w:t>11:56:01</w:t>
            </w:r>
          </w:p>
        </w:tc>
        <w:tc>
          <w:tcPr>
            <w:tcW w:w="2500" w:type="dxa"/>
            <w:tcBorders>
              <w:top w:val="nil"/>
              <w:left w:val="nil"/>
              <w:bottom w:val="single" w:sz="4" w:space="0" w:color="auto"/>
              <w:right w:val="single" w:sz="4" w:space="0" w:color="auto"/>
            </w:tcBorders>
            <w:shd w:val="clear" w:color="auto" w:fill="auto"/>
            <w:vAlign w:val="center"/>
            <w:hideMark/>
          </w:tcPr>
          <w:p w14:paraId="0D1D433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84E60" w14:textId="77777777" w:rsidR="003942C1" w:rsidRDefault="003942C1">
            <w:pPr>
              <w:jc w:val="center"/>
              <w:rPr>
                <w:rFonts w:ascii="Arial" w:hAnsi="Arial" w:cs="Arial"/>
                <w:color w:val="000000"/>
              </w:rPr>
            </w:pPr>
            <w:r>
              <w:rPr>
                <w:rFonts w:ascii="Arial" w:hAnsi="Arial" w:cs="Arial"/>
                <w:color w:val="000000"/>
              </w:rPr>
              <w:t>2231797</w:t>
            </w:r>
          </w:p>
        </w:tc>
      </w:tr>
      <w:tr w:rsidR="003942C1" w14:paraId="2B5AF80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797F19"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90DCDE8"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41A0FF5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719AEE" w14:textId="77777777" w:rsidR="003942C1" w:rsidRDefault="003942C1">
            <w:pPr>
              <w:jc w:val="center"/>
              <w:rPr>
                <w:rFonts w:ascii="Arial" w:hAnsi="Arial" w:cs="Arial"/>
                <w:color w:val="000000"/>
              </w:rPr>
            </w:pPr>
            <w:r>
              <w:rPr>
                <w:rFonts w:ascii="Arial" w:hAnsi="Arial" w:cs="Arial"/>
                <w:color w:val="000000"/>
              </w:rPr>
              <w:t>11:56:01</w:t>
            </w:r>
          </w:p>
        </w:tc>
        <w:tc>
          <w:tcPr>
            <w:tcW w:w="2500" w:type="dxa"/>
            <w:tcBorders>
              <w:top w:val="nil"/>
              <w:left w:val="nil"/>
              <w:bottom w:val="single" w:sz="4" w:space="0" w:color="auto"/>
              <w:right w:val="single" w:sz="4" w:space="0" w:color="auto"/>
            </w:tcBorders>
            <w:shd w:val="clear" w:color="auto" w:fill="auto"/>
            <w:vAlign w:val="center"/>
            <w:hideMark/>
          </w:tcPr>
          <w:p w14:paraId="195177E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7096ED" w14:textId="77777777" w:rsidR="003942C1" w:rsidRDefault="003942C1">
            <w:pPr>
              <w:jc w:val="center"/>
              <w:rPr>
                <w:rFonts w:ascii="Arial" w:hAnsi="Arial" w:cs="Arial"/>
                <w:color w:val="000000"/>
              </w:rPr>
            </w:pPr>
            <w:r>
              <w:rPr>
                <w:rFonts w:ascii="Arial" w:hAnsi="Arial" w:cs="Arial"/>
                <w:color w:val="000000"/>
              </w:rPr>
              <w:t>2231795</w:t>
            </w:r>
          </w:p>
        </w:tc>
      </w:tr>
      <w:tr w:rsidR="003942C1" w14:paraId="4E39964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A475C" w14:textId="77777777" w:rsidR="003942C1" w:rsidRDefault="003942C1">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45C0894F"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0660835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AE902" w14:textId="77777777" w:rsidR="003942C1" w:rsidRDefault="003942C1">
            <w:pPr>
              <w:jc w:val="center"/>
              <w:rPr>
                <w:rFonts w:ascii="Arial" w:hAnsi="Arial" w:cs="Arial"/>
                <w:color w:val="000000"/>
              </w:rPr>
            </w:pPr>
            <w:r>
              <w:rPr>
                <w:rFonts w:ascii="Arial" w:hAnsi="Arial" w:cs="Arial"/>
                <w:color w:val="000000"/>
              </w:rPr>
              <w:t>11:57:24</w:t>
            </w:r>
          </w:p>
        </w:tc>
        <w:tc>
          <w:tcPr>
            <w:tcW w:w="2500" w:type="dxa"/>
            <w:tcBorders>
              <w:top w:val="nil"/>
              <w:left w:val="nil"/>
              <w:bottom w:val="single" w:sz="4" w:space="0" w:color="auto"/>
              <w:right w:val="single" w:sz="4" w:space="0" w:color="auto"/>
            </w:tcBorders>
            <w:shd w:val="clear" w:color="auto" w:fill="auto"/>
            <w:vAlign w:val="center"/>
            <w:hideMark/>
          </w:tcPr>
          <w:p w14:paraId="34E9D41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7AFC9C" w14:textId="77777777" w:rsidR="003942C1" w:rsidRDefault="003942C1">
            <w:pPr>
              <w:jc w:val="center"/>
              <w:rPr>
                <w:rFonts w:ascii="Arial" w:hAnsi="Arial" w:cs="Arial"/>
                <w:color w:val="000000"/>
              </w:rPr>
            </w:pPr>
            <w:r>
              <w:rPr>
                <w:rFonts w:ascii="Arial" w:hAnsi="Arial" w:cs="Arial"/>
                <w:color w:val="000000"/>
              </w:rPr>
              <w:t>2232932</w:t>
            </w:r>
          </w:p>
        </w:tc>
      </w:tr>
      <w:tr w:rsidR="003942C1" w14:paraId="70474A9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46348D" w14:textId="77777777" w:rsidR="003942C1" w:rsidRDefault="003942C1">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2A5ABF25"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7663B19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A04B03" w14:textId="77777777" w:rsidR="003942C1" w:rsidRDefault="003942C1">
            <w:pPr>
              <w:jc w:val="center"/>
              <w:rPr>
                <w:rFonts w:ascii="Arial" w:hAnsi="Arial" w:cs="Arial"/>
                <w:color w:val="000000"/>
              </w:rPr>
            </w:pPr>
            <w:r>
              <w:rPr>
                <w:rFonts w:ascii="Arial" w:hAnsi="Arial" w:cs="Arial"/>
                <w:color w:val="000000"/>
              </w:rPr>
              <w:t>11:57:24</w:t>
            </w:r>
          </w:p>
        </w:tc>
        <w:tc>
          <w:tcPr>
            <w:tcW w:w="2500" w:type="dxa"/>
            <w:tcBorders>
              <w:top w:val="nil"/>
              <w:left w:val="nil"/>
              <w:bottom w:val="single" w:sz="4" w:space="0" w:color="auto"/>
              <w:right w:val="single" w:sz="4" w:space="0" w:color="auto"/>
            </w:tcBorders>
            <w:shd w:val="clear" w:color="auto" w:fill="auto"/>
            <w:vAlign w:val="center"/>
            <w:hideMark/>
          </w:tcPr>
          <w:p w14:paraId="456AA09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A05771" w14:textId="77777777" w:rsidR="003942C1" w:rsidRDefault="003942C1">
            <w:pPr>
              <w:jc w:val="center"/>
              <w:rPr>
                <w:rFonts w:ascii="Arial" w:hAnsi="Arial" w:cs="Arial"/>
                <w:color w:val="000000"/>
              </w:rPr>
            </w:pPr>
            <w:r>
              <w:rPr>
                <w:rFonts w:ascii="Arial" w:hAnsi="Arial" w:cs="Arial"/>
                <w:color w:val="000000"/>
              </w:rPr>
              <w:t>2232930</w:t>
            </w:r>
          </w:p>
        </w:tc>
      </w:tr>
      <w:tr w:rsidR="003942C1" w14:paraId="561A164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045F35"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4C57FD9"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77C66A9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F41CFE" w14:textId="77777777" w:rsidR="003942C1" w:rsidRDefault="003942C1">
            <w:pPr>
              <w:jc w:val="center"/>
              <w:rPr>
                <w:rFonts w:ascii="Arial" w:hAnsi="Arial" w:cs="Arial"/>
                <w:color w:val="000000"/>
              </w:rPr>
            </w:pPr>
            <w:r>
              <w:rPr>
                <w:rFonts w:ascii="Arial" w:hAnsi="Arial" w:cs="Arial"/>
                <w:color w:val="000000"/>
              </w:rPr>
              <w:t>12:00:03</w:t>
            </w:r>
          </w:p>
        </w:tc>
        <w:tc>
          <w:tcPr>
            <w:tcW w:w="2500" w:type="dxa"/>
            <w:tcBorders>
              <w:top w:val="nil"/>
              <w:left w:val="nil"/>
              <w:bottom w:val="single" w:sz="4" w:space="0" w:color="auto"/>
              <w:right w:val="single" w:sz="4" w:space="0" w:color="auto"/>
            </w:tcBorders>
            <w:shd w:val="clear" w:color="auto" w:fill="auto"/>
            <w:vAlign w:val="center"/>
            <w:hideMark/>
          </w:tcPr>
          <w:p w14:paraId="5D08F2B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556540" w14:textId="77777777" w:rsidR="003942C1" w:rsidRDefault="003942C1">
            <w:pPr>
              <w:jc w:val="center"/>
              <w:rPr>
                <w:rFonts w:ascii="Arial" w:hAnsi="Arial" w:cs="Arial"/>
                <w:color w:val="000000"/>
              </w:rPr>
            </w:pPr>
            <w:r>
              <w:rPr>
                <w:rFonts w:ascii="Arial" w:hAnsi="Arial" w:cs="Arial"/>
                <w:color w:val="000000"/>
              </w:rPr>
              <w:t>2235142</w:t>
            </w:r>
          </w:p>
        </w:tc>
      </w:tr>
      <w:tr w:rsidR="003942C1" w14:paraId="616D587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D47276" w14:textId="77777777" w:rsidR="003942C1" w:rsidRDefault="003942C1">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0E37F136"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132D5E0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7C782C" w14:textId="77777777" w:rsidR="003942C1" w:rsidRDefault="003942C1">
            <w:pPr>
              <w:jc w:val="center"/>
              <w:rPr>
                <w:rFonts w:ascii="Arial" w:hAnsi="Arial" w:cs="Arial"/>
                <w:color w:val="000000"/>
              </w:rPr>
            </w:pPr>
            <w:r>
              <w:rPr>
                <w:rFonts w:ascii="Arial" w:hAnsi="Arial" w:cs="Arial"/>
                <w:color w:val="000000"/>
              </w:rPr>
              <w:t>12:00:13</w:t>
            </w:r>
          </w:p>
        </w:tc>
        <w:tc>
          <w:tcPr>
            <w:tcW w:w="2500" w:type="dxa"/>
            <w:tcBorders>
              <w:top w:val="nil"/>
              <w:left w:val="nil"/>
              <w:bottom w:val="single" w:sz="4" w:space="0" w:color="auto"/>
              <w:right w:val="single" w:sz="4" w:space="0" w:color="auto"/>
            </w:tcBorders>
            <w:shd w:val="clear" w:color="auto" w:fill="auto"/>
            <w:vAlign w:val="center"/>
            <w:hideMark/>
          </w:tcPr>
          <w:p w14:paraId="181B1D1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377416" w14:textId="77777777" w:rsidR="003942C1" w:rsidRDefault="003942C1">
            <w:pPr>
              <w:jc w:val="center"/>
              <w:rPr>
                <w:rFonts w:ascii="Arial" w:hAnsi="Arial" w:cs="Arial"/>
                <w:color w:val="000000"/>
              </w:rPr>
            </w:pPr>
            <w:r>
              <w:rPr>
                <w:rFonts w:ascii="Arial" w:hAnsi="Arial" w:cs="Arial"/>
                <w:color w:val="000000"/>
              </w:rPr>
              <w:t>2235271</w:t>
            </w:r>
          </w:p>
        </w:tc>
      </w:tr>
      <w:tr w:rsidR="003942C1" w14:paraId="22AD82A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E6C8D5" w14:textId="77777777" w:rsidR="003942C1" w:rsidRDefault="003942C1">
            <w:pPr>
              <w:jc w:val="center"/>
              <w:rPr>
                <w:rFonts w:ascii="Arial" w:hAnsi="Arial" w:cs="Arial"/>
                <w:color w:val="000000"/>
              </w:rPr>
            </w:pPr>
            <w:r>
              <w:rPr>
                <w:rFonts w:ascii="Arial" w:hAnsi="Arial" w:cs="Arial"/>
                <w:color w:val="000000"/>
              </w:rPr>
              <w:lastRenderedPageBreak/>
              <w:t>5</w:t>
            </w:r>
          </w:p>
        </w:tc>
        <w:tc>
          <w:tcPr>
            <w:tcW w:w="1340" w:type="dxa"/>
            <w:tcBorders>
              <w:top w:val="nil"/>
              <w:left w:val="nil"/>
              <w:bottom w:val="single" w:sz="4" w:space="0" w:color="auto"/>
              <w:right w:val="single" w:sz="4" w:space="0" w:color="auto"/>
            </w:tcBorders>
            <w:shd w:val="clear" w:color="auto" w:fill="auto"/>
            <w:vAlign w:val="center"/>
            <w:hideMark/>
          </w:tcPr>
          <w:p w14:paraId="42B36ECB"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78AE2C4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E6558C" w14:textId="77777777" w:rsidR="003942C1" w:rsidRDefault="003942C1">
            <w:pPr>
              <w:jc w:val="center"/>
              <w:rPr>
                <w:rFonts w:ascii="Arial" w:hAnsi="Arial" w:cs="Arial"/>
                <w:color w:val="000000"/>
              </w:rPr>
            </w:pPr>
            <w:r>
              <w:rPr>
                <w:rFonts w:ascii="Arial" w:hAnsi="Arial" w:cs="Arial"/>
                <w:color w:val="000000"/>
              </w:rPr>
              <w:t>12:00:44</w:t>
            </w:r>
          </w:p>
        </w:tc>
        <w:tc>
          <w:tcPr>
            <w:tcW w:w="2500" w:type="dxa"/>
            <w:tcBorders>
              <w:top w:val="nil"/>
              <w:left w:val="nil"/>
              <w:bottom w:val="single" w:sz="4" w:space="0" w:color="auto"/>
              <w:right w:val="single" w:sz="4" w:space="0" w:color="auto"/>
            </w:tcBorders>
            <w:shd w:val="clear" w:color="auto" w:fill="auto"/>
            <w:vAlign w:val="center"/>
            <w:hideMark/>
          </w:tcPr>
          <w:p w14:paraId="3B6CB21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F96BE8" w14:textId="77777777" w:rsidR="003942C1" w:rsidRDefault="003942C1">
            <w:pPr>
              <w:jc w:val="center"/>
              <w:rPr>
                <w:rFonts w:ascii="Arial" w:hAnsi="Arial" w:cs="Arial"/>
                <w:color w:val="000000"/>
              </w:rPr>
            </w:pPr>
            <w:r>
              <w:rPr>
                <w:rFonts w:ascii="Arial" w:hAnsi="Arial" w:cs="Arial"/>
                <w:color w:val="000000"/>
              </w:rPr>
              <w:t>2235643</w:t>
            </w:r>
          </w:p>
        </w:tc>
      </w:tr>
      <w:tr w:rsidR="003942C1" w14:paraId="7EBD25D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7A965C"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AE7491F"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15ED144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300F42" w14:textId="77777777" w:rsidR="003942C1" w:rsidRDefault="003942C1">
            <w:pPr>
              <w:jc w:val="center"/>
              <w:rPr>
                <w:rFonts w:ascii="Arial" w:hAnsi="Arial" w:cs="Arial"/>
                <w:color w:val="000000"/>
              </w:rPr>
            </w:pPr>
            <w:r>
              <w:rPr>
                <w:rFonts w:ascii="Arial" w:hAnsi="Arial" w:cs="Arial"/>
                <w:color w:val="000000"/>
              </w:rPr>
              <w:t>12:01:47</w:t>
            </w:r>
          </w:p>
        </w:tc>
        <w:tc>
          <w:tcPr>
            <w:tcW w:w="2500" w:type="dxa"/>
            <w:tcBorders>
              <w:top w:val="nil"/>
              <w:left w:val="nil"/>
              <w:bottom w:val="single" w:sz="4" w:space="0" w:color="auto"/>
              <w:right w:val="single" w:sz="4" w:space="0" w:color="auto"/>
            </w:tcBorders>
            <w:shd w:val="clear" w:color="auto" w:fill="auto"/>
            <w:vAlign w:val="center"/>
            <w:hideMark/>
          </w:tcPr>
          <w:p w14:paraId="25C62F8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AB5CC" w14:textId="77777777" w:rsidR="003942C1" w:rsidRDefault="003942C1">
            <w:pPr>
              <w:jc w:val="center"/>
              <w:rPr>
                <w:rFonts w:ascii="Arial" w:hAnsi="Arial" w:cs="Arial"/>
                <w:color w:val="000000"/>
              </w:rPr>
            </w:pPr>
            <w:r>
              <w:rPr>
                <w:rFonts w:ascii="Arial" w:hAnsi="Arial" w:cs="Arial"/>
                <w:color w:val="000000"/>
              </w:rPr>
              <w:t>2236363</w:t>
            </w:r>
          </w:p>
        </w:tc>
      </w:tr>
      <w:tr w:rsidR="003942C1" w14:paraId="7268F18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61243C" w14:textId="77777777" w:rsidR="003942C1" w:rsidRDefault="003942C1">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5EB7F321"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51F710F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5243ED" w14:textId="77777777" w:rsidR="003942C1" w:rsidRDefault="003942C1">
            <w:pPr>
              <w:jc w:val="center"/>
              <w:rPr>
                <w:rFonts w:ascii="Arial" w:hAnsi="Arial" w:cs="Arial"/>
                <w:color w:val="000000"/>
              </w:rPr>
            </w:pPr>
            <w:r>
              <w:rPr>
                <w:rFonts w:ascii="Arial" w:hAnsi="Arial" w:cs="Arial"/>
                <w:color w:val="000000"/>
              </w:rPr>
              <w:t>12:01:47</w:t>
            </w:r>
          </w:p>
        </w:tc>
        <w:tc>
          <w:tcPr>
            <w:tcW w:w="2500" w:type="dxa"/>
            <w:tcBorders>
              <w:top w:val="nil"/>
              <w:left w:val="nil"/>
              <w:bottom w:val="single" w:sz="4" w:space="0" w:color="auto"/>
              <w:right w:val="single" w:sz="4" w:space="0" w:color="auto"/>
            </w:tcBorders>
            <w:shd w:val="clear" w:color="auto" w:fill="auto"/>
            <w:vAlign w:val="center"/>
            <w:hideMark/>
          </w:tcPr>
          <w:p w14:paraId="0504821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FE64AD" w14:textId="77777777" w:rsidR="003942C1" w:rsidRDefault="003942C1">
            <w:pPr>
              <w:jc w:val="center"/>
              <w:rPr>
                <w:rFonts w:ascii="Arial" w:hAnsi="Arial" w:cs="Arial"/>
                <w:color w:val="000000"/>
              </w:rPr>
            </w:pPr>
            <w:r>
              <w:rPr>
                <w:rFonts w:ascii="Arial" w:hAnsi="Arial" w:cs="Arial"/>
                <w:color w:val="000000"/>
              </w:rPr>
              <w:t>2236365</w:t>
            </w:r>
          </w:p>
        </w:tc>
      </w:tr>
      <w:tr w:rsidR="003942C1" w14:paraId="039419F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078A9C" w14:textId="77777777" w:rsidR="003942C1" w:rsidRDefault="003942C1">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1F5D5B2A"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5B7F219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874B3" w14:textId="77777777" w:rsidR="003942C1" w:rsidRDefault="003942C1">
            <w:pPr>
              <w:jc w:val="center"/>
              <w:rPr>
                <w:rFonts w:ascii="Arial" w:hAnsi="Arial" w:cs="Arial"/>
                <w:color w:val="000000"/>
              </w:rPr>
            </w:pPr>
            <w:r>
              <w:rPr>
                <w:rFonts w:ascii="Arial" w:hAnsi="Arial" w:cs="Arial"/>
                <w:color w:val="000000"/>
              </w:rPr>
              <w:t>12:02:22</w:t>
            </w:r>
          </w:p>
        </w:tc>
        <w:tc>
          <w:tcPr>
            <w:tcW w:w="2500" w:type="dxa"/>
            <w:tcBorders>
              <w:top w:val="nil"/>
              <w:left w:val="nil"/>
              <w:bottom w:val="single" w:sz="4" w:space="0" w:color="auto"/>
              <w:right w:val="single" w:sz="4" w:space="0" w:color="auto"/>
            </w:tcBorders>
            <w:shd w:val="clear" w:color="auto" w:fill="auto"/>
            <w:vAlign w:val="center"/>
            <w:hideMark/>
          </w:tcPr>
          <w:p w14:paraId="0BE1BE8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66601" w14:textId="77777777" w:rsidR="003942C1" w:rsidRDefault="003942C1">
            <w:pPr>
              <w:jc w:val="center"/>
              <w:rPr>
                <w:rFonts w:ascii="Arial" w:hAnsi="Arial" w:cs="Arial"/>
                <w:color w:val="000000"/>
              </w:rPr>
            </w:pPr>
            <w:r>
              <w:rPr>
                <w:rFonts w:ascii="Arial" w:hAnsi="Arial" w:cs="Arial"/>
                <w:color w:val="000000"/>
              </w:rPr>
              <w:t>2236894</w:t>
            </w:r>
          </w:p>
        </w:tc>
      </w:tr>
      <w:tr w:rsidR="003942C1" w14:paraId="4C17507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B4FE42" w14:textId="77777777" w:rsidR="003942C1" w:rsidRDefault="003942C1">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318B088A"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3DD3527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0EE815" w14:textId="77777777" w:rsidR="003942C1" w:rsidRDefault="003942C1">
            <w:pPr>
              <w:jc w:val="center"/>
              <w:rPr>
                <w:rFonts w:ascii="Arial" w:hAnsi="Arial" w:cs="Arial"/>
                <w:color w:val="000000"/>
              </w:rPr>
            </w:pPr>
            <w:r>
              <w:rPr>
                <w:rFonts w:ascii="Arial" w:hAnsi="Arial" w:cs="Arial"/>
                <w:color w:val="000000"/>
              </w:rPr>
              <w:t>12:04:29</w:t>
            </w:r>
          </w:p>
        </w:tc>
        <w:tc>
          <w:tcPr>
            <w:tcW w:w="2500" w:type="dxa"/>
            <w:tcBorders>
              <w:top w:val="nil"/>
              <w:left w:val="nil"/>
              <w:bottom w:val="single" w:sz="4" w:space="0" w:color="auto"/>
              <w:right w:val="single" w:sz="4" w:space="0" w:color="auto"/>
            </w:tcBorders>
            <w:shd w:val="clear" w:color="auto" w:fill="auto"/>
            <w:vAlign w:val="center"/>
            <w:hideMark/>
          </w:tcPr>
          <w:p w14:paraId="29EA537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083A7" w14:textId="77777777" w:rsidR="003942C1" w:rsidRDefault="003942C1">
            <w:pPr>
              <w:jc w:val="center"/>
              <w:rPr>
                <w:rFonts w:ascii="Arial" w:hAnsi="Arial" w:cs="Arial"/>
                <w:color w:val="000000"/>
              </w:rPr>
            </w:pPr>
            <w:r>
              <w:rPr>
                <w:rFonts w:ascii="Arial" w:hAnsi="Arial" w:cs="Arial"/>
                <w:color w:val="000000"/>
              </w:rPr>
              <w:t>2238743</w:t>
            </w:r>
          </w:p>
        </w:tc>
      </w:tr>
      <w:tr w:rsidR="003942C1" w14:paraId="25D72C2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76EB47" w14:textId="77777777" w:rsidR="003942C1" w:rsidRDefault="003942C1">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E2CDAE9"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09D6E78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7BDE96" w14:textId="77777777" w:rsidR="003942C1" w:rsidRDefault="003942C1">
            <w:pPr>
              <w:jc w:val="center"/>
              <w:rPr>
                <w:rFonts w:ascii="Arial" w:hAnsi="Arial" w:cs="Arial"/>
                <w:color w:val="000000"/>
              </w:rPr>
            </w:pPr>
            <w:r>
              <w:rPr>
                <w:rFonts w:ascii="Arial" w:hAnsi="Arial" w:cs="Arial"/>
                <w:color w:val="000000"/>
              </w:rPr>
              <w:t>12:05:37</w:t>
            </w:r>
          </w:p>
        </w:tc>
        <w:tc>
          <w:tcPr>
            <w:tcW w:w="2500" w:type="dxa"/>
            <w:tcBorders>
              <w:top w:val="nil"/>
              <w:left w:val="nil"/>
              <w:bottom w:val="single" w:sz="4" w:space="0" w:color="auto"/>
              <w:right w:val="single" w:sz="4" w:space="0" w:color="auto"/>
            </w:tcBorders>
            <w:shd w:val="clear" w:color="auto" w:fill="auto"/>
            <w:vAlign w:val="center"/>
            <w:hideMark/>
          </w:tcPr>
          <w:p w14:paraId="6F16E61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64378" w14:textId="77777777" w:rsidR="003942C1" w:rsidRDefault="003942C1">
            <w:pPr>
              <w:jc w:val="center"/>
              <w:rPr>
                <w:rFonts w:ascii="Arial" w:hAnsi="Arial" w:cs="Arial"/>
                <w:color w:val="000000"/>
              </w:rPr>
            </w:pPr>
            <w:r>
              <w:rPr>
                <w:rFonts w:ascii="Arial" w:hAnsi="Arial" w:cs="Arial"/>
                <w:color w:val="000000"/>
              </w:rPr>
              <w:t>2239714</w:t>
            </w:r>
          </w:p>
        </w:tc>
      </w:tr>
      <w:tr w:rsidR="003942C1" w14:paraId="50A434B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C4F083" w14:textId="77777777" w:rsidR="003942C1" w:rsidRDefault="003942C1">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004BBB78"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746390F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BCE0D9" w14:textId="77777777" w:rsidR="003942C1" w:rsidRDefault="003942C1">
            <w:pPr>
              <w:jc w:val="center"/>
              <w:rPr>
                <w:rFonts w:ascii="Arial" w:hAnsi="Arial" w:cs="Arial"/>
                <w:color w:val="000000"/>
              </w:rPr>
            </w:pPr>
            <w:r>
              <w:rPr>
                <w:rFonts w:ascii="Arial" w:hAnsi="Arial" w:cs="Arial"/>
                <w:color w:val="000000"/>
              </w:rPr>
              <w:t>12:05:53</w:t>
            </w:r>
          </w:p>
        </w:tc>
        <w:tc>
          <w:tcPr>
            <w:tcW w:w="2500" w:type="dxa"/>
            <w:tcBorders>
              <w:top w:val="nil"/>
              <w:left w:val="nil"/>
              <w:bottom w:val="single" w:sz="4" w:space="0" w:color="auto"/>
              <w:right w:val="single" w:sz="4" w:space="0" w:color="auto"/>
            </w:tcBorders>
            <w:shd w:val="clear" w:color="auto" w:fill="auto"/>
            <w:vAlign w:val="center"/>
            <w:hideMark/>
          </w:tcPr>
          <w:p w14:paraId="2B0A9E9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35582" w14:textId="77777777" w:rsidR="003942C1" w:rsidRDefault="003942C1">
            <w:pPr>
              <w:jc w:val="center"/>
              <w:rPr>
                <w:rFonts w:ascii="Arial" w:hAnsi="Arial" w:cs="Arial"/>
                <w:color w:val="000000"/>
              </w:rPr>
            </w:pPr>
            <w:r>
              <w:rPr>
                <w:rFonts w:ascii="Arial" w:hAnsi="Arial" w:cs="Arial"/>
                <w:color w:val="000000"/>
              </w:rPr>
              <w:t>2239867</w:t>
            </w:r>
          </w:p>
        </w:tc>
      </w:tr>
      <w:tr w:rsidR="003942C1" w14:paraId="1E7DB33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873E2D" w14:textId="77777777" w:rsidR="003942C1" w:rsidRDefault="003942C1">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4D691B30"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5444EE4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7624EF" w14:textId="77777777" w:rsidR="003942C1" w:rsidRDefault="003942C1">
            <w:pPr>
              <w:jc w:val="center"/>
              <w:rPr>
                <w:rFonts w:ascii="Arial" w:hAnsi="Arial" w:cs="Arial"/>
                <w:color w:val="000000"/>
              </w:rPr>
            </w:pPr>
            <w:r>
              <w:rPr>
                <w:rFonts w:ascii="Arial" w:hAnsi="Arial" w:cs="Arial"/>
                <w:color w:val="000000"/>
              </w:rPr>
              <w:t>12:11:59</w:t>
            </w:r>
          </w:p>
        </w:tc>
        <w:tc>
          <w:tcPr>
            <w:tcW w:w="2500" w:type="dxa"/>
            <w:tcBorders>
              <w:top w:val="nil"/>
              <w:left w:val="nil"/>
              <w:bottom w:val="single" w:sz="4" w:space="0" w:color="auto"/>
              <w:right w:val="single" w:sz="4" w:space="0" w:color="auto"/>
            </w:tcBorders>
            <w:shd w:val="clear" w:color="auto" w:fill="auto"/>
            <w:vAlign w:val="center"/>
            <w:hideMark/>
          </w:tcPr>
          <w:p w14:paraId="1673CA6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299D1F" w14:textId="77777777" w:rsidR="003942C1" w:rsidRDefault="003942C1">
            <w:pPr>
              <w:jc w:val="center"/>
              <w:rPr>
                <w:rFonts w:ascii="Arial" w:hAnsi="Arial" w:cs="Arial"/>
                <w:color w:val="000000"/>
              </w:rPr>
            </w:pPr>
            <w:r>
              <w:rPr>
                <w:rFonts w:ascii="Arial" w:hAnsi="Arial" w:cs="Arial"/>
                <w:color w:val="000000"/>
              </w:rPr>
              <w:t>2244539</w:t>
            </w:r>
          </w:p>
        </w:tc>
      </w:tr>
      <w:tr w:rsidR="003942C1" w14:paraId="5C9E248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4FF4E7" w14:textId="77777777" w:rsidR="003942C1" w:rsidRDefault="003942C1">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31733229"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2B582C7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AF3F80" w14:textId="77777777" w:rsidR="003942C1" w:rsidRDefault="003942C1">
            <w:pPr>
              <w:jc w:val="center"/>
              <w:rPr>
                <w:rFonts w:ascii="Arial" w:hAnsi="Arial" w:cs="Arial"/>
                <w:color w:val="000000"/>
              </w:rPr>
            </w:pPr>
            <w:r>
              <w:rPr>
                <w:rFonts w:ascii="Arial" w:hAnsi="Arial" w:cs="Arial"/>
                <w:color w:val="000000"/>
              </w:rPr>
              <w:t>12:12:12</w:t>
            </w:r>
          </w:p>
        </w:tc>
        <w:tc>
          <w:tcPr>
            <w:tcW w:w="2500" w:type="dxa"/>
            <w:tcBorders>
              <w:top w:val="nil"/>
              <w:left w:val="nil"/>
              <w:bottom w:val="single" w:sz="4" w:space="0" w:color="auto"/>
              <w:right w:val="single" w:sz="4" w:space="0" w:color="auto"/>
            </w:tcBorders>
            <w:shd w:val="clear" w:color="auto" w:fill="auto"/>
            <w:vAlign w:val="center"/>
            <w:hideMark/>
          </w:tcPr>
          <w:p w14:paraId="0E24030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94917D" w14:textId="77777777" w:rsidR="003942C1" w:rsidRDefault="003942C1">
            <w:pPr>
              <w:jc w:val="center"/>
              <w:rPr>
                <w:rFonts w:ascii="Arial" w:hAnsi="Arial" w:cs="Arial"/>
                <w:color w:val="000000"/>
              </w:rPr>
            </w:pPr>
            <w:r>
              <w:rPr>
                <w:rFonts w:ascii="Arial" w:hAnsi="Arial" w:cs="Arial"/>
                <w:color w:val="000000"/>
              </w:rPr>
              <w:t>2244724</w:t>
            </w:r>
          </w:p>
        </w:tc>
      </w:tr>
      <w:tr w:rsidR="003942C1" w14:paraId="420E322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EB3644" w14:textId="77777777" w:rsidR="003942C1" w:rsidRDefault="003942C1">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0F8D9A89"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466E265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C22776" w14:textId="77777777" w:rsidR="003942C1" w:rsidRDefault="003942C1">
            <w:pPr>
              <w:jc w:val="center"/>
              <w:rPr>
                <w:rFonts w:ascii="Arial" w:hAnsi="Arial" w:cs="Arial"/>
                <w:color w:val="000000"/>
              </w:rPr>
            </w:pPr>
            <w:r>
              <w:rPr>
                <w:rFonts w:ascii="Arial" w:hAnsi="Arial" w:cs="Arial"/>
                <w:color w:val="000000"/>
              </w:rPr>
              <w:t>12:12:12</w:t>
            </w:r>
          </w:p>
        </w:tc>
        <w:tc>
          <w:tcPr>
            <w:tcW w:w="2500" w:type="dxa"/>
            <w:tcBorders>
              <w:top w:val="nil"/>
              <w:left w:val="nil"/>
              <w:bottom w:val="single" w:sz="4" w:space="0" w:color="auto"/>
              <w:right w:val="single" w:sz="4" w:space="0" w:color="auto"/>
            </w:tcBorders>
            <w:shd w:val="clear" w:color="auto" w:fill="auto"/>
            <w:vAlign w:val="center"/>
            <w:hideMark/>
          </w:tcPr>
          <w:p w14:paraId="5570886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2D832D" w14:textId="77777777" w:rsidR="003942C1" w:rsidRDefault="003942C1">
            <w:pPr>
              <w:jc w:val="center"/>
              <w:rPr>
                <w:rFonts w:ascii="Arial" w:hAnsi="Arial" w:cs="Arial"/>
                <w:color w:val="000000"/>
              </w:rPr>
            </w:pPr>
            <w:r>
              <w:rPr>
                <w:rFonts w:ascii="Arial" w:hAnsi="Arial" w:cs="Arial"/>
                <w:color w:val="000000"/>
              </w:rPr>
              <w:t>2244722</w:t>
            </w:r>
          </w:p>
        </w:tc>
      </w:tr>
      <w:tr w:rsidR="003942C1" w14:paraId="281CE14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A810F0" w14:textId="77777777" w:rsidR="003942C1" w:rsidRDefault="003942C1">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0B9E9531" w14:textId="77777777" w:rsidR="003942C1" w:rsidRDefault="003942C1">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5DCE2FA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06CBA5" w14:textId="77777777" w:rsidR="003942C1" w:rsidRDefault="003942C1">
            <w:pPr>
              <w:jc w:val="center"/>
              <w:rPr>
                <w:rFonts w:ascii="Arial" w:hAnsi="Arial" w:cs="Arial"/>
                <w:color w:val="000000"/>
              </w:rPr>
            </w:pPr>
            <w:r>
              <w:rPr>
                <w:rFonts w:ascii="Arial" w:hAnsi="Arial" w:cs="Arial"/>
                <w:color w:val="000000"/>
              </w:rPr>
              <w:t>12:14:56</w:t>
            </w:r>
          </w:p>
        </w:tc>
        <w:tc>
          <w:tcPr>
            <w:tcW w:w="2500" w:type="dxa"/>
            <w:tcBorders>
              <w:top w:val="nil"/>
              <w:left w:val="nil"/>
              <w:bottom w:val="single" w:sz="4" w:space="0" w:color="auto"/>
              <w:right w:val="single" w:sz="4" w:space="0" w:color="auto"/>
            </w:tcBorders>
            <w:shd w:val="clear" w:color="auto" w:fill="auto"/>
            <w:vAlign w:val="center"/>
            <w:hideMark/>
          </w:tcPr>
          <w:p w14:paraId="01BF58B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BAAA1D" w14:textId="77777777" w:rsidR="003942C1" w:rsidRDefault="003942C1">
            <w:pPr>
              <w:jc w:val="center"/>
              <w:rPr>
                <w:rFonts w:ascii="Arial" w:hAnsi="Arial" w:cs="Arial"/>
                <w:color w:val="000000"/>
              </w:rPr>
            </w:pPr>
            <w:r>
              <w:rPr>
                <w:rFonts w:ascii="Arial" w:hAnsi="Arial" w:cs="Arial"/>
                <w:color w:val="000000"/>
              </w:rPr>
              <w:t>2246635</w:t>
            </w:r>
          </w:p>
        </w:tc>
      </w:tr>
      <w:tr w:rsidR="003942C1" w14:paraId="7F9FE0A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FAF086" w14:textId="77777777" w:rsidR="003942C1" w:rsidRDefault="003942C1">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13EA4A6E"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1E361A4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9AF81A" w14:textId="77777777" w:rsidR="003942C1" w:rsidRDefault="003942C1">
            <w:pPr>
              <w:jc w:val="center"/>
              <w:rPr>
                <w:rFonts w:ascii="Arial" w:hAnsi="Arial" w:cs="Arial"/>
                <w:color w:val="000000"/>
              </w:rPr>
            </w:pPr>
            <w:r>
              <w:rPr>
                <w:rFonts w:ascii="Arial" w:hAnsi="Arial" w:cs="Arial"/>
                <w:color w:val="000000"/>
              </w:rPr>
              <w:t>12:16:56</w:t>
            </w:r>
          </w:p>
        </w:tc>
        <w:tc>
          <w:tcPr>
            <w:tcW w:w="2500" w:type="dxa"/>
            <w:tcBorders>
              <w:top w:val="nil"/>
              <w:left w:val="nil"/>
              <w:bottom w:val="single" w:sz="4" w:space="0" w:color="auto"/>
              <w:right w:val="single" w:sz="4" w:space="0" w:color="auto"/>
            </w:tcBorders>
            <w:shd w:val="clear" w:color="auto" w:fill="auto"/>
            <w:vAlign w:val="center"/>
            <w:hideMark/>
          </w:tcPr>
          <w:p w14:paraId="002CBCE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580AB7" w14:textId="77777777" w:rsidR="003942C1" w:rsidRDefault="003942C1">
            <w:pPr>
              <w:jc w:val="center"/>
              <w:rPr>
                <w:rFonts w:ascii="Arial" w:hAnsi="Arial" w:cs="Arial"/>
                <w:color w:val="000000"/>
              </w:rPr>
            </w:pPr>
            <w:r>
              <w:rPr>
                <w:rFonts w:ascii="Arial" w:hAnsi="Arial" w:cs="Arial"/>
                <w:color w:val="000000"/>
              </w:rPr>
              <w:t>2248185</w:t>
            </w:r>
          </w:p>
        </w:tc>
      </w:tr>
      <w:tr w:rsidR="003942C1" w14:paraId="4B572B8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7B3F0A" w14:textId="77777777" w:rsidR="003942C1" w:rsidRDefault="003942C1">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1A2E3595"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79CA4B8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C04EEF" w14:textId="77777777" w:rsidR="003942C1" w:rsidRDefault="003942C1">
            <w:pPr>
              <w:jc w:val="center"/>
              <w:rPr>
                <w:rFonts w:ascii="Arial" w:hAnsi="Arial" w:cs="Arial"/>
                <w:color w:val="000000"/>
              </w:rPr>
            </w:pPr>
            <w:r>
              <w:rPr>
                <w:rFonts w:ascii="Arial" w:hAnsi="Arial" w:cs="Arial"/>
                <w:color w:val="000000"/>
              </w:rPr>
              <w:t>12:19:34</w:t>
            </w:r>
          </w:p>
        </w:tc>
        <w:tc>
          <w:tcPr>
            <w:tcW w:w="2500" w:type="dxa"/>
            <w:tcBorders>
              <w:top w:val="nil"/>
              <w:left w:val="nil"/>
              <w:bottom w:val="single" w:sz="4" w:space="0" w:color="auto"/>
              <w:right w:val="single" w:sz="4" w:space="0" w:color="auto"/>
            </w:tcBorders>
            <w:shd w:val="clear" w:color="auto" w:fill="auto"/>
            <w:vAlign w:val="center"/>
            <w:hideMark/>
          </w:tcPr>
          <w:p w14:paraId="4CA11F6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3DD668" w14:textId="77777777" w:rsidR="003942C1" w:rsidRDefault="003942C1">
            <w:pPr>
              <w:jc w:val="center"/>
              <w:rPr>
                <w:rFonts w:ascii="Arial" w:hAnsi="Arial" w:cs="Arial"/>
                <w:color w:val="000000"/>
              </w:rPr>
            </w:pPr>
            <w:r>
              <w:rPr>
                <w:rFonts w:ascii="Arial" w:hAnsi="Arial" w:cs="Arial"/>
                <w:color w:val="000000"/>
              </w:rPr>
              <w:t>2250174</w:t>
            </w:r>
          </w:p>
        </w:tc>
      </w:tr>
      <w:tr w:rsidR="003942C1" w14:paraId="7FF4129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2D820D" w14:textId="77777777" w:rsidR="003942C1" w:rsidRDefault="003942C1">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6EE32CC6"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1C39920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A3F82C" w14:textId="77777777" w:rsidR="003942C1" w:rsidRDefault="003942C1">
            <w:pPr>
              <w:jc w:val="center"/>
              <w:rPr>
                <w:rFonts w:ascii="Arial" w:hAnsi="Arial" w:cs="Arial"/>
                <w:color w:val="000000"/>
              </w:rPr>
            </w:pPr>
            <w:r>
              <w:rPr>
                <w:rFonts w:ascii="Arial" w:hAnsi="Arial" w:cs="Arial"/>
                <w:color w:val="000000"/>
              </w:rPr>
              <w:t>12:19:34</w:t>
            </w:r>
          </w:p>
        </w:tc>
        <w:tc>
          <w:tcPr>
            <w:tcW w:w="2500" w:type="dxa"/>
            <w:tcBorders>
              <w:top w:val="nil"/>
              <w:left w:val="nil"/>
              <w:bottom w:val="single" w:sz="4" w:space="0" w:color="auto"/>
              <w:right w:val="single" w:sz="4" w:space="0" w:color="auto"/>
            </w:tcBorders>
            <w:shd w:val="clear" w:color="auto" w:fill="auto"/>
            <w:vAlign w:val="center"/>
            <w:hideMark/>
          </w:tcPr>
          <w:p w14:paraId="1874A3D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DA873" w14:textId="77777777" w:rsidR="003942C1" w:rsidRDefault="003942C1">
            <w:pPr>
              <w:jc w:val="center"/>
              <w:rPr>
                <w:rFonts w:ascii="Arial" w:hAnsi="Arial" w:cs="Arial"/>
                <w:color w:val="000000"/>
              </w:rPr>
            </w:pPr>
            <w:r>
              <w:rPr>
                <w:rFonts w:ascii="Arial" w:hAnsi="Arial" w:cs="Arial"/>
                <w:color w:val="000000"/>
              </w:rPr>
              <w:t>2250172</w:t>
            </w:r>
          </w:p>
        </w:tc>
      </w:tr>
      <w:tr w:rsidR="003942C1" w14:paraId="67C6BE7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A7B15" w14:textId="77777777" w:rsidR="003942C1" w:rsidRDefault="003942C1">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62D0A613"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798011B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35CD57" w14:textId="77777777" w:rsidR="003942C1" w:rsidRDefault="003942C1">
            <w:pPr>
              <w:jc w:val="center"/>
              <w:rPr>
                <w:rFonts w:ascii="Arial" w:hAnsi="Arial" w:cs="Arial"/>
                <w:color w:val="000000"/>
              </w:rPr>
            </w:pPr>
            <w:r>
              <w:rPr>
                <w:rFonts w:ascii="Arial" w:hAnsi="Arial" w:cs="Arial"/>
                <w:color w:val="000000"/>
              </w:rPr>
              <w:t>12:19:34</w:t>
            </w:r>
          </w:p>
        </w:tc>
        <w:tc>
          <w:tcPr>
            <w:tcW w:w="2500" w:type="dxa"/>
            <w:tcBorders>
              <w:top w:val="nil"/>
              <w:left w:val="nil"/>
              <w:bottom w:val="single" w:sz="4" w:space="0" w:color="auto"/>
              <w:right w:val="single" w:sz="4" w:space="0" w:color="auto"/>
            </w:tcBorders>
            <w:shd w:val="clear" w:color="auto" w:fill="auto"/>
            <w:vAlign w:val="center"/>
            <w:hideMark/>
          </w:tcPr>
          <w:p w14:paraId="48134D4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89AD36" w14:textId="77777777" w:rsidR="003942C1" w:rsidRDefault="003942C1">
            <w:pPr>
              <w:jc w:val="center"/>
              <w:rPr>
                <w:rFonts w:ascii="Arial" w:hAnsi="Arial" w:cs="Arial"/>
                <w:color w:val="000000"/>
              </w:rPr>
            </w:pPr>
            <w:r>
              <w:rPr>
                <w:rFonts w:ascii="Arial" w:hAnsi="Arial" w:cs="Arial"/>
                <w:color w:val="000000"/>
              </w:rPr>
              <w:t>2250170</w:t>
            </w:r>
          </w:p>
        </w:tc>
      </w:tr>
      <w:tr w:rsidR="003942C1" w14:paraId="31B33A5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85D0DE" w14:textId="77777777" w:rsidR="003942C1" w:rsidRDefault="003942C1">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7EAAB53A"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75F7777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E102E" w14:textId="77777777" w:rsidR="003942C1" w:rsidRDefault="003942C1">
            <w:pPr>
              <w:jc w:val="center"/>
              <w:rPr>
                <w:rFonts w:ascii="Arial" w:hAnsi="Arial" w:cs="Arial"/>
                <w:color w:val="000000"/>
              </w:rPr>
            </w:pPr>
            <w:r>
              <w:rPr>
                <w:rFonts w:ascii="Arial" w:hAnsi="Arial" w:cs="Arial"/>
                <w:color w:val="000000"/>
              </w:rPr>
              <w:t>12:22:08</w:t>
            </w:r>
          </w:p>
        </w:tc>
        <w:tc>
          <w:tcPr>
            <w:tcW w:w="2500" w:type="dxa"/>
            <w:tcBorders>
              <w:top w:val="nil"/>
              <w:left w:val="nil"/>
              <w:bottom w:val="single" w:sz="4" w:space="0" w:color="auto"/>
              <w:right w:val="single" w:sz="4" w:space="0" w:color="auto"/>
            </w:tcBorders>
            <w:shd w:val="clear" w:color="auto" w:fill="auto"/>
            <w:vAlign w:val="center"/>
            <w:hideMark/>
          </w:tcPr>
          <w:p w14:paraId="7DAF7E5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FA4D4" w14:textId="77777777" w:rsidR="003942C1" w:rsidRDefault="003942C1">
            <w:pPr>
              <w:jc w:val="center"/>
              <w:rPr>
                <w:rFonts w:ascii="Arial" w:hAnsi="Arial" w:cs="Arial"/>
                <w:color w:val="000000"/>
              </w:rPr>
            </w:pPr>
            <w:r>
              <w:rPr>
                <w:rFonts w:ascii="Arial" w:hAnsi="Arial" w:cs="Arial"/>
                <w:color w:val="000000"/>
              </w:rPr>
              <w:t>2252155</w:t>
            </w:r>
          </w:p>
        </w:tc>
      </w:tr>
      <w:tr w:rsidR="003942C1" w14:paraId="0CF47AC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D2404C" w14:textId="77777777" w:rsidR="003942C1" w:rsidRDefault="003942C1">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73F986E3"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46B8A62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B1164" w14:textId="77777777" w:rsidR="003942C1" w:rsidRDefault="003942C1">
            <w:pPr>
              <w:jc w:val="center"/>
              <w:rPr>
                <w:rFonts w:ascii="Arial" w:hAnsi="Arial" w:cs="Arial"/>
                <w:color w:val="000000"/>
              </w:rPr>
            </w:pPr>
            <w:r>
              <w:rPr>
                <w:rFonts w:ascii="Arial" w:hAnsi="Arial" w:cs="Arial"/>
                <w:color w:val="000000"/>
              </w:rPr>
              <w:t>12:24:47</w:t>
            </w:r>
          </w:p>
        </w:tc>
        <w:tc>
          <w:tcPr>
            <w:tcW w:w="2500" w:type="dxa"/>
            <w:tcBorders>
              <w:top w:val="nil"/>
              <w:left w:val="nil"/>
              <w:bottom w:val="single" w:sz="4" w:space="0" w:color="auto"/>
              <w:right w:val="single" w:sz="4" w:space="0" w:color="auto"/>
            </w:tcBorders>
            <w:shd w:val="clear" w:color="auto" w:fill="auto"/>
            <w:vAlign w:val="center"/>
            <w:hideMark/>
          </w:tcPr>
          <w:p w14:paraId="6D67006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86FF14" w14:textId="77777777" w:rsidR="003942C1" w:rsidRDefault="003942C1">
            <w:pPr>
              <w:jc w:val="center"/>
              <w:rPr>
                <w:rFonts w:ascii="Arial" w:hAnsi="Arial" w:cs="Arial"/>
                <w:color w:val="000000"/>
              </w:rPr>
            </w:pPr>
            <w:r>
              <w:rPr>
                <w:rFonts w:ascii="Arial" w:hAnsi="Arial" w:cs="Arial"/>
                <w:color w:val="000000"/>
              </w:rPr>
              <w:t>2254193</w:t>
            </w:r>
          </w:p>
        </w:tc>
      </w:tr>
      <w:tr w:rsidR="003942C1" w14:paraId="63F6F1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162BD0" w14:textId="77777777" w:rsidR="003942C1" w:rsidRDefault="003942C1">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5F9B7B0A"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6ACC1C7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D591A" w14:textId="77777777" w:rsidR="003942C1" w:rsidRDefault="003942C1">
            <w:pPr>
              <w:jc w:val="center"/>
              <w:rPr>
                <w:rFonts w:ascii="Arial" w:hAnsi="Arial" w:cs="Arial"/>
                <w:color w:val="000000"/>
              </w:rPr>
            </w:pPr>
            <w:r>
              <w:rPr>
                <w:rFonts w:ascii="Arial" w:hAnsi="Arial" w:cs="Arial"/>
                <w:color w:val="000000"/>
              </w:rPr>
              <w:t>12:24:47</w:t>
            </w:r>
          </w:p>
        </w:tc>
        <w:tc>
          <w:tcPr>
            <w:tcW w:w="2500" w:type="dxa"/>
            <w:tcBorders>
              <w:top w:val="nil"/>
              <w:left w:val="nil"/>
              <w:bottom w:val="single" w:sz="4" w:space="0" w:color="auto"/>
              <w:right w:val="single" w:sz="4" w:space="0" w:color="auto"/>
            </w:tcBorders>
            <w:shd w:val="clear" w:color="auto" w:fill="auto"/>
            <w:vAlign w:val="center"/>
            <w:hideMark/>
          </w:tcPr>
          <w:p w14:paraId="04FFF9C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1D73F8" w14:textId="77777777" w:rsidR="003942C1" w:rsidRDefault="003942C1">
            <w:pPr>
              <w:jc w:val="center"/>
              <w:rPr>
                <w:rFonts w:ascii="Arial" w:hAnsi="Arial" w:cs="Arial"/>
                <w:color w:val="000000"/>
              </w:rPr>
            </w:pPr>
            <w:r>
              <w:rPr>
                <w:rFonts w:ascii="Arial" w:hAnsi="Arial" w:cs="Arial"/>
                <w:color w:val="000000"/>
              </w:rPr>
              <w:t>2254191</w:t>
            </w:r>
          </w:p>
        </w:tc>
      </w:tr>
      <w:tr w:rsidR="003942C1" w14:paraId="673A942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AC153" w14:textId="77777777" w:rsidR="003942C1" w:rsidRDefault="003942C1">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18C74C8B"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30D03D9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D7ECE6" w14:textId="77777777" w:rsidR="003942C1" w:rsidRDefault="003942C1">
            <w:pPr>
              <w:jc w:val="center"/>
              <w:rPr>
                <w:rFonts w:ascii="Arial" w:hAnsi="Arial" w:cs="Arial"/>
                <w:color w:val="000000"/>
              </w:rPr>
            </w:pPr>
            <w:r>
              <w:rPr>
                <w:rFonts w:ascii="Arial" w:hAnsi="Arial" w:cs="Arial"/>
                <w:color w:val="000000"/>
              </w:rPr>
              <w:t>12:27:25</w:t>
            </w:r>
          </w:p>
        </w:tc>
        <w:tc>
          <w:tcPr>
            <w:tcW w:w="2500" w:type="dxa"/>
            <w:tcBorders>
              <w:top w:val="nil"/>
              <w:left w:val="nil"/>
              <w:bottom w:val="single" w:sz="4" w:space="0" w:color="auto"/>
              <w:right w:val="single" w:sz="4" w:space="0" w:color="auto"/>
            </w:tcBorders>
            <w:shd w:val="clear" w:color="auto" w:fill="auto"/>
            <w:vAlign w:val="center"/>
            <w:hideMark/>
          </w:tcPr>
          <w:p w14:paraId="59A816F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869CD0" w14:textId="77777777" w:rsidR="003942C1" w:rsidRDefault="003942C1">
            <w:pPr>
              <w:jc w:val="center"/>
              <w:rPr>
                <w:rFonts w:ascii="Arial" w:hAnsi="Arial" w:cs="Arial"/>
                <w:color w:val="000000"/>
              </w:rPr>
            </w:pPr>
            <w:r>
              <w:rPr>
                <w:rFonts w:ascii="Arial" w:hAnsi="Arial" w:cs="Arial"/>
                <w:color w:val="000000"/>
              </w:rPr>
              <w:t>2256638</w:t>
            </w:r>
          </w:p>
        </w:tc>
      </w:tr>
      <w:tr w:rsidR="003942C1" w14:paraId="471E13E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538087"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7769064"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3A8DFB8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77AE0" w14:textId="77777777" w:rsidR="003942C1" w:rsidRDefault="003942C1">
            <w:pPr>
              <w:jc w:val="center"/>
              <w:rPr>
                <w:rFonts w:ascii="Arial" w:hAnsi="Arial" w:cs="Arial"/>
                <w:color w:val="000000"/>
              </w:rPr>
            </w:pPr>
            <w:r>
              <w:rPr>
                <w:rFonts w:ascii="Arial" w:hAnsi="Arial" w:cs="Arial"/>
                <w:color w:val="000000"/>
              </w:rPr>
              <w:t>12:27:25</w:t>
            </w:r>
          </w:p>
        </w:tc>
        <w:tc>
          <w:tcPr>
            <w:tcW w:w="2500" w:type="dxa"/>
            <w:tcBorders>
              <w:top w:val="nil"/>
              <w:left w:val="nil"/>
              <w:bottom w:val="single" w:sz="4" w:space="0" w:color="auto"/>
              <w:right w:val="single" w:sz="4" w:space="0" w:color="auto"/>
            </w:tcBorders>
            <w:shd w:val="clear" w:color="auto" w:fill="auto"/>
            <w:vAlign w:val="center"/>
            <w:hideMark/>
          </w:tcPr>
          <w:p w14:paraId="7831E7D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84F11" w14:textId="77777777" w:rsidR="003942C1" w:rsidRDefault="003942C1">
            <w:pPr>
              <w:jc w:val="center"/>
              <w:rPr>
                <w:rFonts w:ascii="Arial" w:hAnsi="Arial" w:cs="Arial"/>
                <w:color w:val="000000"/>
              </w:rPr>
            </w:pPr>
            <w:r>
              <w:rPr>
                <w:rFonts w:ascii="Arial" w:hAnsi="Arial" w:cs="Arial"/>
                <w:color w:val="000000"/>
              </w:rPr>
              <w:t>2256636</w:t>
            </w:r>
          </w:p>
        </w:tc>
      </w:tr>
      <w:tr w:rsidR="003942C1" w14:paraId="2EF687F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EF08EB"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8360473"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2B558AE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BE21E0" w14:textId="77777777" w:rsidR="003942C1" w:rsidRDefault="003942C1">
            <w:pPr>
              <w:jc w:val="center"/>
              <w:rPr>
                <w:rFonts w:ascii="Arial" w:hAnsi="Arial" w:cs="Arial"/>
                <w:color w:val="000000"/>
              </w:rPr>
            </w:pPr>
            <w:r>
              <w:rPr>
                <w:rFonts w:ascii="Arial" w:hAnsi="Arial" w:cs="Arial"/>
                <w:color w:val="000000"/>
              </w:rPr>
              <w:t>12:29:08</w:t>
            </w:r>
          </w:p>
        </w:tc>
        <w:tc>
          <w:tcPr>
            <w:tcW w:w="2500" w:type="dxa"/>
            <w:tcBorders>
              <w:top w:val="nil"/>
              <w:left w:val="nil"/>
              <w:bottom w:val="single" w:sz="4" w:space="0" w:color="auto"/>
              <w:right w:val="single" w:sz="4" w:space="0" w:color="auto"/>
            </w:tcBorders>
            <w:shd w:val="clear" w:color="auto" w:fill="auto"/>
            <w:vAlign w:val="center"/>
            <w:hideMark/>
          </w:tcPr>
          <w:p w14:paraId="1826481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A7AF23" w14:textId="77777777" w:rsidR="003942C1" w:rsidRDefault="003942C1">
            <w:pPr>
              <w:jc w:val="center"/>
              <w:rPr>
                <w:rFonts w:ascii="Arial" w:hAnsi="Arial" w:cs="Arial"/>
                <w:color w:val="000000"/>
              </w:rPr>
            </w:pPr>
            <w:r>
              <w:rPr>
                <w:rFonts w:ascii="Arial" w:hAnsi="Arial" w:cs="Arial"/>
                <w:color w:val="000000"/>
              </w:rPr>
              <w:t>2257777</w:t>
            </w:r>
          </w:p>
        </w:tc>
      </w:tr>
      <w:tr w:rsidR="003942C1" w14:paraId="155387C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CAD5B0" w14:textId="77777777" w:rsidR="003942C1" w:rsidRDefault="003942C1">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7A749B4C"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6676B50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CE36D" w14:textId="77777777" w:rsidR="003942C1" w:rsidRDefault="003942C1">
            <w:pPr>
              <w:jc w:val="center"/>
              <w:rPr>
                <w:rFonts w:ascii="Arial" w:hAnsi="Arial" w:cs="Arial"/>
                <w:color w:val="000000"/>
              </w:rPr>
            </w:pPr>
            <w:r>
              <w:rPr>
                <w:rFonts w:ascii="Arial" w:hAnsi="Arial" w:cs="Arial"/>
                <w:color w:val="000000"/>
              </w:rPr>
              <w:t>12:30:53</w:t>
            </w:r>
          </w:p>
        </w:tc>
        <w:tc>
          <w:tcPr>
            <w:tcW w:w="2500" w:type="dxa"/>
            <w:tcBorders>
              <w:top w:val="nil"/>
              <w:left w:val="nil"/>
              <w:bottom w:val="single" w:sz="4" w:space="0" w:color="auto"/>
              <w:right w:val="single" w:sz="4" w:space="0" w:color="auto"/>
            </w:tcBorders>
            <w:shd w:val="clear" w:color="auto" w:fill="auto"/>
            <w:vAlign w:val="center"/>
            <w:hideMark/>
          </w:tcPr>
          <w:p w14:paraId="507DCAC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D909A4" w14:textId="77777777" w:rsidR="003942C1" w:rsidRDefault="003942C1">
            <w:pPr>
              <w:jc w:val="center"/>
              <w:rPr>
                <w:rFonts w:ascii="Arial" w:hAnsi="Arial" w:cs="Arial"/>
                <w:color w:val="000000"/>
              </w:rPr>
            </w:pPr>
            <w:r>
              <w:rPr>
                <w:rFonts w:ascii="Arial" w:hAnsi="Arial" w:cs="Arial"/>
                <w:color w:val="000000"/>
              </w:rPr>
              <w:t>2259708</w:t>
            </w:r>
          </w:p>
        </w:tc>
      </w:tr>
      <w:tr w:rsidR="003942C1" w14:paraId="73D1CC2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8CEE21" w14:textId="77777777" w:rsidR="003942C1" w:rsidRDefault="003942C1">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79984618"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61C60C5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D3542C" w14:textId="77777777" w:rsidR="003942C1" w:rsidRDefault="003942C1">
            <w:pPr>
              <w:jc w:val="center"/>
              <w:rPr>
                <w:rFonts w:ascii="Arial" w:hAnsi="Arial" w:cs="Arial"/>
                <w:color w:val="000000"/>
              </w:rPr>
            </w:pPr>
            <w:r>
              <w:rPr>
                <w:rFonts w:ascii="Arial" w:hAnsi="Arial" w:cs="Arial"/>
                <w:color w:val="000000"/>
              </w:rPr>
              <w:t>12:30:53</w:t>
            </w:r>
          </w:p>
        </w:tc>
        <w:tc>
          <w:tcPr>
            <w:tcW w:w="2500" w:type="dxa"/>
            <w:tcBorders>
              <w:top w:val="nil"/>
              <w:left w:val="nil"/>
              <w:bottom w:val="single" w:sz="4" w:space="0" w:color="auto"/>
              <w:right w:val="single" w:sz="4" w:space="0" w:color="auto"/>
            </w:tcBorders>
            <w:shd w:val="clear" w:color="auto" w:fill="auto"/>
            <w:vAlign w:val="center"/>
            <w:hideMark/>
          </w:tcPr>
          <w:p w14:paraId="1750E02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B4B6B4" w14:textId="77777777" w:rsidR="003942C1" w:rsidRDefault="003942C1">
            <w:pPr>
              <w:jc w:val="center"/>
              <w:rPr>
                <w:rFonts w:ascii="Arial" w:hAnsi="Arial" w:cs="Arial"/>
                <w:color w:val="000000"/>
              </w:rPr>
            </w:pPr>
            <w:r>
              <w:rPr>
                <w:rFonts w:ascii="Arial" w:hAnsi="Arial" w:cs="Arial"/>
                <w:color w:val="000000"/>
              </w:rPr>
              <w:t>2259706</w:t>
            </w:r>
          </w:p>
        </w:tc>
      </w:tr>
      <w:tr w:rsidR="003942C1" w14:paraId="5931123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91561F" w14:textId="77777777" w:rsidR="003942C1" w:rsidRDefault="003942C1">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2CA1C365"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54D1D54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EEF71B" w14:textId="77777777" w:rsidR="003942C1" w:rsidRDefault="003942C1">
            <w:pPr>
              <w:jc w:val="center"/>
              <w:rPr>
                <w:rFonts w:ascii="Arial" w:hAnsi="Arial" w:cs="Arial"/>
                <w:color w:val="000000"/>
              </w:rPr>
            </w:pPr>
            <w:r>
              <w:rPr>
                <w:rFonts w:ascii="Arial" w:hAnsi="Arial" w:cs="Arial"/>
                <w:color w:val="000000"/>
              </w:rPr>
              <w:t>12:34:50</w:t>
            </w:r>
          </w:p>
        </w:tc>
        <w:tc>
          <w:tcPr>
            <w:tcW w:w="2500" w:type="dxa"/>
            <w:tcBorders>
              <w:top w:val="nil"/>
              <w:left w:val="nil"/>
              <w:bottom w:val="single" w:sz="4" w:space="0" w:color="auto"/>
              <w:right w:val="single" w:sz="4" w:space="0" w:color="auto"/>
            </w:tcBorders>
            <w:shd w:val="clear" w:color="auto" w:fill="auto"/>
            <w:vAlign w:val="center"/>
            <w:hideMark/>
          </w:tcPr>
          <w:p w14:paraId="3A8A8E2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7BD1EB" w14:textId="77777777" w:rsidR="003942C1" w:rsidRDefault="003942C1">
            <w:pPr>
              <w:jc w:val="center"/>
              <w:rPr>
                <w:rFonts w:ascii="Arial" w:hAnsi="Arial" w:cs="Arial"/>
                <w:color w:val="000000"/>
              </w:rPr>
            </w:pPr>
            <w:r>
              <w:rPr>
                <w:rFonts w:ascii="Arial" w:hAnsi="Arial" w:cs="Arial"/>
                <w:color w:val="000000"/>
              </w:rPr>
              <w:t>2262848</w:t>
            </w:r>
          </w:p>
        </w:tc>
      </w:tr>
      <w:tr w:rsidR="003942C1" w14:paraId="49EA8CC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4ACE9"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4BA33D2"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3662DC9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B4D2B7" w14:textId="77777777" w:rsidR="003942C1" w:rsidRDefault="003942C1">
            <w:pPr>
              <w:jc w:val="center"/>
              <w:rPr>
                <w:rFonts w:ascii="Arial" w:hAnsi="Arial" w:cs="Arial"/>
                <w:color w:val="000000"/>
              </w:rPr>
            </w:pPr>
            <w:r>
              <w:rPr>
                <w:rFonts w:ascii="Arial" w:hAnsi="Arial" w:cs="Arial"/>
                <w:color w:val="000000"/>
              </w:rPr>
              <w:t>12:34:50</w:t>
            </w:r>
          </w:p>
        </w:tc>
        <w:tc>
          <w:tcPr>
            <w:tcW w:w="2500" w:type="dxa"/>
            <w:tcBorders>
              <w:top w:val="nil"/>
              <w:left w:val="nil"/>
              <w:bottom w:val="single" w:sz="4" w:space="0" w:color="auto"/>
              <w:right w:val="single" w:sz="4" w:space="0" w:color="auto"/>
            </w:tcBorders>
            <w:shd w:val="clear" w:color="auto" w:fill="auto"/>
            <w:vAlign w:val="center"/>
            <w:hideMark/>
          </w:tcPr>
          <w:p w14:paraId="79046BC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A6AA93" w14:textId="77777777" w:rsidR="003942C1" w:rsidRDefault="003942C1">
            <w:pPr>
              <w:jc w:val="center"/>
              <w:rPr>
                <w:rFonts w:ascii="Arial" w:hAnsi="Arial" w:cs="Arial"/>
                <w:color w:val="000000"/>
              </w:rPr>
            </w:pPr>
            <w:r>
              <w:rPr>
                <w:rFonts w:ascii="Arial" w:hAnsi="Arial" w:cs="Arial"/>
                <w:color w:val="000000"/>
              </w:rPr>
              <w:t>2262845</w:t>
            </w:r>
          </w:p>
        </w:tc>
      </w:tr>
      <w:tr w:rsidR="003942C1" w14:paraId="6936CE6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26F9FE" w14:textId="77777777" w:rsidR="003942C1" w:rsidRDefault="003942C1">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6051675A"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DF6DEF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5239D" w14:textId="77777777" w:rsidR="003942C1" w:rsidRDefault="003942C1">
            <w:pPr>
              <w:jc w:val="center"/>
              <w:rPr>
                <w:rFonts w:ascii="Arial" w:hAnsi="Arial" w:cs="Arial"/>
                <w:color w:val="000000"/>
              </w:rPr>
            </w:pPr>
            <w:r>
              <w:rPr>
                <w:rFonts w:ascii="Arial" w:hAnsi="Arial" w:cs="Arial"/>
                <w:color w:val="000000"/>
              </w:rPr>
              <w:t>12:35:14</w:t>
            </w:r>
          </w:p>
        </w:tc>
        <w:tc>
          <w:tcPr>
            <w:tcW w:w="2500" w:type="dxa"/>
            <w:tcBorders>
              <w:top w:val="nil"/>
              <w:left w:val="nil"/>
              <w:bottom w:val="single" w:sz="4" w:space="0" w:color="auto"/>
              <w:right w:val="single" w:sz="4" w:space="0" w:color="auto"/>
            </w:tcBorders>
            <w:shd w:val="clear" w:color="auto" w:fill="auto"/>
            <w:vAlign w:val="center"/>
            <w:hideMark/>
          </w:tcPr>
          <w:p w14:paraId="75C4357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442B1E" w14:textId="77777777" w:rsidR="003942C1" w:rsidRDefault="003942C1">
            <w:pPr>
              <w:jc w:val="center"/>
              <w:rPr>
                <w:rFonts w:ascii="Arial" w:hAnsi="Arial" w:cs="Arial"/>
                <w:color w:val="000000"/>
              </w:rPr>
            </w:pPr>
            <w:r>
              <w:rPr>
                <w:rFonts w:ascii="Arial" w:hAnsi="Arial" w:cs="Arial"/>
                <w:color w:val="000000"/>
              </w:rPr>
              <w:t>2263241</w:t>
            </w:r>
          </w:p>
        </w:tc>
      </w:tr>
      <w:tr w:rsidR="003942C1" w14:paraId="0E3B31A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9826B8" w14:textId="77777777" w:rsidR="003942C1" w:rsidRDefault="003942C1">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46125CA0"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497842A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A233C0" w14:textId="77777777" w:rsidR="003942C1" w:rsidRDefault="003942C1">
            <w:pPr>
              <w:jc w:val="center"/>
              <w:rPr>
                <w:rFonts w:ascii="Arial" w:hAnsi="Arial" w:cs="Arial"/>
                <w:color w:val="000000"/>
              </w:rPr>
            </w:pPr>
            <w:r>
              <w:rPr>
                <w:rFonts w:ascii="Arial" w:hAnsi="Arial" w:cs="Arial"/>
                <w:color w:val="000000"/>
              </w:rPr>
              <w:t>12:35:14</w:t>
            </w:r>
          </w:p>
        </w:tc>
        <w:tc>
          <w:tcPr>
            <w:tcW w:w="2500" w:type="dxa"/>
            <w:tcBorders>
              <w:top w:val="nil"/>
              <w:left w:val="nil"/>
              <w:bottom w:val="single" w:sz="4" w:space="0" w:color="auto"/>
              <w:right w:val="single" w:sz="4" w:space="0" w:color="auto"/>
            </w:tcBorders>
            <w:shd w:val="clear" w:color="auto" w:fill="auto"/>
            <w:vAlign w:val="center"/>
            <w:hideMark/>
          </w:tcPr>
          <w:p w14:paraId="5AA804D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FBAB8" w14:textId="77777777" w:rsidR="003942C1" w:rsidRDefault="003942C1">
            <w:pPr>
              <w:jc w:val="center"/>
              <w:rPr>
                <w:rFonts w:ascii="Arial" w:hAnsi="Arial" w:cs="Arial"/>
                <w:color w:val="000000"/>
              </w:rPr>
            </w:pPr>
            <w:r>
              <w:rPr>
                <w:rFonts w:ascii="Arial" w:hAnsi="Arial" w:cs="Arial"/>
                <w:color w:val="000000"/>
              </w:rPr>
              <w:t>2263243</w:t>
            </w:r>
          </w:p>
        </w:tc>
      </w:tr>
      <w:tr w:rsidR="003942C1" w14:paraId="77E376D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EBF962" w14:textId="77777777" w:rsidR="003942C1" w:rsidRDefault="003942C1">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6ACADCCC"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038560C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F07C4" w14:textId="77777777" w:rsidR="003942C1" w:rsidRDefault="003942C1">
            <w:pPr>
              <w:jc w:val="center"/>
              <w:rPr>
                <w:rFonts w:ascii="Arial" w:hAnsi="Arial" w:cs="Arial"/>
                <w:color w:val="000000"/>
              </w:rPr>
            </w:pPr>
            <w:r>
              <w:rPr>
                <w:rFonts w:ascii="Arial" w:hAnsi="Arial" w:cs="Arial"/>
                <w:color w:val="000000"/>
              </w:rPr>
              <w:t>12:36:34</w:t>
            </w:r>
          </w:p>
        </w:tc>
        <w:tc>
          <w:tcPr>
            <w:tcW w:w="2500" w:type="dxa"/>
            <w:tcBorders>
              <w:top w:val="nil"/>
              <w:left w:val="nil"/>
              <w:bottom w:val="single" w:sz="4" w:space="0" w:color="auto"/>
              <w:right w:val="single" w:sz="4" w:space="0" w:color="auto"/>
            </w:tcBorders>
            <w:shd w:val="clear" w:color="auto" w:fill="auto"/>
            <w:vAlign w:val="center"/>
            <w:hideMark/>
          </w:tcPr>
          <w:p w14:paraId="3D39B0A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3A2D29" w14:textId="77777777" w:rsidR="003942C1" w:rsidRDefault="003942C1">
            <w:pPr>
              <w:jc w:val="center"/>
              <w:rPr>
                <w:rFonts w:ascii="Arial" w:hAnsi="Arial" w:cs="Arial"/>
                <w:color w:val="000000"/>
              </w:rPr>
            </w:pPr>
            <w:r>
              <w:rPr>
                <w:rFonts w:ascii="Arial" w:hAnsi="Arial" w:cs="Arial"/>
                <w:color w:val="000000"/>
              </w:rPr>
              <w:t>2264217</w:t>
            </w:r>
          </w:p>
        </w:tc>
      </w:tr>
      <w:tr w:rsidR="003942C1" w14:paraId="4F19D15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52834C"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483E42F"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42D5B65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C1FF14" w14:textId="77777777" w:rsidR="003942C1" w:rsidRDefault="003942C1">
            <w:pPr>
              <w:jc w:val="center"/>
              <w:rPr>
                <w:rFonts w:ascii="Arial" w:hAnsi="Arial" w:cs="Arial"/>
                <w:color w:val="000000"/>
              </w:rPr>
            </w:pPr>
            <w:r>
              <w:rPr>
                <w:rFonts w:ascii="Arial" w:hAnsi="Arial" w:cs="Arial"/>
                <w:color w:val="000000"/>
              </w:rPr>
              <w:t>12:36:34</w:t>
            </w:r>
          </w:p>
        </w:tc>
        <w:tc>
          <w:tcPr>
            <w:tcW w:w="2500" w:type="dxa"/>
            <w:tcBorders>
              <w:top w:val="nil"/>
              <w:left w:val="nil"/>
              <w:bottom w:val="single" w:sz="4" w:space="0" w:color="auto"/>
              <w:right w:val="single" w:sz="4" w:space="0" w:color="auto"/>
            </w:tcBorders>
            <w:shd w:val="clear" w:color="auto" w:fill="auto"/>
            <w:vAlign w:val="center"/>
            <w:hideMark/>
          </w:tcPr>
          <w:p w14:paraId="7C636E5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C0148" w14:textId="77777777" w:rsidR="003942C1" w:rsidRDefault="003942C1">
            <w:pPr>
              <w:jc w:val="center"/>
              <w:rPr>
                <w:rFonts w:ascii="Arial" w:hAnsi="Arial" w:cs="Arial"/>
                <w:color w:val="000000"/>
              </w:rPr>
            </w:pPr>
            <w:r>
              <w:rPr>
                <w:rFonts w:ascii="Arial" w:hAnsi="Arial" w:cs="Arial"/>
                <w:color w:val="000000"/>
              </w:rPr>
              <w:t>2264215</w:t>
            </w:r>
          </w:p>
        </w:tc>
      </w:tr>
      <w:tr w:rsidR="003942C1" w14:paraId="38EF583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0DA90" w14:textId="77777777" w:rsidR="003942C1" w:rsidRDefault="003942C1">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664D85A0"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470C379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BEA933" w14:textId="77777777" w:rsidR="003942C1" w:rsidRDefault="003942C1">
            <w:pPr>
              <w:jc w:val="center"/>
              <w:rPr>
                <w:rFonts w:ascii="Arial" w:hAnsi="Arial" w:cs="Arial"/>
                <w:color w:val="000000"/>
              </w:rPr>
            </w:pPr>
            <w:r>
              <w:rPr>
                <w:rFonts w:ascii="Arial" w:hAnsi="Arial" w:cs="Arial"/>
                <w:color w:val="000000"/>
              </w:rPr>
              <w:t>12:37:09</w:t>
            </w:r>
          </w:p>
        </w:tc>
        <w:tc>
          <w:tcPr>
            <w:tcW w:w="2500" w:type="dxa"/>
            <w:tcBorders>
              <w:top w:val="nil"/>
              <w:left w:val="nil"/>
              <w:bottom w:val="single" w:sz="4" w:space="0" w:color="auto"/>
              <w:right w:val="single" w:sz="4" w:space="0" w:color="auto"/>
            </w:tcBorders>
            <w:shd w:val="clear" w:color="auto" w:fill="auto"/>
            <w:vAlign w:val="center"/>
            <w:hideMark/>
          </w:tcPr>
          <w:p w14:paraId="3F6DEC9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19EEE9" w14:textId="77777777" w:rsidR="003942C1" w:rsidRDefault="003942C1">
            <w:pPr>
              <w:jc w:val="center"/>
              <w:rPr>
                <w:rFonts w:ascii="Arial" w:hAnsi="Arial" w:cs="Arial"/>
                <w:color w:val="000000"/>
              </w:rPr>
            </w:pPr>
            <w:r>
              <w:rPr>
                <w:rFonts w:ascii="Arial" w:hAnsi="Arial" w:cs="Arial"/>
                <w:color w:val="000000"/>
              </w:rPr>
              <w:t>2264677</w:t>
            </w:r>
          </w:p>
        </w:tc>
      </w:tr>
      <w:tr w:rsidR="003942C1" w14:paraId="59EB680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18A560" w14:textId="77777777" w:rsidR="003942C1" w:rsidRDefault="003942C1">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398D3AD4" w14:textId="77777777" w:rsidR="003942C1" w:rsidRDefault="003942C1">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7A16A08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8EF6C" w14:textId="77777777" w:rsidR="003942C1" w:rsidRDefault="003942C1">
            <w:pPr>
              <w:jc w:val="center"/>
              <w:rPr>
                <w:rFonts w:ascii="Arial" w:hAnsi="Arial" w:cs="Arial"/>
                <w:color w:val="000000"/>
              </w:rPr>
            </w:pPr>
            <w:r>
              <w:rPr>
                <w:rFonts w:ascii="Arial" w:hAnsi="Arial" w:cs="Arial"/>
                <w:color w:val="000000"/>
              </w:rPr>
              <w:t>12:38:49</w:t>
            </w:r>
          </w:p>
        </w:tc>
        <w:tc>
          <w:tcPr>
            <w:tcW w:w="2500" w:type="dxa"/>
            <w:tcBorders>
              <w:top w:val="nil"/>
              <w:left w:val="nil"/>
              <w:bottom w:val="single" w:sz="4" w:space="0" w:color="auto"/>
              <w:right w:val="single" w:sz="4" w:space="0" w:color="auto"/>
            </w:tcBorders>
            <w:shd w:val="clear" w:color="auto" w:fill="auto"/>
            <w:vAlign w:val="center"/>
            <w:hideMark/>
          </w:tcPr>
          <w:p w14:paraId="44A5EBA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E7BAD" w14:textId="77777777" w:rsidR="003942C1" w:rsidRDefault="003942C1">
            <w:pPr>
              <w:jc w:val="center"/>
              <w:rPr>
                <w:rFonts w:ascii="Arial" w:hAnsi="Arial" w:cs="Arial"/>
                <w:color w:val="000000"/>
              </w:rPr>
            </w:pPr>
            <w:r>
              <w:rPr>
                <w:rFonts w:ascii="Arial" w:hAnsi="Arial" w:cs="Arial"/>
                <w:color w:val="000000"/>
              </w:rPr>
              <w:t>2266165</w:t>
            </w:r>
          </w:p>
        </w:tc>
      </w:tr>
      <w:tr w:rsidR="003942C1" w14:paraId="7CB39EB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038A26" w14:textId="77777777" w:rsidR="003942C1" w:rsidRDefault="003942C1">
            <w:pPr>
              <w:jc w:val="center"/>
              <w:rPr>
                <w:rFonts w:ascii="Arial" w:hAnsi="Arial" w:cs="Arial"/>
                <w:color w:val="000000"/>
              </w:rPr>
            </w:pPr>
            <w:r>
              <w:rPr>
                <w:rFonts w:ascii="Arial" w:hAnsi="Arial" w:cs="Arial"/>
                <w:color w:val="000000"/>
              </w:rPr>
              <w:lastRenderedPageBreak/>
              <w:t>169</w:t>
            </w:r>
          </w:p>
        </w:tc>
        <w:tc>
          <w:tcPr>
            <w:tcW w:w="1340" w:type="dxa"/>
            <w:tcBorders>
              <w:top w:val="nil"/>
              <w:left w:val="nil"/>
              <w:bottom w:val="single" w:sz="4" w:space="0" w:color="auto"/>
              <w:right w:val="single" w:sz="4" w:space="0" w:color="auto"/>
            </w:tcBorders>
            <w:shd w:val="clear" w:color="auto" w:fill="auto"/>
            <w:vAlign w:val="center"/>
            <w:hideMark/>
          </w:tcPr>
          <w:p w14:paraId="1DD79BF7" w14:textId="77777777" w:rsidR="003942C1" w:rsidRDefault="003942C1">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7387032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0163B" w14:textId="77777777" w:rsidR="003942C1" w:rsidRDefault="003942C1">
            <w:pPr>
              <w:jc w:val="center"/>
              <w:rPr>
                <w:rFonts w:ascii="Arial" w:hAnsi="Arial" w:cs="Arial"/>
                <w:color w:val="000000"/>
              </w:rPr>
            </w:pPr>
            <w:r>
              <w:rPr>
                <w:rFonts w:ascii="Arial" w:hAnsi="Arial" w:cs="Arial"/>
                <w:color w:val="000000"/>
              </w:rPr>
              <w:t>12:38:49</w:t>
            </w:r>
          </w:p>
        </w:tc>
        <w:tc>
          <w:tcPr>
            <w:tcW w:w="2500" w:type="dxa"/>
            <w:tcBorders>
              <w:top w:val="nil"/>
              <w:left w:val="nil"/>
              <w:bottom w:val="single" w:sz="4" w:space="0" w:color="auto"/>
              <w:right w:val="single" w:sz="4" w:space="0" w:color="auto"/>
            </w:tcBorders>
            <w:shd w:val="clear" w:color="auto" w:fill="auto"/>
            <w:vAlign w:val="center"/>
            <w:hideMark/>
          </w:tcPr>
          <w:p w14:paraId="3BB1980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2CA32" w14:textId="77777777" w:rsidR="003942C1" w:rsidRDefault="003942C1">
            <w:pPr>
              <w:jc w:val="center"/>
              <w:rPr>
                <w:rFonts w:ascii="Arial" w:hAnsi="Arial" w:cs="Arial"/>
                <w:color w:val="000000"/>
              </w:rPr>
            </w:pPr>
            <w:r>
              <w:rPr>
                <w:rFonts w:ascii="Arial" w:hAnsi="Arial" w:cs="Arial"/>
                <w:color w:val="000000"/>
              </w:rPr>
              <w:t>2266163</w:t>
            </w:r>
          </w:p>
        </w:tc>
      </w:tr>
      <w:tr w:rsidR="003942C1" w14:paraId="11B004B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DD391D" w14:textId="77777777" w:rsidR="003942C1" w:rsidRDefault="003942C1">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6EE4C49B"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59575B8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602A22" w14:textId="77777777" w:rsidR="003942C1" w:rsidRDefault="003942C1">
            <w:pPr>
              <w:jc w:val="center"/>
              <w:rPr>
                <w:rFonts w:ascii="Arial" w:hAnsi="Arial" w:cs="Arial"/>
                <w:color w:val="000000"/>
              </w:rPr>
            </w:pPr>
            <w:r>
              <w:rPr>
                <w:rFonts w:ascii="Arial" w:hAnsi="Arial" w:cs="Arial"/>
                <w:color w:val="000000"/>
              </w:rPr>
              <w:t>12:41:03</w:t>
            </w:r>
          </w:p>
        </w:tc>
        <w:tc>
          <w:tcPr>
            <w:tcW w:w="2500" w:type="dxa"/>
            <w:tcBorders>
              <w:top w:val="nil"/>
              <w:left w:val="nil"/>
              <w:bottom w:val="single" w:sz="4" w:space="0" w:color="auto"/>
              <w:right w:val="single" w:sz="4" w:space="0" w:color="auto"/>
            </w:tcBorders>
            <w:shd w:val="clear" w:color="auto" w:fill="auto"/>
            <w:vAlign w:val="center"/>
            <w:hideMark/>
          </w:tcPr>
          <w:p w14:paraId="0F3D222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34CA4" w14:textId="77777777" w:rsidR="003942C1" w:rsidRDefault="003942C1">
            <w:pPr>
              <w:jc w:val="center"/>
              <w:rPr>
                <w:rFonts w:ascii="Arial" w:hAnsi="Arial" w:cs="Arial"/>
                <w:color w:val="000000"/>
              </w:rPr>
            </w:pPr>
            <w:r>
              <w:rPr>
                <w:rFonts w:ascii="Arial" w:hAnsi="Arial" w:cs="Arial"/>
                <w:color w:val="000000"/>
              </w:rPr>
              <w:t>2267969</w:t>
            </w:r>
          </w:p>
        </w:tc>
      </w:tr>
      <w:tr w:rsidR="003942C1" w14:paraId="7FED6A0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B107B1"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A80E1C7"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D6245E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210BCF" w14:textId="77777777" w:rsidR="003942C1" w:rsidRDefault="003942C1">
            <w:pPr>
              <w:jc w:val="center"/>
              <w:rPr>
                <w:rFonts w:ascii="Arial" w:hAnsi="Arial" w:cs="Arial"/>
                <w:color w:val="000000"/>
              </w:rPr>
            </w:pPr>
            <w:r>
              <w:rPr>
                <w:rFonts w:ascii="Arial" w:hAnsi="Arial" w:cs="Arial"/>
                <w:color w:val="000000"/>
              </w:rPr>
              <w:t>12:41:03</w:t>
            </w:r>
          </w:p>
        </w:tc>
        <w:tc>
          <w:tcPr>
            <w:tcW w:w="2500" w:type="dxa"/>
            <w:tcBorders>
              <w:top w:val="nil"/>
              <w:left w:val="nil"/>
              <w:bottom w:val="single" w:sz="4" w:space="0" w:color="auto"/>
              <w:right w:val="single" w:sz="4" w:space="0" w:color="auto"/>
            </w:tcBorders>
            <w:shd w:val="clear" w:color="auto" w:fill="auto"/>
            <w:vAlign w:val="center"/>
            <w:hideMark/>
          </w:tcPr>
          <w:p w14:paraId="44CEC9F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2699F7" w14:textId="77777777" w:rsidR="003942C1" w:rsidRDefault="003942C1">
            <w:pPr>
              <w:jc w:val="center"/>
              <w:rPr>
                <w:rFonts w:ascii="Arial" w:hAnsi="Arial" w:cs="Arial"/>
                <w:color w:val="000000"/>
              </w:rPr>
            </w:pPr>
            <w:r>
              <w:rPr>
                <w:rFonts w:ascii="Arial" w:hAnsi="Arial" w:cs="Arial"/>
                <w:color w:val="000000"/>
              </w:rPr>
              <w:t>2267967</w:t>
            </w:r>
          </w:p>
        </w:tc>
      </w:tr>
      <w:tr w:rsidR="003942C1" w14:paraId="5CCAA02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096B74" w14:textId="77777777" w:rsidR="003942C1" w:rsidRDefault="003942C1">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4E6C23F8"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5ACD15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E7ADD3" w14:textId="77777777" w:rsidR="003942C1" w:rsidRDefault="003942C1">
            <w:pPr>
              <w:jc w:val="center"/>
              <w:rPr>
                <w:rFonts w:ascii="Arial" w:hAnsi="Arial" w:cs="Arial"/>
                <w:color w:val="000000"/>
              </w:rPr>
            </w:pPr>
            <w:r>
              <w:rPr>
                <w:rFonts w:ascii="Arial" w:hAnsi="Arial" w:cs="Arial"/>
                <w:color w:val="000000"/>
              </w:rPr>
              <w:t>12:43:35</w:t>
            </w:r>
          </w:p>
        </w:tc>
        <w:tc>
          <w:tcPr>
            <w:tcW w:w="2500" w:type="dxa"/>
            <w:tcBorders>
              <w:top w:val="nil"/>
              <w:left w:val="nil"/>
              <w:bottom w:val="single" w:sz="4" w:space="0" w:color="auto"/>
              <w:right w:val="single" w:sz="4" w:space="0" w:color="auto"/>
            </w:tcBorders>
            <w:shd w:val="clear" w:color="auto" w:fill="auto"/>
            <w:vAlign w:val="center"/>
            <w:hideMark/>
          </w:tcPr>
          <w:p w14:paraId="600472D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B646E6" w14:textId="77777777" w:rsidR="003942C1" w:rsidRDefault="003942C1">
            <w:pPr>
              <w:jc w:val="center"/>
              <w:rPr>
                <w:rFonts w:ascii="Arial" w:hAnsi="Arial" w:cs="Arial"/>
                <w:color w:val="000000"/>
              </w:rPr>
            </w:pPr>
            <w:r>
              <w:rPr>
                <w:rFonts w:ascii="Arial" w:hAnsi="Arial" w:cs="Arial"/>
                <w:color w:val="000000"/>
              </w:rPr>
              <w:t>2269798</w:t>
            </w:r>
          </w:p>
        </w:tc>
      </w:tr>
      <w:tr w:rsidR="003942C1" w14:paraId="22995EC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6EAD4A" w14:textId="77777777" w:rsidR="003942C1" w:rsidRDefault="003942C1">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04FAE7C6"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89A3C0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FD6249" w14:textId="77777777" w:rsidR="003942C1" w:rsidRDefault="003942C1">
            <w:pPr>
              <w:jc w:val="center"/>
              <w:rPr>
                <w:rFonts w:ascii="Arial" w:hAnsi="Arial" w:cs="Arial"/>
                <w:color w:val="000000"/>
              </w:rPr>
            </w:pPr>
            <w:r>
              <w:rPr>
                <w:rFonts w:ascii="Arial" w:hAnsi="Arial" w:cs="Arial"/>
                <w:color w:val="000000"/>
              </w:rPr>
              <w:t>12:43:35</w:t>
            </w:r>
          </w:p>
        </w:tc>
        <w:tc>
          <w:tcPr>
            <w:tcW w:w="2500" w:type="dxa"/>
            <w:tcBorders>
              <w:top w:val="nil"/>
              <w:left w:val="nil"/>
              <w:bottom w:val="single" w:sz="4" w:space="0" w:color="auto"/>
              <w:right w:val="single" w:sz="4" w:space="0" w:color="auto"/>
            </w:tcBorders>
            <w:shd w:val="clear" w:color="auto" w:fill="auto"/>
            <w:vAlign w:val="center"/>
            <w:hideMark/>
          </w:tcPr>
          <w:p w14:paraId="76B0558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CDC8B3" w14:textId="77777777" w:rsidR="003942C1" w:rsidRDefault="003942C1">
            <w:pPr>
              <w:jc w:val="center"/>
              <w:rPr>
                <w:rFonts w:ascii="Arial" w:hAnsi="Arial" w:cs="Arial"/>
                <w:color w:val="000000"/>
              </w:rPr>
            </w:pPr>
            <w:r>
              <w:rPr>
                <w:rFonts w:ascii="Arial" w:hAnsi="Arial" w:cs="Arial"/>
                <w:color w:val="000000"/>
              </w:rPr>
              <w:t>2269796</w:t>
            </w:r>
          </w:p>
        </w:tc>
      </w:tr>
      <w:tr w:rsidR="003942C1" w14:paraId="396AA6D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5093F" w14:textId="77777777" w:rsidR="003942C1" w:rsidRDefault="003942C1">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37D0AEBF"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5BCCAEC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9D684" w14:textId="77777777" w:rsidR="003942C1" w:rsidRDefault="003942C1">
            <w:pPr>
              <w:jc w:val="center"/>
              <w:rPr>
                <w:rFonts w:ascii="Arial" w:hAnsi="Arial" w:cs="Arial"/>
                <w:color w:val="000000"/>
              </w:rPr>
            </w:pPr>
            <w:r>
              <w:rPr>
                <w:rFonts w:ascii="Arial" w:hAnsi="Arial" w:cs="Arial"/>
                <w:color w:val="000000"/>
              </w:rPr>
              <w:t>12:47:36</w:t>
            </w:r>
          </w:p>
        </w:tc>
        <w:tc>
          <w:tcPr>
            <w:tcW w:w="2500" w:type="dxa"/>
            <w:tcBorders>
              <w:top w:val="nil"/>
              <w:left w:val="nil"/>
              <w:bottom w:val="single" w:sz="4" w:space="0" w:color="auto"/>
              <w:right w:val="single" w:sz="4" w:space="0" w:color="auto"/>
            </w:tcBorders>
            <w:shd w:val="clear" w:color="auto" w:fill="auto"/>
            <w:vAlign w:val="center"/>
            <w:hideMark/>
          </w:tcPr>
          <w:p w14:paraId="4F87781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61685" w14:textId="77777777" w:rsidR="003942C1" w:rsidRDefault="003942C1">
            <w:pPr>
              <w:jc w:val="center"/>
              <w:rPr>
                <w:rFonts w:ascii="Arial" w:hAnsi="Arial" w:cs="Arial"/>
                <w:color w:val="000000"/>
              </w:rPr>
            </w:pPr>
            <w:r>
              <w:rPr>
                <w:rFonts w:ascii="Arial" w:hAnsi="Arial" w:cs="Arial"/>
                <w:color w:val="000000"/>
              </w:rPr>
              <w:t>2273044</w:t>
            </w:r>
          </w:p>
        </w:tc>
      </w:tr>
      <w:tr w:rsidR="003942C1" w14:paraId="6F406CD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8F3443" w14:textId="77777777" w:rsidR="003942C1" w:rsidRDefault="003942C1">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4FD4C3FB" w14:textId="77777777" w:rsidR="003942C1" w:rsidRDefault="003942C1">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306F65A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9A851D" w14:textId="77777777" w:rsidR="003942C1" w:rsidRDefault="003942C1">
            <w:pPr>
              <w:jc w:val="center"/>
              <w:rPr>
                <w:rFonts w:ascii="Arial" w:hAnsi="Arial" w:cs="Arial"/>
                <w:color w:val="000000"/>
              </w:rPr>
            </w:pPr>
            <w:r>
              <w:rPr>
                <w:rFonts w:ascii="Arial" w:hAnsi="Arial" w:cs="Arial"/>
                <w:color w:val="000000"/>
              </w:rPr>
              <w:t>12:47:36</w:t>
            </w:r>
          </w:p>
        </w:tc>
        <w:tc>
          <w:tcPr>
            <w:tcW w:w="2500" w:type="dxa"/>
            <w:tcBorders>
              <w:top w:val="nil"/>
              <w:left w:val="nil"/>
              <w:bottom w:val="single" w:sz="4" w:space="0" w:color="auto"/>
              <w:right w:val="single" w:sz="4" w:space="0" w:color="auto"/>
            </w:tcBorders>
            <w:shd w:val="clear" w:color="auto" w:fill="auto"/>
            <w:vAlign w:val="center"/>
            <w:hideMark/>
          </w:tcPr>
          <w:p w14:paraId="0EF1892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272196" w14:textId="77777777" w:rsidR="003942C1" w:rsidRDefault="003942C1">
            <w:pPr>
              <w:jc w:val="center"/>
              <w:rPr>
                <w:rFonts w:ascii="Arial" w:hAnsi="Arial" w:cs="Arial"/>
                <w:color w:val="000000"/>
              </w:rPr>
            </w:pPr>
            <w:r>
              <w:rPr>
                <w:rFonts w:ascii="Arial" w:hAnsi="Arial" w:cs="Arial"/>
                <w:color w:val="000000"/>
              </w:rPr>
              <w:t>2273039</w:t>
            </w:r>
          </w:p>
        </w:tc>
      </w:tr>
      <w:tr w:rsidR="003942C1" w14:paraId="00687A4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9BEC17" w14:textId="77777777" w:rsidR="003942C1" w:rsidRDefault="003942C1">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19BCF790"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0172148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8B1268" w14:textId="77777777" w:rsidR="003942C1" w:rsidRDefault="003942C1">
            <w:pPr>
              <w:jc w:val="center"/>
              <w:rPr>
                <w:rFonts w:ascii="Arial" w:hAnsi="Arial" w:cs="Arial"/>
                <w:color w:val="000000"/>
              </w:rPr>
            </w:pPr>
            <w:r>
              <w:rPr>
                <w:rFonts w:ascii="Arial" w:hAnsi="Arial" w:cs="Arial"/>
                <w:color w:val="000000"/>
              </w:rPr>
              <w:t>12:52:35</w:t>
            </w:r>
          </w:p>
        </w:tc>
        <w:tc>
          <w:tcPr>
            <w:tcW w:w="2500" w:type="dxa"/>
            <w:tcBorders>
              <w:top w:val="nil"/>
              <w:left w:val="nil"/>
              <w:bottom w:val="single" w:sz="4" w:space="0" w:color="auto"/>
              <w:right w:val="single" w:sz="4" w:space="0" w:color="auto"/>
            </w:tcBorders>
            <w:shd w:val="clear" w:color="auto" w:fill="auto"/>
            <w:vAlign w:val="center"/>
            <w:hideMark/>
          </w:tcPr>
          <w:p w14:paraId="424DE79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B9651A" w14:textId="77777777" w:rsidR="003942C1" w:rsidRDefault="003942C1">
            <w:pPr>
              <w:jc w:val="center"/>
              <w:rPr>
                <w:rFonts w:ascii="Arial" w:hAnsi="Arial" w:cs="Arial"/>
                <w:color w:val="000000"/>
              </w:rPr>
            </w:pPr>
            <w:r>
              <w:rPr>
                <w:rFonts w:ascii="Arial" w:hAnsi="Arial" w:cs="Arial"/>
                <w:color w:val="000000"/>
              </w:rPr>
              <w:t>2277619</w:t>
            </w:r>
          </w:p>
        </w:tc>
      </w:tr>
      <w:tr w:rsidR="003942C1" w14:paraId="6A7127E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26C0FE" w14:textId="77777777" w:rsidR="003942C1" w:rsidRDefault="003942C1">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40C69EA6"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EC12E6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1D248A" w14:textId="77777777" w:rsidR="003942C1" w:rsidRDefault="003942C1">
            <w:pPr>
              <w:jc w:val="center"/>
              <w:rPr>
                <w:rFonts w:ascii="Arial" w:hAnsi="Arial" w:cs="Arial"/>
                <w:color w:val="000000"/>
              </w:rPr>
            </w:pPr>
            <w:r>
              <w:rPr>
                <w:rFonts w:ascii="Arial" w:hAnsi="Arial" w:cs="Arial"/>
                <w:color w:val="000000"/>
              </w:rPr>
              <w:t>12:52:35</w:t>
            </w:r>
          </w:p>
        </w:tc>
        <w:tc>
          <w:tcPr>
            <w:tcW w:w="2500" w:type="dxa"/>
            <w:tcBorders>
              <w:top w:val="nil"/>
              <w:left w:val="nil"/>
              <w:bottom w:val="single" w:sz="4" w:space="0" w:color="auto"/>
              <w:right w:val="single" w:sz="4" w:space="0" w:color="auto"/>
            </w:tcBorders>
            <w:shd w:val="clear" w:color="auto" w:fill="auto"/>
            <w:vAlign w:val="center"/>
            <w:hideMark/>
          </w:tcPr>
          <w:p w14:paraId="1D0FB22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324AEB" w14:textId="77777777" w:rsidR="003942C1" w:rsidRDefault="003942C1">
            <w:pPr>
              <w:jc w:val="center"/>
              <w:rPr>
                <w:rFonts w:ascii="Arial" w:hAnsi="Arial" w:cs="Arial"/>
                <w:color w:val="000000"/>
              </w:rPr>
            </w:pPr>
            <w:r>
              <w:rPr>
                <w:rFonts w:ascii="Arial" w:hAnsi="Arial" w:cs="Arial"/>
                <w:color w:val="000000"/>
              </w:rPr>
              <w:t>2277617</w:t>
            </w:r>
          </w:p>
        </w:tc>
      </w:tr>
      <w:tr w:rsidR="003942C1" w14:paraId="4777281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13F587" w14:textId="77777777" w:rsidR="003942C1" w:rsidRDefault="003942C1">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22BEE927" w14:textId="77777777" w:rsidR="003942C1" w:rsidRDefault="003942C1">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1033DF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6DA498" w14:textId="77777777" w:rsidR="003942C1" w:rsidRDefault="003942C1">
            <w:pPr>
              <w:jc w:val="center"/>
              <w:rPr>
                <w:rFonts w:ascii="Arial" w:hAnsi="Arial" w:cs="Arial"/>
                <w:color w:val="000000"/>
              </w:rPr>
            </w:pPr>
            <w:r>
              <w:rPr>
                <w:rFonts w:ascii="Arial" w:hAnsi="Arial" w:cs="Arial"/>
                <w:color w:val="000000"/>
              </w:rPr>
              <w:t>12:52:35</w:t>
            </w:r>
          </w:p>
        </w:tc>
        <w:tc>
          <w:tcPr>
            <w:tcW w:w="2500" w:type="dxa"/>
            <w:tcBorders>
              <w:top w:val="nil"/>
              <w:left w:val="nil"/>
              <w:bottom w:val="single" w:sz="4" w:space="0" w:color="auto"/>
              <w:right w:val="single" w:sz="4" w:space="0" w:color="auto"/>
            </w:tcBorders>
            <w:shd w:val="clear" w:color="auto" w:fill="auto"/>
            <w:vAlign w:val="center"/>
            <w:hideMark/>
          </w:tcPr>
          <w:p w14:paraId="3D502FF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4CDAEA" w14:textId="77777777" w:rsidR="003942C1" w:rsidRDefault="003942C1">
            <w:pPr>
              <w:jc w:val="center"/>
              <w:rPr>
                <w:rFonts w:ascii="Arial" w:hAnsi="Arial" w:cs="Arial"/>
                <w:color w:val="000000"/>
              </w:rPr>
            </w:pPr>
            <w:r>
              <w:rPr>
                <w:rFonts w:ascii="Arial" w:hAnsi="Arial" w:cs="Arial"/>
                <w:color w:val="000000"/>
              </w:rPr>
              <w:t>2277615</w:t>
            </w:r>
          </w:p>
        </w:tc>
      </w:tr>
      <w:tr w:rsidR="003942C1" w14:paraId="214BD4A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49AF1B" w14:textId="77777777" w:rsidR="003942C1" w:rsidRDefault="003942C1">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42CF73DA"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2B9C524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0C5C36" w14:textId="77777777" w:rsidR="003942C1" w:rsidRDefault="003942C1">
            <w:pPr>
              <w:jc w:val="center"/>
              <w:rPr>
                <w:rFonts w:ascii="Arial" w:hAnsi="Arial" w:cs="Arial"/>
                <w:color w:val="000000"/>
              </w:rPr>
            </w:pPr>
            <w:r>
              <w:rPr>
                <w:rFonts w:ascii="Arial" w:hAnsi="Arial" w:cs="Arial"/>
                <w:color w:val="000000"/>
              </w:rPr>
              <w:t>12:56:08</w:t>
            </w:r>
          </w:p>
        </w:tc>
        <w:tc>
          <w:tcPr>
            <w:tcW w:w="2500" w:type="dxa"/>
            <w:tcBorders>
              <w:top w:val="nil"/>
              <w:left w:val="nil"/>
              <w:bottom w:val="single" w:sz="4" w:space="0" w:color="auto"/>
              <w:right w:val="single" w:sz="4" w:space="0" w:color="auto"/>
            </w:tcBorders>
            <w:shd w:val="clear" w:color="auto" w:fill="auto"/>
            <w:vAlign w:val="center"/>
            <w:hideMark/>
          </w:tcPr>
          <w:p w14:paraId="203A39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CAC09A" w14:textId="77777777" w:rsidR="003942C1" w:rsidRDefault="003942C1">
            <w:pPr>
              <w:jc w:val="center"/>
              <w:rPr>
                <w:rFonts w:ascii="Arial" w:hAnsi="Arial" w:cs="Arial"/>
                <w:color w:val="000000"/>
              </w:rPr>
            </w:pPr>
            <w:r>
              <w:rPr>
                <w:rFonts w:ascii="Arial" w:hAnsi="Arial" w:cs="Arial"/>
                <w:color w:val="000000"/>
              </w:rPr>
              <w:t>2280374</w:t>
            </w:r>
          </w:p>
        </w:tc>
      </w:tr>
      <w:tr w:rsidR="003942C1" w14:paraId="6A48A30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2AA6B8"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04AD1B1" w14:textId="77777777" w:rsidR="003942C1" w:rsidRDefault="003942C1">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15B15B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5C0F74" w14:textId="77777777" w:rsidR="003942C1" w:rsidRDefault="003942C1">
            <w:pPr>
              <w:jc w:val="center"/>
              <w:rPr>
                <w:rFonts w:ascii="Arial" w:hAnsi="Arial" w:cs="Arial"/>
                <w:color w:val="000000"/>
              </w:rPr>
            </w:pPr>
            <w:r>
              <w:rPr>
                <w:rFonts w:ascii="Arial" w:hAnsi="Arial" w:cs="Arial"/>
                <w:color w:val="000000"/>
              </w:rPr>
              <w:t>12:56:08</w:t>
            </w:r>
          </w:p>
        </w:tc>
        <w:tc>
          <w:tcPr>
            <w:tcW w:w="2500" w:type="dxa"/>
            <w:tcBorders>
              <w:top w:val="nil"/>
              <w:left w:val="nil"/>
              <w:bottom w:val="single" w:sz="4" w:space="0" w:color="auto"/>
              <w:right w:val="single" w:sz="4" w:space="0" w:color="auto"/>
            </w:tcBorders>
            <w:shd w:val="clear" w:color="auto" w:fill="auto"/>
            <w:vAlign w:val="center"/>
            <w:hideMark/>
          </w:tcPr>
          <w:p w14:paraId="1CC9A97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75EE6C" w14:textId="77777777" w:rsidR="003942C1" w:rsidRDefault="003942C1">
            <w:pPr>
              <w:jc w:val="center"/>
              <w:rPr>
                <w:rFonts w:ascii="Arial" w:hAnsi="Arial" w:cs="Arial"/>
                <w:color w:val="000000"/>
              </w:rPr>
            </w:pPr>
            <w:r>
              <w:rPr>
                <w:rFonts w:ascii="Arial" w:hAnsi="Arial" w:cs="Arial"/>
                <w:color w:val="000000"/>
              </w:rPr>
              <w:t>2280372</w:t>
            </w:r>
          </w:p>
        </w:tc>
      </w:tr>
      <w:tr w:rsidR="003942C1" w14:paraId="4B5420F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A38F92" w14:textId="77777777" w:rsidR="003942C1" w:rsidRDefault="003942C1">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40C7C52E" w14:textId="77777777" w:rsidR="003942C1" w:rsidRDefault="003942C1">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4AE45A5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A9346" w14:textId="77777777" w:rsidR="003942C1" w:rsidRDefault="003942C1">
            <w:pPr>
              <w:jc w:val="center"/>
              <w:rPr>
                <w:rFonts w:ascii="Arial" w:hAnsi="Arial" w:cs="Arial"/>
                <w:color w:val="000000"/>
              </w:rPr>
            </w:pPr>
            <w:r>
              <w:rPr>
                <w:rFonts w:ascii="Arial" w:hAnsi="Arial" w:cs="Arial"/>
                <w:color w:val="000000"/>
              </w:rPr>
              <w:t>12:59:56</w:t>
            </w:r>
          </w:p>
        </w:tc>
        <w:tc>
          <w:tcPr>
            <w:tcW w:w="2500" w:type="dxa"/>
            <w:tcBorders>
              <w:top w:val="nil"/>
              <w:left w:val="nil"/>
              <w:bottom w:val="single" w:sz="4" w:space="0" w:color="auto"/>
              <w:right w:val="single" w:sz="4" w:space="0" w:color="auto"/>
            </w:tcBorders>
            <w:shd w:val="clear" w:color="auto" w:fill="auto"/>
            <w:vAlign w:val="center"/>
            <w:hideMark/>
          </w:tcPr>
          <w:p w14:paraId="54A0ABD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ED0E8E" w14:textId="77777777" w:rsidR="003942C1" w:rsidRDefault="003942C1">
            <w:pPr>
              <w:jc w:val="center"/>
              <w:rPr>
                <w:rFonts w:ascii="Arial" w:hAnsi="Arial" w:cs="Arial"/>
                <w:color w:val="000000"/>
              </w:rPr>
            </w:pPr>
            <w:r>
              <w:rPr>
                <w:rFonts w:ascii="Arial" w:hAnsi="Arial" w:cs="Arial"/>
                <w:color w:val="000000"/>
              </w:rPr>
              <w:t>2283845</w:t>
            </w:r>
          </w:p>
        </w:tc>
      </w:tr>
      <w:tr w:rsidR="003942C1" w14:paraId="40B58EC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80C910"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8AE7341" w14:textId="77777777" w:rsidR="003942C1" w:rsidRDefault="003942C1">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07887BF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08E6DC" w14:textId="77777777" w:rsidR="003942C1" w:rsidRDefault="003942C1">
            <w:pPr>
              <w:jc w:val="center"/>
              <w:rPr>
                <w:rFonts w:ascii="Arial" w:hAnsi="Arial" w:cs="Arial"/>
                <w:color w:val="000000"/>
              </w:rPr>
            </w:pPr>
            <w:r>
              <w:rPr>
                <w:rFonts w:ascii="Arial" w:hAnsi="Arial" w:cs="Arial"/>
                <w:color w:val="000000"/>
              </w:rPr>
              <w:t>12:59:56</w:t>
            </w:r>
          </w:p>
        </w:tc>
        <w:tc>
          <w:tcPr>
            <w:tcW w:w="2500" w:type="dxa"/>
            <w:tcBorders>
              <w:top w:val="nil"/>
              <w:left w:val="nil"/>
              <w:bottom w:val="single" w:sz="4" w:space="0" w:color="auto"/>
              <w:right w:val="single" w:sz="4" w:space="0" w:color="auto"/>
            </w:tcBorders>
            <w:shd w:val="clear" w:color="auto" w:fill="auto"/>
            <w:vAlign w:val="center"/>
            <w:hideMark/>
          </w:tcPr>
          <w:p w14:paraId="628D52D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B123C1" w14:textId="77777777" w:rsidR="003942C1" w:rsidRDefault="003942C1">
            <w:pPr>
              <w:jc w:val="center"/>
              <w:rPr>
                <w:rFonts w:ascii="Arial" w:hAnsi="Arial" w:cs="Arial"/>
                <w:color w:val="000000"/>
              </w:rPr>
            </w:pPr>
            <w:r>
              <w:rPr>
                <w:rFonts w:ascii="Arial" w:hAnsi="Arial" w:cs="Arial"/>
                <w:color w:val="000000"/>
              </w:rPr>
              <w:t>2283843</w:t>
            </w:r>
          </w:p>
        </w:tc>
      </w:tr>
      <w:tr w:rsidR="003942C1" w14:paraId="00F57D2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338F89" w14:textId="77777777" w:rsidR="003942C1" w:rsidRDefault="003942C1">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25163E6F" w14:textId="77777777" w:rsidR="003942C1" w:rsidRDefault="003942C1">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6165DC9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CDB7B9" w14:textId="77777777" w:rsidR="003942C1" w:rsidRDefault="003942C1">
            <w:pPr>
              <w:jc w:val="center"/>
              <w:rPr>
                <w:rFonts w:ascii="Arial" w:hAnsi="Arial" w:cs="Arial"/>
                <w:color w:val="000000"/>
              </w:rPr>
            </w:pPr>
            <w:r>
              <w:rPr>
                <w:rFonts w:ascii="Arial" w:hAnsi="Arial" w:cs="Arial"/>
                <w:color w:val="000000"/>
              </w:rPr>
              <w:t>13:01:01</w:t>
            </w:r>
          </w:p>
        </w:tc>
        <w:tc>
          <w:tcPr>
            <w:tcW w:w="2500" w:type="dxa"/>
            <w:tcBorders>
              <w:top w:val="nil"/>
              <w:left w:val="nil"/>
              <w:bottom w:val="single" w:sz="4" w:space="0" w:color="auto"/>
              <w:right w:val="single" w:sz="4" w:space="0" w:color="auto"/>
            </w:tcBorders>
            <w:shd w:val="clear" w:color="auto" w:fill="auto"/>
            <w:vAlign w:val="center"/>
            <w:hideMark/>
          </w:tcPr>
          <w:p w14:paraId="3E0E06A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2120D6" w14:textId="77777777" w:rsidR="003942C1" w:rsidRDefault="003942C1">
            <w:pPr>
              <w:jc w:val="center"/>
              <w:rPr>
                <w:rFonts w:ascii="Arial" w:hAnsi="Arial" w:cs="Arial"/>
                <w:color w:val="000000"/>
              </w:rPr>
            </w:pPr>
            <w:r>
              <w:rPr>
                <w:rFonts w:ascii="Arial" w:hAnsi="Arial" w:cs="Arial"/>
                <w:color w:val="000000"/>
              </w:rPr>
              <w:t>2284983</w:t>
            </w:r>
          </w:p>
        </w:tc>
      </w:tr>
      <w:tr w:rsidR="003942C1" w14:paraId="3AFCB4A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CDDDC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C150F7" w14:textId="77777777" w:rsidR="003942C1" w:rsidRDefault="003942C1">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3B4BF1D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89A456" w14:textId="77777777" w:rsidR="003942C1" w:rsidRDefault="003942C1">
            <w:pPr>
              <w:jc w:val="center"/>
              <w:rPr>
                <w:rFonts w:ascii="Arial" w:hAnsi="Arial" w:cs="Arial"/>
                <w:color w:val="000000"/>
              </w:rPr>
            </w:pPr>
            <w:r>
              <w:rPr>
                <w:rFonts w:ascii="Arial" w:hAnsi="Arial" w:cs="Arial"/>
                <w:color w:val="000000"/>
              </w:rPr>
              <w:t>13:01:01</w:t>
            </w:r>
          </w:p>
        </w:tc>
        <w:tc>
          <w:tcPr>
            <w:tcW w:w="2500" w:type="dxa"/>
            <w:tcBorders>
              <w:top w:val="nil"/>
              <w:left w:val="nil"/>
              <w:bottom w:val="single" w:sz="4" w:space="0" w:color="auto"/>
              <w:right w:val="single" w:sz="4" w:space="0" w:color="auto"/>
            </w:tcBorders>
            <w:shd w:val="clear" w:color="auto" w:fill="auto"/>
            <w:vAlign w:val="center"/>
            <w:hideMark/>
          </w:tcPr>
          <w:p w14:paraId="1A72724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96CB29" w14:textId="77777777" w:rsidR="003942C1" w:rsidRDefault="003942C1">
            <w:pPr>
              <w:jc w:val="center"/>
              <w:rPr>
                <w:rFonts w:ascii="Arial" w:hAnsi="Arial" w:cs="Arial"/>
                <w:color w:val="000000"/>
              </w:rPr>
            </w:pPr>
            <w:r>
              <w:rPr>
                <w:rFonts w:ascii="Arial" w:hAnsi="Arial" w:cs="Arial"/>
                <w:color w:val="000000"/>
              </w:rPr>
              <w:t>2284981</w:t>
            </w:r>
          </w:p>
        </w:tc>
      </w:tr>
      <w:tr w:rsidR="003942C1" w14:paraId="2ED0062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ABD69F" w14:textId="77777777" w:rsidR="003942C1" w:rsidRDefault="003942C1">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5A5544B6"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1439E7B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7C0D8A" w14:textId="77777777" w:rsidR="003942C1" w:rsidRDefault="003942C1">
            <w:pPr>
              <w:jc w:val="center"/>
              <w:rPr>
                <w:rFonts w:ascii="Arial" w:hAnsi="Arial" w:cs="Arial"/>
                <w:color w:val="000000"/>
              </w:rPr>
            </w:pPr>
            <w:r>
              <w:rPr>
                <w:rFonts w:ascii="Arial" w:hAnsi="Arial" w:cs="Arial"/>
                <w:color w:val="000000"/>
              </w:rPr>
              <w:t>13:03:56</w:t>
            </w:r>
          </w:p>
        </w:tc>
        <w:tc>
          <w:tcPr>
            <w:tcW w:w="2500" w:type="dxa"/>
            <w:tcBorders>
              <w:top w:val="nil"/>
              <w:left w:val="nil"/>
              <w:bottom w:val="single" w:sz="4" w:space="0" w:color="auto"/>
              <w:right w:val="single" w:sz="4" w:space="0" w:color="auto"/>
            </w:tcBorders>
            <w:shd w:val="clear" w:color="auto" w:fill="auto"/>
            <w:vAlign w:val="center"/>
            <w:hideMark/>
          </w:tcPr>
          <w:p w14:paraId="0E200C6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877CEA" w14:textId="77777777" w:rsidR="003942C1" w:rsidRDefault="003942C1">
            <w:pPr>
              <w:jc w:val="center"/>
              <w:rPr>
                <w:rFonts w:ascii="Arial" w:hAnsi="Arial" w:cs="Arial"/>
                <w:color w:val="000000"/>
              </w:rPr>
            </w:pPr>
            <w:r>
              <w:rPr>
                <w:rFonts w:ascii="Arial" w:hAnsi="Arial" w:cs="Arial"/>
                <w:color w:val="000000"/>
              </w:rPr>
              <w:t>2287783</w:t>
            </w:r>
          </w:p>
        </w:tc>
      </w:tr>
      <w:tr w:rsidR="003942C1" w14:paraId="64837F4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881A31" w14:textId="77777777" w:rsidR="003942C1" w:rsidRDefault="003942C1">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6961D3D1"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6907E93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BD413" w14:textId="77777777" w:rsidR="003942C1" w:rsidRDefault="003942C1">
            <w:pPr>
              <w:jc w:val="center"/>
              <w:rPr>
                <w:rFonts w:ascii="Arial" w:hAnsi="Arial" w:cs="Arial"/>
                <w:color w:val="000000"/>
              </w:rPr>
            </w:pPr>
            <w:r>
              <w:rPr>
                <w:rFonts w:ascii="Arial" w:hAnsi="Arial" w:cs="Arial"/>
                <w:color w:val="000000"/>
              </w:rPr>
              <w:t>13:06:15</w:t>
            </w:r>
          </w:p>
        </w:tc>
        <w:tc>
          <w:tcPr>
            <w:tcW w:w="2500" w:type="dxa"/>
            <w:tcBorders>
              <w:top w:val="nil"/>
              <w:left w:val="nil"/>
              <w:bottom w:val="single" w:sz="4" w:space="0" w:color="auto"/>
              <w:right w:val="single" w:sz="4" w:space="0" w:color="auto"/>
            </w:tcBorders>
            <w:shd w:val="clear" w:color="auto" w:fill="auto"/>
            <w:vAlign w:val="center"/>
            <w:hideMark/>
          </w:tcPr>
          <w:p w14:paraId="6253D3F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F77655" w14:textId="77777777" w:rsidR="003942C1" w:rsidRDefault="003942C1">
            <w:pPr>
              <w:jc w:val="center"/>
              <w:rPr>
                <w:rFonts w:ascii="Arial" w:hAnsi="Arial" w:cs="Arial"/>
                <w:color w:val="000000"/>
              </w:rPr>
            </w:pPr>
            <w:r>
              <w:rPr>
                <w:rFonts w:ascii="Arial" w:hAnsi="Arial" w:cs="Arial"/>
                <w:color w:val="000000"/>
              </w:rPr>
              <w:t>2290100</w:t>
            </w:r>
          </w:p>
        </w:tc>
      </w:tr>
      <w:tr w:rsidR="003942C1" w14:paraId="5562A68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B6D648" w14:textId="77777777" w:rsidR="003942C1" w:rsidRDefault="003942C1">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38475BED"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49E6FC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333FF1" w14:textId="77777777" w:rsidR="003942C1" w:rsidRDefault="003942C1">
            <w:pPr>
              <w:jc w:val="center"/>
              <w:rPr>
                <w:rFonts w:ascii="Arial" w:hAnsi="Arial" w:cs="Arial"/>
                <w:color w:val="000000"/>
              </w:rPr>
            </w:pPr>
            <w:r>
              <w:rPr>
                <w:rFonts w:ascii="Arial" w:hAnsi="Arial" w:cs="Arial"/>
                <w:color w:val="000000"/>
              </w:rPr>
              <w:t>13:08:26</w:t>
            </w:r>
          </w:p>
        </w:tc>
        <w:tc>
          <w:tcPr>
            <w:tcW w:w="2500" w:type="dxa"/>
            <w:tcBorders>
              <w:top w:val="nil"/>
              <w:left w:val="nil"/>
              <w:bottom w:val="single" w:sz="4" w:space="0" w:color="auto"/>
              <w:right w:val="single" w:sz="4" w:space="0" w:color="auto"/>
            </w:tcBorders>
            <w:shd w:val="clear" w:color="auto" w:fill="auto"/>
            <w:vAlign w:val="center"/>
            <w:hideMark/>
          </w:tcPr>
          <w:p w14:paraId="6228FD2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4C411" w14:textId="77777777" w:rsidR="003942C1" w:rsidRDefault="003942C1">
            <w:pPr>
              <w:jc w:val="center"/>
              <w:rPr>
                <w:rFonts w:ascii="Arial" w:hAnsi="Arial" w:cs="Arial"/>
                <w:color w:val="000000"/>
              </w:rPr>
            </w:pPr>
            <w:r>
              <w:rPr>
                <w:rFonts w:ascii="Arial" w:hAnsi="Arial" w:cs="Arial"/>
                <w:color w:val="000000"/>
              </w:rPr>
              <w:t>2292272</w:t>
            </w:r>
          </w:p>
        </w:tc>
      </w:tr>
      <w:tr w:rsidR="003942C1" w14:paraId="65CAB9C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9B6787" w14:textId="77777777" w:rsidR="003942C1" w:rsidRDefault="003942C1">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18DF81C2"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181AF8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382695" w14:textId="77777777" w:rsidR="003942C1" w:rsidRDefault="003942C1">
            <w:pPr>
              <w:jc w:val="center"/>
              <w:rPr>
                <w:rFonts w:ascii="Arial" w:hAnsi="Arial" w:cs="Arial"/>
                <w:color w:val="000000"/>
              </w:rPr>
            </w:pPr>
            <w:r>
              <w:rPr>
                <w:rFonts w:ascii="Arial" w:hAnsi="Arial" w:cs="Arial"/>
                <w:color w:val="000000"/>
              </w:rPr>
              <w:t>13:11:35</w:t>
            </w:r>
          </w:p>
        </w:tc>
        <w:tc>
          <w:tcPr>
            <w:tcW w:w="2500" w:type="dxa"/>
            <w:tcBorders>
              <w:top w:val="nil"/>
              <w:left w:val="nil"/>
              <w:bottom w:val="single" w:sz="4" w:space="0" w:color="auto"/>
              <w:right w:val="single" w:sz="4" w:space="0" w:color="auto"/>
            </w:tcBorders>
            <w:shd w:val="clear" w:color="auto" w:fill="auto"/>
            <w:vAlign w:val="center"/>
            <w:hideMark/>
          </w:tcPr>
          <w:p w14:paraId="402D201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4AC82" w14:textId="77777777" w:rsidR="003942C1" w:rsidRDefault="003942C1">
            <w:pPr>
              <w:jc w:val="center"/>
              <w:rPr>
                <w:rFonts w:ascii="Arial" w:hAnsi="Arial" w:cs="Arial"/>
                <w:color w:val="000000"/>
              </w:rPr>
            </w:pPr>
            <w:r>
              <w:rPr>
                <w:rFonts w:ascii="Arial" w:hAnsi="Arial" w:cs="Arial"/>
                <w:color w:val="000000"/>
              </w:rPr>
              <w:t>2296035</w:t>
            </w:r>
          </w:p>
        </w:tc>
      </w:tr>
      <w:tr w:rsidR="003942C1" w14:paraId="5B8C7FB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455312" w14:textId="77777777" w:rsidR="003942C1" w:rsidRDefault="003942C1">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57909C39"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61C629D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4130D3" w14:textId="77777777" w:rsidR="003942C1" w:rsidRDefault="003942C1">
            <w:pPr>
              <w:jc w:val="center"/>
              <w:rPr>
                <w:rFonts w:ascii="Arial" w:hAnsi="Arial" w:cs="Arial"/>
                <w:color w:val="000000"/>
              </w:rPr>
            </w:pPr>
            <w:r>
              <w:rPr>
                <w:rFonts w:ascii="Arial" w:hAnsi="Arial" w:cs="Arial"/>
                <w:color w:val="000000"/>
              </w:rPr>
              <w:t>13:11:35</w:t>
            </w:r>
          </w:p>
        </w:tc>
        <w:tc>
          <w:tcPr>
            <w:tcW w:w="2500" w:type="dxa"/>
            <w:tcBorders>
              <w:top w:val="nil"/>
              <w:left w:val="nil"/>
              <w:bottom w:val="single" w:sz="4" w:space="0" w:color="auto"/>
              <w:right w:val="single" w:sz="4" w:space="0" w:color="auto"/>
            </w:tcBorders>
            <w:shd w:val="clear" w:color="auto" w:fill="auto"/>
            <w:vAlign w:val="center"/>
            <w:hideMark/>
          </w:tcPr>
          <w:p w14:paraId="01FAB5D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1ED2E0" w14:textId="77777777" w:rsidR="003942C1" w:rsidRDefault="003942C1">
            <w:pPr>
              <w:jc w:val="center"/>
              <w:rPr>
                <w:rFonts w:ascii="Arial" w:hAnsi="Arial" w:cs="Arial"/>
                <w:color w:val="000000"/>
              </w:rPr>
            </w:pPr>
            <w:r>
              <w:rPr>
                <w:rFonts w:ascii="Arial" w:hAnsi="Arial" w:cs="Arial"/>
                <w:color w:val="000000"/>
              </w:rPr>
              <w:t>2295993</w:t>
            </w:r>
          </w:p>
        </w:tc>
      </w:tr>
      <w:tr w:rsidR="003942C1" w14:paraId="2888372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0C83FC" w14:textId="77777777" w:rsidR="003942C1" w:rsidRDefault="003942C1">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53303668"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7BA4282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A4F0A6" w14:textId="77777777" w:rsidR="003942C1" w:rsidRDefault="003942C1">
            <w:pPr>
              <w:jc w:val="center"/>
              <w:rPr>
                <w:rFonts w:ascii="Arial" w:hAnsi="Arial" w:cs="Arial"/>
                <w:color w:val="000000"/>
              </w:rPr>
            </w:pPr>
            <w:r>
              <w:rPr>
                <w:rFonts w:ascii="Arial" w:hAnsi="Arial" w:cs="Arial"/>
                <w:color w:val="000000"/>
              </w:rPr>
              <w:t>13:13:39</w:t>
            </w:r>
          </w:p>
        </w:tc>
        <w:tc>
          <w:tcPr>
            <w:tcW w:w="2500" w:type="dxa"/>
            <w:tcBorders>
              <w:top w:val="nil"/>
              <w:left w:val="nil"/>
              <w:bottom w:val="single" w:sz="4" w:space="0" w:color="auto"/>
              <w:right w:val="single" w:sz="4" w:space="0" w:color="auto"/>
            </w:tcBorders>
            <w:shd w:val="clear" w:color="auto" w:fill="auto"/>
            <w:vAlign w:val="center"/>
            <w:hideMark/>
          </w:tcPr>
          <w:p w14:paraId="49B10F0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999F7D" w14:textId="77777777" w:rsidR="003942C1" w:rsidRDefault="003942C1">
            <w:pPr>
              <w:jc w:val="center"/>
              <w:rPr>
                <w:rFonts w:ascii="Arial" w:hAnsi="Arial" w:cs="Arial"/>
                <w:color w:val="000000"/>
              </w:rPr>
            </w:pPr>
            <w:r>
              <w:rPr>
                <w:rFonts w:ascii="Arial" w:hAnsi="Arial" w:cs="Arial"/>
                <w:color w:val="000000"/>
              </w:rPr>
              <w:t>2298072</w:t>
            </w:r>
          </w:p>
        </w:tc>
      </w:tr>
      <w:tr w:rsidR="003942C1" w14:paraId="074A9AA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B7DA16" w14:textId="77777777" w:rsidR="003942C1" w:rsidRDefault="003942C1">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04364374"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30C67B3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7241DA" w14:textId="77777777" w:rsidR="003942C1" w:rsidRDefault="003942C1">
            <w:pPr>
              <w:jc w:val="center"/>
              <w:rPr>
                <w:rFonts w:ascii="Arial" w:hAnsi="Arial" w:cs="Arial"/>
                <w:color w:val="000000"/>
              </w:rPr>
            </w:pPr>
            <w:r>
              <w:rPr>
                <w:rFonts w:ascii="Arial" w:hAnsi="Arial" w:cs="Arial"/>
                <w:color w:val="000000"/>
              </w:rPr>
              <w:t>13:16:24</w:t>
            </w:r>
          </w:p>
        </w:tc>
        <w:tc>
          <w:tcPr>
            <w:tcW w:w="2500" w:type="dxa"/>
            <w:tcBorders>
              <w:top w:val="nil"/>
              <w:left w:val="nil"/>
              <w:bottom w:val="single" w:sz="4" w:space="0" w:color="auto"/>
              <w:right w:val="single" w:sz="4" w:space="0" w:color="auto"/>
            </w:tcBorders>
            <w:shd w:val="clear" w:color="auto" w:fill="auto"/>
            <w:vAlign w:val="center"/>
            <w:hideMark/>
          </w:tcPr>
          <w:p w14:paraId="3F55239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43E23A" w14:textId="77777777" w:rsidR="003942C1" w:rsidRDefault="003942C1">
            <w:pPr>
              <w:jc w:val="center"/>
              <w:rPr>
                <w:rFonts w:ascii="Arial" w:hAnsi="Arial" w:cs="Arial"/>
                <w:color w:val="000000"/>
              </w:rPr>
            </w:pPr>
            <w:r>
              <w:rPr>
                <w:rFonts w:ascii="Arial" w:hAnsi="Arial" w:cs="Arial"/>
                <w:color w:val="000000"/>
              </w:rPr>
              <w:t>2302008</w:t>
            </w:r>
          </w:p>
        </w:tc>
      </w:tr>
      <w:tr w:rsidR="003942C1" w14:paraId="1612F10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1B8208" w14:textId="77777777" w:rsidR="003942C1" w:rsidRDefault="003942C1">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3E5861CB"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FAC905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2B6E5D" w14:textId="77777777" w:rsidR="003942C1" w:rsidRDefault="003942C1">
            <w:pPr>
              <w:jc w:val="center"/>
              <w:rPr>
                <w:rFonts w:ascii="Arial" w:hAnsi="Arial" w:cs="Arial"/>
                <w:color w:val="000000"/>
              </w:rPr>
            </w:pPr>
            <w:r>
              <w:rPr>
                <w:rFonts w:ascii="Arial" w:hAnsi="Arial" w:cs="Arial"/>
                <w:color w:val="000000"/>
              </w:rPr>
              <w:t>13:19:16</w:t>
            </w:r>
          </w:p>
        </w:tc>
        <w:tc>
          <w:tcPr>
            <w:tcW w:w="2500" w:type="dxa"/>
            <w:tcBorders>
              <w:top w:val="nil"/>
              <w:left w:val="nil"/>
              <w:bottom w:val="single" w:sz="4" w:space="0" w:color="auto"/>
              <w:right w:val="single" w:sz="4" w:space="0" w:color="auto"/>
            </w:tcBorders>
            <w:shd w:val="clear" w:color="auto" w:fill="auto"/>
            <w:vAlign w:val="center"/>
            <w:hideMark/>
          </w:tcPr>
          <w:p w14:paraId="6F35EE8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0C9DEB" w14:textId="77777777" w:rsidR="003942C1" w:rsidRDefault="003942C1">
            <w:pPr>
              <w:jc w:val="center"/>
              <w:rPr>
                <w:rFonts w:ascii="Arial" w:hAnsi="Arial" w:cs="Arial"/>
                <w:color w:val="000000"/>
              </w:rPr>
            </w:pPr>
            <w:r>
              <w:rPr>
                <w:rFonts w:ascii="Arial" w:hAnsi="Arial" w:cs="Arial"/>
                <w:color w:val="000000"/>
              </w:rPr>
              <w:t>2305355</w:t>
            </w:r>
          </w:p>
        </w:tc>
      </w:tr>
      <w:tr w:rsidR="003942C1" w14:paraId="6F1AB55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B4626B" w14:textId="77777777" w:rsidR="003942C1" w:rsidRDefault="003942C1">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76309668"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4107179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207616" w14:textId="77777777" w:rsidR="003942C1" w:rsidRDefault="003942C1">
            <w:pPr>
              <w:jc w:val="center"/>
              <w:rPr>
                <w:rFonts w:ascii="Arial" w:hAnsi="Arial" w:cs="Arial"/>
                <w:color w:val="000000"/>
              </w:rPr>
            </w:pPr>
            <w:r>
              <w:rPr>
                <w:rFonts w:ascii="Arial" w:hAnsi="Arial" w:cs="Arial"/>
                <w:color w:val="000000"/>
              </w:rPr>
              <w:t>13:20:37</w:t>
            </w:r>
          </w:p>
        </w:tc>
        <w:tc>
          <w:tcPr>
            <w:tcW w:w="2500" w:type="dxa"/>
            <w:tcBorders>
              <w:top w:val="nil"/>
              <w:left w:val="nil"/>
              <w:bottom w:val="single" w:sz="4" w:space="0" w:color="auto"/>
              <w:right w:val="single" w:sz="4" w:space="0" w:color="auto"/>
            </w:tcBorders>
            <w:shd w:val="clear" w:color="auto" w:fill="auto"/>
            <w:vAlign w:val="center"/>
            <w:hideMark/>
          </w:tcPr>
          <w:p w14:paraId="205F045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36F324" w14:textId="77777777" w:rsidR="003942C1" w:rsidRDefault="003942C1">
            <w:pPr>
              <w:jc w:val="center"/>
              <w:rPr>
                <w:rFonts w:ascii="Arial" w:hAnsi="Arial" w:cs="Arial"/>
                <w:color w:val="000000"/>
              </w:rPr>
            </w:pPr>
            <w:r>
              <w:rPr>
                <w:rFonts w:ascii="Arial" w:hAnsi="Arial" w:cs="Arial"/>
                <w:color w:val="000000"/>
              </w:rPr>
              <w:t>2306850</w:t>
            </w:r>
          </w:p>
        </w:tc>
      </w:tr>
      <w:tr w:rsidR="003942C1" w14:paraId="27BA5D4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ABE82D" w14:textId="77777777" w:rsidR="003942C1" w:rsidRDefault="003942C1">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53F70640"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46B7A17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BB02E4" w14:textId="77777777" w:rsidR="003942C1" w:rsidRDefault="003942C1">
            <w:pPr>
              <w:jc w:val="center"/>
              <w:rPr>
                <w:rFonts w:ascii="Arial" w:hAnsi="Arial" w:cs="Arial"/>
                <w:color w:val="000000"/>
              </w:rPr>
            </w:pPr>
            <w:r>
              <w:rPr>
                <w:rFonts w:ascii="Arial" w:hAnsi="Arial" w:cs="Arial"/>
                <w:color w:val="000000"/>
              </w:rPr>
              <w:t>13:22:29</w:t>
            </w:r>
          </w:p>
        </w:tc>
        <w:tc>
          <w:tcPr>
            <w:tcW w:w="2500" w:type="dxa"/>
            <w:tcBorders>
              <w:top w:val="nil"/>
              <w:left w:val="nil"/>
              <w:bottom w:val="single" w:sz="4" w:space="0" w:color="auto"/>
              <w:right w:val="single" w:sz="4" w:space="0" w:color="auto"/>
            </w:tcBorders>
            <w:shd w:val="clear" w:color="auto" w:fill="auto"/>
            <w:vAlign w:val="center"/>
            <w:hideMark/>
          </w:tcPr>
          <w:p w14:paraId="5A6AAD6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8C558A" w14:textId="77777777" w:rsidR="003942C1" w:rsidRDefault="003942C1">
            <w:pPr>
              <w:jc w:val="center"/>
              <w:rPr>
                <w:rFonts w:ascii="Arial" w:hAnsi="Arial" w:cs="Arial"/>
                <w:color w:val="000000"/>
              </w:rPr>
            </w:pPr>
            <w:r>
              <w:rPr>
                <w:rFonts w:ascii="Arial" w:hAnsi="Arial" w:cs="Arial"/>
                <w:color w:val="000000"/>
              </w:rPr>
              <w:t>2308566</w:t>
            </w:r>
          </w:p>
        </w:tc>
      </w:tr>
      <w:tr w:rsidR="003942C1" w14:paraId="30DB8AA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997E4E" w14:textId="77777777" w:rsidR="003942C1" w:rsidRDefault="003942C1">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228F4670"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D8DF0D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5CF36B" w14:textId="77777777" w:rsidR="003942C1" w:rsidRDefault="003942C1">
            <w:pPr>
              <w:jc w:val="center"/>
              <w:rPr>
                <w:rFonts w:ascii="Arial" w:hAnsi="Arial" w:cs="Arial"/>
                <w:color w:val="000000"/>
              </w:rPr>
            </w:pPr>
            <w:r>
              <w:rPr>
                <w:rFonts w:ascii="Arial" w:hAnsi="Arial" w:cs="Arial"/>
                <w:color w:val="000000"/>
              </w:rPr>
              <w:t>13:24:01</w:t>
            </w:r>
          </w:p>
        </w:tc>
        <w:tc>
          <w:tcPr>
            <w:tcW w:w="2500" w:type="dxa"/>
            <w:tcBorders>
              <w:top w:val="nil"/>
              <w:left w:val="nil"/>
              <w:bottom w:val="single" w:sz="4" w:space="0" w:color="auto"/>
              <w:right w:val="single" w:sz="4" w:space="0" w:color="auto"/>
            </w:tcBorders>
            <w:shd w:val="clear" w:color="auto" w:fill="auto"/>
            <w:vAlign w:val="center"/>
            <w:hideMark/>
          </w:tcPr>
          <w:p w14:paraId="7DF33A3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0C6069" w14:textId="77777777" w:rsidR="003942C1" w:rsidRDefault="003942C1">
            <w:pPr>
              <w:jc w:val="center"/>
              <w:rPr>
                <w:rFonts w:ascii="Arial" w:hAnsi="Arial" w:cs="Arial"/>
                <w:color w:val="000000"/>
              </w:rPr>
            </w:pPr>
            <w:r>
              <w:rPr>
                <w:rFonts w:ascii="Arial" w:hAnsi="Arial" w:cs="Arial"/>
                <w:color w:val="000000"/>
              </w:rPr>
              <w:t>2310010</w:t>
            </w:r>
          </w:p>
        </w:tc>
      </w:tr>
      <w:tr w:rsidR="003942C1" w14:paraId="64967CB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37299" w14:textId="77777777" w:rsidR="003942C1" w:rsidRDefault="003942C1">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0F30456E"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49E44B8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24738" w14:textId="77777777" w:rsidR="003942C1" w:rsidRDefault="003942C1">
            <w:pPr>
              <w:jc w:val="center"/>
              <w:rPr>
                <w:rFonts w:ascii="Arial" w:hAnsi="Arial" w:cs="Arial"/>
                <w:color w:val="000000"/>
              </w:rPr>
            </w:pPr>
            <w:r>
              <w:rPr>
                <w:rFonts w:ascii="Arial" w:hAnsi="Arial" w:cs="Arial"/>
                <w:color w:val="000000"/>
              </w:rPr>
              <w:t>13:27:30</w:t>
            </w:r>
          </w:p>
        </w:tc>
        <w:tc>
          <w:tcPr>
            <w:tcW w:w="2500" w:type="dxa"/>
            <w:tcBorders>
              <w:top w:val="nil"/>
              <w:left w:val="nil"/>
              <w:bottom w:val="single" w:sz="4" w:space="0" w:color="auto"/>
              <w:right w:val="single" w:sz="4" w:space="0" w:color="auto"/>
            </w:tcBorders>
            <w:shd w:val="clear" w:color="auto" w:fill="auto"/>
            <w:vAlign w:val="center"/>
            <w:hideMark/>
          </w:tcPr>
          <w:p w14:paraId="61E30CA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685BCC" w14:textId="77777777" w:rsidR="003942C1" w:rsidRDefault="003942C1">
            <w:pPr>
              <w:jc w:val="center"/>
              <w:rPr>
                <w:rFonts w:ascii="Arial" w:hAnsi="Arial" w:cs="Arial"/>
                <w:color w:val="000000"/>
              </w:rPr>
            </w:pPr>
            <w:r>
              <w:rPr>
                <w:rFonts w:ascii="Arial" w:hAnsi="Arial" w:cs="Arial"/>
                <w:color w:val="000000"/>
              </w:rPr>
              <w:t>2313599</w:t>
            </w:r>
          </w:p>
        </w:tc>
      </w:tr>
      <w:tr w:rsidR="003942C1" w14:paraId="7ED24E0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3C8AD8" w14:textId="77777777" w:rsidR="003942C1" w:rsidRDefault="003942C1">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39A76A0B"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669BFF4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D84D1" w14:textId="77777777" w:rsidR="003942C1" w:rsidRDefault="003942C1">
            <w:pPr>
              <w:jc w:val="center"/>
              <w:rPr>
                <w:rFonts w:ascii="Arial" w:hAnsi="Arial" w:cs="Arial"/>
                <w:color w:val="000000"/>
              </w:rPr>
            </w:pPr>
            <w:r>
              <w:rPr>
                <w:rFonts w:ascii="Arial" w:hAnsi="Arial" w:cs="Arial"/>
                <w:color w:val="000000"/>
              </w:rPr>
              <w:t>13:27:30</w:t>
            </w:r>
          </w:p>
        </w:tc>
        <w:tc>
          <w:tcPr>
            <w:tcW w:w="2500" w:type="dxa"/>
            <w:tcBorders>
              <w:top w:val="nil"/>
              <w:left w:val="nil"/>
              <w:bottom w:val="single" w:sz="4" w:space="0" w:color="auto"/>
              <w:right w:val="single" w:sz="4" w:space="0" w:color="auto"/>
            </w:tcBorders>
            <w:shd w:val="clear" w:color="auto" w:fill="auto"/>
            <w:vAlign w:val="center"/>
            <w:hideMark/>
          </w:tcPr>
          <w:p w14:paraId="7AFCEB9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7CDE3" w14:textId="77777777" w:rsidR="003942C1" w:rsidRDefault="003942C1">
            <w:pPr>
              <w:jc w:val="center"/>
              <w:rPr>
                <w:rFonts w:ascii="Arial" w:hAnsi="Arial" w:cs="Arial"/>
                <w:color w:val="000000"/>
              </w:rPr>
            </w:pPr>
            <w:r>
              <w:rPr>
                <w:rFonts w:ascii="Arial" w:hAnsi="Arial" w:cs="Arial"/>
                <w:color w:val="000000"/>
              </w:rPr>
              <w:t>2313597</w:t>
            </w:r>
          </w:p>
        </w:tc>
      </w:tr>
      <w:tr w:rsidR="003942C1" w14:paraId="0AEFCC9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7AD0B" w14:textId="77777777" w:rsidR="003942C1" w:rsidRDefault="003942C1">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728664D2"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8D6C6B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92798D" w14:textId="77777777" w:rsidR="003942C1" w:rsidRDefault="003942C1">
            <w:pPr>
              <w:jc w:val="center"/>
              <w:rPr>
                <w:rFonts w:ascii="Arial" w:hAnsi="Arial" w:cs="Arial"/>
                <w:color w:val="000000"/>
              </w:rPr>
            </w:pPr>
            <w:r>
              <w:rPr>
                <w:rFonts w:ascii="Arial" w:hAnsi="Arial" w:cs="Arial"/>
                <w:color w:val="000000"/>
              </w:rPr>
              <w:t>13:28:17</w:t>
            </w:r>
          </w:p>
        </w:tc>
        <w:tc>
          <w:tcPr>
            <w:tcW w:w="2500" w:type="dxa"/>
            <w:tcBorders>
              <w:top w:val="nil"/>
              <w:left w:val="nil"/>
              <w:bottom w:val="single" w:sz="4" w:space="0" w:color="auto"/>
              <w:right w:val="single" w:sz="4" w:space="0" w:color="auto"/>
            </w:tcBorders>
            <w:shd w:val="clear" w:color="auto" w:fill="auto"/>
            <w:vAlign w:val="center"/>
            <w:hideMark/>
          </w:tcPr>
          <w:p w14:paraId="584E07F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945E3B" w14:textId="77777777" w:rsidR="003942C1" w:rsidRDefault="003942C1">
            <w:pPr>
              <w:jc w:val="center"/>
              <w:rPr>
                <w:rFonts w:ascii="Arial" w:hAnsi="Arial" w:cs="Arial"/>
                <w:color w:val="000000"/>
              </w:rPr>
            </w:pPr>
            <w:r>
              <w:rPr>
                <w:rFonts w:ascii="Arial" w:hAnsi="Arial" w:cs="Arial"/>
                <w:color w:val="000000"/>
              </w:rPr>
              <w:t>2314265</w:t>
            </w:r>
          </w:p>
        </w:tc>
      </w:tr>
      <w:tr w:rsidR="003942C1" w14:paraId="2E4CB80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75C99" w14:textId="77777777" w:rsidR="003942C1" w:rsidRDefault="003942C1">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5FF81A78"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4C1C52F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A7EB14" w14:textId="77777777" w:rsidR="003942C1" w:rsidRDefault="003942C1">
            <w:pPr>
              <w:jc w:val="center"/>
              <w:rPr>
                <w:rFonts w:ascii="Arial" w:hAnsi="Arial" w:cs="Arial"/>
                <w:color w:val="000000"/>
              </w:rPr>
            </w:pPr>
            <w:r>
              <w:rPr>
                <w:rFonts w:ascii="Arial" w:hAnsi="Arial" w:cs="Arial"/>
                <w:color w:val="000000"/>
              </w:rPr>
              <w:t>13:28:17</w:t>
            </w:r>
          </w:p>
        </w:tc>
        <w:tc>
          <w:tcPr>
            <w:tcW w:w="2500" w:type="dxa"/>
            <w:tcBorders>
              <w:top w:val="nil"/>
              <w:left w:val="nil"/>
              <w:bottom w:val="single" w:sz="4" w:space="0" w:color="auto"/>
              <w:right w:val="single" w:sz="4" w:space="0" w:color="auto"/>
            </w:tcBorders>
            <w:shd w:val="clear" w:color="auto" w:fill="auto"/>
            <w:vAlign w:val="center"/>
            <w:hideMark/>
          </w:tcPr>
          <w:p w14:paraId="45F2493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EE9811" w14:textId="77777777" w:rsidR="003942C1" w:rsidRDefault="003942C1">
            <w:pPr>
              <w:jc w:val="center"/>
              <w:rPr>
                <w:rFonts w:ascii="Arial" w:hAnsi="Arial" w:cs="Arial"/>
                <w:color w:val="000000"/>
              </w:rPr>
            </w:pPr>
            <w:r>
              <w:rPr>
                <w:rFonts w:ascii="Arial" w:hAnsi="Arial" w:cs="Arial"/>
                <w:color w:val="000000"/>
              </w:rPr>
              <w:t>2314263</w:t>
            </w:r>
          </w:p>
        </w:tc>
      </w:tr>
      <w:tr w:rsidR="003942C1" w14:paraId="2565445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3C4466" w14:textId="77777777" w:rsidR="003942C1" w:rsidRDefault="003942C1">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3318D9D1"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5B68FBD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917969" w14:textId="77777777" w:rsidR="003942C1" w:rsidRDefault="003942C1">
            <w:pPr>
              <w:jc w:val="center"/>
              <w:rPr>
                <w:rFonts w:ascii="Arial" w:hAnsi="Arial" w:cs="Arial"/>
                <w:color w:val="000000"/>
              </w:rPr>
            </w:pPr>
            <w:r>
              <w:rPr>
                <w:rFonts w:ascii="Arial" w:hAnsi="Arial" w:cs="Arial"/>
                <w:color w:val="000000"/>
              </w:rPr>
              <w:t>13:29:19</w:t>
            </w:r>
          </w:p>
        </w:tc>
        <w:tc>
          <w:tcPr>
            <w:tcW w:w="2500" w:type="dxa"/>
            <w:tcBorders>
              <w:top w:val="nil"/>
              <w:left w:val="nil"/>
              <w:bottom w:val="single" w:sz="4" w:space="0" w:color="auto"/>
              <w:right w:val="single" w:sz="4" w:space="0" w:color="auto"/>
            </w:tcBorders>
            <w:shd w:val="clear" w:color="auto" w:fill="auto"/>
            <w:vAlign w:val="center"/>
            <w:hideMark/>
          </w:tcPr>
          <w:p w14:paraId="18EB8DF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B2B20C" w14:textId="77777777" w:rsidR="003942C1" w:rsidRDefault="003942C1">
            <w:pPr>
              <w:jc w:val="center"/>
              <w:rPr>
                <w:rFonts w:ascii="Arial" w:hAnsi="Arial" w:cs="Arial"/>
                <w:color w:val="000000"/>
              </w:rPr>
            </w:pPr>
            <w:r>
              <w:rPr>
                <w:rFonts w:ascii="Arial" w:hAnsi="Arial" w:cs="Arial"/>
                <w:color w:val="000000"/>
              </w:rPr>
              <w:t>2315401</w:t>
            </w:r>
          </w:p>
        </w:tc>
      </w:tr>
      <w:tr w:rsidR="003942C1" w14:paraId="1FD2C4B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C5AA2" w14:textId="77777777" w:rsidR="003942C1" w:rsidRDefault="003942C1">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442DD131"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2CBF249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A6109" w14:textId="77777777" w:rsidR="003942C1" w:rsidRDefault="003942C1">
            <w:pPr>
              <w:jc w:val="center"/>
              <w:rPr>
                <w:rFonts w:ascii="Arial" w:hAnsi="Arial" w:cs="Arial"/>
                <w:color w:val="000000"/>
              </w:rPr>
            </w:pPr>
            <w:r>
              <w:rPr>
                <w:rFonts w:ascii="Arial" w:hAnsi="Arial" w:cs="Arial"/>
                <w:color w:val="000000"/>
              </w:rPr>
              <w:t>13:29:51</w:t>
            </w:r>
          </w:p>
        </w:tc>
        <w:tc>
          <w:tcPr>
            <w:tcW w:w="2500" w:type="dxa"/>
            <w:tcBorders>
              <w:top w:val="nil"/>
              <w:left w:val="nil"/>
              <w:bottom w:val="single" w:sz="4" w:space="0" w:color="auto"/>
              <w:right w:val="single" w:sz="4" w:space="0" w:color="auto"/>
            </w:tcBorders>
            <w:shd w:val="clear" w:color="auto" w:fill="auto"/>
            <w:vAlign w:val="center"/>
            <w:hideMark/>
          </w:tcPr>
          <w:p w14:paraId="29995D0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91B4D2" w14:textId="77777777" w:rsidR="003942C1" w:rsidRDefault="003942C1">
            <w:pPr>
              <w:jc w:val="center"/>
              <w:rPr>
                <w:rFonts w:ascii="Arial" w:hAnsi="Arial" w:cs="Arial"/>
                <w:color w:val="000000"/>
              </w:rPr>
            </w:pPr>
            <w:r>
              <w:rPr>
                <w:rFonts w:ascii="Arial" w:hAnsi="Arial" w:cs="Arial"/>
                <w:color w:val="000000"/>
              </w:rPr>
              <w:t>2315880</w:t>
            </w:r>
          </w:p>
        </w:tc>
      </w:tr>
      <w:tr w:rsidR="003942C1" w14:paraId="0649342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D26897" w14:textId="77777777" w:rsidR="003942C1" w:rsidRDefault="003942C1">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6A035234"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1C757DB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4B3BD" w14:textId="77777777" w:rsidR="003942C1" w:rsidRDefault="003942C1">
            <w:pPr>
              <w:jc w:val="center"/>
              <w:rPr>
                <w:rFonts w:ascii="Arial" w:hAnsi="Arial" w:cs="Arial"/>
                <w:color w:val="000000"/>
              </w:rPr>
            </w:pPr>
            <w:r>
              <w:rPr>
                <w:rFonts w:ascii="Arial" w:hAnsi="Arial" w:cs="Arial"/>
                <w:color w:val="000000"/>
              </w:rPr>
              <w:t>13:29:51</w:t>
            </w:r>
          </w:p>
        </w:tc>
        <w:tc>
          <w:tcPr>
            <w:tcW w:w="2500" w:type="dxa"/>
            <w:tcBorders>
              <w:top w:val="nil"/>
              <w:left w:val="nil"/>
              <w:bottom w:val="single" w:sz="4" w:space="0" w:color="auto"/>
              <w:right w:val="single" w:sz="4" w:space="0" w:color="auto"/>
            </w:tcBorders>
            <w:shd w:val="clear" w:color="auto" w:fill="auto"/>
            <w:vAlign w:val="center"/>
            <w:hideMark/>
          </w:tcPr>
          <w:p w14:paraId="4C5046D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BA25CE" w14:textId="77777777" w:rsidR="003942C1" w:rsidRDefault="003942C1">
            <w:pPr>
              <w:jc w:val="center"/>
              <w:rPr>
                <w:rFonts w:ascii="Arial" w:hAnsi="Arial" w:cs="Arial"/>
                <w:color w:val="000000"/>
              </w:rPr>
            </w:pPr>
            <w:r>
              <w:rPr>
                <w:rFonts w:ascii="Arial" w:hAnsi="Arial" w:cs="Arial"/>
                <w:color w:val="000000"/>
              </w:rPr>
              <w:t>2315878</w:t>
            </w:r>
          </w:p>
        </w:tc>
      </w:tr>
      <w:tr w:rsidR="003942C1" w14:paraId="09DF8CD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63116A" w14:textId="77777777" w:rsidR="003942C1" w:rsidRDefault="003942C1">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109FE767" w14:textId="77777777" w:rsidR="003942C1" w:rsidRDefault="003942C1">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617D105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9B799" w14:textId="77777777" w:rsidR="003942C1" w:rsidRDefault="003942C1">
            <w:pPr>
              <w:jc w:val="center"/>
              <w:rPr>
                <w:rFonts w:ascii="Arial" w:hAnsi="Arial" w:cs="Arial"/>
                <w:color w:val="000000"/>
              </w:rPr>
            </w:pPr>
            <w:r>
              <w:rPr>
                <w:rFonts w:ascii="Arial" w:hAnsi="Arial" w:cs="Arial"/>
                <w:color w:val="000000"/>
              </w:rPr>
              <w:t>13:30:46</w:t>
            </w:r>
          </w:p>
        </w:tc>
        <w:tc>
          <w:tcPr>
            <w:tcW w:w="2500" w:type="dxa"/>
            <w:tcBorders>
              <w:top w:val="nil"/>
              <w:left w:val="nil"/>
              <w:bottom w:val="single" w:sz="4" w:space="0" w:color="auto"/>
              <w:right w:val="single" w:sz="4" w:space="0" w:color="auto"/>
            </w:tcBorders>
            <w:shd w:val="clear" w:color="auto" w:fill="auto"/>
            <w:vAlign w:val="center"/>
            <w:hideMark/>
          </w:tcPr>
          <w:p w14:paraId="42352D1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0EBFC4" w14:textId="77777777" w:rsidR="003942C1" w:rsidRDefault="003942C1">
            <w:pPr>
              <w:jc w:val="center"/>
              <w:rPr>
                <w:rFonts w:ascii="Arial" w:hAnsi="Arial" w:cs="Arial"/>
                <w:color w:val="000000"/>
              </w:rPr>
            </w:pPr>
            <w:r>
              <w:rPr>
                <w:rFonts w:ascii="Arial" w:hAnsi="Arial" w:cs="Arial"/>
                <w:color w:val="000000"/>
              </w:rPr>
              <w:t>2317503</w:t>
            </w:r>
          </w:p>
        </w:tc>
      </w:tr>
      <w:tr w:rsidR="003942C1" w14:paraId="6D841FC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2A9DEB" w14:textId="77777777" w:rsidR="003942C1" w:rsidRDefault="003942C1">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DF938B4" w14:textId="77777777" w:rsidR="003942C1" w:rsidRDefault="003942C1">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3D0146A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0058C5" w14:textId="77777777" w:rsidR="003942C1" w:rsidRDefault="003942C1">
            <w:pPr>
              <w:jc w:val="center"/>
              <w:rPr>
                <w:rFonts w:ascii="Arial" w:hAnsi="Arial" w:cs="Arial"/>
                <w:color w:val="000000"/>
              </w:rPr>
            </w:pPr>
            <w:r>
              <w:rPr>
                <w:rFonts w:ascii="Arial" w:hAnsi="Arial" w:cs="Arial"/>
                <w:color w:val="000000"/>
              </w:rPr>
              <w:t>13:30:46</w:t>
            </w:r>
          </w:p>
        </w:tc>
        <w:tc>
          <w:tcPr>
            <w:tcW w:w="2500" w:type="dxa"/>
            <w:tcBorders>
              <w:top w:val="nil"/>
              <w:left w:val="nil"/>
              <w:bottom w:val="single" w:sz="4" w:space="0" w:color="auto"/>
              <w:right w:val="single" w:sz="4" w:space="0" w:color="auto"/>
            </w:tcBorders>
            <w:shd w:val="clear" w:color="auto" w:fill="auto"/>
            <w:vAlign w:val="center"/>
            <w:hideMark/>
          </w:tcPr>
          <w:p w14:paraId="295A712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B4D60B" w14:textId="77777777" w:rsidR="003942C1" w:rsidRDefault="003942C1">
            <w:pPr>
              <w:jc w:val="center"/>
              <w:rPr>
                <w:rFonts w:ascii="Arial" w:hAnsi="Arial" w:cs="Arial"/>
                <w:color w:val="000000"/>
              </w:rPr>
            </w:pPr>
            <w:r>
              <w:rPr>
                <w:rFonts w:ascii="Arial" w:hAnsi="Arial" w:cs="Arial"/>
                <w:color w:val="000000"/>
              </w:rPr>
              <w:t>2317501</w:t>
            </w:r>
          </w:p>
        </w:tc>
      </w:tr>
      <w:tr w:rsidR="003942C1" w14:paraId="44F8D42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C46047" w14:textId="77777777" w:rsidR="003942C1" w:rsidRDefault="003942C1">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08AE39D2" w14:textId="77777777" w:rsidR="003942C1" w:rsidRDefault="003942C1">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1EECDF5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40FED6" w14:textId="77777777" w:rsidR="003942C1" w:rsidRDefault="003942C1">
            <w:pPr>
              <w:jc w:val="center"/>
              <w:rPr>
                <w:rFonts w:ascii="Arial" w:hAnsi="Arial" w:cs="Arial"/>
                <w:color w:val="000000"/>
              </w:rPr>
            </w:pPr>
            <w:r>
              <w:rPr>
                <w:rFonts w:ascii="Arial" w:hAnsi="Arial" w:cs="Arial"/>
                <w:color w:val="000000"/>
              </w:rPr>
              <w:t>13:30:55</w:t>
            </w:r>
          </w:p>
        </w:tc>
        <w:tc>
          <w:tcPr>
            <w:tcW w:w="2500" w:type="dxa"/>
            <w:tcBorders>
              <w:top w:val="nil"/>
              <w:left w:val="nil"/>
              <w:bottom w:val="single" w:sz="4" w:space="0" w:color="auto"/>
              <w:right w:val="single" w:sz="4" w:space="0" w:color="auto"/>
            </w:tcBorders>
            <w:shd w:val="clear" w:color="auto" w:fill="auto"/>
            <w:vAlign w:val="center"/>
            <w:hideMark/>
          </w:tcPr>
          <w:p w14:paraId="587D1AF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8149CB" w14:textId="77777777" w:rsidR="003942C1" w:rsidRDefault="003942C1">
            <w:pPr>
              <w:jc w:val="center"/>
              <w:rPr>
                <w:rFonts w:ascii="Arial" w:hAnsi="Arial" w:cs="Arial"/>
                <w:color w:val="000000"/>
              </w:rPr>
            </w:pPr>
            <w:r>
              <w:rPr>
                <w:rFonts w:ascii="Arial" w:hAnsi="Arial" w:cs="Arial"/>
                <w:color w:val="000000"/>
              </w:rPr>
              <w:t>2317855</w:t>
            </w:r>
          </w:p>
        </w:tc>
      </w:tr>
      <w:tr w:rsidR="003942C1" w14:paraId="21B38BD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09D9D" w14:textId="77777777" w:rsidR="003942C1" w:rsidRDefault="003942C1">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61DB4CA7" w14:textId="77777777" w:rsidR="003942C1" w:rsidRDefault="003942C1">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35187A7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1FBC65" w14:textId="77777777" w:rsidR="003942C1" w:rsidRDefault="003942C1">
            <w:pPr>
              <w:jc w:val="center"/>
              <w:rPr>
                <w:rFonts w:ascii="Arial" w:hAnsi="Arial" w:cs="Arial"/>
                <w:color w:val="000000"/>
              </w:rPr>
            </w:pPr>
            <w:r>
              <w:rPr>
                <w:rFonts w:ascii="Arial" w:hAnsi="Arial" w:cs="Arial"/>
                <w:color w:val="000000"/>
              </w:rPr>
              <w:t>13:33:01</w:t>
            </w:r>
          </w:p>
        </w:tc>
        <w:tc>
          <w:tcPr>
            <w:tcW w:w="2500" w:type="dxa"/>
            <w:tcBorders>
              <w:top w:val="nil"/>
              <w:left w:val="nil"/>
              <w:bottom w:val="single" w:sz="4" w:space="0" w:color="auto"/>
              <w:right w:val="single" w:sz="4" w:space="0" w:color="auto"/>
            </w:tcBorders>
            <w:shd w:val="clear" w:color="auto" w:fill="auto"/>
            <w:vAlign w:val="center"/>
            <w:hideMark/>
          </w:tcPr>
          <w:p w14:paraId="678B1DE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06C4AA" w14:textId="77777777" w:rsidR="003942C1" w:rsidRDefault="003942C1">
            <w:pPr>
              <w:jc w:val="center"/>
              <w:rPr>
                <w:rFonts w:ascii="Arial" w:hAnsi="Arial" w:cs="Arial"/>
                <w:color w:val="000000"/>
              </w:rPr>
            </w:pPr>
            <w:r>
              <w:rPr>
                <w:rFonts w:ascii="Arial" w:hAnsi="Arial" w:cs="Arial"/>
                <w:color w:val="000000"/>
              </w:rPr>
              <w:t>2321097</w:t>
            </w:r>
          </w:p>
        </w:tc>
      </w:tr>
      <w:tr w:rsidR="003942C1" w14:paraId="544BCCD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09A2E3" w14:textId="77777777" w:rsidR="003942C1" w:rsidRDefault="003942C1">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0CBA8CC6" w14:textId="77777777" w:rsidR="003942C1" w:rsidRDefault="003942C1">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BB7452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E4934B" w14:textId="77777777" w:rsidR="003942C1" w:rsidRDefault="003942C1">
            <w:pPr>
              <w:jc w:val="center"/>
              <w:rPr>
                <w:rFonts w:ascii="Arial" w:hAnsi="Arial" w:cs="Arial"/>
                <w:color w:val="000000"/>
              </w:rPr>
            </w:pPr>
            <w:r>
              <w:rPr>
                <w:rFonts w:ascii="Arial" w:hAnsi="Arial" w:cs="Arial"/>
                <w:color w:val="000000"/>
              </w:rPr>
              <w:t>13:33:01</w:t>
            </w:r>
          </w:p>
        </w:tc>
        <w:tc>
          <w:tcPr>
            <w:tcW w:w="2500" w:type="dxa"/>
            <w:tcBorders>
              <w:top w:val="nil"/>
              <w:left w:val="nil"/>
              <w:bottom w:val="single" w:sz="4" w:space="0" w:color="auto"/>
              <w:right w:val="single" w:sz="4" w:space="0" w:color="auto"/>
            </w:tcBorders>
            <w:shd w:val="clear" w:color="auto" w:fill="auto"/>
            <w:vAlign w:val="center"/>
            <w:hideMark/>
          </w:tcPr>
          <w:p w14:paraId="0BF39FC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46698B" w14:textId="77777777" w:rsidR="003942C1" w:rsidRDefault="003942C1">
            <w:pPr>
              <w:jc w:val="center"/>
              <w:rPr>
                <w:rFonts w:ascii="Arial" w:hAnsi="Arial" w:cs="Arial"/>
                <w:color w:val="000000"/>
              </w:rPr>
            </w:pPr>
            <w:r>
              <w:rPr>
                <w:rFonts w:ascii="Arial" w:hAnsi="Arial" w:cs="Arial"/>
                <w:color w:val="000000"/>
              </w:rPr>
              <w:t>2321095</w:t>
            </w:r>
          </w:p>
        </w:tc>
      </w:tr>
      <w:tr w:rsidR="003942C1" w14:paraId="264DF7E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FD4729" w14:textId="77777777" w:rsidR="003942C1" w:rsidRDefault="003942C1">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619FFCE8" w14:textId="77777777" w:rsidR="003942C1" w:rsidRDefault="003942C1">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1B64AC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60008C" w14:textId="77777777" w:rsidR="003942C1" w:rsidRDefault="003942C1">
            <w:pPr>
              <w:jc w:val="center"/>
              <w:rPr>
                <w:rFonts w:ascii="Arial" w:hAnsi="Arial" w:cs="Arial"/>
                <w:color w:val="000000"/>
              </w:rPr>
            </w:pPr>
            <w:r>
              <w:rPr>
                <w:rFonts w:ascii="Arial" w:hAnsi="Arial" w:cs="Arial"/>
                <w:color w:val="000000"/>
              </w:rPr>
              <w:t>13:33:01</w:t>
            </w:r>
          </w:p>
        </w:tc>
        <w:tc>
          <w:tcPr>
            <w:tcW w:w="2500" w:type="dxa"/>
            <w:tcBorders>
              <w:top w:val="nil"/>
              <w:left w:val="nil"/>
              <w:bottom w:val="single" w:sz="4" w:space="0" w:color="auto"/>
              <w:right w:val="single" w:sz="4" w:space="0" w:color="auto"/>
            </w:tcBorders>
            <w:shd w:val="clear" w:color="auto" w:fill="auto"/>
            <w:vAlign w:val="center"/>
            <w:hideMark/>
          </w:tcPr>
          <w:p w14:paraId="5301DA8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29DE9E" w14:textId="77777777" w:rsidR="003942C1" w:rsidRDefault="003942C1">
            <w:pPr>
              <w:jc w:val="center"/>
              <w:rPr>
                <w:rFonts w:ascii="Arial" w:hAnsi="Arial" w:cs="Arial"/>
                <w:color w:val="000000"/>
              </w:rPr>
            </w:pPr>
            <w:r>
              <w:rPr>
                <w:rFonts w:ascii="Arial" w:hAnsi="Arial" w:cs="Arial"/>
                <w:color w:val="000000"/>
              </w:rPr>
              <w:t>2321084</w:t>
            </w:r>
          </w:p>
        </w:tc>
      </w:tr>
      <w:tr w:rsidR="003942C1" w14:paraId="3E36C52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2BAAEA" w14:textId="77777777" w:rsidR="003942C1" w:rsidRDefault="003942C1">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5E48989D" w14:textId="77777777" w:rsidR="003942C1" w:rsidRDefault="003942C1">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2213B56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23C9C6" w14:textId="77777777" w:rsidR="003942C1" w:rsidRDefault="003942C1">
            <w:pPr>
              <w:jc w:val="center"/>
              <w:rPr>
                <w:rFonts w:ascii="Arial" w:hAnsi="Arial" w:cs="Arial"/>
                <w:color w:val="000000"/>
              </w:rPr>
            </w:pPr>
            <w:r>
              <w:rPr>
                <w:rFonts w:ascii="Arial" w:hAnsi="Arial" w:cs="Arial"/>
                <w:color w:val="000000"/>
              </w:rPr>
              <w:t>13:33:49</w:t>
            </w:r>
          </w:p>
        </w:tc>
        <w:tc>
          <w:tcPr>
            <w:tcW w:w="2500" w:type="dxa"/>
            <w:tcBorders>
              <w:top w:val="nil"/>
              <w:left w:val="nil"/>
              <w:bottom w:val="single" w:sz="4" w:space="0" w:color="auto"/>
              <w:right w:val="single" w:sz="4" w:space="0" w:color="auto"/>
            </w:tcBorders>
            <w:shd w:val="clear" w:color="auto" w:fill="auto"/>
            <w:vAlign w:val="center"/>
            <w:hideMark/>
          </w:tcPr>
          <w:p w14:paraId="1D008D1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31953B" w14:textId="77777777" w:rsidR="003942C1" w:rsidRDefault="003942C1">
            <w:pPr>
              <w:jc w:val="center"/>
              <w:rPr>
                <w:rFonts w:ascii="Arial" w:hAnsi="Arial" w:cs="Arial"/>
                <w:color w:val="000000"/>
              </w:rPr>
            </w:pPr>
            <w:r>
              <w:rPr>
                <w:rFonts w:ascii="Arial" w:hAnsi="Arial" w:cs="Arial"/>
                <w:color w:val="000000"/>
              </w:rPr>
              <w:t>2322138</w:t>
            </w:r>
          </w:p>
        </w:tc>
      </w:tr>
      <w:tr w:rsidR="003942C1" w14:paraId="689EB18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68FBC" w14:textId="77777777" w:rsidR="003942C1" w:rsidRDefault="003942C1">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0634F0F9" w14:textId="77777777" w:rsidR="003942C1" w:rsidRDefault="003942C1">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380D337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CEA45" w14:textId="77777777" w:rsidR="003942C1" w:rsidRDefault="003942C1">
            <w:pPr>
              <w:jc w:val="center"/>
              <w:rPr>
                <w:rFonts w:ascii="Arial" w:hAnsi="Arial" w:cs="Arial"/>
                <w:color w:val="000000"/>
              </w:rPr>
            </w:pPr>
            <w:r>
              <w:rPr>
                <w:rFonts w:ascii="Arial" w:hAnsi="Arial" w:cs="Arial"/>
                <w:color w:val="000000"/>
              </w:rPr>
              <w:t>13:36:13</w:t>
            </w:r>
          </w:p>
        </w:tc>
        <w:tc>
          <w:tcPr>
            <w:tcW w:w="2500" w:type="dxa"/>
            <w:tcBorders>
              <w:top w:val="nil"/>
              <w:left w:val="nil"/>
              <w:bottom w:val="single" w:sz="4" w:space="0" w:color="auto"/>
              <w:right w:val="single" w:sz="4" w:space="0" w:color="auto"/>
            </w:tcBorders>
            <w:shd w:val="clear" w:color="auto" w:fill="auto"/>
            <w:vAlign w:val="center"/>
            <w:hideMark/>
          </w:tcPr>
          <w:p w14:paraId="6C344B2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351621" w14:textId="77777777" w:rsidR="003942C1" w:rsidRDefault="003942C1">
            <w:pPr>
              <w:jc w:val="center"/>
              <w:rPr>
                <w:rFonts w:ascii="Arial" w:hAnsi="Arial" w:cs="Arial"/>
                <w:color w:val="000000"/>
              </w:rPr>
            </w:pPr>
            <w:r>
              <w:rPr>
                <w:rFonts w:ascii="Arial" w:hAnsi="Arial" w:cs="Arial"/>
                <w:color w:val="000000"/>
              </w:rPr>
              <w:t>2325737</w:t>
            </w:r>
          </w:p>
        </w:tc>
      </w:tr>
      <w:tr w:rsidR="003942C1" w14:paraId="4D684CB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0E4597" w14:textId="77777777" w:rsidR="003942C1" w:rsidRDefault="003942C1">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5D9083C0"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C1B4B0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1ACD3A" w14:textId="77777777" w:rsidR="003942C1" w:rsidRDefault="003942C1">
            <w:pPr>
              <w:jc w:val="center"/>
              <w:rPr>
                <w:rFonts w:ascii="Arial" w:hAnsi="Arial" w:cs="Arial"/>
                <w:color w:val="000000"/>
              </w:rPr>
            </w:pPr>
            <w:r>
              <w:rPr>
                <w:rFonts w:ascii="Arial" w:hAnsi="Arial" w:cs="Arial"/>
                <w:color w:val="000000"/>
              </w:rPr>
              <w:t>13:37:52</w:t>
            </w:r>
          </w:p>
        </w:tc>
        <w:tc>
          <w:tcPr>
            <w:tcW w:w="2500" w:type="dxa"/>
            <w:tcBorders>
              <w:top w:val="nil"/>
              <w:left w:val="nil"/>
              <w:bottom w:val="single" w:sz="4" w:space="0" w:color="auto"/>
              <w:right w:val="single" w:sz="4" w:space="0" w:color="auto"/>
            </w:tcBorders>
            <w:shd w:val="clear" w:color="auto" w:fill="auto"/>
            <w:vAlign w:val="center"/>
            <w:hideMark/>
          </w:tcPr>
          <w:p w14:paraId="353FD09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31CBE7" w14:textId="77777777" w:rsidR="003942C1" w:rsidRDefault="003942C1">
            <w:pPr>
              <w:jc w:val="center"/>
              <w:rPr>
                <w:rFonts w:ascii="Arial" w:hAnsi="Arial" w:cs="Arial"/>
                <w:color w:val="000000"/>
              </w:rPr>
            </w:pPr>
            <w:r>
              <w:rPr>
                <w:rFonts w:ascii="Arial" w:hAnsi="Arial" w:cs="Arial"/>
                <w:color w:val="000000"/>
              </w:rPr>
              <w:t>2327347</w:t>
            </w:r>
          </w:p>
        </w:tc>
      </w:tr>
      <w:tr w:rsidR="003942C1" w14:paraId="385373C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53BC42"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869F728"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443BA8C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C79032" w14:textId="77777777" w:rsidR="003942C1" w:rsidRDefault="003942C1">
            <w:pPr>
              <w:jc w:val="center"/>
              <w:rPr>
                <w:rFonts w:ascii="Arial" w:hAnsi="Arial" w:cs="Arial"/>
                <w:color w:val="000000"/>
              </w:rPr>
            </w:pPr>
            <w:r>
              <w:rPr>
                <w:rFonts w:ascii="Arial" w:hAnsi="Arial" w:cs="Arial"/>
                <w:color w:val="000000"/>
              </w:rPr>
              <w:t>13:37:52</w:t>
            </w:r>
          </w:p>
        </w:tc>
        <w:tc>
          <w:tcPr>
            <w:tcW w:w="2500" w:type="dxa"/>
            <w:tcBorders>
              <w:top w:val="nil"/>
              <w:left w:val="nil"/>
              <w:bottom w:val="single" w:sz="4" w:space="0" w:color="auto"/>
              <w:right w:val="single" w:sz="4" w:space="0" w:color="auto"/>
            </w:tcBorders>
            <w:shd w:val="clear" w:color="auto" w:fill="auto"/>
            <w:vAlign w:val="center"/>
            <w:hideMark/>
          </w:tcPr>
          <w:p w14:paraId="65F3B23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7EE72" w14:textId="77777777" w:rsidR="003942C1" w:rsidRDefault="003942C1">
            <w:pPr>
              <w:jc w:val="center"/>
              <w:rPr>
                <w:rFonts w:ascii="Arial" w:hAnsi="Arial" w:cs="Arial"/>
                <w:color w:val="000000"/>
              </w:rPr>
            </w:pPr>
            <w:r>
              <w:rPr>
                <w:rFonts w:ascii="Arial" w:hAnsi="Arial" w:cs="Arial"/>
                <w:color w:val="000000"/>
              </w:rPr>
              <w:t>2327345</w:t>
            </w:r>
          </w:p>
        </w:tc>
      </w:tr>
      <w:tr w:rsidR="003942C1" w14:paraId="6579699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8DE731"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2EB48B4"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1750C54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AD353A" w14:textId="77777777" w:rsidR="003942C1" w:rsidRDefault="003942C1">
            <w:pPr>
              <w:jc w:val="center"/>
              <w:rPr>
                <w:rFonts w:ascii="Arial" w:hAnsi="Arial" w:cs="Arial"/>
                <w:color w:val="000000"/>
              </w:rPr>
            </w:pPr>
            <w:r>
              <w:rPr>
                <w:rFonts w:ascii="Arial" w:hAnsi="Arial" w:cs="Arial"/>
                <w:color w:val="000000"/>
              </w:rPr>
              <w:t>13:37:52</w:t>
            </w:r>
          </w:p>
        </w:tc>
        <w:tc>
          <w:tcPr>
            <w:tcW w:w="2500" w:type="dxa"/>
            <w:tcBorders>
              <w:top w:val="nil"/>
              <w:left w:val="nil"/>
              <w:bottom w:val="single" w:sz="4" w:space="0" w:color="auto"/>
              <w:right w:val="single" w:sz="4" w:space="0" w:color="auto"/>
            </w:tcBorders>
            <w:shd w:val="clear" w:color="auto" w:fill="auto"/>
            <w:vAlign w:val="center"/>
            <w:hideMark/>
          </w:tcPr>
          <w:p w14:paraId="5FDFA2E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7A220F" w14:textId="77777777" w:rsidR="003942C1" w:rsidRDefault="003942C1">
            <w:pPr>
              <w:jc w:val="center"/>
              <w:rPr>
                <w:rFonts w:ascii="Arial" w:hAnsi="Arial" w:cs="Arial"/>
                <w:color w:val="000000"/>
              </w:rPr>
            </w:pPr>
            <w:r>
              <w:rPr>
                <w:rFonts w:ascii="Arial" w:hAnsi="Arial" w:cs="Arial"/>
                <w:color w:val="000000"/>
              </w:rPr>
              <w:t>2327343</w:t>
            </w:r>
          </w:p>
        </w:tc>
      </w:tr>
      <w:tr w:rsidR="003942C1" w14:paraId="5397354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5E03C" w14:textId="77777777" w:rsidR="003942C1" w:rsidRDefault="003942C1">
            <w:pPr>
              <w:jc w:val="center"/>
              <w:rPr>
                <w:rFonts w:ascii="Arial" w:hAnsi="Arial" w:cs="Arial"/>
                <w:color w:val="000000"/>
              </w:rPr>
            </w:pPr>
            <w:r>
              <w:rPr>
                <w:rFonts w:ascii="Arial" w:hAnsi="Arial" w:cs="Arial"/>
                <w:color w:val="000000"/>
              </w:rPr>
              <w:t>359</w:t>
            </w:r>
          </w:p>
        </w:tc>
        <w:tc>
          <w:tcPr>
            <w:tcW w:w="1340" w:type="dxa"/>
            <w:tcBorders>
              <w:top w:val="nil"/>
              <w:left w:val="nil"/>
              <w:bottom w:val="single" w:sz="4" w:space="0" w:color="auto"/>
              <w:right w:val="single" w:sz="4" w:space="0" w:color="auto"/>
            </w:tcBorders>
            <w:shd w:val="clear" w:color="auto" w:fill="auto"/>
            <w:vAlign w:val="center"/>
            <w:hideMark/>
          </w:tcPr>
          <w:p w14:paraId="11085815"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827E1E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11AD82" w14:textId="77777777" w:rsidR="003942C1" w:rsidRDefault="003942C1">
            <w:pPr>
              <w:jc w:val="center"/>
              <w:rPr>
                <w:rFonts w:ascii="Arial" w:hAnsi="Arial" w:cs="Arial"/>
                <w:color w:val="000000"/>
              </w:rPr>
            </w:pPr>
            <w:r>
              <w:rPr>
                <w:rFonts w:ascii="Arial" w:hAnsi="Arial" w:cs="Arial"/>
                <w:color w:val="000000"/>
              </w:rPr>
              <w:t>13:37:52</w:t>
            </w:r>
          </w:p>
        </w:tc>
        <w:tc>
          <w:tcPr>
            <w:tcW w:w="2500" w:type="dxa"/>
            <w:tcBorders>
              <w:top w:val="nil"/>
              <w:left w:val="nil"/>
              <w:bottom w:val="single" w:sz="4" w:space="0" w:color="auto"/>
              <w:right w:val="single" w:sz="4" w:space="0" w:color="auto"/>
            </w:tcBorders>
            <w:shd w:val="clear" w:color="auto" w:fill="auto"/>
            <w:vAlign w:val="center"/>
            <w:hideMark/>
          </w:tcPr>
          <w:p w14:paraId="2A3A519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5896A0" w14:textId="77777777" w:rsidR="003942C1" w:rsidRDefault="003942C1">
            <w:pPr>
              <w:jc w:val="center"/>
              <w:rPr>
                <w:rFonts w:ascii="Arial" w:hAnsi="Arial" w:cs="Arial"/>
                <w:color w:val="000000"/>
              </w:rPr>
            </w:pPr>
            <w:r>
              <w:rPr>
                <w:rFonts w:ascii="Arial" w:hAnsi="Arial" w:cs="Arial"/>
                <w:color w:val="000000"/>
              </w:rPr>
              <w:t>2327327</w:t>
            </w:r>
          </w:p>
        </w:tc>
      </w:tr>
      <w:tr w:rsidR="003942C1" w14:paraId="32F318D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E353EF" w14:textId="77777777" w:rsidR="003942C1" w:rsidRDefault="003942C1">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2E17D6AF"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6393CFE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9C23C4" w14:textId="77777777" w:rsidR="003942C1" w:rsidRDefault="003942C1">
            <w:pPr>
              <w:jc w:val="center"/>
              <w:rPr>
                <w:rFonts w:ascii="Arial" w:hAnsi="Arial" w:cs="Arial"/>
                <w:color w:val="000000"/>
              </w:rPr>
            </w:pPr>
            <w:r>
              <w:rPr>
                <w:rFonts w:ascii="Arial" w:hAnsi="Arial" w:cs="Arial"/>
                <w:color w:val="000000"/>
              </w:rPr>
              <w:t>13:40:41</w:t>
            </w:r>
          </w:p>
        </w:tc>
        <w:tc>
          <w:tcPr>
            <w:tcW w:w="2500" w:type="dxa"/>
            <w:tcBorders>
              <w:top w:val="nil"/>
              <w:left w:val="nil"/>
              <w:bottom w:val="single" w:sz="4" w:space="0" w:color="auto"/>
              <w:right w:val="single" w:sz="4" w:space="0" w:color="auto"/>
            </w:tcBorders>
            <w:shd w:val="clear" w:color="auto" w:fill="auto"/>
            <w:vAlign w:val="center"/>
            <w:hideMark/>
          </w:tcPr>
          <w:p w14:paraId="5914F54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2DE9E" w14:textId="77777777" w:rsidR="003942C1" w:rsidRDefault="003942C1">
            <w:pPr>
              <w:jc w:val="center"/>
              <w:rPr>
                <w:rFonts w:ascii="Arial" w:hAnsi="Arial" w:cs="Arial"/>
                <w:color w:val="000000"/>
              </w:rPr>
            </w:pPr>
            <w:r>
              <w:rPr>
                <w:rFonts w:ascii="Arial" w:hAnsi="Arial" w:cs="Arial"/>
                <w:color w:val="000000"/>
              </w:rPr>
              <w:t>2330983</w:t>
            </w:r>
          </w:p>
        </w:tc>
      </w:tr>
      <w:tr w:rsidR="003942C1" w14:paraId="23F77C4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0D7202" w14:textId="77777777" w:rsidR="003942C1" w:rsidRDefault="003942C1">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25DB9883"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74768EA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AF423" w14:textId="77777777" w:rsidR="003942C1" w:rsidRDefault="003942C1">
            <w:pPr>
              <w:jc w:val="center"/>
              <w:rPr>
                <w:rFonts w:ascii="Arial" w:hAnsi="Arial" w:cs="Arial"/>
                <w:color w:val="000000"/>
              </w:rPr>
            </w:pPr>
            <w:r>
              <w:rPr>
                <w:rFonts w:ascii="Arial" w:hAnsi="Arial" w:cs="Arial"/>
                <w:color w:val="000000"/>
              </w:rPr>
              <w:t>13:40:52</w:t>
            </w:r>
          </w:p>
        </w:tc>
        <w:tc>
          <w:tcPr>
            <w:tcW w:w="2500" w:type="dxa"/>
            <w:tcBorders>
              <w:top w:val="nil"/>
              <w:left w:val="nil"/>
              <w:bottom w:val="single" w:sz="4" w:space="0" w:color="auto"/>
              <w:right w:val="single" w:sz="4" w:space="0" w:color="auto"/>
            </w:tcBorders>
            <w:shd w:val="clear" w:color="auto" w:fill="auto"/>
            <w:vAlign w:val="center"/>
            <w:hideMark/>
          </w:tcPr>
          <w:p w14:paraId="6D848BF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FBB911" w14:textId="77777777" w:rsidR="003942C1" w:rsidRDefault="003942C1">
            <w:pPr>
              <w:jc w:val="center"/>
              <w:rPr>
                <w:rFonts w:ascii="Arial" w:hAnsi="Arial" w:cs="Arial"/>
                <w:color w:val="000000"/>
              </w:rPr>
            </w:pPr>
            <w:r>
              <w:rPr>
                <w:rFonts w:ascii="Arial" w:hAnsi="Arial" w:cs="Arial"/>
                <w:color w:val="000000"/>
              </w:rPr>
              <w:t>2331087</w:t>
            </w:r>
          </w:p>
        </w:tc>
      </w:tr>
      <w:tr w:rsidR="003942C1" w14:paraId="2B93CEB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682F25" w14:textId="77777777" w:rsidR="003942C1" w:rsidRDefault="003942C1">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7FE59FD7"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2731EF8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BF8BD3" w14:textId="77777777" w:rsidR="003942C1" w:rsidRDefault="003942C1">
            <w:pPr>
              <w:jc w:val="center"/>
              <w:rPr>
                <w:rFonts w:ascii="Arial" w:hAnsi="Arial" w:cs="Arial"/>
                <w:color w:val="000000"/>
              </w:rPr>
            </w:pPr>
            <w:r>
              <w:rPr>
                <w:rFonts w:ascii="Arial" w:hAnsi="Arial" w:cs="Arial"/>
                <w:color w:val="000000"/>
              </w:rPr>
              <w:t>13:43:05</w:t>
            </w:r>
          </w:p>
        </w:tc>
        <w:tc>
          <w:tcPr>
            <w:tcW w:w="2500" w:type="dxa"/>
            <w:tcBorders>
              <w:top w:val="nil"/>
              <w:left w:val="nil"/>
              <w:bottom w:val="single" w:sz="4" w:space="0" w:color="auto"/>
              <w:right w:val="single" w:sz="4" w:space="0" w:color="auto"/>
            </w:tcBorders>
            <w:shd w:val="clear" w:color="auto" w:fill="auto"/>
            <w:vAlign w:val="center"/>
            <w:hideMark/>
          </w:tcPr>
          <w:p w14:paraId="6C63FFC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598017" w14:textId="77777777" w:rsidR="003942C1" w:rsidRDefault="003942C1">
            <w:pPr>
              <w:jc w:val="center"/>
              <w:rPr>
                <w:rFonts w:ascii="Arial" w:hAnsi="Arial" w:cs="Arial"/>
                <w:color w:val="000000"/>
              </w:rPr>
            </w:pPr>
            <w:r>
              <w:rPr>
                <w:rFonts w:ascii="Arial" w:hAnsi="Arial" w:cs="Arial"/>
                <w:color w:val="000000"/>
              </w:rPr>
              <w:t>2333311</w:t>
            </w:r>
          </w:p>
        </w:tc>
      </w:tr>
      <w:tr w:rsidR="003942C1" w14:paraId="1C2852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F2770" w14:textId="77777777" w:rsidR="003942C1" w:rsidRDefault="003942C1">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2348DA6B"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3CEFEF7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2BC10" w14:textId="77777777" w:rsidR="003942C1" w:rsidRDefault="003942C1">
            <w:pPr>
              <w:jc w:val="center"/>
              <w:rPr>
                <w:rFonts w:ascii="Arial" w:hAnsi="Arial" w:cs="Arial"/>
                <w:color w:val="000000"/>
              </w:rPr>
            </w:pPr>
            <w:r>
              <w:rPr>
                <w:rFonts w:ascii="Arial" w:hAnsi="Arial" w:cs="Arial"/>
                <w:color w:val="000000"/>
              </w:rPr>
              <w:t>13:43:46</w:t>
            </w:r>
          </w:p>
        </w:tc>
        <w:tc>
          <w:tcPr>
            <w:tcW w:w="2500" w:type="dxa"/>
            <w:tcBorders>
              <w:top w:val="nil"/>
              <w:left w:val="nil"/>
              <w:bottom w:val="single" w:sz="4" w:space="0" w:color="auto"/>
              <w:right w:val="single" w:sz="4" w:space="0" w:color="auto"/>
            </w:tcBorders>
            <w:shd w:val="clear" w:color="auto" w:fill="auto"/>
            <w:vAlign w:val="center"/>
            <w:hideMark/>
          </w:tcPr>
          <w:p w14:paraId="58B59A1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61E61" w14:textId="77777777" w:rsidR="003942C1" w:rsidRDefault="003942C1">
            <w:pPr>
              <w:jc w:val="center"/>
              <w:rPr>
                <w:rFonts w:ascii="Arial" w:hAnsi="Arial" w:cs="Arial"/>
                <w:color w:val="000000"/>
              </w:rPr>
            </w:pPr>
            <w:r>
              <w:rPr>
                <w:rFonts w:ascii="Arial" w:hAnsi="Arial" w:cs="Arial"/>
                <w:color w:val="000000"/>
              </w:rPr>
              <w:t>2334090</w:t>
            </w:r>
          </w:p>
        </w:tc>
      </w:tr>
      <w:tr w:rsidR="003942C1" w14:paraId="3ED0D4F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00E4FF" w14:textId="77777777" w:rsidR="003942C1" w:rsidRDefault="003942C1">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075DE142"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3797538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6D395D" w14:textId="77777777" w:rsidR="003942C1" w:rsidRDefault="003942C1">
            <w:pPr>
              <w:jc w:val="center"/>
              <w:rPr>
                <w:rFonts w:ascii="Arial" w:hAnsi="Arial" w:cs="Arial"/>
                <w:color w:val="000000"/>
              </w:rPr>
            </w:pPr>
            <w:r>
              <w:rPr>
                <w:rFonts w:ascii="Arial" w:hAnsi="Arial" w:cs="Arial"/>
                <w:color w:val="000000"/>
              </w:rPr>
              <w:t>13:46:11</w:t>
            </w:r>
          </w:p>
        </w:tc>
        <w:tc>
          <w:tcPr>
            <w:tcW w:w="2500" w:type="dxa"/>
            <w:tcBorders>
              <w:top w:val="nil"/>
              <w:left w:val="nil"/>
              <w:bottom w:val="single" w:sz="4" w:space="0" w:color="auto"/>
              <w:right w:val="single" w:sz="4" w:space="0" w:color="auto"/>
            </w:tcBorders>
            <w:shd w:val="clear" w:color="auto" w:fill="auto"/>
            <w:vAlign w:val="center"/>
            <w:hideMark/>
          </w:tcPr>
          <w:p w14:paraId="503E894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24BF70" w14:textId="77777777" w:rsidR="003942C1" w:rsidRDefault="003942C1">
            <w:pPr>
              <w:jc w:val="center"/>
              <w:rPr>
                <w:rFonts w:ascii="Arial" w:hAnsi="Arial" w:cs="Arial"/>
                <w:color w:val="000000"/>
              </w:rPr>
            </w:pPr>
            <w:r>
              <w:rPr>
                <w:rFonts w:ascii="Arial" w:hAnsi="Arial" w:cs="Arial"/>
                <w:color w:val="000000"/>
              </w:rPr>
              <w:t>2336774</w:t>
            </w:r>
          </w:p>
        </w:tc>
      </w:tr>
      <w:tr w:rsidR="003942C1" w14:paraId="6B3D6BA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73184" w14:textId="77777777" w:rsidR="003942C1" w:rsidRDefault="003942C1">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198385B9"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65ADCBE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74DBAC" w14:textId="77777777" w:rsidR="003942C1" w:rsidRDefault="003942C1">
            <w:pPr>
              <w:jc w:val="center"/>
              <w:rPr>
                <w:rFonts w:ascii="Arial" w:hAnsi="Arial" w:cs="Arial"/>
                <w:color w:val="000000"/>
              </w:rPr>
            </w:pPr>
            <w:r>
              <w:rPr>
                <w:rFonts w:ascii="Arial" w:hAnsi="Arial" w:cs="Arial"/>
                <w:color w:val="000000"/>
              </w:rPr>
              <w:t>13:48:08</w:t>
            </w:r>
          </w:p>
        </w:tc>
        <w:tc>
          <w:tcPr>
            <w:tcW w:w="2500" w:type="dxa"/>
            <w:tcBorders>
              <w:top w:val="nil"/>
              <w:left w:val="nil"/>
              <w:bottom w:val="single" w:sz="4" w:space="0" w:color="auto"/>
              <w:right w:val="single" w:sz="4" w:space="0" w:color="auto"/>
            </w:tcBorders>
            <w:shd w:val="clear" w:color="auto" w:fill="auto"/>
            <w:vAlign w:val="center"/>
            <w:hideMark/>
          </w:tcPr>
          <w:p w14:paraId="391C458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A32E8C" w14:textId="77777777" w:rsidR="003942C1" w:rsidRDefault="003942C1">
            <w:pPr>
              <w:jc w:val="center"/>
              <w:rPr>
                <w:rFonts w:ascii="Arial" w:hAnsi="Arial" w:cs="Arial"/>
                <w:color w:val="000000"/>
              </w:rPr>
            </w:pPr>
            <w:r>
              <w:rPr>
                <w:rFonts w:ascii="Arial" w:hAnsi="Arial" w:cs="Arial"/>
                <w:color w:val="000000"/>
              </w:rPr>
              <w:t>2338923</w:t>
            </w:r>
          </w:p>
        </w:tc>
      </w:tr>
      <w:tr w:rsidR="003942C1" w14:paraId="44F0250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58BC3E" w14:textId="77777777" w:rsidR="003942C1" w:rsidRDefault="003942C1">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1D3A5BAF"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62DC152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244512" w14:textId="77777777" w:rsidR="003942C1" w:rsidRDefault="003942C1">
            <w:pPr>
              <w:jc w:val="center"/>
              <w:rPr>
                <w:rFonts w:ascii="Arial" w:hAnsi="Arial" w:cs="Arial"/>
                <w:color w:val="000000"/>
              </w:rPr>
            </w:pPr>
            <w:r>
              <w:rPr>
                <w:rFonts w:ascii="Arial" w:hAnsi="Arial" w:cs="Arial"/>
                <w:color w:val="000000"/>
              </w:rPr>
              <w:t>13:50:56</w:t>
            </w:r>
          </w:p>
        </w:tc>
        <w:tc>
          <w:tcPr>
            <w:tcW w:w="2500" w:type="dxa"/>
            <w:tcBorders>
              <w:top w:val="nil"/>
              <w:left w:val="nil"/>
              <w:bottom w:val="single" w:sz="4" w:space="0" w:color="auto"/>
              <w:right w:val="single" w:sz="4" w:space="0" w:color="auto"/>
            </w:tcBorders>
            <w:shd w:val="clear" w:color="auto" w:fill="auto"/>
            <w:vAlign w:val="center"/>
            <w:hideMark/>
          </w:tcPr>
          <w:p w14:paraId="7A7A9D7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F743C8" w14:textId="77777777" w:rsidR="003942C1" w:rsidRDefault="003942C1">
            <w:pPr>
              <w:jc w:val="center"/>
              <w:rPr>
                <w:rFonts w:ascii="Arial" w:hAnsi="Arial" w:cs="Arial"/>
                <w:color w:val="000000"/>
              </w:rPr>
            </w:pPr>
            <w:r>
              <w:rPr>
                <w:rFonts w:ascii="Arial" w:hAnsi="Arial" w:cs="Arial"/>
                <w:color w:val="000000"/>
              </w:rPr>
              <w:t>2342117</w:t>
            </w:r>
          </w:p>
        </w:tc>
      </w:tr>
      <w:tr w:rsidR="003942C1" w14:paraId="1D453E7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84691" w14:textId="77777777" w:rsidR="003942C1" w:rsidRDefault="003942C1">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5D481326"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311376E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C5CE3E" w14:textId="77777777" w:rsidR="003942C1" w:rsidRDefault="003942C1">
            <w:pPr>
              <w:jc w:val="center"/>
              <w:rPr>
                <w:rFonts w:ascii="Arial" w:hAnsi="Arial" w:cs="Arial"/>
                <w:color w:val="000000"/>
              </w:rPr>
            </w:pPr>
            <w:r>
              <w:rPr>
                <w:rFonts w:ascii="Arial" w:hAnsi="Arial" w:cs="Arial"/>
                <w:color w:val="000000"/>
              </w:rPr>
              <w:t>13:52:40</w:t>
            </w:r>
          </w:p>
        </w:tc>
        <w:tc>
          <w:tcPr>
            <w:tcW w:w="2500" w:type="dxa"/>
            <w:tcBorders>
              <w:top w:val="nil"/>
              <w:left w:val="nil"/>
              <w:bottom w:val="single" w:sz="4" w:space="0" w:color="auto"/>
              <w:right w:val="single" w:sz="4" w:space="0" w:color="auto"/>
            </w:tcBorders>
            <w:shd w:val="clear" w:color="auto" w:fill="auto"/>
            <w:vAlign w:val="center"/>
            <w:hideMark/>
          </w:tcPr>
          <w:p w14:paraId="0985F53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1C3C61" w14:textId="77777777" w:rsidR="003942C1" w:rsidRDefault="003942C1">
            <w:pPr>
              <w:jc w:val="center"/>
              <w:rPr>
                <w:rFonts w:ascii="Arial" w:hAnsi="Arial" w:cs="Arial"/>
                <w:color w:val="000000"/>
              </w:rPr>
            </w:pPr>
            <w:r>
              <w:rPr>
                <w:rFonts w:ascii="Arial" w:hAnsi="Arial" w:cs="Arial"/>
                <w:color w:val="000000"/>
              </w:rPr>
              <w:t>2344303</w:t>
            </w:r>
          </w:p>
        </w:tc>
      </w:tr>
      <w:tr w:rsidR="003942C1" w14:paraId="73B48F2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79296E" w14:textId="77777777" w:rsidR="003942C1" w:rsidRDefault="003942C1">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3737132A"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56E7008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D40AB" w14:textId="77777777" w:rsidR="003942C1" w:rsidRDefault="003942C1">
            <w:pPr>
              <w:jc w:val="center"/>
              <w:rPr>
                <w:rFonts w:ascii="Arial" w:hAnsi="Arial" w:cs="Arial"/>
                <w:color w:val="000000"/>
              </w:rPr>
            </w:pPr>
            <w:r>
              <w:rPr>
                <w:rFonts w:ascii="Arial" w:hAnsi="Arial" w:cs="Arial"/>
                <w:color w:val="000000"/>
              </w:rPr>
              <w:t>13:52:40</w:t>
            </w:r>
          </w:p>
        </w:tc>
        <w:tc>
          <w:tcPr>
            <w:tcW w:w="2500" w:type="dxa"/>
            <w:tcBorders>
              <w:top w:val="nil"/>
              <w:left w:val="nil"/>
              <w:bottom w:val="single" w:sz="4" w:space="0" w:color="auto"/>
              <w:right w:val="single" w:sz="4" w:space="0" w:color="auto"/>
            </w:tcBorders>
            <w:shd w:val="clear" w:color="auto" w:fill="auto"/>
            <w:vAlign w:val="center"/>
            <w:hideMark/>
          </w:tcPr>
          <w:p w14:paraId="5276CE5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D6C0F0" w14:textId="77777777" w:rsidR="003942C1" w:rsidRDefault="003942C1">
            <w:pPr>
              <w:jc w:val="center"/>
              <w:rPr>
                <w:rFonts w:ascii="Arial" w:hAnsi="Arial" w:cs="Arial"/>
                <w:color w:val="000000"/>
              </w:rPr>
            </w:pPr>
            <w:r>
              <w:rPr>
                <w:rFonts w:ascii="Arial" w:hAnsi="Arial" w:cs="Arial"/>
                <w:color w:val="000000"/>
              </w:rPr>
              <w:t>2344300</w:t>
            </w:r>
          </w:p>
        </w:tc>
      </w:tr>
      <w:tr w:rsidR="003942C1" w14:paraId="2D80732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E4AE72" w14:textId="77777777" w:rsidR="003942C1" w:rsidRDefault="003942C1">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10053F2E"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3455939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0CC7F3" w14:textId="77777777" w:rsidR="003942C1" w:rsidRDefault="003942C1">
            <w:pPr>
              <w:jc w:val="center"/>
              <w:rPr>
                <w:rFonts w:ascii="Arial" w:hAnsi="Arial" w:cs="Arial"/>
                <w:color w:val="000000"/>
              </w:rPr>
            </w:pPr>
            <w:r>
              <w:rPr>
                <w:rFonts w:ascii="Arial" w:hAnsi="Arial" w:cs="Arial"/>
                <w:color w:val="000000"/>
              </w:rPr>
              <w:t>13:56:09</w:t>
            </w:r>
          </w:p>
        </w:tc>
        <w:tc>
          <w:tcPr>
            <w:tcW w:w="2500" w:type="dxa"/>
            <w:tcBorders>
              <w:top w:val="nil"/>
              <w:left w:val="nil"/>
              <w:bottom w:val="single" w:sz="4" w:space="0" w:color="auto"/>
              <w:right w:val="single" w:sz="4" w:space="0" w:color="auto"/>
            </w:tcBorders>
            <w:shd w:val="clear" w:color="auto" w:fill="auto"/>
            <w:vAlign w:val="center"/>
            <w:hideMark/>
          </w:tcPr>
          <w:p w14:paraId="4F5F8DE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445A4" w14:textId="77777777" w:rsidR="003942C1" w:rsidRDefault="003942C1">
            <w:pPr>
              <w:jc w:val="center"/>
              <w:rPr>
                <w:rFonts w:ascii="Arial" w:hAnsi="Arial" w:cs="Arial"/>
                <w:color w:val="000000"/>
              </w:rPr>
            </w:pPr>
            <w:r>
              <w:rPr>
                <w:rFonts w:ascii="Arial" w:hAnsi="Arial" w:cs="Arial"/>
                <w:color w:val="000000"/>
              </w:rPr>
              <w:t>2348268</w:t>
            </w:r>
          </w:p>
        </w:tc>
      </w:tr>
      <w:tr w:rsidR="003942C1" w14:paraId="19CE3EB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CF73F1" w14:textId="77777777" w:rsidR="003942C1" w:rsidRDefault="003942C1">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389FC249"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63ED4D4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BA5FB5" w14:textId="77777777" w:rsidR="003942C1" w:rsidRDefault="003942C1">
            <w:pPr>
              <w:jc w:val="center"/>
              <w:rPr>
                <w:rFonts w:ascii="Arial" w:hAnsi="Arial" w:cs="Arial"/>
                <w:color w:val="000000"/>
              </w:rPr>
            </w:pPr>
            <w:r>
              <w:rPr>
                <w:rFonts w:ascii="Arial" w:hAnsi="Arial" w:cs="Arial"/>
                <w:color w:val="000000"/>
              </w:rPr>
              <w:t>13:56:09</w:t>
            </w:r>
          </w:p>
        </w:tc>
        <w:tc>
          <w:tcPr>
            <w:tcW w:w="2500" w:type="dxa"/>
            <w:tcBorders>
              <w:top w:val="nil"/>
              <w:left w:val="nil"/>
              <w:bottom w:val="single" w:sz="4" w:space="0" w:color="auto"/>
              <w:right w:val="single" w:sz="4" w:space="0" w:color="auto"/>
            </w:tcBorders>
            <w:shd w:val="clear" w:color="auto" w:fill="auto"/>
            <w:vAlign w:val="center"/>
            <w:hideMark/>
          </w:tcPr>
          <w:p w14:paraId="05F65E1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84B986" w14:textId="77777777" w:rsidR="003942C1" w:rsidRDefault="003942C1">
            <w:pPr>
              <w:jc w:val="center"/>
              <w:rPr>
                <w:rFonts w:ascii="Arial" w:hAnsi="Arial" w:cs="Arial"/>
                <w:color w:val="000000"/>
              </w:rPr>
            </w:pPr>
            <w:r>
              <w:rPr>
                <w:rFonts w:ascii="Arial" w:hAnsi="Arial" w:cs="Arial"/>
                <w:color w:val="000000"/>
              </w:rPr>
              <w:t>2348266</w:t>
            </w:r>
          </w:p>
        </w:tc>
      </w:tr>
      <w:tr w:rsidR="003942C1" w14:paraId="1389556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48E80C" w14:textId="77777777" w:rsidR="003942C1" w:rsidRDefault="003942C1">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3FFAC79C"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12C88EC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1B343A" w14:textId="77777777" w:rsidR="003942C1" w:rsidRDefault="003942C1">
            <w:pPr>
              <w:jc w:val="center"/>
              <w:rPr>
                <w:rFonts w:ascii="Arial" w:hAnsi="Arial" w:cs="Arial"/>
                <w:color w:val="000000"/>
              </w:rPr>
            </w:pPr>
            <w:r>
              <w:rPr>
                <w:rFonts w:ascii="Arial" w:hAnsi="Arial" w:cs="Arial"/>
                <w:color w:val="000000"/>
              </w:rPr>
              <w:t>13:58:01</w:t>
            </w:r>
          </w:p>
        </w:tc>
        <w:tc>
          <w:tcPr>
            <w:tcW w:w="2500" w:type="dxa"/>
            <w:tcBorders>
              <w:top w:val="nil"/>
              <w:left w:val="nil"/>
              <w:bottom w:val="single" w:sz="4" w:space="0" w:color="auto"/>
              <w:right w:val="single" w:sz="4" w:space="0" w:color="auto"/>
            </w:tcBorders>
            <w:shd w:val="clear" w:color="auto" w:fill="auto"/>
            <w:vAlign w:val="center"/>
            <w:hideMark/>
          </w:tcPr>
          <w:p w14:paraId="35AF622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56084E" w14:textId="77777777" w:rsidR="003942C1" w:rsidRDefault="003942C1">
            <w:pPr>
              <w:jc w:val="center"/>
              <w:rPr>
                <w:rFonts w:ascii="Arial" w:hAnsi="Arial" w:cs="Arial"/>
                <w:color w:val="000000"/>
              </w:rPr>
            </w:pPr>
            <w:r>
              <w:rPr>
                <w:rFonts w:ascii="Arial" w:hAnsi="Arial" w:cs="Arial"/>
                <w:color w:val="000000"/>
              </w:rPr>
              <w:t>2350318</w:t>
            </w:r>
          </w:p>
        </w:tc>
      </w:tr>
      <w:tr w:rsidR="003942C1" w14:paraId="126F0BA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9E2BAF" w14:textId="77777777" w:rsidR="003942C1" w:rsidRDefault="003942C1">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4CFE9531"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DAE509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5792BF" w14:textId="77777777" w:rsidR="003942C1" w:rsidRDefault="003942C1">
            <w:pPr>
              <w:jc w:val="center"/>
              <w:rPr>
                <w:rFonts w:ascii="Arial" w:hAnsi="Arial" w:cs="Arial"/>
                <w:color w:val="000000"/>
              </w:rPr>
            </w:pPr>
            <w:r>
              <w:rPr>
                <w:rFonts w:ascii="Arial" w:hAnsi="Arial" w:cs="Arial"/>
                <w:color w:val="000000"/>
              </w:rPr>
              <w:t>13:58:38</w:t>
            </w:r>
          </w:p>
        </w:tc>
        <w:tc>
          <w:tcPr>
            <w:tcW w:w="2500" w:type="dxa"/>
            <w:tcBorders>
              <w:top w:val="nil"/>
              <w:left w:val="nil"/>
              <w:bottom w:val="single" w:sz="4" w:space="0" w:color="auto"/>
              <w:right w:val="single" w:sz="4" w:space="0" w:color="auto"/>
            </w:tcBorders>
            <w:shd w:val="clear" w:color="auto" w:fill="auto"/>
            <w:vAlign w:val="center"/>
            <w:hideMark/>
          </w:tcPr>
          <w:p w14:paraId="51A5589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48354" w14:textId="77777777" w:rsidR="003942C1" w:rsidRDefault="003942C1">
            <w:pPr>
              <w:jc w:val="center"/>
              <w:rPr>
                <w:rFonts w:ascii="Arial" w:hAnsi="Arial" w:cs="Arial"/>
                <w:color w:val="000000"/>
              </w:rPr>
            </w:pPr>
            <w:r>
              <w:rPr>
                <w:rFonts w:ascii="Arial" w:hAnsi="Arial" w:cs="Arial"/>
                <w:color w:val="000000"/>
              </w:rPr>
              <w:t>2351574</w:t>
            </w:r>
          </w:p>
        </w:tc>
      </w:tr>
      <w:tr w:rsidR="003942C1" w14:paraId="195C65D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1DD85C" w14:textId="77777777" w:rsidR="003942C1" w:rsidRDefault="003942C1">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19021618"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001653F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EE105" w14:textId="77777777" w:rsidR="003942C1" w:rsidRDefault="003942C1">
            <w:pPr>
              <w:jc w:val="center"/>
              <w:rPr>
                <w:rFonts w:ascii="Arial" w:hAnsi="Arial" w:cs="Arial"/>
                <w:color w:val="000000"/>
              </w:rPr>
            </w:pPr>
            <w:r>
              <w:rPr>
                <w:rFonts w:ascii="Arial" w:hAnsi="Arial" w:cs="Arial"/>
                <w:color w:val="000000"/>
              </w:rPr>
              <w:t>13:58:38</w:t>
            </w:r>
          </w:p>
        </w:tc>
        <w:tc>
          <w:tcPr>
            <w:tcW w:w="2500" w:type="dxa"/>
            <w:tcBorders>
              <w:top w:val="nil"/>
              <w:left w:val="nil"/>
              <w:bottom w:val="single" w:sz="4" w:space="0" w:color="auto"/>
              <w:right w:val="single" w:sz="4" w:space="0" w:color="auto"/>
            </w:tcBorders>
            <w:shd w:val="clear" w:color="auto" w:fill="auto"/>
            <w:vAlign w:val="center"/>
            <w:hideMark/>
          </w:tcPr>
          <w:p w14:paraId="312B7DE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8A86A5" w14:textId="77777777" w:rsidR="003942C1" w:rsidRDefault="003942C1">
            <w:pPr>
              <w:jc w:val="center"/>
              <w:rPr>
                <w:rFonts w:ascii="Arial" w:hAnsi="Arial" w:cs="Arial"/>
                <w:color w:val="000000"/>
              </w:rPr>
            </w:pPr>
            <w:r>
              <w:rPr>
                <w:rFonts w:ascii="Arial" w:hAnsi="Arial" w:cs="Arial"/>
                <w:color w:val="000000"/>
              </w:rPr>
              <w:t>2351576</w:t>
            </w:r>
          </w:p>
        </w:tc>
      </w:tr>
      <w:tr w:rsidR="003942C1" w14:paraId="5B4232D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BB0920" w14:textId="77777777" w:rsidR="003942C1" w:rsidRDefault="003942C1">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0A59D051"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3299760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522377" w14:textId="77777777" w:rsidR="003942C1" w:rsidRDefault="003942C1">
            <w:pPr>
              <w:jc w:val="center"/>
              <w:rPr>
                <w:rFonts w:ascii="Arial" w:hAnsi="Arial" w:cs="Arial"/>
                <w:color w:val="000000"/>
              </w:rPr>
            </w:pPr>
            <w:r>
              <w:rPr>
                <w:rFonts w:ascii="Arial" w:hAnsi="Arial" w:cs="Arial"/>
                <w:color w:val="000000"/>
              </w:rPr>
              <w:t>13:58:38</w:t>
            </w:r>
          </w:p>
        </w:tc>
        <w:tc>
          <w:tcPr>
            <w:tcW w:w="2500" w:type="dxa"/>
            <w:tcBorders>
              <w:top w:val="nil"/>
              <w:left w:val="nil"/>
              <w:bottom w:val="single" w:sz="4" w:space="0" w:color="auto"/>
              <w:right w:val="single" w:sz="4" w:space="0" w:color="auto"/>
            </w:tcBorders>
            <w:shd w:val="clear" w:color="auto" w:fill="auto"/>
            <w:vAlign w:val="center"/>
            <w:hideMark/>
          </w:tcPr>
          <w:p w14:paraId="1E27712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2CFF12" w14:textId="77777777" w:rsidR="003942C1" w:rsidRDefault="003942C1">
            <w:pPr>
              <w:jc w:val="center"/>
              <w:rPr>
                <w:rFonts w:ascii="Arial" w:hAnsi="Arial" w:cs="Arial"/>
                <w:color w:val="000000"/>
              </w:rPr>
            </w:pPr>
            <w:r>
              <w:rPr>
                <w:rFonts w:ascii="Arial" w:hAnsi="Arial" w:cs="Arial"/>
                <w:color w:val="000000"/>
              </w:rPr>
              <w:t>2351578</w:t>
            </w:r>
          </w:p>
        </w:tc>
      </w:tr>
      <w:tr w:rsidR="003942C1" w14:paraId="794E11D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A4A7F7" w14:textId="77777777" w:rsidR="003942C1" w:rsidRDefault="003942C1">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68CC6401" w14:textId="77777777" w:rsidR="003942C1" w:rsidRDefault="003942C1">
            <w:pPr>
              <w:jc w:val="center"/>
              <w:rPr>
                <w:rFonts w:ascii="Arial" w:hAnsi="Arial" w:cs="Arial"/>
                <w:color w:val="000000"/>
              </w:rPr>
            </w:pPr>
            <w:r>
              <w:rPr>
                <w:rFonts w:ascii="Arial" w:hAnsi="Arial" w:cs="Arial"/>
                <w:color w:val="000000"/>
              </w:rPr>
              <w:t>38.51</w:t>
            </w:r>
          </w:p>
        </w:tc>
        <w:tc>
          <w:tcPr>
            <w:tcW w:w="1240" w:type="dxa"/>
            <w:tcBorders>
              <w:top w:val="nil"/>
              <w:left w:val="nil"/>
              <w:bottom w:val="single" w:sz="4" w:space="0" w:color="auto"/>
              <w:right w:val="single" w:sz="4" w:space="0" w:color="auto"/>
            </w:tcBorders>
            <w:shd w:val="clear" w:color="auto" w:fill="auto"/>
            <w:vAlign w:val="center"/>
            <w:hideMark/>
          </w:tcPr>
          <w:p w14:paraId="042559D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F3B6DD" w14:textId="77777777" w:rsidR="003942C1" w:rsidRDefault="003942C1">
            <w:pPr>
              <w:jc w:val="center"/>
              <w:rPr>
                <w:rFonts w:ascii="Arial" w:hAnsi="Arial" w:cs="Arial"/>
                <w:color w:val="000000"/>
              </w:rPr>
            </w:pPr>
            <w:r>
              <w:rPr>
                <w:rFonts w:ascii="Arial" w:hAnsi="Arial" w:cs="Arial"/>
                <w:color w:val="000000"/>
              </w:rPr>
              <w:t>14:00:38</w:t>
            </w:r>
          </w:p>
        </w:tc>
        <w:tc>
          <w:tcPr>
            <w:tcW w:w="2500" w:type="dxa"/>
            <w:tcBorders>
              <w:top w:val="nil"/>
              <w:left w:val="nil"/>
              <w:bottom w:val="single" w:sz="4" w:space="0" w:color="auto"/>
              <w:right w:val="single" w:sz="4" w:space="0" w:color="auto"/>
            </w:tcBorders>
            <w:shd w:val="clear" w:color="auto" w:fill="auto"/>
            <w:vAlign w:val="center"/>
            <w:hideMark/>
          </w:tcPr>
          <w:p w14:paraId="4BBB138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7FFD2" w14:textId="77777777" w:rsidR="003942C1" w:rsidRDefault="003942C1">
            <w:pPr>
              <w:jc w:val="center"/>
              <w:rPr>
                <w:rFonts w:ascii="Arial" w:hAnsi="Arial" w:cs="Arial"/>
                <w:color w:val="000000"/>
              </w:rPr>
            </w:pPr>
            <w:r>
              <w:rPr>
                <w:rFonts w:ascii="Arial" w:hAnsi="Arial" w:cs="Arial"/>
                <w:color w:val="000000"/>
              </w:rPr>
              <w:t>2354468</w:t>
            </w:r>
          </w:p>
        </w:tc>
      </w:tr>
      <w:tr w:rsidR="003942C1" w14:paraId="4A54709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EB321" w14:textId="77777777" w:rsidR="003942C1" w:rsidRDefault="003942C1">
            <w:pPr>
              <w:jc w:val="center"/>
              <w:rPr>
                <w:rFonts w:ascii="Arial" w:hAnsi="Arial" w:cs="Arial"/>
                <w:color w:val="000000"/>
              </w:rPr>
            </w:pPr>
            <w:r>
              <w:rPr>
                <w:rFonts w:ascii="Arial" w:hAnsi="Arial" w:cs="Arial"/>
                <w:color w:val="000000"/>
              </w:rPr>
              <w:lastRenderedPageBreak/>
              <w:t>111</w:t>
            </w:r>
          </w:p>
        </w:tc>
        <w:tc>
          <w:tcPr>
            <w:tcW w:w="1340" w:type="dxa"/>
            <w:tcBorders>
              <w:top w:val="nil"/>
              <w:left w:val="nil"/>
              <w:bottom w:val="single" w:sz="4" w:space="0" w:color="auto"/>
              <w:right w:val="single" w:sz="4" w:space="0" w:color="auto"/>
            </w:tcBorders>
            <w:shd w:val="clear" w:color="auto" w:fill="auto"/>
            <w:vAlign w:val="center"/>
            <w:hideMark/>
          </w:tcPr>
          <w:p w14:paraId="25FACCFC"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2196AAC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2255DB" w14:textId="77777777" w:rsidR="003942C1" w:rsidRDefault="003942C1">
            <w:pPr>
              <w:jc w:val="center"/>
              <w:rPr>
                <w:rFonts w:ascii="Arial" w:hAnsi="Arial" w:cs="Arial"/>
                <w:color w:val="000000"/>
              </w:rPr>
            </w:pPr>
            <w:r>
              <w:rPr>
                <w:rFonts w:ascii="Arial" w:hAnsi="Arial" w:cs="Arial"/>
                <w:color w:val="000000"/>
              </w:rPr>
              <w:t>14:03:16</w:t>
            </w:r>
          </w:p>
        </w:tc>
        <w:tc>
          <w:tcPr>
            <w:tcW w:w="2500" w:type="dxa"/>
            <w:tcBorders>
              <w:top w:val="nil"/>
              <w:left w:val="nil"/>
              <w:bottom w:val="single" w:sz="4" w:space="0" w:color="auto"/>
              <w:right w:val="single" w:sz="4" w:space="0" w:color="auto"/>
            </w:tcBorders>
            <w:shd w:val="clear" w:color="auto" w:fill="auto"/>
            <w:vAlign w:val="center"/>
            <w:hideMark/>
          </w:tcPr>
          <w:p w14:paraId="3C4489E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C1AFF" w14:textId="77777777" w:rsidR="003942C1" w:rsidRDefault="003942C1">
            <w:pPr>
              <w:jc w:val="center"/>
              <w:rPr>
                <w:rFonts w:ascii="Arial" w:hAnsi="Arial" w:cs="Arial"/>
                <w:color w:val="000000"/>
              </w:rPr>
            </w:pPr>
            <w:r>
              <w:rPr>
                <w:rFonts w:ascii="Arial" w:hAnsi="Arial" w:cs="Arial"/>
                <w:color w:val="000000"/>
              </w:rPr>
              <w:t>2358027</w:t>
            </w:r>
          </w:p>
        </w:tc>
      </w:tr>
      <w:tr w:rsidR="003942C1" w14:paraId="3A8016C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6F52E7" w14:textId="77777777" w:rsidR="003942C1" w:rsidRDefault="003942C1">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5DCC34CB"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7E12378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E8D91D" w14:textId="77777777" w:rsidR="003942C1" w:rsidRDefault="003942C1">
            <w:pPr>
              <w:jc w:val="center"/>
              <w:rPr>
                <w:rFonts w:ascii="Arial" w:hAnsi="Arial" w:cs="Arial"/>
                <w:color w:val="000000"/>
              </w:rPr>
            </w:pPr>
            <w:r>
              <w:rPr>
                <w:rFonts w:ascii="Arial" w:hAnsi="Arial" w:cs="Arial"/>
                <w:color w:val="000000"/>
              </w:rPr>
              <w:t>14:03:16</w:t>
            </w:r>
          </w:p>
        </w:tc>
        <w:tc>
          <w:tcPr>
            <w:tcW w:w="2500" w:type="dxa"/>
            <w:tcBorders>
              <w:top w:val="nil"/>
              <w:left w:val="nil"/>
              <w:bottom w:val="single" w:sz="4" w:space="0" w:color="auto"/>
              <w:right w:val="single" w:sz="4" w:space="0" w:color="auto"/>
            </w:tcBorders>
            <w:shd w:val="clear" w:color="auto" w:fill="auto"/>
            <w:vAlign w:val="center"/>
            <w:hideMark/>
          </w:tcPr>
          <w:p w14:paraId="4EDDE14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19813F" w14:textId="77777777" w:rsidR="003942C1" w:rsidRDefault="003942C1">
            <w:pPr>
              <w:jc w:val="center"/>
              <w:rPr>
                <w:rFonts w:ascii="Arial" w:hAnsi="Arial" w:cs="Arial"/>
                <w:color w:val="000000"/>
              </w:rPr>
            </w:pPr>
            <w:r>
              <w:rPr>
                <w:rFonts w:ascii="Arial" w:hAnsi="Arial" w:cs="Arial"/>
                <w:color w:val="000000"/>
              </w:rPr>
              <w:t>2358025</w:t>
            </w:r>
          </w:p>
        </w:tc>
      </w:tr>
      <w:tr w:rsidR="003942C1" w14:paraId="15DF2D1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F73978" w14:textId="77777777" w:rsidR="003942C1" w:rsidRDefault="003942C1">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4D64949F"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6A6846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27228" w14:textId="77777777" w:rsidR="003942C1" w:rsidRDefault="003942C1">
            <w:pPr>
              <w:jc w:val="center"/>
              <w:rPr>
                <w:rFonts w:ascii="Arial" w:hAnsi="Arial" w:cs="Arial"/>
                <w:color w:val="000000"/>
              </w:rPr>
            </w:pPr>
            <w:r>
              <w:rPr>
                <w:rFonts w:ascii="Arial" w:hAnsi="Arial" w:cs="Arial"/>
                <w:color w:val="000000"/>
              </w:rPr>
              <w:t>14:04:30</w:t>
            </w:r>
          </w:p>
        </w:tc>
        <w:tc>
          <w:tcPr>
            <w:tcW w:w="2500" w:type="dxa"/>
            <w:tcBorders>
              <w:top w:val="nil"/>
              <w:left w:val="nil"/>
              <w:bottom w:val="single" w:sz="4" w:space="0" w:color="auto"/>
              <w:right w:val="single" w:sz="4" w:space="0" w:color="auto"/>
            </w:tcBorders>
            <w:shd w:val="clear" w:color="auto" w:fill="auto"/>
            <w:vAlign w:val="center"/>
            <w:hideMark/>
          </w:tcPr>
          <w:p w14:paraId="7352435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EE6681" w14:textId="77777777" w:rsidR="003942C1" w:rsidRDefault="003942C1">
            <w:pPr>
              <w:jc w:val="center"/>
              <w:rPr>
                <w:rFonts w:ascii="Arial" w:hAnsi="Arial" w:cs="Arial"/>
                <w:color w:val="000000"/>
              </w:rPr>
            </w:pPr>
            <w:r>
              <w:rPr>
                <w:rFonts w:ascii="Arial" w:hAnsi="Arial" w:cs="Arial"/>
                <w:color w:val="000000"/>
              </w:rPr>
              <w:t>2359684</w:t>
            </w:r>
          </w:p>
        </w:tc>
      </w:tr>
      <w:tr w:rsidR="003942C1" w14:paraId="28859E0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D2B1F7" w14:textId="77777777" w:rsidR="003942C1" w:rsidRDefault="003942C1">
            <w:pPr>
              <w:jc w:val="center"/>
              <w:rPr>
                <w:rFonts w:ascii="Arial" w:hAnsi="Arial" w:cs="Arial"/>
                <w:color w:val="000000"/>
              </w:rPr>
            </w:pPr>
            <w:r>
              <w:rPr>
                <w:rFonts w:ascii="Arial" w:hAnsi="Arial" w:cs="Arial"/>
                <w:color w:val="000000"/>
              </w:rPr>
              <w:t>375</w:t>
            </w:r>
          </w:p>
        </w:tc>
        <w:tc>
          <w:tcPr>
            <w:tcW w:w="1340" w:type="dxa"/>
            <w:tcBorders>
              <w:top w:val="nil"/>
              <w:left w:val="nil"/>
              <w:bottom w:val="single" w:sz="4" w:space="0" w:color="auto"/>
              <w:right w:val="single" w:sz="4" w:space="0" w:color="auto"/>
            </w:tcBorders>
            <w:shd w:val="clear" w:color="auto" w:fill="auto"/>
            <w:vAlign w:val="center"/>
            <w:hideMark/>
          </w:tcPr>
          <w:p w14:paraId="070210F3"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7550E0F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D24CE7" w14:textId="77777777" w:rsidR="003942C1" w:rsidRDefault="003942C1">
            <w:pPr>
              <w:jc w:val="center"/>
              <w:rPr>
                <w:rFonts w:ascii="Arial" w:hAnsi="Arial" w:cs="Arial"/>
                <w:color w:val="000000"/>
              </w:rPr>
            </w:pPr>
            <w:r>
              <w:rPr>
                <w:rFonts w:ascii="Arial" w:hAnsi="Arial" w:cs="Arial"/>
                <w:color w:val="000000"/>
              </w:rPr>
              <w:t>14:07:51</w:t>
            </w:r>
          </w:p>
        </w:tc>
        <w:tc>
          <w:tcPr>
            <w:tcW w:w="2500" w:type="dxa"/>
            <w:tcBorders>
              <w:top w:val="nil"/>
              <w:left w:val="nil"/>
              <w:bottom w:val="single" w:sz="4" w:space="0" w:color="auto"/>
              <w:right w:val="single" w:sz="4" w:space="0" w:color="auto"/>
            </w:tcBorders>
            <w:shd w:val="clear" w:color="auto" w:fill="auto"/>
            <w:vAlign w:val="center"/>
            <w:hideMark/>
          </w:tcPr>
          <w:p w14:paraId="30DCFB2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9CF592" w14:textId="77777777" w:rsidR="003942C1" w:rsidRDefault="003942C1">
            <w:pPr>
              <w:jc w:val="center"/>
              <w:rPr>
                <w:rFonts w:ascii="Arial" w:hAnsi="Arial" w:cs="Arial"/>
                <w:color w:val="000000"/>
              </w:rPr>
            </w:pPr>
            <w:r>
              <w:rPr>
                <w:rFonts w:ascii="Arial" w:hAnsi="Arial" w:cs="Arial"/>
                <w:color w:val="000000"/>
              </w:rPr>
              <w:t>2364350</w:t>
            </w:r>
          </w:p>
        </w:tc>
      </w:tr>
      <w:tr w:rsidR="003942C1" w14:paraId="77752AE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0D6BE2" w14:textId="77777777" w:rsidR="003942C1" w:rsidRDefault="003942C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02F08D0E"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615FFE4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AB6388" w14:textId="77777777" w:rsidR="003942C1" w:rsidRDefault="003942C1">
            <w:pPr>
              <w:jc w:val="center"/>
              <w:rPr>
                <w:rFonts w:ascii="Arial" w:hAnsi="Arial" w:cs="Arial"/>
                <w:color w:val="000000"/>
              </w:rPr>
            </w:pPr>
            <w:r>
              <w:rPr>
                <w:rFonts w:ascii="Arial" w:hAnsi="Arial" w:cs="Arial"/>
                <w:color w:val="000000"/>
              </w:rPr>
              <w:t>14:08:43</w:t>
            </w:r>
          </w:p>
        </w:tc>
        <w:tc>
          <w:tcPr>
            <w:tcW w:w="2500" w:type="dxa"/>
            <w:tcBorders>
              <w:top w:val="nil"/>
              <w:left w:val="nil"/>
              <w:bottom w:val="single" w:sz="4" w:space="0" w:color="auto"/>
              <w:right w:val="single" w:sz="4" w:space="0" w:color="auto"/>
            </w:tcBorders>
            <w:shd w:val="clear" w:color="auto" w:fill="auto"/>
            <w:vAlign w:val="center"/>
            <w:hideMark/>
          </w:tcPr>
          <w:p w14:paraId="5C16328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9DEC0A" w14:textId="77777777" w:rsidR="003942C1" w:rsidRDefault="003942C1">
            <w:pPr>
              <w:jc w:val="center"/>
              <w:rPr>
                <w:rFonts w:ascii="Arial" w:hAnsi="Arial" w:cs="Arial"/>
                <w:color w:val="000000"/>
              </w:rPr>
            </w:pPr>
            <w:r>
              <w:rPr>
                <w:rFonts w:ascii="Arial" w:hAnsi="Arial" w:cs="Arial"/>
                <w:color w:val="000000"/>
              </w:rPr>
              <w:t>2365492</w:t>
            </w:r>
          </w:p>
        </w:tc>
      </w:tr>
      <w:tr w:rsidR="003942C1" w14:paraId="412E775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FBAFA4" w14:textId="77777777" w:rsidR="003942C1" w:rsidRDefault="003942C1">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268E0A9C"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3239C8F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DF2103" w14:textId="77777777" w:rsidR="003942C1" w:rsidRDefault="003942C1">
            <w:pPr>
              <w:jc w:val="center"/>
              <w:rPr>
                <w:rFonts w:ascii="Arial" w:hAnsi="Arial" w:cs="Arial"/>
                <w:color w:val="000000"/>
              </w:rPr>
            </w:pPr>
            <w:r>
              <w:rPr>
                <w:rFonts w:ascii="Arial" w:hAnsi="Arial" w:cs="Arial"/>
                <w:color w:val="000000"/>
              </w:rPr>
              <w:t>14:08:43</w:t>
            </w:r>
          </w:p>
        </w:tc>
        <w:tc>
          <w:tcPr>
            <w:tcW w:w="2500" w:type="dxa"/>
            <w:tcBorders>
              <w:top w:val="nil"/>
              <w:left w:val="nil"/>
              <w:bottom w:val="single" w:sz="4" w:space="0" w:color="auto"/>
              <w:right w:val="single" w:sz="4" w:space="0" w:color="auto"/>
            </w:tcBorders>
            <w:shd w:val="clear" w:color="auto" w:fill="auto"/>
            <w:vAlign w:val="center"/>
            <w:hideMark/>
          </w:tcPr>
          <w:p w14:paraId="2402714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C01D3D" w14:textId="77777777" w:rsidR="003942C1" w:rsidRDefault="003942C1">
            <w:pPr>
              <w:jc w:val="center"/>
              <w:rPr>
                <w:rFonts w:ascii="Arial" w:hAnsi="Arial" w:cs="Arial"/>
                <w:color w:val="000000"/>
              </w:rPr>
            </w:pPr>
            <w:r>
              <w:rPr>
                <w:rFonts w:ascii="Arial" w:hAnsi="Arial" w:cs="Arial"/>
                <w:color w:val="000000"/>
              </w:rPr>
              <w:t>2365490</w:t>
            </w:r>
          </w:p>
        </w:tc>
      </w:tr>
      <w:tr w:rsidR="003942C1" w14:paraId="469E137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A517B4" w14:textId="77777777" w:rsidR="003942C1" w:rsidRDefault="003942C1">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0E8B18BB"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940643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51B195" w14:textId="77777777" w:rsidR="003942C1" w:rsidRDefault="003942C1">
            <w:pPr>
              <w:jc w:val="center"/>
              <w:rPr>
                <w:rFonts w:ascii="Arial" w:hAnsi="Arial" w:cs="Arial"/>
                <w:color w:val="000000"/>
              </w:rPr>
            </w:pPr>
            <w:r>
              <w:rPr>
                <w:rFonts w:ascii="Arial" w:hAnsi="Arial" w:cs="Arial"/>
                <w:color w:val="000000"/>
              </w:rPr>
              <w:t>14:11:04</w:t>
            </w:r>
          </w:p>
        </w:tc>
        <w:tc>
          <w:tcPr>
            <w:tcW w:w="2500" w:type="dxa"/>
            <w:tcBorders>
              <w:top w:val="nil"/>
              <w:left w:val="nil"/>
              <w:bottom w:val="single" w:sz="4" w:space="0" w:color="auto"/>
              <w:right w:val="single" w:sz="4" w:space="0" w:color="auto"/>
            </w:tcBorders>
            <w:shd w:val="clear" w:color="auto" w:fill="auto"/>
            <w:vAlign w:val="center"/>
            <w:hideMark/>
          </w:tcPr>
          <w:p w14:paraId="0716509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D56F6" w14:textId="77777777" w:rsidR="003942C1" w:rsidRDefault="003942C1">
            <w:pPr>
              <w:jc w:val="center"/>
              <w:rPr>
                <w:rFonts w:ascii="Arial" w:hAnsi="Arial" w:cs="Arial"/>
                <w:color w:val="000000"/>
              </w:rPr>
            </w:pPr>
            <w:r>
              <w:rPr>
                <w:rFonts w:ascii="Arial" w:hAnsi="Arial" w:cs="Arial"/>
                <w:color w:val="000000"/>
              </w:rPr>
              <w:t>2369091</w:t>
            </w:r>
          </w:p>
        </w:tc>
      </w:tr>
      <w:tr w:rsidR="003942C1" w14:paraId="6AE24AD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5E0FC1"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8F302F"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5838697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320340" w14:textId="77777777" w:rsidR="003942C1" w:rsidRDefault="003942C1">
            <w:pPr>
              <w:jc w:val="center"/>
              <w:rPr>
                <w:rFonts w:ascii="Arial" w:hAnsi="Arial" w:cs="Arial"/>
                <w:color w:val="000000"/>
              </w:rPr>
            </w:pPr>
            <w:r>
              <w:rPr>
                <w:rFonts w:ascii="Arial" w:hAnsi="Arial" w:cs="Arial"/>
                <w:color w:val="000000"/>
              </w:rPr>
              <w:t>14:11:04</w:t>
            </w:r>
          </w:p>
        </w:tc>
        <w:tc>
          <w:tcPr>
            <w:tcW w:w="2500" w:type="dxa"/>
            <w:tcBorders>
              <w:top w:val="nil"/>
              <w:left w:val="nil"/>
              <w:bottom w:val="single" w:sz="4" w:space="0" w:color="auto"/>
              <w:right w:val="single" w:sz="4" w:space="0" w:color="auto"/>
            </w:tcBorders>
            <w:shd w:val="clear" w:color="auto" w:fill="auto"/>
            <w:vAlign w:val="center"/>
            <w:hideMark/>
          </w:tcPr>
          <w:p w14:paraId="24B350A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298BBB" w14:textId="77777777" w:rsidR="003942C1" w:rsidRDefault="003942C1">
            <w:pPr>
              <w:jc w:val="center"/>
              <w:rPr>
                <w:rFonts w:ascii="Arial" w:hAnsi="Arial" w:cs="Arial"/>
                <w:color w:val="000000"/>
              </w:rPr>
            </w:pPr>
            <w:r>
              <w:rPr>
                <w:rFonts w:ascii="Arial" w:hAnsi="Arial" w:cs="Arial"/>
                <w:color w:val="000000"/>
              </w:rPr>
              <w:t>2369089</w:t>
            </w:r>
          </w:p>
        </w:tc>
      </w:tr>
      <w:tr w:rsidR="003942C1" w14:paraId="1477601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E0602" w14:textId="77777777" w:rsidR="003942C1" w:rsidRDefault="003942C1">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60191D6B"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3E8A6F8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E59031" w14:textId="77777777" w:rsidR="003942C1" w:rsidRDefault="003942C1">
            <w:pPr>
              <w:jc w:val="center"/>
              <w:rPr>
                <w:rFonts w:ascii="Arial" w:hAnsi="Arial" w:cs="Arial"/>
                <w:color w:val="000000"/>
              </w:rPr>
            </w:pPr>
            <w:r>
              <w:rPr>
                <w:rFonts w:ascii="Arial" w:hAnsi="Arial" w:cs="Arial"/>
                <w:color w:val="000000"/>
              </w:rPr>
              <w:t>14:11:38</w:t>
            </w:r>
          </w:p>
        </w:tc>
        <w:tc>
          <w:tcPr>
            <w:tcW w:w="2500" w:type="dxa"/>
            <w:tcBorders>
              <w:top w:val="nil"/>
              <w:left w:val="nil"/>
              <w:bottom w:val="single" w:sz="4" w:space="0" w:color="auto"/>
              <w:right w:val="single" w:sz="4" w:space="0" w:color="auto"/>
            </w:tcBorders>
            <w:shd w:val="clear" w:color="auto" w:fill="auto"/>
            <w:vAlign w:val="center"/>
            <w:hideMark/>
          </w:tcPr>
          <w:p w14:paraId="04D9953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D807F" w14:textId="77777777" w:rsidR="003942C1" w:rsidRDefault="003942C1">
            <w:pPr>
              <w:jc w:val="center"/>
              <w:rPr>
                <w:rFonts w:ascii="Arial" w:hAnsi="Arial" w:cs="Arial"/>
                <w:color w:val="000000"/>
              </w:rPr>
            </w:pPr>
            <w:r>
              <w:rPr>
                <w:rFonts w:ascii="Arial" w:hAnsi="Arial" w:cs="Arial"/>
                <w:color w:val="000000"/>
              </w:rPr>
              <w:t>2369732</w:t>
            </w:r>
          </w:p>
        </w:tc>
      </w:tr>
      <w:tr w:rsidR="003942C1" w14:paraId="116F79D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AEA8BA" w14:textId="77777777" w:rsidR="003942C1" w:rsidRDefault="003942C1">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418BB4E6"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27A7A06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C1D993" w14:textId="77777777" w:rsidR="003942C1" w:rsidRDefault="003942C1">
            <w:pPr>
              <w:jc w:val="center"/>
              <w:rPr>
                <w:rFonts w:ascii="Arial" w:hAnsi="Arial" w:cs="Arial"/>
                <w:color w:val="000000"/>
              </w:rPr>
            </w:pPr>
            <w:r>
              <w:rPr>
                <w:rFonts w:ascii="Arial" w:hAnsi="Arial" w:cs="Arial"/>
                <w:color w:val="000000"/>
              </w:rPr>
              <w:t>14:12:26</w:t>
            </w:r>
          </w:p>
        </w:tc>
        <w:tc>
          <w:tcPr>
            <w:tcW w:w="2500" w:type="dxa"/>
            <w:tcBorders>
              <w:top w:val="nil"/>
              <w:left w:val="nil"/>
              <w:bottom w:val="single" w:sz="4" w:space="0" w:color="auto"/>
              <w:right w:val="single" w:sz="4" w:space="0" w:color="auto"/>
            </w:tcBorders>
            <w:shd w:val="clear" w:color="auto" w:fill="auto"/>
            <w:vAlign w:val="center"/>
            <w:hideMark/>
          </w:tcPr>
          <w:p w14:paraId="7BC4B8C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F1F5CC" w14:textId="77777777" w:rsidR="003942C1" w:rsidRDefault="003942C1">
            <w:pPr>
              <w:jc w:val="center"/>
              <w:rPr>
                <w:rFonts w:ascii="Arial" w:hAnsi="Arial" w:cs="Arial"/>
                <w:color w:val="000000"/>
              </w:rPr>
            </w:pPr>
            <w:r>
              <w:rPr>
                <w:rFonts w:ascii="Arial" w:hAnsi="Arial" w:cs="Arial"/>
                <w:color w:val="000000"/>
              </w:rPr>
              <w:t>2370862</w:t>
            </w:r>
          </w:p>
        </w:tc>
      </w:tr>
      <w:tr w:rsidR="003942C1" w14:paraId="045C207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A1E1B4"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95CA3DC"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2207174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15996D" w14:textId="77777777" w:rsidR="003942C1" w:rsidRDefault="003942C1">
            <w:pPr>
              <w:jc w:val="center"/>
              <w:rPr>
                <w:rFonts w:ascii="Arial" w:hAnsi="Arial" w:cs="Arial"/>
                <w:color w:val="000000"/>
              </w:rPr>
            </w:pPr>
            <w:r>
              <w:rPr>
                <w:rFonts w:ascii="Arial" w:hAnsi="Arial" w:cs="Arial"/>
                <w:color w:val="000000"/>
              </w:rPr>
              <w:t>14:12:26</w:t>
            </w:r>
          </w:p>
        </w:tc>
        <w:tc>
          <w:tcPr>
            <w:tcW w:w="2500" w:type="dxa"/>
            <w:tcBorders>
              <w:top w:val="nil"/>
              <w:left w:val="nil"/>
              <w:bottom w:val="single" w:sz="4" w:space="0" w:color="auto"/>
              <w:right w:val="single" w:sz="4" w:space="0" w:color="auto"/>
            </w:tcBorders>
            <w:shd w:val="clear" w:color="auto" w:fill="auto"/>
            <w:vAlign w:val="center"/>
            <w:hideMark/>
          </w:tcPr>
          <w:p w14:paraId="28ABA3C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B686BE" w14:textId="77777777" w:rsidR="003942C1" w:rsidRDefault="003942C1">
            <w:pPr>
              <w:jc w:val="center"/>
              <w:rPr>
                <w:rFonts w:ascii="Arial" w:hAnsi="Arial" w:cs="Arial"/>
                <w:color w:val="000000"/>
              </w:rPr>
            </w:pPr>
            <w:r>
              <w:rPr>
                <w:rFonts w:ascii="Arial" w:hAnsi="Arial" w:cs="Arial"/>
                <w:color w:val="000000"/>
              </w:rPr>
              <w:t>2370860</w:t>
            </w:r>
          </w:p>
        </w:tc>
      </w:tr>
      <w:tr w:rsidR="003942C1" w14:paraId="2FB0207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56F961" w14:textId="77777777" w:rsidR="003942C1" w:rsidRDefault="003942C1">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6CA9F140"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4E991D7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0CF3FD" w14:textId="77777777" w:rsidR="003942C1" w:rsidRDefault="003942C1">
            <w:pPr>
              <w:jc w:val="center"/>
              <w:rPr>
                <w:rFonts w:ascii="Arial" w:hAnsi="Arial" w:cs="Arial"/>
                <w:color w:val="000000"/>
              </w:rPr>
            </w:pPr>
            <w:r>
              <w:rPr>
                <w:rFonts w:ascii="Arial" w:hAnsi="Arial" w:cs="Arial"/>
                <w:color w:val="000000"/>
              </w:rPr>
              <w:t>14:14:52</w:t>
            </w:r>
          </w:p>
        </w:tc>
        <w:tc>
          <w:tcPr>
            <w:tcW w:w="2500" w:type="dxa"/>
            <w:tcBorders>
              <w:top w:val="nil"/>
              <w:left w:val="nil"/>
              <w:bottom w:val="single" w:sz="4" w:space="0" w:color="auto"/>
              <w:right w:val="single" w:sz="4" w:space="0" w:color="auto"/>
            </w:tcBorders>
            <w:shd w:val="clear" w:color="auto" w:fill="auto"/>
            <w:vAlign w:val="center"/>
            <w:hideMark/>
          </w:tcPr>
          <w:p w14:paraId="02F917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1542CB" w14:textId="77777777" w:rsidR="003942C1" w:rsidRDefault="003942C1">
            <w:pPr>
              <w:jc w:val="center"/>
              <w:rPr>
                <w:rFonts w:ascii="Arial" w:hAnsi="Arial" w:cs="Arial"/>
                <w:color w:val="000000"/>
              </w:rPr>
            </w:pPr>
            <w:r>
              <w:rPr>
                <w:rFonts w:ascii="Arial" w:hAnsi="Arial" w:cs="Arial"/>
                <w:color w:val="000000"/>
              </w:rPr>
              <w:t>2374009</w:t>
            </w:r>
          </w:p>
        </w:tc>
      </w:tr>
      <w:tr w:rsidR="003942C1" w14:paraId="63838AC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DB5BD7" w14:textId="77777777" w:rsidR="003942C1" w:rsidRDefault="003942C1">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045F0753" w14:textId="77777777" w:rsidR="003942C1" w:rsidRDefault="003942C1">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4CA8A1D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549E46" w14:textId="77777777" w:rsidR="003942C1" w:rsidRDefault="003942C1">
            <w:pPr>
              <w:jc w:val="center"/>
              <w:rPr>
                <w:rFonts w:ascii="Arial" w:hAnsi="Arial" w:cs="Arial"/>
                <w:color w:val="000000"/>
              </w:rPr>
            </w:pPr>
            <w:r>
              <w:rPr>
                <w:rFonts w:ascii="Arial" w:hAnsi="Arial" w:cs="Arial"/>
                <w:color w:val="000000"/>
              </w:rPr>
              <w:t>14:18:17</w:t>
            </w:r>
          </w:p>
        </w:tc>
        <w:tc>
          <w:tcPr>
            <w:tcW w:w="2500" w:type="dxa"/>
            <w:tcBorders>
              <w:top w:val="nil"/>
              <w:left w:val="nil"/>
              <w:bottom w:val="single" w:sz="4" w:space="0" w:color="auto"/>
              <w:right w:val="single" w:sz="4" w:space="0" w:color="auto"/>
            </w:tcBorders>
            <w:shd w:val="clear" w:color="auto" w:fill="auto"/>
            <w:vAlign w:val="center"/>
            <w:hideMark/>
          </w:tcPr>
          <w:p w14:paraId="5548CAF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9FDA38" w14:textId="77777777" w:rsidR="003942C1" w:rsidRDefault="003942C1">
            <w:pPr>
              <w:jc w:val="center"/>
              <w:rPr>
                <w:rFonts w:ascii="Arial" w:hAnsi="Arial" w:cs="Arial"/>
                <w:color w:val="000000"/>
              </w:rPr>
            </w:pPr>
            <w:r>
              <w:rPr>
                <w:rFonts w:ascii="Arial" w:hAnsi="Arial" w:cs="Arial"/>
                <w:color w:val="000000"/>
              </w:rPr>
              <w:t>2378736</w:t>
            </w:r>
          </w:p>
        </w:tc>
      </w:tr>
      <w:tr w:rsidR="003942C1" w14:paraId="48968DD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6FFED6" w14:textId="77777777" w:rsidR="003942C1" w:rsidRDefault="003942C1">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0B902BF7" w14:textId="77777777" w:rsidR="003942C1" w:rsidRDefault="003942C1">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34F35C8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30760F" w14:textId="77777777" w:rsidR="003942C1" w:rsidRDefault="003942C1">
            <w:pPr>
              <w:jc w:val="center"/>
              <w:rPr>
                <w:rFonts w:ascii="Arial" w:hAnsi="Arial" w:cs="Arial"/>
                <w:color w:val="000000"/>
              </w:rPr>
            </w:pPr>
            <w:r>
              <w:rPr>
                <w:rFonts w:ascii="Arial" w:hAnsi="Arial" w:cs="Arial"/>
                <w:color w:val="000000"/>
              </w:rPr>
              <w:t>14:18:27</w:t>
            </w:r>
          </w:p>
        </w:tc>
        <w:tc>
          <w:tcPr>
            <w:tcW w:w="2500" w:type="dxa"/>
            <w:tcBorders>
              <w:top w:val="nil"/>
              <w:left w:val="nil"/>
              <w:bottom w:val="single" w:sz="4" w:space="0" w:color="auto"/>
              <w:right w:val="single" w:sz="4" w:space="0" w:color="auto"/>
            </w:tcBorders>
            <w:shd w:val="clear" w:color="auto" w:fill="auto"/>
            <w:vAlign w:val="center"/>
            <w:hideMark/>
          </w:tcPr>
          <w:p w14:paraId="192E1C4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00A3BF" w14:textId="77777777" w:rsidR="003942C1" w:rsidRDefault="003942C1">
            <w:pPr>
              <w:jc w:val="center"/>
              <w:rPr>
                <w:rFonts w:ascii="Arial" w:hAnsi="Arial" w:cs="Arial"/>
                <w:color w:val="000000"/>
              </w:rPr>
            </w:pPr>
            <w:r>
              <w:rPr>
                <w:rFonts w:ascii="Arial" w:hAnsi="Arial" w:cs="Arial"/>
                <w:color w:val="000000"/>
              </w:rPr>
              <w:t>2378995</w:t>
            </w:r>
          </w:p>
        </w:tc>
      </w:tr>
      <w:tr w:rsidR="003942C1" w14:paraId="23DFCCB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CC0E1A" w14:textId="77777777" w:rsidR="003942C1" w:rsidRDefault="003942C1">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7945E098"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8C62FA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F5DC2" w14:textId="77777777" w:rsidR="003942C1" w:rsidRDefault="003942C1">
            <w:pPr>
              <w:jc w:val="center"/>
              <w:rPr>
                <w:rFonts w:ascii="Arial" w:hAnsi="Arial" w:cs="Arial"/>
                <w:color w:val="000000"/>
              </w:rPr>
            </w:pPr>
            <w:r>
              <w:rPr>
                <w:rFonts w:ascii="Arial" w:hAnsi="Arial" w:cs="Arial"/>
                <w:color w:val="000000"/>
              </w:rPr>
              <w:t>14:19:42</w:t>
            </w:r>
          </w:p>
        </w:tc>
        <w:tc>
          <w:tcPr>
            <w:tcW w:w="2500" w:type="dxa"/>
            <w:tcBorders>
              <w:top w:val="nil"/>
              <w:left w:val="nil"/>
              <w:bottom w:val="single" w:sz="4" w:space="0" w:color="auto"/>
              <w:right w:val="single" w:sz="4" w:space="0" w:color="auto"/>
            </w:tcBorders>
            <w:shd w:val="clear" w:color="auto" w:fill="auto"/>
            <w:vAlign w:val="center"/>
            <w:hideMark/>
          </w:tcPr>
          <w:p w14:paraId="6C5C9C8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ED40E8" w14:textId="77777777" w:rsidR="003942C1" w:rsidRDefault="003942C1">
            <w:pPr>
              <w:jc w:val="center"/>
              <w:rPr>
                <w:rFonts w:ascii="Arial" w:hAnsi="Arial" w:cs="Arial"/>
                <w:color w:val="000000"/>
              </w:rPr>
            </w:pPr>
            <w:r>
              <w:rPr>
                <w:rFonts w:ascii="Arial" w:hAnsi="Arial" w:cs="Arial"/>
                <w:color w:val="000000"/>
              </w:rPr>
              <w:t>2380776</w:t>
            </w:r>
          </w:p>
        </w:tc>
      </w:tr>
      <w:tr w:rsidR="003942C1" w14:paraId="4F6AAAA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BE3AF0"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BE7DF95"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79791B2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3F166" w14:textId="77777777" w:rsidR="003942C1" w:rsidRDefault="003942C1">
            <w:pPr>
              <w:jc w:val="center"/>
              <w:rPr>
                <w:rFonts w:ascii="Arial" w:hAnsi="Arial" w:cs="Arial"/>
                <w:color w:val="000000"/>
              </w:rPr>
            </w:pPr>
            <w:r>
              <w:rPr>
                <w:rFonts w:ascii="Arial" w:hAnsi="Arial" w:cs="Arial"/>
                <w:color w:val="000000"/>
              </w:rPr>
              <w:t>14:22:31</w:t>
            </w:r>
          </w:p>
        </w:tc>
        <w:tc>
          <w:tcPr>
            <w:tcW w:w="2500" w:type="dxa"/>
            <w:tcBorders>
              <w:top w:val="nil"/>
              <w:left w:val="nil"/>
              <w:bottom w:val="single" w:sz="4" w:space="0" w:color="auto"/>
              <w:right w:val="single" w:sz="4" w:space="0" w:color="auto"/>
            </w:tcBorders>
            <w:shd w:val="clear" w:color="auto" w:fill="auto"/>
            <w:vAlign w:val="center"/>
            <w:hideMark/>
          </w:tcPr>
          <w:p w14:paraId="3620B97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78A550" w14:textId="77777777" w:rsidR="003942C1" w:rsidRDefault="003942C1">
            <w:pPr>
              <w:jc w:val="center"/>
              <w:rPr>
                <w:rFonts w:ascii="Arial" w:hAnsi="Arial" w:cs="Arial"/>
                <w:color w:val="000000"/>
              </w:rPr>
            </w:pPr>
            <w:r>
              <w:rPr>
                <w:rFonts w:ascii="Arial" w:hAnsi="Arial" w:cs="Arial"/>
                <w:color w:val="000000"/>
              </w:rPr>
              <w:t>2385847</w:t>
            </w:r>
          </w:p>
        </w:tc>
      </w:tr>
      <w:tr w:rsidR="003942C1" w14:paraId="6A016C5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22AD07" w14:textId="77777777" w:rsidR="003942C1" w:rsidRDefault="003942C1">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2F54BAE3" w14:textId="77777777" w:rsidR="003942C1" w:rsidRDefault="003942C1">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60926C0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475961" w14:textId="77777777" w:rsidR="003942C1" w:rsidRDefault="003942C1">
            <w:pPr>
              <w:jc w:val="center"/>
              <w:rPr>
                <w:rFonts w:ascii="Arial" w:hAnsi="Arial" w:cs="Arial"/>
                <w:color w:val="000000"/>
              </w:rPr>
            </w:pPr>
            <w:r>
              <w:rPr>
                <w:rFonts w:ascii="Arial" w:hAnsi="Arial" w:cs="Arial"/>
                <w:color w:val="000000"/>
              </w:rPr>
              <w:t>14:22:32</w:t>
            </w:r>
          </w:p>
        </w:tc>
        <w:tc>
          <w:tcPr>
            <w:tcW w:w="2500" w:type="dxa"/>
            <w:tcBorders>
              <w:top w:val="nil"/>
              <w:left w:val="nil"/>
              <w:bottom w:val="single" w:sz="4" w:space="0" w:color="auto"/>
              <w:right w:val="single" w:sz="4" w:space="0" w:color="auto"/>
            </w:tcBorders>
            <w:shd w:val="clear" w:color="auto" w:fill="auto"/>
            <w:vAlign w:val="center"/>
            <w:hideMark/>
          </w:tcPr>
          <w:p w14:paraId="083CBC5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128191" w14:textId="77777777" w:rsidR="003942C1" w:rsidRDefault="003942C1">
            <w:pPr>
              <w:jc w:val="center"/>
              <w:rPr>
                <w:rFonts w:ascii="Arial" w:hAnsi="Arial" w:cs="Arial"/>
                <w:color w:val="000000"/>
              </w:rPr>
            </w:pPr>
            <w:r>
              <w:rPr>
                <w:rFonts w:ascii="Arial" w:hAnsi="Arial" w:cs="Arial"/>
                <w:color w:val="000000"/>
              </w:rPr>
              <w:t>2385866</w:t>
            </w:r>
          </w:p>
        </w:tc>
      </w:tr>
      <w:tr w:rsidR="003942C1" w14:paraId="28DC9D8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64F8C" w14:textId="77777777" w:rsidR="003942C1" w:rsidRDefault="003942C1">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2E46970F"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651DF52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540B01" w14:textId="77777777" w:rsidR="003942C1" w:rsidRDefault="003942C1">
            <w:pPr>
              <w:jc w:val="center"/>
              <w:rPr>
                <w:rFonts w:ascii="Arial" w:hAnsi="Arial" w:cs="Arial"/>
                <w:color w:val="000000"/>
              </w:rPr>
            </w:pPr>
            <w:r>
              <w:rPr>
                <w:rFonts w:ascii="Arial" w:hAnsi="Arial" w:cs="Arial"/>
                <w:color w:val="000000"/>
              </w:rPr>
              <w:t>14:22:49</w:t>
            </w:r>
          </w:p>
        </w:tc>
        <w:tc>
          <w:tcPr>
            <w:tcW w:w="2500" w:type="dxa"/>
            <w:tcBorders>
              <w:top w:val="nil"/>
              <w:left w:val="nil"/>
              <w:bottom w:val="single" w:sz="4" w:space="0" w:color="auto"/>
              <w:right w:val="single" w:sz="4" w:space="0" w:color="auto"/>
            </w:tcBorders>
            <w:shd w:val="clear" w:color="auto" w:fill="auto"/>
            <w:vAlign w:val="center"/>
            <w:hideMark/>
          </w:tcPr>
          <w:p w14:paraId="3836F3A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2E937B" w14:textId="77777777" w:rsidR="003942C1" w:rsidRDefault="003942C1">
            <w:pPr>
              <w:jc w:val="center"/>
              <w:rPr>
                <w:rFonts w:ascii="Arial" w:hAnsi="Arial" w:cs="Arial"/>
                <w:color w:val="000000"/>
              </w:rPr>
            </w:pPr>
            <w:r>
              <w:rPr>
                <w:rFonts w:ascii="Arial" w:hAnsi="Arial" w:cs="Arial"/>
                <w:color w:val="000000"/>
              </w:rPr>
              <w:t>2386192</w:t>
            </w:r>
          </w:p>
        </w:tc>
      </w:tr>
      <w:tr w:rsidR="003942C1" w14:paraId="2882CFD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949864"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9A70554"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6784288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149C89" w14:textId="77777777" w:rsidR="003942C1" w:rsidRDefault="003942C1">
            <w:pPr>
              <w:jc w:val="center"/>
              <w:rPr>
                <w:rFonts w:ascii="Arial" w:hAnsi="Arial" w:cs="Arial"/>
                <w:color w:val="000000"/>
              </w:rPr>
            </w:pPr>
            <w:r>
              <w:rPr>
                <w:rFonts w:ascii="Arial" w:hAnsi="Arial" w:cs="Arial"/>
                <w:color w:val="000000"/>
              </w:rPr>
              <w:t>14:24:52</w:t>
            </w:r>
          </w:p>
        </w:tc>
        <w:tc>
          <w:tcPr>
            <w:tcW w:w="2500" w:type="dxa"/>
            <w:tcBorders>
              <w:top w:val="nil"/>
              <w:left w:val="nil"/>
              <w:bottom w:val="single" w:sz="4" w:space="0" w:color="auto"/>
              <w:right w:val="single" w:sz="4" w:space="0" w:color="auto"/>
            </w:tcBorders>
            <w:shd w:val="clear" w:color="auto" w:fill="auto"/>
            <w:vAlign w:val="center"/>
            <w:hideMark/>
          </w:tcPr>
          <w:p w14:paraId="35C6228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26E744" w14:textId="77777777" w:rsidR="003942C1" w:rsidRDefault="003942C1">
            <w:pPr>
              <w:jc w:val="center"/>
              <w:rPr>
                <w:rFonts w:ascii="Arial" w:hAnsi="Arial" w:cs="Arial"/>
                <w:color w:val="000000"/>
              </w:rPr>
            </w:pPr>
            <w:r>
              <w:rPr>
                <w:rFonts w:ascii="Arial" w:hAnsi="Arial" w:cs="Arial"/>
                <w:color w:val="000000"/>
              </w:rPr>
              <w:t>2388796</w:t>
            </w:r>
          </w:p>
        </w:tc>
      </w:tr>
      <w:tr w:rsidR="003942C1" w14:paraId="232772A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6CC838" w14:textId="77777777" w:rsidR="003942C1" w:rsidRDefault="003942C1">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1149E703"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5B30095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E28792" w14:textId="77777777" w:rsidR="003942C1" w:rsidRDefault="003942C1">
            <w:pPr>
              <w:jc w:val="center"/>
              <w:rPr>
                <w:rFonts w:ascii="Arial" w:hAnsi="Arial" w:cs="Arial"/>
                <w:color w:val="000000"/>
              </w:rPr>
            </w:pPr>
            <w:r>
              <w:rPr>
                <w:rFonts w:ascii="Arial" w:hAnsi="Arial" w:cs="Arial"/>
                <w:color w:val="000000"/>
              </w:rPr>
              <w:t>14:24:52</w:t>
            </w:r>
          </w:p>
        </w:tc>
        <w:tc>
          <w:tcPr>
            <w:tcW w:w="2500" w:type="dxa"/>
            <w:tcBorders>
              <w:top w:val="nil"/>
              <w:left w:val="nil"/>
              <w:bottom w:val="single" w:sz="4" w:space="0" w:color="auto"/>
              <w:right w:val="single" w:sz="4" w:space="0" w:color="auto"/>
            </w:tcBorders>
            <w:shd w:val="clear" w:color="auto" w:fill="auto"/>
            <w:vAlign w:val="center"/>
            <w:hideMark/>
          </w:tcPr>
          <w:p w14:paraId="7977E4B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8F6522" w14:textId="77777777" w:rsidR="003942C1" w:rsidRDefault="003942C1">
            <w:pPr>
              <w:jc w:val="center"/>
              <w:rPr>
                <w:rFonts w:ascii="Arial" w:hAnsi="Arial" w:cs="Arial"/>
                <w:color w:val="000000"/>
              </w:rPr>
            </w:pPr>
            <w:r>
              <w:rPr>
                <w:rFonts w:ascii="Arial" w:hAnsi="Arial" w:cs="Arial"/>
                <w:color w:val="000000"/>
              </w:rPr>
              <w:t>2388798</w:t>
            </w:r>
          </w:p>
        </w:tc>
      </w:tr>
      <w:tr w:rsidR="003942C1" w14:paraId="57A5632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65B447" w14:textId="77777777" w:rsidR="003942C1" w:rsidRDefault="003942C1">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47C1D232"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71A9B02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D81998" w14:textId="77777777" w:rsidR="003942C1" w:rsidRDefault="003942C1">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1E5AAA1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3B43D1" w14:textId="77777777" w:rsidR="003942C1" w:rsidRDefault="003942C1">
            <w:pPr>
              <w:jc w:val="center"/>
              <w:rPr>
                <w:rFonts w:ascii="Arial" w:hAnsi="Arial" w:cs="Arial"/>
                <w:color w:val="000000"/>
              </w:rPr>
            </w:pPr>
            <w:r>
              <w:rPr>
                <w:rFonts w:ascii="Arial" w:hAnsi="Arial" w:cs="Arial"/>
                <w:color w:val="000000"/>
              </w:rPr>
              <w:t>2397286</w:t>
            </w:r>
          </w:p>
        </w:tc>
      </w:tr>
      <w:tr w:rsidR="003942C1" w14:paraId="31FA3D4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D96172" w14:textId="77777777" w:rsidR="003942C1" w:rsidRDefault="003942C1">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747C5EE7"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6251B3E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70C6F1" w14:textId="77777777" w:rsidR="003942C1" w:rsidRDefault="003942C1">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488CF3B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6E0672" w14:textId="77777777" w:rsidR="003942C1" w:rsidRDefault="003942C1">
            <w:pPr>
              <w:jc w:val="center"/>
              <w:rPr>
                <w:rFonts w:ascii="Arial" w:hAnsi="Arial" w:cs="Arial"/>
                <w:color w:val="000000"/>
              </w:rPr>
            </w:pPr>
            <w:r>
              <w:rPr>
                <w:rFonts w:ascii="Arial" w:hAnsi="Arial" w:cs="Arial"/>
                <w:color w:val="000000"/>
              </w:rPr>
              <w:t>2397284</w:t>
            </w:r>
          </w:p>
        </w:tc>
      </w:tr>
      <w:tr w:rsidR="003942C1" w14:paraId="5F23F0D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0C8110" w14:textId="77777777" w:rsidR="003942C1" w:rsidRDefault="003942C1">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42C02139"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5FC75C7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329252" w14:textId="77777777" w:rsidR="003942C1" w:rsidRDefault="003942C1">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75245F3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6635A0" w14:textId="77777777" w:rsidR="003942C1" w:rsidRDefault="003942C1">
            <w:pPr>
              <w:jc w:val="center"/>
              <w:rPr>
                <w:rFonts w:ascii="Arial" w:hAnsi="Arial" w:cs="Arial"/>
                <w:color w:val="000000"/>
              </w:rPr>
            </w:pPr>
            <w:r>
              <w:rPr>
                <w:rFonts w:ascii="Arial" w:hAnsi="Arial" w:cs="Arial"/>
                <w:color w:val="000000"/>
              </w:rPr>
              <w:t>2397261</w:t>
            </w:r>
          </w:p>
        </w:tc>
      </w:tr>
      <w:tr w:rsidR="003942C1" w14:paraId="5A4C427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DB97BE" w14:textId="77777777" w:rsidR="003942C1" w:rsidRDefault="003942C1">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0358FE83"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08289AB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C358FE" w14:textId="77777777" w:rsidR="003942C1" w:rsidRDefault="003942C1">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1939D6E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F73F82" w14:textId="77777777" w:rsidR="003942C1" w:rsidRDefault="003942C1">
            <w:pPr>
              <w:jc w:val="center"/>
              <w:rPr>
                <w:rFonts w:ascii="Arial" w:hAnsi="Arial" w:cs="Arial"/>
                <w:color w:val="000000"/>
              </w:rPr>
            </w:pPr>
            <w:r>
              <w:rPr>
                <w:rFonts w:ascii="Arial" w:hAnsi="Arial" w:cs="Arial"/>
                <w:color w:val="000000"/>
              </w:rPr>
              <w:t>2397157</w:t>
            </w:r>
          </w:p>
        </w:tc>
      </w:tr>
      <w:tr w:rsidR="003942C1" w14:paraId="64C898C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E8BEC" w14:textId="77777777" w:rsidR="003942C1" w:rsidRDefault="003942C1">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6F6ABB84"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6CA8AE8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3CBA14" w14:textId="77777777" w:rsidR="003942C1" w:rsidRDefault="003942C1">
            <w:pPr>
              <w:jc w:val="center"/>
              <w:rPr>
                <w:rFonts w:ascii="Arial" w:hAnsi="Arial" w:cs="Arial"/>
                <w:color w:val="000000"/>
              </w:rPr>
            </w:pPr>
            <w:r>
              <w:rPr>
                <w:rFonts w:ascii="Arial" w:hAnsi="Arial" w:cs="Arial"/>
                <w:color w:val="000000"/>
              </w:rPr>
              <w:t>14:30:00</w:t>
            </w:r>
          </w:p>
        </w:tc>
        <w:tc>
          <w:tcPr>
            <w:tcW w:w="2500" w:type="dxa"/>
            <w:tcBorders>
              <w:top w:val="nil"/>
              <w:left w:val="nil"/>
              <w:bottom w:val="single" w:sz="4" w:space="0" w:color="auto"/>
              <w:right w:val="single" w:sz="4" w:space="0" w:color="auto"/>
            </w:tcBorders>
            <w:shd w:val="clear" w:color="auto" w:fill="auto"/>
            <w:vAlign w:val="center"/>
            <w:hideMark/>
          </w:tcPr>
          <w:p w14:paraId="1ABB51E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42E7F0" w14:textId="77777777" w:rsidR="003942C1" w:rsidRDefault="003942C1">
            <w:pPr>
              <w:jc w:val="center"/>
              <w:rPr>
                <w:rFonts w:ascii="Arial" w:hAnsi="Arial" w:cs="Arial"/>
                <w:color w:val="000000"/>
              </w:rPr>
            </w:pPr>
            <w:r>
              <w:rPr>
                <w:rFonts w:ascii="Arial" w:hAnsi="Arial" w:cs="Arial"/>
                <w:color w:val="000000"/>
              </w:rPr>
              <w:t>2398178</w:t>
            </w:r>
          </w:p>
        </w:tc>
      </w:tr>
      <w:tr w:rsidR="003942C1" w14:paraId="6AC7207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9B26FF"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133F0C3"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60A8208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419DB" w14:textId="77777777" w:rsidR="003942C1" w:rsidRDefault="003942C1">
            <w:pPr>
              <w:jc w:val="center"/>
              <w:rPr>
                <w:rFonts w:ascii="Arial" w:hAnsi="Arial" w:cs="Arial"/>
                <w:color w:val="000000"/>
              </w:rPr>
            </w:pPr>
            <w:r>
              <w:rPr>
                <w:rFonts w:ascii="Arial" w:hAnsi="Arial" w:cs="Arial"/>
                <w:color w:val="000000"/>
              </w:rPr>
              <w:t>14:30:00</w:t>
            </w:r>
          </w:p>
        </w:tc>
        <w:tc>
          <w:tcPr>
            <w:tcW w:w="2500" w:type="dxa"/>
            <w:tcBorders>
              <w:top w:val="nil"/>
              <w:left w:val="nil"/>
              <w:bottom w:val="single" w:sz="4" w:space="0" w:color="auto"/>
              <w:right w:val="single" w:sz="4" w:space="0" w:color="auto"/>
            </w:tcBorders>
            <w:shd w:val="clear" w:color="auto" w:fill="auto"/>
            <w:vAlign w:val="center"/>
            <w:hideMark/>
          </w:tcPr>
          <w:p w14:paraId="2B90BF5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099C89" w14:textId="77777777" w:rsidR="003942C1" w:rsidRDefault="003942C1">
            <w:pPr>
              <w:jc w:val="center"/>
              <w:rPr>
                <w:rFonts w:ascii="Arial" w:hAnsi="Arial" w:cs="Arial"/>
                <w:color w:val="000000"/>
              </w:rPr>
            </w:pPr>
            <w:r>
              <w:rPr>
                <w:rFonts w:ascii="Arial" w:hAnsi="Arial" w:cs="Arial"/>
                <w:color w:val="000000"/>
              </w:rPr>
              <w:t>2398176</w:t>
            </w:r>
          </w:p>
        </w:tc>
      </w:tr>
      <w:tr w:rsidR="003942C1" w14:paraId="0104623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364AD3" w14:textId="77777777" w:rsidR="003942C1" w:rsidRDefault="003942C1">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61E184C0"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3AE9C9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B9CA01" w14:textId="77777777" w:rsidR="003942C1" w:rsidRDefault="003942C1">
            <w:pPr>
              <w:jc w:val="center"/>
              <w:rPr>
                <w:rFonts w:ascii="Arial" w:hAnsi="Arial" w:cs="Arial"/>
                <w:color w:val="000000"/>
              </w:rPr>
            </w:pPr>
            <w:r>
              <w:rPr>
                <w:rFonts w:ascii="Arial" w:hAnsi="Arial" w:cs="Arial"/>
                <w:color w:val="000000"/>
              </w:rPr>
              <w:t>14:30:00</w:t>
            </w:r>
          </w:p>
        </w:tc>
        <w:tc>
          <w:tcPr>
            <w:tcW w:w="2500" w:type="dxa"/>
            <w:tcBorders>
              <w:top w:val="nil"/>
              <w:left w:val="nil"/>
              <w:bottom w:val="single" w:sz="4" w:space="0" w:color="auto"/>
              <w:right w:val="single" w:sz="4" w:space="0" w:color="auto"/>
            </w:tcBorders>
            <w:shd w:val="clear" w:color="auto" w:fill="auto"/>
            <w:vAlign w:val="center"/>
            <w:hideMark/>
          </w:tcPr>
          <w:p w14:paraId="7E878C4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1EADF5" w14:textId="77777777" w:rsidR="003942C1" w:rsidRDefault="003942C1">
            <w:pPr>
              <w:jc w:val="center"/>
              <w:rPr>
                <w:rFonts w:ascii="Arial" w:hAnsi="Arial" w:cs="Arial"/>
                <w:color w:val="000000"/>
              </w:rPr>
            </w:pPr>
            <w:r>
              <w:rPr>
                <w:rFonts w:ascii="Arial" w:hAnsi="Arial" w:cs="Arial"/>
                <w:color w:val="000000"/>
              </w:rPr>
              <w:t>2398174</w:t>
            </w:r>
          </w:p>
        </w:tc>
      </w:tr>
      <w:tr w:rsidR="003942C1" w14:paraId="184C047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382256" w14:textId="77777777" w:rsidR="003942C1" w:rsidRDefault="003942C1">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2489EEA0"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5A9423A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280C8F" w14:textId="77777777" w:rsidR="003942C1" w:rsidRDefault="003942C1">
            <w:pPr>
              <w:jc w:val="center"/>
              <w:rPr>
                <w:rFonts w:ascii="Arial" w:hAnsi="Arial" w:cs="Arial"/>
                <w:color w:val="000000"/>
              </w:rPr>
            </w:pPr>
            <w:r>
              <w:rPr>
                <w:rFonts w:ascii="Arial" w:hAnsi="Arial" w:cs="Arial"/>
                <w:color w:val="000000"/>
              </w:rPr>
              <w:t>14:30:00</w:t>
            </w:r>
          </w:p>
        </w:tc>
        <w:tc>
          <w:tcPr>
            <w:tcW w:w="2500" w:type="dxa"/>
            <w:tcBorders>
              <w:top w:val="nil"/>
              <w:left w:val="nil"/>
              <w:bottom w:val="single" w:sz="4" w:space="0" w:color="auto"/>
              <w:right w:val="single" w:sz="4" w:space="0" w:color="auto"/>
            </w:tcBorders>
            <w:shd w:val="clear" w:color="auto" w:fill="auto"/>
            <w:vAlign w:val="center"/>
            <w:hideMark/>
          </w:tcPr>
          <w:p w14:paraId="1B7667C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77D5A6" w14:textId="77777777" w:rsidR="003942C1" w:rsidRDefault="003942C1">
            <w:pPr>
              <w:jc w:val="center"/>
              <w:rPr>
                <w:rFonts w:ascii="Arial" w:hAnsi="Arial" w:cs="Arial"/>
                <w:color w:val="000000"/>
              </w:rPr>
            </w:pPr>
            <w:r>
              <w:rPr>
                <w:rFonts w:ascii="Arial" w:hAnsi="Arial" w:cs="Arial"/>
                <w:color w:val="000000"/>
              </w:rPr>
              <w:t>2398172</w:t>
            </w:r>
          </w:p>
        </w:tc>
      </w:tr>
      <w:tr w:rsidR="003942C1" w14:paraId="7C8126B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3334D" w14:textId="77777777" w:rsidR="003942C1" w:rsidRDefault="003942C1">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0DE3D90F"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790ABDE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23721A" w14:textId="77777777" w:rsidR="003942C1" w:rsidRDefault="003942C1">
            <w:pPr>
              <w:jc w:val="center"/>
              <w:rPr>
                <w:rFonts w:ascii="Arial" w:hAnsi="Arial" w:cs="Arial"/>
                <w:color w:val="000000"/>
              </w:rPr>
            </w:pPr>
            <w:r>
              <w:rPr>
                <w:rFonts w:ascii="Arial" w:hAnsi="Arial" w:cs="Arial"/>
                <w:color w:val="000000"/>
              </w:rPr>
              <w:t>14:30:19</w:t>
            </w:r>
          </w:p>
        </w:tc>
        <w:tc>
          <w:tcPr>
            <w:tcW w:w="2500" w:type="dxa"/>
            <w:tcBorders>
              <w:top w:val="nil"/>
              <w:left w:val="nil"/>
              <w:bottom w:val="single" w:sz="4" w:space="0" w:color="auto"/>
              <w:right w:val="single" w:sz="4" w:space="0" w:color="auto"/>
            </w:tcBorders>
            <w:shd w:val="clear" w:color="auto" w:fill="auto"/>
            <w:vAlign w:val="center"/>
            <w:hideMark/>
          </w:tcPr>
          <w:p w14:paraId="66DD119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F9500F" w14:textId="77777777" w:rsidR="003942C1" w:rsidRDefault="003942C1">
            <w:pPr>
              <w:jc w:val="center"/>
              <w:rPr>
                <w:rFonts w:ascii="Arial" w:hAnsi="Arial" w:cs="Arial"/>
                <w:color w:val="000000"/>
              </w:rPr>
            </w:pPr>
            <w:r>
              <w:rPr>
                <w:rFonts w:ascii="Arial" w:hAnsi="Arial" w:cs="Arial"/>
                <w:color w:val="000000"/>
              </w:rPr>
              <w:t>2400589</w:t>
            </w:r>
          </w:p>
        </w:tc>
      </w:tr>
      <w:tr w:rsidR="003942C1" w14:paraId="67B59D5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B811F5" w14:textId="77777777" w:rsidR="003942C1" w:rsidRDefault="003942C1">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0D9589B2"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3CD0332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474692" w14:textId="77777777" w:rsidR="003942C1" w:rsidRDefault="003942C1">
            <w:pPr>
              <w:jc w:val="center"/>
              <w:rPr>
                <w:rFonts w:ascii="Arial" w:hAnsi="Arial" w:cs="Arial"/>
                <w:color w:val="000000"/>
              </w:rPr>
            </w:pPr>
            <w:r>
              <w:rPr>
                <w:rFonts w:ascii="Arial" w:hAnsi="Arial" w:cs="Arial"/>
                <w:color w:val="000000"/>
              </w:rPr>
              <w:t>14:30:21</w:t>
            </w:r>
          </w:p>
        </w:tc>
        <w:tc>
          <w:tcPr>
            <w:tcW w:w="2500" w:type="dxa"/>
            <w:tcBorders>
              <w:top w:val="nil"/>
              <w:left w:val="nil"/>
              <w:bottom w:val="single" w:sz="4" w:space="0" w:color="auto"/>
              <w:right w:val="single" w:sz="4" w:space="0" w:color="auto"/>
            </w:tcBorders>
            <w:shd w:val="clear" w:color="auto" w:fill="auto"/>
            <w:vAlign w:val="center"/>
            <w:hideMark/>
          </w:tcPr>
          <w:p w14:paraId="3B6B1BF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1DA7A8" w14:textId="77777777" w:rsidR="003942C1" w:rsidRDefault="003942C1">
            <w:pPr>
              <w:jc w:val="center"/>
              <w:rPr>
                <w:rFonts w:ascii="Arial" w:hAnsi="Arial" w:cs="Arial"/>
                <w:color w:val="000000"/>
              </w:rPr>
            </w:pPr>
            <w:r>
              <w:rPr>
                <w:rFonts w:ascii="Arial" w:hAnsi="Arial" w:cs="Arial"/>
                <w:color w:val="000000"/>
              </w:rPr>
              <w:t>2400663</w:t>
            </w:r>
          </w:p>
        </w:tc>
      </w:tr>
      <w:tr w:rsidR="003942C1" w14:paraId="440D212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61ED1F" w14:textId="77777777" w:rsidR="003942C1" w:rsidRDefault="003942C1">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70D281EB" w14:textId="77777777" w:rsidR="003942C1" w:rsidRDefault="003942C1">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56CF156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74BBCD" w14:textId="77777777" w:rsidR="003942C1" w:rsidRDefault="003942C1">
            <w:pPr>
              <w:jc w:val="center"/>
              <w:rPr>
                <w:rFonts w:ascii="Arial" w:hAnsi="Arial" w:cs="Arial"/>
                <w:color w:val="000000"/>
              </w:rPr>
            </w:pPr>
            <w:r>
              <w:rPr>
                <w:rFonts w:ascii="Arial" w:hAnsi="Arial" w:cs="Arial"/>
                <w:color w:val="000000"/>
              </w:rPr>
              <w:t>14:30:21</w:t>
            </w:r>
          </w:p>
        </w:tc>
        <w:tc>
          <w:tcPr>
            <w:tcW w:w="2500" w:type="dxa"/>
            <w:tcBorders>
              <w:top w:val="nil"/>
              <w:left w:val="nil"/>
              <w:bottom w:val="single" w:sz="4" w:space="0" w:color="auto"/>
              <w:right w:val="single" w:sz="4" w:space="0" w:color="auto"/>
            </w:tcBorders>
            <w:shd w:val="clear" w:color="auto" w:fill="auto"/>
            <w:vAlign w:val="center"/>
            <w:hideMark/>
          </w:tcPr>
          <w:p w14:paraId="565587D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48C07C" w14:textId="77777777" w:rsidR="003942C1" w:rsidRDefault="003942C1">
            <w:pPr>
              <w:jc w:val="center"/>
              <w:rPr>
                <w:rFonts w:ascii="Arial" w:hAnsi="Arial" w:cs="Arial"/>
                <w:color w:val="000000"/>
              </w:rPr>
            </w:pPr>
            <w:r>
              <w:rPr>
                <w:rFonts w:ascii="Arial" w:hAnsi="Arial" w:cs="Arial"/>
                <w:color w:val="000000"/>
              </w:rPr>
              <w:t>2400661</w:t>
            </w:r>
          </w:p>
        </w:tc>
      </w:tr>
      <w:tr w:rsidR="003942C1" w14:paraId="24C8761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BE83CE" w14:textId="77777777" w:rsidR="003942C1" w:rsidRDefault="003942C1">
            <w:pPr>
              <w:jc w:val="center"/>
              <w:rPr>
                <w:rFonts w:ascii="Arial" w:hAnsi="Arial" w:cs="Arial"/>
                <w:color w:val="000000"/>
              </w:rPr>
            </w:pPr>
            <w:r>
              <w:rPr>
                <w:rFonts w:ascii="Arial" w:hAnsi="Arial" w:cs="Arial"/>
                <w:color w:val="000000"/>
              </w:rPr>
              <w:lastRenderedPageBreak/>
              <w:t>149</w:t>
            </w:r>
          </w:p>
        </w:tc>
        <w:tc>
          <w:tcPr>
            <w:tcW w:w="1340" w:type="dxa"/>
            <w:tcBorders>
              <w:top w:val="nil"/>
              <w:left w:val="nil"/>
              <w:bottom w:val="single" w:sz="4" w:space="0" w:color="auto"/>
              <w:right w:val="single" w:sz="4" w:space="0" w:color="auto"/>
            </w:tcBorders>
            <w:shd w:val="clear" w:color="auto" w:fill="auto"/>
            <w:vAlign w:val="center"/>
            <w:hideMark/>
          </w:tcPr>
          <w:p w14:paraId="15D3421E"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649C28E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DAF67F" w14:textId="77777777" w:rsidR="003942C1" w:rsidRDefault="003942C1">
            <w:pPr>
              <w:jc w:val="center"/>
              <w:rPr>
                <w:rFonts w:ascii="Arial" w:hAnsi="Arial" w:cs="Arial"/>
                <w:color w:val="000000"/>
              </w:rPr>
            </w:pPr>
            <w:r>
              <w:rPr>
                <w:rFonts w:ascii="Arial" w:hAnsi="Arial" w:cs="Arial"/>
                <w:color w:val="000000"/>
              </w:rPr>
              <w:t>14:31:04</w:t>
            </w:r>
          </w:p>
        </w:tc>
        <w:tc>
          <w:tcPr>
            <w:tcW w:w="2500" w:type="dxa"/>
            <w:tcBorders>
              <w:top w:val="nil"/>
              <w:left w:val="nil"/>
              <w:bottom w:val="single" w:sz="4" w:space="0" w:color="auto"/>
              <w:right w:val="single" w:sz="4" w:space="0" w:color="auto"/>
            </w:tcBorders>
            <w:shd w:val="clear" w:color="auto" w:fill="auto"/>
            <w:vAlign w:val="center"/>
            <w:hideMark/>
          </w:tcPr>
          <w:p w14:paraId="4C2F3D4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EB026" w14:textId="77777777" w:rsidR="003942C1" w:rsidRDefault="003942C1">
            <w:pPr>
              <w:jc w:val="center"/>
              <w:rPr>
                <w:rFonts w:ascii="Arial" w:hAnsi="Arial" w:cs="Arial"/>
                <w:color w:val="000000"/>
              </w:rPr>
            </w:pPr>
            <w:r>
              <w:rPr>
                <w:rFonts w:ascii="Arial" w:hAnsi="Arial" w:cs="Arial"/>
                <w:color w:val="000000"/>
              </w:rPr>
              <w:t>2403569</w:t>
            </w:r>
          </w:p>
        </w:tc>
      </w:tr>
      <w:tr w:rsidR="003942C1" w14:paraId="498240A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67842F" w14:textId="77777777" w:rsidR="003942C1" w:rsidRDefault="003942C1">
            <w:pPr>
              <w:jc w:val="center"/>
              <w:rPr>
                <w:rFonts w:ascii="Arial" w:hAnsi="Arial" w:cs="Arial"/>
                <w:color w:val="000000"/>
              </w:rPr>
            </w:pPr>
            <w:r>
              <w:rPr>
                <w:rFonts w:ascii="Arial" w:hAnsi="Arial" w:cs="Arial"/>
                <w:color w:val="000000"/>
              </w:rPr>
              <w:t>177</w:t>
            </w:r>
          </w:p>
        </w:tc>
        <w:tc>
          <w:tcPr>
            <w:tcW w:w="1340" w:type="dxa"/>
            <w:tcBorders>
              <w:top w:val="nil"/>
              <w:left w:val="nil"/>
              <w:bottom w:val="single" w:sz="4" w:space="0" w:color="auto"/>
              <w:right w:val="single" w:sz="4" w:space="0" w:color="auto"/>
            </w:tcBorders>
            <w:shd w:val="clear" w:color="auto" w:fill="auto"/>
            <w:vAlign w:val="center"/>
            <w:hideMark/>
          </w:tcPr>
          <w:p w14:paraId="5346D684" w14:textId="77777777" w:rsidR="003942C1" w:rsidRDefault="003942C1">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5FA05ED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62621A" w14:textId="77777777" w:rsidR="003942C1" w:rsidRDefault="003942C1">
            <w:pPr>
              <w:jc w:val="center"/>
              <w:rPr>
                <w:rFonts w:ascii="Arial" w:hAnsi="Arial" w:cs="Arial"/>
                <w:color w:val="000000"/>
              </w:rPr>
            </w:pPr>
            <w:r>
              <w:rPr>
                <w:rFonts w:ascii="Arial" w:hAnsi="Arial" w:cs="Arial"/>
                <w:color w:val="000000"/>
              </w:rPr>
              <w:t>14:31:04</w:t>
            </w:r>
          </w:p>
        </w:tc>
        <w:tc>
          <w:tcPr>
            <w:tcW w:w="2500" w:type="dxa"/>
            <w:tcBorders>
              <w:top w:val="nil"/>
              <w:left w:val="nil"/>
              <w:bottom w:val="single" w:sz="4" w:space="0" w:color="auto"/>
              <w:right w:val="single" w:sz="4" w:space="0" w:color="auto"/>
            </w:tcBorders>
            <w:shd w:val="clear" w:color="auto" w:fill="auto"/>
            <w:vAlign w:val="center"/>
            <w:hideMark/>
          </w:tcPr>
          <w:p w14:paraId="275A41A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969FEE" w14:textId="77777777" w:rsidR="003942C1" w:rsidRDefault="003942C1">
            <w:pPr>
              <w:jc w:val="center"/>
              <w:rPr>
                <w:rFonts w:ascii="Arial" w:hAnsi="Arial" w:cs="Arial"/>
                <w:color w:val="000000"/>
              </w:rPr>
            </w:pPr>
            <w:r>
              <w:rPr>
                <w:rFonts w:ascii="Arial" w:hAnsi="Arial" w:cs="Arial"/>
                <w:color w:val="000000"/>
              </w:rPr>
              <w:t>2403567</w:t>
            </w:r>
          </w:p>
        </w:tc>
      </w:tr>
      <w:tr w:rsidR="003942C1" w14:paraId="78ADAB9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65228" w14:textId="77777777" w:rsidR="003942C1" w:rsidRDefault="003942C1">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18BA9111" w14:textId="77777777" w:rsidR="003942C1" w:rsidRDefault="003942C1">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485BE60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959FB9" w14:textId="77777777" w:rsidR="003942C1" w:rsidRDefault="003942C1">
            <w:pPr>
              <w:jc w:val="center"/>
              <w:rPr>
                <w:rFonts w:ascii="Arial" w:hAnsi="Arial" w:cs="Arial"/>
                <w:color w:val="000000"/>
              </w:rPr>
            </w:pPr>
            <w:r>
              <w:rPr>
                <w:rFonts w:ascii="Arial" w:hAnsi="Arial" w:cs="Arial"/>
                <w:color w:val="000000"/>
              </w:rPr>
              <w:t>14:31:30</w:t>
            </w:r>
          </w:p>
        </w:tc>
        <w:tc>
          <w:tcPr>
            <w:tcW w:w="2500" w:type="dxa"/>
            <w:tcBorders>
              <w:top w:val="nil"/>
              <w:left w:val="nil"/>
              <w:bottom w:val="single" w:sz="4" w:space="0" w:color="auto"/>
              <w:right w:val="single" w:sz="4" w:space="0" w:color="auto"/>
            </w:tcBorders>
            <w:shd w:val="clear" w:color="auto" w:fill="auto"/>
            <w:vAlign w:val="center"/>
            <w:hideMark/>
          </w:tcPr>
          <w:p w14:paraId="6F1D409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44C105" w14:textId="77777777" w:rsidR="003942C1" w:rsidRDefault="003942C1">
            <w:pPr>
              <w:jc w:val="center"/>
              <w:rPr>
                <w:rFonts w:ascii="Arial" w:hAnsi="Arial" w:cs="Arial"/>
                <w:color w:val="000000"/>
              </w:rPr>
            </w:pPr>
            <w:r>
              <w:rPr>
                <w:rFonts w:ascii="Arial" w:hAnsi="Arial" w:cs="Arial"/>
                <w:color w:val="000000"/>
              </w:rPr>
              <w:t>2405035</w:t>
            </w:r>
          </w:p>
        </w:tc>
      </w:tr>
      <w:tr w:rsidR="003942C1" w14:paraId="3193D82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BAFD8" w14:textId="77777777" w:rsidR="003942C1" w:rsidRDefault="003942C1">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24B5C71D"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6CA46E9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345705" w14:textId="77777777" w:rsidR="003942C1" w:rsidRDefault="003942C1">
            <w:pPr>
              <w:jc w:val="center"/>
              <w:rPr>
                <w:rFonts w:ascii="Arial" w:hAnsi="Arial" w:cs="Arial"/>
                <w:color w:val="000000"/>
              </w:rPr>
            </w:pPr>
            <w:r>
              <w:rPr>
                <w:rFonts w:ascii="Arial" w:hAnsi="Arial" w:cs="Arial"/>
                <w:color w:val="000000"/>
              </w:rPr>
              <w:t>14:33:08</w:t>
            </w:r>
          </w:p>
        </w:tc>
        <w:tc>
          <w:tcPr>
            <w:tcW w:w="2500" w:type="dxa"/>
            <w:tcBorders>
              <w:top w:val="nil"/>
              <w:left w:val="nil"/>
              <w:bottom w:val="single" w:sz="4" w:space="0" w:color="auto"/>
              <w:right w:val="single" w:sz="4" w:space="0" w:color="auto"/>
            </w:tcBorders>
            <w:shd w:val="clear" w:color="auto" w:fill="auto"/>
            <w:vAlign w:val="center"/>
            <w:hideMark/>
          </w:tcPr>
          <w:p w14:paraId="21FB60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FD67A" w14:textId="77777777" w:rsidR="003942C1" w:rsidRDefault="003942C1">
            <w:pPr>
              <w:jc w:val="center"/>
              <w:rPr>
                <w:rFonts w:ascii="Arial" w:hAnsi="Arial" w:cs="Arial"/>
                <w:color w:val="000000"/>
              </w:rPr>
            </w:pPr>
            <w:r>
              <w:rPr>
                <w:rFonts w:ascii="Arial" w:hAnsi="Arial" w:cs="Arial"/>
                <w:color w:val="000000"/>
              </w:rPr>
              <w:t>2409740</w:t>
            </w:r>
          </w:p>
        </w:tc>
      </w:tr>
      <w:tr w:rsidR="003942C1" w14:paraId="5330F0F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D7C468" w14:textId="77777777" w:rsidR="003942C1" w:rsidRDefault="003942C1">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63968FC3"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22161EB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4CAB0" w14:textId="77777777" w:rsidR="003942C1" w:rsidRDefault="003942C1">
            <w:pPr>
              <w:jc w:val="center"/>
              <w:rPr>
                <w:rFonts w:ascii="Arial" w:hAnsi="Arial" w:cs="Arial"/>
                <w:color w:val="000000"/>
              </w:rPr>
            </w:pPr>
            <w:r>
              <w:rPr>
                <w:rFonts w:ascii="Arial" w:hAnsi="Arial" w:cs="Arial"/>
                <w:color w:val="000000"/>
              </w:rPr>
              <w:t>14:33:08</w:t>
            </w:r>
          </w:p>
        </w:tc>
        <w:tc>
          <w:tcPr>
            <w:tcW w:w="2500" w:type="dxa"/>
            <w:tcBorders>
              <w:top w:val="nil"/>
              <w:left w:val="nil"/>
              <w:bottom w:val="single" w:sz="4" w:space="0" w:color="auto"/>
              <w:right w:val="single" w:sz="4" w:space="0" w:color="auto"/>
            </w:tcBorders>
            <w:shd w:val="clear" w:color="auto" w:fill="auto"/>
            <w:vAlign w:val="center"/>
            <w:hideMark/>
          </w:tcPr>
          <w:p w14:paraId="5E009FF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05EBB9" w14:textId="77777777" w:rsidR="003942C1" w:rsidRDefault="003942C1">
            <w:pPr>
              <w:jc w:val="center"/>
              <w:rPr>
                <w:rFonts w:ascii="Arial" w:hAnsi="Arial" w:cs="Arial"/>
                <w:color w:val="000000"/>
              </w:rPr>
            </w:pPr>
            <w:r>
              <w:rPr>
                <w:rFonts w:ascii="Arial" w:hAnsi="Arial" w:cs="Arial"/>
                <w:color w:val="000000"/>
              </w:rPr>
              <w:t>2409738</w:t>
            </w:r>
          </w:p>
        </w:tc>
      </w:tr>
      <w:tr w:rsidR="003942C1" w14:paraId="1ECA478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9A49D8" w14:textId="77777777" w:rsidR="003942C1" w:rsidRDefault="003942C1">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150FA9D4"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14F2F30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60F754" w14:textId="77777777" w:rsidR="003942C1" w:rsidRDefault="003942C1">
            <w:pPr>
              <w:jc w:val="center"/>
              <w:rPr>
                <w:rFonts w:ascii="Arial" w:hAnsi="Arial" w:cs="Arial"/>
                <w:color w:val="000000"/>
              </w:rPr>
            </w:pPr>
            <w:r>
              <w:rPr>
                <w:rFonts w:ascii="Arial" w:hAnsi="Arial" w:cs="Arial"/>
                <w:color w:val="000000"/>
              </w:rPr>
              <w:t>14:33:28</w:t>
            </w:r>
          </w:p>
        </w:tc>
        <w:tc>
          <w:tcPr>
            <w:tcW w:w="2500" w:type="dxa"/>
            <w:tcBorders>
              <w:top w:val="nil"/>
              <w:left w:val="nil"/>
              <w:bottom w:val="single" w:sz="4" w:space="0" w:color="auto"/>
              <w:right w:val="single" w:sz="4" w:space="0" w:color="auto"/>
            </w:tcBorders>
            <w:shd w:val="clear" w:color="auto" w:fill="auto"/>
            <w:vAlign w:val="center"/>
            <w:hideMark/>
          </w:tcPr>
          <w:p w14:paraId="6DFD316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5DE942" w14:textId="77777777" w:rsidR="003942C1" w:rsidRDefault="003942C1">
            <w:pPr>
              <w:jc w:val="center"/>
              <w:rPr>
                <w:rFonts w:ascii="Arial" w:hAnsi="Arial" w:cs="Arial"/>
                <w:color w:val="000000"/>
              </w:rPr>
            </w:pPr>
            <w:r>
              <w:rPr>
                <w:rFonts w:ascii="Arial" w:hAnsi="Arial" w:cs="Arial"/>
                <w:color w:val="000000"/>
              </w:rPr>
              <w:t>2410425</w:t>
            </w:r>
          </w:p>
        </w:tc>
      </w:tr>
      <w:tr w:rsidR="003942C1" w14:paraId="7C3EE78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276CAC" w14:textId="77777777" w:rsidR="003942C1" w:rsidRDefault="003942C1">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7080DFC4"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1B1567E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3ED804" w14:textId="77777777" w:rsidR="003942C1" w:rsidRDefault="003942C1">
            <w:pPr>
              <w:jc w:val="center"/>
              <w:rPr>
                <w:rFonts w:ascii="Arial" w:hAnsi="Arial" w:cs="Arial"/>
                <w:color w:val="000000"/>
              </w:rPr>
            </w:pPr>
            <w:r>
              <w:rPr>
                <w:rFonts w:ascii="Arial" w:hAnsi="Arial" w:cs="Arial"/>
                <w:color w:val="000000"/>
              </w:rPr>
              <w:t>14:33:38</w:t>
            </w:r>
          </w:p>
        </w:tc>
        <w:tc>
          <w:tcPr>
            <w:tcW w:w="2500" w:type="dxa"/>
            <w:tcBorders>
              <w:top w:val="nil"/>
              <w:left w:val="nil"/>
              <w:bottom w:val="single" w:sz="4" w:space="0" w:color="auto"/>
              <w:right w:val="single" w:sz="4" w:space="0" w:color="auto"/>
            </w:tcBorders>
            <w:shd w:val="clear" w:color="auto" w:fill="auto"/>
            <w:vAlign w:val="center"/>
            <w:hideMark/>
          </w:tcPr>
          <w:p w14:paraId="48F1CA8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F4466E" w14:textId="77777777" w:rsidR="003942C1" w:rsidRDefault="003942C1">
            <w:pPr>
              <w:jc w:val="center"/>
              <w:rPr>
                <w:rFonts w:ascii="Arial" w:hAnsi="Arial" w:cs="Arial"/>
                <w:color w:val="000000"/>
              </w:rPr>
            </w:pPr>
            <w:r>
              <w:rPr>
                <w:rFonts w:ascii="Arial" w:hAnsi="Arial" w:cs="Arial"/>
                <w:color w:val="000000"/>
              </w:rPr>
              <w:t>2410826</w:t>
            </w:r>
          </w:p>
        </w:tc>
      </w:tr>
      <w:tr w:rsidR="003942C1" w14:paraId="37E4615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458376"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9D0EFC0"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6F8A873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7158F7" w14:textId="77777777" w:rsidR="003942C1" w:rsidRDefault="003942C1">
            <w:pPr>
              <w:jc w:val="center"/>
              <w:rPr>
                <w:rFonts w:ascii="Arial" w:hAnsi="Arial" w:cs="Arial"/>
                <w:color w:val="000000"/>
              </w:rPr>
            </w:pPr>
            <w:r>
              <w:rPr>
                <w:rFonts w:ascii="Arial" w:hAnsi="Arial" w:cs="Arial"/>
                <w:color w:val="000000"/>
              </w:rPr>
              <w:t>14:33:38</w:t>
            </w:r>
          </w:p>
        </w:tc>
        <w:tc>
          <w:tcPr>
            <w:tcW w:w="2500" w:type="dxa"/>
            <w:tcBorders>
              <w:top w:val="nil"/>
              <w:left w:val="nil"/>
              <w:bottom w:val="single" w:sz="4" w:space="0" w:color="auto"/>
              <w:right w:val="single" w:sz="4" w:space="0" w:color="auto"/>
            </w:tcBorders>
            <w:shd w:val="clear" w:color="auto" w:fill="auto"/>
            <w:vAlign w:val="center"/>
            <w:hideMark/>
          </w:tcPr>
          <w:p w14:paraId="076EC07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D9782E" w14:textId="77777777" w:rsidR="003942C1" w:rsidRDefault="003942C1">
            <w:pPr>
              <w:jc w:val="center"/>
              <w:rPr>
                <w:rFonts w:ascii="Arial" w:hAnsi="Arial" w:cs="Arial"/>
                <w:color w:val="000000"/>
              </w:rPr>
            </w:pPr>
            <w:r>
              <w:rPr>
                <w:rFonts w:ascii="Arial" w:hAnsi="Arial" w:cs="Arial"/>
                <w:color w:val="000000"/>
              </w:rPr>
              <w:t>2410828</w:t>
            </w:r>
          </w:p>
        </w:tc>
      </w:tr>
      <w:tr w:rsidR="003942C1" w14:paraId="7AB20E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771E45" w14:textId="77777777" w:rsidR="003942C1" w:rsidRDefault="003942C1">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27D12AD7"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1E65318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2AD7F3" w14:textId="77777777" w:rsidR="003942C1" w:rsidRDefault="003942C1">
            <w:pPr>
              <w:jc w:val="center"/>
              <w:rPr>
                <w:rFonts w:ascii="Arial" w:hAnsi="Arial" w:cs="Arial"/>
                <w:color w:val="000000"/>
              </w:rPr>
            </w:pPr>
            <w:r>
              <w:rPr>
                <w:rFonts w:ascii="Arial" w:hAnsi="Arial" w:cs="Arial"/>
                <w:color w:val="000000"/>
              </w:rPr>
              <w:t>14:33:38</w:t>
            </w:r>
          </w:p>
        </w:tc>
        <w:tc>
          <w:tcPr>
            <w:tcW w:w="2500" w:type="dxa"/>
            <w:tcBorders>
              <w:top w:val="nil"/>
              <w:left w:val="nil"/>
              <w:bottom w:val="single" w:sz="4" w:space="0" w:color="auto"/>
              <w:right w:val="single" w:sz="4" w:space="0" w:color="auto"/>
            </w:tcBorders>
            <w:shd w:val="clear" w:color="auto" w:fill="auto"/>
            <w:vAlign w:val="center"/>
            <w:hideMark/>
          </w:tcPr>
          <w:p w14:paraId="25AB441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5F2242" w14:textId="77777777" w:rsidR="003942C1" w:rsidRDefault="003942C1">
            <w:pPr>
              <w:jc w:val="center"/>
              <w:rPr>
                <w:rFonts w:ascii="Arial" w:hAnsi="Arial" w:cs="Arial"/>
                <w:color w:val="000000"/>
              </w:rPr>
            </w:pPr>
            <w:r>
              <w:rPr>
                <w:rFonts w:ascii="Arial" w:hAnsi="Arial" w:cs="Arial"/>
                <w:color w:val="000000"/>
              </w:rPr>
              <w:t>2410824</w:t>
            </w:r>
          </w:p>
        </w:tc>
      </w:tr>
      <w:tr w:rsidR="003942C1" w14:paraId="2582819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F26DFD" w14:textId="77777777" w:rsidR="003942C1" w:rsidRDefault="003942C1">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3E72540F" w14:textId="77777777" w:rsidR="003942C1" w:rsidRDefault="003942C1">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430F926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71244F" w14:textId="77777777" w:rsidR="003942C1" w:rsidRDefault="003942C1">
            <w:pPr>
              <w:jc w:val="center"/>
              <w:rPr>
                <w:rFonts w:ascii="Arial" w:hAnsi="Arial" w:cs="Arial"/>
                <w:color w:val="000000"/>
              </w:rPr>
            </w:pPr>
            <w:r>
              <w:rPr>
                <w:rFonts w:ascii="Arial" w:hAnsi="Arial" w:cs="Arial"/>
                <w:color w:val="000000"/>
              </w:rPr>
              <w:t>14:33:38</w:t>
            </w:r>
          </w:p>
        </w:tc>
        <w:tc>
          <w:tcPr>
            <w:tcW w:w="2500" w:type="dxa"/>
            <w:tcBorders>
              <w:top w:val="nil"/>
              <w:left w:val="nil"/>
              <w:bottom w:val="single" w:sz="4" w:space="0" w:color="auto"/>
              <w:right w:val="single" w:sz="4" w:space="0" w:color="auto"/>
            </w:tcBorders>
            <w:shd w:val="clear" w:color="auto" w:fill="auto"/>
            <w:vAlign w:val="center"/>
            <w:hideMark/>
          </w:tcPr>
          <w:p w14:paraId="5A8AB3D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21B0A6" w14:textId="77777777" w:rsidR="003942C1" w:rsidRDefault="003942C1">
            <w:pPr>
              <w:jc w:val="center"/>
              <w:rPr>
                <w:rFonts w:ascii="Arial" w:hAnsi="Arial" w:cs="Arial"/>
                <w:color w:val="000000"/>
              </w:rPr>
            </w:pPr>
            <w:r>
              <w:rPr>
                <w:rFonts w:ascii="Arial" w:hAnsi="Arial" w:cs="Arial"/>
                <w:color w:val="000000"/>
              </w:rPr>
              <w:t>2410822</w:t>
            </w:r>
          </w:p>
        </w:tc>
      </w:tr>
      <w:tr w:rsidR="003942C1" w14:paraId="1F891E0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B30515" w14:textId="77777777" w:rsidR="003942C1" w:rsidRDefault="003942C1">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60D6AE13"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26E0F8A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EF748" w14:textId="77777777" w:rsidR="003942C1" w:rsidRDefault="003942C1">
            <w:pPr>
              <w:jc w:val="center"/>
              <w:rPr>
                <w:rFonts w:ascii="Arial" w:hAnsi="Arial" w:cs="Arial"/>
                <w:color w:val="000000"/>
              </w:rPr>
            </w:pPr>
            <w:r>
              <w:rPr>
                <w:rFonts w:ascii="Arial" w:hAnsi="Arial" w:cs="Arial"/>
                <w:color w:val="000000"/>
              </w:rPr>
              <w:t>14:34:16</w:t>
            </w:r>
          </w:p>
        </w:tc>
        <w:tc>
          <w:tcPr>
            <w:tcW w:w="2500" w:type="dxa"/>
            <w:tcBorders>
              <w:top w:val="nil"/>
              <w:left w:val="nil"/>
              <w:bottom w:val="single" w:sz="4" w:space="0" w:color="auto"/>
              <w:right w:val="single" w:sz="4" w:space="0" w:color="auto"/>
            </w:tcBorders>
            <w:shd w:val="clear" w:color="auto" w:fill="auto"/>
            <w:vAlign w:val="center"/>
            <w:hideMark/>
          </w:tcPr>
          <w:p w14:paraId="165140E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2A24C" w14:textId="77777777" w:rsidR="003942C1" w:rsidRDefault="003942C1">
            <w:pPr>
              <w:jc w:val="center"/>
              <w:rPr>
                <w:rFonts w:ascii="Arial" w:hAnsi="Arial" w:cs="Arial"/>
                <w:color w:val="000000"/>
              </w:rPr>
            </w:pPr>
            <w:r>
              <w:rPr>
                <w:rFonts w:ascii="Arial" w:hAnsi="Arial" w:cs="Arial"/>
                <w:color w:val="000000"/>
              </w:rPr>
              <w:t>2413034</w:t>
            </w:r>
          </w:p>
        </w:tc>
      </w:tr>
      <w:tr w:rsidR="003942C1" w14:paraId="304F081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525D11" w14:textId="77777777" w:rsidR="003942C1" w:rsidRDefault="003942C1">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74C9438B"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68311AB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D9C10E" w14:textId="77777777" w:rsidR="003942C1" w:rsidRDefault="003942C1">
            <w:pPr>
              <w:jc w:val="center"/>
              <w:rPr>
                <w:rFonts w:ascii="Arial" w:hAnsi="Arial" w:cs="Arial"/>
                <w:color w:val="000000"/>
              </w:rPr>
            </w:pPr>
            <w:r>
              <w:rPr>
                <w:rFonts w:ascii="Arial" w:hAnsi="Arial" w:cs="Arial"/>
                <w:color w:val="000000"/>
              </w:rPr>
              <w:t>14:34:16</w:t>
            </w:r>
          </w:p>
        </w:tc>
        <w:tc>
          <w:tcPr>
            <w:tcW w:w="2500" w:type="dxa"/>
            <w:tcBorders>
              <w:top w:val="nil"/>
              <w:left w:val="nil"/>
              <w:bottom w:val="single" w:sz="4" w:space="0" w:color="auto"/>
              <w:right w:val="single" w:sz="4" w:space="0" w:color="auto"/>
            </w:tcBorders>
            <w:shd w:val="clear" w:color="auto" w:fill="auto"/>
            <w:vAlign w:val="center"/>
            <w:hideMark/>
          </w:tcPr>
          <w:p w14:paraId="42D01E3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24D011" w14:textId="77777777" w:rsidR="003942C1" w:rsidRDefault="003942C1">
            <w:pPr>
              <w:jc w:val="center"/>
              <w:rPr>
                <w:rFonts w:ascii="Arial" w:hAnsi="Arial" w:cs="Arial"/>
                <w:color w:val="000000"/>
              </w:rPr>
            </w:pPr>
            <w:r>
              <w:rPr>
                <w:rFonts w:ascii="Arial" w:hAnsi="Arial" w:cs="Arial"/>
                <w:color w:val="000000"/>
              </w:rPr>
              <w:t>2413032</w:t>
            </w:r>
          </w:p>
        </w:tc>
      </w:tr>
      <w:tr w:rsidR="003942C1" w14:paraId="1D51508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F589F5" w14:textId="77777777" w:rsidR="003942C1" w:rsidRDefault="003942C1">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00BA59AB" w14:textId="77777777" w:rsidR="003942C1" w:rsidRDefault="003942C1">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080EAA8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B183E5" w14:textId="77777777" w:rsidR="003942C1" w:rsidRDefault="003942C1">
            <w:pPr>
              <w:jc w:val="center"/>
              <w:rPr>
                <w:rFonts w:ascii="Arial" w:hAnsi="Arial" w:cs="Arial"/>
                <w:color w:val="000000"/>
              </w:rPr>
            </w:pPr>
            <w:r>
              <w:rPr>
                <w:rFonts w:ascii="Arial" w:hAnsi="Arial" w:cs="Arial"/>
                <w:color w:val="000000"/>
              </w:rPr>
              <w:t>14:34:16</w:t>
            </w:r>
          </w:p>
        </w:tc>
        <w:tc>
          <w:tcPr>
            <w:tcW w:w="2500" w:type="dxa"/>
            <w:tcBorders>
              <w:top w:val="nil"/>
              <w:left w:val="nil"/>
              <w:bottom w:val="single" w:sz="4" w:space="0" w:color="auto"/>
              <w:right w:val="single" w:sz="4" w:space="0" w:color="auto"/>
            </w:tcBorders>
            <w:shd w:val="clear" w:color="auto" w:fill="auto"/>
            <w:vAlign w:val="center"/>
            <w:hideMark/>
          </w:tcPr>
          <w:p w14:paraId="761DAEA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C2700B" w14:textId="77777777" w:rsidR="003942C1" w:rsidRDefault="003942C1">
            <w:pPr>
              <w:jc w:val="center"/>
              <w:rPr>
                <w:rFonts w:ascii="Arial" w:hAnsi="Arial" w:cs="Arial"/>
                <w:color w:val="000000"/>
              </w:rPr>
            </w:pPr>
            <w:r>
              <w:rPr>
                <w:rFonts w:ascii="Arial" w:hAnsi="Arial" w:cs="Arial"/>
                <w:color w:val="000000"/>
              </w:rPr>
              <w:t>2413030</w:t>
            </w:r>
          </w:p>
        </w:tc>
      </w:tr>
      <w:tr w:rsidR="003942C1" w14:paraId="556FB6C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8A3E1A" w14:textId="77777777" w:rsidR="003942C1" w:rsidRDefault="003942C1">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797D5218"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7C35D1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D69391" w14:textId="77777777" w:rsidR="003942C1" w:rsidRDefault="003942C1">
            <w:pPr>
              <w:jc w:val="center"/>
              <w:rPr>
                <w:rFonts w:ascii="Arial" w:hAnsi="Arial" w:cs="Arial"/>
                <w:color w:val="000000"/>
              </w:rPr>
            </w:pPr>
            <w:r>
              <w:rPr>
                <w:rFonts w:ascii="Arial" w:hAnsi="Arial" w:cs="Arial"/>
                <w:color w:val="000000"/>
              </w:rPr>
              <w:t>14:34:20</w:t>
            </w:r>
          </w:p>
        </w:tc>
        <w:tc>
          <w:tcPr>
            <w:tcW w:w="2500" w:type="dxa"/>
            <w:tcBorders>
              <w:top w:val="nil"/>
              <w:left w:val="nil"/>
              <w:bottom w:val="single" w:sz="4" w:space="0" w:color="auto"/>
              <w:right w:val="single" w:sz="4" w:space="0" w:color="auto"/>
            </w:tcBorders>
            <w:shd w:val="clear" w:color="auto" w:fill="auto"/>
            <w:vAlign w:val="center"/>
            <w:hideMark/>
          </w:tcPr>
          <w:p w14:paraId="4EE8109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D08449" w14:textId="77777777" w:rsidR="003942C1" w:rsidRDefault="003942C1">
            <w:pPr>
              <w:jc w:val="center"/>
              <w:rPr>
                <w:rFonts w:ascii="Arial" w:hAnsi="Arial" w:cs="Arial"/>
                <w:color w:val="000000"/>
              </w:rPr>
            </w:pPr>
            <w:r>
              <w:rPr>
                <w:rFonts w:ascii="Arial" w:hAnsi="Arial" w:cs="Arial"/>
                <w:color w:val="000000"/>
              </w:rPr>
              <w:t>2413165</w:t>
            </w:r>
          </w:p>
        </w:tc>
      </w:tr>
      <w:tr w:rsidR="003942C1" w14:paraId="24A9F5B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C44E28" w14:textId="77777777" w:rsidR="003942C1" w:rsidRDefault="003942C1">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3AF72827"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36CC2EE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0C38A" w14:textId="77777777" w:rsidR="003942C1" w:rsidRDefault="003942C1">
            <w:pPr>
              <w:jc w:val="center"/>
              <w:rPr>
                <w:rFonts w:ascii="Arial" w:hAnsi="Arial" w:cs="Arial"/>
                <w:color w:val="000000"/>
              </w:rPr>
            </w:pPr>
            <w:r>
              <w:rPr>
                <w:rFonts w:ascii="Arial" w:hAnsi="Arial" w:cs="Arial"/>
                <w:color w:val="000000"/>
              </w:rPr>
              <w:t>14:34:21</w:t>
            </w:r>
          </w:p>
        </w:tc>
        <w:tc>
          <w:tcPr>
            <w:tcW w:w="2500" w:type="dxa"/>
            <w:tcBorders>
              <w:top w:val="nil"/>
              <w:left w:val="nil"/>
              <w:bottom w:val="single" w:sz="4" w:space="0" w:color="auto"/>
              <w:right w:val="single" w:sz="4" w:space="0" w:color="auto"/>
            </w:tcBorders>
            <w:shd w:val="clear" w:color="auto" w:fill="auto"/>
            <w:vAlign w:val="center"/>
            <w:hideMark/>
          </w:tcPr>
          <w:p w14:paraId="33CA5AA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038FA0" w14:textId="77777777" w:rsidR="003942C1" w:rsidRDefault="003942C1">
            <w:pPr>
              <w:jc w:val="center"/>
              <w:rPr>
                <w:rFonts w:ascii="Arial" w:hAnsi="Arial" w:cs="Arial"/>
                <w:color w:val="000000"/>
              </w:rPr>
            </w:pPr>
            <w:r>
              <w:rPr>
                <w:rFonts w:ascii="Arial" w:hAnsi="Arial" w:cs="Arial"/>
                <w:color w:val="000000"/>
              </w:rPr>
              <w:t>2413262</w:t>
            </w:r>
          </w:p>
        </w:tc>
      </w:tr>
      <w:tr w:rsidR="003942C1" w14:paraId="3C0DF8F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4472C8"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7F41B75"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3ACDFED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B665CF" w14:textId="77777777" w:rsidR="003942C1" w:rsidRDefault="003942C1">
            <w:pPr>
              <w:jc w:val="center"/>
              <w:rPr>
                <w:rFonts w:ascii="Arial" w:hAnsi="Arial" w:cs="Arial"/>
                <w:color w:val="000000"/>
              </w:rPr>
            </w:pPr>
            <w:r>
              <w:rPr>
                <w:rFonts w:ascii="Arial" w:hAnsi="Arial" w:cs="Arial"/>
                <w:color w:val="000000"/>
              </w:rPr>
              <w:t>14:34:21</w:t>
            </w:r>
          </w:p>
        </w:tc>
        <w:tc>
          <w:tcPr>
            <w:tcW w:w="2500" w:type="dxa"/>
            <w:tcBorders>
              <w:top w:val="nil"/>
              <w:left w:val="nil"/>
              <w:bottom w:val="single" w:sz="4" w:space="0" w:color="auto"/>
              <w:right w:val="single" w:sz="4" w:space="0" w:color="auto"/>
            </w:tcBorders>
            <w:shd w:val="clear" w:color="auto" w:fill="auto"/>
            <w:vAlign w:val="center"/>
            <w:hideMark/>
          </w:tcPr>
          <w:p w14:paraId="6F6C78A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5DC9A8" w14:textId="77777777" w:rsidR="003942C1" w:rsidRDefault="003942C1">
            <w:pPr>
              <w:jc w:val="center"/>
              <w:rPr>
                <w:rFonts w:ascii="Arial" w:hAnsi="Arial" w:cs="Arial"/>
                <w:color w:val="000000"/>
              </w:rPr>
            </w:pPr>
            <w:r>
              <w:rPr>
                <w:rFonts w:ascii="Arial" w:hAnsi="Arial" w:cs="Arial"/>
                <w:color w:val="000000"/>
              </w:rPr>
              <w:t>2413260</w:t>
            </w:r>
          </w:p>
        </w:tc>
      </w:tr>
      <w:tr w:rsidR="003942C1" w14:paraId="6673967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15DC45" w14:textId="77777777" w:rsidR="003942C1" w:rsidRDefault="003942C1">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04B04585"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7967BBE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A197A5" w14:textId="77777777" w:rsidR="003942C1" w:rsidRDefault="003942C1">
            <w:pPr>
              <w:jc w:val="center"/>
              <w:rPr>
                <w:rFonts w:ascii="Arial" w:hAnsi="Arial" w:cs="Arial"/>
                <w:color w:val="000000"/>
              </w:rPr>
            </w:pPr>
            <w:r>
              <w:rPr>
                <w:rFonts w:ascii="Arial" w:hAnsi="Arial" w:cs="Arial"/>
                <w:color w:val="000000"/>
              </w:rPr>
              <w:t>14:35:29</w:t>
            </w:r>
          </w:p>
        </w:tc>
        <w:tc>
          <w:tcPr>
            <w:tcW w:w="2500" w:type="dxa"/>
            <w:tcBorders>
              <w:top w:val="nil"/>
              <w:left w:val="nil"/>
              <w:bottom w:val="single" w:sz="4" w:space="0" w:color="auto"/>
              <w:right w:val="single" w:sz="4" w:space="0" w:color="auto"/>
            </w:tcBorders>
            <w:shd w:val="clear" w:color="auto" w:fill="auto"/>
            <w:vAlign w:val="center"/>
            <w:hideMark/>
          </w:tcPr>
          <w:p w14:paraId="214343E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918A4E" w14:textId="77777777" w:rsidR="003942C1" w:rsidRDefault="003942C1">
            <w:pPr>
              <w:jc w:val="center"/>
              <w:rPr>
                <w:rFonts w:ascii="Arial" w:hAnsi="Arial" w:cs="Arial"/>
                <w:color w:val="000000"/>
              </w:rPr>
            </w:pPr>
            <w:r>
              <w:rPr>
                <w:rFonts w:ascii="Arial" w:hAnsi="Arial" w:cs="Arial"/>
                <w:color w:val="000000"/>
              </w:rPr>
              <w:t>2416002</w:t>
            </w:r>
          </w:p>
        </w:tc>
      </w:tr>
      <w:tr w:rsidR="003942C1" w14:paraId="1A7AF78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5F7185" w14:textId="77777777" w:rsidR="003942C1" w:rsidRDefault="003942C1">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179300EB" w14:textId="77777777" w:rsidR="003942C1" w:rsidRDefault="003942C1">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7D96E5C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F8E14D" w14:textId="77777777" w:rsidR="003942C1" w:rsidRDefault="003942C1">
            <w:pPr>
              <w:jc w:val="center"/>
              <w:rPr>
                <w:rFonts w:ascii="Arial" w:hAnsi="Arial" w:cs="Arial"/>
                <w:color w:val="000000"/>
              </w:rPr>
            </w:pPr>
            <w:r>
              <w:rPr>
                <w:rFonts w:ascii="Arial" w:hAnsi="Arial" w:cs="Arial"/>
                <w:color w:val="000000"/>
              </w:rPr>
              <w:t>14:35:29</w:t>
            </w:r>
          </w:p>
        </w:tc>
        <w:tc>
          <w:tcPr>
            <w:tcW w:w="2500" w:type="dxa"/>
            <w:tcBorders>
              <w:top w:val="nil"/>
              <w:left w:val="nil"/>
              <w:bottom w:val="single" w:sz="4" w:space="0" w:color="auto"/>
              <w:right w:val="single" w:sz="4" w:space="0" w:color="auto"/>
            </w:tcBorders>
            <w:shd w:val="clear" w:color="auto" w:fill="auto"/>
            <w:vAlign w:val="center"/>
            <w:hideMark/>
          </w:tcPr>
          <w:p w14:paraId="06E805D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34CBCC" w14:textId="77777777" w:rsidR="003942C1" w:rsidRDefault="003942C1">
            <w:pPr>
              <w:jc w:val="center"/>
              <w:rPr>
                <w:rFonts w:ascii="Arial" w:hAnsi="Arial" w:cs="Arial"/>
                <w:color w:val="000000"/>
              </w:rPr>
            </w:pPr>
            <w:r>
              <w:rPr>
                <w:rFonts w:ascii="Arial" w:hAnsi="Arial" w:cs="Arial"/>
                <w:color w:val="000000"/>
              </w:rPr>
              <w:t>2415964</w:t>
            </w:r>
          </w:p>
        </w:tc>
      </w:tr>
      <w:tr w:rsidR="003942C1" w14:paraId="4F6B267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796AA"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8DBEBAC"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07ECFF5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0BE4D3" w14:textId="77777777" w:rsidR="003942C1" w:rsidRDefault="003942C1">
            <w:pPr>
              <w:jc w:val="center"/>
              <w:rPr>
                <w:rFonts w:ascii="Arial" w:hAnsi="Arial" w:cs="Arial"/>
                <w:color w:val="000000"/>
              </w:rPr>
            </w:pPr>
            <w:r>
              <w:rPr>
                <w:rFonts w:ascii="Arial" w:hAnsi="Arial" w:cs="Arial"/>
                <w:color w:val="000000"/>
              </w:rPr>
              <w:t>14:36:45</w:t>
            </w:r>
          </w:p>
        </w:tc>
        <w:tc>
          <w:tcPr>
            <w:tcW w:w="2500" w:type="dxa"/>
            <w:tcBorders>
              <w:top w:val="nil"/>
              <w:left w:val="nil"/>
              <w:bottom w:val="single" w:sz="4" w:space="0" w:color="auto"/>
              <w:right w:val="single" w:sz="4" w:space="0" w:color="auto"/>
            </w:tcBorders>
            <w:shd w:val="clear" w:color="auto" w:fill="auto"/>
            <w:vAlign w:val="center"/>
            <w:hideMark/>
          </w:tcPr>
          <w:p w14:paraId="25564C0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B01038" w14:textId="77777777" w:rsidR="003942C1" w:rsidRDefault="003942C1">
            <w:pPr>
              <w:jc w:val="center"/>
              <w:rPr>
                <w:rFonts w:ascii="Arial" w:hAnsi="Arial" w:cs="Arial"/>
                <w:color w:val="000000"/>
              </w:rPr>
            </w:pPr>
            <w:r>
              <w:rPr>
                <w:rFonts w:ascii="Arial" w:hAnsi="Arial" w:cs="Arial"/>
                <w:color w:val="000000"/>
              </w:rPr>
              <w:t>2419340</w:t>
            </w:r>
          </w:p>
        </w:tc>
      </w:tr>
      <w:tr w:rsidR="003942C1" w14:paraId="0084738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AF48EB" w14:textId="77777777" w:rsidR="003942C1" w:rsidRDefault="003942C1">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B8D4739"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05F2261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ACAFD4" w14:textId="77777777" w:rsidR="003942C1" w:rsidRDefault="003942C1">
            <w:pPr>
              <w:jc w:val="center"/>
              <w:rPr>
                <w:rFonts w:ascii="Arial" w:hAnsi="Arial" w:cs="Arial"/>
                <w:color w:val="000000"/>
              </w:rPr>
            </w:pPr>
            <w:r>
              <w:rPr>
                <w:rFonts w:ascii="Arial" w:hAnsi="Arial" w:cs="Arial"/>
                <w:color w:val="000000"/>
              </w:rPr>
              <w:t>14:36:45</w:t>
            </w:r>
          </w:p>
        </w:tc>
        <w:tc>
          <w:tcPr>
            <w:tcW w:w="2500" w:type="dxa"/>
            <w:tcBorders>
              <w:top w:val="nil"/>
              <w:left w:val="nil"/>
              <w:bottom w:val="single" w:sz="4" w:space="0" w:color="auto"/>
              <w:right w:val="single" w:sz="4" w:space="0" w:color="auto"/>
            </w:tcBorders>
            <w:shd w:val="clear" w:color="auto" w:fill="auto"/>
            <w:vAlign w:val="center"/>
            <w:hideMark/>
          </w:tcPr>
          <w:p w14:paraId="3CE21F9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20FC9" w14:textId="77777777" w:rsidR="003942C1" w:rsidRDefault="003942C1">
            <w:pPr>
              <w:jc w:val="center"/>
              <w:rPr>
                <w:rFonts w:ascii="Arial" w:hAnsi="Arial" w:cs="Arial"/>
                <w:color w:val="000000"/>
              </w:rPr>
            </w:pPr>
            <w:r>
              <w:rPr>
                <w:rFonts w:ascii="Arial" w:hAnsi="Arial" w:cs="Arial"/>
                <w:color w:val="000000"/>
              </w:rPr>
              <w:t>2419338</w:t>
            </w:r>
          </w:p>
        </w:tc>
      </w:tr>
      <w:tr w:rsidR="003942C1" w14:paraId="57B74DC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4FDB66" w14:textId="77777777" w:rsidR="003942C1" w:rsidRDefault="003942C1">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36A0D975"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3C3373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93CE7" w14:textId="77777777" w:rsidR="003942C1" w:rsidRDefault="003942C1">
            <w:pPr>
              <w:jc w:val="center"/>
              <w:rPr>
                <w:rFonts w:ascii="Arial" w:hAnsi="Arial" w:cs="Arial"/>
                <w:color w:val="000000"/>
              </w:rPr>
            </w:pPr>
            <w:r>
              <w:rPr>
                <w:rFonts w:ascii="Arial" w:hAnsi="Arial" w:cs="Arial"/>
                <w:color w:val="000000"/>
              </w:rPr>
              <w:t>14:36:45</w:t>
            </w:r>
          </w:p>
        </w:tc>
        <w:tc>
          <w:tcPr>
            <w:tcW w:w="2500" w:type="dxa"/>
            <w:tcBorders>
              <w:top w:val="nil"/>
              <w:left w:val="nil"/>
              <w:bottom w:val="single" w:sz="4" w:space="0" w:color="auto"/>
              <w:right w:val="single" w:sz="4" w:space="0" w:color="auto"/>
            </w:tcBorders>
            <w:shd w:val="clear" w:color="auto" w:fill="auto"/>
            <w:vAlign w:val="center"/>
            <w:hideMark/>
          </w:tcPr>
          <w:p w14:paraId="6012252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296FEB" w14:textId="77777777" w:rsidR="003942C1" w:rsidRDefault="003942C1">
            <w:pPr>
              <w:jc w:val="center"/>
              <w:rPr>
                <w:rFonts w:ascii="Arial" w:hAnsi="Arial" w:cs="Arial"/>
                <w:color w:val="000000"/>
              </w:rPr>
            </w:pPr>
            <w:r>
              <w:rPr>
                <w:rFonts w:ascii="Arial" w:hAnsi="Arial" w:cs="Arial"/>
                <w:color w:val="000000"/>
              </w:rPr>
              <w:t>2419336</w:t>
            </w:r>
          </w:p>
        </w:tc>
      </w:tr>
      <w:tr w:rsidR="003942C1" w14:paraId="399BF7B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30C3F5" w14:textId="77777777" w:rsidR="003942C1" w:rsidRDefault="003942C1">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1FDA6BF7"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196CB40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434D73" w14:textId="77777777" w:rsidR="003942C1" w:rsidRDefault="003942C1">
            <w:pPr>
              <w:jc w:val="center"/>
              <w:rPr>
                <w:rFonts w:ascii="Arial" w:hAnsi="Arial" w:cs="Arial"/>
                <w:color w:val="000000"/>
              </w:rPr>
            </w:pPr>
            <w:r>
              <w:rPr>
                <w:rFonts w:ascii="Arial" w:hAnsi="Arial" w:cs="Arial"/>
                <w:color w:val="000000"/>
              </w:rPr>
              <w:t>14:36:45</w:t>
            </w:r>
          </w:p>
        </w:tc>
        <w:tc>
          <w:tcPr>
            <w:tcW w:w="2500" w:type="dxa"/>
            <w:tcBorders>
              <w:top w:val="nil"/>
              <w:left w:val="nil"/>
              <w:bottom w:val="single" w:sz="4" w:space="0" w:color="auto"/>
              <w:right w:val="single" w:sz="4" w:space="0" w:color="auto"/>
            </w:tcBorders>
            <w:shd w:val="clear" w:color="auto" w:fill="auto"/>
            <w:vAlign w:val="center"/>
            <w:hideMark/>
          </w:tcPr>
          <w:p w14:paraId="02FF3DF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F9436A" w14:textId="77777777" w:rsidR="003942C1" w:rsidRDefault="003942C1">
            <w:pPr>
              <w:jc w:val="center"/>
              <w:rPr>
                <w:rFonts w:ascii="Arial" w:hAnsi="Arial" w:cs="Arial"/>
                <w:color w:val="000000"/>
              </w:rPr>
            </w:pPr>
            <w:r>
              <w:rPr>
                <w:rFonts w:ascii="Arial" w:hAnsi="Arial" w:cs="Arial"/>
                <w:color w:val="000000"/>
              </w:rPr>
              <w:t>2419334</w:t>
            </w:r>
          </w:p>
        </w:tc>
      </w:tr>
      <w:tr w:rsidR="003942C1" w14:paraId="153835B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7A75BB" w14:textId="77777777" w:rsidR="003942C1" w:rsidRDefault="003942C1">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08034966"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012385F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D6A873" w14:textId="77777777" w:rsidR="003942C1" w:rsidRDefault="003942C1">
            <w:pPr>
              <w:jc w:val="center"/>
              <w:rPr>
                <w:rFonts w:ascii="Arial" w:hAnsi="Arial" w:cs="Arial"/>
                <w:color w:val="000000"/>
              </w:rPr>
            </w:pPr>
            <w:r>
              <w:rPr>
                <w:rFonts w:ascii="Arial" w:hAnsi="Arial" w:cs="Arial"/>
                <w:color w:val="000000"/>
              </w:rPr>
              <w:t>14:36:45</w:t>
            </w:r>
          </w:p>
        </w:tc>
        <w:tc>
          <w:tcPr>
            <w:tcW w:w="2500" w:type="dxa"/>
            <w:tcBorders>
              <w:top w:val="nil"/>
              <w:left w:val="nil"/>
              <w:bottom w:val="single" w:sz="4" w:space="0" w:color="auto"/>
              <w:right w:val="single" w:sz="4" w:space="0" w:color="auto"/>
            </w:tcBorders>
            <w:shd w:val="clear" w:color="auto" w:fill="auto"/>
            <w:vAlign w:val="center"/>
            <w:hideMark/>
          </w:tcPr>
          <w:p w14:paraId="2809103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BF8AAE" w14:textId="77777777" w:rsidR="003942C1" w:rsidRDefault="003942C1">
            <w:pPr>
              <w:jc w:val="center"/>
              <w:rPr>
                <w:rFonts w:ascii="Arial" w:hAnsi="Arial" w:cs="Arial"/>
                <w:color w:val="000000"/>
              </w:rPr>
            </w:pPr>
            <w:r>
              <w:rPr>
                <w:rFonts w:ascii="Arial" w:hAnsi="Arial" w:cs="Arial"/>
                <w:color w:val="000000"/>
              </w:rPr>
              <w:t>2419331</w:t>
            </w:r>
          </w:p>
        </w:tc>
      </w:tr>
      <w:tr w:rsidR="003942C1" w14:paraId="465BC47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7174BD" w14:textId="77777777" w:rsidR="003942C1" w:rsidRDefault="003942C1">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23984689"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23D6C16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C53DEB" w14:textId="77777777" w:rsidR="003942C1" w:rsidRDefault="003942C1">
            <w:pPr>
              <w:jc w:val="center"/>
              <w:rPr>
                <w:rFonts w:ascii="Arial" w:hAnsi="Arial" w:cs="Arial"/>
                <w:color w:val="000000"/>
              </w:rPr>
            </w:pPr>
            <w:r>
              <w:rPr>
                <w:rFonts w:ascii="Arial" w:hAnsi="Arial" w:cs="Arial"/>
                <w:color w:val="000000"/>
              </w:rPr>
              <w:t>14:38:27</w:t>
            </w:r>
          </w:p>
        </w:tc>
        <w:tc>
          <w:tcPr>
            <w:tcW w:w="2500" w:type="dxa"/>
            <w:tcBorders>
              <w:top w:val="nil"/>
              <w:left w:val="nil"/>
              <w:bottom w:val="single" w:sz="4" w:space="0" w:color="auto"/>
              <w:right w:val="single" w:sz="4" w:space="0" w:color="auto"/>
            </w:tcBorders>
            <w:shd w:val="clear" w:color="auto" w:fill="auto"/>
            <w:vAlign w:val="center"/>
            <w:hideMark/>
          </w:tcPr>
          <w:p w14:paraId="29E5232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81A31F" w14:textId="77777777" w:rsidR="003942C1" w:rsidRDefault="003942C1">
            <w:pPr>
              <w:jc w:val="center"/>
              <w:rPr>
                <w:rFonts w:ascii="Arial" w:hAnsi="Arial" w:cs="Arial"/>
                <w:color w:val="000000"/>
              </w:rPr>
            </w:pPr>
            <w:r>
              <w:rPr>
                <w:rFonts w:ascii="Arial" w:hAnsi="Arial" w:cs="Arial"/>
                <w:color w:val="000000"/>
              </w:rPr>
              <w:t>2423811</w:t>
            </w:r>
          </w:p>
        </w:tc>
      </w:tr>
      <w:tr w:rsidR="003942C1" w14:paraId="476C5E6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C4C63" w14:textId="77777777" w:rsidR="003942C1" w:rsidRDefault="003942C1">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265B5F4A"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A634DE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AFB330" w14:textId="77777777" w:rsidR="003942C1" w:rsidRDefault="003942C1">
            <w:pPr>
              <w:jc w:val="center"/>
              <w:rPr>
                <w:rFonts w:ascii="Arial" w:hAnsi="Arial" w:cs="Arial"/>
                <w:color w:val="000000"/>
              </w:rPr>
            </w:pPr>
            <w:r>
              <w:rPr>
                <w:rFonts w:ascii="Arial" w:hAnsi="Arial" w:cs="Arial"/>
                <w:color w:val="000000"/>
              </w:rPr>
              <w:t>14:38:42</w:t>
            </w:r>
          </w:p>
        </w:tc>
        <w:tc>
          <w:tcPr>
            <w:tcW w:w="2500" w:type="dxa"/>
            <w:tcBorders>
              <w:top w:val="nil"/>
              <w:left w:val="nil"/>
              <w:bottom w:val="single" w:sz="4" w:space="0" w:color="auto"/>
              <w:right w:val="single" w:sz="4" w:space="0" w:color="auto"/>
            </w:tcBorders>
            <w:shd w:val="clear" w:color="auto" w:fill="auto"/>
            <w:vAlign w:val="center"/>
            <w:hideMark/>
          </w:tcPr>
          <w:p w14:paraId="657A1B5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77CFD2" w14:textId="77777777" w:rsidR="003942C1" w:rsidRDefault="003942C1">
            <w:pPr>
              <w:jc w:val="center"/>
              <w:rPr>
                <w:rFonts w:ascii="Arial" w:hAnsi="Arial" w:cs="Arial"/>
                <w:color w:val="000000"/>
              </w:rPr>
            </w:pPr>
            <w:r>
              <w:rPr>
                <w:rFonts w:ascii="Arial" w:hAnsi="Arial" w:cs="Arial"/>
                <w:color w:val="000000"/>
              </w:rPr>
              <w:t>2424283</w:t>
            </w:r>
          </w:p>
        </w:tc>
      </w:tr>
      <w:tr w:rsidR="003942C1" w14:paraId="75C425D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6DF786"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CBD9750"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2062A46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A53DF" w14:textId="77777777" w:rsidR="003942C1" w:rsidRDefault="003942C1">
            <w:pPr>
              <w:jc w:val="center"/>
              <w:rPr>
                <w:rFonts w:ascii="Arial" w:hAnsi="Arial" w:cs="Arial"/>
                <w:color w:val="000000"/>
              </w:rPr>
            </w:pPr>
            <w:r>
              <w:rPr>
                <w:rFonts w:ascii="Arial" w:hAnsi="Arial" w:cs="Arial"/>
                <w:color w:val="000000"/>
              </w:rPr>
              <w:t>14:39:06</w:t>
            </w:r>
          </w:p>
        </w:tc>
        <w:tc>
          <w:tcPr>
            <w:tcW w:w="2500" w:type="dxa"/>
            <w:tcBorders>
              <w:top w:val="nil"/>
              <w:left w:val="nil"/>
              <w:bottom w:val="single" w:sz="4" w:space="0" w:color="auto"/>
              <w:right w:val="single" w:sz="4" w:space="0" w:color="auto"/>
            </w:tcBorders>
            <w:shd w:val="clear" w:color="auto" w:fill="auto"/>
            <w:vAlign w:val="center"/>
            <w:hideMark/>
          </w:tcPr>
          <w:p w14:paraId="558051E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D3C89E" w14:textId="77777777" w:rsidR="003942C1" w:rsidRDefault="003942C1">
            <w:pPr>
              <w:jc w:val="center"/>
              <w:rPr>
                <w:rFonts w:ascii="Arial" w:hAnsi="Arial" w:cs="Arial"/>
                <w:color w:val="000000"/>
              </w:rPr>
            </w:pPr>
            <w:r>
              <w:rPr>
                <w:rFonts w:ascii="Arial" w:hAnsi="Arial" w:cs="Arial"/>
                <w:color w:val="000000"/>
              </w:rPr>
              <w:t>2425091</w:t>
            </w:r>
          </w:p>
        </w:tc>
      </w:tr>
      <w:tr w:rsidR="003942C1" w14:paraId="0B76A2F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EDB900" w14:textId="77777777" w:rsidR="003942C1" w:rsidRDefault="003942C1">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3ADEF883" w14:textId="77777777" w:rsidR="003942C1" w:rsidRDefault="003942C1">
            <w:pPr>
              <w:jc w:val="center"/>
              <w:rPr>
                <w:rFonts w:ascii="Arial" w:hAnsi="Arial" w:cs="Arial"/>
                <w:color w:val="000000"/>
              </w:rPr>
            </w:pPr>
            <w:r>
              <w:rPr>
                <w:rFonts w:ascii="Arial" w:hAnsi="Arial" w:cs="Arial"/>
                <w:color w:val="000000"/>
              </w:rPr>
              <w:t>38.50</w:t>
            </w:r>
          </w:p>
        </w:tc>
        <w:tc>
          <w:tcPr>
            <w:tcW w:w="1240" w:type="dxa"/>
            <w:tcBorders>
              <w:top w:val="nil"/>
              <w:left w:val="nil"/>
              <w:bottom w:val="single" w:sz="4" w:space="0" w:color="auto"/>
              <w:right w:val="single" w:sz="4" w:space="0" w:color="auto"/>
            </w:tcBorders>
            <w:shd w:val="clear" w:color="auto" w:fill="auto"/>
            <w:vAlign w:val="center"/>
            <w:hideMark/>
          </w:tcPr>
          <w:p w14:paraId="16F0865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5DB6BB" w14:textId="77777777" w:rsidR="003942C1" w:rsidRDefault="003942C1">
            <w:pPr>
              <w:jc w:val="center"/>
              <w:rPr>
                <w:rFonts w:ascii="Arial" w:hAnsi="Arial" w:cs="Arial"/>
                <w:color w:val="000000"/>
              </w:rPr>
            </w:pPr>
            <w:r>
              <w:rPr>
                <w:rFonts w:ascii="Arial" w:hAnsi="Arial" w:cs="Arial"/>
                <w:color w:val="000000"/>
              </w:rPr>
              <w:t>14:39:17</w:t>
            </w:r>
          </w:p>
        </w:tc>
        <w:tc>
          <w:tcPr>
            <w:tcW w:w="2500" w:type="dxa"/>
            <w:tcBorders>
              <w:top w:val="nil"/>
              <w:left w:val="nil"/>
              <w:bottom w:val="single" w:sz="4" w:space="0" w:color="auto"/>
              <w:right w:val="single" w:sz="4" w:space="0" w:color="auto"/>
            </w:tcBorders>
            <w:shd w:val="clear" w:color="auto" w:fill="auto"/>
            <w:vAlign w:val="center"/>
            <w:hideMark/>
          </w:tcPr>
          <w:p w14:paraId="3A37ED9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A2828A" w14:textId="77777777" w:rsidR="003942C1" w:rsidRDefault="003942C1">
            <w:pPr>
              <w:jc w:val="center"/>
              <w:rPr>
                <w:rFonts w:ascii="Arial" w:hAnsi="Arial" w:cs="Arial"/>
                <w:color w:val="000000"/>
              </w:rPr>
            </w:pPr>
            <w:r>
              <w:rPr>
                <w:rFonts w:ascii="Arial" w:hAnsi="Arial" w:cs="Arial"/>
                <w:color w:val="000000"/>
              </w:rPr>
              <w:t>2425635</w:t>
            </w:r>
          </w:p>
        </w:tc>
      </w:tr>
      <w:tr w:rsidR="003942C1" w14:paraId="6AB047A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634AB" w14:textId="77777777" w:rsidR="003942C1" w:rsidRDefault="003942C1">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432F6FA5"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0DDAD98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D78F39" w14:textId="77777777" w:rsidR="003942C1" w:rsidRDefault="003942C1">
            <w:pPr>
              <w:jc w:val="center"/>
              <w:rPr>
                <w:rFonts w:ascii="Arial" w:hAnsi="Arial" w:cs="Arial"/>
                <w:color w:val="000000"/>
              </w:rPr>
            </w:pPr>
            <w:r>
              <w:rPr>
                <w:rFonts w:ascii="Arial" w:hAnsi="Arial" w:cs="Arial"/>
                <w:color w:val="000000"/>
              </w:rPr>
              <w:t>14:40:35</w:t>
            </w:r>
          </w:p>
        </w:tc>
        <w:tc>
          <w:tcPr>
            <w:tcW w:w="2500" w:type="dxa"/>
            <w:tcBorders>
              <w:top w:val="nil"/>
              <w:left w:val="nil"/>
              <w:bottom w:val="single" w:sz="4" w:space="0" w:color="auto"/>
              <w:right w:val="single" w:sz="4" w:space="0" w:color="auto"/>
            </w:tcBorders>
            <w:shd w:val="clear" w:color="auto" w:fill="auto"/>
            <w:vAlign w:val="center"/>
            <w:hideMark/>
          </w:tcPr>
          <w:p w14:paraId="2B9E314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D4899D" w14:textId="77777777" w:rsidR="003942C1" w:rsidRDefault="003942C1">
            <w:pPr>
              <w:jc w:val="center"/>
              <w:rPr>
                <w:rFonts w:ascii="Arial" w:hAnsi="Arial" w:cs="Arial"/>
                <w:color w:val="000000"/>
              </w:rPr>
            </w:pPr>
            <w:r>
              <w:rPr>
                <w:rFonts w:ascii="Arial" w:hAnsi="Arial" w:cs="Arial"/>
                <w:color w:val="000000"/>
              </w:rPr>
              <w:t>2428226</w:t>
            </w:r>
          </w:p>
        </w:tc>
      </w:tr>
      <w:tr w:rsidR="003942C1" w14:paraId="78DD6D4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BA39E0"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E4AF62F"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6CD3183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546664" w14:textId="77777777" w:rsidR="003942C1" w:rsidRDefault="003942C1">
            <w:pPr>
              <w:jc w:val="center"/>
              <w:rPr>
                <w:rFonts w:ascii="Arial" w:hAnsi="Arial" w:cs="Arial"/>
                <w:color w:val="000000"/>
              </w:rPr>
            </w:pPr>
            <w:r>
              <w:rPr>
                <w:rFonts w:ascii="Arial" w:hAnsi="Arial" w:cs="Arial"/>
                <w:color w:val="000000"/>
              </w:rPr>
              <w:t>14:40:35</w:t>
            </w:r>
          </w:p>
        </w:tc>
        <w:tc>
          <w:tcPr>
            <w:tcW w:w="2500" w:type="dxa"/>
            <w:tcBorders>
              <w:top w:val="nil"/>
              <w:left w:val="nil"/>
              <w:bottom w:val="single" w:sz="4" w:space="0" w:color="auto"/>
              <w:right w:val="single" w:sz="4" w:space="0" w:color="auto"/>
            </w:tcBorders>
            <w:shd w:val="clear" w:color="auto" w:fill="auto"/>
            <w:vAlign w:val="center"/>
            <w:hideMark/>
          </w:tcPr>
          <w:p w14:paraId="35E912E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87C6AB" w14:textId="77777777" w:rsidR="003942C1" w:rsidRDefault="003942C1">
            <w:pPr>
              <w:jc w:val="center"/>
              <w:rPr>
                <w:rFonts w:ascii="Arial" w:hAnsi="Arial" w:cs="Arial"/>
                <w:color w:val="000000"/>
              </w:rPr>
            </w:pPr>
            <w:r>
              <w:rPr>
                <w:rFonts w:ascii="Arial" w:hAnsi="Arial" w:cs="Arial"/>
                <w:color w:val="000000"/>
              </w:rPr>
              <w:t>2428199</w:t>
            </w:r>
          </w:p>
        </w:tc>
      </w:tr>
      <w:tr w:rsidR="003942C1" w14:paraId="11EDD70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B630DB" w14:textId="77777777" w:rsidR="003942C1" w:rsidRDefault="003942C1">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257D2956" w14:textId="77777777" w:rsidR="003942C1" w:rsidRDefault="003942C1">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4DA791A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8C4DA0" w14:textId="77777777" w:rsidR="003942C1" w:rsidRDefault="003942C1">
            <w:pPr>
              <w:jc w:val="center"/>
              <w:rPr>
                <w:rFonts w:ascii="Arial" w:hAnsi="Arial" w:cs="Arial"/>
                <w:color w:val="000000"/>
              </w:rPr>
            </w:pPr>
            <w:r>
              <w:rPr>
                <w:rFonts w:ascii="Arial" w:hAnsi="Arial" w:cs="Arial"/>
                <w:color w:val="000000"/>
              </w:rPr>
              <w:t>14:41:18</w:t>
            </w:r>
          </w:p>
        </w:tc>
        <w:tc>
          <w:tcPr>
            <w:tcW w:w="2500" w:type="dxa"/>
            <w:tcBorders>
              <w:top w:val="nil"/>
              <w:left w:val="nil"/>
              <w:bottom w:val="single" w:sz="4" w:space="0" w:color="auto"/>
              <w:right w:val="single" w:sz="4" w:space="0" w:color="auto"/>
            </w:tcBorders>
            <w:shd w:val="clear" w:color="auto" w:fill="auto"/>
            <w:vAlign w:val="center"/>
            <w:hideMark/>
          </w:tcPr>
          <w:p w14:paraId="118ABA4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1A319C" w14:textId="77777777" w:rsidR="003942C1" w:rsidRDefault="003942C1">
            <w:pPr>
              <w:jc w:val="center"/>
              <w:rPr>
                <w:rFonts w:ascii="Arial" w:hAnsi="Arial" w:cs="Arial"/>
                <w:color w:val="000000"/>
              </w:rPr>
            </w:pPr>
            <w:r>
              <w:rPr>
                <w:rFonts w:ascii="Arial" w:hAnsi="Arial" w:cs="Arial"/>
                <w:color w:val="000000"/>
              </w:rPr>
              <w:t>2429702</w:t>
            </w:r>
          </w:p>
        </w:tc>
      </w:tr>
      <w:tr w:rsidR="003942C1" w14:paraId="5BEBDDA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5F31EF"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B0B8A79" w14:textId="77777777" w:rsidR="003942C1" w:rsidRDefault="003942C1">
            <w:pPr>
              <w:jc w:val="center"/>
              <w:rPr>
                <w:rFonts w:ascii="Arial" w:hAnsi="Arial" w:cs="Arial"/>
                <w:color w:val="000000"/>
              </w:rPr>
            </w:pPr>
            <w:r>
              <w:rPr>
                <w:rFonts w:ascii="Arial" w:hAnsi="Arial" w:cs="Arial"/>
                <w:color w:val="000000"/>
              </w:rPr>
              <w:t>38.47</w:t>
            </w:r>
          </w:p>
        </w:tc>
        <w:tc>
          <w:tcPr>
            <w:tcW w:w="1240" w:type="dxa"/>
            <w:tcBorders>
              <w:top w:val="nil"/>
              <w:left w:val="nil"/>
              <w:bottom w:val="single" w:sz="4" w:space="0" w:color="auto"/>
              <w:right w:val="single" w:sz="4" w:space="0" w:color="auto"/>
            </w:tcBorders>
            <w:shd w:val="clear" w:color="auto" w:fill="auto"/>
            <w:vAlign w:val="center"/>
            <w:hideMark/>
          </w:tcPr>
          <w:p w14:paraId="24CC061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395A6" w14:textId="77777777" w:rsidR="003942C1" w:rsidRDefault="003942C1">
            <w:pPr>
              <w:jc w:val="center"/>
              <w:rPr>
                <w:rFonts w:ascii="Arial" w:hAnsi="Arial" w:cs="Arial"/>
                <w:color w:val="000000"/>
              </w:rPr>
            </w:pPr>
            <w:r>
              <w:rPr>
                <w:rFonts w:ascii="Arial" w:hAnsi="Arial" w:cs="Arial"/>
                <w:color w:val="000000"/>
              </w:rPr>
              <w:t>14:41:18</w:t>
            </w:r>
          </w:p>
        </w:tc>
        <w:tc>
          <w:tcPr>
            <w:tcW w:w="2500" w:type="dxa"/>
            <w:tcBorders>
              <w:top w:val="nil"/>
              <w:left w:val="nil"/>
              <w:bottom w:val="single" w:sz="4" w:space="0" w:color="auto"/>
              <w:right w:val="single" w:sz="4" w:space="0" w:color="auto"/>
            </w:tcBorders>
            <w:shd w:val="clear" w:color="auto" w:fill="auto"/>
            <w:vAlign w:val="center"/>
            <w:hideMark/>
          </w:tcPr>
          <w:p w14:paraId="0460D89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23083" w14:textId="77777777" w:rsidR="003942C1" w:rsidRDefault="003942C1">
            <w:pPr>
              <w:jc w:val="center"/>
              <w:rPr>
                <w:rFonts w:ascii="Arial" w:hAnsi="Arial" w:cs="Arial"/>
                <w:color w:val="000000"/>
              </w:rPr>
            </w:pPr>
            <w:r>
              <w:rPr>
                <w:rFonts w:ascii="Arial" w:hAnsi="Arial" w:cs="Arial"/>
                <w:color w:val="000000"/>
              </w:rPr>
              <w:t>2429700</w:t>
            </w:r>
          </w:p>
        </w:tc>
      </w:tr>
      <w:tr w:rsidR="003942C1" w14:paraId="083153D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A2C46F" w14:textId="77777777" w:rsidR="003942C1" w:rsidRDefault="003942C1">
            <w:pPr>
              <w:jc w:val="center"/>
              <w:rPr>
                <w:rFonts w:ascii="Arial" w:hAnsi="Arial" w:cs="Arial"/>
                <w:color w:val="000000"/>
              </w:rPr>
            </w:pPr>
            <w:r>
              <w:rPr>
                <w:rFonts w:ascii="Arial" w:hAnsi="Arial" w:cs="Arial"/>
                <w:color w:val="000000"/>
              </w:rPr>
              <w:lastRenderedPageBreak/>
              <w:t>128</w:t>
            </w:r>
          </w:p>
        </w:tc>
        <w:tc>
          <w:tcPr>
            <w:tcW w:w="1340" w:type="dxa"/>
            <w:tcBorders>
              <w:top w:val="nil"/>
              <w:left w:val="nil"/>
              <w:bottom w:val="single" w:sz="4" w:space="0" w:color="auto"/>
              <w:right w:val="single" w:sz="4" w:space="0" w:color="auto"/>
            </w:tcBorders>
            <w:shd w:val="clear" w:color="auto" w:fill="auto"/>
            <w:vAlign w:val="center"/>
            <w:hideMark/>
          </w:tcPr>
          <w:p w14:paraId="3956805C"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46871F7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CE109C" w14:textId="77777777" w:rsidR="003942C1" w:rsidRDefault="003942C1">
            <w:pPr>
              <w:jc w:val="center"/>
              <w:rPr>
                <w:rFonts w:ascii="Arial" w:hAnsi="Arial" w:cs="Arial"/>
                <w:color w:val="000000"/>
              </w:rPr>
            </w:pPr>
            <w:r>
              <w:rPr>
                <w:rFonts w:ascii="Arial" w:hAnsi="Arial" w:cs="Arial"/>
                <w:color w:val="000000"/>
              </w:rPr>
              <w:t>14:44:06</w:t>
            </w:r>
          </w:p>
        </w:tc>
        <w:tc>
          <w:tcPr>
            <w:tcW w:w="2500" w:type="dxa"/>
            <w:tcBorders>
              <w:top w:val="nil"/>
              <w:left w:val="nil"/>
              <w:bottom w:val="single" w:sz="4" w:space="0" w:color="auto"/>
              <w:right w:val="single" w:sz="4" w:space="0" w:color="auto"/>
            </w:tcBorders>
            <w:shd w:val="clear" w:color="auto" w:fill="auto"/>
            <w:vAlign w:val="center"/>
            <w:hideMark/>
          </w:tcPr>
          <w:p w14:paraId="2460135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D34601" w14:textId="77777777" w:rsidR="003942C1" w:rsidRDefault="003942C1">
            <w:pPr>
              <w:jc w:val="center"/>
              <w:rPr>
                <w:rFonts w:ascii="Arial" w:hAnsi="Arial" w:cs="Arial"/>
                <w:color w:val="000000"/>
              </w:rPr>
            </w:pPr>
            <w:r>
              <w:rPr>
                <w:rFonts w:ascii="Arial" w:hAnsi="Arial" w:cs="Arial"/>
                <w:color w:val="000000"/>
              </w:rPr>
              <w:t>2436179</w:t>
            </w:r>
          </w:p>
        </w:tc>
      </w:tr>
      <w:tr w:rsidR="003942C1" w14:paraId="7F727EB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69C015" w14:textId="77777777" w:rsidR="003942C1" w:rsidRDefault="003942C1">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5EFADE30"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592ABB3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5E1143" w14:textId="77777777" w:rsidR="003942C1" w:rsidRDefault="003942C1">
            <w:pPr>
              <w:jc w:val="center"/>
              <w:rPr>
                <w:rFonts w:ascii="Arial" w:hAnsi="Arial" w:cs="Arial"/>
                <w:color w:val="000000"/>
              </w:rPr>
            </w:pPr>
            <w:r>
              <w:rPr>
                <w:rFonts w:ascii="Arial" w:hAnsi="Arial" w:cs="Arial"/>
                <w:color w:val="000000"/>
              </w:rPr>
              <w:t>14:44:06</w:t>
            </w:r>
          </w:p>
        </w:tc>
        <w:tc>
          <w:tcPr>
            <w:tcW w:w="2500" w:type="dxa"/>
            <w:tcBorders>
              <w:top w:val="nil"/>
              <w:left w:val="nil"/>
              <w:bottom w:val="single" w:sz="4" w:space="0" w:color="auto"/>
              <w:right w:val="single" w:sz="4" w:space="0" w:color="auto"/>
            </w:tcBorders>
            <w:shd w:val="clear" w:color="auto" w:fill="auto"/>
            <w:vAlign w:val="center"/>
            <w:hideMark/>
          </w:tcPr>
          <w:p w14:paraId="4EC92C1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ACD4F5" w14:textId="77777777" w:rsidR="003942C1" w:rsidRDefault="003942C1">
            <w:pPr>
              <w:jc w:val="center"/>
              <w:rPr>
                <w:rFonts w:ascii="Arial" w:hAnsi="Arial" w:cs="Arial"/>
                <w:color w:val="000000"/>
              </w:rPr>
            </w:pPr>
            <w:r>
              <w:rPr>
                <w:rFonts w:ascii="Arial" w:hAnsi="Arial" w:cs="Arial"/>
                <w:color w:val="000000"/>
              </w:rPr>
              <w:t>2436177</w:t>
            </w:r>
          </w:p>
        </w:tc>
      </w:tr>
      <w:tr w:rsidR="003942C1" w14:paraId="779B09B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74FA4A" w14:textId="77777777" w:rsidR="003942C1" w:rsidRDefault="003942C1">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30B2DCCC" w14:textId="77777777" w:rsidR="003942C1" w:rsidRDefault="003942C1">
            <w:pPr>
              <w:jc w:val="center"/>
              <w:rPr>
                <w:rFonts w:ascii="Arial" w:hAnsi="Arial" w:cs="Arial"/>
                <w:color w:val="000000"/>
              </w:rPr>
            </w:pPr>
            <w:r>
              <w:rPr>
                <w:rFonts w:ascii="Arial" w:hAnsi="Arial" w:cs="Arial"/>
                <w:color w:val="000000"/>
              </w:rPr>
              <w:t>38.56</w:t>
            </w:r>
          </w:p>
        </w:tc>
        <w:tc>
          <w:tcPr>
            <w:tcW w:w="1240" w:type="dxa"/>
            <w:tcBorders>
              <w:top w:val="nil"/>
              <w:left w:val="nil"/>
              <w:bottom w:val="single" w:sz="4" w:space="0" w:color="auto"/>
              <w:right w:val="single" w:sz="4" w:space="0" w:color="auto"/>
            </w:tcBorders>
            <w:shd w:val="clear" w:color="auto" w:fill="auto"/>
            <w:vAlign w:val="center"/>
            <w:hideMark/>
          </w:tcPr>
          <w:p w14:paraId="58CD57D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B0F714" w14:textId="77777777" w:rsidR="003942C1" w:rsidRDefault="003942C1">
            <w:pPr>
              <w:jc w:val="center"/>
              <w:rPr>
                <w:rFonts w:ascii="Arial" w:hAnsi="Arial" w:cs="Arial"/>
                <w:color w:val="000000"/>
              </w:rPr>
            </w:pPr>
            <w:r>
              <w:rPr>
                <w:rFonts w:ascii="Arial" w:hAnsi="Arial" w:cs="Arial"/>
                <w:color w:val="000000"/>
              </w:rPr>
              <w:t>14:44:34</w:t>
            </w:r>
          </w:p>
        </w:tc>
        <w:tc>
          <w:tcPr>
            <w:tcW w:w="2500" w:type="dxa"/>
            <w:tcBorders>
              <w:top w:val="nil"/>
              <w:left w:val="nil"/>
              <w:bottom w:val="single" w:sz="4" w:space="0" w:color="auto"/>
              <w:right w:val="single" w:sz="4" w:space="0" w:color="auto"/>
            </w:tcBorders>
            <w:shd w:val="clear" w:color="auto" w:fill="auto"/>
            <w:vAlign w:val="center"/>
            <w:hideMark/>
          </w:tcPr>
          <w:p w14:paraId="180397C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E27B24" w14:textId="77777777" w:rsidR="003942C1" w:rsidRDefault="003942C1">
            <w:pPr>
              <w:jc w:val="center"/>
              <w:rPr>
                <w:rFonts w:ascii="Arial" w:hAnsi="Arial" w:cs="Arial"/>
                <w:color w:val="000000"/>
              </w:rPr>
            </w:pPr>
            <w:r>
              <w:rPr>
                <w:rFonts w:ascii="Arial" w:hAnsi="Arial" w:cs="Arial"/>
                <w:color w:val="000000"/>
              </w:rPr>
              <w:t>2437013</w:t>
            </w:r>
          </w:p>
        </w:tc>
      </w:tr>
      <w:tr w:rsidR="003942C1" w14:paraId="21AF141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D09211" w14:textId="77777777" w:rsidR="003942C1" w:rsidRDefault="003942C1">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09804EE6" w14:textId="77777777" w:rsidR="003942C1" w:rsidRDefault="003942C1">
            <w:pPr>
              <w:jc w:val="center"/>
              <w:rPr>
                <w:rFonts w:ascii="Arial" w:hAnsi="Arial" w:cs="Arial"/>
                <w:color w:val="000000"/>
              </w:rPr>
            </w:pPr>
            <w:r>
              <w:rPr>
                <w:rFonts w:ascii="Arial" w:hAnsi="Arial" w:cs="Arial"/>
                <w:color w:val="000000"/>
              </w:rPr>
              <w:t>38.55</w:t>
            </w:r>
          </w:p>
        </w:tc>
        <w:tc>
          <w:tcPr>
            <w:tcW w:w="1240" w:type="dxa"/>
            <w:tcBorders>
              <w:top w:val="nil"/>
              <w:left w:val="nil"/>
              <w:bottom w:val="single" w:sz="4" w:space="0" w:color="auto"/>
              <w:right w:val="single" w:sz="4" w:space="0" w:color="auto"/>
            </w:tcBorders>
            <w:shd w:val="clear" w:color="auto" w:fill="auto"/>
            <w:vAlign w:val="center"/>
            <w:hideMark/>
          </w:tcPr>
          <w:p w14:paraId="1A5F944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C8A057" w14:textId="77777777" w:rsidR="003942C1" w:rsidRDefault="003942C1">
            <w:pPr>
              <w:jc w:val="center"/>
              <w:rPr>
                <w:rFonts w:ascii="Arial" w:hAnsi="Arial" w:cs="Arial"/>
                <w:color w:val="000000"/>
              </w:rPr>
            </w:pPr>
            <w:r>
              <w:rPr>
                <w:rFonts w:ascii="Arial" w:hAnsi="Arial" w:cs="Arial"/>
                <w:color w:val="000000"/>
              </w:rPr>
              <w:t>14:44:39</w:t>
            </w:r>
          </w:p>
        </w:tc>
        <w:tc>
          <w:tcPr>
            <w:tcW w:w="2500" w:type="dxa"/>
            <w:tcBorders>
              <w:top w:val="nil"/>
              <w:left w:val="nil"/>
              <w:bottom w:val="single" w:sz="4" w:space="0" w:color="auto"/>
              <w:right w:val="single" w:sz="4" w:space="0" w:color="auto"/>
            </w:tcBorders>
            <w:shd w:val="clear" w:color="auto" w:fill="auto"/>
            <w:vAlign w:val="center"/>
            <w:hideMark/>
          </w:tcPr>
          <w:p w14:paraId="2EBC120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0D84DF" w14:textId="77777777" w:rsidR="003942C1" w:rsidRDefault="003942C1">
            <w:pPr>
              <w:jc w:val="center"/>
              <w:rPr>
                <w:rFonts w:ascii="Arial" w:hAnsi="Arial" w:cs="Arial"/>
                <w:color w:val="000000"/>
              </w:rPr>
            </w:pPr>
            <w:r>
              <w:rPr>
                <w:rFonts w:ascii="Arial" w:hAnsi="Arial" w:cs="Arial"/>
                <w:color w:val="000000"/>
              </w:rPr>
              <w:t>2437205</w:t>
            </w:r>
          </w:p>
        </w:tc>
      </w:tr>
      <w:tr w:rsidR="003942C1" w14:paraId="087E050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A1745E" w14:textId="77777777" w:rsidR="003942C1" w:rsidRDefault="003942C1">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50FA175C"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255EFCC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13A499" w14:textId="77777777" w:rsidR="003942C1" w:rsidRDefault="003942C1">
            <w:pPr>
              <w:jc w:val="center"/>
              <w:rPr>
                <w:rFonts w:ascii="Arial" w:hAnsi="Arial" w:cs="Arial"/>
                <w:color w:val="000000"/>
              </w:rPr>
            </w:pPr>
            <w:r>
              <w:rPr>
                <w:rFonts w:ascii="Arial" w:hAnsi="Arial" w:cs="Arial"/>
                <w:color w:val="000000"/>
              </w:rPr>
              <w:t>14:45:21</w:t>
            </w:r>
          </w:p>
        </w:tc>
        <w:tc>
          <w:tcPr>
            <w:tcW w:w="2500" w:type="dxa"/>
            <w:tcBorders>
              <w:top w:val="nil"/>
              <w:left w:val="nil"/>
              <w:bottom w:val="single" w:sz="4" w:space="0" w:color="auto"/>
              <w:right w:val="single" w:sz="4" w:space="0" w:color="auto"/>
            </w:tcBorders>
            <w:shd w:val="clear" w:color="auto" w:fill="auto"/>
            <w:vAlign w:val="center"/>
            <w:hideMark/>
          </w:tcPr>
          <w:p w14:paraId="349E60A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EF46DB" w14:textId="77777777" w:rsidR="003942C1" w:rsidRDefault="003942C1">
            <w:pPr>
              <w:jc w:val="center"/>
              <w:rPr>
                <w:rFonts w:ascii="Arial" w:hAnsi="Arial" w:cs="Arial"/>
                <w:color w:val="000000"/>
              </w:rPr>
            </w:pPr>
            <w:r>
              <w:rPr>
                <w:rFonts w:ascii="Arial" w:hAnsi="Arial" w:cs="Arial"/>
                <w:color w:val="000000"/>
              </w:rPr>
              <w:t>2438655</w:t>
            </w:r>
          </w:p>
        </w:tc>
      </w:tr>
      <w:tr w:rsidR="003942C1" w14:paraId="3E7701B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9352E7" w14:textId="77777777" w:rsidR="003942C1" w:rsidRDefault="003942C1">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5FE049B3"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3A78337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5A409B" w14:textId="77777777" w:rsidR="003942C1" w:rsidRDefault="003942C1">
            <w:pPr>
              <w:jc w:val="center"/>
              <w:rPr>
                <w:rFonts w:ascii="Arial" w:hAnsi="Arial" w:cs="Arial"/>
                <w:color w:val="000000"/>
              </w:rPr>
            </w:pPr>
            <w:r>
              <w:rPr>
                <w:rFonts w:ascii="Arial" w:hAnsi="Arial" w:cs="Arial"/>
                <w:color w:val="000000"/>
              </w:rPr>
              <w:t>14:45:21</w:t>
            </w:r>
          </w:p>
        </w:tc>
        <w:tc>
          <w:tcPr>
            <w:tcW w:w="2500" w:type="dxa"/>
            <w:tcBorders>
              <w:top w:val="nil"/>
              <w:left w:val="nil"/>
              <w:bottom w:val="single" w:sz="4" w:space="0" w:color="auto"/>
              <w:right w:val="single" w:sz="4" w:space="0" w:color="auto"/>
            </w:tcBorders>
            <w:shd w:val="clear" w:color="auto" w:fill="auto"/>
            <w:vAlign w:val="center"/>
            <w:hideMark/>
          </w:tcPr>
          <w:p w14:paraId="116D49E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B83932" w14:textId="77777777" w:rsidR="003942C1" w:rsidRDefault="003942C1">
            <w:pPr>
              <w:jc w:val="center"/>
              <w:rPr>
                <w:rFonts w:ascii="Arial" w:hAnsi="Arial" w:cs="Arial"/>
                <w:color w:val="000000"/>
              </w:rPr>
            </w:pPr>
            <w:r>
              <w:rPr>
                <w:rFonts w:ascii="Arial" w:hAnsi="Arial" w:cs="Arial"/>
                <w:color w:val="000000"/>
              </w:rPr>
              <w:t>2438653</w:t>
            </w:r>
          </w:p>
        </w:tc>
      </w:tr>
      <w:tr w:rsidR="003942C1" w14:paraId="2A868D0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88A48F" w14:textId="77777777" w:rsidR="003942C1" w:rsidRDefault="003942C1">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731E0A2B" w14:textId="77777777" w:rsidR="003942C1" w:rsidRDefault="003942C1">
            <w:pPr>
              <w:jc w:val="center"/>
              <w:rPr>
                <w:rFonts w:ascii="Arial" w:hAnsi="Arial" w:cs="Arial"/>
                <w:color w:val="000000"/>
              </w:rPr>
            </w:pPr>
            <w:r>
              <w:rPr>
                <w:rFonts w:ascii="Arial" w:hAnsi="Arial" w:cs="Arial"/>
                <w:color w:val="000000"/>
              </w:rPr>
              <w:t>38.53</w:t>
            </w:r>
          </w:p>
        </w:tc>
        <w:tc>
          <w:tcPr>
            <w:tcW w:w="1240" w:type="dxa"/>
            <w:tcBorders>
              <w:top w:val="nil"/>
              <w:left w:val="nil"/>
              <w:bottom w:val="single" w:sz="4" w:space="0" w:color="auto"/>
              <w:right w:val="single" w:sz="4" w:space="0" w:color="auto"/>
            </w:tcBorders>
            <w:shd w:val="clear" w:color="auto" w:fill="auto"/>
            <w:vAlign w:val="center"/>
            <w:hideMark/>
          </w:tcPr>
          <w:p w14:paraId="6278F62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880A9C" w14:textId="77777777" w:rsidR="003942C1" w:rsidRDefault="003942C1">
            <w:pPr>
              <w:jc w:val="center"/>
              <w:rPr>
                <w:rFonts w:ascii="Arial" w:hAnsi="Arial" w:cs="Arial"/>
                <w:color w:val="000000"/>
              </w:rPr>
            </w:pPr>
            <w:r>
              <w:rPr>
                <w:rFonts w:ascii="Arial" w:hAnsi="Arial" w:cs="Arial"/>
                <w:color w:val="000000"/>
              </w:rPr>
              <w:t>14:45:21</w:t>
            </w:r>
          </w:p>
        </w:tc>
        <w:tc>
          <w:tcPr>
            <w:tcW w:w="2500" w:type="dxa"/>
            <w:tcBorders>
              <w:top w:val="nil"/>
              <w:left w:val="nil"/>
              <w:bottom w:val="single" w:sz="4" w:space="0" w:color="auto"/>
              <w:right w:val="single" w:sz="4" w:space="0" w:color="auto"/>
            </w:tcBorders>
            <w:shd w:val="clear" w:color="auto" w:fill="auto"/>
            <w:vAlign w:val="center"/>
            <w:hideMark/>
          </w:tcPr>
          <w:p w14:paraId="5F0BF7B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AD050" w14:textId="77777777" w:rsidR="003942C1" w:rsidRDefault="003942C1">
            <w:pPr>
              <w:jc w:val="center"/>
              <w:rPr>
                <w:rFonts w:ascii="Arial" w:hAnsi="Arial" w:cs="Arial"/>
                <w:color w:val="000000"/>
              </w:rPr>
            </w:pPr>
            <w:r>
              <w:rPr>
                <w:rFonts w:ascii="Arial" w:hAnsi="Arial" w:cs="Arial"/>
                <w:color w:val="000000"/>
              </w:rPr>
              <w:t>2438650</w:t>
            </w:r>
          </w:p>
        </w:tc>
      </w:tr>
      <w:tr w:rsidR="003942C1" w14:paraId="04AF097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DD9BC4" w14:textId="77777777" w:rsidR="003942C1" w:rsidRDefault="003942C1">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7EAD6D97"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E522D5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1792F" w14:textId="77777777" w:rsidR="003942C1" w:rsidRDefault="003942C1">
            <w:pPr>
              <w:jc w:val="center"/>
              <w:rPr>
                <w:rFonts w:ascii="Arial" w:hAnsi="Arial" w:cs="Arial"/>
                <w:color w:val="000000"/>
              </w:rPr>
            </w:pPr>
            <w:r>
              <w:rPr>
                <w:rFonts w:ascii="Arial" w:hAnsi="Arial" w:cs="Arial"/>
                <w:color w:val="000000"/>
              </w:rPr>
              <w:t>14:45:31</w:t>
            </w:r>
          </w:p>
        </w:tc>
        <w:tc>
          <w:tcPr>
            <w:tcW w:w="2500" w:type="dxa"/>
            <w:tcBorders>
              <w:top w:val="nil"/>
              <w:left w:val="nil"/>
              <w:bottom w:val="single" w:sz="4" w:space="0" w:color="auto"/>
              <w:right w:val="single" w:sz="4" w:space="0" w:color="auto"/>
            </w:tcBorders>
            <w:shd w:val="clear" w:color="auto" w:fill="auto"/>
            <w:vAlign w:val="center"/>
            <w:hideMark/>
          </w:tcPr>
          <w:p w14:paraId="7AB2C41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1A3D50" w14:textId="77777777" w:rsidR="003942C1" w:rsidRDefault="003942C1">
            <w:pPr>
              <w:jc w:val="center"/>
              <w:rPr>
                <w:rFonts w:ascii="Arial" w:hAnsi="Arial" w:cs="Arial"/>
                <w:color w:val="000000"/>
              </w:rPr>
            </w:pPr>
            <w:r>
              <w:rPr>
                <w:rFonts w:ascii="Arial" w:hAnsi="Arial" w:cs="Arial"/>
                <w:color w:val="000000"/>
              </w:rPr>
              <w:t>2438970</w:t>
            </w:r>
          </w:p>
        </w:tc>
      </w:tr>
      <w:tr w:rsidR="003942C1" w14:paraId="3799EA8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0C0209" w14:textId="77777777" w:rsidR="003942C1" w:rsidRDefault="003942C1">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9B6F640"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0B11CD1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F4DA85" w14:textId="77777777" w:rsidR="003942C1" w:rsidRDefault="003942C1">
            <w:pPr>
              <w:jc w:val="center"/>
              <w:rPr>
                <w:rFonts w:ascii="Arial" w:hAnsi="Arial" w:cs="Arial"/>
                <w:color w:val="000000"/>
              </w:rPr>
            </w:pPr>
            <w:r>
              <w:rPr>
                <w:rFonts w:ascii="Arial" w:hAnsi="Arial" w:cs="Arial"/>
                <w:color w:val="000000"/>
              </w:rPr>
              <w:t>14:45:34</w:t>
            </w:r>
          </w:p>
        </w:tc>
        <w:tc>
          <w:tcPr>
            <w:tcW w:w="2500" w:type="dxa"/>
            <w:tcBorders>
              <w:top w:val="nil"/>
              <w:left w:val="nil"/>
              <w:bottom w:val="single" w:sz="4" w:space="0" w:color="auto"/>
              <w:right w:val="single" w:sz="4" w:space="0" w:color="auto"/>
            </w:tcBorders>
            <w:shd w:val="clear" w:color="auto" w:fill="auto"/>
            <w:vAlign w:val="center"/>
            <w:hideMark/>
          </w:tcPr>
          <w:p w14:paraId="006FF5E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38C993" w14:textId="77777777" w:rsidR="003942C1" w:rsidRDefault="003942C1">
            <w:pPr>
              <w:jc w:val="center"/>
              <w:rPr>
                <w:rFonts w:ascii="Arial" w:hAnsi="Arial" w:cs="Arial"/>
                <w:color w:val="000000"/>
              </w:rPr>
            </w:pPr>
            <w:r>
              <w:rPr>
                <w:rFonts w:ascii="Arial" w:hAnsi="Arial" w:cs="Arial"/>
                <w:color w:val="000000"/>
              </w:rPr>
              <w:t>2439022</w:t>
            </w:r>
          </w:p>
        </w:tc>
      </w:tr>
      <w:tr w:rsidR="003942C1" w14:paraId="28C7F4A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C68E4A" w14:textId="77777777" w:rsidR="003942C1" w:rsidRDefault="003942C1">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A4D7989"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793C4FA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C81C60" w14:textId="77777777" w:rsidR="003942C1" w:rsidRDefault="003942C1">
            <w:pPr>
              <w:jc w:val="center"/>
              <w:rPr>
                <w:rFonts w:ascii="Arial" w:hAnsi="Arial" w:cs="Arial"/>
                <w:color w:val="000000"/>
              </w:rPr>
            </w:pPr>
            <w:r>
              <w:rPr>
                <w:rFonts w:ascii="Arial" w:hAnsi="Arial" w:cs="Arial"/>
                <w:color w:val="000000"/>
              </w:rPr>
              <w:t>14:45:34</w:t>
            </w:r>
          </w:p>
        </w:tc>
        <w:tc>
          <w:tcPr>
            <w:tcW w:w="2500" w:type="dxa"/>
            <w:tcBorders>
              <w:top w:val="nil"/>
              <w:left w:val="nil"/>
              <w:bottom w:val="single" w:sz="4" w:space="0" w:color="auto"/>
              <w:right w:val="single" w:sz="4" w:space="0" w:color="auto"/>
            </w:tcBorders>
            <w:shd w:val="clear" w:color="auto" w:fill="auto"/>
            <w:vAlign w:val="center"/>
            <w:hideMark/>
          </w:tcPr>
          <w:p w14:paraId="2CF5419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289A9" w14:textId="77777777" w:rsidR="003942C1" w:rsidRDefault="003942C1">
            <w:pPr>
              <w:jc w:val="center"/>
              <w:rPr>
                <w:rFonts w:ascii="Arial" w:hAnsi="Arial" w:cs="Arial"/>
                <w:color w:val="000000"/>
              </w:rPr>
            </w:pPr>
            <w:r>
              <w:rPr>
                <w:rFonts w:ascii="Arial" w:hAnsi="Arial" w:cs="Arial"/>
                <w:color w:val="000000"/>
              </w:rPr>
              <w:t>2439024</w:t>
            </w:r>
          </w:p>
        </w:tc>
      </w:tr>
      <w:tr w:rsidR="003942C1" w14:paraId="020D2DD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00B555" w14:textId="77777777" w:rsidR="003942C1" w:rsidRDefault="003942C1">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2839467C"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3851DD4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2217E" w14:textId="77777777" w:rsidR="003942C1" w:rsidRDefault="003942C1">
            <w:pPr>
              <w:jc w:val="center"/>
              <w:rPr>
                <w:rFonts w:ascii="Arial" w:hAnsi="Arial" w:cs="Arial"/>
                <w:color w:val="000000"/>
              </w:rPr>
            </w:pPr>
            <w:r>
              <w:rPr>
                <w:rFonts w:ascii="Arial" w:hAnsi="Arial" w:cs="Arial"/>
                <w:color w:val="000000"/>
              </w:rPr>
              <w:t>14:45:35</w:t>
            </w:r>
          </w:p>
        </w:tc>
        <w:tc>
          <w:tcPr>
            <w:tcW w:w="2500" w:type="dxa"/>
            <w:tcBorders>
              <w:top w:val="nil"/>
              <w:left w:val="nil"/>
              <w:bottom w:val="single" w:sz="4" w:space="0" w:color="auto"/>
              <w:right w:val="single" w:sz="4" w:space="0" w:color="auto"/>
            </w:tcBorders>
            <w:shd w:val="clear" w:color="auto" w:fill="auto"/>
            <w:vAlign w:val="center"/>
            <w:hideMark/>
          </w:tcPr>
          <w:p w14:paraId="61EBA38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EE750D" w14:textId="77777777" w:rsidR="003942C1" w:rsidRDefault="003942C1">
            <w:pPr>
              <w:jc w:val="center"/>
              <w:rPr>
                <w:rFonts w:ascii="Arial" w:hAnsi="Arial" w:cs="Arial"/>
                <w:color w:val="000000"/>
              </w:rPr>
            </w:pPr>
            <w:r>
              <w:rPr>
                <w:rFonts w:ascii="Arial" w:hAnsi="Arial" w:cs="Arial"/>
                <w:color w:val="000000"/>
              </w:rPr>
              <w:t>2439051</w:t>
            </w:r>
          </w:p>
        </w:tc>
      </w:tr>
      <w:tr w:rsidR="003942C1" w14:paraId="5238F01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A575B0" w14:textId="77777777" w:rsidR="003942C1" w:rsidRDefault="003942C1">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3CA0CB30"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7F9FD0A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142C79" w14:textId="77777777" w:rsidR="003942C1" w:rsidRDefault="003942C1">
            <w:pPr>
              <w:jc w:val="center"/>
              <w:rPr>
                <w:rFonts w:ascii="Arial" w:hAnsi="Arial" w:cs="Arial"/>
                <w:color w:val="000000"/>
              </w:rPr>
            </w:pPr>
            <w:r>
              <w:rPr>
                <w:rFonts w:ascii="Arial" w:hAnsi="Arial" w:cs="Arial"/>
                <w:color w:val="000000"/>
              </w:rPr>
              <w:t>14:45:35</w:t>
            </w:r>
          </w:p>
        </w:tc>
        <w:tc>
          <w:tcPr>
            <w:tcW w:w="2500" w:type="dxa"/>
            <w:tcBorders>
              <w:top w:val="nil"/>
              <w:left w:val="nil"/>
              <w:bottom w:val="single" w:sz="4" w:space="0" w:color="auto"/>
              <w:right w:val="single" w:sz="4" w:space="0" w:color="auto"/>
            </w:tcBorders>
            <w:shd w:val="clear" w:color="auto" w:fill="auto"/>
            <w:vAlign w:val="center"/>
            <w:hideMark/>
          </w:tcPr>
          <w:p w14:paraId="6DFAF26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322818" w14:textId="77777777" w:rsidR="003942C1" w:rsidRDefault="003942C1">
            <w:pPr>
              <w:jc w:val="center"/>
              <w:rPr>
                <w:rFonts w:ascii="Arial" w:hAnsi="Arial" w:cs="Arial"/>
                <w:color w:val="000000"/>
              </w:rPr>
            </w:pPr>
            <w:r>
              <w:rPr>
                <w:rFonts w:ascii="Arial" w:hAnsi="Arial" w:cs="Arial"/>
                <w:color w:val="000000"/>
              </w:rPr>
              <w:t>2439045</w:t>
            </w:r>
          </w:p>
        </w:tc>
      </w:tr>
      <w:tr w:rsidR="003942C1" w14:paraId="567D224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5EA3B9" w14:textId="77777777" w:rsidR="003942C1" w:rsidRDefault="003942C1">
            <w:pPr>
              <w:jc w:val="center"/>
              <w:rPr>
                <w:rFonts w:ascii="Arial" w:hAnsi="Arial" w:cs="Arial"/>
                <w:color w:val="000000"/>
              </w:rPr>
            </w:pPr>
            <w:r>
              <w:rPr>
                <w:rFonts w:ascii="Arial" w:hAnsi="Arial" w:cs="Arial"/>
                <w:color w:val="000000"/>
              </w:rPr>
              <w:t>207</w:t>
            </w:r>
          </w:p>
        </w:tc>
        <w:tc>
          <w:tcPr>
            <w:tcW w:w="1340" w:type="dxa"/>
            <w:tcBorders>
              <w:top w:val="nil"/>
              <w:left w:val="nil"/>
              <w:bottom w:val="single" w:sz="4" w:space="0" w:color="auto"/>
              <w:right w:val="single" w:sz="4" w:space="0" w:color="auto"/>
            </w:tcBorders>
            <w:shd w:val="clear" w:color="auto" w:fill="auto"/>
            <w:vAlign w:val="center"/>
            <w:hideMark/>
          </w:tcPr>
          <w:p w14:paraId="62BBF175"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5F2AFC1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157EA9" w14:textId="77777777" w:rsidR="003942C1" w:rsidRDefault="003942C1">
            <w:pPr>
              <w:jc w:val="center"/>
              <w:rPr>
                <w:rFonts w:ascii="Arial" w:hAnsi="Arial" w:cs="Arial"/>
                <w:color w:val="000000"/>
              </w:rPr>
            </w:pPr>
            <w:r>
              <w:rPr>
                <w:rFonts w:ascii="Arial" w:hAnsi="Arial" w:cs="Arial"/>
                <w:color w:val="000000"/>
              </w:rPr>
              <w:t>14:46:04</w:t>
            </w:r>
          </w:p>
        </w:tc>
        <w:tc>
          <w:tcPr>
            <w:tcW w:w="2500" w:type="dxa"/>
            <w:tcBorders>
              <w:top w:val="nil"/>
              <w:left w:val="nil"/>
              <w:bottom w:val="single" w:sz="4" w:space="0" w:color="auto"/>
              <w:right w:val="single" w:sz="4" w:space="0" w:color="auto"/>
            </w:tcBorders>
            <w:shd w:val="clear" w:color="auto" w:fill="auto"/>
            <w:vAlign w:val="center"/>
            <w:hideMark/>
          </w:tcPr>
          <w:p w14:paraId="46A8C26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35EACA" w14:textId="77777777" w:rsidR="003942C1" w:rsidRDefault="003942C1">
            <w:pPr>
              <w:jc w:val="center"/>
              <w:rPr>
                <w:rFonts w:ascii="Arial" w:hAnsi="Arial" w:cs="Arial"/>
                <w:color w:val="000000"/>
              </w:rPr>
            </w:pPr>
            <w:r>
              <w:rPr>
                <w:rFonts w:ascii="Arial" w:hAnsi="Arial" w:cs="Arial"/>
                <w:color w:val="000000"/>
              </w:rPr>
              <w:t>2440295</w:t>
            </w:r>
          </w:p>
        </w:tc>
      </w:tr>
      <w:tr w:rsidR="003942C1" w14:paraId="67CFF30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989792" w14:textId="77777777" w:rsidR="003942C1" w:rsidRDefault="003942C1">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0DFB821A" w14:textId="77777777" w:rsidR="003942C1" w:rsidRDefault="003942C1">
            <w:pPr>
              <w:jc w:val="center"/>
              <w:rPr>
                <w:rFonts w:ascii="Arial" w:hAnsi="Arial" w:cs="Arial"/>
                <w:color w:val="000000"/>
              </w:rPr>
            </w:pPr>
            <w:r>
              <w:rPr>
                <w:rFonts w:ascii="Arial" w:hAnsi="Arial" w:cs="Arial"/>
                <w:color w:val="000000"/>
              </w:rPr>
              <w:t>38.52</w:t>
            </w:r>
          </w:p>
        </w:tc>
        <w:tc>
          <w:tcPr>
            <w:tcW w:w="1240" w:type="dxa"/>
            <w:tcBorders>
              <w:top w:val="nil"/>
              <w:left w:val="nil"/>
              <w:bottom w:val="single" w:sz="4" w:space="0" w:color="auto"/>
              <w:right w:val="single" w:sz="4" w:space="0" w:color="auto"/>
            </w:tcBorders>
            <w:shd w:val="clear" w:color="auto" w:fill="auto"/>
            <w:vAlign w:val="center"/>
            <w:hideMark/>
          </w:tcPr>
          <w:p w14:paraId="04BACC8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462467" w14:textId="77777777" w:rsidR="003942C1" w:rsidRDefault="003942C1">
            <w:pPr>
              <w:jc w:val="center"/>
              <w:rPr>
                <w:rFonts w:ascii="Arial" w:hAnsi="Arial" w:cs="Arial"/>
                <w:color w:val="000000"/>
              </w:rPr>
            </w:pPr>
            <w:r>
              <w:rPr>
                <w:rFonts w:ascii="Arial" w:hAnsi="Arial" w:cs="Arial"/>
                <w:color w:val="000000"/>
              </w:rPr>
              <w:t>14:46:04</w:t>
            </w:r>
          </w:p>
        </w:tc>
        <w:tc>
          <w:tcPr>
            <w:tcW w:w="2500" w:type="dxa"/>
            <w:tcBorders>
              <w:top w:val="nil"/>
              <w:left w:val="nil"/>
              <w:bottom w:val="single" w:sz="4" w:space="0" w:color="auto"/>
              <w:right w:val="single" w:sz="4" w:space="0" w:color="auto"/>
            </w:tcBorders>
            <w:shd w:val="clear" w:color="auto" w:fill="auto"/>
            <w:vAlign w:val="center"/>
            <w:hideMark/>
          </w:tcPr>
          <w:p w14:paraId="56EF3B7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C918FA" w14:textId="77777777" w:rsidR="003942C1" w:rsidRDefault="003942C1">
            <w:pPr>
              <w:jc w:val="center"/>
              <w:rPr>
                <w:rFonts w:ascii="Arial" w:hAnsi="Arial" w:cs="Arial"/>
                <w:color w:val="000000"/>
              </w:rPr>
            </w:pPr>
            <w:r>
              <w:rPr>
                <w:rFonts w:ascii="Arial" w:hAnsi="Arial" w:cs="Arial"/>
                <w:color w:val="000000"/>
              </w:rPr>
              <w:t>2440293</w:t>
            </w:r>
          </w:p>
        </w:tc>
      </w:tr>
      <w:tr w:rsidR="003942C1" w14:paraId="397AD37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AA5271"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429942A"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3A25E44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43E08" w14:textId="77777777" w:rsidR="003942C1" w:rsidRDefault="003942C1">
            <w:pPr>
              <w:jc w:val="center"/>
              <w:rPr>
                <w:rFonts w:ascii="Arial" w:hAnsi="Arial" w:cs="Arial"/>
                <w:color w:val="000000"/>
              </w:rPr>
            </w:pPr>
            <w:r>
              <w:rPr>
                <w:rFonts w:ascii="Arial" w:hAnsi="Arial" w:cs="Arial"/>
                <w:color w:val="000000"/>
              </w:rPr>
              <w:t>14:48:02</w:t>
            </w:r>
          </w:p>
        </w:tc>
        <w:tc>
          <w:tcPr>
            <w:tcW w:w="2500" w:type="dxa"/>
            <w:tcBorders>
              <w:top w:val="nil"/>
              <w:left w:val="nil"/>
              <w:bottom w:val="single" w:sz="4" w:space="0" w:color="auto"/>
              <w:right w:val="single" w:sz="4" w:space="0" w:color="auto"/>
            </w:tcBorders>
            <w:shd w:val="clear" w:color="auto" w:fill="auto"/>
            <w:vAlign w:val="center"/>
            <w:hideMark/>
          </w:tcPr>
          <w:p w14:paraId="4FBC8D8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8D441D" w14:textId="77777777" w:rsidR="003942C1" w:rsidRDefault="003942C1">
            <w:pPr>
              <w:jc w:val="center"/>
              <w:rPr>
                <w:rFonts w:ascii="Arial" w:hAnsi="Arial" w:cs="Arial"/>
                <w:color w:val="000000"/>
              </w:rPr>
            </w:pPr>
            <w:r>
              <w:rPr>
                <w:rFonts w:ascii="Arial" w:hAnsi="Arial" w:cs="Arial"/>
                <w:color w:val="000000"/>
              </w:rPr>
              <w:t>2445459</w:t>
            </w:r>
          </w:p>
        </w:tc>
      </w:tr>
      <w:tr w:rsidR="003942C1" w14:paraId="2AB43A6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106323" w14:textId="77777777" w:rsidR="003942C1" w:rsidRDefault="003942C1">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67B811CD" w14:textId="77777777" w:rsidR="003942C1" w:rsidRDefault="003942C1">
            <w:pPr>
              <w:jc w:val="center"/>
              <w:rPr>
                <w:rFonts w:ascii="Arial" w:hAnsi="Arial" w:cs="Arial"/>
                <w:color w:val="000000"/>
              </w:rPr>
            </w:pPr>
            <w:r>
              <w:rPr>
                <w:rFonts w:ascii="Arial" w:hAnsi="Arial" w:cs="Arial"/>
                <w:color w:val="000000"/>
              </w:rPr>
              <w:t>38.49</w:t>
            </w:r>
          </w:p>
        </w:tc>
        <w:tc>
          <w:tcPr>
            <w:tcW w:w="1240" w:type="dxa"/>
            <w:tcBorders>
              <w:top w:val="nil"/>
              <w:left w:val="nil"/>
              <w:bottom w:val="single" w:sz="4" w:space="0" w:color="auto"/>
              <w:right w:val="single" w:sz="4" w:space="0" w:color="auto"/>
            </w:tcBorders>
            <w:shd w:val="clear" w:color="auto" w:fill="auto"/>
            <w:vAlign w:val="center"/>
            <w:hideMark/>
          </w:tcPr>
          <w:p w14:paraId="1B8FC86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070215" w14:textId="77777777" w:rsidR="003942C1" w:rsidRDefault="003942C1">
            <w:pPr>
              <w:jc w:val="center"/>
              <w:rPr>
                <w:rFonts w:ascii="Arial" w:hAnsi="Arial" w:cs="Arial"/>
                <w:color w:val="000000"/>
              </w:rPr>
            </w:pPr>
            <w:r>
              <w:rPr>
                <w:rFonts w:ascii="Arial" w:hAnsi="Arial" w:cs="Arial"/>
                <w:color w:val="000000"/>
              </w:rPr>
              <w:t>14:48:02</w:t>
            </w:r>
          </w:p>
        </w:tc>
        <w:tc>
          <w:tcPr>
            <w:tcW w:w="2500" w:type="dxa"/>
            <w:tcBorders>
              <w:top w:val="nil"/>
              <w:left w:val="nil"/>
              <w:bottom w:val="single" w:sz="4" w:space="0" w:color="auto"/>
              <w:right w:val="single" w:sz="4" w:space="0" w:color="auto"/>
            </w:tcBorders>
            <w:shd w:val="clear" w:color="auto" w:fill="auto"/>
            <w:vAlign w:val="center"/>
            <w:hideMark/>
          </w:tcPr>
          <w:p w14:paraId="05E7DF7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7460D9" w14:textId="77777777" w:rsidR="003942C1" w:rsidRDefault="003942C1">
            <w:pPr>
              <w:jc w:val="center"/>
              <w:rPr>
                <w:rFonts w:ascii="Arial" w:hAnsi="Arial" w:cs="Arial"/>
                <w:color w:val="000000"/>
              </w:rPr>
            </w:pPr>
            <w:r>
              <w:rPr>
                <w:rFonts w:ascii="Arial" w:hAnsi="Arial" w:cs="Arial"/>
                <w:color w:val="000000"/>
              </w:rPr>
              <w:t>2445455</w:t>
            </w:r>
          </w:p>
        </w:tc>
      </w:tr>
      <w:tr w:rsidR="003942C1" w14:paraId="5A624FE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314587" w14:textId="77777777" w:rsidR="003942C1" w:rsidRDefault="003942C1">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00452A28" w14:textId="77777777" w:rsidR="003942C1" w:rsidRDefault="003942C1">
            <w:pPr>
              <w:jc w:val="center"/>
              <w:rPr>
                <w:rFonts w:ascii="Arial" w:hAnsi="Arial" w:cs="Arial"/>
                <w:color w:val="000000"/>
              </w:rPr>
            </w:pPr>
            <w:r>
              <w:rPr>
                <w:rFonts w:ascii="Arial" w:hAnsi="Arial" w:cs="Arial"/>
                <w:color w:val="000000"/>
              </w:rPr>
              <w:t>38.48</w:t>
            </w:r>
          </w:p>
        </w:tc>
        <w:tc>
          <w:tcPr>
            <w:tcW w:w="1240" w:type="dxa"/>
            <w:tcBorders>
              <w:top w:val="nil"/>
              <w:left w:val="nil"/>
              <w:bottom w:val="single" w:sz="4" w:space="0" w:color="auto"/>
              <w:right w:val="single" w:sz="4" w:space="0" w:color="auto"/>
            </w:tcBorders>
            <w:shd w:val="clear" w:color="auto" w:fill="auto"/>
            <w:vAlign w:val="center"/>
            <w:hideMark/>
          </w:tcPr>
          <w:p w14:paraId="786EF96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2B916" w14:textId="77777777" w:rsidR="003942C1" w:rsidRDefault="003942C1">
            <w:pPr>
              <w:jc w:val="center"/>
              <w:rPr>
                <w:rFonts w:ascii="Arial" w:hAnsi="Arial" w:cs="Arial"/>
                <w:color w:val="000000"/>
              </w:rPr>
            </w:pPr>
            <w:r>
              <w:rPr>
                <w:rFonts w:ascii="Arial" w:hAnsi="Arial" w:cs="Arial"/>
                <w:color w:val="000000"/>
              </w:rPr>
              <w:t>14:48:06</w:t>
            </w:r>
          </w:p>
        </w:tc>
        <w:tc>
          <w:tcPr>
            <w:tcW w:w="2500" w:type="dxa"/>
            <w:tcBorders>
              <w:top w:val="nil"/>
              <w:left w:val="nil"/>
              <w:bottom w:val="single" w:sz="4" w:space="0" w:color="auto"/>
              <w:right w:val="single" w:sz="4" w:space="0" w:color="auto"/>
            </w:tcBorders>
            <w:shd w:val="clear" w:color="auto" w:fill="auto"/>
            <w:vAlign w:val="center"/>
            <w:hideMark/>
          </w:tcPr>
          <w:p w14:paraId="6A6372F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3E0569" w14:textId="77777777" w:rsidR="003942C1" w:rsidRDefault="003942C1">
            <w:pPr>
              <w:jc w:val="center"/>
              <w:rPr>
                <w:rFonts w:ascii="Arial" w:hAnsi="Arial" w:cs="Arial"/>
                <w:color w:val="000000"/>
              </w:rPr>
            </w:pPr>
            <w:r>
              <w:rPr>
                <w:rFonts w:ascii="Arial" w:hAnsi="Arial" w:cs="Arial"/>
                <w:color w:val="000000"/>
              </w:rPr>
              <w:t>2445863</w:t>
            </w:r>
          </w:p>
        </w:tc>
      </w:tr>
      <w:tr w:rsidR="003942C1" w14:paraId="2CEE57C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A04B0E" w14:textId="77777777" w:rsidR="003942C1" w:rsidRDefault="003942C1">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086C0E6A" w14:textId="77777777" w:rsidR="003942C1" w:rsidRDefault="003942C1">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3471A01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16A8C9" w14:textId="77777777" w:rsidR="003942C1" w:rsidRDefault="003942C1">
            <w:pPr>
              <w:jc w:val="center"/>
              <w:rPr>
                <w:rFonts w:ascii="Arial" w:hAnsi="Arial" w:cs="Arial"/>
                <w:color w:val="000000"/>
              </w:rPr>
            </w:pPr>
            <w:r>
              <w:rPr>
                <w:rFonts w:ascii="Arial" w:hAnsi="Arial" w:cs="Arial"/>
                <w:color w:val="000000"/>
              </w:rPr>
              <w:t>14:49:18</w:t>
            </w:r>
          </w:p>
        </w:tc>
        <w:tc>
          <w:tcPr>
            <w:tcW w:w="2500" w:type="dxa"/>
            <w:tcBorders>
              <w:top w:val="nil"/>
              <w:left w:val="nil"/>
              <w:bottom w:val="single" w:sz="4" w:space="0" w:color="auto"/>
              <w:right w:val="single" w:sz="4" w:space="0" w:color="auto"/>
            </w:tcBorders>
            <w:shd w:val="clear" w:color="auto" w:fill="auto"/>
            <w:vAlign w:val="center"/>
            <w:hideMark/>
          </w:tcPr>
          <w:p w14:paraId="2E55DD1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10A749" w14:textId="77777777" w:rsidR="003942C1" w:rsidRDefault="003942C1">
            <w:pPr>
              <w:jc w:val="center"/>
              <w:rPr>
                <w:rFonts w:ascii="Arial" w:hAnsi="Arial" w:cs="Arial"/>
                <w:color w:val="000000"/>
              </w:rPr>
            </w:pPr>
            <w:r>
              <w:rPr>
                <w:rFonts w:ascii="Arial" w:hAnsi="Arial" w:cs="Arial"/>
                <w:color w:val="000000"/>
              </w:rPr>
              <w:t>2449291</w:t>
            </w:r>
          </w:p>
        </w:tc>
      </w:tr>
      <w:tr w:rsidR="003942C1" w14:paraId="388A414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A9AF2D" w14:textId="77777777" w:rsidR="003942C1" w:rsidRDefault="003942C1">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5EB23B4B" w14:textId="77777777" w:rsidR="003942C1" w:rsidRDefault="003942C1">
            <w:pPr>
              <w:jc w:val="center"/>
              <w:rPr>
                <w:rFonts w:ascii="Arial" w:hAnsi="Arial" w:cs="Arial"/>
                <w:color w:val="000000"/>
              </w:rPr>
            </w:pPr>
            <w:r>
              <w:rPr>
                <w:rFonts w:ascii="Arial" w:hAnsi="Arial" w:cs="Arial"/>
                <w:color w:val="000000"/>
              </w:rPr>
              <w:t>38.46</w:t>
            </w:r>
          </w:p>
        </w:tc>
        <w:tc>
          <w:tcPr>
            <w:tcW w:w="1240" w:type="dxa"/>
            <w:tcBorders>
              <w:top w:val="nil"/>
              <w:left w:val="nil"/>
              <w:bottom w:val="single" w:sz="4" w:space="0" w:color="auto"/>
              <w:right w:val="single" w:sz="4" w:space="0" w:color="auto"/>
            </w:tcBorders>
            <w:shd w:val="clear" w:color="auto" w:fill="auto"/>
            <w:vAlign w:val="center"/>
            <w:hideMark/>
          </w:tcPr>
          <w:p w14:paraId="7699A64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8DD40D" w14:textId="77777777" w:rsidR="003942C1" w:rsidRDefault="003942C1">
            <w:pPr>
              <w:jc w:val="center"/>
              <w:rPr>
                <w:rFonts w:ascii="Arial" w:hAnsi="Arial" w:cs="Arial"/>
                <w:color w:val="000000"/>
              </w:rPr>
            </w:pPr>
            <w:r>
              <w:rPr>
                <w:rFonts w:ascii="Arial" w:hAnsi="Arial" w:cs="Arial"/>
                <w:color w:val="000000"/>
              </w:rPr>
              <w:t>14:49:18</w:t>
            </w:r>
          </w:p>
        </w:tc>
        <w:tc>
          <w:tcPr>
            <w:tcW w:w="2500" w:type="dxa"/>
            <w:tcBorders>
              <w:top w:val="nil"/>
              <w:left w:val="nil"/>
              <w:bottom w:val="single" w:sz="4" w:space="0" w:color="auto"/>
              <w:right w:val="single" w:sz="4" w:space="0" w:color="auto"/>
            </w:tcBorders>
            <w:shd w:val="clear" w:color="auto" w:fill="auto"/>
            <w:vAlign w:val="center"/>
            <w:hideMark/>
          </w:tcPr>
          <w:p w14:paraId="7F0CEF2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3EC14C" w14:textId="77777777" w:rsidR="003942C1" w:rsidRDefault="003942C1">
            <w:pPr>
              <w:jc w:val="center"/>
              <w:rPr>
                <w:rFonts w:ascii="Arial" w:hAnsi="Arial" w:cs="Arial"/>
                <w:color w:val="000000"/>
              </w:rPr>
            </w:pPr>
            <w:r>
              <w:rPr>
                <w:rFonts w:ascii="Arial" w:hAnsi="Arial" w:cs="Arial"/>
                <w:color w:val="000000"/>
              </w:rPr>
              <w:t>2449289</w:t>
            </w:r>
          </w:p>
        </w:tc>
      </w:tr>
      <w:tr w:rsidR="003942C1" w14:paraId="4F201FC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F6EAE7" w14:textId="77777777" w:rsidR="003942C1" w:rsidRDefault="003942C1">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5D9E7CE7"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242A93B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71BF9B" w14:textId="77777777" w:rsidR="003942C1" w:rsidRDefault="003942C1">
            <w:pPr>
              <w:jc w:val="center"/>
              <w:rPr>
                <w:rFonts w:ascii="Arial" w:hAnsi="Arial" w:cs="Arial"/>
                <w:color w:val="000000"/>
              </w:rPr>
            </w:pPr>
            <w:r>
              <w:rPr>
                <w:rFonts w:ascii="Arial" w:hAnsi="Arial" w:cs="Arial"/>
                <w:color w:val="000000"/>
              </w:rPr>
              <w:t>14:50:33</w:t>
            </w:r>
          </w:p>
        </w:tc>
        <w:tc>
          <w:tcPr>
            <w:tcW w:w="2500" w:type="dxa"/>
            <w:tcBorders>
              <w:top w:val="nil"/>
              <w:left w:val="nil"/>
              <w:bottom w:val="single" w:sz="4" w:space="0" w:color="auto"/>
              <w:right w:val="single" w:sz="4" w:space="0" w:color="auto"/>
            </w:tcBorders>
            <w:shd w:val="clear" w:color="auto" w:fill="auto"/>
            <w:vAlign w:val="center"/>
            <w:hideMark/>
          </w:tcPr>
          <w:p w14:paraId="76D054E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61994" w14:textId="77777777" w:rsidR="003942C1" w:rsidRDefault="003942C1">
            <w:pPr>
              <w:jc w:val="center"/>
              <w:rPr>
                <w:rFonts w:ascii="Arial" w:hAnsi="Arial" w:cs="Arial"/>
                <w:color w:val="000000"/>
              </w:rPr>
            </w:pPr>
            <w:r>
              <w:rPr>
                <w:rFonts w:ascii="Arial" w:hAnsi="Arial" w:cs="Arial"/>
                <w:color w:val="000000"/>
              </w:rPr>
              <w:t>2452209</w:t>
            </w:r>
          </w:p>
        </w:tc>
      </w:tr>
      <w:tr w:rsidR="003942C1" w14:paraId="3178B9E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6EF28D" w14:textId="77777777" w:rsidR="003942C1" w:rsidRDefault="003942C1">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215BD0FC" w14:textId="77777777" w:rsidR="003942C1" w:rsidRDefault="003942C1">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A6D0B2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515BBE" w14:textId="77777777" w:rsidR="003942C1" w:rsidRDefault="003942C1">
            <w:pPr>
              <w:jc w:val="center"/>
              <w:rPr>
                <w:rFonts w:ascii="Arial" w:hAnsi="Arial" w:cs="Arial"/>
                <w:color w:val="000000"/>
              </w:rPr>
            </w:pPr>
            <w:r>
              <w:rPr>
                <w:rFonts w:ascii="Arial" w:hAnsi="Arial" w:cs="Arial"/>
                <w:color w:val="000000"/>
              </w:rPr>
              <w:t>14:52:39</w:t>
            </w:r>
          </w:p>
        </w:tc>
        <w:tc>
          <w:tcPr>
            <w:tcW w:w="2500" w:type="dxa"/>
            <w:tcBorders>
              <w:top w:val="nil"/>
              <w:left w:val="nil"/>
              <w:bottom w:val="single" w:sz="4" w:space="0" w:color="auto"/>
              <w:right w:val="single" w:sz="4" w:space="0" w:color="auto"/>
            </w:tcBorders>
            <w:shd w:val="clear" w:color="auto" w:fill="auto"/>
            <w:vAlign w:val="center"/>
            <w:hideMark/>
          </w:tcPr>
          <w:p w14:paraId="60393E9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249DF" w14:textId="77777777" w:rsidR="003942C1" w:rsidRDefault="003942C1">
            <w:pPr>
              <w:jc w:val="center"/>
              <w:rPr>
                <w:rFonts w:ascii="Arial" w:hAnsi="Arial" w:cs="Arial"/>
                <w:color w:val="000000"/>
              </w:rPr>
            </w:pPr>
            <w:r>
              <w:rPr>
                <w:rFonts w:ascii="Arial" w:hAnsi="Arial" w:cs="Arial"/>
                <w:color w:val="000000"/>
              </w:rPr>
              <w:t>2456990</w:t>
            </w:r>
          </w:p>
        </w:tc>
      </w:tr>
      <w:tr w:rsidR="003942C1" w14:paraId="156471E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803D69" w14:textId="77777777" w:rsidR="003942C1" w:rsidRDefault="003942C1">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75C0E053" w14:textId="77777777" w:rsidR="003942C1" w:rsidRDefault="003942C1">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036AC1A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949E28" w14:textId="77777777" w:rsidR="003942C1" w:rsidRDefault="003942C1">
            <w:pPr>
              <w:jc w:val="center"/>
              <w:rPr>
                <w:rFonts w:ascii="Arial" w:hAnsi="Arial" w:cs="Arial"/>
                <w:color w:val="000000"/>
              </w:rPr>
            </w:pPr>
            <w:r>
              <w:rPr>
                <w:rFonts w:ascii="Arial" w:hAnsi="Arial" w:cs="Arial"/>
                <w:color w:val="000000"/>
              </w:rPr>
              <w:t>14:52:39</w:t>
            </w:r>
          </w:p>
        </w:tc>
        <w:tc>
          <w:tcPr>
            <w:tcW w:w="2500" w:type="dxa"/>
            <w:tcBorders>
              <w:top w:val="nil"/>
              <w:left w:val="nil"/>
              <w:bottom w:val="single" w:sz="4" w:space="0" w:color="auto"/>
              <w:right w:val="single" w:sz="4" w:space="0" w:color="auto"/>
            </w:tcBorders>
            <w:shd w:val="clear" w:color="auto" w:fill="auto"/>
            <w:vAlign w:val="center"/>
            <w:hideMark/>
          </w:tcPr>
          <w:p w14:paraId="2D8420A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E46787" w14:textId="77777777" w:rsidR="003942C1" w:rsidRDefault="003942C1">
            <w:pPr>
              <w:jc w:val="center"/>
              <w:rPr>
                <w:rFonts w:ascii="Arial" w:hAnsi="Arial" w:cs="Arial"/>
                <w:color w:val="000000"/>
              </w:rPr>
            </w:pPr>
            <w:r>
              <w:rPr>
                <w:rFonts w:ascii="Arial" w:hAnsi="Arial" w:cs="Arial"/>
                <w:color w:val="000000"/>
              </w:rPr>
              <w:t>2456992</w:t>
            </w:r>
          </w:p>
        </w:tc>
      </w:tr>
      <w:tr w:rsidR="003942C1" w14:paraId="6D32185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714AF5" w14:textId="77777777" w:rsidR="003942C1" w:rsidRDefault="003942C1">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1A5575C5"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5B93B51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975234" w14:textId="77777777" w:rsidR="003942C1" w:rsidRDefault="003942C1">
            <w:pPr>
              <w:jc w:val="center"/>
              <w:rPr>
                <w:rFonts w:ascii="Arial" w:hAnsi="Arial" w:cs="Arial"/>
                <w:color w:val="000000"/>
              </w:rPr>
            </w:pPr>
            <w:r>
              <w:rPr>
                <w:rFonts w:ascii="Arial" w:hAnsi="Arial" w:cs="Arial"/>
                <w:color w:val="000000"/>
              </w:rPr>
              <w:t>14:53:26</w:t>
            </w:r>
          </w:p>
        </w:tc>
        <w:tc>
          <w:tcPr>
            <w:tcW w:w="2500" w:type="dxa"/>
            <w:tcBorders>
              <w:top w:val="nil"/>
              <w:left w:val="nil"/>
              <w:bottom w:val="single" w:sz="4" w:space="0" w:color="auto"/>
              <w:right w:val="single" w:sz="4" w:space="0" w:color="auto"/>
            </w:tcBorders>
            <w:shd w:val="clear" w:color="auto" w:fill="auto"/>
            <w:vAlign w:val="center"/>
            <w:hideMark/>
          </w:tcPr>
          <w:p w14:paraId="643971B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CCC870" w14:textId="77777777" w:rsidR="003942C1" w:rsidRDefault="003942C1">
            <w:pPr>
              <w:jc w:val="center"/>
              <w:rPr>
                <w:rFonts w:ascii="Arial" w:hAnsi="Arial" w:cs="Arial"/>
                <w:color w:val="000000"/>
              </w:rPr>
            </w:pPr>
            <w:r>
              <w:rPr>
                <w:rFonts w:ascii="Arial" w:hAnsi="Arial" w:cs="Arial"/>
                <w:color w:val="000000"/>
              </w:rPr>
              <w:t>2458467</w:t>
            </w:r>
          </w:p>
        </w:tc>
      </w:tr>
      <w:tr w:rsidR="003942C1" w14:paraId="4389610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C055D" w14:textId="77777777" w:rsidR="003942C1" w:rsidRDefault="003942C1">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54C69920" w14:textId="77777777" w:rsidR="003942C1" w:rsidRDefault="003942C1">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61ED406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CBCEAF" w14:textId="77777777" w:rsidR="003942C1" w:rsidRDefault="003942C1">
            <w:pPr>
              <w:jc w:val="center"/>
              <w:rPr>
                <w:rFonts w:ascii="Arial" w:hAnsi="Arial" w:cs="Arial"/>
                <w:color w:val="000000"/>
              </w:rPr>
            </w:pPr>
            <w:r>
              <w:rPr>
                <w:rFonts w:ascii="Arial" w:hAnsi="Arial" w:cs="Arial"/>
                <w:color w:val="000000"/>
              </w:rPr>
              <w:t>14:53:26</w:t>
            </w:r>
          </w:p>
        </w:tc>
        <w:tc>
          <w:tcPr>
            <w:tcW w:w="2500" w:type="dxa"/>
            <w:tcBorders>
              <w:top w:val="nil"/>
              <w:left w:val="nil"/>
              <w:bottom w:val="single" w:sz="4" w:space="0" w:color="auto"/>
              <w:right w:val="single" w:sz="4" w:space="0" w:color="auto"/>
            </w:tcBorders>
            <w:shd w:val="clear" w:color="auto" w:fill="auto"/>
            <w:vAlign w:val="center"/>
            <w:hideMark/>
          </w:tcPr>
          <w:p w14:paraId="56C4FCA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1E17F1" w14:textId="77777777" w:rsidR="003942C1" w:rsidRDefault="003942C1">
            <w:pPr>
              <w:jc w:val="center"/>
              <w:rPr>
                <w:rFonts w:ascii="Arial" w:hAnsi="Arial" w:cs="Arial"/>
                <w:color w:val="000000"/>
              </w:rPr>
            </w:pPr>
            <w:r>
              <w:rPr>
                <w:rFonts w:ascii="Arial" w:hAnsi="Arial" w:cs="Arial"/>
                <w:color w:val="000000"/>
              </w:rPr>
              <w:t>2458454</w:t>
            </w:r>
          </w:p>
        </w:tc>
      </w:tr>
      <w:tr w:rsidR="003942C1" w14:paraId="2794637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B1EC9" w14:textId="77777777" w:rsidR="003942C1" w:rsidRDefault="003942C1">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2AB8BA12" w14:textId="77777777" w:rsidR="003942C1" w:rsidRDefault="003942C1">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0BC70F1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9ADB4A" w14:textId="77777777" w:rsidR="003942C1" w:rsidRDefault="003942C1">
            <w:pPr>
              <w:jc w:val="center"/>
              <w:rPr>
                <w:rFonts w:ascii="Arial" w:hAnsi="Arial" w:cs="Arial"/>
                <w:color w:val="000000"/>
              </w:rPr>
            </w:pPr>
            <w:r>
              <w:rPr>
                <w:rFonts w:ascii="Arial" w:hAnsi="Arial" w:cs="Arial"/>
                <w:color w:val="000000"/>
              </w:rPr>
              <w:t>14:55:51</w:t>
            </w:r>
          </w:p>
        </w:tc>
        <w:tc>
          <w:tcPr>
            <w:tcW w:w="2500" w:type="dxa"/>
            <w:tcBorders>
              <w:top w:val="nil"/>
              <w:left w:val="nil"/>
              <w:bottom w:val="single" w:sz="4" w:space="0" w:color="auto"/>
              <w:right w:val="single" w:sz="4" w:space="0" w:color="auto"/>
            </w:tcBorders>
            <w:shd w:val="clear" w:color="auto" w:fill="auto"/>
            <w:vAlign w:val="center"/>
            <w:hideMark/>
          </w:tcPr>
          <w:p w14:paraId="45DBA25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EFB235" w14:textId="77777777" w:rsidR="003942C1" w:rsidRDefault="003942C1">
            <w:pPr>
              <w:jc w:val="center"/>
              <w:rPr>
                <w:rFonts w:ascii="Arial" w:hAnsi="Arial" w:cs="Arial"/>
                <w:color w:val="000000"/>
              </w:rPr>
            </w:pPr>
            <w:r>
              <w:rPr>
                <w:rFonts w:ascii="Arial" w:hAnsi="Arial" w:cs="Arial"/>
                <w:color w:val="000000"/>
              </w:rPr>
              <w:t>2464232</w:t>
            </w:r>
          </w:p>
        </w:tc>
      </w:tr>
      <w:tr w:rsidR="003942C1" w14:paraId="5A60A1B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B969C9"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E1C006A" w14:textId="77777777" w:rsidR="003942C1" w:rsidRDefault="003942C1">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3348A56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FEF296" w14:textId="77777777" w:rsidR="003942C1" w:rsidRDefault="003942C1">
            <w:pPr>
              <w:jc w:val="center"/>
              <w:rPr>
                <w:rFonts w:ascii="Arial" w:hAnsi="Arial" w:cs="Arial"/>
                <w:color w:val="000000"/>
              </w:rPr>
            </w:pPr>
            <w:r>
              <w:rPr>
                <w:rFonts w:ascii="Arial" w:hAnsi="Arial" w:cs="Arial"/>
                <w:color w:val="000000"/>
              </w:rPr>
              <w:t>14:55:54</w:t>
            </w:r>
          </w:p>
        </w:tc>
        <w:tc>
          <w:tcPr>
            <w:tcW w:w="2500" w:type="dxa"/>
            <w:tcBorders>
              <w:top w:val="nil"/>
              <w:left w:val="nil"/>
              <w:bottom w:val="single" w:sz="4" w:space="0" w:color="auto"/>
              <w:right w:val="single" w:sz="4" w:space="0" w:color="auto"/>
            </w:tcBorders>
            <w:shd w:val="clear" w:color="auto" w:fill="auto"/>
            <w:vAlign w:val="center"/>
            <w:hideMark/>
          </w:tcPr>
          <w:p w14:paraId="43AD098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528FB9" w14:textId="77777777" w:rsidR="003942C1" w:rsidRDefault="003942C1">
            <w:pPr>
              <w:jc w:val="center"/>
              <w:rPr>
                <w:rFonts w:ascii="Arial" w:hAnsi="Arial" w:cs="Arial"/>
                <w:color w:val="000000"/>
              </w:rPr>
            </w:pPr>
            <w:r>
              <w:rPr>
                <w:rFonts w:ascii="Arial" w:hAnsi="Arial" w:cs="Arial"/>
                <w:color w:val="000000"/>
              </w:rPr>
              <w:t>2464319</w:t>
            </w:r>
          </w:p>
        </w:tc>
      </w:tr>
      <w:tr w:rsidR="003942C1" w14:paraId="30D1212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27FC4F"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10749F3" w14:textId="77777777" w:rsidR="003942C1" w:rsidRDefault="003942C1">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FACD4A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6701A8" w14:textId="77777777" w:rsidR="003942C1" w:rsidRDefault="003942C1">
            <w:pPr>
              <w:jc w:val="center"/>
              <w:rPr>
                <w:rFonts w:ascii="Arial" w:hAnsi="Arial" w:cs="Arial"/>
                <w:color w:val="000000"/>
              </w:rPr>
            </w:pPr>
            <w:r>
              <w:rPr>
                <w:rFonts w:ascii="Arial" w:hAnsi="Arial" w:cs="Arial"/>
                <w:color w:val="000000"/>
              </w:rPr>
              <w:t>14:55:54</w:t>
            </w:r>
          </w:p>
        </w:tc>
        <w:tc>
          <w:tcPr>
            <w:tcW w:w="2500" w:type="dxa"/>
            <w:tcBorders>
              <w:top w:val="nil"/>
              <w:left w:val="nil"/>
              <w:bottom w:val="single" w:sz="4" w:space="0" w:color="auto"/>
              <w:right w:val="single" w:sz="4" w:space="0" w:color="auto"/>
            </w:tcBorders>
            <w:shd w:val="clear" w:color="auto" w:fill="auto"/>
            <w:vAlign w:val="center"/>
            <w:hideMark/>
          </w:tcPr>
          <w:p w14:paraId="6EB74E9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4ED86A" w14:textId="77777777" w:rsidR="003942C1" w:rsidRDefault="003942C1">
            <w:pPr>
              <w:jc w:val="center"/>
              <w:rPr>
                <w:rFonts w:ascii="Arial" w:hAnsi="Arial" w:cs="Arial"/>
                <w:color w:val="000000"/>
              </w:rPr>
            </w:pPr>
            <w:r>
              <w:rPr>
                <w:rFonts w:ascii="Arial" w:hAnsi="Arial" w:cs="Arial"/>
                <w:color w:val="000000"/>
              </w:rPr>
              <w:t>2464317</w:t>
            </w:r>
          </w:p>
        </w:tc>
      </w:tr>
      <w:tr w:rsidR="003942C1" w14:paraId="4814037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F22D1C" w14:textId="77777777" w:rsidR="003942C1" w:rsidRDefault="003942C1">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22B977BF" w14:textId="77777777" w:rsidR="003942C1" w:rsidRDefault="003942C1">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4033956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87BE6" w14:textId="77777777" w:rsidR="003942C1" w:rsidRDefault="003942C1">
            <w:pPr>
              <w:jc w:val="center"/>
              <w:rPr>
                <w:rFonts w:ascii="Arial" w:hAnsi="Arial" w:cs="Arial"/>
                <w:color w:val="000000"/>
              </w:rPr>
            </w:pPr>
            <w:r>
              <w:rPr>
                <w:rFonts w:ascii="Arial" w:hAnsi="Arial" w:cs="Arial"/>
                <w:color w:val="000000"/>
              </w:rPr>
              <w:t>14:56:00</w:t>
            </w:r>
          </w:p>
        </w:tc>
        <w:tc>
          <w:tcPr>
            <w:tcW w:w="2500" w:type="dxa"/>
            <w:tcBorders>
              <w:top w:val="nil"/>
              <w:left w:val="nil"/>
              <w:bottom w:val="single" w:sz="4" w:space="0" w:color="auto"/>
              <w:right w:val="single" w:sz="4" w:space="0" w:color="auto"/>
            </w:tcBorders>
            <w:shd w:val="clear" w:color="auto" w:fill="auto"/>
            <w:vAlign w:val="center"/>
            <w:hideMark/>
          </w:tcPr>
          <w:p w14:paraId="78B5DF5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464D65" w14:textId="77777777" w:rsidR="003942C1" w:rsidRDefault="003942C1">
            <w:pPr>
              <w:jc w:val="center"/>
              <w:rPr>
                <w:rFonts w:ascii="Arial" w:hAnsi="Arial" w:cs="Arial"/>
                <w:color w:val="000000"/>
              </w:rPr>
            </w:pPr>
            <w:r>
              <w:rPr>
                <w:rFonts w:ascii="Arial" w:hAnsi="Arial" w:cs="Arial"/>
                <w:color w:val="000000"/>
              </w:rPr>
              <w:t>2464566</w:t>
            </w:r>
          </w:p>
        </w:tc>
      </w:tr>
      <w:tr w:rsidR="003942C1" w14:paraId="7CD0AD6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D5DC19" w14:textId="77777777" w:rsidR="003942C1" w:rsidRDefault="003942C1">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21698C31" w14:textId="77777777" w:rsidR="003942C1" w:rsidRDefault="003942C1">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6933F6D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24592" w14:textId="77777777" w:rsidR="003942C1" w:rsidRDefault="003942C1">
            <w:pPr>
              <w:jc w:val="center"/>
              <w:rPr>
                <w:rFonts w:ascii="Arial" w:hAnsi="Arial" w:cs="Arial"/>
                <w:color w:val="000000"/>
              </w:rPr>
            </w:pPr>
            <w:r>
              <w:rPr>
                <w:rFonts w:ascii="Arial" w:hAnsi="Arial" w:cs="Arial"/>
                <w:color w:val="000000"/>
              </w:rPr>
              <w:t>14:57:52</w:t>
            </w:r>
          </w:p>
        </w:tc>
        <w:tc>
          <w:tcPr>
            <w:tcW w:w="2500" w:type="dxa"/>
            <w:tcBorders>
              <w:top w:val="nil"/>
              <w:left w:val="nil"/>
              <w:bottom w:val="single" w:sz="4" w:space="0" w:color="auto"/>
              <w:right w:val="single" w:sz="4" w:space="0" w:color="auto"/>
            </w:tcBorders>
            <w:shd w:val="clear" w:color="auto" w:fill="auto"/>
            <w:vAlign w:val="center"/>
            <w:hideMark/>
          </w:tcPr>
          <w:p w14:paraId="4B8397E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6622A" w14:textId="77777777" w:rsidR="003942C1" w:rsidRDefault="003942C1">
            <w:pPr>
              <w:jc w:val="center"/>
              <w:rPr>
                <w:rFonts w:ascii="Arial" w:hAnsi="Arial" w:cs="Arial"/>
                <w:color w:val="000000"/>
              </w:rPr>
            </w:pPr>
            <w:r>
              <w:rPr>
                <w:rFonts w:ascii="Arial" w:hAnsi="Arial" w:cs="Arial"/>
                <w:color w:val="000000"/>
              </w:rPr>
              <w:t>2468693</w:t>
            </w:r>
          </w:p>
        </w:tc>
      </w:tr>
      <w:tr w:rsidR="003942C1" w14:paraId="510F589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999246" w14:textId="77777777" w:rsidR="003942C1" w:rsidRDefault="003942C1">
            <w:pPr>
              <w:jc w:val="center"/>
              <w:rPr>
                <w:rFonts w:ascii="Arial" w:hAnsi="Arial" w:cs="Arial"/>
                <w:color w:val="000000"/>
              </w:rPr>
            </w:pPr>
            <w:r>
              <w:rPr>
                <w:rFonts w:ascii="Arial" w:hAnsi="Arial" w:cs="Arial"/>
                <w:color w:val="000000"/>
              </w:rPr>
              <w:t>207</w:t>
            </w:r>
          </w:p>
        </w:tc>
        <w:tc>
          <w:tcPr>
            <w:tcW w:w="1340" w:type="dxa"/>
            <w:tcBorders>
              <w:top w:val="nil"/>
              <w:left w:val="nil"/>
              <w:bottom w:val="single" w:sz="4" w:space="0" w:color="auto"/>
              <w:right w:val="single" w:sz="4" w:space="0" w:color="auto"/>
            </w:tcBorders>
            <w:shd w:val="clear" w:color="auto" w:fill="auto"/>
            <w:vAlign w:val="center"/>
            <w:hideMark/>
          </w:tcPr>
          <w:p w14:paraId="5A8D6E74" w14:textId="77777777" w:rsidR="003942C1" w:rsidRDefault="003942C1">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7ED34F0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C89AE" w14:textId="77777777" w:rsidR="003942C1" w:rsidRDefault="003942C1">
            <w:pPr>
              <w:jc w:val="center"/>
              <w:rPr>
                <w:rFonts w:ascii="Arial" w:hAnsi="Arial" w:cs="Arial"/>
                <w:color w:val="000000"/>
              </w:rPr>
            </w:pPr>
            <w:r>
              <w:rPr>
                <w:rFonts w:ascii="Arial" w:hAnsi="Arial" w:cs="Arial"/>
                <w:color w:val="000000"/>
              </w:rPr>
              <w:t>14:57:53</w:t>
            </w:r>
          </w:p>
        </w:tc>
        <w:tc>
          <w:tcPr>
            <w:tcW w:w="2500" w:type="dxa"/>
            <w:tcBorders>
              <w:top w:val="nil"/>
              <w:left w:val="nil"/>
              <w:bottom w:val="single" w:sz="4" w:space="0" w:color="auto"/>
              <w:right w:val="single" w:sz="4" w:space="0" w:color="auto"/>
            </w:tcBorders>
            <w:shd w:val="clear" w:color="auto" w:fill="auto"/>
            <w:vAlign w:val="center"/>
            <w:hideMark/>
          </w:tcPr>
          <w:p w14:paraId="298A97A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E99BEB" w14:textId="77777777" w:rsidR="003942C1" w:rsidRDefault="003942C1">
            <w:pPr>
              <w:jc w:val="center"/>
              <w:rPr>
                <w:rFonts w:ascii="Arial" w:hAnsi="Arial" w:cs="Arial"/>
                <w:color w:val="000000"/>
              </w:rPr>
            </w:pPr>
            <w:r>
              <w:rPr>
                <w:rFonts w:ascii="Arial" w:hAnsi="Arial" w:cs="Arial"/>
                <w:color w:val="000000"/>
              </w:rPr>
              <w:t>2468706</w:t>
            </w:r>
          </w:p>
        </w:tc>
      </w:tr>
      <w:tr w:rsidR="003942C1" w14:paraId="05EB3F9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C5967B" w14:textId="77777777" w:rsidR="003942C1" w:rsidRDefault="003942C1">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3B2AC46D" w14:textId="77777777" w:rsidR="003942C1" w:rsidRDefault="003942C1">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72BE57F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41C526" w14:textId="77777777" w:rsidR="003942C1" w:rsidRDefault="003942C1">
            <w:pPr>
              <w:jc w:val="center"/>
              <w:rPr>
                <w:rFonts w:ascii="Arial" w:hAnsi="Arial" w:cs="Arial"/>
                <w:color w:val="000000"/>
              </w:rPr>
            </w:pPr>
            <w:r>
              <w:rPr>
                <w:rFonts w:ascii="Arial" w:hAnsi="Arial" w:cs="Arial"/>
                <w:color w:val="000000"/>
              </w:rPr>
              <w:t>14:58:31</w:t>
            </w:r>
          </w:p>
        </w:tc>
        <w:tc>
          <w:tcPr>
            <w:tcW w:w="2500" w:type="dxa"/>
            <w:tcBorders>
              <w:top w:val="nil"/>
              <w:left w:val="nil"/>
              <w:bottom w:val="single" w:sz="4" w:space="0" w:color="auto"/>
              <w:right w:val="single" w:sz="4" w:space="0" w:color="auto"/>
            </w:tcBorders>
            <w:shd w:val="clear" w:color="auto" w:fill="auto"/>
            <w:vAlign w:val="center"/>
            <w:hideMark/>
          </w:tcPr>
          <w:p w14:paraId="7535069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4B9DA3" w14:textId="77777777" w:rsidR="003942C1" w:rsidRDefault="003942C1">
            <w:pPr>
              <w:jc w:val="center"/>
              <w:rPr>
                <w:rFonts w:ascii="Arial" w:hAnsi="Arial" w:cs="Arial"/>
                <w:color w:val="000000"/>
              </w:rPr>
            </w:pPr>
            <w:r>
              <w:rPr>
                <w:rFonts w:ascii="Arial" w:hAnsi="Arial" w:cs="Arial"/>
                <w:color w:val="000000"/>
              </w:rPr>
              <w:t>2470134</w:t>
            </w:r>
          </w:p>
        </w:tc>
      </w:tr>
      <w:tr w:rsidR="003942C1" w14:paraId="3779757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F29736" w14:textId="77777777" w:rsidR="003942C1" w:rsidRDefault="003942C1">
            <w:pPr>
              <w:jc w:val="center"/>
              <w:rPr>
                <w:rFonts w:ascii="Arial" w:hAnsi="Arial" w:cs="Arial"/>
                <w:color w:val="000000"/>
              </w:rPr>
            </w:pPr>
            <w:r>
              <w:rPr>
                <w:rFonts w:ascii="Arial" w:hAnsi="Arial" w:cs="Arial"/>
                <w:color w:val="000000"/>
              </w:rPr>
              <w:lastRenderedPageBreak/>
              <w:t>243</w:t>
            </w:r>
          </w:p>
        </w:tc>
        <w:tc>
          <w:tcPr>
            <w:tcW w:w="1340" w:type="dxa"/>
            <w:tcBorders>
              <w:top w:val="nil"/>
              <w:left w:val="nil"/>
              <w:bottom w:val="single" w:sz="4" w:space="0" w:color="auto"/>
              <w:right w:val="single" w:sz="4" w:space="0" w:color="auto"/>
            </w:tcBorders>
            <w:shd w:val="clear" w:color="auto" w:fill="auto"/>
            <w:vAlign w:val="center"/>
            <w:hideMark/>
          </w:tcPr>
          <w:p w14:paraId="719FBDEB" w14:textId="77777777" w:rsidR="003942C1" w:rsidRDefault="003942C1">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1845CF4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2D36F3" w14:textId="77777777" w:rsidR="003942C1" w:rsidRDefault="003942C1">
            <w:pPr>
              <w:jc w:val="center"/>
              <w:rPr>
                <w:rFonts w:ascii="Arial" w:hAnsi="Arial" w:cs="Arial"/>
                <w:color w:val="000000"/>
              </w:rPr>
            </w:pPr>
            <w:r>
              <w:rPr>
                <w:rFonts w:ascii="Arial" w:hAnsi="Arial" w:cs="Arial"/>
                <w:color w:val="000000"/>
              </w:rPr>
              <w:t>14:58:31</w:t>
            </w:r>
          </w:p>
        </w:tc>
        <w:tc>
          <w:tcPr>
            <w:tcW w:w="2500" w:type="dxa"/>
            <w:tcBorders>
              <w:top w:val="nil"/>
              <w:left w:val="nil"/>
              <w:bottom w:val="single" w:sz="4" w:space="0" w:color="auto"/>
              <w:right w:val="single" w:sz="4" w:space="0" w:color="auto"/>
            </w:tcBorders>
            <w:shd w:val="clear" w:color="auto" w:fill="auto"/>
            <w:vAlign w:val="center"/>
            <w:hideMark/>
          </w:tcPr>
          <w:p w14:paraId="66A1DA8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4A17A1" w14:textId="77777777" w:rsidR="003942C1" w:rsidRDefault="003942C1">
            <w:pPr>
              <w:jc w:val="center"/>
              <w:rPr>
                <w:rFonts w:ascii="Arial" w:hAnsi="Arial" w:cs="Arial"/>
                <w:color w:val="000000"/>
              </w:rPr>
            </w:pPr>
            <w:r>
              <w:rPr>
                <w:rFonts w:ascii="Arial" w:hAnsi="Arial" w:cs="Arial"/>
                <w:color w:val="000000"/>
              </w:rPr>
              <w:t>2470136</w:t>
            </w:r>
          </w:p>
        </w:tc>
      </w:tr>
      <w:tr w:rsidR="003942C1" w14:paraId="41371D7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9C71B5" w14:textId="77777777" w:rsidR="003942C1" w:rsidRDefault="003942C1">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11C302ED"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153ED3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0AD94" w14:textId="77777777" w:rsidR="003942C1" w:rsidRDefault="003942C1">
            <w:pPr>
              <w:jc w:val="center"/>
              <w:rPr>
                <w:rFonts w:ascii="Arial" w:hAnsi="Arial" w:cs="Arial"/>
                <w:color w:val="000000"/>
              </w:rPr>
            </w:pPr>
            <w:r>
              <w:rPr>
                <w:rFonts w:ascii="Arial" w:hAnsi="Arial" w:cs="Arial"/>
                <w:color w:val="000000"/>
              </w:rPr>
              <w:t>14:59:45</w:t>
            </w:r>
          </w:p>
        </w:tc>
        <w:tc>
          <w:tcPr>
            <w:tcW w:w="2500" w:type="dxa"/>
            <w:tcBorders>
              <w:top w:val="nil"/>
              <w:left w:val="nil"/>
              <w:bottom w:val="single" w:sz="4" w:space="0" w:color="auto"/>
              <w:right w:val="single" w:sz="4" w:space="0" w:color="auto"/>
            </w:tcBorders>
            <w:shd w:val="clear" w:color="auto" w:fill="auto"/>
            <w:vAlign w:val="center"/>
            <w:hideMark/>
          </w:tcPr>
          <w:p w14:paraId="79CFC2A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6AAB37" w14:textId="77777777" w:rsidR="003942C1" w:rsidRDefault="003942C1">
            <w:pPr>
              <w:jc w:val="center"/>
              <w:rPr>
                <w:rFonts w:ascii="Arial" w:hAnsi="Arial" w:cs="Arial"/>
                <w:color w:val="000000"/>
              </w:rPr>
            </w:pPr>
            <w:r>
              <w:rPr>
                <w:rFonts w:ascii="Arial" w:hAnsi="Arial" w:cs="Arial"/>
                <w:color w:val="000000"/>
              </w:rPr>
              <w:t>2473064</w:t>
            </w:r>
          </w:p>
        </w:tc>
      </w:tr>
      <w:tr w:rsidR="003942C1" w14:paraId="10DDD5C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353AB" w14:textId="77777777" w:rsidR="003942C1" w:rsidRDefault="003942C1">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355DD2B7" w14:textId="77777777" w:rsidR="003942C1" w:rsidRDefault="003942C1">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6B69793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D134B" w14:textId="77777777" w:rsidR="003942C1" w:rsidRDefault="003942C1">
            <w:pPr>
              <w:jc w:val="center"/>
              <w:rPr>
                <w:rFonts w:ascii="Arial" w:hAnsi="Arial" w:cs="Arial"/>
                <w:color w:val="000000"/>
              </w:rPr>
            </w:pPr>
            <w:r>
              <w:rPr>
                <w:rFonts w:ascii="Arial" w:hAnsi="Arial" w:cs="Arial"/>
                <w:color w:val="000000"/>
              </w:rPr>
              <w:t>14:59:45</w:t>
            </w:r>
          </w:p>
        </w:tc>
        <w:tc>
          <w:tcPr>
            <w:tcW w:w="2500" w:type="dxa"/>
            <w:tcBorders>
              <w:top w:val="nil"/>
              <w:left w:val="nil"/>
              <w:bottom w:val="single" w:sz="4" w:space="0" w:color="auto"/>
              <w:right w:val="single" w:sz="4" w:space="0" w:color="auto"/>
            </w:tcBorders>
            <w:shd w:val="clear" w:color="auto" w:fill="auto"/>
            <w:vAlign w:val="center"/>
            <w:hideMark/>
          </w:tcPr>
          <w:p w14:paraId="35BA011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C85E7E" w14:textId="77777777" w:rsidR="003942C1" w:rsidRDefault="003942C1">
            <w:pPr>
              <w:jc w:val="center"/>
              <w:rPr>
                <w:rFonts w:ascii="Arial" w:hAnsi="Arial" w:cs="Arial"/>
                <w:color w:val="000000"/>
              </w:rPr>
            </w:pPr>
            <w:r>
              <w:rPr>
                <w:rFonts w:ascii="Arial" w:hAnsi="Arial" w:cs="Arial"/>
                <w:color w:val="000000"/>
              </w:rPr>
              <w:t>2473056</w:t>
            </w:r>
          </w:p>
        </w:tc>
      </w:tr>
      <w:tr w:rsidR="003942C1" w14:paraId="5496688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5EEA24" w14:textId="77777777" w:rsidR="003942C1" w:rsidRDefault="003942C1">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39493F6B" w14:textId="77777777" w:rsidR="003942C1" w:rsidRDefault="003942C1">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4A12CBA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1ABE92" w14:textId="77777777" w:rsidR="003942C1" w:rsidRDefault="003942C1">
            <w:pPr>
              <w:jc w:val="center"/>
              <w:rPr>
                <w:rFonts w:ascii="Arial" w:hAnsi="Arial" w:cs="Arial"/>
                <w:color w:val="000000"/>
              </w:rPr>
            </w:pPr>
            <w:r>
              <w:rPr>
                <w:rFonts w:ascii="Arial" w:hAnsi="Arial" w:cs="Arial"/>
                <w:color w:val="000000"/>
              </w:rPr>
              <w:t>15:00:11</w:t>
            </w:r>
          </w:p>
        </w:tc>
        <w:tc>
          <w:tcPr>
            <w:tcW w:w="2500" w:type="dxa"/>
            <w:tcBorders>
              <w:top w:val="nil"/>
              <w:left w:val="nil"/>
              <w:bottom w:val="single" w:sz="4" w:space="0" w:color="auto"/>
              <w:right w:val="single" w:sz="4" w:space="0" w:color="auto"/>
            </w:tcBorders>
            <w:shd w:val="clear" w:color="auto" w:fill="auto"/>
            <w:vAlign w:val="center"/>
            <w:hideMark/>
          </w:tcPr>
          <w:p w14:paraId="730DD42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90082C" w14:textId="77777777" w:rsidR="003942C1" w:rsidRDefault="003942C1">
            <w:pPr>
              <w:jc w:val="center"/>
              <w:rPr>
                <w:rFonts w:ascii="Arial" w:hAnsi="Arial" w:cs="Arial"/>
                <w:color w:val="000000"/>
              </w:rPr>
            </w:pPr>
            <w:r>
              <w:rPr>
                <w:rFonts w:ascii="Arial" w:hAnsi="Arial" w:cs="Arial"/>
                <w:color w:val="000000"/>
              </w:rPr>
              <w:t>2476206</w:t>
            </w:r>
          </w:p>
        </w:tc>
      </w:tr>
      <w:tr w:rsidR="003942C1" w14:paraId="5792CDC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342C0E" w14:textId="77777777" w:rsidR="003942C1" w:rsidRDefault="003942C1">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518ACCFB" w14:textId="77777777" w:rsidR="003942C1" w:rsidRDefault="003942C1">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4E6A65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8BD7D" w14:textId="77777777" w:rsidR="003942C1" w:rsidRDefault="003942C1">
            <w:pPr>
              <w:jc w:val="center"/>
              <w:rPr>
                <w:rFonts w:ascii="Arial" w:hAnsi="Arial" w:cs="Arial"/>
                <w:color w:val="000000"/>
              </w:rPr>
            </w:pPr>
            <w:r>
              <w:rPr>
                <w:rFonts w:ascii="Arial" w:hAnsi="Arial" w:cs="Arial"/>
                <w:color w:val="000000"/>
              </w:rPr>
              <w:t>15:00:11</w:t>
            </w:r>
          </w:p>
        </w:tc>
        <w:tc>
          <w:tcPr>
            <w:tcW w:w="2500" w:type="dxa"/>
            <w:tcBorders>
              <w:top w:val="nil"/>
              <w:left w:val="nil"/>
              <w:bottom w:val="single" w:sz="4" w:space="0" w:color="auto"/>
              <w:right w:val="single" w:sz="4" w:space="0" w:color="auto"/>
            </w:tcBorders>
            <w:shd w:val="clear" w:color="auto" w:fill="auto"/>
            <w:vAlign w:val="center"/>
            <w:hideMark/>
          </w:tcPr>
          <w:p w14:paraId="2BDA226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659F07" w14:textId="77777777" w:rsidR="003942C1" w:rsidRDefault="003942C1">
            <w:pPr>
              <w:jc w:val="center"/>
              <w:rPr>
                <w:rFonts w:ascii="Arial" w:hAnsi="Arial" w:cs="Arial"/>
                <w:color w:val="000000"/>
              </w:rPr>
            </w:pPr>
            <w:r>
              <w:rPr>
                <w:rFonts w:ascii="Arial" w:hAnsi="Arial" w:cs="Arial"/>
                <w:color w:val="000000"/>
              </w:rPr>
              <w:t>2476204</w:t>
            </w:r>
          </w:p>
        </w:tc>
      </w:tr>
      <w:tr w:rsidR="003942C1" w14:paraId="6C70958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EDE76C" w14:textId="77777777" w:rsidR="003942C1" w:rsidRDefault="003942C1">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02D3EBAF" w14:textId="77777777" w:rsidR="003942C1" w:rsidRDefault="003942C1">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7055D1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CFE30A" w14:textId="77777777" w:rsidR="003942C1" w:rsidRDefault="003942C1">
            <w:pPr>
              <w:jc w:val="center"/>
              <w:rPr>
                <w:rFonts w:ascii="Arial" w:hAnsi="Arial" w:cs="Arial"/>
                <w:color w:val="000000"/>
              </w:rPr>
            </w:pPr>
            <w:r>
              <w:rPr>
                <w:rFonts w:ascii="Arial" w:hAnsi="Arial" w:cs="Arial"/>
                <w:color w:val="000000"/>
              </w:rPr>
              <w:t>15:00:11</w:t>
            </w:r>
          </w:p>
        </w:tc>
        <w:tc>
          <w:tcPr>
            <w:tcW w:w="2500" w:type="dxa"/>
            <w:tcBorders>
              <w:top w:val="nil"/>
              <w:left w:val="nil"/>
              <w:bottom w:val="single" w:sz="4" w:space="0" w:color="auto"/>
              <w:right w:val="single" w:sz="4" w:space="0" w:color="auto"/>
            </w:tcBorders>
            <w:shd w:val="clear" w:color="auto" w:fill="auto"/>
            <w:vAlign w:val="center"/>
            <w:hideMark/>
          </w:tcPr>
          <w:p w14:paraId="1945D84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86762E" w14:textId="77777777" w:rsidR="003942C1" w:rsidRDefault="003942C1">
            <w:pPr>
              <w:jc w:val="center"/>
              <w:rPr>
                <w:rFonts w:ascii="Arial" w:hAnsi="Arial" w:cs="Arial"/>
                <w:color w:val="000000"/>
              </w:rPr>
            </w:pPr>
            <w:r>
              <w:rPr>
                <w:rFonts w:ascii="Arial" w:hAnsi="Arial" w:cs="Arial"/>
                <w:color w:val="000000"/>
              </w:rPr>
              <w:t>2476202</w:t>
            </w:r>
          </w:p>
        </w:tc>
      </w:tr>
      <w:tr w:rsidR="003942C1" w14:paraId="4B3B093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246B0D" w14:textId="77777777" w:rsidR="003942C1" w:rsidRDefault="003942C1">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E2BAEDC" w14:textId="77777777" w:rsidR="003942C1" w:rsidRDefault="003942C1">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5CDFFF4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51C421" w14:textId="77777777" w:rsidR="003942C1" w:rsidRDefault="003942C1">
            <w:pPr>
              <w:jc w:val="center"/>
              <w:rPr>
                <w:rFonts w:ascii="Arial" w:hAnsi="Arial" w:cs="Arial"/>
                <w:color w:val="000000"/>
              </w:rPr>
            </w:pPr>
            <w:r>
              <w:rPr>
                <w:rFonts w:ascii="Arial" w:hAnsi="Arial" w:cs="Arial"/>
                <w:color w:val="000000"/>
              </w:rPr>
              <w:t>15:00:33</w:t>
            </w:r>
          </w:p>
        </w:tc>
        <w:tc>
          <w:tcPr>
            <w:tcW w:w="2500" w:type="dxa"/>
            <w:tcBorders>
              <w:top w:val="nil"/>
              <w:left w:val="nil"/>
              <w:bottom w:val="single" w:sz="4" w:space="0" w:color="auto"/>
              <w:right w:val="single" w:sz="4" w:space="0" w:color="auto"/>
            </w:tcBorders>
            <w:shd w:val="clear" w:color="auto" w:fill="auto"/>
            <w:vAlign w:val="center"/>
            <w:hideMark/>
          </w:tcPr>
          <w:p w14:paraId="13DDDE5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A7537F" w14:textId="77777777" w:rsidR="003942C1" w:rsidRDefault="003942C1">
            <w:pPr>
              <w:jc w:val="center"/>
              <w:rPr>
                <w:rFonts w:ascii="Arial" w:hAnsi="Arial" w:cs="Arial"/>
                <w:color w:val="000000"/>
              </w:rPr>
            </w:pPr>
            <w:r>
              <w:rPr>
                <w:rFonts w:ascii="Arial" w:hAnsi="Arial" w:cs="Arial"/>
                <w:color w:val="000000"/>
              </w:rPr>
              <w:t>2478204</w:t>
            </w:r>
          </w:p>
        </w:tc>
      </w:tr>
      <w:tr w:rsidR="003942C1" w14:paraId="25BEF68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DCD01B" w14:textId="77777777" w:rsidR="003942C1" w:rsidRDefault="003942C1">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5C2868D5" w14:textId="77777777" w:rsidR="003942C1" w:rsidRDefault="003942C1">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154AA91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45BEE7" w14:textId="77777777" w:rsidR="003942C1" w:rsidRDefault="003942C1">
            <w:pPr>
              <w:jc w:val="center"/>
              <w:rPr>
                <w:rFonts w:ascii="Arial" w:hAnsi="Arial" w:cs="Arial"/>
                <w:color w:val="000000"/>
              </w:rPr>
            </w:pPr>
            <w:r>
              <w:rPr>
                <w:rFonts w:ascii="Arial" w:hAnsi="Arial" w:cs="Arial"/>
                <w:color w:val="000000"/>
              </w:rPr>
              <w:t>15:01:25</w:t>
            </w:r>
          </w:p>
        </w:tc>
        <w:tc>
          <w:tcPr>
            <w:tcW w:w="2500" w:type="dxa"/>
            <w:tcBorders>
              <w:top w:val="nil"/>
              <w:left w:val="nil"/>
              <w:bottom w:val="single" w:sz="4" w:space="0" w:color="auto"/>
              <w:right w:val="single" w:sz="4" w:space="0" w:color="auto"/>
            </w:tcBorders>
            <w:shd w:val="clear" w:color="auto" w:fill="auto"/>
            <w:vAlign w:val="center"/>
            <w:hideMark/>
          </w:tcPr>
          <w:p w14:paraId="4AB9A52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024933" w14:textId="77777777" w:rsidR="003942C1" w:rsidRDefault="003942C1">
            <w:pPr>
              <w:jc w:val="center"/>
              <w:rPr>
                <w:rFonts w:ascii="Arial" w:hAnsi="Arial" w:cs="Arial"/>
                <w:color w:val="000000"/>
              </w:rPr>
            </w:pPr>
            <w:r>
              <w:rPr>
                <w:rFonts w:ascii="Arial" w:hAnsi="Arial" w:cs="Arial"/>
                <w:color w:val="000000"/>
              </w:rPr>
              <w:t>2481406</w:t>
            </w:r>
          </w:p>
        </w:tc>
      </w:tr>
      <w:tr w:rsidR="003942C1" w14:paraId="7E2CF44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0574F0" w14:textId="77777777" w:rsidR="003942C1" w:rsidRDefault="003942C1">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E63DC60" w14:textId="77777777" w:rsidR="003942C1" w:rsidRDefault="003942C1">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480A29C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F10457" w14:textId="77777777" w:rsidR="003942C1" w:rsidRDefault="003942C1">
            <w:pPr>
              <w:jc w:val="center"/>
              <w:rPr>
                <w:rFonts w:ascii="Arial" w:hAnsi="Arial" w:cs="Arial"/>
                <w:color w:val="000000"/>
              </w:rPr>
            </w:pPr>
            <w:r>
              <w:rPr>
                <w:rFonts w:ascii="Arial" w:hAnsi="Arial" w:cs="Arial"/>
                <w:color w:val="000000"/>
              </w:rPr>
              <w:t>15:01:35</w:t>
            </w:r>
          </w:p>
        </w:tc>
        <w:tc>
          <w:tcPr>
            <w:tcW w:w="2500" w:type="dxa"/>
            <w:tcBorders>
              <w:top w:val="nil"/>
              <w:left w:val="nil"/>
              <w:bottom w:val="single" w:sz="4" w:space="0" w:color="auto"/>
              <w:right w:val="single" w:sz="4" w:space="0" w:color="auto"/>
            </w:tcBorders>
            <w:shd w:val="clear" w:color="auto" w:fill="auto"/>
            <w:vAlign w:val="center"/>
            <w:hideMark/>
          </w:tcPr>
          <w:p w14:paraId="61406A0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306202" w14:textId="77777777" w:rsidR="003942C1" w:rsidRDefault="003942C1">
            <w:pPr>
              <w:jc w:val="center"/>
              <w:rPr>
                <w:rFonts w:ascii="Arial" w:hAnsi="Arial" w:cs="Arial"/>
                <w:color w:val="000000"/>
              </w:rPr>
            </w:pPr>
            <w:r>
              <w:rPr>
                <w:rFonts w:ascii="Arial" w:hAnsi="Arial" w:cs="Arial"/>
                <w:color w:val="000000"/>
              </w:rPr>
              <w:t>2481824</w:t>
            </w:r>
          </w:p>
        </w:tc>
      </w:tr>
      <w:tr w:rsidR="003942C1" w14:paraId="1843D06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A3B331"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C1E143A" w14:textId="77777777" w:rsidR="003942C1" w:rsidRDefault="003942C1">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18FABC1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0F12C6" w14:textId="77777777" w:rsidR="003942C1" w:rsidRDefault="003942C1">
            <w:pPr>
              <w:jc w:val="center"/>
              <w:rPr>
                <w:rFonts w:ascii="Arial" w:hAnsi="Arial" w:cs="Arial"/>
                <w:color w:val="000000"/>
              </w:rPr>
            </w:pPr>
            <w:r>
              <w:rPr>
                <w:rFonts w:ascii="Arial" w:hAnsi="Arial" w:cs="Arial"/>
                <w:color w:val="000000"/>
              </w:rPr>
              <w:t>15:01:35</w:t>
            </w:r>
          </w:p>
        </w:tc>
        <w:tc>
          <w:tcPr>
            <w:tcW w:w="2500" w:type="dxa"/>
            <w:tcBorders>
              <w:top w:val="nil"/>
              <w:left w:val="nil"/>
              <w:bottom w:val="single" w:sz="4" w:space="0" w:color="auto"/>
              <w:right w:val="single" w:sz="4" w:space="0" w:color="auto"/>
            </w:tcBorders>
            <w:shd w:val="clear" w:color="auto" w:fill="auto"/>
            <w:vAlign w:val="center"/>
            <w:hideMark/>
          </w:tcPr>
          <w:p w14:paraId="6B50344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F1AB41" w14:textId="77777777" w:rsidR="003942C1" w:rsidRDefault="003942C1">
            <w:pPr>
              <w:jc w:val="center"/>
              <w:rPr>
                <w:rFonts w:ascii="Arial" w:hAnsi="Arial" w:cs="Arial"/>
                <w:color w:val="000000"/>
              </w:rPr>
            </w:pPr>
            <w:r>
              <w:rPr>
                <w:rFonts w:ascii="Arial" w:hAnsi="Arial" w:cs="Arial"/>
                <w:color w:val="000000"/>
              </w:rPr>
              <w:t>2481820</w:t>
            </w:r>
          </w:p>
        </w:tc>
      </w:tr>
      <w:tr w:rsidR="003942C1" w14:paraId="559D3C4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9DE523" w14:textId="77777777" w:rsidR="003942C1" w:rsidRDefault="003942C1">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506C6FFE" w14:textId="77777777" w:rsidR="003942C1" w:rsidRDefault="003942C1">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6B113BE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45548" w14:textId="77777777" w:rsidR="003942C1" w:rsidRDefault="003942C1">
            <w:pPr>
              <w:jc w:val="center"/>
              <w:rPr>
                <w:rFonts w:ascii="Arial" w:hAnsi="Arial" w:cs="Arial"/>
                <w:color w:val="000000"/>
              </w:rPr>
            </w:pPr>
            <w:r>
              <w:rPr>
                <w:rFonts w:ascii="Arial" w:hAnsi="Arial" w:cs="Arial"/>
                <w:color w:val="000000"/>
              </w:rPr>
              <w:t>15:01:35</w:t>
            </w:r>
          </w:p>
        </w:tc>
        <w:tc>
          <w:tcPr>
            <w:tcW w:w="2500" w:type="dxa"/>
            <w:tcBorders>
              <w:top w:val="nil"/>
              <w:left w:val="nil"/>
              <w:bottom w:val="single" w:sz="4" w:space="0" w:color="auto"/>
              <w:right w:val="single" w:sz="4" w:space="0" w:color="auto"/>
            </w:tcBorders>
            <w:shd w:val="clear" w:color="auto" w:fill="auto"/>
            <w:vAlign w:val="center"/>
            <w:hideMark/>
          </w:tcPr>
          <w:p w14:paraId="65B8538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69D1A9" w14:textId="77777777" w:rsidR="003942C1" w:rsidRDefault="003942C1">
            <w:pPr>
              <w:jc w:val="center"/>
              <w:rPr>
                <w:rFonts w:ascii="Arial" w:hAnsi="Arial" w:cs="Arial"/>
                <w:color w:val="000000"/>
              </w:rPr>
            </w:pPr>
            <w:r>
              <w:rPr>
                <w:rFonts w:ascii="Arial" w:hAnsi="Arial" w:cs="Arial"/>
                <w:color w:val="000000"/>
              </w:rPr>
              <w:t>2481822</w:t>
            </w:r>
          </w:p>
        </w:tc>
      </w:tr>
      <w:tr w:rsidR="003942C1" w14:paraId="0A5A178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1D46D5" w14:textId="77777777" w:rsidR="003942C1" w:rsidRDefault="003942C1">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5A331C37"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75CE44B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2F1F6A" w14:textId="77777777" w:rsidR="003942C1" w:rsidRDefault="003942C1">
            <w:pPr>
              <w:jc w:val="center"/>
              <w:rPr>
                <w:rFonts w:ascii="Arial" w:hAnsi="Arial" w:cs="Arial"/>
                <w:color w:val="000000"/>
              </w:rPr>
            </w:pPr>
            <w:r>
              <w:rPr>
                <w:rFonts w:ascii="Arial" w:hAnsi="Arial" w:cs="Arial"/>
                <w:color w:val="000000"/>
              </w:rPr>
              <w:t>15:02:22</w:t>
            </w:r>
          </w:p>
        </w:tc>
        <w:tc>
          <w:tcPr>
            <w:tcW w:w="2500" w:type="dxa"/>
            <w:tcBorders>
              <w:top w:val="nil"/>
              <w:left w:val="nil"/>
              <w:bottom w:val="single" w:sz="4" w:space="0" w:color="auto"/>
              <w:right w:val="single" w:sz="4" w:space="0" w:color="auto"/>
            </w:tcBorders>
            <w:shd w:val="clear" w:color="auto" w:fill="auto"/>
            <w:vAlign w:val="center"/>
            <w:hideMark/>
          </w:tcPr>
          <w:p w14:paraId="7BD4CD9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E020E1" w14:textId="77777777" w:rsidR="003942C1" w:rsidRDefault="003942C1">
            <w:pPr>
              <w:jc w:val="center"/>
              <w:rPr>
                <w:rFonts w:ascii="Arial" w:hAnsi="Arial" w:cs="Arial"/>
                <w:color w:val="000000"/>
              </w:rPr>
            </w:pPr>
            <w:r>
              <w:rPr>
                <w:rFonts w:ascii="Arial" w:hAnsi="Arial" w:cs="Arial"/>
                <w:color w:val="000000"/>
              </w:rPr>
              <w:t>2483833</w:t>
            </w:r>
          </w:p>
        </w:tc>
      </w:tr>
      <w:tr w:rsidR="003942C1" w14:paraId="7D53D94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47971" w14:textId="77777777" w:rsidR="003942C1" w:rsidRDefault="003942C1">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06F3CC21"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51EACCE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C4901E" w14:textId="77777777" w:rsidR="003942C1" w:rsidRDefault="003942C1">
            <w:pPr>
              <w:jc w:val="center"/>
              <w:rPr>
                <w:rFonts w:ascii="Arial" w:hAnsi="Arial" w:cs="Arial"/>
                <w:color w:val="000000"/>
              </w:rPr>
            </w:pPr>
            <w:r>
              <w:rPr>
                <w:rFonts w:ascii="Arial" w:hAnsi="Arial" w:cs="Arial"/>
                <w:color w:val="000000"/>
              </w:rPr>
              <w:t>15:02:26</w:t>
            </w:r>
          </w:p>
        </w:tc>
        <w:tc>
          <w:tcPr>
            <w:tcW w:w="2500" w:type="dxa"/>
            <w:tcBorders>
              <w:top w:val="nil"/>
              <w:left w:val="nil"/>
              <w:bottom w:val="single" w:sz="4" w:space="0" w:color="auto"/>
              <w:right w:val="single" w:sz="4" w:space="0" w:color="auto"/>
            </w:tcBorders>
            <w:shd w:val="clear" w:color="auto" w:fill="auto"/>
            <w:vAlign w:val="center"/>
            <w:hideMark/>
          </w:tcPr>
          <w:p w14:paraId="0AD9979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98E9F2" w14:textId="77777777" w:rsidR="003942C1" w:rsidRDefault="003942C1">
            <w:pPr>
              <w:jc w:val="center"/>
              <w:rPr>
                <w:rFonts w:ascii="Arial" w:hAnsi="Arial" w:cs="Arial"/>
                <w:color w:val="000000"/>
              </w:rPr>
            </w:pPr>
            <w:r>
              <w:rPr>
                <w:rFonts w:ascii="Arial" w:hAnsi="Arial" w:cs="Arial"/>
                <w:color w:val="000000"/>
              </w:rPr>
              <w:t>2483977</w:t>
            </w:r>
          </w:p>
        </w:tc>
      </w:tr>
      <w:tr w:rsidR="003942C1" w14:paraId="4E3D4AF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C470DC" w14:textId="77777777" w:rsidR="003942C1" w:rsidRDefault="003942C1">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4F2A7493"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2AC6FE4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159939" w14:textId="77777777" w:rsidR="003942C1" w:rsidRDefault="003942C1">
            <w:pPr>
              <w:jc w:val="center"/>
              <w:rPr>
                <w:rFonts w:ascii="Arial" w:hAnsi="Arial" w:cs="Arial"/>
                <w:color w:val="000000"/>
              </w:rPr>
            </w:pPr>
            <w:r>
              <w:rPr>
                <w:rFonts w:ascii="Arial" w:hAnsi="Arial" w:cs="Arial"/>
                <w:color w:val="000000"/>
              </w:rPr>
              <w:t>15:02:42</w:t>
            </w:r>
          </w:p>
        </w:tc>
        <w:tc>
          <w:tcPr>
            <w:tcW w:w="2500" w:type="dxa"/>
            <w:tcBorders>
              <w:top w:val="nil"/>
              <w:left w:val="nil"/>
              <w:bottom w:val="single" w:sz="4" w:space="0" w:color="auto"/>
              <w:right w:val="single" w:sz="4" w:space="0" w:color="auto"/>
            </w:tcBorders>
            <w:shd w:val="clear" w:color="auto" w:fill="auto"/>
            <w:vAlign w:val="center"/>
            <w:hideMark/>
          </w:tcPr>
          <w:p w14:paraId="6AA3F8B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89A2F5" w14:textId="77777777" w:rsidR="003942C1" w:rsidRDefault="003942C1">
            <w:pPr>
              <w:jc w:val="center"/>
              <w:rPr>
                <w:rFonts w:ascii="Arial" w:hAnsi="Arial" w:cs="Arial"/>
                <w:color w:val="000000"/>
              </w:rPr>
            </w:pPr>
            <w:r>
              <w:rPr>
                <w:rFonts w:ascii="Arial" w:hAnsi="Arial" w:cs="Arial"/>
                <w:color w:val="000000"/>
              </w:rPr>
              <w:t>2484593</w:t>
            </w:r>
          </w:p>
        </w:tc>
      </w:tr>
      <w:tr w:rsidR="003942C1" w14:paraId="2338D50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73091B"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8311CEF" w14:textId="77777777" w:rsidR="003942C1" w:rsidRDefault="003942C1">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0F2FEBA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FE54B" w14:textId="77777777" w:rsidR="003942C1" w:rsidRDefault="003942C1">
            <w:pPr>
              <w:jc w:val="center"/>
              <w:rPr>
                <w:rFonts w:ascii="Arial" w:hAnsi="Arial" w:cs="Arial"/>
                <w:color w:val="000000"/>
              </w:rPr>
            </w:pPr>
            <w:r>
              <w:rPr>
                <w:rFonts w:ascii="Arial" w:hAnsi="Arial" w:cs="Arial"/>
                <w:color w:val="000000"/>
              </w:rPr>
              <w:t>15:04:31</w:t>
            </w:r>
          </w:p>
        </w:tc>
        <w:tc>
          <w:tcPr>
            <w:tcW w:w="2500" w:type="dxa"/>
            <w:tcBorders>
              <w:top w:val="nil"/>
              <w:left w:val="nil"/>
              <w:bottom w:val="single" w:sz="4" w:space="0" w:color="auto"/>
              <w:right w:val="single" w:sz="4" w:space="0" w:color="auto"/>
            </w:tcBorders>
            <w:shd w:val="clear" w:color="auto" w:fill="auto"/>
            <w:vAlign w:val="center"/>
            <w:hideMark/>
          </w:tcPr>
          <w:p w14:paraId="2BBC4B9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AD5F95" w14:textId="77777777" w:rsidR="003942C1" w:rsidRDefault="003942C1">
            <w:pPr>
              <w:jc w:val="center"/>
              <w:rPr>
                <w:rFonts w:ascii="Arial" w:hAnsi="Arial" w:cs="Arial"/>
                <w:color w:val="000000"/>
              </w:rPr>
            </w:pPr>
            <w:r>
              <w:rPr>
                <w:rFonts w:ascii="Arial" w:hAnsi="Arial" w:cs="Arial"/>
                <w:color w:val="000000"/>
              </w:rPr>
              <w:t>2488107</w:t>
            </w:r>
          </w:p>
        </w:tc>
      </w:tr>
      <w:tr w:rsidR="003942C1" w14:paraId="6A39E9B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508D8F"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B538D00" w14:textId="77777777" w:rsidR="003942C1" w:rsidRDefault="003942C1">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7F5521F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0539BC" w14:textId="77777777" w:rsidR="003942C1" w:rsidRDefault="003942C1">
            <w:pPr>
              <w:jc w:val="center"/>
              <w:rPr>
                <w:rFonts w:ascii="Arial" w:hAnsi="Arial" w:cs="Arial"/>
                <w:color w:val="000000"/>
              </w:rPr>
            </w:pPr>
            <w:r>
              <w:rPr>
                <w:rFonts w:ascii="Arial" w:hAnsi="Arial" w:cs="Arial"/>
                <w:color w:val="000000"/>
              </w:rPr>
              <w:t>15:04:31</w:t>
            </w:r>
          </w:p>
        </w:tc>
        <w:tc>
          <w:tcPr>
            <w:tcW w:w="2500" w:type="dxa"/>
            <w:tcBorders>
              <w:top w:val="nil"/>
              <w:left w:val="nil"/>
              <w:bottom w:val="single" w:sz="4" w:space="0" w:color="auto"/>
              <w:right w:val="single" w:sz="4" w:space="0" w:color="auto"/>
            </w:tcBorders>
            <w:shd w:val="clear" w:color="auto" w:fill="auto"/>
            <w:vAlign w:val="center"/>
            <w:hideMark/>
          </w:tcPr>
          <w:p w14:paraId="6384808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442485" w14:textId="77777777" w:rsidR="003942C1" w:rsidRDefault="003942C1">
            <w:pPr>
              <w:jc w:val="center"/>
              <w:rPr>
                <w:rFonts w:ascii="Arial" w:hAnsi="Arial" w:cs="Arial"/>
                <w:color w:val="000000"/>
              </w:rPr>
            </w:pPr>
            <w:r>
              <w:rPr>
                <w:rFonts w:ascii="Arial" w:hAnsi="Arial" w:cs="Arial"/>
                <w:color w:val="000000"/>
              </w:rPr>
              <w:t>2488105</w:t>
            </w:r>
          </w:p>
        </w:tc>
      </w:tr>
      <w:tr w:rsidR="003942C1" w14:paraId="7D0127F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C804CB" w14:textId="77777777" w:rsidR="003942C1" w:rsidRDefault="003942C1">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766CCE7D" w14:textId="77777777" w:rsidR="003942C1" w:rsidRDefault="003942C1">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473A7D1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DD6938" w14:textId="77777777" w:rsidR="003942C1" w:rsidRDefault="003942C1">
            <w:pPr>
              <w:jc w:val="center"/>
              <w:rPr>
                <w:rFonts w:ascii="Arial" w:hAnsi="Arial" w:cs="Arial"/>
                <w:color w:val="000000"/>
              </w:rPr>
            </w:pPr>
            <w:r>
              <w:rPr>
                <w:rFonts w:ascii="Arial" w:hAnsi="Arial" w:cs="Arial"/>
                <w:color w:val="000000"/>
              </w:rPr>
              <w:t>15:04:32</w:t>
            </w:r>
          </w:p>
        </w:tc>
        <w:tc>
          <w:tcPr>
            <w:tcW w:w="2500" w:type="dxa"/>
            <w:tcBorders>
              <w:top w:val="nil"/>
              <w:left w:val="nil"/>
              <w:bottom w:val="single" w:sz="4" w:space="0" w:color="auto"/>
              <w:right w:val="single" w:sz="4" w:space="0" w:color="auto"/>
            </w:tcBorders>
            <w:shd w:val="clear" w:color="auto" w:fill="auto"/>
            <w:vAlign w:val="center"/>
            <w:hideMark/>
          </w:tcPr>
          <w:p w14:paraId="2E1A53F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144E00" w14:textId="77777777" w:rsidR="003942C1" w:rsidRDefault="003942C1">
            <w:pPr>
              <w:jc w:val="center"/>
              <w:rPr>
                <w:rFonts w:ascii="Arial" w:hAnsi="Arial" w:cs="Arial"/>
                <w:color w:val="000000"/>
              </w:rPr>
            </w:pPr>
            <w:r>
              <w:rPr>
                <w:rFonts w:ascii="Arial" w:hAnsi="Arial" w:cs="Arial"/>
                <w:color w:val="000000"/>
              </w:rPr>
              <w:t>2488153</w:t>
            </w:r>
          </w:p>
        </w:tc>
      </w:tr>
      <w:tr w:rsidR="003942C1" w14:paraId="524A88C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674A5C"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59C693E" w14:textId="77777777" w:rsidR="003942C1" w:rsidRDefault="003942C1">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5C7E1D6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39F25E" w14:textId="77777777" w:rsidR="003942C1" w:rsidRDefault="003942C1">
            <w:pPr>
              <w:jc w:val="center"/>
              <w:rPr>
                <w:rFonts w:ascii="Arial" w:hAnsi="Arial" w:cs="Arial"/>
                <w:color w:val="000000"/>
              </w:rPr>
            </w:pPr>
            <w:r>
              <w:rPr>
                <w:rFonts w:ascii="Arial" w:hAnsi="Arial" w:cs="Arial"/>
                <w:color w:val="000000"/>
              </w:rPr>
              <w:t>15:04:32</w:t>
            </w:r>
          </w:p>
        </w:tc>
        <w:tc>
          <w:tcPr>
            <w:tcW w:w="2500" w:type="dxa"/>
            <w:tcBorders>
              <w:top w:val="nil"/>
              <w:left w:val="nil"/>
              <w:bottom w:val="single" w:sz="4" w:space="0" w:color="auto"/>
              <w:right w:val="single" w:sz="4" w:space="0" w:color="auto"/>
            </w:tcBorders>
            <w:shd w:val="clear" w:color="auto" w:fill="auto"/>
            <w:vAlign w:val="center"/>
            <w:hideMark/>
          </w:tcPr>
          <w:p w14:paraId="6314021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A06B8C" w14:textId="77777777" w:rsidR="003942C1" w:rsidRDefault="003942C1">
            <w:pPr>
              <w:jc w:val="center"/>
              <w:rPr>
                <w:rFonts w:ascii="Arial" w:hAnsi="Arial" w:cs="Arial"/>
                <w:color w:val="000000"/>
              </w:rPr>
            </w:pPr>
            <w:r>
              <w:rPr>
                <w:rFonts w:ascii="Arial" w:hAnsi="Arial" w:cs="Arial"/>
                <w:color w:val="000000"/>
              </w:rPr>
              <w:t>2488151</w:t>
            </w:r>
          </w:p>
        </w:tc>
      </w:tr>
      <w:tr w:rsidR="003942C1" w14:paraId="067BEF1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6D95CE" w14:textId="77777777" w:rsidR="003942C1" w:rsidRDefault="003942C1">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718C811" w14:textId="77777777" w:rsidR="003942C1" w:rsidRDefault="003942C1">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6CC011E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7BFA67" w14:textId="77777777" w:rsidR="003942C1" w:rsidRDefault="003942C1">
            <w:pPr>
              <w:jc w:val="center"/>
              <w:rPr>
                <w:rFonts w:ascii="Arial" w:hAnsi="Arial" w:cs="Arial"/>
                <w:color w:val="000000"/>
              </w:rPr>
            </w:pPr>
            <w:r>
              <w:rPr>
                <w:rFonts w:ascii="Arial" w:hAnsi="Arial" w:cs="Arial"/>
                <w:color w:val="000000"/>
              </w:rPr>
              <w:t>15:05:00</w:t>
            </w:r>
          </w:p>
        </w:tc>
        <w:tc>
          <w:tcPr>
            <w:tcW w:w="2500" w:type="dxa"/>
            <w:tcBorders>
              <w:top w:val="nil"/>
              <w:left w:val="nil"/>
              <w:bottom w:val="single" w:sz="4" w:space="0" w:color="auto"/>
              <w:right w:val="single" w:sz="4" w:space="0" w:color="auto"/>
            </w:tcBorders>
            <w:shd w:val="clear" w:color="auto" w:fill="auto"/>
            <w:vAlign w:val="center"/>
            <w:hideMark/>
          </w:tcPr>
          <w:p w14:paraId="7242047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B2ABF6" w14:textId="77777777" w:rsidR="003942C1" w:rsidRDefault="003942C1">
            <w:pPr>
              <w:jc w:val="center"/>
              <w:rPr>
                <w:rFonts w:ascii="Arial" w:hAnsi="Arial" w:cs="Arial"/>
                <w:color w:val="000000"/>
              </w:rPr>
            </w:pPr>
            <w:r>
              <w:rPr>
                <w:rFonts w:ascii="Arial" w:hAnsi="Arial" w:cs="Arial"/>
                <w:color w:val="000000"/>
              </w:rPr>
              <w:t>2489060</w:t>
            </w:r>
          </w:p>
        </w:tc>
      </w:tr>
      <w:tr w:rsidR="003942C1" w14:paraId="09075D3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8FD5F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8113130" w14:textId="77777777" w:rsidR="003942C1" w:rsidRDefault="003942C1">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0698D5F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54D17A" w14:textId="77777777" w:rsidR="003942C1" w:rsidRDefault="003942C1">
            <w:pPr>
              <w:jc w:val="center"/>
              <w:rPr>
                <w:rFonts w:ascii="Arial" w:hAnsi="Arial" w:cs="Arial"/>
                <w:color w:val="000000"/>
              </w:rPr>
            </w:pPr>
            <w:r>
              <w:rPr>
                <w:rFonts w:ascii="Arial" w:hAnsi="Arial" w:cs="Arial"/>
                <w:color w:val="000000"/>
              </w:rPr>
              <w:t>15:05:00</w:t>
            </w:r>
          </w:p>
        </w:tc>
        <w:tc>
          <w:tcPr>
            <w:tcW w:w="2500" w:type="dxa"/>
            <w:tcBorders>
              <w:top w:val="nil"/>
              <w:left w:val="nil"/>
              <w:bottom w:val="single" w:sz="4" w:space="0" w:color="auto"/>
              <w:right w:val="single" w:sz="4" w:space="0" w:color="auto"/>
            </w:tcBorders>
            <w:shd w:val="clear" w:color="auto" w:fill="auto"/>
            <w:vAlign w:val="center"/>
            <w:hideMark/>
          </w:tcPr>
          <w:p w14:paraId="40F4F50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6836B4" w14:textId="77777777" w:rsidR="003942C1" w:rsidRDefault="003942C1">
            <w:pPr>
              <w:jc w:val="center"/>
              <w:rPr>
                <w:rFonts w:ascii="Arial" w:hAnsi="Arial" w:cs="Arial"/>
                <w:color w:val="000000"/>
              </w:rPr>
            </w:pPr>
            <w:r>
              <w:rPr>
                <w:rFonts w:ascii="Arial" w:hAnsi="Arial" w:cs="Arial"/>
                <w:color w:val="000000"/>
              </w:rPr>
              <w:t>2489058</w:t>
            </w:r>
          </w:p>
        </w:tc>
      </w:tr>
      <w:tr w:rsidR="003942C1" w14:paraId="1472D47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9038A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9D99265" w14:textId="77777777" w:rsidR="003942C1" w:rsidRDefault="003942C1">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7AD1E3C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1B9D15" w14:textId="77777777" w:rsidR="003942C1" w:rsidRDefault="003942C1">
            <w:pPr>
              <w:jc w:val="center"/>
              <w:rPr>
                <w:rFonts w:ascii="Arial" w:hAnsi="Arial" w:cs="Arial"/>
                <w:color w:val="000000"/>
              </w:rPr>
            </w:pPr>
            <w:r>
              <w:rPr>
                <w:rFonts w:ascii="Arial" w:hAnsi="Arial" w:cs="Arial"/>
                <w:color w:val="000000"/>
              </w:rPr>
              <w:t>15:05:06</w:t>
            </w:r>
          </w:p>
        </w:tc>
        <w:tc>
          <w:tcPr>
            <w:tcW w:w="2500" w:type="dxa"/>
            <w:tcBorders>
              <w:top w:val="nil"/>
              <w:left w:val="nil"/>
              <w:bottom w:val="single" w:sz="4" w:space="0" w:color="auto"/>
              <w:right w:val="single" w:sz="4" w:space="0" w:color="auto"/>
            </w:tcBorders>
            <w:shd w:val="clear" w:color="auto" w:fill="auto"/>
            <w:vAlign w:val="center"/>
            <w:hideMark/>
          </w:tcPr>
          <w:p w14:paraId="7B66288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2DFDEB" w14:textId="77777777" w:rsidR="003942C1" w:rsidRDefault="003942C1">
            <w:pPr>
              <w:jc w:val="center"/>
              <w:rPr>
                <w:rFonts w:ascii="Arial" w:hAnsi="Arial" w:cs="Arial"/>
                <w:color w:val="000000"/>
              </w:rPr>
            </w:pPr>
            <w:r>
              <w:rPr>
                <w:rFonts w:ascii="Arial" w:hAnsi="Arial" w:cs="Arial"/>
                <w:color w:val="000000"/>
              </w:rPr>
              <w:t>2489328</w:t>
            </w:r>
          </w:p>
        </w:tc>
      </w:tr>
      <w:tr w:rsidR="003942C1" w14:paraId="7CBEAC6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4CFC79" w14:textId="77777777" w:rsidR="003942C1" w:rsidRDefault="003942C1">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687E6660" w14:textId="77777777" w:rsidR="003942C1" w:rsidRDefault="003942C1">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542A687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F64CCF" w14:textId="77777777" w:rsidR="003942C1" w:rsidRDefault="003942C1">
            <w:pPr>
              <w:jc w:val="center"/>
              <w:rPr>
                <w:rFonts w:ascii="Arial" w:hAnsi="Arial" w:cs="Arial"/>
                <w:color w:val="000000"/>
              </w:rPr>
            </w:pPr>
            <w:r>
              <w:rPr>
                <w:rFonts w:ascii="Arial" w:hAnsi="Arial" w:cs="Arial"/>
                <w:color w:val="000000"/>
              </w:rPr>
              <w:t>15:05:06</w:t>
            </w:r>
          </w:p>
        </w:tc>
        <w:tc>
          <w:tcPr>
            <w:tcW w:w="2500" w:type="dxa"/>
            <w:tcBorders>
              <w:top w:val="nil"/>
              <w:left w:val="nil"/>
              <w:bottom w:val="single" w:sz="4" w:space="0" w:color="auto"/>
              <w:right w:val="single" w:sz="4" w:space="0" w:color="auto"/>
            </w:tcBorders>
            <w:shd w:val="clear" w:color="auto" w:fill="auto"/>
            <w:vAlign w:val="center"/>
            <w:hideMark/>
          </w:tcPr>
          <w:p w14:paraId="78ED882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8D09D2" w14:textId="77777777" w:rsidR="003942C1" w:rsidRDefault="003942C1">
            <w:pPr>
              <w:jc w:val="center"/>
              <w:rPr>
                <w:rFonts w:ascii="Arial" w:hAnsi="Arial" w:cs="Arial"/>
                <w:color w:val="000000"/>
              </w:rPr>
            </w:pPr>
            <w:r>
              <w:rPr>
                <w:rFonts w:ascii="Arial" w:hAnsi="Arial" w:cs="Arial"/>
                <w:color w:val="000000"/>
              </w:rPr>
              <w:t>2489330</w:t>
            </w:r>
          </w:p>
        </w:tc>
      </w:tr>
      <w:tr w:rsidR="003942C1" w14:paraId="042C87F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E8F9EF" w14:textId="77777777" w:rsidR="003942C1" w:rsidRDefault="003942C1">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39C90BE2" w14:textId="77777777" w:rsidR="003942C1" w:rsidRDefault="003942C1">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70D9B09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57B837" w14:textId="77777777" w:rsidR="003942C1" w:rsidRDefault="003942C1">
            <w:pPr>
              <w:jc w:val="center"/>
              <w:rPr>
                <w:rFonts w:ascii="Arial" w:hAnsi="Arial" w:cs="Arial"/>
                <w:color w:val="000000"/>
              </w:rPr>
            </w:pPr>
            <w:r>
              <w:rPr>
                <w:rFonts w:ascii="Arial" w:hAnsi="Arial" w:cs="Arial"/>
                <w:color w:val="000000"/>
              </w:rPr>
              <w:t>15:05:09</w:t>
            </w:r>
          </w:p>
        </w:tc>
        <w:tc>
          <w:tcPr>
            <w:tcW w:w="2500" w:type="dxa"/>
            <w:tcBorders>
              <w:top w:val="nil"/>
              <w:left w:val="nil"/>
              <w:bottom w:val="single" w:sz="4" w:space="0" w:color="auto"/>
              <w:right w:val="single" w:sz="4" w:space="0" w:color="auto"/>
            </w:tcBorders>
            <w:shd w:val="clear" w:color="auto" w:fill="auto"/>
            <w:vAlign w:val="center"/>
            <w:hideMark/>
          </w:tcPr>
          <w:p w14:paraId="4242F47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A954F2" w14:textId="77777777" w:rsidR="003942C1" w:rsidRDefault="003942C1">
            <w:pPr>
              <w:jc w:val="center"/>
              <w:rPr>
                <w:rFonts w:ascii="Arial" w:hAnsi="Arial" w:cs="Arial"/>
                <w:color w:val="000000"/>
              </w:rPr>
            </w:pPr>
            <w:r>
              <w:rPr>
                <w:rFonts w:ascii="Arial" w:hAnsi="Arial" w:cs="Arial"/>
                <w:color w:val="000000"/>
              </w:rPr>
              <w:t>2489448</w:t>
            </w:r>
          </w:p>
        </w:tc>
      </w:tr>
      <w:tr w:rsidR="003942C1" w14:paraId="63F3A3B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696746" w14:textId="77777777" w:rsidR="003942C1" w:rsidRDefault="003942C1">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55ABC005" w14:textId="77777777" w:rsidR="003942C1" w:rsidRDefault="003942C1">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38F2669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579D54" w14:textId="77777777" w:rsidR="003942C1" w:rsidRDefault="003942C1">
            <w:pPr>
              <w:jc w:val="center"/>
              <w:rPr>
                <w:rFonts w:ascii="Arial" w:hAnsi="Arial" w:cs="Arial"/>
                <w:color w:val="000000"/>
              </w:rPr>
            </w:pPr>
            <w:r>
              <w:rPr>
                <w:rFonts w:ascii="Arial" w:hAnsi="Arial" w:cs="Arial"/>
                <w:color w:val="000000"/>
              </w:rPr>
              <w:t>15:05:09</w:t>
            </w:r>
          </w:p>
        </w:tc>
        <w:tc>
          <w:tcPr>
            <w:tcW w:w="2500" w:type="dxa"/>
            <w:tcBorders>
              <w:top w:val="nil"/>
              <w:left w:val="nil"/>
              <w:bottom w:val="single" w:sz="4" w:space="0" w:color="auto"/>
              <w:right w:val="single" w:sz="4" w:space="0" w:color="auto"/>
            </w:tcBorders>
            <w:shd w:val="clear" w:color="auto" w:fill="auto"/>
            <w:vAlign w:val="center"/>
            <w:hideMark/>
          </w:tcPr>
          <w:p w14:paraId="2A3B88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FE6EF6" w14:textId="77777777" w:rsidR="003942C1" w:rsidRDefault="003942C1">
            <w:pPr>
              <w:jc w:val="center"/>
              <w:rPr>
                <w:rFonts w:ascii="Arial" w:hAnsi="Arial" w:cs="Arial"/>
                <w:color w:val="000000"/>
              </w:rPr>
            </w:pPr>
            <w:r>
              <w:rPr>
                <w:rFonts w:ascii="Arial" w:hAnsi="Arial" w:cs="Arial"/>
                <w:color w:val="000000"/>
              </w:rPr>
              <w:t>2489446</w:t>
            </w:r>
          </w:p>
        </w:tc>
      </w:tr>
      <w:tr w:rsidR="003942C1" w14:paraId="1A19F48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DB8C5A" w14:textId="77777777" w:rsidR="003942C1" w:rsidRDefault="003942C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45A4245F" w14:textId="77777777" w:rsidR="003942C1" w:rsidRDefault="003942C1">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45143BE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4A321B" w14:textId="77777777" w:rsidR="003942C1" w:rsidRDefault="003942C1">
            <w:pPr>
              <w:jc w:val="center"/>
              <w:rPr>
                <w:rFonts w:ascii="Arial" w:hAnsi="Arial" w:cs="Arial"/>
                <w:color w:val="000000"/>
              </w:rPr>
            </w:pPr>
            <w:r>
              <w:rPr>
                <w:rFonts w:ascii="Arial" w:hAnsi="Arial" w:cs="Arial"/>
                <w:color w:val="000000"/>
              </w:rPr>
              <w:t>15:06:13</w:t>
            </w:r>
          </w:p>
        </w:tc>
        <w:tc>
          <w:tcPr>
            <w:tcW w:w="2500" w:type="dxa"/>
            <w:tcBorders>
              <w:top w:val="nil"/>
              <w:left w:val="nil"/>
              <w:bottom w:val="single" w:sz="4" w:space="0" w:color="auto"/>
              <w:right w:val="single" w:sz="4" w:space="0" w:color="auto"/>
            </w:tcBorders>
            <w:shd w:val="clear" w:color="auto" w:fill="auto"/>
            <w:vAlign w:val="center"/>
            <w:hideMark/>
          </w:tcPr>
          <w:p w14:paraId="1D7109F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97AECF" w14:textId="77777777" w:rsidR="003942C1" w:rsidRDefault="003942C1">
            <w:pPr>
              <w:jc w:val="center"/>
              <w:rPr>
                <w:rFonts w:ascii="Arial" w:hAnsi="Arial" w:cs="Arial"/>
                <w:color w:val="000000"/>
              </w:rPr>
            </w:pPr>
            <w:r>
              <w:rPr>
                <w:rFonts w:ascii="Arial" w:hAnsi="Arial" w:cs="Arial"/>
                <w:color w:val="000000"/>
              </w:rPr>
              <w:t>2493819</w:t>
            </w:r>
          </w:p>
        </w:tc>
      </w:tr>
      <w:tr w:rsidR="003942C1" w14:paraId="4C2C7FC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C66A6E" w14:textId="77777777" w:rsidR="003942C1" w:rsidRDefault="003942C1">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06EDEF2E" w14:textId="77777777" w:rsidR="003942C1" w:rsidRDefault="003942C1">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70FD7CD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C4397" w14:textId="77777777" w:rsidR="003942C1" w:rsidRDefault="003942C1">
            <w:pPr>
              <w:jc w:val="center"/>
              <w:rPr>
                <w:rFonts w:ascii="Arial" w:hAnsi="Arial" w:cs="Arial"/>
                <w:color w:val="000000"/>
              </w:rPr>
            </w:pPr>
            <w:r>
              <w:rPr>
                <w:rFonts w:ascii="Arial" w:hAnsi="Arial" w:cs="Arial"/>
                <w:color w:val="000000"/>
              </w:rPr>
              <w:t>15:06:16</w:t>
            </w:r>
          </w:p>
        </w:tc>
        <w:tc>
          <w:tcPr>
            <w:tcW w:w="2500" w:type="dxa"/>
            <w:tcBorders>
              <w:top w:val="nil"/>
              <w:left w:val="nil"/>
              <w:bottom w:val="single" w:sz="4" w:space="0" w:color="auto"/>
              <w:right w:val="single" w:sz="4" w:space="0" w:color="auto"/>
            </w:tcBorders>
            <w:shd w:val="clear" w:color="auto" w:fill="auto"/>
            <w:vAlign w:val="center"/>
            <w:hideMark/>
          </w:tcPr>
          <w:p w14:paraId="36A9C3E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CD8322" w14:textId="77777777" w:rsidR="003942C1" w:rsidRDefault="003942C1">
            <w:pPr>
              <w:jc w:val="center"/>
              <w:rPr>
                <w:rFonts w:ascii="Arial" w:hAnsi="Arial" w:cs="Arial"/>
                <w:color w:val="000000"/>
              </w:rPr>
            </w:pPr>
            <w:r>
              <w:rPr>
                <w:rFonts w:ascii="Arial" w:hAnsi="Arial" w:cs="Arial"/>
                <w:color w:val="000000"/>
              </w:rPr>
              <w:t>2493970</w:t>
            </w:r>
          </w:p>
        </w:tc>
      </w:tr>
      <w:tr w:rsidR="003942C1" w14:paraId="57B6711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2DBEC4"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FFC5320" w14:textId="77777777" w:rsidR="003942C1" w:rsidRDefault="003942C1">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5E0DB80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590635" w14:textId="77777777" w:rsidR="003942C1" w:rsidRDefault="003942C1">
            <w:pPr>
              <w:jc w:val="center"/>
              <w:rPr>
                <w:rFonts w:ascii="Arial" w:hAnsi="Arial" w:cs="Arial"/>
                <w:color w:val="000000"/>
              </w:rPr>
            </w:pPr>
            <w:r>
              <w:rPr>
                <w:rFonts w:ascii="Arial" w:hAnsi="Arial" w:cs="Arial"/>
                <w:color w:val="000000"/>
              </w:rPr>
              <w:t>15:06:16</w:t>
            </w:r>
          </w:p>
        </w:tc>
        <w:tc>
          <w:tcPr>
            <w:tcW w:w="2500" w:type="dxa"/>
            <w:tcBorders>
              <w:top w:val="nil"/>
              <w:left w:val="nil"/>
              <w:bottom w:val="single" w:sz="4" w:space="0" w:color="auto"/>
              <w:right w:val="single" w:sz="4" w:space="0" w:color="auto"/>
            </w:tcBorders>
            <w:shd w:val="clear" w:color="auto" w:fill="auto"/>
            <w:vAlign w:val="center"/>
            <w:hideMark/>
          </w:tcPr>
          <w:p w14:paraId="2550052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E2AA93" w14:textId="77777777" w:rsidR="003942C1" w:rsidRDefault="003942C1">
            <w:pPr>
              <w:jc w:val="center"/>
              <w:rPr>
                <w:rFonts w:ascii="Arial" w:hAnsi="Arial" w:cs="Arial"/>
                <w:color w:val="000000"/>
              </w:rPr>
            </w:pPr>
            <w:r>
              <w:rPr>
                <w:rFonts w:ascii="Arial" w:hAnsi="Arial" w:cs="Arial"/>
                <w:color w:val="000000"/>
              </w:rPr>
              <w:t>2493968</w:t>
            </w:r>
          </w:p>
        </w:tc>
      </w:tr>
      <w:tr w:rsidR="003942C1" w14:paraId="4D54CDE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1E49B8" w14:textId="77777777" w:rsidR="003942C1" w:rsidRDefault="003942C1">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5DFEC5B3" w14:textId="77777777" w:rsidR="003942C1" w:rsidRDefault="003942C1">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11F3442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AB475" w14:textId="77777777" w:rsidR="003942C1" w:rsidRDefault="003942C1">
            <w:pPr>
              <w:jc w:val="center"/>
              <w:rPr>
                <w:rFonts w:ascii="Arial" w:hAnsi="Arial" w:cs="Arial"/>
                <w:color w:val="000000"/>
              </w:rPr>
            </w:pPr>
            <w:r>
              <w:rPr>
                <w:rFonts w:ascii="Arial" w:hAnsi="Arial" w:cs="Arial"/>
                <w:color w:val="000000"/>
              </w:rPr>
              <w:t>15:06:16</w:t>
            </w:r>
          </w:p>
        </w:tc>
        <w:tc>
          <w:tcPr>
            <w:tcW w:w="2500" w:type="dxa"/>
            <w:tcBorders>
              <w:top w:val="nil"/>
              <w:left w:val="nil"/>
              <w:bottom w:val="single" w:sz="4" w:space="0" w:color="auto"/>
              <w:right w:val="single" w:sz="4" w:space="0" w:color="auto"/>
            </w:tcBorders>
            <w:shd w:val="clear" w:color="auto" w:fill="auto"/>
            <w:vAlign w:val="center"/>
            <w:hideMark/>
          </w:tcPr>
          <w:p w14:paraId="3039C4F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4731F8" w14:textId="77777777" w:rsidR="003942C1" w:rsidRDefault="003942C1">
            <w:pPr>
              <w:jc w:val="center"/>
              <w:rPr>
                <w:rFonts w:ascii="Arial" w:hAnsi="Arial" w:cs="Arial"/>
                <w:color w:val="000000"/>
              </w:rPr>
            </w:pPr>
            <w:r>
              <w:rPr>
                <w:rFonts w:ascii="Arial" w:hAnsi="Arial" w:cs="Arial"/>
                <w:color w:val="000000"/>
              </w:rPr>
              <w:t>2493966</w:t>
            </w:r>
          </w:p>
        </w:tc>
      </w:tr>
      <w:tr w:rsidR="003942C1" w14:paraId="6423D94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6D37AB" w14:textId="77777777" w:rsidR="003942C1" w:rsidRDefault="003942C1">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7DFD7FE5"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0120802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E1640F" w14:textId="77777777" w:rsidR="003942C1" w:rsidRDefault="003942C1">
            <w:pPr>
              <w:jc w:val="center"/>
              <w:rPr>
                <w:rFonts w:ascii="Arial" w:hAnsi="Arial" w:cs="Arial"/>
                <w:color w:val="000000"/>
              </w:rPr>
            </w:pPr>
            <w:r>
              <w:rPr>
                <w:rFonts w:ascii="Arial" w:hAnsi="Arial" w:cs="Arial"/>
                <w:color w:val="000000"/>
              </w:rPr>
              <w:t>15:07:00</w:t>
            </w:r>
          </w:p>
        </w:tc>
        <w:tc>
          <w:tcPr>
            <w:tcW w:w="2500" w:type="dxa"/>
            <w:tcBorders>
              <w:top w:val="nil"/>
              <w:left w:val="nil"/>
              <w:bottom w:val="single" w:sz="4" w:space="0" w:color="auto"/>
              <w:right w:val="single" w:sz="4" w:space="0" w:color="auto"/>
            </w:tcBorders>
            <w:shd w:val="clear" w:color="auto" w:fill="auto"/>
            <w:vAlign w:val="center"/>
            <w:hideMark/>
          </w:tcPr>
          <w:p w14:paraId="1FC8720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CAA4DE" w14:textId="77777777" w:rsidR="003942C1" w:rsidRDefault="003942C1">
            <w:pPr>
              <w:jc w:val="center"/>
              <w:rPr>
                <w:rFonts w:ascii="Arial" w:hAnsi="Arial" w:cs="Arial"/>
                <w:color w:val="000000"/>
              </w:rPr>
            </w:pPr>
            <w:r>
              <w:rPr>
                <w:rFonts w:ascii="Arial" w:hAnsi="Arial" w:cs="Arial"/>
                <w:color w:val="000000"/>
              </w:rPr>
              <w:t>2495280</w:t>
            </w:r>
          </w:p>
        </w:tc>
      </w:tr>
      <w:tr w:rsidR="003942C1" w14:paraId="3A2A4AD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543417"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F5F3D63"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53C2A91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DD1AE3" w14:textId="77777777" w:rsidR="003942C1" w:rsidRDefault="003942C1">
            <w:pPr>
              <w:jc w:val="center"/>
              <w:rPr>
                <w:rFonts w:ascii="Arial" w:hAnsi="Arial" w:cs="Arial"/>
                <w:color w:val="000000"/>
              </w:rPr>
            </w:pPr>
            <w:r>
              <w:rPr>
                <w:rFonts w:ascii="Arial" w:hAnsi="Arial" w:cs="Arial"/>
                <w:color w:val="000000"/>
              </w:rPr>
              <w:t>15:07:00</w:t>
            </w:r>
          </w:p>
        </w:tc>
        <w:tc>
          <w:tcPr>
            <w:tcW w:w="2500" w:type="dxa"/>
            <w:tcBorders>
              <w:top w:val="nil"/>
              <w:left w:val="nil"/>
              <w:bottom w:val="single" w:sz="4" w:space="0" w:color="auto"/>
              <w:right w:val="single" w:sz="4" w:space="0" w:color="auto"/>
            </w:tcBorders>
            <w:shd w:val="clear" w:color="auto" w:fill="auto"/>
            <w:vAlign w:val="center"/>
            <w:hideMark/>
          </w:tcPr>
          <w:p w14:paraId="565D604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42D676" w14:textId="77777777" w:rsidR="003942C1" w:rsidRDefault="003942C1">
            <w:pPr>
              <w:jc w:val="center"/>
              <w:rPr>
                <w:rFonts w:ascii="Arial" w:hAnsi="Arial" w:cs="Arial"/>
                <w:color w:val="000000"/>
              </w:rPr>
            </w:pPr>
            <w:r>
              <w:rPr>
                <w:rFonts w:ascii="Arial" w:hAnsi="Arial" w:cs="Arial"/>
                <w:color w:val="000000"/>
              </w:rPr>
              <w:t>2495277</w:t>
            </w:r>
          </w:p>
        </w:tc>
      </w:tr>
      <w:tr w:rsidR="003942C1" w14:paraId="7FA4CFC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857851" w14:textId="77777777" w:rsidR="003942C1" w:rsidRDefault="003942C1">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326571FA"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78D2404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920C3" w14:textId="77777777" w:rsidR="003942C1" w:rsidRDefault="003942C1">
            <w:pPr>
              <w:jc w:val="center"/>
              <w:rPr>
                <w:rFonts w:ascii="Arial" w:hAnsi="Arial" w:cs="Arial"/>
                <w:color w:val="000000"/>
              </w:rPr>
            </w:pPr>
            <w:r>
              <w:rPr>
                <w:rFonts w:ascii="Arial" w:hAnsi="Arial" w:cs="Arial"/>
                <w:color w:val="000000"/>
              </w:rPr>
              <w:t>15:07:00</w:t>
            </w:r>
          </w:p>
        </w:tc>
        <w:tc>
          <w:tcPr>
            <w:tcW w:w="2500" w:type="dxa"/>
            <w:tcBorders>
              <w:top w:val="nil"/>
              <w:left w:val="nil"/>
              <w:bottom w:val="single" w:sz="4" w:space="0" w:color="auto"/>
              <w:right w:val="single" w:sz="4" w:space="0" w:color="auto"/>
            </w:tcBorders>
            <w:shd w:val="clear" w:color="auto" w:fill="auto"/>
            <w:vAlign w:val="center"/>
            <w:hideMark/>
          </w:tcPr>
          <w:p w14:paraId="546AB69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EB0829" w14:textId="77777777" w:rsidR="003942C1" w:rsidRDefault="003942C1">
            <w:pPr>
              <w:jc w:val="center"/>
              <w:rPr>
                <w:rFonts w:ascii="Arial" w:hAnsi="Arial" w:cs="Arial"/>
                <w:color w:val="000000"/>
              </w:rPr>
            </w:pPr>
            <w:r>
              <w:rPr>
                <w:rFonts w:ascii="Arial" w:hAnsi="Arial" w:cs="Arial"/>
                <w:color w:val="000000"/>
              </w:rPr>
              <w:t>2495275</w:t>
            </w:r>
          </w:p>
        </w:tc>
      </w:tr>
      <w:tr w:rsidR="003942C1" w14:paraId="7D8F43B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C4F38A" w14:textId="77777777" w:rsidR="003942C1" w:rsidRDefault="003942C1">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4EBFEFF1"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3464BF4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0BC325" w14:textId="77777777" w:rsidR="003942C1" w:rsidRDefault="003942C1">
            <w:pPr>
              <w:jc w:val="center"/>
              <w:rPr>
                <w:rFonts w:ascii="Arial" w:hAnsi="Arial" w:cs="Arial"/>
                <w:color w:val="000000"/>
              </w:rPr>
            </w:pPr>
            <w:r>
              <w:rPr>
                <w:rFonts w:ascii="Arial" w:hAnsi="Arial" w:cs="Arial"/>
                <w:color w:val="000000"/>
              </w:rPr>
              <w:t>15:07:44</w:t>
            </w:r>
          </w:p>
        </w:tc>
        <w:tc>
          <w:tcPr>
            <w:tcW w:w="2500" w:type="dxa"/>
            <w:tcBorders>
              <w:top w:val="nil"/>
              <w:left w:val="nil"/>
              <w:bottom w:val="single" w:sz="4" w:space="0" w:color="auto"/>
              <w:right w:val="single" w:sz="4" w:space="0" w:color="auto"/>
            </w:tcBorders>
            <w:shd w:val="clear" w:color="auto" w:fill="auto"/>
            <w:vAlign w:val="center"/>
            <w:hideMark/>
          </w:tcPr>
          <w:p w14:paraId="164A119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90F18C" w14:textId="77777777" w:rsidR="003942C1" w:rsidRDefault="003942C1">
            <w:pPr>
              <w:jc w:val="center"/>
              <w:rPr>
                <w:rFonts w:ascii="Arial" w:hAnsi="Arial" w:cs="Arial"/>
                <w:color w:val="000000"/>
              </w:rPr>
            </w:pPr>
            <w:r>
              <w:rPr>
                <w:rFonts w:ascii="Arial" w:hAnsi="Arial" w:cs="Arial"/>
                <w:color w:val="000000"/>
              </w:rPr>
              <w:t>2496796</w:t>
            </w:r>
          </w:p>
        </w:tc>
      </w:tr>
      <w:tr w:rsidR="003942C1" w14:paraId="39489A0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26156D" w14:textId="77777777" w:rsidR="003942C1" w:rsidRDefault="003942C1">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5C10F54D"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119F6AC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D146E4" w14:textId="77777777" w:rsidR="003942C1" w:rsidRDefault="003942C1">
            <w:pPr>
              <w:jc w:val="center"/>
              <w:rPr>
                <w:rFonts w:ascii="Arial" w:hAnsi="Arial" w:cs="Arial"/>
                <w:color w:val="000000"/>
              </w:rPr>
            </w:pPr>
            <w:r>
              <w:rPr>
                <w:rFonts w:ascii="Arial" w:hAnsi="Arial" w:cs="Arial"/>
                <w:color w:val="000000"/>
              </w:rPr>
              <w:t>15:07:58</w:t>
            </w:r>
          </w:p>
        </w:tc>
        <w:tc>
          <w:tcPr>
            <w:tcW w:w="2500" w:type="dxa"/>
            <w:tcBorders>
              <w:top w:val="nil"/>
              <w:left w:val="nil"/>
              <w:bottom w:val="single" w:sz="4" w:space="0" w:color="auto"/>
              <w:right w:val="single" w:sz="4" w:space="0" w:color="auto"/>
            </w:tcBorders>
            <w:shd w:val="clear" w:color="auto" w:fill="auto"/>
            <w:vAlign w:val="center"/>
            <w:hideMark/>
          </w:tcPr>
          <w:p w14:paraId="16995B7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5C3E3" w14:textId="77777777" w:rsidR="003942C1" w:rsidRDefault="003942C1">
            <w:pPr>
              <w:jc w:val="center"/>
              <w:rPr>
                <w:rFonts w:ascii="Arial" w:hAnsi="Arial" w:cs="Arial"/>
                <w:color w:val="000000"/>
              </w:rPr>
            </w:pPr>
            <w:r>
              <w:rPr>
                <w:rFonts w:ascii="Arial" w:hAnsi="Arial" w:cs="Arial"/>
                <w:color w:val="000000"/>
              </w:rPr>
              <w:t>2497193</w:t>
            </w:r>
          </w:p>
        </w:tc>
      </w:tr>
      <w:tr w:rsidR="003942C1" w14:paraId="67903EC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49F215" w14:textId="77777777" w:rsidR="003942C1" w:rsidRDefault="003942C1">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7CD8ECE9"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2905AC5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B07B10" w14:textId="77777777" w:rsidR="003942C1" w:rsidRDefault="003942C1">
            <w:pPr>
              <w:jc w:val="center"/>
              <w:rPr>
                <w:rFonts w:ascii="Arial" w:hAnsi="Arial" w:cs="Arial"/>
                <w:color w:val="000000"/>
              </w:rPr>
            </w:pPr>
            <w:r>
              <w:rPr>
                <w:rFonts w:ascii="Arial" w:hAnsi="Arial" w:cs="Arial"/>
                <w:color w:val="000000"/>
              </w:rPr>
              <w:t>15:08:29</w:t>
            </w:r>
          </w:p>
        </w:tc>
        <w:tc>
          <w:tcPr>
            <w:tcW w:w="2500" w:type="dxa"/>
            <w:tcBorders>
              <w:top w:val="nil"/>
              <w:left w:val="nil"/>
              <w:bottom w:val="single" w:sz="4" w:space="0" w:color="auto"/>
              <w:right w:val="single" w:sz="4" w:space="0" w:color="auto"/>
            </w:tcBorders>
            <w:shd w:val="clear" w:color="auto" w:fill="auto"/>
            <w:vAlign w:val="center"/>
            <w:hideMark/>
          </w:tcPr>
          <w:p w14:paraId="626DF44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40E4A4" w14:textId="77777777" w:rsidR="003942C1" w:rsidRDefault="003942C1">
            <w:pPr>
              <w:jc w:val="center"/>
              <w:rPr>
                <w:rFonts w:ascii="Arial" w:hAnsi="Arial" w:cs="Arial"/>
                <w:color w:val="000000"/>
              </w:rPr>
            </w:pPr>
            <w:r>
              <w:rPr>
                <w:rFonts w:ascii="Arial" w:hAnsi="Arial" w:cs="Arial"/>
                <w:color w:val="000000"/>
              </w:rPr>
              <w:t>2498350</w:t>
            </w:r>
          </w:p>
        </w:tc>
      </w:tr>
      <w:tr w:rsidR="003942C1" w14:paraId="759D3C1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C5DC12" w14:textId="77777777" w:rsidR="003942C1" w:rsidRDefault="003942C1">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78986EB6"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0ADC239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4E5237" w14:textId="77777777" w:rsidR="003942C1" w:rsidRDefault="003942C1">
            <w:pPr>
              <w:jc w:val="center"/>
              <w:rPr>
                <w:rFonts w:ascii="Arial" w:hAnsi="Arial" w:cs="Arial"/>
                <w:color w:val="000000"/>
              </w:rPr>
            </w:pPr>
            <w:r>
              <w:rPr>
                <w:rFonts w:ascii="Arial" w:hAnsi="Arial" w:cs="Arial"/>
                <w:color w:val="000000"/>
              </w:rPr>
              <w:t>15:08:29</w:t>
            </w:r>
          </w:p>
        </w:tc>
        <w:tc>
          <w:tcPr>
            <w:tcW w:w="2500" w:type="dxa"/>
            <w:tcBorders>
              <w:top w:val="nil"/>
              <w:left w:val="nil"/>
              <w:bottom w:val="single" w:sz="4" w:space="0" w:color="auto"/>
              <w:right w:val="single" w:sz="4" w:space="0" w:color="auto"/>
            </w:tcBorders>
            <w:shd w:val="clear" w:color="auto" w:fill="auto"/>
            <w:vAlign w:val="center"/>
            <w:hideMark/>
          </w:tcPr>
          <w:p w14:paraId="69B4D33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17802E" w14:textId="77777777" w:rsidR="003942C1" w:rsidRDefault="003942C1">
            <w:pPr>
              <w:jc w:val="center"/>
              <w:rPr>
                <w:rFonts w:ascii="Arial" w:hAnsi="Arial" w:cs="Arial"/>
                <w:color w:val="000000"/>
              </w:rPr>
            </w:pPr>
            <w:r>
              <w:rPr>
                <w:rFonts w:ascii="Arial" w:hAnsi="Arial" w:cs="Arial"/>
                <w:color w:val="000000"/>
              </w:rPr>
              <w:t>2498348</w:t>
            </w:r>
          </w:p>
        </w:tc>
      </w:tr>
      <w:tr w:rsidR="003942C1" w14:paraId="7D04CA6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169D2A" w14:textId="77777777" w:rsidR="003942C1" w:rsidRDefault="003942C1">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7A981C43"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3881258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89C186" w14:textId="77777777" w:rsidR="003942C1" w:rsidRDefault="003942C1">
            <w:pPr>
              <w:jc w:val="center"/>
              <w:rPr>
                <w:rFonts w:ascii="Arial" w:hAnsi="Arial" w:cs="Arial"/>
                <w:color w:val="000000"/>
              </w:rPr>
            </w:pPr>
            <w:r>
              <w:rPr>
                <w:rFonts w:ascii="Arial" w:hAnsi="Arial" w:cs="Arial"/>
                <w:color w:val="000000"/>
              </w:rPr>
              <w:t>15:09:02</w:t>
            </w:r>
          </w:p>
        </w:tc>
        <w:tc>
          <w:tcPr>
            <w:tcW w:w="2500" w:type="dxa"/>
            <w:tcBorders>
              <w:top w:val="nil"/>
              <w:left w:val="nil"/>
              <w:bottom w:val="single" w:sz="4" w:space="0" w:color="auto"/>
              <w:right w:val="single" w:sz="4" w:space="0" w:color="auto"/>
            </w:tcBorders>
            <w:shd w:val="clear" w:color="auto" w:fill="auto"/>
            <w:vAlign w:val="center"/>
            <w:hideMark/>
          </w:tcPr>
          <w:p w14:paraId="38D219D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35C649" w14:textId="77777777" w:rsidR="003942C1" w:rsidRDefault="003942C1">
            <w:pPr>
              <w:jc w:val="center"/>
              <w:rPr>
                <w:rFonts w:ascii="Arial" w:hAnsi="Arial" w:cs="Arial"/>
                <w:color w:val="000000"/>
              </w:rPr>
            </w:pPr>
            <w:r>
              <w:rPr>
                <w:rFonts w:ascii="Arial" w:hAnsi="Arial" w:cs="Arial"/>
                <w:color w:val="000000"/>
              </w:rPr>
              <w:t>2499591</w:t>
            </w:r>
          </w:p>
        </w:tc>
      </w:tr>
      <w:tr w:rsidR="003942C1" w14:paraId="6C5FBE5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D633ED" w14:textId="77777777" w:rsidR="003942C1" w:rsidRDefault="003942C1">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2392E8D6"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55FB162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8CFFA1" w14:textId="77777777" w:rsidR="003942C1" w:rsidRDefault="003942C1">
            <w:pPr>
              <w:jc w:val="center"/>
              <w:rPr>
                <w:rFonts w:ascii="Arial" w:hAnsi="Arial" w:cs="Arial"/>
                <w:color w:val="000000"/>
              </w:rPr>
            </w:pPr>
            <w:r>
              <w:rPr>
                <w:rFonts w:ascii="Arial" w:hAnsi="Arial" w:cs="Arial"/>
                <w:color w:val="000000"/>
              </w:rPr>
              <w:t>15:09:02</w:t>
            </w:r>
          </w:p>
        </w:tc>
        <w:tc>
          <w:tcPr>
            <w:tcW w:w="2500" w:type="dxa"/>
            <w:tcBorders>
              <w:top w:val="nil"/>
              <w:left w:val="nil"/>
              <w:bottom w:val="single" w:sz="4" w:space="0" w:color="auto"/>
              <w:right w:val="single" w:sz="4" w:space="0" w:color="auto"/>
            </w:tcBorders>
            <w:shd w:val="clear" w:color="auto" w:fill="auto"/>
            <w:vAlign w:val="center"/>
            <w:hideMark/>
          </w:tcPr>
          <w:p w14:paraId="68377ED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0985D3" w14:textId="77777777" w:rsidR="003942C1" w:rsidRDefault="003942C1">
            <w:pPr>
              <w:jc w:val="center"/>
              <w:rPr>
                <w:rFonts w:ascii="Arial" w:hAnsi="Arial" w:cs="Arial"/>
                <w:color w:val="000000"/>
              </w:rPr>
            </w:pPr>
            <w:r>
              <w:rPr>
                <w:rFonts w:ascii="Arial" w:hAnsi="Arial" w:cs="Arial"/>
                <w:color w:val="000000"/>
              </w:rPr>
              <w:t>2499589</w:t>
            </w:r>
          </w:p>
        </w:tc>
      </w:tr>
      <w:tr w:rsidR="003942C1" w14:paraId="5245F3D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156BB7" w14:textId="77777777" w:rsidR="003942C1" w:rsidRDefault="003942C1">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40D2252B" w14:textId="77777777" w:rsidR="003942C1" w:rsidRDefault="003942C1">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58E8CCB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029079" w14:textId="77777777" w:rsidR="003942C1" w:rsidRDefault="003942C1">
            <w:pPr>
              <w:jc w:val="center"/>
              <w:rPr>
                <w:rFonts w:ascii="Arial" w:hAnsi="Arial" w:cs="Arial"/>
                <w:color w:val="000000"/>
              </w:rPr>
            </w:pPr>
            <w:r>
              <w:rPr>
                <w:rFonts w:ascii="Arial" w:hAnsi="Arial" w:cs="Arial"/>
                <w:color w:val="000000"/>
              </w:rPr>
              <w:t>15:09:02</w:t>
            </w:r>
          </w:p>
        </w:tc>
        <w:tc>
          <w:tcPr>
            <w:tcW w:w="2500" w:type="dxa"/>
            <w:tcBorders>
              <w:top w:val="nil"/>
              <w:left w:val="nil"/>
              <w:bottom w:val="single" w:sz="4" w:space="0" w:color="auto"/>
              <w:right w:val="single" w:sz="4" w:space="0" w:color="auto"/>
            </w:tcBorders>
            <w:shd w:val="clear" w:color="auto" w:fill="auto"/>
            <w:vAlign w:val="center"/>
            <w:hideMark/>
          </w:tcPr>
          <w:p w14:paraId="5B6D65C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7160F" w14:textId="77777777" w:rsidR="003942C1" w:rsidRDefault="003942C1">
            <w:pPr>
              <w:jc w:val="center"/>
              <w:rPr>
                <w:rFonts w:ascii="Arial" w:hAnsi="Arial" w:cs="Arial"/>
                <w:color w:val="000000"/>
              </w:rPr>
            </w:pPr>
            <w:r>
              <w:rPr>
                <w:rFonts w:ascii="Arial" w:hAnsi="Arial" w:cs="Arial"/>
                <w:color w:val="000000"/>
              </w:rPr>
              <w:t>2499587</w:t>
            </w:r>
          </w:p>
        </w:tc>
      </w:tr>
      <w:tr w:rsidR="003942C1" w14:paraId="09E96BD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8A0B9" w14:textId="77777777" w:rsidR="003942C1" w:rsidRDefault="003942C1">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402AD1B1" w14:textId="77777777" w:rsidR="003942C1" w:rsidRDefault="003942C1">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45BB502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FE2A94" w14:textId="77777777" w:rsidR="003942C1" w:rsidRDefault="003942C1">
            <w:pPr>
              <w:jc w:val="center"/>
              <w:rPr>
                <w:rFonts w:ascii="Arial" w:hAnsi="Arial" w:cs="Arial"/>
                <w:color w:val="000000"/>
              </w:rPr>
            </w:pPr>
            <w:r>
              <w:rPr>
                <w:rFonts w:ascii="Arial" w:hAnsi="Arial" w:cs="Arial"/>
                <w:color w:val="000000"/>
              </w:rPr>
              <w:t>15:09:03</w:t>
            </w:r>
          </w:p>
        </w:tc>
        <w:tc>
          <w:tcPr>
            <w:tcW w:w="2500" w:type="dxa"/>
            <w:tcBorders>
              <w:top w:val="nil"/>
              <w:left w:val="nil"/>
              <w:bottom w:val="single" w:sz="4" w:space="0" w:color="auto"/>
              <w:right w:val="single" w:sz="4" w:space="0" w:color="auto"/>
            </w:tcBorders>
            <w:shd w:val="clear" w:color="auto" w:fill="auto"/>
            <w:vAlign w:val="center"/>
            <w:hideMark/>
          </w:tcPr>
          <w:p w14:paraId="5AB43DC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B2656A" w14:textId="77777777" w:rsidR="003942C1" w:rsidRDefault="003942C1">
            <w:pPr>
              <w:jc w:val="center"/>
              <w:rPr>
                <w:rFonts w:ascii="Arial" w:hAnsi="Arial" w:cs="Arial"/>
                <w:color w:val="000000"/>
              </w:rPr>
            </w:pPr>
            <w:r>
              <w:rPr>
                <w:rFonts w:ascii="Arial" w:hAnsi="Arial" w:cs="Arial"/>
                <w:color w:val="000000"/>
              </w:rPr>
              <w:t>2499717</w:t>
            </w:r>
          </w:p>
        </w:tc>
      </w:tr>
      <w:tr w:rsidR="003942C1" w14:paraId="3161842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DB4397" w14:textId="77777777" w:rsidR="003942C1" w:rsidRDefault="003942C1">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28BCD6F1" w14:textId="77777777" w:rsidR="003942C1" w:rsidRDefault="003942C1">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6F8EA24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F48FFA" w14:textId="77777777" w:rsidR="003942C1" w:rsidRDefault="003942C1">
            <w:pPr>
              <w:jc w:val="center"/>
              <w:rPr>
                <w:rFonts w:ascii="Arial" w:hAnsi="Arial" w:cs="Arial"/>
                <w:color w:val="000000"/>
              </w:rPr>
            </w:pPr>
            <w:r>
              <w:rPr>
                <w:rFonts w:ascii="Arial" w:hAnsi="Arial" w:cs="Arial"/>
                <w:color w:val="000000"/>
              </w:rPr>
              <w:t>15:09:04</w:t>
            </w:r>
          </w:p>
        </w:tc>
        <w:tc>
          <w:tcPr>
            <w:tcW w:w="2500" w:type="dxa"/>
            <w:tcBorders>
              <w:top w:val="nil"/>
              <w:left w:val="nil"/>
              <w:bottom w:val="single" w:sz="4" w:space="0" w:color="auto"/>
              <w:right w:val="single" w:sz="4" w:space="0" w:color="auto"/>
            </w:tcBorders>
            <w:shd w:val="clear" w:color="auto" w:fill="auto"/>
            <w:vAlign w:val="center"/>
            <w:hideMark/>
          </w:tcPr>
          <w:p w14:paraId="3A44525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7E2B7" w14:textId="77777777" w:rsidR="003942C1" w:rsidRDefault="003942C1">
            <w:pPr>
              <w:jc w:val="center"/>
              <w:rPr>
                <w:rFonts w:ascii="Arial" w:hAnsi="Arial" w:cs="Arial"/>
                <w:color w:val="000000"/>
              </w:rPr>
            </w:pPr>
            <w:r>
              <w:rPr>
                <w:rFonts w:ascii="Arial" w:hAnsi="Arial" w:cs="Arial"/>
                <w:color w:val="000000"/>
              </w:rPr>
              <w:t>2499742</w:t>
            </w:r>
          </w:p>
        </w:tc>
      </w:tr>
      <w:tr w:rsidR="003942C1" w14:paraId="65EB436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16FDA6"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5E0D6EFE" w14:textId="77777777" w:rsidR="003942C1" w:rsidRDefault="003942C1">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4467EE2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271205" w14:textId="77777777" w:rsidR="003942C1" w:rsidRDefault="003942C1">
            <w:pPr>
              <w:jc w:val="center"/>
              <w:rPr>
                <w:rFonts w:ascii="Arial" w:hAnsi="Arial" w:cs="Arial"/>
                <w:color w:val="000000"/>
              </w:rPr>
            </w:pPr>
            <w:r>
              <w:rPr>
                <w:rFonts w:ascii="Arial" w:hAnsi="Arial" w:cs="Arial"/>
                <w:color w:val="000000"/>
              </w:rPr>
              <w:t>15:10:36</w:t>
            </w:r>
          </w:p>
        </w:tc>
        <w:tc>
          <w:tcPr>
            <w:tcW w:w="2500" w:type="dxa"/>
            <w:tcBorders>
              <w:top w:val="nil"/>
              <w:left w:val="nil"/>
              <w:bottom w:val="single" w:sz="4" w:space="0" w:color="auto"/>
              <w:right w:val="single" w:sz="4" w:space="0" w:color="auto"/>
            </w:tcBorders>
            <w:shd w:val="clear" w:color="auto" w:fill="auto"/>
            <w:vAlign w:val="center"/>
            <w:hideMark/>
          </w:tcPr>
          <w:p w14:paraId="0FEB463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F0DA15" w14:textId="77777777" w:rsidR="003942C1" w:rsidRDefault="003942C1">
            <w:pPr>
              <w:jc w:val="center"/>
              <w:rPr>
                <w:rFonts w:ascii="Arial" w:hAnsi="Arial" w:cs="Arial"/>
                <w:color w:val="000000"/>
              </w:rPr>
            </w:pPr>
            <w:r>
              <w:rPr>
                <w:rFonts w:ascii="Arial" w:hAnsi="Arial" w:cs="Arial"/>
                <w:color w:val="000000"/>
              </w:rPr>
              <w:t>2502345</w:t>
            </w:r>
          </w:p>
        </w:tc>
      </w:tr>
      <w:tr w:rsidR="003942C1" w14:paraId="5221B4D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849B5C" w14:textId="77777777" w:rsidR="003942C1" w:rsidRDefault="003942C1">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3348D7F6" w14:textId="77777777" w:rsidR="003942C1" w:rsidRDefault="003942C1">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0C91D36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680ADB" w14:textId="77777777" w:rsidR="003942C1" w:rsidRDefault="003942C1">
            <w:pPr>
              <w:jc w:val="center"/>
              <w:rPr>
                <w:rFonts w:ascii="Arial" w:hAnsi="Arial" w:cs="Arial"/>
                <w:color w:val="000000"/>
              </w:rPr>
            </w:pPr>
            <w:r>
              <w:rPr>
                <w:rFonts w:ascii="Arial" w:hAnsi="Arial" w:cs="Arial"/>
                <w:color w:val="000000"/>
              </w:rPr>
              <w:t>15:10:37</w:t>
            </w:r>
          </w:p>
        </w:tc>
        <w:tc>
          <w:tcPr>
            <w:tcW w:w="2500" w:type="dxa"/>
            <w:tcBorders>
              <w:top w:val="nil"/>
              <w:left w:val="nil"/>
              <w:bottom w:val="single" w:sz="4" w:space="0" w:color="auto"/>
              <w:right w:val="single" w:sz="4" w:space="0" w:color="auto"/>
            </w:tcBorders>
            <w:shd w:val="clear" w:color="auto" w:fill="auto"/>
            <w:vAlign w:val="center"/>
            <w:hideMark/>
          </w:tcPr>
          <w:p w14:paraId="1F7557B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3C1E0" w14:textId="77777777" w:rsidR="003942C1" w:rsidRDefault="003942C1">
            <w:pPr>
              <w:jc w:val="center"/>
              <w:rPr>
                <w:rFonts w:ascii="Arial" w:hAnsi="Arial" w:cs="Arial"/>
                <w:color w:val="000000"/>
              </w:rPr>
            </w:pPr>
            <w:r>
              <w:rPr>
                <w:rFonts w:ascii="Arial" w:hAnsi="Arial" w:cs="Arial"/>
                <w:color w:val="000000"/>
              </w:rPr>
              <w:t>2502383</w:t>
            </w:r>
          </w:p>
        </w:tc>
      </w:tr>
      <w:tr w:rsidR="003942C1" w14:paraId="230E57F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24AAA5" w14:textId="77777777" w:rsidR="003942C1" w:rsidRDefault="003942C1">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03B381C4" w14:textId="77777777" w:rsidR="003942C1" w:rsidRDefault="003942C1">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1885FF9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AA1C77" w14:textId="77777777" w:rsidR="003942C1" w:rsidRDefault="003942C1">
            <w:pPr>
              <w:jc w:val="center"/>
              <w:rPr>
                <w:rFonts w:ascii="Arial" w:hAnsi="Arial" w:cs="Arial"/>
                <w:color w:val="000000"/>
              </w:rPr>
            </w:pPr>
            <w:r>
              <w:rPr>
                <w:rFonts w:ascii="Arial" w:hAnsi="Arial" w:cs="Arial"/>
                <w:color w:val="000000"/>
              </w:rPr>
              <w:t>15:10:37</w:t>
            </w:r>
          </w:p>
        </w:tc>
        <w:tc>
          <w:tcPr>
            <w:tcW w:w="2500" w:type="dxa"/>
            <w:tcBorders>
              <w:top w:val="nil"/>
              <w:left w:val="nil"/>
              <w:bottom w:val="single" w:sz="4" w:space="0" w:color="auto"/>
              <w:right w:val="single" w:sz="4" w:space="0" w:color="auto"/>
            </w:tcBorders>
            <w:shd w:val="clear" w:color="auto" w:fill="auto"/>
            <w:vAlign w:val="center"/>
            <w:hideMark/>
          </w:tcPr>
          <w:p w14:paraId="0412E35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744FC" w14:textId="77777777" w:rsidR="003942C1" w:rsidRDefault="003942C1">
            <w:pPr>
              <w:jc w:val="center"/>
              <w:rPr>
                <w:rFonts w:ascii="Arial" w:hAnsi="Arial" w:cs="Arial"/>
                <w:color w:val="000000"/>
              </w:rPr>
            </w:pPr>
            <w:r>
              <w:rPr>
                <w:rFonts w:ascii="Arial" w:hAnsi="Arial" w:cs="Arial"/>
                <w:color w:val="000000"/>
              </w:rPr>
              <w:t>2502355</w:t>
            </w:r>
          </w:p>
        </w:tc>
      </w:tr>
      <w:tr w:rsidR="003942C1" w14:paraId="090B005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520941"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7E39F0FB" w14:textId="77777777" w:rsidR="003942C1" w:rsidRDefault="003942C1">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0FDEBC7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F07DF0" w14:textId="77777777" w:rsidR="003942C1" w:rsidRDefault="003942C1">
            <w:pPr>
              <w:jc w:val="center"/>
              <w:rPr>
                <w:rFonts w:ascii="Arial" w:hAnsi="Arial" w:cs="Arial"/>
                <w:color w:val="000000"/>
              </w:rPr>
            </w:pPr>
            <w:r>
              <w:rPr>
                <w:rFonts w:ascii="Arial" w:hAnsi="Arial" w:cs="Arial"/>
                <w:color w:val="000000"/>
              </w:rPr>
              <w:t>15:10:37</w:t>
            </w:r>
          </w:p>
        </w:tc>
        <w:tc>
          <w:tcPr>
            <w:tcW w:w="2500" w:type="dxa"/>
            <w:tcBorders>
              <w:top w:val="nil"/>
              <w:left w:val="nil"/>
              <w:bottom w:val="single" w:sz="4" w:space="0" w:color="auto"/>
              <w:right w:val="single" w:sz="4" w:space="0" w:color="auto"/>
            </w:tcBorders>
            <w:shd w:val="clear" w:color="auto" w:fill="auto"/>
            <w:vAlign w:val="center"/>
            <w:hideMark/>
          </w:tcPr>
          <w:p w14:paraId="1B1C4B3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D329A" w14:textId="77777777" w:rsidR="003942C1" w:rsidRDefault="003942C1">
            <w:pPr>
              <w:jc w:val="center"/>
              <w:rPr>
                <w:rFonts w:ascii="Arial" w:hAnsi="Arial" w:cs="Arial"/>
                <w:color w:val="000000"/>
              </w:rPr>
            </w:pPr>
            <w:r>
              <w:rPr>
                <w:rFonts w:ascii="Arial" w:hAnsi="Arial" w:cs="Arial"/>
                <w:color w:val="000000"/>
              </w:rPr>
              <w:t>2502353</w:t>
            </w:r>
          </w:p>
        </w:tc>
      </w:tr>
      <w:tr w:rsidR="003942C1" w14:paraId="56D20B2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18942D" w14:textId="77777777" w:rsidR="003942C1" w:rsidRDefault="003942C1">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77F926E9" w14:textId="77777777" w:rsidR="003942C1" w:rsidRDefault="003942C1">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2C56AB1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ED4661" w14:textId="77777777" w:rsidR="003942C1" w:rsidRDefault="003942C1">
            <w:pPr>
              <w:jc w:val="center"/>
              <w:rPr>
                <w:rFonts w:ascii="Arial" w:hAnsi="Arial" w:cs="Arial"/>
                <w:color w:val="000000"/>
              </w:rPr>
            </w:pPr>
            <w:r>
              <w:rPr>
                <w:rFonts w:ascii="Arial" w:hAnsi="Arial" w:cs="Arial"/>
                <w:color w:val="000000"/>
              </w:rPr>
              <w:t>15:10:39</w:t>
            </w:r>
          </w:p>
        </w:tc>
        <w:tc>
          <w:tcPr>
            <w:tcW w:w="2500" w:type="dxa"/>
            <w:tcBorders>
              <w:top w:val="nil"/>
              <w:left w:val="nil"/>
              <w:bottom w:val="single" w:sz="4" w:space="0" w:color="auto"/>
              <w:right w:val="single" w:sz="4" w:space="0" w:color="auto"/>
            </w:tcBorders>
            <w:shd w:val="clear" w:color="auto" w:fill="auto"/>
            <w:vAlign w:val="center"/>
            <w:hideMark/>
          </w:tcPr>
          <w:p w14:paraId="10B1A83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90246C" w14:textId="77777777" w:rsidR="003942C1" w:rsidRDefault="003942C1">
            <w:pPr>
              <w:jc w:val="center"/>
              <w:rPr>
                <w:rFonts w:ascii="Arial" w:hAnsi="Arial" w:cs="Arial"/>
                <w:color w:val="000000"/>
              </w:rPr>
            </w:pPr>
            <w:r>
              <w:rPr>
                <w:rFonts w:ascii="Arial" w:hAnsi="Arial" w:cs="Arial"/>
                <w:color w:val="000000"/>
              </w:rPr>
              <w:t>2502452</w:t>
            </w:r>
          </w:p>
        </w:tc>
      </w:tr>
      <w:tr w:rsidR="003942C1" w14:paraId="5102FC5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03327B" w14:textId="77777777" w:rsidR="003942C1" w:rsidRDefault="003942C1">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3CB48BED"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7568C48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79F05" w14:textId="77777777" w:rsidR="003942C1" w:rsidRDefault="003942C1">
            <w:pPr>
              <w:jc w:val="center"/>
              <w:rPr>
                <w:rFonts w:ascii="Arial" w:hAnsi="Arial" w:cs="Arial"/>
                <w:color w:val="000000"/>
              </w:rPr>
            </w:pPr>
            <w:r>
              <w:rPr>
                <w:rFonts w:ascii="Arial" w:hAnsi="Arial" w:cs="Arial"/>
                <w:color w:val="000000"/>
              </w:rPr>
              <w:t>15:11:44</w:t>
            </w:r>
          </w:p>
        </w:tc>
        <w:tc>
          <w:tcPr>
            <w:tcW w:w="2500" w:type="dxa"/>
            <w:tcBorders>
              <w:top w:val="nil"/>
              <w:left w:val="nil"/>
              <w:bottom w:val="single" w:sz="4" w:space="0" w:color="auto"/>
              <w:right w:val="single" w:sz="4" w:space="0" w:color="auto"/>
            </w:tcBorders>
            <w:shd w:val="clear" w:color="auto" w:fill="auto"/>
            <w:vAlign w:val="center"/>
            <w:hideMark/>
          </w:tcPr>
          <w:p w14:paraId="09AC5CF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76EA30" w14:textId="77777777" w:rsidR="003942C1" w:rsidRDefault="003942C1">
            <w:pPr>
              <w:jc w:val="center"/>
              <w:rPr>
                <w:rFonts w:ascii="Arial" w:hAnsi="Arial" w:cs="Arial"/>
                <w:color w:val="000000"/>
              </w:rPr>
            </w:pPr>
            <w:r>
              <w:rPr>
                <w:rFonts w:ascii="Arial" w:hAnsi="Arial" w:cs="Arial"/>
                <w:color w:val="000000"/>
              </w:rPr>
              <w:t>2504292</w:t>
            </w:r>
          </w:p>
        </w:tc>
      </w:tr>
      <w:tr w:rsidR="003942C1" w14:paraId="35935BF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978BB0" w14:textId="77777777" w:rsidR="003942C1" w:rsidRDefault="003942C1">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2D6E955"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29C2283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8E7525" w14:textId="77777777" w:rsidR="003942C1" w:rsidRDefault="003942C1">
            <w:pPr>
              <w:jc w:val="center"/>
              <w:rPr>
                <w:rFonts w:ascii="Arial" w:hAnsi="Arial" w:cs="Arial"/>
                <w:color w:val="000000"/>
              </w:rPr>
            </w:pPr>
            <w:r>
              <w:rPr>
                <w:rFonts w:ascii="Arial" w:hAnsi="Arial" w:cs="Arial"/>
                <w:color w:val="000000"/>
              </w:rPr>
              <w:t>15:11:47</w:t>
            </w:r>
          </w:p>
        </w:tc>
        <w:tc>
          <w:tcPr>
            <w:tcW w:w="2500" w:type="dxa"/>
            <w:tcBorders>
              <w:top w:val="nil"/>
              <w:left w:val="nil"/>
              <w:bottom w:val="single" w:sz="4" w:space="0" w:color="auto"/>
              <w:right w:val="single" w:sz="4" w:space="0" w:color="auto"/>
            </w:tcBorders>
            <w:shd w:val="clear" w:color="auto" w:fill="auto"/>
            <w:vAlign w:val="center"/>
            <w:hideMark/>
          </w:tcPr>
          <w:p w14:paraId="2C30BCC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C6B179" w14:textId="77777777" w:rsidR="003942C1" w:rsidRDefault="003942C1">
            <w:pPr>
              <w:jc w:val="center"/>
              <w:rPr>
                <w:rFonts w:ascii="Arial" w:hAnsi="Arial" w:cs="Arial"/>
                <w:color w:val="000000"/>
              </w:rPr>
            </w:pPr>
            <w:r>
              <w:rPr>
                <w:rFonts w:ascii="Arial" w:hAnsi="Arial" w:cs="Arial"/>
                <w:color w:val="000000"/>
              </w:rPr>
              <w:t>2504389</w:t>
            </w:r>
          </w:p>
        </w:tc>
      </w:tr>
      <w:tr w:rsidR="003942C1" w14:paraId="5AC9DDD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3C6AAC" w14:textId="77777777" w:rsidR="003942C1" w:rsidRDefault="003942C1">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35D5350E" w14:textId="77777777" w:rsidR="003942C1" w:rsidRDefault="003942C1">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4F613B9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70F94" w14:textId="77777777" w:rsidR="003942C1" w:rsidRDefault="003942C1">
            <w:pPr>
              <w:jc w:val="center"/>
              <w:rPr>
                <w:rFonts w:ascii="Arial" w:hAnsi="Arial" w:cs="Arial"/>
                <w:color w:val="000000"/>
              </w:rPr>
            </w:pPr>
            <w:r>
              <w:rPr>
                <w:rFonts w:ascii="Arial" w:hAnsi="Arial" w:cs="Arial"/>
                <w:color w:val="000000"/>
              </w:rPr>
              <w:t>15:12:17</w:t>
            </w:r>
          </w:p>
        </w:tc>
        <w:tc>
          <w:tcPr>
            <w:tcW w:w="2500" w:type="dxa"/>
            <w:tcBorders>
              <w:top w:val="nil"/>
              <w:left w:val="nil"/>
              <w:bottom w:val="single" w:sz="4" w:space="0" w:color="auto"/>
              <w:right w:val="single" w:sz="4" w:space="0" w:color="auto"/>
            </w:tcBorders>
            <w:shd w:val="clear" w:color="auto" w:fill="auto"/>
            <w:vAlign w:val="center"/>
            <w:hideMark/>
          </w:tcPr>
          <w:p w14:paraId="3B5D7BC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635BEA" w14:textId="77777777" w:rsidR="003942C1" w:rsidRDefault="003942C1">
            <w:pPr>
              <w:jc w:val="center"/>
              <w:rPr>
                <w:rFonts w:ascii="Arial" w:hAnsi="Arial" w:cs="Arial"/>
                <w:color w:val="000000"/>
              </w:rPr>
            </w:pPr>
            <w:r>
              <w:rPr>
                <w:rFonts w:ascii="Arial" w:hAnsi="Arial" w:cs="Arial"/>
                <w:color w:val="000000"/>
              </w:rPr>
              <w:t>2505333</w:t>
            </w:r>
          </w:p>
        </w:tc>
      </w:tr>
      <w:tr w:rsidR="003942C1" w14:paraId="253501F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4FBBE0"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6E73A25" w14:textId="77777777" w:rsidR="003942C1" w:rsidRDefault="003942C1">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2FAE790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64F3DA" w14:textId="77777777" w:rsidR="003942C1" w:rsidRDefault="003942C1">
            <w:pPr>
              <w:jc w:val="center"/>
              <w:rPr>
                <w:rFonts w:ascii="Arial" w:hAnsi="Arial" w:cs="Arial"/>
                <w:color w:val="000000"/>
              </w:rPr>
            </w:pPr>
            <w:r>
              <w:rPr>
                <w:rFonts w:ascii="Arial" w:hAnsi="Arial" w:cs="Arial"/>
                <w:color w:val="000000"/>
              </w:rPr>
              <w:t>15:12:17</w:t>
            </w:r>
          </w:p>
        </w:tc>
        <w:tc>
          <w:tcPr>
            <w:tcW w:w="2500" w:type="dxa"/>
            <w:tcBorders>
              <w:top w:val="nil"/>
              <w:left w:val="nil"/>
              <w:bottom w:val="single" w:sz="4" w:space="0" w:color="auto"/>
              <w:right w:val="single" w:sz="4" w:space="0" w:color="auto"/>
            </w:tcBorders>
            <w:shd w:val="clear" w:color="auto" w:fill="auto"/>
            <w:vAlign w:val="center"/>
            <w:hideMark/>
          </w:tcPr>
          <w:p w14:paraId="62EBDFE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F904AC" w14:textId="77777777" w:rsidR="003942C1" w:rsidRDefault="003942C1">
            <w:pPr>
              <w:jc w:val="center"/>
              <w:rPr>
                <w:rFonts w:ascii="Arial" w:hAnsi="Arial" w:cs="Arial"/>
                <w:color w:val="000000"/>
              </w:rPr>
            </w:pPr>
            <w:r>
              <w:rPr>
                <w:rFonts w:ascii="Arial" w:hAnsi="Arial" w:cs="Arial"/>
                <w:color w:val="000000"/>
              </w:rPr>
              <w:t>2505331</w:t>
            </w:r>
          </w:p>
        </w:tc>
      </w:tr>
      <w:tr w:rsidR="003942C1" w14:paraId="6A6206F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94581"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C0C71D3"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0477B78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C92E21" w14:textId="77777777" w:rsidR="003942C1" w:rsidRDefault="003942C1">
            <w:pPr>
              <w:jc w:val="center"/>
              <w:rPr>
                <w:rFonts w:ascii="Arial" w:hAnsi="Arial" w:cs="Arial"/>
                <w:color w:val="000000"/>
              </w:rPr>
            </w:pPr>
            <w:r>
              <w:rPr>
                <w:rFonts w:ascii="Arial" w:hAnsi="Arial" w:cs="Arial"/>
                <w:color w:val="000000"/>
              </w:rPr>
              <w:t>15:12:52</w:t>
            </w:r>
          </w:p>
        </w:tc>
        <w:tc>
          <w:tcPr>
            <w:tcW w:w="2500" w:type="dxa"/>
            <w:tcBorders>
              <w:top w:val="nil"/>
              <w:left w:val="nil"/>
              <w:bottom w:val="single" w:sz="4" w:space="0" w:color="auto"/>
              <w:right w:val="single" w:sz="4" w:space="0" w:color="auto"/>
            </w:tcBorders>
            <w:shd w:val="clear" w:color="auto" w:fill="auto"/>
            <w:vAlign w:val="center"/>
            <w:hideMark/>
          </w:tcPr>
          <w:p w14:paraId="63FB91A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EF88D" w14:textId="77777777" w:rsidR="003942C1" w:rsidRDefault="003942C1">
            <w:pPr>
              <w:jc w:val="center"/>
              <w:rPr>
                <w:rFonts w:ascii="Arial" w:hAnsi="Arial" w:cs="Arial"/>
                <w:color w:val="000000"/>
              </w:rPr>
            </w:pPr>
            <w:r>
              <w:rPr>
                <w:rFonts w:ascii="Arial" w:hAnsi="Arial" w:cs="Arial"/>
                <w:color w:val="000000"/>
              </w:rPr>
              <w:t>2506274</w:t>
            </w:r>
          </w:p>
        </w:tc>
      </w:tr>
      <w:tr w:rsidR="003942C1" w14:paraId="2C94A73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B3534E" w14:textId="77777777" w:rsidR="003942C1" w:rsidRDefault="003942C1">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38FBC09"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6C2DAA4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9DC6E" w14:textId="77777777" w:rsidR="003942C1" w:rsidRDefault="003942C1">
            <w:pPr>
              <w:jc w:val="center"/>
              <w:rPr>
                <w:rFonts w:ascii="Arial" w:hAnsi="Arial" w:cs="Arial"/>
                <w:color w:val="000000"/>
              </w:rPr>
            </w:pPr>
            <w:r>
              <w:rPr>
                <w:rFonts w:ascii="Arial" w:hAnsi="Arial" w:cs="Arial"/>
                <w:color w:val="000000"/>
              </w:rPr>
              <w:t>15:12:59</w:t>
            </w:r>
          </w:p>
        </w:tc>
        <w:tc>
          <w:tcPr>
            <w:tcW w:w="2500" w:type="dxa"/>
            <w:tcBorders>
              <w:top w:val="nil"/>
              <w:left w:val="nil"/>
              <w:bottom w:val="single" w:sz="4" w:space="0" w:color="auto"/>
              <w:right w:val="single" w:sz="4" w:space="0" w:color="auto"/>
            </w:tcBorders>
            <w:shd w:val="clear" w:color="auto" w:fill="auto"/>
            <w:vAlign w:val="center"/>
            <w:hideMark/>
          </w:tcPr>
          <w:p w14:paraId="5CBA26D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7055B3" w14:textId="77777777" w:rsidR="003942C1" w:rsidRDefault="003942C1">
            <w:pPr>
              <w:jc w:val="center"/>
              <w:rPr>
                <w:rFonts w:ascii="Arial" w:hAnsi="Arial" w:cs="Arial"/>
                <w:color w:val="000000"/>
              </w:rPr>
            </w:pPr>
            <w:r>
              <w:rPr>
                <w:rFonts w:ascii="Arial" w:hAnsi="Arial" w:cs="Arial"/>
                <w:color w:val="000000"/>
              </w:rPr>
              <w:t>2506543</w:t>
            </w:r>
          </w:p>
        </w:tc>
      </w:tr>
      <w:tr w:rsidR="003942C1" w14:paraId="6CAE62C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DEE3AE" w14:textId="77777777" w:rsidR="003942C1" w:rsidRDefault="003942C1">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4AD18518"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62EBBF5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191DDE" w14:textId="77777777" w:rsidR="003942C1" w:rsidRDefault="003942C1">
            <w:pPr>
              <w:jc w:val="center"/>
              <w:rPr>
                <w:rFonts w:ascii="Arial" w:hAnsi="Arial" w:cs="Arial"/>
                <w:color w:val="000000"/>
              </w:rPr>
            </w:pPr>
            <w:r>
              <w:rPr>
                <w:rFonts w:ascii="Arial" w:hAnsi="Arial" w:cs="Arial"/>
                <w:color w:val="000000"/>
              </w:rPr>
              <w:t>15:13:19</w:t>
            </w:r>
          </w:p>
        </w:tc>
        <w:tc>
          <w:tcPr>
            <w:tcW w:w="2500" w:type="dxa"/>
            <w:tcBorders>
              <w:top w:val="nil"/>
              <w:left w:val="nil"/>
              <w:bottom w:val="single" w:sz="4" w:space="0" w:color="auto"/>
              <w:right w:val="single" w:sz="4" w:space="0" w:color="auto"/>
            </w:tcBorders>
            <w:shd w:val="clear" w:color="auto" w:fill="auto"/>
            <w:vAlign w:val="center"/>
            <w:hideMark/>
          </w:tcPr>
          <w:p w14:paraId="239B814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BB3A0A" w14:textId="77777777" w:rsidR="003942C1" w:rsidRDefault="003942C1">
            <w:pPr>
              <w:jc w:val="center"/>
              <w:rPr>
                <w:rFonts w:ascii="Arial" w:hAnsi="Arial" w:cs="Arial"/>
                <w:color w:val="000000"/>
              </w:rPr>
            </w:pPr>
            <w:r>
              <w:rPr>
                <w:rFonts w:ascii="Arial" w:hAnsi="Arial" w:cs="Arial"/>
                <w:color w:val="000000"/>
              </w:rPr>
              <w:t>2507180</w:t>
            </w:r>
          </w:p>
        </w:tc>
      </w:tr>
      <w:tr w:rsidR="003942C1" w14:paraId="25C92B5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1061A1" w14:textId="77777777" w:rsidR="003942C1" w:rsidRDefault="003942C1">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047E48B7"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7BB8454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45D854" w14:textId="77777777" w:rsidR="003942C1" w:rsidRDefault="003942C1">
            <w:pPr>
              <w:jc w:val="center"/>
              <w:rPr>
                <w:rFonts w:ascii="Arial" w:hAnsi="Arial" w:cs="Arial"/>
                <w:color w:val="000000"/>
              </w:rPr>
            </w:pPr>
            <w:r>
              <w:rPr>
                <w:rFonts w:ascii="Arial" w:hAnsi="Arial" w:cs="Arial"/>
                <w:color w:val="000000"/>
              </w:rPr>
              <w:t>15:13:19</w:t>
            </w:r>
          </w:p>
        </w:tc>
        <w:tc>
          <w:tcPr>
            <w:tcW w:w="2500" w:type="dxa"/>
            <w:tcBorders>
              <w:top w:val="nil"/>
              <w:left w:val="nil"/>
              <w:bottom w:val="single" w:sz="4" w:space="0" w:color="auto"/>
              <w:right w:val="single" w:sz="4" w:space="0" w:color="auto"/>
            </w:tcBorders>
            <w:shd w:val="clear" w:color="auto" w:fill="auto"/>
            <w:vAlign w:val="center"/>
            <w:hideMark/>
          </w:tcPr>
          <w:p w14:paraId="7D89095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3783D5" w14:textId="77777777" w:rsidR="003942C1" w:rsidRDefault="003942C1">
            <w:pPr>
              <w:jc w:val="center"/>
              <w:rPr>
                <w:rFonts w:ascii="Arial" w:hAnsi="Arial" w:cs="Arial"/>
                <w:color w:val="000000"/>
              </w:rPr>
            </w:pPr>
            <w:r>
              <w:rPr>
                <w:rFonts w:ascii="Arial" w:hAnsi="Arial" w:cs="Arial"/>
                <w:color w:val="000000"/>
              </w:rPr>
              <w:t>2507178</w:t>
            </w:r>
          </w:p>
        </w:tc>
      </w:tr>
      <w:tr w:rsidR="003942C1" w14:paraId="7F035BE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917656" w14:textId="77777777" w:rsidR="003942C1" w:rsidRDefault="003942C1">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34759C22"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EF3847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2E9BD4" w14:textId="77777777" w:rsidR="003942C1" w:rsidRDefault="003942C1">
            <w:pPr>
              <w:jc w:val="center"/>
              <w:rPr>
                <w:rFonts w:ascii="Arial" w:hAnsi="Arial" w:cs="Arial"/>
                <w:color w:val="000000"/>
              </w:rPr>
            </w:pPr>
            <w:r>
              <w:rPr>
                <w:rFonts w:ascii="Arial" w:hAnsi="Arial" w:cs="Arial"/>
                <w:color w:val="000000"/>
              </w:rPr>
              <w:t>15:13:56</w:t>
            </w:r>
          </w:p>
        </w:tc>
        <w:tc>
          <w:tcPr>
            <w:tcW w:w="2500" w:type="dxa"/>
            <w:tcBorders>
              <w:top w:val="nil"/>
              <w:left w:val="nil"/>
              <w:bottom w:val="single" w:sz="4" w:space="0" w:color="auto"/>
              <w:right w:val="single" w:sz="4" w:space="0" w:color="auto"/>
            </w:tcBorders>
            <w:shd w:val="clear" w:color="auto" w:fill="auto"/>
            <w:vAlign w:val="center"/>
            <w:hideMark/>
          </w:tcPr>
          <w:p w14:paraId="3A1D0DD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A92529" w14:textId="77777777" w:rsidR="003942C1" w:rsidRDefault="003942C1">
            <w:pPr>
              <w:jc w:val="center"/>
              <w:rPr>
                <w:rFonts w:ascii="Arial" w:hAnsi="Arial" w:cs="Arial"/>
                <w:color w:val="000000"/>
              </w:rPr>
            </w:pPr>
            <w:r>
              <w:rPr>
                <w:rFonts w:ascii="Arial" w:hAnsi="Arial" w:cs="Arial"/>
                <w:color w:val="000000"/>
              </w:rPr>
              <w:t>2508564</w:t>
            </w:r>
          </w:p>
        </w:tc>
      </w:tr>
      <w:tr w:rsidR="003942C1" w14:paraId="5226080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E8933E" w14:textId="77777777" w:rsidR="003942C1" w:rsidRDefault="003942C1">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7B657687"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7E81246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5EA44A" w14:textId="77777777" w:rsidR="003942C1" w:rsidRDefault="003942C1">
            <w:pPr>
              <w:jc w:val="center"/>
              <w:rPr>
                <w:rFonts w:ascii="Arial" w:hAnsi="Arial" w:cs="Arial"/>
                <w:color w:val="000000"/>
              </w:rPr>
            </w:pPr>
            <w:r>
              <w:rPr>
                <w:rFonts w:ascii="Arial" w:hAnsi="Arial" w:cs="Arial"/>
                <w:color w:val="000000"/>
              </w:rPr>
              <w:t>15:14:48</w:t>
            </w:r>
          </w:p>
        </w:tc>
        <w:tc>
          <w:tcPr>
            <w:tcW w:w="2500" w:type="dxa"/>
            <w:tcBorders>
              <w:top w:val="nil"/>
              <w:left w:val="nil"/>
              <w:bottom w:val="single" w:sz="4" w:space="0" w:color="auto"/>
              <w:right w:val="single" w:sz="4" w:space="0" w:color="auto"/>
            </w:tcBorders>
            <w:shd w:val="clear" w:color="auto" w:fill="auto"/>
            <w:vAlign w:val="center"/>
            <w:hideMark/>
          </w:tcPr>
          <w:p w14:paraId="38D1842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C67FEA" w14:textId="77777777" w:rsidR="003942C1" w:rsidRDefault="003942C1">
            <w:pPr>
              <w:jc w:val="center"/>
              <w:rPr>
                <w:rFonts w:ascii="Arial" w:hAnsi="Arial" w:cs="Arial"/>
                <w:color w:val="000000"/>
              </w:rPr>
            </w:pPr>
            <w:r>
              <w:rPr>
                <w:rFonts w:ascii="Arial" w:hAnsi="Arial" w:cs="Arial"/>
                <w:color w:val="000000"/>
              </w:rPr>
              <w:t>2510349</w:t>
            </w:r>
          </w:p>
        </w:tc>
      </w:tr>
      <w:tr w:rsidR="003942C1" w14:paraId="240E973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DD998" w14:textId="77777777" w:rsidR="003942C1" w:rsidRDefault="003942C1">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66615DC7"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4057990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964D13" w14:textId="77777777" w:rsidR="003942C1" w:rsidRDefault="003942C1">
            <w:pPr>
              <w:jc w:val="center"/>
              <w:rPr>
                <w:rFonts w:ascii="Arial" w:hAnsi="Arial" w:cs="Arial"/>
                <w:color w:val="000000"/>
              </w:rPr>
            </w:pPr>
            <w:r>
              <w:rPr>
                <w:rFonts w:ascii="Arial" w:hAnsi="Arial" w:cs="Arial"/>
                <w:color w:val="000000"/>
              </w:rPr>
              <w:t>15:14:48</w:t>
            </w:r>
          </w:p>
        </w:tc>
        <w:tc>
          <w:tcPr>
            <w:tcW w:w="2500" w:type="dxa"/>
            <w:tcBorders>
              <w:top w:val="nil"/>
              <w:left w:val="nil"/>
              <w:bottom w:val="single" w:sz="4" w:space="0" w:color="auto"/>
              <w:right w:val="single" w:sz="4" w:space="0" w:color="auto"/>
            </w:tcBorders>
            <w:shd w:val="clear" w:color="auto" w:fill="auto"/>
            <w:vAlign w:val="center"/>
            <w:hideMark/>
          </w:tcPr>
          <w:p w14:paraId="5017C03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52664" w14:textId="77777777" w:rsidR="003942C1" w:rsidRDefault="003942C1">
            <w:pPr>
              <w:jc w:val="center"/>
              <w:rPr>
                <w:rFonts w:ascii="Arial" w:hAnsi="Arial" w:cs="Arial"/>
                <w:color w:val="000000"/>
              </w:rPr>
            </w:pPr>
            <w:r>
              <w:rPr>
                <w:rFonts w:ascii="Arial" w:hAnsi="Arial" w:cs="Arial"/>
                <w:color w:val="000000"/>
              </w:rPr>
              <w:t>2510346</w:t>
            </w:r>
          </w:p>
        </w:tc>
      </w:tr>
      <w:tr w:rsidR="003942C1" w14:paraId="12B50E3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CB8DAA" w14:textId="77777777" w:rsidR="003942C1" w:rsidRDefault="003942C1">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4206A28D"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396D55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8417F8" w14:textId="77777777" w:rsidR="003942C1" w:rsidRDefault="003942C1">
            <w:pPr>
              <w:jc w:val="center"/>
              <w:rPr>
                <w:rFonts w:ascii="Arial" w:hAnsi="Arial" w:cs="Arial"/>
                <w:color w:val="000000"/>
              </w:rPr>
            </w:pPr>
            <w:r>
              <w:rPr>
                <w:rFonts w:ascii="Arial" w:hAnsi="Arial" w:cs="Arial"/>
                <w:color w:val="000000"/>
              </w:rPr>
              <w:t>15:15:49</w:t>
            </w:r>
          </w:p>
        </w:tc>
        <w:tc>
          <w:tcPr>
            <w:tcW w:w="2500" w:type="dxa"/>
            <w:tcBorders>
              <w:top w:val="nil"/>
              <w:left w:val="nil"/>
              <w:bottom w:val="single" w:sz="4" w:space="0" w:color="auto"/>
              <w:right w:val="single" w:sz="4" w:space="0" w:color="auto"/>
            </w:tcBorders>
            <w:shd w:val="clear" w:color="auto" w:fill="auto"/>
            <w:vAlign w:val="center"/>
            <w:hideMark/>
          </w:tcPr>
          <w:p w14:paraId="12984E0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F525B8" w14:textId="77777777" w:rsidR="003942C1" w:rsidRDefault="003942C1">
            <w:pPr>
              <w:jc w:val="center"/>
              <w:rPr>
                <w:rFonts w:ascii="Arial" w:hAnsi="Arial" w:cs="Arial"/>
                <w:color w:val="000000"/>
              </w:rPr>
            </w:pPr>
            <w:r>
              <w:rPr>
                <w:rFonts w:ascii="Arial" w:hAnsi="Arial" w:cs="Arial"/>
                <w:color w:val="000000"/>
              </w:rPr>
              <w:t>2512631</w:t>
            </w:r>
          </w:p>
        </w:tc>
      </w:tr>
      <w:tr w:rsidR="003942C1" w14:paraId="41441EF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F00085" w14:textId="77777777" w:rsidR="003942C1" w:rsidRDefault="003942C1">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0050B74D"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3394B54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FC2AE1" w14:textId="77777777" w:rsidR="003942C1" w:rsidRDefault="003942C1">
            <w:pPr>
              <w:jc w:val="center"/>
              <w:rPr>
                <w:rFonts w:ascii="Arial" w:hAnsi="Arial" w:cs="Arial"/>
                <w:color w:val="000000"/>
              </w:rPr>
            </w:pPr>
            <w:r>
              <w:rPr>
                <w:rFonts w:ascii="Arial" w:hAnsi="Arial" w:cs="Arial"/>
                <w:color w:val="000000"/>
              </w:rPr>
              <w:t>15:15:50</w:t>
            </w:r>
          </w:p>
        </w:tc>
        <w:tc>
          <w:tcPr>
            <w:tcW w:w="2500" w:type="dxa"/>
            <w:tcBorders>
              <w:top w:val="nil"/>
              <w:left w:val="nil"/>
              <w:bottom w:val="single" w:sz="4" w:space="0" w:color="auto"/>
              <w:right w:val="single" w:sz="4" w:space="0" w:color="auto"/>
            </w:tcBorders>
            <w:shd w:val="clear" w:color="auto" w:fill="auto"/>
            <w:vAlign w:val="center"/>
            <w:hideMark/>
          </w:tcPr>
          <w:p w14:paraId="6705F52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9A6C92" w14:textId="77777777" w:rsidR="003942C1" w:rsidRDefault="003942C1">
            <w:pPr>
              <w:jc w:val="center"/>
              <w:rPr>
                <w:rFonts w:ascii="Arial" w:hAnsi="Arial" w:cs="Arial"/>
                <w:color w:val="000000"/>
              </w:rPr>
            </w:pPr>
            <w:r>
              <w:rPr>
                <w:rFonts w:ascii="Arial" w:hAnsi="Arial" w:cs="Arial"/>
                <w:color w:val="000000"/>
              </w:rPr>
              <w:t>2512728</w:t>
            </w:r>
          </w:p>
        </w:tc>
      </w:tr>
      <w:tr w:rsidR="003942C1" w14:paraId="04F81EA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64C238" w14:textId="77777777" w:rsidR="003942C1" w:rsidRDefault="003942C1">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4D7BCC0A"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214F727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E779CC" w14:textId="77777777" w:rsidR="003942C1" w:rsidRDefault="003942C1">
            <w:pPr>
              <w:jc w:val="center"/>
              <w:rPr>
                <w:rFonts w:ascii="Arial" w:hAnsi="Arial" w:cs="Arial"/>
                <w:color w:val="000000"/>
              </w:rPr>
            </w:pPr>
            <w:r>
              <w:rPr>
                <w:rFonts w:ascii="Arial" w:hAnsi="Arial" w:cs="Arial"/>
                <w:color w:val="000000"/>
              </w:rPr>
              <w:t>15:15:53</w:t>
            </w:r>
          </w:p>
        </w:tc>
        <w:tc>
          <w:tcPr>
            <w:tcW w:w="2500" w:type="dxa"/>
            <w:tcBorders>
              <w:top w:val="nil"/>
              <w:left w:val="nil"/>
              <w:bottom w:val="single" w:sz="4" w:space="0" w:color="auto"/>
              <w:right w:val="single" w:sz="4" w:space="0" w:color="auto"/>
            </w:tcBorders>
            <w:shd w:val="clear" w:color="auto" w:fill="auto"/>
            <w:vAlign w:val="center"/>
            <w:hideMark/>
          </w:tcPr>
          <w:p w14:paraId="6E38924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F86EE" w14:textId="77777777" w:rsidR="003942C1" w:rsidRDefault="003942C1">
            <w:pPr>
              <w:jc w:val="center"/>
              <w:rPr>
                <w:rFonts w:ascii="Arial" w:hAnsi="Arial" w:cs="Arial"/>
                <w:color w:val="000000"/>
              </w:rPr>
            </w:pPr>
            <w:r>
              <w:rPr>
                <w:rFonts w:ascii="Arial" w:hAnsi="Arial" w:cs="Arial"/>
                <w:color w:val="000000"/>
              </w:rPr>
              <w:t>2512838</w:t>
            </w:r>
          </w:p>
        </w:tc>
      </w:tr>
      <w:tr w:rsidR="003942C1" w14:paraId="034716E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BD6787"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3984FB"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7AF49F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B5EFE2" w14:textId="77777777" w:rsidR="003942C1" w:rsidRDefault="003942C1">
            <w:pPr>
              <w:jc w:val="center"/>
              <w:rPr>
                <w:rFonts w:ascii="Arial" w:hAnsi="Arial" w:cs="Arial"/>
                <w:color w:val="000000"/>
              </w:rPr>
            </w:pPr>
            <w:r>
              <w:rPr>
                <w:rFonts w:ascii="Arial" w:hAnsi="Arial" w:cs="Arial"/>
                <w:color w:val="000000"/>
              </w:rPr>
              <w:t>15:15:53</w:t>
            </w:r>
          </w:p>
        </w:tc>
        <w:tc>
          <w:tcPr>
            <w:tcW w:w="2500" w:type="dxa"/>
            <w:tcBorders>
              <w:top w:val="nil"/>
              <w:left w:val="nil"/>
              <w:bottom w:val="single" w:sz="4" w:space="0" w:color="auto"/>
              <w:right w:val="single" w:sz="4" w:space="0" w:color="auto"/>
            </w:tcBorders>
            <w:shd w:val="clear" w:color="auto" w:fill="auto"/>
            <w:vAlign w:val="center"/>
            <w:hideMark/>
          </w:tcPr>
          <w:p w14:paraId="60C098C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2D94C" w14:textId="77777777" w:rsidR="003942C1" w:rsidRDefault="003942C1">
            <w:pPr>
              <w:jc w:val="center"/>
              <w:rPr>
                <w:rFonts w:ascii="Arial" w:hAnsi="Arial" w:cs="Arial"/>
                <w:color w:val="000000"/>
              </w:rPr>
            </w:pPr>
            <w:r>
              <w:rPr>
                <w:rFonts w:ascii="Arial" w:hAnsi="Arial" w:cs="Arial"/>
                <w:color w:val="000000"/>
              </w:rPr>
              <w:t>2512836</w:t>
            </w:r>
          </w:p>
        </w:tc>
      </w:tr>
      <w:tr w:rsidR="003942C1" w14:paraId="71754E9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452FD1" w14:textId="77777777" w:rsidR="003942C1" w:rsidRDefault="003942C1">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4E4857B8" w14:textId="77777777" w:rsidR="003942C1" w:rsidRDefault="003942C1">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485A02D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2ABEA7" w14:textId="77777777" w:rsidR="003942C1" w:rsidRDefault="003942C1">
            <w:pPr>
              <w:jc w:val="center"/>
              <w:rPr>
                <w:rFonts w:ascii="Arial" w:hAnsi="Arial" w:cs="Arial"/>
                <w:color w:val="000000"/>
              </w:rPr>
            </w:pPr>
            <w:r>
              <w:rPr>
                <w:rFonts w:ascii="Arial" w:hAnsi="Arial" w:cs="Arial"/>
                <w:color w:val="000000"/>
              </w:rPr>
              <w:t>15:16:52</w:t>
            </w:r>
          </w:p>
        </w:tc>
        <w:tc>
          <w:tcPr>
            <w:tcW w:w="2500" w:type="dxa"/>
            <w:tcBorders>
              <w:top w:val="nil"/>
              <w:left w:val="nil"/>
              <w:bottom w:val="single" w:sz="4" w:space="0" w:color="auto"/>
              <w:right w:val="single" w:sz="4" w:space="0" w:color="auto"/>
            </w:tcBorders>
            <w:shd w:val="clear" w:color="auto" w:fill="auto"/>
            <w:vAlign w:val="center"/>
            <w:hideMark/>
          </w:tcPr>
          <w:p w14:paraId="42E0E56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CCBCD7" w14:textId="77777777" w:rsidR="003942C1" w:rsidRDefault="003942C1">
            <w:pPr>
              <w:jc w:val="center"/>
              <w:rPr>
                <w:rFonts w:ascii="Arial" w:hAnsi="Arial" w:cs="Arial"/>
                <w:color w:val="000000"/>
              </w:rPr>
            </w:pPr>
            <w:r>
              <w:rPr>
                <w:rFonts w:ascii="Arial" w:hAnsi="Arial" w:cs="Arial"/>
                <w:color w:val="000000"/>
              </w:rPr>
              <w:t>2514908</w:t>
            </w:r>
          </w:p>
        </w:tc>
      </w:tr>
      <w:tr w:rsidR="003942C1" w14:paraId="4867658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549919" w14:textId="77777777" w:rsidR="003942C1" w:rsidRDefault="003942C1">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14822E60" w14:textId="77777777" w:rsidR="003942C1" w:rsidRDefault="003942C1">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6139C7A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AC5285" w14:textId="77777777" w:rsidR="003942C1" w:rsidRDefault="003942C1">
            <w:pPr>
              <w:jc w:val="center"/>
              <w:rPr>
                <w:rFonts w:ascii="Arial" w:hAnsi="Arial" w:cs="Arial"/>
                <w:color w:val="000000"/>
              </w:rPr>
            </w:pPr>
            <w:r>
              <w:rPr>
                <w:rFonts w:ascii="Arial" w:hAnsi="Arial" w:cs="Arial"/>
                <w:color w:val="000000"/>
              </w:rPr>
              <w:t>15:16:52</w:t>
            </w:r>
          </w:p>
        </w:tc>
        <w:tc>
          <w:tcPr>
            <w:tcW w:w="2500" w:type="dxa"/>
            <w:tcBorders>
              <w:top w:val="nil"/>
              <w:left w:val="nil"/>
              <w:bottom w:val="single" w:sz="4" w:space="0" w:color="auto"/>
              <w:right w:val="single" w:sz="4" w:space="0" w:color="auto"/>
            </w:tcBorders>
            <w:shd w:val="clear" w:color="auto" w:fill="auto"/>
            <w:vAlign w:val="center"/>
            <w:hideMark/>
          </w:tcPr>
          <w:p w14:paraId="6DE6626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5ACC96" w14:textId="77777777" w:rsidR="003942C1" w:rsidRDefault="003942C1">
            <w:pPr>
              <w:jc w:val="center"/>
              <w:rPr>
                <w:rFonts w:ascii="Arial" w:hAnsi="Arial" w:cs="Arial"/>
                <w:color w:val="000000"/>
              </w:rPr>
            </w:pPr>
            <w:r>
              <w:rPr>
                <w:rFonts w:ascii="Arial" w:hAnsi="Arial" w:cs="Arial"/>
                <w:color w:val="000000"/>
              </w:rPr>
              <w:t>2514906</w:t>
            </w:r>
          </w:p>
        </w:tc>
      </w:tr>
      <w:tr w:rsidR="003942C1" w14:paraId="44C55A7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AF512D" w14:textId="77777777" w:rsidR="003942C1" w:rsidRDefault="003942C1">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7DC9F05A"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4716B81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A011F5" w14:textId="77777777" w:rsidR="003942C1" w:rsidRDefault="003942C1">
            <w:pPr>
              <w:jc w:val="center"/>
              <w:rPr>
                <w:rFonts w:ascii="Arial" w:hAnsi="Arial" w:cs="Arial"/>
                <w:color w:val="000000"/>
              </w:rPr>
            </w:pPr>
            <w:r>
              <w:rPr>
                <w:rFonts w:ascii="Arial" w:hAnsi="Arial" w:cs="Arial"/>
                <w:color w:val="000000"/>
              </w:rPr>
              <w:t>15:17:57</w:t>
            </w:r>
          </w:p>
        </w:tc>
        <w:tc>
          <w:tcPr>
            <w:tcW w:w="2500" w:type="dxa"/>
            <w:tcBorders>
              <w:top w:val="nil"/>
              <w:left w:val="nil"/>
              <w:bottom w:val="single" w:sz="4" w:space="0" w:color="auto"/>
              <w:right w:val="single" w:sz="4" w:space="0" w:color="auto"/>
            </w:tcBorders>
            <w:shd w:val="clear" w:color="auto" w:fill="auto"/>
            <w:vAlign w:val="center"/>
            <w:hideMark/>
          </w:tcPr>
          <w:p w14:paraId="10DDBD2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AEFA4E" w14:textId="77777777" w:rsidR="003942C1" w:rsidRDefault="003942C1">
            <w:pPr>
              <w:jc w:val="center"/>
              <w:rPr>
                <w:rFonts w:ascii="Arial" w:hAnsi="Arial" w:cs="Arial"/>
                <w:color w:val="000000"/>
              </w:rPr>
            </w:pPr>
            <w:r>
              <w:rPr>
                <w:rFonts w:ascii="Arial" w:hAnsi="Arial" w:cs="Arial"/>
                <w:color w:val="000000"/>
              </w:rPr>
              <w:t>2518270</w:t>
            </w:r>
          </w:p>
        </w:tc>
      </w:tr>
      <w:tr w:rsidR="003942C1" w14:paraId="72AA16D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2BDEFE"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816A1B8"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746FBD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3750F2" w14:textId="77777777" w:rsidR="003942C1" w:rsidRDefault="003942C1">
            <w:pPr>
              <w:jc w:val="center"/>
              <w:rPr>
                <w:rFonts w:ascii="Arial" w:hAnsi="Arial" w:cs="Arial"/>
                <w:color w:val="000000"/>
              </w:rPr>
            </w:pPr>
            <w:r>
              <w:rPr>
                <w:rFonts w:ascii="Arial" w:hAnsi="Arial" w:cs="Arial"/>
                <w:color w:val="000000"/>
              </w:rPr>
              <w:t>15:17:57</w:t>
            </w:r>
          </w:p>
        </w:tc>
        <w:tc>
          <w:tcPr>
            <w:tcW w:w="2500" w:type="dxa"/>
            <w:tcBorders>
              <w:top w:val="nil"/>
              <w:left w:val="nil"/>
              <w:bottom w:val="single" w:sz="4" w:space="0" w:color="auto"/>
              <w:right w:val="single" w:sz="4" w:space="0" w:color="auto"/>
            </w:tcBorders>
            <w:shd w:val="clear" w:color="auto" w:fill="auto"/>
            <w:vAlign w:val="center"/>
            <w:hideMark/>
          </w:tcPr>
          <w:p w14:paraId="0A2953D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15516" w14:textId="77777777" w:rsidR="003942C1" w:rsidRDefault="003942C1">
            <w:pPr>
              <w:jc w:val="center"/>
              <w:rPr>
                <w:rFonts w:ascii="Arial" w:hAnsi="Arial" w:cs="Arial"/>
                <w:color w:val="000000"/>
              </w:rPr>
            </w:pPr>
            <w:r>
              <w:rPr>
                <w:rFonts w:ascii="Arial" w:hAnsi="Arial" w:cs="Arial"/>
                <w:color w:val="000000"/>
              </w:rPr>
              <w:t>2518272</w:t>
            </w:r>
          </w:p>
        </w:tc>
      </w:tr>
      <w:tr w:rsidR="003942C1" w14:paraId="389836B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3C0F74" w14:textId="77777777" w:rsidR="003942C1" w:rsidRDefault="003942C1">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55298FA9"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36791AE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0A6FA7" w14:textId="77777777" w:rsidR="003942C1" w:rsidRDefault="003942C1">
            <w:pPr>
              <w:jc w:val="center"/>
              <w:rPr>
                <w:rFonts w:ascii="Arial" w:hAnsi="Arial" w:cs="Arial"/>
                <w:color w:val="000000"/>
              </w:rPr>
            </w:pPr>
            <w:r>
              <w:rPr>
                <w:rFonts w:ascii="Arial" w:hAnsi="Arial" w:cs="Arial"/>
                <w:color w:val="000000"/>
              </w:rPr>
              <w:t>15:17:57</w:t>
            </w:r>
          </w:p>
        </w:tc>
        <w:tc>
          <w:tcPr>
            <w:tcW w:w="2500" w:type="dxa"/>
            <w:tcBorders>
              <w:top w:val="nil"/>
              <w:left w:val="nil"/>
              <w:bottom w:val="single" w:sz="4" w:space="0" w:color="auto"/>
              <w:right w:val="single" w:sz="4" w:space="0" w:color="auto"/>
            </w:tcBorders>
            <w:shd w:val="clear" w:color="auto" w:fill="auto"/>
            <w:vAlign w:val="center"/>
            <w:hideMark/>
          </w:tcPr>
          <w:p w14:paraId="2E6A420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747ACF" w14:textId="77777777" w:rsidR="003942C1" w:rsidRDefault="003942C1">
            <w:pPr>
              <w:jc w:val="center"/>
              <w:rPr>
                <w:rFonts w:ascii="Arial" w:hAnsi="Arial" w:cs="Arial"/>
                <w:color w:val="000000"/>
              </w:rPr>
            </w:pPr>
            <w:r>
              <w:rPr>
                <w:rFonts w:ascii="Arial" w:hAnsi="Arial" w:cs="Arial"/>
                <w:color w:val="000000"/>
              </w:rPr>
              <w:t>2518274</w:t>
            </w:r>
          </w:p>
        </w:tc>
      </w:tr>
      <w:tr w:rsidR="003942C1" w14:paraId="5D359F6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78947A" w14:textId="77777777" w:rsidR="003942C1" w:rsidRDefault="003942C1">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26E4DF6B"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355BD03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4F4DE8" w14:textId="77777777" w:rsidR="003942C1" w:rsidRDefault="003942C1">
            <w:pPr>
              <w:jc w:val="center"/>
              <w:rPr>
                <w:rFonts w:ascii="Arial" w:hAnsi="Arial" w:cs="Arial"/>
                <w:color w:val="000000"/>
              </w:rPr>
            </w:pPr>
            <w:r>
              <w:rPr>
                <w:rFonts w:ascii="Arial" w:hAnsi="Arial" w:cs="Arial"/>
                <w:color w:val="000000"/>
              </w:rPr>
              <w:t>15:17:57</w:t>
            </w:r>
          </w:p>
        </w:tc>
        <w:tc>
          <w:tcPr>
            <w:tcW w:w="2500" w:type="dxa"/>
            <w:tcBorders>
              <w:top w:val="nil"/>
              <w:left w:val="nil"/>
              <w:bottom w:val="single" w:sz="4" w:space="0" w:color="auto"/>
              <w:right w:val="single" w:sz="4" w:space="0" w:color="auto"/>
            </w:tcBorders>
            <w:shd w:val="clear" w:color="auto" w:fill="auto"/>
            <w:vAlign w:val="center"/>
            <w:hideMark/>
          </w:tcPr>
          <w:p w14:paraId="636C902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E2FDF6" w14:textId="77777777" w:rsidR="003942C1" w:rsidRDefault="003942C1">
            <w:pPr>
              <w:jc w:val="center"/>
              <w:rPr>
                <w:rFonts w:ascii="Arial" w:hAnsi="Arial" w:cs="Arial"/>
                <w:color w:val="000000"/>
              </w:rPr>
            </w:pPr>
            <w:r>
              <w:rPr>
                <w:rFonts w:ascii="Arial" w:hAnsi="Arial" w:cs="Arial"/>
                <w:color w:val="000000"/>
              </w:rPr>
              <w:t>2518233</w:t>
            </w:r>
          </w:p>
        </w:tc>
      </w:tr>
      <w:tr w:rsidR="003942C1" w14:paraId="686EA76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304459" w14:textId="77777777" w:rsidR="003942C1" w:rsidRDefault="003942C1">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6FBAEAB0"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70CA528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CDEBBA" w14:textId="77777777" w:rsidR="003942C1" w:rsidRDefault="003942C1">
            <w:pPr>
              <w:jc w:val="center"/>
              <w:rPr>
                <w:rFonts w:ascii="Arial" w:hAnsi="Arial" w:cs="Arial"/>
                <w:color w:val="000000"/>
              </w:rPr>
            </w:pPr>
            <w:r>
              <w:rPr>
                <w:rFonts w:ascii="Arial" w:hAnsi="Arial" w:cs="Arial"/>
                <w:color w:val="000000"/>
              </w:rPr>
              <w:t>15:19:22</w:t>
            </w:r>
          </w:p>
        </w:tc>
        <w:tc>
          <w:tcPr>
            <w:tcW w:w="2500" w:type="dxa"/>
            <w:tcBorders>
              <w:top w:val="nil"/>
              <w:left w:val="nil"/>
              <w:bottom w:val="single" w:sz="4" w:space="0" w:color="auto"/>
              <w:right w:val="single" w:sz="4" w:space="0" w:color="auto"/>
            </w:tcBorders>
            <w:shd w:val="clear" w:color="auto" w:fill="auto"/>
            <w:vAlign w:val="center"/>
            <w:hideMark/>
          </w:tcPr>
          <w:p w14:paraId="22D905D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165E3" w14:textId="77777777" w:rsidR="003942C1" w:rsidRDefault="003942C1">
            <w:pPr>
              <w:jc w:val="center"/>
              <w:rPr>
                <w:rFonts w:ascii="Arial" w:hAnsi="Arial" w:cs="Arial"/>
                <w:color w:val="000000"/>
              </w:rPr>
            </w:pPr>
            <w:r>
              <w:rPr>
                <w:rFonts w:ascii="Arial" w:hAnsi="Arial" w:cs="Arial"/>
                <w:color w:val="000000"/>
              </w:rPr>
              <w:t>2522253</w:t>
            </w:r>
          </w:p>
        </w:tc>
      </w:tr>
      <w:tr w:rsidR="003942C1" w14:paraId="1307423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A0B70"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A35B7C8"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19D8434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AE466" w14:textId="77777777" w:rsidR="003942C1" w:rsidRDefault="003942C1">
            <w:pPr>
              <w:jc w:val="center"/>
              <w:rPr>
                <w:rFonts w:ascii="Arial" w:hAnsi="Arial" w:cs="Arial"/>
                <w:color w:val="000000"/>
              </w:rPr>
            </w:pPr>
            <w:r>
              <w:rPr>
                <w:rFonts w:ascii="Arial" w:hAnsi="Arial" w:cs="Arial"/>
                <w:color w:val="000000"/>
              </w:rPr>
              <w:t>15:19:22</w:t>
            </w:r>
          </w:p>
        </w:tc>
        <w:tc>
          <w:tcPr>
            <w:tcW w:w="2500" w:type="dxa"/>
            <w:tcBorders>
              <w:top w:val="nil"/>
              <w:left w:val="nil"/>
              <w:bottom w:val="single" w:sz="4" w:space="0" w:color="auto"/>
              <w:right w:val="single" w:sz="4" w:space="0" w:color="auto"/>
            </w:tcBorders>
            <w:shd w:val="clear" w:color="auto" w:fill="auto"/>
            <w:vAlign w:val="center"/>
            <w:hideMark/>
          </w:tcPr>
          <w:p w14:paraId="0938E77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145B81" w14:textId="77777777" w:rsidR="003942C1" w:rsidRDefault="003942C1">
            <w:pPr>
              <w:jc w:val="center"/>
              <w:rPr>
                <w:rFonts w:ascii="Arial" w:hAnsi="Arial" w:cs="Arial"/>
                <w:color w:val="000000"/>
              </w:rPr>
            </w:pPr>
            <w:r>
              <w:rPr>
                <w:rFonts w:ascii="Arial" w:hAnsi="Arial" w:cs="Arial"/>
                <w:color w:val="000000"/>
              </w:rPr>
              <w:t>2522251</w:t>
            </w:r>
          </w:p>
        </w:tc>
      </w:tr>
      <w:tr w:rsidR="003942C1" w14:paraId="5985BA7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36C4E" w14:textId="77777777" w:rsidR="003942C1" w:rsidRDefault="003942C1">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04DEB4A5"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6EC4DC4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4394CB" w14:textId="77777777" w:rsidR="003942C1" w:rsidRDefault="003942C1">
            <w:pPr>
              <w:jc w:val="center"/>
              <w:rPr>
                <w:rFonts w:ascii="Arial" w:hAnsi="Arial" w:cs="Arial"/>
                <w:color w:val="000000"/>
              </w:rPr>
            </w:pPr>
            <w:r>
              <w:rPr>
                <w:rFonts w:ascii="Arial" w:hAnsi="Arial" w:cs="Arial"/>
                <w:color w:val="000000"/>
              </w:rPr>
              <w:t>15:19:22</w:t>
            </w:r>
          </w:p>
        </w:tc>
        <w:tc>
          <w:tcPr>
            <w:tcW w:w="2500" w:type="dxa"/>
            <w:tcBorders>
              <w:top w:val="nil"/>
              <w:left w:val="nil"/>
              <w:bottom w:val="single" w:sz="4" w:space="0" w:color="auto"/>
              <w:right w:val="single" w:sz="4" w:space="0" w:color="auto"/>
            </w:tcBorders>
            <w:shd w:val="clear" w:color="auto" w:fill="auto"/>
            <w:vAlign w:val="center"/>
            <w:hideMark/>
          </w:tcPr>
          <w:p w14:paraId="68AFF31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0E37F6" w14:textId="77777777" w:rsidR="003942C1" w:rsidRDefault="003942C1">
            <w:pPr>
              <w:jc w:val="center"/>
              <w:rPr>
                <w:rFonts w:ascii="Arial" w:hAnsi="Arial" w:cs="Arial"/>
                <w:color w:val="000000"/>
              </w:rPr>
            </w:pPr>
            <w:r>
              <w:rPr>
                <w:rFonts w:ascii="Arial" w:hAnsi="Arial" w:cs="Arial"/>
                <w:color w:val="000000"/>
              </w:rPr>
              <w:t>2522249</w:t>
            </w:r>
          </w:p>
        </w:tc>
      </w:tr>
      <w:tr w:rsidR="003942C1" w14:paraId="52C34BA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E9EB2" w14:textId="77777777" w:rsidR="003942C1" w:rsidRDefault="003942C1">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352B1976" w14:textId="77777777" w:rsidR="003942C1" w:rsidRDefault="003942C1">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517C950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D896E" w14:textId="77777777" w:rsidR="003942C1" w:rsidRDefault="003942C1">
            <w:pPr>
              <w:jc w:val="center"/>
              <w:rPr>
                <w:rFonts w:ascii="Arial" w:hAnsi="Arial" w:cs="Arial"/>
                <w:color w:val="000000"/>
              </w:rPr>
            </w:pPr>
            <w:r>
              <w:rPr>
                <w:rFonts w:ascii="Arial" w:hAnsi="Arial" w:cs="Arial"/>
                <w:color w:val="000000"/>
              </w:rPr>
              <w:t>15:19:23</w:t>
            </w:r>
          </w:p>
        </w:tc>
        <w:tc>
          <w:tcPr>
            <w:tcW w:w="2500" w:type="dxa"/>
            <w:tcBorders>
              <w:top w:val="nil"/>
              <w:left w:val="nil"/>
              <w:bottom w:val="single" w:sz="4" w:space="0" w:color="auto"/>
              <w:right w:val="single" w:sz="4" w:space="0" w:color="auto"/>
            </w:tcBorders>
            <w:shd w:val="clear" w:color="auto" w:fill="auto"/>
            <w:vAlign w:val="center"/>
            <w:hideMark/>
          </w:tcPr>
          <w:p w14:paraId="0C3E05A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6C609D" w14:textId="77777777" w:rsidR="003942C1" w:rsidRDefault="003942C1">
            <w:pPr>
              <w:jc w:val="center"/>
              <w:rPr>
                <w:rFonts w:ascii="Arial" w:hAnsi="Arial" w:cs="Arial"/>
                <w:color w:val="000000"/>
              </w:rPr>
            </w:pPr>
            <w:r>
              <w:rPr>
                <w:rFonts w:ascii="Arial" w:hAnsi="Arial" w:cs="Arial"/>
                <w:color w:val="000000"/>
              </w:rPr>
              <w:t>2522325</w:t>
            </w:r>
          </w:p>
        </w:tc>
      </w:tr>
      <w:tr w:rsidR="003942C1" w14:paraId="6DCAE4B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3A906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6C36D01"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52399D2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4F8AB6" w14:textId="77777777" w:rsidR="003942C1" w:rsidRDefault="003942C1">
            <w:pPr>
              <w:jc w:val="center"/>
              <w:rPr>
                <w:rFonts w:ascii="Arial" w:hAnsi="Arial" w:cs="Arial"/>
                <w:color w:val="000000"/>
              </w:rPr>
            </w:pPr>
            <w:r>
              <w:rPr>
                <w:rFonts w:ascii="Arial" w:hAnsi="Arial" w:cs="Arial"/>
                <w:color w:val="000000"/>
              </w:rPr>
              <w:t>15:21:11</w:t>
            </w:r>
          </w:p>
        </w:tc>
        <w:tc>
          <w:tcPr>
            <w:tcW w:w="2500" w:type="dxa"/>
            <w:tcBorders>
              <w:top w:val="nil"/>
              <w:left w:val="nil"/>
              <w:bottom w:val="single" w:sz="4" w:space="0" w:color="auto"/>
              <w:right w:val="single" w:sz="4" w:space="0" w:color="auto"/>
            </w:tcBorders>
            <w:shd w:val="clear" w:color="auto" w:fill="auto"/>
            <w:vAlign w:val="center"/>
            <w:hideMark/>
          </w:tcPr>
          <w:p w14:paraId="118926E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A6745D" w14:textId="77777777" w:rsidR="003942C1" w:rsidRDefault="003942C1">
            <w:pPr>
              <w:jc w:val="center"/>
              <w:rPr>
                <w:rFonts w:ascii="Arial" w:hAnsi="Arial" w:cs="Arial"/>
                <w:color w:val="000000"/>
              </w:rPr>
            </w:pPr>
            <w:r>
              <w:rPr>
                <w:rFonts w:ascii="Arial" w:hAnsi="Arial" w:cs="Arial"/>
                <w:color w:val="000000"/>
              </w:rPr>
              <w:t>2526347</w:t>
            </w:r>
          </w:p>
        </w:tc>
      </w:tr>
      <w:tr w:rsidR="003942C1" w14:paraId="0D77E90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B4D430" w14:textId="77777777" w:rsidR="003942C1" w:rsidRDefault="003942C1">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033D0697"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5732777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1DFB4E" w14:textId="77777777" w:rsidR="003942C1" w:rsidRDefault="003942C1">
            <w:pPr>
              <w:jc w:val="center"/>
              <w:rPr>
                <w:rFonts w:ascii="Arial" w:hAnsi="Arial" w:cs="Arial"/>
                <w:color w:val="000000"/>
              </w:rPr>
            </w:pPr>
            <w:r>
              <w:rPr>
                <w:rFonts w:ascii="Arial" w:hAnsi="Arial" w:cs="Arial"/>
                <w:color w:val="000000"/>
              </w:rPr>
              <w:t>15:21:11</w:t>
            </w:r>
          </w:p>
        </w:tc>
        <w:tc>
          <w:tcPr>
            <w:tcW w:w="2500" w:type="dxa"/>
            <w:tcBorders>
              <w:top w:val="nil"/>
              <w:left w:val="nil"/>
              <w:bottom w:val="single" w:sz="4" w:space="0" w:color="auto"/>
              <w:right w:val="single" w:sz="4" w:space="0" w:color="auto"/>
            </w:tcBorders>
            <w:shd w:val="clear" w:color="auto" w:fill="auto"/>
            <w:vAlign w:val="center"/>
            <w:hideMark/>
          </w:tcPr>
          <w:p w14:paraId="073EBF7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443A29" w14:textId="77777777" w:rsidR="003942C1" w:rsidRDefault="003942C1">
            <w:pPr>
              <w:jc w:val="center"/>
              <w:rPr>
                <w:rFonts w:ascii="Arial" w:hAnsi="Arial" w:cs="Arial"/>
                <w:color w:val="000000"/>
              </w:rPr>
            </w:pPr>
            <w:r>
              <w:rPr>
                <w:rFonts w:ascii="Arial" w:hAnsi="Arial" w:cs="Arial"/>
                <w:color w:val="000000"/>
              </w:rPr>
              <w:t>2526336</w:t>
            </w:r>
          </w:p>
        </w:tc>
      </w:tr>
      <w:tr w:rsidR="003942C1" w14:paraId="157F8F9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335283" w14:textId="77777777" w:rsidR="003942C1" w:rsidRDefault="003942C1">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67F1426E"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2D8E63C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97BA9D" w14:textId="77777777" w:rsidR="003942C1" w:rsidRDefault="003942C1">
            <w:pPr>
              <w:jc w:val="center"/>
              <w:rPr>
                <w:rFonts w:ascii="Arial" w:hAnsi="Arial" w:cs="Arial"/>
                <w:color w:val="000000"/>
              </w:rPr>
            </w:pPr>
            <w:r>
              <w:rPr>
                <w:rFonts w:ascii="Arial" w:hAnsi="Arial" w:cs="Arial"/>
                <w:color w:val="000000"/>
              </w:rPr>
              <w:t>15:21:11</w:t>
            </w:r>
          </w:p>
        </w:tc>
        <w:tc>
          <w:tcPr>
            <w:tcW w:w="2500" w:type="dxa"/>
            <w:tcBorders>
              <w:top w:val="nil"/>
              <w:left w:val="nil"/>
              <w:bottom w:val="single" w:sz="4" w:space="0" w:color="auto"/>
              <w:right w:val="single" w:sz="4" w:space="0" w:color="auto"/>
            </w:tcBorders>
            <w:shd w:val="clear" w:color="auto" w:fill="auto"/>
            <w:vAlign w:val="center"/>
            <w:hideMark/>
          </w:tcPr>
          <w:p w14:paraId="39DEFEA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DB98BE" w14:textId="77777777" w:rsidR="003942C1" w:rsidRDefault="003942C1">
            <w:pPr>
              <w:jc w:val="center"/>
              <w:rPr>
                <w:rFonts w:ascii="Arial" w:hAnsi="Arial" w:cs="Arial"/>
                <w:color w:val="000000"/>
              </w:rPr>
            </w:pPr>
            <w:r>
              <w:rPr>
                <w:rFonts w:ascii="Arial" w:hAnsi="Arial" w:cs="Arial"/>
                <w:color w:val="000000"/>
              </w:rPr>
              <w:t>2526334</w:t>
            </w:r>
          </w:p>
        </w:tc>
      </w:tr>
      <w:tr w:rsidR="003942C1" w14:paraId="48E8A2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B429CF" w14:textId="77777777" w:rsidR="003942C1" w:rsidRDefault="003942C1">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6FB4CC81"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061656B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089873" w14:textId="77777777" w:rsidR="003942C1" w:rsidRDefault="003942C1">
            <w:pPr>
              <w:jc w:val="center"/>
              <w:rPr>
                <w:rFonts w:ascii="Arial" w:hAnsi="Arial" w:cs="Arial"/>
                <w:color w:val="000000"/>
              </w:rPr>
            </w:pPr>
            <w:r>
              <w:rPr>
                <w:rFonts w:ascii="Arial" w:hAnsi="Arial" w:cs="Arial"/>
                <w:color w:val="000000"/>
              </w:rPr>
              <w:t>15:22:28</w:t>
            </w:r>
          </w:p>
        </w:tc>
        <w:tc>
          <w:tcPr>
            <w:tcW w:w="2500" w:type="dxa"/>
            <w:tcBorders>
              <w:top w:val="nil"/>
              <w:left w:val="nil"/>
              <w:bottom w:val="single" w:sz="4" w:space="0" w:color="auto"/>
              <w:right w:val="single" w:sz="4" w:space="0" w:color="auto"/>
            </w:tcBorders>
            <w:shd w:val="clear" w:color="auto" w:fill="auto"/>
            <w:vAlign w:val="center"/>
            <w:hideMark/>
          </w:tcPr>
          <w:p w14:paraId="3ECD269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4DDB73" w14:textId="77777777" w:rsidR="003942C1" w:rsidRDefault="003942C1">
            <w:pPr>
              <w:jc w:val="center"/>
              <w:rPr>
                <w:rFonts w:ascii="Arial" w:hAnsi="Arial" w:cs="Arial"/>
                <w:color w:val="000000"/>
              </w:rPr>
            </w:pPr>
            <w:r>
              <w:rPr>
                <w:rFonts w:ascii="Arial" w:hAnsi="Arial" w:cs="Arial"/>
                <w:color w:val="000000"/>
              </w:rPr>
              <w:t>2528851</w:t>
            </w:r>
          </w:p>
        </w:tc>
      </w:tr>
      <w:tr w:rsidR="003942C1" w14:paraId="7E69E72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BDF60C" w14:textId="77777777" w:rsidR="003942C1" w:rsidRDefault="003942C1">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5594EF71"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4DB2AE0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CAEC34" w14:textId="77777777" w:rsidR="003942C1" w:rsidRDefault="003942C1">
            <w:pPr>
              <w:jc w:val="center"/>
              <w:rPr>
                <w:rFonts w:ascii="Arial" w:hAnsi="Arial" w:cs="Arial"/>
                <w:color w:val="000000"/>
              </w:rPr>
            </w:pPr>
            <w:r>
              <w:rPr>
                <w:rFonts w:ascii="Arial" w:hAnsi="Arial" w:cs="Arial"/>
                <w:color w:val="000000"/>
              </w:rPr>
              <w:t>15:22:28</w:t>
            </w:r>
          </w:p>
        </w:tc>
        <w:tc>
          <w:tcPr>
            <w:tcW w:w="2500" w:type="dxa"/>
            <w:tcBorders>
              <w:top w:val="nil"/>
              <w:left w:val="nil"/>
              <w:bottom w:val="single" w:sz="4" w:space="0" w:color="auto"/>
              <w:right w:val="single" w:sz="4" w:space="0" w:color="auto"/>
            </w:tcBorders>
            <w:shd w:val="clear" w:color="auto" w:fill="auto"/>
            <w:vAlign w:val="center"/>
            <w:hideMark/>
          </w:tcPr>
          <w:p w14:paraId="35D4606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843820" w14:textId="77777777" w:rsidR="003942C1" w:rsidRDefault="003942C1">
            <w:pPr>
              <w:jc w:val="center"/>
              <w:rPr>
                <w:rFonts w:ascii="Arial" w:hAnsi="Arial" w:cs="Arial"/>
                <w:color w:val="000000"/>
              </w:rPr>
            </w:pPr>
            <w:r>
              <w:rPr>
                <w:rFonts w:ascii="Arial" w:hAnsi="Arial" w:cs="Arial"/>
                <w:color w:val="000000"/>
              </w:rPr>
              <w:t>2528845</w:t>
            </w:r>
          </w:p>
        </w:tc>
      </w:tr>
      <w:tr w:rsidR="003942C1" w14:paraId="581A662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D4F671" w14:textId="77777777" w:rsidR="003942C1" w:rsidRDefault="003942C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67FF26E3"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4283CA8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FC69E3" w14:textId="77777777" w:rsidR="003942C1" w:rsidRDefault="003942C1">
            <w:pPr>
              <w:jc w:val="center"/>
              <w:rPr>
                <w:rFonts w:ascii="Arial" w:hAnsi="Arial" w:cs="Arial"/>
                <w:color w:val="000000"/>
              </w:rPr>
            </w:pPr>
            <w:r>
              <w:rPr>
                <w:rFonts w:ascii="Arial" w:hAnsi="Arial" w:cs="Arial"/>
                <w:color w:val="000000"/>
              </w:rPr>
              <w:t>15:22:43</w:t>
            </w:r>
          </w:p>
        </w:tc>
        <w:tc>
          <w:tcPr>
            <w:tcW w:w="2500" w:type="dxa"/>
            <w:tcBorders>
              <w:top w:val="nil"/>
              <w:left w:val="nil"/>
              <w:bottom w:val="single" w:sz="4" w:space="0" w:color="auto"/>
              <w:right w:val="single" w:sz="4" w:space="0" w:color="auto"/>
            </w:tcBorders>
            <w:shd w:val="clear" w:color="auto" w:fill="auto"/>
            <w:vAlign w:val="center"/>
            <w:hideMark/>
          </w:tcPr>
          <w:p w14:paraId="72771E0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8CAD6" w14:textId="77777777" w:rsidR="003942C1" w:rsidRDefault="003942C1">
            <w:pPr>
              <w:jc w:val="center"/>
              <w:rPr>
                <w:rFonts w:ascii="Arial" w:hAnsi="Arial" w:cs="Arial"/>
                <w:color w:val="000000"/>
              </w:rPr>
            </w:pPr>
            <w:r>
              <w:rPr>
                <w:rFonts w:ascii="Arial" w:hAnsi="Arial" w:cs="Arial"/>
                <w:color w:val="000000"/>
              </w:rPr>
              <w:t>2529182</w:t>
            </w:r>
          </w:p>
        </w:tc>
      </w:tr>
      <w:tr w:rsidR="003942C1" w14:paraId="441010D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CDF463"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3252401"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42E2EA0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88961" w14:textId="77777777" w:rsidR="003942C1" w:rsidRDefault="003942C1">
            <w:pPr>
              <w:jc w:val="center"/>
              <w:rPr>
                <w:rFonts w:ascii="Arial" w:hAnsi="Arial" w:cs="Arial"/>
                <w:color w:val="000000"/>
              </w:rPr>
            </w:pPr>
            <w:r>
              <w:rPr>
                <w:rFonts w:ascii="Arial" w:hAnsi="Arial" w:cs="Arial"/>
                <w:color w:val="000000"/>
              </w:rPr>
              <w:t>15:23:00</w:t>
            </w:r>
          </w:p>
        </w:tc>
        <w:tc>
          <w:tcPr>
            <w:tcW w:w="2500" w:type="dxa"/>
            <w:tcBorders>
              <w:top w:val="nil"/>
              <w:left w:val="nil"/>
              <w:bottom w:val="single" w:sz="4" w:space="0" w:color="auto"/>
              <w:right w:val="single" w:sz="4" w:space="0" w:color="auto"/>
            </w:tcBorders>
            <w:shd w:val="clear" w:color="auto" w:fill="auto"/>
            <w:vAlign w:val="center"/>
            <w:hideMark/>
          </w:tcPr>
          <w:p w14:paraId="11FB044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DF56C1" w14:textId="77777777" w:rsidR="003942C1" w:rsidRDefault="003942C1">
            <w:pPr>
              <w:jc w:val="center"/>
              <w:rPr>
                <w:rFonts w:ascii="Arial" w:hAnsi="Arial" w:cs="Arial"/>
                <w:color w:val="000000"/>
              </w:rPr>
            </w:pPr>
            <w:r>
              <w:rPr>
                <w:rFonts w:ascii="Arial" w:hAnsi="Arial" w:cs="Arial"/>
                <w:color w:val="000000"/>
              </w:rPr>
              <w:t>2529691</w:t>
            </w:r>
          </w:p>
        </w:tc>
      </w:tr>
      <w:tr w:rsidR="003942C1" w14:paraId="5D06BB0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2E312" w14:textId="77777777" w:rsidR="003942C1" w:rsidRDefault="003942C1">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67ADF0A5"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16F5D23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F685E" w14:textId="77777777" w:rsidR="003942C1" w:rsidRDefault="003942C1">
            <w:pPr>
              <w:jc w:val="center"/>
              <w:rPr>
                <w:rFonts w:ascii="Arial" w:hAnsi="Arial" w:cs="Arial"/>
                <w:color w:val="000000"/>
              </w:rPr>
            </w:pPr>
            <w:r>
              <w:rPr>
                <w:rFonts w:ascii="Arial" w:hAnsi="Arial" w:cs="Arial"/>
                <w:color w:val="000000"/>
              </w:rPr>
              <w:t>15:23:00</w:t>
            </w:r>
          </w:p>
        </w:tc>
        <w:tc>
          <w:tcPr>
            <w:tcW w:w="2500" w:type="dxa"/>
            <w:tcBorders>
              <w:top w:val="nil"/>
              <w:left w:val="nil"/>
              <w:bottom w:val="single" w:sz="4" w:space="0" w:color="auto"/>
              <w:right w:val="single" w:sz="4" w:space="0" w:color="auto"/>
            </w:tcBorders>
            <w:shd w:val="clear" w:color="auto" w:fill="auto"/>
            <w:vAlign w:val="center"/>
            <w:hideMark/>
          </w:tcPr>
          <w:p w14:paraId="6BA3C1C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4EC5CB" w14:textId="77777777" w:rsidR="003942C1" w:rsidRDefault="003942C1">
            <w:pPr>
              <w:jc w:val="center"/>
              <w:rPr>
                <w:rFonts w:ascii="Arial" w:hAnsi="Arial" w:cs="Arial"/>
                <w:color w:val="000000"/>
              </w:rPr>
            </w:pPr>
            <w:r>
              <w:rPr>
                <w:rFonts w:ascii="Arial" w:hAnsi="Arial" w:cs="Arial"/>
                <w:color w:val="000000"/>
              </w:rPr>
              <w:t>2529679</w:t>
            </w:r>
          </w:p>
        </w:tc>
      </w:tr>
      <w:tr w:rsidR="003942C1" w14:paraId="02353DC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4139C1"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6F518EE1"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26E351E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CA415D" w14:textId="77777777" w:rsidR="003942C1" w:rsidRDefault="003942C1">
            <w:pPr>
              <w:jc w:val="center"/>
              <w:rPr>
                <w:rFonts w:ascii="Arial" w:hAnsi="Arial" w:cs="Arial"/>
                <w:color w:val="000000"/>
              </w:rPr>
            </w:pPr>
            <w:r>
              <w:rPr>
                <w:rFonts w:ascii="Arial" w:hAnsi="Arial" w:cs="Arial"/>
                <w:color w:val="000000"/>
              </w:rPr>
              <w:t>15:23:54</w:t>
            </w:r>
          </w:p>
        </w:tc>
        <w:tc>
          <w:tcPr>
            <w:tcW w:w="2500" w:type="dxa"/>
            <w:tcBorders>
              <w:top w:val="nil"/>
              <w:left w:val="nil"/>
              <w:bottom w:val="single" w:sz="4" w:space="0" w:color="auto"/>
              <w:right w:val="single" w:sz="4" w:space="0" w:color="auto"/>
            </w:tcBorders>
            <w:shd w:val="clear" w:color="auto" w:fill="auto"/>
            <w:vAlign w:val="center"/>
            <w:hideMark/>
          </w:tcPr>
          <w:p w14:paraId="5F3A984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F1A434" w14:textId="77777777" w:rsidR="003942C1" w:rsidRDefault="003942C1">
            <w:pPr>
              <w:jc w:val="center"/>
              <w:rPr>
                <w:rFonts w:ascii="Arial" w:hAnsi="Arial" w:cs="Arial"/>
                <w:color w:val="000000"/>
              </w:rPr>
            </w:pPr>
            <w:r>
              <w:rPr>
                <w:rFonts w:ascii="Arial" w:hAnsi="Arial" w:cs="Arial"/>
                <w:color w:val="000000"/>
              </w:rPr>
              <w:t>2531645</w:t>
            </w:r>
          </w:p>
        </w:tc>
      </w:tr>
      <w:tr w:rsidR="003942C1" w14:paraId="5D4C11E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EC6F1"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372DD60"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58A383D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05B263" w14:textId="77777777" w:rsidR="003942C1" w:rsidRDefault="003942C1">
            <w:pPr>
              <w:jc w:val="center"/>
              <w:rPr>
                <w:rFonts w:ascii="Arial" w:hAnsi="Arial" w:cs="Arial"/>
                <w:color w:val="000000"/>
              </w:rPr>
            </w:pPr>
            <w:r>
              <w:rPr>
                <w:rFonts w:ascii="Arial" w:hAnsi="Arial" w:cs="Arial"/>
                <w:color w:val="000000"/>
              </w:rPr>
              <w:t>15:24:19</w:t>
            </w:r>
          </w:p>
        </w:tc>
        <w:tc>
          <w:tcPr>
            <w:tcW w:w="2500" w:type="dxa"/>
            <w:tcBorders>
              <w:top w:val="nil"/>
              <w:left w:val="nil"/>
              <w:bottom w:val="single" w:sz="4" w:space="0" w:color="auto"/>
              <w:right w:val="single" w:sz="4" w:space="0" w:color="auto"/>
            </w:tcBorders>
            <w:shd w:val="clear" w:color="auto" w:fill="auto"/>
            <w:vAlign w:val="center"/>
            <w:hideMark/>
          </w:tcPr>
          <w:p w14:paraId="39994D4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36FB1B" w14:textId="77777777" w:rsidR="003942C1" w:rsidRDefault="003942C1">
            <w:pPr>
              <w:jc w:val="center"/>
              <w:rPr>
                <w:rFonts w:ascii="Arial" w:hAnsi="Arial" w:cs="Arial"/>
                <w:color w:val="000000"/>
              </w:rPr>
            </w:pPr>
            <w:r>
              <w:rPr>
                <w:rFonts w:ascii="Arial" w:hAnsi="Arial" w:cs="Arial"/>
                <w:color w:val="000000"/>
              </w:rPr>
              <w:t>2534157</w:t>
            </w:r>
          </w:p>
        </w:tc>
      </w:tr>
      <w:tr w:rsidR="003942C1" w14:paraId="7CDBD4F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569AC3" w14:textId="77777777" w:rsidR="003942C1" w:rsidRDefault="003942C1">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777C0341"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6B95BB5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40D3A4" w14:textId="77777777" w:rsidR="003942C1" w:rsidRDefault="003942C1">
            <w:pPr>
              <w:jc w:val="center"/>
              <w:rPr>
                <w:rFonts w:ascii="Arial" w:hAnsi="Arial" w:cs="Arial"/>
                <w:color w:val="000000"/>
              </w:rPr>
            </w:pPr>
            <w:r>
              <w:rPr>
                <w:rFonts w:ascii="Arial" w:hAnsi="Arial" w:cs="Arial"/>
                <w:color w:val="000000"/>
              </w:rPr>
              <w:t>15:24:19</w:t>
            </w:r>
          </w:p>
        </w:tc>
        <w:tc>
          <w:tcPr>
            <w:tcW w:w="2500" w:type="dxa"/>
            <w:tcBorders>
              <w:top w:val="nil"/>
              <w:left w:val="nil"/>
              <w:bottom w:val="single" w:sz="4" w:space="0" w:color="auto"/>
              <w:right w:val="single" w:sz="4" w:space="0" w:color="auto"/>
            </w:tcBorders>
            <w:shd w:val="clear" w:color="auto" w:fill="auto"/>
            <w:vAlign w:val="center"/>
            <w:hideMark/>
          </w:tcPr>
          <w:p w14:paraId="54042F1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8F7081" w14:textId="77777777" w:rsidR="003942C1" w:rsidRDefault="003942C1">
            <w:pPr>
              <w:jc w:val="center"/>
              <w:rPr>
                <w:rFonts w:ascii="Arial" w:hAnsi="Arial" w:cs="Arial"/>
                <w:color w:val="000000"/>
              </w:rPr>
            </w:pPr>
            <w:r>
              <w:rPr>
                <w:rFonts w:ascii="Arial" w:hAnsi="Arial" w:cs="Arial"/>
                <w:color w:val="000000"/>
              </w:rPr>
              <w:t>2534151</w:t>
            </w:r>
          </w:p>
        </w:tc>
      </w:tr>
      <w:tr w:rsidR="003942C1" w14:paraId="01BD2E2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5C1E1" w14:textId="77777777" w:rsidR="003942C1" w:rsidRDefault="003942C1">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5E6B866A"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5E107AC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422DAF" w14:textId="77777777" w:rsidR="003942C1" w:rsidRDefault="003942C1">
            <w:pPr>
              <w:jc w:val="center"/>
              <w:rPr>
                <w:rFonts w:ascii="Arial" w:hAnsi="Arial" w:cs="Arial"/>
                <w:color w:val="000000"/>
              </w:rPr>
            </w:pPr>
            <w:r>
              <w:rPr>
                <w:rFonts w:ascii="Arial" w:hAnsi="Arial" w:cs="Arial"/>
                <w:color w:val="000000"/>
              </w:rPr>
              <w:t>15:24:19</w:t>
            </w:r>
          </w:p>
        </w:tc>
        <w:tc>
          <w:tcPr>
            <w:tcW w:w="2500" w:type="dxa"/>
            <w:tcBorders>
              <w:top w:val="nil"/>
              <w:left w:val="nil"/>
              <w:bottom w:val="single" w:sz="4" w:space="0" w:color="auto"/>
              <w:right w:val="single" w:sz="4" w:space="0" w:color="auto"/>
            </w:tcBorders>
            <w:shd w:val="clear" w:color="auto" w:fill="auto"/>
            <w:vAlign w:val="center"/>
            <w:hideMark/>
          </w:tcPr>
          <w:p w14:paraId="3ADF57C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3873BF" w14:textId="77777777" w:rsidR="003942C1" w:rsidRDefault="003942C1">
            <w:pPr>
              <w:jc w:val="center"/>
              <w:rPr>
                <w:rFonts w:ascii="Arial" w:hAnsi="Arial" w:cs="Arial"/>
                <w:color w:val="000000"/>
              </w:rPr>
            </w:pPr>
            <w:r>
              <w:rPr>
                <w:rFonts w:ascii="Arial" w:hAnsi="Arial" w:cs="Arial"/>
                <w:color w:val="000000"/>
              </w:rPr>
              <w:t>2534149</w:t>
            </w:r>
          </w:p>
        </w:tc>
      </w:tr>
      <w:tr w:rsidR="003942C1" w14:paraId="1568D40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A101E9" w14:textId="77777777" w:rsidR="003942C1" w:rsidRDefault="003942C1">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28D31CC4"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460362D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F4CC6C" w14:textId="77777777" w:rsidR="003942C1" w:rsidRDefault="003942C1">
            <w:pPr>
              <w:jc w:val="center"/>
              <w:rPr>
                <w:rFonts w:ascii="Arial" w:hAnsi="Arial" w:cs="Arial"/>
                <w:color w:val="000000"/>
              </w:rPr>
            </w:pPr>
            <w:r>
              <w:rPr>
                <w:rFonts w:ascii="Arial" w:hAnsi="Arial" w:cs="Arial"/>
                <w:color w:val="000000"/>
              </w:rPr>
              <w:t>15:25:08</w:t>
            </w:r>
          </w:p>
        </w:tc>
        <w:tc>
          <w:tcPr>
            <w:tcW w:w="2500" w:type="dxa"/>
            <w:tcBorders>
              <w:top w:val="nil"/>
              <w:left w:val="nil"/>
              <w:bottom w:val="single" w:sz="4" w:space="0" w:color="auto"/>
              <w:right w:val="single" w:sz="4" w:space="0" w:color="auto"/>
            </w:tcBorders>
            <w:shd w:val="clear" w:color="auto" w:fill="auto"/>
            <w:vAlign w:val="center"/>
            <w:hideMark/>
          </w:tcPr>
          <w:p w14:paraId="6C5302A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9AB6EF" w14:textId="77777777" w:rsidR="003942C1" w:rsidRDefault="003942C1">
            <w:pPr>
              <w:jc w:val="center"/>
              <w:rPr>
                <w:rFonts w:ascii="Arial" w:hAnsi="Arial" w:cs="Arial"/>
                <w:color w:val="000000"/>
              </w:rPr>
            </w:pPr>
            <w:r>
              <w:rPr>
                <w:rFonts w:ascii="Arial" w:hAnsi="Arial" w:cs="Arial"/>
                <w:color w:val="000000"/>
              </w:rPr>
              <w:t>2536189</w:t>
            </w:r>
          </w:p>
        </w:tc>
      </w:tr>
      <w:tr w:rsidR="003942C1" w14:paraId="18649D0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9BDFC5" w14:textId="77777777" w:rsidR="003942C1" w:rsidRDefault="003942C1">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03E47BBC"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6F6B95D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5F4773" w14:textId="77777777" w:rsidR="003942C1" w:rsidRDefault="003942C1">
            <w:pPr>
              <w:jc w:val="center"/>
              <w:rPr>
                <w:rFonts w:ascii="Arial" w:hAnsi="Arial" w:cs="Arial"/>
                <w:color w:val="000000"/>
              </w:rPr>
            </w:pPr>
            <w:r>
              <w:rPr>
                <w:rFonts w:ascii="Arial" w:hAnsi="Arial" w:cs="Arial"/>
                <w:color w:val="000000"/>
              </w:rPr>
              <w:t>15:25:08</w:t>
            </w:r>
          </w:p>
        </w:tc>
        <w:tc>
          <w:tcPr>
            <w:tcW w:w="2500" w:type="dxa"/>
            <w:tcBorders>
              <w:top w:val="nil"/>
              <w:left w:val="nil"/>
              <w:bottom w:val="single" w:sz="4" w:space="0" w:color="auto"/>
              <w:right w:val="single" w:sz="4" w:space="0" w:color="auto"/>
            </w:tcBorders>
            <w:shd w:val="clear" w:color="auto" w:fill="auto"/>
            <w:vAlign w:val="center"/>
            <w:hideMark/>
          </w:tcPr>
          <w:p w14:paraId="1B44B60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092887" w14:textId="77777777" w:rsidR="003942C1" w:rsidRDefault="003942C1">
            <w:pPr>
              <w:jc w:val="center"/>
              <w:rPr>
                <w:rFonts w:ascii="Arial" w:hAnsi="Arial" w:cs="Arial"/>
                <w:color w:val="000000"/>
              </w:rPr>
            </w:pPr>
            <w:r>
              <w:rPr>
                <w:rFonts w:ascii="Arial" w:hAnsi="Arial" w:cs="Arial"/>
                <w:color w:val="000000"/>
              </w:rPr>
              <w:t>2536191</w:t>
            </w:r>
          </w:p>
        </w:tc>
      </w:tr>
      <w:tr w:rsidR="003942C1" w14:paraId="1FBA23C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E91B83" w14:textId="77777777" w:rsidR="003942C1" w:rsidRDefault="003942C1">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17D1681A"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57937C6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18FFF1" w14:textId="77777777" w:rsidR="003942C1" w:rsidRDefault="003942C1">
            <w:pPr>
              <w:jc w:val="center"/>
              <w:rPr>
                <w:rFonts w:ascii="Arial" w:hAnsi="Arial" w:cs="Arial"/>
                <w:color w:val="000000"/>
              </w:rPr>
            </w:pPr>
            <w:r>
              <w:rPr>
                <w:rFonts w:ascii="Arial" w:hAnsi="Arial" w:cs="Arial"/>
                <w:color w:val="000000"/>
              </w:rPr>
              <w:t>15:25:08</w:t>
            </w:r>
          </w:p>
        </w:tc>
        <w:tc>
          <w:tcPr>
            <w:tcW w:w="2500" w:type="dxa"/>
            <w:tcBorders>
              <w:top w:val="nil"/>
              <w:left w:val="nil"/>
              <w:bottom w:val="single" w:sz="4" w:space="0" w:color="auto"/>
              <w:right w:val="single" w:sz="4" w:space="0" w:color="auto"/>
            </w:tcBorders>
            <w:shd w:val="clear" w:color="auto" w:fill="auto"/>
            <w:vAlign w:val="center"/>
            <w:hideMark/>
          </w:tcPr>
          <w:p w14:paraId="6A1FB00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B17AA0" w14:textId="77777777" w:rsidR="003942C1" w:rsidRDefault="003942C1">
            <w:pPr>
              <w:jc w:val="center"/>
              <w:rPr>
                <w:rFonts w:ascii="Arial" w:hAnsi="Arial" w:cs="Arial"/>
                <w:color w:val="000000"/>
              </w:rPr>
            </w:pPr>
            <w:r>
              <w:rPr>
                <w:rFonts w:ascii="Arial" w:hAnsi="Arial" w:cs="Arial"/>
                <w:color w:val="000000"/>
              </w:rPr>
              <w:t>2536187</w:t>
            </w:r>
          </w:p>
        </w:tc>
      </w:tr>
      <w:tr w:rsidR="003942C1" w14:paraId="6FA5ECE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FBEA27" w14:textId="77777777" w:rsidR="003942C1" w:rsidRDefault="003942C1">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5552B7FA"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6168DB8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BB48A7" w14:textId="77777777" w:rsidR="003942C1" w:rsidRDefault="003942C1">
            <w:pPr>
              <w:jc w:val="center"/>
              <w:rPr>
                <w:rFonts w:ascii="Arial" w:hAnsi="Arial" w:cs="Arial"/>
                <w:color w:val="000000"/>
              </w:rPr>
            </w:pPr>
            <w:r>
              <w:rPr>
                <w:rFonts w:ascii="Arial" w:hAnsi="Arial" w:cs="Arial"/>
                <w:color w:val="000000"/>
              </w:rPr>
              <w:t>15:25:08</w:t>
            </w:r>
          </w:p>
        </w:tc>
        <w:tc>
          <w:tcPr>
            <w:tcW w:w="2500" w:type="dxa"/>
            <w:tcBorders>
              <w:top w:val="nil"/>
              <w:left w:val="nil"/>
              <w:bottom w:val="single" w:sz="4" w:space="0" w:color="auto"/>
              <w:right w:val="single" w:sz="4" w:space="0" w:color="auto"/>
            </w:tcBorders>
            <w:shd w:val="clear" w:color="auto" w:fill="auto"/>
            <w:vAlign w:val="center"/>
            <w:hideMark/>
          </w:tcPr>
          <w:p w14:paraId="41DEEA6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2A8E4" w14:textId="77777777" w:rsidR="003942C1" w:rsidRDefault="003942C1">
            <w:pPr>
              <w:jc w:val="center"/>
              <w:rPr>
                <w:rFonts w:ascii="Arial" w:hAnsi="Arial" w:cs="Arial"/>
                <w:color w:val="000000"/>
              </w:rPr>
            </w:pPr>
            <w:r>
              <w:rPr>
                <w:rFonts w:ascii="Arial" w:hAnsi="Arial" w:cs="Arial"/>
                <w:color w:val="000000"/>
              </w:rPr>
              <w:t>2536185</w:t>
            </w:r>
          </w:p>
        </w:tc>
      </w:tr>
      <w:tr w:rsidR="003942C1" w14:paraId="37CE1AD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7E04A0" w14:textId="77777777" w:rsidR="003942C1" w:rsidRDefault="003942C1">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3C845CA5"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3CE2FCB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0592A1" w14:textId="77777777" w:rsidR="003942C1" w:rsidRDefault="003942C1">
            <w:pPr>
              <w:jc w:val="center"/>
              <w:rPr>
                <w:rFonts w:ascii="Arial" w:hAnsi="Arial" w:cs="Arial"/>
                <w:color w:val="000000"/>
              </w:rPr>
            </w:pPr>
            <w:r>
              <w:rPr>
                <w:rFonts w:ascii="Arial" w:hAnsi="Arial" w:cs="Arial"/>
                <w:color w:val="000000"/>
              </w:rPr>
              <w:t>15:25:09</w:t>
            </w:r>
          </w:p>
        </w:tc>
        <w:tc>
          <w:tcPr>
            <w:tcW w:w="2500" w:type="dxa"/>
            <w:tcBorders>
              <w:top w:val="nil"/>
              <w:left w:val="nil"/>
              <w:bottom w:val="single" w:sz="4" w:space="0" w:color="auto"/>
              <w:right w:val="single" w:sz="4" w:space="0" w:color="auto"/>
            </w:tcBorders>
            <w:shd w:val="clear" w:color="auto" w:fill="auto"/>
            <w:vAlign w:val="center"/>
            <w:hideMark/>
          </w:tcPr>
          <w:p w14:paraId="4FD7136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0FA232" w14:textId="77777777" w:rsidR="003942C1" w:rsidRDefault="003942C1">
            <w:pPr>
              <w:jc w:val="center"/>
              <w:rPr>
                <w:rFonts w:ascii="Arial" w:hAnsi="Arial" w:cs="Arial"/>
                <w:color w:val="000000"/>
              </w:rPr>
            </w:pPr>
            <w:r>
              <w:rPr>
                <w:rFonts w:ascii="Arial" w:hAnsi="Arial" w:cs="Arial"/>
                <w:color w:val="000000"/>
              </w:rPr>
              <w:t>2536270</w:t>
            </w:r>
          </w:p>
        </w:tc>
      </w:tr>
      <w:tr w:rsidR="003942C1" w14:paraId="1EDFBD1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E8E9FE" w14:textId="77777777" w:rsidR="003942C1" w:rsidRDefault="003942C1">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1A65BC72"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4BFB2EF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45937E" w14:textId="77777777" w:rsidR="003942C1" w:rsidRDefault="003942C1">
            <w:pPr>
              <w:jc w:val="center"/>
              <w:rPr>
                <w:rFonts w:ascii="Arial" w:hAnsi="Arial" w:cs="Arial"/>
                <w:color w:val="000000"/>
              </w:rPr>
            </w:pPr>
            <w:r>
              <w:rPr>
                <w:rFonts w:ascii="Arial" w:hAnsi="Arial" w:cs="Arial"/>
                <w:color w:val="000000"/>
              </w:rPr>
              <w:t>15:25:18</w:t>
            </w:r>
          </w:p>
        </w:tc>
        <w:tc>
          <w:tcPr>
            <w:tcW w:w="2500" w:type="dxa"/>
            <w:tcBorders>
              <w:top w:val="nil"/>
              <w:left w:val="nil"/>
              <w:bottom w:val="single" w:sz="4" w:space="0" w:color="auto"/>
              <w:right w:val="single" w:sz="4" w:space="0" w:color="auto"/>
            </w:tcBorders>
            <w:shd w:val="clear" w:color="auto" w:fill="auto"/>
            <w:vAlign w:val="center"/>
            <w:hideMark/>
          </w:tcPr>
          <w:p w14:paraId="4E3839D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0FCAB0" w14:textId="77777777" w:rsidR="003942C1" w:rsidRDefault="003942C1">
            <w:pPr>
              <w:jc w:val="center"/>
              <w:rPr>
                <w:rFonts w:ascii="Arial" w:hAnsi="Arial" w:cs="Arial"/>
                <w:color w:val="000000"/>
              </w:rPr>
            </w:pPr>
            <w:r>
              <w:rPr>
                <w:rFonts w:ascii="Arial" w:hAnsi="Arial" w:cs="Arial"/>
                <w:color w:val="000000"/>
              </w:rPr>
              <w:t>2537036</w:t>
            </w:r>
          </w:p>
        </w:tc>
      </w:tr>
      <w:tr w:rsidR="003942C1" w14:paraId="236644C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7196B" w14:textId="77777777" w:rsidR="003942C1" w:rsidRDefault="003942C1">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7646D876"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16EB28B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85EC71" w14:textId="77777777" w:rsidR="003942C1" w:rsidRDefault="003942C1">
            <w:pPr>
              <w:jc w:val="center"/>
              <w:rPr>
                <w:rFonts w:ascii="Arial" w:hAnsi="Arial" w:cs="Arial"/>
                <w:color w:val="000000"/>
              </w:rPr>
            </w:pPr>
            <w:r>
              <w:rPr>
                <w:rFonts w:ascii="Arial" w:hAnsi="Arial" w:cs="Arial"/>
                <w:color w:val="000000"/>
              </w:rPr>
              <w:t>15:25:26</w:t>
            </w:r>
          </w:p>
        </w:tc>
        <w:tc>
          <w:tcPr>
            <w:tcW w:w="2500" w:type="dxa"/>
            <w:tcBorders>
              <w:top w:val="nil"/>
              <w:left w:val="nil"/>
              <w:bottom w:val="single" w:sz="4" w:space="0" w:color="auto"/>
              <w:right w:val="single" w:sz="4" w:space="0" w:color="auto"/>
            </w:tcBorders>
            <w:shd w:val="clear" w:color="auto" w:fill="auto"/>
            <w:vAlign w:val="center"/>
            <w:hideMark/>
          </w:tcPr>
          <w:p w14:paraId="6ACC7D7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F65D4E" w14:textId="77777777" w:rsidR="003942C1" w:rsidRDefault="003942C1">
            <w:pPr>
              <w:jc w:val="center"/>
              <w:rPr>
                <w:rFonts w:ascii="Arial" w:hAnsi="Arial" w:cs="Arial"/>
                <w:color w:val="000000"/>
              </w:rPr>
            </w:pPr>
            <w:r>
              <w:rPr>
                <w:rFonts w:ascii="Arial" w:hAnsi="Arial" w:cs="Arial"/>
                <w:color w:val="000000"/>
              </w:rPr>
              <w:t>2537731</w:t>
            </w:r>
          </w:p>
        </w:tc>
      </w:tr>
      <w:tr w:rsidR="003942C1" w14:paraId="54C3F1A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9CFDA" w14:textId="77777777" w:rsidR="003942C1" w:rsidRDefault="003942C1">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6757A932" w14:textId="77777777" w:rsidR="003942C1" w:rsidRDefault="003942C1">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2902DC8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D3CA96" w14:textId="77777777" w:rsidR="003942C1" w:rsidRDefault="003942C1">
            <w:pPr>
              <w:jc w:val="center"/>
              <w:rPr>
                <w:rFonts w:ascii="Arial" w:hAnsi="Arial" w:cs="Arial"/>
                <w:color w:val="000000"/>
              </w:rPr>
            </w:pPr>
            <w:r>
              <w:rPr>
                <w:rFonts w:ascii="Arial" w:hAnsi="Arial" w:cs="Arial"/>
                <w:color w:val="000000"/>
              </w:rPr>
              <w:t>15:26:09</w:t>
            </w:r>
          </w:p>
        </w:tc>
        <w:tc>
          <w:tcPr>
            <w:tcW w:w="2500" w:type="dxa"/>
            <w:tcBorders>
              <w:top w:val="nil"/>
              <w:left w:val="nil"/>
              <w:bottom w:val="single" w:sz="4" w:space="0" w:color="auto"/>
              <w:right w:val="single" w:sz="4" w:space="0" w:color="auto"/>
            </w:tcBorders>
            <w:shd w:val="clear" w:color="auto" w:fill="auto"/>
            <w:vAlign w:val="center"/>
            <w:hideMark/>
          </w:tcPr>
          <w:p w14:paraId="710FD3A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369A23" w14:textId="77777777" w:rsidR="003942C1" w:rsidRDefault="003942C1">
            <w:pPr>
              <w:jc w:val="center"/>
              <w:rPr>
                <w:rFonts w:ascii="Arial" w:hAnsi="Arial" w:cs="Arial"/>
                <w:color w:val="000000"/>
              </w:rPr>
            </w:pPr>
            <w:r>
              <w:rPr>
                <w:rFonts w:ascii="Arial" w:hAnsi="Arial" w:cs="Arial"/>
                <w:color w:val="000000"/>
              </w:rPr>
              <w:t>2539751</w:t>
            </w:r>
          </w:p>
        </w:tc>
      </w:tr>
      <w:tr w:rsidR="003942C1" w14:paraId="009371F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1B6631" w14:textId="77777777" w:rsidR="003942C1" w:rsidRDefault="003942C1">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422C58AB" w14:textId="77777777" w:rsidR="003942C1" w:rsidRDefault="003942C1">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3A525D2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CB9FFF" w14:textId="77777777" w:rsidR="003942C1" w:rsidRDefault="003942C1">
            <w:pPr>
              <w:jc w:val="center"/>
              <w:rPr>
                <w:rFonts w:ascii="Arial" w:hAnsi="Arial" w:cs="Arial"/>
                <w:color w:val="000000"/>
              </w:rPr>
            </w:pPr>
            <w:r>
              <w:rPr>
                <w:rFonts w:ascii="Arial" w:hAnsi="Arial" w:cs="Arial"/>
                <w:color w:val="000000"/>
              </w:rPr>
              <w:t>15:26:11</w:t>
            </w:r>
          </w:p>
        </w:tc>
        <w:tc>
          <w:tcPr>
            <w:tcW w:w="2500" w:type="dxa"/>
            <w:tcBorders>
              <w:top w:val="nil"/>
              <w:left w:val="nil"/>
              <w:bottom w:val="single" w:sz="4" w:space="0" w:color="auto"/>
              <w:right w:val="single" w:sz="4" w:space="0" w:color="auto"/>
            </w:tcBorders>
            <w:shd w:val="clear" w:color="auto" w:fill="auto"/>
            <w:vAlign w:val="center"/>
            <w:hideMark/>
          </w:tcPr>
          <w:p w14:paraId="12C5A76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48D09" w14:textId="77777777" w:rsidR="003942C1" w:rsidRDefault="003942C1">
            <w:pPr>
              <w:jc w:val="center"/>
              <w:rPr>
                <w:rFonts w:ascii="Arial" w:hAnsi="Arial" w:cs="Arial"/>
                <w:color w:val="000000"/>
              </w:rPr>
            </w:pPr>
            <w:r>
              <w:rPr>
                <w:rFonts w:ascii="Arial" w:hAnsi="Arial" w:cs="Arial"/>
                <w:color w:val="000000"/>
              </w:rPr>
              <w:t>2539852</w:t>
            </w:r>
          </w:p>
        </w:tc>
      </w:tr>
      <w:tr w:rsidR="003942C1" w14:paraId="768914D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8775C2" w14:textId="77777777" w:rsidR="003942C1" w:rsidRDefault="003942C1">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6EBD5E54"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71D8B37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69B087" w14:textId="77777777" w:rsidR="003942C1" w:rsidRDefault="003942C1">
            <w:pPr>
              <w:jc w:val="center"/>
              <w:rPr>
                <w:rFonts w:ascii="Arial" w:hAnsi="Arial" w:cs="Arial"/>
                <w:color w:val="000000"/>
              </w:rPr>
            </w:pPr>
            <w:r>
              <w:rPr>
                <w:rFonts w:ascii="Arial" w:hAnsi="Arial" w:cs="Arial"/>
                <w:color w:val="000000"/>
              </w:rPr>
              <w:t>15:26:53</w:t>
            </w:r>
          </w:p>
        </w:tc>
        <w:tc>
          <w:tcPr>
            <w:tcW w:w="2500" w:type="dxa"/>
            <w:tcBorders>
              <w:top w:val="nil"/>
              <w:left w:val="nil"/>
              <w:bottom w:val="single" w:sz="4" w:space="0" w:color="auto"/>
              <w:right w:val="single" w:sz="4" w:space="0" w:color="auto"/>
            </w:tcBorders>
            <w:shd w:val="clear" w:color="auto" w:fill="auto"/>
            <w:vAlign w:val="center"/>
            <w:hideMark/>
          </w:tcPr>
          <w:p w14:paraId="6EA5EBD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60EF7" w14:textId="77777777" w:rsidR="003942C1" w:rsidRDefault="003942C1">
            <w:pPr>
              <w:jc w:val="center"/>
              <w:rPr>
                <w:rFonts w:ascii="Arial" w:hAnsi="Arial" w:cs="Arial"/>
                <w:color w:val="000000"/>
              </w:rPr>
            </w:pPr>
            <w:r>
              <w:rPr>
                <w:rFonts w:ascii="Arial" w:hAnsi="Arial" w:cs="Arial"/>
                <w:color w:val="000000"/>
              </w:rPr>
              <w:t>2541457</w:t>
            </w:r>
          </w:p>
        </w:tc>
      </w:tr>
      <w:tr w:rsidR="003942C1" w14:paraId="7401234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1405F"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93F1BE8"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651E713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EB28D2" w14:textId="77777777" w:rsidR="003942C1" w:rsidRDefault="003942C1">
            <w:pPr>
              <w:jc w:val="center"/>
              <w:rPr>
                <w:rFonts w:ascii="Arial" w:hAnsi="Arial" w:cs="Arial"/>
                <w:color w:val="000000"/>
              </w:rPr>
            </w:pPr>
            <w:r>
              <w:rPr>
                <w:rFonts w:ascii="Arial" w:hAnsi="Arial" w:cs="Arial"/>
                <w:color w:val="000000"/>
              </w:rPr>
              <w:t>15:27:04</w:t>
            </w:r>
          </w:p>
        </w:tc>
        <w:tc>
          <w:tcPr>
            <w:tcW w:w="2500" w:type="dxa"/>
            <w:tcBorders>
              <w:top w:val="nil"/>
              <w:left w:val="nil"/>
              <w:bottom w:val="single" w:sz="4" w:space="0" w:color="auto"/>
              <w:right w:val="single" w:sz="4" w:space="0" w:color="auto"/>
            </w:tcBorders>
            <w:shd w:val="clear" w:color="auto" w:fill="auto"/>
            <w:vAlign w:val="center"/>
            <w:hideMark/>
          </w:tcPr>
          <w:p w14:paraId="6789DD3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F7D05C" w14:textId="77777777" w:rsidR="003942C1" w:rsidRDefault="003942C1">
            <w:pPr>
              <w:jc w:val="center"/>
              <w:rPr>
                <w:rFonts w:ascii="Arial" w:hAnsi="Arial" w:cs="Arial"/>
                <w:color w:val="000000"/>
              </w:rPr>
            </w:pPr>
            <w:r>
              <w:rPr>
                <w:rFonts w:ascii="Arial" w:hAnsi="Arial" w:cs="Arial"/>
                <w:color w:val="000000"/>
              </w:rPr>
              <w:t>2541869</w:t>
            </w:r>
          </w:p>
        </w:tc>
      </w:tr>
      <w:tr w:rsidR="003942C1" w14:paraId="6DB6712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B41E8E" w14:textId="77777777" w:rsidR="003942C1" w:rsidRDefault="003942C1">
            <w:pPr>
              <w:jc w:val="center"/>
              <w:rPr>
                <w:rFonts w:ascii="Arial" w:hAnsi="Arial" w:cs="Arial"/>
                <w:color w:val="000000"/>
              </w:rPr>
            </w:pPr>
            <w:r>
              <w:rPr>
                <w:rFonts w:ascii="Arial" w:hAnsi="Arial" w:cs="Arial"/>
                <w:color w:val="000000"/>
              </w:rPr>
              <w:lastRenderedPageBreak/>
              <w:t>251</w:t>
            </w:r>
          </w:p>
        </w:tc>
        <w:tc>
          <w:tcPr>
            <w:tcW w:w="1340" w:type="dxa"/>
            <w:tcBorders>
              <w:top w:val="nil"/>
              <w:left w:val="nil"/>
              <w:bottom w:val="single" w:sz="4" w:space="0" w:color="auto"/>
              <w:right w:val="single" w:sz="4" w:space="0" w:color="auto"/>
            </w:tcBorders>
            <w:shd w:val="clear" w:color="auto" w:fill="auto"/>
            <w:vAlign w:val="center"/>
            <w:hideMark/>
          </w:tcPr>
          <w:p w14:paraId="1B0528D8"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2FFCB89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4255B2" w14:textId="77777777" w:rsidR="003942C1" w:rsidRDefault="003942C1">
            <w:pPr>
              <w:jc w:val="center"/>
              <w:rPr>
                <w:rFonts w:ascii="Arial" w:hAnsi="Arial" w:cs="Arial"/>
                <w:color w:val="000000"/>
              </w:rPr>
            </w:pPr>
            <w:r>
              <w:rPr>
                <w:rFonts w:ascii="Arial" w:hAnsi="Arial" w:cs="Arial"/>
                <w:color w:val="000000"/>
              </w:rPr>
              <w:t>15:27:04</w:t>
            </w:r>
          </w:p>
        </w:tc>
        <w:tc>
          <w:tcPr>
            <w:tcW w:w="2500" w:type="dxa"/>
            <w:tcBorders>
              <w:top w:val="nil"/>
              <w:left w:val="nil"/>
              <w:bottom w:val="single" w:sz="4" w:space="0" w:color="auto"/>
              <w:right w:val="single" w:sz="4" w:space="0" w:color="auto"/>
            </w:tcBorders>
            <w:shd w:val="clear" w:color="auto" w:fill="auto"/>
            <w:vAlign w:val="center"/>
            <w:hideMark/>
          </w:tcPr>
          <w:p w14:paraId="44DE432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C37043" w14:textId="77777777" w:rsidR="003942C1" w:rsidRDefault="003942C1">
            <w:pPr>
              <w:jc w:val="center"/>
              <w:rPr>
                <w:rFonts w:ascii="Arial" w:hAnsi="Arial" w:cs="Arial"/>
                <w:color w:val="000000"/>
              </w:rPr>
            </w:pPr>
            <w:r>
              <w:rPr>
                <w:rFonts w:ascii="Arial" w:hAnsi="Arial" w:cs="Arial"/>
                <w:color w:val="000000"/>
              </w:rPr>
              <w:t>2541836</w:t>
            </w:r>
          </w:p>
        </w:tc>
      </w:tr>
      <w:tr w:rsidR="003942C1" w14:paraId="0172570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2116C8"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F73B021"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6438A1A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9F52D2" w14:textId="77777777" w:rsidR="003942C1" w:rsidRDefault="003942C1">
            <w:pPr>
              <w:jc w:val="center"/>
              <w:rPr>
                <w:rFonts w:ascii="Arial" w:hAnsi="Arial" w:cs="Arial"/>
                <w:color w:val="000000"/>
              </w:rPr>
            </w:pPr>
            <w:r>
              <w:rPr>
                <w:rFonts w:ascii="Arial" w:hAnsi="Arial" w:cs="Arial"/>
                <w:color w:val="000000"/>
              </w:rPr>
              <w:t>15:28:07</w:t>
            </w:r>
          </w:p>
        </w:tc>
        <w:tc>
          <w:tcPr>
            <w:tcW w:w="2500" w:type="dxa"/>
            <w:tcBorders>
              <w:top w:val="nil"/>
              <w:left w:val="nil"/>
              <w:bottom w:val="single" w:sz="4" w:space="0" w:color="auto"/>
              <w:right w:val="single" w:sz="4" w:space="0" w:color="auto"/>
            </w:tcBorders>
            <w:shd w:val="clear" w:color="auto" w:fill="auto"/>
            <w:vAlign w:val="center"/>
            <w:hideMark/>
          </w:tcPr>
          <w:p w14:paraId="5A392E7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B92FF9" w14:textId="77777777" w:rsidR="003942C1" w:rsidRDefault="003942C1">
            <w:pPr>
              <w:jc w:val="center"/>
              <w:rPr>
                <w:rFonts w:ascii="Arial" w:hAnsi="Arial" w:cs="Arial"/>
                <w:color w:val="000000"/>
              </w:rPr>
            </w:pPr>
            <w:r>
              <w:rPr>
                <w:rFonts w:ascii="Arial" w:hAnsi="Arial" w:cs="Arial"/>
                <w:color w:val="000000"/>
              </w:rPr>
              <w:t>2544366</w:t>
            </w:r>
          </w:p>
        </w:tc>
      </w:tr>
      <w:tr w:rsidR="003942C1" w14:paraId="5851A48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8051E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7D3AA0B"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1E2F4F2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FBB980" w14:textId="77777777" w:rsidR="003942C1" w:rsidRDefault="003942C1">
            <w:pPr>
              <w:jc w:val="center"/>
              <w:rPr>
                <w:rFonts w:ascii="Arial" w:hAnsi="Arial" w:cs="Arial"/>
                <w:color w:val="000000"/>
              </w:rPr>
            </w:pPr>
            <w:r>
              <w:rPr>
                <w:rFonts w:ascii="Arial" w:hAnsi="Arial" w:cs="Arial"/>
                <w:color w:val="000000"/>
              </w:rPr>
              <w:t>15:28:07</w:t>
            </w:r>
          </w:p>
        </w:tc>
        <w:tc>
          <w:tcPr>
            <w:tcW w:w="2500" w:type="dxa"/>
            <w:tcBorders>
              <w:top w:val="nil"/>
              <w:left w:val="nil"/>
              <w:bottom w:val="single" w:sz="4" w:space="0" w:color="auto"/>
              <w:right w:val="single" w:sz="4" w:space="0" w:color="auto"/>
            </w:tcBorders>
            <w:shd w:val="clear" w:color="auto" w:fill="auto"/>
            <w:vAlign w:val="center"/>
            <w:hideMark/>
          </w:tcPr>
          <w:p w14:paraId="2F08176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7785B7" w14:textId="77777777" w:rsidR="003942C1" w:rsidRDefault="003942C1">
            <w:pPr>
              <w:jc w:val="center"/>
              <w:rPr>
                <w:rFonts w:ascii="Arial" w:hAnsi="Arial" w:cs="Arial"/>
                <w:color w:val="000000"/>
              </w:rPr>
            </w:pPr>
            <w:r>
              <w:rPr>
                <w:rFonts w:ascii="Arial" w:hAnsi="Arial" w:cs="Arial"/>
                <w:color w:val="000000"/>
              </w:rPr>
              <w:t>2544364</w:t>
            </w:r>
          </w:p>
        </w:tc>
      </w:tr>
      <w:tr w:rsidR="003942C1" w14:paraId="2C1AC7A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20DFB3"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B32B304"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30A63E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6E796" w14:textId="77777777" w:rsidR="003942C1" w:rsidRDefault="003942C1">
            <w:pPr>
              <w:jc w:val="center"/>
              <w:rPr>
                <w:rFonts w:ascii="Arial" w:hAnsi="Arial" w:cs="Arial"/>
                <w:color w:val="000000"/>
              </w:rPr>
            </w:pPr>
            <w:r>
              <w:rPr>
                <w:rFonts w:ascii="Arial" w:hAnsi="Arial" w:cs="Arial"/>
                <w:color w:val="000000"/>
              </w:rPr>
              <w:t>15:28:23</w:t>
            </w:r>
          </w:p>
        </w:tc>
        <w:tc>
          <w:tcPr>
            <w:tcW w:w="2500" w:type="dxa"/>
            <w:tcBorders>
              <w:top w:val="nil"/>
              <w:left w:val="nil"/>
              <w:bottom w:val="single" w:sz="4" w:space="0" w:color="auto"/>
              <w:right w:val="single" w:sz="4" w:space="0" w:color="auto"/>
            </w:tcBorders>
            <w:shd w:val="clear" w:color="auto" w:fill="auto"/>
            <w:vAlign w:val="center"/>
            <w:hideMark/>
          </w:tcPr>
          <w:p w14:paraId="7E0F437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9B8A71" w14:textId="77777777" w:rsidR="003942C1" w:rsidRDefault="003942C1">
            <w:pPr>
              <w:jc w:val="center"/>
              <w:rPr>
                <w:rFonts w:ascii="Arial" w:hAnsi="Arial" w:cs="Arial"/>
                <w:color w:val="000000"/>
              </w:rPr>
            </w:pPr>
            <w:r>
              <w:rPr>
                <w:rFonts w:ascii="Arial" w:hAnsi="Arial" w:cs="Arial"/>
                <w:color w:val="000000"/>
              </w:rPr>
              <w:t>2544817</w:t>
            </w:r>
          </w:p>
        </w:tc>
      </w:tr>
      <w:tr w:rsidR="003942C1" w14:paraId="5C239E0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6AFB49" w14:textId="77777777" w:rsidR="003942C1" w:rsidRDefault="003942C1">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1536E548"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7606B2C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046768" w14:textId="77777777" w:rsidR="003942C1" w:rsidRDefault="003942C1">
            <w:pPr>
              <w:jc w:val="center"/>
              <w:rPr>
                <w:rFonts w:ascii="Arial" w:hAnsi="Arial" w:cs="Arial"/>
                <w:color w:val="000000"/>
              </w:rPr>
            </w:pPr>
            <w:r>
              <w:rPr>
                <w:rFonts w:ascii="Arial" w:hAnsi="Arial" w:cs="Arial"/>
                <w:color w:val="000000"/>
              </w:rPr>
              <w:t>15:28:23</w:t>
            </w:r>
          </w:p>
        </w:tc>
        <w:tc>
          <w:tcPr>
            <w:tcW w:w="2500" w:type="dxa"/>
            <w:tcBorders>
              <w:top w:val="nil"/>
              <w:left w:val="nil"/>
              <w:bottom w:val="single" w:sz="4" w:space="0" w:color="auto"/>
              <w:right w:val="single" w:sz="4" w:space="0" w:color="auto"/>
            </w:tcBorders>
            <w:shd w:val="clear" w:color="auto" w:fill="auto"/>
            <w:vAlign w:val="center"/>
            <w:hideMark/>
          </w:tcPr>
          <w:p w14:paraId="1600042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AB4FDD" w14:textId="77777777" w:rsidR="003942C1" w:rsidRDefault="003942C1">
            <w:pPr>
              <w:jc w:val="center"/>
              <w:rPr>
                <w:rFonts w:ascii="Arial" w:hAnsi="Arial" w:cs="Arial"/>
                <w:color w:val="000000"/>
              </w:rPr>
            </w:pPr>
            <w:r>
              <w:rPr>
                <w:rFonts w:ascii="Arial" w:hAnsi="Arial" w:cs="Arial"/>
                <w:color w:val="000000"/>
              </w:rPr>
              <w:t>2544808</w:t>
            </w:r>
          </w:p>
        </w:tc>
      </w:tr>
      <w:tr w:rsidR="003942C1" w14:paraId="4E4131B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71B2ED" w14:textId="77777777" w:rsidR="003942C1" w:rsidRDefault="003942C1">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6DEA2621"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AC5BFB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59AA53" w14:textId="77777777" w:rsidR="003942C1" w:rsidRDefault="003942C1">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4DE804D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0FCD3B" w14:textId="77777777" w:rsidR="003942C1" w:rsidRDefault="003942C1">
            <w:pPr>
              <w:jc w:val="center"/>
              <w:rPr>
                <w:rFonts w:ascii="Arial" w:hAnsi="Arial" w:cs="Arial"/>
                <w:color w:val="000000"/>
              </w:rPr>
            </w:pPr>
            <w:r>
              <w:rPr>
                <w:rFonts w:ascii="Arial" w:hAnsi="Arial" w:cs="Arial"/>
                <w:color w:val="000000"/>
              </w:rPr>
              <w:t>2545851</w:t>
            </w:r>
          </w:p>
        </w:tc>
      </w:tr>
      <w:tr w:rsidR="003942C1" w14:paraId="44B06EB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1C244D" w14:textId="77777777" w:rsidR="003942C1" w:rsidRDefault="003942C1">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70A95F02"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2CAEC30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7D4574" w14:textId="77777777" w:rsidR="003942C1" w:rsidRDefault="003942C1">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2BDE3F6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33C244" w14:textId="77777777" w:rsidR="003942C1" w:rsidRDefault="003942C1">
            <w:pPr>
              <w:jc w:val="center"/>
              <w:rPr>
                <w:rFonts w:ascii="Arial" w:hAnsi="Arial" w:cs="Arial"/>
                <w:color w:val="000000"/>
              </w:rPr>
            </w:pPr>
            <w:r>
              <w:rPr>
                <w:rFonts w:ascii="Arial" w:hAnsi="Arial" w:cs="Arial"/>
                <w:color w:val="000000"/>
              </w:rPr>
              <w:t>2545845</w:t>
            </w:r>
          </w:p>
        </w:tc>
      </w:tr>
      <w:tr w:rsidR="003942C1" w14:paraId="2B00613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951FC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6F1DED4"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17FE3F5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CFA0CE" w14:textId="77777777" w:rsidR="003942C1" w:rsidRDefault="003942C1">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2B58AFE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617CE0" w14:textId="77777777" w:rsidR="003942C1" w:rsidRDefault="003942C1">
            <w:pPr>
              <w:jc w:val="center"/>
              <w:rPr>
                <w:rFonts w:ascii="Arial" w:hAnsi="Arial" w:cs="Arial"/>
                <w:color w:val="000000"/>
              </w:rPr>
            </w:pPr>
            <w:r>
              <w:rPr>
                <w:rFonts w:ascii="Arial" w:hAnsi="Arial" w:cs="Arial"/>
                <w:color w:val="000000"/>
              </w:rPr>
              <w:t>2545843</w:t>
            </w:r>
          </w:p>
        </w:tc>
      </w:tr>
      <w:tr w:rsidR="003942C1" w14:paraId="3C43568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9D30AD" w14:textId="77777777" w:rsidR="003942C1" w:rsidRDefault="003942C1">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51612634"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17036C1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556D1D" w14:textId="77777777" w:rsidR="003942C1" w:rsidRDefault="003942C1">
            <w:pPr>
              <w:jc w:val="center"/>
              <w:rPr>
                <w:rFonts w:ascii="Arial" w:hAnsi="Arial" w:cs="Arial"/>
                <w:color w:val="000000"/>
              </w:rPr>
            </w:pPr>
            <w:r>
              <w:rPr>
                <w:rFonts w:ascii="Arial" w:hAnsi="Arial" w:cs="Arial"/>
                <w:color w:val="000000"/>
              </w:rPr>
              <w:t>15:28:49</w:t>
            </w:r>
          </w:p>
        </w:tc>
        <w:tc>
          <w:tcPr>
            <w:tcW w:w="2500" w:type="dxa"/>
            <w:tcBorders>
              <w:top w:val="nil"/>
              <w:left w:val="nil"/>
              <w:bottom w:val="single" w:sz="4" w:space="0" w:color="auto"/>
              <w:right w:val="single" w:sz="4" w:space="0" w:color="auto"/>
            </w:tcBorders>
            <w:shd w:val="clear" w:color="auto" w:fill="auto"/>
            <w:vAlign w:val="center"/>
            <w:hideMark/>
          </w:tcPr>
          <w:p w14:paraId="5D47E06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9AF35" w14:textId="77777777" w:rsidR="003942C1" w:rsidRDefault="003942C1">
            <w:pPr>
              <w:jc w:val="center"/>
              <w:rPr>
                <w:rFonts w:ascii="Arial" w:hAnsi="Arial" w:cs="Arial"/>
                <w:color w:val="000000"/>
              </w:rPr>
            </w:pPr>
            <w:r>
              <w:rPr>
                <w:rFonts w:ascii="Arial" w:hAnsi="Arial" w:cs="Arial"/>
                <w:color w:val="000000"/>
              </w:rPr>
              <w:t>2545833</w:t>
            </w:r>
          </w:p>
        </w:tc>
      </w:tr>
      <w:tr w:rsidR="003942C1" w14:paraId="5C51142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5B3D73"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D515EC4"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5AD2D9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BAD005" w14:textId="77777777" w:rsidR="003942C1" w:rsidRDefault="003942C1">
            <w:pPr>
              <w:jc w:val="center"/>
              <w:rPr>
                <w:rFonts w:ascii="Arial" w:hAnsi="Arial" w:cs="Arial"/>
                <w:color w:val="000000"/>
              </w:rPr>
            </w:pPr>
            <w:r>
              <w:rPr>
                <w:rFonts w:ascii="Arial" w:hAnsi="Arial" w:cs="Arial"/>
                <w:color w:val="000000"/>
              </w:rPr>
              <w:t>15:29:02</w:t>
            </w:r>
          </w:p>
        </w:tc>
        <w:tc>
          <w:tcPr>
            <w:tcW w:w="2500" w:type="dxa"/>
            <w:tcBorders>
              <w:top w:val="nil"/>
              <w:left w:val="nil"/>
              <w:bottom w:val="single" w:sz="4" w:space="0" w:color="auto"/>
              <w:right w:val="single" w:sz="4" w:space="0" w:color="auto"/>
            </w:tcBorders>
            <w:shd w:val="clear" w:color="auto" w:fill="auto"/>
            <w:vAlign w:val="center"/>
            <w:hideMark/>
          </w:tcPr>
          <w:p w14:paraId="1CCB4BA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22E8FD" w14:textId="77777777" w:rsidR="003942C1" w:rsidRDefault="003942C1">
            <w:pPr>
              <w:jc w:val="center"/>
              <w:rPr>
                <w:rFonts w:ascii="Arial" w:hAnsi="Arial" w:cs="Arial"/>
                <w:color w:val="000000"/>
              </w:rPr>
            </w:pPr>
            <w:r>
              <w:rPr>
                <w:rFonts w:ascii="Arial" w:hAnsi="Arial" w:cs="Arial"/>
                <w:color w:val="000000"/>
              </w:rPr>
              <w:t>2546245</w:t>
            </w:r>
          </w:p>
        </w:tc>
      </w:tr>
      <w:tr w:rsidR="003942C1" w14:paraId="66120B8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7E87F0"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A31DA60"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15938D1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975FC6" w14:textId="77777777" w:rsidR="003942C1" w:rsidRDefault="003942C1">
            <w:pPr>
              <w:jc w:val="center"/>
              <w:rPr>
                <w:rFonts w:ascii="Arial" w:hAnsi="Arial" w:cs="Arial"/>
                <w:color w:val="000000"/>
              </w:rPr>
            </w:pPr>
            <w:r>
              <w:rPr>
                <w:rFonts w:ascii="Arial" w:hAnsi="Arial" w:cs="Arial"/>
                <w:color w:val="000000"/>
              </w:rPr>
              <w:t>15:29:03</w:t>
            </w:r>
          </w:p>
        </w:tc>
        <w:tc>
          <w:tcPr>
            <w:tcW w:w="2500" w:type="dxa"/>
            <w:tcBorders>
              <w:top w:val="nil"/>
              <w:left w:val="nil"/>
              <w:bottom w:val="single" w:sz="4" w:space="0" w:color="auto"/>
              <w:right w:val="single" w:sz="4" w:space="0" w:color="auto"/>
            </w:tcBorders>
            <w:shd w:val="clear" w:color="auto" w:fill="auto"/>
            <w:vAlign w:val="center"/>
            <w:hideMark/>
          </w:tcPr>
          <w:p w14:paraId="42421B4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1D3F4B" w14:textId="77777777" w:rsidR="003942C1" w:rsidRDefault="003942C1">
            <w:pPr>
              <w:jc w:val="center"/>
              <w:rPr>
                <w:rFonts w:ascii="Arial" w:hAnsi="Arial" w:cs="Arial"/>
                <w:color w:val="000000"/>
              </w:rPr>
            </w:pPr>
            <w:r>
              <w:rPr>
                <w:rFonts w:ascii="Arial" w:hAnsi="Arial" w:cs="Arial"/>
                <w:color w:val="000000"/>
              </w:rPr>
              <w:t>2546287</w:t>
            </w:r>
          </w:p>
        </w:tc>
      </w:tr>
      <w:tr w:rsidR="003942C1" w14:paraId="27DADE4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51B188" w14:textId="77777777" w:rsidR="003942C1" w:rsidRDefault="003942C1">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221486AD"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87F4D4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C459A3" w14:textId="77777777" w:rsidR="003942C1" w:rsidRDefault="003942C1">
            <w:pPr>
              <w:jc w:val="center"/>
              <w:rPr>
                <w:rFonts w:ascii="Arial" w:hAnsi="Arial" w:cs="Arial"/>
                <w:color w:val="000000"/>
              </w:rPr>
            </w:pPr>
            <w:r>
              <w:rPr>
                <w:rFonts w:ascii="Arial" w:hAnsi="Arial" w:cs="Arial"/>
                <w:color w:val="000000"/>
              </w:rPr>
              <w:t>15:29:16</w:t>
            </w:r>
          </w:p>
        </w:tc>
        <w:tc>
          <w:tcPr>
            <w:tcW w:w="2500" w:type="dxa"/>
            <w:tcBorders>
              <w:top w:val="nil"/>
              <w:left w:val="nil"/>
              <w:bottom w:val="single" w:sz="4" w:space="0" w:color="auto"/>
              <w:right w:val="single" w:sz="4" w:space="0" w:color="auto"/>
            </w:tcBorders>
            <w:shd w:val="clear" w:color="auto" w:fill="auto"/>
            <w:vAlign w:val="center"/>
            <w:hideMark/>
          </w:tcPr>
          <w:p w14:paraId="05AF889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173862" w14:textId="77777777" w:rsidR="003942C1" w:rsidRDefault="003942C1">
            <w:pPr>
              <w:jc w:val="center"/>
              <w:rPr>
                <w:rFonts w:ascii="Arial" w:hAnsi="Arial" w:cs="Arial"/>
                <w:color w:val="000000"/>
              </w:rPr>
            </w:pPr>
            <w:r>
              <w:rPr>
                <w:rFonts w:ascii="Arial" w:hAnsi="Arial" w:cs="Arial"/>
                <w:color w:val="000000"/>
              </w:rPr>
              <w:t>2546751</w:t>
            </w:r>
          </w:p>
        </w:tc>
      </w:tr>
      <w:tr w:rsidR="003942C1" w14:paraId="2B642BE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EC328" w14:textId="77777777" w:rsidR="003942C1" w:rsidRDefault="003942C1">
            <w:pPr>
              <w:jc w:val="center"/>
              <w:rPr>
                <w:rFonts w:ascii="Arial" w:hAnsi="Arial" w:cs="Arial"/>
                <w:color w:val="000000"/>
              </w:rPr>
            </w:pPr>
            <w:r>
              <w:rPr>
                <w:rFonts w:ascii="Arial" w:hAnsi="Arial" w:cs="Arial"/>
                <w:color w:val="000000"/>
              </w:rPr>
              <w:t>390</w:t>
            </w:r>
          </w:p>
        </w:tc>
        <w:tc>
          <w:tcPr>
            <w:tcW w:w="1340" w:type="dxa"/>
            <w:tcBorders>
              <w:top w:val="nil"/>
              <w:left w:val="nil"/>
              <w:bottom w:val="single" w:sz="4" w:space="0" w:color="auto"/>
              <w:right w:val="single" w:sz="4" w:space="0" w:color="auto"/>
            </w:tcBorders>
            <w:shd w:val="clear" w:color="auto" w:fill="auto"/>
            <w:vAlign w:val="center"/>
            <w:hideMark/>
          </w:tcPr>
          <w:p w14:paraId="09E19C31"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2F31C24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F77D75" w14:textId="77777777" w:rsidR="003942C1" w:rsidRDefault="003942C1">
            <w:pPr>
              <w:jc w:val="center"/>
              <w:rPr>
                <w:rFonts w:ascii="Arial" w:hAnsi="Arial" w:cs="Arial"/>
                <w:color w:val="000000"/>
              </w:rPr>
            </w:pPr>
            <w:r>
              <w:rPr>
                <w:rFonts w:ascii="Arial" w:hAnsi="Arial" w:cs="Arial"/>
                <w:color w:val="000000"/>
              </w:rPr>
              <w:t>15:29:21</w:t>
            </w:r>
          </w:p>
        </w:tc>
        <w:tc>
          <w:tcPr>
            <w:tcW w:w="2500" w:type="dxa"/>
            <w:tcBorders>
              <w:top w:val="nil"/>
              <w:left w:val="nil"/>
              <w:bottom w:val="single" w:sz="4" w:space="0" w:color="auto"/>
              <w:right w:val="single" w:sz="4" w:space="0" w:color="auto"/>
            </w:tcBorders>
            <w:shd w:val="clear" w:color="auto" w:fill="auto"/>
            <w:vAlign w:val="center"/>
            <w:hideMark/>
          </w:tcPr>
          <w:p w14:paraId="0B94AC8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AC55CB" w14:textId="77777777" w:rsidR="003942C1" w:rsidRDefault="003942C1">
            <w:pPr>
              <w:jc w:val="center"/>
              <w:rPr>
                <w:rFonts w:ascii="Arial" w:hAnsi="Arial" w:cs="Arial"/>
                <w:color w:val="000000"/>
              </w:rPr>
            </w:pPr>
            <w:r>
              <w:rPr>
                <w:rFonts w:ascii="Arial" w:hAnsi="Arial" w:cs="Arial"/>
                <w:color w:val="000000"/>
              </w:rPr>
              <w:t>2546966</w:t>
            </w:r>
          </w:p>
        </w:tc>
      </w:tr>
      <w:tr w:rsidR="003942C1" w14:paraId="7368974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F530FB" w14:textId="77777777" w:rsidR="003942C1" w:rsidRDefault="003942C1">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2564F4E3"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2D136AE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9E45B" w14:textId="77777777" w:rsidR="003942C1" w:rsidRDefault="003942C1">
            <w:pPr>
              <w:jc w:val="center"/>
              <w:rPr>
                <w:rFonts w:ascii="Arial" w:hAnsi="Arial" w:cs="Arial"/>
                <w:color w:val="000000"/>
              </w:rPr>
            </w:pPr>
            <w:r>
              <w:rPr>
                <w:rFonts w:ascii="Arial" w:hAnsi="Arial" w:cs="Arial"/>
                <w:color w:val="000000"/>
              </w:rPr>
              <w:t>15:29:38</w:t>
            </w:r>
          </w:p>
        </w:tc>
        <w:tc>
          <w:tcPr>
            <w:tcW w:w="2500" w:type="dxa"/>
            <w:tcBorders>
              <w:top w:val="nil"/>
              <w:left w:val="nil"/>
              <w:bottom w:val="single" w:sz="4" w:space="0" w:color="auto"/>
              <w:right w:val="single" w:sz="4" w:space="0" w:color="auto"/>
            </w:tcBorders>
            <w:shd w:val="clear" w:color="auto" w:fill="auto"/>
            <w:vAlign w:val="center"/>
            <w:hideMark/>
          </w:tcPr>
          <w:p w14:paraId="79BA643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A3F7DB" w14:textId="77777777" w:rsidR="003942C1" w:rsidRDefault="003942C1">
            <w:pPr>
              <w:jc w:val="center"/>
              <w:rPr>
                <w:rFonts w:ascii="Arial" w:hAnsi="Arial" w:cs="Arial"/>
                <w:color w:val="000000"/>
              </w:rPr>
            </w:pPr>
            <w:r>
              <w:rPr>
                <w:rFonts w:ascii="Arial" w:hAnsi="Arial" w:cs="Arial"/>
                <w:color w:val="000000"/>
              </w:rPr>
              <w:t>2547572</w:t>
            </w:r>
          </w:p>
        </w:tc>
      </w:tr>
      <w:tr w:rsidR="003942C1" w14:paraId="01817AB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7F547C" w14:textId="77777777" w:rsidR="003942C1" w:rsidRDefault="003942C1">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45D8D19E"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9EE798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BA30A6" w14:textId="77777777" w:rsidR="003942C1" w:rsidRDefault="003942C1">
            <w:pPr>
              <w:jc w:val="center"/>
              <w:rPr>
                <w:rFonts w:ascii="Arial" w:hAnsi="Arial" w:cs="Arial"/>
                <w:color w:val="000000"/>
              </w:rPr>
            </w:pPr>
            <w:r>
              <w:rPr>
                <w:rFonts w:ascii="Arial" w:hAnsi="Arial" w:cs="Arial"/>
                <w:color w:val="000000"/>
              </w:rPr>
              <w:t>15:29:38</w:t>
            </w:r>
          </w:p>
        </w:tc>
        <w:tc>
          <w:tcPr>
            <w:tcW w:w="2500" w:type="dxa"/>
            <w:tcBorders>
              <w:top w:val="nil"/>
              <w:left w:val="nil"/>
              <w:bottom w:val="single" w:sz="4" w:space="0" w:color="auto"/>
              <w:right w:val="single" w:sz="4" w:space="0" w:color="auto"/>
            </w:tcBorders>
            <w:shd w:val="clear" w:color="auto" w:fill="auto"/>
            <w:vAlign w:val="center"/>
            <w:hideMark/>
          </w:tcPr>
          <w:p w14:paraId="4DE9380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166731" w14:textId="77777777" w:rsidR="003942C1" w:rsidRDefault="003942C1">
            <w:pPr>
              <w:jc w:val="center"/>
              <w:rPr>
                <w:rFonts w:ascii="Arial" w:hAnsi="Arial" w:cs="Arial"/>
                <w:color w:val="000000"/>
              </w:rPr>
            </w:pPr>
            <w:r>
              <w:rPr>
                <w:rFonts w:ascii="Arial" w:hAnsi="Arial" w:cs="Arial"/>
                <w:color w:val="000000"/>
              </w:rPr>
              <w:t>2547570</w:t>
            </w:r>
          </w:p>
        </w:tc>
      </w:tr>
      <w:tr w:rsidR="003942C1" w14:paraId="324C5C2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CEBD5"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5003D2C"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15378A6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C5DEA6" w14:textId="77777777" w:rsidR="003942C1" w:rsidRDefault="003942C1">
            <w:pPr>
              <w:jc w:val="center"/>
              <w:rPr>
                <w:rFonts w:ascii="Arial" w:hAnsi="Arial" w:cs="Arial"/>
                <w:color w:val="000000"/>
              </w:rPr>
            </w:pPr>
            <w:r>
              <w:rPr>
                <w:rFonts w:ascii="Arial" w:hAnsi="Arial" w:cs="Arial"/>
                <w:color w:val="000000"/>
              </w:rPr>
              <w:t>15:29:39</w:t>
            </w:r>
          </w:p>
        </w:tc>
        <w:tc>
          <w:tcPr>
            <w:tcW w:w="2500" w:type="dxa"/>
            <w:tcBorders>
              <w:top w:val="nil"/>
              <w:left w:val="nil"/>
              <w:bottom w:val="single" w:sz="4" w:space="0" w:color="auto"/>
              <w:right w:val="single" w:sz="4" w:space="0" w:color="auto"/>
            </w:tcBorders>
            <w:shd w:val="clear" w:color="auto" w:fill="auto"/>
            <w:vAlign w:val="center"/>
            <w:hideMark/>
          </w:tcPr>
          <w:p w14:paraId="57FB4D7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87D50" w14:textId="77777777" w:rsidR="003942C1" w:rsidRDefault="003942C1">
            <w:pPr>
              <w:jc w:val="center"/>
              <w:rPr>
                <w:rFonts w:ascii="Arial" w:hAnsi="Arial" w:cs="Arial"/>
                <w:color w:val="000000"/>
              </w:rPr>
            </w:pPr>
            <w:r>
              <w:rPr>
                <w:rFonts w:ascii="Arial" w:hAnsi="Arial" w:cs="Arial"/>
                <w:color w:val="000000"/>
              </w:rPr>
              <w:t>2547591</w:t>
            </w:r>
          </w:p>
        </w:tc>
      </w:tr>
      <w:tr w:rsidR="003942C1" w14:paraId="7E7F5C5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801D6" w14:textId="77777777" w:rsidR="003942C1" w:rsidRDefault="003942C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34EB3507"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3E5E0F8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879566" w14:textId="77777777" w:rsidR="003942C1" w:rsidRDefault="003942C1">
            <w:pPr>
              <w:jc w:val="center"/>
              <w:rPr>
                <w:rFonts w:ascii="Arial" w:hAnsi="Arial" w:cs="Arial"/>
                <w:color w:val="000000"/>
              </w:rPr>
            </w:pPr>
            <w:r>
              <w:rPr>
                <w:rFonts w:ascii="Arial" w:hAnsi="Arial" w:cs="Arial"/>
                <w:color w:val="000000"/>
              </w:rPr>
              <w:t>15:29:39</w:t>
            </w:r>
          </w:p>
        </w:tc>
        <w:tc>
          <w:tcPr>
            <w:tcW w:w="2500" w:type="dxa"/>
            <w:tcBorders>
              <w:top w:val="nil"/>
              <w:left w:val="nil"/>
              <w:bottom w:val="single" w:sz="4" w:space="0" w:color="auto"/>
              <w:right w:val="single" w:sz="4" w:space="0" w:color="auto"/>
            </w:tcBorders>
            <w:shd w:val="clear" w:color="auto" w:fill="auto"/>
            <w:vAlign w:val="center"/>
            <w:hideMark/>
          </w:tcPr>
          <w:p w14:paraId="217B499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C2F00A" w14:textId="77777777" w:rsidR="003942C1" w:rsidRDefault="003942C1">
            <w:pPr>
              <w:jc w:val="center"/>
              <w:rPr>
                <w:rFonts w:ascii="Arial" w:hAnsi="Arial" w:cs="Arial"/>
                <w:color w:val="000000"/>
              </w:rPr>
            </w:pPr>
            <w:r>
              <w:rPr>
                <w:rFonts w:ascii="Arial" w:hAnsi="Arial" w:cs="Arial"/>
                <w:color w:val="000000"/>
              </w:rPr>
              <w:t>2547589</w:t>
            </w:r>
          </w:p>
        </w:tc>
      </w:tr>
      <w:tr w:rsidR="003942C1" w14:paraId="3A634F4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07467B"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D27CFB2"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B57D8F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2BA54B" w14:textId="77777777" w:rsidR="003942C1" w:rsidRDefault="003942C1">
            <w:pPr>
              <w:jc w:val="center"/>
              <w:rPr>
                <w:rFonts w:ascii="Arial" w:hAnsi="Arial" w:cs="Arial"/>
                <w:color w:val="000000"/>
              </w:rPr>
            </w:pPr>
            <w:r>
              <w:rPr>
                <w:rFonts w:ascii="Arial" w:hAnsi="Arial" w:cs="Arial"/>
                <w:color w:val="000000"/>
              </w:rPr>
              <w:t>15:29:39</w:t>
            </w:r>
          </w:p>
        </w:tc>
        <w:tc>
          <w:tcPr>
            <w:tcW w:w="2500" w:type="dxa"/>
            <w:tcBorders>
              <w:top w:val="nil"/>
              <w:left w:val="nil"/>
              <w:bottom w:val="single" w:sz="4" w:space="0" w:color="auto"/>
              <w:right w:val="single" w:sz="4" w:space="0" w:color="auto"/>
            </w:tcBorders>
            <w:shd w:val="clear" w:color="auto" w:fill="auto"/>
            <w:vAlign w:val="center"/>
            <w:hideMark/>
          </w:tcPr>
          <w:p w14:paraId="79710A1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DA22D" w14:textId="77777777" w:rsidR="003942C1" w:rsidRDefault="003942C1">
            <w:pPr>
              <w:jc w:val="center"/>
              <w:rPr>
                <w:rFonts w:ascii="Arial" w:hAnsi="Arial" w:cs="Arial"/>
                <w:color w:val="000000"/>
              </w:rPr>
            </w:pPr>
            <w:r>
              <w:rPr>
                <w:rFonts w:ascii="Arial" w:hAnsi="Arial" w:cs="Arial"/>
                <w:color w:val="000000"/>
              </w:rPr>
              <w:t>2547587</w:t>
            </w:r>
          </w:p>
        </w:tc>
      </w:tr>
      <w:tr w:rsidR="003942C1" w14:paraId="4236E22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4E961" w14:textId="77777777" w:rsidR="003942C1" w:rsidRDefault="003942C1">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7ED9EEF9"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09B1C44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C31749" w14:textId="77777777" w:rsidR="003942C1" w:rsidRDefault="003942C1">
            <w:pPr>
              <w:jc w:val="center"/>
              <w:rPr>
                <w:rFonts w:ascii="Arial" w:hAnsi="Arial" w:cs="Arial"/>
                <w:color w:val="000000"/>
              </w:rPr>
            </w:pPr>
            <w:r>
              <w:rPr>
                <w:rFonts w:ascii="Arial" w:hAnsi="Arial" w:cs="Arial"/>
                <w:color w:val="000000"/>
              </w:rPr>
              <w:t>15:29:39</w:t>
            </w:r>
          </w:p>
        </w:tc>
        <w:tc>
          <w:tcPr>
            <w:tcW w:w="2500" w:type="dxa"/>
            <w:tcBorders>
              <w:top w:val="nil"/>
              <w:left w:val="nil"/>
              <w:bottom w:val="single" w:sz="4" w:space="0" w:color="auto"/>
              <w:right w:val="single" w:sz="4" w:space="0" w:color="auto"/>
            </w:tcBorders>
            <w:shd w:val="clear" w:color="auto" w:fill="auto"/>
            <w:vAlign w:val="center"/>
            <w:hideMark/>
          </w:tcPr>
          <w:p w14:paraId="6E60EFE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E1884E" w14:textId="77777777" w:rsidR="003942C1" w:rsidRDefault="003942C1">
            <w:pPr>
              <w:jc w:val="center"/>
              <w:rPr>
                <w:rFonts w:ascii="Arial" w:hAnsi="Arial" w:cs="Arial"/>
                <w:color w:val="000000"/>
              </w:rPr>
            </w:pPr>
            <w:r>
              <w:rPr>
                <w:rFonts w:ascii="Arial" w:hAnsi="Arial" w:cs="Arial"/>
                <w:color w:val="000000"/>
              </w:rPr>
              <w:t>2547585</w:t>
            </w:r>
          </w:p>
        </w:tc>
      </w:tr>
      <w:tr w:rsidR="003942C1" w14:paraId="4993608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8E55B2" w14:textId="77777777" w:rsidR="003942C1" w:rsidRDefault="003942C1">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457A669B"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03BF131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4C1778" w14:textId="77777777" w:rsidR="003942C1" w:rsidRDefault="003942C1">
            <w:pPr>
              <w:jc w:val="center"/>
              <w:rPr>
                <w:rFonts w:ascii="Arial" w:hAnsi="Arial" w:cs="Arial"/>
                <w:color w:val="000000"/>
              </w:rPr>
            </w:pPr>
            <w:r>
              <w:rPr>
                <w:rFonts w:ascii="Arial" w:hAnsi="Arial" w:cs="Arial"/>
                <w:color w:val="000000"/>
              </w:rPr>
              <w:t>15:29:48</w:t>
            </w:r>
          </w:p>
        </w:tc>
        <w:tc>
          <w:tcPr>
            <w:tcW w:w="2500" w:type="dxa"/>
            <w:tcBorders>
              <w:top w:val="nil"/>
              <w:left w:val="nil"/>
              <w:bottom w:val="single" w:sz="4" w:space="0" w:color="auto"/>
              <w:right w:val="single" w:sz="4" w:space="0" w:color="auto"/>
            </w:tcBorders>
            <w:shd w:val="clear" w:color="auto" w:fill="auto"/>
            <w:vAlign w:val="center"/>
            <w:hideMark/>
          </w:tcPr>
          <w:p w14:paraId="062D46B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D9D97" w14:textId="77777777" w:rsidR="003942C1" w:rsidRDefault="003942C1">
            <w:pPr>
              <w:jc w:val="center"/>
              <w:rPr>
                <w:rFonts w:ascii="Arial" w:hAnsi="Arial" w:cs="Arial"/>
                <w:color w:val="000000"/>
              </w:rPr>
            </w:pPr>
            <w:r>
              <w:rPr>
                <w:rFonts w:ascii="Arial" w:hAnsi="Arial" w:cs="Arial"/>
                <w:color w:val="000000"/>
              </w:rPr>
              <w:t>2547983</w:t>
            </w:r>
          </w:p>
        </w:tc>
      </w:tr>
      <w:tr w:rsidR="003942C1" w14:paraId="3FF61C1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EBF1FE"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7AF5EE9"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5DD8EEF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54E0F5" w14:textId="77777777" w:rsidR="003942C1" w:rsidRDefault="003942C1">
            <w:pPr>
              <w:jc w:val="center"/>
              <w:rPr>
                <w:rFonts w:ascii="Arial" w:hAnsi="Arial" w:cs="Arial"/>
                <w:color w:val="000000"/>
              </w:rPr>
            </w:pPr>
            <w:r>
              <w:rPr>
                <w:rFonts w:ascii="Arial" w:hAnsi="Arial" w:cs="Arial"/>
                <w:color w:val="000000"/>
              </w:rPr>
              <w:t>15:29:48</w:t>
            </w:r>
          </w:p>
        </w:tc>
        <w:tc>
          <w:tcPr>
            <w:tcW w:w="2500" w:type="dxa"/>
            <w:tcBorders>
              <w:top w:val="nil"/>
              <w:left w:val="nil"/>
              <w:bottom w:val="single" w:sz="4" w:space="0" w:color="auto"/>
              <w:right w:val="single" w:sz="4" w:space="0" w:color="auto"/>
            </w:tcBorders>
            <w:shd w:val="clear" w:color="auto" w:fill="auto"/>
            <w:vAlign w:val="center"/>
            <w:hideMark/>
          </w:tcPr>
          <w:p w14:paraId="614705A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B17C2F" w14:textId="77777777" w:rsidR="003942C1" w:rsidRDefault="003942C1">
            <w:pPr>
              <w:jc w:val="center"/>
              <w:rPr>
                <w:rFonts w:ascii="Arial" w:hAnsi="Arial" w:cs="Arial"/>
                <w:color w:val="000000"/>
              </w:rPr>
            </w:pPr>
            <w:r>
              <w:rPr>
                <w:rFonts w:ascii="Arial" w:hAnsi="Arial" w:cs="Arial"/>
                <w:color w:val="000000"/>
              </w:rPr>
              <w:t>2547981</w:t>
            </w:r>
          </w:p>
        </w:tc>
      </w:tr>
      <w:tr w:rsidR="003942C1" w14:paraId="4BCEFA7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9FC843" w14:textId="77777777" w:rsidR="003942C1" w:rsidRDefault="003942C1">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FD2977F"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1D0A9ED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D087B" w14:textId="77777777" w:rsidR="003942C1" w:rsidRDefault="003942C1">
            <w:pPr>
              <w:jc w:val="center"/>
              <w:rPr>
                <w:rFonts w:ascii="Arial" w:hAnsi="Arial" w:cs="Arial"/>
                <w:color w:val="000000"/>
              </w:rPr>
            </w:pPr>
            <w:r>
              <w:rPr>
                <w:rFonts w:ascii="Arial" w:hAnsi="Arial" w:cs="Arial"/>
                <w:color w:val="000000"/>
              </w:rPr>
              <w:t>15:29:48</w:t>
            </w:r>
          </w:p>
        </w:tc>
        <w:tc>
          <w:tcPr>
            <w:tcW w:w="2500" w:type="dxa"/>
            <w:tcBorders>
              <w:top w:val="nil"/>
              <w:left w:val="nil"/>
              <w:bottom w:val="single" w:sz="4" w:space="0" w:color="auto"/>
              <w:right w:val="single" w:sz="4" w:space="0" w:color="auto"/>
            </w:tcBorders>
            <w:shd w:val="clear" w:color="auto" w:fill="auto"/>
            <w:vAlign w:val="center"/>
            <w:hideMark/>
          </w:tcPr>
          <w:p w14:paraId="46BB371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3E4AF9" w14:textId="77777777" w:rsidR="003942C1" w:rsidRDefault="003942C1">
            <w:pPr>
              <w:jc w:val="center"/>
              <w:rPr>
                <w:rFonts w:ascii="Arial" w:hAnsi="Arial" w:cs="Arial"/>
                <w:color w:val="000000"/>
              </w:rPr>
            </w:pPr>
            <w:r>
              <w:rPr>
                <w:rFonts w:ascii="Arial" w:hAnsi="Arial" w:cs="Arial"/>
                <w:color w:val="000000"/>
              </w:rPr>
              <w:t>2547979</w:t>
            </w:r>
          </w:p>
        </w:tc>
      </w:tr>
      <w:tr w:rsidR="003942C1" w14:paraId="0024E00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6B700F" w14:textId="77777777" w:rsidR="003942C1" w:rsidRDefault="003942C1">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AB6DE91"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348548D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47B2EC" w14:textId="77777777" w:rsidR="003942C1" w:rsidRDefault="003942C1">
            <w:pPr>
              <w:jc w:val="center"/>
              <w:rPr>
                <w:rFonts w:ascii="Arial" w:hAnsi="Arial" w:cs="Arial"/>
                <w:color w:val="000000"/>
              </w:rPr>
            </w:pPr>
            <w:r>
              <w:rPr>
                <w:rFonts w:ascii="Arial" w:hAnsi="Arial" w:cs="Arial"/>
                <w:color w:val="000000"/>
              </w:rPr>
              <w:t>15:30:19</w:t>
            </w:r>
          </w:p>
        </w:tc>
        <w:tc>
          <w:tcPr>
            <w:tcW w:w="2500" w:type="dxa"/>
            <w:tcBorders>
              <w:top w:val="nil"/>
              <w:left w:val="nil"/>
              <w:bottom w:val="single" w:sz="4" w:space="0" w:color="auto"/>
              <w:right w:val="single" w:sz="4" w:space="0" w:color="auto"/>
            </w:tcBorders>
            <w:shd w:val="clear" w:color="auto" w:fill="auto"/>
            <w:vAlign w:val="center"/>
            <w:hideMark/>
          </w:tcPr>
          <w:p w14:paraId="71A7F3A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3A56E8" w14:textId="77777777" w:rsidR="003942C1" w:rsidRDefault="003942C1">
            <w:pPr>
              <w:jc w:val="center"/>
              <w:rPr>
                <w:rFonts w:ascii="Arial" w:hAnsi="Arial" w:cs="Arial"/>
                <w:color w:val="000000"/>
              </w:rPr>
            </w:pPr>
            <w:r>
              <w:rPr>
                <w:rFonts w:ascii="Arial" w:hAnsi="Arial" w:cs="Arial"/>
                <w:color w:val="000000"/>
              </w:rPr>
              <w:t>2549487</w:t>
            </w:r>
          </w:p>
        </w:tc>
      </w:tr>
      <w:tr w:rsidR="003942C1" w14:paraId="7B3473D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B2DC36"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65B6C687"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FEB192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30235D" w14:textId="77777777" w:rsidR="003942C1" w:rsidRDefault="003942C1">
            <w:pPr>
              <w:jc w:val="center"/>
              <w:rPr>
                <w:rFonts w:ascii="Arial" w:hAnsi="Arial" w:cs="Arial"/>
                <w:color w:val="000000"/>
              </w:rPr>
            </w:pPr>
            <w:r>
              <w:rPr>
                <w:rFonts w:ascii="Arial" w:hAnsi="Arial" w:cs="Arial"/>
                <w:color w:val="000000"/>
              </w:rPr>
              <w:t>15:30:34</w:t>
            </w:r>
          </w:p>
        </w:tc>
        <w:tc>
          <w:tcPr>
            <w:tcW w:w="2500" w:type="dxa"/>
            <w:tcBorders>
              <w:top w:val="nil"/>
              <w:left w:val="nil"/>
              <w:bottom w:val="single" w:sz="4" w:space="0" w:color="auto"/>
              <w:right w:val="single" w:sz="4" w:space="0" w:color="auto"/>
            </w:tcBorders>
            <w:shd w:val="clear" w:color="auto" w:fill="auto"/>
            <w:vAlign w:val="center"/>
            <w:hideMark/>
          </w:tcPr>
          <w:p w14:paraId="76C983D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D3E63D" w14:textId="77777777" w:rsidR="003942C1" w:rsidRDefault="003942C1">
            <w:pPr>
              <w:jc w:val="center"/>
              <w:rPr>
                <w:rFonts w:ascii="Arial" w:hAnsi="Arial" w:cs="Arial"/>
                <w:color w:val="000000"/>
              </w:rPr>
            </w:pPr>
            <w:r>
              <w:rPr>
                <w:rFonts w:ascii="Arial" w:hAnsi="Arial" w:cs="Arial"/>
                <w:color w:val="000000"/>
              </w:rPr>
              <w:t>2550335</w:t>
            </w:r>
          </w:p>
        </w:tc>
      </w:tr>
      <w:tr w:rsidR="003942C1" w14:paraId="42BC282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4E1751" w14:textId="77777777" w:rsidR="003942C1" w:rsidRDefault="003942C1">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1CE14815"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0997165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3FB5E3" w14:textId="77777777" w:rsidR="003942C1" w:rsidRDefault="003942C1">
            <w:pPr>
              <w:jc w:val="center"/>
              <w:rPr>
                <w:rFonts w:ascii="Arial" w:hAnsi="Arial" w:cs="Arial"/>
                <w:color w:val="000000"/>
              </w:rPr>
            </w:pPr>
            <w:r>
              <w:rPr>
                <w:rFonts w:ascii="Arial" w:hAnsi="Arial" w:cs="Arial"/>
                <w:color w:val="000000"/>
              </w:rPr>
              <w:t>15:30:48</w:t>
            </w:r>
          </w:p>
        </w:tc>
        <w:tc>
          <w:tcPr>
            <w:tcW w:w="2500" w:type="dxa"/>
            <w:tcBorders>
              <w:top w:val="nil"/>
              <w:left w:val="nil"/>
              <w:bottom w:val="single" w:sz="4" w:space="0" w:color="auto"/>
              <w:right w:val="single" w:sz="4" w:space="0" w:color="auto"/>
            </w:tcBorders>
            <w:shd w:val="clear" w:color="auto" w:fill="auto"/>
            <w:vAlign w:val="center"/>
            <w:hideMark/>
          </w:tcPr>
          <w:p w14:paraId="1B31692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9B0282" w14:textId="77777777" w:rsidR="003942C1" w:rsidRDefault="003942C1">
            <w:pPr>
              <w:jc w:val="center"/>
              <w:rPr>
                <w:rFonts w:ascii="Arial" w:hAnsi="Arial" w:cs="Arial"/>
                <w:color w:val="000000"/>
              </w:rPr>
            </w:pPr>
            <w:r>
              <w:rPr>
                <w:rFonts w:ascii="Arial" w:hAnsi="Arial" w:cs="Arial"/>
                <w:color w:val="000000"/>
              </w:rPr>
              <w:t>2550861</w:t>
            </w:r>
          </w:p>
        </w:tc>
      </w:tr>
      <w:tr w:rsidR="003942C1" w14:paraId="5A5901F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5DC586" w14:textId="77777777" w:rsidR="003942C1" w:rsidRDefault="003942C1">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736F7F97"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177EC2D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064743" w14:textId="77777777" w:rsidR="003942C1" w:rsidRDefault="003942C1">
            <w:pPr>
              <w:jc w:val="center"/>
              <w:rPr>
                <w:rFonts w:ascii="Arial" w:hAnsi="Arial" w:cs="Arial"/>
                <w:color w:val="000000"/>
              </w:rPr>
            </w:pPr>
            <w:r>
              <w:rPr>
                <w:rFonts w:ascii="Arial" w:hAnsi="Arial" w:cs="Arial"/>
                <w:color w:val="000000"/>
              </w:rPr>
              <w:t>15:30:48</w:t>
            </w:r>
          </w:p>
        </w:tc>
        <w:tc>
          <w:tcPr>
            <w:tcW w:w="2500" w:type="dxa"/>
            <w:tcBorders>
              <w:top w:val="nil"/>
              <w:left w:val="nil"/>
              <w:bottom w:val="single" w:sz="4" w:space="0" w:color="auto"/>
              <w:right w:val="single" w:sz="4" w:space="0" w:color="auto"/>
            </w:tcBorders>
            <w:shd w:val="clear" w:color="auto" w:fill="auto"/>
            <w:vAlign w:val="center"/>
            <w:hideMark/>
          </w:tcPr>
          <w:p w14:paraId="0CE8D14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B12EB0" w14:textId="77777777" w:rsidR="003942C1" w:rsidRDefault="003942C1">
            <w:pPr>
              <w:jc w:val="center"/>
              <w:rPr>
                <w:rFonts w:ascii="Arial" w:hAnsi="Arial" w:cs="Arial"/>
                <w:color w:val="000000"/>
              </w:rPr>
            </w:pPr>
            <w:r>
              <w:rPr>
                <w:rFonts w:ascii="Arial" w:hAnsi="Arial" w:cs="Arial"/>
                <w:color w:val="000000"/>
              </w:rPr>
              <w:t>2550863</w:t>
            </w:r>
          </w:p>
        </w:tc>
      </w:tr>
      <w:tr w:rsidR="003942C1" w14:paraId="379E45E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ADF78A" w14:textId="77777777" w:rsidR="003942C1" w:rsidRDefault="003942C1">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63FE3E8D"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BB283C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758FD3" w14:textId="77777777" w:rsidR="003942C1" w:rsidRDefault="003942C1">
            <w:pPr>
              <w:jc w:val="center"/>
              <w:rPr>
                <w:rFonts w:ascii="Arial" w:hAnsi="Arial" w:cs="Arial"/>
                <w:color w:val="000000"/>
              </w:rPr>
            </w:pPr>
            <w:r>
              <w:rPr>
                <w:rFonts w:ascii="Arial" w:hAnsi="Arial" w:cs="Arial"/>
                <w:color w:val="000000"/>
              </w:rPr>
              <w:t>15:30:51</w:t>
            </w:r>
          </w:p>
        </w:tc>
        <w:tc>
          <w:tcPr>
            <w:tcW w:w="2500" w:type="dxa"/>
            <w:tcBorders>
              <w:top w:val="nil"/>
              <w:left w:val="nil"/>
              <w:bottom w:val="single" w:sz="4" w:space="0" w:color="auto"/>
              <w:right w:val="single" w:sz="4" w:space="0" w:color="auto"/>
            </w:tcBorders>
            <w:shd w:val="clear" w:color="auto" w:fill="auto"/>
            <w:vAlign w:val="center"/>
            <w:hideMark/>
          </w:tcPr>
          <w:p w14:paraId="0B1B968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69884A" w14:textId="77777777" w:rsidR="003942C1" w:rsidRDefault="003942C1">
            <w:pPr>
              <w:jc w:val="center"/>
              <w:rPr>
                <w:rFonts w:ascii="Arial" w:hAnsi="Arial" w:cs="Arial"/>
                <w:color w:val="000000"/>
              </w:rPr>
            </w:pPr>
            <w:r>
              <w:rPr>
                <w:rFonts w:ascii="Arial" w:hAnsi="Arial" w:cs="Arial"/>
                <w:color w:val="000000"/>
              </w:rPr>
              <w:t>2550953</w:t>
            </w:r>
          </w:p>
        </w:tc>
      </w:tr>
      <w:tr w:rsidR="003942C1" w14:paraId="2C70000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ED0357"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8A5F893"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323DDC5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3A031E" w14:textId="77777777" w:rsidR="003942C1" w:rsidRDefault="003942C1">
            <w:pPr>
              <w:jc w:val="center"/>
              <w:rPr>
                <w:rFonts w:ascii="Arial" w:hAnsi="Arial" w:cs="Arial"/>
                <w:color w:val="000000"/>
              </w:rPr>
            </w:pPr>
            <w:r>
              <w:rPr>
                <w:rFonts w:ascii="Arial" w:hAnsi="Arial" w:cs="Arial"/>
                <w:color w:val="000000"/>
              </w:rPr>
              <w:t>15:30:51</w:t>
            </w:r>
          </w:p>
        </w:tc>
        <w:tc>
          <w:tcPr>
            <w:tcW w:w="2500" w:type="dxa"/>
            <w:tcBorders>
              <w:top w:val="nil"/>
              <w:left w:val="nil"/>
              <w:bottom w:val="single" w:sz="4" w:space="0" w:color="auto"/>
              <w:right w:val="single" w:sz="4" w:space="0" w:color="auto"/>
            </w:tcBorders>
            <w:shd w:val="clear" w:color="auto" w:fill="auto"/>
            <w:vAlign w:val="center"/>
            <w:hideMark/>
          </w:tcPr>
          <w:p w14:paraId="6E965AC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249B8C" w14:textId="77777777" w:rsidR="003942C1" w:rsidRDefault="003942C1">
            <w:pPr>
              <w:jc w:val="center"/>
              <w:rPr>
                <w:rFonts w:ascii="Arial" w:hAnsi="Arial" w:cs="Arial"/>
                <w:color w:val="000000"/>
              </w:rPr>
            </w:pPr>
            <w:r>
              <w:rPr>
                <w:rFonts w:ascii="Arial" w:hAnsi="Arial" w:cs="Arial"/>
                <w:color w:val="000000"/>
              </w:rPr>
              <w:t>2550949</w:t>
            </w:r>
          </w:p>
        </w:tc>
      </w:tr>
      <w:tr w:rsidR="003942C1" w14:paraId="7BC83AB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BE1942" w14:textId="77777777" w:rsidR="003942C1" w:rsidRDefault="003942C1">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1ADBD777"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7EE5A59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0E0531" w14:textId="77777777" w:rsidR="003942C1" w:rsidRDefault="003942C1">
            <w:pPr>
              <w:jc w:val="center"/>
              <w:rPr>
                <w:rFonts w:ascii="Arial" w:hAnsi="Arial" w:cs="Arial"/>
                <w:color w:val="000000"/>
              </w:rPr>
            </w:pPr>
            <w:r>
              <w:rPr>
                <w:rFonts w:ascii="Arial" w:hAnsi="Arial" w:cs="Arial"/>
                <w:color w:val="000000"/>
              </w:rPr>
              <w:t>15:30:51</w:t>
            </w:r>
          </w:p>
        </w:tc>
        <w:tc>
          <w:tcPr>
            <w:tcW w:w="2500" w:type="dxa"/>
            <w:tcBorders>
              <w:top w:val="nil"/>
              <w:left w:val="nil"/>
              <w:bottom w:val="single" w:sz="4" w:space="0" w:color="auto"/>
              <w:right w:val="single" w:sz="4" w:space="0" w:color="auto"/>
            </w:tcBorders>
            <w:shd w:val="clear" w:color="auto" w:fill="auto"/>
            <w:vAlign w:val="center"/>
            <w:hideMark/>
          </w:tcPr>
          <w:p w14:paraId="73EA0E5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48B12" w14:textId="77777777" w:rsidR="003942C1" w:rsidRDefault="003942C1">
            <w:pPr>
              <w:jc w:val="center"/>
              <w:rPr>
                <w:rFonts w:ascii="Arial" w:hAnsi="Arial" w:cs="Arial"/>
                <w:color w:val="000000"/>
              </w:rPr>
            </w:pPr>
            <w:r>
              <w:rPr>
                <w:rFonts w:ascii="Arial" w:hAnsi="Arial" w:cs="Arial"/>
                <w:color w:val="000000"/>
              </w:rPr>
              <w:t>2550947</w:t>
            </w:r>
          </w:p>
        </w:tc>
      </w:tr>
      <w:tr w:rsidR="003942C1" w14:paraId="0889F5D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820840" w14:textId="77777777" w:rsidR="003942C1" w:rsidRDefault="003942C1">
            <w:pPr>
              <w:jc w:val="center"/>
              <w:rPr>
                <w:rFonts w:ascii="Arial" w:hAnsi="Arial" w:cs="Arial"/>
                <w:color w:val="000000"/>
              </w:rPr>
            </w:pPr>
            <w:r>
              <w:rPr>
                <w:rFonts w:ascii="Arial" w:hAnsi="Arial" w:cs="Arial"/>
                <w:color w:val="000000"/>
              </w:rPr>
              <w:t>209</w:t>
            </w:r>
          </w:p>
        </w:tc>
        <w:tc>
          <w:tcPr>
            <w:tcW w:w="1340" w:type="dxa"/>
            <w:tcBorders>
              <w:top w:val="nil"/>
              <w:left w:val="nil"/>
              <w:bottom w:val="single" w:sz="4" w:space="0" w:color="auto"/>
              <w:right w:val="single" w:sz="4" w:space="0" w:color="auto"/>
            </w:tcBorders>
            <w:shd w:val="clear" w:color="auto" w:fill="auto"/>
            <w:vAlign w:val="center"/>
            <w:hideMark/>
          </w:tcPr>
          <w:p w14:paraId="568363E1"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099B866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800B30" w14:textId="77777777" w:rsidR="003942C1" w:rsidRDefault="003942C1">
            <w:pPr>
              <w:jc w:val="center"/>
              <w:rPr>
                <w:rFonts w:ascii="Arial" w:hAnsi="Arial" w:cs="Arial"/>
                <w:color w:val="000000"/>
              </w:rPr>
            </w:pPr>
            <w:r>
              <w:rPr>
                <w:rFonts w:ascii="Arial" w:hAnsi="Arial" w:cs="Arial"/>
                <w:color w:val="000000"/>
              </w:rPr>
              <w:t>15:31:17</w:t>
            </w:r>
          </w:p>
        </w:tc>
        <w:tc>
          <w:tcPr>
            <w:tcW w:w="2500" w:type="dxa"/>
            <w:tcBorders>
              <w:top w:val="nil"/>
              <w:left w:val="nil"/>
              <w:bottom w:val="single" w:sz="4" w:space="0" w:color="auto"/>
              <w:right w:val="single" w:sz="4" w:space="0" w:color="auto"/>
            </w:tcBorders>
            <w:shd w:val="clear" w:color="auto" w:fill="auto"/>
            <w:vAlign w:val="center"/>
            <w:hideMark/>
          </w:tcPr>
          <w:p w14:paraId="013A0E4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41709D" w14:textId="77777777" w:rsidR="003942C1" w:rsidRDefault="003942C1">
            <w:pPr>
              <w:jc w:val="center"/>
              <w:rPr>
                <w:rFonts w:ascii="Arial" w:hAnsi="Arial" w:cs="Arial"/>
                <w:color w:val="000000"/>
              </w:rPr>
            </w:pPr>
            <w:r>
              <w:rPr>
                <w:rFonts w:ascii="Arial" w:hAnsi="Arial" w:cs="Arial"/>
                <w:color w:val="000000"/>
              </w:rPr>
              <w:t>2552359</w:t>
            </w:r>
          </w:p>
        </w:tc>
      </w:tr>
      <w:tr w:rsidR="003942C1" w14:paraId="3141868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A88D3C" w14:textId="77777777" w:rsidR="003942C1" w:rsidRDefault="003942C1">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703F165E"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3F49F4F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48989B" w14:textId="77777777" w:rsidR="003942C1" w:rsidRDefault="003942C1">
            <w:pPr>
              <w:jc w:val="center"/>
              <w:rPr>
                <w:rFonts w:ascii="Arial" w:hAnsi="Arial" w:cs="Arial"/>
                <w:color w:val="000000"/>
              </w:rPr>
            </w:pPr>
            <w:r>
              <w:rPr>
                <w:rFonts w:ascii="Arial" w:hAnsi="Arial" w:cs="Arial"/>
                <w:color w:val="000000"/>
              </w:rPr>
              <w:t>15:31:17</w:t>
            </w:r>
          </w:p>
        </w:tc>
        <w:tc>
          <w:tcPr>
            <w:tcW w:w="2500" w:type="dxa"/>
            <w:tcBorders>
              <w:top w:val="nil"/>
              <w:left w:val="nil"/>
              <w:bottom w:val="single" w:sz="4" w:space="0" w:color="auto"/>
              <w:right w:val="single" w:sz="4" w:space="0" w:color="auto"/>
            </w:tcBorders>
            <w:shd w:val="clear" w:color="auto" w:fill="auto"/>
            <w:vAlign w:val="center"/>
            <w:hideMark/>
          </w:tcPr>
          <w:p w14:paraId="63132E1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DC7355" w14:textId="77777777" w:rsidR="003942C1" w:rsidRDefault="003942C1">
            <w:pPr>
              <w:jc w:val="center"/>
              <w:rPr>
                <w:rFonts w:ascii="Arial" w:hAnsi="Arial" w:cs="Arial"/>
                <w:color w:val="000000"/>
              </w:rPr>
            </w:pPr>
            <w:r>
              <w:rPr>
                <w:rFonts w:ascii="Arial" w:hAnsi="Arial" w:cs="Arial"/>
                <w:color w:val="000000"/>
              </w:rPr>
              <w:t>2552357</w:t>
            </w:r>
          </w:p>
        </w:tc>
      </w:tr>
      <w:tr w:rsidR="003942C1" w14:paraId="3097C89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D3C709" w14:textId="77777777" w:rsidR="003942C1" w:rsidRDefault="003942C1">
            <w:pPr>
              <w:jc w:val="center"/>
              <w:rPr>
                <w:rFonts w:ascii="Arial" w:hAnsi="Arial" w:cs="Arial"/>
                <w:color w:val="000000"/>
              </w:rPr>
            </w:pPr>
            <w:r>
              <w:rPr>
                <w:rFonts w:ascii="Arial" w:hAnsi="Arial" w:cs="Arial"/>
                <w:color w:val="000000"/>
              </w:rPr>
              <w:lastRenderedPageBreak/>
              <w:t>122</w:t>
            </w:r>
          </w:p>
        </w:tc>
        <w:tc>
          <w:tcPr>
            <w:tcW w:w="1340" w:type="dxa"/>
            <w:tcBorders>
              <w:top w:val="nil"/>
              <w:left w:val="nil"/>
              <w:bottom w:val="single" w:sz="4" w:space="0" w:color="auto"/>
              <w:right w:val="single" w:sz="4" w:space="0" w:color="auto"/>
            </w:tcBorders>
            <w:shd w:val="clear" w:color="auto" w:fill="auto"/>
            <w:vAlign w:val="center"/>
            <w:hideMark/>
          </w:tcPr>
          <w:p w14:paraId="0C8768C2" w14:textId="77777777" w:rsidR="003942C1" w:rsidRDefault="003942C1">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41CA8EB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D15A06" w14:textId="77777777" w:rsidR="003942C1" w:rsidRDefault="003942C1">
            <w:pPr>
              <w:jc w:val="center"/>
              <w:rPr>
                <w:rFonts w:ascii="Arial" w:hAnsi="Arial" w:cs="Arial"/>
                <w:color w:val="000000"/>
              </w:rPr>
            </w:pPr>
            <w:r>
              <w:rPr>
                <w:rFonts w:ascii="Arial" w:hAnsi="Arial" w:cs="Arial"/>
                <w:color w:val="000000"/>
              </w:rPr>
              <w:t>15:31:48</w:t>
            </w:r>
          </w:p>
        </w:tc>
        <w:tc>
          <w:tcPr>
            <w:tcW w:w="2500" w:type="dxa"/>
            <w:tcBorders>
              <w:top w:val="nil"/>
              <w:left w:val="nil"/>
              <w:bottom w:val="single" w:sz="4" w:space="0" w:color="auto"/>
              <w:right w:val="single" w:sz="4" w:space="0" w:color="auto"/>
            </w:tcBorders>
            <w:shd w:val="clear" w:color="auto" w:fill="auto"/>
            <w:vAlign w:val="center"/>
            <w:hideMark/>
          </w:tcPr>
          <w:p w14:paraId="0477485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1FC364" w14:textId="77777777" w:rsidR="003942C1" w:rsidRDefault="003942C1">
            <w:pPr>
              <w:jc w:val="center"/>
              <w:rPr>
                <w:rFonts w:ascii="Arial" w:hAnsi="Arial" w:cs="Arial"/>
                <w:color w:val="000000"/>
              </w:rPr>
            </w:pPr>
            <w:r>
              <w:rPr>
                <w:rFonts w:ascii="Arial" w:hAnsi="Arial" w:cs="Arial"/>
                <w:color w:val="000000"/>
              </w:rPr>
              <w:t>2553478</w:t>
            </w:r>
          </w:p>
        </w:tc>
      </w:tr>
      <w:tr w:rsidR="003942C1" w14:paraId="68CFA0F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F72D09"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A87867E" w14:textId="77777777" w:rsidR="003942C1" w:rsidRDefault="003942C1">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2C3F498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F53510" w14:textId="77777777" w:rsidR="003942C1" w:rsidRDefault="003942C1">
            <w:pPr>
              <w:jc w:val="center"/>
              <w:rPr>
                <w:rFonts w:ascii="Arial" w:hAnsi="Arial" w:cs="Arial"/>
                <w:color w:val="000000"/>
              </w:rPr>
            </w:pPr>
            <w:r>
              <w:rPr>
                <w:rFonts w:ascii="Arial" w:hAnsi="Arial" w:cs="Arial"/>
                <w:color w:val="000000"/>
              </w:rPr>
              <w:t>15:31:48</w:t>
            </w:r>
          </w:p>
        </w:tc>
        <w:tc>
          <w:tcPr>
            <w:tcW w:w="2500" w:type="dxa"/>
            <w:tcBorders>
              <w:top w:val="nil"/>
              <w:left w:val="nil"/>
              <w:bottom w:val="single" w:sz="4" w:space="0" w:color="auto"/>
              <w:right w:val="single" w:sz="4" w:space="0" w:color="auto"/>
            </w:tcBorders>
            <w:shd w:val="clear" w:color="auto" w:fill="auto"/>
            <w:vAlign w:val="center"/>
            <w:hideMark/>
          </w:tcPr>
          <w:p w14:paraId="640158F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DDCE2" w14:textId="77777777" w:rsidR="003942C1" w:rsidRDefault="003942C1">
            <w:pPr>
              <w:jc w:val="center"/>
              <w:rPr>
                <w:rFonts w:ascii="Arial" w:hAnsi="Arial" w:cs="Arial"/>
                <w:color w:val="000000"/>
              </w:rPr>
            </w:pPr>
            <w:r>
              <w:rPr>
                <w:rFonts w:ascii="Arial" w:hAnsi="Arial" w:cs="Arial"/>
                <w:color w:val="000000"/>
              </w:rPr>
              <w:t>2553476</w:t>
            </w:r>
          </w:p>
        </w:tc>
      </w:tr>
      <w:tr w:rsidR="003942C1" w14:paraId="5A4B997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5E2B66"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7B3A679"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02062F3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D8514" w14:textId="77777777" w:rsidR="003942C1" w:rsidRDefault="003942C1">
            <w:pPr>
              <w:jc w:val="center"/>
              <w:rPr>
                <w:rFonts w:ascii="Arial" w:hAnsi="Arial" w:cs="Arial"/>
                <w:color w:val="000000"/>
              </w:rPr>
            </w:pPr>
            <w:r>
              <w:rPr>
                <w:rFonts w:ascii="Arial" w:hAnsi="Arial" w:cs="Arial"/>
                <w:color w:val="000000"/>
              </w:rPr>
              <w:t>15:31:59</w:t>
            </w:r>
          </w:p>
        </w:tc>
        <w:tc>
          <w:tcPr>
            <w:tcW w:w="2500" w:type="dxa"/>
            <w:tcBorders>
              <w:top w:val="nil"/>
              <w:left w:val="nil"/>
              <w:bottom w:val="single" w:sz="4" w:space="0" w:color="auto"/>
              <w:right w:val="single" w:sz="4" w:space="0" w:color="auto"/>
            </w:tcBorders>
            <w:shd w:val="clear" w:color="auto" w:fill="auto"/>
            <w:vAlign w:val="center"/>
            <w:hideMark/>
          </w:tcPr>
          <w:p w14:paraId="32F72A0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14569D" w14:textId="77777777" w:rsidR="003942C1" w:rsidRDefault="003942C1">
            <w:pPr>
              <w:jc w:val="center"/>
              <w:rPr>
                <w:rFonts w:ascii="Arial" w:hAnsi="Arial" w:cs="Arial"/>
                <w:color w:val="000000"/>
              </w:rPr>
            </w:pPr>
            <w:r>
              <w:rPr>
                <w:rFonts w:ascii="Arial" w:hAnsi="Arial" w:cs="Arial"/>
                <w:color w:val="000000"/>
              </w:rPr>
              <w:t>2553812</w:t>
            </w:r>
          </w:p>
        </w:tc>
      </w:tr>
      <w:tr w:rsidR="003942C1" w14:paraId="4BC2B36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4BD25C" w14:textId="77777777" w:rsidR="003942C1" w:rsidRDefault="003942C1">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74D1E29E"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32EFC76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C09102" w14:textId="77777777" w:rsidR="003942C1" w:rsidRDefault="003942C1">
            <w:pPr>
              <w:jc w:val="center"/>
              <w:rPr>
                <w:rFonts w:ascii="Arial" w:hAnsi="Arial" w:cs="Arial"/>
                <w:color w:val="000000"/>
              </w:rPr>
            </w:pPr>
            <w:r>
              <w:rPr>
                <w:rFonts w:ascii="Arial" w:hAnsi="Arial" w:cs="Arial"/>
                <w:color w:val="000000"/>
              </w:rPr>
              <w:t>15:31:59</w:t>
            </w:r>
          </w:p>
        </w:tc>
        <w:tc>
          <w:tcPr>
            <w:tcW w:w="2500" w:type="dxa"/>
            <w:tcBorders>
              <w:top w:val="nil"/>
              <w:left w:val="nil"/>
              <w:bottom w:val="single" w:sz="4" w:space="0" w:color="auto"/>
              <w:right w:val="single" w:sz="4" w:space="0" w:color="auto"/>
            </w:tcBorders>
            <w:shd w:val="clear" w:color="auto" w:fill="auto"/>
            <w:vAlign w:val="center"/>
            <w:hideMark/>
          </w:tcPr>
          <w:p w14:paraId="7D87B91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D58100" w14:textId="77777777" w:rsidR="003942C1" w:rsidRDefault="003942C1">
            <w:pPr>
              <w:jc w:val="center"/>
              <w:rPr>
                <w:rFonts w:ascii="Arial" w:hAnsi="Arial" w:cs="Arial"/>
                <w:color w:val="000000"/>
              </w:rPr>
            </w:pPr>
            <w:r>
              <w:rPr>
                <w:rFonts w:ascii="Arial" w:hAnsi="Arial" w:cs="Arial"/>
                <w:color w:val="000000"/>
              </w:rPr>
              <w:t>2553810</w:t>
            </w:r>
          </w:p>
        </w:tc>
      </w:tr>
      <w:tr w:rsidR="003942C1" w14:paraId="0504739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68EDBB"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F74CFB6"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1F515C7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556241" w14:textId="77777777" w:rsidR="003942C1" w:rsidRDefault="003942C1">
            <w:pPr>
              <w:jc w:val="center"/>
              <w:rPr>
                <w:rFonts w:ascii="Arial" w:hAnsi="Arial" w:cs="Arial"/>
                <w:color w:val="000000"/>
              </w:rPr>
            </w:pPr>
            <w:r>
              <w:rPr>
                <w:rFonts w:ascii="Arial" w:hAnsi="Arial" w:cs="Arial"/>
                <w:color w:val="000000"/>
              </w:rPr>
              <w:t>15:32:00</w:t>
            </w:r>
          </w:p>
        </w:tc>
        <w:tc>
          <w:tcPr>
            <w:tcW w:w="2500" w:type="dxa"/>
            <w:tcBorders>
              <w:top w:val="nil"/>
              <w:left w:val="nil"/>
              <w:bottom w:val="single" w:sz="4" w:space="0" w:color="auto"/>
              <w:right w:val="single" w:sz="4" w:space="0" w:color="auto"/>
            </w:tcBorders>
            <w:shd w:val="clear" w:color="auto" w:fill="auto"/>
            <w:vAlign w:val="center"/>
            <w:hideMark/>
          </w:tcPr>
          <w:p w14:paraId="59A7185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5E0C22" w14:textId="77777777" w:rsidR="003942C1" w:rsidRDefault="003942C1">
            <w:pPr>
              <w:jc w:val="center"/>
              <w:rPr>
                <w:rFonts w:ascii="Arial" w:hAnsi="Arial" w:cs="Arial"/>
                <w:color w:val="000000"/>
              </w:rPr>
            </w:pPr>
            <w:r>
              <w:rPr>
                <w:rFonts w:ascii="Arial" w:hAnsi="Arial" w:cs="Arial"/>
                <w:color w:val="000000"/>
              </w:rPr>
              <w:t>2553888</w:t>
            </w:r>
          </w:p>
        </w:tc>
      </w:tr>
      <w:tr w:rsidR="003942C1" w14:paraId="4EA3478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D2DF17" w14:textId="77777777" w:rsidR="003942C1" w:rsidRDefault="003942C1">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32C54588"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5509338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0A493C" w14:textId="77777777" w:rsidR="003942C1" w:rsidRDefault="003942C1">
            <w:pPr>
              <w:jc w:val="center"/>
              <w:rPr>
                <w:rFonts w:ascii="Arial" w:hAnsi="Arial" w:cs="Arial"/>
                <w:color w:val="000000"/>
              </w:rPr>
            </w:pPr>
            <w:r>
              <w:rPr>
                <w:rFonts w:ascii="Arial" w:hAnsi="Arial" w:cs="Arial"/>
                <w:color w:val="000000"/>
              </w:rPr>
              <w:t>15:32:00</w:t>
            </w:r>
          </w:p>
        </w:tc>
        <w:tc>
          <w:tcPr>
            <w:tcW w:w="2500" w:type="dxa"/>
            <w:tcBorders>
              <w:top w:val="nil"/>
              <w:left w:val="nil"/>
              <w:bottom w:val="single" w:sz="4" w:space="0" w:color="auto"/>
              <w:right w:val="single" w:sz="4" w:space="0" w:color="auto"/>
            </w:tcBorders>
            <w:shd w:val="clear" w:color="auto" w:fill="auto"/>
            <w:vAlign w:val="center"/>
            <w:hideMark/>
          </w:tcPr>
          <w:p w14:paraId="6EA86D6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7A8DEB" w14:textId="77777777" w:rsidR="003942C1" w:rsidRDefault="003942C1">
            <w:pPr>
              <w:jc w:val="center"/>
              <w:rPr>
                <w:rFonts w:ascii="Arial" w:hAnsi="Arial" w:cs="Arial"/>
                <w:color w:val="000000"/>
              </w:rPr>
            </w:pPr>
            <w:r>
              <w:rPr>
                <w:rFonts w:ascii="Arial" w:hAnsi="Arial" w:cs="Arial"/>
                <w:color w:val="000000"/>
              </w:rPr>
              <w:t>2553883</w:t>
            </w:r>
          </w:p>
        </w:tc>
      </w:tr>
      <w:tr w:rsidR="003942C1" w14:paraId="64079C9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FB4FF1" w14:textId="77777777" w:rsidR="003942C1" w:rsidRDefault="003942C1">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0C36CB36"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2D1E975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A15581" w14:textId="77777777" w:rsidR="003942C1" w:rsidRDefault="003942C1">
            <w:pPr>
              <w:jc w:val="center"/>
              <w:rPr>
                <w:rFonts w:ascii="Arial" w:hAnsi="Arial" w:cs="Arial"/>
                <w:color w:val="000000"/>
              </w:rPr>
            </w:pPr>
            <w:r>
              <w:rPr>
                <w:rFonts w:ascii="Arial" w:hAnsi="Arial" w:cs="Arial"/>
                <w:color w:val="000000"/>
              </w:rPr>
              <w:t>15:33:10</w:t>
            </w:r>
          </w:p>
        </w:tc>
        <w:tc>
          <w:tcPr>
            <w:tcW w:w="2500" w:type="dxa"/>
            <w:tcBorders>
              <w:top w:val="nil"/>
              <w:left w:val="nil"/>
              <w:bottom w:val="single" w:sz="4" w:space="0" w:color="auto"/>
              <w:right w:val="single" w:sz="4" w:space="0" w:color="auto"/>
            </w:tcBorders>
            <w:shd w:val="clear" w:color="auto" w:fill="auto"/>
            <w:vAlign w:val="center"/>
            <w:hideMark/>
          </w:tcPr>
          <w:p w14:paraId="0D59E85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421F5" w14:textId="77777777" w:rsidR="003942C1" w:rsidRDefault="003942C1">
            <w:pPr>
              <w:jc w:val="center"/>
              <w:rPr>
                <w:rFonts w:ascii="Arial" w:hAnsi="Arial" w:cs="Arial"/>
                <w:color w:val="000000"/>
              </w:rPr>
            </w:pPr>
            <w:r>
              <w:rPr>
                <w:rFonts w:ascii="Arial" w:hAnsi="Arial" w:cs="Arial"/>
                <w:color w:val="000000"/>
              </w:rPr>
              <w:t>2555947</w:t>
            </w:r>
          </w:p>
        </w:tc>
      </w:tr>
      <w:tr w:rsidR="003942C1" w14:paraId="2A648A2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0FAFAB"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D2DFED"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43E578C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56BFBC" w14:textId="77777777" w:rsidR="003942C1" w:rsidRDefault="003942C1">
            <w:pPr>
              <w:jc w:val="center"/>
              <w:rPr>
                <w:rFonts w:ascii="Arial" w:hAnsi="Arial" w:cs="Arial"/>
                <w:color w:val="000000"/>
              </w:rPr>
            </w:pPr>
            <w:r>
              <w:rPr>
                <w:rFonts w:ascii="Arial" w:hAnsi="Arial" w:cs="Arial"/>
                <w:color w:val="000000"/>
              </w:rPr>
              <w:t>15:33:10</w:t>
            </w:r>
          </w:p>
        </w:tc>
        <w:tc>
          <w:tcPr>
            <w:tcW w:w="2500" w:type="dxa"/>
            <w:tcBorders>
              <w:top w:val="nil"/>
              <w:left w:val="nil"/>
              <w:bottom w:val="single" w:sz="4" w:space="0" w:color="auto"/>
              <w:right w:val="single" w:sz="4" w:space="0" w:color="auto"/>
            </w:tcBorders>
            <w:shd w:val="clear" w:color="auto" w:fill="auto"/>
            <w:vAlign w:val="center"/>
            <w:hideMark/>
          </w:tcPr>
          <w:p w14:paraId="7C06628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FF40C5" w14:textId="77777777" w:rsidR="003942C1" w:rsidRDefault="003942C1">
            <w:pPr>
              <w:jc w:val="center"/>
              <w:rPr>
                <w:rFonts w:ascii="Arial" w:hAnsi="Arial" w:cs="Arial"/>
                <w:color w:val="000000"/>
              </w:rPr>
            </w:pPr>
            <w:r>
              <w:rPr>
                <w:rFonts w:ascii="Arial" w:hAnsi="Arial" w:cs="Arial"/>
                <w:color w:val="000000"/>
              </w:rPr>
              <w:t>2555945</w:t>
            </w:r>
          </w:p>
        </w:tc>
      </w:tr>
      <w:tr w:rsidR="003942C1" w14:paraId="7E9F5A2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13CF2E" w14:textId="77777777" w:rsidR="003942C1" w:rsidRDefault="003942C1">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09000496"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60BC9F1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313DAE" w14:textId="77777777" w:rsidR="003942C1" w:rsidRDefault="003942C1">
            <w:pPr>
              <w:jc w:val="center"/>
              <w:rPr>
                <w:rFonts w:ascii="Arial" w:hAnsi="Arial" w:cs="Arial"/>
                <w:color w:val="000000"/>
              </w:rPr>
            </w:pPr>
            <w:r>
              <w:rPr>
                <w:rFonts w:ascii="Arial" w:hAnsi="Arial" w:cs="Arial"/>
                <w:color w:val="000000"/>
              </w:rPr>
              <w:t>15:33:29</w:t>
            </w:r>
          </w:p>
        </w:tc>
        <w:tc>
          <w:tcPr>
            <w:tcW w:w="2500" w:type="dxa"/>
            <w:tcBorders>
              <w:top w:val="nil"/>
              <w:left w:val="nil"/>
              <w:bottom w:val="single" w:sz="4" w:space="0" w:color="auto"/>
              <w:right w:val="single" w:sz="4" w:space="0" w:color="auto"/>
            </w:tcBorders>
            <w:shd w:val="clear" w:color="auto" w:fill="auto"/>
            <w:vAlign w:val="center"/>
            <w:hideMark/>
          </w:tcPr>
          <w:p w14:paraId="5F1818B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7A3DBD" w14:textId="77777777" w:rsidR="003942C1" w:rsidRDefault="003942C1">
            <w:pPr>
              <w:jc w:val="center"/>
              <w:rPr>
                <w:rFonts w:ascii="Arial" w:hAnsi="Arial" w:cs="Arial"/>
                <w:color w:val="000000"/>
              </w:rPr>
            </w:pPr>
            <w:r>
              <w:rPr>
                <w:rFonts w:ascii="Arial" w:hAnsi="Arial" w:cs="Arial"/>
                <w:color w:val="000000"/>
              </w:rPr>
              <w:t>2556578</w:t>
            </w:r>
          </w:p>
        </w:tc>
      </w:tr>
      <w:tr w:rsidR="003942C1" w14:paraId="5630922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521927" w14:textId="77777777" w:rsidR="003942C1" w:rsidRDefault="003942C1">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629BD398"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F1153A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C3C514" w14:textId="77777777" w:rsidR="003942C1" w:rsidRDefault="003942C1">
            <w:pPr>
              <w:jc w:val="center"/>
              <w:rPr>
                <w:rFonts w:ascii="Arial" w:hAnsi="Arial" w:cs="Arial"/>
                <w:color w:val="000000"/>
              </w:rPr>
            </w:pPr>
            <w:r>
              <w:rPr>
                <w:rFonts w:ascii="Arial" w:hAnsi="Arial" w:cs="Arial"/>
                <w:color w:val="000000"/>
              </w:rPr>
              <w:t>15:33:53</w:t>
            </w:r>
          </w:p>
        </w:tc>
        <w:tc>
          <w:tcPr>
            <w:tcW w:w="2500" w:type="dxa"/>
            <w:tcBorders>
              <w:top w:val="nil"/>
              <w:left w:val="nil"/>
              <w:bottom w:val="single" w:sz="4" w:space="0" w:color="auto"/>
              <w:right w:val="single" w:sz="4" w:space="0" w:color="auto"/>
            </w:tcBorders>
            <w:shd w:val="clear" w:color="auto" w:fill="auto"/>
            <w:vAlign w:val="center"/>
            <w:hideMark/>
          </w:tcPr>
          <w:p w14:paraId="3F6C50B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60EB53" w14:textId="77777777" w:rsidR="003942C1" w:rsidRDefault="003942C1">
            <w:pPr>
              <w:jc w:val="center"/>
              <w:rPr>
                <w:rFonts w:ascii="Arial" w:hAnsi="Arial" w:cs="Arial"/>
                <w:color w:val="000000"/>
              </w:rPr>
            </w:pPr>
            <w:r>
              <w:rPr>
                <w:rFonts w:ascii="Arial" w:hAnsi="Arial" w:cs="Arial"/>
                <w:color w:val="000000"/>
              </w:rPr>
              <w:t>2557263</w:t>
            </w:r>
          </w:p>
        </w:tc>
      </w:tr>
      <w:tr w:rsidR="003942C1" w14:paraId="2F6766B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633164" w14:textId="77777777" w:rsidR="003942C1" w:rsidRDefault="003942C1">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186A99A7"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4C956AB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BE086" w14:textId="77777777" w:rsidR="003942C1" w:rsidRDefault="003942C1">
            <w:pPr>
              <w:jc w:val="center"/>
              <w:rPr>
                <w:rFonts w:ascii="Arial" w:hAnsi="Arial" w:cs="Arial"/>
                <w:color w:val="000000"/>
              </w:rPr>
            </w:pPr>
            <w:r>
              <w:rPr>
                <w:rFonts w:ascii="Arial" w:hAnsi="Arial" w:cs="Arial"/>
                <w:color w:val="000000"/>
              </w:rPr>
              <w:t>15:34:10</w:t>
            </w:r>
          </w:p>
        </w:tc>
        <w:tc>
          <w:tcPr>
            <w:tcW w:w="2500" w:type="dxa"/>
            <w:tcBorders>
              <w:top w:val="nil"/>
              <w:left w:val="nil"/>
              <w:bottom w:val="single" w:sz="4" w:space="0" w:color="auto"/>
              <w:right w:val="single" w:sz="4" w:space="0" w:color="auto"/>
            </w:tcBorders>
            <w:shd w:val="clear" w:color="auto" w:fill="auto"/>
            <w:vAlign w:val="center"/>
            <w:hideMark/>
          </w:tcPr>
          <w:p w14:paraId="7D5139A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EF9F1" w14:textId="77777777" w:rsidR="003942C1" w:rsidRDefault="003942C1">
            <w:pPr>
              <w:jc w:val="center"/>
              <w:rPr>
                <w:rFonts w:ascii="Arial" w:hAnsi="Arial" w:cs="Arial"/>
                <w:color w:val="000000"/>
              </w:rPr>
            </w:pPr>
            <w:r>
              <w:rPr>
                <w:rFonts w:ascii="Arial" w:hAnsi="Arial" w:cs="Arial"/>
                <w:color w:val="000000"/>
              </w:rPr>
              <w:t>2557825</w:t>
            </w:r>
          </w:p>
        </w:tc>
      </w:tr>
      <w:tr w:rsidR="003942C1" w14:paraId="1537977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DB93D5" w14:textId="77777777" w:rsidR="003942C1" w:rsidRDefault="003942C1">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7EC30BB2"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1BA4AA2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20184C" w14:textId="77777777" w:rsidR="003942C1" w:rsidRDefault="003942C1">
            <w:pPr>
              <w:jc w:val="center"/>
              <w:rPr>
                <w:rFonts w:ascii="Arial" w:hAnsi="Arial" w:cs="Arial"/>
                <w:color w:val="000000"/>
              </w:rPr>
            </w:pPr>
            <w:r>
              <w:rPr>
                <w:rFonts w:ascii="Arial" w:hAnsi="Arial" w:cs="Arial"/>
                <w:color w:val="000000"/>
              </w:rPr>
              <w:t>15:34:10</w:t>
            </w:r>
          </w:p>
        </w:tc>
        <w:tc>
          <w:tcPr>
            <w:tcW w:w="2500" w:type="dxa"/>
            <w:tcBorders>
              <w:top w:val="nil"/>
              <w:left w:val="nil"/>
              <w:bottom w:val="single" w:sz="4" w:space="0" w:color="auto"/>
              <w:right w:val="single" w:sz="4" w:space="0" w:color="auto"/>
            </w:tcBorders>
            <w:shd w:val="clear" w:color="auto" w:fill="auto"/>
            <w:vAlign w:val="center"/>
            <w:hideMark/>
          </w:tcPr>
          <w:p w14:paraId="4550E0B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C8D246" w14:textId="77777777" w:rsidR="003942C1" w:rsidRDefault="003942C1">
            <w:pPr>
              <w:jc w:val="center"/>
              <w:rPr>
                <w:rFonts w:ascii="Arial" w:hAnsi="Arial" w:cs="Arial"/>
                <w:color w:val="000000"/>
              </w:rPr>
            </w:pPr>
            <w:r>
              <w:rPr>
                <w:rFonts w:ascii="Arial" w:hAnsi="Arial" w:cs="Arial"/>
                <w:color w:val="000000"/>
              </w:rPr>
              <w:t>2557823</w:t>
            </w:r>
          </w:p>
        </w:tc>
      </w:tr>
      <w:tr w:rsidR="003942C1" w14:paraId="08BF364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BA16AF" w14:textId="77777777" w:rsidR="003942C1" w:rsidRDefault="003942C1">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4E04ED5F"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2E133F6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7385B1" w14:textId="77777777" w:rsidR="003942C1" w:rsidRDefault="003942C1">
            <w:pPr>
              <w:jc w:val="center"/>
              <w:rPr>
                <w:rFonts w:ascii="Arial" w:hAnsi="Arial" w:cs="Arial"/>
                <w:color w:val="000000"/>
              </w:rPr>
            </w:pPr>
            <w:r>
              <w:rPr>
                <w:rFonts w:ascii="Arial" w:hAnsi="Arial" w:cs="Arial"/>
                <w:color w:val="000000"/>
              </w:rPr>
              <w:t>15:34:10</w:t>
            </w:r>
          </w:p>
        </w:tc>
        <w:tc>
          <w:tcPr>
            <w:tcW w:w="2500" w:type="dxa"/>
            <w:tcBorders>
              <w:top w:val="nil"/>
              <w:left w:val="nil"/>
              <w:bottom w:val="single" w:sz="4" w:space="0" w:color="auto"/>
              <w:right w:val="single" w:sz="4" w:space="0" w:color="auto"/>
            </w:tcBorders>
            <w:shd w:val="clear" w:color="auto" w:fill="auto"/>
            <w:vAlign w:val="center"/>
            <w:hideMark/>
          </w:tcPr>
          <w:p w14:paraId="71DCB12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8483C0" w14:textId="77777777" w:rsidR="003942C1" w:rsidRDefault="003942C1">
            <w:pPr>
              <w:jc w:val="center"/>
              <w:rPr>
                <w:rFonts w:ascii="Arial" w:hAnsi="Arial" w:cs="Arial"/>
                <w:color w:val="000000"/>
              </w:rPr>
            </w:pPr>
            <w:r>
              <w:rPr>
                <w:rFonts w:ascii="Arial" w:hAnsi="Arial" w:cs="Arial"/>
                <w:color w:val="000000"/>
              </w:rPr>
              <w:t>2557821</w:t>
            </w:r>
          </w:p>
        </w:tc>
      </w:tr>
      <w:tr w:rsidR="003942C1" w14:paraId="61B98D1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92910C" w14:textId="77777777" w:rsidR="003942C1" w:rsidRDefault="003942C1">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53D33CDE"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69D303B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43437F" w14:textId="77777777" w:rsidR="003942C1" w:rsidRDefault="003942C1">
            <w:pPr>
              <w:jc w:val="center"/>
              <w:rPr>
                <w:rFonts w:ascii="Arial" w:hAnsi="Arial" w:cs="Arial"/>
                <w:color w:val="000000"/>
              </w:rPr>
            </w:pPr>
            <w:r>
              <w:rPr>
                <w:rFonts w:ascii="Arial" w:hAnsi="Arial" w:cs="Arial"/>
                <w:color w:val="000000"/>
              </w:rPr>
              <w:t>15:34:10</w:t>
            </w:r>
          </w:p>
        </w:tc>
        <w:tc>
          <w:tcPr>
            <w:tcW w:w="2500" w:type="dxa"/>
            <w:tcBorders>
              <w:top w:val="nil"/>
              <w:left w:val="nil"/>
              <w:bottom w:val="single" w:sz="4" w:space="0" w:color="auto"/>
              <w:right w:val="single" w:sz="4" w:space="0" w:color="auto"/>
            </w:tcBorders>
            <w:shd w:val="clear" w:color="auto" w:fill="auto"/>
            <w:vAlign w:val="center"/>
            <w:hideMark/>
          </w:tcPr>
          <w:p w14:paraId="3281572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A0C60" w14:textId="77777777" w:rsidR="003942C1" w:rsidRDefault="003942C1">
            <w:pPr>
              <w:jc w:val="center"/>
              <w:rPr>
                <w:rFonts w:ascii="Arial" w:hAnsi="Arial" w:cs="Arial"/>
                <w:color w:val="000000"/>
              </w:rPr>
            </w:pPr>
            <w:r>
              <w:rPr>
                <w:rFonts w:ascii="Arial" w:hAnsi="Arial" w:cs="Arial"/>
                <w:color w:val="000000"/>
              </w:rPr>
              <w:t>2557819</w:t>
            </w:r>
          </w:p>
        </w:tc>
      </w:tr>
      <w:tr w:rsidR="003942C1" w14:paraId="5C4C7A5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66EA33" w14:textId="77777777" w:rsidR="003942C1" w:rsidRDefault="003942C1">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55337281"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31BC9FB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4936E8" w14:textId="77777777" w:rsidR="003942C1" w:rsidRDefault="003942C1">
            <w:pPr>
              <w:jc w:val="center"/>
              <w:rPr>
                <w:rFonts w:ascii="Arial" w:hAnsi="Arial" w:cs="Arial"/>
                <w:color w:val="000000"/>
              </w:rPr>
            </w:pPr>
            <w:r>
              <w:rPr>
                <w:rFonts w:ascii="Arial" w:hAnsi="Arial" w:cs="Arial"/>
                <w:color w:val="000000"/>
              </w:rPr>
              <w:t>15:34:10</w:t>
            </w:r>
          </w:p>
        </w:tc>
        <w:tc>
          <w:tcPr>
            <w:tcW w:w="2500" w:type="dxa"/>
            <w:tcBorders>
              <w:top w:val="nil"/>
              <w:left w:val="nil"/>
              <w:bottom w:val="single" w:sz="4" w:space="0" w:color="auto"/>
              <w:right w:val="single" w:sz="4" w:space="0" w:color="auto"/>
            </w:tcBorders>
            <w:shd w:val="clear" w:color="auto" w:fill="auto"/>
            <w:vAlign w:val="center"/>
            <w:hideMark/>
          </w:tcPr>
          <w:p w14:paraId="0FCC37E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8A4A2D" w14:textId="77777777" w:rsidR="003942C1" w:rsidRDefault="003942C1">
            <w:pPr>
              <w:jc w:val="center"/>
              <w:rPr>
                <w:rFonts w:ascii="Arial" w:hAnsi="Arial" w:cs="Arial"/>
                <w:color w:val="000000"/>
              </w:rPr>
            </w:pPr>
            <w:r>
              <w:rPr>
                <w:rFonts w:ascii="Arial" w:hAnsi="Arial" w:cs="Arial"/>
                <w:color w:val="000000"/>
              </w:rPr>
              <w:t>2557817</w:t>
            </w:r>
          </w:p>
        </w:tc>
      </w:tr>
      <w:tr w:rsidR="003942C1" w14:paraId="6AAB348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FE14D9" w14:textId="77777777" w:rsidR="003942C1" w:rsidRDefault="003942C1">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3A72C058"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5F49BF0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31EE7F" w14:textId="77777777" w:rsidR="003942C1" w:rsidRDefault="003942C1">
            <w:pPr>
              <w:jc w:val="center"/>
              <w:rPr>
                <w:rFonts w:ascii="Arial" w:hAnsi="Arial" w:cs="Arial"/>
                <w:color w:val="000000"/>
              </w:rPr>
            </w:pPr>
            <w:r>
              <w:rPr>
                <w:rFonts w:ascii="Arial" w:hAnsi="Arial" w:cs="Arial"/>
                <w:color w:val="000000"/>
              </w:rPr>
              <w:t>15:34:11</w:t>
            </w:r>
          </w:p>
        </w:tc>
        <w:tc>
          <w:tcPr>
            <w:tcW w:w="2500" w:type="dxa"/>
            <w:tcBorders>
              <w:top w:val="nil"/>
              <w:left w:val="nil"/>
              <w:bottom w:val="single" w:sz="4" w:space="0" w:color="auto"/>
              <w:right w:val="single" w:sz="4" w:space="0" w:color="auto"/>
            </w:tcBorders>
            <w:shd w:val="clear" w:color="auto" w:fill="auto"/>
            <w:vAlign w:val="center"/>
            <w:hideMark/>
          </w:tcPr>
          <w:p w14:paraId="3597432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F7C773" w14:textId="77777777" w:rsidR="003942C1" w:rsidRDefault="003942C1">
            <w:pPr>
              <w:jc w:val="center"/>
              <w:rPr>
                <w:rFonts w:ascii="Arial" w:hAnsi="Arial" w:cs="Arial"/>
                <w:color w:val="000000"/>
              </w:rPr>
            </w:pPr>
            <w:r>
              <w:rPr>
                <w:rFonts w:ascii="Arial" w:hAnsi="Arial" w:cs="Arial"/>
                <w:color w:val="000000"/>
              </w:rPr>
              <w:t>2557849</w:t>
            </w:r>
          </w:p>
        </w:tc>
      </w:tr>
      <w:tr w:rsidR="003942C1" w14:paraId="31CEADA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0C2B1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DED737"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45F3577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6F14B9" w14:textId="77777777" w:rsidR="003942C1" w:rsidRDefault="003942C1">
            <w:pPr>
              <w:jc w:val="center"/>
              <w:rPr>
                <w:rFonts w:ascii="Arial" w:hAnsi="Arial" w:cs="Arial"/>
                <w:color w:val="000000"/>
              </w:rPr>
            </w:pPr>
            <w:r>
              <w:rPr>
                <w:rFonts w:ascii="Arial" w:hAnsi="Arial" w:cs="Arial"/>
                <w:color w:val="000000"/>
              </w:rPr>
              <w:t>15:34:14</w:t>
            </w:r>
          </w:p>
        </w:tc>
        <w:tc>
          <w:tcPr>
            <w:tcW w:w="2500" w:type="dxa"/>
            <w:tcBorders>
              <w:top w:val="nil"/>
              <w:left w:val="nil"/>
              <w:bottom w:val="single" w:sz="4" w:space="0" w:color="auto"/>
              <w:right w:val="single" w:sz="4" w:space="0" w:color="auto"/>
            </w:tcBorders>
            <w:shd w:val="clear" w:color="auto" w:fill="auto"/>
            <w:vAlign w:val="center"/>
            <w:hideMark/>
          </w:tcPr>
          <w:p w14:paraId="777AC24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7C7CDB" w14:textId="77777777" w:rsidR="003942C1" w:rsidRDefault="003942C1">
            <w:pPr>
              <w:jc w:val="center"/>
              <w:rPr>
                <w:rFonts w:ascii="Arial" w:hAnsi="Arial" w:cs="Arial"/>
                <w:color w:val="000000"/>
              </w:rPr>
            </w:pPr>
            <w:r>
              <w:rPr>
                <w:rFonts w:ascii="Arial" w:hAnsi="Arial" w:cs="Arial"/>
                <w:color w:val="000000"/>
              </w:rPr>
              <w:t>2557971</w:t>
            </w:r>
          </w:p>
        </w:tc>
      </w:tr>
      <w:tr w:rsidR="003942C1" w14:paraId="2587E2C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E8E68A" w14:textId="77777777" w:rsidR="003942C1" w:rsidRDefault="003942C1">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61E1142C"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12CFC63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F4B500" w14:textId="77777777" w:rsidR="003942C1" w:rsidRDefault="003942C1">
            <w:pPr>
              <w:jc w:val="center"/>
              <w:rPr>
                <w:rFonts w:ascii="Arial" w:hAnsi="Arial" w:cs="Arial"/>
                <w:color w:val="000000"/>
              </w:rPr>
            </w:pPr>
            <w:r>
              <w:rPr>
                <w:rFonts w:ascii="Arial" w:hAnsi="Arial" w:cs="Arial"/>
                <w:color w:val="000000"/>
              </w:rPr>
              <w:t>15:34:29</w:t>
            </w:r>
          </w:p>
        </w:tc>
        <w:tc>
          <w:tcPr>
            <w:tcW w:w="2500" w:type="dxa"/>
            <w:tcBorders>
              <w:top w:val="nil"/>
              <w:left w:val="nil"/>
              <w:bottom w:val="single" w:sz="4" w:space="0" w:color="auto"/>
              <w:right w:val="single" w:sz="4" w:space="0" w:color="auto"/>
            </w:tcBorders>
            <w:shd w:val="clear" w:color="auto" w:fill="auto"/>
            <w:vAlign w:val="center"/>
            <w:hideMark/>
          </w:tcPr>
          <w:p w14:paraId="11D0AC9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7A3D21" w14:textId="77777777" w:rsidR="003942C1" w:rsidRDefault="003942C1">
            <w:pPr>
              <w:jc w:val="center"/>
              <w:rPr>
                <w:rFonts w:ascii="Arial" w:hAnsi="Arial" w:cs="Arial"/>
                <w:color w:val="000000"/>
              </w:rPr>
            </w:pPr>
            <w:r>
              <w:rPr>
                <w:rFonts w:ascii="Arial" w:hAnsi="Arial" w:cs="Arial"/>
                <w:color w:val="000000"/>
              </w:rPr>
              <w:t>2558522</w:t>
            </w:r>
          </w:p>
        </w:tc>
      </w:tr>
      <w:tr w:rsidR="003942C1" w14:paraId="16E2E45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1379DA" w14:textId="77777777" w:rsidR="003942C1" w:rsidRDefault="003942C1">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2B369BAE"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68FF22D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E9BBDA" w14:textId="77777777" w:rsidR="003942C1" w:rsidRDefault="003942C1">
            <w:pPr>
              <w:jc w:val="center"/>
              <w:rPr>
                <w:rFonts w:ascii="Arial" w:hAnsi="Arial" w:cs="Arial"/>
                <w:color w:val="000000"/>
              </w:rPr>
            </w:pPr>
            <w:r>
              <w:rPr>
                <w:rFonts w:ascii="Arial" w:hAnsi="Arial" w:cs="Arial"/>
                <w:color w:val="000000"/>
              </w:rPr>
              <w:t>15:34:32</w:t>
            </w:r>
          </w:p>
        </w:tc>
        <w:tc>
          <w:tcPr>
            <w:tcW w:w="2500" w:type="dxa"/>
            <w:tcBorders>
              <w:top w:val="nil"/>
              <w:left w:val="nil"/>
              <w:bottom w:val="single" w:sz="4" w:space="0" w:color="auto"/>
              <w:right w:val="single" w:sz="4" w:space="0" w:color="auto"/>
            </w:tcBorders>
            <w:shd w:val="clear" w:color="auto" w:fill="auto"/>
            <w:vAlign w:val="center"/>
            <w:hideMark/>
          </w:tcPr>
          <w:p w14:paraId="07D850D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A14BBA" w14:textId="77777777" w:rsidR="003942C1" w:rsidRDefault="003942C1">
            <w:pPr>
              <w:jc w:val="center"/>
              <w:rPr>
                <w:rFonts w:ascii="Arial" w:hAnsi="Arial" w:cs="Arial"/>
                <w:color w:val="000000"/>
              </w:rPr>
            </w:pPr>
            <w:r>
              <w:rPr>
                <w:rFonts w:ascii="Arial" w:hAnsi="Arial" w:cs="Arial"/>
                <w:color w:val="000000"/>
              </w:rPr>
              <w:t>2558677</w:t>
            </w:r>
          </w:p>
        </w:tc>
      </w:tr>
      <w:tr w:rsidR="003942C1" w14:paraId="364DEDB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E487A" w14:textId="77777777" w:rsidR="003942C1" w:rsidRDefault="003942C1">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510F419E"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5155274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D1E488" w14:textId="77777777" w:rsidR="003942C1" w:rsidRDefault="003942C1">
            <w:pPr>
              <w:jc w:val="center"/>
              <w:rPr>
                <w:rFonts w:ascii="Arial" w:hAnsi="Arial" w:cs="Arial"/>
                <w:color w:val="000000"/>
              </w:rPr>
            </w:pPr>
            <w:r>
              <w:rPr>
                <w:rFonts w:ascii="Arial" w:hAnsi="Arial" w:cs="Arial"/>
                <w:color w:val="000000"/>
              </w:rPr>
              <w:t>15:34:32</w:t>
            </w:r>
          </w:p>
        </w:tc>
        <w:tc>
          <w:tcPr>
            <w:tcW w:w="2500" w:type="dxa"/>
            <w:tcBorders>
              <w:top w:val="nil"/>
              <w:left w:val="nil"/>
              <w:bottom w:val="single" w:sz="4" w:space="0" w:color="auto"/>
              <w:right w:val="single" w:sz="4" w:space="0" w:color="auto"/>
            </w:tcBorders>
            <w:shd w:val="clear" w:color="auto" w:fill="auto"/>
            <w:vAlign w:val="center"/>
            <w:hideMark/>
          </w:tcPr>
          <w:p w14:paraId="7138FF4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A6711B" w14:textId="77777777" w:rsidR="003942C1" w:rsidRDefault="003942C1">
            <w:pPr>
              <w:jc w:val="center"/>
              <w:rPr>
                <w:rFonts w:ascii="Arial" w:hAnsi="Arial" w:cs="Arial"/>
                <w:color w:val="000000"/>
              </w:rPr>
            </w:pPr>
            <w:r>
              <w:rPr>
                <w:rFonts w:ascii="Arial" w:hAnsi="Arial" w:cs="Arial"/>
                <w:color w:val="000000"/>
              </w:rPr>
              <w:t>2558675</w:t>
            </w:r>
          </w:p>
        </w:tc>
      </w:tr>
      <w:tr w:rsidR="003942C1" w14:paraId="6B2BBA1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4E483" w14:textId="77777777" w:rsidR="003942C1" w:rsidRDefault="003942C1">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5EDF526D"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3869FB7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E0ABDE" w14:textId="77777777" w:rsidR="003942C1" w:rsidRDefault="003942C1">
            <w:pPr>
              <w:jc w:val="center"/>
              <w:rPr>
                <w:rFonts w:ascii="Arial" w:hAnsi="Arial" w:cs="Arial"/>
                <w:color w:val="000000"/>
              </w:rPr>
            </w:pPr>
            <w:r>
              <w:rPr>
                <w:rFonts w:ascii="Arial" w:hAnsi="Arial" w:cs="Arial"/>
                <w:color w:val="000000"/>
              </w:rPr>
              <w:t>15:34:33</w:t>
            </w:r>
          </w:p>
        </w:tc>
        <w:tc>
          <w:tcPr>
            <w:tcW w:w="2500" w:type="dxa"/>
            <w:tcBorders>
              <w:top w:val="nil"/>
              <w:left w:val="nil"/>
              <w:bottom w:val="single" w:sz="4" w:space="0" w:color="auto"/>
              <w:right w:val="single" w:sz="4" w:space="0" w:color="auto"/>
            </w:tcBorders>
            <w:shd w:val="clear" w:color="auto" w:fill="auto"/>
            <w:vAlign w:val="center"/>
            <w:hideMark/>
          </w:tcPr>
          <w:p w14:paraId="4A2E40D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7B1043" w14:textId="77777777" w:rsidR="003942C1" w:rsidRDefault="003942C1">
            <w:pPr>
              <w:jc w:val="center"/>
              <w:rPr>
                <w:rFonts w:ascii="Arial" w:hAnsi="Arial" w:cs="Arial"/>
                <w:color w:val="000000"/>
              </w:rPr>
            </w:pPr>
            <w:r>
              <w:rPr>
                <w:rFonts w:ascii="Arial" w:hAnsi="Arial" w:cs="Arial"/>
                <w:color w:val="000000"/>
              </w:rPr>
              <w:t>2558701</w:t>
            </w:r>
          </w:p>
        </w:tc>
      </w:tr>
      <w:tr w:rsidR="003942C1" w14:paraId="7E86475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8F3052" w14:textId="77777777" w:rsidR="003942C1" w:rsidRDefault="003942C1">
            <w:pPr>
              <w:jc w:val="center"/>
              <w:rPr>
                <w:rFonts w:ascii="Arial" w:hAnsi="Arial" w:cs="Arial"/>
                <w:color w:val="000000"/>
              </w:rPr>
            </w:pPr>
            <w:r>
              <w:rPr>
                <w:rFonts w:ascii="Arial" w:hAnsi="Arial" w:cs="Arial"/>
                <w:color w:val="000000"/>
              </w:rPr>
              <w:t>453</w:t>
            </w:r>
          </w:p>
        </w:tc>
        <w:tc>
          <w:tcPr>
            <w:tcW w:w="1340" w:type="dxa"/>
            <w:tcBorders>
              <w:top w:val="nil"/>
              <w:left w:val="nil"/>
              <w:bottom w:val="single" w:sz="4" w:space="0" w:color="auto"/>
              <w:right w:val="single" w:sz="4" w:space="0" w:color="auto"/>
            </w:tcBorders>
            <w:shd w:val="clear" w:color="auto" w:fill="auto"/>
            <w:vAlign w:val="center"/>
            <w:hideMark/>
          </w:tcPr>
          <w:p w14:paraId="1B3D682C"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1DD2242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C26AB4" w14:textId="77777777" w:rsidR="003942C1" w:rsidRDefault="003942C1">
            <w:pPr>
              <w:jc w:val="center"/>
              <w:rPr>
                <w:rFonts w:ascii="Arial" w:hAnsi="Arial" w:cs="Arial"/>
                <w:color w:val="000000"/>
              </w:rPr>
            </w:pPr>
            <w:r>
              <w:rPr>
                <w:rFonts w:ascii="Arial" w:hAnsi="Arial" w:cs="Arial"/>
                <w:color w:val="000000"/>
              </w:rPr>
              <w:t>15:36:05</w:t>
            </w:r>
          </w:p>
        </w:tc>
        <w:tc>
          <w:tcPr>
            <w:tcW w:w="2500" w:type="dxa"/>
            <w:tcBorders>
              <w:top w:val="nil"/>
              <w:left w:val="nil"/>
              <w:bottom w:val="single" w:sz="4" w:space="0" w:color="auto"/>
              <w:right w:val="single" w:sz="4" w:space="0" w:color="auto"/>
            </w:tcBorders>
            <w:shd w:val="clear" w:color="auto" w:fill="auto"/>
            <w:vAlign w:val="center"/>
            <w:hideMark/>
          </w:tcPr>
          <w:p w14:paraId="3A84302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7AA1E" w14:textId="77777777" w:rsidR="003942C1" w:rsidRDefault="003942C1">
            <w:pPr>
              <w:jc w:val="center"/>
              <w:rPr>
                <w:rFonts w:ascii="Arial" w:hAnsi="Arial" w:cs="Arial"/>
                <w:color w:val="000000"/>
              </w:rPr>
            </w:pPr>
            <w:r>
              <w:rPr>
                <w:rFonts w:ascii="Arial" w:hAnsi="Arial" w:cs="Arial"/>
                <w:color w:val="000000"/>
              </w:rPr>
              <w:t>2562451</w:t>
            </w:r>
          </w:p>
        </w:tc>
      </w:tr>
      <w:tr w:rsidR="003942C1" w14:paraId="31195CC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6AE98A" w14:textId="77777777" w:rsidR="003942C1" w:rsidRDefault="003942C1">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208DF108"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064859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65D45A" w14:textId="77777777" w:rsidR="003942C1" w:rsidRDefault="003942C1">
            <w:pPr>
              <w:jc w:val="center"/>
              <w:rPr>
                <w:rFonts w:ascii="Arial" w:hAnsi="Arial" w:cs="Arial"/>
                <w:color w:val="000000"/>
              </w:rPr>
            </w:pPr>
            <w:r>
              <w:rPr>
                <w:rFonts w:ascii="Arial" w:hAnsi="Arial" w:cs="Arial"/>
                <w:color w:val="000000"/>
              </w:rPr>
              <w:t>15:36:12</w:t>
            </w:r>
          </w:p>
        </w:tc>
        <w:tc>
          <w:tcPr>
            <w:tcW w:w="2500" w:type="dxa"/>
            <w:tcBorders>
              <w:top w:val="nil"/>
              <w:left w:val="nil"/>
              <w:bottom w:val="single" w:sz="4" w:space="0" w:color="auto"/>
              <w:right w:val="single" w:sz="4" w:space="0" w:color="auto"/>
            </w:tcBorders>
            <w:shd w:val="clear" w:color="auto" w:fill="auto"/>
            <w:vAlign w:val="center"/>
            <w:hideMark/>
          </w:tcPr>
          <w:p w14:paraId="7C903E6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B6BA64" w14:textId="77777777" w:rsidR="003942C1" w:rsidRDefault="003942C1">
            <w:pPr>
              <w:jc w:val="center"/>
              <w:rPr>
                <w:rFonts w:ascii="Arial" w:hAnsi="Arial" w:cs="Arial"/>
                <w:color w:val="000000"/>
              </w:rPr>
            </w:pPr>
            <w:r>
              <w:rPr>
                <w:rFonts w:ascii="Arial" w:hAnsi="Arial" w:cs="Arial"/>
                <w:color w:val="000000"/>
              </w:rPr>
              <w:t>2562740</w:t>
            </w:r>
          </w:p>
        </w:tc>
      </w:tr>
      <w:tr w:rsidR="003942C1" w14:paraId="1F5C51A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091EF4"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9F53641"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F2F3D9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5BC6B8" w14:textId="77777777" w:rsidR="003942C1" w:rsidRDefault="003942C1">
            <w:pPr>
              <w:jc w:val="center"/>
              <w:rPr>
                <w:rFonts w:ascii="Arial" w:hAnsi="Arial" w:cs="Arial"/>
                <w:color w:val="000000"/>
              </w:rPr>
            </w:pPr>
            <w:r>
              <w:rPr>
                <w:rFonts w:ascii="Arial" w:hAnsi="Arial" w:cs="Arial"/>
                <w:color w:val="000000"/>
              </w:rPr>
              <w:t>15:36:12</w:t>
            </w:r>
          </w:p>
        </w:tc>
        <w:tc>
          <w:tcPr>
            <w:tcW w:w="2500" w:type="dxa"/>
            <w:tcBorders>
              <w:top w:val="nil"/>
              <w:left w:val="nil"/>
              <w:bottom w:val="single" w:sz="4" w:space="0" w:color="auto"/>
              <w:right w:val="single" w:sz="4" w:space="0" w:color="auto"/>
            </w:tcBorders>
            <w:shd w:val="clear" w:color="auto" w:fill="auto"/>
            <w:vAlign w:val="center"/>
            <w:hideMark/>
          </w:tcPr>
          <w:p w14:paraId="35E33F0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F60CF7" w14:textId="77777777" w:rsidR="003942C1" w:rsidRDefault="003942C1">
            <w:pPr>
              <w:jc w:val="center"/>
              <w:rPr>
                <w:rFonts w:ascii="Arial" w:hAnsi="Arial" w:cs="Arial"/>
                <w:color w:val="000000"/>
              </w:rPr>
            </w:pPr>
            <w:r>
              <w:rPr>
                <w:rFonts w:ascii="Arial" w:hAnsi="Arial" w:cs="Arial"/>
                <w:color w:val="000000"/>
              </w:rPr>
              <w:t>2562742</w:t>
            </w:r>
          </w:p>
        </w:tc>
      </w:tr>
      <w:tr w:rsidR="003942C1" w14:paraId="2BECC8B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B41E33" w14:textId="77777777" w:rsidR="003942C1" w:rsidRDefault="003942C1">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1FF75169"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6DFAFC8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B71A57" w14:textId="77777777" w:rsidR="003942C1" w:rsidRDefault="003942C1">
            <w:pPr>
              <w:jc w:val="center"/>
              <w:rPr>
                <w:rFonts w:ascii="Arial" w:hAnsi="Arial" w:cs="Arial"/>
                <w:color w:val="000000"/>
              </w:rPr>
            </w:pPr>
            <w:r>
              <w:rPr>
                <w:rFonts w:ascii="Arial" w:hAnsi="Arial" w:cs="Arial"/>
                <w:color w:val="000000"/>
              </w:rPr>
              <w:t>15:36:12</w:t>
            </w:r>
          </w:p>
        </w:tc>
        <w:tc>
          <w:tcPr>
            <w:tcW w:w="2500" w:type="dxa"/>
            <w:tcBorders>
              <w:top w:val="nil"/>
              <w:left w:val="nil"/>
              <w:bottom w:val="single" w:sz="4" w:space="0" w:color="auto"/>
              <w:right w:val="single" w:sz="4" w:space="0" w:color="auto"/>
            </w:tcBorders>
            <w:shd w:val="clear" w:color="auto" w:fill="auto"/>
            <w:vAlign w:val="center"/>
            <w:hideMark/>
          </w:tcPr>
          <w:p w14:paraId="1B7A5E2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A3916" w14:textId="77777777" w:rsidR="003942C1" w:rsidRDefault="003942C1">
            <w:pPr>
              <w:jc w:val="center"/>
              <w:rPr>
                <w:rFonts w:ascii="Arial" w:hAnsi="Arial" w:cs="Arial"/>
                <w:color w:val="000000"/>
              </w:rPr>
            </w:pPr>
            <w:r>
              <w:rPr>
                <w:rFonts w:ascii="Arial" w:hAnsi="Arial" w:cs="Arial"/>
                <w:color w:val="000000"/>
              </w:rPr>
              <w:t>2562744</w:t>
            </w:r>
          </w:p>
        </w:tc>
      </w:tr>
      <w:tr w:rsidR="003942C1" w14:paraId="0CDACE6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C4E59" w14:textId="77777777" w:rsidR="003942C1" w:rsidRDefault="003942C1">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5FB68592"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782F18B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D3124C" w14:textId="77777777" w:rsidR="003942C1" w:rsidRDefault="003942C1">
            <w:pPr>
              <w:jc w:val="center"/>
              <w:rPr>
                <w:rFonts w:ascii="Arial" w:hAnsi="Arial" w:cs="Arial"/>
                <w:color w:val="000000"/>
              </w:rPr>
            </w:pPr>
            <w:r>
              <w:rPr>
                <w:rFonts w:ascii="Arial" w:hAnsi="Arial" w:cs="Arial"/>
                <w:color w:val="000000"/>
              </w:rPr>
              <w:t>15:36:12</w:t>
            </w:r>
          </w:p>
        </w:tc>
        <w:tc>
          <w:tcPr>
            <w:tcW w:w="2500" w:type="dxa"/>
            <w:tcBorders>
              <w:top w:val="nil"/>
              <w:left w:val="nil"/>
              <w:bottom w:val="single" w:sz="4" w:space="0" w:color="auto"/>
              <w:right w:val="single" w:sz="4" w:space="0" w:color="auto"/>
            </w:tcBorders>
            <w:shd w:val="clear" w:color="auto" w:fill="auto"/>
            <w:vAlign w:val="center"/>
            <w:hideMark/>
          </w:tcPr>
          <w:p w14:paraId="5971B8E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FB189" w14:textId="77777777" w:rsidR="003942C1" w:rsidRDefault="003942C1">
            <w:pPr>
              <w:jc w:val="center"/>
              <w:rPr>
                <w:rFonts w:ascii="Arial" w:hAnsi="Arial" w:cs="Arial"/>
                <w:color w:val="000000"/>
              </w:rPr>
            </w:pPr>
            <w:r>
              <w:rPr>
                <w:rFonts w:ascii="Arial" w:hAnsi="Arial" w:cs="Arial"/>
                <w:color w:val="000000"/>
              </w:rPr>
              <w:t>2562746</w:t>
            </w:r>
          </w:p>
        </w:tc>
      </w:tr>
      <w:tr w:rsidR="003942C1" w14:paraId="7ACDCBC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2C3196" w14:textId="77777777" w:rsidR="003942C1" w:rsidRDefault="003942C1">
            <w:pPr>
              <w:jc w:val="center"/>
              <w:rPr>
                <w:rFonts w:ascii="Arial" w:hAnsi="Arial" w:cs="Arial"/>
                <w:color w:val="000000"/>
              </w:rPr>
            </w:pPr>
            <w:r>
              <w:rPr>
                <w:rFonts w:ascii="Arial" w:hAnsi="Arial" w:cs="Arial"/>
                <w:color w:val="000000"/>
              </w:rPr>
              <w:t>370</w:t>
            </w:r>
          </w:p>
        </w:tc>
        <w:tc>
          <w:tcPr>
            <w:tcW w:w="1340" w:type="dxa"/>
            <w:tcBorders>
              <w:top w:val="nil"/>
              <w:left w:val="nil"/>
              <w:bottom w:val="single" w:sz="4" w:space="0" w:color="auto"/>
              <w:right w:val="single" w:sz="4" w:space="0" w:color="auto"/>
            </w:tcBorders>
            <w:shd w:val="clear" w:color="auto" w:fill="auto"/>
            <w:vAlign w:val="center"/>
            <w:hideMark/>
          </w:tcPr>
          <w:p w14:paraId="577712DE"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E1BC48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4EA4B6" w14:textId="77777777" w:rsidR="003942C1" w:rsidRDefault="003942C1">
            <w:pPr>
              <w:jc w:val="center"/>
              <w:rPr>
                <w:rFonts w:ascii="Arial" w:hAnsi="Arial" w:cs="Arial"/>
                <w:color w:val="000000"/>
              </w:rPr>
            </w:pPr>
            <w:r>
              <w:rPr>
                <w:rFonts w:ascii="Arial" w:hAnsi="Arial" w:cs="Arial"/>
                <w:color w:val="000000"/>
              </w:rPr>
              <w:t>15:36:12</w:t>
            </w:r>
          </w:p>
        </w:tc>
        <w:tc>
          <w:tcPr>
            <w:tcW w:w="2500" w:type="dxa"/>
            <w:tcBorders>
              <w:top w:val="nil"/>
              <w:left w:val="nil"/>
              <w:bottom w:val="single" w:sz="4" w:space="0" w:color="auto"/>
              <w:right w:val="single" w:sz="4" w:space="0" w:color="auto"/>
            </w:tcBorders>
            <w:shd w:val="clear" w:color="auto" w:fill="auto"/>
            <w:vAlign w:val="center"/>
            <w:hideMark/>
          </w:tcPr>
          <w:p w14:paraId="1611D32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DD59E0" w14:textId="77777777" w:rsidR="003942C1" w:rsidRDefault="003942C1">
            <w:pPr>
              <w:jc w:val="center"/>
              <w:rPr>
                <w:rFonts w:ascii="Arial" w:hAnsi="Arial" w:cs="Arial"/>
                <w:color w:val="000000"/>
              </w:rPr>
            </w:pPr>
            <w:r>
              <w:rPr>
                <w:rFonts w:ascii="Arial" w:hAnsi="Arial" w:cs="Arial"/>
                <w:color w:val="000000"/>
              </w:rPr>
              <w:t>2562731</w:t>
            </w:r>
          </w:p>
        </w:tc>
      </w:tr>
      <w:tr w:rsidR="003942C1" w14:paraId="71F1DB3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0E7BBC" w14:textId="77777777" w:rsidR="003942C1" w:rsidRDefault="003942C1">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7AADC637"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779A33E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C5EB93" w14:textId="77777777" w:rsidR="003942C1" w:rsidRDefault="003942C1">
            <w:pPr>
              <w:jc w:val="center"/>
              <w:rPr>
                <w:rFonts w:ascii="Arial" w:hAnsi="Arial" w:cs="Arial"/>
                <w:color w:val="000000"/>
              </w:rPr>
            </w:pPr>
            <w:r>
              <w:rPr>
                <w:rFonts w:ascii="Arial" w:hAnsi="Arial" w:cs="Arial"/>
                <w:color w:val="000000"/>
              </w:rPr>
              <w:t>15:36:12</w:t>
            </w:r>
          </w:p>
        </w:tc>
        <w:tc>
          <w:tcPr>
            <w:tcW w:w="2500" w:type="dxa"/>
            <w:tcBorders>
              <w:top w:val="nil"/>
              <w:left w:val="nil"/>
              <w:bottom w:val="single" w:sz="4" w:space="0" w:color="auto"/>
              <w:right w:val="single" w:sz="4" w:space="0" w:color="auto"/>
            </w:tcBorders>
            <w:shd w:val="clear" w:color="auto" w:fill="auto"/>
            <w:vAlign w:val="center"/>
            <w:hideMark/>
          </w:tcPr>
          <w:p w14:paraId="50EB4B5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B5C921" w14:textId="77777777" w:rsidR="003942C1" w:rsidRDefault="003942C1">
            <w:pPr>
              <w:jc w:val="center"/>
              <w:rPr>
                <w:rFonts w:ascii="Arial" w:hAnsi="Arial" w:cs="Arial"/>
                <w:color w:val="000000"/>
              </w:rPr>
            </w:pPr>
            <w:r>
              <w:rPr>
                <w:rFonts w:ascii="Arial" w:hAnsi="Arial" w:cs="Arial"/>
                <w:color w:val="000000"/>
              </w:rPr>
              <w:t>2562729</w:t>
            </w:r>
          </w:p>
        </w:tc>
      </w:tr>
      <w:tr w:rsidR="003942C1" w14:paraId="304A625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74B4DC" w14:textId="77777777" w:rsidR="003942C1" w:rsidRDefault="003942C1">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264B45F3"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30C72F9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79125C" w14:textId="77777777" w:rsidR="003942C1" w:rsidRDefault="003942C1">
            <w:pPr>
              <w:jc w:val="center"/>
              <w:rPr>
                <w:rFonts w:ascii="Arial" w:hAnsi="Arial" w:cs="Arial"/>
                <w:color w:val="000000"/>
              </w:rPr>
            </w:pPr>
            <w:r>
              <w:rPr>
                <w:rFonts w:ascii="Arial" w:hAnsi="Arial" w:cs="Arial"/>
                <w:color w:val="000000"/>
              </w:rPr>
              <w:t>15:36:31</w:t>
            </w:r>
          </w:p>
        </w:tc>
        <w:tc>
          <w:tcPr>
            <w:tcW w:w="2500" w:type="dxa"/>
            <w:tcBorders>
              <w:top w:val="nil"/>
              <w:left w:val="nil"/>
              <w:bottom w:val="single" w:sz="4" w:space="0" w:color="auto"/>
              <w:right w:val="single" w:sz="4" w:space="0" w:color="auto"/>
            </w:tcBorders>
            <w:shd w:val="clear" w:color="auto" w:fill="auto"/>
            <w:vAlign w:val="center"/>
            <w:hideMark/>
          </w:tcPr>
          <w:p w14:paraId="13C24C3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F25F9A" w14:textId="77777777" w:rsidR="003942C1" w:rsidRDefault="003942C1">
            <w:pPr>
              <w:jc w:val="center"/>
              <w:rPr>
                <w:rFonts w:ascii="Arial" w:hAnsi="Arial" w:cs="Arial"/>
                <w:color w:val="000000"/>
              </w:rPr>
            </w:pPr>
            <w:r>
              <w:rPr>
                <w:rFonts w:ascii="Arial" w:hAnsi="Arial" w:cs="Arial"/>
                <w:color w:val="000000"/>
              </w:rPr>
              <w:t>2563540</w:t>
            </w:r>
          </w:p>
        </w:tc>
      </w:tr>
      <w:tr w:rsidR="003942C1" w14:paraId="478816B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AD9A7"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256CAACB"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54E1006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D8E394" w14:textId="77777777" w:rsidR="003942C1" w:rsidRDefault="003942C1">
            <w:pPr>
              <w:jc w:val="center"/>
              <w:rPr>
                <w:rFonts w:ascii="Arial" w:hAnsi="Arial" w:cs="Arial"/>
                <w:color w:val="000000"/>
              </w:rPr>
            </w:pPr>
            <w:r>
              <w:rPr>
                <w:rFonts w:ascii="Arial" w:hAnsi="Arial" w:cs="Arial"/>
                <w:color w:val="000000"/>
              </w:rPr>
              <w:t>15:36:45</w:t>
            </w:r>
          </w:p>
        </w:tc>
        <w:tc>
          <w:tcPr>
            <w:tcW w:w="2500" w:type="dxa"/>
            <w:tcBorders>
              <w:top w:val="nil"/>
              <w:left w:val="nil"/>
              <w:bottom w:val="single" w:sz="4" w:space="0" w:color="auto"/>
              <w:right w:val="single" w:sz="4" w:space="0" w:color="auto"/>
            </w:tcBorders>
            <w:shd w:val="clear" w:color="auto" w:fill="auto"/>
            <w:vAlign w:val="center"/>
            <w:hideMark/>
          </w:tcPr>
          <w:p w14:paraId="599F8A2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37E10" w14:textId="77777777" w:rsidR="003942C1" w:rsidRDefault="003942C1">
            <w:pPr>
              <w:jc w:val="center"/>
              <w:rPr>
                <w:rFonts w:ascii="Arial" w:hAnsi="Arial" w:cs="Arial"/>
                <w:color w:val="000000"/>
              </w:rPr>
            </w:pPr>
            <w:r>
              <w:rPr>
                <w:rFonts w:ascii="Arial" w:hAnsi="Arial" w:cs="Arial"/>
                <w:color w:val="000000"/>
              </w:rPr>
              <w:t>2564100</w:t>
            </w:r>
          </w:p>
        </w:tc>
      </w:tr>
      <w:tr w:rsidR="003942C1" w14:paraId="0C93997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DD0BDA" w14:textId="77777777" w:rsidR="003942C1" w:rsidRDefault="003942C1">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D1C9712"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6CDC3E1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46ED2B" w14:textId="77777777" w:rsidR="003942C1" w:rsidRDefault="003942C1">
            <w:pPr>
              <w:jc w:val="center"/>
              <w:rPr>
                <w:rFonts w:ascii="Arial" w:hAnsi="Arial" w:cs="Arial"/>
                <w:color w:val="000000"/>
              </w:rPr>
            </w:pPr>
            <w:r>
              <w:rPr>
                <w:rFonts w:ascii="Arial" w:hAnsi="Arial" w:cs="Arial"/>
                <w:color w:val="000000"/>
              </w:rPr>
              <w:t>15:36:45</w:t>
            </w:r>
          </w:p>
        </w:tc>
        <w:tc>
          <w:tcPr>
            <w:tcW w:w="2500" w:type="dxa"/>
            <w:tcBorders>
              <w:top w:val="nil"/>
              <w:left w:val="nil"/>
              <w:bottom w:val="single" w:sz="4" w:space="0" w:color="auto"/>
              <w:right w:val="single" w:sz="4" w:space="0" w:color="auto"/>
            </w:tcBorders>
            <w:shd w:val="clear" w:color="auto" w:fill="auto"/>
            <w:vAlign w:val="center"/>
            <w:hideMark/>
          </w:tcPr>
          <w:p w14:paraId="34056B5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F448A4" w14:textId="77777777" w:rsidR="003942C1" w:rsidRDefault="003942C1">
            <w:pPr>
              <w:jc w:val="center"/>
              <w:rPr>
                <w:rFonts w:ascii="Arial" w:hAnsi="Arial" w:cs="Arial"/>
                <w:color w:val="000000"/>
              </w:rPr>
            </w:pPr>
            <w:r>
              <w:rPr>
                <w:rFonts w:ascii="Arial" w:hAnsi="Arial" w:cs="Arial"/>
                <w:color w:val="000000"/>
              </w:rPr>
              <w:t>2564098</w:t>
            </w:r>
          </w:p>
        </w:tc>
      </w:tr>
      <w:tr w:rsidR="003942C1" w14:paraId="218E8E7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733490" w14:textId="77777777" w:rsidR="003942C1" w:rsidRDefault="003942C1">
            <w:pPr>
              <w:jc w:val="center"/>
              <w:rPr>
                <w:rFonts w:ascii="Arial" w:hAnsi="Arial" w:cs="Arial"/>
                <w:color w:val="000000"/>
              </w:rPr>
            </w:pPr>
            <w:r>
              <w:rPr>
                <w:rFonts w:ascii="Arial" w:hAnsi="Arial" w:cs="Arial"/>
                <w:color w:val="000000"/>
              </w:rPr>
              <w:lastRenderedPageBreak/>
              <w:t>301</w:t>
            </w:r>
          </w:p>
        </w:tc>
        <w:tc>
          <w:tcPr>
            <w:tcW w:w="1340" w:type="dxa"/>
            <w:tcBorders>
              <w:top w:val="nil"/>
              <w:left w:val="nil"/>
              <w:bottom w:val="single" w:sz="4" w:space="0" w:color="auto"/>
              <w:right w:val="single" w:sz="4" w:space="0" w:color="auto"/>
            </w:tcBorders>
            <w:shd w:val="clear" w:color="auto" w:fill="auto"/>
            <w:vAlign w:val="center"/>
            <w:hideMark/>
          </w:tcPr>
          <w:p w14:paraId="7FB432FA"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3F14A9A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BCC622" w14:textId="77777777" w:rsidR="003942C1" w:rsidRDefault="003942C1">
            <w:pPr>
              <w:jc w:val="center"/>
              <w:rPr>
                <w:rFonts w:ascii="Arial" w:hAnsi="Arial" w:cs="Arial"/>
                <w:color w:val="000000"/>
              </w:rPr>
            </w:pPr>
            <w:r>
              <w:rPr>
                <w:rFonts w:ascii="Arial" w:hAnsi="Arial" w:cs="Arial"/>
                <w:color w:val="000000"/>
              </w:rPr>
              <w:t>15:37:03</w:t>
            </w:r>
          </w:p>
        </w:tc>
        <w:tc>
          <w:tcPr>
            <w:tcW w:w="2500" w:type="dxa"/>
            <w:tcBorders>
              <w:top w:val="nil"/>
              <w:left w:val="nil"/>
              <w:bottom w:val="single" w:sz="4" w:space="0" w:color="auto"/>
              <w:right w:val="single" w:sz="4" w:space="0" w:color="auto"/>
            </w:tcBorders>
            <w:shd w:val="clear" w:color="auto" w:fill="auto"/>
            <w:vAlign w:val="center"/>
            <w:hideMark/>
          </w:tcPr>
          <w:p w14:paraId="6309B9C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7EBD2" w14:textId="77777777" w:rsidR="003942C1" w:rsidRDefault="003942C1">
            <w:pPr>
              <w:jc w:val="center"/>
              <w:rPr>
                <w:rFonts w:ascii="Arial" w:hAnsi="Arial" w:cs="Arial"/>
                <w:color w:val="000000"/>
              </w:rPr>
            </w:pPr>
            <w:r>
              <w:rPr>
                <w:rFonts w:ascii="Arial" w:hAnsi="Arial" w:cs="Arial"/>
                <w:color w:val="000000"/>
              </w:rPr>
              <w:t>2564568</w:t>
            </w:r>
          </w:p>
        </w:tc>
      </w:tr>
      <w:tr w:rsidR="003942C1" w14:paraId="48B5D37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B2C89" w14:textId="77777777" w:rsidR="003942C1" w:rsidRDefault="003942C1">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62E87968"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0B866B8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D76D89" w14:textId="77777777" w:rsidR="003942C1" w:rsidRDefault="003942C1">
            <w:pPr>
              <w:jc w:val="center"/>
              <w:rPr>
                <w:rFonts w:ascii="Arial" w:hAnsi="Arial" w:cs="Arial"/>
                <w:color w:val="000000"/>
              </w:rPr>
            </w:pPr>
            <w:r>
              <w:rPr>
                <w:rFonts w:ascii="Arial" w:hAnsi="Arial" w:cs="Arial"/>
                <w:color w:val="000000"/>
              </w:rPr>
              <w:t>15:37:39</w:t>
            </w:r>
          </w:p>
        </w:tc>
        <w:tc>
          <w:tcPr>
            <w:tcW w:w="2500" w:type="dxa"/>
            <w:tcBorders>
              <w:top w:val="nil"/>
              <w:left w:val="nil"/>
              <w:bottom w:val="single" w:sz="4" w:space="0" w:color="auto"/>
              <w:right w:val="single" w:sz="4" w:space="0" w:color="auto"/>
            </w:tcBorders>
            <w:shd w:val="clear" w:color="auto" w:fill="auto"/>
            <w:vAlign w:val="center"/>
            <w:hideMark/>
          </w:tcPr>
          <w:p w14:paraId="6991FEA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E33D5D" w14:textId="77777777" w:rsidR="003942C1" w:rsidRDefault="003942C1">
            <w:pPr>
              <w:jc w:val="center"/>
              <w:rPr>
                <w:rFonts w:ascii="Arial" w:hAnsi="Arial" w:cs="Arial"/>
                <w:color w:val="000000"/>
              </w:rPr>
            </w:pPr>
            <w:r>
              <w:rPr>
                <w:rFonts w:ascii="Arial" w:hAnsi="Arial" w:cs="Arial"/>
                <w:color w:val="000000"/>
              </w:rPr>
              <w:t>2566014</w:t>
            </w:r>
          </w:p>
        </w:tc>
      </w:tr>
      <w:tr w:rsidR="003942C1" w14:paraId="61C7A2C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DEB9A" w14:textId="77777777" w:rsidR="003942C1" w:rsidRDefault="003942C1">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33C419FC"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0525A46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1FE0D4" w14:textId="77777777" w:rsidR="003942C1" w:rsidRDefault="003942C1">
            <w:pPr>
              <w:jc w:val="center"/>
              <w:rPr>
                <w:rFonts w:ascii="Arial" w:hAnsi="Arial" w:cs="Arial"/>
                <w:color w:val="000000"/>
              </w:rPr>
            </w:pPr>
            <w:r>
              <w:rPr>
                <w:rFonts w:ascii="Arial" w:hAnsi="Arial" w:cs="Arial"/>
                <w:color w:val="000000"/>
              </w:rPr>
              <w:t>15:37:40</w:t>
            </w:r>
          </w:p>
        </w:tc>
        <w:tc>
          <w:tcPr>
            <w:tcW w:w="2500" w:type="dxa"/>
            <w:tcBorders>
              <w:top w:val="nil"/>
              <w:left w:val="nil"/>
              <w:bottom w:val="single" w:sz="4" w:space="0" w:color="auto"/>
              <w:right w:val="single" w:sz="4" w:space="0" w:color="auto"/>
            </w:tcBorders>
            <w:shd w:val="clear" w:color="auto" w:fill="auto"/>
            <w:vAlign w:val="center"/>
            <w:hideMark/>
          </w:tcPr>
          <w:p w14:paraId="3200D25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92760C" w14:textId="77777777" w:rsidR="003942C1" w:rsidRDefault="003942C1">
            <w:pPr>
              <w:jc w:val="center"/>
              <w:rPr>
                <w:rFonts w:ascii="Arial" w:hAnsi="Arial" w:cs="Arial"/>
                <w:color w:val="000000"/>
              </w:rPr>
            </w:pPr>
            <w:r>
              <w:rPr>
                <w:rFonts w:ascii="Arial" w:hAnsi="Arial" w:cs="Arial"/>
                <w:color w:val="000000"/>
              </w:rPr>
              <w:t>2566035</w:t>
            </w:r>
          </w:p>
        </w:tc>
      </w:tr>
      <w:tr w:rsidR="003942C1" w14:paraId="56955B3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BC356F" w14:textId="77777777" w:rsidR="003942C1" w:rsidRDefault="003942C1">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495AC34F"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3A037B5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9EFFE3" w14:textId="77777777" w:rsidR="003942C1" w:rsidRDefault="003942C1">
            <w:pPr>
              <w:jc w:val="center"/>
              <w:rPr>
                <w:rFonts w:ascii="Arial" w:hAnsi="Arial" w:cs="Arial"/>
                <w:color w:val="000000"/>
              </w:rPr>
            </w:pPr>
            <w:r>
              <w:rPr>
                <w:rFonts w:ascii="Arial" w:hAnsi="Arial" w:cs="Arial"/>
                <w:color w:val="000000"/>
              </w:rPr>
              <w:t>15:37:42</w:t>
            </w:r>
          </w:p>
        </w:tc>
        <w:tc>
          <w:tcPr>
            <w:tcW w:w="2500" w:type="dxa"/>
            <w:tcBorders>
              <w:top w:val="nil"/>
              <w:left w:val="nil"/>
              <w:bottom w:val="single" w:sz="4" w:space="0" w:color="auto"/>
              <w:right w:val="single" w:sz="4" w:space="0" w:color="auto"/>
            </w:tcBorders>
            <w:shd w:val="clear" w:color="auto" w:fill="auto"/>
            <w:vAlign w:val="center"/>
            <w:hideMark/>
          </w:tcPr>
          <w:p w14:paraId="18CB6E0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9A03E" w14:textId="77777777" w:rsidR="003942C1" w:rsidRDefault="003942C1">
            <w:pPr>
              <w:jc w:val="center"/>
              <w:rPr>
                <w:rFonts w:ascii="Arial" w:hAnsi="Arial" w:cs="Arial"/>
                <w:color w:val="000000"/>
              </w:rPr>
            </w:pPr>
            <w:r>
              <w:rPr>
                <w:rFonts w:ascii="Arial" w:hAnsi="Arial" w:cs="Arial"/>
                <w:color w:val="000000"/>
              </w:rPr>
              <w:t>2566114</w:t>
            </w:r>
          </w:p>
        </w:tc>
      </w:tr>
      <w:tr w:rsidR="003942C1" w14:paraId="057481B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D92E03" w14:textId="77777777" w:rsidR="003942C1" w:rsidRDefault="003942C1">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38C70B8C"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4712C74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73212B" w14:textId="77777777" w:rsidR="003942C1" w:rsidRDefault="003942C1">
            <w:pPr>
              <w:jc w:val="center"/>
              <w:rPr>
                <w:rFonts w:ascii="Arial" w:hAnsi="Arial" w:cs="Arial"/>
                <w:color w:val="000000"/>
              </w:rPr>
            </w:pPr>
            <w:r>
              <w:rPr>
                <w:rFonts w:ascii="Arial" w:hAnsi="Arial" w:cs="Arial"/>
                <w:color w:val="000000"/>
              </w:rPr>
              <w:t>15:38:24</w:t>
            </w:r>
          </w:p>
        </w:tc>
        <w:tc>
          <w:tcPr>
            <w:tcW w:w="2500" w:type="dxa"/>
            <w:tcBorders>
              <w:top w:val="nil"/>
              <w:left w:val="nil"/>
              <w:bottom w:val="single" w:sz="4" w:space="0" w:color="auto"/>
              <w:right w:val="single" w:sz="4" w:space="0" w:color="auto"/>
            </w:tcBorders>
            <w:shd w:val="clear" w:color="auto" w:fill="auto"/>
            <w:vAlign w:val="center"/>
            <w:hideMark/>
          </w:tcPr>
          <w:p w14:paraId="79CC419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FC3470" w14:textId="77777777" w:rsidR="003942C1" w:rsidRDefault="003942C1">
            <w:pPr>
              <w:jc w:val="center"/>
              <w:rPr>
                <w:rFonts w:ascii="Arial" w:hAnsi="Arial" w:cs="Arial"/>
                <w:color w:val="000000"/>
              </w:rPr>
            </w:pPr>
            <w:r>
              <w:rPr>
                <w:rFonts w:ascii="Arial" w:hAnsi="Arial" w:cs="Arial"/>
                <w:color w:val="000000"/>
              </w:rPr>
              <w:t>2567470</w:t>
            </w:r>
          </w:p>
        </w:tc>
      </w:tr>
      <w:tr w:rsidR="003942C1" w14:paraId="6097A46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A1C2FD" w14:textId="77777777" w:rsidR="003942C1" w:rsidRDefault="003942C1">
            <w:pPr>
              <w:jc w:val="center"/>
              <w:rPr>
                <w:rFonts w:ascii="Arial" w:hAnsi="Arial" w:cs="Arial"/>
                <w:color w:val="000000"/>
              </w:rPr>
            </w:pPr>
            <w:r>
              <w:rPr>
                <w:rFonts w:ascii="Arial" w:hAnsi="Arial" w:cs="Arial"/>
                <w:color w:val="000000"/>
              </w:rPr>
              <w:t>221</w:t>
            </w:r>
          </w:p>
        </w:tc>
        <w:tc>
          <w:tcPr>
            <w:tcW w:w="1340" w:type="dxa"/>
            <w:tcBorders>
              <w:top w:val="nil"/>
              <w:left w:val="nil"/>
              <w:bottom w:val="single" w:sz="4" w:space="0" w:color="auto"/>
              <w:right w:val="single" w:sz="4" w:space="0" w:color="auto"/>
            </w:tcBorders>
            <w:shd w:val="clear" w:color="auto" w:fill="auto"/>
            <w:vAlign w:val="center"/>
            <w:hideMark/>
          </w:tcPr>
          <w:p w14:paraId="15C25EDF"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5CBE474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C09C4D" w14:textId="77777777" w:rsidR="003942C1" w:rsidRDefault="003942C1">
            <w:pPr>
              <w:jc w:val="center"/>
              <w:rPr>
                <w:rFonts w:ascii="Arial" w:hAnsi="Arial" w:cs="Arial"/>
                <w:color w:val="000000"/>
              </w:rPr>
            </w:pPr>
            <w:r>
              <w:rPr>
                <w:rFonts w:ascii="Arial" w:hAnsi="Arial" w:cs="Arial"/>
                <w:color w:val="000000"/>
              </w:rPr>
              <w:t>15:38:24</w:t>
            </w:r>
          </w:p>
        </w:tc>
        <w:tc>
          <w:tcPr>
            <w:tcW w:w="2500" w:type="dxa"/>
            <w:tcBorders>
              <w:top w:val="nil"/>
              <w:left w:val="nil"/>
              <w:bottom w:val="single" w:sz="4" w:space="0" w:color="auto"/>
              <w:right w:val="single" w:sz="4" w:space="0" w:color="auto"/>
            </w:tcBorders>
            <w:shd w:val="clear" w:color="auto" w:fill="auto"/>
            <w:vAlign w:val="center"/>
            <w:hideMark/>
          </w:tcPr>
          <w:p w14:paraId="1A38E9F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74D18C" w14:textId="77777777" w:rsidR="003942C1" w:rsidRDefault="003942C1">
            <w:pPr>
              <w:jc w:val="center"/>
              <w:rPr>
                <w:rFonts w:ascii="Arial" w:hAnsi="Arial" w:cs="Arial"/>
                <w:color w:val="000000"/>
              </w:rPr>
            </w:pPr>
            <w:r>
              <w:rPr>
                <w:rFonts w:ascii="Arial" w:hAnsi="Arial" w:cs="Arial"/>
                <w:color w:val="000000"/>
              </w:rPr>
              <w:t>2567468</w:t>
            </w:r>
          </w:p>
        </w:tc>
      </w:tr>
      <w:tr w:rsidR="003942C1" w14:paraId="7AB8312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8AD444" w14:textId="77777777" w:rsidR="003942C1" w:rsidRDefault="003942C1">
            <w:pPr>
              <w:jc w:val="center"/>
              <w:rPr>
                <w:rFonts w:ascii="Arial" w:hAnsi="Arial" w:cs="Arial"/>
                <w:color w:val="000000"/>
              </w:rPr>
            </w:pPr>
            <w:r>
              <w:rPr>
                <w:rFonts w:ascii="Arial" w:hAnsi="Arial" w:cs="Arial"/>
                <w:color w:val="000000"/>
              </w:rPr>
              <w:t>391</w:t>
            </w:r>
          </w:p>
        </w:tc>
        <w:tc>
          <w:tcPr>
            <w:tcW w:w="1340" w:type="dxa"/>
            <w:tcBorders>
              <w:top w:val="nil"/>
              <w:left w:val="nil"/>
              <w:bottom w:val="single" w:sz="4" w:space="0" w:color="auto"/>
              <w:right w:val="single" w:sz="4" w:space="0" w:color="auto"/>
            </w:tcBorders>
            <w:shd w:val="clear" w:color="auto" w:fill="auto"/>
            <w:vAlign w:val="center"/>
            <w:hideMark/>
          </w:tcPr>
          <w:p w14:paraId="4CFE0E2B"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49725CD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5F858F" w14:textId="77777777" w:rsidR="003942C1" w:rsidRDefault="003942C1">
            <w:pPr>
              <w:jc w:val="center"/>
              <w:rPr>
                <w:rFonts w:ascii="Arial" w:hAnsi="Arial" w:cs="Arial"/>
                <w:color w:val="000000"/>
              </w:rPr>
            </w:pPr>
            <w:r>
              <w:rPr>
                <w:rFonts w:ascii="Arial" w:hAnsi="Arial" w:cs="Arial"/>
                <w:color w:val="000000"/>
              </w:rPr>
              <w:t>15:38:30</w:t>
            </w:r>
          </w:p>
        </w:tc>
        <w:tc>
          <w:tcPr>
            <w:tcW w:w="2500" w:type="dxa"/>
            <w:tcBorders>
              <w:top w:val="nil"/>
              <w:left w:val="nil"/>
              <w:bottom w:val="single" w:sz="4" w:space="0" w:color="auto"/>
              <w:right w:val="single" w:sz="4" w:space="0" w:color="auto"/>
            </w:tcBorders>
            <w:shd w:val="clear" w:color="auto" w:fill="auto"/>
            <w:vAlign w:val="center"/>
            <w:hideMark/>
          </w:tcPr>
          <w:p w14:paraId="42938B4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3E656" w14:textId="77777777" w:rsidR="003942C1" w:rsidRDefault="003942C1">
            <w:pPr>
              <w:jc w:val="center"/>
              <w:rPr>
                <w:rFonts w:ascii="Arial" w:hAnsi="Arial" w:cs="Arial"/>
                <w:color w:val="000000"/>
              </w:rPr>
            </w:pPr>
            <w:r>
              <w:rPr>
                <w:rFonts w:ascii="Arial" w:hAnsi="Arial" w:cs="Arial"/>
                <w:color w:val="000000"/>
              </w:rPr>
              <w:t>2567687</w:t>
            </w:r>
          </w:p>
        </w:tc>
      </w:tr>
      <w:tr w:rsidR="003942C1" w14:paraId="3E8A19B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2A30D" w14:textId="77777777" w:rsidR="003942C1" w:rsidRDefault="003942C1">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2275E332" w14:textId="77777777" w:rsidR="003942C1" w:rsidRDefault="003942C1">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1F99B4D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BBF82B" w14:textId="77777777" w:rsidR="003942C1" w:rsidRDefault="003942C1">
            <w:pPr>
              <w:jc w:val="center"/>
              <w:rPr>
                <w:rFonts w:ascii="Arial" w:hAnsi="Arial" w:cs="Arial"/>
                <w:color w:val="000000"/>
              </w:rPr>
            </w:pPr>
            <w:r>
              <w:rPr>
                <w:rFonts w:ascii="Arial" w:hAnsi="Arial" w:cs="Arial"/>
                <w:color w:val="000000"/>
              </w:rPr>
              <w:t>15:38:37</w:t>
            </w:r>
          </w:p>
        </w:tc>
        <w:tc>
          <w:tcPr>
            <w:tcW w:w="2500" w:type="dxa"/>
            <w:tcBorders>
              <w:top w:val="nil"/>
              <w:left w:val="nil"/>
              <w:bottom w:val="single" w:sz="4" w:space="0" w:color="auto"/>
              <w:right w:val="single" w:sz="4" w:space="0" w:color="auto"/>
            </w:tcBorders>
            <w:shd w:val="clear" w:color="auto" w:fill="auto"/>
            <w:vAlign w:val="center"/>
            <w:hideMark/>
          </w:tcPr>
          <w:p w14:paraId="542C75D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B0B7DB" w14:textId="77777777" w:rsidR="003942C1" w:rsidRDefault="003942C1">
            <w:pPr>
              <w:jc w:val="center"/>
              <w:rPr>
                <w:rFonts w:ascii="Arial" w:hAnsi="Arial" w:cs="Arial"/>
                <w:color w:val="000000"/>
              </w:rPr>
            </w:pPr>
            <w:r>
              <w:rPr>
                <w:rFonts w:ascii="Arial" w:hAnsi="Arial" w:cs="Arial"/>
                <w:color w:val="000000"/>
              </w:rPr>
              <w:t>2568006</w:t>
            </w:r>
          </w:p>
        </w:tc>
      </w:tr>
      <w:tr w:rsidR="003942C1" w14:paraId="18C885B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0A1E95" w14:textId="77777777" w:rsidR="003942C1" w:rsidRDefault="003942C1">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46441970" w14:textId="77777777" w:rsidR="003942C1" w:rsidRDefault="003942C1">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3D90B95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22849C" w14:textId="77777777" w:rsidR="003942C1" w:rsidRDefault="003942C1">
            <w:pPr>
              <w:jc w:val="center"/>
              <w:rPr>
                <w:rFonts w:ascii="Arial" w:hAnsi="Arial" w:cs="Arial"/>
                <w:color w:val="000000"/>
              </w:rPr>
            </w:pPr>
            <w:r>
              <w:rPr>
                <w:rFonts w:ascii="Arial" w:hAnsi="Arial" w:cs="Arial"/>
                <w:color w:val="000000"/>
              </w:rPr>
              <w:t>15:38:37</w:t>
            </w:r>
          </w:p>
        </w:tc>
        <w:tc>
          <w:tcPr>
            <w:tcW w:w="2500" w:type="dxa"/>
            <w:tcBorders>
              <w:top w:val="nil"/>
              <w:left w:val="nil"/>
              <w:bottom w:val="single" w:sz="4" w:space="0" w:color="auto"/>
              <w:right w:val="single" w:sz="4" w:space="0" w:color="auto"/>
            </w:tcBorders>
            <w:shd w:val="clear" w:color="auto" w:fill="auto"/>
            <w:vAlign w:val="center"/>
            <w:hideMark/>
          </w:tcPr>
          <w:p w14:paraId="6B463E3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CECE2F" w14:textId="77777777" w:rsidR="003942C1" w:rsidRDefault="003942C1">
            <w:pPr>
              <w:jc w:val="center"/>
              <w:rPr>
                <w:rFonts w:ascii="Arial" w:hAnsi="Arial" w:cs="Arial"/>
                <w:color w:val="000000"/>
              </w:rPr>
            </w:pPr>
            <w:r>
              <w:rPr>
                <w:rFonts w:ascii="Arial" w:hAnsi="Arial" w:cs="Arial"/>
                <w:color w:val="000000"/>
              </w:rPr>
              <w:t>2568004</w:t>
            </w:r>
          </w:p>
        </w:tc>
      </w:tr>
      <w:tr w:rsidR="003942C1" w14:paraId="023DAB0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BE9080" w14:textId="77777777" w:rsidR="003942C1" w:rsidRDefault="003942C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2CBA6DBC" w14:textId="77777777" w:rsidR="003942C1" w:rsidRDefault="003942C1">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07107E6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CDABE8" w14:textId="77777777" w:rsidR="003942C1" w:rsidRDefault="003942C1">
            <w:pPr>
              <w:jc w:val="center"/>
              <w:rPr>
                <w:rFonts w:ascii="Arial" w:hAnsi="Arial" w:cs="Arial"/>
                <w:color w:val="000000"/>
              </w:rPr>
            </w:pPr>
            <w:r>
              <w:rPr>
                <w:rFonts w:ascii="Arial" w:hAnsi="Arial" w:cs="Arial"/>
                <w:color w:val="000000"/>
              </w:rPr>
              <w:t>15:39:17</w:t>
            </w:r>
          </w:p>
        </w:tc>
        <w:tc>
          <w:tcPr>
            <w:tcW w:w="2500" w:type="dxa"/>
            <w:tcBorders>
              <w:top w:val="nil"/>
              <w:left w:val="nil"/>
              <w:bottom w:val="single" w:sz="4" w:space="0" w:color="auto"/>
              <w:right w:val="single" w:sz="4" w:space="0" w:color="auto"/>
            </w:tcBorders>
            <w:shd w:val="clear" w:color="auto" w:fill="auto"/>
            <w:vAlign w:val="center"/>
            <w:hideMark/>
          </w:tcPr>
          <w:p w14:paraId="5348942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67C6AD" w14:textId="77777777" w:rsidR="003942C1" w:rsidRDefault="003942C1">
            <w:pPr>
              <w:jc w:val="center"/>
              <w:rPr>
                <w:rFonts w:ascii="Arial" w:hAnsi="Arial" w:cs="Arial"/>
                <w:color w:val="000000"/>
              </w:rPr>
            </w:pPr>
            <w:r>
              <w:rPr>
                <w:rFonts w:ascii="Arial" w:hAnsi="Arial" w:cs="Arial"/>
                <w:color w:val="000000"/>
              </w:rPr>
              <w:t>2569281</w:t>
            </w:r>
          </w:p>
        </w:tc>
      </w:tr>
      <w:tr w:rsidR="003942C1" w14:paraId="3BBE730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D6C64C" w14:textId="77777777" w:rsidR="003942C1" w:rsidRDefault="003942C1">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5481FF2B"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1A26EFE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CD9414" w14:textId="77777777" w:rsidR="003942C1" w:rsidRDefault="003942C1">
            <w:pPr>
              <w:jc w:val="center"/>
              <w:rPr>
                <w:rFonts w:ascii="Arial" w:hAnsi="Arial" w:cs="Arial"/>
                <w:color w:val="000000"/>
              </w:rPr>
            </w:pPr>
            <w:r>
              <w:rPr>
                <w:rFonts w:ascii="Arial" w:hAnsi="Arial" w:cs="Arial"/>
                <w:color w:val="000000"/>
              </w:rPr>
              <w:t>15:39:18</w:t>
            </w:r>
          </w:p>
        </w:tc>
        <w:tc>
          <w:tcPr>
            <w:tcW w:w="2500" w:type="dxa"/>
            <w:tcBorders>
              <w:top w:val="nil"/>
              <w:left w:val="nil"/>
              <w:bottom w:val="single" w:sz="4" w:space="0" w:color="auto"/>
              <w:right w:val="single" w:sz="4" w:space="0" w:color="auto"/>
            </w:tcBorders>
            <w:shd w:val="clear" w:color="auto" w:fill="auto"/>
            <w:vAlign w:val="center"/>
            <w:hideMark/>
          </w:tcPr>
          <w:p w14:paraId="03B6C17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2807C3" w14:textId="77777777" w:rsidR="003942C1" w:rsidRDefault="003942C1">
            <w:pPr>
              <w:jc w:val="center"/>
              <w:rPr>
                <w:rFonts w:ascii="Arial" w:hAnsi="Arial" w:cs="Arial"/>
                <w:color w:val="000000"/>
              </w:rPr>
            </w:pPr>
            <w:r>
              <w:rPr>
                <w:rFonts w:ascii="Arial" w:hAnsi="Arial" w:cs="Arial"/>
                <w:color w:val="000000"/>
              </w:rPr>
              <w:t>2569316</w:t>
            </w:r>
          </w:p>
        </w:tc>
      </w:tr>
      <w:tr w:rsidR="003942C1" w14:paraId="7264756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505779" w14:textId="77777777" w:rsidR="003942C1" w:rsidRDefault="003942C1">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693874B4"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35E1FCA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A55ACB" w14:textId="77777777" w:rsidR="003942C1" w:rsidRDefault="003942C1">
            <w:pPr>
              <w:jc w:val="center"/>
              <w:rPr>
                <w:rFonts w:ascii="Arial" w:hAnsi="Arial" w:cs="Arial"/>
                <w:color w:val="000000"/>
              </w:rPr>
            </w:pPr>
            <w:r>
              <w:rPr>
                <w:rFonts w:ascii="Arial" w:hAnsi="Arial" w:cs="Arial"/>
                <w:color w:val="000000"/>
              </w:rPr>
              <w:t>15:39:19</w:t>
            </w:r>
          </w:p>
        </w:tc>
        <w:tc>
          <w:tcPr>
            <w:tcW w:w="2500" w:type="dxa"/>
            <w:tcBorders>
              <w:top w:val="nil"/>
              <w:left w:val="nil"/>
              <w:bottom w:val="single" w:sz="4" w:space="0" w:color="auto"/>
              <w:right w:val="single" w:sz="4" w:space="0" w:color="auto"/>
            </w:tcBorders>
            <w:shd w:val="clear" w:color="auto" w:fill="auto"/>
            <w:vAlign w:val="center"/>
            <w:hideMark/>
          </w:tcPr>
          <w:p w14:paraId="1799015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D4B65A" w14:textId="77777777" w:rsidR="003942C1" w:rsidRDefault="003942C1">
            <w:pPr>
              <w:jc w:val="center"/>
              <w:rPr>
                <w:rFonts w:ascii="Arial" w:hAnsi="Arial" w:cs="Arial"/>
                <w:color w:val="000000"/>
              </w:rPr>
            </w:pPr>
            <w:r>
              <w:rPr>
                <w:rFonts w:ascii="Arial" w:hAnsi="Arial" w:cs="Arial"/>
                <w:color w:val="000000"/>
              </w:rPr>
              <w:t>2569359</w:t>
            </w:r>
          </w:p>
        </w:tc>
      </w:tr>
      <w:tr w:rsidR="003942C1" w14:paraId="072CA49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F9FBE4" w14:textId="77777777" w:rsidR="003942C1" w:rsidRDefault="003942C1">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1B412848"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2DB30C7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F17DC1" w14:textId="77777777" w:rsidR="003942C1" w:rsidRDefault="003942C1">
            <w:pPr>
              <w:jc w:val="center"/>
              <w:rPr>
                <w:rFonts w:ascii="Arial" w:hAnsi="Arial" w:cs="Arial"/>
                <w:color w:val="000000"/>
              </w:rPr>
            </w:pPr>
            <w:r>
              <w:rPr>
                <w:rFonts w:ascii="Arial" w:hAnsi="Arial" w:cs="Arial"/>
                <w:color w:val="000000"/>
              </w:rPr>
              <w:t>15:39:19</w:t>
            </w:r>
          </w:p>
        </w:tc>
        <w:tc>
          <w:tcPr>
            <w:tcW w:w="2500" w:type="dxa"/>
            <w:tcBorders>
              <w:top w:val="nil"/>
              <w:left w:val="nil"/>
              <w:bottom w:val="single" w:sz="4" w:space="0" w:color="auto"/>
              <w:right w:val="single" w:sz="4" w:space="0" w:color="auto"/>
            </w:tcBorders>
            <w:shd w:val="clear" w:color="auto" w:fill="auto"/>
            <w:vAlign w:val="center"/>
            <w:hideMark/>
          </w:tcPr>
          <w:p w14:paraId="7372371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B96A36" w14:textId="77777777" w:rsidR="003942C1" w:rsidRDefault="003942C1">
            <w:pPr>
              <w:jc w:val="center"/>
              <w:rPr>
                <w:rFonts w:ascii="Arial" w:hAnsi="Arial" w:cs="Arial"/>
                <w:color w:val="000000"/>
              </w:rPr>
            </w:pPr>
            <w:r>
              <w:rPr>
                <w:rFonts w:ascii="Arial" w:hAnsi="Arial" w:cs="Arial"/>
                <w:color w:val="000000"/>
              </w:rPr>
              <w:t>2569357</w:t>
            </w:r>
          </w:p>
        </w:tc>
      </w:tr>
      <w:tr w:rsidR="003942C1" w14:paraId="72F97E9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3CC69" w14:textId="77777777" w:rsidR="003942C1" w:rsidRDefault="003942C1">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4AB5CCE2" w14:textId="77777777" w:rsidR="003942C1" w:rsidRDefault="003942C1">
            <w:pPr>
              <w:jc w:val="center"/>
              <w:rPr>
                <w:rFonts w:ascii="Arial" w:hAnsi="Arial" w:cs="Arial"/>
                <w:color w:val="000000"/>
              </w:rPr>
            </w:pPr>
            <w:r>
              <w:rPr>
                <w:rFonts w:ascii="Arial" w:hAnsi="Arial" w:cs="Arial"/>
                <w:color w:val="000000"/>
              </w:rPr>
              <w:t>38.13</w:t>
            </w:r>
          </w:p>
        </w:tc>
        <w:tc>
          <w:tcPr>
            <w:tcW w:w="1240" w:type="dxa"/>
            <w:tcBorders>
              <w:top w:val="nil"/>
              <w:left w:val="nil"/>
              <w:bottom w:val="single" w:sz="4" w:space="0" w:color="auto"/>
              <w:right w:val="single" w:sz="4" w:space="0" w:color="auto"/>
            </w:tcBorders>
            <w:shd w:val="clear" w:color="auto" w:fill="auto"/>
            <w:vAlign w:val="center"/>
            <w:hideMark/>
          </w:tcPr>
          <w:p w14:paraId="3B81D3C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A6D67A" w14:textId="77777777" w:rsidR="003942C1" w:rsidRDefault="003942C1">
            <w:pPr>
              <w:jc w:val="center"/>
              <w:rPr>
                <w:rFonts w:ascii="Arial" w:hAnsi="Arial" w:cs="Arial"/>
                <w:color w:val="000000"/>
              </w:rPr>
            </w:pPr>
            <w:r>
              <w:rPr>
                <w:rFonts w:ascii="Arial" w:hAnsi="Arial" w:cs="Arial"/>
                <w:color w:val="000000"/>
              </w:rPr>
              <w:t>15:39:33</w:t>
            </w:r>
          </w:p>
        </w:tc>
        <w:tc>
          <w:tcPr>
            <w:tcW w:w="2500" w:type="dxa"/>
            <w:tcBorders>
              <w:top w:val="nil"/>
              <w:left w:val="nil"/>
              <w:bottom w:val="single" w:sz="4" w:space="0" w:color="auto"/>
              <w:right w:val="single" w:sz="4" w:space="0" w:color="auto"/>
            </w:tcBorders>
            <w:shd w:val="clear" w:color="auto" w:fill="auto"/>
            <w:vAlign w:val="center"/>
            <w:hideMark/>
          </w:tcPr>
          <w:p w14:paraId="617F0E5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5506FA" w14:textId="77777777" w:rsidR="003942C1" w:rsidRDefault="003942C1">
            <w:pPr>
              <w:jc w:val="center"/>
              <w:rPr>
                <w:rFonts w:ascii="Arial" w:hAnsi="Arial" w:cs="Arial"/>
                <w:color w:val="000000"/>
              </w:rPr>
            </w:pPr>
            <w:r>
              <w:rPr>
                <w:rFonts w:ascii="Arial" w:hAnsi="Arial" w:cs="Arial"/>
                <w:color w:val="000000"/>
              </w:rPr>
              <w:t>2569771</w:t>
            </w:r>
          </w:p>
        </w:tc>
      </w:tr>
      <w:tr w:rsidR="003942C1" w14:paraId="29544E4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7A0B32"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D0C5AC0"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4E024C9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404831" w14:textId="77777777" w:rsidR="003942C1" w:rsidRDefault="003942C1">
            <w:pPr>
              <w:jc w:val="center"/>
              <w:rPr>
                <w:rFonts w:ascii="Arial" w:hAnsi="Arial" w:cs="Arial"/>
                <w:color w:val="000000"/>
              </w:rPr>
            </w:pPr>
            <w:r>
              <w:rPr>
                <w:rFonts w:ascii="Arial" w:hAnsi="Arial" w:cs="Arial"/>
                <w:color w:val="000000"/>
              </w:rPr>
              <w:t>15:40:27</w:t>
            </w:r>
          </w:p>
        </w:tc>
        <w:tc>
          <w:tcPr>
            <w:tcW w:w="2500" w:type="dxa"/>
            <w:tcBorders>
              <w:top w:val="nil"/>
              <w:left w:val="nil"/>
              <w:bottom w:val="single" w:sz="4" w:space="0" w:color="auto"/>
              <w:right w:val="single" w:sz="4" w:space="0" w:color="auto"/>
            </w:tcBorders>
            <w:shd w:val="clear" w:color="auto" w:fill="auto"/>
            <w:vAlign w:val="center"/>
            <w:hideMark/>
          </w:tcPr>
          <w:p w14:paraId="421E60C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72CDF7" w14:textId="77777777" w:rsidR="003942C1" w:rsidRDefault="003942C1">
            <w:pPr>
              <w:jc w:val="center"/>
              <w:rPr>
                <w:rFonts w:ascii="Arial" w:hAnsi="Arial" w:cs="Arial"/>
                <w:color w:val="000000"/>
              </w:rPr>
            </w:pPr>
            <w:r>
              <w:rPr>
                <w:rFonts w:ascii="Arial" w:hAnsi="Arial" w:cs="Arial"/>
                <w:color w:val="000000"/>
              </w:rPr>
              <w:t>2572652</w:t>
            </w:r>
          </w:p>
        </w:tc>
      </w:tr>
      <w:tr w:rsidR="003942C1" w14:paraId="63C65AE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4ADF11" w14:textId="77777777" w:rsidR="003942C1" w:rsidRDefault="003942C1">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2D5C65A5"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4CB435F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8657EF" w14:textId="77777777" w:rsidR="003942C1" w:rsidRDefault="003942C1">
            <w:pPr>
              <w:jc w:val="center"/>
              <w:rPr>
                <w:rFonts w:ascii="Arial" w:hAnsi="Arial" w:cs="Arial"/>
                <w:color w:val="000000"/>
              </w:rPr>
            </w:pPr>
            <w:r>
              <w:rPr>
                <w:rFonts w:ascii="Arial" w:hAnsi="Arial" w:cs="Arial"/>
                <w:color w:val="000000"/>
              </w:rPr>
              <w:t>15:40:35</w:t>
            </w:r>
          </w:p>
        </w:tc>
        <w:tc>
          <w:tcPr>
            <w:tcW w:w="2500" w:type="dxa"/>
            <w:tcBorders>
              <w:top w:val="nil"/>
              <w:left w:val="nil"/>
              <w:bottom w:val="single" w:sz="4" w:space="0" w:color="auto"/>
              <w:right w:val="single" w:sz="4" w:space="0" w:color="auto"/>
            </w:tcBorders>
            <w:shd w:val="clear" w:color="auto" w:fill="auto"/>
            <w:vAlign w:val="center"/>
            <w:hideMark/>
          </w:tcPr>
          <w:p w14:paraId="14E84F8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40CB5C" w14:textId="77777777" w:rsidR="003942C1" w:rsidRDefault="003942C1">
            <w:pPr>
              <w:jc w:val="center"/>
              <w:rPr>
                <w:rFonts w:ascii="Arial" w:hAnsi="Arial" w:cs="Arial"/>
                <w:color w:val="000000"/>
              </w:rPr>
            </w:pPr>
            <w:r>
              <w:rPr>
                <w:rFonts w:ascii="Arial" w:hAnsi="Arial" w:cs="Arial"/>
                <w:color w:val="000000"/>
              </w:rPr>
              <w:t>2573025</w:t>
            </w:r>
          </w:p>
        </w:tc>
      </w:tr>
      <w:tr w:rsidR="003942C1" w14:paraId="6208B77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9AC2AF" w14:textId="77777777" w:rsidR="003942C1" w:rsidRDefault="003942C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0B2BA133"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23D3CB0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10A3D" w14:textId="77777777" w:rsidR="003942C1" w:rsidRDefault="003942C1">
            <w:pPr>
              <w:jc w:val="center"/>
              <w:rPr>
                <w:rFonts w:ascii="Arial" w:hAnsi="Arial" w:cs="Arial"/>
                <w:color w:val="000000"/>
              </w:rPr>
            </w:pPr>
            <w:r>
              <w:rPr>
                <w:rFonts w:ascii="Arial" w:hAnsi="Arial" w:cs="Arial"/>
                <w:color w:val="000000"/>
              </w:rPr>
              <w:t>15:40:35</w:t>
            </w:r>
          </w:p>
        </w:tc>
        <w:tc>
          <w:tcPr>
            <w:tcW w:w="2500" w:type="dxa"/>
            <w:tcBorders>
              <w:top w:val="nil"/>
              <w:left w:val="nil"/>
              <w:bottom w:val="single" w:sz="4" w:space="0" w:color="auto"/>
              <w:right w:val="single" w:sz="4" w:space="0" w:color="auto"/>
            </w:tcBorders>
            <w:shd w:val="clear" w:color="auto" w:fill="auto"/>
            <w:vAlign w:val="center"/>
            <w:hideMark/>
          </w:tcPr>
          <w:p w14:paraId="0192843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E681A6" w14:textId="77777777" w:rsidR="003942C1" w:rsidRDefault="003942C1">
            <w:pPr>
              <w:jc w:val="center"/>
              <w:rPr>
                <w:rFonts w:ascii="Arial" w:hAnsi="Arial" w:cs="Arial"/>
                <w:color w:val="000000"/>
              </w:rPr>
            </w:pPr>
            <w:r>
              <w:rPr>
                <w:rFonts w:ascii="Arial" w:hAnsi="Arial" w:cs="Arial"/>
                <w:color w:val="000000"/>
              </w:rPr>
              <w:t>2573027</w:t>
            </w:r>
          </w:p>
        </w:tc>
      </w:tr>
      <w:tr w:rsidR="003942C1" w14:paraId="74A8B83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722BEB" w14:textId="77777777" w:rsidR="003942C1" w:rsidRDefault="003942C1">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4E0B7CE2"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29C2D1E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FA6E2B" w14:textId="77777777" w:rsidR="003942C1" w:rsidRDefault="003942C1">
            <w:pPr>
              <w:jc w:val="center"/>
              <w:rPr>
                <w:rFonts w:ascii="Arial" w:hAnsi="Arial" w:cs="Arial"/>
                <w:color w:val="000000"/>
              </w:rPr>
            </w:pPr>
            <w:r>
              <w:rPr>
                <w:rFonts w:ascii="Arial" w:hAnsi="Arial" w:cs="Arial"/>
                <w:color w:val="000000"/>
              </w:rPr>
              <w:t>15:40:35</w:t>
            </w:r>
          </w:p>
        </w:tc>
        <w:tc>
          <w:tcPr>
            <w:tcW w:w="2500" w:type="dxa"/>
            <w:tcBorders>
              <w:top w:val="nil"/>
              <w:left w:val="nil"/>
              <w:bottom w:val="single" w:sz="4" w:space="0" w:color="auto"/>
              <w:right w:val="single" w:sz="4" w:space="0" w:color="auto"/>
            </w:tcBorders>
            <w:shd w:val="clear" w:color="auto" w:fill="auto"/>
            <w:vAlign w:val="center"/>
            <w:hideMark/>
          </w:tcPr>
          <w:p w14:paraId="6F6141C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249D07" w14:textId="77777777" w:rsidR="003942C1" w:rsidRDefault="003942C1">
            <w:pPr>
              <w:jc w:val="center"/>
              <w:rPr>
                <w:rFonts w:ascii="Arial" w:hAnsi="Arial" w:cs="Arial"/>
                <w:color w:val="000000"/>
              </w:rPr>
            </w:pPr>
            <w:r>
              <w:rPr>
                <w:rFonts w:ascii="Arial" w:hAnsi="Arial" w:cs="Arial"/>
                <w:color w:val="000000"/>
              </w:rPr>
              <w:t>2573023</w:t>
            </w:r>
          </w:p>
        </w:tc>
      </w:tr>
      <w:tr w:rsidR="003942C1" w14:paraId="311E26A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B0B376" w14:textId="77777777" w:rsidR="003942C1" w:rsidRDefault="003942C1">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20E176D5"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04988F5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C0AF49" w14:textId="77777777" w:rsidR="003942C1" w:rsidRDefault="003942C1">
            <w:pPr>
              <w:jc w:val="center"/>
              <w:rPr>
                <w:rFonts w:ascii="Arial" w:hAnsi="Arial" w:cs="Arial"/>
                <w:color w:val="000000"/>
              </w:rPr>
            </w:pPr>
            <w:r>
              <w:rPr>
                <w:rFonts w:ascii="Arial" w:hAnsi="Arial" w:cs="Arial"/>
                <w:color w:val="000000"/>
              </w:rPr>
              <w:t>15:41:28</w:t>
            </w:r>
          </w:p>
        </w:tc>
        <w:tc>
          <w:tcPr>
            <w:tcW w:w="2500" w:type="dxa"/>
            <w:tcBorders>
              <w:top w:val="nil"/>
              <w:left w:val="nil"/>
              <w:bottom w:val="single" w:sz="4" w:space="0" w:color="auto"/>
              <w:right w:val="single" w:sz="4" w:space="0" w:color="auto"/>
            </w:tcBorders>
            <w:shd w:val="clear" w:color="auto" w:fill="auto"/>
            <w:vAlign w:val="center"/>
            <w:hideMark/>
          </w:tcPr>
          <w:p w14:paraId="5A116ED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D525F5" w14:textId="77777777" w:rsidR="003942C1" w:rsidRDefault="003942C1">
            <w:pPr>
              <w:jc w:val="center"/>
              <w:rPr>
                <w:rFonts w:ascii="Arial" w:hAnsi="Arial" w:cs="Arial"/>
                <w:color w:val="000000"/>
              </w:rPr>
            </w:pPr>
            <w:r>
              <w:rPr>
                <w:rFonts w:ascii="Arial" w:hAnsi="Arial" w:cs="Arial"/>
                <w:color w:val="000000"/>
              </w:rPr>
              <w:t>2575088</w:t>
            </w:r>
          </w:p>
        </w:tc>
      </w:tr>
      <w:tr w:rsidR="003942C1" w14:paraId="1F08A55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BCEDA4" w14:textId="77777777" w:rsidR="003942C1" w:rsidRDefault="003942C1">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26F58FC9"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3599D86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0ECA37" w14:textId="77777777" w:rsidR="003942C1" w:rsidRDefault="003942C1">
            <w:pPr>
              <w:jc w:val="center"/>
              <w:rPr>
                <w:rFonts w:ascii="Arial" w:hAnsi="Arial" w:cs="Arial"/>
                <w:color w:val="000000"/>
              </w:rPr>
            </w:pPr>
            <w:r>
              <w:rPr>
                <w:rFonts w:ascii="Arial" w:hAnsi="Arial" w:cs="Arial"/>
                <w:color w:val="000000"/>
              </w:rPr>
              <w:t>15:41:32</w:t>
            </w:r>
          </w:p>
        </w:tc>
        <w:tc>
          <w:tcPr>
            <w:tcW w:w="2500" w:type="dxa"/>
            <w:tcBorders>
              <w:top w:val="nil"/>
              <w:left w:val="nil"/>
              <w:bottom w:val="single" w:sz="4" w:space="0" w:color="auto"/>
              <w:right w:val="single" w:sz="4" w:space="0" w:color="auto"/>
            </w:tcBorders>
            <w:shd w:val="clear" w:color="auto" w:fill="auto"/>
            <w:vAlign w:val="center"/>
            <w:hideMark/>
          </w:tcPr>
          <w:p w14:paraId="54709D0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45422D" w14:textId="77777777" w:rsidR="003942C1" w:rsidRDefault="003942C1">
            <w:pPr>
              <w:jc w:val="center"/>
              <w:rPr>
                <w:rFonts w:ascii="Arial" w:hAnsi="Arial" w:cs="Arial"/>
                <w:color w:val="000000"/>
              </w:rPr>
            </w:pPr>
            <w:r>
              <w:rPr>
                <w:rFonts w:ascii="Arial" w:hAnsi="Arial" w:cs="Arial"/>
                <w:color w:val="000000"/>
              </w:rPr>
              <w:t>2575226</w:t>
            </w:r>
          </w:p>
        </w:tc>
      </w:tr>
      <w:tr w:rsidR="003942C1" w14:paraId="5D8587A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BCEC14" w14:textId="77777777" w:rsidR="003942C1" w:rsidRDefault="003942C1">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4FB98871"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1BB4345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48A68C" w14:textId="77777777" w:rsidR="003942C1" w:rsidRDefault="003942C1">
            <w:pPr>
              <w:jc w:val="center"/>
              <w:rPr>
                <w:rFonts w:ascii="Arial" w:hAnsi="Arial" w:cs="Arial"/>
                <w:color w:val="000000"/>
              </w:rPr>
            </w:pPr>
            <w:r>
              <w:rPr>
                <w:rFonts w:ascii="Arial" w:hAnsi="Arial" w:cs="Arial"/>
                <w:color w:val="000000"/>
              </w:rPr>
              <w:t>15:41:32</w:t>
            </w:r>
          </w:p>
        </w:tc>
        <w:tc>
          <w:tcPr>
            <w:tcW w:w="2500" w:type="dxa"/>
            <w:tcBorders>
              <w:top w:val="nil"/>
              <w:left w:val="nil"/>
              <w:bottom w:val="single" w:sz="4" w:space="0" w:color="auto"/>
              <w:right w:val="single" w:sz="4" w:space="0" w:color="auto"/>
            </w:tcBorders>
            <w:shd w:val="clear" w:color="auto" w:fill="auto"/>
            <w:vAlign w:val="center"/>
            <w:hideMark/>
          </w:tcPr>
          <w:p w14:paraId="5D2A4AD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86B975" w14:textId="77777777" w:rsidR="003942C1" w:rsidRDefault="003942C1">
            <w:pPr>
              <w:jc w:val="center"/>
              <w:rPr>
                <w:rFonts w:ascii="Arial" w:hAnsi="Arial" w:cs="Arial"/>
                <w:color w:val="000000"/>
              </w:rPr>
            </w:pPr>
            <w:r>
              <w:rPr>
                <w:rFonts w:ascii="Arial" w:hAnsi="Arial" w:cs="Arial"/>
                <w:color w:val="000000"/>
              </w:rPr>
              <w:t>2575224</w:t>
            </w:r>
          </w:p>
        </w:tc>
      </w:tr>
      <w:tr w:rsidR="003942C1" w14:paraId="3F19E2E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317AB" w14:textId="77777777" w:rsidR="003942C1" w:rsidRDefault="003942C1">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7F9FE5D1"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344075F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F97180" w14:textId="77777777" w:rsidR="003942C1" w:rsidRDefault="003942C1">
            <w:pPr>
              <w:jc w:val="center"/>
              <w:rPr>
                <w:rFonts w:ascii="Arial" w:hAnsi="Arial" w:cs="Arial"/>
                <w:color w:val="000000"/>
              </w:rPr>
            </w:pPr>
            <w:r>
              <w:rPr>
                <w:rFonts w:ascii="Arial" w:hAnsi="Arial" w:cs="Arial"/>
                <w:color w:val="000000"/>
              </w:rPr>
              <w:t>15:41:38</w:t>
            </w:r>
          </w:p>
        </w:tc>
        <w:tc>
          <w:tcPr>
            <w:tcW w:w="2500" w:type="dxa"/>
            <w:tcBorders>
              <w:top w:val="nil"/>
              <w:left w:val="nil"/>
              <w:bottom w:val="single" w:sz="4" w:space="0" w:color="auto"/>
              <w:right w:val="single" w:sz="4" w:space="0" w:color="auto"/>
            </w:tcBorders>
            <w:shd w:val="clear" w:color="auto" w:fill="auto"/>
            <w:vAlign w:val="center"/>
            <w:hideMark/>
          </w:tcPr>
          <w:p w14:paraId="2783F1E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E3D974" w14:textId="77777777" w:rsidR="003942C1" w:rsidRDefault="003942C1">
            <w:pPr>
              <w:jc w:val="center"/>
              <w:rPr>
                <w:rFonts w:ascii="Arial" w:hAnsi="Arial" w:cs="Arial"/>
                <w:color w:val="000000"/>
              </w:rPr>
            </w:pPr>
            <w:r>
              <w:rPr>
                <w:rFonts w:ascii="Arial" w:hAnsi="Arial" w:cs="Arial"/>
                <w:color w:val="000000"/>
              </w:rPr>
              <w:t>2575471</w:t>
            </w:r>
          </w:p>
        </w:tc>
      </w:tr>
      <w:tr w:rsidR="003942C1" w14:paraId="70289B4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226E64" w14:textId="77777777" w:rsidR="003942C1" w:rsidRDefault="003942C1">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46F1CE31"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457FFBC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EBC4AF" w14:textId="77777777" w:rsidR="003942C1" w:rsidRDefault="003942C1">
            <w:pPr>
              <w:jc w:val="center"/>
              <w:rPr>
                <w:rFonts w:ascii="Arial" w:hAnsi="Arial" w:cs="Arial"/>
                <w:color w:val="000000"/>
              </w:rPr>
            </w:pPr>
            <w:r>
              <w:rPr>
                <w:rFonts w:ascii="Arial" w:hAnsi="Arial" w:cs="Arial"/>
                <w:color w:val="000000"/>
              </w:rPr>
              <w:t>15:41:38</w:t>
            </w:r>
          </w:p>
        </w:tc>
        <w:tc>
          <w:tcPr>
            <w:tcW w:w="2500" w:type="dxa"/>
            <w:tcBorders>
              <w:top w:val="nil"/>
              <w:left w:val="nil"/>
              <w:bottom w:val="single" w:sz="4" w:space="0" w:color="auto"/>
              <w:right w:val="single" w:sz="4" w:space="0" w:color="auto"/>
            </w:tcBorders>
            <w:shd w:val="clear" w:color="auto" w:fill="auto"/>
            <w:vAlign w:val="center"/>
            <w:hideMark/>
          </w:tcPr>
          <w:p w14:paraId="44E545E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B801C5" w14:textId="77777777" w:rsidR="003942C1" w:rsidRDefault="003942C1">
            <w:pPr>
              <w:jc w:val="center"/>
              <w:rPr>
                <w:rFonts w:ascii="Arial" w:hAnsi="Arial" w:cs="Arial"/>
                <w:color w:val="000000"/>
              </w:rPr>
            </w:pPr>
            <w:r>
              <w:rPr>
                <w:rFonts w:ascii="Arial" w:hAnsi="Arial" w:cs="Arial"/>
                <w:color w:val="000000"/>
              </w:rPr>
              <w:t>2575469</w:t>
            </w:r>
          </w:p>
        </w:tc>
      </w:tr>
      <w:tr w:rsidR="003942C1" w14:paraId="625B29E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DA2C9D" w14:textId="77777777" w:rsidR="003942C1" w:rsidRDefault="003942C1">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2CEE6EDC"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521FB00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B01E83" w14:textId="77777777" w:rsidR="003942C1" w:rsidRDefault="003942C1">
            <w:pPr>
              <w:jc w:val="center"/>
              <w:rPr>
                <w:rFonts w:ascii="Arial" w:hAnsi="Arial" w:cs="Arial"/>
                <w:color w:val="000000"/>
              </w:rPr>
            </w:pPr>
            <w:r>
              <w:rPr>
                <w:rFonts w:ascii="Arial" w:hAnsi="Arial" w:cs="Arial"/>
                <w:color w:val="000000"/>
              </w:rPr>
              <w:t>15:41:38</w:t>
            </w:r>
          </w:p>
        </w:tc>
        <w:tc>
          <w:tcPr>
            <w:tcW w:w="2500" w:type="dxa"/>
            <w:tcBorders>
              <w:top w:val="nil"/>
              <w:left w:val="nil"/>
              <w:bottom w:val="single" w:sz="4" w:space="0" w:color="auto"/>
              <w:right w:val="single" w:sz="4" w:space="0" w:color="auto"/>
            </w:tcBorders>
            <w:shd w:val="clear" w:color="auto" w:fill="auto"/>
            <w:vAlign w:val="center"/>
            <w:hideMark/>
          </w:tcPr>
          <w:p w14:paraId="138F3CA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162A21" w14:textId="77777777" w:rsidR="003942C1" w:rsidRDefault="003942C1">
            <w:pPr>
              <w:jc w:val="center"/>
              <w:rPr>
                <w:rFonts w:ascii="Arial" w:hAnsi="Arial" w:cs="Arial"/>
                <w:color w:val="000000"/>
              </w:rPr>
            </w:pPr>
            <w:r>
              <w:rPr>
                <w:rFonts w:ascii="Arial" w:hAnsi="Arial" w:cs="Arial"/>
                <w:color w:val="000000"/>
              </w:rPr>
              <w:t>2575467</w:t>
            </w:r>
          </w:p>
        </w:tc>
      </w:tr>
      <w:tr w:rsidR="003942C1" w14:paraId="4CCC8A4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643F57" w14:textId="77777777" w:rsidR="003942C1" w:rsidRDefault="003942C1">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46DEC911"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6BD4708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EF008E" w14:textId="77777777" w:rsidR="003942C1" w:rsidRDefault="003942C1">
            <w:pPr>
              <w:jc w:val="center"/>
              <w:rPr>
                <w:rFonts w:ascii="Arial" w:hAnsi="Arial" w:cs="Arial"/>
                <w:color w:val="000000"/>
              </w:rPr>
            </w:pPr>
            <w:r>
              <w:rPr>
                <w:rFonts w:ascii="Arial" w:hAnsi="Arial" w:cs="Arial"/>
                <w:color w:val="000000"/>
              </w:rPr>
              <w:t>15:42:26</w:t>
            </w:r>
          </w:p>
        </w:tc>
        <w:tc>
          <w:tcPr>
            <w:tcW w:w="2500" w:type="dxa"/>
            <w:tcBorders>
              <w:top w:val="nil"/>
              <w:left w:val="nil"/>
              <w:bottom w:val="single" w:sz="4" w:space="0" w:color="auto"/>
              <w:right w:val="single" w:sz="4" w:space="0" w:color="auto"/>
            </w:tcBorders>
            <w:shd w:val="clear" w:color="auto" w:fill="auto"/>
            <w:vAlign w:val="center"/>
            <w:hideMark/>
          </w:tcPr>
          <w:p w14:paraId="1EF522E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49A1AF" w14:textId="77777777" w:rsidR="003942C1" w:rsidRDefault="003942C1">
            <w:pPr>
              <w:jc w:val="center"/>
              <w:rPr>
                <w:rFonts w:ascii="Arial" w:hAnsi="Arial" w:cs="Arial"/>
                <w:color w:val="000000"/>
              </w:rPr>
            </w:pPr>
            <w:r>
              <w:rPr>
                <w:rFonts w:ascii="Arial" w:hAnsi="Arial" w:cs="Arial"/>
                <w:color w:val="000000"/>
              </w:rPr>
              <w:t>2576810</w:t>
            </w:r>
          </w:p>
        </w:tc>
      </w:tr>
      <w:tr w:rsidR="003942C1" w14:paraId="6B43586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E14EC8" w14:textId="77777777" w:rsidR="003942C1" w:rsidRDefault="003942C1">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7984711"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17EB2D0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2BDEFB" w14:textId="77777777" w:rsidR="003942C1" w:rsidRDefault="003942C1">
            <w:pPr>
              <w:jc w:val="center"/>
              <w:rPr>
                <w:rFonts w:ascii="Arial" w:hAnsi="Arial" w:cs="Arial"/>
                <w:color w:val="000000"/>
              </w:rPr>
            </w:pPr>
            <w:r>
              <w:rPr>
                <w:rFonts w:ascii="Arial" w:hAnsi="Arial" w:cs="Arial"/>
                <w:color w:val="000000"/>
              </w:rPr>
              <w:t>15:42:30</w:t>
            </w:r>
          </w:p>
        </w:tc>
        <w:tc>
          <w:tcPr>
            <w:tcW w:w="2500" w:type="dxa"/>
            <w:tcBorders>
              <w:top w:val="nil"/>
              <w:left w:val="nil"/>
              <w:bottom w:val="single" w:sz="4" w:space="0" w:color="auto"/>
              <w:right w:val="single" w:sz="4" w:space="0" w:color="auto"/>
            </w:tcBorders>
            <w:shd w:val="clear" w:color="auto" w:fill="auto"/>
            <w:vAlign w:val="center"/>
            <w:hideMark/>
          </w:tcPr>
          <w:p w14:paraId="121610D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8FB5EE" w14:textId="77777777" w:rsidR="003942C1" w:rsidRDefault="003942C1">
            <w:pPr>
              <w:jc w:val="center"/>
              <w:rPr>
                <w:rFonts w:ascii="Arial" w:hAnsi="Arial" w:cs="Arial"/>
                <w:color w:val="000000"/>
              </w:rPr>
            </w:pPr>
            <w:r>
              <w:rPr>
                <w:rFonts w:ascii="Arial" w:hAnsi="Arial" w:cs="Arial"/>
                <w:color w:val="000000"/>
              </w:rPr>
              <w:t>2576970</w:t>
            </w:r>
          </w:p>
        </w:tc>
      </w:tr>
      <w:tr w:rsidR="003942C1" w14:paraId="6784A25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A36BD2" w14:textId="77777777" w:rsidR="003942C1" w:rsidRDefault="003942C1">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456C0944"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5CAC557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576EF3" w14:textId="77777777" w:rsidR="003942C1" w:rsidRDefault="003942C1">
            <w:pPr>
              <w:jc w:val="center"/>
              <w:rPr>
                <w:rFonts w:ascii="Arial" w:hAnsi="Arial" w:cs="Arial"/>
                <w:color w:val="000000"/>
              </w:rPr>
            </w:pPr>
            <w:r>
              <w:rPr>
                <w:rFonts w:ascii="Arial" w:hAnsi="Arial" w:cs="Arial"/>
                <w:color w:val="000000"/>
              </w:rPr>
              <w:t>15:42:30</w:t>
            </w:r>
          </w:p>
        </w:tc>
        <w:tc>
          <w:tcPr>
            <w:tcW w:w="2500" w:type="dxa"/>
            <w:tcBorders>
              <w:top w:val="nil"/>
              <w:left w:val="nil"/>
              <w:bottom w:val="single" w:sz="4" w:space="0" w:color="auto"/>
              <w:right w:val="single" w:sz="4" w:space="0" w:color="auto"/>
            </w:tcBorders>
            <w:shd w:val="clear" w:color="auto" w:fill="auto"/>
            <w:vAlign w:val="center"/>
            <w:hideMark/>
          </w:tcPr>
          <w:p w14:paraId="67484D5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CD2155" w14:textId="77777777" w:rsidR="003942C1" w:rsidRDefault="003942C1">
            <w:pPr>
              <w:jc w:val="center"/>
              <w:rPr>
                <w:rFonts w:ascii="Arial" w:hAnsi="Arial" w:cs="Arial"/>
                <w:color w:val="000000"/>
              </w:rPr>
            </w:pPr>
            <w:r>
              <w:rPr>
                <w:rFonts w:ascii="Arial" w:hAnsi="Arial" w:cs="Arial"/>
                <w:color w:val="000000"/>
              </w:rPr>
              <w:t>2576972</w:t>
            </w:r>
          </w:p>
        </w:tc>
      </w:tr>
      <w:tr w:rsidR="003942C1" w14:paraId="4256CB8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54524C"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BE60906"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52F4F5B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83FCE0" w14:textId="77777777" w:rsidR="003942C1" w:rsidRDefault="003942C1">
            <w:pPr>
              <w:jc w:val="center"/>
              <w:rPr>
                <w:rFonts w:ascii="Arial" w:hAnsi="Arial" w:cs="Arial"/>
                <w:color w:val="000000"/>
              </w:rPr>
            </w:pPr>
            <w:r>
              <w:rPr>
                <w:rFonts w:ascii="Arial" w:hAnsi="Arial" w:cs="Arial"/>
                <w:color w:val="000000"/>
              </w:rPr>
              <w:t>15:42:30</w:t>
            </w:r>
          </w:p>
        </w:tc>
        <w:tc>
          <w:tcPr>
            <w:tcW w:w="2500" w:type="dxa"/>
            <w:tcBorders>
              <w:top w:val="nil"/>
              <w:left w:val="nil"/>
              <w:bottom w:val="single" w:sz="4" w:space="0" w:color="auto"/>
              <w:right w:val="single" w:sz="4" w:space="0" w:color="auto"/>
            </w:tcBorders>
            <w:shd w:val="clear" w:color="auto" w:fill="auto"/>
            <w:vAlign w:val="center"/>
            <w:hideMark/>
          </w:tcPr>
          <w:p w14:paraId="5488CD1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315356" w14:textId="77777777" w:rsidR="003942C1" w:rsidRDefault="003942C1">
            <w:pPr>
              <w:jc w:val="center"/>
              <w:rPr>
                <w:rFonts w:ascii="Arial" w:hAnsi="Arial" w:cs="Arial"/>
                <w:color w:val="000000"/>
              </w:rPr>
            </w:pPr>
            <w:r>
              <w:rPr>
                <w:rFonts w:ascii="Arial" w:hAnsi="Arial" w:cs="Arial"/>
                <w:color w:val="000000"/>
              </w:rPr>
              <w:t>2576968</w:t>
            </w:r>
          </w:p>
        </w:tc>
      </w:tr>
      <w:tr w:rsidR="003942C1" w14:paraId="56DDCF5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C9F5B9" w14:textId="77777777" w:rsidR="003942C1" w:rsidRDefault="003942C1">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5CE47639"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4398558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1505D0" w14:textId="77777777" w:rsidR="003942C1" w:rsidRDefault="003942C1">
            <w:pPr>
              <w:jc w:val="center"/>
              <w:rPr>
                <w:rFonts w:ascii="Arial" w:hAnsi="Arial" w:cs="Arial"/>
                <w:color w:val="000000"/>
              </w:rPr>
            </w:pPr>
            <w:r>
              <w:rPr>
                <w:rFonts w:ascii="Arial" w:hAnsi="Arial" w:cs="Arial"/>
                <w:color w:val="000000"/>
              </w:rPr>
              <w:t>15:42:35</w:t>
            </w:r>
          </w:p>
        </w:tc>
        <w:tc>
          <w:tcPr>
            <w:tcW w:w="2500" w:type="dxa"/>
            <w:tcBorders>
              <w:top w:val="nil"/>
              <w:left w:val="nil"/>
              <w:bottom w:val="single" w:sz="4" w:space="0" w:color="auto"/>
              <w:right w:val="single" w:sz="4" w:space="0" w:color="auto"/>
            </w:tcBorders>
            <w:shd w:val="clear" w:color="auto" w:fill="auto"/>
            <w:vAlign w:val="center"/>
            <w:hideMark/>
          </w:tcPr>
          <w:p w14:paraId="2F8CCF2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F32BA2" w14:textId="77777777" w:rsidR="003942C1" w:rsidRDefault="003942C1">
            <w:pPr>
              <w:jc w:val="center"/>
              <w:rPr>
                <w:rFonts w:ascii="Arial" w:hAnsi="Arial" w:cs="Arial"/>
                <w:color w:val="000000"/>
              </w:rPr>
            </w:pPr>
            <w:r>
              <w:rPr>
                <w:rFonts w:ascii="Arial" w:hAnsi="Arial" w:cs="Arial"/>
                <w:color w:val="000000"/>
              </w:rPr>
              <w:t>2577091</w:t>
            </w:r>
          </w:p>
        </w:tc>
      </w:tr>
      <w:tr w:rsidR="003942C1" w14:paraId="6194B30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687FF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2012EFF"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4274BC6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DD953" w14:textId="77777777" w:rsidR="003942C1" w:rsidRDefault="003942C1">
            <w:pPr>
              <w:jc w:val="center"/>
              <w:rPr>
                <w:rFonts w:ascii="Arial" w:hAnsi="Arial" w:cs="Arial"/>
                <w:color w:val="000000"/>
              </w:rPr>
            </w:pPr>
            <w:r>
              <w:rPr>
                <w:rFonts w:ascii="Arial" w:hAnsi="Arial" w:cs="Arial"/>
                <w:color w:val="000000"/>
              </w:rPr>
              <w:t>15:42:35</w:t>
            </w:r>
          </w:p>
        </w:tc>
        <w:tc>
          <w:tcPr>
            <w:tcW w:w="2500" w:type="dxa"/>
            <w:tcBorders>
              <w:top w:val="nil"/>
              <w:left w:val="nil"/>
              <w:bottom w:val="single" w:sz="4" w:space="0" w:color="auto"/>
              <w:right w:val="single" w:sz="4" w:space="0" w:color="auto"/>
            </w:tcBorders>
            <w:shd w:val="clear" w:color="auto" w:fill="auto"/>
            <w:vAlign w:val="center"/>
            <w:hideMark/>
          </w:tcPr>
          <w:p w14:paraId="7837075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2070CF" w14:textId="77777777" w:rsidR="003942C1" w:rsidRDefault="003942C1">
            <w:pPr>
              <w:jc w:val="center"/>
              <w:rPr>
                <w:rFonts w:ascii="Arial" w:hAnsi="Arial" w:cs="Arial"/>
                <w:color w:val="000000"/>
              </w:rPr>
            </w:pPr>
            <w:r>
              <w:rPr>
                <w:rFonts w:ascii="Arial" w:hAnsi="Arial" w:cs="Arial"/>
                <w:color w:val="000000"/>
              </w:rPr>
              <w:t>2577089</w:t>
            </w:r>
          </w:p>
        </w:tc>
      </w:tr>
      <w:tr w:rsidR="003942C1" w14:paraId="0ABCFA7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A4064E"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F92A91D"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486EA20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4A3D2E" w14:textId="77777777" w:rsidR="003942C1" w:rsidRDefault="003942C1">
            <w:pPr>
              <w:jc w:val="center"/>
              <w:rPr>
                <w:rFonts w:ascii="Arial" w:hAnsi="Arial" w:cs="Arial"/>
                <w:color w:val="000000"/>
              </w:rPr>
            </w:pPr>
            <w:r>
              <w:rPr>
                <w:rFonts w:ascii="Arial" w:hAnsi="Arial" w:cs="Arial"/>
                <w:color w:val="000000"/>
              </w:rPr>
              <w:t>15:42:38</w:t>
            </w:r>
          </w:p>
        </w:tc>
        <w:tc>
          <w:tcPr>
            <w:tcW w:w="2500" w:type="dxa"/>
            <w:tcBorders>
              <w:top w:val="nil"/>
              <w:left w:val="nil"/>
              <w:bottom w:val="single" w:sz="4" w:space="0" w:color="auto"/>
              <w:right w:val="single" w:sz="4" w:space="0" w:color="auto"/>
            </w:tcBorders>
            <w:shd w:val="clear" w:color="auto" w:fill="auto"/>
            <w:vAlign w:val="center"/>
            <w:hideMark/>
          </w:tcPr>
          <w:p w14:paraId="561A03B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0DAD45" w14:textId="77777777" w:rsidR="003942C1" w:rsidRDefault="003942C1">
            <w:pPr>
              <w:jc w:val="center"/>
              <w:rPr>
                <w:rFonts w:ascii="Arial" w:hAnsi="Arial" w:cs="Arial"/>
                <w:color w:val="000000"/>
              </w:rPr>
            </w:pPr>
            <w:r>
              <w:rPr>
                <w:rFonts w:ascii="Arial" w:hAnsi="Arial" w:cs="Arial"/>
                <w:color w:val="000000"/>
              </w:rPr>
              <w:t>2577293</w:t>
            </w:r>
          </w:p>
        </w:tc>
      </w:tr>
      <w:tr w:rsidR="003942C1" w14:paraId="46E36F4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1B599" w14:textId="77777777" w:rsidR="003942C1" w:rsidRDefault="003942C1">
            <w:pPr>
              <w:jc w:val="center"/>
              <w:rPr>
                <w:rFonts w:ascii="Arial" w:hAnsi="Arial" w:cs="Arial"/>
                <w:color w:val="000000"/>
              </w:rPr>
            </w:pPr>
            <w:r>
              <w:rPr>
                <w:rFonts w:ascii="Arial" w:hAnsi="Arial" w:cs="Arial"/>
                <w:color w:val="000000"/>
              </w:rPr>
              <w:lastRenderedPageBreak/>
              <w:t>129</w:t>
            </w:r>
          </w:p>
        </w:tc>
        <w:tc>
          <w:tcPr>
            <w:tcW w:w="1340" w:type="dxa"/>
            <w:tcBorders>
              <w:top w:val="nil"/>
              <w:left w:val="nil"/>
              <w:bottom w:val="single" w:sz="4" w:space="0" w:color="auto"/>
              <w:right w:val="single" w:sz="4" w:space="0" w:color="auto"/>
            </w:tcBorders>
            <w:shd w:val="clear" w:color="auto" w:fill="auto"/>
            <w:vAlign w:val="center"/>
            <w:hideMark/>
          </w:tcPr>
          <w:p w14:paraId="0400668F"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1E6B235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86F18" w14:textId="77777777" w:rsidR="003942C1" w:rsidRDefault="003942C1">
            <w:pPr>
              <w:jc w:val="center"/>
              <w:rPr>
                <w:rFonts w:ascii="Arial" w:hAnsi="Arial" w:cs="Arial"/>
                <w:color w:val="000000"/>
              </w:rPr>
            </w:pPr>
            <w:r>
              <w:rPr>
                <w:rFonts w:ascii="Arial" w:hAnsi="Arial" w:cs="Arial"/>
                <w:color w:val="000000"/>
              </w:rPr>
              <w:t>15:42:54</w:t>
            </w:r>
          </w:p>
        </w:tc>
        <w:tc>
          <w:tcPr>
            <w:tcW w:w="2500" w:type="dxa"/>
            <w:tcBorders>
              <w:top w:val="nil"/>
              <w:left w:val="nil"/>
              <w:bottom w:val="single" w:sz="4" w:space="0" w:color="auto"/>
              <w:right w:val="single" w:sz="4" w:space="0" w:color="auto"/>
            </w:tcBorders>
            <w:shd w:val="clear" w:color="auto" w:fill="auto"/>
            <w:vAlign w:val="center"/>
            <w:hideMark/>
          </w:tcPr>
          <w:p w14:paraId="030AAA1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2AE015" w14:textId="77777777" w:rsidR="003942C1" w:rsidRDefault="003942C1">
            <w:pPr>
              <w:jc w:val="center"/>
              <w:rPr>
                <w:rFonts w:ascii="Arial" w:hAnsi="Arial" w:cs="Arial"/>
                <w:color w:val="000000"/>
              </w:rPr>
            </w:pPr>
            <w:r>
              <w:rPr>
                <w:rFonts w:ascii="Arial" w:hAnsi="Arial" w:cs="Arial"/>
                <w:color w:val="000000"/>
              </w:rPr>
              <w:t>2577791</w:t>
            </w:r>
          </w:p>
        </w:tc>
      </w:tr>
      <w:tr w:rsidR="003942C1" w14:paraId="40DB008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30EBFC" w14:textId="77777777" w:rsidR="003942C1" w:rsidRDefault="003942C1">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55D9D952" w14:textId="77777777" w:rsidR="003942C1" w:rsidRDefault="003942C1">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2172F02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7438C6" w14:textId="77777777" w:rsidR="003942C1" w:rsidRDefault="003942C1">
            <w:pPr>
              <w:jc w:val="center"/>
              <w:rPr>
                <w:rFonts w:ascii="Arial" w:hAnsi="Arial" w:cs="Arial"/>
                <w:color w:val="000000"/>
              </w:rPr>
            </w:pPr>
            <w:r>
              <w:rPr>
                <w:rFonts w:ascii="Arial" w:hAnsi="Arial" w:cs="Arial"/>
                <w:color w:val="000000"/>
              </w:rPr>
              <w:t>15:42:59</w:t>
            </w:r>
          </w:p>
        </w:tc>
        <w:tc>
          <w:tcPr>
            <w:tcW w:w="2500" w:type="dxa"/>
            <w:tcBorders>
              <w:top w:val="nil"/>
              <w:left w:val="nil"/>
              <w:bottom w:val="single" w:sz="4" w:space="0" w:color="auto"/>
              <w:right w:val="single" w:sz="4" w:space="0" w:color="auto"/>
            </w:tcBorders>
            <w:shd w:val="clear" w:color="auto" w:fill="auto"/>
            <w:vAlign w:val="center"/>
            <w:hideMark/>
          </w:tcPr>
          <w:p w14:paraId="72B2E2A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AD77D5" w14:textId="77777777" w:rsidR="003942C1" w:rsidRDefault="003942C1">
            <w:pPr>
              <w:jc w:val="center"/>
              <w:rPr>
                <w:rFonts w:ascii="Arial" w:hAnsi="Arial" w:cs="Arial"/>
                <w:color w:val="000000"/>
              </w:rPr>
            </w:pPr>
            <w:r>
              <w:rPr>
                <w:rFonts w:ascii="Arial" w:hAnsi="Arial" w:cs="Arial"/>
                <w:color w:val="000000"/>
              </w:rPr>
              <w:t>2578052</w:t>
            </w:r>
          </w:p>
        </w:tc>
      </w:tr>
      <w:tr w:rsidR="003942C1" w14:paraId="01372DB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AFB580"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D2B867"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0DF93D8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B961E5" w14:textId="77777777" w:rsidR="003942C1" w:rsidRDefault="003942C1">
            <w:pPr>
              <w:jc w:val="center"/>
              <w:rPr>
                <w:rFonts w:ascii="Arial" w:hAnsi="Arial" w:cs="Arial"/>
                <w:color w:val="000000"/>
              </w:rPr>
            </w:pPr>
            <w:r>
              <w:rPr>
                <w:rFonts w:ascii="Arial" w:hAnsi="Arial" w:cs="Arial"/>
                <w:color w:val="000000"/>
              </w:rPr>
              <w:t>15:44:13</w:t>
            </w:r>
          </w:p>
        </w:tc>
        <w:tc>
          <w:tcPr>
            <w:tcW w:w="2500" w:type="dxa"/>
            <w:tcBorders>
              <w:top w:val="nil"/>
              <w:left w:val="nil"/>
              <w:bottom w:val="single" w:sz="4" w:space="0" w:color="auto"/>
              <w:right w:val="single" w:sz="4" w:space="0" w:color="auto"/>
            </w:tcBorders>
            <w:shd w:val="clear" w:color="auto" w:fill="auto"/>
            <w:vAlign w:val="center"/>
            <w:hideMark/>
          </w:tcPr>
          <w:p w14:paraId="3BED547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CE8E56" w14:textId="77777777" w:rsidR="003942C1" w:rsidRDefault="003942C1">
            <w:pPr>
              <w:jc w:val="center"/>
              <w:rPr>
                <w:rFonts w:ascii="Arial" w:hAnsi="Arial" w:cs="Arial"/>
                <w:color w:val="000000"/>
              </w:rPr>
            </w:pPr>
            <w:r>
              <w:rPr>
                <w:rFonts w:ascii="Arial" w:hAnsi="Arial" w:cs="Arial"/>
                <w:color w:val="000000"/>
              </w:rPr>
              <w:t>2580406</w:t>
            </w:r>
          </w:p>
        </w:tc>
      </w:tr>
      <w:tr w:rsidR="003942C1" w14:paraId="14301FF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E0BED6" w14:textId="77777777" w:rsidR="003942C1" w:rsidRDefault="003942C1">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1505E1ED"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1DB8F94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4094ED" w14:textId="77777777" w:rsidR="003942C1" w:rsidRDefault="003942C1">
            <w:pPr>
              <w:jc w:val="center"/>
              <w:rPr>
                <w:rFonts w:ascii="Arial" w:hAnsi="Arial" w:cs="Arial"/>
                <w:color w:val="000000"/>
              </w:rPr>
            </w:pPr>
            <w:r>
              <w:rPr>
                <w:rFonts w:ascii="Arial" w:hAnsi="Arial" w:cs="Arial"/>
                <w:color w:val="000000"/>
              </w:rPr>
              <w:t>15:44:26</w:t>
            </w:r>
          </w:p>
        </w:tc>
        <w:tc>
          <w:tcPr>
            <w:tcW w:w="2500" w:type="dxa"/>
            <w:tcBorders>
              <w:top w:val="nil"/>
              <w:left w:val="nil"/>
              <w:bottom w:val="single" w:sz="4" w:space="0" w:color="auto"/>
              <w:right w:val="single" w:sz="4" w:space="0" w:color="auto"/>
            </w:tcBorders>
            <w:shd w:val="clear" w:color="auto" w:fill="auto"/>
            <w:vAlign w:val="center"/>
            <w:hideMark/>
          </w:tcPr>
          <w:p w14:paraId="349E2A6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CD973F" w14:textId="77777777" w:rsidR="003942C1" w:rsidRDefault="003942C1">
            <w:pPr>
              <w:jc w:val="center"/>
              <w:rPr>
                <w:rFonts w:ascii="Arial" w:hAnsi="Arial" w:cs="Arial"/>
                <w:color w:val="000000"/>
              </w:rPr>
            </w:pPr>
            <w:r>
              <w:rPr>
                <w:rFonts w:ascii="Arial" w:hAnsi="Arial" w:cs="Arial"/>
                <w:color w:val="000000"/>
              </w:rPr>
              <w:t>2580791</w:t>
            </w:r>
          </w:p>
        </w:tc>
      </w:tr>
      <w:tr w:rsidR="003942C1" w14:paraId="70D0B41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46CC34" w14:textId="77777777" w:rsidR="003942C1" w:rsidRDefault="003942C1">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5814A455"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2AF1289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B02A24" w14:textId="77777777" w:rsidR="003942C1" w:rsidRDefault="003942C1">
            <w:pPr>
              <w:jc w:val="center"/>
              <w:rPr>
                <w:rFonts w:ascii="Arial" w:hAnsi="Arial" w:cs="Arial"/>
                <w:color w:val="000000"/>
              </w:rPr>
            </w:pPr>
            <w:r>
              <w:rPr>
                <w:rFonts w:ascii="Arial" w:hAnsi="Arial" w:cs="Arial"/>
                <w:color w:val="000000"/>
              </w:rPr>
              <w:t>15:44:26</w:t>
            </w:r>
          </w:p>
        </w:tc>
        <w:tc>
          <w:tcPr>
            <w:tcW w:w="2500" w:type="dxa"/>
            <w:tcBorders>
              <w:top w:val="nil"/>
              <w:left w:val="nil"/>
              <w:bottom w:val="single" w:sz="4" w:space="0" w:color="auto"/>
              <w:right w:val="single" w:sz="4" w:space="0" w:color="auto"/>
            </w:tcBorders>
            <w:shd w:val="clear" w:color="auto" w:fill="auto"/>
            <w:vAlign w:val="center"/>
            <w:hideMark/>
          </w:tcPr>
          <w:p w14:paraId="014D5A6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20B85" w14:textId="77777777" w:rsidR="003942C1" w:rsidRDefault="003942C1">
            <w:pPr>
              <w:jc w:val="center"/>
              <w:rPr>
                <w:rFonts w:ascii="Arial" w:hAnsi="Arial" w:cs="Arial"/>
                <w:color w:val="000000"/>
              </w:rPr>
            </w:pPr>
            <w:r>
              <w:rPr>
                <w:rFonts w:ascii="Arial" w:hAnsi="Arial" w:cs="Arial"/>
                <w:color w:val="000000"/>
              </w:rPr>
              <w:t>2580789</w:t>
            </w:r>
          </w:p>
        </w:tc>
      </w:tr>
      <w:tr w:rsidR="003942C1" w14:paraId="782767C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99751E" w14:textId="77777777" w:rsidR="003942C1" w:rsidRDefault="003942C1">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72EB5EC"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6605F72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E75389" w14:textId="77777777" w:rsidR="003942C1" w:rsidRDefault="003942C1">
            <w:pPr>
              <w:jc w:val="center"/>
              <w:rPr>
                <w:rFonts w:ascii="Arial" w:hAnsi="Arial" w:cs="Arial"/>
                <w:color w:val="000000"/>
              </w:rPr>
            </w:pPr>
            <w:r>
              <w:rPr>
                <w:rFonts w:ascii="Arial" w:hAnsi="Arial" w:cs="Arial"/>
                <w:color w:val="000000"/>
              </w:rPr>
              <w:t>15:44:26</w:t>
            </w:r>
          </w:p>
        </w:tc>
        <w:tc>
          <w:tcPr>
            <w:tcW w:w="2500" w:type="dxa"/>
            <w:tcBorders>
              <w:top w:val="nil"/>
              <w:left w:val="nil"/>
              <w:bottom w:val="single" w:sz="4" w:space="0" w:color="auto"/>
              <w:right w:val="single" w:sz="4" w:space="0" w:color="auto"/>
            </w:tcBorders>
            <w:shd w:val="clear" w:color="auto" w:fill="auto"/>
            <w:vAlign w:val="center"/>
            <w:hideMark/>
          </w:tcPr>
          <w:p w14:paraId="7E7C635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FCFA9F" w14:textId="77777777" w:rsidR="003942C1" w:rsidRDefault="003942C1">
            <w:pPr>
              <w:jc w:val="center"/>
              <w:rPr>
                <w:rFonts w:ascii="Arial" w:hAnsi="Arial" w:cs="Arial"/>
                <w:color w:val="000000"/>
              </w:rPr>
            </w:pPr>
            <w:r>
              <w:rPr>
                <w:rFonts w:ascii="Arial" w:hAnsi="Arial" w:cs="Arial"/>
                <w:color w:val="000000"/>
              </w:rPr>
              <w:t>2580787</w:t>
            </w:r>
          </w:p>
        </w:tc>
      </w:tr>
      <w:tr w:rsidR="003942C1" w14:paraId="1F155D7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C4F1BF" w14:textId="77777777" w:rsidR="003942C1" w:rsidRDefault="003942C1">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107AE58F" w14:textId="77777777" w:rsidR="003942C1" w:rsidRDefault="003942C1">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55C5692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5EEA16" w14:textId="77777777" w:rsidR="003942C1" w:rsidRDefault="003942C1">
            <w:pPr>
              <w:jc w:val="center"/>
              <w:rPr>
                <w:rFonts w:ascii="Arial" w:hAnsi="Arial" w:cs="Arial"/>
                <w:color w:val="000000"/>
              </w:rPr>
            </w:pPr>
            <w:r>
              <w:rPr>
                <w:rFonts w:ascii="Arial" w:hAnsi="Arial" w:cs="Arial"/>
                <w:color w:val="000000"/>
              </w:rPr>
              <w:t>15:44:31</w:t>
            </w:r>
          </w:p>
        </w:tc>
        <w:tc>
          <w:tcPr>
            <w:tcW w:w="2500" w:type="dxa"/>
            <w:tcBorders>
              <w:top w:val="nil"/>
              <w:left w:val="nil"/>
              <w:bottom w:val="single" w:sz="4" w:space="0" w:color="auto"/>
              <w:right w:val="single" w:sz="4" w:space="0" w:color="auto"/>
            </w:tcBorders>
            <w:shd w:val="clear" w:color="auto" w:fill="auto"/>
            <w:vAlign w:val="center"/>
            <w:hideMark/>
          </w:tcPr>
          <w:p w14:paraId="0147125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96ED2B" w14:textId="77777777" w:rsidR="003942C1" w:rsidRDefault="003942C1">
            <w:pPr>
              <w:jc w:val="center"/>
              <w:rPr>
                <w:rFonts w:ascii="Arial" w:hAnsi="Arial" w:cs="Arial"/>
                <w:color w:val="000000"/>
              </w:rPr>
            </w:pPr>
            <w:r>
              <w:rPr>
                <w:rFonts w:ascii="Arial" w:hAnsi="Arial" w:cs="Arial"/>
                <w:color w:val="000000"/>
              </w:rPr>
              <w:t>2580973</w:t>
            </w:r>
          </w:p>
        </w:tc>
      </w:tr>
      <w:tr w:rsidR="003942C1" w14:paraId="6B97630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B08C12" w14:textId="77777777" w:rsidR="003942C1" w:rsidRDefault="003942C1">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3CFA4FD7"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69D5BD4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CAA6E1" w14:textId="77777777" w:rsidR="003942C1" w:rsidRDefault="003942C1">
            <w:pPr>
              <w:jc w:val="center"/>
              <w:rPr>
                <w:rFonts w:ascii="Arial" w:hAnsi="Arial" w:cs="Arial"/>
                <w:color w:val="000000"/>
              </w:rPr>
            </w:pPr>
            <w:r>
              <w:rPr>
                <w:rFonts w:ascii="Arial" w:hAnsi="Arial" w:cs="Arial"/>
                <w:color w:val="000000"/>
              </w:rPr>
              <w:t>15:45:09</w:t>
            </w:r>
          </w:p>
        </w:tc>
        <w:tc>
          <w:tcPr>
            <w:tcW w:w="2500" w:type="dxa"/>
            <w:tcBorders>
              <w:top w:val="nil"/>
              <w:left w:val="nil"/>
              <w:bottom w:val="single" w:sz="4" w:space="0" w:color="auto"/>
              <w:right w:val="single" w:sz="4" w:space="0" w:color="auto"/>
            </w:tcBorders>
            <w:shd w:val="clear" w:color="auto" w:fill="auto"/>
            <w:vAlign w:val="center"/>
            <w:hideMark/>
          </w:tcPr>
          <w:p w14:paraId="4470E30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C23C7D" w14:textId="77777777" w:rsidR="003942C1" w:rsidRDefault="003942C1">
            <w:pPr>
              <w:jc w:val="center"/>
              <w:rPr>
                <w:rFonts w:ascii="Arial" w:hAnsi="Arial" w:cs="Arial"/>
                <w:color w:val="000000"/>
              </w:rPr>
            </w:pPr>
            <w:r>
              <w:rPr>
                <w:rFonts w:ascii="Arial" w:hAnsi="Arial" w:cs="Arial"/>
                <w:color w:val="000000"/>
              </w:rPr>
              <w:t>2582239</w:t>
            </w:r>
          </w:p>
        </w:tc>
      </w:tr>
      <w:tr w:rsidR="003942C1" w14:paraId="5EA2A39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BFA2D2" w14:textId="77777777" w:rsidR="003942C1" w:rsidRDefault="003942C1">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37D615A7" w14:textId="77777777" w:rsidR="003942C1" w:rsidRDefault="003942C1">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2B09667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AC7896" w14:textId="77777777" w:rsidR="003942C1" w:rsidRDefault="003942C1">
            <w:pPr>
              <w:jc w:val="center"/>
              <w:rPr>
                <w:rFonts w:ascii="Arial" w:hAnsi="Arial" w:cs="Arial"/>
                <w:color w:val="000000"/>
              </w:rPr>
            </w:pPr>
            <w:r>
              <w:rPr>
                <w:rFonts w:ascii="Arial" w:hAnsi="Arial" w:cs="Arial"/>
                <w:color w:val="000000"/>
              </w:rPr>
              <w:t>15:45:17</w:t>
            </w:r>
          </w:p>
        </w:tc>
        <w:tc>
          <w:tcPr>
            <w:tcW w:w="2500" w:type="dxa"/>
            <w:tcBorders>
              <w:top w:val="nil"/>
              <w:left w:val="nil"/>
              <w:bottom w:val="single" w:sz="4" w:space="0" w:color="auto"/>
              <w:right w:val="single" w:sz="4" w:space="0" w:color="auto"/>
            </w:tcBorders>
            <w:shd w:val="clear" w:color="auto" w:fill="auto"/>
            <w:vAlign w:val="center"/>
            <w:hideMark/>
          </w:tcPr>
          <w:p w14:paraId="4D9AE36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1339F1" w14:textId="77777777" w:rsidR="003942C1" w:rsidRDefault="003942C1">
            <w:pPr>
              <w:jc w:val="center"/>
              <w:rPr>
                <w:rFonts w:ascii="Arial" w:hAnsi="Arial" w:cs="Arial"/>
                <w:color w:val="000000"/>
              </w:rPr>
            </w:pPr>
            <w:r>
              <w:rPr>
                <w:rFonts w:ascii="Arial" w:hAnsi="Arial" w:cs="Arial"/>
                <w:color w:val="000000"/>
              </w:rPr>
              <w:t>2582601</w:t>
            </w:r>
          </w:p>
        </w:tc>
      </w:tr>
      <w:tr w:rsidR="003942C1" w14:paraId="3854057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6BF922"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941562E" w14:textId="77777777" w:rsidR="003942C1" w:rsidRDefault="003942C1">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0A9411D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CDA2A" w14:textId="77777777" w:rsidR="003942C1" w:rsidRDefault="003942C1">
            <w:pPr>
              <w:jc w:val="center"/>
              <w:rPr>
                <w:rFonts w:ascii="Arial" w:hAnsi="Arial" w:cs="Arial"/>
                <w:color w:val="000000"/>
              </w:rPr>
            </w:pPr>
            <w:r>
              <w:rPr>
                <w:rFonts w:ascii="Arial" w:hAnsi="Arial" w:cs="Arial"/>
                <w:color w:val="000000"/>
              </w:rPr>
              <w:t>15:45:17</w:t>
            </w:r>
          </w:p>
        </w:tc>
        <w:tc>
          <w:tcPr>
            <w:tcW w:w="2500" w:type="dxa"/>
            <w:tcBorders>
              <w:top w:val="nil"/>
              <w:left w:val="nil"/>
              <w:bottom w:val="single" w:sz="4" w:space="0" w:color="auto"/>
              <w:right w:val="single" w:sz="4" w:space="0" w:color="auto"/>
            </w:tcBorders>
            <w:shd w:val="clear" w:color="auto" w:fill="auto"/>
            <w:vAlign w:val="center"/>
            <w:hideMark/>
          </w:tcPr>
          <w:p w14:paraId="69CA698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3F4C04" w14:textId="77777777" w:rsidR="003942C1" w:rsidRDefault="003942C1">
            <w:pPr>
              <w:jc w:val="center"/>
              <w:rPr>
                <w:rFonts w:ascii="Arial" w:hAnsi="Arial" w:cs="Arial"/>
                <w:color w:val="000000"/>
              </w:rPr>
            </w:pPr>
            <w:r>
              <w:rPr>
                <w:rFonts w:ascii="Arial" w:hAnsi="Arial" w:cs="Arial"/>
                <w:color w:val="000000"/>
              </w:rPr>
              <w:t>2582599</w:t>
            </w:r>
          </w:p>
        </w:tc>
      </w:tr>
      <w:tr w:rsidR="003942C1" w14:paraId="290816A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62F2D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10BBE16" w14:textId="77777777" w:rsidR="003942C1" w:rsidRDefault="003942C1">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0A88158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ADC298" w14:textId="77777777" w:rsidR="003942C1" w:rsidRDefault="003942C1">
            <w:pPr>
              <w:jc w:val="center"/>
              <w:rPr>
                <w:rFonts w:ascii="Arial" w:hAnsi="Arial" w:cs="Arial"/>
                <w:color w:val="000000"/>
              </w:rPr>
            </w:pPr>
            <w:r>
              <w:rPr>
                <w:rFonts w:ascii="Arial" w:hAnsi="Arial" w:cs="Arial"/>
                <w:color w:val="000000"/>
              </w:rPr>
              <w:t>15:45:17</w:t>
            </w:r>
          </w:p>
        </w:tc>
        <w:tc>
          <w:tcPr>
            <w:tcW w:w="2500" w:type="dxa"/>
            <w:tcBorders>
              <w:top w:val="nil"/>
              <w:left w:val="nil"/>
              <w:bottom w:val="single" w:sz="4" w:space="0" w:color="auto"/>
              <w:right w:val="single" w:sz="4" w:space="0" w:color="auto"/>
            </w:tcBorders>
            <w:shd w:val="clear" w:color="auto" w:fill="auto"/>
            <w:vAlign w:val="center"/>
            <w:hideMark/>
          </w:tcPr>
          <w:p w14:paraId="220EF4B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CE2256" w14:textId="77777777" w:rsidR="003942C1" w:rsidRDefault="003942C1">
            <w:pPr>
              <w:jc w:val="center"/>
              <w:rPr>
                <w:rFonts w:ascii="Arial" w:hAnsi="Arial" w:cs="Arial"/>
                <w:color w:val="000000"/>
              </w:rPr>
            </w:pPr>
            <w:r>
              <w:rPr>
                <w:rFonts w:ascii="Arial" w:hAnsi="Arial" w:cs="Arial"/>
                <w:color w:val="000000"/>
              </w:rPr>
              <w:t>2582597</w:t>
            </w:r>
          </w:p>
        </w:tc>
      </w:tr>
      <w:tr w:rsidR="003942C1" w14:paraId="5BDB7F9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591314" w14:textId="77777777" w:rsidR="003942C1" w:rsidRDefault="003942C1">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123DB205"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63E335C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938DA1" w14:textId="77777777" w:rsidR="003942C1" w:rsidRDefault="003942C1">
            <w:pPr>
              <w:jc w:val="center"/>
              <w:rPr>
                <w:rFonts w:ascii="Arial" w:hAnsi="Arial" w:cs="Arial"/>
                <w:color w:val="000000"/>
              </w:rPr>
            </w:pPr>
            <w:r>
              <w:rPr>
                <w:rFonts w:ascii="Arial" w:hAnsi="Arial" w:cs="Arial"/>
                <w:color w:val="000000"/>
              </w:rPr>
              <w:t>15:45:17</w:t>
            </w:r>
          </w:p>
        </w:tc>
        <w:tc>
          <w:tcPr>
            <w:tcW w:w="2500" w:type="dxa"/>
            <w:tcBorders>
              <w:top w:val="nil"/>
              <w:left w:val="nil"/>
              <w:bottom w:val="single" w:sz="4" w:space="0" w:color="auto"/>
              <w:right w:val="single" w:sz="4" w:space="0" w:color="auto"/>
            </w:tcBorders>
            <w:shd w:val="clear" w:color="auto" w:fill="auto"/>
            <w:vAlign w:val="center"/>
            <w:hideMark/>
          </w:tcPr>
          <w:p w14:paraId="1DAD2E0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CAD85F" w14:textId="77777777" w:rsidR="003942C1" w:rsidRDefault="003942C1">
            <w:pPr>
              <w:jc w:val="center"/>
              <w:rPr>
                <w:rFonts w:ascii="Arial" w:hAnsi="Arial" w:cs="Arial"/>
                <w:color w:val="000000"/>
              </w:rPr>
            </w:pPr>
            <w:r>
              <w:rPr>
                <w:rFonts w:ascii="Arial" w:hAnsi="Arial" w:cs="Arial"/>
                <w:color w:val="000000"/>
              </w:rPr>
              <w:t>2582584</w:t>
            </w:r>
          </w:p>
        </w:tc>
      </w:tr>
      <w:tr w:rsidR="003942C1" w14:paraId="77D08EE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BA9DD9" w14:textId="77777777" w:rsidR="003942C1" w:rsidRDefault="003942C1">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28464714"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2B219B6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54007B" w14:textId="77777777" w:rsidR="003942C1" w:rsidRDefault="003942C1">
            <w:pPr>
              <w:jc w:val="center"/>
              <w:rPr>
                <w:rFonts w:ascii="Arial" w:hAnsi="Arial" w:cs="Arial"/>
                <w:color w:val="000000"/>
              </w:rPr>
            </w:pPr>
            <w:r>
              <w:rPr>
                <w:rFonts w:ascii="Arial" w:hAnsi="Arial" w:cs="Arial"/>
                <w:color w:val="000000"/>
              </w:rPr>
              <w:t>15:45:17</w:t>
            </w:r>
          </w:p>
        </w:tc>
        <w:tc>
          <w:tcPr>
            <w:tcW w:w="2500" w:type="dxa"/>
            <w:tcBorders>
              <w:top w:val="nil"/>
              <w:left w:val="nil"/>
              <w:bottom w:val="single" w:sz="4" w:space="0" w:color="auto"/>
              <w:right w:val="single" w:sz="4" w:space="0" w:color="auto"/>
            </w:tcBorders>
            <w:shd w:val="clear" w:color="auto" w:fill="auto"/>
            <w:vAlign w:val="center"/>
            <w:hideMark/>
          </w:tcPr>
          <w:p w14:paraId="08A359C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B7309A" w14:textId="77777777" w:rsidR="003942C1" w:rsidRDefault="003942C1">
            <w:pPr>
              <w:jc w:val="center"/>
              <w:rPr>
                <w:rFonts w:ascii="Arial" w:hAnsi="Arial" w:cs="Arial"/>
                <w:color w:val="000000"/>
              </w:rPr>
            </w:pPr>
            <w:r>
              <w:rPr>
                <w:rFonts w:ascii="Arial" w:hAnsi="Arial" w:cs="Arial"/>
                <w:color w:val="000000"/>
              </w:rPr>
              <w:t>2582582</w:t>
            </w:r>
          </w:p>
        </w:tc>
      </w:tr>
      <w:tr w:rsidR="003942C1" w14:paraId="2C1F068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0864EE" w14:textId="77777777" w:rsidR="003942C1" w:rsidRDefault="003942C1">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3814CCE9"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1105E74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875AF4" w14:textId="77777777" w:rsidR="003942C1" w:rsidRDefault="003942C1">
            <w:pPr>
              <w:jc w:val="center"/>
              <w:rPr>
                <w:rFonts w:ascii="Arial" w:hAnsi="Arial" w:cs="Arial"/>
                <w:color w:val="000000"/>
              </w:rPr>
            </w:pPr>
            <w:r>
              <w:rPr>
                <w:rFonts w:ascii="Arial" w:hAnsi="Arial" w:cs="Arial"/>
                <w:color w:val="000000"/>
              </w:rPr>
              <w:t>15:45:17</w:t>
            </w:r>
          </w:p>
        </w:tc>
        <w:tc>
          <w:tcPr>
            <w:tcW w:w="2500" w:type="dxa"/>
            <w:tcBorders>
              <w:top w:val="nil"/>
              <w:left w:val="nil"/>
              <w:bottom w:val="single" w:sz="4" w:space="0" w:color="auto"/>
              <w:right w:val="single" w:sz="4" w:space="0" w:color="auto"/>
            </w:tcBorders>
            <w:shd w:val="clear" w:color="auto" w:fill="auto"/>
            <w:vAlign w:val="center"/>
            <w:hideMark/>
          </w:tcPr>
          <w:p w14:paraId="25B8FE4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00079" w14:textId="77777777" w:rsidR="003942C1" w:rsidRDefault="003942C1">
            <w:pPr>
              <w:jc w:val="center"/>
              <w:rPr>
                <w:rFonts w:ascii="Arial" w:hAnsi="Arial" w:cs="Arial"/>
                <w:color w:val="000000"/>
              </w:rPr>
            </w:pPr>
            <w:r>
              <w:rPr>
                <w:rFonts w:ascii="Arial" w:hAnsi="Arial" w:cs="Arial"/>
                <w:color w:val="000000"/>
              </w:rPr>
              <w:t>2582580</w:t>
            </w:r>
          </w:p>
        </w:tc>
      </w:tr>
      <w:tr w:rsidR="003942C1" w14:paraId="07F0612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9A04A"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C970269"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5844539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474203" w14:textId="77777777" w:rsidR="003942C1" w:rsidRDefault="003942C1">
            <w:pPr>
              <w:jc w:val="center"/>
              <w:rPr>
                <w:rFonts w:ascii="Arial" w:hAnsi="Arial" w:cs="Arial"/>
                <w:color w:val="000000"/>
              </w:rPr>
            </w:pPr>
            <w:r>
              <w:rPr>
                <w:rFonts w:ascii="Arial" w:hAnsi="Arial" w:cs="Arial"/>
                <w:color w:val="000000"/>
              </w:rPr>
              <w:t>15:46:08</w:t>
            </w:r>
          </w:p>
        </w:tc>
        <w:tc>
          <w:tcPr>
            <w:tcW w:w="2500" w:type="dxa"/>
            <w:tcBorders>
              <w:top w:val="nil"/>
              <w:left w:val="nil"/>
              <w:bottom w:val="single" w:sz="4" w:space="0" w:color="auto"/>
              <w:right w:val="single" w:sz="4" w:space="0" w:color="auto"/>
            </w:tcBorders>
            <w:shd w:val="clear" w:color="auto" w:fill="auto"/>
            <w:vAlign w:val="center"/>
            <w:hideMark/>
          </w:tcPr>
          <w:p w14:paraId="58BC407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02B541" w14:textId="77777777" w:rsidR="003942C1" w:rsidRDefault="003942C1">
            <w:pPr>
              <w:jc w:val="center"/>
              <w:rPr>
                <w:rFonts w:ascii="Arial" w:hAnsi="Arial" w:cs="Arial"/>
                <w:color w:val="000000"/>
              </w:rPr>
            </w:pPr>
            <w:r>
              <w:rPr>
                <w:rFonts w:ascii="Arial" w:hAnsi="Arial" w:cs="Arial"/>
                <w:color w:val="000000"/>
              </w:rPr>
              <w:t>2584279</w:t>
            </w:r>
          </w:p>
        </w:tc>
      </w:tr>
      <w:tr w:rsidR="003942C1" w14:paraId="7D1355B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CB9CD0" w14:textId="77777777" w:rsidR="003942C1" w:rsidRDefault="003942C1">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3D4B9F45"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1929ED6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84C834" w14:textId="77777777" w:rsidR="003942C1" w:rsidRDefault="003942C1">
            <w:pPr>
              <w:jc w:val="center"/>
              <w:rPr>
                <w:rFonts w:ascii="Arial" w:hAnsi="Arial" w:cs="Arial"/>
                <w:color w:val="000000"/>
              </w:rPr>
            </w:pPr>
            <w:r>
              <w:rPr>
                <w:rFonts w:ascii="Arial" w:hAnsi="Arial" w:cs="Arial"/>
                <w:color w:val="000000"/>
              </w:rPr>
              <w:t>15:46:16</w:t>
            </w:r>
          </w:p>
        </w:tc>
        <w:tc>
          <w:tcPr>
            <w:tcW w:w="2500" w:type="dxa"/>
            <w:tcBorders>
              <w:top w:val="nil"/>
              <w:left w:val="nil"/>
              <w:bottom w:val="single" w:sz="4" w:space="0" w:color="auto"/>
              <w:right w:val="single" w:sz="4" w:space="0" w:color="auto"/>
            </w:tcBorders>
            <w:shd w:val="clear" w:color="auto" w:fill="auto"/>
            <w:vAlign w:val="center"/>
            <w:hideMark/>
          </w:tcPr>
          <w:p w14:paraId="1901598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D4FDA4" w14:textId="77777777" w:rsidR="003942C1" w:rsidRDefault="003942C1">
            <w:pPr>
              <w:jc w:val="center"/>
              <w:rPr>
                <w:rFonts w:ascii="Arial" w:hAnsi="Arial" w:cs="Arial"/>
                <w:color w:val="000000"/>
              </w:rPr>
            </w:pPr>
            <w:r>
              <w:rPr>
                <w:rFonts w:ascii="Arial" w:hAnsi="Arial" w:cs="Arial"/>
                <w:color w:val="000000"/>
              </w:rPr>
              <w:t>2584574</w:t>
            </w:r>
          </w:p>
        </w:tc>
      </w:tr>
      <w:tr w:rsidR="003942C1" w14:paraId="29DF755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CD39B4" w14:textId="77777777" w:rsidR="003942C1" w:rsidRDefault="003942C1">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012BACF3"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039691B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61C0A0" w14:textId="77777777" w:rsidR="003942C1" w:rsidRDefault="003942C1">
            <w:pPr>
              <w:jc w:val="center"/>
              <w:rPr>
                <w:rFonts w:ascii="Arial" w:hAnsi="Arial" w:cs="Arial"/>
                <w:color w:val="000000"/>
              </w:rPr>
            </w:pPr>
            <w:r>
              <w:rPr>
                <w:rFonts w:ascii="Arial" w:hAnsi="Arial" w:cs="Arial"/>
                <w:color w:val="000000"/>
              </w:rPr>
              <w:t>15:46:16</w:t>
            </w:r>
          </w:p>
        </w:tc>
        <w:tc>
          <w:tcPr>
            <w:tcW w:w="2500" w:type="dxa"/>
            <w:tcBorders>
              <w:top w:val="nil"/>
              <w:left w:val="nil"/>
              <w:bottom w:val="single" w:sz="4" w:space="0" w:color="auto"/>
              <w:right w:val="single" w:sz="4" w:space="0" w:color="auto"/>
            </w:tcBorders>
            <w:shd w:val="clear" w:color="auto" w:fill="auto"/>
            <w:vAlign w:val="center"/>
            <w:hideMark/>
          </w:tcPr>
          <w:p w14:paraId="3B278B9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38CDA" w14:textId="77777777" w:rsidR="003942C1" w:rsidRDefault="003942C1">
            <w:pPr>
              <w:jc w:val="center"/>
              <w:rPr>
                <w:rFonts w:ascii="Arial" w:hAnsi="Arial" w:cs="Arial"/>
                <w:color w:val="000000"/>
              </w:rPr>
            </w:pPr>
            <w:r>
              <w:rPr>
                <w:rFonts w:ascii="Arial" w:hAnsi="Arial" w:cs="Arial"/>
                <w:color w:val="000000"/>
              </w:rPr>
              <w:t>2584576</w:t>
            </w:r>
          </w:p>
        </w:tc>
      </w:tr>
      <w:tr w:rsidR="003942C1" w14:paraId="184AE19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A5650A" w14:textId="77777777" w:rsidR="003942C1" w:rsidRDefault="003942C1">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70223A0C" w14:textId="77777777" w:rsidR="003942C1" w:rsidRDefault="003942C1">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6C19E3A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3F8344" w14:textId="77777777" w:rsidR="003942C1" w:rsidRDefault="003942C1">
            <w:pPr>
              <w:jc w:val="center"/>
              <w:rPr>
                <w:rFonts w:ascii="Arial" w:hAnsi="Arial" w:cs="Arial"/>
                <w:color w:val="000000"/>
              </w:rPr>
            </w:pPr>
            <w:r>
              <w:rPr>
                <w:rFonts w:ascii="Arial" w:hAnsi="Arial" w:cs="Arial"/>
                <w:color w:val="000000"/>
              </w:rPr>
              <w:t>15:46:16</w:t>
            </w:r>
          </w:p>
        </w:tc>
        <w:tc>
          <w:tcPr>
            <w:tcW w:w="2500" w:type="dxa"/>
            <w:tcBorders>
              <w:top w:val="nil"/>
              <w:left w:val="nil"/>
              <w:bottom w:val="single" w:sz="4" w:space="0" w:color="auto"/>
              <w:right w:val="single" w:sz="4" w:space="0" w:color="auto"/>
            </w:tcBorders>
            <w:shd w:val="clear" w:color="auto" w:fill="auto"/>
            <w:vAlign w:val="center"/>
            <w:hideMark/>
          </w:tcPr>
          <w:p w14:paraId="779B9C7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CDABF7" w14:textId="77777777" w:rsidR="003942C1" w:rsidRDefault="003942C1">
            <w:pPr>
              <w:jc w:val="center"/>
              <w:rPr>
                <w:rFonts w:ascii="Arial" w:hAnsi="Arial" w:cs="Arial"/>
                <w:color w:val="000000"/>
              </w:rPr>
            </w:pPr>
            <w:r>
              <w:rPr>
                <w:rFonts w:ascii="Arial" w:hAnsi="Arial" w:cs="Arial"/>
                <w:color w:val="000000"/>
              </w:rPr>
              <w:t>2584578</w:t>
            </w:r>
          </w:p>
        </w:tc>
      </w:tr>
      <w:tr w:rsidR="003942C1" w14:paraId="18FCC71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D6D46" w14:textId="77777777" w:rsidR="003942C1" w:rsidRDefault="003942C1">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7D15BCDD" w14:textId="77777777" w:rsidR="003942C1" w:rsidRDefault="003942C1">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45FB717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3C630E" w14:textId="77777777" w:rsidR="003942C1" w:rsidRDefault="003942C1">
            <w:pPr>
              <w:jc w:val="center"/>
              <w:rPr>
                <w:rFonts w:ascii="Arial" w:hAnsi="Arial" w:cs="Arial"/>
                <w:color w:val="000000"/>
              </w:rPr>
            </w:pPr>
            <w:r>
              <w:rPr>
                <w:rFonts w:ascii="Arial" w:hAnsi="Arial" w:cs="Arial"/>
                <w:color w:val="000000"/>
              </w:rPr>
              <w:t>15:46:51</w:t>
            </w:r>
          </w:p>
        </w:tc>
        <w:tc>
          <w:tcPr>
            <w:tcW w:w="2500" w:type="dxa"/>
            <w:tcBorders>
              <w:top w:val="nil"/>
              <w:left w:val="nil"/>
              <w:bottom w:val="single" w:sz="4" w:space="0" w:color="auto"/>
              <w:right w:val="single" w:sz="4" w:space="0" w:color="auto"/>
            </w:tcBorders>
            <w:shd w:val="clear" w:color="auto" w:fill="auto"/>
            <w:vAlign w:val="center"/>
            <w:hideMark/>
          </w:tcPr>
          <w:p w14:paraId="59B0E9D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081AE5" w14:textId="77777777" w:rsidR="003942C1" w:rsidRDefault="003942C1">
            <w:pPr>
              <w:jc w:val="center"/>
              <w:rPr>
                <w:rFonts w:ascii="Arial" w:hAnsi="Arial" w:cs="Arial"/>
                <w:color w:val="000000"/>
              </w:rPr>
            </w:pPr>
            <w:r>
              <w:rPr>
                <w:rFonts w:ascii="Arial" w:hAnsi="Arial" w:cs="Arial"/>
                <w:color w:val="000000"/>
              </w:rPr>
              <w:t>2585963</w:t>
            </w:r>
          </w:p>
        </w:tc>
      </w:tr>
      <w:tr w:rsidR="003942C1" w14:paraId="27C4C93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6DA507"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D60CCD1"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359E4E8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36B050" w14:textId="77777777" w:rsidR="003942C1" w:rsidRDefault="003942C1">
            <w:pPr>
              <w:jc w:val="center"/>
              <w:rPr>
                <w:rFonts w:ascii="Arial" w:hAnsi="Arial" w:cs="Arial"/>
                <w:color w:val="000000"/>
              </w:rPr>
            </w:pPr>
            <w:r>
              <w:rPr>
                <w:rFonts w:ascii="Arial" w:hAnsi="Arial" w:cs="Arial"/>
                <w:color w:val="000000"/>
              </w:rPr>
              <w:t>15:47:47</w:t>
            </w:r>
          </w:p>
        </w:tc>
        <w:tc>
          <w:tcPr>
            <w:tcW w:w="2500" w:type="dxa"/>
            <w:tcBorders>
              <w:top w:val="nil"/>
              <w:left w:val="nil"/>
              <w:bottom w:val="single" w:sz="4" w:space="0" w:color="auto"/>
              <w:right w:val="single" w:sz="4" w:space="0" w:color="auto"/>
            </w:tcBorders>
            <w:shd w:val="clear" w:color="auto" w:fill="auto"/>
            <w:vAlign w:val="center"/>
            <w:hideMark/>
          </w:tcPr>
          <w:p w14:paraId="6E16B3C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FC5E91" w14:textId="77777777" w:rsidR="003942C1" w:rsidRDefault="003942C1">
            <w:pPr>
              <w:jc w:val="center"/>
              <w:rPr>
                <w:rFonts w:ascii="Arial" w:hAnsi="Arial" w:cs="Arial"/>
                <w:color w:val="000000"/>
              </w:rPr>
            </w:pPr>
            <w:r>
              <w:rPr>
                <w:rFonts w:ascii="Arial" w:hAnsi="Arial" w:cs="Arial"/>
                <w:color w:val="000000"/>
              </w:rPr>
              <w:t>2587741</w:t>
            </w:r>
          </w:p>
        </w:tc>
      </w:tr>
      <w:tr w:rsidR="003942C1" w14:paraId="2F03AB8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67925A" w14:textId="77777777" w:rsidR="003942C1" w:rsidRDefault="003942C1">
            <w:pPr>
              <w:jc w:val="center"/>
              <w:rPr>
                <w:rFonts w:ascii="Arial" w:hAnsi="Arial" w:cs="Arial"/>
                <w:color w:val="000000"/>
              </w:rPr>
            </w:pPr>
            <w:r>
              <w:rPr>
                <w:rFonts w:ascii="Arial" w:hAnsi="Arial" w:cs="Arial"/>
                <w:color w:val="000000"/>
              </w:rPr>
              <w:t>401</w:t>
            </w:r>
          </w:p>
        </w:tc>
        <w:tc>
          <w:tcPr>
            <w:tcW w:w="1340" w:type="dxa"/>
            <w:tcBorders>
              <w:top w:val="nil"/>
              <w:left w:val="nil"/>
              <w:bottom w:val="single" w:sz="4" w:space="0" w:color="auto"/>
              <w:right w:val="single" w:sz="4" w:space="0" w:color="auto"/>
            </w:tcBorders>
            <w:shd w:val="clear" w:color="auto" w:fill="auto"/>
            <w:vAlign w:val="center"/>
            <w:hideMark/>
          </w:tcPr>
          <w:p w14:paraId="776664F4"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2E3BD1D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ECE510" w14:textId="77777777" w:rsidR="003942C1" w:rsidRDefault="003942C1">
            <w:pPr>
              <w:jc w:val="center"/>
              <w:rPr>
                <w:rFonts w:ascii="Arial" w:hAnsi="Arial" w:cs="Arial"/>
                <w:color w:val="000000"/>
              </w:rPr>
            </w:pPr>
            <w:r>
              <w:rPr>
                <w:rFonts w:ascii="Arial" w:hAnsi="Arial" w:cs="Arial"/>
                <w:color w:val="000000"/>
              </w:rPr>
              <w:t>15:47:47</w:t>
            </w:r>
          </w:p>
        </w:tc>
        <w:tc>
          <w:tcPr>
            <w:tcW w:w="2500" w:type="dxa"/>
            <w:tcBorders>
              <w:top w:val="nil"/>
              <w:left w:val="nil"/>
              <w:bottom w:val="single" w:sz="4" w:space="0" w:color="auto"/>
              <w:right w:val="single" w:sz="4" w:space="0" w:color="auto"/>
            </w:tcBorders>
            <w:shd w:val="clear" w:color="auto" w:fill="auto"/>
            <w:vAlign w:val="center"/>
            <w:hideMark/>
          </w:tcPr>
          <w:p w14:paraId="661C821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B84A34" w14:textId="77777777" w:rsidR="003942C1" w:rsidRDefault="003942C1">
            <w:pPr>
              <w:jc w:val="center"/>
              <w:rPr>
                <w:rFonts w:ascii="Arial" w:hAnsi="Arial" w:cs="Arial"/>
                <w:color w:val="000000"/>
              </w:rPr>
            </w:pPr>
            <w:r>
              <w:rPr>
                <w:rFonts w:ascii="Arial" w:hAnsi="Arial" w:cs="Arial"/>
                <w:color w:val="000000"/>
              </w:rPr>
              <w:t>2587731</w:t>
            </w:r>
          </w:p>
        </w:tc>
      </w:tr>
      <w:tr w:rsidR="003942C1" w14:paraId="0CFA91A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D7E64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7A93CC2" w14:textId="77777777" w:rsidR="003942C1" w:rsidRDefault="003942C1">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028C9C9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603CF2" w14:textId="77777777" w:rsidR="003942C1" w:rsidRDefault="003942C1">
            <w:pPr>
              <w:jc w:val="center"/>
              <w:rPr>
                <w:rFonts w:ascii="Arial" w:hAnsi="Arial" w:cs="Arial"/>
                <w:color w:val="000000"/>
              </w:rPr>
            </w:pPr>
            <w:r>
              <w:rPr>
                <w:rFonts w:ascii="Arial" w:hAnsi="Arial" w:cs="Arial"/>
                <w:color w:val="000000"/>
              </w:rPr>
              <w:t>15:47:47</w:t>
            </w:r>
          </w:p>
        </w:tc>
        <w:tc>
          <w:tcPr>
            <w:tcW w:w="2500" w:type="dxa"/>
            <w:tcBorders>
              <w:top w:val="nil"/>
              <w:left w:val="nil"/>
              <w:bottom w:val="single" w:sz="4" w:space="0" w:color="auto"/>
              <w:right w:val="single" w:sz="4" w:space="0" w:color="auto"/>
            </w:tcBorders>
            <w:shd w:val="clear" w:color="auto" w:fill="auto"/>
            <w:vAlign w:val="center"/>
            <w:hideMark/>
          </w:tcPr>
          <w:p w14:paraId="720F05E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634929" w14:textId="77777777" w:rsidR="003942C1" w:rsidRDefault="003942C1">
            <w:pPr>
              <w:jc w:val="center"/>
              <w:rPr>
                <w:rFonts w:ascii="Arial" w:hAnsi="Arial" w:cs="Arial"/>
                <w:color w:val="000000"/>
              </w:rPr>
            </w:pPr>
            <w:r>
              <w:rPr>
                <w:rFonts w:ascii="Arial" w:hAnsi="Arial" w:cs="Arial"/>
                <w:color w:val="000000"/>
              </w:rPr>
              <w:t>2587729</w:t>
            </w:r>
          </w:p>
        </w:tc>
      </w:tr>
      <w:tr w:rsidR="003942C1" w14:paraId="3C87A38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B33CEB" w14:textId="77777777" w:rsidR="003942C1" w:rsidRDefault="003942C1">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0E34B726"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1762F3F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36F9D1" w14:textId="77777777" w:rsidR="003942C1" w:rsidRDefault="003942C1">
            <w:pPr>
              <w:jc w:val="center"/>
              <w:rPr>
                <w:rFonts w:ascii="Arial" w:hAnsi="Arial" w:cs="Arial"/>
                <w:color w:val="000000"/>
              </w:rPr>
            </w:pPr>
            <w:r>
              <w:rPr>
                <w:rFonts w:ascii="Arial" w:hAnsi="Arial" w:cs="Arial"/>
                <w:color w:val="000000"/>
              </w:rPr>
              <w:t>15:47:58</w:t>
            </w:r>
          </w:p>
        </w:tc>
        <w:tc>
          <w:tcPr>
            <w:tcW w:w="2500" w:type="dxa"/>
            <w:tcBorders>
              <w:top w:val="nil"/>
              <w:left w:val="nil"/>
              <w:bottom w:val="single" w:sz="4" w:space="0" w:color="auto"/>
              <w:right w:val="single" w:sz="4" w:space="0" w:color="auto"/>
            </w:tcBorders>
            <w:shd w:val="clear" w:color="auto" w:fill="auto"/>
            <w:vAlign w:val="center"/>
            <w:hideMark/>
          </w:tcPr>
          <w:p w14:paraId="3A1A96A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124256" w14:textId="77777777" w:rsidR="003942C1" w:rsidRDefault="003942C1">
            <w:pPr>
              <w:jc w:val="center"/>
              <w:rPr>
                <w:rFonts w:ascii="Arial" w:hAnsi="Arial" w:cs="Arial"/>
                <w:color w:val="000000"/>
              </w:rPr>
            </w:pPr>
            <w:r>
              <w:rPr>
                <w:rFonts w:ascii="Arial" w:hAnsi="Arial" w:cs="Arial"/>
                <w:color w:val="000000"/>
              </w:rPr>
              <w:t>2588086</w:t>
            </w:r>
          </w:p>
        </w:tc>
      </w:tr>
      <w:tr w:rsidR="003942C1" w14:paraId="1316603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9340E"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226ED7E7"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115D721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EEA689" w14:textId="77777777" w:rsidR="003942C1" w:rsidRDefault="003942C1">
            <w:pPr>
              <w:jc w:val="center"/>
              <w:rPr>
                <w:rFonts w:ascii="Arial" w:hAnsi="Arial" w:cs="Arial"/>
                <w:color w:val="000000"/>
              </w:rPr>
            </w:pPr>
            <w:r>
              <w:rPr>
                <w:rFonts w:ascii="Arial" w:hAnsi="Arial" w:cs="Arial"/>
                <w:color w:val="000000"/>
              </w:rPr>
              <w:t>15:47:58</w:t>
            </w:r>
          </w:p>
        </w:tc>
        <w:tc>
          <w:tcPr>
            <w:tcW w:w="2500" w:type="dxa"/>
            <w:tcBorders>
              <w:top w:val="nil"/>
              <w:left w:val="nil"/>
              <w:bottom w:val="single" w:sz="4" w:space="0" w:color="auto"/>
              <w:right w:val="single" w:sz="4" w:space="0" w:color="auto"/>
            </w:tcBorders>
            <w:shd w:val="clear" w:color="auto" w:fill="auto"/>
            <w:vAlign w:val="center"/>
            <w:hideMark/>
          </w:tcPr>
          <w:p w14:paraId="0677A8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9610FC" w14:textId="77777777" w:rsidR="003942C1" w:rsidRDefault="003942C1">
            <w:pPr>
              <w:jc w:val="center"/>
              <w:rPr>
                <w:rFonts w:ascii="Arial" w:hAnsi="Arial" w:cs="Arial"/>
                <w:color w:val="000000"/>
              </w:rPr>
            </w:pPr>
            <w:r>
              <w:rPr>
                <w:rFonts w:ascii="Arial" w:hAnsi="Arial" w:cs="Arial"/>
                <w:color w:val="000000"/>
              </w:rPr>
              <w:t>2588084</w:t>
            </w:r>
          </w:p>
        </w:tc>
      </w:tr>
      <w:tr w:rsidR="003942C1" w14:paraId="4841D11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755766" w14:textId="77777777" w:rsidR="003942C1" w:rsidRDefault="003942C1">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1CA6B9DA"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433492D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F26094" w14:textId="77777777" w:rsidR="003942C1" w:rsidRDefault="003942C1">
            <w:pPr>
              <w:jc w:val="center"/>
              <w:rPr>
                <w:rFonts w:ascii="Arial" w:hAnsi="Arial" w:cs="Arial"/>
                <w:color w:val="000000"/>
              </w:rPr>
            </w:pPr>
            <w:r>
              <w:rPr>
                <w:rFonts w:ascii="Arial" w:hAnsi="Arial" w:cs="Arial"/>
                <w:color w:val="000000"/>
              </w:rPr>
              <w:t>15:49:20</w:t>
            </w:r>
          </w:p>
        </w:tc>
        <w:tc>
          <w:tcPr>
            <w:tcW w:w="2500" w:type="dxa"/>
            <w:tcBorders>
              <w:top w:val="nil"/>
              <w:left w:val="nil"/>
              <w:bottom w:val="single" w:sz="4" w:space="0" w:color="auto"/>
              <w:right w:val="single" w:sz="4" w:space="0" w:color="auto"/>
            </w:tcBorders>
            <w:shd w:val="clear" w:color="auto" w:fill="auto"/>
            <w:vAlign w:val="center"/>
            <w:hideMark/>
          </w:tcPr>
          <w:p w14:paraId="376FEE2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0F0BBA" w14:textId="77777777" w:rsidR="003942C1" w:rsidRDefault="003942C1">
            <w:pPr>
              <w:jc w:val="center"/>
              <w:rPr>
                <w:rFonts w:ascii="Arial" w:hAnsi="Arial" w:cs="Arial"/>
                <w:color w:val="000000"/>
              </w:rPr>
            </w:pPr>
            <w:r>
              <w:rPr>
                <w:rFonts w:ascii="Arial" w:hAnsi="Arial" w:cs="Arial"/>
                <w:color w:val="000000"/>
              </w:rPr>
              <w:t>2590606</w:t>
            </w:r>
          </w:p>
        </w:tc>
      </w:tr>
      <w:tr w:rsidR="003942C1" w14:paraId="0F2E40E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FE1B45" w14:textId="77777777" w:rsidR="003942C1" w:rsidRDefault="003942C1">
            <w:pPr>
              <w:jc w:val="center"/>
              <w:rPr>
                <w:rFonts w:ascii="Arial" w:hAnsi="Arial" w:cs="Arial"/>
                <w:color w:val="000000"/>
              </w:rPr>
            </w:pPr>
            <w:r>
              <w:rPr>
                <w:rFonts w:ascii="Arial" w:hAnsi="Arial" w:cs="Arial"/>
                <w:color w:val="000000"/>
              </w:rPr>
              <w:t>691</w:t>
            </w:r>
          </w:p>
        </w:tc>
        <w:tc>
          <w:tcPr>
            <w:tcW w:w="1340" w:type="dxa"/>
            <w:tcBorders>
              <w:top w:val="nil"/>
              <w:left w:val="nil"/>
              <w:bottom w:val="single" w:sz="4" w:space="0" w:color="auto"/>
              <w:right w:val="single" w:sz="4" w:space="0" w:color="auto"/>
            </w:tcBorders>
            <w:shd w:val="clear" w:color="auto" w:fill="auto"/>
            <w:vAlign w:val="center"/>
            <w:hideMark/>
          </w:tcPr>
          <w:p w14:paraId="7268F257"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3F25F05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82E3E5" w14:textId="77777777" w:rsidR="003942C1" w:rsidRDefault="003942C1">
            <w:pPr>
              <w:jc w:val="center"/>
              <w:rPr>
                <w:rFonts w:ascii="Arial" w:hAnsi="Arial" w:cs="Arial"/>
                <w:color w:val="000000"/>
              </w:rPr>
            </w:pPr>
            <w:r>
              <w:rPr>
                <w:rFonts w:ascii="Arial" w:hAnsi="Arial" w:cs="Arial"/>
                <w:color w:val="000000"/>
              </w:rPr>
              <w:t>15:49:21</w:t>
            </w:r>
          </w:p>
        </w:tc>
        <w:tc>
          <w:tcPr>
            <w:tcW w:w="2500" w:type="dxa"/>
            <w:tcBorders>
              <w:top w:val="nil"/>
              <w:left w:val="nil"/>
              <w:bottom w:val="single" w:sz="4" w:space="0" w:color="auto"/>
              <w:right w:val="single" w:sz="4" w:space="0" w:color="auto"/>
            </w:tcBorders>
            <w:shd w:val="clear" w:color="auto" w:fill="auto"/>
            <w:vAlign w:val="center"/>
            <w:hideMark/>
          </w:tcPr>
          <w:p w14:paraId="116DA64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91B735" w14:textId="77777777" w:rsidR="003942C1" w:rsidRDefault="003942C1">
            <w:pPr>
              <w:jc w:val="center"/>
              <w:rPr>
                <w:rFonts w:ascii="Arial" w:hAnsi="Arial" w:cs="Arial"/>
                <w:color w:val="000000"/>
              </w:rPr>
            </w:pPr>
            <w:r>
              <w:rPr>
                <w:rFonts w:ascii="Arial" w:hAnsi="Arial" w:cs="Arial"/>
                <w:color w:val="000000"/>
              </w:rPr>
              <w:t>2590622</w:t>
            </w:r>
          </w:p>
        </w:tc>
      </w:tr>
      <w:tr w:rsidR="003942C1" w14:paraId="0C7009E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7D8150" w14:textId="77777777" w:rsidR="003942C1" w:rsidRDefault="003942C1">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75D6C342"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4B0DBC1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F523E7" w14:textId="77777777" w:rsidR="003942C1" w:rsidRDefault="003942C1">
            <w:pPr>
              <w:jc w:val="center"/>
              <w:rPr>
                <w:rFonts w:ascii="Arial" w:hAnsi="Arial" w:cs="Arial"/>
                <w:color w:val="000000"/>
              </w:rPr>
            </w:pPr>
            <w:r>
              <w:rPr>
                <w:rFonts w:ascii="Arial" w:hAnsi="Arial" w:cs="Arial"/>
                <w:color w:val="000000"/>
              </w:rPr>
              <w:t>15:49:21</w:t>
            </w:r>
          </w:p>
        </w:tc>
        <w:tc>
          <w:tcPr>
            <w:tcW w:w="2500" w:type="dxa"/>
            <w:tcBorders>
              <w:top w:val="nil"/>
              <w:left w:val="nil"/>
              <w:bottom w:val="single" w:sz="4" w:space="0" w:color="auto"/>
              <w:right w:val="single" w:sz="4" w:space="0" w:color="auto"/>
            </w:tcBorders>
            <w:shd w:val="clear" w:color="auto" w:fill="auto"/>
            <w:vAlign w:val="center"/>
            <w:hideMark/>
          </w:tcPr>
          <w:p w14:paraId="1F6F508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71FFD3" w14:textId="77777777" w:rsidR="003942C1" w:rsidRDefault="003942C1">
            <w:pPr>
              <w:jc w:val="center"/>
              <w:rPr>
                <w:rFonts w:ascii="Arial" w:hAnsi="Arial" w:cs="Arial"/>
                <w:color w:val="000000"/>
              </w:rPr>
            </w:pPr>
            <w:r>
              <w:rPr>
                <w:rFonts w:ascii="Arial" w:hAnsi="Arial" w:cs="Arial"/>
                <w:color w:val="000000"/>
              </w:rPr>
              <w:t>2590624</w:t>
            </w:r>
          </w:p>
        </w:tc>
      </w:tr>
      <w:tr w:rsidR="003942C1" w14:paraId="7D3A93F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3800D6" w14:textId="77777777" w:rsidR="003942C1" w:rsidRDefault="003942C1">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1C84F480"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33A4956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4BEDA" w14:textId="77777777" w:rsidR="003942C1" w:rsidRDefault="003942C1">
            <w:pPr>
              <w:jc w:val="center"/>
              <w:rPr>
                <w:rFonts w:ascii="Arial" w:hAnsi="Arial" w:cs="Arial"/>
                <w:color w:val="000000"/>
              </w:rPr>
            </w:pPr>
            <w:r>
              <w:rPr>
                <w:rFonts w:ascii="Arial" w:hAnsi="Arial" w:cs="Arial"/>
                <w:color w:val="000000"/>
              </w:rPr>
              <w:t>15:49:30</w:t>
            </w:r>
          </w:p>
        </w:tc>
        <w:tc>
          <w:tcPr>
            <w:tcW w:w="2500" w:type="dxa"/>
            <w:tcBorders>
              <w:top w:val="nil"/>
              <w:left w:val="nil"/>
              <w:bottom w:val="single" w:sz="4" w:space="0" w:color="auto"/>
              <w:right w:val="single" w:sz="4" w:space="0" w:color="auto"/>
            </w:tcBorders>
            <w:shd w:val="clear" w:color="auto" w:fill="auto"/>
            <w:vAlign w:val="center"/>
            <w:hideMark/>
          </w:tcPr>
          <w:p w14:paraId="6D1A85A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85B341" w14:textId="77777777" w:rsidR="003942C1" w:rsidRDefault="003942C1">
            <w:pPr>
              <w:jc w:val="center"/>
              <w:rPr>
                <w:rFonts w:ascii="Arial" w:hAnsi="Arial" w:cs="Arial"/>
                <w:color w:val="000000"/>
              </w:rPr>
            </w:pPr>
            <w:r>
              <w:rPr>
                <w:rFonts w:ascii="Arial" w:hAnsi="Arial" w:cs="Arial"/>
                <w:color w:val="000000"/>
              </w:rPr>
              <w:t>2590948</w:t>
            </w:r>
          </w:p>
        </w:tc>
      </w:tr>
      <w:tr w:rsidR="003942C1" w14:paraId="08DEED9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4B2BEB" w14:textId="77777777" w:rsidR="003942C1" w:rsidRDefault="003942C1">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1DE0B169"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5002D73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076387" w14:textId="77777777" w:rsidR="003942C1" w:rsidRDefault="003942C1">
            <w:pPr>
              <w:jc w:val="center"/>
              <w:rPr>
                <w:rFonts w:ascii="Arial" w:hAnsi="Arial" w:cs="Arial"/>
                <w:color w:val="000000"/>
              </w:rPr>
            </w:pPr>
            <w:r>
              <w:rPr>
                <w:rFonts w:ascii="Arial" w:hAnsi="Arial" w:cs="Arial"/>
                <w:color w:val="000000"/>
              </w:rPr>
              <w:t>15:49:30</w:t>
            </w:r>
          </w:p>
        </w:tc>
        <w:tc>
          <w:tcPr>
            <w:tcW w:w="2500" w:type="dxa"/>
            <w:tcBorders>
              <w:top w:val="nil"/>
              <w:left w:val="nil"/>
              <w:bottom w:val="single" w:sz="4" w:space="0" w:color="auto"/>
              <w:right w:val="single" w:sz="4" w:space="0" w:color="auto"/>
            </w:tcBorders>
            <w:shd w:val="clear" w:color="auto" w:fill="auto"/>
            <w:vAlign w:val="center"/>
            <w:hideMark/>
          </w:tcPr>
          <w:p w14:paraId="6E81DFE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775AB1" w14:textId="77777777" w:rsidR="003942C1" w:rsidRDefault="003942C1">
            <w:pPr>
              <w:jc w:val="center"/>
              <w:rPr>
                <w:rFonts w:ascii="Arial" w:hAnsi="Arial" w:cs="Arial"/>
                <w:color w:val="000000"/>
              </w:rPr>
            </w:pPr>
            <w:r>
              <w:rPr>
                <w:rFonts w:ascii="Arial" w:hAnsi="Arial" w:cs="Arial"/>
                <w:color w:val="000000"/>
              </w:rPr>
              <w:t>2590932</w:t>
            </w:r>
          </w:p>
        </w:tc>
      </w:tr>
      <w:tr w:rsidR="003942C1" w14:paraId="3194FB4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4CFFDC" w14:textId="77777777" w:rsidR="003942C1" w:rsidRDefault="003942C1">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04008480"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22E7D36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A6EDE4" w14:textId="77777777" w:rsidR="003942C1" w:rsidRDefault="003942C1">
            <w:pPr>
              <w:jc w:val="center"/>
              <w:rPr>
                <w:rFonts w:ascii="Arial" w:hAnsi="Arial" w:cs="Arial"/>
                <w:color w:val="000000"/>
              </w:rPr>
            </w:pPr>
            <w:r>
              <w:rPr>
                <w:rFonts w:ascii="Arial" w:hAnsi="Arial" w:cs="Arial"/>
                <w:color w:val="000000"/>
              </w:rPr>
              <w:t>15:50:12</w:t>
            </w:r>
          </w:p>
        </w:tc>
        <w:tc>
          <w:tcPr>
            <w:tcW w:w="2500" w:type="dxa"/>
            <w:tcBorders>
              <w:top w:val="nil"/>
              <w:left w:val="nil"/>
              <w:bottom w:val="single" w:sz="4" w:space="0" w:color="auto"/>
              <w:right w:val="single" w:sz="4" w:space="0" w:color="auto"/>
            </w:tcBorders>
            <w:shd w:val="clear" w:color="auto" w:fill="auto"/>
            <w:vAlign w:val="center"/>
            <w:hideMark/>
          </w:tcPr>
          <w:p w14:paraId="49010FE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CB1297" w14:textId="77777777" w:rsidR="003942C1" w:rsidRDefault="003942C1">
            <w:pPr>
              <w:jc w:val="center"/>
              <w:rPr>
                <w:rFonts w:ascii="Arial" w:hAnsi="Arial" w:cs="Arial"/>
                <w:color w:val="000000"/>
              </w:rPr>
            </w:pPr>
            <w:r>
              <w:rPr>
                <w:rFonts w:ascii="Arial" w:hAnsi="Arial" w:cs="Arial"/>
                <w:color w:val="000000"/>
              </w:rPr>
              <w:t>2592386</w:t>
            </w:r>
          </w:p>
        </w:tc>
      </w:tr>
      <w:tr w:rsidR="003942C1" w14:paraId="5783C1E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7C2A2"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C728868"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50E7E98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F6C1AC" w14:textId="77777777" w:rsidR="003942C1" w:rsidRDefault="003942C1">
            <w:pPr>
              <w:jc w:val="center"/>
              <w:rPr>
                <w:rFonts w:ascii="Arial" w:hAnsi="Arial" w:cs="Arial"/>
                <w:color w:val="000000"/>
              </w:rPr>
            </w:pPr>
            <w:r>
              <w:rPr>
                <w:rFonts w:ascii="Arial" w:hAnsi="Arial" w:cs="Arial"/>
                <w:color w:val="000000"/>
              </w:rPr>
              <w:t>15:50:12</w:t>
            </w:r>
          </w:p>
        </w:tc>
        <w:tc>
          <w:tcPr>
            <w:tcW w:w="2500" w:type="dxa"/>
            <w:tcBorders>
              <w:top w:val="nil"/>
              <w:left w:val="nil"/>
              <w:bottom w:val="single" w:sz="4" w:space="0" w:color="auto"/>
              <w:right w:val="single" w:sz="4" w:space="0" w:color="auto"/>
            </w:tcBorders>
            <w:shd w:val="clear" w:color="auto" w:fill="auto"/>
            <w:vAlign w:val="center"/>
            <w:hideMark/>
          </w:tcPr>
          <w:p w14:paraId="7470D75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015E1A" w14:textId="77777777" w:rsidR="003942C1" w:rsidRDefault="003942C1">
            <w:pPr>
              <w:jc w:val="center"/>
              <w:rPr>
                <w:rFonts w:ascii="Arial" w:hAnsi="Arial" w:cs="Arial"/>
                <w:color w:val="000000"/>
              </w:rPr>
            </w:pPr>
            <w:r>
              <w:rPr>
                <w:rFonts w:ascii="Arial" w:hAnsi="Arial" w:cs="Arial"/>
                <w:color w:val="000000"/>
              </w:rPr>
              <w:t>2592384</w:t>
            </w:r>
          </w:p>
        </w:tc>
      </w:tr>
      <w:tr w:rsidR="003942C1" w14:paraId="32BD870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B3303B" w14:textId="77777777" w:rsidR="003942C1" w:rsidRDefault="003942C1">
            <w:pPr>
              <w:jc w:val="center"/>
              <w:rPr>
                <w:rFonts w:ascii="Arial" w:hAnsi="Arial" w:cs="Arial"/>
                <w:color w:val="000000"/>
              </w:rPr>
            </w:pPr>
            <w:r>
              <w:rPr>
                <w:rFonts w:ascii="Arial" w:hAnsi="Arial" w:cs="Arial"/>
                <w:color w:val="000000"/>
              </w:rPr>
              <w:lastRenderedPageBreak/>
              <w:t>273</w:t>
            </w:r>
          </w:p>
        </w:tc>
        <w:tc>
          <w:tcPr>
            <w:tcW w:w="1340" w:type="dxa"/>
            <w:tcBorders>
              <w:top w:val="nil"/>
              <w:left w:val="nil"/>
              <w:bottom w:val="single" w:sz="4" w:space="0" w:color="auto"/>
              <w:right w:val="single" w:sz="4" w:space="0" w:color="auto"/>
            </w:tcBorders>
            <w:shd w:val="clear" w:color="auto" w:fill="auto"/>
            <w:vAlign w:val="center"/>
            <w:hideMark/>
          </w:tcPr>
          <w:p w14:paraId="194E3BCD"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6958DE6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58A801" w14:textId="77777777" w:rsidR="003942C1" w:rsidRDefault="003942C1">
            <w:pPr>
              <w:jc w:val="center"/>
              <w:rPr>
                <w:rFonts w:ascii="Arial" w:hAnsi="Arial" w:cs="Arial"/>
                <w:color w:val="000000"/>
              </w:rPr>
            </w:pPr>
            <w:r>
              <w:rPr>
                <w:rFonts w:ascii="Arial" w:hAnsi="Arial" w:cs="Arial"/>
                <w:color w:val="000000"/>
              </w:rPr>
              <w:t>15:50:12</w:t>
            </w:r>
          </w:p>
        </w:tc>
        <w:tc>
          <w:tcPr>
            <w:tcW w:w="2500" w:type="dxa"/>
            <w:tcBorders>
              <w:top w:val="nil"/>
              <w:left w:val="nil"/>
              <w:bottom w:val="single" w:sz="4" w:space="0" w:color="auto"/>
              <w:right w:val="single" w:sz="4" w:space="0" w:color="auto"/>
            </w:tcBorders>
            <w:shd w:val="clear" w:color="auto" w:fill="auto"/>
            <w:vAlign w:val="center"/>
            <w:hideMark/>
          </w:tcPr>
          <w:p w14:paraId="1131E3A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F6C3AC" w14:textId="77777777" w:rsidR="003942C1" w:rsidRDefault="003942C1">
            <w:pPr>
              <w:jc w:val="center"/>
              <w:rPr>
                <w:rFonts w:ascii="Arial" w:hAnsi="Arial" w:cs="Arial"/>
                <w:color w:val="000000"/>
              </w:rPr>
            </w:pPr>
            <w:r>
              <w:rPr>
                <w:rFonts w:ascii="Arial" w:hAnsi="Arial" w:cs="Arial"/>
                <w:color w:val="000000"/>
              </w:rPr>
              <w:t>2592376</w:t>
            </w:r>
          </w:p>
        </w:tc>
      </w:tr>
      <w:tr w:rsidR="003942C1" w14:paraId="02A96E1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F321AB" w14:textId="77777777" w:rsidR="003942C1" w:rsidRDefault="003942C1">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295F6115" w14:textId="77777777" w:rsidR="003942C1" w:rsidRDefault="003942C1">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4B1C32C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D5C9F4" w14:textId="77777777" w:rsidR="003942C1" w:rsidRDefault="003942C1">
            <w:pPr>
              <w:jc w:val="center"/>
              <w:rPr>
                <w:rFonts w:ascii="Arial" w:hAnsi="Arial" w:cs="Arial"/>
                <w:color w:val="000000"/>
              </w:rPr>
            </w:pPr>
            <w:r>
              <w:rPr>
                <w:rFonts w:ascii="Arial" w:hAnsi="Arial" w:cs="Arial"/>
                <w:color w:val="000000"/>
              </w:rPr>
              <w:t>15:50:12</w:t>
            </w:r>
          </w:p>
        </w:tc>
        <w:tc>
          <w:tcPr>
            <w:tcW w:w="2500" w:type="dxa"/>
            <w:tcBorders>
              <w:top w:val="nil"/>
              <w:left w:val="nil"/>
              <w:bottom w:val="single" w:sz="4" w:space="0" w:color="auto"/>
              <w:right w:val="single" w:sz="4" w:space="0" w:color="auto"/>
            </w:tcBorders>
            <w:shd w:val="clear" w:color="auto" w:fill="auto"/>
            <w:vAlign w:val="center"/>
            <w:hideMark/>
          </w:tcPr>
          <w:p w14:paraId="0BB1433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6BBFCA" w14:textId="77777777" w:rsidR="003942C1" w:rsidRDefault="003942C1">
            <w:pPr>
              <w:jc w:val="center"/>
              <w:rPr>
                <w:rFonts w:ascii="Arial" w:hAnsi="Arial" w:cs="Arial"/>
                <w:color w:val="000000"/>
              </w:rPr>
            </w:pPr>
            <w:r>
              <w:rPr>
                <w:rFonts w:ascii="Arial" w:hAnsi="Arial" w:cs="Arial"/>
                <w:color w:val="000000"/>
              </w:rPr>
              <w:t>2592374</w:t>
            </w:r>
          </w:p>
        </w:tc>
      </w:tr>
      <w:tr w:rsidR="003942C1" w14:paraId="3889A58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0592B" w14:textId="77777777" w:rsidR="003942C1" w:rsidRDefault="003942C1">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77999C0A"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5B041F2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2CB86B" w14:textId="77777777" w:rsidR="003942C1" w:rsidRDefault="003942C1">
            <w:pPr>
              <w:jc w:val="center"/>
              <w:rPr>
                <w:rFonts w:ascii="Arial" w:hAnsi="Arial" w:cs="Arial"/>
                <w:color w:val="000000"/>
              </w:rPr>
            </w:pPr>
            <w:r>
              <w:rPr>
                <w:rFonts w:ascii="Arial" w:hAnsi="Arial" w:cs="Arial"/>
                <w:color w:val="000000"/>
              </w:rPr>
              <w:t>15:51:25</w:t>
            </w:r>
          </w:p>
        </w:tc>
        <w:tc>
          <w:tcPr>
            <w:tcW w:w="2500" w:type="dxa"/>
            <w:tcBorders>
              <w:top w:val="nil"/>
              <w:left w:val="nil"/>
              <w:bottom w:val="single" w:sz="4" w:space="0" w:color="auto"/>
              <w:right w:val="single" w:sz="4" w:space="0" w:color="auto"/>
            </w:tcBorders>
            <w:shd w:val="clear" w:color="auto" w:fill="auto"/>
            <w:vAlign w:val="center"/>
            <w:hideMark/>
          </w:tcPr>
          <w:p w14:paraId="76ABCE1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F284B" w14:textId="77777777" w:rsidR="003942C1" w:rsidRDefault="003942C1">
            <w:pPr>
              <w:jc w:val="center"/>
              <w:rPr>
                <w:rFonts w:ascii="Arial" w:hAnsi="Arial" w:cs="Arial"/>
                <w:color w:val="000000"/>
              </w:rPr>
            </w:pPr>
            <w:r>
              <w:rPr>
                <w:rFonts w:ascii="Arial" w:hAnsi="Arial" w:cs="Arial"/>
                <w:color w:val="000000"/>
              </w:rPr>
              <w:t>2594845</w:t>
            </w:r>
          </w:p>
        </w:tc>
      </w:tr>
      <w:tr w:rsidR="003942C1" w14:paraId="442EBC0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0158C" w14:textId="77777777" w:rsidR="003942C1" w:rsidRDefault="003942C1">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7F6745BE"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37EB787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79638A" w14:textId="77777777" w:rsidR="003942C1" w:rsidRDefault="003942C1">
            <w:pPr>
              <w:jc w:val="center"/>
              <w:rPr>
                <w:rFonts w:ascii="Arial" w:hAnsi="Arial" w:cs="Arial"/>
                <w:color w:val="000000"/>
              </w:rPr>
            </w:pPr>
            <w:r>
              <w:rPr>
                <w:rFonts w:ascii="Arial" w:hAnsi="Arial" w:cs="Arial"/>
                <w:color w:val="000000"/>
              </w:rPr>
              <w:t>15:51:34</w:t>
            </w:r>
          </w:p>
        </w:tc>
        <w:tc>
          <w:tcPr>
            <w:tcW w:w="2500" w:type="dxa"/>
            <w:tcBorders>
              <w:top w:val="nil"/>
              <w:left w:val="nil"/>
              <w:bottom w:val="single" w:sz="4" w:space="0" w:color="auto"/>
              <w:right w:val="single" w:sz="4" w:space="0" w:color="auto"/>
            </w:tcBorders>
            <w:shd w:val="clear" w:color="auto" w:fill="auto"/>
            <w:vAlign w:val="center"/>
            <w:hideMark/>
          </w:tcPr>
          <w:p w14:paraId="4EEC9E1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78D275" w14:textId="77777777" w:rsidR="003942C1" w:rsidRDefault="003942C1">
            <w:pPr>
              <w:jc w:val="center"/>
              <w:rPr>
                <w:rFonts w:ascii="Arial" w:hAnsi="Arial" w:cs="Arial"/>
                <w:color w:val="000000"/>
              </w:rPr>
            </w:pPr>
            <w:r>
              <w:rPr>
                <w:rFonts w:ascii="Arial" w:hAnsi="Arial" w:cs="Arial"/>
                <w:color w:val="000000"/>
              </w:rPr>
              <w:t>2595116</w:t>
            </w:r>
          </w:p>
        </w:tc>
      </w:tr>
      <w:tr w:rsidR="003942C1" w14:paraId="64C2856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F429C"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8DB491E"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7F90D3B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163EA9" w14:textId="77777777" w:rsidR="003942C1" w:rsidRDefault="003942C1">
            <w:pPr>
              <w:jc w:val="center"/>
              <w:rPr>
                <w:rFonts w:ascii="Arial" w:hAnsi="Arial" w:cs="Arial"/>
                <w:color w:val="000000"/>
              </w:rPr>
            </w:pPr>
            <w:r>
              <w:rPr>
                <w:rFonts w:ascii="Arial" w:hAnsi="Arial" w:cs="Arial"/>
                <w:color w:val="000000"/>
              </w:rPr>
              <w:t>15:51:34</w:t>
            </w:r>
          </w:p>
        </w:tc>
        <w:tc>
          <w:tcPr>
            <w:tcW w:w="2500" w:type="dxa"/>
            <w:tcBorders>
              <w:top w:val="nil"/>
              <w:left w:val="nil"/>
              <w:bottom w:val="single" w:sz="4" w:space="0" w:color="auto"/>
              <w:right w:val="single" w:sz="4" w:space="0" w:color="auto"/>
            </w:tcBorders>
            <w:shd w:val="clear" w:color="auto" w:fill="auto"/>
            <w:vAlign w:val="center"/>
            <w:hideMark/>
          </w:tcPr>
          <w:p w14:paraId="5A6EC1E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123D32" w14:textId="77777777" w:rsidR="003942C1" w:rsidRDefault="003942C1">
            <w:pPr>
              <w:jc w:val="center"/>
              <w:rPr>
                <w:rFonts w:ascii="Arial" w:hAnsi="Arial" w:cs="Arial"/>
                <w:color w:val="000000"/>
              </w:rPr>
            </w:pPr>
            <w:r>
              <w:rPr>
                <w:rFonts w:ascii="Arial" w:hAnsi="Arial" w:cs="Arial"/>
                <w:color w:val="000000"/>
              </w:rPr>
              <w:t>2595114</w:t>
            </w:r>
          </w:p>
        </w:tc>
      </w:tr>
      <w:tr w:rsidR="003942C1" w14:paraId="19D0EBF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856D68" w14:textId="77777777" w:rsidR="003942C1" w:rsidRDefault="003942C1">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3AC2FB35"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652C049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B8AA48" w14:textId="77777777" w:rsidR="003942C1" w:rsidRDefault="003942C1">
            <w:pPr>
              <w:jc w:val="center"/>
              <w:rPr>
                <w:rFonts w:ascii="Arial" w:hAnsi="Arial" w:cs="Arial"/>
                <w:color w:val="000000"/>
              </w:rPr>
            </w:pPr>
            <w:r>
              <w:rPr>
                <w:rFonts w:ascii="Arial" w:hAnsi="Arial" w:cs="Arial"/>
                <w:color w:val="000000"/>
              </w:rPr>
              <w:t>15:51:42</w:t>
            </w:r>
          </w:p>
        </w:tc>
        <w:tc>
          <w:tcPr>
            <w:tcW w:w="2500" w:type="dxa"/>
            <w:tcBorders>
              <w:top w:val="nil"/>
              <w:left w:val="nil"/>
              <w:bottom w:val="single" w:sz="4" w:space="0" w:color="auto"/>
              <w:right w:val="single" w:sz="4" w:space="0" w:color="auto"/>
            </w:tcBorders>
            <w:shd w:val="clear" w:color="auto" w:fill="auto"/>
            <w:vAlign w:val="center"/>
            <w:hideMark/>
          </w:tcPr>
          <w:p w14:paraId="1B698A6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EFBA75" w14:textId="77777777" w:rsidR="003942C1" w:rsidRDefault="003942C1">
            <w:pPr>
              <w:jc w:val="center"/>
              <w:rPr>
                <w:rFonts w:ascii="Arial" w:hAnsi="Arial" w:cs="Arial"/>
                <w:color w:val="000000"/>
              </w:rPr>
            </w:pPr>
            <w:r>
              <w:rPr>
                <w:rFonts w:ascii="Arial" w:hAnsi="Arial" w:cs="Arial"/>
                <w:color w:val="000000"/>
              </w:rPr>
              <w:t>2595468</w:t>
            </w:r>
          </w:p>
        </w:tc>
      </w:tr>
      <w:tr w:rsidR="003942C1" w14:paraId="6740909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F8B41F" w14:textId="77777777" w:rsidR="003942C1" w:rsidRDefault="003942C1">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26230A37"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294BAAB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DFD915" w14:textId="77777777" w:rsidR="003942C1" w:rsidRDefault="003942C1">
            <w:pPr>
              <w:jc w:val="center"/>
              <w:rPr>
                <w:rFonts w:ascii="Arial" w:hAnsi="Arial" w:cs="Arial"/>
                <w:color w:val="000000"/>
              </w:rPr>
            </w:pPr>
            <w:r>
              <w:rPr>
                <w:rFonts w:ascii="Arial" w:hAnsi="Arial" w:cs="Arial"/>
                <w:color w:val="000000"/>
              </w:rPr>
              <w:t>15:51:42</w:t>
            </w:r>
          </w:p>
        </w:tc>
        <w:tc>
          <w:tcPr>
            <w:tcW w:w="2500" w:type="dxa"/>
            <w:tcBorders>
              <w:top w:val="nil"/>
              <w:left w:val="nil"/>
              <w:bottom w:val="single" w:sz="4" w:space="0" w:color="auto"/>
              <w:right w:val="single" w:sz="4" w:space="0" w:color="auto"/>
            </w:tcBorders>
            <w:shd w:val="clear" w:color="auto" w:fill="auto"/>
            <w:vAlign w:val="center"/>
            <w:hideMark/>
          </w:tcPr>
          <w:p w14:paraId="6497EED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2A3BE" w14:textId="77777777" w:rsidR="003942C1" w:rsidRDefault="003942C1">
            <w:pPr>
              <w:jc w:val="center"/>
              <w:rPr>
                <w:rFonts w:ascii="Arial" w:hAnsi="Arial" w:cs="Arial"/>
                <w:color w:val="000000"/>
              </w:rPr>
            </w:pPr>
            <w:r>
              <w:rPr>
                <w:rFonts w:ascii="Arial" w:hAnsi="Arial" w:cs="Arial"/>
                <w:color w:val="000000"/>
              </w:rPr>
              <w:t>2595466</w:t>
            </w:r>
          </w:p>
        </w:tc>
      </w:tr>
      <w:tr w:rsidR="003942C1" w14:paraId="68A884E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F86952" w14:textId="77777777" w:rsidR="003942C1" w:rsidRDefault="003942C1">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7EED2E8D"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6C1FC72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287E7C" w14:textId="77777777" w:rsidR="003942C1" w:rsidRDefault="003942C1">
            <w:pPr>
              <w:jc w:val="center"/>
              <w:rPr>
                <w:rFonts w:ascii="Arial" w:hAnsi="Arial" w:cs="Arial"/>
                <w:color w:val="000000"/>
              </w:rPr>
            </w:pPr>
            <w:r>
              <w:rPr>
                <w:rFonts w:ascii="Arial" w:hAnsi="Arial" w:cs="Arial"/>
                <w:color w:val="000000"/>
              </w:rPr>
              <w:t>15:51:42</w:t>
            </w:r>
          </w:p>
        </w:tc>
        <w:tc>
          <w:tcPr>
            <w:tcW w:w="2500" w:type="dxa"/>
            <w:tcBorders>
              <w:top w:val="nil"/>
              <w:left w:val="nil"/>
              <w:bottom w:val="single" w:sz="4" w:space="0" w:color="auto"/>
              <w:right w:val="single" w:sz="4" w:space="0" w:color="auto"/>
            </w:tcBorders>
            <w:shd w:val="clear" w:color="auto" w:fill="auto"/>
            <w:vAlign w:val="center"/>
            <w:hideMark/>
          </w:tcPr>
          <w:p w14:paraId="1E89280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D05062" w14:textId="77777777" w:rsidR="003942C1" w:rsidRDefault="003942C1">
            <w:pPr>
              <w:jc w:val="center"/>
              <w:rPr>
                <w:rFonts w:ascii="Arial" w:hAnsi="Arial" w:cs="Arial"/>
                <w:color w:val="000000"/>
              </w:rPr>
            </w:pPr>
            <w:r>
              <w:rPr>
                <w:rFonts w:ascii="Arial" w:hAnsi="Arial" w:cs="Arial"/>
                <w:color w:val="000000"/>
              </w:rPr>
              <w:t>2595464</w:t>
            </w:r>
          </w:p>
        </w:tc>
      </w:tr>
      <w:tr w:rsidR="003942C1" w14:paraId="71D78DB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FFB929" w14:textId="77777777" w:rsidR="003942C1" w:rsidRDefault="003942C1">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246F1D8F"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55CDAB4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2F87D9" w14:textId="77777777" w:rsidR="003942C1" w:rsidRDefault="003942C1">
            <w:pPr>
              <w:jc w:val="center"/>
              <w:rPr>
                <w:rFonts w:ascii="Arial" w:hAnsi="Arial" w:cs="Arial"/>
                <w:color w:val="000000"/>
              </w:rPr>
            </w:pPr>
            <w:r>
              <w:rPr>
                <w:rFonts w:ascii="Arial" w:hAnsi="Arial" w:cs="Arial"/>
                <w:color w:val="000000"/>
              </w:rPr>
              <w:t>15:51:42</w:t>
            </w:r>
          </w:p>
        </w:tc>
        <w:tc>
          <w:tcPr>
            <w:tcW w:w="2500" w:type="dxa"/>
            <w:tcBorders>
              <w:top w:val="nil"/>
              <w:left w:val="nil"/>
              <w:bottom w:val="single" w:sz="4" w:space="0" w:color="auto"/>
              <w:right w:val="single" w:sz="4" w:space="0" w:color="auto"/>
            </w:tcBorders>
            <w:shd w:val="clear" w:color="auto" w:fill="auto"/>
            <w:vAlign w:val="center"/>
            <w:hideMark/>
          </w:tcPr>
          <w:p w14:paraId="107B624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7529F5" w14:textId="77777777" w:rsidR="003942C1" w:rsidRDefault="003942C1">
            <w:pPr>
              <w:jc w:val="center"/>
              <w:rPr>
                <w:rFonts w:ascii="Arial" w:hAnsi="Arial" w:cs="Arial"/>
                <w:color w:val="000000"/>
              </w:rPr>
            </w:pPr>
            <w:r>
              <w:rPr>
                <w:rFonts w:ascii="Arial" w:hAnsi="Arial" w:cs="Arial"/>
                <w:color w:val="000000"/>
              </w:rPr>
              <w:t>2595462</w:t>
            </w:r>
          </w:p>
        </w:tc>
      </w:tr>
      <w:tr w:rsidR="003942C1" w14:paraId="098A14E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65A7E2" w14:textId="77777777" w:rsidR="003942C1" w:rsidRDefault="003942C1">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57E67EAA"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4096197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5B1483" w14:textId="77777777" w:rsidR="003942C1" w:rsidRDefault="003942C1">
            <w:pPr>
              <w:jc w:val="center"/>
              <w:rPr>
                <w:rFonts w:ascii="Arial" w:hAnsi="Arial" w:cs="Arial"/>
                <w:color w:val="000000"/>
              </w:rPr>
            </w:pPr>
            <w:r>
              <w:rPr>
                <w:rFonts w:ascii="Arial" w:hAnsi="Arial" w:cs="Arial"/>
                <w:color w:val="000000"/>
              </w:rPr>
              <w:t>15:52:17</w:t>
            </w:r>
          </w:p>
        </w:tc>
        <w:tc>
          <w:tcPr>
            <w:tcW w:w="2500" w:type="dxa"/>
            <w:tcBorders>
              <w:top w:val="nil"/>
              <w:left w:val="nil"/>
              <w:bottom w:val="single" w:sz="4" w:space="0" w:color="auto"/>
              <w:right w:val="single" w:sz="4" w:space="0" w:color="auto"/>
            </w:tcBorders>
            <w:shd w:val="clear" w:color="auto" w:fill="auto"/>
            <w:vAlign w:val="center"/>
            <w:hideMark/>
          </w:tcPr>
          <w:p w14:paraId="162EC73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9DA32F" w14:textId="77777777" w:rsidR="003942C1" w:rsidRDefault="003942C1">
            <w:pPr>
              <w:jc w:val="center"/>
              <w:rPr>
                <w:rFonts w:ascii="Arial" w:hAnsi="Arial" w:cs="Arial"/>
                <w:color w:val="000000"/>
              </w:rPr>
            </w:pPr>
            <w:r>
              <w:rPr>
                <w:rFonts w:ascii="Arial" w:hAnsi="Arial" w:cs="Arial"/>
                <w:color w:val="000000"/>
              </w:rPr>
              <w:t>2596649</w:t>
            </w:r>
          </w:p>
        </w:tc>
      </w:tr>
      <w:tr w:rsidR="003942C1" w14:paraId="20202EE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4F7DD7"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19B57E1" w14:textId="77777777" w:rsidR="003942C1" w:rsidRDefault="003942C1">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F87241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812A0C" w14:textId="77777777" w:rsidR="003942C1" w:rsidRDefault="003942C1">
            <w:pPr>
              <w:jc w:val="center"/>
              <w:rPr>
                <w:rFonts w:ascii="Arial" w:hAnsi="Arial" w:cs="Arial"/>
                <w:color w:val="000000"/>
              </w:rPr>
            </w:pPr>
            <w:r>
              <w:rPr>
                <w:rFonts w:ascii="Arial" w:hAnsi="Arial" w:cs="Arial"/>
                <w:color w:val="000000"/>
              </w:rPr>
              <w:t>15:52:17</w:t>
            </w:r>
          </w:p>
        </w:tc>
        <w:tc>
          <w:tcPr>
            <w:tcW w:w="2500" w:type="dxa"/>
            <w:tcBorders>
              <w:top w:val="nil"/>
              <w:left w:val="nil"/>
              <w:bottom w:val="single" w:sz="4" w:space="0" w:color="auto"/>
              <w:right w:val="single" w:sz="4" w:space="0" w:color="auto"/>
            </w:tcBorders>
            <w:shd w:val="clear" w:color="auto" w:fill="auto"/>
            <w:vAlign w:val="center"/>
            <w:hideMark/>
          </w:tcPr>
          <w:p w14:paraId="6C37136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F15395" w14:textId="77777777" w:rsidR="003942C1" w:rsidRDefault="003942C1">
            <w:pPr>
              <w:jc w:val="center"/>
              <w:rPr>
                <w:rFonts w:ascii="Arial" w:hAnsi="Arial" w:cs="Arial"/>
                <w:color w:val="000000"/>
              </w:rPr>
            </w:pPr>
            <w:r>
              <w:rPr>
                <w:rFonts w:ascii="Arial" w:hAnsi="Arial" w:cs="Arial"/>
                <w:color w:val="000000"/>
              </w:rPr>
              <w:t>2596647</w:t>
            </w:r>
          </w:p>
        </w:tc>
      </w:tr>
      <w:tr w:rsidR="003942C1" w14:paraId="37B488D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B44177"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57403B22" w14:textId="77777777" w:rsidR="003942C1" w:rsidRDefault="003942C1">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56297D7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BE15B8" w14:textId="77777777" w:rsidR="003942C1" w:rsidRDefault="003942C1">
            <w:pPr>
              <w:jc w:val="center"/>
              <w:rPr>
                <w:rFonts w:ascii="Arial" w:hAnsi="Arial" w:cs="Arial"/>
                <w:color w:val="000000"/>
              </w:rPr>
            </w:pPr>
            <w:r>
              <w:rPr>
                <w:rFonts w:ascii="Arial" w:hAnsi="Arial" w:cs="Arial"/>
                <w:color w:val="000000"/>
              </w:rPr>
              <w:t>15:52:46</w:t>
            </w:r>
          </w:p>
        </w:tc>
        <w:tc>
          <w:tcPr>
            <w:tcW w:w="2500" w:type="dxa"/>
            <w:tcBorders>
              <w:top w:val="nil"/>
              <w:left w:val="nil"/>
              <w:bottom w:val="single" w:sz="4" w:space="0" w:color="auto"/>
              <w:right w:val="single" w:sz="4" w:space="0" w:color="auto"/>
            </w:tcBorders>
            <w:shd w:val="clear" w:color="auto" w:fill="auto"/>
            <w:vAlign w:val="center"/>
            <w:hideMark/>
          </w:tcPr>
          <w:p w14:paraId="6753FA2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AF8601" w14:textId="77777777" w:rsidR="003942C1" w:rsidRDefault="003942C1">
            <w:pPr>
              <w:jc w:val="center"/>
              <w:rPr>
                <w:rFonts w:ascii="Arial" w:hAnsi="Arial" w:cs="Arial"/>
                <w:color w:val="000000"/>
              </w:rPr>
            </w:pPr>
            <w:r>
              <w:rPr>
                <w:rFonts w:ascii="Arial" w:hAnsi="Arial" w:cs="Arial"/>
                <w:color w:val="000000"/>
              </w:rPr>
              <w:t>2597608</w:t>
            </w:r>
          </w:p>
        </w:tc>
      </w:tr>
      <w:tr w:rsidR="003942C1" w14:paraId="6B2EF14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F17319" w14:textId="77777777" w:rsidR="003942C1" w:rsidRDefault="003942C1">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00D95044"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2BE8ED7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9A607" w14:textId="77777777" w:rsidR="003942C1" w:rsidRDefault="003942C1">
            <w:pPr>
              <w:jc w:val="center"/>
              <w:rPr>
                <w:rFonts w:ascii="Arial" w:hAnsi="Arial" w:cs="Arial"/>
                <w:color w:val="000000"/>
              </w:rPr>
            </w:pPr>
            <w:r>
              <w:rPr>
                <w:rFonts w:ascii="Arial" w:hAnsi="Arial" w:cs="Arial"/>
                <w:color w:val="000000"/>
              </w:rPr>
              <w:t>15:54:07</w:t>
            </w:r>
          </w:p>
        </w:tc>
        <w:tc>
          <w:tcPr>
            <w:tcW w:w="2500" w:type="dxa"/>
            <w:tcBorders>
              <w:top w:val="nil"/>
              <w:left w:val="nil"/>
              <w:bottom w:val="single" w:sz="4" w:space="0" w:color="auto"/>
              <w:right w:val="single" w:sz="4" w:space="0" w:color="auto"/>
            </w:tcBorders>
            <w:shd w:val="clear" w:color="auto" w:fill="auto"/>
            <w:vAlign w:val="center"/>
            <w:hideMark/>
          </w:tcPr>
          <w:p w14:paraId="1B930C5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CFA65" w14:textId="77777777" w:rsidR="003942C1" w:rsidRDefault="003942C1">
            <w:pPr>
              <w:jc w:val="center"/>
              <w:rPr>
                <w:rFonts w:ascii="Arial" w:hAnsi="Arial" w:cs="Arial"/>
                <w:color w:val="000000"/>
              </w:rPr>
            </w:pPr>
            <w:r>
              <w:rPr>
                <w:rFonts w:ascii="Arial" w:hAnsi="Arial" w:cs="Arial"/>
                <w:color w:val="000000"/>
              </w:rPr>
              <w:t>2600180</w:t>
            </w:r>
          </w:p>
        </w:tc>
      </w:tr>
      <w:tr w:rsidR="003942C1" w14:paraId="3083D7C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EA5D41" w14:textId="77777777" w:rsidR="003942C1" w:rsidRDefault="003942C1">
            <w:pPr>
              <w:jc w:val="center"/>
              <w:rPr>
                <w:rFonts w:ascii="Arial" w:hAnsi="Arial" w:cs="Arial"/>
                <w:color w:val="000000"/>
              </w:rPr>
            </w:pPr>
            <w:r>
              <w:rPr>
                <w:rFonts w:ascii="Arial" w:hAnsi="Arial" w:cs="Arial"/>
                <w:color w:val="000000"/>
              </w:rPr>
              <w:t>497</w:t>
            </w:r>
          </w:p>
        </w:tc>
        <w:tc>
          <w:tcPr>
            <w:tcW w:w="1340" w:type="dxa"/>
            <w:tcBorders>
              <w:top w:val="nil"/>
              <w:left w:val="nil"/>
              <w:bottom w:val="single" w:sz="4" w:space="0" w:color="auto"/>
              <w:right w:val="single" w:sz="4" w:space="0" w:color="auto"/>
            </w:tcBorders>
            <w:shd w:val="clear" w:color="auto" w:fill="auto"/>
            <w:vAlign w:val="center"/>
            <w:hideMark/>
          </w:tcPr>
          <w:p w14:paraId="740825DB"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77A138F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128C87" w14:textId="77777777" w:rsidR="003942C1" w:rsidRDefault="003942C1">
            <w:pPr>
              <w:jc w:val="center"/>
              <w:rPr>
                <w:rFonts w:ascii="Arial" w:hAnsi="Arial" w:cs="Arial"/>
                <w:color w:val="000000"/>
              </w:rPr>
            </w:pPr>
            <w:r>
              <w:rPr>
                <w:rFonts w:ascii="Arial" w:hAnsi="Arial" w:cs="Arial"/>
                <w:color w:val="000000"/>
              </w:rPr>
              <w:t>15:54:07</w:t>
            </w:r>
          </w:p>
        </w:tc>
        <w:tc>
          <w:tcPr>
            <w:tcW w:w="2500" w:type="dxa"/>
            <w:tcBorders>
              <w:top w:val="nil"/>
              <w:left w:val="nil"/>
              <w:bottom w:val="single" w:sz="4" w:space="0" w:color="auto"/>
              <w:right w:val="single" w:sz="4" w:space="0" w:color="auto"/>
            </w:tcBorders>
            <w:shd w:val="clear" w:color="auto" w:fill="auto"/>
            <w:vAlign w:val="center"/>
            <w:hideMark/>
          </w:tcPr>
          <w:p w14:paraId="05A6178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E21D1E" w14:textId="77777777" w:rsidR="003942C1" w:rsidRDefault="003942C1">
            <w:pPr>
              <w:jc w:val="center"/>
              <w:rPr>
                <w:rFonts w:ascii="Arial" w:hAnsi="Arial" w:cs="Arial"/>
                <w:color w:val="000000"/>
              </w:rPr>
            </w:pPr>
            <w:r>
              <w:rPr>
                <w:rFonts w:ascii="Arial" w:hAnsi="Arial" w:cs="Arial"/>
                <w:color w:val="000000"/>
              </w:rPr>
              <w:t>2600178</w:t>
            </w:r>
          </w:p>
        </w:tc>
      </w:tr>
      <w:tr w:rsidR="003942C1" w14:paraId="2BC62E2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99288" w14:textId="77777777" w:rsidR="003942C1" w:rsidRDefault="003942C1">
            <w:pPr>
              <w:jc w:val="center"/>
              <w:rPr>
                <w:rFonts w:ascii="Arial" w:hAnsi="Arial" w:cs="Arial"/>
                <w:color w:val="000000"/>
              </w:rPr>
            </w:pPr>
            <w:r>
              <w:rPr>
                <w:rFonts w:ascii="Arial" w:hAnsi="Arial" w:cs="Arial"/>
                <w:color w:val="000000"/>
              </w:rPr>
              <w:t>473</w:t>
            </w:r>
          </w:p>
        </w:tc>
        <w:tc>
          <w:tcPr>
            <w:tcW w:w="1340" w:type="dxa"/>
            <w:tcBorders>
              <w:top w:val="nil"/>
              <w:left w:val="nil"/>
              <w:bottom w:val="single" w:sz="4" w:space="0" w:color="auto"/>
              <w:right w:val="single" w:sz="4" w:space="0" w:color="auto"/>
            </w:tcBorders>
            <w:shd w:val="clear" w:color="auto" w:fill="auto"/>
            <w:vAlign w:val="center"/>
            <w:hideMark/>
          </w:tcPr>
          <w:p w14:paraId="1D774FD0"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053DA15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62C0ED" w14:textId="77777777" w:rsidR="003942C1" w:rsidRDefault="003942C1">
            <w:pPr>
              <w:jc w:val="center"/>
              <w:rPr>
                <w:rFonts w:ascii="Arial" w:hAnsi="Arial" w:cs="Arial"/>
                <w:color w:val="000000"/>
              </w:rPr>
            </w:pPr>
            <w:r>
              <w:rPr>
                <w:rFonts w:ascii="Arial" w:hAnsi="Arial" w:cs="Arial"/>
                <w:color w:val="000000"/>
              </w:rPr>
              <w:t>15:54:07</w:t>
            </w:r>
          </w:p>
        </w:tc>
        <w:tc>
          <w:tcPr>
            <w:tcW w:w="2500" w:type="dxa"/>
            <w:tcBorders>
              <w:top w:val="nil"/>
              <w:left w:val="nil"/>
              <w:bottom w:val="single" w:sz="4" w:space="0" w:color="auto"/>
              <w:right w:val="single" w:sz="4" w:space="0" w:color="auto"/>
            </w:tcBorders>
            <w:shd w:val="clear" w:color="auto" w:fill="auto"/>
            <w:vAlign w:val="center"/>
            <w:hideMark/>
          </w:tcPr>
          <w:p w14:paraId="6F8FFA6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86CF2A" w14:textId="77777777" w:rsidR="003942C1" w:rsidRDefault="003942C1">
            <w:pPr>
              <w:jc w:val="center"/>
              <w:rPr>
                <w:rFonts w:ascii="Arial" w:hAnsi="Arial" w:cs="Arial"/>
                <w:color w:val="000000"/>
              </w:rPr>
            </w:pPr>
            <w:r>
              <w:rPr>
                <w:rFonts w:ascii="Arial" w:hAnsi="Arial" w:cs="Arial"/>
                <w:color w:val="000000"/>
              </w:rPr>
              <w:t>2600176</w:t>
            </w:r>
          </w:p>
        </w:tc>
      </w:tr>
      <w:tr w:rsidR="003942C1" w14:paraId="74DD3AB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E4D12D" w14:textId="77777777" w:rsidR="003942C1" w:rsidRDefault="003942C1">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2139963C"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94546C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B9F97F" w14:textId="77777777" w:rsidR="003942C1" w:rsidRDefault="003942C1">
            <w:pPr>
              <w:jc w:val="center"/>
              <w:rPr>
                <w:rFonts w:ascii="Arial" w:hAnsi="Arial" w:cs="Arial"/>
                <w:color w:val="000000"/>
              </w:rPr>
            </w:pPr>
            <w:r>
              <w:rPr>
                <w:rFonts w:ascii="Arial" w:hAnsi="Arial" w:cs="Arial"/>
                <w:color w:val="000000"/>
              </w:rPr>
              <w:t>15:54:26</w:t>
            </w:r>
          </w:p>
        </w:tc>
        <w:tc>
          <w:tcPr>
            <w:tcW w:w="2500" w:type="dxa"/>
            <w:tcBorders>
              <w:top w:val="nil"/>
              <w:left w:val="nil"/>
              <w:bottom w:val="single" w:sz="4" w:space="0" w:color="auto"/>
              <w:right w:val="single" w:sz="4" w:space="0" w:color="auto"/>
            </w:tcBorders>
            <w:shd w:val="clear" w:color="auto" w:fill="auto"/>
            <w:vAlign w:val="center"/>
            <w:hideMark/>
          </w:tcPr>
          <w:p w14:paraId="46A53A8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C237A3" w14:textId="77777777" w:rsidR="003942C1" w:rsidRDefault="003942C1">
            <w:pPr>
              <w:jc w:val="center"/>
              <w:rPr>
                <w:rFonts w:ascii="Arial" w:hAnsi="Arial" w:cs="Arial"/>
                <w:color w:val="000000"/>
              </w:rPr>
            </w:pPr>
            <w:r>
              <w:rPr>
                <w:rFonts w:ascii="Arial" w:hAnsi="Arial" w:cs="Arial"/>
                <w:color w:val="000000"/>
              </w:rPr>
              <w:t>2600644</w:t>
            </w:r>
          </w:p>
        </w:tc>
      </w:tr>
      <w:tr w:rsidR="003942C1" w14:paraId="4078B81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22316E"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CF3695"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506DC20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B86BF8" w14:textId="77777777" w:rsidR="003942C1" w:rsidRDefault="003942C1">
            <w:pPr>
              <w:jc w:val="center"/>
              <w:rPr>
                <w:rFonts w:ascii="Arial" w:hAnsi="Arial" w:cs="Arial"/>
                <w:color w:val="000000"/>
              </w:rPr>
            </w:pPr>
            <w:r>
              <w:rPr>
                <w:rFonts w:ascii="Arial" w:hAnsi="Arial" w:cs="Arial"/>
                <w:color w:val="000000"/>
              </w:rPr>
              <w:t>15:54:38</w:t>
            </w:r>
          </w:p>
        </w:tc>
        <w:tc>
          <w:tcPr>
            <w:tcW w:w="2500" w:type="dxa"/>
            <w:tcBorders>
              <w:top w:val="nil"/>
              <w:left w:val="nil"/>
              <w:bottom w:val="single" w:sz="4" w:space="0" w:color="auto"/>
              <w:right w:val="single" w:sz="4" w:space="0" w:color="auto"/>
            </w:tcBorders>
            <w:shd w:val="clear" w:color="auto" w:fill="auto"/>
            <w:vAlign w:val="center"/>
            <w:hideMark/>
          </w:tcPr>
          <w:p w14:paraId="4712C72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6E4C7A" w14:textId="77777777" w:rsidR="003942C1" w:rsidRDefault="003942C1">
            <w:pPr>
              <w:jc w:val="center"/>
              <w:rPr>
                <w:rFonts w:ascii="Arial" w:hAnsi="Arial" w:cs="Arial"/>
                <w:color w:val="000000"/>
              </w:rPr>
            </w:pPr>
            <w:r>
              <w:rPr>
                <w:rFonts w:ascii="Arial" w:hAnsi="Arial" w:cs="Arial"/>
                <w:color w:val="000000"/>
              </w:rPr>
              <w:t>2601030</w:t>
            </w:r>
          </w:p>
        </w:tc>
      </w:tr>
      <w:tr w:rsidR="003942C1" w14:paraId="4C1396F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3B270A" w14:textId="77777777" w:rsidR="003942C1" w:rsidRDefault="003942C1">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62559EEB"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9BE99F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25E847" w14:textId="77777777" w:rsidR="003942C1" w:rsidRDefault="003942C1">
            <w:pPr>
              <w:jc w:val="center"/>
              <w:rPr>
                <w:rFonts w:ascii="Arial" w:hAnsi="Arial" w:cs="Arial"/>
                <w:color w:val="000000"/>
              </w:rPr>
            </w:pPr>
            <w:r>
              <w:rPr>
                <w:rFonts w:ascii="Arial" w:hAnsi="Arial" w:cs="Arial"/>
                <w:color w:val="000000"/>
              </w:rPr>
              <w:t>15:54:38</w:t>
            </w:r>
          </w:p>
        </w:tc>
        <w:tc>
          <w:tcPr>
            <w:tcW w:w="2500" w:type="dxa"/>
            <w:tcBorders>
              <w:top w:val="nil"/>
              <w:left w:val="nil"/>
              <w:bottom w:val="single" w:sz="4" w:space="0" w:color="auto"/>
              <w:right w:val="single" w:sz="4" w:space="0" w:color="auto"/>
            </w:tcBorders>
            <w:shd w:val="clear" w:color="auto" w:fill="auto"/>
            <w:vAlign w:val="center"/>
            <w:hideMark/>
          </w:tcPr>
          <w:p w14:paraId="794CF18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DB1DD1" w14:textId="77777777" w:rsidR="003942C1" w:rsidRDefault="003942C1">
            <w:pPr>
              <w:jc w:val="center"/>
              <w:rPr>
                <w:rFonts w:ascii="Arial" w:hAnsi="Arial" w:cs="Arial"/>
                <w:color w:val="000000"/>
              </w:rPr>
            </w:pPr>
            <w:r>
              <w:rPr>
                <w:rFonts w:ascii="Arial" w:hAnsi="Arial" w:cs="Arial"/>
                <w:color w:val="000000"/>
              </w:rPr>
              <w:t>2601024</w:t>
            </w:r>
          </w:p>
        </w:tc>
      </w:tr>
      <w:tr w:rsidR="003942C1" w14:paraId="3FF7A61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928859"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E858E47"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4B032B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6E9DB" w14:textId="77777777" w:rsidR="003942C1" w:rsidRDefault="003942C1">
            <w:pPr>
              <w:jc w:val="center"/>
              <w:rPr>
                <w:rFonts w:ascii="Arial" w:hAnsi="Arial" w:cs="Arial"/>
                <w:color w:val="000000"/>
              </w:rPr>
            </w:pPr>
            <w:r>
              <w:rPr>
                <w:rFonts w:ascii="Arial" w:hAnsi="Arial" w:cs="Arial"/>
                <w:color w:val="000000"/>
              </w:rPr>
              <w:t>15:54:38</w:t>
            </w:r>
          </w:p>
        </w:tc>
        <w:tc>
          <w:tcPr>
            <w:tcW w:w="2500" w:type="dxa"/>
            <w:tcBorders>
              <w:top w:val="nil"/>
              <w:left w:val="nil"/>
              <w:bottom w:val="single" w:sz="4" w:space="0" w:color="auto"/>
              <w:right w:val="single" w:sz="4" w:space="0" w:color="auto"/>
            </w:tcBorders>
            <w:shd w:val="clear" w:color="auto" w:fill="auto"/>
            <w:vAlign w:val="center"/>
            <w:hideMark/>
          </w:tcPr>
          <w:p w14:paraId="569639B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3031E9" w14:textId="77777777" w:rsidR="003942C1" w:rsidRDefault="003942C1">
            <w:pPr>
              <w:jc w:val="center"/>
              <w:rPr>
                <w:rFonts w:ascii="Arial" w:hAnsi="Arial" w:cs="Arial"/>
                <w:color w:val="000000"/>
              </w:rPr>
            </w:pPr>
            <w:r>
              <w:rPr>
                <w:rFonts w:ascii="Arial" w:hAnsi="Arial" w:cs="Arial"/>
                <w:color w:val="000000"/>
              </w:rPr>
              <w:t>2601022</w:t>
            </w:r>
          </w:p>
        </w:tc>
      </w:tr>
      <w:tr w:rsidR="003942C1" w14:paraId="3AFB226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AB9028" w14:textId="77777777" w:rsidR="003942C1" w:rsidRDefault="003942C1">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42C6132A"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3DA1AC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425368" w14:textId="77777777" w:rsidR="003942C1" w:rsidRDefault="003942C1">
            <w:pPr>
              <w:jc w:val="center"/>
              <w:rPr>
                <w:rFonts w:ascii="Arial" w:hAnsi="Arial" w:cs="Arial"/>
                <w:color w:val="000000"/>
              </w:rPr>
            </w:pPr>
            <w:r>
              <w:rPr>
                <w:rFonts w:ascii="Arial" w:hAnsi="Arial" w:cs="Arial"/>
                <w:color w:val="000000"/>
              </w:rPr>
              <w:t>15:54:38</w:t>
            </w:r>
          </w:p>
        </w:tc>
        <w:tc>
          <w:tcPr>
            <w:tcW w:w="2500" w:type="dxa"/>
            <w:tcBorders>
              <w:top w:val="nil"/>
              <w:left w:val="nil"/>
              <w:bottom w:val="single" w:sz="4" w:space="0" w:color="auto"/>
              <w:right w:val="single" w:sz="4" w:space="0" w:color="auto"/>
            </w:tcBorders>
            <w:shd w:val="clear" w:color="auto" w:fill="auto"/>
            <w:vAlign w:val="center"/>
            <w:hideMark/>
          </w:tcPr>
          <w:p w14:paraId="0886941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EB67D5" w14:textId="77777777" w:rsidR="003942C1" w:rsidRDefault="003942C1">
            <w:pPr>
              <w:jc w:val="center"/>
              <w:rPr>
                <w:rFonts w:ascii="Arial" w:hAnsi="Arial" w:cs="Arial"/>
                <w:color w:val="000000"/>
              </w:rPr>
            </w:pPr>
            <w:r>
              <w:rPr>
                <w:rFonts w:ascii="Arial" w:hAnsi="Arial" w:cs="Arial"/>
                <w:color w:val="000000"/>
              </w:rPr>
              <w:t>2601026</w:t>
            </w:r>
          </w:p>
        </w:tc>
      </w:tr>
      <w:tr w:rsidR="003942C1" w14:paraId="552DDFE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4BDD0" w14:textId="77777777" w:rsidR="003942C1" w:rsidRDefault="003942C1">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66D2A4F5" w14:textId="77777777" w:rsidR="003942C1" w:rsidRDefault="003942C1">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3A0F476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326885" w14:textId="77777777" w:rsidR="003942C1" w:rsidRDefault="003942C1">
            <w:pPr>
              <w:jc w:val="center"/>
              <w:rPr>
                <w:rFonts w:ascii="Arial" w:hAnsi="Arial" w:cs="Arial"/>
                <w:color w:val="000000"/>
              </w:rPr>
            </w:pPr>
            <w:r>
              <w:rPr>
                <w:rFonts w:ascii="Arial" w:hAnsi="Arial" w:cs="Arial"/>
                <w:color w:val="000000"/>
              </w:rPr>
              <w:t>15:54:48</w:t>
            </w:r>
          </w:p>
        </w:tc>
        <w:tc>
          <w:tcPr>
            <w:tcW w:w="2500" w:type="dxa"/>
            <w:tcBorders>
              <w:top w:val="nil"/>
              <w:left w:val="nil"/>
              <w:bottom w:val="single" w:sz="4" w:space="0" w:color="auto"/>
              <w:right w:val="single" w:sz="4" w:space="0" w:color="auto"/>
            </w:tcBorders>
            <w:shd w:val="clear" w:color="auto" w:fill="auto"/>
            <w:vAlign w:val="center"/>
            <w:hideMark/>
          </w:tcPr>
          <w:p w14:paraId="63E0A21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B62172" w14:textId="77777777" w:rsidR="003942C1" w:rsidRDefault="003942C1">
            <w:pPr>
              <w:jc w:val="center"/>
              <w:rPr>
                <w:rFonts w:ascii="Arial" w:hAnsi="Arial" w:cs="Arial"/>
                <w:color w:val="000000"/>
              </w:rPr>
            </w:pPr>
            <w:r>
              <w:rPr>
                <w:rFonts w:ascii="Arial" w:hAnsi="Arial" w:cs="Arial"/>
                <w:color w:val="000000"/>
              </w:rPr>
              <w:t>2601518</w:t>
            </w:r>
          </w:p>
        </w:tc>
      </w:tr>
      <w:tr w:rsidR="003942C1" w14:paraId="2B02296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F3009F"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46BC8F4"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608EF6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D586E2" w14:textId="77777777" w:rsidR="003942C1" w:rsidRDefault="003942C1">
            <w:pPr>
              <w:jc w:val="center"/>
              <w:rPr>
                <w:rFonts w:ascii="Arial" w:hAnsi="Arial" w:cs="Arial"/>
                <w:color w:val="000000"/>
              </w:rPr>
            </w:pPr>
            <w:r>
              <w:rPr>
                <w:rFonts w:ascii="Arial" w:hAnsi="Arial" w:cs="Arial"/>
                <w:color w:val="000000"/>
              </w:rPr>
              <w:t>15:55:52</w:t>
            </w:r>
          </w:p>
        </w:tc>
        <w:tc>
          <w:tcPr>
            <w:tcW w:w="2500" w:type="dxa"/>
            <w:tcBorders>
              <w:top w:val="nil"/>
              <w:left w:val="nil"/>
              <w:bottom w:val="single" w:sz="4" w:space="0" w:color="auto"/>
              <w:right w:val="single" w:sz="4" w:space="0" w:color="auto"/>
            </w:tcBorders>
            <w:shd w:val="clear" w:color="auto" w:fill="auto"/>
            <w:vAlign w:val="center"/>
            <w:hideMark/>
          </w:tcPr>
          <w:p w14:paraId="5DA4499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9111D" w14:textId="77777777" w:rsidR="003942C1" w:rsidRDefault="003942C1">
            <w:pPr>
              <w:jc w:val="center"/>
              <w:rPr>
                <w:rFonts w:ascii="Arial" w:hAnsi="Arial" w:cs="Arial"/>
                <w:color w:val="000000"/>
              </w:rPr>
            </w:pPr>
            <w:r>
              <w:rPr>
                <w:rFonts w:ascii="Arial" w:hAnsi="Arial" w:cs="Arial"/>
                <w:color w:val="000000"/>
              </w:rPr>
              <w:t>2603618</w:t>
            </w:r>
          </w:p>
        </w:tc>
      </w:tr>
      <w:tr w:rsidR="003942C1" w14:paraId="631C83E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C14AB" w14:textId="77777777" w:rsidR="003942C1" w:rsidRDefault="003942C1">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3DB194FA"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60ACFEC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B70ED4" w14:textId="77777777" w:rsidR="003942C1" w:rsidRDefault="003942C1">
            <w:pPr>
              <w:jc w:val="center"/>
              <w:rPr>
                <w:rFonts w:ascii="Arial" w:hAnsi="Arial" w:cs="Arial"/>
                <w:color w:val="000000"/>
              </w:rPr>
            </w:pPr>
            <w:r>
              <w:rPr>
                <w:rFonts w:ascii="Arial" w:hAnsi="Arial" w:cs="Arial"/>
                <w:color w:val="000000"/>
              </w:rPr>
              <w:t>15:57:07</w:t>
            </w:r>
          </w:p>
        </w:tc>
        <w:tc>
          <w:tcPr>
            <w:tcW w:w="2500" w:type="dxa"/>
            <w:tcBorders>
              <w:top w:val="nil"/>
              <w:left w:val="nil"/>
              <w:bottom w:val="single" w:sz="4" w:space="0" w:color="auto"/>
              <w:right w:val="single" w:sz="4" w:space="0" w:color="auto"/>
            </w:tcBorders>
            <w:shd w:val="clear" w:color="auto" w:fill="auto"/>
            <w:vAlign w:val="center"/>
            <w:hideMark/>
          </w:tcPr>
          <w:p w14:paraId="74C0C27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F22FB2" w14:textId="77777777" w:rsidR="003942C1" w:rsidRDefault="003942C1">
            <w:pPr>
              <w:jc w:val="center"/>
              <w:rPr>
                <w:rFonts w:ascii="Arial" w:hAnsi="Arial" w:cs="Arial"/>
                <w:color w:val="000000"/>
              </w:rPr>
            </w:pPr>
            <w:r>
              <w:rPr>
                <w:rFonts w:ascii="Arial" w:hAnsi="Arial" w:cs="Arial"/>
                <w:color w:val="000000"/>
              </w:rPr>
              <w:t>2606239</w:t>
            </w:r>
          </w:p>
        </w:tc>
      </w:tr>
      <w:tr w:rsidR="003942C1" w14:paraId="34CB740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FDE0C8" w14:textId="77777777" w:rsidR="003942C1" w:rsidRDefault="003942C1">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41A52FA6"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7921C8B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E3DBF" w14:textId="77777777" w:rsidR="003942C1" w:rsidRDefault="003942C1">
            <w:pPr>
              <w:jc w:val="center"/>
              <w:rPr>
                <w:rFonts w:ascii="Arial" w:hAnsi="Arial" w:cs="Arial"/>
                <w:color w:val="000000"/>
              </w:rPr>
            </w:pPr>
            <w:r>
              <w:rPr>
                <w:rFonts w:ascii="Arial" w:hAnsi="Arial" w:cs="Arial"/>
                <w:color w:val="000000"/>
              </w:rPr>
              <w:t>15:57:07</w:t>
            </w:r>
          </w:p>
        </w:tc>
        <w:tc>
          <w:tcPr>
            <w:tcW w:w="2500" w:type="dxa"/>
            <w:tcBorders>
              <w:top w:val="nil"/>
              <w:left w:val="nil"/>
              <w:bottom w:val="single" w:sz="4" w:space="0" w:color="auto"/>
              <w:right w:val="single" w:sz="4" w:space="0" w:color="auto"/>
            </w:tcBorders>
            <w:shd w:val="clear" w:color="auto" w:fill="auto"/>
            <w:vAlign w:val="center"/>
            <w:hideMark/>
          </w:tcPr>
          <w:p w14:paraId="4333887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06893B" w14:textId="77777777" w:rsidR="003942C1" w:rsidRDefault="003942C1">
            <w:pPr>
              <w:jc w:val="center"/>
              <w:rPr>
                <w:rFonts w:ascii="Arial" w:hAnsi="Arial" w:cs="Arial"/>
                <w:color w:val="000000"/>
              </w:rPr>
            </w:pPr>
            <w:r>
              <w:rPr>
                <w:rFonts w:ascii="Arial" w:hAnsi="Arial" w:cs="Arial"/>
                <w:color w:val="000000"/>
              </w:rPr>
              <w:t>2606237</w:t>
            </w:r>
          </w:p>
        </w:tc>
      </w:tr>
      <w:tr w:rsidR="003942C1" w14:paraId="0BEB0ED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2EF0FA"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FDFAF1E"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34DD4F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FAAA6" w14:textId="77777777" w:rsidR="003942C1" w:rsidRDefault="003942C1">
            <w:pPr>
              <w:jc w:val="center"/>
              <w:rPr>
                <w:rFonts w:ascii="Arial" w:hAnsi="Arial" w:cs="Arial"/>
                <w:color w:val="000000"/>
              </w:rPr>
            </w:pPr>
            <w:r>
              <w:rPr>
                <w:rFonts w:ascii="Arial" w:hAnsi="Arial" w:cs="Arial"/>
                <w:color w:val="000000"/>
              </w:rPr>
              <w:t>15:57:14</w:t>
            </w:r>
          </w:p>
        </w:tc>
        <w:tc>
          <w:tcPr>
            <w:tcW w:w="2500" w:type="dxa"/>
            <w:tcBorders>
              <w:top w:val="nil"/>
              <w:left w:val="nil"/>
              <w:bottom w:val="single" w:sz="4" w:space="0" w:color="auto"/>
              <w:right w:val="single" w:sz="4" w:space="0" w:color="auto"/>
            </w:tcBorders>
            <w:shd w:val="clear" w:color="auto" w:fill="auto"/>
            <w:vAlign w:val="center"/>
            <w:hideMark/>
          </w:tcPr>
          <w:p w14:paraId="44726E8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0640A6" w14:textId="77777777" w:rsidR="003942C1" w:rsidRDefault="003942C1">
            <w:pPr>
              <w:jc w:val="center"/>
              <w:rPr>
                <w:rFonts w:ascii="Arial" w:hAnsi="Arial" w:cs="Arial"/>
                <w:color w:val="000000"/>
              </w:rPr>
            </w:pPr>
            <w:r>
              <w:rPr>
                <w:rFonts w:ascii="Arial" w:hAnsi="Arial" w:cs="Arial"/>
                <w:color w:val="000000"/>
              </w:rPr>
              <w:t>2606577</w:t>
            </w:r>
          </w:p>
        </w:tc>
      </w:tr>
      <w:tr w:rsidR="003942C1" w14:paraId="3EE34C8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48B7E" w14:textId="77777777" w:rsidR="003942C1" w:rsidRDefault="003942C1">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6A884E9E"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A3CE82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A3EBF3" w14:textId="77777777" w:rsidR="003942C1" w:rsidRDefault="003942C1">
            <w:pPr>
              <w:jc w:val="center"/>
              <w:rPr>
                <w:rFonts w:ascii="Arial" w:hAnsi="Arial" w:cs="Arial"/>
                <w:color w:val="000000"/>
              </w:rPr>
            </w:pPr>
            <w:r>
              <w:rPr>
                <w:rFonts w:ascii="Arial" w:hAnsi="Arial" w:cs="Arial"/>
                <w:color w:val="000000"/>
              </w:rPr>
              <w:t>15:57:14</w:t>
            </w:r>
          </w:p>
        </w:tc>
        <w:tc>
          <w:tcPr>
            <w:tcW w:w="2500" w:type="dxa"/>
            <w:tcBorders>
              <w:top w:val="nil"/>
              <w:left w:val="nil"/>
              <w:bottom w:val="single" w:sz="4" w:space="0" w:color="auto"/>
              <w:right w:val="single" w:sz="4" w:space="0" w:color="auto"/>
            </w:tcBorders>
            <w:shd w:val="clear" w:color="auto" w:fill="auto"/>
            <w:vAlign w:val="center"/>
            <w:hideMark/>
          </w:tcPr>
          <w:p w14:paraId="749FAEC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01F366" w14:textId="77777777" w:rsidR="003942C1" w:rsidRDefault="003942C1">
            <w:pPr>
              <w:jc w:val="center"/>
              <w:rPr>
                <w:rFonts w:ascii="Arial" w:hAnsi="Arial" w:cs="Arial"/>
                <w:color w:val="000000"/>
              </w:rPr>
            </w:pPr>
            <w:r>
              <w:rPr>
                <w:rFonts w:ascii="Arial" w:hAnsi="Arial" w:cs="Arial"/>
                <w:color w:val="000000"/>
              </w:rPr>
              <w:t>2606579</w:t>
            </w:r>
          </w:p>
        </w:tc>
      </w:tr>
      <w:tr w:rsidR="003942C1" w14:paraId="5FCA7E1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FB7A8F" w14:textId="77777777" w:rsidR="003942C1" w:rsidRDefault="003942C1">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3A999D89"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23D659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F1D01" w14:textId="77777777" w:rsidR="003942C1" w:rsidRDefault="003942C1">
            <w:pPr>
              <w:jc w:val="center"/>
              <w:rPr>
                <w:rFonts w:ascii="Arial" w:hAnsi="Arial" w:cs="Arial"/>
                <w:color w:val="000000"/>
              </w:rPr>
            </w:pPr>
            <w:r>
              <w:rPr>
                <w:rFonts w:ascii="Arial" w:hAnsi="Arial" w:cs="Arial"/>
                <w:color w:val="000000"/>
              </w:rPr>
              <w:t>15:57:14</w:t>
            </w:r>
          </w:p>
        </w:tc>
        <w:tc>
          <w:tcPr>
            <w:tcW w:w="2500" w:type="dxa"/>
            <w:tcBorders>
              <w:top w:val="nil"/>
              <w:left w:val="nil"/>
              <w:bottom w:val="single" w:sz="4" w:space="0" w:color="auto"/>
              <w:right w:val="single" w:sz="4" w:space="0" w:color="auto"/>
            </w:tcBorders>
            <w:shd w:val="clear" w:color="auto" w:fill="auto"/>
            <w:vAlign w:val="center"/>
            <w:hideMark/>
          </w:tcPr>
          <w:p w14:paraId="59B8B6A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453337" w14:textId="77777777" w:rsidR="003942C1" w:rsidRDefault="003942C1">
            <w:pPr>
              <w:jc w:val="center"/>
              <w:rPr>
                <w:rFonts w:ascii="Arial" w:hAnsi="Arial" w:cs="Arial"/>
                <w:color w:val="000000"/>
              </w:rPr>
            </w:pPr>
            <w:r>
              <w:rPr>
                <w:rFonts w:ascii="Arial" w:hAnsi="Arial" w:cs="Arial"/>
                <w:color w:val="000000"/>
              </w:rPr>
              <w:t>2606575</w:t>
            </w:r>
          </w:p>
        </w:tc>
      </w:tr>
      <w:tr w:rsidR="003942C1" w14:paraId="2921E32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538879" w14:textId="77777777" w:rsidR="003942C1" w:rsidRDefault="003942C1">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7DA78789"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1F077D1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56D1F7" w14:textId="77777777" w:rsidR="003942C1" w:rsidRDefault="003942C1">
            <w:pPr>
              <w:jc w:val="center"/>
              <w:rPr>
                <w:rFonts w:ascii="Arial" w:hAnsi="Arial" w:cs="Arial"/>
                <w:color w:val="000000"/>
              </w:rPr>
            </w:pPr>
            <w:r>
              <w:rPr>
                <w:rFonts w:ascii="Arial" w:hAnsi="Arial" w:cs="Arial"/>
                <w:color w:val="000000"/>
              </w:rPr>
              <w:t>15:57:14</w:t>
            </w:r>
          </w:p>
        </w:tc>
        <w:tc>
          <w:tcPr>
            <w:tcW w:w="2500" w:type="dxa"/>
            <w:tcBorders>
              <w:top w:val="nil"/>
              <w:left w:val="nil"/>
              <w:bottom w:val="single" w:sz="4" w:space="0" w:color="auto"/>
              <w:right w:val="single" w:sz="4" w:space="0" w:color="auto"/>
            </w:tcBorders>
            <w:shd w:val="clear" w:color="auto" w:fill="auto"/>
            <w:vAlign w:val="center"/>
            <w:hideMark/>
          </w:tcPr>
          <w:p w14:paraId="06C1DF2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B914C" w14:textId="77777777" w:rsidR="003942C1" w:rsidRDefault="003942C1">
            <w:pPr>
              <w:jc w:val="center"/>
              <w:rPr>
                <w:rFonts w:ascii="Arial" w:hAnsi="Arial" w:cs="Arial"/>
                <w:color w:val="000000"/>
              </w:rPr>
            </w:pPr>
            <w:r>
              <w:rPr>
                <w:rFonts w:ascii="Arial" w:hAnsi="Arial" w:cs="Arial"/>
                <w:color w:val="000000"/>
              </w:rPr>
              <w:t>2606571</w:t>
            </w:r>
          </w:p>
        </w:tc>
      </w:tr>
      <w:tr w:rsidR="003942C1" w14:paraId="64A1604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153BFF" w14:textId="77777777" w:rsidR="003942C1" w:rsidRDefault="003942C1">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0DAB68C7"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3DF442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4760CB" w14:textId="77777777" w:rsidR="003942C1" w:rsidRDefault="003942C1">
            <w:pPr>
              <w:jc w:val="center"/>
              <w:rPr>
                <w:rFonts w:ascii="Arial" w:hAnsi="Arial" w:cs="Arial"/>
                <w:color w:val="000000"/>
              </w:rPr>
            </w:pPr>
            <w:r>
              <w:rPr>
                <w:rFonts w:ascii="Arial" w:hAnsi="Arial" w:cs="Arial"/>
                <w:color w:val="000000"/>
              </w:rPr>
              <w:t>15:57:14</w:t>
            </w:r>
          </w:p>
        </w:tc>
        <w:tc>
          <w:tcPr>
            <w:tcW w:w="2500" w:type="dxa"/>
            <w:tcBorders>
              <w:top w:val="nil"/>
              <w:left w:val="nil"/>
              <w:bottom w:val="single" w:sz="4" w:space="0" w:color="auto"/>
              <w:right w:val="single" w:sz="4" w:space="0" w:color="auto"/>
            </w:tcBorders>
            <w:shd w:val="clear" w:color="auto" w:fill="auto"/>
            <w:vAlign w:val="center"/>
            <w:hideMark/>
          </w:tcPr>
          <w:p w14:paraId="78591B8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28E7F" w14:textId="77777777" w:rsidR="003942C1" w:rsidRDefault="003942C1">
            <w:pPr>
              <w:jc w:val="center"/>
              <w:rPr>
                <w:rFonts w:ascii="Arial" w:hAnsi="Arial" w:cs="Arial"/>
                <w:color w:val="000000"/>
              </w:rPr>
            </w:pPr>
            <w:r>
              <w:rPr>
                <w:rFonts w:ascii="Arial" w:hAnsi="Arial" w:cs="Arial"/>
                <w:color w:val="000000"/>
              </w:rPr>
              <w:t>2606573</w:t>
            </w:r>
          </w:p>
        </w:tc>
      </w:tr>
      <w:tr w:rsidR="003942C1" w14:paraId="3D2500F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F82C5D" w14:textId="77777777" w:rsidR="003942C1" w:rsidRDefault="003942C1">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54CA9CB6"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7BEAE36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2FF31" w14:textId="77777777" w:rsidR="003942C1" w:rsidRDefault="003942C1">
            <w:pPr>
              <w:jc w:val="center"/>
              <w:rPr>
                <w:rFonts w:ascii="Arial" w:hAnsi="Arial" w:cs="Arial"/>
                <w:color w:val="000000"/>
              </w:rPr>
            </w:pPr>
            <w:r>
              <w:rPr>
                <w:rFonts w:ascii="Arial" w:hAnsi="Arial" w:cs="Arial"/>
                <w:color w:val="000000"/>
              </w:rPr>
              <w:t>15:57:16</w:t>
            </w:r>
          </w:p>
        </w:tc>
        <w:tc>
          <w:tcPr>
            <w:tcW w:w="2500" w:type="dxa"/>
            <w:tcBorders>
              <w:top w:val="nil"/>
              <w:left w:val="nil"/>
              <w:bottom w:val="single" w:sz="4" w:space="0" w:color="auto"/>
              <w:right w:val="single" w:sz="4" w:space="0" w:color="auto"/>
            </w:tcBorders>
            <w:shd w:val="clear" w:color="auto" w:fill="auto"/>
            <w:vAlign w:val="center"/>
            <w:hideMark/>
          </w:tcPr>
          <w:p w14:paraId="42A5091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5A8ECC" w14:textId="77777777" w:rsidR="003942C1" w:rsidRDefault="003942C1">
            <w:pPr>
              <w:jc w:val="center"/>
              <w:rPr>
                <w:rFonts w:ascii="Arial" w:hAnsi="Arial" w:cs="Arial"/>
                <w:color w:val="000000"/>
              </w:rPr>
            </w:pPr>
            <w:r>
              <w:rPr>
                <w:rFonts w:ascii="Arial" w:hAnsi="Arial" w:cs="Arial"/>
                <w:color w:val="000000"/>
              </w:rPr>
              <w:t>2606626</w:t>
            </w:r>
          </w:p>
        </w:tc>
      </w:tr>
      <w:tr w:rsidR="003942C1" w14:paraId="5E478B5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A33AA1" w14:textId="77777777" w:rsidR="003942C1" w:rsidRDefault="003942C1">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440D1B17"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45D50AB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08BB4A" w14:textId="77777777" w:rsidR="003942C1" w:rsidRDefault="003942C1">
            <w:pPr>
              <w:jc w:val="center"/>
              <w:rPr>
                <w:rFonts w:ascii="Arial" w:hAnsi="Arial" w:cs="Arial"/>
                <w:color w:val="000000"/>
              </w:rPr>
            </w:pPr>
            <w:r>
              <w:rPr>
                <w:rFonts w:ascii="Arial" w:hAnsi="Arial" w:cs="Arial"/>
                <w:color w:val="000000"/>
              </w:rPr>
              <w:t>15:57:18</w:t>
            </w:r>
          </w:p>
        </w:tc>
        <w:tc>
          <w:tcPr>
            <w:tcW w:w="2500" w:type="dxa"/>
            <w:tcBorders>
              <w:top w:val="nil"/>
              <w:left w:val="nil"/>
              <w:bottom w:val="single" w:sz="4" w:space="0" w:color="auto"/>
              <w:right w:val="single" w:sz="4" w:space="0" w:color="auto"/>
            </w:tcBorders>
            <w:shd w:val="clear" w:color="auto" w:fill="auto"/>
            <w:vAlign w:val="center"/>
            <w:hideMark/>
          </w:tcPr>
          <w:p w14:paraId="7F05D12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36E6F8" w14:textId="77777777" w:rsidR="003942C1" w:rsidRDefault="003942C1">
            <w:pPr>
              <w:jc w:val="center"/>
              <w:rPr>
                <w:rFonts w:ascii="Arial" w:hAnsi="Arial" w:cs="Arial"/>
                <w:color w:val="000000"/>
              </w:rPr>
            </w:pPr>
            <w:r>
              <w:rPr>
                <w:rFonts w:ascii="Arial" w:hAnsi="Arial" w:cs="Arial"/>
                <w:color w:val="000000"/>
              </w:rPr>
              <w:t>2606698</w:t>
            </w:r>
          </w:p>
        </w:tc>
      </w:tr>
      <w:tr w:rsidR="003942C1" w14:paraId="23954D2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B95AE0" w14:textId="77777777" w:rsidR="003942C1" w:rsidRDefault="003942C1">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56E02E26"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71573B7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927338" w14:textId="77777777" w:rsidR="003942C1" w:rsidRDefault="003942C1">
            <w:pPr>
              <w:jc w:val="center"/>
              <w:rPr>
                <w:rFonts w:ascii="Arial" w:hAnsi="Arial" w:cs="Arial"/>
                <w:color w:val="000000"/>
              </w:rPr>
            </w:pPr>
            <w:r>
              <w:rPr>
                <w:rFonts w:ascii="Arial" w:hAnsi="Arial" w:cs="Arial"/>
                <w:color w:val="000000"/>
              </w:rPr>
              <w:t>15:57:34</w:t>
            </w:r>
          </w:p>
        </w:tc>
        <w:tc>
          <w:tcPr>
            <w:tcW w:w="2500" w:type="dxa"/>
            <w:tcBorders>
              <w:top w:val="nil"/>
              <w:left w:val="nil"/>
              <w:bottom w:val="single" w:sz="4" w:space="0" w:color="auto"/>
              <w:right w:val="single" w:sz="4" w:space="0" w:color="auto"/>
            </w:tcBorders>
            <w:shd w:val="clear" w:color="auto" w:fill="auto"/>
            <w:vAlign w:val="center"/>
            <w:hideMark/>
          </w:tcPr>
          <w:p w14:paraId="1F5AFD6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B7BB33" w14:textId="77777777" w:rsidR="003942C1" w:rsidRDefault="003942C1">
            <w:pPr>
              <w:jc w:val="center"/>
              <w:rPr>
                <w:rFonts w:ascii="Arial" w:hAnsi="Arial" w:cs="Arial"/>
                <w:color w:val="000000"/>
              </w:rPr>
            </w:pPr>
            <w:r>
              <w:rPr>
                <w:rFonts w:ascii="Arial" w:hAnsi="Arial" w:cs="Arial"/>
                <w:color w:val="000000"/>
              </w:rPr>
              <w:t>2607036</w:t>
            </w:r>
          </w:p>
        </w:tc>
      </w:tr>
      <w:tr w:rsidR="003942C1" w14:paraId="324B891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BD786F" w14:textId="77777777" w:rsidR="003942C1" w:rsidRDefault="003942C1">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4CC20032"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498E536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2227F3" w14:textId="77777777" w:rsidR="003942C1" w:rsidRDefault="003942C1">
            <w:pPr>
              <w:jc w:val="center"/>
              <w:rPr>
                <w:rFonts w:ascii="Arial" w:hAnsi="Arial" w:cs="Arial"/>
                <w:color w:val="000000"/>
              </w:rPr>
            </w:pPr>
            <w:r>
              <w:rPr>
                <w:rFonts w:ascii="Arial" w:hAnsi="Arial" w:cs="Arial"/>
                <w:color w:val="000000"/>
              </w:rPr>
              <w:t>15:57:36</w:t>
            </w:r>
          </w:p>
        </w:tc>
        <w:tc>
          <w:tcPr>
            <w:tcW w:w="2500" w:type="dxa"/>
            <w:tcBorders>
              <w:top w:val="nil"/>
              <w:left w:val="nil"/>
              <w:bottom w:val="single" w:sz="4" w:space="0" w:color="auto"/>
              <w:right w:val="single" w:sz="4" w:space="0" w:color="auto"/>
            </w:tcBorders>
            <w:shd w:val="clear" w:color="auto" w:fill="auto"/>
            <w:vAlign w:val="center"/>
            <w:hideMark/>
          </w:tcPr>
          <w:p w14:paraId="5D63827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904247" w14:textId="77777777" w:rsidR="003942C1" w:rsidRDefault="003942C1">
            <w:pPr>
              <w:jc w:val="center"/>
              <w:rPr>
                <w:rFonts w:ascii="Arial" w:hAnsi="Arial" w:cs="Arial"/>
                <w:color w:val="000000"/>
              </w:rPr>
            </w:pPr>
            <w:r>
              <w:rPr>
                <w:rFonts w:ascii="Arial" w:hAnsi="Arial" w:cs="Arial"/>
                <w:color w:val="000000"/>
              </w:rPr>
              <w:t>2607082</w:t>
            </w:r>
          </w:p>
        </w:tc>
      </w:tr>
      <w:tr w:rsidR="003942C1" w14:paraId="58505EC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D71565"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45C7598"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7A18210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B72CEF" w14:textId="77777777" w:rsidR="003942C1" w:rsidRDefault="003942C1">
            <w:pPr>
              <w:jc w:val="center"/>
              <w:rPr>
                <w:rFonts w:ascii="Arial" w:hAnsi="Arial" w:cs="Arial"/>
                <w:color w:val="000000"/>
              </w:rPr>
            </w:pPr>
            <w:r>
              <w:rPr>
                <w:rFonts w:ascii="Arial" w:hAnsi="Arial" w:cs="Arial"/>
                <w:color w:val="000000"/>
              </w:rPr>
              <w:t>15:57:36</w:t>
            </w:r>
          </w:p>
        </w:tc>
        <w:tc>
          <w:tcPr>
            <w:tcW w:w="2500" w:type="dxa"/>
            <w:tcBorders>
              <w:top w:val="nil"/>
              <w:left w:val="nil"/>
              <w:bottom w:val="single" w:sz="4" w:space="0" w:color="auto"/>
              <w:right w:val="single" w:sz="4" w:space="0" w:color="auto"/>
            </w:tcBorders>
            <w:shd w:val="clear" w:color="auto" w:fill="auto"/>
            <w:vAlign w:val="center"/>
            <w:hideMark/>
          </w:tcPr>
          <w:p w14:paraId="3043932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723B0E" w14:textId="77777777" w:rsidR="003942C1" w:rsidRDefault="003942C1">
            <w:pPr>
              <w:jc w:val="center"/>
              <w:rPr>
                <w:rFonts w:ascii="Arial" w:hAnsi="Arial" w:cs="Arial"/>
                <w:color w:val="000000"/>
              </w:rPr>
            </w:pPr>
            <w:r>
              <w:rPr>
                <w:rFonts w:ascii="Arial" w:hAnsi="Arial" w:cs="Arial"/>
                <w:color w:val="000000"/>
              </w:rPr>
              <w:t>2607080</w:t>
            </w:r>
          </w:p>
        </w:tc>
      </w:tr>
      <w:tr w:rsidR="003942C1" w14:paraId="01ADFA1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50D834" w14:textId="77777777" w:rsidR="003942C1" w:rsidRDefault="003942C1">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1E83098D"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241224B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1746B0" w14:textId="77777777" w:rsidR="003942C1" w:rsidRDefault="003942C1">
            <w:pPr>
              <w:jc w:val="center"/>
              <w:rPr>
                <w:rFonts w:ascii="Arial" w:hAnsi="Arial" w:cs="Arial"/>
                <w:color w:val="000000"/>
              </w:rPr>
            </w:pPr>
            <w:r>
              <w:rPr>
                <w:rFonts w:ascii="Arial" w:hAnsi="Arial" w:cs="Arial"/>
                <w:color w:val="000000"/>
              </w:rPr>
              <w:t>15:57:39</w:t>
            </w:r>
          </w:p>
        </w:tc>
        <w:tc>
          <w:tcPr>
            <w:tcW w:w="2500" w:type="dxa"/>
            <w:tcBorders>
              <w:top w:val="nil"/>
              <w:left w:val="nil"/>
              <w:bottom w:val="single" w:sz="4" w:space="0" w:color="auto"/>
              <w:right w:val="single" w:sz="4" w:space="0" w:color="auto"/>
            </w:tcBorders>
            <w:shd w:val="clear" w:color="auto" w:fill="auto"/>
            <w:vAlign w:val="center"/>
            <w:hideMark/>
          </w:tcPr>
          <w:p w14:paraId="02FFAF5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F6A1E8" w14:textId="77777777" w:rsidR="003942C1" w:rsidRDefault="003942C1">
            <w:pPr>
              <w:jc w:val="center"/>
              <w:rPr>
                <w:rFonts w:ascii="Arial" w:hAnsi="Arial" w:cs="Arial"/>
                <w:color w:val="000000"/>
              </w:rPr>
            </w:pPr>
            <w:r>
              <w:rPr>
                <w:rFonts w:ascii="Arial" w:hAnsi="Arial" w:cs="Arial"/>
                <w:color w:val="000000"/>
              </w:rPr>
              <w:t>2607246</w:t>
            </w:r>
          </w:p>
        </w:tc>
      </w:tr>
      <w:tr w:rsidR="003942C1" w14:paraId="23992E5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5FB5F9"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4D4C9BC"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424BE53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A534D9" w14:textId="77777777" w:rsidR="003942C1" w:rsidRDefault="003942C1">
            <w:pPr>
              <w:jc w:val="center"/>
              <w:rPr>
                <w:rFonts w:ascii="Arial" w:hAnsi="Arial" w:cs="Arial"/>
                <w:color w:val="000000"/>
              </w:rPr>
            </w:pPr>
            <w:r>
              <w:rPr>
                <w:rFonts w:ascii="Arial" w:hAnsi="Arial" w:cs="Arial"/>
                <w:color w:val="000000"/>
              </w:rPr>
              <w:t>15:57:39</w:t>
            </w:r>
          </w:p>
        </w:tc>
        <w:tc>
          <w:tcPr>
            <w:tcW w:w="2500" w:type="dxa"/>
            <w:tcBorders>
              <w:top w:val="nil"/>
              <w:left w:val="nil"/>
              <w:bottom w:val="single" w:sz="4" w:space="0" w:color="auto"/>
              <w:right w:val="single" w:sz="4" w:space="0" w:color="auto"/>
            </w:tcBorders>
            <w:shd w:val="clear" w:color="auto" w:fill="auto"/>
            <w:vAlign w:val="center"/>
            <w:hideMark/>
          </w:tcPr>
          <w:p w14:paraId="00E9647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BFF7FC" w14:textId="77777777" w:rsidR="003942C1" w:rsidRDefault="003942C1">
            <w:pPr>
              <w:jc w:val="center"/>
              <w:rPr>
                <w:rFonts w:ascii="Arial" w:hAnsi="Arial" w:cs="Arial"/>
                <w:color w:val="000000"/>
              </w:rPr>
            </w:pPr>
            <w:r>
              <w:rPr>
                <w:rFonts w:ascii="Arial" w:hAnsi="Arial" w:cs="Arial"/>
                <w:color w:val="000000"/>
              </w:rPr>
              <w:t>2607242</w:t>
            </w:r>
          </w:p>
        </w:tc>
      </w:tr>
      <w:tr w:rsidR="003942C1" w14:paraId="7091D4B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413B1" w14:textId="77777777" w:rsidR="003942C1" w:rsidRDefault="003942C1">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39C43917"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37CF09F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BDFDB5" w14:textId="77777777" w:rsidR="003942C1" w:rsidRDefault="003942C1">
            <w:pPr>
              <w:jc w:val="center"/>
              <w:rPr>
                <w:rFonts w:ascii="Arial" w:hAnsi="Arial" w:cs="Arial"/>
                <w:color w:val="000000"/>
              </w:rPr>
            </w:pPr>
            <w:r>
              <w:rPr>
                <w:rFonts w:ascii="Arial" w:hAnsi="Arial" w:cs="Arial"/>
                <w:color w:val="000000"/>
              </w:rPr>
              <w:t>15:57:39</w:t>
            </w:r>
          </w:p>
        </w:tc>
        <w:tc>
          <w:tcPr>
            <w:tcW w:w="2500" w:type="dxa"/>
            <w:tcBorders>
              <w:top w:val="nil"/>
              <w:left w:val="nil"/>
              <w:bottom w:val="single" w:sz="4" w:space="0" w:color="auto"/>
              <w:right w:val="single" w:sz="4" w:space="0" w:color="auto"/>
            </w:tcBorders>
            <w:shd w:val="clear" w:color="auto" w:fill="auto"/>
            <w:vAlign w:val="center"/>
            <w:hideMark/>
          </w:tcPr>
          <w:p w14:paraId="3FBACC5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DF94C" w14:textId="77777777" w:rsidR="003942C1" w:rsidRDefault="003942C1">
            <w:pPr>
              <w:jc w:val="center"/>
              <w:rPr>
                <w:rFonts w:ascii="Arial" w:hAnsi="Arial" w:cs="Arial"/>
                <w:color w:val="000000"/>
              </w:rPr>
            </w:pPr>
            <w:r>
              <w:rPr>
                <w:rFonts w:ascii="Arial" w:hAnsi="Arial" w:cs="Arial"/>
                <w:color w:val="000000"/>
              </w:rPr>
              <w:t>2607244</w:t>
            </w:r>
          </w:p>
        </w:tc>
      </w:tr>
      <w:tr w:rsidR="003942C1" w14:paraId="77D7429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995C59" w14:textId="77777777" w:rsidR="003942C1" w:rsidRDefault="003942C1">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07789847"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38769C6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5A251B" w14:textId="77777777" w:rsidR="003942C1" w:rsidRDefault="003942C1">
            <w:pPr>
              <w:jc w:val="center"/>
              <w:rPr>
                <w:rFonts w:ascii="Arial" w:hAnsi="Arial" w:cs="Arial"/>
                <w:color w:val="000000"/>
              </w:rPr>
            </w:pPr>
            <w:r>
              <w:rPr>
                <w:rFonts w:ascii="Arial" w:hAnsi="Arial" w:cs="Arial"/>
                <w:color w:val="000000"/>
              </w:rPr>
              <w:t>15:57:39</w:t>
            </w:r>
          </w:p>
        </w:tc>
        <w:tc>
          <w:tcPr>
            <w:tcW w:w="2500" w:type="dxa"/>
            <w:tcBorders>
              <w:top w:val="nil"/>
              <w:left w:val="nil"/>
              <w:bottom w:val="single" w:sz="4" w:space="0" w:color="auto"/>
              <w:right w:val="single" w:sz="4" w:space="0" w:color="auto"/>
            </w:tcBorders>
            <w:shd w:val="clear" w:color="auto" w:fill="auto"/>
            <w:vAlign w:val="center"/>
            <w:hideMark/>
          </w:tcPr>
          <w:p w14:paraId="524E5DE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75C36F" w14:textId="77777777" w:rsidR="003942C1" w:rsidRDefault="003942C1">
            <w:pPr>
              <w:jc w:val="center"/>
              <w:rPr>
                <w:rFonts w:ascii="Arial" w:hAnsi="Arial" w:cs="Arial"/>
                <w:color w:val="000000"/>
              </w:rPr>
            </w:pPr>
            <w:r>
              <w:rPr>
                <w:rFonts w:ascii="Arial" w:hAnsi="Arial" w:cs="Arial"/>
                <w:color w:val="000000"/>
              </w:rPr>
              <w:t>2607234</w:t>
            </w:r>
          </w:p>
        </w:tc>
      </w:tr>
      <w:tr w:rsidR="003942C1" w14:paraId="6C21F0C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230083"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1D77118"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11A4E7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419755" w14:textId="77777777" w:rsidR="003942C1" w:rsidRDefault="003942C1">
            <w:pPr>
              <w:jc w:val="center"/>
              <w:rPr>
                <w:rFonts w:ascii="Arial" w:hAnsi="Arial" w:cs="Arial"/>
                <w:color w:val="000000"/>
              </w:rPr>
            </w:pPr>
            <w:r>
              <w:rPr>
                <w:rFonts w:ascii="Arial" w:hAnsi="Arial" w:cs="Arial"/>
                <w:color w:val="000000"/>
              </w:rPr>
              <w:t>15:57:39</w:t>
            </w:r>
          </w:p>
        </w:tc>
        <w:tc>
          <w:tcPr>
            <w:tcW w:w="2500" w:type="dxa"/>
            <w:tcBorders>
              <w:top w:val="nil"/>
              <w:left w:val="nil"/>
              <w:bottom w:val="single" w:sz="4" w:space="0" w:color="auto"/>
              <w:right w:val="single" w:sz="4" w:space="0" w:color="auto"/>
            </w:tcBorders>
            <w:shd w:val="clear" w:color="auto" w:fill="auto"/>
            <w:vAlign w:val="center"/>
            <w:hideMark/>
          </w:tcPr>
          <w:p w14:paraId="245758C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F53C95" w14:textId="77777777" w:rsidR="003942C1" w:rsidRDefault="003942C1">
            <w:pPr>
              <w:jc w:val="center"/>
              <w:rPr>
                <w:rFonts w:ascii="Arial" w:hAnsi="Arial" w:cs="Arial"/>
                <w:color w:val="000000"/>
              </w:rPr>
            </w:pPr>
            <w:r>
              <w:rPr>
                <w:rFonts w:ascii="Arial" w:hAnsi="Arial" w:cs="Arial"/>
                <w:color w:val="000000"/>
              </w:rPr>
              <w:t>2607232</w:t>
            </w:r>
          </w:p>
        </w:tc>
      </w:tr>
      <w:tr w:rsidR="003942C1" w14:paraId="275C3B7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1DE0AC" w14:textId="77777777" w:rsidR="003942C1" w:rsidRDefault="003942C1">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2E41081E"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FE1347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A5F98A" w14:textId="77777777" w:rsidR="003942C1" w:rsidRDefault="003942C1">
            <w:pPr>
              <w:jc w:val="center"/>
              <w:rPr>
                <w:rFonts w:ascii="Arial" w:hAnsi="Arial" w:cs="Arial"/>
                <w:color w:val="000000"/>
              </w:rPr>
            </w:pPr>
            <w:r>
              <w:rPr>
                <w:rFonts w:ascii="Arial" w:hAnsi="Arial" w:cs="Arial"/>
                <w:color w:val="000000"/>
              </w:rPr>
              <w:t>15:57:42</w:t>
            </w:r>
          </w:p>
        </w:tc>
        <w:tc>
          <w:tcPr>
            <w:tcW w:w="2500" w:type="dxa"/>
            <w:tcBorders>
              <w:top w:val="nil"/>
              <w:left w:val="nil"/>
              <w:bottom w:val="single" w:sz="4" w:space="0" w:color="auto"/>
              <w:right w:val="single" w:sz="4" w:space="0" w:color="auto"/>
            </w:tcBorders>
            <w:shd w:val="clear" w:color="auto" w:fill="auto"/>
            <w:vAlign w:val="center"/>
            <w:hideMark/>
          </w:tcPr>
          <w:p w14:paraId="7363143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0AC60A" w14:textId="77777777" w:rsidR="003942C1" w:rsidRDefault="003942C1">
            <w:pPr>
              <w:jc w:val="center"/>
              <w:rPr>
                <w:rFonts w:ascii="Arial" w:hAnsi="Arial" w:cs="Arial"/>
                <w:color w:val="000000"/>
              </w:rPr>
            </w:pPr>
            <w:r>
              <w:rPr>
                <w:rFonts w:ascii="Arial" w:hAnsi="Arial" w:cs="Arial"/>
                <w:color w:val="000000"/>
              </w:rPr>
              <w:t>2607311</w:t>
            </w:r>
          </w:p>
        </w:tc>
      </w:tr>
      <w:tr w:rsidR="003942C1" w14:paraId="42444DA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62D353" w14:textId="77777777" w:rsidR="003942C1" w:rsidRDefault="003942C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2251D160"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37DA088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85BC72" w14:textId="77777777" w:rsidR="003942C1" w:rsidRDefault="003942C1">
            <w:pPr>
              <w:jc w:val="center"/>
              <w:rPr>
                <w:rFonts w:ascii="Arial" w:hAnsi="Arial" w:cs="Arial"/>
                <w:color w:val="000000"/>
              </w:rPr>
            </w:pPr>
            <w:r>
              <w:rPr>
                <w:rFonts w:ascii="Arial" w:hAnsi="Arial" w:cs="Arial"/>
                <w:color w:val="000000"/>
              </w:rPr>
              <w:t>15:58:12</w:t>
            </w:r>
          </w:p>
        </w:tc>
        <w:tc>
          <w:tcPr>
            <w:tcW w:w="2500" w:type="dxa"/>
            <w:tcBorders>
              <w:top w:val="nil"/>
              <w:left w:val="nil"/>
              <w:bottom w:val="single" w:sz="4" w:space="0" w:color="auto"/>
              <w:right w:val="single" w:sz="4" w:space="0" w:color="auto"/>
            </w:tcBorders>
            <w:shd w:val="clear" w:color="auto" w:fill="auto"/>
            <w:vAlign w:val="center"/>
            <w:hideMark/>
          </w:tcPr>
          <w:p w14:paraId="1F9B2AF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D3A5A" w14:textId="77777777" w:rsidR="003942C1" w:rsidRDefault="003942C1">
            <w:pPr>
              <w:jc w:val="center"/>
              <w:rPr>
                <w:rFonts w:ascii="Arial" w:hAnsi="Arial" w:cs="Arial"/>
                <w:color w:val="000000"/>
              </w:rPr>
            </w:pPr>
            <w:r>
              <w:rPr>
                <w:rFonts w:ascii="Arial" w:hAnsi="Arial" w:cs="Arial"/>
                <w:color w:val="000000"/>
              </w:rPr>
              <w:t>2608069</w:t>
            </w:r>
          </w:p>
        </w:tc>
      </w:tr>
      <w:tr w:rsidR="003942C1" w14:paraId="5853884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632FDE" w14:textId="77777777" w:rsidR="003942C1" w:rsidRDefault="003942C1">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653046B1"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0814D57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4EC014" w14:textId="77777777" w:rsidR="003942C1" w:rsidRDefault="003942C1">
            <w:pPr>
              <w:jc w:val="center"/>
              <w:rPr>
                <w:rFonts w:ascii="Arial" w:hAnsi="Arial" w:cs="Arial"/>
                <w:color w:val="000000"/>
              </w:rPr>
            </w:pPr>
            <w:r>
              <w:rPr>
                <w:rFonts w:ascii="Arial" w:hAnsi="Arial" w:cs="Arial"/>
                <w:color w:val="000000"/>
              </w:rPr>
              <w:t>15:58:54</w:t>
            </w:r>
          </w:p>
        </w:tc>
        <w:tc>
          <w:tcPr>
            <w:tcW w:w="2500" w:type="dxa"/>
            <w:tcBorders>
              <w:top w:val="nil"/>
              <w:left w:val="nil"/>
              <w:bottom w:val="single" w:sz="4" w:space="0" w:color="auto"/>
              <w:right w:val="single" w:sz="4" w:space="0" w:color="auto"/>
            </w:tcBorders>
            <w:shd w:val="clear" w:color="auto" w:fill="auto"/>
            <w:vAlign w:val="center"/>
            <w:hideMark/>
          </w:tcPr>
          <w:p w14:paraId="422B846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84162D" w14:textId="77777777" w:rsidR="003942C1" w:rsidRDefault="003942C1">
            <w:pPr>
              <w:jc w:val="center"/>
              <w:rPr>
                <w:rFonts w:ascii="Arial" w:hAnsi="Arial" w:cs="Arial"/>
                <w:color w:val="000000"/>
              </w:rPr>
            </w:pPr>
            <w:r>
              <w:rPr>
                <w:rFonts w:ascii="Arial" w:hAnsi="Arial" w:cs="Arial"/>
                <w:color w:val="000000"/>
              </w:rPr>
              <w:t>2609300</w:t>
            </w:r>
          </w:p>
        </w:tc>
      </w:tr>
      <w:tr w:rsidR="003942C1" w14:paraId="247B57B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9ED92B" w14:textId="77777777" w:rsidR="003942C1" w:rsidRDefault="003942C1">
            <w:pPr>
              <w:jc w:val="center"/>
              <w:rPr>
                <w:rFonts w:ascii="Arial" w:hAnsi="Arial" w:cs="Arial"/>
                <w:color w:val="000000"/>
              </w:rPr>
            </w:pPr>
            <w:r>
              <w:rPr>
                <w:rFonts w:ascii="Arial" w:hAnsi="Arial" w:cs="Arial"/>
                <w:color w:val="000000"/>
              </w:rPr>
              <w:t>477</w:t>
            </w:r>
          </w:p>
        </w:tc>
        <w:tc>
          <w:tcPr>
            <w:tcW w:w="1340" w:type="dxa"/>
            <w:tcBorders>
              <w:top w:val="nil"/>
              <w:left w:val="nil"/>
              <w:bottom w:val="single" w:sz="4" w:space="0" w:color="auto"/>
              <w:right w:val="single" w:sz="4" w:space="0" w:color="auto"/>
            </w:tcBorders>
            <w:shd w:val="clear" w:color="auto" w:fill="auto"/>
            <w:vAlign w:val="center"/>
            <w:hideMark/>
          </w:tcPr>
          <w:p w14:paraId="43FDF8E6"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014264D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2C140" w14:textId="77777777" w:rsidR="003942C1" w:rsidRDefault="003942C1">
            <w:pPr>
              <w:jc w:val="center"/>
              <w:rPr>
                <w:rFonts w:ascii="Arial" w:hAnsi="Arial" w:cs="Arial"/>
                <w:color w:val="000000"/>
              </w:rPr>
            </w:pPr>
            <w:r>
              <w:rPr>
                <w:rFonts w:ascii="Arial" w:hAnsi="Arial" w:cs="Arial"/>
                <w:color w:val="000000"/>
              </w:rPr>
              <w:t>15:58:58</w:t>
            </w:r>
          </w:p>
        </w:tc>
        <w:tc>
          <w:tcPr>
            <w:tcW w:w="2500" w:type="dxa"/>
            <w:tcBorders>
              <w:top w:val="nil"/>
              <w:left w:val="nil"/>
              <w:bottom w:val="single" w:sz="4" w:space="0" w:color="auto"/>
              <w:right w:val="single" w:sz="4" w:space="0" w:color="auto"/>
            </w:tcBorders>
            <w:shd w:val="clear" w:color="auto" w:fill="auto"/>
            <w:vAlign w:val="center"/>
            <w:hideMark/>
          </w:tcPr>
          <w:p w14:paraId="2F5CA2D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E021BF" w14:textId="77777777" w:rsidR="003942C1" w:rsidRDefault="003942C1">
            <w:pPr>
              <w:jc w:val="center"/>
              <w:rPr>
                <w:rFonts w:ascii="Arial" w:hAnsi="Arial" w:cs="Arial"/>
                <w:color w:val="000000"/>
              </w:rPr>
            </w:pPr>
            <w:r>
              <w:rPr>
                <w:rFonts w:ascii="Arial" w:hAnsi="Arial" w:cs="Arial"/>
                <w:color w:val="000000"/>
              </w:rPr>
              <w:t>2609350</w:t>
            </w:r>
          </w:p>
        </w:tc>
      </w:tr>
      <w:tr w:rsidR="003942C1" w14:paraId="02A0DA7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E17561" w14:textId="77777777" w:rsidR="003942C1" w:rsidRDefault="003942C1">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660D8EA"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6C6E583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AC2DE" w14:textId="77777777" w:rsidR="003942C1" w:rsidRDefault="003942C1">
            <w:pPr>
              <w:jc w:val="center"/>
              <w:rPr>
                <w:rFonts w:ascii="Arial" w:hAnsi="Arial" w:cs="Arial"/>
                <w:color w:val="000000"/>
              </w:rPr>
            </w:pPr>
            <w:r>
              <w:rPr>
                <w:rFonts w:ascii="Arial" w:hAnsi="Arial" w:cs="Arial"/>
                <w:color w:val="000000"/>
              </w:rPr>
              <w:t>15:59:14</w:t>
            </w:r>
          </w:p>
        </w:tc>
        <w:tc>
          <w:tcPr>
            <w:tcW w:w="2500" w:type="dxa"/>
            <w:tcBorders>
              <w:top w:val="nil"/>
              <w:left w:val="nil"/>
              <w:bottom w:val="single" w:sz="4" w:space="0" w:color="auto"/>
              <w:right w:val="single" w:sz="4" w:space="0" w:color="auto"/>
            </w:tcBorders>
            <w:shd w:val="clear" w:color="auto" w:fill="auto"/>
            <w:vAlign w:val="center"/>
            <w:hideMark/>
          </w:tcPr>
          <w:p w14:paraId="4952A1C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5350D" w14:textId="77777777" w:rsidR="003942C1" w:rsidRDefault="003942C1">
            <w:pPr>
              <w:jc w:val="center"/>
              <w:rPr>
                <w:rFonts w:ascii="Arial" w:hAnsi="Arial" w:cs="Arial"/>
                <w:color w:val="000000"/>
              </w:rPr>
            </w:pPr>
            <w:r>
              <w:rPr>
                <w:rFonts w:ascii="Arial" w:hAnsi="Arial" w:cs="Arial"/>
                <w:color w:val="000000"/>
              </w:rPr>
              <w:t>2609920</w:t>
            </w:r>
          </w:p>
        </w:tc>
      </w:tr>
      <w:tr w:rsidR="003942C1" w14:paraId="21FEBB5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E9B72F" w14:textId="77777777" w:rsidR="003942C1" w:rsidRDefault="003942C1">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74258080"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5DBF9F9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595B44" w14:textId="77777777" w:rsidR="003942C1" w:rsidRDefault="003942C1">
            <w:pPr>
              <w:jc w:val="center"/>
              <w:rPr>
                <w:rFonts w:ascii="Arial" w:hAnsi="Arial" w:cs="Arial"/>
                <w:color w:val="000000"/>
              </w:rPr>
            </w:pPr>
            <w:r>
              <w:rPr>
                <w:rFonts w:ascii="Arial" w:hAnsi="Arial" w:cs="Arial"/>
                <w:color w:val="000000"/>
              </w:rPr>
              <w:t>15:59:14</w:t>
            </w:r>
          </w:p>
        </w:tc>
        <w:tc>
          <w:tcPr>
            <w:tcW w:w="2500" w:type="dxa"/>
            <w:tcBorders>
              <w:top w:val="nil"/>
              <w:left w:val="nil"/>
              <w:bottom w:val="single" w:sz="4" w:space="0" w:color="auto"/>
              <w:right w:val="single" w:sz="4" w:space="0" w:color="auto"/>
            </w:tcBorders>
            <w:shd w:val="clear" w:color="auto" w:fill="auto"/>
            <w:vAlign w:val="center"/>
            <w:hideMark/>
          </w:tcPr>
          <w:p w14:paraId="4E0EEE2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D3660D" w14:textId="77777777" w:rsidR="003942C1" w:rsidRDefault="003942C1">
            <w:pPr>
              <w:jc w:val="center"/>
              <w:rPr>
                <w:rFonts w:ascii="Arial" w:hAnsi="Arial" w:cs="Arial"/>
                <w:color w:val="000000"/>
              </w:rPr>
            </w:pPr>
            <w:r>
              <w:rPr>
                <w:rFonts w:ascii="Arial" w:hAnsi="Arial" w:cs="Arial"/>
                <w:color w:val="000000"/>
              </w:rPr>
              <w:t>2609918</w:t>
            </w:r>
          </w:p>
        </w:tc>
      </w:tr>
      <w:tr w:rsidR="003942C1" w14:paraId="600E2E7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4EDEA"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6F07FB87"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20495BD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55DD77" w14:textId="77777777" w:rsidR="003942C1" w:rsidRDefault="003942C1">
            <w:pPr>
              <w:jc w:val="center"/>
              <w:rPr>
                <w:rFonts w:ascii="Arial" w:hAnsi="Arial" w:cs="Arial"/>
                <w:color w:val="000000"/>
              </w:rPr>
            </w:pPr>
            <w:r>
              <w:rPr>
                <w:rFonts w:ascii="Arial" w:hAnsi="Arial" w:cs="Arial"/>
                <w:color w:val="000000"/>
              </w:rPr>
              <w:t>15:59:14</w:t>
            </w:r>
          </w:p>
        </w:tc>
        <w:tc>
          <w:tcPr>
            <w:tcW w:w="2500" w:type="dxa"/>
            <w:tcBorders>
              <w:top w:val="nil"/>
              <w:left w:val="nil"/>
              <w:bottom w:val="single" w:sz="4" w:space="0" w:color="auto"/>
              <w:right w:val="single" w:sz="4" w:space="0" w:color="auto"/>
            </w:tcBorders>
            <w:shd w:val="clear" w:color="auto" w:fill="auto"/>
            <w:vAlign w:val="center"/>
            <w:hideMark/>
          </w:tcPr>
          <w:p w14:paraId="2E1DF03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94C9CA" w14:textId="77777777" w:rsidR="003942C1" w:rsidRDefault="003942C1">
            <w:pPr>
              <w:jc w:val="center"/>
              <w:rPr>
                <w:rFonts w:ascii="Arial" w:hAnsi="Arial" w:cs="Arial"/>
                <w:color w:val="000000"/>
              </w:rPr>
            </w:pPr>
            <w:r>
              <w:rPr>
                <w:rFonts w:ascii="Arial" w:hAnsi="Arial" w:cs="Arial"/>
                <w:color w:val="000000"/>
              </w:rPr>
              <w:t>2609902</w:t>
            </w:r>
          </w:p>
        </w:tc>
      </w:tr>
      <w:tr w:rsidR="003942C1" w14:paraId="012A478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1A3EAA"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8E2BDA6"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D92647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2611C9" w14:textId="77777777" w:rsidR="003942C1" w:rsidRDefault="003942C1">
            <w:pPr>
              <w:jc w:val="center"/>
              <w:rPr>
                <w:rFonts w:ascii="Arial" w:hAnsi="Arial" w:cs="Arial"/>
                <w:color w:val="000000"/>
              </w:rPr>
            </w:pPr>
            <w:r>
              <w:rPr>
                <w:rFonts w:ascii="Arial" w:hAnsi="Arial" w:cs="Arial"/>
                <w:color w:val="000000"/>
              </w:rPr>
              <w:t>15:59:38</w:t>
            </w:r>
          </w:p>
        </w:tc>
        <w:tc>
          <w:tcPr>
            <w:tcW w:w="2500" w:type="dxa"/>
            <w:tcBorders>
              <w:top w:val="nil"/>
              <w:left w:val="nil"/>
              <w:bottom w:val="single" w:sz="4" w:space="0" w:color="auto"/>
              <w:right w:val="single" w:sz="4" w:space="0" w:color="auto"/>
            </w:tcBorders>
            <w:shd w:val="clear" w:color="auto" w:fill="auto"/>
            <w:vAlign w:val="center"/>
            <w:hideMark/>
          </w:tcPr>
          <w:p w14:paraId="038527F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5AB6F9" w14:textId="77777777" w:rsidR="003942C1" w:rsidRDefault="003942C1">
            <w:pPr>
              <w:jc w:val="center"/>
              <w:rPr>
                <w:rFonts w:ascii="Arial" w:hAnsi="Arial" w:cs="Arial"/>
                <w:color w:val="000000"/>
              </w:rPr>
            </w:pPr>
            <w:r>
              <w:rPr>
                <w:rFonts w:ascii="Arial" w:hAnsi="Arial" w:cs="Arial"/>
                <w:color w:val="000000"/>
              </w:rPr>
              <w:t>2610902</w:t>
            </w:r>
          </w:p>
        </w:tc>
      </w:tr>
      <w:tr w:rsidR="003942C1" w14:paraId="583B85D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79E93" w14:textId="77777777" w:rsidR="003942C1" w:rsidRDefault="003942C1">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155B49A5"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6A24EE8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DF4B45" w14:textId="77777777" w:rsidR="003942C1" w:rsidRDefault="003942C1">
            <w:pPr>
              <w:jc w:val="center"/>
              <w:rPr>
                <w:rFonts w:ascii="Arial" w:hAnsi="Arial" w:cs="Arial"/>
                <w:color w:val="000000"/>
              </w:rPr>
            </w:pPr>
            <w:r>
              <w:rPr>
                <w:rFonts w:ascii="Arial" w:hAnsi="Arial" w:cs="Arial"/>
                <w:color w:val="000000"/>
              </w:rPr>
              <w:t>16:00:56</w:t>
            </w:r>
          </w:p>
        </w:tc>
        <w:tc>
          <w:tcPr>
            <w:tcW w:w="2500" w:type="dxa"/>
            <w:tcBorders>
              <w:top w:val="nil"/>
              <w:left w:val="nil"/>
              <w:bottom w:val="single" w:sz="4" w:space="0" w:color="auto"/>
              <w:right w:val="single" w:sz="4" w:space="0" w:color="auto"/>
            </w:tcBorders>
            <w:shd w:val="clear" w:color="auto" w:fill="auto"/>
            <w:vAlign w:val="center"/>
            <w:hideMark/>
          </w:tcPr>
          <w:p w14:paraId="02575F9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A4525" w14:textId="77777777" w:rsidR="003942C1" w:rsidRDefault="003942C1">
            <w:pPr>
              <w:jc w:val="center"/>
              <w:rPr>
                <w:rFonts w:ascii="Arial" w:hAnsi="Arial" w:cs="Arial"/>
                <w:color w:val="000000"/>
              </w:rPr>
            </w:pPr>
            <w:r>
              <w:rPr>
                <w:rFonts w:ascii="Arial" w:hAnsi="Arial" w:cs="Arial"/>
                <w:color w:val="000000"/>
              </w:rPr>
              <w:t>2615090</w:t>
            </w:r>
          </w:p>
        </w:tc>
      </w:tr>
      <w:tr w:rsidR="003942C1" w14:paraId="32F008B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8B75EE" w14:textId="77777777" w:rsidR="003942C1" w:rsidRDefault="003942C1">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473814F6"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4D88F19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AA027B" w14:textId="77777777" w:rsidR="003942C1" w:rsidRDefault="003942C1">
            <w:pPr>
              <w:jc w:val="center"/>
              <w:rPr>
                <w:rFonts w:ascii="Arial" w:hAnsi="Arial" w:cs="Arial"/>
                <w:color w:val="000000"/>
              </w:rPr>
            </w:pPr>
            <w:r>
              <w:rPr>
                <w:rFonts w:ascii="Arial" w:hAnsi="Arial" w:cs="Arial"/>
                <w:color w:val="000000"/>
              </w:rPr>
              <w:t>16:00:56</w:t>
            </w:r>
          </w:p>
        </w:tc>
        <w:tc>
          <w:tcPr>
            <w:tcW w:w="2500" w:type="dxa"/>
            <w:tcBorders>
              <w:top w:val="nil"/>
              <w:left w:val="nil"/>
              <w:bottom w:val="single" w:sz="4" w:space="0" w:color="auto"/>
              <w:right w:val="single" w:sz="4" w:space="0" w:color="auto"/>
            </w:tcBorders>
            <w:shd w:val="clear" w:color="auto" w:fill="auto"/>
            <w:vAlign w:val="center"/>
            <w:hideMark/>
          </w:tcPr>
          <w:p w14:paraId="2A2DF87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A271AE" w14:textId="77777777" w:rsidR="003942C1" w:rsidRDefault="003942C1">
            <w:pPr>
              <w:jc w:val="center"/>
              <w:rPr>
                <w:rFonts w:ascii="Arial" w:hAnsi="Arial" w:cs="Arial"/>
                <w:color w:val="000000"/>
              </w:rPr>
            </w:pPr>
            <w:r>
              <w:rPr>
                <w:rFonts w:ascii="Arial" w:hAnsi="Arial" w:cs="Arial"/>
                <w:color w:val="000000"/>
              </w:rPr>
              <w:t>2615088</w:t>
            </w:r>
          </w:p>
        </w:tc>
      </w:tr>
      <w:tr w:rsidR="003942C1" w14:paraId="294A187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BFD0C"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E778CA7"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B5BAD9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1F92A2" w14:textId="77777777" w:rsidR="003942C1" w:rsidRDefault="003942C1">
            <w:pPr>
              <w:jc w:val="center"/>
              <w:rPr>
                <w:rFonts w:ascii="Arial" w:hAnsi="Arial" w:cs="Arial"/>
                <w:color w:val="000000"/>
              </w:rPr>
            </w:pPr>
            <w:r>
              <w:rPr>
                <w:rFonts w:ascii="Arial" w:hAnsi="Arial" w:cs="Arial"/>
                <w:color w:val="000000"/>
              </w:rPr>
              <w:t>16:01:23</w:t>
            </w:r>
          </w:p>
        </w:tc>
        <w:tc>
          <w:tcPr>
            <w:tcW w:w="2500" w:type="dxa"/>
            <w:tcBorders>
              <w:top w:val="nil"/>
              <w:left w:val="nil"/>
              <w:bottom w:val="single" w:sz="4" w:space="0" w:color="auto"/>
              <w:right w:val="single" w:sz="4" w:space="0" w:color="auto"/>
            </w:tcBorders>
            <w:shd w:val="clear" w:color="auto" w:fill="auto"/>
            <w:vAlign w:val="center"/>
            <w:hideMark/>
          </w:tcPr>
          <w:p w14:paraId="714938B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1121CA" w14:textId="77777777" w:rsidR="003942C1" w:rsidRDefault="003942C1">
            <w:pPr>
              <w:jc w:val="center"/>
              <w:rPr>
                <w:rFonts w:ascii="Arial" w:hAnsi="Arial" w:cs="Arial"/>
                <w:color w:val="000000"/>
              </w:rPr>
            </w:pPr>
            <w:r>
              <w:rPr>
                <w:rFonts w:ascii="Arial" w:hAnsi="Arial" w:cs="Arial"/>
                <w:color w:val="000000"/>
              </w:rPr>
              <w:t>2616109</w:t>
            </w:r>
          </w:p>
        </w:tc>
      </w:tr>
      <w:tr w:rsidR="003942C1" w14:paraId="302A4EE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99CED9" w14:textId="77777777" w:rsidR="003942C1" w:rsidRDefault="003942C1">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19A11C19"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54BFA69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6637C8" w14:textId="77777777" w:rsidR="003942C1" w:rsidRDefault="003942C1">
            <w:pPr>
              <w:jc w:val="center"/>
              <w:rPr>
                <w:rFonts w:ascii="Arial" w:hAnsi="Arial" w:cs="Arial"/>
                <w:color w:val="000000"/>
              </w:rPr>
            </w:pPr>
            <w:r>
              <w:rPr>
                <w:rFonts w:ascii="Arial" w:hAnsi="Arial" w:cs="Arial"/>
                <w:color w:val="000000"/>
              </w:rPr>
              <w:t>16:01:23</w:t>
            </w:r>
          </w:p>
        </w:tc>
        <w:tc>
          <w:tcPr>
            <w:tcW w:w="2500" w:type="dxa"/>
            <w:tcBorders>
              <w:top w:val="nil"/>
              <w:left w:val="nil"/>
              <w:bottom w:val="single" w:sz="4" w:space="0" w:color="auto"/>
              <w:right w:val="single" w:sz="4" w:space="0" w:color="auto"/>
            </w:tcBorders>
            <w:shd w:val="clear" w:color="auto" w:fill="auto"/>
            <w:vAlign w:val="center"/>
            <w:hideMark/>
          </w:tcPr>
          <w:p w14:paraId="0776E07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8D9216" w14:textId="77777777" w:rsidR="003942C1" w:rsidRDefault="003942C1">
            <w:pPr>
              <w:jc w:val="center"/>
              <w:rPr>
                <w:rFonts w:ascii="Arial" w:hAnsi="Arial" w:cs="Arial"/>
                <w:color w:val="000000"/>
              </w:rPr>
            </w:pPr>
            <w:r>
              <w:rPr>
                <w:rFonts w:ascii="Arial" w:hAnsi="Arial" w:cs="Arial"/>
                <w:color w:val="000000"/>
              </w:rPr>
              <w:t>2616094</w:t>
            </w:r>
          </w:p>
        </w:tc>
      </w:tr>
      <w:tr w:rsidR="003942C1" w14:paraId="7E3BA86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22BA87"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95AC47A"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5A306AB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79D122" w14:textId="77777777" w:rsidR="003942C1" w:rsidRDefault="003942C1">
            <w:pPr>
              <w:jc w:val="center"/>
              <w:rPr>
                <w:rFonts w:ascii="Arial" w:hAnsi="Arial" w:cs="Arial"/>
                <w:color w:val="000000"/>
              </w:rPr>
            </w:pPr>
            <w:r>
              <w:rPr>
                <w:rFonts w:ascii="Arial" w:hAnsi="Arial" w:cs="Arial"/>
                <w:color w:val="000000"/>
              </w:rPr>
              <w:t>16:01:23</w:t>
            </w:r>
          </w:p>
        </w:tc>
        <w:tc>
          <w:tcPr>
            <w:tcW w:w="2500" w:type="dxa"/>
            <w:tcBorders>
              <w:top w:val="nil"/>
              <w:left w:val="nil"/>
              <w:bottom w:val="single" w:sz="4" w:space="0" w:color="auto"/>
              <w:right w:val="single" w:sz="4" w:space="0" w:color="auto"/>
            </w:tcBorders>
            <w:shd w:val="clear" w:color="auto" w:fill="auto"/>
            <w:vAlign w:val="center"/>
            <w:hideMark/>
          </w:tcPr>
          <w:p w14:paraId="7258CE1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7C9F5" w14:textId="77777777" w:rsidR="003942C1" w:rsidRDefault="003942C1">
            <w:pPr>
              <w:jc w:val="center"/>
              <w:rPr>
                <w:rFonts w:ascii="Arial" w:hAnsi="Arial" w:cs="Arial"/>
                <w:color w:val="000000"/>
              </w:rPr>
            </w:pPr>
            <w:r>
              <w:rPr>
                <w:rFonts w:ascii="Arial" w:hAnsi="Arial" w:cs="Arial"/>
                <w:color w:val="000000"/>
              </w:rPr>
              <w:t>2616092</w:t>
            </w:r>
          </w:p>
        </w:tc>
      </w:tr>
      <w:tr w:rsidR="003942C1" w14:paraId="640D2AD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B93111" w14:textId="77777777" w:rsidR="003942C1" w:rsidRDefault="003942C1">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489C4080"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2D635AD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A10355" w14:textId="77777777" w:rsidR="003942C1" w:rsidRDefault="003942C1">
            <w:pPr>
              <w:jc w:val="center"/>
              <w:rPr>
                <w:rFonts w:ascii="Arial" w:hAnsi="Arial" w:cs="Arial"/>
                <w:color w:val="000000"/>
              </w:rPr>
            </w:pPr>
            <w:r>
              <w:rPr>
                <w:rFonts w:ascii="Arial" w:hAnsi="Arial" w:cs="Arial"/>
                <w:color w:val="000000"/>
              </w:rPr>
              <w:t>16:01:23</w:t>
            </w:r>
          </w:p>
        </w:tc>
        <w:tc>
          <w:tcPr>
            <w:tcW w:w="2500" w:type="dxa"/>
            <w:tcBorders>
              <w:top w:val="nil"/>
              <w:left w:val="nil"/>
              <w:bottom w:val="single" w:sz="4" w:space="0" w:color="auto"/>
              <w:right w:val="single" w:sz="4" w:space="0" w:color="auto"/>
            </w:tcBorders>
            <w:shd w:val="clear" w:color="auto" w:fill="auto"/>
            <w:vAlign w:val="center"/>
            <w:hideMark/>
          </w:tcPr>
          <w:p w14:paraId="5709BF2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F7FF62" w14:textId="77777777" w:rsidR="003942C1" w:rsidRDefault="003942C1">
            <w:pPr>
              <w:jc w:val="center"/>
              <w:rPr>
                <w:rFonts w:ascii="Arial" w:hAnsi="Arial" w:cs="Arial"/>
                <w:color w:val="000000"/>
              </w:rPr>
            </w:pPr>
            <w:r>
              <w:rPr>
                <w:rFonts w:ascii="Arial" w:hAnsi="Arial" w:cs="Arial"/>
                <w:color w:val="000000"/>
              </w:rPr>
              <w:t>2616090</w:t>
            </w:r>
          </w:p>
        </w:tc>
      </w:tr>
      <w:tr w:rsidR="003942C1" w14:paraId="4C44923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325F70"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F842EE4"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D07CD8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656346" w14:textId="77777777" w:rsidR="003942C1" w:rsidRDefault="003942C1">
            <w:pPr>
              <w:jc w:val="center"/>
              <w:rPr>
                <w:rFonts w:ascii="Arial" w:hAnsi="Arial" w:cs="Arial"/>
                <w:color w:val="000000"/>
              </w:rPr>
            </w:pPr>
            <w:r>
              <w:rPr>
                <w:rFonts w:ascii="Arial" w:hAnsi="Arial" w:cs="Arial"/>
                <w:color w:val="000000"/>
              </w:rPr>
              <w:t>16:01:23</w:t>
            </w:r>
          </w:p>
        </w:tc>
        <w:tc>
          <w:tcPr>
            <w:tcW w:w="2500" w:type="dxa"/>
            <w:tcBorders>
              <w:top w:val="nil"/>
              <w:left w:val="nil"/>
              <w:bottom w:val="single" w:sz="4" w:space="0" w:color="auto"/>
              <w:right w:val="single" w:sz="4" w:space="0" w:color="auto"/>
            </w:tcBorders>
            <w:shd w:val="clear" w:color="auto" w:fill="auto"/>
            <w:vAlign w:val="center"/>
            <w:hideMark/>
          </w:tcPr>
          <w:p w14:paraId="1F9E787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7FD614" w14:textId="77777777" w:rsidR="003942C1" w:rsidRDefault="003942C1">
            <w:pPr>
              <w:jc w:val="center"/>
              <w:rPr>
                <w:rFonts w:ascii="Arial" w:hAnsi="Arial" w:cs="Arial"/>
                <w:color w:val="000000"/>
              </w:rPr>
            </w:pPr>
            <w:r>
              <w:rPr>
                <w:rFonts w:ascii="Arial" w:hAnsi="Arial" w:cs="Arial"/>
                <w:color w:val="000000"/>
              </w:rPr>
              <w:t>2616088</w:t>
            </w:r>
          </w:p>
        </w:tc>
      </w:tr>
      <w:tr w:rsidR="003942C1" w14:paraId="17B6FF9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AAE0E2" w14:textId="77777777" w:rsidR="003942C1" w:rsidRDefault="003942C1">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1F823D2F"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6271E9F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28D9C2" w14:textId="77777777" w:rsidR="003942C1" w:rsidRDefault="003942C1">
            <w:pPr>
              <w:jc w:val="center"/>
              <w:rPr>
                <w:rFonts w:ascii="Arial" w:hAnsi="Arial" w:cs="Arial"/>
                <w:color w:val="000000"/>
              </w:rPr>
            </w:pPr>
            <w:r>
              <w:rPr>
                <w:rFonts w:ascii="Arial" w:hAnsi="Arial" w:cs="Arial"/>
                <w:color w:val="000000"/>
              </w:rPr>
              <w:t>16:01:25</w:t>
            </w:r>
          </w:p>
        </w:tc>
        <w:tc>
          <w:tcPr>
            <w:tcW w:w="2500" w:type="dxa"/>
            <w:tcBorders>
              <w:top w:val="nil"/>
              <w:left w:val="nil"/>
              <w:bottom w:val="single" w:sz="4" w:space="0" w:color="auto"/>
              <w:right w:val="single" w:sz="4" w:space="0" w:color="auto"/>
            </w:tcBorders>
            <w:shd w:val="clear" w:color="auto" w:fill="auto"/>
            <w:vAlign w:val="center"/>
            <w:hideMark/>
          </w:tcPr>
          <w:p w14:paraId="0536B01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0DEFD8" w14:textId="77777777" w:rsidR="003942C1" w:rsidRDefault="003942C1">
            <w:pPr>
              <w:jc w:val="center"/>
              <w:rPr>
                <w:rFonts w:ascii="Arial" w:hAnsi="Arial" w:cs="Arial"/>
                <w:color w:val="000000"/>
              </w:rPr>
            </w:pPr>
            <w:r>
              <w:rPr>
                <w:rFonts w:ascii="Arial" w:hAnsi="Arial" w:cs="Arial"/>
                <w:color w:val="000000"/>
              </w:rPr>
              <w:t>2616199</w:t>
            </w:r>
          </w:p>
        </w:tc>
      </w:tr>
      <w:tr w:rsidR="003942C1" w14:paraId="59641BE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793B8B" w14:textId="77777777" w:rsidR="003942C1" w:rsidRDefault="003942C1">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5FEE39F5"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51324C8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E15A2" w14:textId="77777777" w:rsidR="003942C1" w:rsidRDefault="003942C1">
            <w:pPr>
              <w:jc w:val="center"/>
              <w:rPr>
                <w:rFonts w:ascii="Arial" w:hAnsi="Arial" w:cs="Arial"/>
                <w:color w:val="000000"/>
              </w:rPr>
            </w:pPr>
            <w:r>
              <w:rPr>
                <w:rFonts w:ascii="Arial" w:hAnsi="Arial" w:cs="Arial"/>
                <w:color w:val="000000"/>
              </w:rPr>
              <w:t>16:01:26</w:t>
            </w:r>
          </w:p>
        </w:tc>
        <w:tc>
          <w:tcPr>
            <w:tcW w:w="2500" w:type="dxa"/>
            <w:tcBorders>
              <w:top w:val="nil"/>
              <w:left w:val="nil"/>
              <w:bottom w:val="single" w:sz="4" w:space="0" w:color="auto"/>
              <w:right w:val="single" w:sz="4" w:space="0" w:color="auto"/>
            </w:tcBorders>
            <w:shd w:val="clear" w:color="auto" w:fill="auto"/>
            <w:vAlign w:val="center"/>
            <w:hideMark/>
          </w:tcPr>
          <w:p w14:paraId="5E80ABB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493ADE" w14:textId="77777777" w:rsidR="003942C1" w:rsidRDefault="003942C1">
            <w:pPr>
              <w:jc w:val="center"/>
              <w:rPr>
                <w:rFonts w:ascii="Arial" w:hAnsi="Arial" w:cs="Arial"/>
                <w:color w:val="000000"/>
              </w:rPr>
            </w:pPr>
            <w:r>
              <w:rPr>
                <w:rFonts w:ascii="Arial" w:hAnsi="Arial" w:cs="Arial"/>
                <w:color w:val="000000"/>
              </w:rPr>
              <w:t>2616232</w:t>
            </w:r>
          </w:p>
        </w:tc>
      </w:tr>
      <w:tr w:rsidR="003942C1" w14:paraId="4909A78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8E80A5" w14:textId="77777777" w:rsidR="003942C1" w:rsidRDefault="003942C1">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25EA2817"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2310AE6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009504" w14:textId="77777777" w:rsidR="003942C1" w:rsidRDefault="003942C1">
            <w:pPr>
              <w:jc w:val="center"/>
              <w:rPr>
                <w:rFonts w:ascii="Arial" w:hAnsi="Arial" w:cs="Arial"/>
                <w:color w:val="000000"/>
              </w:rPr>
            </w:pPr>
            <w:r>
              <w:rPr>
                <w:rFonts w:ascii="Arial" w:hAnsi="Arial" w:cs="Arial"/>
                <w:color w:val="000000"/>
              </w:rPr>
              <w:t>16:01:47</w:t>
            </w:r>
          </w:p>
        </w:tc>
        <w:tc>
          <w:tcPr>
            <w:tcW w:w="2500" w:type="dxa"/>
            <w:tcBorders>
              <w:top w:val="nil"/>
              <w:left w:val="nil"/>
              <w:bottom w:val="single" w:sz="4" w:space="0" w:color="auto"/>
              <w:right w:val="single" w:sz="4" w:space="0" w:color="auto"/>
            </w:tcBorders>
            <w:shd w:val="clear" w:color="auto" w:fill="auto"/>
            <w:vAlign w:val="center"/>
            <w:hideMark/>
          </w:tcPr>
          <w:p w14:paraId="7B61993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408A61" w14:textId="77777777" w:rsidR="003942C1" w:rsidRDefault="003942C1">
            <w:pPr>
              <w:jc w:val="center"/>
              <w:rPr>
                <w:rFonts w:ascii="Arial" w:hAnsi="Arial" w:cs="Arial"/>
                <w:color w:val="000000"/>
              </w:rPr>
            </w:pPr>
            <w:r>
              <w:rPr>
                <w:rFonts w:ascii="Arial" w:hAnsi="Arial" w:cs="Arial"/>
                <w:color w:val="000000"/>
              </w:rPr>
              <w:t>2616784</w:t>
            </w:r>
          </w:p>
        </w:tc>
      </w:tr>
      <w:tr w:rsidR="003942C1" w14:paraId="65F3FCA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6D6673" w14:textId="77777777" w:rsidR="003942C1" w:rsidRDefault="003942C1">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0A001349"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3FF0924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27FDC4" w14:textId="77777777" w:rsidR="003942C1" w:rsidRDefault="003942C1">
            <w:pPr>
              <w:jc w:val="center"/>
              <w:rPr>
                <w:rFonts w:ascii="Arial" w:hAnsi="Arial" w:cs="Arial"/>
                <w:color w:val="000000"/>
              </w:rPr>
            </w:pPr>
            <w:r>
              <w:rPr>
                <w:rFonts w:ascii="Arial" w:hAnsi="Arial" w:cs="Arial"/>
                <w:color w:val="000000"/>
              </w:rPr>
              <w:t>16:01:47</w:t>
            </w:r>
          </w:p>
        </w:tc>
        <w:tc>
          <w:tcPr>
            <w:tcW w:w="2500" w:type="dxa"/>
            <w:tcBorders>
              <w:top w:val="nil"/>
              <w:left w:val="nil"/>
              <w:bottom w:val="single" w:sz="4" w:space="0" w:color="auto"/>
              <w:right w:val="single" w:sz="4" w:space="0" w:color="auto"/>
            </w:tcBorders>
            <w:shd w:val="clear" w:color="auto" w:fill="auto"/>
            <w:vAlign w:val="center"/>
            <w:hideMark/>
          </w:tcPr>
          <w:p w14:paraId="183F117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8E8E40" w14:textId="77777777" w:rsidR="003942C1" w:rsidRDefault="003942C1">
            <w:pPr>
              <w:jc w:val="center"/>
              <w:rPr>
                <w:rFonts w:ascii="Arial" w:hAnsi="Arial" w:cs="Arial"/>
                <w:color w:val="000000"/>
              </w:rPr>
            </w:pPr>
            <w:r>
              <w:rPr>
                <w:rFonts w:ascii="Arial" w:hAnsi="Arial" w:cs="Arial"/>
                <w:color w:val="000000"/>
              </w:rPr>
              <w:t>2616788</w:t>
            </w:r>
          </w:p>
        </w:tc>
      </w:tr>
      <w:tr w:rsidR="003942C1" w14:paraId="7E21F6F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314101" w14:textId="77777777" w:rsidR="003942C1" w:rsidRDefault="003942C1">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68979A21"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1B00CAD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36930" w14:textId="77777777" w:rsidR="003942C1" w:rsidRDefault="003942C1">
            <w:pPr>
              <w:jc w:val="center"/>
              <w:rPr>
                <w:rFonts w:ascii="Arial" w:hAnsi="Arial" w:cs="Arial"/>
                <w:color w:val="000000"/>
              </w:rPr>
            </w:pPr>
            <w:r>
              <w:rPr>
                <w:rFonts w:ascii="Arial" w:hAnsi="Arial" w:cs="Arial"/>
                <w:color w:val="000000"/>
              </w:rPr>
              <w:t>16:01:47</w:t>
            </w:r>
          </w:p>
        </w:tc>
        <w:tc>
          <w:tcPr>
            <w:tcW w:w="2500" w:type="dxa"/>
            <w:tcBorders>
              <w:top w:val="nil"/>
              <w:left w:val="nil"/>
              <w:bottom w:val="single" w:sz="4" w:space="0" w:color="auto"/>
              <w:right w:val="single" w:sz="4" w:space="0" w:color="auto"/>
            </w:tcBorders>
            <w:shd w:val="clear" w:color="auto" w:fill="auto"/>
            <w:vAlign w:val="center"/>
            <w:hideMark/>
          </w:tcPr>
          <w:p w14:paraId="4E97154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191406" w14:textId="77777777" w:rsidR="003942C1" w:rsidRDefault="003942C1">
            <w:pPr>
              <w:jc w:val="center"/>
              <w:rPr>
                <w:rFonts w:ascii="Arial" w:hAnsi="Arial" w:cs="Arial"/>
                <w:color w:val="000000"/>
              </w:rPr>
            </w:pPr>
            <w:r>
              <w:rPr>
                <w:rFonts w:ascii="Arial" w:hAnsi="Arial" w:cs="Arial"/>
                <w:color w:val="000000"/>
              </w:rPr>
              <w:t>2616786</w:t>
            </w:r>
          </w:p>
        </w:tc>
      </w:tr>
      <w:tr w:rsidR="003942C1" w14:paraId="03715B9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0CDBFD" w14:textId="77777777" w:rsidR="003942C1" w:rsidRDefault="003942C1">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20606CD4" w14:textId="77777777" w:rsidR="003942C1" w:rsidRDefault="003942C1">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2E3BB47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881772" w14:textId="77777777" w:rsidR="003942C1" w:rsidRDefault="003942C1">
            <w:pPr>
              <w:jc w:val="center"/>
              <w:rPr>
                <w:rFonts w:ascii="Arial" w:hAnsi="Arial" w:cs="Arial"/>
                <w:color w:val="000000"/>
              </w:rPr>
            </w:pPr>
            <w:r>
              <w:rPr>
                <w:rFonts w:ascii="Arial" w:hAnsi="Arial" w:cs="Arial"/>
                <w:color w:val="000000"/>
              </w:rPr>
              <w:t>16:01:47</w:t>
            </w:r>
          </w:p>
        </w:tc>
        <w:tc>
          <w:tcPr>
            <w:tcW w:w="2500" w:type="dxa"/>
            <w:tcBorders>
              <w:top w:val="nil"/>
              <w:left w:val="nil"/>
              <w:bottom w:val="single" w:sz="4" w:space="0" w:color="auto"/>
              <w:right w:val="single" w:sz="4" w:space="0" w:color="auto"/>
            </w:tcBorders>
            <w:shd w:val="clear" w:color="auto" w:fill="auto"/>
            <w:vAlign w:val="center"/>
            <w:hideMark/>
          </w:tcPr>
          <w:p w14:paraId="56F849C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343210" w14:textId="77777777" w:rsidR="003942C1" w:rsidRDefault="003942C1">
            <w:pPr>
              <w:jc w:val="center"/>
              <w:rPr>
                <w:rFonts w:ascii="Arial" w:hAnsi="Arial" w:cs="Arial"/>
                <w:color w:val="000000"/>
              </w:rPr>
            </w:pPr>
            <w:r>
              <w:rPr>
                <w:rFonts w:ascii="Arial" w:hAnsi="Arial" w:cs="Arial"/>
                <w:color w:val="000000"/>
              </w:rPr>
              <w:t>2616781</w:t>
            </w:r>
          </w:p>
        </w:tc>
      </w:tr>
      <w:tr w:rsidR="003942C1" w14:paraId="031BCD7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D295A8" w14:textId="77777777" w:rsidR="003942C1" w:rsidRDefault="003942C1">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5FC4088C"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7E88DDB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AF97AA" w14:textId="77777777" w:rsidR="003942C1" w:rsidRDefault="003942C1">
            <w:pPr>
              <w:jc w:val="center"/>
              <w:rPr>
                <w:rFonts w:ascii="Arial" w:hAnsi="Arial" w:cs="Arial"/>
                <w:color w:val="000000"/>
              </w:rPr>
            </w:pPr>
            <w:r>
              <w:rPr>
                <w:rFonts w:ascii="Arial" w:hAnsi="Arial" w:cs="Arial"/>
                <w:color w:val="000000"/>
              </w:rPr>
              <w:t>16:01:51</w:t>
            </w:r>
          </w:p>
        </w:tc>
        <w:tc>
          <w:tcPr>
            <w:tcW w:w="2500" w:type="dxa"/>
            <w:tcBorders>
              <w:top w:val="nil"/>
              <w:left w:val="nil"/>
              <w:bottom w:val="single" w:sz="4" w:space="0" w:color="auto"/>
              <w:right w:val="single" w:sz="4" w:space="0" w:color="auto"/>
            </w:tcBorders>
            <w:shd w:val="clear" w:color="auto" w:fill="auto"/>
            <w:vAlign w:val="center"/>
            <w:hideMark/>
          </w:tcPr>
          <w:p w14:paraId="625A464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6CC63" w14:textId="77777777" w:rsidR="003942C1" w:rsidRDefault="003942C1">
            <w:pPr>
              <w:jc w:val="center"/>
              <w:rPr>
                <w:rFonts w:ascii="Arial" w:hAnsi="Arial" w:cs="Arial"/>
                <w:color w:val="000000"/>
              </w:rPr>
            </w:pPr>
            <w:r>
              <w:rPr>
                <w:rFonts w:ascii="Arial" w:hAnsi="Arial" w:cs="Arial"/>
                <w:color w:val="000000"/>
              </w:rPr>
              <w:t>2616899</w:t>
            </w:r>
          </w:p>
        </w:tc>
      </w:tr>
      <w:tr w:rsidR="003942C1" w14:paraId="7A579A0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A5ACA9" w14:textId="77777777" w:rsidR="003942C1" w:rsidRDefault="003942C1">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5ADDC136"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084A221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0A8E4B" w14:textId="77777777" w:rsidR="003942C1" w:rsidRDefault="003942C1">
            <w:pPr>
              <w:jc w:val="center"/>
              <w:rPr>
                <w:rFonts w:ascii="Arial" w:hAnsi="Arial" w:cs="Arial"/>
                <w:color w:val="000000"/>
              </w:rPr>
            </w:pPr>
            <w:r>
              <w:rPr>
                <w:rFonts w:ascii="Arial" w:hAnsi="Arial" w:cs="Arial"/>
                <w:color w:val="000000"/>
              </w:rPr>
              <w:t>16:01:51</w:t>
            </w:r>
          </w:p>
        </w:tc>
        <w:tc>
          <w:tcPr>
            <w:tcW w:w="2500" w:type="dxa"/>
            <w:tcBorders>
              <w:top w:val="nil"/>
              <w:left w:val="nil"/>
              <w:bottom w:val="single" w:sz="4" w:space="0" w:color="auto"/>
              <w:right w:val="single" w:sz="4" w:space="0" w:color="auto"/>
            </w:tcBorders>
            <w:shd w:val="clear" w:color="auto" w:fill="auto"/>
            <w:vAlign w:val="center"/>
            <w:hideMark/>
          </w:tcPr>
          <w:p w14:paraId="7301A71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740103" w14:textId="77777777" w:rsidR="003942C1" w:rsidRDefault="003942C1">
            <w:pPr>
              <w:jc w:val="center"/>
              <w:rPr>
                <w:rFonts w:ascii="Arial" w:hAnsi="Arial" w:cs="Arial"/>
                <w:color w:val="000000"/>
              </w:rPr>
            </w:pPr>
            <w:r>
              <w:rPr>
                <w:rFonts w:ascii="Arial" w:hAnsi="Arial" w:cs="Arial"/>
                <w:color w:val="000000"/>
              </w:rPr>
              <w:t>2616862</w:t>
            </w:r>
          </w:p>
        </w:tc>
      </w:tr>
      <w:tr w:rsidR="003942C1" w14:paraId="6D62E20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BD7C8E" w14:textId="77777777" w:rsidR="003942C1" w:rsidRDefault="003942C1">
            <w:pPr>
              <w:jc w:val="center"/>
              <w:rPr>
                <w:rFonts w:ascii="Arial" w:hAnsi="Arial" w:cs="Arial"/>
                <w:color w:val="000000"/>
              </w:rPr>
            </w:pPr>
            <w:r>
              <w:rPr>
                <w:rFonts w:ascii="Arial" w:hAnsi="Arial" w:cs="Arial"/>
                <w:color w:val="000000"/>
              </w:rPr>
              <w:lastRenderedPageBreak/>
              <w:t>54</w:t>
            </w:r>
          </w:p>
        </w:tc>
        <w:tc>
          <w:tcPr>
            <w:tcW w:w="1340" w:type="dxa"/>
            <w:tcBorders>
              <w:top w:val="nil"/>
              <w:left w:val="nil"/>
              <w:bottom w:val="single" w:sz="4" w:space="0" w:color="auto"/>
              <w:right w:val="single" w:sz="4" w:space="0" w:color="auto"/>
            </w:tcBorders>
            <w:shd w:val="clear" w:color="auto" w:fill="auto"/>
            <w:vAlign w:val="center"/>
            <w:hideMark/>
          </w:tcPr>
          <w:p w14:paraId="395FFE12"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32A2D20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5F458F" w14:textId="77777777" w:rsidR="003942C1" w:rsidRDefault="003942C1">
            <w:pPr>
              <w:jc w:val="center"/>
              <w:rPr>
                <w:rFonts w:ascii="Arial" w:hAnsi="Arial" w:cs="Arial"/>
                <w:color w:val="000000"/>
              </w:rPr>
            </w:pPr>
            <w:r>
              <w:rPr>
                <w:rFonts w:ascii="Arial" w:hAnsi="Arial" w:cs="Arial"/>
                <w:color w:val="000000"/>
              </w:rPr>
              <w:t>16:01:51</w:t>
            </w:r>
          </w:p>
        </w:tc>
        <w:tc>
          <w:tcPr>
            <w:tcW w:w="2500" w:type="dxa"/>
            <w:tcBorders>
              <w:top w:val="nil"/>
              <w:left w:val="nil"/>
              <w:bottom w:val="single" w:sz="4" w:space="0" w:color="auto"/>
              <w:right w:val="single" w:sz="4" w:space="0" w:color="auto"/>
            </w:tcBorders>
            <w:shd w:val="clear" w:color="auto" w:fill="auto"/>
            <w:vAlign w:val="center"/>
            <w:hideMark/>
          </w:tcPr>
          <w:p w14:paraId="00FC469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C8E7B" w14:textId="77777777" w:rsidR="003942C1" w:rsidRDefault="003942C1">
            <w:pPr>
              <w:jc w:val="center"/>
              <w:rPr>
                <w:rFonts w:ascii="Arial" w:hAnsi="Arial" w:cs="Arial"/>
                <w:color w:val="000000"/>
              </w:rPr>
            </w:pPr>
            <w:r>
              <w:rPr>
                <w:rFonts w:ascii="Arial" w:hAnsi="Arial" w:cs="Arial"/>
                <w:color w:val="000000"/>
              </w:rPr>
              <w:t>2616860</w:t>
            </w:r>
          </w:p>
        </w:tc>
      </w:tr>
      <w:tr w:rsidR="003942C1" w14:paraId="76CBE53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86B1BE" w14:textId="77777777" w:rsidR="003942C1" w:rsidRDefault="003942C1">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1B5D6F50"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6A8406C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04313E" w14:textId="77777777" w:rsidR="003942C1" w:rsidRDefault="003942C1">
            <w:pPr>
              <w:jc w:val="center"/>
              <w:rPr>
                <w:rFonts w:ascii="Arial" w:hAnsi="Arial" w:cs="Arial"/>
                <w:color w:val="000000"/>
              </w:rPr>
            </w:pPr>
            <w:r>
              <w:rPr>
                <w:rFonts w:ascii="Arial" w:hAnsi="Arial" w:cs="Arial"/>
                <w:color w:val="000000"/>
              </w:rPr>
              <w:t>16:02:57</w:t>
            </w:r>
          </w:p>
        </w:tc>
        <w:tc>
          <w:tcPr>
            <w:tcW w:w="2500" w:type="dxa"/>
            <w:tcBorders>
              <w:top w:val="nil"/>
              <w:left w:val="nil"/>
              <w:bottom w:val="single" w:sz="4" w:space="0" w:color="auto"/>
              <w:right w:val="single" w:sz="4" w:space="0" w:color="auto"/>
            </w:tcBorders>
            <w:shd w:val="clear" w:color="auto" w:fill="auto"/>
            <w:vAlign w:val="center"/>
            <w:hideMark/>
          </w:tcPr>
          <w:p w14:paraId="49E1FF8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49603" w14:textId="77777777" w:rsidR="003942C1" w:rsidRDefault="003942C1">
            <w:pPr>
              <w:jc w:val="center"/>
              <w:rPr>
                <w:rFonts w:ascii="Arial" w:hAnsi="Arial" w:cs="Arial"/>
                <w:color w:val="000000"/>
              </w:rPr>
            </w:pPr>
            <w:r>
              <w:rPr>
                <w:rFonts w:ascii="Arial" w:hAnsi="Arial" w:cs="Arial"/>
                <w:color w:val="000000"/>
              </w:rPr>
              <w:t>2618934</w:t>
            </w:r>
          </w:p>
        </w:tc>
      </w:tr>
      <w:tr w:rsidR="003942C1" w14:paraId="3A55202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25D0E5"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0CB872E"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2B0DCD1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8111D1" w14:textId="77777777" w:rsidR="003942C1" w:rsidRDefault="003942C1">
            <w:pPr>
              <w:jc w:val="center"/>
              <w:rPr>
                <w:rFonts w:ascii="Arial" w:hAnsi="Arial" w:cs="Arial"/>
                <w:color w:val="000000"/>
              </w:rPr>
            </w:pPr>
            <w:r>
              <w:rPr>
                <w:rFonts w:ascii="Arial" w:hAnsi="Arial" w:cs="Arial"/>
                <w:color w:val="000000"/>
              </w:rPr>
              <w:t>16:02:57</w:t>
            </w:r>
          </w:p>
        </w:tc>
        <w:tc>
          <w:tcPr>
            <w:tcW w:w="2500" w:type="dxa"/>
            <w:tcBorders>
              <w:top w:val="nil"/>
              <w:left w:val="nil"/>
              <w:bottom w:val="single" w:sz="4" w:space="0" w:color="auto"/>
              <w:right w:val="single" w:sz="4" w:space="0" w:color="auto"/>
            </w:tcBorders>
            <w:shd w:val="clear" w:color="auto" w:fill="auto"/>
            <w:vAlign w:val="center"/>
            <w:hideMark/>
          </w:tcPr>
          <w:p w14:paraId="3195567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220CE2" w14:textId="77777777" w:rsidR="003942C1" w:rsidRDefault="003942C1">
            <w:pPr>
              <w:jc w:val="center"/>
              <w:rPr>
                <w:rFonts w:ascii="Arial" w:hAnsi="Arial" w:cs="Arial"/>
                <w:color w:val="000000"/>
              </w:rPr>
            </w:pPr>
            <w:r>
              <w:rPr>
                <w:rFonts w:ascii="Arial" w:hAnsi="Arial" w:cs="Arial"/>
                <w:color w:val="000000"/>
              </w:rPr>
              <w:t>2618932</w:t>
            </w:r>
          </w:p>
        </w:tc>
      </w:tr>
      <w:tr w:rsidR="003942C1" w14:paraId="408D49A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BF6124"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EFE8E46"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46A4F85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D8AE99" w14:textId="77777777" w:rsidR="003942C1" w:rsidRDefault="003942C1">
            <w:pPr>
              <w:jc w:val="center"/>
              <w:rPr>
                <w:rFonts w:ascii="Arial" w:hAnsi="Arial" w:cs="Arial"/>
                <w:color w:val="000000"/>
              </w:rPr>
            </w:pPr>
            <w:r>
              <w:rPr>
                <w:rFonts w:ascii="Arial" w:hAnsi="Arial" w:cs="Arial"/>
                <w:color w:val="000000"/>
              </w:rPr>
              <w:t>16:02:57</w:t>
            </w:r>
          </w:p>
        </w:tc>
        <w:tc>
          <w:tcPr>
            <w:tcW w:w="2500" w:type="dxa"/>
            <w:tcBorders>
              <w:top w:val="nil"/>
              <w:left w:val="nil"/>
              <w:bottom w:val="single" w:sz="4" w:space="0" w:color="auto"/>
              <w:right w:val="single" w:sz="4" w:space="0" w:color="auto"/>
            </w:tcBorders>
            <w:shd w:val="clear" w:color="auto" w:fill="auto"/>
            <w:vAlign w:val="center"/>
            <w:hideMark/>
          </w:tcPr>
          <w:p w14:paraId="30AF00D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C123F5" w14:textId="77777777" w:rsidR="003942C1" w:rsidRDefault="003942C1">
            <w:pPr>
              <w:jc w:val="center"/>
              <w:rPr>
                <w:rFonts w:ascii="Arial" w:hAnsi="Arial" w:cs="Arial"/>
                <w:color w:val="000000"/>
              </w:rPr>
            </w:pPr>
            <w:r>
              <w:rPr>
                <w:rFonts w:ascii="Arial" w:hAnsi="Arial" w:cs="Arial"/>
                <w:color w:val="000000"/>
              </w:rPr>
              <w:t>2618930</w:t>
            </w:r>
          </w:p>
        </w:tc>
      </w:tr>
      <w:tr w:rsidR="003942C1" w14:paraId="4C30B005"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EF80A" w14:textId="77777777" w:rsidR="003942C1" w:rsidRDefault="003942C1">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7B8E5AD7"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F3FE7B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A80EE5" w14:textId="77777777" w:rsidR="003942C1" w:rsidRDefault="003942C1">
            <w:pPr>
              <w:jc w:val="center"/>
              <w:rPr>
                <w:rFonts w:ascii="Arial" w:hAnsi="Arial" w:cs="Arial"/>
                <w:color w:val="000000"/>
              </w:rPr>
            </w:pPr>
            <w:r>
              <w:rPr>
                <w:rFonts w:ascii="Arial" w:hAnsi="Arial" w:cs="Arial"/>
                <w:color w:val="000000"/>
              </w:rPr>
              <w:t>16:02:57</w:t>
            </w:r>
          </w:p>
        </w:tc>
        <w:tc>
          <w:tcPr>
            <w:tcW w:w="2500" w:type="dxa"/>
            <w:tcBorders>
              <w:top w:val="nil"/>
              <w:left w:val="nil"/>
              <w:bottom w:val="single" w:sz="4" w:space="0" w:color="auto"/>
              <w:right w:val="single" w:sz="4" w:space="0" w:color="auto"/>
            </w:tcBorders>
            <w:shd w:val="clear" w:color="auto" w:fill="auto"/>
            <w:vAlign w:val="center"/>
            <w:hideMark/>
          </w:tcPr>
          <w:p w14:paraId="57505DB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289032" w14:textId="77777777" w:rsidR="003942C1" w:rsidRDefault="003942C1">
            <w:pPr>
              <w:jc w:val="center"/>
              <w:rPr>
                <w:rFonts w:ascii="Arial" w:hAnsi="Arial" w:cs="Arial"/>
                <w:color w:val="000000"/>
              </w:rPr>
            </w:pPr>
            <w:r>
              <w:rPr>
                <w:rFonts w:ascii="Arial" w:hAnsi="Arial" w:cs="Arial"/>
                <w:color w:val="000000"/>
              </w:rPr>
              <w:t>2618926</w:t>
            </w:r>
          </w:p>
        </w:tc>
      </w:tr>
      <w:tr w:rsidR="003942C1" w14:paraId="2193C7C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DD9234"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93E74F7"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3C19D15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FF9FE" w14:textId="77777777" w:rsidR="003942C1" w:rsidRDefault="003942C1">
            <w:pPr>
              <w:jc w:val="center"/>
              <w:rPr>
                <w:rFonts w:ascii="Arial" w:hAnsi="Arial" w:cs="Arial"/>
                <w:color w:val="000000"/>
              </w:rPr>
            </w:pPr>
            <w:r>
              <w:rPr>
                <w:rFonts w:ascii="Arial" w:hAnsi="Arial" w:cs="Arial"/>
                <w:color w:val="000000"/>
              </w:rPr>
              <w:t>16:02:57</w:t>
            </w:r>
          </w:p>
        </w:tc>
        <w:tc>
          <w:tcPr>
            <w:tcW w:w="2500" w:type="dxa"/>
            <w:tcBorders>
              <w:top w:val="nil"/>
              <w:left w:val="nil"/>
              <w:bottom w:val="single" w:sz="4" w:space="0" w:color="auto"/>
              <w:right w:val="single" w:sz="4" w:space="0" w:color="auto"/>
            </w:tcBorders>
            <w:shd w:val="clear" w:color="auto" w:fill="auto"/>
            <w:vAlign w:val="center"/>
            <w:hideMark/>
          </w:tcPr>
          <w:p w14:paraId="59A64D34"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ECAC1D" w14:textId="77777777" w:rsidR="003942C1" w:rsidRDefault="003942C1">
            <w:pPr>
              <w:jc w:val="center"/>
              <w:rPr>
                <w:rFonts w:ascii="Arial" w:hAnsi="Arial" w:cs="Arial"/>
                <w:color w:val="000000"/>
              </w:rPr>
            </w:pPr>
            <w:r>
              <w:rPr>
                <w:rFonts w:ascii="Arial" w:hAnsi="Arial" w:cs="Arial"/>
                <w:color w:val="000000"/>
              </w:rPr>
              <w:t>2618924</w:t>
            </w:r>
          </w:p>
        </w:tc>
      </w:tr>
      <w:tr w:rsidR="003942C1" w14:paraId="002BEC0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63DEB5" w14:textId="77777777" w:rsidR="003942C1" w:rsidRDefault="003942C1">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3B638F2F"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7578D83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0B7D2A" w14:textId="77777777" w:rsidR="003942C1" w:rsidRDefault="003942C1">
            <w:pPr>
              <w:jc w:val="center"/>
              <w:rPr>
                <w:rFonts w:ascii="Arial" w:hAnsi="Arial" w:cs="Arial"/>
                <w:color w:val="000000"/>
              </w:rPr>
            </w:pPr>
            <w:r>
              <w:rPr>
                <w:rFonts w:ascii="Arial" w:hAnsi="Arial" w:cs="Arial"/>
                <w:color w:val="000000"/>
              </w:rPr>
              <w:t>16:02:57</w:t>
            </w:r>
          </w:p>
        </w:tc>
        <w:tc>
          <w:tcPr>
            <w:tcW w:w="2500" w:type="dxa"/>
            <w:tcBorders>
              <w:top w:val="nil"/>
              <w:left w:val="nil"/>
              <w:bottom w:val="single" w:sz="4" w:space="0" w:color="auto"/>
              <w:right w:val="single" w:sz="4" w:space="0" w:color="auto"/>
            </w:tcBorders>
            <w:shd w:val="clear" w:color="auto" w:fill="auto"/>
            <w:vAlign w:val="center"/>
            <w:hideMark/>
          </w:tcPr>
          <w:p w14:paraId="2BCD7D5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4D43BA" w14:textId="77777777" w:rsidR="003942C1" w:rsidRDefault="003942C1">
            <w:pPr>
              <w:jc w:val="center"/>
              <w:rPr>
                <w:rFonts w:ascii="Arial" w:hAnsi="Arial" w:cs="Arial"/>
                <w:color w:val="000000"/>
              </w:rPr>
            </w:pPr>
            <w:r>
              <w:rPr>
                <w:rFonts w:ascii="Arial" w:hAnsi="Arial" w:cs="Arial"/>
                <w:color w:val="000000"/>
              </w:rPr>
              <w:t>2618922</w:t>
            </w:r>
          </w:p>
        </w:tc>
      </w:tr>
      <w:tr w:rsidR="003942C1" w14:paraId="69DC35A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095CAC"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7234ED74" w14:textId="77777777" w:rsidR="003942C1" w:rsidRDefault="003942C1">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7386617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6FD69" w14:textId="77777777" w:rsidR="003942C1" w:rsidRDefault="003942C1">
            <w:pPr>
              <w:jc w:val="center"/>
              <w:rPr>
                <w:rFonts w:ascii="Arial" w:hAnsi="Arial" w:cs="Arial"/>
                <w:color w:val="000000"/>
              </w:rPr>
            </w:pPr>
            <w:r>
              <w:rPr>
                <w:rFonts w:ascii="Arial" w:hAnsi="Arial" w:cs="Arial"/>
                <w:color w:val="000000"/>
              </w:rPr>
              <w:t>16:02:57</w:t>
            </w:r>
          </w:p>
        </w:tc>
        <w:tc>
          <w:tcPr>
            <w:tcW w:w="2500" w:type="dxa"/>
            <w:tcBorders>
              <w:top w:val="nil"/>
              <w:left w:val="nil"/>
              <w:bottom w:val="single" w:sz="4" w:space="0" w:color="auto"/>
              <w:right w:val="single" w:sz="4" w:space="0" w:color="auto"/>
            </w:tcBorders>
            <w:shd w:val="clear" w:color="auto" w:fill="auto"/>
            <w:vAlign w:val="center"/>
            <w:hideMark/>
          </w:tcPr>
          <w:p w14:paraId="7544688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6A0204" w14:textId="77777777" w:rsidR="003942C1" w:rsidRDefault="003942C1">
            <w:pPr>
              <w:jc w:val="center"/>
              <w:rPr>
                <w:rFonts w:ascii="Arial" w:hAnsi="Arial" w:cs="Arial"/>
                <w:color w:val="000000"/>
              </w:rPr>
            </w:pPr>
            <w:r>
              <w:rPr>
                <w:rFonts w:ascii="Arial" w:hAnsi="Arial" w:cs="Arial"/>
                <w:color w:val="000000"/>
              </w:rPr>
              <w:t>2618909</w:t>
            </w:r>
          </w:p>
        </w:tc>
      </w:tr>
      <w:tr w:rsidR="003942C1" w14:paraId="38C6AD6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04596F" w14:textId="77777777" w:rsidR="003942C1" w:rsidRDefault="003942C1">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01E7CF85"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3510CCC7"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8CAF42" w14:textId="77777777" w:rsidR="003942C1" w:rsidRDefault="003942C1">
            <w:pPr>
              <w:jc w:val="center"/>
              <w:rPr>
                <w:rFonts w:ascii="Arial" w:hAnsi="Arial" w:cs="Arial"/>
                <w:color w:val="000000"/>
              </w:rPr>
            </w:pPr>
            <w:r>
              <w:rPr>
                <w:rFonts w:ascii="Arial" w:hAnsi="Arial" w:cs="Arial"/>
                <w:color w:val="000000"/>
              </w:rPr>
              <w:t>16:02:58</w:t>
            </w:r>
          </w:p>
        </w:tc>
        <w:tc>
          <w:tcPr>
            <w:tcW w:w="2500" w:type="dxa"/>
            <w:tcBorders>
              <w:top w:val="nil"/>
              <w:left w:val="nil"/>
              <w:bottom w:val="single" w:sz="4" w:space="0" w:color="auto"/>
              <w:right w:val="single" w:sz="4" w:space="0" w:color="auto"/>
            </w:tcBorders>
            <w:shd w:val="clear" w:color="auto" w:fill="auto"/>
            <w:vAlign w:val="center"/>
            <w:hideMark/>
          </w:tcPr>
          <w:p w14:paraId="102C53F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DEE2B" w14:textId="77777777" w:rsidR="003942C1" w:rsidRDefault="003942C1">
            <w:pPr>
              <w:jc w:val="center"/>
              <w:rPr>
                <w:rFonts w:ascii="Arial" w:hAnsi="Arial" w:cs="Arial"/>
                <w:color w:val="000000"/>
              </w:rPr>
            </w:pPr>
            <w:r>
              <w:rPr>
                <w:rFonts w:ascii="Arial" w:hAnsi="Arial" w:cs="Arial"/>
                <w:color w:val="000000"/>
              </w:rPr>
              <w:t>2618985</w:t>
            </w:r>
          </w:p>
        </w:tc>
      </w:tr>
      <w:tr w:rsidR="003942C1" w14:paraId="648E2E6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64033" w14:textId="77777777" w:rsidR="003942C1" w:rsidRDefault="003942C1">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5A09B5D3"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41913C9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CD4324" w14:textId="77777777" w:rsidR="003942C1" w:rsidRDefault="003942C1">
            <w:pPr>
              <w:jc w:val="center"/>
              <w:rPr>
                <w:rFonts w:ascii="Arial" w:hAnsi="Arial" w:cs="Arial"/>
                <w:color w:val="000000"/>
              </w:rPr>
            </w:pPr>
            <w:r>
              <w:rPr>
                <w:rFonts w:ascii="Arial" w:hAnsi="Arial" w:cs="Arial"/>
                <w:color w:val="000000"/>
              </w:rPr>
              <w:t>16:02:58</w:t>
            </w:r>
          </w:p>
        </w:tc>
        <w:tc>
          <w:tcPr>
            <w:tcW w:w="2500" w:type="dxa"/>
            <w:tcBorders>
              <w:top w:val="nil"/>
              <w:left w:val="nil"/>
              <w:bottom w:val="single" w:sz="4" w:space="0" w:color="auto"/>
              <w:right w:val="single" w:sz="4" w:space="0" w:color="auto"/>
            </w:tcBorders>
            <w:shd w:val="clear" w:color="auto" w:fill="auto"/>
            <w:vAlign w:val="center"/>
            <w:hideMark/>
          </w:tcPr>
          <w:p w14:paraId="0C95AC5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00A386" w14:textId="77777777" w:rsidR="003942C1" w:rsidRDefault="003942C1">
            <w:pPr>
              <w:jc w:val="center"/>
              <w:rPr>
                <w:rFonts w:ascii="Arial" w:hAnsi="Arial" w:cs="Arial"/>
                <w:color w:val="000000"/>
              </w:rPr>
            </w:pPr>
            <w:r>
              <w:rPr>
                <w:rFonts w:ascii="Arial" w:hAnsi="Arial" w:cs="Arial"/>
                <w:color w:val="000000"/>
              </w:rPr>
              <w:t>2618983</w:t>
            </w:r>
          </w:p>
        </w:tc>
      </w:tr>
      <w:tr w:rsidR="003942C1" w14:paraId="6AF6AE2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984199" w14:textId="77777777" w:rsidR="003942C1" w:rsidRDefault="003942C1">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15196C4B"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B5C275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5D9030" w14:textId="77777777" w:rsidR="003942C1" w:rsidRDefault="003942C1">
            <w:pPr>
              <w:jc w:val="center"/>
              <w:rPr>
                <w:rFonts w:ascii="Arial" w:hAnsi="Arial" w:cs="Arial"/>
                <w:color w:val="000000"/>
              </w:rPr>
            </w:pPr>
            <w:r>
              <w:rPr>
                <w:rFonts w:ascii="Arial" w:hAnsi="Arial" w:cs="Arial"/>
                <w:color w:val="000000"/>
              </w:rPr>
              <w:t>16:02:58</w:t>
            </w:r>
          </w:p>
        </w:tc>
        <w:tc>
          <w:tcPr>
            <w:tcW w:w="2500" w:type="dxa"/>
            <w:tcBorders>
              <w:top w:val="nil"/>
              <w:left w:val="nil"/>
              <w:bottom w:val="single" w:sz="4" w:space="0" w:color="auto"/>
              <w:right w:val="single" w:sz="4" w:space="0" w:color="auto"/>
            </w:tcBorders>
            <w:shd w:val="clear" w:color="auto" w:fill="auto"/>
            <w:vAlign w:val="center"/>
            <w:hideMark/>
          </w:tcPr>
          <w:p w14:paraId="4571770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F149E" w14:textId="77777777" w:rsidR="003942C1" w:rsidRDefault="003942C1">
            <w:pPr>
              <w:jc w:val="center"/>
              <w:rPr>
                <w:rFonts w:ascii="Arial" w:hAnsi="Arial" w:cs="Arial"/>
                <w:color w:val="000000"/>
              </w:rPr>
            </w:pPr>
            <w:r>
              <w:rPr>
                <w:rFonts w:ascii="Arial" w:hAnsi="Arial" w:cs="Arial"/>
                <w:color w:val="000000"/>
              </w:rPr>
              <w:t>2618978</w:t>
            </w:r>
          </w:p>
        </w:tc>
      </w:tr>
      <w:tr w:rsidR="003942C1" w14:paraId="79711C0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46703" w14:textId="77777777" w:rsidR="003942C1" w:rsidRDefault="003942C1">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3670AB58"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1B6A0CD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7C2F1C" w14:textId="77777777" w:rsidR="003942C1" w:rsidRDefault="003942C1">
            <w:pPr>
              <w:jc w:val="center"/>
              <w:rPr>
                <w:rFonts w:ascii="Arial" w:hAnsi="Arial" w:cs="Arial"/>
                <w:color w:val="000000"/>
              </w:rPr>
            </w:pPr>
            <w:r>
              <w:rPr>
                <w:rFonts w:ascii="Arial" w:hAnsi="Arial" w:cs="Arial"/>
                <w:color w:val="000000"/>
              </w:rPr>
              <w:t>16:03:48</w:t>
            </w:r>
          </w:p>
        </w:tc>
        <w:tc>
          <w:tcPr>
            <w:tcW w:w="2500" w:type="dxa"/>
            <w:tcBorders>
              <w:top w:val="nil"/>
              <w:left w:val="nil"/>
              <w:bottom w:val="single" w:sz="4" w:space="0" w:color="auto"/>
              <w:right w:val="single" w:sz="4" w:space="0" w:color="auto"/>
            </w:tcBorders>
            <w:shd w:val="clear" w:color="auto" w:fill="auto"/>
            <w:vAlign w:val="center"/>
            <w:hideMark/>
          </w:tcPr>
          <w:p w14:paraId="0D282130"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8DE403" w14:textId="77777777" w:rsidR="003942C1" w:rsidRDefault="003942C1">
            <w:pPr>
              <w:jc w:val="center"/>
              <w:rPr>
                <w:rFonts w:ascii="Arial" w:hAnsi="Arial" w:cs="Arial"/>
                <w:color w:val="000000"/>
              </w:rPr>
            </w:pPr>
            <w:r>
              <w:rPr>
                <w:rFonts w:ascii="Arial" w:hAnsi="Arial" w:cs="Arial"/>
                <w:color w:val="000000"/>
              </w:rPr>
              <w:t>2620452</w:t>
            </w:r>
          </w:p>
        </w:tc>
      </w:tr>
      <w:tr w:rsidR="003942C1" w14:paraId="7FA2EC0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4E448B" w14:textId="77777777" w:rsidR="003942C1" w:rsidRDefault="003942C1">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6CA83AEC"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0CE952F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1FC4FC" w14:textId="77777777" w:rsidR="003942C1" w:rsidRDefault="003942C1">
            <w:pPr>
              <w:jc w:val="center"/>
              <w:rPr>
                <w:rFonts w:ascii="Arial" w:hAnsi="Arial" w:cs="Arial"/>
                <w:color w:val="000000"/>
              </w:rPr>
            </w:pPr>
            <w:r>
              <w:rPr>
                <w:rFonts w:ascii="Arial" w:hAnsi="Arial" w:cs="Arial"/>
                <w:color w:val="000000"/>
              </w:rPr>
              <w:t>16:03:57</w:t>
            </w:r>
          </w:p>
        </w:tc>
        <w:tc>
          <w:tcPr>
            <w:tcW w:w="2500" w:type="dxa"/>
            <w:tcBorders>
              <w:top w:val="nil"/>
              <w:left w:val="nil"/>
              <w:bottom w:val="single" w:sz="4" w:space="0" w:color="auto"/>
              <w:right w:val="single" w:sz="4" w:space="0" w:color="auto"/>
            </w:tcBorders>
            <w:shd w:val="clear" w:color="auto" w:fill="auto"/>
            <w:vAlign w:val="center"/>
            <w:hideMark/>
          </w:tcPr>
          <w:p w14:paraId="53D4E4C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5A134B" w14:textId="77777777" w:rsidR="003942C1" w:rsidRDefault="003942C1">
            <w:pPr>
              <w:jc w:val="center"/>
              <w:rPr>
                <w:rFonts w:ascii="Arial" w:hAnsi="Arial" w:cs="Arial"/>
                <w:color w:val="000000"/>
              </w:rPr>
            </w:pPr>
            <w:r>
              <w:rPr>
                <w:rFonts w:ascii="Arial" w:hAnsi="Arial" w:cs="Arial"/>
                <w:color w:val="000000"/>
              </w:rPr>
              <w:t>2620637</w:t>
            </w:r>
          </w:p>
        </w:tc>
      </w:tr>
      <w:tr w:rsidR="003942C1" w14:paraId="4E62076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45A2D5" w14:textId="77777777" w:rsidR="003942C1" w:rsidRDefault="003942C1">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12849A93"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042AC10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3C429E" w14:textId="77777777" w:rsidR="003942C1" w:rsidRDefault="003942C1">
            <w:pPr>
              <w:jc w:val="center"/>
              <w:rPr>
                <w:rFonts w:ascii="Arial" w:hAnsi="Arial" w:cs="Arial"/>
                <w:color w:val="000000"/>
              </w:rPr>
            </w:pPr>
            <w:r>
              <w:rPr>
                <w:rFonts w:ascii="Arial" w:hAnsi="Arial" w:cs="Arial"/>
                <w:color w:val="000000"/>
              </w:rPr>
              <w:t>16:03:58</w:t>
            </w:r>
          </w:p>
        </w:tc>
        <w:tc>
          <w:tcPr>
            <w:tcW w:w="2500" w:type="dxa"/>
            <w:tcBorders>
              <w:top w:val="nil"/>
              <w:left w:val="nil"/>
              <w:bottom w:val="single" w:sz="4" w:space="0" w:color="auto"/>
              <w:right w:val="single" w:sz="4" w:space="0" w:color="auto"/>
            </w:tcBorders>
            <w:shd w:val="clear" w:color="auto" w:fill="auto"/>
            <w:vAlign w:val="center"/>
            <w:hideMark/>
          </w:tcPr>
          <w:p w14:paraId="5DD4AB1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B5AAB0" w14:textId="77777777" w:rsidR="003942C1" w:rsidRDefault="003942C1">
            <w:pPr>
              <w:jc w:val="center"/>
              <w:rPr>
                <w:rFonts w:ascii="Arial" w:hAnsi="Arial" w:cs="Arial"/>
                <w:color w:val="000000"/>
              </w:rPr>
            </w:pPr>
            <w:r>
              <w:rPr>
                <w:rFonts w:ascii="Arial" w:hAnsi="Arial" w:cs="Arial"/>
                <w:color w:val="000000"/>
              </w:rPr>
              <w:t>2620647</w:t>
            </w:r>
          </w:p>
        </w:tc>
      </w:tr>
      <w:tr w:rsidR="003942C1" w14:paraId="39A9F0D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C25EEC" w14:textId="77777777" w:rsidR="003942C1" w:rsidRDefault="003942C1">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38C0442C"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3042DE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62535C" w14:textId="77777777" w:rsidR="003942C1" w:rsidRDefault="003942C1">
            <w:pPr>
              <w:jc w:val="center"/>
              <w:rPr>
                <w:rFonts w:ascii="Arial" w:hAnsi="Arial" w:cs="Arial"/>
                <w:color w:val="000000"/>
              </w:rPr>
            </w:pPr>
            <w:r>
              <w:rPr>
                <w:rFonts w:ascii="Arial" w:hAnsi="Arial" w:cs="Arial"/>
                <w:color w:val="000000"/>
              </w:rPr>
              <w:t>16:04:01</w:t>
            </w:r>
          </w:p>
        </w:tc>
        <w:tc>
          <w:tcPr>
            <w:tcW w:w="2500" w:type="dxa"/>
            <w:tcBorders>
              <w:top w:val="nil"/>
              <w:left w:val="nil"/>
              <w:bottom w:val="single" w:sz="4" w:space="0" w:color="auto"/>
              <w:right w:val="single" w:sz="4" w:space="0" w:color="auto"/>
            </w:tcBorders>
            <w:shd w:val="clear" w:color="auto" w:fill="auto"/>
            <w:vAlign w:val="center"/>
            <w:hideMark/>
          </w:tcPr>
          <w:p w14:paraId="6124B2B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9A69E" w14:textId="77777777" w:rsidR="003942C1" w:rsidRDefault="003942C1">
            <w:pPr>
              <w:jc w:val="center"/>
              <w:rPr>
                <w:rFonts w:ascii="Arial" w:hAnsi="Arial" w:cs="Arial"/>
                <w:color w:val="000000"/>
              </w:rPr>
            </w:pPr>
            <w:r>
              <w:rPr>
                <w:rFonts w:ascii="Arial" w:hAnsi="Arial" w:cs="Arial"/>
                <w:color w:val="000000"/>
              </w:rPr>
              <w:t>2620779</w:t>
            </w:r>
          </w:p>
        </w:tc>
      </w:tr>
      <w:tr w:rsidR="003942C1" w14:paraId="49C0F2AC"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8273D" w14:textId="77777777" w:rsidR="003942C1" w:rsidRDefault="003942C1">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4D563A88"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010586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1C884B" w14:textId="77777777" w:rsidR="003942C1" w:rsidRDefault="003942C1">
            <w:pPr>
              <w:jc w:val="center"/>
              <w:rPr>
                <w:rFonts w:ascii="Arial" w:hAnsi="Arial" w:cs="Arial"/>
                <w:color w:val="000000"/>
              </w:rPr>
            </w:pPr>
            <w:r>
              <w:rPr>
                <w:rFonts w:ascii="Arial" w:hAnsi="Arial" w:cs="Arial"/>
                <w:color w:val="000000"/>
              </w:rPr>
              <w:t>16:04:31</w:t>
            </w:r>
          </w:p>
        </w:tc>
        <w:tc>
          <w:tcPr>
            <w:tcW w:w="2500" w:type="dxa"/>
            <w:tcBorders>
              <w:top w:val="nil"/>
              <w:left w:val="nil"/>
              <w:bottom w:val="single" w:sz="4" w:space="0" w:color="auto"/>
              <w:right w:val="single" w:sz="4" w:space="0" w:color="auto"/>
            </w:tcBorders>
            <w:shd w:val="clear" w:color="auto" w:fill="auto"/>
            <w:vAlign w:val="center"/>
            <w:hideMark/>
          </w:tcPr>
          <w:p w14:paraId="77A5580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2FB1B3" w14:textId="77777777" w:rsidR="003942C1" w:rsidRDefault="003942C1">
            <w:pPr>
              <w:jc w:val="center"/>
              <w:rPr>
                <w:rFonts w:ascii="Arial" w:hAnsi="Arial" w:cs="Arial"/>
                <w:color w:val="000000"/>
              </w:rPr>
            </w:pPr>
            <w:r>
              <w:rPr>
                <w:rFonts w:ascii="Arial" w:hAnsi="Arial" w:cs="Arial"/>
                <w:color w:val="000000"/>
              </w:rPr>
              <w:t>2622014</w:t>
            </w:r>
          </w:p>
        </w:tc>
      </w:tr>
      <w:tr w:rsidR="003942C1" w14:paraId="4B0515B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2A97B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F0BECAD"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2783797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7DB83" w14:textId="77777777" w:rsidR="003942C1" w:rsidRDefault="003942C1">
            <w:pPr>
              <w:jc w:val="center"/>
              <w:rPr>
                <w:rFonts w:ascii="Arial" w:hAnsi="Arial" w:cs="Arial"/>
                <w:color w:val="000000"/>
              </w:rPr>
            </w:pPr>
            <w:r>
              <w:rPr>
                <w:rFonts w:ascii="Arial" w:hAnsi="Arial" w:cs="Arial"/>
                <w:color w:val="000000"/>
              </w:rPr>
              <w:t>16:04:31</w:t>
            </w:r>
          </w:p>
        </w:tc>
        <w:tc>
          <w:tcPr>
            <w:tcW w:w="2500" w:type="dxa"/>
            <w:tcBorders>
              <w:top w:val="nil"/>
              <w:left w:val="nil"/>
              <w:bottom w:val="single" w:sz="4" w:space="0" w:color="auto"/>
              <w:right w:val="single" w:sz="4" w:space="0" w:color="auto"/>
            </w:tcBorders>
            <w:shd w:val="clear" w:color="auto" w:fill="auto"/>
            <w:vAlign w:val="center"/>
            <w:hideMark/>
          </w:tcPr>
          <w:p w14:paraId="690D388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3DC03F" w14:textId="77777777" w:rsidR="003942C1" w:rsidRDefault="003942C1">
            <w:pPr>
              <w:jc w:val="center"/>
              <w:rPr>
                <w:rFonts w:ascii="Arial" w:hAnsi="Arial" w:cs="Arial"/>
                <w:color w:val="000000"/>
              </w:rPr>
            </w:pPr>
            <w:r>
              <w:rPr>
                <w:rFonts w:ascii="Arial" w:hAnsi="Arial" w:cs="Arial"/>
                <w:color w:val="000000"/>
              </w:rPr>
              <w:t>2622012</w:t>
            </w:r>
          </w:p>
        </w:tc>
      </w:tr>
      <w:tr w:rsidR="003942C1" w14:paraId="53F6109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1FE03C" w14:textId="77777777" w:rsidR="003942C1" w:rsidRDefault="003942C1">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6AEA18D7"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1C7CF0A"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5E91DE" w14:textId="77777777" w:rsidR="003942C1" w:rsidRDefault="003942C1">
            <w:pPr>
              <w:jc w:val="center"/>
              <w:rPr>
                <w:rFonts w:ascii="Arial" w:hAnsi="Arial" w:cs="Arial"/>
                <w:color w:val="000000"/>
              </w:rPr>
            </w:pPr>
            <w:r>
              <w:rPr>
                <w:rFonts w:ascii="Arial" w:hAnsi="Arial" w:cs="Arial"/>
                <w:color w:val="000000"/>
              </w:rPr>
              <w:t>16:04:31</w:t>
            </w:r>
          </w:p>
        </w:tc>
        <w:tc>
          <w:tcPr>
            <w:tcW w:w="2500" w:type="dxa"/>
            <w:tcBorders>
              <w:top w:val="nil"/>
              <w:left w:val="nil"/>
              <w:bottom w:val="single" w:sz="4" w:space="0" w:color="auto"/>
              <w:right w:val="single" w:sz="4" w:space="0" w:color="auto"/>
            </w:tcBorders>
            <w:shd w:val="clear" w:color="auto" w:fill="auto"/>
            <w:vAlign w:val="center"/>
            <w:hideMark/>
          </w:tcPr>
          <w:p w14:paraId="1C0EC65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DAF501" w14:textId="77777777" w:rsidR="003942C1" w:rsidRDefault="003942C1">
            <w:pPr>
              <w:jc w:val="center"/>
              <w:rPr>
                <w:rFonts w:ascii="Arial" w:hAnsi="Arial" w:cs="Arial"/>
                <w:color w:val="000000"/>
              </w:rPr>
            </w:pPr>
            <w:r>
              <w:rPr>
                <w:rFonts w:ascii="Arial" w:hAnsi="Arial" w:cs="Arial"/>
                <w:color w:val="000000"/>
              </w:rPr>
              <w:t>2622010</w:t>
            </w:r>
          </w:p>
        </w:tc>
      </w:tr>
      <w:tr w:rsidR="003942C1" w14:paraId="310ACBE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63F0E"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90DAE4A"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CE41B2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3ACCC" w14:textId="77777777" w:rsidR="003942C1" w:rsidRDefault="003942C1">
            <w:pPr>
              <w:jc w:val="center"/>
              <w:rPr>
                <w:rFonts w:ascii="Arial" w:hAnsi="Arial" w:cs="Arial"/>
                <w:color w:val="000000"/>
              </w:rPr>
            </w:pPr>
            <w:r>
              <w:rPr>
                <w:rFonts w:ascii="Arial" w:hAnsi="Arial" w:cs="Arial"/>
                <w:color w:val="000000"/>
              </w:rPr>
              <w:t>16:05:42</w:t>
            </w:r>
          </w:p>
        </w:tc>
        <w:tc>
          <w:tcPr>
            <w:tcW w:w="2500" w:type="dxa"/>
            <w:tcBorders>
              <w:top w:val="nil"/>
              <w:left w:val="nil"/>
              <w:bottom w:val="single" w:sz="4" w:space="0" w:color="auto"/>
              <w:right w:val="single" w:sz="4" w:space="0" w:color="auto"/>
            </w:tcBorders>
            <w:shd w:val="clear" w:color="auto" w:fill="auto"/>
            <w:vAlign w:val="center"/>
            <w:hideMark/>
          </w:tcPr>
          <w:p w14:paraId="4038D5F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7545FC" w14:textId="77777777" w:rsidR="003942C1" w:rsidRDefault="003942C1">
            <w:pPr>
              <w:jc w:val="center"/>
              <w:rPr>
                <w:rFonts w:ascii="Arial" w:hAnsi="Arial" w:cs="Arial"/>
                <w:color w:val="000000"/>
              </w:rPr>
            </w:pPr>
            <w:r>
              <w:rPr>
                <w:rFonts w:ascii="Arial" w:hAnsi="Arial" w:cs="Arial"/>
                <w:color w:val="000000"/>
              </w:rPr>
              <w:t>2624317</w:t>
            </w:r>
          </w:p>
        </w:tc>
      </w:tr>
      <w:tr w:rsidR="003942C1" w14:paraId="44DF8C6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3D6AB0"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D328886" w14:textId="77777777" w:rsidR="003942C1" w:rsidRDefault="003942C1">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16AC6B6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A1FA0E" w14:textId="77777777" w:rsidR="003942C1" w:rsidRDefault="003942C1">
            <w:pPr>
              <w:jc w:val="center"/>
              <w:rPr>
                <w:rFonts w:ascii="Arial" w:hAnsi="Arial" w:cs="Arial"/>
                <w:color w:val="000000"/>
              </w:rPr>
            </w:pPr>
            <w:r>
              <w:rPr>
                <w:rFonts w:ascii="Arial" w:hAnsi="Arial" w:cs="Arial"/>
                <w:color w:val="000000"/>
              </w:rPr>
              <w:t>16:05:42</w:t>
            </w:r>
          </w:p>
        </w:tc>
        <w:tc>
          <w:tcPr>
            <w:tcW w:w="2500" w:type="dxa"/>
            <w:tcBorders>
              <w:top w:val="nil"/>
              <w:left w:val="nil"/>
              <w:bottom w:val="single" w:sz="4" w:space="0" w:color="auto"/>
              <w:right w:val="single" w:sz="4" w:space="0" w:color="auto"/>
            </w:tcBorders>
            <w:shd w:val="clear" w:color="auto" w:fill="auto"/>
            <w:vAlign w:val="center"/>
            <w:hideMark/>
          </w:tcPr>
          <w:p w14:paraId="3402D38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7A10B3" w14:textId="77777777" w:rsidR="003942C1" w:rsidRDefault="003942C1">
            <w:pPr>
              <w:jc w:val="center"/>
              <w:rPr>
                <w:rFonts w:ascii="Arial" w:hAnsi="Arial" w:cs="Arial"/>
                <w:color w:val="000000"/>
              </w:rPr>
            </w:pPr>
            <w:r>
              <w:rPr>
                <w:rFonts w:ascii="Arial" w:hAnsi="Arial" w:cs="Arial"/>
                <w:color w:val="000000"/>
              </w:rPr>
              <w:t>2624319</w:t>
            </w:r>
          </w:p>
        </w:tc>
      </w:tr>
      <w:tr w:rsidR="003942C1" w14:paraId="1CA4410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1927B3"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314DC4A"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2253C9B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6D57BB" w14:textId="77777777" w:rsidR="003942C1" w:rsidRDefault="003942C1">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14CB5EE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047FB6" w14:textId="77777777" w:rsidR="003942C1" w:rsidRDefault="003942C1">
            <w:pPr>
              <w:jc w:val="center"/>
              <w:rPr>
                <w:rFonts w:ascii="Arial" w:hAnsi="Arial" w:cs="Arial"/>
                <w:color w:val="000000"/>
              </w:rPr>
            </w:pPr>
            <w:r>
              <w:rPr>
                <w:rFonts w:ascii="Arial" w:hAnsi="Arial" w:cs="Arial"/>
                <w:color w:val="000000"/>
              </w:rPr>
              <w:t>2625221</w:t>
            </w:r>
          </w:p>
        </w:tc>
      </w:tr>
      <w:tr w:rsidR="003942C1" w14:paraId="7BFBB68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5EC609" w14:textId="77777777" w:rsidR="003942C1" w:rsidRDefault="003942C1">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22E03F15"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0FE0CD1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29AC20" w14:textId="77777777" w:rsidR="003942C1" w:rsidRDefault="003942C1">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5FBD124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721E27" w14:textId="77777777" w:rsidR="003942C1" w:rsidRDefault="003942C1">
            <w:pPr>
              <w:jc w:val="center"/>
              <w:rPr>
                <w:rFonts w:ascii="Arial" w:hAnsi="Arial" w:cs="Arial"/>
                <w:color w:val="000000"/>
              </w:rPr>
            </w:pPr>
            <w:r>
              <w:rPr>
                <w:rFonts w:ascii="Arial" w:hAnsi="Arial" w:cs="Arial"/>
                <w:color w:val="000000"/>
              </w:rPr>
              <w:t>2625219</w:t>
            </w:r>
          </w:p>
        </w:tc>
      </w:tr>
      <w:tr w:rsidR="003942C1" w14:paraId="057C20E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9541EB"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30E79C3"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4D61F9D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B9BED0" w14:textId="77777777" w:rsidR="003942C1" w:rsidRDefault="003942C1">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6AD9FD0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CC58EC" w14:textId="77777777" w:rsidR="003942C1" w:rsidRDefault="003942C1">
            <w:pPr>
              <w:jc w:val="center"/>
              <w:rPr>
                <w:rFonts w:ascii="Arial" w:hAnsi="Arial" w:cs="Arial"/>
                <w:color w:val="000000"/>
              </w:rPr>
            </w:pPr>
            <w:r>
              <w:rPr>
                <w:rFonts w:ascii="Arial" w:hAnsi="Arial" w:cs="Arial"/>
                <w:color w:val="000000"/>
              </w:rPr>
              <w:t>2625217</w:t>
            </w:r>
          </w:p>
        </w:tc>
      </w:tr>
      <w:tr w:rsidR="003942C1" w14:paraId="7C4E238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6856D" w14:textId="77777777" w:rsidR="003942C1" w:rsidRDefault="003942C1">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43395BB9"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0A8099BC"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966664" w14:textId="77777777" w:rsidR="003942C1" w:rsidRDefault="003942C1">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5EE2BA6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16FF55" w14:textId="77777777" w:rsidR="003942C1" w:rsidRDefault="003942C1">
            <w:pPr>
              <w:jc w:val="center"/>
              <w:rPr>
                <w:rFonts w:ascii="Arial" w:hAnsi="Arial" w:cs="Arial"/>
                <w:color w:val="000000"/>
              </w:rPr>
            </w:pPr>
            <w:r>
              <w:rPr>
                <w:rFonts w:ascii="Arial" w:hAnsi="Arial" w:cs="Arial"/>
                <w:color w:val="000000"/>
              </w:rPr>
              <w:t>2625212</w:t>
            </w:r>
          </w:p>
        </w:tc>
      </w:tr>
      <w:tr w:rsidR="003942C1" w14:paraId="4AD7461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B63FCB"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6BA46DB"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433D1FE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FE447A" w14:textId="77777777" w:rsidR="003942C1" w:rsidRDefault="003942C1">
            <w:pPr>
              <w:jc w:val="center"/>
              <w:rPr>
                <w:rFonts w:ascii="Arial" w:hAnsi="Arial" w:cs="Arial"/>
                <w:color w:val="000000"/>
              </w:rPr>
            </w:pPr>
            <w:r>
              <w:rPr>
                <w:rFonts w:ascii="Arial" w:hAnsi="Arial" w:cs="Arial"/>
                <w:color w:val="000000"/>
              </w:rPr>
              <w:t>16:06:12</w:t>
            </w:r>
          </w:p>
        </w:tc>
        <w:tc>
          <w:tcPr>
            <w:tcW w:w="2500" w:type="dxa"/>
            <w:tcBorders>
              <w:top w:val="nil"/>
              <w:left w:val="nil"/>
              <w:bottom w:val="single" w:sz="4" w:space="0" w:color="auto"/>
              <w:right w:val="single" w:sz="4" w:space="0" w:color="auto"/>
            </w:tcBorders>
            <w:shd w:val="clear" w:color="auto" w:fill="auto"/>
            <w:vAlign w:val="center"/>
            <w:hideMark/>
          </w:tcPr>
          <w:p w14:paraId="2795C873"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7AC3C" w14:textId="77777777" w:rsidR="003942C1" w:rsidRDefault="003942C1">
            <w:pPr>
              <w:jc w:val="center"/>
              <w:rPr>
                <w:rFonts w:ascii="Arial" w:hAnsi="Arial" w:cs="Arial"/>
                <w:color w:val="000000"/>
              </w:rPr>
            </w:pPr>
            <w:r>
              <w:rPr>
                <w:rFonts w:ascii="Arial" w:hAnsi="Arial" w:cs="Arial"/>
                <w:color w:val="000000"/>
              </w:rPr>
              <w:t>2625277</w:t>
            </w:r>
          </w:p>
        </w:tc>
      </w:tr>
      <w:tr w:rsidR="003942C1" w14:paraId="4AD413B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A81D4C" w14:textId="77777777" w:rsidR="003942C1" w:rsidRDefault="003942C1">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2F78B0A5"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441D811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EDE5FC" w14:textId="77777777" w:rsidR="003942C1" w:rsidRDefault="003942C1">
            <w:pPr>
              <w:jc w:val="center"/>
              <w:rPr>
                <w:rFonts w:ascii="Arial" w:hAnsi="Arial" w:cs="Arial"/>
                <w:color w:val="000000"/>
              </w:rPr>
            </w:pPr>
            <w:r>
              <w:rPr>
                <w:rFonts w:ascii="Arial" w:hAnsi="Arial" w:cs="Arial"/>
                <w:color w:val="000000"/>
              </w:rPr>
              <w:t>16:06:12</w:t>
            </w:r>
          </w:p>
        </w:tc>
        <w:tc>
          <w:tcPr>
            <w:tcW w:w="2500" w:type="dxa"/>
            <w:tcBorders>
              <w:top w:val="nil"/>
              <w:left w:val="nil"/>
              <w:bottom w:val="single" w:sz="4" w:space="0" w:color="auto"/>
              <w:right w:val="single" w:sz="4" w:space="0" w:color="auto"/>
            </w:tcBorders>
            <w:shd w:val="clear" w:color="auto" w:fill="auto"/>
            <w:vAlign w:val="center"/>
            <w:hideMark/>
          </w:tcPr>
          <w:p w14:paraId="539CC8D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D1C735" w14:textId="77777777" w:rsidR="003942C1" w:rsidRDefault="003942C1">
            <w:pPr>
              <w:jc w:val="center"/>
              <w:rPr>
                <w:rFonts w:ascii="Arial" w:hAnsi="Arial" w:cs="Arial"/>
                <w:color w:val="000000"/>
              </w:rPr>
            </w:pPr>
            <w:r>
              <w:rPr>
                <w:rFonts w:ascii="Arial" w:hAnsi="Arial" w:cs="Arial"/>
                <w:color w:val="000000"/>
              </w:rPr>
              <w:t>2625264</w:t>
            </w:r>
          </w:p>
        </w:tc>
      </w:tr>
      <w:tr w:rsidR="003942C1" w14:paraId="7231C7E8"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046C87" w14:textId="77777777" w:rsidR="003942C1" w:rsidRDefault="003942C1">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55C46137"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69D2639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3147C" w14:textId="77777777" w:rsidR="003942C1" w:rsidRDefault="003942C1">
            <w:pPr>
              <w:jc w:val="center"/>
              <w:rPr>
                <w:rFonts w:ascii="Arial" w:hAnsi="Arial" w:cs="Arial"/>
                <w:color w:val="000000"/>
              </w:rPr>
            </w:pPr>
            <w:r>
              <w:rPr>
                <w:rFonts w:ascii="Arial" w:hAnsi="Arial" w:cs="Arial"/>
                <w:color w:val="000000"/>
              </w:rPr>
              <w:t>16:06:12</w:t>
            </w:r>
          </w:p>
        </w:tc>
        <w:tc>
          <w:tcPr>
            <w:tcW w:w="2500" w:type="dxa"/>
            <w:tcBorders>
              <w:top w:val="nil"/>
              <w:left w:val="nil"/>
              <w:bottom w:val="single" w:sz="4" w:space="0" w:color="auto"/>
              <w:right w:val="single" w:sz="4" w:space="0" w:color="auto"/>
            </w:tcBorders>
            <w:shd w:val="clear" w:color="auto" w:fill="auto"/>
            <w:vAlign w:val="center"/>
            <w:hideMark/>
          </w:tcPr>
          <w:p w14:paraId="7375AC3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5CABA7" w14:textId="77777777" w:rsidR="003942C1" w:rsidRDefault="003942C1">
            <w:pPr>
              <w:jc w:val="center"/>
              <w:rPr>
                <w:rFonts w:ascii="Arial" w:hAnsi="Arial" w:cs="Arial"/>
                <w:color w:val="000000"/>
              </w:rPr>
            </w:pPr>
            <w:r>
              <w:rPr>
                <w:rFonts w:ascii="Arial" w:hAnsi="Arial" w:cs="Arial"/>
                <w:color w:val="000000"/>
              </w:rPr>
              <w:t>2625262</w:t>
            </w:r>
          </w:p>
        </w:tc>
      </w:tr>
      <w:tr w:rsidR="003942C1" w14:paraId="336133B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CF0FDB" w14:textId="77777777" w:rsidR="003942C1" w:rsidRDefault="003942C1">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74A03912"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41BA52C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05D9FC" w14:textId="77777777" w:rsidR="003942C1" w:rsidRDefault="003942C1">
            <w:pPr>
              <w:jc w:val="center"/>
              <w:rPr>
                <w:rFonts w:ascii="Arial" w:hAnsi="Arial" w:cs="Arial"/>
                <w:color w:val="000000"/>
              </w:rPr>
            </w:pPr>
            <w:r>
              <w:rPr>
                <w:rFonts w:ascii="Arial" w:hAnsi="Arial" w:cs="Arial"/>
                <w:color w:val="000000"/>
              </w:rPr>
              <w:t>16:06:29</w:t>
            </w:r>
          </w:p>
        </w:tc>
        <w:tc>
          <w:tcPr>
            <w:tcW w:w="2500" w:type="dxa"/>
            <w:tcBorders>
              <w:top w:val="nil"/>
              <w:left w:val="nil"/>
              <w:bottom w:val="single" w:sz="4" w:space="0" w:color="auto"/>
              <w:right w:val="single" w:sz="4" w:space="0" w:color="auto"/>
            </w:tcBorders>
            <w:shd w:val="clear" w:color="auto" w:fill="auto"/>
            <w:vAlign w:val="center"/>
            <w:hideMark/>
          </w:tcPr>
          <w:p w14:paraId="0F88558B"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46636C" w14:textId="77777777" w:rsidR="003942C1" w:rsidRDefault="003942C1">
            <w:pPr>
              <w:jc w:val="center"/>
              <w:rPr>
                <w:rFonts w:ascii="Arial" w:hAnsi="Arial" w:cs="Arial"/>
                <w:color w:val="000000"/>
              </w:rPr>
            </w:pPr>
            <w:r>
              <w:rPr>
                <w:rFonts w:ascii="Arial" w:hAnsi="Arial" w:cs="Arial"/>
                <w:color w:val="000000"/>
              </w:rPr>
              <w:t>2625716</w:t>
            </w:r>
          </w:p>
        </w:tc>
      </w:tr>
      <w:tr w:rsidR="003942C1" w14:paraId="4652DA4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093178" w14:textId="77777777" w:rsidR="003942C1" w:rsidRDefault="003942C1">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02BBA176"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732DEFA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50A873" w14:textId="77777777" w:rsidR="003942C1" w:rsidRDefault="003942C1">
            <w:pPr>
              <w:jc w:val="center"/>
              <w:rPr>
                <w:rFonts w:ascii="Arial" w:hAnsi="Arial" w:cs="Arial"/>
                <w:color w:val="000000"/>
              </w:rPr>
            </w:pPr>
            <w:r>
              <w:rPr>
                <w:rFonts w:ascii="Arial" w:hAnsi="Arial" w:cs="Arial"/>
                <w:color w:val="000000"/>
              </w:rPr>
              <w:t>16:06:29</w:t>
            </w:r>
          </w:p>
        </w:tc>
        <w:tc>
          <w:tcPr>
            <w:tcW w:w="2500" w:type="dxa"/>
            <w:tcBorders>
              <w:top w:val="nil"/>
              <w:left w:val="nil"/>
              <w:bottom w:val="single" w:sz="4" w:space="0" w:color="auto"/>
              <w:right w:val="single" w:sz="4" w:space="0" w:color="auto"/>
            </w:tcBorders>
            <w:shd w:val="clear" w:color="auto" w:fill="auto"/>
            <w:vAlign w:val="center"/>
            <w:hideMark/>
          </w:tcPr>
          <w:p w14:paraId="655B243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88FCB0" w14:textId="77777777" w:rsidR="003942C1" w:rsidRDefault="003942C1">
            <w:pPr>
              <w:jc w:val="center"/>
              <w:rPr>
                <w:rFonts w:ascii="Arial" w:hAnsi="Arial" w:cs="Arial"/>
                <w:color w:val="000000"/>
              </w:rPr>
            </w:pPr>
            <w:r>
              <w:rPr>
                <w:rFonts w:ascii="Arial" w:hAnsi="Arial" w:cs="Arial"/>
                <w:color w:val="000000"/>
              </w:rPr>
              <w:t>2625713</w:t>
            </w:r>
          </w:p>
        </w:tc>
      </w:tr>
      <w:tr w:rsidR="003942C1" w14:paraId="3E1EA4D1"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8DD19A" w14:textId="77777777" w:rsidR="003942C1" w:rsidRDefault="003942C1">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22AEF709"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2D47D1F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4DAA79" w14:textId="77777777" w:rsidR="003942C1" w:rsidRDefault="003942C1">
            <w:pPr>
              <w:jc w:val="center"/>
              <w:rPr>
                <w:rFonts w:ascii="Arial" w:hAnsi="Arial" w:cs="Arial"/>
                <w:color w:val="000000"/>
              </w:rPr>
            </w:pPr>
            <w:r>
              <w:rPr>
                <w:rFonts w:ascii="Arial" w:hAnsi="Arial" w:cs="Arial"/>
                <w:color w:val="000000"/>
              </w:rPr>
              <w:t>16:06:29</w:t>
            </w:r>
          </w:p>
        </w:tc>
        <w:tc>
          <w:tcPr>
            <w:tcW w:w="2500" w:type="dxa"/>
            <w:tcBorders>
              <w:top w:val="nil"/>
              <w:left w:val="nil"/>
              <w:bottom w:val="single" w:sz="4" w:space="0" w:color="auto"/>
              <w:right w:val="single" w:sz="4" w:space="0" w:color="auto"/>
            </w:tcBorders>
            <w:shd w:val="clear" w:color="auto" w:fill="auto"/>
            <w:vAlign w:val="center"/>
            <w:hideMark/>
          </w:tcPr>
          <w:p w14:paraId="3991A5F8"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98F5E9" w14:textId="77777777" w:rsidR="003942C1" w:rsidRDefault="003942C1">
            <w:pPr>
              <w:jc w:val="center"/>
              <w:rPr>
                <w:rFonts w:ascii="Arial" w:hAnsi="Arial" w:cs="Arial"/>
                <w:color w:val="000000"/>
              </w:rPr>
            </w:pPr>
            <w:r>
              <w:rPr>
                <w:rFonts w:ascii="Arial" w:hAnsi="Arial" w:cs="Arial"/>
                <w:color w:val="000000"/>
              </w:rPr>
              <w:t>2625707</w:t>
            </w:r>
          </w:p>
        </w:tc>
      </w:tr>
      <w:tr w:rsidR="003942C1" w14:paraId="34BAE1D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A5B01B" w14:textId="77777777" w:rsidR="003942C1" w:rsidRDefault="003942C1">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4761CEE7"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0E4B5E9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79A00C" w14:textId="77777777" w:rsidR="003942C1" w:rsidRDefault="003942C1">
            <w:pPr>
              <w:jc w:val="center"/>
              <w:rPr>
                <w:rFonts w:ascii="Arial" w:hAnsi="Arial" w:cs="Arial"/>
                <w:color w:val="000000"/>
              </w:rPr>
            </w:pPr>
            <w:r>
              <w:rPr>
                <w:rFonts w:ascii="Arial" w:hAnsi="Arial" w:cs="Arial"/>
                <w:color w:val="000000"/>
              </w:rPr>
              <w:t>16:06:29</w:t>
            </w:r>
          </w:p>
        </w:tc>
        <w:tc>
          <w:tcPr>
            <w:tcW w:w="2500" w:type="dxa"/>
            <w:tcBorders>
              <w:top w:val="nil"/>
              <w:left w:val="nil"/>
              <w:bottom w:val="single" w:sz="4" w:space="0" w:color="auto"/>
              <w:right w:val="single" w:sz="4" w:space="0" w:color="auto"/>
            </w:tcBorders>
            <w:shd w:val="clear" w:color="auto" w:fill="auto"/>
            <w:vAlign w:val="center"/>
            <w:hideMark/>
          </w:tcPr>
          <w:p w14:paraId="60FDE59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5DCE2A" w14:textId="77777777" w:rsidR="003942C1" w:rsidRDefault="003942C1">
            <w:pPr>
              <w:jc w:val="center"/>
              <w:rPr>
                <w:rFonts w:ascii="Arial" w:hAnsi="Arial" w:cs="Arial"/>
                <w:color w:val="000000"/>
              </w:rPr>
            </w:pPr>
            <w:r>
              <w:rPr>
                <w:rFonts w:ascii="Arial" w:hAnsi="Arial" w:cs="Arial"/>
                <w:color w:val="000000"/>
              </w:rPr>
              <w:t>2625709</w:t>
            </w:r>
          </w:p>
        </w:tc>
      </w:tr>
      <w:tr w:rsidR="003942C1" w14:paraId="1DD569C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770B57" w14:textId="77777777" w:rsidR="003942C1" w:rsidRDefault="003942C1">
            <w:pPr>
              <w:jc w:val="center"/>
              <w:rPr>
                <w:rFonts w:ascii="Arial" w:hAnsi="Arial" w:cs="Arial"/>
                <w:color w:val="000000"/>
              </w:rPr>
            </w:pPr>
            <w:r>
              <w:rPr>
                <w:rFonts w:ascii="Arial" w:hAnsi="Arial" w:cs="Arial"/>
                <w:color w:val="000000"/>
              </w:rPr>
              <w:lastRenderedPageBreak/>
              <w:t>150</w:t>
            </w:r>
          </w:p>
        </w:tc>
        <w:tc>
          <w:tcPr>
            <w:tcW w:w="1340" w:type="dxa"/>
            <w:tcBorders>
              <w:top w:val="nil"/>
              <w:left w:val="nil"/>
              <w:bottom w:val="single" w:sz="4" w:space="0" w:color="auto"/>
              <w:right w:val="single" w:sz="4" w:space="0" w:color="auto"/>
            </w:tcBorders>
            <w:shd w:val="clear" w:color="auto" w:fill="auto"/>
            <w:vAlign w:val="center"/>
            <w:hideMark/>
          </w:tcPr>
          <w:p w14:paraId="71FAC359"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3C2516C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E6E55E" w14:textId="77777777" w:rsidR="003942C1" w:rsidRDefault="003942C1">
            <w:pPr>
              <w:jc w:val="center"/>
              <w:rPr>
                <w:rFonts w:ascii="Arial" w:hAnsi="Arial" w:cs="Arial"/>
                <w:color w:val="000000"/>
              </w:rPr>
            </w:pPr>
            <w:r>
              <w:rPr>
                <w:rFonts w:ascii="Arial" w:hAnsi="Arial" w:cs="Arial"/>
                <w:color w:val="000000"/>
              </w:rPr>
              <w:t>16:06:29</w:t>
            </w:r>
          </w:p>
        </w:tc>
        <w:tc>
          <w:tcPr>
            <w:tcW w:w="2500" w:type="dxa"/>
            <w:tcBorders>
              <w:top w:val="nil"/>
              <w:left w:val="nil"/>
              <w:bottom w:val="single" w:sz="4" w:space="0" w:color="auto"/>
              <w:right w:val="single" w:sz="4" w:space="0" w:color="auto"/>
            </w:tcBorders>
            <w:shd w:val="clear" w:color="auto" w:fill="auto"/>
            <w:vAlign w:val="center"/>
            <w:hideMark/>
          </w:tcPr>
          <w:p w14:paraId="35FA3FA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6806B0" w14:textId="77777777" w:rsidR="003942C1" w:rsidRDefault="003942C1">
            <w:pPr>
              <w:jc w:val="center"/>
              <w:rPr>
                <w:rFonts w:ascii="Arial" w:hAnsi="Arial" w:cs="Arial"/>
                <w:color w:val="000000"/>
              </w:rPr>
            </w:pPr>
            <w:r>
              <w:rPr>
                <w:rFonts w:ascii="Arial" w:hAnsi="Arial" w:cs="Arial"/>
                <w:color w:val="000000"/>
              </w:rPr>
              <w:t>2625703</w:t>
            </w:r>
          </w:p>
        </w:tc>
      </w:tr>
      <w:tr w:rsidR="003942C1" w14:paraId="549F56A7"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48AB7A" w14:textId="77777777" w:rsidR="003942C1" w:rsidRDefault="003942C1">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41E71E2B"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5A7D2FF6"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A5D021" w14:textId="77777777" w:rsidR="003942C1" w:rsidRDefault="003942C1">
            <w:pPr>
              <w:jc w:val="center"/>
              <w:rPr>
                <w:rFonts w:ascii="Arial" w:hAnsi="Arial" w:cs="Arial"/>
                <w:color w:val="000000"/>
              </w:rPr>
            </w:pPr>
            <w:r>
              <w:rPr>
                <w:rFonts w:ascii="Arial" w:hAnsi="Arial" w:cs="Arial"/>
                <w:color w:val="000000"/>
              </w:rPr>
              <w:t>16:06:29</w:t>
            </w:r>
          </w:p>
        </w:tc>
        <w:tc>
          <w:tcPr>
            <w:tcW w:w="2500" w:type="dxa"/>
            <w:tcBorders>
              <w:top w:val="nil"/>
              <w:left w:val="nil"/>
              <w:bottom w:val="single" w:sz="4" w:space="0" w:color="auto"/>
              <w:right w:val="single" w:sz="4" w:space="0" w:color="auto"/>
            </w:tcBorders>
            <w:shd w:val="clear" w:color="auto" w:fill="auto"/>
            <w:vAlign w:val="center"/>
            <w:hideMark/>
          </w:tcPr>
          <w:p w14:paraId="672E3AB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8F1ED9" w14:textId="77777777" w:rsidR="003942C1" w:rsidRDefault="003942C1">
            <w:pPr>
              <w:jc w:val="center"/>
              <w:rPr>
                <w:rFonts w:ascii="Arial" w:hAnsi="Arial" w:cs="Arial"/>
                <w:color w:val="000000"/>
              </w:rPr>
            </w:pPr>
            <w:r>
              <w:rPr>
                <w:rFonts w:ascii="Arial" w:hAnsi="Arial" w:cs="Arial"/>
                <w:color w:val="000000"/>
              </w:rPr>
              <w:t>2625700</w:t>
            </w:r>
          </w:p>
        </w:tc>
      </w:tr>
      <w:tr w:rsidR="003942C1" w14:paraId="3A3A6FF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CC2D30" w14:textId="77777777" w:rsidR="003942C1" w:rsidRDefault="003942C1">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56EE998D"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1A858DAB"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988BA0" w14:textId="77777777" w:rsidR="003942C1" w:rsidRDefault="003942C1">
            <w:pPr>
              <w:jc w:val="center"/>
              <w:rPr>
                <w:rFonts w:ascii="Arial" w:hAnsi="Arial" w:cs="Arial"/>
                <w:color w:val="000000"/>
              </w:rPr>
            </w:pPr>
            <w:r>
              <w:rPr>
                <w:rFonts w:ascii="Arial" w:hAnsi="Arial" w:cs="Arial"/>
                <w:color w:val="000000"/>
              </w:rPr>
              <w:t>16:06:43</w:t>
            </w:r>
          </w:p>
        </w:tc>
        <w:tc>
          <w:tcPr>
            <w:tcW w:w="2500" w:type="dxa"/>
            <w:tcBorders>
              <w:top w:val="nil"/>
              <w:left w:val="nil"/>
              <w:bottom w:val="single" w:sz="4" w:space="0" w:color="auto"/>
              <w:right w:val="single" w:sz="4" w:space="0" w:color="auto"/>
            </w:tcBorders>
            <w:shd w:val="clear" w:color="auto" w:fill="auto"/>
            <w:vAlign w:val="center"/>
            <w:hideMark/>
          </w:tcPr>
          <w:p w14:paraId="47313CEF"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FB856D" w14:textId="77777777" w:rsidR="003942C1" w:rsidRDefault="003942C1">
            <w:pPr>
              <w:jc w:val="center"/>
              <w:rPr>
                <w:rFonts w:ascii="Arial" w:hAnsi="Arial" w:cs="Arial"/>
                <w:color w:val="000000"/>
              </w:rPr>
            </w:pPr>
            <w:r>
              <w:rPr>
                <w:rFonts w:ascii="Arial" w:hAnsi="Arial" w:cs="Arial"/>
                <w:color w:val="000000"/>
              </w:rPr>
              <w:t>2626093</w:t>
            </w:r>
          </w:p>
        </w:tc>
      </w:tr>
      <w:tr w:rsidR="003942C1" w14:paraId="4D1A3CF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E5B6CF" w14:textId="77777777" w:rsidR="003942C1" w:rsidRDefault="003942C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DA314DD" w14:textId="77777777" w:rsidR="003942C1" w:rsidRDefault="003942C1">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7464514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8E04E7" w14:textId="77777777" w:rsidR="003942C1" w:rsidRDefault="003942C1">
            <w:pPr>
              <w:jc w:val="center"/>
              <w:rPr>
                <w:rFonts w:ascii="Arial" w:hAnsi="Arial" w:cs="Arial"/>
                <w:color w:val="000000"/>
              </w:rPr>
            </w:pPr>
            <w:r>
              <w:rPr>
                <w:rFonts w:ascii="Arial" w:hAnsi="Arial" w:cs="Arial"/>
                <w:color w:val="000000"/>
              </w:rPr>
              <w:t>16:06:43</w:t>
            </w:r>
          </w:p>
        </w:tc>
        <w:tc>
          <w:tcPr>
            <w:tcW w:w="2500" w:type="dxa"/>
            <w:tcBorders>
              <w:top w:val="nil"/>
              <w:left w:val="nil"/>
              <w:bottom w:val="single" w:sz="4" w:space="0" w:color="auto"/>
              <w:right w:val="single" w:sz="4" w:space="0" w:color="auto"/>
            </w:tcBorders>
            <w:shd w:val="clear" w:color="auto" w:fill="auto"/>
            <w:vAlign w:val="center"/>
            <w:hideMark/>
          </w:tcPr>
          <w:p w14:paraId="2E5EE71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D50B2C" w14:textId="77777777" w:rsidR="003942C1" w:rsidRDefault="003942C1">
            <w:pPr>
              <w:jc w:val="center"/>
              <w:rPr>
                <w:rFonts w:ascii="Arial" w:hAnsi="Arial" w:cs="Arial"/>
                <w:color w:val="000000"/>
              </w:rPr>
            </w:pPr>
            <w:r>
              <w:rPr>
                <w:rFonts w:ascii="Arial" w:hAnsi="Arial" w:cs="Arial"/>
                <w:color w:val="000000"/>
              </w:rPr>
              <w:t>2626090</w:t>
            </w:r>
          </w:p>
        </w:tc>
      </w:tr>
      <w:tr w:rsidR="003942C1" w14:paraId="751E1EF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A1F9D2" w14:textId="77777777" w:rsidR="003942C1" w:rsidRDefault="003942C1">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1AF9AD35" w14:textId="77777777" w:rsidR="003942C1" w:rsidRDefault="003942C1">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77767B68"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693B9F" w14:textId="77777777" w:rsidR="003942C1" w:rsidRDefault="003942C1">
            <w:pPr>
              <w:jc w:val="center"/>
              <w:rPr>
                <w:rFonts w:ascii="Arial" w:hAnsi="Arial" w:cs="Arial"/>
                <w:color w:val="000000"/>
              </w:rPr>
            </w:pPr>
            <w:r>
              <w:rPr>
                <w:rFonts w:ascii="Arial" w:hAnsi="Arial" w:cs="Arial"/>
                <w:color w:val="000000"/>
              </w:rPr>
              <w:t>16:07:19</w:t>
            </w:r>
          </w:p>
        </w:tc>
        <w:tc>
          <w:tcPr>
            <w:tcW w:w="2500" w:type="dxa"/>
            <w:tcBorders>
              <w:top w:val="nil"/>
              <w:left w:val="nil"/>
              <w:bottom w:val="single" w:sz="4" w:space="0" w:color="auto"/>
              <w:right w:val="single" w:sz="4" w:space="0" w:color="auto"/>
            </w:tcBorders>
            <w:shd w:val="clear" w:color="auto" w:fill="auto"/>
            <w:vAlign w:val="center"/>
            <w:hideMark/>
          </w:tcPr>
          <w:p w14:paraId="3B20F98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11CE23" w14:textId="77777777" w:rsidR="003942C1" w:rsidRDefault="003942C1">
            <w:pPr>
              <w:jc w:val="center"/>
              <w:rPr>
                <w:rFonts w:ascii="Arial" w:hAnsi="Arial" w:cs="Arial"/>
                <w:color w:val="000000"/>
              </w:rPr>
            </w:pPr>
            <w:r>
              <w:rPr>
                <w:rFonts w:ascii="Arial" w:hAnsi="Arial" w:cs="Arial"/>
                <w:color w:val="000000"/>
              </w:rPr>
              <w:t>2627685</w:t>
            </w:r>
          </w:p>
        </w:tc>
      </w:tr>
      <w:tr w:rsidR="003942C1" w14:paraId="640BF070"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967BCA" w14:textId="77777777" w:rsidR="003942C1" w:rsidRDefault="003942C1">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6B17C5AD" w14:textId="77777777" w:rsidR="003942C1" w:rsidRDefault="003942C1">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0A078120"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16517" w14:textId="77777777" w:rsidR="003942C1" w:rsidRDefault="003942C1">
            <w:pPr>
              <w:jc w:val="center"/>
              <w:rPr>
                <w:rFonts w:ascii="Arial" w:hAnsi="Arial" w:cs="Arial"/>
                <w:color w:val="000000"/>
              </w:rPr>
            </w:pPr>
            <w:r>
              <w:rPr>
                <w:rFonts w:ascii="Arial" w:hAnsi="Arial" w:cs="Arial"/>
                <w:color w:val="000000"/>
              </w:rPr>
              <w:t>16:07:19</w:t>
            </w:r>
          </w:p>
        </w:tc>
        <w:tc>
          <w:tcPr>
            <w:tcW w:w="2500" w:type="dxa"/>
            <w:tcBorders>
              <w:top w:val="nil"/>
              <w:left w:val="nil"/>
              <w:bottom w:val="single" w:sz="4" w:space="0" w:color="auto"/>
              <w:right w:val="single" w:sz="4" w:space="0" w:color="auto"/>
            </w:tcBorders>
            <w:shd w:val="clear" w:color="auto" w:fill="auto"/>
            <w:vAlign w:val="center"/>
            <w:hideMark/>
          </w:tcPr>
          <w:p w14:paraId="33C01399"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BCB22A" w14:textId="77777777" w:rsidR="003942C1" w:rsidRDefault="003942C1">
            <w:pPr>
              <w:jc w:val="center"/>
              <w:rPr>
                <w:rFonts w:ascii="Arial" w:hAnsi="Arial" w:cs="Arial"/>
                <w:color w:val="000000"/>
              </w:rPr>
            </w:pPr>
            <w:r>
              <w:rPr>
                <w:rFonts w:ascii="Arial" w:hAnsi="Arial" w:cs="Arial"/>
                <w:color w:val="000000"/>
              </w:rPr>
              <w:t>2627683</w:t>
            </w:r>
          </w:p>
        </w:tc>
      </w:tr>
      <w:tr w:rsidR="003942C1" w14:paraId="3B90783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13EA34" w14:textId="77777777" w:rsidR="003942C1" w:rsidRDefault="003942C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C0CADD9" w14:textId="77777777" w:rsidR="003942C1" w:rsidRDefault="003942C1">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1D76395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81D04F" w14:textId="77777777" w:rsidR="003942C1" w:rsidRDefault="003942C1">
            <w:pPr>
              <w:jc w:val="center"/>
              <w:rPr>
                <w:rFonts w:ascii="Arial" w:hAnsi="Arial" w:cs="Arial"/>
                <w:color w:val="000000"/>
              </w:rPr>
            </w:pPr>
            <w:r>
              <w:rPr>
                <w:rFonts w:ascii="Arial" w:hAnsi="Arial" w:cs="Arial"/>
                <w:color w:val="000000"/>
              </w:rPr>
              <w:t>16:07:19</w:t>
            </w:r>
          </w:p>
        </w:tc>
        <w:tc>
          <w:tcPr>
            <w:tcW w:w="2500" w:type="dxa"/>
            <w:tcBorders>
              <w:top w:val="nil"/>
              <w:left w:val="nil"/>
              <w:bottom w:val="single" w:sz="4" w:space="0" w:color="auto"/>
              <w:right w:val="single" w:sz="4" w:space="0" w:color="auto"/>
            </w:tcBorders>
            <w:shd w:val="clear" w:color="auto" w:fill="auto"/>
            <w:vAlign w:val="center"/>
            <w:hideMark/>
          </w:tcPr>
          <w:p w14:paraId="1E21588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4D966D" w14:textId="77777777" w:rsidR="003942C1" w:rsidRDefault="003942C1">
            <w:pPr>
              <w:jc w:val="center"/>
              <w:rPr>
                <w:rFonts w:ascii="Arial" w:hAnsi="Arial" w:cs="Arial"/>
                <w:color w:val="000000"/>
              </w:rPr>
            </w:pPr>
            <w:r>
              <w:rPr>
                <w:rFonts w:ascii="Arial" w:hAnsi="Arial" w:cs="Arial"/>
                <w:color w:val="000000"/>
              </w:rPr>
              <w:t>2627681</w:t>
            </w:r>
          </w:p>
        </w:tc>
      </w:tr>
      <w:tr w:rsidR="003942C1" w14:paraId="298C8E3A"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618F2F" w14:textId="77777777" w:rsidR="003942C1" w:rsidRDefault="003942C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9BEC9D4"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175195F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F41228" w14:textId="77777777" w:rsidR="003942C1" w:rsidRDefault="003942C1">
            <w:pPr>
              <w:jc w:val="center"/>
              <w:rPr>
                <w:rFonts w:ascii="Arial" w:hAnsi="Arial" w:cs="Arial"/>
                <w:color w:val="000000"/>
              </w:rPr>
            </w:pPr>
            <w:r>
              <w:rPr>
                <w:rFonts w:ascii="Arial" w:hAnsi="Arial" w:cs="Arial"/>
                <w:color w:val="000000"/>
              </w:rPr>
              <w:t>16:07:24</w:t>
            </w:r>
          </w:p>
        </w:tc>
        <w:tc>
          <w:tcPr>
            <w:tcW w:w="2500" w:type="dxa"/>
            <w:tcBorders>
              <w:top w:val="nil"/>
              <w:left w:val="nil"/>
              <w:bottom w:val="single" w:sz="4" w:space="0" w:color="auto"/>
              <w:right w:val="single" w:sz="4" w:space="0" w:color="auto"/>
            </w:tcBorders>
            <w:shd w:val="clear" w:color="auto" w:fill="auto"/>
            <w:vAlign w:val="center"/>
            <w:hideMark/>
          </w:tcPr>
          <w:p w14:paraId="41695D0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23915F" w14:textId="77777777" w:rsidR="003942C1" w:rsidRDefault="003942C1">
            <w:pPr>
              <w:jc w:val="center"/>
              <w:rPr>
                <w:rFonts w:ascii="Arial" w:hAnsi="Arial" w:cs="Arial"/>
                <w:color w:val="000000"/>
              </w:rPr>
            </w:pPr>
            <w:r>
              <w:rPr>
                <w:rFonts w:ascii="Arial" w:hAnsi="Arial" w:cs="Arial"/>
                <w:color w:val="000000"/>
              </w:rPr>
              <w:t>2627807</w:t>
            </w:r>
          </w:p>
        </w:tc>
      </w:tr>
      <w:tr w:rsidR="003942C1" w14:paraId="4095EBF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392111" w14:textId="77777777" w:rsidR="003942C1" w:rsidRDefault="003942C1">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7AB6330F"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3AD1B4E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158524" w14:textId="77777777" w:rsidR="003942C1" w:rsidRDefault="003942C1">
            <w:pPr>
              <w:jc w:val="center"/>
              <w:rPr>
                <w:rFonts w:ascii="Arial" w:hAnsi="Arial" w:cs="Arial"/>
                <w:color w:val="000000"/>
              </w:rPr>
            </w:pPr>
            <w:r>
              <w:rPr>
                <w:rFonts w:ascii="Arial" w:hAnsi="Arial" w:cs="Arial"/>
                <w:color w:val="000000"/>
              </w:rPr>
              <w:t>16:07:24</w:t>
            </w:r>
          </w:p>
        </w:tc>
        <w:tc>
          <w:tcPr>
            <w:tcW w:w="2500" w:type="dxa"/>
            <w:tcBorders>
              <w:top w:val="nil"/>
              <w:left w:val="nil"/>
              <w:bottom w:val="single" w:sz="4" w:space="0" w:color="auto"/>
              <w:right w:val="single" w:sz="4" w:space="0" w:color="auto"/>
            </w:tcBorders>
            <w:shd w:val="clear" w:color="auto" w:fill="auto"/>
            <w:vAlign w:val="center"/>
            <w:hideMark/>
          </w:tcPr>
          <w:p w14:paraId="46A188A6"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042897" w14:textId="77777777" w:rsidR="003942C1" w:rsidRDefault="003942C1">
            <w:pPr>
              <w:jc w:val="center"/>
              <w:rPr>
                <w:rFonts w:ascii="Arial" w:hAnsi="Arial" w:cs="Arial"/>
                <w:color w:val="000000"/>
              </w:rPr>
            </w:pPr>
            <w:r>
              <w:rPr>
                <w:rFonts w:ascii="Arial" w:hAnsi="Arial" w:cs="Arial"/>
                <w:color w:val="000000"/>
              </w:rPr>
              <w:t>2627804</w:t>
            </w:r>
          </w:p>
        </w:tc>
      </w:tr>
      <w:tr w:rsidR="003942C1" w14:paraId="7485A84E"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B3F85" w14:textId="77777777" w:rsidR="003942C1" w:rsidRDefault="003942C1">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4310BFC3"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74996BA3"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C33737" w14:textId="77777777" w:rsidR="003942C1" w:rsidRDefault="003942C1">
            <w:pPr>
              <w:jc w:val="center"/>
              <w:rPr>
                <w:rFonts w:ascii="Arial" w:hAnsi="Arial" w:cs="Arial"/>
                <w:color w:val="000000"/>
              </w:rPr>
            </w:pPr>
            <w:r>
              <w:rPr>
                <w:rFonts w:ascii="Arial" w:hAnsi="Arial" w:cs="Arial"/>
                <w:color w:val="000000"/>
              </w:rPr>
              <w:t>16:07:25</w:t>
            </w:r>
          </w:p>
        </w:tc>
        <w:tc>
          <w:tcPr>
            <w:tcW w:w="2500" w:type="dxa"/>
            <w:tcBorders>
              <w:top w:val="nil"/>
              <w:left w:val="nil"/>
              <w:bottom w:val="single" w:sz="4" w:space="0" w:color="auto"/>
              <w:right w:val="single" w:sz="4" w:space="0" w:color="auto"/>
            </w:tcBorders>
            <w:shd w:val="clear" w:color="auto" w:fill="auto"/>
            <w:vAlign w:val="center"/>
            <w:hideMark/>
          </w:tcPr>
          <w:p w14:paraId="2829FB2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947CD3" w14:textId="77777777" w:rsidR="003942C1" w:rsidRDefault="003942C1">
            <w:pPr>
              <w:jc w:val="center"/>
              <w:rPr>
                <w:rFonts w:ascii="Arial" w:hAnsi="Arial" w:cs="Arial"/>
                <w:color w:val="000000"/>
              </w:rPr>
            </w:pPr>
            <w:r>
              <w:rPr>
                <w:rFonts w:ascii="Arial" w:hAnsi="Arial" w:cs="Arial"/>
                <w:color w:val="000000"/>
              </w:rPr>
              <w:t>2627838</w:t>
            </w:r>
          </w:p>
        </w:tc>
      </w:tr>
      <w:tr w:rsidR="003942C1" w14:paraId="7486D20B"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6A9B4" w14:textId="77777777" w:rsidR="003942C1" w:rsidRDefault="003942C1">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1CF9317D" w14:textId="77777777" w:rsidR="003942C1" w:rsidRDefault="003942C1">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1EEC4CBF"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490809" w14:textId="77777777" w:rsidR="003942C1" w:rsidRDefault="003942C1">
            <w:pPr>
              <w:jc w:val="center"/>
              <w:rPr>
                <w:rFonts w:ascii="Arial" w:hAnsi="Arial" w:cs="Arial"/>
                <w:color w:val="000000"/>
              </w:rPr>
            </w:pPr>
            <w:r>
              <w:rPr>
                <w:rFonts w:ascii="Arial" w:hAnsi="Arial" w:cs="Arial"/>
                <w:color w:val="000000"/>
              </w:rPr>
              <w:t>16:07:25</w:t>
            </w:r>
          </w:p>
        </w:tc>
        <w:tc>
          <w:tcPr>
            <w:tcW w:w="2500" w:type="dxa"/>
            <w:tcBorders>
              <w:top w:val="nil"/>
              <w:left w:val="nil"/>
              <w:bottom w:val="single" w:sz="4" w:space="0" w:color="auto"/>
              <w:right w:val="single" w:sz="4" w:space="0" w:color="auto"/>
            </w:tcBorders>
            <w:shd w:val="clear" w:color="auto" w:fill="auto"/>
            <w:vAlign w:val="center"/>
            <w:hideMark/>
          </w:tcPr>
          <w:p w14:paraId="0EC63A8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BF3CA7" w14:textId="77777777" w:rsidR="003942C1" w:rsidRDefault="003942C1">
            <w:pPr>
              <w:jc w:val="center"/>
              <w:rPr>
                <w:rFonts w:ascii="Arial" w:hAnsi="Arial" w:cs="Arial"/>
                <w:color w:val="000000"/>
              </w:rPr>
            </w:pPr>
            <w:r>
              <w:rPr>
                <w:rFonts w:ascii="Arial" w:hAnsi="Arial" w:cs="Arial"/>
                <w:color w:val="000000"/>
              </w:rPr>
              <w:t>2627831</w:t>
            </w:r>
          </w:p>
        </w:tc>
      </w:tr>
      <w:tr w:rsidR="003942C1" w14:paraId="3FECF6D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34E81A" w14:textId="77777777" w:rsidR="003942C1" w:rsidRDefault="003942C1">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4FB9343E"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F15FFAD"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FE3875" w14:textId="77777777" w:rsidR="003942C1" w:rsidRDefault="003942C1">
            <w:pPr>
              <w:jc w:val="center"/>
              <w:rPr>
                <w:rFonts w:ascii="Arial" w:hAnsi="Arial" w:cs="Arial"/>
                <w:color w:val="000000"/>
              </w:rPr>
            </w:pPr>
            <w:r>
              <w:rPr>
                <w:rFonts w:ascii="Arial" w:hAnsi="Arial" w:cs="Arial"/>
                <w:color w:val="000000"/>
              </w:rPr>
              <w:t>16:08:15</w:t>
            </w:r>
          </w:p>
        </w:tc>
        <w:tc>
          <w:tcPr>
            <w:tcW w:w="2500" w:type="dxa"/>
            <w:tcBorders>
              <w:top w:val="nil"/>
              <w:left w:val="nil"/>
              <w:bottom w:val="single" w:sz="4" w:space="0" w:color="auto"/>
              <w:right w:val="single" w:sz="4" w:space="0" w:color="auto"/>
            </w:tcBorders>
            <w:shd w:val="clear" w:color="auto" w:fill="auto"/>
            <w:vAlign w:val="center"/>
            <w:hideMark/>
          </w:tcPr>
          <w:p w14:paraId="08C8CB9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36B5E6" w14:textId="77777777" w:rsidR="003942C1" w:rsidRDefault="003942C1">
            <w:pPr>
              <w:jc w:val="center"/>
              <w:rPr>
                <w:rFonts w:ascii="Arial" w:hAnsi="Arial" w:cs="Arial"/>
                <w:color w:val="000000"/>
              </w:rPr>
            </w:pPr>
            <w:r>
              <w:rPr>
                <w:rFonts w:ascii="Arial" w:hAnsi="Arial" w:cs="Arial"/>
                <w:color w:val="000000"/>
              </w:rPr>
              <w:t>2629452</w:t>
            </w:r>
          </w:p>
        </w:tc>
      </w:tr>
      <w:tr w:rsidR="003942C1" w14:paraId="32A3360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C5ADF6" w14:textId="77777777" w:rsidR="003942C1" w:rsidRDefault="003942C1">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3AAF5769"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73B934F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3169D5" w14:textId="77777777" w:rsidR="003942C1" w:rsidRDefault="003942C1">
            <w:pPr>
              <w:jc w:val="center"/>
              <w:rPr>
                <w:rFonts w:ascii="Arial" w:hAnsi="Arial" w:cs="Arial"/>
                <w:color w:val="000000"/>
              </w:rPr>
            </w:pPr>
            <w:r>
              <w:rPr>
                <w:rFonts w:ascii="Arial" w:hAnsi="Arial" w:cs="Arial"/>
                <w:color w:val="000000"/>
              </w:rPr>
              <w:t>16:08:27</w:t>
            </w:r>
          </w:p>
        </w:tc>
        <w:tc>
          <w:tcPr>
            <w:tcW w:w="2500" w:type="dxa"/>
            <w:tcBorders>
              <w:top w:val="nil"/>
              <w:left w:val="nil"/>
              <w:bottom w:val="single" w:sz="4" w:space="0" w:color="auto"/>
              <w:right w:val="single" w:sz="4" w:space="0" w:color="auto"/>
            </w:tcBorders>
            <w:shd w:val="clear" w:color="auto" w:fill="auto"/>
            <w:vAlign w:val="center"/>
            <w:hideMark/>
          </w:tcPr>
          <w:p w14:paraId="39B5C727"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A5F48B" w14:textId="77777777" w:rsidR="003942C1" w:rsidRDefault="003942C1">
            <w:pPr>
              <w:jc w:val="center"/>
              <w:rPr>
                <w:rFonts w:ascii="Arial" w:hAnsi="Arial" w:cs="Arial"/>
                <w:color w:val="000000"/>
              </w:rPr>
            </w:pPr>
            <w:r>
              <w:rPr>
                <w:rFonts w:ascii="Arial" w:hAnsi="Arial" w:cs="Arial"/>
                <w:color w:val="000000"/>
              </w:rPr>
              <w:t>2629806</w:t>
            </w:r>
          </w:p>
        </w:tc>
      </w:tr>
      <w:tr w:rsidR="003942C1" w14:paraId="78782DD2"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BEFCD"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40B55B9"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71E49AA2"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0D1F93" w14:textId="77777777" w:rsidR="003942C1" w:rsidRDefault="003942C1">
            <w:pPr>
              <w:jc w:val="center"/>
              <w:rPr>
                <w:rFonts w:ascii="Arial" w:hAnsi="Arial" w:cs="Arial"/>
                <w:color w:val="000000"/>
              </w:rPr>
            </w:pPr>
            <w:r>
              <w:rPr>
                <w:rFonts w:ascii="Arial" w:hAnsi="Arial" w:cs="Arial"/>
                <w:color w:val="000000"/>
              </w:rPr>
              <w:t>16:08:27</w:t>
            </w:r>
          </w:p>
        </w:tc>
        <w:tc>
          <w:tcPr>
            <w:tcW w:w="2500" w:type="dxa"/>
            <w:tcBorders>
              <w:top w:val="nil"/>
              <w:left w:val="nil"/>
              <w:bottom w:val="single" w:sz="4" w:space="0" w:color="auto"/>
              <w:right w:val="single" w:sz="4" w:space="0" w:color="auto"/>
            </w:tcBorders>
            <w:shd w:val="clear" w:color="auto" w:fill="auto"/>
            <w:vAlign w:val="center"/>
            <w:hideMark/>
          </w:tcPr>
          <w:p w14:paraId="14814BC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45EBE9" w14:textId="77777777" w:rsidR="003942C1" w:rsidRDefault="003942C1">
            <w:pPr>
              <w:jc w:val="center"/>
              <w:rPr>
                <w:rFonts w:ascii="Arial" w:hAnsi="Arial" w:cs="Arial"/>
                <w:color w:val="000000"/>
              </w:rPr>
            </w:pPr>
            <w:r>
              <w:rPr>
                <w:rFonts w:ascii="Arial" w:hAnsi="Arial" w:cs="Arial"/>
                <w:color w:val="000000"/>
              </w:rPr>
              <w:t>2629800</w:t>
            </w:r>
          </w:p>
        </w:tc>
      </w:tr>
      <w:tr w:rsidR="003942C1" w14:paraId="65CA325F"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2CBDF" w14:textId="77777777" w:rsidR="003942C1" w:rsidRDefault="003942C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5D40A24"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6296090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44401" w14:textId="77777777" w:rsidR="003942C1" w:rsidRDefault="003942C1">
            <w:pPr>
              <w:jc w:val="center"/>
              <w:rPr>
                <w:rFonts w:ascii="Arial" w:hAnsi="Arial" w:cs="Arial"/>
                <w:color w:val="000000"/>
              </w:rPr>
            </w:pPr>
            <w:r>
              <w:rPr>
                <w:rFonts w:ascii="Arial" w:hAnsi="Arial" w:cs="Arial"/>
                <w:color w:val="000000"/>
              </w:rPr>
              <w:t>16:08:27</w:t>
            </w:r>
          </w:p>
        </w:tc>
        <w:tc>
          <w:tcPr>
            <w:tcW w:w="2500" w:type="dxa"/>
            <w:tcBorders>
              <w:top w:val="nil"/>
              <w:left w:val="nil"/>
              <w:bottom w:val="single" w:sz="4" w:space="0" w:color="auto"/>
              <w:right w:val="single" w:sz="4" w:space="0" w:color="auto"/>
            </w:tcBorders>
            <w:shd w:val="clear" w:color="auto" w:fill="auto"/>
            <w:vAlign w:val="center"/>
            <w:hideMark/>
          </w:tcPr>
          <w:p w14:paraId="4011AFA2"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8BA875" w14:textId="77777777" w:rsidR="003942C1" w:rsidRDefault="003942C1">
            <w:pPr>
              <w:jc w:val="center"/>
              <w:rPr>
                <w:rFonts w:ascii="Arial" w:hAnsi="Arial" w:cs="Arial"/>
                <w:color w:val="000000"/>
              </w:rPr>
            </w:pPr>
            <w:r>
              <w:rPr>
                <w:rFonts w:ascii="Arial" w:hAnsi="Arial" w:cs="Arial"/>
                <w:color w:val="000000"/>
              </w:rPr>
              <w:t>2629788</w:t>
            </w:r>
          </w:p>
        </w:tc>
      </w:tr>
      <w:tr w:rsidR="003942C1" w14:paraId="335AD5E6"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B4440" w14:textId="77777777" w:rsidR="003942C1" w:rsidRDefault="003942C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7A76131A"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1EC7D411"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1F6152" w14:textId="77777777" w:rsidR="003942C1" w:rsidRDefault="003942C1">
            <w:pPr>
              <w:jc w:val="center"/>
              <w:rPr>
                <w:rFonts w:ascii="Arial" w:hAnsi="Arial" w:cs="Arial"/>
                <w:color w:val="000000"/>
              </w:rPr>
            </w:pPr>
            <w:r>
              <w:rPr>
                <w:rFonts w:ascii="Arial" w:hAnsi="Arial" w:cs="Arial"/>
                <w:color w:val="000000"/>
              </w:rPr>
              <w:t>16:08:27</w:t>
            </w:r>
          </w:p>
        </w:tc>
        <w:tc>
          <w:tcPr>
            <w:tcW w:w="2500" w:type="dxa"/>
            <w:tcBorders>
              <w:top w:val="nil"/>
              <w:left w:val="nil"/>
              <w:bottom w:val="single" w:sz="4" w:space="0" w:color="auto"/>
              <w:right w:val="single" w:sz="4" w:space="0" w:color="auto"/>
            </w:tcBorders>
            <w:shd w:val="clear" w:color="auto" w:fill="auto"/>
            <w:vAlign w:val="center"/>
            <w:hideMark/>
          </w:tcPr>
          <w:p w14:paraId="15E57C21"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7C2DA" w14:textId="77777777" w:rsidR="003942C1" w:rsidRDefault="003942C1">
            <w:pPr>
              <w:jc w:val="center"/>
              <w:rPr>
                <w:rFonts w:ascii="Arial" w:hAnsi="Arial" w:cs="Arial"/>
                <w:color w:val="000000"/>
              </w:rPr>
            </w:pPr>
            <w:r>
              <w:rPr>
                <w:rFonts w:ascii="Arial" w:hAnsi="Arial" w:cs="Arial"/>
                <w:color w:val="000000"/>
              </w:rPr>
              <w:t>2629782</w:t>
            </w:r>
          </w:p>
        </w:tc>
      </w:tr>
      <w:tr w:rsidR="003942C1" w14:paraId="7E89DD23"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CCB4F1" w14:textId="77777777" w:rsidR="003942C1" w:rsidRDefault="003942C1">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4E4659F7"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7BF63F7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D4678" w14:textId="77777777" w:rsidR="003942C1" w:rsidRDefault="003942C1">
            <w:pPr>
              <w:jc w:val="center"/>
              <w:rPr>
                <w:rFonts w:ascii="Arial" w:hAnsi="Arial" w:cs="Arial"/>
                <w:color w:val="000000"/>
              </w:rPr>
            </w:pPr>
            <w:r>
              <w:rPr>
                <w:rFonts w:ascii="Arial" w:hAnsi="Arial" w:cs="Arial"/>
                <w:color w:val="000000"/>
              </w:rPr>
              <w:t>16:08:27</w:t>
            </w:r>
          </w:p>
        </w:tc>
        <w:tc>
          <w:tcPr>
            <w:tcW w:w="2500" w:type="dxa"/>
            <w:tcBorders>
              <w:top w:val="nil"/>
              <w:left w:val="nil"/>
              <w:bottom w:val="single" w:sz="4" w:space="0" w:color="auto"/>
              <w:right w:val="single" w:sz="4" w:space="0" w:color="auto"/>
            </w:tcBorders>
            <w:shd w:val="clear" w:color="auto" w:fill="auto"/>
            <w:vAlign w:val="center"/>
            <w:hideMark/>
          </w:tcPr>
          <w:p w14:paraId="19B530DA"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FEB11" w14:textId="77777777" w:rsidR="003942C1" w:rsidRDefault="003942C1">
            <w:pPr>
              <w:jc w:val="center"/>
              <w:rPr>
                <w:rFonts w:ascii="Arial" w:hAnsi="Arial" w:cs="Arial"/>
                <w:color w:val="000000"/>
              </w:rPr>
            </w:pPr>
            <w:r>
              <w:rPr>
                <w:rFonts w:ascii="Arial" w:hAnsi="Arial" w:cs="Arial"/>
                <w:color w:val="000000"/>
              </w:rPr>
              <w:t>2629780</w:t>
            </w:r>
          </w:p>
        </w:tc>
      </w:tr>
      <w:tr w:rsidR="003942C1" w14:paraId="4EC113F9"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F5927C" w14:textId="77777777" w:rsidR="003942C1" w:rsidRDefault="003942C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D0161CF"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291215F9"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E1A7C8" w14:textId="77777777" w:rsidR="003942C1" w:rsidRDefault="003942C1">
            <w:pPr>
              <w:jc w:val="center"/>
              <w:rPr>
                <w:rFonts w:ascii="Arial" w:hAnsi="Arial" w:cs="Arial"/>
                <w:color w:val="000000"/>
              </w:rPr>
            </w:pPr>
            <w:r>
              <w:rPr>
                <w:rFonts w:ascii="Arial" w:hAnsi="Arial" w:cs="Arial"/>
                <w:color w:val="000000"/>
              </w:rPr>
              <w:t>16:08:27</w:t>
            </w:r>
          </w:p>
        </w:tc>
        <w:tc>
          <w:tcPr>
            <w:tcW w:w="2500" w:type="dxa"/>
            <w:tcBorders>
              <w:top w:val="nil"/>
              <w:left w:val="nil"/>
              <w:bottom w:val="single" w:sz="4" w:space="0" w:color="auto"/>
              <w:right w:val="single" w:sz="4" w:space="0" w:color="auto"/>
            </w:tcBorders>
            <w:shd w:val="clear" w:color="auto" w:fill="auto"/>
            <w:vAlign w:val="center"/>
            <w:hideMark/>
          </w:tcPr>
          <w:p w14:paraId="2CEE7195"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88375F" w14:textId="77777777" w:rsidR="003942C1" w:rsidRDefault="003942C1">
            <w:pPr>
              <w:jc w:val="center"/>
              <w:rPr>
                <w:rFonts w:ascii="Arial" w:hAnsi="Arial" w:cs="Arial"/>
                <w:color w:val="000000"/>
              </w:rPr>
            </w:pPr>
            <w:r>
              <w:rPr>
                <w:rFonts w:ascii="Arial" w:hAnsi="Arial" w:cs="Arial"/>
                <w:color w:val="000000"/>
              </w:rPr>
              <w:t>2629762</w:t>
            </w:r>
          </w:p>
        </w:tc>
      </w:tr>
      <w:tr w:rsidR="003942C1" w14:paraId="4192544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2816D7" w14:textId="77777777" w:rsidR="003942C1" w:rsidRDefault="003942C1">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7D0118B5"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2E1DD975"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2C212A" w14:textId="77777777" w:rsidR="003942C1" w:rsidRDefault="003942C1">
            <w:pPr>
              <w:jc w:val="center"/>
              <w:rPr>
                <w:rFonts w:ascii="Arial" w:hAnsi="Arial" w:cs="Arial"/>
                <w:color w:val="000000"/>
              </w:rPr>
            </w:pPr>
            <w:r>
              <w:rPr>
                <w:rFonts w:ascii="Arial" w:hAnsi="Arial" w:cs="Arial"/>
                <w:color w:val="000000"/>
              </w:rPr>
              <w:t>16:09:01</w:t>
            </w:r>
          </w:p>
        </w:tc>
        <w:tc>
          <w:tcPr>
            <w:tcW w:w="2500" w:type="dxa"/>
            <w:tcBorders>
              <w:top w:val="nil"/>
              <w:left w:val="nil"/>
              <w:bottom w:val="single" w:sz="4" w:space="0" w:color="auto"/>
              <w:right w:val="single" w:sz="4" w:space="0" w:color="auto"/>
            </w:tcBorders>
            <w:shd w:val="clear" w:color="auto" w:fill="auto"/>
            <w:vAlign w:val="center"/>
            <w:hideMark/>
          </w:tcPr>
          <w:p w14:paraId="1A0122EC"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A58955" w14:textId="77777777" w:rsidR="003942C1" w:rsidRDefault="003942C1">
            <w:pPr>
              <w:jc w:val="center"/>
              <w:rPr>
                <w:rFonts w:ascii="Arial" w:hAnsi="Arial" w:cs="Arial"/>
                <w:color w:val="000000"/>
              </w:rPr>
            </w:pPr>
            <w:r>
              <w:rPr>
                <w:rFonts w:ascii="Arial" w:hAnsi="Arial" w:cs="Arial"/>
                <w:color w:val="000000"/>
              </w:rPr>
              <w:t>2630759</w:t>
            </w:r>
          </w:p>
        </w:tc>
      </w:tr>
      <w:tr w:rsidR="003942C1" w14:paraId="322F9C1D"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B8E052" w14:textId="77777777" w:rsidR="003942C1" w:rsidRDefault="003942C1">
            <w:pPr>
              <w:jc w:val="center"/>
              <w:rPr>
                <w:rFonts w:ascii="Arial" w:hAnsi="Arial" w:cs="Arial"/>
                <w:color w:val="000000"/>
              </w:rPr>
            </w:pPr>
            <w:r>
              <w:rPr>
                <w:rFonts w:ascii="Arial" w:hAnsi="Arial" w:cs="Arial"/>
                <w:color w:val="000000"/>
              </w:rPr>
              <w:t>346</w:t>
            </w:r>
          </w:p>
        </w:tc>
        <w:tc>
          <w:tcPr>
            <w:tcW w:w="1340" w:type="dxa"/>
            <w:tcBorders>
              <w:top w:val="nil"/>
              <w:left w:val="nil"/>
              <w:bottom w:val="single" w:sz="4" w:space="0" w:color="auto"/>
              <w:right w:val="single" w:sz="4" w:space="0" w:color="auto"/>
            </w:tcBorders>
            <w:shd w:val="clear" w:color="auto" w:fill="auto"/>
            <w:vAlign w:val="center"/>
            <w:hideMark/>
          </w:tcPr>
          <w:p w14:paraId="4082752B" w14:textId="77777777" w:rsidR="003942C1" w:rsidRDefault="003942C1">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67D5C21E"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84EE64" w14:textId="77777777" w:rsidR="003942C1" w:rsidRDefault="003942C1">
            <w:pPr>
              <w:jc w:val="center"/>
              <w:rPr>
                <w:rFonts w:ascii="Arial" w:hAnsi="Arial" w:cs="Arial"/>
                <w:color w:val="000000"/>
              </w:rPr>
            </w:pPr>
            <w:r>
              <w:rPr>
                <w:rFonts w:ascii="Arial" w:hAnsi="Arial" w:cs="Arial"/>
                <w:color w:val="000000"/>
              </w:rPr>
              <w:t>16:09:48</w:t>
            </w:r>
          </w:p>
        </w:tc>
        <w:tc>
          <w:tcPr>
            <w:tcW w:w="2500" w:type="dxa"/>
            <w:tcBorders>
              <w:top w:val="nil"/>
              <w:left w:val="nil"/>
              <w:bottom w:val="single" w:sz="4" w:space="0" w:color="auto"/>
              <w:right w:val="single" w:sz="4" w:space="0" w:color="auto"/>
            </w:tcBorders>
            <w:shd w:val="clear" w:color="auto" w:fill="auto"/>
            <w:vAlign w:val="center"/>
            <w:hideMark/>
          </w:tcPr>
          <w:p w14:paraId="1CBA1E9D"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352DED" w14:textId="77777777" w:rsidR="003942C1" w:rsidRDefault="003942C1">
            <w:pPr>
              <w:jc w:val="center"/>
              <w:rPr>
                <w:rFonts w:ascii="Arial" w:hAnsi="Arial" w:cs="Arial"/>
                <w:color w:val="000000"/>
              </w:rPr>
            </w:pPr>
            <w:r>
              <w:rPr>
                <w:rFonts w:ascii="Arial" w:hAnsi="Arial" w:cs="Arial"/>
                <w:color w:val="000000"/>
              </w:rPr>
              <w:t>2632312</w:t>
            </w:r>
          </w:p>
        </w:tc>
      </w:tr>
      <w:tr w:rsidR="003942C1" w14:paraId="2B6D8554" w14:textId="77777777" w:rsidTr="003942C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84D528" w14:textId="77777777" w:rsidR="003942C1" w:rsidRDefault="003942C1">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6DF24A74" w14:textId="77777777" w:rsidR="003942C1" w:rsidRDefault="003942C1">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31F25B4" w14:textId="77777777" w:rsidR="003942C1" w:rsidRDefault="003942C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60AAF" w14:textId="77777777" w:rsidR="003942C1" w:rsidRDefault="003942C1">
            <w:pPr>
              <w:jc w:val="center"/>
              <w:rPr>
                <w:rFonts w:ascii="Arial" w:hAnsi="Arial" w:cs="Arial"/>
                <w:color w:val="000000"/>
              </w:rPr>
            </w:pPr>
            <w:r>
              <w:rPr>
                <w:rFonts w:ascii="Arial" w:hAnsi="Arial" w:cs="Arial"/>
                <w:color w:val="000000"/>
              </w:rPr>
              <w:t>16:09:57</w:t>
            </w:r>
          </w:p>
        </w:tc>
        <w:tc>
          <w:tcPr>
            <w:tcW w:w="2500" w:type="dxa"/>
            <w:tcBorders>
              <w:top w:val="nil"/>
              <w:left w:val="nil"/>
              <w:bottom w:val="single" w:sz="4" w:space="0" w:color="auto"/>
              <w:right w:val="single" w:sz="4" w:space="0" w:color="auto"/>
            </w:tcBorders>
            <w:shd w:val="clear" w:color="auto" w:fill="auto"/>
            <w:vAlign w:val="center"/>
            <w:hideMark/>
          </w:tcPr>
          <w:p w14:paraId="6604C06E" w14:textId="77777777" w:rsidR="003942C1" w:rsidRDefault="003942C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57192C" w14:textId="77777777" w:rsidR="003942C1" w:rsidRDefault="003942C1">
            <w:pPr>
              <w:jc w:val="center"/>
              <w:rPr>
                <w:rFonts w:ascii="Arial" w:hAnsi="Arial" w:cs="Arial"/>
                <w:color w:val="000000"/>
              </w:rPr>
            </w:pPr>
            <w:r>
              <w:rPr>
                <w:rFonts w:ascii="Arial" w:hAnsi="Arial" w:cs="Arial"/>
                <w:color w:val="000000"/>
              </w:rPr>
              <w:t>2632527</w:t>
            </w:r>
          </w:p>
        </w:tc>
      </w:tr>
    </w:tbl>
    <w:p w14:paraId="23E104A4" w14:textId="77777777" w:rsidR="003942C1" w:rsidRDefault="003942C1"/>
    <w:sectPr w:rsidR="00394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C1"/>
    <w:rsid w:val="003942C1"/>
    <w:rsid w:val="00782160"/>
    <w:rsid w:val="0082437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8DF9"/>
  <w15:chartTrackingRefBased/>
  <w15:docId w15:val="{B0CE0F1A-55E5-411F-8003-C893A775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42C1"/>
    <w:rPr>
      <w:color w:val="0000FF"/>
      <w:u w:val="single"/>
    </w:rPr>
  </w:style>
  <w:style w:type="character" w:styleId="FollowedHyperlink">
    <w:name w:val="FollowedHyperlink"/>
    <w:basedOn w:val="DefaultParagraphFont"/>
    <w:uiPriority w:val="99"/>
    <w:semiHidden/>
    <w:unhideWhenUsed/>
    <w:rsid w:val="003942C1"/>
    <w:rPr>
      <w:color w:val="800080"/>
      <w:u w:val="single"/>
    </w:rPr>
  </w:style>
  <w:style w:type="paragraph" w:customStyle="1" w:styleId="msonormal0">
    <w:name w:val="msonormal"/>
    <w:basedOn w:val="Normal"/>
    <w:rsid w:val="003942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3942C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394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394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394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394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3942C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3942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394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3942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3942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3942C1"/>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3942C1"/>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3942C1"/>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3942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3942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3942C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3942C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394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3942C1"/>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3942C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3942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3942C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3942C1"/>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3942C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3942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3942C1"/>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3942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3942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3942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3088">
      <w:bodyDiv w:val="1"/>
      <w:marLeft w:val="0"/>
      <w:marRight w:val="0"/>
      <w:marTop w:val="0"/>
      <w:marBottom w:val="0"/>
      <w:divBdr>
        <w:top w:val="none" w:sz="0" w:space="0" w:color="auto"/>
        <w:left w:val="none" w:sz="0" w:space="0" w:color="auto"/>
        <w:bottom w:val="none" w:sz="0" w:space="0" w:color="auto"/>
        <w:right w:val="none" w:sz="0" w:space="0" w:color="auto"/>
      </w:divBdr>
    </w:div>
    <w:div w:id="1027801093">
      <w:bodyDiv w:val="1"/>
      <w:marLeft w:val="0"/>
      <w:marRight w:val="0"/>
      <w:marTop w:val="0"/>
      <w:marBottom w:val="0"/>
      <w:divBdr>
        <w:top w:val="none" w:sz="0" w:space="0" w:color="auto"/>
        <w:left w:val="none" w:sz="0" w:space="0" w:color="auto"/>
        <w:bottom w:val="none" w:sz="0" w:space="0" w:color="auto"/>
        <w:right w:val="none" w:sz="0" w:space="0" w:color="auto"/>
      </w:divBdr>
    </w:div>
    <w:div w:id="1210067623">
      <w:bodyDiv w:val="1"/>
      <w:marLeft w:val="0"/>
      <w:marRight w:val="0"/>
      <w:marTop w:val="0"/>
      <w:marBottom w:val="0"/>
      <w:divBdr>
        <w:top w:val="none" w:sz="0" w:space="0" w:color="auto"/>
        <w:left w:val="none" w:sz="0" w:space="0" w:color="auto"/>
        <w:bottom w:val="none" w:sz="0" w:space="0" w:color="auto"/>
        <w:right w:val="none" w:sz="0" w:space="0" w:color="auto"/>
      </w:divBdr>
    </w:div>
    <w:div w:id="1384714805">
      <w:bodyDiv w:val="1"/>
      <w:marLeft w:val="0"/>
      <w:marRight w:val="0"/>
      <w:marTop w:val="0"/>
      <w:marBottom w:val="0"/>
      <w:divBdr>
        <w:top w:val="none" w:sz="0" w:space="0" w:color="auto"/>
        <w:left w:val="none" w:sz="0" w:space="0" w:color="auto"/>
        <w:bottom w:val="none" w:sz="0" w:space="0" w:color="auto"/>
        <w:right w:val="none" w:sz="0" w:space="0" w:color="auto"/>
      </w:divBdr>
    </w:div>
    <w:div w:id="153577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2022-11-30T17:36:48+00:00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F116E-2317-4838-AA2A-7B14AF5F3F84}">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2C597553-A961-48ED-97D2-75AFB24AF637"/>
    <ds:schemaRef ds:uri="http://purl.org/dc/dcmitype/"/>
    <ds:schemaRef ds:uri="http://purl.org/dc/terms/"/>
  </ds:schemaRefs>
</ds:datastoreItem>
</file>

<file path=customXml/itemProps2.xml><?xml version="1.0" encoding="utf-8"?>
<ds:datastoreItem xmlns:ds="http://schemas.openxmlformats.org/officeDocument/2006/customXml" ds:itemID="{4E730BF8-FB53-4922-A9BE-A01D3EF01ED3}">
  <ds:schemaRefs>
    <ds:schemaRef ds:uri="http://schemas.microsoft.com/sharepoint/v3/contenttype/forms"/>
  </ds:schemaRefs>
</ds:datastoreItem>
</file>

<file path=customXml/itemProps3.xml><?xml version="1.0" encoding="utf-8"?>
<ds:datastoreItem xmlns:ds="http://schemas.openxmlformats.org/officeDocument/2006/customXml" ds:itemID="{CC103C37-3BB1-44EB-9770-55FE278599F5}"/>
</file>

<file path=docProps/app.xml><?xml version="1.0" encoding="utf-8"?>
<Properties xmlns="http://schemas.openxmlformats.org/officeDocument/2006/extended-properties" xmlns:vt="http://schemas.openxmlformats.org/officeDocument/2006/docPropsVTypes">
  <Template>Normal</Template>
  <TotalTime>7</TotalTime>
  <Pages>24</Pages>
  <Words>5941</Words>
  <Characters>33865</Characters>
  <Application>Microsoft Office Word</Application>
  <DocSecurity>0</DocSecurity>
  <Lines>282</Lines>
  <Paragraphs>79</Paragraphs>
  <ScaleCrop>false</ScaleCrop>
  <Company>UBS AG</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2022-11-30T17:27:00Z</dcterms:created>
  <dcterms:modified xsi:type="dcterms:W3CDTF">2022-11-30T17:31:00Z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