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12F47151" w:rsidR="00E32216" w:rsidRDefault="00B10499" w:rsidP="000612DE">
      <w:pPr>
        <w:rPr>
          <w:rFonts w:ascii="Times New Roman" w:hAnsi="Times New Roman"/>
          <w:sz w:val="22"/>
          <w:szCs w:val="22"/>
          <w:lang w:val="en-GB" w:eastAsia="en-US"/>
        </w:rPr>
      </w:pPr>
      <w:r w:rsidRPr="00B10499">
        <w:rPr>
          <w:rFonts w:ascii="Times New Roman" w:hAnsi="Times New Roman"/>
          <w:sz w:val="22"/>
          <w:szCs w:val="22"/>
          <w:lang w:val="en-GB" w:eastAsia="en-US"/>
        </w:rPr>
        <w:t>3</w:t>
      </w:r>
      <w:r>
        <w:rPr>
          <w:rFonts w:ascii="Times New Roman" w:hAnsi="Times New Roman"/>
          <w:sz w:val="22"/>
          <w:szCs w:val="22"/>
          <w:lang w:val="en-GB" w:eastAsia="en-US"/>
        </w:rPr>
        <w:t>1</w:t>
      </w:r>
      <w:r w:rsidRPr="00B10499">
        <w:rPr>
          <w:rFonts w:ascii="Times New Roman" w:hAnsi="Times New Roman"/>
          <w:sz w:val="22"/>
          <w:szCs w:val="22"/>
          <w:vertAlign w:val="superscript"/>
          <w:lang w:val="en-GB" w:eastAsia="en-US"/>
        </w:rPr>
        <w:t>st</w:t>
      </w:r>
      <w:r w:rsidRPr="00B10499">
        <w:rPr>
          <w:rFonts w:ascii="Times New Roman" w:hAnsi="Times New Roman"/>
          <w:sz w:val="22"/>
          <w:szCs w:val="22"/>
          <w:lang w:val="en-GB" w:eastAsia="en-US"/>
        </w:rPr>
        <w:t xml:space="preserve"> March 2023</w:t>
      </w:r>
    </w:p>
    <w:p w14:paraId="46ABFA01" w14:textId="77777777" w:rsidR="00B10499" w:rsidRPr="00B10499" w:rsidRDefault="00B10499" w:rsidP="000612DE">
      <w:pPr>
        <w:rPr>
          <w:rFonts w:ascii="Times New Roman" w:hAnsi="Times New Roman"/>
          <w:sz w:val="22"/>
          <w:szCs w:val="22"/>
          <w:lang w:val="en-GB" w:eastAsia="en-US"/>
        </w:rPr>
      </w:pPr>
    </w:p>
    <w:p w14:paraId="570F4CD6" w14:textId="0DC7D509" w:rsidR="00E32216" w:rsidRPr="00B10499" w:rsidRDefault="00B10499" w:rsidP="00B10499">
      <w:pPr>
        <w:jc w:val="center"/>
        <w:rPr>
          <w:rFonts w:ascii="Times New Roman" w:eastAsiaTheme="minorHAnsi" w:hAnsi="Times New Roman"/>
          <w:b/>
          <w:bCs/>
          <w:sz w:val="22"/>
          <w:szCs w:val="22"/>
          <w:lang w:val="en-GB" w:eastAsia="en-US"/>
        </w:rPr>
      </w:pPr>
      <w:r w:rsidRPr="00B10499">
        <w:rPr>
          <w:rFonts w:ascii="Times New Roman" w:eastAsiaTheme="minorHAnsi" w:hAnsi="Times New Roman"/>
          <w:b/>
          <w:bCs/>
          <w:sz w:val="22"/>
          <w:szCs w:val="22"/>
          <w:lang w:val="en-GB" w:eastAsia="en-US"/>
        </w:rPr>
        <w:t xml:space="preserve">CRH plc </w:t>
      </w:r>
      <w:r w:rsidR="00E32216" w:rsidRPr="00B10499">
        <w:rPr>
          <w:rFonts w:ascii="Times New Roman" w:eastAsiaTheme="minorHAnsi" w:hAnsi="Times New Roman"/>
          <w:b/>
          <w:bCs/>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5F23823C"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B10499">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046CDA">
        <w:rPr>
          <w:rFonts w:ascii="Times New Roman" w:eastAsiaTheme="minorHAnsi" w:hAnsi="Times New Roman"/>
          <w:sz w:val="22"/>
          <w:szCs w:val="22"/>
          <w:lang w:val="en-GB" w:eastAsia="en-US"/>
        </w:rPr>
        <w:t>30</w:t>
      </w:r>
      <w:r w:rsidR="00046CDA" w:rsidRPr="00046CDA">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046CDA" w:rsidRPr="000078AE" w14:paraId="63832F91" w14:textId="77777777" w:rsidTr="00046CDA">
        <w:trPr>
          <w:trHeight w:val="454"/>
        </w:trPr>
        <w:tc>
          <w:tcPr>
            <w:tcW w:w="4675" w:type="dxa"/>
            <w:vAlign w:val="center"/>
          </w:tcPr>
          <w:p w14:paraId="28D3E336" w14:textId="77777777" w:rsidR="00046CDA" w:rsidRPr="000078AE" w:rsidRDefault="00046CDA" w:rsidP="00046C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5479387F" w:rsidR="00046CDA" w:rsidRPr="00046CDA" w:rsidRDefault="00046CDA" w:rsidP="00046CDA">
            <w:pPr>
              <w:jc w:val="center"/>
              <w:rPr>
                <w:rFonts w:ascii="Times New Roman" w:eastAsiaTheme="minorHAnsi" w:hAnsi="Times New Roman"/>
                <w:sz w:val="22"/>
                <w:szCs w:val="22"/>
                <w:lang w:val="en-GB" w:eastAsia="en-US"/>
              </w:rPr>
            </w:pPr>
            <w:r w:rsidRPr="00046CDA">
              <w:rPr>
                <w:rFonts w:ascii="Times New Roman" w:hAnsi="Times New Roman"/>
                <w:sz w:val="22"/>
                <w:szCs w:val="22"/>
              </w:rPr>
              <w:t>11,553</w:t>
            </w:r>
          </w:p>
        </w:tc>
      </w:tr>
      <w:tr w:rsidR="00046CDA" w:rsidRPr="000078AE" w14:paraId="25095EB4" w14:textId="77777777" w:rsidTr="00046CDA">
        <w:trPr>
          <w:trHeight w:val="454"/>
        </w:trPr>
        <w:tc>
          <w:tcPr>
            <w:tcW w:w="4675" w:type="dxa"/>
            <w:vAlign w:val="center"/>
          </w:tcPr>
          <w:p w14:paraId="3AC4C21D" w14:textId="77777777" w:rsidR="00046CDA" w:rsidRPr="000078AE" w:rsidRDefault="00046CDA" w:rsidP="00046C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15484458" w:rsidR="00046CDA" w:rsidRPr="00046CDA" w:rsidRDefault="00046CDA" w:rsidP="00046CDA">
            <w:pPr>
              <w:jc w:val="center"/>
              <w:rPr>
                <w:rFonts w:ascii="Times New Roman" w:eastAsiaTheme="minorHAnsi" w:hAnsi="Times New Roman"/>
                <w:sz w:val="22"/>
                <w:szCs w:val="22"/>
                <w:lang w:val="en-GB" w:eastAsia="en-US"/>
              </w:rPr>
            </w:pPr>
            <w:r w:rsidRPr="00046CDA">
              <w:rPr>
                <w:rFonts w:ascii="Times New Roman" w:hAnsi="Times New Roman"/>
                <w:sz w:val="22"/>
                <w:szCs w:val="22"/>
              </w:rPr>
              <w:t>€46.4200</w:t>
            </w:r>
          </w:p>
        </w:tc>
      </w:tr>
      <w:tr w:rsidR="00046CDA" w:rsidRPr="000078AE" w14:paraId="75F6C224" w14:textId="77777777" w:rsidTr="00046CDA">
        <w:trPr>
          <w:trHeight w:val="454"/>
        </w:trPr>
        <w:tc>
          <w:tcPr>
            <w:tcW w:w="4675" w:type="dxa"/>
            <w:vAlign w:val="center"/>
          </w:tcPr>
          <w:p w14:paraId="7382D928" w14:textId="77777777" w:rsidR="00046CDA" w:rsidRPr="000078AE" w:rsidRDefault="00046CDA" w:rsidP="00046C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10729D11" w:rsidR="00046CDA" w:rsidRPr="00046CDA" w:rsidRDefault="00046CDA" w:rsidP="00046CDA">
            <w:pPr>
              <w:jc w:val="center"/>
              <w:rPr>
                <w:rFonts w:ascii="Times New Roman" w:eastAsiaTheme="minorHAnsi" w:hAnsi="Times New Roman"/>
                <w:sz w:val="22"/>
                <w:szCs w:val="22"/>
                <w:lang w:val="en-GB" w:eastAsia="en-US"/>
              </w:rPr>
            </w:pPr>
            <w:r w:rsidRPr="00046CDA">
              <w:rPr>
                <w:rFonts w:ascii="Times New Roman" w:hAnsi="Times New Roman"/>
                <w:sz w:val="22"/>
                <w:szCs w:val="22"/>
              </w:rPr>
              <w:t>€46.1900</w:t>
            </w:r>
          </w:p>
        </w:tc>
      </w:tr>
      <w:tr w:rsidR="00046CDA" w:rsidRPr="000078AE" w14:paraId="47A812D6" w14:textId="77777777" w:rsidTr="00046CDA">
        <w:trPr>
          <w:trHeight w:val="454"/>
        </w:trPr>
        <w:tc>
          <w:tcPr>
            <w:tcW w:w="4675" w:type="dxa"/>
            <w:vAlign w:val="center"/>
          </w:tcPr>
          <w:p w14:paraId="1682DACA" w14:textId="77777777" w:rsidR="00046CDA" w:rsidRPr="000078AE" w:rsidRDefault="00046CDA" w:rsidP="00046C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8005864" w:rsidR="00046CDA" w:rsidRPr="00046CDA" w:rsidRDefault="00046CDA" w:rsidP="00046CDA">
            <w:pPr>
              <w:jc w:val="center"/>
              <w:rPr>
                <w:rFonts w:ascii="Times New Roman" w:eastAsiaTheme="minorHAnsi" w:hAnsi="Times New Roman"/>
                <w:sz w:val="22"/>
                <w:szCs w:val="22"/>
                <w:lang w:val="en-GB" w:eastAsia="en-US"/>
              </w:rPr>
            </w:pPr>
            <w:r w:rsidRPr="00046CDA">
              <w:rPr>
                <w:rFonts w:ascii="Times New Roman" w:hAnsi="Times New Roman"/>
                <w:sz w:val="22"/>
                <w:szCs w:val="22"/>
              </w:rPr>
              <w:t>€46.3086</w:t>
            </w:r>
          </w:p>
        </w:tc>
      </w:tr>
    </w:tbl>
    <w:p w14:paraId="61380E5B" w14:textId="59890DFD"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B10499"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604BA52E"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B10499" w:rsidRPr="00B10499">
        <w:rPr>
          <w:rFonts w:ascii="Times New Roman" w:eastAsiaTheme="minorHAnsi" w:hAnsi="Times New Roman"/>
          <w:sz w:val="22"/>
          <w:szCs w:val="22"/>
          <w:lang w:val="en-GB" w:eastAsia="en-US"/>
        </w:rPr>
        <w:t>9,399,001</w:t>
      </w:r>
      <w:r w:rsidR="00B10499">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of its ordinary shares in treasury which represents </w:t>
      </w:r>
      <w:r w:rsidR="00B10499" w:rsidRPr="00B10499">
        <w:rPr>
          <w:rFonts w:ascii="Times New Roman" w:eastAsiaTheme="minorHAnsi" w:hAnsi="Times New Roman"/>
          <w:sz w:val="22"/>
          <w:szCs w:val="22"/>
          <w:lang w:val="en-GB" w:eastAsia="en-US"/>
        </w:rPr>
        <w:t>1.25%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w:t>
      </w:r>
      <w:r w:rsidR="00B40BBA">
        <w:rPr>
          <w:rFonts w:ascii="Times New Roman" w:eastAsiaTheme="minorHAnsi" w:hAnsi="Times New Roman"/>
          <w:sz w:val="22"/>
          <w:szCs w:val="22"/>
          <w:lang w:val="en-GB" w:eastAsia="en-US"/>
        </w:rPr>
        <w:t xml:space="preserve"> </w:t>
      </w:r>
      <w:r w:rsidR="00B10499" w:rsidRPr="00B10499">
        <w:rPr>
          <w:rFonts w:ascii="Times New Roman" w:eastAsiaTheme="minorHAnsi" w:hAnsi="Times New Roman"/>
          <w:sz w:val="22"/>
          <w:szCs w:val="22"/>
          <w:lang w:val="en-GB" w:eastAsia="en-US"/>
        </w:rPr>
        <w:t>742,741,337</w:t>
      </w:r>
      <w:r w:rsidR="00B40BBA">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ordinary shares in issue (excluding treasury shares).</w:t>
      </w:r>
    </w:p>
    <w:p w14:paraId="0F2CE996" w14:textId="561B7B8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046CDA">
        <w:rPr>
          <w:rFonts w:ascii="Times New Roman" w:eastAsiaTheme="minorHAnsi" w:hAnsi="Times New Roman"/>
          <w:sz w:val="22"/>
          <w:szCs w:val="22"/>
          <w:lang w:val="en-GB" w:eastAsia="en-US"/>
        </w:rPr>
        <w:t>30</w:t>
      </w:r>
      <w:r w:rsidR="00046CDA" w:rsidRPr="00046CDA">
        <w:rPr>
          <w:rFonts w:ascii="Times New Roman" w:eastAsiaTheme="minorHAnsi" w:hAnsi="Times New Roman"/>
          <w:sz w:val="22"/>
          <w:szCs w:val="22"/>
          <w:vertAlign w:val="superscript"/>
          <w:lang w:val="en-GB" w:eastAsia="en-US"/>
        </w:rPr>
        <w:t>th</w:t>
      </w:r>
      <w:r w:rsidR="00046CDA" w:rsidRPr="000078AE">
        <w:rPr>
          <w:rFonts w:ascii="Times New Roman" w:eastAsiaTheme="minorHAnsi" w:hAnsi="Times New Roman"/>
          <w:sz w:val="22"/>
          <w:szCs w:val="22"/>
          <w:lang w:val="en-GB" w:eastAsia="en-US"/>
        </w:rPr>
        <w:t xml:space="preserve"> </w:t>
      </w:r>
      <w:r w:rsidR="00046CDA">
        <w:rPr>
          <w:rFonts w:ascii="Times New Roman" w:eastAsiaTheme="minorHAnsi" w:hAnsi="Times New Roman"/>
          <w:sz w:val="22"/>
          <w:szCs w:val="22"/>
          <w:lang w:val="en-GB" w:eastAsia="en-US"/>
        </w:rPr>
        <w:t>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26C1A7E0" w:rsidR="00DF6A6F" w:rsidRPr="000078AE" w:rsidRDefault="00046CDA"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30</w:t>
            </w:r>
            <w:r w:rsidRPr="00046CDA">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046CDA" w:rsidRPr="000078AE" w14:paraId="35FADDF4" w14:textId="4B53C661" w:rsidTr="00F45A97">
        <w:trPr>
          <w:trHeight w:val="454"/>
        </w:trPr>
        <w:tc>
          <w:tcPr>
            <w:tcW w:w="3005" w:type="dxa"/>
            <w:vAlign w:val="center"/>
          </w:tcPr>
          <w:p w14:paraId="26C820ED" w14:textId="58C94732" w:rsidR="00046CDA" w:rsidRPr="000078AE" w:rsidRDefault="00046CDA" w:rsidP="00046C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046CDA" w:rsidRPr="000078AE" w:rsidRDefault="00046CDA" w:rsidP="00046C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C7E33DF" w:rsidR="00046CDA" w:rsidRPr="00046CDA" w:rsidRDefault="00046CDA" w:rsidP="00046CDA">
            <w:pPr>
              <w:rPr>
                <w:rFonts w:ascii="Times New Roman" w:eastAsiaTheme="minorHAnsi" w:hAnsi="Times New Roman"/>
                <w:sz w:val="22"/>
                <w:szCs w:val="22"/>
                <w:lang w:val="en-GB" w:eastAsia="en-US"/>
              </w:rPr>
            </w:pPr>
            <w:r w:rsidRPr="00046CDA">
              <w:rPr>
                <w:rFonts w:ascii="Times New Roman" w:hAnsi="Times New Roman"/>
                <w:color w:val="000000"/>
                <w:sz w:val="22"/>
                <w:szCs w:val="22"/>
              </w:rPr>
              <w:t>€ 46.3086</w:t>
            </w:r>
          </w:p>
        </w:tc>
        <w:tc>
          <w:tcPr>
            <w:tcW w:w="2268" w:type="dxa"/>
            <w:vAlign w:val="center"/>
          </w:tcPr>
          <w:p w14:paraId="67EE513A" w14:textId="0EEE5199" w:rsidR="00046CDA" w:rsidRPr="00046CDA" w:rsidRDefault="00046CDA" w:rsidP="00046CDA">
            <w:pPr>
              <w:rPr>
                <w:rFonts w:ascii="Times New Roman" w:eastAsiaTheme="minorHAnsi" w:hAnsi="Times New Roman"/>
                <w:sz w:val="22"/>
                <w:szCs w:val="22"/>
                <w:lang w:val="en-GB" w:eastAsia="en-US"/>
              </w:rPr>
            </w:pPr>
            <w:r w:rsidRPr="00046CDA">
              <w:rPr>
                <w:rFonts w:ascii="Times New Roman" w:hAnsi="Times New Roman"/>
                <w:sz w:val="22"/>
                <w:szCs w:val="22"/>
              </w:rPr>
              <w:t>11,553</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p w14:paraId="4414A5E8" w14:textId="77777777" w:rsidR="00F45A97" w:rsidRPr="00F45A97" w:rsidRDefault="00F45A97" w:rsidP="00700F26">
      <w:pPr>
        <w:rPr>
          <w:b/>
          <w:sz w:val="22"/>
        </w:rPr>
      </w:pPr>
    </w:p>
    <w:tbl>
      <w:tblPr>
        <w:tblW w:w="5000" w:type="pct"/>
        <w:tblCellMar>
          <w:left w:w="0" w:type="dxa"/>
          <w:right w:w="0" w:type="dxa"/>
        </w:tblCellMar>
        <w:tblLook w:val="04A0" w:firstRow="1" w:lastRow="0" w:firstColumn="1" w:lastColumn="0" w:noHBand="0" w:noVBand="1"/>
      </w:tblPr>
      <w:tblGrid>
        <w:gridCol w:w="1350"/>
        <w:gridCol w:w="1529"/>
        <w:gridCol w:w="936"/>
        <w:gridCol w:w="1009"/>
        <w:gridCol w:w="1735"/>
        <w:gridCol w:w="2781"/>
      </w:tblGrid>
      <w:tr w:rsidR="00046CDA" w:rsidRPr="00046CDA" w14:paraId="41A5C198" w14:textId="77777777" w:rsidTr="00046CDA">
        <w:trPr>
          <w:trHeight w:val="525"/>
        </w:trPr>
        <w:tc>
          <w:tcPr>
            <w:tcW w:w="723"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E5A5F" w14:textId="77777777" w:rsidR="00046CDA" w:rsidRPr="00046CDA" w:rsidRDefault="00046CDA">
            <w:pPr>
              <w:jc w:val="center"/>
              <w:rPr>
                <w:rFonts w:ascii="Times New Roman" w:eastAsia="Times New Roman" w:hAnsi="Times New Roman"/>
                <w:b/>
                <w:bCs/>
                <w:color w:val="000000"/>
                <w:sz w:val="22"/>
                <w:szCs w:val="22"/>
                <w:lang w:eastAsia="en-GB"/>
              </w:rPr>
            </w:pPr>
            <w:r w:rsidRPr="00046CDA">
              <w:rPr>
                <w:rFonts w:ascii="Times New Roman" w:hAnsi="Times New Roman"/>
                <w:b/>
                <w:bCs/>
                <w:color w:val="000000"/>
                <w:sz w:val="22"/>
                <w:szCs w:val="22"/>
              </w:rPr>
              <w:t>Number of Shares</w:t>
            </w:r>
          </w:p>
        </w:tc>
        <w:tc>
          <w:tcPr>
            <w:tcW w:w="81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DDD55" w14:textId="77777777" w:rsidR="00046CDA" w:rsidRPr="00046CDA" w:rsidRDefault="00046CDA">
            <w:pPr>
              <w:jc w:val="center"/>
              <w:rPr>
                <w:rFonts w:ascii="Times New Roman" w:hAnsi="Times New Roman"/>
                <w:b/>
                <w:bCs/>
                <w:color w:val="000000"/>
                <w:sz w:val="22"/>
                <w:szCs w:val="22"/>
              </w:rPr>
            </w:pPr>
            <w:r w:rsidRPr="00046CDA">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0D228" w14:textId="77777777" w:rsidR="00046CDA" w:rsidRPr="00046CDA" w:rsidRDefault="00046CDA">
            <w:pPr>
              <w:jc w:val="center"/>
              <w:rPr>
                <w:rFonts w:ascii="Times New Roman" w:hAnsi="Times New Roman"/>
                <w:b/>
                <w:bCs/>
                <w:color w:val="000000"/>
                <w:sz w:val="22"/>
                <w:szCs w:val="22"/>
              </w:rPr>
            </w:pPr>
            <w:r w:rsidRPr="00046CDA">
              <w:rPr>
                <w:rFonts w:ascii="Times New Roman" w:hAnsi="Times New Roman"/>
                <w:b/>
                <w:bCs/>
                <w:color w:val="000000"/>
                <w:sz w:val="22"/>
                <w:szCs w:val="22"/>
              </w:rPr>
              <w:t xml:space="preserve">Currency </w:t>
            </w:r>
          </w:p>
        </w:tc>
        <w:tc>
          <w:tcPr>
            <w:tcW w:w="54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B1EED" w14:textId="77777777" w:rsidR="00046CDA" w:rsidRPr="00046CDA" w:rsidRDefault="00046CDA">
            <w:pPr>
              <w:jc w:val="center"/>
              <w:rPr>
                <w:rFonts w:ascii="Times New Roman" w:hAnsi="Times New Roman"/>
                <w:b/>
                <w:bCs/>
                <w:color w:val="000000"/>
                <w:sz w:val="22"/>
                <w:szCs w:val="22"/>
              </w:rPr>
            </w:pPr>
            <w:r w:rsidRPr="00046CDA">
              <w:rPr>
                <w:rFonts w:ascii="Times New Roman" w:hAnsi="Times New Roman"/>
                <w:b/>
                <w:bCs/>
                <w:color w:val="000000"/>
                <w:sz w:val="22"/>
                <w:szCs w:val="22"/>
              </w:rPr>
              <w:t>Trade Time</w:t>
            </w:r>
          </w:p>
        </w:tc>
        <w:tc>
          <w:tcPr>
            <w:tcW w:w="92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E2E22" w14:textId="77777777" w:rsidR="00046CDA" w:rsidRPr="00046CDA" w:rsidRDefault="00046CDA">
            <w:pPr>
              <w:jc w:val="center"/>
              <w:rPr>
                <w:rFonts w:ascii="Times New Roman" w:hAnsi="Times New Roman"/>
                <w:b/>
                <w:bCs/>
                <w:color w:val="000000"/>
                <w:sz w:val="22"/>
                <w:szCs w:val="22"/>
              </w:rPr>
            </w:pPr>
            <w:r w:rsidRPr="00046CDA">
              <w:rPr>
                <w:rFonts w:ascii="Times New Roman" w:hAnsi="Times New Roman"/>
                <w:b/>
                <w:bCs/>
                <w:color w:val="000000"/>
                <w:sz w:val="22"/>
                <w:szCs w:val="22"/>
              </w:rPr>
              <w:t>Trading Venue</w:t>
            </w:r>
          </w:p>
        </w:tc>
        <w:tc>
          <w:tcPr>
            <w:tcW w:w="148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CA57E" w14:textId="77777777" w:rsidR="00046CDA" w:rsidRPr="00046CDA" w:rsidRDefault="00046CDA">
            <w:pPr>
              <w:jc w:val="center"/>
              <w:rPr>
                <w:rFonts w:ascii="Times New Roman" w:hAnsi="Times New Roman"/>
                <w:b/>
                <w:bCs/>
                <w:color w:val="000000"/>
                <w:sz w:val="22"/>
                <w:szCs w:val="22"/>
              </w:rPr>
            </w:pPr>
            <w:proofErr w:type="spellStart"/>
            <w:r w:rsidRPr="00046CDA">
              <w:rPr>
                <w:rFonts w:ascii="Times New Roman" w:hAnsi="Times New Roman"/>
                <w:b/>
                <w:bCs/>
                <w:color w:val="000000"/>
                <w:sz w:val="22"/>
                <w:szCs w:val="22"/>
              </w:rPr>
              <w:t>MatchID</w:t>
            </w:r>
            <w:proofErr w:type="spellEnd"/>
          </w:p>
        </w:tc>
      </w:tr>
      <w:tr w:rsidR="00046CDA" w:rsidRPr="00046CDA" w14:paraId="6970EBC0"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0B08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CE8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2FB7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4F53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08:20:32</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3C2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39ED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0XL3700000000000ARB14J</w:t>
            </w:r>
          </w:p>
        </w:tc>
      </w:tr>
      <w:tr w:rsidR="00046CDA" w:rsidRPr="00046CDA" w14:paraId="27B1DF22"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1228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173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7A7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177F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38DE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08:20:59</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6BA1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FDE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0XL3700000000000ARB15B</w:t>
            </w:r>
          </w:p>
        </w:tc>
      </w:tr>
      <w:tr w:rsidR="00046CDA" w:rsidRPr="00046CDA" w14:paraId="646C8DE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9E3E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105</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8285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0B0A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6CEA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08:21:19</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263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E4A1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0XL3700000000000ARB16D</w:t>
            </w:r>
          </w:p>
        </w:tc>
      </w:tr>
      <w:tr w:rsidR="00046CDA" w:rsidRPr="00046CDA" w14:paraId="372C8AFD"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D7A7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214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FF80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A10D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5A13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08:21:19</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7686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DA0B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0XL3700000000000ARB16E</w:t>
            </w:r>
          </w:p>
        </w:tc>
      </w:tr>
      <w:tr w:rsidR="00046CDA" w:rsidRPr="00046CDA" w14:paraId="553F4DC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CF05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163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033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E4F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08:21:41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BF7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8819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0XL3700000000000ARB172</w:t>
            </w:r>
          </w:p>
        </w:tc>
      </w:tr>
      <w:tr w:rsidR="00046CDA" w:rsidRPr="00046CDA" w14:paraId="75F704E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7844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148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D3A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4227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ACC7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08:21:42</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251D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A547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0XL3700000000000ARB17A</w:t>
            </w:r>
          </w:p>
        </w:tc>
      </w:tr>
      <w:tr w:rsidR="00046CDA" w:rsidRPr="00046CDA" w14:paraId="2E0E591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45AE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F238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20DC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7D6D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08:22:14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B16B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2F49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0XL3700000000000ARB182</w:t>
            </w:r>
          </w:p>
        </w:tc>
      </w:tr>
      <w:tr w:rsidR="00046CDA" w:rsidRPr="00046CDA" w14:paraId="1CD486C2"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B9F9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319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6497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CF30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4587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08:22:14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2B010"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1FC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0XL3700000000000ARB183</w:t>
            </w:r>
          </w:p>
        </w:tc>
      </w:tr>
      <w:tr w:rsidR="00046CDA" w:rsidRPr="00046CDA" w14:paraId="7613B77D"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2915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DF69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E09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6EED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08:22:38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5ED8C"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6F14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0XL3700000000000ARB18Q</w:t>
            </w:r>
          </w:p>
        </w:tc>
      </w:tr>
      <w:tr w:rsidR="00046CDA" w:rsidRPr="00046CDA" w14:paraId="6D5ECAC5"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3302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lastRenderedPageBreak/>
              <w:t>152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BC1E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A47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54D1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08:22:38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A501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FE7D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0XL3700000000000ARB18R</w:t>
            </w:r>
          </w:p>
        </w:tc>
      </w:tr>
      <w:tr w:rsidR="00046CDA" w:rsidRPr="00046CDA" w14:paraId="2CBF542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5DE7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104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4D25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68CF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B3B3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08:22:38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AC80D"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9813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0XL3700000000000ARB18U</w:t>
            </w:r>
          </w:p>
        </w:tc>
      </w:tr>
      <w:tr w:rsidR="00046CDA" w:rsidRPr="00046CDA" w14:paraId="740A46E4"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B497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DF4A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0959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8C98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08:23:00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446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8553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0XL3700000000000ARB19E</w:t>
            </w:r>
          </w:p>
        </w:tc>
      </w:tr>
      <w:tr w:rsidR="00046CDA" w:rsidRPr="00046CDA" w14:paraId="03583E83"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E9B3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F5D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79AF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8EA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08:23:00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9DBEE"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715B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0XL3700000000000ARB19F</w:t>
            </w:r>
          </w:p>
        </w:tc>
      </w:tr>
      <w:tr w:rsidR="00046CDA" w:rsidRPr="00046CDA" w14:paraId="41A8996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2C9D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410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5CA9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9F75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3BC4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08:23:15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B7FB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F234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0XL3700000000000ARB1A9</w:t>
            </w:r>
          </w:p>
        </w:tc>
      </w:tr>
      <w:tr w:rsidR="00046CDA" w:rsidRPr="00046CDA" w14:paraId="36D0BB65"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1087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6C9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6AEB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9304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08:23:18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D8AB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FDC3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0XL3700000000000ARB1AE</w:t>
            </w:r>
          </w:p>
        </w:tc>
      </w:tr>
      <w:tr w:rsidR="00046CDA" w:rsidRPr="00046CDA" w14:paraId="465BFC0A"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1E41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8FEE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6EF7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E1CA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08:23:18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DD390"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A0B3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0XL3700000000000ARB1AD</w:t>
            </w:r>
          </w:p>
        </w:tc>
      </w:tr>
      <w:tr w:rsidR="00046CDA" w:rsidRPr="00046CDA" w14:paraId="41CD00BB"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0F00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101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5726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2607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B6B8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08:23:33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F49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8FBB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0XL3700000000000ARB1AP</w:t>
            </w:r>
          </w:p>
        </w:tc>
      </w:tr>
      <w:tr w:rsidR="00046CDA" w:rsidRPr="00046CDA" w14:paraId="3D58E627"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1E5B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5966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71AC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AEA5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08:23:46</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D8964"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C7D1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0XL3700000000000ARB1BB</w:t>
            </w:r>
          </w:p>
        </w:tc>
      </w:tr>
      <w:tr w:rsidR="00046CDA" w:rsidRPr="00046CDA" w14:paraId="6943AD9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2427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3A2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BEED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625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08:24:04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72181"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D4EC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0XL3700000000000ARB1C6</w:t>
            </w:r>
          </w:p>
        </w:tc>
      </w:tr>
      <w:tr w:rsidR="00046CDA" w:rsidRPr="00046CDA" w14:paraId="3F1AE6EF"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835E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174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8BEE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0718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0C23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08:24:05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81804"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E2F5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0XL3700000000000ARB1CD</w:t>
            </w:r>
          </w:p>
        </w:tc>
      </w:tr>
      <w:tr w:rsidR="00046CDA" w:rsidRPr="00046CDA" w14:paraId="2286BFD4"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A3FD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0970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E41D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13A6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08:24:05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BAE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4596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0XL3700000000000ARB1CE</w:t>
            </w:r>
          </w:p>
        </w:tc>
      </w:tr>
      <w:tr w:rsidR="00046CDA" w:rsidRPr="00046CDA" w14:paraId="36868E43"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9E1B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70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4D7B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43DB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0F5E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08:24:20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60644"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B41C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0XL3700000000000ARB1DC</w:t>
            </w:r>
          </w:p>
        </w:tc>
      </w:tr>
      <w:tr w:rsidR="00046CDA" w:rsidRPr="00046CDA" w14:paraId="597CA56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C718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108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774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4DF9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1875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08:24:20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1908F"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39F2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0XL3700000000000ARB1DD</w:t>
            </w:r>
          </w:p>
        </w:tc>
      </w:tr>
      <w:tr w:rsidR="00046CDA" w:rsidRPr="00046CDA" w14:paraId="323C5CBF"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165C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B66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F2C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96FE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08:24:20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76A0E"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C733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0XL3700000000000ARB1DE</w:t>
            </w:r>
          </w:p>
        </w:tc>
      </w:tr>
      <w:tr w:rsidR="00046CDA" w:rsidRPr="00046CDA" w14:paraId="4C1DDC4F"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ED07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116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779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7C5B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83D9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08:25:40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EBFD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6A1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0XL3700000000000ARB1G2</w:t>
            </w:r>
          </w:p>
        </w:tc>
      </w:tr>
      <w:tr w:rsidR="00046CDA" w:rsidRPr="00046CDA" w14:paraId="1AACA14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9B39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65</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C83F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FBD8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798B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08:27:04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BF03"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BB7F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0XL3700000000000ARB1IU</w:t>
            </w:r>
          </w:p>
        </w:tc>
      </w:tr>
      <w:tr w:rsidR="00046CDA" w:rsidRPr="00046CDA" w14:paraId="0A581CD8"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4A70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920F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1B69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5733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08:27:04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150E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9A4E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0XL3700000000000ARB1IT</w:t>
            </w:r>
          </w:p>
        </w:tc>
      </w:tr>
      <w:tr w:rsidR="00046CDA" w:rsidRPr="00046CDA" w14:paraId="10A6275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745B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251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B312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8DEA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D62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08:27:04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E9193"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3948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0XL3700000000000ARB1IV</w:t>
            </w:r>
          </w:p>
        </w:tc>
      </w:tr>
      <w:tr w:rsidR="00046CDA" w:rsidRPr="00046CDA" w14:paraId="0594F070"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FC05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3C3D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D0C5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208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08:27:04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3594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4B80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0XL3700000000000ARB1J0</w:t>
            </w:r>
          </w:p>
        </w:tc>
      </w:tr>
      <w:tr w:rsidR="00046CDA" w:rsidRPr="00046CDA" w14:paraId="75CB508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8B0E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6B0C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8CAF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F253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08:27:04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2C33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8A6F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0XL3700000000000ARB1J1</w:t>
            </w:r>
          </w:p>
        </w:tc>
      </w:tr>
      <w:tr w:rsidR="00046CDA" w:rsidRPr="00046CDA" w14:paraId="0362EFB8"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D980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DD0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11E4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0BA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08:27:04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3675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0C56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0XL3700000000000ARB1J2</w:t>
            </w:r>
          </w:p>
        </w:tc>
      </w:tr>
      <w:tr w:rsidR="00046CDA" w:rsidRPr="00046CDA" w14:paraId="495C114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328C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F55D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C2DB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3540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08:27:04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C2687"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EDE8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0XL3700000000000ARB1J3</w:t>
            </w:r>
          </w:p>
        </w:tc>
      </w:tr>
      <w:tr w:rsidR="00046CDA" w:rsidRPr="00046CDA" w14:paraId="6EFDC305"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F8CA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0E4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3ABF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88F6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08:27:05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1B23"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7FAC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0XL3700000000000ARB1J6</w:t>
            </w:r>
          </w:p>
        </w:tc>
      </w:tr>
      <w:tr w:rsidR="00046CDA" w:rsidRPr="00046CDA" w14:paraId="06278A3E"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F7F5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lastRenderedPageBreak/>
              <w:t>111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156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3FB3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980A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08:27:05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9D41F"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B855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0XL3700000000000ARB1J7</w:t>
            </w:r>
          </w:p>
        </w:tc>
      </w:tr>
      <w:tr w:rsidR="00046CDA" w:rsidRPr="00046CDA" w14:paraId="287315B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F170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128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2813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309F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434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08:27:24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87A6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D383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0XL3700000000000ARB1JN</w:t>
            </w:r>
          </w:p>
        </w:tc>
      </w:tr>
      <w:tr w:rsidR="00046CDA" w:rsidRPr="00046CDA" w14:paraId="3066AB62"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4BEA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150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22CA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91BA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5B21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08:27:41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E5547"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A69B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0XL3700000000000ARB1KC</w:t>
            </w:r>
          </w:p>
        </w:tc>
      </w:tr>
      <w:tr w:rsidR="00046CDA" w:rsidRPr="00046CDA" w14:paraId="5ECDBB8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9AC0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C28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8157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D975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08:27:47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45F64"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C574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0XL3700000000000ARB1KO</w:t>
            </w:r>
          </w:p>
        </w:tc>
      </w:tr>
      <w:tr w:rsidR="00046CDA" w:rsidRPr="00046CDA" w14:paraId="1D7BAF9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FF75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216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1BC5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45F9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38D2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08:28:18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AE99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FDFD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0XL3700000000000ARB1M6</w:t>
            </w:r>
          </w:p>
        </w:tc>
      </w:tr>
      <w:tr w:rsidR="00046CDA" w:rsidRPr="00046CDA" w14:paraId="29E7845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C4EA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673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56D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62FD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08:28:21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7FEF"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3F2D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0XL3700000000000ARB1M9</w:t>
            </w:r>
          </w:p>
        </w:tc>
      </w:tr>
      <w:tr w:rsidR="00046CDA" w:rsidRPr="00046CDA" w14:paraId="25FD8073"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D92F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132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CDE6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C33B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8AC5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08:28:21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8CD5D"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B4C5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0XL3700000000000ARB1MA</w:t>
            </w:r>
          </w:p>
        </w:tc>
      </w:tr>
      <w:tr w:rsidR="00046CDA" w:rsidRPr="00046CDA" w14:paraId="00481FE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58E8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243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88C5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605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4D46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08:28:44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61AB7"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B8C0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0XL3700000000000ARB1N1</w:t>
            </w:r>
          </w:p>
        </w:tc>
      </w:tr>
      <w:tr w:rsidR="00046CDA" w:rsidRPr="00046CDA" w14:paraId="4CDBE46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C59D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138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0BD5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DA2F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1426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08:28:44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C77F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38B8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0XL3700000000000ARB1N0</w:t>
            </w:r>
          </w:p>
        </w:tc>
      </w:tr>
      <w:tr w:rsidR="00046CDA" w:rsidRPr="00046CDA" w14:paraId="20221D5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605A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340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3C76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4F42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6AE2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08:28:48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47E2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8E33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0XL3700000000000ARB1NA</w:t>
            </w:r>
          </w:p>
        </w:tc>
      </w:tr>
      <w:tr w:rsidR="00046CDA" w:rsidRPr="00046CDA" w14:paraId="113A766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C29F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151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375C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AF75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085F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08:29:10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7D7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A408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0XL3700000000000ARB1NV</w:t>
            </w:r>
          </w:p>
        </w:tc>
      </w:tr>
      <w:tr w:rsidR="00046CDA" w:rsidRPr="00046CDA" w14:paraId="774CB27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C19F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91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CF17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7EA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2972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08:29:10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D556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2776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0XL3700000000000ARB1O0</w:t>
            </w:r>
          </w:p>
        </w:tc>
      </w:tr>
      <w:tr w:rsidR="00046CDA" w:rsidRPr="00046CDA" w14:paraId="74E47F02"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6801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118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4FC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EC28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27C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08:29:10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7F7B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76CC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0XL3700000000000ARB1O1</w:t>
            </w:r>
          </w:p>
        </w:tc>
      </w:tr>
      <w:tr w:rsidR="00046CDA" w:rsidRPr="00046CDA" w14:paraId="4E78B215"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952E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297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F612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0112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DFCA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08:29:27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481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487C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0XL3700000000000ARB1OH</w:t>
            </w:r>
          </w:p>
        </w:tc>
      </w:tr>
      <w:tr w:rsidR="00046CDA" w:rsidRPr="00046CDA" w14:paraId="25BC8D62"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4A79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E6C8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5552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F724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08:29:48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117B1"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6B6B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0XL3700000000000ARB1PD</w:t>
            </w:r>
          </w:p>
        </w:tc>
      </w:tr>
      <w:tr w:rsidR="00046CDA" w:rsidRPr="00046CDA" w14:paraId="0DE7DFFF"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8A89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138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8875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CF05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C39D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08:29:48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445A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0C8E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0XL3700000000000ARB1PE</w:t>
            </w:r>
          </w:p>
        </w:tc>
      </w:tr>
      <w:tr w:rsidR="00046CDA" w:rsidRPr="00046CDA" w14:paraId="0DABD0C3"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8F53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3B53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CCDD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5B1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08:29:51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6A3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AFEC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0XL3700000000000ARB1PK</w:t>
            </w:r>
          </w:p>
        </w:tc>
      </w:tr>
      <w:tr w:rsidR="00046CDA" w:rsidRPr="00046CDA" w14:paraId="02F67394"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4877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136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E4DD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972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09F8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08:29:51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57D8D"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E4CD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0XL3700000000000ARB1PL</w:t>
            </w:r>
          </w:p>
        </w:tc>
      </w:tr>
      <w:tr w:rsidR="00046CDA" w:rsidRPr="00046CDA" w14:paraId="7D093370"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CB35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8910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1BA6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7CB1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08:29:55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81A5C"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81AC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0XL3700000000000ARB1QD</w:t>
            </w:r>
          </w:p>
        </w:tc>
      </w:tr>
      <w:tr w:rsidR="00046CDA" w:rsidRPr="00046CDA" w14:paraId="11EC5B83"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7516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90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A2CF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CC09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4990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08:29:55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E676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26C9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0XL3700000000000ARB1QE</w:t>
            </w:r>
          </w:p>
        </w:tc>
      </w:tr>
      <w:tr w:rsidR="00046CDA" w:rsidRPr="00046CDA" w14:paraId="64370897"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F59B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03B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4964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73BF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08:29:58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3BEA7"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03A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0XL3700000000000ARB1QU</w:t>
            </w:r>
          </w:p>
        </w:tc>
      </w:tr>
      <w:tr w:rsidR="00046CDA" w:rsidRPr="00046CDA" w14:paraId="75C99B8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16A6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2B0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0F5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97DF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08:29:58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2707"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FF72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0XL3700000000000ARB1QV</w:t>
            </w:r>
          </w:p>
        </w:tc>
      </w:tr>
      <w:tr w:rsidR="00046CDA" w:rsidRPr="00046CDA" w14:paraId="4ACCE29D"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0C71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85</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27B9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D5A6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2F55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08:30:00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BF50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4249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0XL3700000000000ARB1R5</w:t>
            </w:r>
          </w:p>
        </w:tc>
      </w:tr>
      <w:tr w:rsidR="00046CDA" w:rsidRPr="00046CDA" w14:paraId="4A9BC3C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E837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103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7462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BF82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A94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08:30:20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77F1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247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0XL3700000000000ARB1S9</w:t>
            </w:r>
          </w:p>
        </w:tc>
      </w:tr>
      <w:tr w:rsidR="00046CDA" w:rsidRPr="00046CDA" w14:paraId="1BE35854"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2602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lastRenderedPageBreak/>
              <w:t>103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1D6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871A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0C9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08:31:14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B2A3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F260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0XL3700000000000ARB1TN</w:t>
            </w:r>
          </w:p>
        </w:tc>
      </w:tr>
      <w:tr w:rsidR="00046CDA" w:rsidRPr="00046CDA" w14:paraId="0CCE029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04A4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F909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CD3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09BF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08:31:45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B2CE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6E7F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0XL3700000000000ARB1V0</w:t>
            </w:r>
          </w:p>
        </w:tc>
      </w:tr>
      <w:tr w:rsidR="00046CDA" w:rsidRPr="00046CDA" w14:paraId="7264CB9F"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5369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94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F8E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4B36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2F37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08:32:18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25D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160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0XL3700000000000ARB205</w:t>
            </w:r>
          </w:p>
        </w:tc>
      </w:tr>
      <w:tr w:rsidR="00046CDA" w:rsidRPr="00046CDA" w14:paraId="32BC637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499D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160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539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6399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D4EF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08:33:21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6181"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84A6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0XL3700000000000ARB224</w:t>
            </w:r>
          </w:p>
        </w:tc>
      </w:tr>
      <w:tr w:rsidR="00046CDA" w:rsidRPr="00046CDA" w14:paraId="1A97AD0D"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159C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DC1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420D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DE9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08:33:28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6F90"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2D02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0XL3700000000000ARB22I</w:t>
            </w:r>
          </w:p>
        </w:tc>
      </w:tr>
      <w:tr w:rsidR="00046CDA" w:rsidRPr="00046CDA" w14:paraId="72115A83"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6998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373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B8BC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428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886C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08:33:28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6F6D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8E76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0XL3700000000000ARB22J</w:t>
            </w:r>
          </w:p>
        </w:tc>
      </w:tr>
      <w:tr w:rsidR="00046CDA" w:rsidRPr="00046CDA" w14:paraId="769DE247"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A517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240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486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B63A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C04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08:33:33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F4FFD"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C81D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0XL3700000000000ARB22P</w:t>
            </w:r>
          </w:p>
        </w:tc>
      </w:tr>
      <w:tr w:rsidR="00046CDA" w:rsidRPr="00046CDA" w14:paraId="47AE902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EC17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FEB6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7E3E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FCC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08:34:28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2080F"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FB2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0XL3700000000000ARB246</w:t>
            </w:r>
          </w:p>
        </w:tc>
      </w:tr>
      <w:tr w:rsidR="00046CDA" w:rsidRPr="00046CDA" w14:paraId="2A18E0EA"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D46F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7616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125D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102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08:34:28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7BBCE"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CD1C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0XL3700000000000ARB247</w:t>
            </w:r>
          </w:p>
        </w:tc>
      </w:tr>
      <w:tr w:rsidR="00046CDA" w:rsidRPr="00046CDA" w14:paraId="2480EB77"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9433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405B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B556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8452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08:34:28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1E960"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2B32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0XL3700000000000ARB248</w:t>
            </w:r>
          </w:p>
        </w:tc>
      </w:tr>
      <w:tr w:rsidR="00046CDA" w:rsidRPr="00046CDA" w14:paraId="0834C73A"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6027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126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90E4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4C5F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B0E0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08:34:40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5DF5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62F6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0XL3700000000000ARB24O</w:t>
            </w:r>
          </w:p>
        </w:tc>
      </w:tr>
      <w:tr w:rsidR="00046CDA" w:rsidRPr="00046CDA" w14:paraId="3E6F9134"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BC2E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101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FFE2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6759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DDA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08:34:40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1833"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22FC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0XL3700000000000ARB24N</w:t>
            </w:r>
          </w:p>
        </w:tc>
      </w:tr>
      <w:tr w:rsidR="00046CDA" w:rsidRPr="00046CDA" w14:paraId="3B8D4755"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23C4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203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0299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87AF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2524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08:35:27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AA9D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233E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0XL3700000000000ARB264</w:t>
            </w:r>
          </w:p>
        </w:tc>
      </w:tr>
      <w:tr w:rsidR="00046CDA" w:rsidRPr="00046CDA" w14:paraId="2994C775"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666B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91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38D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1D50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5E1C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08:35:48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7BB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DEEF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0XL3700000000000ARB26O</w:t>
            </w:r>
          </w:p>
        </w:tc>
      </w:tr>
      <w:tr w:rsidR="00046CDA" w:rsidRPr="00046CDA" w14:paraId="24BF5A12"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48B8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74F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6124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812D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08:35:48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8D034"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8108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0XL3700000000000ARB26N</w:t>
            </w:r>
          </w:p>
        </w:tc>
      </w:tr>
      <w:tr w:rsidR="00046CDA" w:rsidRPr="00046CDA" w14:paraId="7CFF25AD"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F398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191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095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8412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7DE5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08:35:50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893E7"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EF3E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0XL3700000000000ARB26U</w:t>
            </w:r>
          </w:p>
        </w:tc>
      </w:tr>
      <w:tr w:rsidR="00046CDA" w:rsidRPr="00046CDA" w14:paraId="3C15F254"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5525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57EA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8570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EC41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08:36:11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664F4"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BA50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0XL3700000000000ARB29S</w:t>
            </w:r>
          </w:p>
        </w:tc>
      </w:tr>
      <w:tr w:rsidR="00046CDA" w:rsidRPr="00046CDA" w14:paraId="61172484"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E47A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65</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E871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044A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6C4B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08:36:13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5DBD"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D18A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0XL3700000000000ARB2A3</w:t>
            </w:r>
          </w:p>
        </w:tc>
      </w:tr>
      <w:tr w:rsidR="00046CDA" w:rsidRPr="00046CDA" w14:paraId="4926292E"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0CD1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8F63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9CC4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DCFA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08:36:33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30A2F"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9DD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0XL3700000000000ARB2AV</w:t>
            </w:r>
          </w:p>
        </w:tc>
      </w:tr>
      <w:tr w:rsidR="00046CDA" w:rsidRPr="00046CDA" w14:paraId="0D0368A7"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6AF0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200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4F61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258D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7846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08:37:51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E474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E73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0XL3700000000000ARB2GH</w:t>
            </w:r>
          </w:p>
        </w:tc>
      </w:tr>
      <w:tr w:rsidR="00046CDA" w:rsidRPr="00046CDA" w14:paraId="526EB170"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2745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6AEE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0F10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090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08:37:51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A603"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7867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0XL3700000000000ARB2GI</w:t>
            </w:r>
          </w:p>
        </w:tc>
      </w:tr>
      <w:tr w:rsidR="00046CDA" w:rsidRPr="00046CDA" w14:paraId="4449CCAA"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9FB9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115</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5AAE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9E15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B1C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08:38:56</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093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43D1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0XL3700000000000ARB2KE</w:t>
            </w:r>
          </w:p>
        </w:tc>
      </w:tr>
      <w:tr w:rsidR="00046CDA" w:rsidRPr="00046CDA" w14:paraId="7A1DB05E"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D801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103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775C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F20F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DE4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08:39:18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EEEA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68AF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0XL3700000000000ARB2L6</w:t>
            </w:r>
          </w:p>
        </w:tc>
      </w:tr>
      <w:tr w:rsidR="00046CDA" w:rsidRPr="00046CDA" w14:paraId="27F17992"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3FE6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150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3CA2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F030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2DFC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08:39:22</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ED743"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5119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0XL3700000000000ARB2M5</w:t>
            </w:r>
          </w:p>
        </w:tc>
      </w:tr>
      <w:tr w:rsidR="00046CDA" w:rsidRPr="00046CDA" w14:paraId="1332915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19F1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lastRenderedPageBreak/>
              <w:t>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1396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1A2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0055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08:39:22</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CD84"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119A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0XL3700000000000ARB2M6</w:t>
            </w:r>
          </w:p>
        </w:tc>
      </w:tr>
      <w:tr w:rsidR="00046CDA" w:rsidRPr="00046CDA" w14:paraId="386FD92B"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F40E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9A68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63CE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AEB5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08:39:22</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353D3"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3C31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0XL3700000000000ARB2M8</w:t>
            </w:r>
          </w:p>
        </w:tc>
      </w:tr>
      <w:tr w:rsidR="00046CDA" w:rsidRPr="00046CDA" w14:paraId="0085DE3A"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B069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6D2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733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AF7F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08:39:22</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70AB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37FA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0XL3700000000000ARB2M9</w:t>
            </w:r>
          </w:p>
        </w:tc>
      </w:tr>
      <w:tr w:rsidR="00046CDA" w:rsidRPr="00046CDA" w14:paraId="220EEB0E"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B0A6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105</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AAEC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0688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66C3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08:39:22</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15E4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AB8C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0XL3700000000000ARB2MD</w:t>
            </w:r>
          </w:p>
        </w:tc>
      </w:tr>
      <w:tr w:rsidR="00046CDA" w:rsidRPr="00046CDA" w14:paraId="6BE3807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C463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F56F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7520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1D9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08:39:35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4E9F"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3140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0XL3700000000000ARB2N5</w:t>
            </w:r>
          </w:p>
        </w:tc>
      </w:tr>
      <w:tr w:rsidR="00046CDA" w:rsidRPr="00046CDA" w14:paraId="136039E0"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3689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117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0DF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3D36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1219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08:40:14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30A5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027B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0XL3700000000000ARB2OK</w:t>
            </w:r>
          </w:p>
        </w:tc>
      </w:tr>
      <w:tr w:rsidR="00046CDA" w:rsidRPr="00046CDA" w14:paraId="0C22C36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9082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AF92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5AC3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D237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08:40:14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6190C"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972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0XL3700000000000ARB2OL</w:t>
            </w:r>
          </w:p>
        </w:tc>
      </w:tr>
      <w:tr w:rsidR="00046CDA" w:rsidRPr="00046CDA" w14:paraId="33BDC2BE"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F398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E0A1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4FFD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8013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08:40:14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3B5EF"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75D9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0XL3700000000000ARB2OM</w:t>
            </w:r>
          </w:p>
        </w:tc>
      </w:tr>
      <w:tr w:rsidR="00046CDA" w:rsidRPr="00046CDA" w14:paraId="6A9AFC47"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4D3E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128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23FC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6711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56F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08:40:49</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B8EF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83A8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0XL3700000000000ARB2PV</w:t>
            </w:r>
          </w:p>
        </w:tc>
      </w:tr>
      <w:tr w:rsidR="00046CDA" w:rsidRPr="00046CDA" w14:paraId="5BF8E0F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D0D7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102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F6E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2CF7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F61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08:41:00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441C7"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2C3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0XL3700000000000ARB2QE</w:t>
            </w:r>
          </w:p>
        </w:tc>
      </w:tr>
      <w:tr w:rsidR="00046CDA" w:rsidRPr="00046CDA" w14:paraId="442D8374"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A68C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24AF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3F52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17F5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08:41:01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EE4B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98F5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0XL3700000000000ARB2QF</w:t>
            </w:r>
          </w:p>
        </w:tc>
      </w:tr>
      <w:tr w:rsidR="00046CDA" w:rsidRPr="00046CDA" w14:paraId="472DA234"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8DA7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78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2BE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E00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DC6C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08:41:01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FAB8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3BE0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0XL3700000000000ARB2QG</w:t>
            </w:r>
          </w:p>
        </w:tc>
      </w:tr>
      <w:tr w:rsidR="00046CDA" w:rsidRPr="00046CDA" w14:paraId="7FA0CCFA"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47D4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8000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740C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CD98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08:41:02</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2C61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78B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0XL3700000000000ARB2QN</w:t>
            </w:r>
          </w:p>
        </w:tc>
      </w:tr>
      <w:tr w:rsidR="00046CDA" w:rsidRPr="00046CDA" w14:paraId="023F1678"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4993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84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7B44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7F4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D9F5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08:41:06</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634A1"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DD98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0XL3700000000000ARB2R1</w:t>
            </w:r>
          </w:p>
        </w:tc>
      </w:tr>
      <w:tr w:rsidR="00046CDA" w:rsidRPr="00046CDA" w14:paraId="7E974A7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DA7D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264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4DCA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2370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08:41:23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6F100"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8497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0XL3700000000000ARB2RP</w:t>
            </w:r>
          </w:p>
        </w:tc>
      </w:tr>
      <w:tr w:rsidR="00046CDA" w:rsidRPr="00046CDA" w14:paraId="159A6850"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0F88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DE9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7F90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8C8F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08:41:39</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2CCF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E687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0XL3700000000000ARB2S5</w:t>
            </w:r>
          </w:p>
        </w:tc>
      </w:tr>
      <w:tr w:rsidR="00046CDA" w:rsidRPr="00046CDA" w14:paraId="724D4DE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078B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2D78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3E70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206B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08:42:08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7EC1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96AA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0XL3700000000000ARB2TD</w:t>
            </w:r>
          </w:p>
        </w:tc>
      </w:tr>
      <w:tr w:rsidR="00046CDA" w:rsidRPr="00046CDA" w14:paraId="553EE11F"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26A7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76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B1F1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704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3184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08:42:14</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6104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BB3D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0XL3700000000000ARB2TR</w:t>
            </w:r>
          </w:p>
        </w:tc>
      </w:tr>
      <w:tr w:rsidR="00046CDA" w:rsidRPr="00046CDA" w14:paraId="1B31AB8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F4DE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A45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614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E485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08:42:43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0FBF"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E4C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0XL3700000000000ARB2UR</w:t>
            </w:r>
          </w:p>
        </w:tc>
      </w:tr>
      <w:tr w:rsidR="00046CDA" w:rsidRPr="00046CDA" w14:paraId="266AD0F5"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EE53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D24A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4368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C5EF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08:42:43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EAB1"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F74A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0XL3700000000000ARB2US</w:t>
            </w:r>
          </w:p>
        </w:tc>
      </w:tr>
      <w:tr w:rsidR="00046CDA" w:rsidRPr="00046CDA" w14:paraId="669BC67E"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F19D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07C2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56B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35CD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08:42:43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339D"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FEE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0XL3700000000000ARB2UT</w:t>
            </w:r>
          </w:p>
        </w:tc>
      </w:tr>
      <w:tr w:rsidR="00046CDA" w:rsidRPr="00046CDA" w14:paraId="7C31C560"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AB7E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EC50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8A34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C15E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08:43:19</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4E6F"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7E5A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0XL3700000000000ARB32P</w:t>
            </w:r>
          </w:p>
        </w:tc>
      </w:tr>
      <w:tr w:rsidR="00046CDA" w:rsidRPr="00046CDA" w14:paraId="6DB7744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DFD5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DE4F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61EE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BE30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08:43:19</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140FC"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6DB4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0XL3700000000000ARB32Q</w:t>
            </w:r>
          </w:p>
        </w:tc>
      </w:tr>
      <w:tr w:rsidR="00046CDA" w:rsidRPr="00046CDA" w14:paraId="30A1D64B"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3E1A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52F5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51A3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C212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08:44:03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189B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57E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0XL3700000000000ARB34F</w:t>
            </w:r>
          </w:p>
        </w:tc>
      </w:tr>
      <w:tr w:rsidR="00046CDA" w:rsidRPr="00046CDA" w14:paraId="2F9B7860"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6B68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lastRenderedPageBreak/>
              <w:t>21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4B36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455C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AC24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08:44:37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CE11C"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4C08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0XL3700000000000ARB36K</w:t>
            </w:r>
          </w:p>
        </w:tc>
      </w:tr>
      <w:tr w:rsidR="00046CDA" w:rsidRPr="00046CDA" w14:paraId="6F06084F"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5D9A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BF99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3F85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089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08:44:37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41F74"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7864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0XL3700000000000ARB36I</w:t>
            </w:r>
          </w:p>
        </w:tc>
      </w:tr>
      <w:tr w:rsidR="00046CDA" w:rsidRPr="00046CDA" w14:paraId="01B8007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9AE5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2325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1512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3051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08:44:37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6CE2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F414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0XL3700000000000ARB36H</w:t>
            </w:r>
          </w:p>
        </w:tc>
      </w:tr>
      <w:tr w:rsidR="00046CDA" w:rsidRPr="00046CDA" w14:paraId="5DB529D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757A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AB43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110F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5BB7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08:44:37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579E1"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188A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0XL3700000000000ARB36J</w:t>
            </w:r>
          </w:p>
        </w:tc>
      </w:tr>
      <w:tr w:rsidR="00046CDA" w:rsidRPr="00046CDA" w14:paraId="6F86BA0B"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2100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D422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47D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18D7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08:45:25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50E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5374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0XL3700000000000ARB38U</w:t>
            </w:r>
          </w:p>
        </w:tc>
      </w:tr>
      <w:tr w:rsidR="00046CDA" w:rsidRPr="00046CDA" w14:paraId="030D057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C1FA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123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5F8B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287A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AD3F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08:45:37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31481"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68E4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0XL3700000000000ARB399</w:t>
            </w:r>
          </w:p>
        </w:tc>
      </w:tr>
      <w:tr w:rsidR="00046CDA" w:rsidRPr="00046CDA" w14:paraId="5CAAAD45"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7B7F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13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63B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40E7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AFB8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08:45:37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FB12D"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C41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0XL3700000000000ARB398</w:t>
            </w:r>
          </w:p>
        </w:tc>
      </w:tr>
      <w:tr w:rsidR="00046CDA" w:rsidRPr="00046CDA" w14:paraId="1A32A4F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61BE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8BBE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DE1C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BDDC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08:46:26</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8A5A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83A5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0XL3700000000000ARB3CF</w:t>
            </w:r>
          </w:p>
        </w:tc>
      </w:tr>
      <w:tr w:rsidR="00046CDA" w:rsidRPr="00046CDA" w14:paraId="3B5F703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FB2F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22EC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A9D0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8047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08:46:36</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0361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5A5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0XL3700000000000ARB3CT</w:t>
            </w:r>
          </w:p>
        </w:tc>
      </w:tr>
      <w:tr w:rsidR="00046CDA" w:rsidRPr="00046CDA" w14:paraId="0E9D053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18E7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44</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DE1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006E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5BC3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08:46:46</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2E5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6036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0XL3700000000000ARB3DM</w:t>
            </w:r>
          </w:p>
        </w:tc>
      </w:tr>
      <w:tr w:rsidR="00046CDA" w:rsidRPr="00046CDA" w14:paraId="1127BB41"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E12C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3498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9068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494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08:46:47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2FEC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130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0XL3700000000000ARB3E7</w:t>
            </w:r>
          </w:p>
        </w:tc>
      </w:tr>
      <w:tr w:rsidR="00046CDA" w:rsidRPr="00046CDA" w14:paraId="78C3CD0D"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7599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23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40F4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AFD7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9D26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08:46:47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9D160"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117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0XL3700000000000ARB3E6</w:t>
            </w:r>
          </w:p>
        </w:tc>
      </w:tr>
      <w:tr w:rsidR="00046CDA" w:rsidRPr="00046CDA" w14:paraId="2CF194BE"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E63F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E828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34A6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B3A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08:47:06</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9E946"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70ED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0XL3700000000000ARB3FL</w:t>
            </w:r>
          </w:p>
        </w:tc>
      </w:tr>
      <w:tr w:rsidR="00046CDA" w:rsidRPr="00046CDA" w14:paraId="6CF4EE9A"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404C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83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92D2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F9B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DD50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08:47:49</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32432"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06F2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0XL3700000000000ARB3HB</w:t>
            </w:r>
          </w:p>
        </w:tc>
      </w:tr>
      <w:tr w:rsidR="00046CDA" w:rsidRPr="00046CDA" w14:paraId="56AC7F78"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2761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8483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717E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C11E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08:48:25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73B09"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08EA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0XL3700000000000ARB3JM</w:t>
            </w:r>
          </w:p>
        </w:tc>
      </w:tr>
      <w:tr w:rsidR="00046CDA" w:rsidRPr="00046CDA" w14:paraId="5BDAF49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2F54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8D16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72F9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AA54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08:48:41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274D3"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87DB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0XL3700000000000ARB3KP</w:t>
            </w:r>
          </w:p>
        </w:tc>
      </w:tr>
      <w:tr w:rsidR="00046CDA" w:rsidRPr="00046CDA" w14:paraId="55414F4C"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670B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FF6B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8FEF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AD2F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08:48:41</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C9AF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A4E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0XL3700000000000ARB3KR</w:t>
            </w:r>
          </w:p>
        </w:tc>
      </w:tr>
      <w:tr w:rsidR="00046CDA" w:rsidRPr="00046CDA" w14:paraId="1C4D7C70"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BF4C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AF5F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A3BD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5F19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08:48:57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2ACFC"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32C0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0XL3700000000000ARB3LC</w:t>
            </w:r>
          </w:p>
        </w:tc>
      </w:tr>
      <w:tr w:rsidR="00046CDA" w:rsidRPr="00046CDA" w14:paraId="1EFFC75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B916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43</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5150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4586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03D5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08:49:07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D960"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6016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0XL3700000000000ARB3LT</w:t>
            </w:r>
          </w:p>
        </w:tc>
      </w:tr>
      <w:tr w:rsidR="00046CDA" w:rsidRPr="00046CDA" w14:paraId="036DF0DF"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F646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B3FF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1FFA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9C5E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08:49:07</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9B150"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4431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0XL3700000000000ARB3LU</w:t>
            </w:r>
          </w:p>
        </w:tc>
      </w:tr>
      <w:tr w:rsidR="00046CDA" w:rsidRPr="00046CDA" w14:paraId="0BA464FD"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E3AA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31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C255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D8F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E665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08:49:40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7BCF7"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9288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0XL3700000000000ARB3MF</w:t>
            </w:r>
          </w:p>
        </w:tc>
      </w:tr>
      <w:tr w:rsidR="00046CDA" w:rsidRPr="00046CDA" w14:paraId="70734B33"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2FC4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42</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401E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924B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3B7E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09:24:19</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4321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2E6F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0XL3400000000000ARB7IS</w:t>
            </w:r>
          </w:p>
        </w:tc>
      </w:tr>
      <w:tr w:rsidR="00046CDA" w:rsidRPr="00046CDA" w14:paraId="75A142A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8C9A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CFBA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579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299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09:26:08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032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C010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0XL3400000000000ARB7MV</w:t>
            </w:r>
          </w:p>
        </w:tc>
      </w:tr>
      <w:tr w:rsidR="00046CDA" w:rsidRPr="00046CDA" w14:paraId="15E5925E"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73FA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57</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2106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B5F3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06BC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09:26:48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30D2E"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D626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0XL3400000000000ARB7P5</w:t>
            </w:r>
          </w:p>
        </w:tc>
      </w:tr>
      <w:tr w:rsidR="00046CDA" w:rsidRPr="00046CDA" w14:paraId="34F1C91D"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CDE6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lastRenderedPageBreak/>
              <w:t>40</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D602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F65C2"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F7AE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09:27:33</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B9975"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02A9"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0XL3400000000000ARB7QQ</w:t>
            </w:r>
          </w:p>
        </w:tc>
      </w:tr>
      <w:tr w:rsidR="00046CDA" w:rsidRPr="00046CDA" w14:paraId="33861E3E"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D2E7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41</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C1EF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BAE4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085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09:28:28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2072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99F0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0XL3400000000000ARB7TE</w:t>
            </w:r>
          </w:p>
        </w:tc>
      </w:tr>
      <w:tr w:rsidR="00046CDA" w:rsidRPr="00046CDA" w14:paraId="088BF23F"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2F66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66</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4C5D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751FA"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0C17B"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09:28:28</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B677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D53FD"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0XL3400000000000ARB7TF</w:t>
            </w:r>
          </w:p>
        </w:tc>
      </w:tr>
      <w:tr w:rsidR="00046CDA" w:rsidRPr="00046CDA" w14:paraId="339C12D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90C7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55</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0FAB0"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E25B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9363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09:29:40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1D54B"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054A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0XL3400000000000ARB80J</w:t>
            </w:r>
          </w:p>
        </w:tc>
      </w:tr>
      <w:tr w:rsidR="00046CDA" w:rsidRPr="00046CDA" w14:paraId="41538DA6"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B6DDE"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49</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2941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9451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DAA9F"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09:29:50</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996A"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308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0XL3400000000000ARB80N</w:t>
            </w:r>
          </w:p>
        </w:tc>
      </w:tr>
      <w:tr w:rsidR="00046CDA" w:rsidRPr="00046CDA" w14:paraId="6CF5DA18"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DF4A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2187"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60BBC"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D2761"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09:31:02</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C8648"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87463"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0XL3400000000000ARB854</w:t>
            </w:r>
          </w:p>
        </w:tc>
      </w:tr>
      <w:tr w:rsidR="00046CDA" w:rsidRPr="00046CDA" w14:paraId="3D6862A9" w14:textId="77777777" w:rsidTr="00046CDA">
        <w:trPr>
          <w:trHeight w:val="285"/>
        </w:trPr>
        <w:tc>
          <w:tcPr>
            <w:tcW w:w="72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CCCA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68</w:t>
            </w:r>
          </w:p>
        </w:tc>
        <w:tc>
          <w:tcPr>
            <w:tcW w:w="8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AE96"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D5F65"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9AA8"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09:32:25</w:t>
            </w:r>
          </w:p>
        </w:tc>
        <w:tc>
          <w:tcPr>
            <w:tcW w:w="9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6E743" w14:textId="77777777" w:rsidR="00046CDA" w:rsidRPr="00046CDA" w:rsidRDefault="00046CDA">
            <w:pPr>
              <w:rPr>
                <w:rFonts w:ascii="Times New Roman" w:hAnsi="Times New Roman"/>
                <w:color w:val="000000"/>
                <w:sz w:val="22"/>
                <w:szCs w:val="22"/>
              </w:rPr>
            </w:pPr>
            <w:r w:rsidRPr="00046CDA">
              <w:rPr>
                <w:rFonts w:ascii="Times New Roman" w:hAnsi="Times New Roman"/>
                <w:color w:val="000000"/>
                <w:sz w:val="22"/>
                <w:szCs w:val="22"/>
              </w:rPr>
              <w:t>Euronext Dublin (XMSM)</w:t>
            </w:r>
          </w:p>
        </w:tc>
        <w:tc>
          <w:tcPr>
            <w:tcW w:w="148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2D314" w14:textId="77777777" w:rsidR="00046CDA" w:rsidRPr="00046CDA" w:rsidRDefault="00046CDA">
            <w:pPr>
              <w:jc w:val="center"/>
              <w:rPr>
                <w:rFonts w:ascii="Times New Roman" w:hAnsi="Times New Roman"/>
                <w:color w:val="000000"/>
                <w:sz w:val="22"/>
                <w:szCs w:val="22"/>
              </w:rPr>
            </w:pPr>
            <w:r w:rsidRPr="00046CDA">
              <w:rPr>
                <w:rFonts w:ascii="Times New Roman" w:hAnsi="Times New Roman"/>
                <w:color w:val="000000"/>
                <w:sz w:val="22"/>
                <w:szCs w:val="22"/>
              </w:rPr>
              <w:t>0XL3400000000000ARB89G</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2526" w14:textId="77777777" w:rsidR="008607FA" w:rsidRDefault="008607FA" w:rsidP="00700F26">
      <w:r>
        <w:separator/>
      </w:r>
    </w:p>
  </w:endnote>
  <w:endnote w:type="continuationSeparator" w:id="0">
    <w:p w14:paraId="31B03E02" w14:textId="77777777" w:rsidR="008607FA" w:rsidRDefault="008607F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6A3F" w14:textId="77777777" w:rsidR="008607FA" w:rsidRDefault="008607FA" w:rsidP="00700F26">
      <w:r>
        <w:separator/>
      </w:r>
    </w:p>
  </w:footnote>
  <w:footnote w:type="continuationSeparator" w:id="0">
    <w:p w14:paraId="66D2911F" w14:textId="77777777" w:rsidR="008607FA" w:rsidRDefault="008607F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2676452">
    <w:abstractNumId w:val="5"/>
  </w:num>
  <w:num w:numId="2" w16cid:durableId="105084987">
    <w:abstractNumId w:val="7"/>
  </w:num>
  <w:num w:numId="3" w16cid:durableId="1361708003">
    <w:abstractNumId w:val="2"/>
  </w:num>
  <w:num w:numId="4" w16cid:durableId="412122415">
    <w:abstractNumId w:val="1"/>
  </w:num>
  <w:num w:numId="5" w16cid:durableId="537082015">
    <w:abstractNumId w:val="0"/>
  </w:num>
  <w:num w:numId="6" w16cid:durableId="2099978202">
    <w:abstractNumId w:val="3"/>
  </w:num>
  <w:num w:numId="7" w16cid:durableId="478109540">
    <w:abstractNumId w:val="6"/>
  </w:num>
  <w:num w:numId="8" w16cid:durableId="553582844">
    <w:abstractNumId w:val="4"/>
  </w:num>
  <w:num w:numId="9" w16cid:durableId="1922988033">
    <w:abstractNumId w:val="8"/>
  </w:num>
  <w:num w:numId="10" w16cid:durableId="370501332">
    <w:abstractNumId w:val="5"/>
  </w:num>
  <w:num w:numId="11" w16cid:durableId="178009715">
    <w:abstractNumId w:val="7"/>
  </w:num>
  <w:num w:numId="12" w16cid:durableId="30308782">
    <w:abstractNumId w:val="3"/>
  </w:num>
  <w:num w:numId="13" w16cid:durableId="464548914">
    <w:abstractNumId w:val="6"/>
  </w:num>
  <w:num w:numId="14" w16cid:durableId="1808664017">
    <w:abstractNumId w:val="4"/>
  </w:num>
  <w:num w:numId="15" w16cid:durableId="180704262">
    <w:abstractNumId w:val="8"/>
  </w:num>
  <w:num w:numId="16" w16cid:durableId="164253144">
    <w:abstractNumId w:val="5"/>
  </w:num>
  <w:num w:numId="17" w16cid:durableId="434402926">
    <w:abstractNumId w:val="7"/>
  </w:num>
  <w:num w:numId="18" w16cid:durableId="49304334">
    <w:abstractNumId w:val="3"/>
  </w:num>
  <w:num w:numId="19" w16cid:durableId="12004080">
    <w:abstractNumId w:val="6"/>
  </w:num>
  <w:num w:numId="20" w16cid:durableId="172501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46CDA"/>
    <w:rsid w:val="000612DE"/>
    <w:rsid w:val="00062DF1"/>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607FA"/>
    <w:rsid w:val="008C6013"/>
    <w:rsid w:val="008F3A59"/>
    <w:rsid w:val="00991239"/>
    <w:rsid w:val="00992DC3"/>
    <w:rsid w:val="009A4F88"/>
    <w:rsid w:val="009E3620"/>
    <w:rsid w:val="009E4E7F"/>
    <w:rsid w:val="00A3118B"/>
    <w:rsid w:val="00B10499"/>
    <w:rsid w:val="00B40BBA"/>
    <w:rsid w:val="00B66C8A"/>
    <w:rsid w:val="00C42EA0"/>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046CDA"/>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753286365">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2023-03-30T19:03:55+00:00</DateReceived>
    <TaxCatchAll xmlns="801a3cf6-255d-4ff5-98fe-b4415afa84b5" xsi:nil="true"/>
  </documentManagement>
</p:properties>
</file>

<file path=customXml/itemProps1.xml><?xml version="1.0" encoding="utf-8"?>
<ds:datastoreItem xmlns:ds="http://schemas.openxmlformats.org/officeDocument/2006/customXml" ds:itemID="{653C1F30-ED52-47E9-AD9E-210677A89CFB}"/>
</file>

<file path=customXml/itemProps2.xml><?xml version="1.0" encoding="utf-8"?>
<ds:datastoreItem xmlns:ds="http://schemas.openxmlformats.org/officeDocument/2006/customXml" ds:itemID="{1409245C-F5C8-434C-83A2-6F25F5278CA6}"/>
</file>

<file path=customXml/itemProps3.xml><?xml version="1.0" encoding="utf-8"?>
<ds:datastoreItem xmlns:ds="http://schemas.openxmlformats.org/officeDocument/2006/customXml" ds:itemID="{FD041308-F3FC-4D99-AF62-07E95A899BFC}"/>
</file>

<file path=docProps/app.xml><?xml version="1.0" encoding="utf-8"?>
<Properties xmlns="http://schemas.openxmlformats.org/officeDocument/2006/extended-properties" xmlns:vt="http://schemas.openxmlformats.org/officeDocument/2006/docPropsVTypes">
  <Template>Normal</Template>
  <TotalTime>1</TotalTime>
  <Pages>8</Pages>
  <Words>1748</Words>
  <Characters>9966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2023-03-30T18:47:00Z</dcterms:created>
  <dcterms:modified xsi:type="dcterms:W3CDTF">2023-03-30T18:47:00Z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