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800" w:type="dxa"/>
        <w:tblCellMar>
          <w:left w:w="0" w:type="dxa"/>
          <w:right w:w="0" w:type="dxa"/>
        </w:tblCellMar>
        <w:tblLook w:val="04A0" w:firstRow="1" w:lastRow="0" w:firstColumn="1" w:lastColumn="0" w:noHBand="0" w:noVBand="1"/>
      </w:tblPr>
      <w:tblGrid>
        <w:gridCol w:w="3589"/>
        <w:gridCol w:w="152"/>
        <w:gridCol w:w="152"/>
        <w:gridCol w:w="2701"/>
        <w:gridCol w:w="3283"/>
        <w:gridCol w:w="423"/>
        <w:gridCol w:w="2500"/>
      </w:tblGrid>
      <w:tr w:rsidR="00734627" w14:paraId="52D5CA18" w14:textId="77777777" w:rsidTr="00734627">
        <w:trPr>
          <w:trHeight w:val="300"/>
        </w:trPr>
        <w:tc>
          <w:tcPr>
            <w:tcW w:w="10300"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67B57418" w14:textId="5A64C820" w:rsidR="00734627" w:rsidRDefault="00734627">
            <w:pPr>
              <w:rPr>
                <w:rFonts w:ascii="Arial" w:hAnsi="Arial" w:cs="Arial"/>
                <w:color w:val="000000"/>
              </w:rPr>
            </w:pPr>
            <w:r>
              <w:rPr>
                <w:rFonts w:ascii="Arial" w:hAnsi="Arial" w:cs="Arial"/>
                <w:color w:val="000000"/>
              </w:rPr>
              <w:t>17</w:t>
            </w:r>
            <w:r w:rsidR="00C37497" w:rsidRPr="00C37497">
              <w:rPr>
                <w:rFonts w:ascii="Arial" w:hAnsi="Arial" w:cs="Arial"/>
                <w:color w:val="000000"/>
                <w:vertAlign w:val="superscript"/>
              </w:rPr>
              <w:t>th</w:t>
            </w:r>
            <w:r>
              <w:rPr>
                <w:rFonts w:ascii="Arial" w:hAnsi="Arial" w:cs="Arial"/>
                <w:color w:val="000000"/>
              </w:rPr>
              <w:t xml:space="preserve"> April 2023</w:t>
            </w:r>
          </w:p>
        </w:tc>
        <w:tc>
          <w:tcPr>
            <w:tcW w:w="2500" w:type="dxa"/>
            <w:tcBorders>
              <w:top w:val="nil"/>
              <w:left w:val="nil"/>
              <w:bottom w:val="nil"/>
              <w:right w:val="nil"/>
            </w:tcBorders>
            <w:shd w:val="clear" w:color="auto" w:fill="auto"/>
            <w:noWrap/>
            <w:tcMar>
              <w:top w:w="15" w:type="dxa"/>
              <w:left w:w="15" w:type="dxa"/>
              <w:bottom w:w="0" w:type="dxa"/>
              <w:right w:w="15" w:type="dxa"/>
            </w:tcMar>
            <w:vAlign w:val="bottom"/>
            <w:hideMark/>
          </w:tcPr>
          <w:p w14:paraId="3733A1DF" w14:textId="77777777" w:rsidR="00734627" w:rsidRDefault="00734627">
            <w:pPr>
              <w:rPr>
                <w:rFonts w:ascii="Arial" w:hAnsi="Arial" w:cs="Arial"/>
                <w:color w:val="000000"/>
              </w:rPr>
            </w:pPr>
          </w:p>
        </w:tc>
      </w:tr>
      <w:tr w:rsidR="00734627" w14:paraId="73C5768F" w14:textId="77777777" w:rsidTr="0073462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B6CBA4"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AF3302"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44CB3C"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35B236"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028D4C"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F3619F"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F4CF67" w14:textId="77777777" w:rsidR="00734627" w:rsidRDefault="00734627">
            <w:pPr>
              <w:rPr>
                <w:sz w:val="20"/>
                <w:szCs w:val="20"/>
              </w:rPr>
            </w:pPr>
          </w:p>
        </w:tc>
      </w:tr>
      <w:tr w:rsidR="00734627" w14:paraId="3FCFA383" w14:textId="77777777" w:rsidTr="00734627">
        <w:trPr>
          <w:trHeight w:val="300"/>
        </w:trPr>
        <w:tc>
          <w:tcPr>
            <w:tcW w:w="0" w:type="auto"/>
            <w:gridSpan w:val="4"/>
            <w:tcBorders>
              <w:top w:val="nil"/>
              <w:left w:val="nil"/>
              <w:bottom w:val="nil"/>
              <w:right w:val="nil"/>
            </w:tcBorders>
            <w:shd w:val="clear" w:color="000000" w:fill="FFFFFF"/>
            <w:noWrap/>
            <w:tcMar>
              <w:top w:w="15" w:type="dxa"/>
              <w:left w:w="15" w:type="dxa"/>
              <w:bottom w:w="0" w:type="dxa"/>
              <w:right w:w="15" w:type="dxa"/>
            </w:tcMar>
            <w:vAlign w:val="bottom"/>
            <w:hideMark/>
          </w:tcPr>
          <w:p w14:paraId="79624B79" w14:textId="77777777" w:rsidR="00734627" w:rsidRDefault="00734627" w:rsidP="00C37497">
            <w:pPr>
              <w:jc w:val="right"/>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4AF66727" w14:textId="77777777" w:rsidR="00734627" w:rsidRDefault="00734627">
            <w:pPr>
              <w:jc w:val="center"/>
              <w:rPr>
                <w:rFonts w:ascii="Arial" w:hAnsi="Arial" w:cs="Arial"/>
                <w:b/>
                <w:bCs/>
              </w:rPr>
            </w:pPr>
            <w:r>
              <w:rPr>
                <w:rFonts w:ascii="Arial" w:hAnsi="Arial" w:cs="Arial"/>
                <w:b/>
                <w:bCs/>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69E0294B" w14:textId="77777777" w:rsidR="00734627" w:rsidRDefault="00734627">
            <w:pPr>
              <w:jc w:val="center"/>
              <w:rPr>
                <w:rFonts w:ascii="Arial" w:hAnsi="Arial" w:cs="Arial"/>
                <w:b/>
                <w:bCs/>
              </w:rPr>
            </w:pPr>
            <w:r>
              <w:rPr>
                <w:rFonts w:ascii="Arial" w:hAnsi="Arial" w:cs="Arial"/>
                <w:b/>
                <w:bC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9D1230" w14:textId="77777777" w:rsidR="00734627" w:rsidRDefault="00734627">
            <w:pPr>
              <w:jc w:val="center"/>
              <w:rPr>
                <w:rFonts w:ascii="Arial" w:hAnsi="Arial" w:cs="Arial"/>
                <w:b/>
                <w:bCs/>
              </w:rPr>
            </w:pPr>
          </w:p>
        </w:tc>
      </w:tr>
      <w:tr w:rsidR="00734627" w14:paraId="492D1BAA" w14:textId="77777777" w:rsidTr="00734627">
        <w:trPr>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C0BDE5"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41C3D8"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032484"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9C96C6"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50F3F6"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ABE988"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2AAC9E" w14:textId="77777777" w:rsidR="00734627" w:rsidRDefault="00734627">
            <w:pPr>
              <w:rPr>
                <w:sz w:val="20"/>
                <w:szCs w:val="20"/>
              </w:rPr>
            </w:pPr>
          </w:p>
        </w:tc>
      </w:tr>
      <w:tr w:rsidR="00734627" w14:paraId="290B15E5" w14:textId="77777777" w:rsidTr="00734627">
        <w:trPr>
          <w:trHeight w:val="870"/>
        </w:trPr>
        <w:tc>
          <w:tcPr>
            <w:tcW w:w="10300" w:type="dxa"/>
            <w:gridSpan w:val="6"/>
            <w:vMerge w:val="restart"/>
            <w:tcBorders>
              <w:top w:val="nil"/>
              <w:left w:val="nil"/>
              <w:bottom w:val="nil"/>
              <w:right w:val="nil"/>
            </w:tcBorders>
            <w:shd w:val="clear" w:color="000000" w:fill="FFFFFF"/>
            <w:tcMar>
              <w:top w:w="15" w:type="dxa"/>
              <w:left w:w="15" w:type="dxa"/>
              <w:bottom w:w="0" w:type="dxa"/>
              <w:right w:w="15" w:type="dxa"/>
            </w:tcMar>
            <w:hideMark/>
          </w:tcPr>
          <w:p w14:paraId="628B22AC" w14:textId="70B22ED0" w:rsidR="00734627" w:rsidRDefault="00734627">
            <w:pPr>
              <w:rPr>
                <w:rFonts w:ascii="Arial" w:hAnsi="Arial" w:cs="Arial"/>
              </w:rPr>
            </w:pPr>
            <w:r>
              <w:rPr>
                <w:rFonts w:ascii="Arial" w:hAnsi="Arial" w:cs="Arial"/>
              </w:rPr>
              <w:t>CRH plc ('CRH') announces that on 14</w:t>
            </w:r>
            <w:r w:rsidR="00C37497" w:rsidRPr="00C37497">
              <w:rPr>
                <w:rFonts w:ascii="Arial" w:hAnsi="Arial" w:cs="Arial"/>
                <w:vertAlign w:val="superscript"/>
              </w:rPr>
              <w:t>th</w:t>
            </w:r>
            <w:r>
              <w:rPr>
                <w:rFonts w:ascii="Arial" w:hAnsi="Arial" w:cs="Arial"/>
              </w:rPr>
              <w:t xml:space="preserve"> April 2023 it purchased the following number of its ordinary shares (the 'ordinary shares') on the Euronext Dublin and/or London Stock Exchange (as applicable), from CRH’s broker UBS. The ordinary shares purchased will be held as treasury shares.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BDF921" w14:textId="77777777" w:rsidR="00734627" w:rsidRDefault="00734627">
            <w:pPr>
              <w:rPr>
                <w:rFonts w:ascii="Arial" w:hAnsi="Arial" w:cs="Arial"/>
              </w:rPr>
            </w:pPr>
          </w:p>
        </w:tc>
      </w:tr>
      <w:tr w:rsidR="00734627" w14:paraId="6AF79B8E" w14:textId="77777777" w:rsidTr="00734627">
        <w:trPr>
          <w:trHeight w:val="300"/>
        </w:trPr>
        <w:tc>
          <w:tcPr>
            <w:tcW w:w="0" w:type="auto"/>
            <w:gridSpan w:val="6"/>
            <w:vMerge/>
            <w:tcBorders>
              <w:top w:val="nil"/>
              <w:left w:val="nil"/>
              <w:bottom w:val="nil"/>
              <w:right w:val="nil"/>
            </w:tcBorders>
            <w:vAlign w:val="center"/>
            <w:hideMark/>
          </w:tcPr>
          <w:p w14:paraId="2953C0CB" w14:textId="77777777" w:rsidR="00734627" w:rsidRDefault="00734627">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17F3FB" w14:textId="77777777" w:rsidR="00734627" w:rsidRDefault="00734627">
            <w:pPr>
              <w:rPr>
                <w:sz w:val="20"/>
                <w:szCs w:val="20"/>
              </w:rPr>
            </w:pPr>
          </w:p>
        </w:tc>
      </w:tr>
      <w:tr w:rsidR="00734627" w14:paraId="7350442F" w14:textId="77777777" w:rsidTr="00734627">
        <w:trPr>
          <w:trHeight w:val="195"/>
        </w:trPr>
        <w:tc>
          <w:tcPr>
            <w:tcW w:w="0" w:type="auto"/>
            <w:gridSpan w:val="6"/>
            <w:vMerge/>
            <w:tcBorders>
              <w:top w:val="nil"/>
              <w:left w:val="nil"/>
              <w:bottom w:val="nil"/>
              <w:right w:val="nil"/>
            </w:tcBorders>
            <w:vAlign w:val="center"/>
            <w:hideMark/>
          </w:tcPr>
          <w:p w14:paraId="38177958" w14:textId="77777777" w:rsidR="00734627" w:rsidRDefault="00734627">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96E807" w14:textId="77777777" w:rsidR="00734627" w:rsidRDefault="00734627">
            <w:pPr>
              <w:rPr>
                <w:sz w:val="20"/>
                <w:szCs w:val="20"/>
              </w:rPr>
            </w:pPr>
          </w:p>
        </w:tc>
      </w:tr>
      <w:tr w:rsidR="00734627" w14:paraId="68BB9FF6" w14:textId="77777777" w:rsidTr="00734627">
        <w:trPr>
          <w:trHeight w:val="570"/>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954B1CA" w14:textId="77777777" w:rsidR="00734627" w:rsidRDefault="00734627">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71356FD1" w14:textId="77777777" w:rsidR="00734627" w:rsidRDefault="00734627">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0F922C" w14:textId="77777777" w:rsidR="00734627" w:rsidRDefault="00734627">
            <w:pPr>
              <w:rPr>
                <w:rFonts w:ascii="Arial" w:hAnsi="Arial" w:cs="Arial"/>
                <w:color w:val="000000"/>
              </w:rPr>
            </w:pPr>
            <w:r>
              <w:rPr>
                <w:rFonts w:ascii="Arial" w:hAnsi="Arial" w:cs="Arial"/>
                <w:color w:val="000000"/>
              </w:rPr>
              <w:t> </w:t>
            </w:r>
          </w:p>
        </w:tc>
        <w:tc>
          <w:tcPr>
            <w:tcW w:w="23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77588" w14:textId="77777777" w:rsidR="00734627" w:rsidRDefault="00734627">
            <w:pPr>
              <w:rPr>
                <w:rFonts w:ascii="Arial" w:hAnsi="Arial" w:cs="Arial"/>
                <w:color w:val="000000"/>
              </w:rPr>
            </w:pPr>
            <w:r>
              <w:rPr>
                <w:rFonts w:ascii="Arial" w:hAnsi="Arial" w:cs="Arial"/>
                <w:color w:val="000000"/>
              </w:rPr>
              <w:t>Euronext Dublin</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4AA30" w14:textId="77777777" w:rsidR="00734627" w:rsidRDefault="00734627">
            <w:pPr>
              <w:rPr>
                <w:rFonts w:ascii="Arial" w:hAnsi="Arial" w:cs="Arial"/>
                <w:color w:val="000000"/>
              </w:rPr>
            </w:pPr>
            <w:r>
              <w:rPr>
                <w:rFonts w:ascii="Arial" w:hAnsi="Arial" w:cs="Arial"/>
                <w:color w:val="000000"/>
              </w:rPr>
              <w:t>London Stock Exchange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D1CDBA" w14:textId="77777777" w:rsidR="00734627" w:rsidRDefault="00734627">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CE2DB1" w14:textId="77777777" w:rsidR="00734627" w:rsidRDefault="00734627">
            <w:pPr>
              <w:rPr>
                <w:sz w:val="20"/>
                <w:szCs w:val="20"/>
              </w:rPr>
            </w:pPr>
          </w:p>
        </w:tc>
      </w:tr>
      <w:tr w:rsidR="00734627" w14:paraId="29227223" w14:textId="77777777" w:rsidTr="00734627">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0F49735" w14:textId="77777777" w:rsidR="00734627" w:rsidRDefault="00734627">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5982E0" w14:textId="77777777" w:rsidR="00734627" w:rsidRDefault="00734627">
            <w:pPr>
              <w:jc w:val="right"/>
              <w:rPr>
                <w:rFonts w:ascii="Arial" w:hAnsi="Arial" w:cs="Arial"/>
                <w:color w:val="000000"/>
              </w:rPr>
            </w:pPr>
            <w:r>
              <w:rPr>
                <w:rFonts w:ascii="Arial" w:hAnsi="Arial" w:cs="Arial"/>
                <w:color w:val="000000"/>
              </w:rPr>
              <w:t>143,089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EB52C" w14:textId="77777777" w:rsidR="00734627" w:rsidRDefault="00734627">
            <w:pPr>
              <w:jc w:val="right"/>
              <w:rPr>
                <w:rFonts w:ascii="Arial" w:hAnsi="Arial" w:cs="Arial"/>
                <w:color w:val="000000"/>
              </w:rPr>
            </w:pPr>
            <w:r>
              <w:rPr>
                <w:rFonts w:ascii="Arial" w:hAnsi="Arial" w:cs="Arial"/>
                <w:color w:val="000000"/>
              </w:rPr>
              <w:t>46,441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795093" w14:textId="77777777" w:rsidR="00734627" w:rsidRDefault="00734627">
            <w:pPr>
              <w:jc w:val="right"/>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14C6FC" w14:textId="77777777" w:rsidR="00734627" w:rsidRDefault="00734627">
            <w:pPr>
              <w:rPr>
                <w:sz w:val="20"/>
                <w:szCs w:val="20"/>
              </w:rPr>
            </w:pPr>
          </w:p>
        </w:tc>
      </w:tr>
      <w:tr w:rsidR="00734627" w14:paraId="099120DD" w14:textId="77777777" w:rsidTr="00734627">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9817239" w14:textId="77777777" w:rsidR="00734627" w:rsidRDefault="00734627">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07AF73" w14:textId="77777777" w:rsidR="00734627" w:rsidRDefault="00734627">
            <w:pPr>
              <w:jc w:val="right"/>
              <w:rPr>
                <w:rFonts w:ascii="Arial" w:hAnsi="Arial" w:cs="Arial"/>
                <w:color w:val="000000"/>
              </w:rPr>
            </w:pPr>
            <w:r>
              <w:rPr>
                <w:rFonts w:ascii="Arial" w:hAnsi="Arial" w:cs="Arial"/>
                <w:color w:val="000000"/>
              </w:rPr>
              <w:t>€44.9300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E2B833" w14:textId="77777777" w:rsidR="00734627" w:rsidRDefault="00734627">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3,975.0000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C16C2C" w14:textId="77777777" w:rsidR="00734627" w:rsidRDefault="00734627">
            <w:pPr>
              <w:jc w:val="right"/>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5FA02F" w14:textId="77777777" w:rsidR="00734627" w:rsidRDefault="00734627">
            <w:pPr>
              <w:rPr>
                <w:sz w:val="20"/>
                <w:szCs w:val="20"/>
              </w:rPr>
            </w:pPr>
          </w:p>
        </w:tc>
      </w:tr>
      <w:tr w:rsidR="00734627" w14:paraId="49C89CC9" w14:textId="77777777" w:rsidTr="00734627">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FA68672" w14:textId="77777777" w:rsidR="00734627" w:rsidRDefault="00734627">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8073D1" w14:textId="77777777" w:rsidR="00734627" w:rsidRDefault="00734627">
            <w:pPr>
              <w:jc w:val="right"/>
              <w:rPr>
                <w:rFonts w:ascii="Arial" w:hAnsi="Arial" w:cs="Arial"/>
                <w:color w:val="000000"/>
              </w:rPr>
            </w:pPr>
            <w:r>
              <w:rPr>
                <w:rFonts w:ascii="Arial" w:hAnsi="Arial" w:cs="Arial"/>
                <w:color w:val="000000"/>
              </w:rPr>
              <w:t>€44.4200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E7FFCE" w14:textId="77777777" w:rsidR="00734627" w:rsidRDefault="00734627">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3,928.0000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4D445F" w14:textId="77777777" w:rsidR="00734627" w:rsidRDefault="00734627">
            <w:pPr>
              <w:jc w:val="right"/>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44D5BD" w14:textId="77777777" w:rsidR="00734627" w:rsidRDefault="00734627">
            <w:pPr>
              <w:rPr>
                <w:sz w:val="20"/>
                <w:szCs w:val="20"/>
              </w:rPr>
            </w:pPr>
          </w:p>
        </w:tc>
      </w:tr>
      <w:tr w:rsidR="00734627" w14:paraId="33D03C2A" w14:textId="77777777" w:rsidTr="00734627">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0339EDE" w14:textId="77777777" w:rsidR="00734627" w:rsidRDefault="00734627">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6267F1" w14:textId="77777777" w:rsidR="00734627" w:rsidRDefault="00734627">
            <w:pPr>
              <w:jc w:val="right"/>
              <w:rPr>
                <w:rFonts w:ascii="Arial" w:hAnsi="Arial" w:cs="Arial"/>
                <w:color w:val="000000"/>
              </w:rPr>
            </w:pPr>
            <w:r>
              <w:rPr>
                <w:rFonts w:ascii="Arial" w:hAnsi="Arial" w:cs="Arial"/>
                <w:color w:val="000000"/>
              </w:rPr>
              <w:t>€44.7469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3A525B" w14:textId="77777777" w:rsidR="00734627" w:rsidRDefault="00734627">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3,955.0459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7643AD" w14:textId="77777777" w:rsidR="00734627" w:rsidRDefault="00734627">
            <w:pPr>
              <w:jc w:val="right"/>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0F1CC9" w14:textId="77777777" w:rsidR="00734627" w:rsidRDefault="00734627">
            <w:pPr>
              <w:rPr>
                <w:sz w:val="20"/>
                <w:szCs w:val="20"/>
              </w:rPr>
            </w:pPr>
          </w:p>
        </w:tc>
      </w:tr>
      <w:tr w:rsidR="00734627" w14:paraId="37039547" w14:textId="77777777" w:rsidTr="0073462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A0D55F"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268D9A"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1342F6"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FC8E23"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E5CC74"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E13BA8"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BA7ABE" w14:textId="77777777" w:rsidR="00734627" w:rsidRDefault="00734627">
            <w:pPr>
              <w:rPr>
                <w:sz w:val="20"/>
                <w:szCs w:val="20"/>
              </w:rPr>
            </w:pPr>
          </w:p>
        </w:tc>
      </w:tr>
      <w:tr w:rsidR="00734627" w14:paraId="6113D55F" w14:textId="77777777" w:rsidTr="00734627">
        <w:trPr>
          <w:trHeight w:val="900"/>
        </w:trPr>
        <w:tc>
          <w:tcPr>
            <w:tcW w:w="9880" w:type="dxa"/>
            <w:gridSpan w:val="5"/>
            <w:tcBorders>
              <w:top w:val="nil"/>
              <w:left w:val="nil"/>
              <w:bottom w:val="nil"/>
              <w:right w:val="nil"/>
            </w:tcBorders>
            <w:shd w:val="clear" w:color="auto" w:fill="auto"/>
            <w:tcMar>
              <w:top w:w="15" w:type="dxa"/>
              <w:left w:w="15" w:type="dxa"/>
              <w:bottom w:w="0" w:type="dxa"/>
              <w:right w:w="15" w:type="dxa"/>
            </w:tcMar>
            <w:hideMark/>
          </w:tcPr>
          <w:p w14:paraId="1F829EDC" w14:textId="022BA6E4" w:rsidR="00734627" w:rsidRDefault="00734627">
            <w:pPr>
              <w:rPr>
                <w:rFonts w:ascii="Arial" w:hAnsi="Arial" w:cs="Arial"/>
                <w:color w:val="000000"/>
              </w:rPr>
            </w:pPr>
            <w:r>
              <w:rPr>
                <w:rFonts w:ascii="Arial" w:hAnsi="Arial" w:cs="Arial"/>
                <w:color w:val="000000"/>
              </w:rPr>
              <w:t>The purchases form part of CRH's intention to buy back ordinary shares of up to $ 750 million</w:t>
            </w:r>
            <w:r>
              <w:rPr>
                <w:rFonts w:ascii="Calibri" w:hAnsi="Calibri" w:cs="Calibri"/>
                <w:color w:val="000000"/>
              </w:rPr>
              <w:t>*</w:t>
            </w:r>
            <w:r>
              <w:rPr>
                <w:rFonts w:ascii="Arial" w:hAnsi="Arial" w:cs="Arial"/>
                <w:color w:val="000000"/>
              </w:rPr>
              <w:t xml:space="preserve"> in the period to 29</w:t>
            </w:r>
            <w:r w:rsidR="00C37497" w:rsidRPr="00C37497">
              <w:rPr>
                <w:rFonts w:ascii="Arial" w:hAnsi="Arial" w:cs="Arial"/>
                <w:color w:val="000000"/>
                <w:vertAlign w:val="superscript"/>
              </w:rPr>
              <w:t>th</w:t>
            </w:r>
            <w:r>
              <w:rPr>
                <w:rFonts w:ascii="Arial" w:hAnsi="Arial" w:cs="Arial"/>
                <w:color w:val="000000"/>
              </w:rPr>
              <w:t xml:space="preserve"> June 2023 following its announcement on 31</w:t>
            </w:r>
            <w:r w:rsidR="00C37497" w:rsidRPr="00C37497">
              <w:rPr>
                <w:rFonts w:ascii="Arial" w:hAnsi="Arial" w:cs="Arial"/>
                <w:color w:val="000000"/>
                <w:vertAlign w:val="superscript"/>
              </w:rPr>
              <w:t>st</w:t>
            </w:r>
            <w:r>
              <w:rPr>
                <w:rFonts w:ascii="Arial" w:hAnsi="Arial" w:cs="Arial"/>
                <w:color w:val="000000"/>
              </w:rPr>
              <w:t xml:space="preserve"> March 2023 and were </w:t>
            </w:r>
            <w:r w:rsidR="00C37497">
              <w:rPr>
                <w:rFonts w:ascii="Arial" w:hAnsi="Arial" w:cs="Arial"/>
                <w:color w:val="000000"/>
              </w:rPr>
              <w:t>affected</w:t>
            </w:r>
            <w:r>
              <w:rPr>
                <w:rFonts w:ascii="Arial" w:hAnsi="Arial" w:cs="Arial"/>
                <w:color w:val="000000"/>
              </w:rPr>
              <w:t xml:space="preserve"> by CRH's broker as part of the Programme announced on 31</w:t>
            </w:r>
            <w:r w:rsidR="00C37497" w:rsidRPr="00C37497">
              <w:rPr>
                <w:rFonts w:ascii="Arial" w:hAnsi="Arial" w:cs="Arial"/>
                <w:color w:val="000000"/>
                <w:vertAlign w:val="superscript"/>
              </w:rPr>
              <w:t>st</w:t>
            </w:r>
            <w:r>
              <w:rPr>
                <w:rFonts w:ascii="Arial" w:hAnsi="Arial" w:cs="Arial"/>
                <w:color w:val="000000"/>
              </w:rPr>
              <w:t xml:space="preserve"> March 2023. </w:t>
            </w:r>
          </w:p>
        </w:tc>
        <w:tc>
          <w:tcPr>
            <w:tcW w:w="420" w:type="dxa"/>
            <w:tcBorders>
              <w:top w:val="nil"/>
              <w:left w:val="nil"/>
              <w:bottom w:val="nil"/>
              <w:right w:val="nil"/>
            </w:tcBorders>
            <w:shd w:val="clear" w:color="auto" w:fill="auto"/>
            <w:tcMar>
              <w:top w:w="15" w:type="dxa"/>
              <w:left w:w="15" w:type="dxa"/>
              <w:bottom w:w="0" w:type="dxa"/>
              <w:right w:w="15" w:type="dxa"/>
            </w:tcMar>
            <w:hideMark/>
          </w:tcPr>
          <w:p w14:paraId="71151E22" w14:textId="77777777" w:rsidR="00734627" w:rsidRDefault="00734627">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31F1BE" w14:textId="77777777" w:rsidR="00734627" w:rsidRDefault="00734627">
            <w:pPr>
              <w:rPr>
                <w:sz w:val="20"/>
                <w:szCs w:val="20"/>
              </w:rPr>
            </w:pPr>
          </w:p>
        </w:tc>
      </w:tr>
      <w:tr w:rsidR="00734627" w14:paraId="047471B9" w14:textId="77777777" w:rsidTr="00734627">
        <w:trPr>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ED8510"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1691B3"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E06687"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CA3576"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71E9B4"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1F5F34"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942C4E" w14:textId="77777777" w:rsidR="00734627" w:rsidRDefault="00734627">
            <w:pPr>
              <w:rPr>
                <w:sz w:val="20"/>
                <w:szCs w:val="20"/>
              </w:rPr>
            </w:pPr>
          </w:p>
        </w:tc>
      </w:tr>
      <w:tr w:rsidR="00734627" w14:paraId="280C5FB4" w14:textId="77777777" w:rsidTr="00734627">
        <w:trPr>
          <w:trHeight w:val="12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023B8154" w14:textId="5FFAF533" w:rsidR="00734627" w:rsidRDefault="00734627">
            <w:pPr>
              <w:rPr>
                <w:rFonts w:ascii="Arial" w:hAnsi="Arial" w:cs="Arial"/>
                <w:color w:val="000000"/>
              </w:rPr>
            </w:pPr>
            <w:r>
              <w:rPr>
                <w:rFonts w:ascii="Arial" w:hAnsi="Arial" w:cs="Arial"/>
                <w:color w:val="000000"/>
              </w:rPr>
              <w:t xml:space="preserve">Following settlement of the above transactions CRH will hold </w:t>
            </w:r>
            <w:r w:rsidR="00C37497" w:rsidRPr="00C37497">
              <w:rPr>
                <w:rFonts w:ascii="Arial" w:hAnsi="Arial" w:cs="Arial"/>
                <w:color w:val="000000"/>
              </w:rPr>
              <w:t xml:space="preserve">11,735,876 </w:t>
            </w:r>
            <w:r>
              <w:rPr>
                <w:rFonts w:ascii="Arial" w:hAnsi="Arial" w:cs="Arial"/>
                <w:color w:val="000000"/>
              </w:rPr>
              <w:t xml:space="preserve">of its ordinary shares in treasury which represents </w:t>
            </w:r>
            <w:r w:rsidR="00C37497" w:rsidRPr="00C37497">
              <w:rPr>
                <w:rFonts w:ascii="Arial" w:hAnsi="Arial" w:cs="Arial"/>
                <w:color w:val="000000"/>
              </w:rPr>
              <w:t>1.56%</w:t>
            </w:r>
            <w:r>
              <w:rPr>
                <w:rFonts w:ascii="Arial" w:hAnsi="Arial" w:cs="Arial"/>
                <w:color w:val="000000"/>
              </w:rPr>
              <w:t xml:space="preserve"> of the issued ordinary share capital of CRH. Ordinary shares held in treasury do not have any voting rights. Following settlement, CRH will have </w:t>
            </w:r>
            <w:r w:rsidR="00C37497" w:rsidRPr="00C37497">
              <w:rPr>
                <w:rFonts w:ascii="Arial" w:hAnsi="Arial" w:cs="Arial"/>
                <w:color w:val="000000"/>
              </w:rPr>
              <w:t>740,404,462</w:t>
            </w:r>
            <w:r>
              <w:rPr>
                <w:rFonts w:ascii="Arial" w:hAnsi="Arial" w:cs="Arial"/>
                <w:color w:val="000000"/>
              </w:rPr>
              <w:t xml:space="preserve"> ordinary shares in issue (excluding treasury shares). </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3FDD330E" w14:textId="77777777" w:rsidR="00734627" w:rsidRDefault="00734627">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FC7B21" w14:textId="77777777" w:rsidR="00734627" w:rsidRDefault="00734627">
            <w:pPr>
              <w:rPr>
                <w:sz w:val="20"/>
                <w:szCs w:val="20"/>
              </w:rPr>
            </w:pPr>
          </w:p>
        </w:tc>
      </w:tr>
      <w:tr w:rsidR="00734627" w14:paraId="5A4433EB" w14:textId="77777777" w:rsidTr="00734627">
        <w:trPr>
          <w:trHeight w:val="21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C05780"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E9C4E8"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33D86A"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023613"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E12907"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EFDF3C"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53FE01" w14:textId="77777777" w:rsidR="00734627" w:rsidRDefault="00734627">
            <w:pPr>
              <w:rPr>
                <w:sz w:val="20"/>
                <w:szCs w:val="20"/>
              </w:rPr>
            </w:pPr>
          </w:p>
        </w:tc>
      </w:tr>
      <w:tr w:rsidR="00734627" w14:paraId="3983451E" w14:textId="77777777" w:rsidTr="00734627">
        <w:trPr>
          <w:trHeight w:val="1995"/>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0588AA1F" w14:textId="43F5F12E" w:rsidR="00734627" w:rsidRDefault="00734627">
            <w:pPr>
              <w:rPr>
                <w:rFonts w:ascii="Arial" w:hAnsi="Arial" w:cs="Arial"/>
                <w:color w:val="000000"/>
              </w:rPr>
            </w:pPr>
            <w:r>
              <w:rPr>
                <w:rFonts w:ascii="Arial"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14</w:t>
            </w:r>
            <w:r w:rsidR="00C37497" w:rsidRPr="00C37497">
              <w:rPr>
                <w:rFonts w:ascii="Arial" w:hAnsi="Arial" w:cs="Arial"/>
                <w:color w:val="000000"/>
                <w:vertAlign w:val="superscript"/>
              </w:rPr>
              <w:t>th</w:t>
            </w:r>
            <w:r>
              <w:rPr>
                <w:rFonts w:ascii="Arial" w:hAnsi="Arial" w:cs="Arial"/>
                <w:color w:val="000000"/>
              </w:rPr>
              <w:t xml:space="preserve"> April 2023 by UBS on behalf of CRH as part of the buyback programme is scheduled to this announcement.</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66F32261" w14:textId="77777777" w:rsidR="00734627" w:rsidRDefault="00734627">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7AC925" w14:textId="77777777" w:rsidR="00734627" w:rsidRDefault="00734627">
            <w:pPr>
              <w:rPr>
                <w:sz w:val="20"/>
                <w:szCs w:val="20"/>
              </w:rPr>
            </w:pPr>
          </w:p>
        </w:tc>
      </w:tr>
      <w:tr w:rsidR="00734627" w14:paraId="49C2A454" w14:textId="77777777" w:rsidTr="00734627">
        <w:trPr>
          <w:trHeight w:val="6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7BFF5DF8" w14:textId="77777777" w:rsidR="00734627" w:rsidRDefault="00734627">
            <w:pPr>
              <w:rPr>
                <w:rFonts w:ascii="Arial" w:hAnsi="Arial" w:cs="Arial"/>
                <w:i/>
                <w:iCs/>
                <w:color w:val="000000"/>
                <w:sz w:val="19"/>
                <w:szCs w:val="19"/>
              </w:rPr>
            </w:pPr>
            <w:r>
              <w:rPr>
                <w:rFonts w:ascii="Arial" w:hAnsi="Arial" w:cs="Arial"/>
                <w:i/>
                <w:iCs/>
                <w:color w:val="000000"/>
                <w:sz w:val="19"/>
                <w:szCs w:val="19"/>
              </w:rPr>
              <w:t>*Being an amount equal to € 690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0EC4FDA4" w14:textId="77777777" w:rsidR="00734627" w:rsidRDefault="00734627">
            <w:pPr>
              <w:rPr>
                <w:rFonts w:ascii="Arial" w:hAnsi="Arial" w:cs="Arial"/>
                <w:i/>
                <w:iCs/>
                <w:color w:val="000000"/>
                <w:sz w:val="19"/>
                <w:szCs w:val="19"/>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432A83" w14:textId="77777777" w:rsidR="00734627" w:rsidRDefault="00734627">
            <w:pPr>
              <w:rPr>
                <w:sz w:val="20"/>
                <w:szCs w:val="20"/>
              </w:rPr>
            </w:pPr>
          </w:p>
        </w:tc>
      </w:tr>
      <w:tr w:rsidR="00734627" w14:paraId="6D060054" w14:textId="77777777" w:rsidTr="00734627">
        <w:trPr>
          <w:trHeight w:val="24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2701F5"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82ECDF"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C5EAD2"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CE62E4"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B48E2F"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BF743F"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DB6031" w14:textId="77777777" w:rsidR="00734627" w:rsidRDefault="00734627">
            <w:pPr>
              <w:rPr>
                <w:sz w:val="20"/>
                <w:szCs w:val="20"/>
              </w:rPr>
            </w:pPr>
          </w:p>
        </w:tc>
      </w:tr>
      <w:tr w:rsidR="00734627" w14:paraId="0C965B85" w14:textId="77777777" w:rsidTr="0073462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479020" w14:textId="77777777" w:rsidR="00734627" w:rsidRDefault="00734627">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70EDF9" w14:textId="77777777" w:rsidR="00734627" w:rsidRDefault="00734627">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6634D5"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05C53D"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6CAABA"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DE54E6"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6BBF4A" w14:textId="77777777" w:rsidR="00734627" w:rsidRDefault="00734627">
            <w:pPr>
              <w:rPr>
                <w:sz w:val="20"/>
                <w:szCs w:val="20"/>
              </w:rPr>
            </w:pPr>
          </w:p>
        </w:tc>
      </w:tr>
      <w:tr w:rsidR="00734627" w14:paraId="5FAE21BA" w14:textId="77777777" w:rsidTr="0073462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41A46D" w14:textId="77777777" w:rsidR="00734627" w:rsidRDefault="00734627">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4DE2C2" w14:textId="77777777" w:rsidR="00734627" w:rsidRDefault="00734627">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00FB61"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B875FB"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92EB70"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5EE593"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9A39F4" w14:textId="77777777" w:rsidR="00734627" w:rsidRDefault="00734627">
            <w:pPr>
              <w:rPr>
                <w:sz w:val="20"/>
                <w:szCs w:val="20"/>
              </w:rPr>
            </w:pPr>
          </w:p>
        </w:tc>
      </w:tr>
      <w:tr w:rsidR="00734627" w14:paraId="2B45FB44" w14:textId="77777777" w:rsidTr="00ED5790">
        <w:trPr>
          <w:trHeight w:val="53"/>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650BF7A" w14:textId="77777777" w:rsidR="00734627" w:rsidRDefault="00734627">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CE7C2B" w14:textId="77777777" w:rsidR="00734627" w:rsidRDefault="00734627">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7E5716"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DFBC2F"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434511"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BD8FE4" w14:textId="77777777" w:rsidR="00734627" w:rsidRDefault="00734627">
            <w:pPr>
              <w:rPr>
                <w:sz w:val="20"/>
                <w:szCs w:val="20"/>
              </w:rPr>
            </w:pPr>
          </w:p>
        </w:tc>
      </w:tr>
      <w:tr w:rsidR="00734627" w14:paraId="0EE1E544" w14:textId="77777777" w:rsidTr="0073462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C52696" w14:textId="77777777" w:rsidR="00734627" w:rsidRDefault="00734627">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661BE3" w14:textId="77777777" w:rsidR="00734627" w:rsidRDefault="00734627">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48B3AD"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21B004"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6A5DD3"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9E2F5C"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8BAFBE" w14:textId="77777777" w:rsidR="00734627" w:rsidRDefault="00734627">
            <w:pPr>
              <w:rPr>
                <w:sz w:val="20"/>
                <w:szCs w:val="20"/>
              </w:rPr>
            </w:pPr>
          </w:p>
        </w:tc>
      </w:tr>
      <w:tr w:rsidR="00734627" w14:paraId="4DFC9E08" w14:textId="77777777" w:rsidTr="0073462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2521FF"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95E145"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EFDF4B"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56282C"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4FF75A"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D10997"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69D426" w14:textId="77777777" w:rsidR="00734627" w:rsidRDefault="00734627">
            <w:pPr>
              <w:rPr>
                <w:sz w:val="20"/>
                <w:szCs w:val="20"/>
              </w:rPr>
            </w:pPr>
          </w:p>
        </w:tc>
      </w:tr>
    </w:tbl>
    <w:p w14:paraId="0EE6B95F" w14:textId="6F4765C8" w:rsidR="00734627" w:rsidRDefault="00734627"/>
    <w:tbl>
      <w:tblPr>
        <w:tblW w:w="8600" w:type="dxa"/>
        <w:tblCellMar>
          <w:left w:w="0" w:type="dxa"/>
          <w:right w:w="0" w:type="dxa"/>
        </w:tblCellMar>
        <w:tblLook w:val="04A0" w:firstRow="1" w:lastRow="0" w:firstColumn="1" w:lastColumn="0" w:noHBand="0" w:noVBand="1"/>
      </w:tblPr>
      <w:tblGrid>
        <w:gridCol w:w="1720"/>
        <w:gridCol w:w="1720"/>
        <w:gridCol w:w="1420"/>
        <w:gridCol w:w="2020"/>
        <w:gridCol w:w="1720"/>
      </w:tblGrid>
      <w:tr w:rsidR="00734627" w14:paraId="158DAF34" w14:textId="77777777" w:rsidTr="00734627">
        <w:trPr>
          <w:trHeight w:val="300"/>
        </w:trPr>
        <w:tc>
          <w:tcPr>
            <w:tcW w:w="1720"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0E4E131" w14:textId="77777777" w:rsidR="00734627" w:rsidRDefault="00734627">
            <w:pPr>
              <w:rPr>
                <w:rFonts w:ascii="Arial" w:hAnsi="Arial" w:cs="Arial"/>
                <w:color w:val="000000"/>
              </w:rPr>
            </w:pPr>
            <w:r>
              <w:rPr>
                <w:rFonts w:ascii="Arial"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9FC4E7" w14:textId="77777777" w:rsidR="00734627" w:rsidRDefault="00734627">
            <w:pPr>
              <w:rPr>
                <w:rFonts w:ascii="Arial" w:hAnsi="Arial" w:cs="Arial"/>
                <w:color w:val="000000"/>
              </w:rPr>
            </w:pPr>
            <w:r>
              <w:rPr>
                <w:rFonts w:ascii="Arial" w:hAnsi="Arial" w:cs="Arial"/>
                <w:color w:val="000000"/>
              </w:rPr>
              <w:t> </w:t>
            </w:r>
          </w:p>
        </w:tc>
        <w:tc>
          <w:tcPr>
            <w:tcW w:w="142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7751C348" w14:textId="77777777" w:rsidR="00734627" w:rsidRDefault="00734627">
            <w:pPr>
              <w:rPr>
                <w:rFonts w:ascii="Arial" w:hAnsi="Arial" w:cs="Arial"/>
                <w:color w:val="000000"/>
              </w:rPr>
            </w:pPr>
            <w:r>
              <w:rPr>
                <w:rFonts w:ascii="Arial"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BDA602" w14:textId="77777777" w:rsidR="00734627" w:rsidRDefault="00734627">
            <w:pPr>
              <w:rPr>
                <w:rFonts w:ascii="Arial" w:hAnsi="Arial" w:cs="Arial"/>
                <w:color w:val="000000"/>
              </w:rPr>
            </w:pPr>
            <w:r>
              <w:rPr>
                <w:rFonts w:ascii="Arial" w:hAnsi="Arial" w:cs="Arial"/>
                <w:color w:val="000000"/>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965028" w14:textId="77777777" w:rsidR="00734627" w:rsidRDefault="00734627">
            <w:pPr>
              <w:jc w:val="center"/>
              <w:rPr>
                <w:rFonts w:ascii="Arial" w:hAnsi="Arial" w:cs="Arial"/>
                <w:b/>
                <w:bCs/>
              </w:rPr>
            </w:pPr>
            <w:r>
              <w:rPr>
                <w:rFonts w:ascii="Arial" w:hAnsi="Arial" w:cs="Arial"/>
                <w:b/>
                <w:bCs/>
              </w:rPr>
              <w:t> </w:t>
            </w:r>
          </w:p>
        </w:tc>
      </w:tr>
      <w:tr w:rsidR="00734627" w14:paraId="2BB7431F" w14:textId="77777777" w:rsidTr="00734627">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78718DB" w14:textId="77777777" w:rsidR="00734627" w:rsidRDefault="00734627">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D187E4" w14:textId="77777777" w:rsidR="00734627" w:rsidRDefault="00734627">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556F2E5" w14:textId="77777777" w:rsidR="00734627" w:rsidRDefault="00734627">
            <w:pPr>
              <w:rPr>
                <w:rFonts w:ascii="Arial" w:hAnsi="Arial" w:cs="Arial"/>
                <w:color w:val="000000"/>
              </w:rPr>
            </w:pPr>
            <w:r>
              <w:rPr>
                <w:rFonts w:ascii="Arial" w:hAnsi="Arial" w:cs="Arial"/>
                <w:color w:val="000000"/>
              </w:rPr>
              <w:t>549300MIDJNNTH068E74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B11675" w14:textId="77777777" w:rsidR="00734627" w:rsidRDefault="00734627">
            <w:pPr>
              <w:rPr>
                <w:rFonts w:ascii="Arial" w:hAnsi="Arial" w:cs="Arial"/>
                <w:color w:val="000000"/>
              </w:rPr>
            </w:pPr>
          </w:p>
        </w:tc>
      </w:tr>
      <w:tr w:rsidR="00734627" w14:paraId="08E6D90A" w14:textId="77777777" w:rsidTr="00734627">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096D414" w14:textId="77777777" w:rsidR="00734627" w:rsidRDefault="00734627">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52D89C" w14:textId="77777777" w:rsidR="00734627" w:rsidRDefault="00734627">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64CAE3D" w14:textId="77777777" w:rsidR="00734627" w:rsidRDefault="00734627">
            <w:pPr>
              <w:rPr>
                <w:rFonts w:ascii="Arial" w:hAnsi="Arial" w:cs="Arial"/>
                <w:color w:val="000000"/>
              </w:rPr>
            </w:pPr>
            <w:r>
              <w:rPr>
                <w:rFonts w:ascii="Arial" w:hAnsi="Arial" w:cs="Arial"/>
                <w:color w:val="000000"/>
              </w:rPr>
              <w:t>IE0001827041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C544A1" w14:textId="77777777" w:rsidR="00734627" w:rsidRDefault="00734627">
            <w:pPr>
              <w:rPr>
                <w:rFonts w:ascii="Arial" w:hAnsi="Arial" w:cs="Arial"/>
                <w:color w:val="000000"/>
              </w:rPr>
            </w:pPr>
          </w:p>
        </w:tc>
      </w:tr>
      <w:tr w:rsidR="00734627" w14:paraId="4EB845CE" w14:textId="77777777" w:rsidTr="00734627">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B21148D" w14:textId="77777777" w:rsidR="00734627" w:rsidRDefault="00734627">
            <w:pPr>
              <w:rPr>
                <w:rFonts w:ascii="Arial" w:hAnsi="Arial" w:cs="Arial"/>
              </w:rPr>
            </w:pPr>
            <w:r>
              <w:rPr>
                <w:rFonts w:ascii="Arial" w:hAnsi="Arial" w:cs="Arial"/>
              </w:rPr>
              <w:t>Intermediary name:</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F1E1660" w14:textId="77777777" w:rsidR="00734627" w:rsidRDefault="00734627">
            <w:pPr>
              <w:rPr>
                <w:rFonts w:ascii="Arial" w:hAnsi="Arial" w:cs="Arial"/>
              </w:rPr>
            </w:pPr>
            <w:r>
              <w:rPr>
                <w:rFonts w:ascii="Arial" w:hAnsi="Arial" w:cs="Arial"/>
              </w:rPr>
              <w:t>UBS Europe SE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4D40B6" w14:textId="77777777" w:rsidR="00734627" w:rsidRDefault="00734627">
            <w:pPr>
              <w:rPr>
                <w:rFonts w:ascii="Arial" w:hAnsi="Arial" w:cs="Arial"/>
              </w:rPr>
            </w:pPr>
          </w:p>
        </w:tc>
      </w:tr>
      <w:tr w:rsidR="00734627" w14:paraId="5EA1809F" w14:textId="77777777" w:rsidTr="00734627">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E5AD8D0" w14:textId="77777777" w:rsidR="00734627" w:rsidRDefault="00734627">
            <w:pPr>
              <w:rPr>
                <w:rFonts w:ascii="Arial" w:hAnsi="Arial" w:cs="Arial"/>
              </w:rPr>
            </w:pPr>
            <w:r>
              <w:rPr>
                <w:rFonts w:ascii="Arial" w:hAnsi="Arial" w:cs="Arial"/>
              </w:rPr>
              <w:t>Intermediary code: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E3C6965" w14:textId="77777777" w:rsidR="00734627" w:rsidRDefault="00734627">
            <w:pPr>
              <w:rPr>
                <w:rFonts w:ascii="Arial" w:hAnsi="Arial" w:cs="Arial"/>
              </w:rPr>
            </w:pPr>
            <w:r>
              <w:rPr>
                <w:rFonts w:ascii="Arial" w:hAnsi="Arial" w:cs="Arial"/>
              </w:rPr>
              <w:t>UBSWDE24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A42C9E" w14:textId="77777777" w:rsidR="00734627" w:rsidRDefault="00734627">
            <w:pPr>
              <w:rPr>
                <w:rFonts w:ascii="Arial" w:hAnsi="Arial" w:cs="Arial"/>
                <w:color w:val="FF0000"/>
              </w:rPr>
            </w:pPr>
            <w:r>
              <w:rPr>
                <w:rFonts w:ascii="Arial" w:hAnsi="Arial" w:cs="Arial"/>
                <w:color w:val="FF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509CEF" w14:textId="77777777" w:rsidR="00734627" w:rsidRDefault="00734627">
            <w:pPr>
              <w:rPr>
                <w:rFonts w:ascii="Arial" w:hAnsi="Arial" w:cs="Arial"/>
                <w:color w:val="FF0000"/>
              </w:rPr>
            </w:pPr>
          </w:p>
        </w:tc>
      </w:tr>
      <w:tr w:rsidR="00734627" w14:paraId="78FA428B" w14:textId="77777777" w:rsidTr="00734627">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4D04114" w14:textId="77777777" w:rsidR="00734627" w:rsidRDefault="00734627">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5D9CFD" w14:textId="77777777" w:rsidR="00734627" w:rsidRDefault="00734627">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65C9883" w14:textId="77777777" w:rsidR="00734627" w:rsidRDefault="00734627">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53A424" w14:textId="77777777" w:rsidR="00734627" w:rsidRDefault="00734627">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CCEF04" w14:textId="77777777" w:rsidR="00734627" w:rsidRDefault="00734627">
            <w:pPr>
              <w:rPr>
                <w:rFonts w:ascii="Arial" w:hAnsi="Arial" w:cs="Arial"/>
                <w:color w:val="000000"/>
              </w:rPr>
            </w:pPr>
          </w:p>
        </w:tc>
      </w:tr>
      <w:tr w:rsidR="00734627" w14:paraId="56B4CADB" w14:textId="77777777" w:rsidTr="00734627">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3D7C363" w14:textId="77777777" w:rsidR="00734627" w:rsidRDefault="00734627">
            <w:pPr>
              <w:rPr>
                <w:rFonts w:ascii="Arial" w:hAnsi="Arial" w:cs="Arial"/>
                <w:color w:val="000000"/>
              </w:rPr>
            </w:pPr>
            <w:r>
              <w:rPr>
                <w:rFonts w:ascii="Arial" w:hAnsi="Arial" w:cs="Arial"/>
                <w:color w:val="000000"/>
              </w:rPr>
              <w:t>Currency: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6F6E39" w14:textId="77777777" w:rsidR="00734627" w:rsidRDefault="00734627">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8E488EE" w14:textId="77777777" w:rsidR="00734627" w:rsidRDefault="00734627">
            <w:pPr>
              <w:rPr>
                <w:rFonts w:ascii="Arial" w:hAnsi="Arial" w:cs="Arial"/>
                <w:color w:val="000000"/>
              </w:rPr>
            </w:pPr>
            <w:r>
              <w:rPr>
                <w:rFonts w:ascii="Arial" w:hAnsi="Arial" w:cs="Arial"/>
                <w:color w:val="000000"/>
              </w:rPr>
              <w:t xml:space="preserve">EUR &amp; </w:t>
            </w:r>
            <w:proofErr w:type="spellStart"/>
            <w:r>
              <w:rPr>
                <w:rFonts w:ascii="Arial" w:hAnsi="Arial" w:cs="Arial"/>
                <w:color w:val="000000"/>
              </w:rPr>
              <w:t>GBp</w:t>
            </w:r>
            <w:proofErr w:type="spellEnd"/>
            <w:r>
              <w:rPr>
                <w:rFonts w:ascii="Arial" w:hAnsi="Arial" w:cs="Arial"/>
                <w:color w:val="000000"/>
              </w:rPr>
              <w:t xml:space="preserve"> (as indicated below)</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65CEA1" w14:textId="77777777" w:rsidR="00734627" w:rsidRDefault="00734627">
            <w:pPr>
              <w:rPr>
                <w:rFonts w:ascii="Arial" w:hAnsi="Arial" w:cs="Arial"/>
                <w:color w:val="000000"/>
              </w:rPr>
            </w:pPr>
          </w:p>
        </w:tc>
      </w:tr>
      <w:tr w:rsidR="00734627" w14:paraId="33AD6EC0" w14:textId="77777777" w:rsidTr="00734627">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0D721A0" w14:textId="77777777" w:rsidR="00734627" w:rsidRDefault="00734627">
            <w:pPr>
              <w:rPr>
                <w:rFonts w:ascii="Arial" w:hAnsi="Arial" w:cs="Arial"/>
                <w:color w:val="000000"/>
              </w:rPr>
            </w:pPr>
            <w:r>
              <w:rPr>
                <w:rFonts w:ascii="Arial" w:hAnsi="Arial" w:cs="Arial"/>
                <w:color w:val="000000"/>
              </w:rPr>
              <w:t>Date of Transactions: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831F0D0" w14:textId="77777777" w:rsidR="00734627" w:rsidRDefault="00734627">
            <w:pPr>
              <w:rPr>
                <w:rFonts w:ascii="Arial" w:hAnsi="Arial" w:cs="Arial"/>
                <w:color w:val="000000"/>
              </w:rPr>
            </w:pPr>
            <w:r>
              <w:rPr>
                <w:rFonts w:ascii="Arial" w:hAnsi="Arial" w:cs="Arial"/>
                <w:color w:val="000000"/>
              </w:rPr>
              <w:t>14/04/2023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00E6F" w14:textId="77777777" w:rsidR="00734627" w:rsidRDefault="00734627">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66C557" w14:textId="77777777" w:rsidR="00734627" w:rsidRDefault="00734627">
            <w:pPr>
              <w:rPr>
                <w:rFonts w:ascii="Arial" w:hAnsi="Arial" w:cs="Arial"/>
                <w:color w:val="000000"/>
              </w:rPr>
            </w:pPr>
          </w:p>
        </w:tc>
      </w:tr>
      <w:tr w:rsidR="00734627" w14:paraId="7370FBA3" w14:textId="77777777" w:rsidTr="0073462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7E94EB"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23B4B1"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D7C26B"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4A4DBA"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949DA8" w14:textId="77777777" w:rsidR="00734627" w:rsidRDefault="00734627">
            <w:pPr>
              <w:rPr>
                <w:sz w:val="20"/>
                <w:szCs w:val="20"/>
              </w:rPr>
            </w:pPr>
          </w:p>
        </w:tc>
      </w:tr>
      <w:tr w:rsidR="00734627" w14:paraId="566EF77C" w14:textId="77777777" w:rsidTr="00734627">
        <w:trPr>
          <w:trHeight w:val="300"/>
        </w:trPr>
        <w:tc>
          <w:tcPr>
            <w:tcW w:w="0" w:type="auto"/>
            <w:gridSpan w:val="5"/>
            <w:tcBorders>
              <w:top w:val="nil"/>
              <w:left w:val="nil"/>
              <w:bottom w:val="nil"/>
              <w:right w:val="nil"/>
            </w:tcBorders>
            <w:shd w:val="clear" w:color="000000" w:fill="FFFFFF"/>
            <w:noWrap/>
            <w:tcMar>
              <w:top w:w="15" w:type="dxa"/>
              <w:left w:w="15" w:type="dxa"/>
              <w:bottom w:w="0" w:type="dxa"/>
              <w:right w:w="15" w:type="dxa"/>
            </w:tcMar>
            <w:vAlign w:val="bottom"/>
            <w:hideMark/>
          </w:tcPr>
          <w:p w14:paraId="5072929A" w14:textId="77777777" w:rsidR="00734627" w:rsidRDefault="00734627">
            <w:pPr>
              <w:rPr>
                <w:rFonts w:ascii="Arial" w:hAnsi="Arial" w:cs="Arial"/>
                <w:u w:val="single"/>
              </w:rPr>
            </w:pPr>
            <w:r>
              <w:rPr>
                <w:rFonts w:ascii="Arial" w:hAnsi="Arial" w:cs="Arial"/>
                <w:u w:val="single"/>
              </w:rPr>
              <w:t>Aggregated Information</w:t>
            </w:r>
          </w:p>
        </w:tc>
      </w:tr>
      <w:tr w:rsidR="00734627" w14:paraId="4462DA89" w14:textId="77777777" w:rsidTr="0073462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192C35" w14:textId="77777777" w:rsidR="00734627" w:rsidRDefault="00734627">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C1D721"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66D9CA"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BDFB30"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5A545B" w14:textId="77777777" w:rsidR="00734627" w:rsidRDefault="00734627">
            <w:pPr>
              <w:rPr>
                <w:sz w:val="20"/>
                <w:szCs w:val="20"/>
              </w:rPr>
            </w:pPr>
          </w:p>
        </w:tc>
      </w:tr>
      <w:tr w:rsidR="00734627" w14:paraId="177AE1EA" w14:textId="77777777" w:rsidTr="00734627">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1F668B72" w14:textId="77777777" w:rsidR="00734627" w:rsidRDefault="00734627">
            <w:pPr>
              <w:jc w:val="center"/>
              <w:rPr>
                <w:rFonts w:ascii="Arial" w:hAnsi="Arial" w:cs="Arial"/>
                <w:b/>
                <w:bCs/>
                <w:color w:val="000000"/>
              </w:rPr>
            </w:pPr>
            <w:r>
              <w:rPr>
                <w:rFonts w:ascii="Arial"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04771" w14:textId="77777777" w:rsidR="00734627" w:rsidRDefault="00734627">
            <w:pPr>
              <w:jc w:val="center"/>
              <w:rPr>
                <w:rFonts w:ascii="Arial" w:hAnsi="Arial" w:cs="Arial"/>
                <w:b/>
                <w:bCs/>
                <w:color w:val="000000"/>
              </w:rPr>
            </w:pPr>
            <w:r>
              <w:rPr>
                <w:rFonts w:ascii="Arial" w:hAnsi="Arial" w:cs="Arial"/>
                <w:b/>
                <w:bCs/>
                <w:color w:val="000000"/>
              </w:rPr>
              <w:t>Currency</w:t>
            </w:r>
          </w:p>
        </w:tc>
        <w:tc>
          <w:tcPr>
            <w:tcW w:w="202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71C18846" w14:textId="77777777" w:rsidR="00734627" w:rsidRDefault="00734627">
            <w:pPr>
              <w:jc w:val="center"/>
              <w:rPr>
                <w:rFonts w:ascii="Arial" w:hAnsi="Arial" w:cs="Arial"/>
                <w:b/>
                <w:bCs/>
                <w:color w:val="000000"/>
              </w:rPr>
            </w:pPr>
            <w:r>
              <w:rPr>
                <w:rFonts w:ascii="Arial"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5D78C" w14:textId="77777777" w:rsidR="00734627" w:rsidRDefault="00734627">
            <w:pPr>
              <w:jc w:val="center"/>
              <w:rPr>
                <w:rFonts w:ascii="Arial" w:hAnsi="Arial" w:cs="Arial"/>
                <w:b/>
                <w:bCs/>
                <w:color w:val="000000"/>
              </w:rPr>
            </w:pPr>
            <w:r>
              <w:rPr>
                <w:rFonts w:ascii="Arial" w:hAnsi="Arial" w:cs="Arial"/>
                <w:b/>
                <w:bCs/>
                <w:color w:val="000000"/>
              </w:rPr>
              <w:t>Aggregated volume</w:t>
            </w:r>
          </w:p>
        </w:tc>
      </w:tr>
      <w:tr w:rsidR="00734627" w14:paraId="375D3B03" w14:textId="77777777" w:rsidTr="00734627">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60398F7E" w14:textId="77777777" w:rsidR="00734627" w:rsidRDefault="00734627">
            <w:pPr>
              <w:jc w:val="center"/>
              <w:rPr>
                <w:rFonts w:ascii="Arial" w:hAnsi="Arial" w:cs="Arial"/>
                <w:color w:val="000000"/>
              </w:rPr>
            </w:pPr>
            <w:r>
              <w:rPr>
                <w:rFonts w:ascii="Arial"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2CB8A" w14:textId="77777777" w:rsidR="00734627" w:rsidRDefault="00734627">
            <w:pPr>
              <w:jc w:val="center"/>
              <w:rPr>
                <w:rFonts w:ascii="Arial" w:hAnsi="Arial" w:cs="Arial"/>
                <w:color w:val="000000"/>
              </w:rPr>
            </w:pPr>
            <w:r>
              <w:rPr>
                <w:rFonts w:ascii="Arial" w:hAnsi="Arial" w:cs="Arial"/>
                <w:color w:val="000000"/>
              </w:rPr>
              <w:t>EUR</w:t>
            </w:r>
          </w:p>
        </w:tc>
        <w:tc>
          <w:tcPr>
            <w:tcW w:w="202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C871CC9" w14:textId="77777777" w:rsidR="00734627" w:rsidRDefault="00734627">
            <w:pPr>
              <w:jc w:val="center"/>
              <w:rPr>
                <w:rFonts w:ascii="Arial" w:hAnsi="Arial" w:cs="Arial"/>
                <w:color w:val="000000"/>
              </w:rPr>
            </w:pPr>
            <w:r>
              <w:rPr>
                <w:rFonts w:ascii="Arial" w:hAnsi="Arial" w:cs="Arial"/>
                <w:color w:val="000000"/>
              </w:rPr>
              <w:t>44.7469</w:t>
            </w:r>
          </w:p>
        </w:tc>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838F1" w14:textId="77777777" w:rsidR="00734627" w:rsidRDefault="00734627">
            <w:pPr>
              <w:jc w:val="center"/>
              <w:rPr>
                <w:rFonts w:ascii="Arial" w:hAnsi="Arial" w:cs="Arial"/>
                <w:color w:val="000000"/>
              </w:rPr>
            </w:pPr>
            <w:r>
              <w:rPr>
                <w:rFonts w:ascii="Arial" w:hAnsi="Arial" w:cs="Arial"/>
                <w:color w:val="000000"/>
              </w:rPr>
              <w:t>143,089</w:t>
            </w:r>
          </w:p>
        </w:tc>
      </w:tr>
      <w:tr w:rsidR="00734627" w14:paraId="125CCE1C" w14:textId="77777777" w:rsidTr="00734627">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0EADA42E" w14:textId="77777777" w:rsidR="00734627" w:rsidRDefault="00734627">
            <w:pPr>
              <w:jc w:val="center"/>
              <w:rPr>
                <w:rFonts w:ascii="Arial" w:hAnsi="Arial" w:cs="Arial"/>
                <w:color w:val="000000"/>
              </w:rPr>
            </w:pPr>
            <w:r>
              <w:rPr>
                <w:rFonts w:ascii="Arial"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03421" w14:textId="77777777" w:rsidR="00734627" w:rsidRDefault="00734627">
            <w:pPr>
              <w:jc w:val="center"/>
              <w:rPr>
                <w:rFonts w:ascii="Arial" w:hAnsi="Arial" w:cs="Arial"/>
                <w:color w:val="000000"/>
              </w:rPr>
            </w:pPr>
            <w:proofErr w:type="spellStart"/>
            <w:r>
              <w:rPr>
                <w:rFonts w:ascii="Arial" w:hAnsi="Arial" w:cs="Arial"/>
                <w:color w:val="000000"/>
              </w:rPr>
              <w:t>GBp</w:t>
            </w:r>
            <w:proofErr w:type="spellEnd"/>
          </w:p>
        </w:tc>
        <w:tc>
          <w:tcPr>
            <w:tcW w:w="202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F5CB166" w14:textId="77777777" w:rsidR="00734627" w:rsidRDefault="00734627">
            <w:pPr>
              <w:jc w:val="center"/>
              <w:rPr>
                <w:rFonts w:ascii="Arial" w:hAnsi="Arial" w:cs="Arial"/>
                <w:color w:val="000000"/>
              </w:rPr>
            </w:pPr>
            <w:r>
              <w:rPr>
                <w:rFonts w:ascii="Arial" w:hAnsi="Arial" w:cs="Arial"/>
                <w:color w:val="000000"/>
              </w:rPr>
              <w:t>3,955.0459</w:t>
            </w:r>
          </w:p>
        </w:tc>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0E86F9" w14:textId="77777777" w:rsidR="00734627" w:rsidRDefault="00734627">
            <w:pPr>
              <w:jc w:val="center"/>
              <w:rPr>
                <w:rFonts w:ascii="Arial" w:hAnsi="Arial" w:cs="Arial"/>
                <w:color w:val="000000"/>
              </w:rPr>
            </w:pPr>
            <w:r>
              <w:rPr>
                <w:rFonts w:ascii="Arial" w:hAnsi="Arial" w:cs="Arial"/>
                <w:color w:val="000000"/>
              </w:rPr>
              <w:t>46,441</w:t>
            </w:r>
          </w:p>
        </w:tc>
      </w:tr>
      <w:tr w:rsidR="00734627" w14:paraId="7317D2A9" w14:textId="77777777" w:rsidTr="00734627">
        <w:trPr>
          <w:trHeight w:val="64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5BBEDF" w14:textId="77777777" w:rsidR="00734627" w:rsidRDefault="00734627">
            <w:pPr>
              <w:jc w:val="cente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B63B6B"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123982"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350E90"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7C7816" w14:textId="77777777" w:rsidR="00734627" w:rsidRDefault="00734627">
            <w:pPr>
              <w:rPr>
                <w:sz w:val="20"/>
                <w:szCs w:val="20"/>
              </w:rPr>
            </w:pPr>
          </w:p>
        </w:tc>
      </w:tr>
      <w:tr w:rsidR="00734627" w14:paraId="4600D7B7" w14:textId="77777777" w:rsidTr="00734627">
        <w:trPr>
          <w:trHeight w:val="300"/>
        </w:trPr>
        <w:tc>
          <w:tcPr>
            <w:tcW w:w="0" w:type="auto"/>
            <w:gridSpan w:val="5"/>
            <w:tcBorders>
              <w:top w:val="nil"/>
              <w:left w:val="nil"/>
              <w:bottom w:val="nil"/>
              <w:right w:val="nil"/>
            </w:tcBorders>
            <w:shd w:val="clear" w:color="000000" w:fill="FFFFFF"/>
            <w:noWrap/>
            <w:tcMar>
              <w:top w:w="15" w:type="dxa"/>
              <w:left w:w="15" w:type="dxa"/>
              <w:bottom w:w="0" w:type="dxa"/>
              <w:right w:w="15" w:type="dxa"/>
            </w:tcMar>
            <w:vAlign w:val="bottom"/>
            <w:hideMark/>
          </w:tcPr>
          <w:p w14:paraId="73F98218" w14:textId="77777777" w:rsidR="00734627" w:rsidRDefault="00734627">
            <w:pPr>
              <w:rPr>
                <w:rFonts w:ascii="Arial" w:hAnsi="Arial" w:cs="Arial"/>
              </w:rPr>
            </w:pPr>
            <w:r>
              <w:rPr>
                <w:rFonts w:ascii="Arial" w:hAnsi="Arial" w:cs="Arial"/>
              </w:rPr>
              <w:t>London Stock Exchange</w:t>
            </w:r>
          </w:p>
        </w:tc>
      </w:tr>
      <w:tr w:rsidR="00734627" w14:paraId="4DC02EFA" w14:textId="77777777" w:rsidTr="00734627">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9607135" w14:textId="77777777" w:rsidR="00734627" w:rsidRDefault="00734627">
            <w:pPr>
              <w:rPr>
                <w:rFonts w:ascii="Arial" w:hAnsi="Arial" w:cs="Arial"/>
                <w:u w:val="single"/>
              </w:rPr>
            </w:pPr>
            <w:r>
              <w:rPr>
                <w:rFonts w:ascii="Arial" w:hAnsi="Arial" w:cs="Arial"/>
                <w:u w:val="single"/>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E3BD0A" w14:textId="77777777" w:rsidR="00734627" w:rsidRDefault="00734627">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D83115"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DF9D44"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A0FABF" w14:textId="77777777" w:rsidR="00734627" w:rsidRDefault="00734627">
            <w:pPr>
              <w:rPr>
                <w:sz w:val="20"/>
                <w:szCs w:val="20"/>
              </w:rPr>
            </w:pPr>
          </w:p>
        </w:tc>
      </w:tr>
      <w:tr w:rsidR="00734627" w14:paraId="0C52466D" w14:textId="77777777" w:rsidTr="00734627">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7127F" w14:textId="77777777" w:rsidR="00734627" w:rsidRDefault="00734627">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D7EA2" w14:textId="77777777" w:rsidR="00734627" w:rsidRDefault="00734627">
            <w:pPr>
              <w:jc w:val="center"/>
              <w:rPr>
                <w:rFonts w:ascii="Arial" w:hAnsi="Arial" w:cs="Arial"/>
                <w:b/>
                <w:bCs/>
                <w:color w:val="000000"/>
              </w:rPr>
            </w:pPr>
            <w:r>
              <w:rPr>
                <w:rFonts w:ascii="Arial" w:hAnsi="Arial" w:cs="Arial"/>
                <w:b/>
                <w:bCs/>
                <w:color w:val="000000"/>
              </w:rPr>
              <w:t>Price per Share (</w:t>
            </w:r>
            <w:proofErr w:type="spellStart"/>
            <w:r>
              <w:rPr>
                <w:rFonts w:ascii="Arial" w:hAnsi="Arial" w:cs="Arial"/>
                <w:b/>
                <w:bCs/>
                <w:color w:val="000000"/>
              </w:rPr>
              <w:t>GBp</w:t>
            </w:r>
            <w:proofErr w:type="spellEnd"/>
            <w:r>
              <w:rPr>
                <w:rFonts w:ascii="Arial"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FE74A" w14:textId="77777777" w:rsidR="00734627" w:rsidRDefault="00734627">
            <w:pPr>
              <w:jc w:val="center"/>
              <w:rPr>
                <w:rFonts w:ascii="Arial" w:hAnsi="Arial" w:cs="Arial"/>
                <w:b/>
                <w:bCs/>
                <w:color w:val="000000"/>
              </w:rPr>
            </w:pPr>
            <w:r>
              <w:rPr>
                <w:rFonts w:ascii="Arial"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8E4F1" w14:textId="77777777" w:rsidR="00734627" w:rsidRDefault="00734627">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3AA1F" w14:textId="77777777" w:rsidR="00734627" w:rsidRDefault="00734627">
            <w:pPr>
              <w:jc w:val="center"/>
              <w:rPr>
                <w:rFonts w:ascii="Arial" w:hAnsi="Arial" w:cs="Arial"/>
                <w:b/>
                <w:bCs/>
                <w:color w:val="000000"/>
              </w:rPr>
            </w:pPr>
            <w:proofErr w:type="spellStart"/>
            <w:r>
              <w:rPr>
                <w:rFonts w:ascii="Arial" w:hAnsi="Arial" w:cs="Arial"/>
                <w:b/>
                <w:bCs/>
                <w:color w:val="000000"/>
              </w:rPr>
              <w:t>MatchId</w:t>
            </w:r>
            <w:proofErr w:type="spellEnd"/>
          </w:p>
        </w:tc>
      </w:tr>
      <w:tr w:rsidR="00734627" w14:paraId="6203CEC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646AEF" w14:textId="77777777" w:rsidR="00734627" w:rsidRDefault="00734627">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73A86" w14:textId="77777777" w:rsidR="00734627" w:rsidRDefault="00734627">
            <w:pPr>
              <w:jc w:val="center"/>
              <w:rPr>
                <w:rFonts w:ascii="Arial" w:hAnsi="Arial" w:cs="Arial"/>
                <w:color w:val="000000"/>
              </w:rPr>
            </w:pPr>
            <w:r>
              <w:rPr>
                <w:rFonts w:ascii="Arial" w:hAnsi="Arial" w:cs="Arial"/>
                <w:color w:val="000000"/>
              </w:rPr>
              <w:t>3,934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D0F8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8A620" w14:textId="77777777" w:rsidR="00734627" w:rsidRDefault="00734627">
            <w:pPr>
              <w:jc w:val="center"/>
              <w:rPr>
                <w:rFonts w:ascii="Arial" w:hAnsi="Arial" w:cs="Arial"/>
                <w:color w:val="000000"/>
              </w:rPr>
            </w:pPr>
            <w:r>
              <w:rPr>
                <w:rFonts w:ascii="Arial" w:hAnsi="Arial" w:cs="Arial"/>
                <w:color w:val="000000"/>
              </w:rPr>
              <w:t>08:03:41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9E06F" w14:textId="77777777" w:rsidR="00734627" w:rsidRDefault="00734627">
            <w:pPr>
              <w:jc w:val="center"/>
              <w:rPr>
                <w:rFonts w:ascii="Arial" w:hAnsi="Arial" w:cs="Arial"/>
                <w:color w:val="000000"/>
              </w:rPr>
            </w:pPr>
            <w:r>
              <w:rPr>
                <w:rFonts w:ascii="Arial" w:hAnsi="Arial" w:cs="Arial"/>
                <w:color w:val="000000"/>
              </w:rPr>
              <w:t>1427645</w:t>
            </w:r>
          </w:p>
        </w:tc>
      </w:tr>
      <w:tr w:rsidR="00734627" w14:paraId="2B654CB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F8014" w14:textId="77777777" w:rsidR="00734627" w:rsidRDefault="00734627">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1616D" w14:textId="77777777" w:rsidR="00734627" w:rsidRDefault="00734627">
            <w:pPr>
              <w:jc w:val="center"/>
              <w:rPr>
                <w:rFonts w:ascii="Arial" w:hAnsi="Arial" w:cs="Arial"/>
                <w:color w:val="000000"/>
              </w:rPr>
            </w:pPr>
            <w:r>
              <w:rPr>
                <w:rFonts w:ascii="Arial" w:hAnsi="Arial" w:cs="Arial"/>
                <w:color w:val="000000"/>
              </w:rPr>
              <w:t>3,935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3442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95BF0" w14:textId="77777777" w:rsidR="00734627" w:rsidRDefault="00734627">
            <w:pPr>
              <w:jc w:val="center"/>
              <w:rPr>
                <w:rFonts w:ascii="Arial" w:hAnsi="Arial" w:cs="Arial"/>
                <w:color w:val="000000"/>
              </w:rPr>
            </w:pPr>
            <w:r>
              <w:rPr>
                <w:rFonts w:ascii="Arial" w:hAnsi="Arial" w:cs="Arial"/>
                <w:color w:val="000000"/>
              </w:rPr>
              <w:t>08:04:25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8D7A3" w14:textId="77777777" w:rsidR="00734627" w:rsidRDefault="00734627">
            <w:pPr>
              <w:jc w:val="center"/>
              <w:rPr>
                <w:rFonts w:ascii="Arial" w:hAnsi="Arial" w:cs="Arial"/>
                <w:color w:val="000000"/>
              </w:rPr>
            </w:pPr>
            <w:r>
              <w:rPr>
                <w:rFonts w:ascii="Arial" w:hAnsi="Arial" w:cs="Arial"/>
                <w:color w:val="000000"/>
              </w:rPr>
              <w:t>1428576</w:t>
            </w:r>
          </w:p>
        </w:tc>
      </w:tr>
      <w:tr w:rsidR="00734627" w14:paraId="49D7797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3C499D" w14:textId="77777777" w:rsidR="00734627" w:rsidRDefault="00734627">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0FD06" w14:textId="77777777" w:rsidR="00734627" w:rsidRDefault="00734627">
            <w:pPr>
              <w:jc w:val="center"/>
              <w:rPr>
                <w:rFonts w:ascii="Arial" w:hAnsi="Arial" w:cs="Arial"/>
                <w:color w:val="000000"/>
              </w:rPr>
            </w:pPr>
            <w:r>
              <w:rPr>
                <w:rFonts w:ascii="Arial" w:hAnsi="Arial" w:cs="Arial"/>
                <w:color w:val="000000"/>
              </w:rPr>
              <w:t>3,936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7CC1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D3A0B" w14:textId="77777777" w:rsidR="00734627" w:rsidRDefault="00734627">
            <w:pPr>
              <w:jc w:val="center"/>
              <w:rPr>
                <w:rFonts w:ascii="Arial" w:hAnsi="Arial" w:cs="Arial"/>
                <w:color w:val="000000"/>
              </w:rPr>
            </w:pPr>
            <w:r>
              <w:rPr>
                <w:rFonts w:ascii="Arial" w:hAnsi="Arial" w:cs="Arial"/>
                <w:color w:val="000000"/>
              </w:rPr>
              <w:t>08:04:54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86781" w14:textId="77777777" w:rsidR="00734627" w:rsidRDefault="00734627">
            <w:pPr>
              <w:jc w:val="center"/>
              <w:rPr>
                <w:rFonts w:ascii="Arial" w:hAnsi="Arial" w:cs="Arial"/>
                <w:color w:val="000000"/>
              </w:rPr>
            </w:pPr>
            <w:r>
              <w:rPr>
                <w:rFonts w:ascii="Arial" w:hAnsi="Arial" w:cs="Arial"/>
                <w:color w:val="000000"/>
              </w:rPr>
              <w:t>1429148</w:t>
            </w:r>
          </w:p>
        </w:tc>
      </w:tr>
      <w:tr w:rsidR="00734627" w14:paraId="78F95C5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C57AC" w14:textId="77777777" w:rsidR="00734627" w:rsidRDefault="00734627">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C4237" w14:textId="77777777" w:rsidR="00734627" w:rsidRDefault="00734627">
            <w:pPr>
              <w:jc w:val="center"/>
              <w:rPr>
                <w:rFonts w:ascii="Arial" w:hAnsi="Arial" w:cs="Arial"/>
                <w:color w:val="000000"/>
              </w:rPr>
            </w:pPr>
            <w:r>
              <w:rPr>
                <w:rFonts w:ascii="Arial" w:hAnsi="Arial" w:cs="Arial"/>
                <w:color w:val="000000"/>
              </w:rPr>
              <w:t>3,935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524E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67621" w14:textId="77777777" w:rsidR="00734627" w:rsidRDefault="00734627">
            <w:pPr>
              <w:jc w:val="center"/>
              <w:rPr>
                <w:rFonts w:ascii="Arial" w:hAnsi="Arial" w:cs="Arial"/>
                <w:color w:val="000000"/>
              </w:rPr>
            </w:pPr>
            <w:r>
              <w:rPr>
                <w:rFonts w:ascii="Arial" w:hAnsi="Arial" w:cs="Arial"/>
                <w:color w:val="000000"/>
              </w:rPr>
              <w:t>08:06:20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ECE9F" w14:textId="77777777" w:rsidR="00734627" w:rsidRDefault="00734627">
            <w:pPr>
              <w:jc w:val="center"/>
              <w:rPr>
                <w:rFonts w:ascii="Arial" w:hAnsi="Arial" w:cs="Arial"/>
                <w:color w:val="000000"/>
              </w:rPr>
            </w:pPr>
            <w:r>
              <w:rPr>
                <w:rFonts w:ascii="Arial" w:hAnsi="Arial" w:cs="Arial"/>
                <w:color w:val="000000"/>
              </w:rPr>
              <w:t>1431090</w:t>
            </w:r>
          </w:p>
        </w:tc>
      </w:tr>
      <w:tr w:rsidR="00734627" w14:paraId="705AD86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584063" w14:textId="77777777" w:rsidR="00734627" w:rsidRDefault="00734627">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AD43C" w14:textId="77777777" w:rsidR="00734627" w:rsidRDefault="00734627">
            <w:pPr>
              <w:jc w:val="center"/>
              <w:rPr>
                <w:rFonts w:ascii="Arial" w:hAnsi="Arial" w:cs="Arial"/>
                <w:color w:val="000000"/>
              </w:rPr>
            </w:pPr>
            <w:r>
              <w:rPr>
                <w:rFonts w:ascii="Arial" w:hAnsi="Arial" w:cs="Arial"/>
                <w:color w:val="000000"/>
              </w:rPr>
              <w:t>3,931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CB31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FB3DB" w14:textId="77777777" w:rsidR="00734627" w:rsidRDefault="00734627">
            <w:pPr>
              <w:jc w:val="center"/>
              <w:rPr>
                <w:rFonts w:ascii="Arial" w:hAnsi="Arial" w:cs="Arial"/>
                <w:color w:val="000000"/>
              </w:rPr>
            </w:pPr>
            <w:r>
              <w:rPr>
                <w:rFonts w:ascii="Arial" w:hAnsi="Arial" w:cs="Arial"/>
                <w:color w:val="000000"/>
              </w:rPr>
              <w:t>08:06:24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3A701" w14:textId="77777777" w:rsidR="00734627" w:rsidRDefault="00734627">
            <w:pPr>
              <w:jc w:val="center"/>
              <w:rPr>
                <w:rFonts w:ascii="Arial" w:hAnsi="Arial" w:cs="Arial"/>
                <w:color w:val="000000"/>
              </w:rPr>
            </w:pPr>
            <w:r>
              <w:rPr>
                <w:rFonts w:ascii="Arial" w:hAnsi="Arial" w:cs="Arial"/>
                <w:color w:val="000000"/>
              </w:rPr>
              <w:t>1431228</w:t>
            </w:r>
          </w:p>
        </w:tc>
      </w:tr>
      <w:tr w:rsidR="00734627" w14:paraId="0FA6CE6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2C0DBA" w14:textId="77777777" w:rsidR="00734627" w:rsidRDefault="00734627">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78896" w14:textId="77777777" w:rsidR="00734627" w:rsidRDefault="00734627">
            <w:pPr>
              <w:jc w:val="center"/>
              <w:rPr>
                <w:rFonts w:ascii="Arial" w:hAnsi="Arial" w:cs="Arial"/>
                <w:color w:val="000000"/>
              </w:rPr>
            </w:pPr>
            <w:r>
              <w:rPr>
                <w:rFonts w:ascii="Arial" w:hAnsi="Arial" w:cs="Arial"/>
                <w:color w:val="000000"/>
              </w:rPr>
              <w:t>3,937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FD18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6561A" w14:textId="77777777" w:rsidR="00734627" w:rsidRDefault="00734627">
            <w:pPr>
              <w:jc w:val="center"/>
              <w:rPr>
                <w:rFonts w:ascii="Arial" w:hAnsi="Arial" w:cs="Arial"/>
                <w:color w:val="000000"/>
              </w:rPr>
            </w:pPr>
            <w:r>
              <w:rPr>
                <w:rFonts w:ascii="Arial" w:hAnsi="Arial" w:cs="Arial"/>
                <w:color w:val="000000"/>
              </w:rPr>
              <w:t>08:09:35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1FB6A" w14:textId="77777777" w:rsidR="00734627" w:rsidRDefault="00734627">
            <w:pPr>
              <w:jc w:val="center"/>
              <w:rPr>
                <w:rFonts w:ascii="Arial" w:hAnsi="Arial" w:cs="Arial"/>
                <w:color w:val="000000"/>
              </w:rPr>
            </w:pPr>
            <w:r>
              <w:rPr>
                <w:rFonts w:ascii="Arial" w:hAnsi="Arial" w:cs="Arial"/>
                <w:color w:val="000000"/>
              </w:rPr>
              <w:t>1435321</w:t>
            </w:r>
          </w:p>
        </w:tc>
      </w:tr>
      <w:tr w:rsidR="00734627" w14:paraId="6E4B985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9F8ED" w14:textId="77777777" w:rsidR="00734627" w:rsidRDefault="00734627">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F60F4" w14:textId="77777777" w:rsidR="00734627" w:rsidRDefault="00734627">
            <w:pPr>
              <w:jc w:val="center"/>
              <w:rPr>
                <w:rFonts w:ascii="Arial" w:hAnsi="Arial" w:cs="Arial"/>
                <w:color w:val="000000"/>
              </w:rPr>
            </w:pPr>
            <w:r>
              <w:rPr>
                <w:rFonts w:ascii="Arial" w:hAnsi="Arial" w:cs="Arial"/>
                <w:color w:val="000000"/>
              </w:rPr>
              <w:t>3,949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76E1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684EE" w14:textId="77777777" w:rsidR="00734627" w:rsidRDefault="00734627">
            <w:pPr>
              <w:jc w:val="center"/>
              <w:rPr>
                <w:rFonts w:ascii="Arial" w:hAnsi="Arial" w:cs="Arial"/>
                <w:color w:val="000000"/>
              </w:rPr>
            </w:pPr>
            <w:r>
              <w:rPr>
                <w:rFonts w:ascii="Arial" w:hAnsi="Arial" w:cs="Arial"/>
                <w:color w:val="000000"/>
              </w:rPr>
              <w:t>08:10:57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65083" w14:textId="77777777" w:rsidR="00734627" w:rsidRDefault="00734627">
            <w:pPr>
              <w:jc w:val="center"/>
              <w:rPr>
                <w:rFonts w:ascii="Arial" w:hAnsi="Arial" w:cs="Arial"/>
                <w:color w:val="000000"/>
              </w:rPr>
            </w:pPr>
            <w:r>
              <w:rPr>
                <w:rFonts w:ascii="Arial" w:hAnsi="Arial" w:cs="Arial"/>
                <w:color w:val="000000"/>
              </w:rPr>
              <w:t>1437516</w:t>
            </w:r>
          </w:p>
        </w:tc>
      </w:tr>
      <w:tr w:rsidR="00734627" w14:paraId="44DFC86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1F41DA" w14:textId="77777777" w:rsidR="00734627" w:rsidRDefault="00734627">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E2DB8" w14:textId="77777777" w:rsidR="00734627" w:rsidRDefault="00734627">
            <w:pPr>
              <w:jc w:val="center"/>
              <w:rPr>
                <w:rFonts w:ascii="Arial" w:hAnsi="Arial" w:cs="Arial"/>
                <w:color w:val="000000"/>
              </w:rPr>
            </w:pPr>
            <w:r>
              <w:rPr>
                <w:rFonts w:ascii="Arial" w:hAnsi="Arial" w:cs="Arial"/>
                <w:color w:val="000000"/>
              </w:rPr>
              <w:t>3,949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CF0C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D7208" w14:textId="77777777" w:rsidR="00734627" w:rsidRDefault="00734627">
            <w:pPr>
              <w:jc w:val="center"/>
              <w:rPr>
                <w:rFonts w:ascii="Arial" w:hAnsi="Arial" w:cs="Arial"/>
                <w:color w:val="000000"/>
              </w:rPr>
            </w:pPr>
            <w:r>
              <w:rPr>
                <w:rFonts w:ascii="Arial" w:hAnsi="Arial" w:cs="Arial"/>
                <w:color w:val="000000"/>
              </w:rPr>
              <w:t>08:10:57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C8D26" w14:textId="77777777" w:rsidR="00734627" w:rsidRDefault="00734627">
            <w:pPr>
              <w:jc w:val="center"/>
              <w:rPr>
                <w:rFonts w:ascii="Arial" w:hAnsi="Arial" w:cs="Arial"/>
                <w:color w:val="000000"/>
              </w:rPr>
            </w:pPr>
            <w:r>
              <w:rPr>
                <w:rFonts w:ascii="Arial" w:hAnsi="Arial" w:cs="Arial"/>
                <w:color w:val="000000"/>
              </w:rPr>
              <w:t>1437514</w:t>
            </w:r>
          </w:p>
        </w:tc>
      </w:tr>
      <w:tr w:rsidR="00734627" w14:paraId="653CB3F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177925" w14:textId="77777777" w:rsidR="00734627" w:rsidRDefault="00734627">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F71F6" w14:textId="77777777" w:rsidR="00734627" w:rsidRDefault="00734627">
            <w:pPr>
              <w:jc w:val="center"/>
              <w:rPr>
                <w:rFonts w:ascii="Arial" w:hAnsi="Arial" w:cs="Arial"/>
                <w:color w:val="000000"/>
              </w:rPr>
            </w:pPr>
            <w:r>
              <w:rPr>
                <w:rFonts w:ascii="Arial" w:hAnsi="Arial" w:cs="Arial"/>
                <w:color w:val="000000"/>
              </w:rPr>
              <w:t>3,948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3A4F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C4CDC" w14:textId="77777777" w:rsidR="00734627" w:rsidRDefault="00734627">
            <w:pPr>
              <w:jc w:val="center"/>
              <w:rPr>
                <w:rFonts w:ascii="Arial" w:hAnsi="Arial" w:cs="Arial"/>
                <w:color w:val="000000"/>
              </w:rPr>
            </w:pPr>
            <w:r>
              <w:rPr>
                <w:rFonts w:ascii="Arial" w:hAnsi="Arial" w:cs="Arial"/>
                <w:color w:val="000000"/>
              </w:rPr>
              <w:t>08:10:57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D3F28" w14:textId="77777777" w:rsidR="00734627" w:rsidRDefault="00734627">
            <w:pPr>
              <w:jc w:val="center"/>
              <w:rPr>
                <w:rFonts w:ascii="Arial" w:hAnsi="Arial" w:cs="Arial"/>
                <w:color w:val="000000"/>
              </w:rPr>
            </w:pPr>
            <w:r>
              <w:rPr>
                <w:rFonts w:ascii="Arial" w:hAnsi="Arial" w:cs="Arial"/>
                <w:color w:val="000000"/>
              </w:rPr>
              <w:t>1437512</w:t>
            </w:r>
          </w:p>
        </w:tc>
      </w:tr>
      <w:tr w:rsidR="00734627" w14:paraId="5A53353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D069FC" w14:textId="77777777" w:rsidR="00734627" w:rsidRDefault="00734627">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EDA4A" w14:textId="77777777" w:rsidR="00734627" w:rsidRDefault="00734627">
            <w:pPr>
              <w:jc w:val="center"/>
              <w:rPr>
                <w:rFonts w:ascii="Arial" w:hAnsi="Arial" w:cs="Arial"/>
                <w:color w:val="000000"/>
              </w:rPr>
            </w:pPr>
            <w:r>
              <w:rPr>
                <w:rFonts w:ascii="Arial" w:hAnsi="Arial" w:cs="Arial"/>
                <w:color w:val="000000"/>
              </w:rPr>
              <w:t>3,947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9186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936BA" w14:textId="77777777" w:rsidR="00734627" w:rsidRDefault="00734627">
            <w:pPr>
              <w:jc w:val="center"/>
              <w:rPr>
                <w:rFonts w:ascii="Arial" w:hAnsi="Arial" w:cs="Arial"/>
                <w:color w:val="000000"/>
              </w:rPr>
            </w:pPr>
            <w:r>
              <w:rPr>
                <w:rFonts w:ascii="Arial" w:hAnsi="Arial" w:cs="Arial"/>
                <w:color w:val="000000"/>
              </w:rPr>
              <w:t>08:11:02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55038" w14:textId="77777777" w:rsidR="00734627" w:rsidRDefault="00734627">
            <w:pPr>
              <w:jc w:val="center"/>
              <w:rPr>
                <w:rFonts w:ascii="Arial" w:hAnsi="Arial" w:cs="Arial"/>
                <w:color w:val="000000"/>
              </w:rPr>
            </w:pPr>
            <w:r>
              <w:rPr>
                <w:rFonts w:ascii="Arial" w:hAnsi="Arial" w:cs="Arial"/>
                <w:color w:val="000000"/>
              </w:rPr>
              <w:t>1437651</w:t>
            </w:r>
          </w:p>
        </w:tc>
      </w:tr>
      <w:tr w:rsidR="00734627" w14:paraId="25E8E76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DFDD0" w14:textId="77777777" w:rsidR="00734627" w:rsidRDefault="00734627">
            <w:pPr>
              <w:jc w:val="center"/>
              <w:rPr>
                <w:rFonts w:ascii="Arial" w:hAnsi="Arial" w:cs="Arial"/>
                <w:color w:val="000000"/>
              </w:rPr>
            </w:pPr>
            <w:r>
              <w:rPr>
                <w:rFonts w:ascii="Arial" w:hAnsi="Arial" w:cs="Arial"/>
                <w:color w:val="000000"/>
              </w:rPr>
              <w:lastRenderedPageBreak/>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EE530"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B270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3E632" w14:textId="77777777" w:rsidR="00734627" w:rsidRDefault="00734627">
            <w:pPr>
              <w:jc w:val="center"/>
              <w:rPr>
                <w:rFonts w:ascii="Arial" w:hAnsi="Arial" w:cs="Arial"/>
                <w:color w:val="000000"/>
              </w:rPr>
            </w:pPr>
            <w:r>
              <w:rPr>
                <w:rFonts w:ascii="Arial" w:hAnsi="Arial" w:cs="Arial"/>
                <w:color w:val="000000"/>
              </w:rPr>
              <w:t>08:11:22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2D2AD" w14:textId="77777777" w:rsidR="00734627" w:rsidRDefault="00734627">
            <w:pPr>
              <w:jc w:val="center"/>
              <w:rPr>
                <w:rFonts w:ascii="Arial" w:hAnsi="Arial" w:cs="Arial"/>
                <w:color w:val="000000"/>
              </w:rPr>
            </w:pPr>
            <w:r>
              <w:rPr>
                <w:rFonts w:ascii="Arial" w:hAnsi="Arial" w:cs="Arial"/>
                <w:color w:val="000000"/>
              </w:rPr>
              <w:t>1438163</w:t>
            </w:r>
          </w:p>
        </w:tc>
      </w:tr>
      <w:tr w:rsidR="00734627" w14:paraId="4583B4B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0228DD" w14:textId="77777777" w:rsidR="00734627" w:rsidRDefault="00734627">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6AD4F"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36F7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7F1D0" w14:textId="77777777" w:rsidR="00734627" w:rsidRDefault="00734627">
            <w:pPr>
              <w:jc w:val="center"/>
              <w:rPr>
                <w:rFonts w:ascii="Arial" w:hAnsi="Arial" w:cs="Arial"/>
                <w:color w:val="000000"/>
              </w:rPr>
            </w:pPr>
            <w:r>
              <w:rPr>
                <w:rFonts w:ascii="Arial" w:hAnsi="Arial" w:cs="Arial"/>
                <w:color w:val="000000"/>
              </w:rPr>
              <w:t>08:11:22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47A47" w14:textId="77777777" w:rsidR="00734627" w:rsidRDefault="00734627">
            <w:pPr>
              <w:jc w:val="center"/>
              <w:rPr>
                <w:rFonts w:ascii="Arial" w:hAnsi="Arial" w:cs="Arial"/>
                <w:color w:val="000000"/>
              </w:rPr>
            </w:pPr>
            <w:r>
              <w:rPr>
                <w:rFonts w:ascii="Arial" w:hAnsi="Arial" w:cs="Arial"/>
                <w:color w:val="000000"/>
              </w:rPr>
              <w:t>1438161</w:t>
            </w:r>
          </w:p>
        </w:tc>
      </w:tr>
      <w:tr w:rsidR="00734627" w14:paraId="3E18B3E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B970F4" w14:textId="77777777" w:rsidR="00734627" w:rsidRDefault="00734627">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F269F" w14:textId="77777777" w:rsidR="00734627" w:rsidRDefault="00734627">
            <w:pPr>
              <w:jc w:val="center"/>
              <w:rPr>
                <w:rFonts w:ascii="Arial" w:hAnsi="Arial" w:cs="Arial"/>
                <w:color w:val="000000"/>
              </w:rPr>
            </w:pPr>
            <w:r>
              <w:rPr>
                <w:rFonts w:ascii="Arial" w:hAnsi="Arial" w:cs="Arial"/>
                <w:color w:val="000000"/>
              </w:rPr>
              <w:t>3,943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95D6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128BD" w14:textId="77777777" w:rsidR="00734627" w:rsidRDefault="00734627">
            <w:pPr>
              <w:jc w:val="center"/>
              <w:rPr>
                <w:rFonts w:ascii="Arial" w:hAnsi="Arial" w:cs="Arial"/>
                <w:color w:val="000000"/>
              </w:rPr>
            </w:pPr>
            <w:r>
              <w:rPr>
                <w:rFonts w:ascii="Arial" w:hAnsi="Arial" w:cs="Arial"/>
                <w:color w:val="000000"/>
              </w:rPr>
              <w:t>08:11:50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498DA" w14:textId="77777777" w:rsidR="00734627" w:rsidRDefault="00734627">
            <w:pPr>
              <w:jc w:val="center"/>
              <w:rPr>
                <w:rFonts w:ascii="Arial" w:hAnsi="Arial" w:cs="Arial"/>
                <w:color w:val="000000"/>
              </w:rPr>
            </w:pPr>
            <w:r>
              <w:rPr>
                <w:rFonts w:ascii="Arial" w:hAnsi="Arial" w:cs="Arial"/>
                <w:color w:val="000000"/>
              </w:rPr>
              <w:t>1438786</w:t>
            </w:r>
          </w:p>
        </w:tc>
      </w:tr>
      <w:tr w:rsidR="00734627" w14:paraId="0F9E3B4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BA23B8" w14:textId="77777777" w:rsidR="00734627" w:rsidRDefault="00734627">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92749" w14:textId="77777777" w:rsidR="00734627" w:rsidRDefault="00734627">
            <w:pPr>
              <w:jc w:val="center"/>
              <w:rPr>
                <w:rFonts w:ascii="Arial" w:hAnsi="Arial" w:cs="Arial"/>
                <w:color w:val="000000"/>
              </w:rPr>
            </w:pPr>
            <w:r>
              <w:rPr>
                <w:rFonts w:ascii="Arial" w:hAnsi="Arial" w:cs="Arial"/>
                <w:color w:val="000000"/>
              </w:rPr>
              <w:t>3,950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4BC0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E9F08" w14:textId="77777777" w:rsidR="00734627" w:rsidRDefault="00734627">
            <w:pPr>
              <w:jc w:val="center"/>
              <w:rPr>
                <w:rFonts w:ascii="Arial" w:hAnsi="Arial" w:cs="Arial"/>
                <w:color w:val="000000"/>
              </w:rPr>
            </w:pPr>
            <w:r>
              <w:rPr>
                <w:rFonts w:ascii="Arial" w:hAnsi="Arial" w:cs="Arial"/>
                <w:color w:val="000000"/>
              </w:rPr>
              <w:t>08:14:51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7AFC0" w14:textId="77777777" w:rsidR="00734627" w:rsidRDefault="00734627">
            <w:pPr>
              <w:jc w:val="center"/>
              <w:rPr>
                <w:rFonts w:ascii="Arial" w:hAnsi="Arial" w:cs="Arial"/>
                <w:color w:val="000000"/>
              </w:rPr>
            </w:pPr>
            <w:r>
              <w:rPr>
                <w:rFonts w:ascii="Arial" w:hAnsi="Arial" w:cs="Arial"/>
                <w:color w:val="000000"/>
              </w:rPr>
              <w:t>1442377</w:t>
            </w:r>
          </w:p>
        </w:tc>
      </w:tr>
      <w:tr w:rsidR="00734627" w14:paraId="1D3AC66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50D87" w14:textId="77777777" w:rsidR="00734627" w:rsidRDefault="00734627">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4BBC1" w14:textId="77777777" w:rsidR="00734627" w:rsidRDefault="00734627">
            <w:pPr>
              <w:jc w:val="center"/>
              <w:rPr>
                <w:rFonts w:ascii="Arial" w:hAnsi="Arial" w:cs="Arial"/>
                <w:color w:val="000000"/>
              </w:rPr>
            </w:pPr>
            <w:r>
              <w:rPr>
                <w:rFonts w:ascii="Arial" w:hAnsi="Arial" w:cs="Arial"/>
                <w:color w:val="000000"/>
              </w:rPr>
              <w:t>3,950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3881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7F3C7" w14:textId="77777777" w:rsidR="00734627" w:rsidRDefault="00734627">
            <w:pPr>
              <w:jc w:val="center"/>
              <w:rPr>
                <w:rFonts w:ascii="Arial" w:hAnsi="Arial" w:cs="Arial"/>
                <w:color w:val="000000"/>
              </w:rPr>
            </w:pPr>
            <w:r>
              <w:rPr>
                <w:rFonts w:ascii="Arial" w:hAnsi="Arial" w:cs="Arial"/>
                <w:color w:val="000000"/>
              </w:rPr>
              <w:t>08:14:51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FFFF3" w14:textId="77777777" w:rsidR="00734627" w:rsidRDefault="00734627">
            <w:pPr>
              <w:jc w:val="center"/>
              <w:rPr>
                <w:rFonts w:ascii="Arial" w:hAnsi="Arial" w:cs="Arial"/>
                <w:color w:val="000000"/>
              </w:rPr>
            </w:pPr>
            <w:r>
              <w:rPr>
                <w:rFonts w:ascii="Arial" w:hAnsi="Arial" w:cs="Arial"/>
                <w:color w:val="000000"/>
              </w:rPr>
              <w:t>1442375</w:t>
            </w:r>
          </w:p>
        </w:tc>
      </w:tr>
      <w:tr w:rsidR="00734627" w14:paraId="4285F6A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91415" w14:textId="77777777" w:rsidR="00734627" w:rsidRDefault="00734627">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46736" w14:textId="77777777" w:rsidR="00734627" w:rsidRDefault="00734627">
            <w:pPr>
              <w:jc w:val="center"/>
              <w:rPr>
                <w:rFonts w:ascii="Arial" w:hAnsi="Arial" w:cs="Arial"/>
                <w:color w:val="000000"/>
              </w:rPr>
            </w:pPr>
            <w:r>
              <w:rPr>
                <w:rFonts w:ascii="Arial" w:hAnsi="Arial" w:cs="Arial"/>
                <w:color w:val="000000"/>
              </w:rPr>
              <w:t>3,948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8469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86BF1" w14:textId="77777777" w:rsidR="00734627" w:rsidRDefault="00734627">
            <w:pPr>
              <w:jc w:val="center"/>
              <w:rPr>
                <w:rFonts w:ascii="Arial" w:hAnsi="Arial" w:cs="Arial"/>
                <w:color w:val="000000"/>
              </w:rPr>
            </w:pPr>
            <w:r>
              <w:rPr>
                <w:rFonts w:ascii="Arial" w:hAnsi="Arial" w:cs="Arial"/>
                <w:color w:val="000000"/>
              </w:rPr>
              <w:t>08:14:53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1BDAA" w14:textId="77777777" w:rsidR="00734627" w:rsidRDefault="00734627">
            <w:pPr>
              <w:jc w:val="center"/>
              <w:rPr>
                <w:rFonts w:ascii="Arial" w:hAnsi="Arial" w:cs="Arial"/>
                <w:color w:val="000000"/>
              </w:rPr>
            </w:pPr>
            <w:r>
              <w:rPr>
                <w:rFonts w:ascii="Arial" w:hAnsi="Arial" w:cs="Arial"/>
                <w:color w:val="000000"/>
              </w:rPr>
              <w:t>1442476</w:t>
            </w:r>
          </w:p>
        </w:tc>
      </w:tr>
      <w:tr w:rsidR="00734627" w14:paraId="343AB6F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53579" w14:textId="77777777" w:rsidR="00734627" w:rsidRDefault="0073462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128A3" w14:textId="77777777" w:rsidR="00734627" w:rsidRDefault="00734627">
            <w:pPr>
              <w:jc w:val="center"/>
              <w:rPr>
                <w:rFonts w:ascii="Arial" w:hAnsi="Arial" w:cs="Arial"/>
                <w:color w:val="000000"/>
              </w:rPr>
            </w:pPr>
            <w:r>
              <w:rPr>
                <w:rFonts w:ascii="Arial" w:hAnsi="Arial" w:cs="Arial"/>
                <w:color w:val="000000"/>
              </w:rPr>
              <w:t>3,943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0F29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6A076" w14:textId="77777777" w:rsidR="00734627" w:rsidRDefault="00734627">
            <w:pPr>
              <w:jc w:val="center"/>
              <w:rPr>
                <w:rFonts w:ascii="Arial" w:hAnsi="Arial" w:cs="Arial"/>
                <w:color w:val="000000"/>
              </w:rPr>
            </w:pPr>
            <w:r>
              <w:rPr>
                <w:rFonts w:ascii="Arial" w:hAnsi="Arial" w:cs="Arial"/>
                <w:color w:val="000000"/>
              </w:rPr>
              <w:t>08:16:55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6850B" w14:textId="77777777" w:rsidR="00734627" w:rsidRDefault="00734627">
            <w:pPr>
              <w:jc w:val="center"/>
              <w:rPr>
                <w:rFonts w:ascii="Arial" w:hAnsi="Arial" w:cs="Arial"/>
                <w:color w:val="000000"/>
              </w:rPr>
            </w:pPr>
            <w:r>
              <w:rPr>
                <w:rFonts w:ascii="Arial" w:hAnsi="Arial" w:cs="Arial"/>
                <w:color w:val="000000"/>
              </w:rPr>
              <w:t>1444862</w:t>
            </w:r>
          </w:p>
        </w:tc>
      </w:tr>
      <w:tr w:rsidR="00734627" w14:paraId="377657D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8AC008" w14:textId="77777777" w:rsidR="00734627" w:rsidRDefault="00734627">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5CE9F" w14:textId="77777777" w:rsidR="00734627" w:rsidRDefault="00734627">
            <w:pPr>
              <w:jc w:val="center"/>
              <w:rPr>
                <w:rFonts w:ascii="Arial" w:hAnsi="Arial" w:cs="Arial"/>
                <w:color w:val="000000"/>
              </w:rPr>
            </w:pPr>
            <w:r>
              <w:rPr>
                <w:rFonts w:ascii="Arial" w:hAnsi="Arial" w:cs="Arial"/>
                <w:color w:val="000000"/>
              </w:rPr>
              <w:t>3,943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469D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CA91C" w14:textId="77777777" w:rsidR="00734627" w:rsidRDefault="00734627">
            <w:pPr>
              <w:jc w:val="center"/>
              <w:rPr>
                <w:rFonts w:ascii="Arial" w:hAnsi="Arial" w:cs="Arial"/>
                <w:color w:val="000000"/>
              </w:rPr>
            </w:pPr>
            <w:r>
              <w:rPr>
                <w:rFonts w:ascii="Arial" w:hAnsi="Arial" w:cs="Arial"/>
                <w:color w:val="000000"/>
              </w:rPr>
              <w:t>08:16:55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04867" w14:textId="77777777" w:rsidR="00734627" w:rsidRDefault="00734627">
            <w:pPr>
              <w:jc w:val="center"/>
              <w:rPr>
                <w:rFonts w:ascii="Arial" w:hAnsi="Arial" w:cs="Arial"/>
                <w:color w:val="000000"/>
              </w:rPr>
            </w:pPr>
            <w:r>
              <w:rPr>
                <w:rFonts w:ascii="Arial" w:hAnsi="Arial" w:cs="Arial"/>
                <w:color w:val="000000"/>
              </w:rPr>
              <w:t>1444860</w:t>
            </w:r>
          </w:p>
        </w:tc>
      </w:tr>
      <w:tr w:rsidR="00734627" w14:paraId="4539435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154E7D" w14:textId="77777777" w:rsidR="00734627" w:rsidRDefault="00734627">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0FAC3" w14:textId="77777777" w:rsidR="00734627" w:rsidRDefault="00734627">
            <w:pPr>
              <w:jc w:val="center"/>
              <w:rPr>
                <w:rFonts w:ascii="Arial" w:hAnsi="Arial" w:cs="Arial"/>
                <w:color w:val="000000"/>
              </w:rPr>
            </w:pPr>
            <w:r>
              <w:rPr>
                <w:rFonts w:ascii="Arial" w:hAnsi="Arial" w:cs="Arial"/>
                <w:color w:val="000000"/>
              </w:rPr>
              <w:t>3,950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0CD2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B217E" w14:textId="77777777" w:rsidR="00734627" w:rsidRDefault="00734627">
            <w:pPr>
              <w:jc w:val="center"/>
              <w:rPr>
                <w:rFonts w:ascii="Arial" w:hAnsi="Arial" w:cs="Arial"/>
                <w:color w:val="000000"/>
              </w:rPr>
            </w:pPr>
            <w:r>
              <w:rPr>
                <w:rFonts w:ascii="Arial" w:hAnsi="Arial" w:cs="Arial"/>
                <w:color w:val="000000"/>
              </w:rPr>
              <w:t>08:19:35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0ADD3" w14:textId="77777777" w:rsidR="00734627" w:rsidRDefault="00734627">
            <w:pPr>
              <w:jc w:val="center"/>
              <w:rPr>
                <w:rFonts w:ascii="Arial" w:hAnsi="Arial" w:cs="Arial"/>
                <w:color w:val="000000"/>
              </w:rPr>
            </w:pPr>
            <w:r>
              <w:rPr>
                <w:rFonts w:ascii="Arial" w:hAnsi="Arial" w:cs="Arial"/>
                <w:color w:val="000000"/>
              </w:rPr>
              <w:t>1448172</w:t>
            </w:r>
          </w:p>
        </w:tc>
      </w:tr>
      <w:tr w:rsidR="00734627" w14:paraId="60C6805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D8D8E3" w14:textId="77777777" w:rsidR="00734627" w:rsidRDefault="00734627">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56178" w14:textId="77777777" w:rsidR="00734627" w:rsidRDefault="00734627">
            <w:pPr>
              <w:jc w:val="center"/>
              <w:rPr>
                <w:rFonts w:ascii="Arial" w:hAnsi="Arial" w:cs="Arial"/>
                <w:color w:val="000000"/>
              </w:rPr>
            </w:pPr>
            <w:r>
              <w:rPr>
                <w:rFonts w:ascii="Arial" w:hAnsi="Arial" w:cs="Arial"/>
                <w:color w:val="000000"/>
              </w:rPr>
              <w:t>3,951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90CB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A87D4" w14:textId="77777777" w:rsidR="00734627" w:rsidRDefault="00734627">
            <w:pPr>
              <w:jc w:val="center"/>
              <w:rPr>
                <w:rFonts w:ascii="Arial" w:hAnsi="Arial" w:cs="Arial"/>
                <w:color w:val="000000"/>
              </w:rPr>
            </w:pPr>
            <w:r>
              <w:rPr>
                <w:rFonts w:ascii="Arial" w:hAnsi="Arial" w:cs="Arial"/>
                <w:color w:val="000000"/>
              </w:rPr>
              <w:t>08:21:16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98955" w14:textId="77777777" w:rsidR="00734627" w:rsidRDefault="00734627">
            <w:pPr>
              <w:jc w:val="center"/>
              <w:rPr>
                <w:rFonts w:ascii="Arial" w:hAnsi="Arial" w:cs="Arial"/>
                <w:color w:val="000000"/>
              </w:rPr>
            </w:pPr>
            <w:r>
              <w:rPr>
                <w:rFonts w:ascii="Arial" w:hAnsi="Arial" w:cs="Arial"/>
                <w:color w:val="000000"/>
              </w:rPr>
              <w:t>1450259</w:t>
            </w:r>
          </w:p>
        </w:tc>
      </w:tr>
      <w:tr w:rsidR="00734627" w14:paraId="1938F2A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371447" w14:textId="77777777" w:rsidR="00734627" w:rsidRDefault="00734627">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1ACE0" w14:textId="77777777" w:rsidR="00734627" w:rsidRDefault="00734627">
            <w:pPr>
              <w:jc w:val="center"/>
              <w:rPr>
                <w:rFonts w:ascii="Arial" w:hAnsi="Arial" w:cs="Arial"/>
                <w:color w:val="000000"/>
              </w:rPr>
            </w:pPr>
            <w:r>
              <w:rPr>
                <w:rFonts w:ascii="Arial" w:hAnsi="Arial" w:cs="Arial"/>
                <w:color w:val="000000"/>
              </w:rPr>
              <w:t>3,951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1F95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79B6F" w14:textId="77777777" w:rsidR="00734627" w:rsidRDefault="00734627">
            <w:pPr>
              <w:jc w:val="center"/>
              <w:rPr>
                <w:rFonts w:ascii="Arial" w:hAnsi="Arial" w:cs="Arial"/>
                <w:color w:val="000000"/>
              </w:rPr>
            </w:pPr>
            <w:r>
              <w:rPr>
                <w:rFonts w:ascii="Arial" w:hAnsi="Arial" w:cs="Arial"/>
                <w:color w:val="000000"/>
              </w:rPr>
              <w:t>08:22:59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2AB77" w14:textId="77777777" w:rsidR="00734627" w:rsidRDefault="00734627">
            <w:pPr>
              <w:jc w:val="center"/>
              <w:rPr>
                <w:rFonts w:ascii="Arial" w:hAnsi="Arial" w:cs="Arial"/>
                <w:color w:val="000000"/>
              </w:rPr>
            </w:pPr>
            <w:r>
              <w:rPr>
                <w:rFonts w:ascii="Arial" w:hAnsi="Arial" w:cs="Arial"/>
                <w:color w:val="000000"/>
              </w:rPr>
              <w:t>1452326</w:t>
            </w:r>
          </w:p>
        </w:tc>
      </w:tr>
      <w:tr w:rsidR="00734627" w14:paraId="191C564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11B2D" w14:textId="77777777" w:rsidR="00734627" w:rsidRDefault="00734627">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C5D85" w14:textId="77777777" w:rsidR="00734627" w:rsidRDefault="00734627">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C9EC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4A5AB" w14:textId="77777777" w:rsidR="00734627" w:rsidRDefault="00734627">
            <w:pPr>
              <w:jc w:val="center"/>
              <w:rPr>
                <w:rFonts w:ascii="Arial" w:hAnsi="Arial" w:cs="Arial"/>
                <w:color w:val="000000"/>
              </w:rPr>
            </w:pPr>
            <w:r>
              <w:rPr>
                <w:rFonts w:ascii="Arial" w:hAnsi="Arial" w:cs="Arial"/>
                <w:color w:val="000000"/>
              </w:rPr>
              <w:t>08:24:14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45562" w14:textId="77777777" w:rsidR="00734627" w:rsidRDefault="00734627">
            <w:pPr>
              <w:jc w:val="center"/>
              <w:rPr>
                <w:rFonts w:ascii="Arial" w:hAnsi="Arial" w:cs="Arial"/>
                <w:color w:val="000000"/>
              </w:rPr>
            </w:pPr>
            <w:r>
              <w:rPr>
                <w:rFonts w:ascii="Arial" w:hAnsi="Arial" w:cs="Arial"/>
                <w:color w:val="000000"/>
              </w:rPr>
              <w:t>1453795</w:t>
            </w:r>
          </w:p>
        </w:tc>
      </w:tr>
      <w:tr w:rsidR="00734627" w14:paraId="39FC53B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270582" w14:textId="77777777" w:rsidR="00734627" w:rsidRDefault="0073462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B4802" w14:textId="77777777" w:rsidR="00734627" w:rsidRDefault="00734627">
            <w:pPr>
              <w:jc w:val="center"/>
              <w:rPr>
                <w:rFonts w:ascii="Arial" w:hAnsi="Arial" w:cs="Arial"/>
                <w:color w:val="000000"/>
              </w:rPr>
            </w:pPr>
            <w:r>
              <w:rPr>
                <w:rFonts w:ascii="Arial" w:hAnsi="Arial" w:cs="Arial"/>
                <w:color w:val="000000"/>
              </w:rPr>
              <w:t>3,950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6514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85DB1" w14:textId="77777777" w:rsidR="00734627" w:rsidRDefault="00734627">
            <w:pPr>
              <w:jc w:val="center"/>
              <w:rPr>
                <w:rFonts w:ascii="Arial" w:hAnsi="Arial" w:cs="Arial"/>
                <w:color w:val="000000"/>
              </w:rPr>
            </w:pPr>
            <w:r>
              <w:rPr>
                <w:rFonts w:ascii="Arial" w:hAnsi="Arial" w:cs="Arial"/>
                <w:color w:val="000000"/>
              </w:rPr>
              <w:t>08:25:34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F2DC8" w14:textId="77777777" w:rsidR="00734627" w:rsidRDefault="00734627">
            <w:pPr>
              <w:jc w:val="center"/>
              <w:rPr>
                <w:rFonts w:ascii="Arial" w:hAnsi="Arial" w:cs="Arial"/>
                <w:color w:val="000000"/>
              </w:rPr>
            </w:pPr>
            <w:r>
              <w:rPr>
                <w:rFonts w:ascii="Arial" w:hAnsi="Arial" w:cs="Arial"/>
                <w:color w:val="000000"/>
              </w:rPr>
              <w:t>1455505</w:t>
            </w:r>
          </w:p>
        </w:tc>
      </w:tr>
      <w:tr w:rsidR="00734627" w14:paraId="344C8AA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25135D"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495E0" w14:textId="77777777" w:rsidR="00734627" w:rsidRDefault="00734627">
            <w:pPr>
              <w:jc w:val="center"/>
              <w:rPr>
                <w:rFonts w:ascii="Arial" w:hAnsi="Arial" w:cs="Arial"/>
                <w:color w:val="000000"/>
              </w:rPr>
            </w:pPr>
            <w:r>
              <w:rPr>
                <w:rFonts w:ascii="Arial" w:hAnsi="Arial" w:cs="Arial"/>
                <w:color w:val="000000"/>
              </w:rPr>
              <w:t>3,950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689F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7AF88" w14:textId="77777777" w:rsidR="00734627" w:rsidRDefault="00734627">
            <w:pPr>
              <w:jc w:val="center"/>
              <w:rPr>
                <w:rFonts w:ascii="Arial" w:hAnsi="Arial" w:cs="Arial"/>
                <w:color w:val="000000"/>
              </w:rPr>
            </w:pPr>
            <w:r>
              <w:rPr>
                <w:rFonts w:ascii="Arial" w:hAnsi="Arial" w:cs="Arial"/>
                <w:color w:val="000000"/>
              </w:rPr>
              <w:t>08:25:34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5D656" w14:textId="77777777" w:rsidR="00734627" w:rsidRDefault="00734627">
            <w:pPr>
              <w:jc w:val="center"/>
              <w:rPr>
                <w:rFonts w:ascii="Arial" w:hAnsi="Arial" w:cs="Arial"/>
                <w:color w:val="000000"/>
              </w:rPr>
            </w:pPr>
            <w:r>
              <w:rPr>
                <w:rFonts w:ascii="Arial" w:hAnsi="Arial" w:cs="Arial"/>
                <w:color w:val="000000"/>
              </w:rPr>
              <w:t>1455503</w:t>
            </w:r>
          </w:p>
        </w:tc>
      </w:tr>
      <w:tr w:rsidR="00734627" w14:paraId="1D5D8DA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08B66" w14:textId="77777777" w:rsidR="00734627" w:rsidRDefault="00734627">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0BA9F" w14:textId="77777777" w:rsidR="00734627" w:rsidRDefault="00734627">
            <w:pPr>
              <w:jc w:val="center"/>
              <w:rPr>
                <w:rFonts w:ascii="Arial" w:hAnsi="Arial" w:cs="Arial"/>
                <w:color w:val="000000"/>
              </w:rPr>
            </w:pPr>
            <w:r>
              <w:rPr>
                <w:rFonts w:ascii="Arial" w:hAnsi="Arial" w:cs="Arial"/>
                <w:color w:val="000000"/>
              </w:rPr>
              <w:t>3,959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4354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C1A76" w14:textId="77777777" w:rsidR="00734627" w:rsidRDefault="00734627">
            <w:pPr>
              <w:jc w:val="center"/>
              <w:rPr>
                <w:rFonts w:ascii="Arial" w:hAnsi="Arial" w:cs="Arial"/>
                <w:color w:val="000000"/>
              </w:rPr>
            </w:pPr>
            <w:r>
              <w:rPr>
                <w:rFonts w:ascii="Arial" w:hAnsi="Arial" w:cs="Arial"/>
                <w:color w:val="000000"/>
              </w:rPr>
              <w:t>08:29:34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019E1" w14:textId="77777777" w:rsidR="00734627" w:rsidRDefault="00734627">
            <w:pPr>
              <w:jc w:val="center"/>
              <w:rPr>
                <w:rFonts w:ascii="Arial" w:hAnsi="Arial" w:cs="Arial"/>
                <w:color w:val="000000"/>
              </w:rPr>
            </w:pPr>
            <w:r>
              <w:rPr>
                <w:rFonts w:ascii="Arial" w:hAnsi="Arial" w:cs="Arial"/>
                <w:color w:val="000000"/>
              </w:rPr>
              <w:t>1460234</w:t>
            </w:r>
          </w:p>
        </w:tc>
      </w:tr>
      <w:tr w:rsidR="00734627" w14:paraId="0236994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0F1881" w14:textId="77777777" w:rsidR="00734627" w:rsidRDefault="00734627">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BDD7C" w14:textId="77777777" w:rsidR="00734627" w:rsidRDefault="00734627">
            <w:pPr>
              <w:jc w:val="center"/>
              <w:rPr>
                <w:rFonts w:ascii="Arial" w:hAnsi="Arial" w:cs="Arial"/>
                <w:color w:val="000000"/>
              </w:rPr>
            </w:pPr>
            <w:r>
              <w:rPr>
                <w:rFonts w:ascii="Arial" w:hAnsi="Arial" w:cs="Arial"/>
                <w:color w:val="000000"/>
              </w:rPr>
              <w:t>3,959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CC8F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6B3A7" w14:textId="77777777" w:rsidR="00734627" w:rsidRDefault="00734627">
            <w:pPr>
              <w:jc w:val="center"/>
              <w:rPr>
                <w:rFonts w:ascii="Arial" w:hAnsi="Arial" w:cs="Arial"/>
                <w:color w:val="000000"/>
              </w:rPr>
            </w:pPr>
            <w:r>
              <w:rPr>
                <w:rFonts w:ascii="Arial" w:hAnsi="Arial" w:cs="Arial"/>
                <w:color w:val="000000"/>
              </w:rPr>
              <w:t>08:29:34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6D42C" w14:textId="77777777" w:rsidR="00734627" w:rsidRDefault="00734627">
            <w:pPr>
              <w:jc w:val="center"/>
              <w:rPr>
                <w:rFonts w:ascii="Arial" w:hAnsi="Arial" w:cs="Arial"/>
                <w:color w:val="000000"/>
              </w:rPr>
            </w:pPr>
            <w:r>
              <w:rPr>
                <w:rFonts w:ascii="Arial" w:hAnsi="Arial" w:cs="Arial"/>
                <w:color w:val="000000"/>
              </w:rPr>
              <w:t>1460232</w:t>
            </w:r>
          </w:p>
        </w:tc>
      </w:tr>
      <w:tr w:rsidR="00734627" w14:paraId="18B9745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29428" w14:textId="77777777" w:rsidR="00734627" w:rsidRDefault="00734627">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A7CD5" w14:textId="77777777" w:rsidR="00734627" w:rsidRDefault="00734627">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3A7A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26ED2" w14:textId="77777777" w:rsidR="00734627" w:rsidRDefault="00734627">
            <w:pPr>
              <w:jc w:val="center"/>
              <w:rPr>
                <w:rFonts w:ascii="Arial" w:hAnsi="Arial" w:cs="Arial"/>
                <w:color w:val="000000"/>
              </w:rPr>
            </w:pPr>
            <w:r>
              <w:rPr>
                <w:rFonts w:ascii="Arial" w:hAnsi="Arial" w:cs="Arial"/>
                <w:color w:val="000000"/>
              </w:rPr>
              <w:t>08:30:00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22747" w14:textId="77777777" w:rsidR="00734627" w:rsidRDefault="00734627">
            <w:pPr>
              <w:jc w:val="center"/>
              <w:rPr>
                <w:rFonts w:ascii="Arial" w:hAnsi="Arial" w:cs="Arial"/>
                <w:color w:val="000000"/>
              </w:rPr>
            </w:pPr>
            <w:r>
              <w:rPr>
                <w:rFonts w:ascii="Arial" w:hAnsi="Arial" w:cs="Arial"/>
                <w:color w:val="000000"/>
              </w:rPr>
              <w:t>1460898</w:t>
            </w:r>
          </w:p>
        </w:tc>
      </w:tr>
      <w:tr w:rsidR="00734627" w14:paraId="013BC94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B22ABB" w14:textId="77777777" w:rsidR="00734627" w:rsidRDefault="00734627">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E0B55" w14:textId="77777777" w:rsidR="00734627" w:rsidRDefault="00734627">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5915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55D1F" w14:textId="77777777" w:rsidR="00734627" w:rsidRDefault="00734627">
            <w:pPr>
              <w:jc w:val="center"/>
              <w:rPr>
                <w:rFonts w:ascii="Arial" w:hAnsi="Arial" w:cs="Arial"/>
                <w:color w:val="000000"/>
              </w:rPr>
            </w:pPr>
            <w:r>
              <w:rPr>
                <w:rFonts w:ascii="Arial" w:hAnsi="Arial" w:cs="Arial"/>
                <w:color w:val="000000"/>
              </w:rPr>
              <w:t>08:31:32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22FAD" w14:textId="77777777" w:rsidR="00734627" w:rsidRDefault="00734627">
            <w:pPr>
              <w:jc w:val="center"/>
              <w:rPr>
                <w:rFonts w:ascii="Arial" w:hAnsi="Arial" w:cs="Arial"/>
                <w:color w:val="000000"/>
              </w:rPr>
            </w:pPr>
            <w:r>
              <w:rPr>
                <w:rFonts w:ascii="Arial" w:hAnsi="Arial" w:cs="Arial"/>
                <w:color w:val="000000"/>
              </w:rPr>
              <w:t>1463255</w:t>
            </w:r>
          </w:p>
        </w:tc>
      </w:tr>
      <w:tr w:rsidR="00734627" w14:paraId="76DCD3E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582EE" w14:textId="77777777" w:rsidR="00734627" w:rsidRDefault="00734627">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CD203" w14:textId="77777777" w:rsidR="00734627" w:rsidRDefault="00734627">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16B2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945AA" w14:textId="77777777" w:rsidR="00734627" w:rsidRDefault="00734627">
            <w:pPr>
              <w:jc w:val="center"/>
              <w:rPr>
                <w:rFonts w:ascii="Arial" w:hAnsi="Arial" w:cs="Arial"/>
                <w:color w:val="000000"/>
              </w:rPr>
            </w:pPr>
            <w:r>
              <w:rPr>
                <w:rFonts w:ascii="Arial" w:hAnsi="Arial" w:cs="Arial"/>
                <w:color w:val="000000"/>
              </w:rPr>
              <w:t>08:31:32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23F23" w14:textId="77777777" w:rsidR="00734627" w:rsidRDefault="00734627">
            <w:pPr>
              <w:jc w:val="center"/>
              <w:rPr>
                <w:rFonts w:ascii="Arial" w:hAnsi="Arial" w:cs="Arial"/>
                <w:color w:val="000000"/>
              </w:rPr>
            </w:pPr>
            <w:r>
              <w:rPr>
                <w:rFonts w:ascii="Arial" w:hAnsi="Arial" w:cs="Arial"/>
                <w:color w:val="000000"/>
              </w:rPr>
              <w:t>1463253</w:t>
            </w:r>
          </w:p>
        </w:tc>
      </w:tr>
      <w:tr w:rsidR="00734627" w14:paraId="49950D8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BAACAD" w14:textId="77777777" w:rsidR="00734627" w:rsidRDefault="00734627">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F2C35" w14:textId="77777777" w:rsidR="00734627" w:rsidRDefault="00734627">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FD26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7C1DD" w14:textId="77777777" w:rsidR="00734627" w:rsidRDefault="00734627">
            <w:pPr>
              <w:jc w:val="center"/>
              <w:rPr>
                <w:rFonts w:ascii="Arial" w:hAnsi="Arial" w:cs="Arial"/>
                <w:color w:val="000000"/>
              </w:rPr>
            </w:pPr>
            <w:r>
              <w:rPr>
                <w:rFonts w:ascii="Arial" w:hAnsi="Arial" w:cs="Arial"/>
                <w:color w:val="000000"/>
              </w:rPr>
              <w:t>08:33:43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50C49" w14:textId="77777777" w:rsidR="00734627" w:rsidRDefault="00734627">
            <w:pPr>
              <w:jc w:val="center"/>
              <w:rPr>
                <w:rFonts w:ascii="Arial" w:hAnsi="Arial" w:cs="Arial"/>
                <w:color w:val="000000"/>
              </w:rPr>
            </w:pPr>
            <w:r>
              <w:rPr>
                <w:rFonts w:ascii="Arial" w:hAnsi="Arial" w:cs="Arial"/>
                <w:color w:val="000000"/>
              </w:rPr>
              <w:t>1466059</w:t>
            </w:r>
          </w:p>
        </w:tc>
      </w:tr>
      <w:tr w:rsidR="00734627" w14:paraId="2B24744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35F3E6"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AAD4D" w14:textId="77777777" w:rsidR="00734627" w:rsidRDefault="00734627">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7286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6EC69" w14:textId="77777777" w:rsidR="00734627" w:rsidRDefault="00734627">
            <w:pPr>
              <w:jc w:val="center"/>
              <w:rPr>
                <w:rFonts w:ascii="Arial" w:hAnsi="Arial" w:cs="Arial"/>
                <w:color w:val="000000"/>
              </w:rPr>
            </w:pPr>
            <w:r>
              <w:rPr>
                <w:rFonts w:ascii="Arial" w:hAnsi="Arial" w:cs="Arial"/>
                <w:color w:val="000000"/>
              </w:rPr>
              <w:t>08:33:43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85A14" w14:textId="77777777" w:rsidR="00734627" w:rsidRDefault="00734627">
            <w:pPr>
              <w:jc w:val="center"/>
              <w:rPr>
                <w:rFonts w:ascii="Arial" w:hAnsi="Arial" w:cs="Arial"/>
                <w:color w:val="000000"/>
              </w:rPr>
            </w:pPr>
            <w:r>
              <w:rPr>
                <w:rFonts w:ascii="Arial" w:hAnsi="Arial" w:cs="Arial"/>
                <w:color w:val="000000"/>
              </w:rPr>
              <w:t>1466057</w:t>
            </w:r>
          </w:p>
        </w:tc>
      </w:tr>
      <w:tr w:rsidR="00734627" w14:paraId="38B89EC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8CA3ED" w14:textId="77777777" w:rsidR="00734627" w:rsidRDefault="00734627">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98B6C" w14:textId="77777777" w:rsidR="00734627" w:rsidRDefault="00734627">
            <w:pPr>
              <w:jc w:val="center"/>
              <w:rPr>
                <w:rFonts w:ascii="Arial" w:hAnsi="Arial" w:cs="Arial"/>
                <w:color w:val="000000"/>
              </w:rPr>
            </w:pPr>
            <w:r>
              <w:rPr>
                <w:rFonts w:ascii="Arial" w:hAnsi="Arial" w:cs="Arial"/>
                <w:color w:val="000000"/>
              </w:rPr>
              <w:t>3,952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67D4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12533" w14:textId="77777777" w:rsidR="00734627" w:rsidRDefault="00734627">
            <w:pPr>
              <w:jc w:val="center"/>
              <w:rPr>
                <w:rFonts w:ascii="Arial" w:hAnsi="Arial" w:cs="Arial"/>
                <w:color w:val="000000"/>
              </w:rPr>
            </w:pPr>
            <w:r>
              <w:rPr>
                <w:rFonts w:ascii="Arial" w:hAnsi="Arial" w:cs="Arial"/>
                <w:color w:val="000000"/>
              </w:rPr>
              <w:t>08:34:35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CDA89" w14:textId="77777777" w:rsidR="00734627" w:rsidRDefault="00734627">
            <w:pPr>
              <w:jc w:val="center"/>
              <w:rPr>
                <w:rFonts w:ascii="Arial" w:hAnsi="Arial" w:cs="Arial"/>
                <w:color w:val="000000"/>
              </w:rPr>
            </w:pPr>
            <w:r>
              <w:rPr>
                <w:rFonts w:ascii="Arial" w:hAnsi="Arial" w:cs="Arial"/>
                <w:color w:val="000000"/>
              </w:rPr>
              <w:t>1467160</w:t>
            </w:r>
          </w:p>
        </w:tc>
      </w:tr>
      <w:tr w:rsidR="00734627" w14:paraId="530F94B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FE614" w14:textId="77777777" w:rsidR="00734627" w:rsidRDefault="00734627">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A4012" w14:textId="77777777" w:rsidR="00734627" w:rsidRDefault="00734627">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8ABD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5EF09" w14:textId="77777777" w:rsidR="00734627" w:rsidRDefault="00734627">
            <w:pPr>
              <w:jc w:val="center"/>
              <w:rPr>
                <w:rFonts w:ascii="Arial" w:hAnsi="Arial" w:cs="Arial"/>
                <w:color w:val="000000"/>
              </w:rPr>
            </w:pPr>
            <w:r>
              <w:rPr>
                <w:rFonts w:ascii="Arial" w:hAnsi="Arial" w:cs="Arial"/>
                <w:color w:val="000000"/>
              </w:rPr>
              <w:t>08:40:12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02BDE" w14:textId="77777777" w:rsidR="00734627" w:rsidRDefault="00734627">
            <w:pPr>
              <w:jc w:val="center"/>
              <w:rPr>
                <w:rFonts w:ascii="Arial" w:hAnsi="Arial" w:cs="Arial"/>
                <w:color w:val="000000"/>
              </w:rPr>
            </w:pPr>
            <w:r>
              <w:rPr>
                <w:rFonts w:ascii="Arial" w:hAnsi="Arial" w:cs="Arial"/>
                <w:color w:val="000000"/>
              </w:rPr>
              <w:t>1475102</w:t>
            </w:r>
          </w:p>
        </w:tc>
      </w:tr>
      <w:tr w:rsidR="00734627" w14:paraId="0CCC4C4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C97C71" w14:textId="77777777" w:rsidR="00734627" w:rsidRDefault="00734627">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7A6E3" w14:textId="77777777" w:rsidR="00734627" w:rsidRDefault="00734627">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A0FE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10F07" w14:textId="77777777" w:rsidR="00734627" w:rsidRDefault="00734627">
            <w:pPr>
              <w:jc w:val="center"/>
              <w:rPr>
                <w:rFonts w:ascii="Arial" w:hAnsi="Arial" w:cs="Arial"/>
                <w:color w:val="000000"/>
              </w:rPr>
            </w:pPr>
            <w:r>
              <w:rPr>
                <w:rFonts w:ascii="Arial" w:hAnsi="Arial" w:cs="Arial"/>
                <w:color w:val="000000"/>
              </w:rPr>
              <w:t>08:43:03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A278D" w14:textId="77777777" w:rsidR="00734627" w:rsidRDefault="00734627">
            <w:pPr>
              <w:jc w:val="center"/>
              <w:rPr>
                <w:rFonts w:ascii="Arial" w:hAnsi="Arial" w:cs="Arial"/>
                <w:color w:val="000000"/>
              </w:rPr>
            </w:pPr>
            <w:r>
              <w:rPr>
                <w:rFonts w:ascii="Arial" w:hAnsi="Arial" w:cs="Arial"/>
                <w:color w:val="000000"/>
              </w:rPr>
              <w:t>1478470</w:t>
            </w:r>
          </w:p>
        </w:tc>
      </w:tr>
      <w:tr w:rsidR="00734627" w14:paraId="4E760DA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97039B"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2138D" w14:textId="77777777" w:rsidR="00734627" w:rsidRDefault="00734627">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4AB3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93027" w14:textId="77777777" w:rsidR="00734627" w:rsidRDefault="00734627">
            <w:pPr>
              <w:jc w:val="center"/>
              <w:rPr>
                <w:rFonts w:ascii="Arial" w:hAnsi="Arial" w:cs="Arial"/>
                <w:color w:val="000000"/>
              </w:rPr>
            </w:pPr>
            <w:r>
              <w:rPr>
                <w:rFonts w:ascii="Arial" w:hAnsi="Arial" w:cs="Arial"/>
                <w:color w:val="000000"/>
              </w:rPr>
              <w:t>08:43:03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91EF9" w14:textId="77777777" w:rsidR="00734627" w:rsidRDefault="00734627">
            <w:pPr>
              <w:jc w:val="center"/>
              <w:rPr>
                <w:rFonts w:ascii="Arial" w:hAnsi="Arial" w:cs="Arial"/>
                <w:color w:val="000000"/>
              </w:rPr>
            </w:pPr>
            <w:r>
              <w:rPr>
                <w:rFonts w:ascii="Arial" w:hAnsi="Arial" w:cs="Arial"/>
                <w:color w:val="000000"/>
              </w:rPr>
              <w:t>1478468</w:t>
            </w:r>
          </w:p>
        </w:tc>
      </w:tr>
      <w:tr w:rsidR="00734627" w14:paraId="763E1A4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769CF" w14:textId="77777777" w:rsidR="00734627" w:rsidRDefault="00734627">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2FA60" w14:textId="77777777" w:rsidR="00734627" w:rsidRDefault="00734627">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BF5F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8BED5" w14:textId="77777777" w:rsidR="00734627" w:rsidRDefault="00734627">
            <w:pPr>
              <w:jc w:val="center"/>
              <w:rPr>
                <w:rFonts w:ascii="Arial" w:hAnsi="Arial" w:cs="Arial"/>
                <w:color w:val="000000"/>
              </w:rPr>
            </w:pPr>
            <w:r>
              <w:rPr>
                <w:rFonts w:ascii="Arial" w:hAnsi="Arial" w:cs="Arial"/>
                <w:color w:val="000000"/>
              </w:rPr>
              <w:t>08:45:17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DB5A4" w14:textId="77777777" w:rsidR="00734627" w:rsidRDefault="00734627">
            <w:pPr>
              <w:jc w:val="center"/>
              <w:rPr>
                <w:rFonts w:ascii="Arial" w:hAnsi="Arial" w:cs="Arial"/>
                <w:color w:val="000000"/>
              </w:rPr>
            </w:pPr>
            <w:r>
              <w:rPr>
                <w:rFonts w:ascii="Arial" w:hAnsi="Arial" w:cs="Arial"/>
                <w:color w:val="000000"/>
              </w:rPr>
              <w:t>1481243</w:t>
            </w:r>
          </w:p>
        </w:tc>
      </w:tr>
      <w:tr w:rsidR="00734627" w14:paraId="51066E8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825355" w14:textId="77777777" w:rsidR="00734627" w:rsidRDefault="0073462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3B95F" w14:textId="77777777" w:rsidR="00734627" w:rsidRDefault="00734627">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B550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95CAF" w14:textId="77777777" w:rsidR="00734627" w:rsidRDefault="00734627">
            <w:pPr>
              <w:jc w:val="center"/>
              <w:rPr>
                <w:rFonts w:ascii="Arial" w:hAnsi="Arial" w:cs="Arial"/>
                <w:color w:val="000000"/>
              </w:rPr>
            </w:pPr>
            <w:r>
              <w:rPr>
                <w:rFonts w:ascii="Arial" w:hAnsi="Arial" w:cs="Arial"/>
                <w:color w:val="000000"/>
              </w:rPr>
              <w:t>08:45:17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5846F" w14:textId="77777777" w:rsidR="00734627" w:rsidRDefault="00734627">
            <w:pPr>
              <w:jc w:val="center"/>
              <w:rPr>
                <w:rFonts w:ascii="Arial" w:hAnsi="Arial" w:cs="Arial"/>
                <w:color w:val="000000"/>
              </w:rPr>
            </w:pPr>
            <w:r>
              <w:rPr>
                <w:rFonts w:ascii="Arial" w:hAnsi="Arial" w:cs="Arial"/>
                <w:color w:val="000000"/>
              </w:rPr>
              <w:t>1481241</w:t>
            </w:r>
          </w:p>
        </w:tc>
      </w:tr>
      <w:tr w:rsidR="00734627" w14:paraId="7DEBE92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CA8FC5" w14:textId="77777777" w:rsidR="00734627" w:rsidRDefault="0073462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A8642" w14:textId="77777777" w:rsidR="00734627" w:rsidRDefault="00734627">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D580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724BD" w14:textId="77777777" w:rsidR="00734627" w:rsidRDefault="00734627">
            <w:pPr>
              <w:jc w:val="center"/>
              <w:rPr>
                <w:rFonts w:ascii="Arial" w:hAnsi="Arial" w:cs="Arial"/>
                <w:color w:val="000000"/>
              </w:rPr>
            </w:pPr>
            <w:r>
              <w:rPr>
                <w:rFonts w:ascii="Arial" w:hAnsi="Arial" w:cs="Arial"/>
                <w:color w:val="000000"/>
              </w:rPr>
              <w:t>08:50:16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94DD6" w14:textId="77777777" w:rsidR="00734627" w:rsidRDefault="00734627">
            <w:pPr>
              <w:jc w:val="center"/>
              <w:rPr>
                <w:rFonts w:ascii="Arial" w:hAnsi="Arial" w:cs="Arial"/>
                <w:color w:val="000000"/>
              </w:rPr>
            </w:pPr>
            <w:r>
              <w:rPr>
                <w:rFonts w:ascii="Arial" w:hAnsi="Arial" w:cs="Arial"/>
                <w:color w:val="000000"/>
              </w:rPr>
              <w:t>1488424</w:t>
            </w:r>
          </w:p>
        </w:tc>
      </w:tr>
      <w:tr w:rsidR="00734627" w14:paraId="79910B9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5C51E9" w14:textId="77777777" w:rsidR="00734627" w:rsidRDefault="00734627">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F4245" w14:textId="77777777" w:rsidR="00734627" w:rsidRDefault="00734627">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E16C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B9ABE" w14:textId="77777777" w:rsidR="00734627" w:rsidRDefault="00734627">
            <w:pPr>
              <w:jc w:val="center"/>
              <w:rPr>
                <w:rFonts w:ascii="Arial" w:hAnsi="Arial" w:cs="Arial"/>
                <w:color w:val="000000"/>
              </w:rPr>
            </w:pPr>
            <w:r>
              <w:rPr>
                <w:rFonts w:ascii="Arial" w:hAnsi="Arial" w:cs="Arial"/>
                <w:color w:val="000000"/>
              </w:rPr>
              <w:t>08:50:16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C4072" w14:textId="77777777" w:rsidR="00734627" w:rsidRDefault="00734627">
            <w:pPr>
              <w:jc w:val="center"/>
              <w:rPr>
                <w:rFonts w:ascii="Arial" w:hAnsi="Arial" w:cs="Arial"/>
                <w:color w:val="000000"/>
              </w:rPr>
            </w:pPr>
            <w:r>
              <w:rPr>
                <w:rFonts w:ascii="Arial" w:hAnsi="Arial" w:cs="Arial"/>
                <w:color w:val="000000"/>
              </w:rPr>
              <w:t>1488422</w:t>
            </w:r>
          </w:p>
        </w:tc>
      </w:tr>
      <w:tr w:rsidR="00734627" w14:paraId="69668E8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765FD8"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7C01A" w14:textId="77777777" w:rsidR="00734627" w:rsidRDefault="00734627">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18F1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B6A0D" w14:textId="77777777" w:rsidR="00734627" w:rsidRDefault="00734627">
            <w:pPr>
              <w:jc w:val="center"/>
              <w:rPr>
                <w:rFonts w:ascii="Arial" w:hAnsi="Arial" w:cs="Arial"/>
                <w:color w:val="000000"/>
              </w:rPr>
            </w:pPr>
            <w:r>
              <w:rPr>
                <w:rFonts w:ascii="Arial" w:hAnsi="Arial" w:cs="Arial"/>
                <w:color w:val="000000"/>
              </w:rPr>
              <w:t>08:50:16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068F1" w14:textId="77777777" w:rsidR="00734627" w:rsidRDefault="00734627">
            <w:pPr>
              <w:jc w:val="center"/>
              <w:rPr>
                <w:rFonts w:ascii="Arial" w:hAnsi="Arial" w:cs="Arial"/>
                <w:color w:val="000000"/>
              </w:rPr>
            </w:pPr>
            <w:r>
              <w:rPr>
                <w:rFonts w:ascii="Arial" w:hAnsi="Arial" w:cs="Arial"/>
                <w:color w:val="000000"/>
              </w:rPr>
              <w:t>1488420</w:t>
            </w:r>
          </w:p>
        </w:tc>
      </w:tr>
      <w:tr w:rsidR="00734627" w14:paraId="1877944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770553" w14:textId="77777777" w:rsidR="00734627" w:rsidRDefault="00734627">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3F5AD" w14:textId="77777777" w:rsidR="00734627" w:rsidRDefault="00734627">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4D45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346C1" w14:textId="77777777" w:rsidR="00734627" w:rsidRDefault="00734627">
            <w:pPr>
              <w:jc w:val="center"/>
              <w:rPr>
                <w:rFonts w:ascii="Arial" w:hAnsi="Arial" w:cs="Arial"/>
                <w:color w:val="000000"/>
              </w:rPr>
            </w:pPr>
            <w:r>
              <w:rPr>
                <w:rFonts w:ascii="Arial" w:hAnsi="Arial" w:cs="Arial"/>
                <w:color w:val="000000"/>
              </w:rPr>
              <w:t>08:50:16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E2D95" w14:textId="77777777" w:rsidR="00734627" w:rsidRDefault="00734627">
            <w:pPr>
              <w:jc w:val="center"/>
              <w:rPr>
                <w:rFonts w:ascii="Arial" w:hAnsi="Arial" w:cs="Arial"/>
                <w:color w:val="000000"/>
              </w:rPr>
            </w:pPr>
            <w:r>
              <w:rPr>
                <w:rFonts w:ascii="Arial" w:hAnsi="Arial" w:cs="Arial"/>
                <w:color w:val="000000"/>
              </w:rPr>
              <w:t>1488418</w:t>
            </w:r>
          </w:p>
        </w:tc>
      </w:tr>
      <w:tr w:rsidR="00734627" w14:paraId="4C470D2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8152D2" w14:textId="77777777" w:rsidR="00734627" w:rsidRDefault="00734627">
            <w:pPr>
              <w:jc w:val="center"/>
              <w:rPr>
                <w:rFonts w:ascii="Arial" w:hAnsi="Arial" w:cs="Arial"/>
                <w:color w:val="000000"/>
              </w:rPr>
            </w:pPr>
            <w:r>
              <w:rPr>
                <w:rFonts w:ascii="Arial" w:hAnsi="Arial" w:cs="Arial"/>
                <w:color w:val="000000"/>
              </w:rPr>
              <w:lastRenderedPageBreak/>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31E01" w14:textId="77777777" w:rsidR="00734627" w:rsidRDefault="00734627">
            <w:pPr>
              <w:jc w:val="center"/>
              <w:rPr>
                <w:rFonts w:ascii="Arial" w:hAnsi="Arial" w:cs="Arial"/>
                <w:color w:val="000000"/>
              </w:rPr>
            </w:pPr>
            <w:r>
              <w:rPr>
                <w:rFonts w:ascii="Arial" w:hAnsi="Arial" w:cs="Arial"/>
                <w:color w:val="000000"/>
              </w:rPr>
              <w:t>3,959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2CC6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9570D" w14:textId="77777777" w:rsidR="00734627" w:rsidRDefault="00734627">
            <w:pPr>
              <w:jc w:val="center"/>
              <w:rPr>
                <w:rFonts w:ascii="Arial" w:hAnsi="Arial" w:cs="Arial"/>
                <w:color w:val="000000"/>
              </w:rPr>
            </w:pPr>
            <w:r>
              <w:rPr>
                <w:rFonts w:ascii="Arial" w:hAnsi="Arial" w:cs="Arial"/>
                <w:color w:val="000000"/>
              </w:rPr>
              <w:t>08:57:16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D7C51" w14:textId="77777777" w:rsidR="00734627" w:rsidRDefault="00734627">
            <w:pPr>
              <w:jc w:val="center"/>
              <w:rPr>
                <w:rFonts w:ascii="Arial" w:hAnsi="Arial" w:cs="Arial"/>
                <w:color w:val="000000"/>
              </w:rPr>
            </w:pPr>
            <w:r>
              <w:rPr>
                <w:rFonts w:ascii="Arial" w:hAnsi="Arial" w:cs="Arial"/>
                <w:color w:val="000000"/>
              </w:rPr>
              <w:t>1496916</w:t>
            </w:r>
          </w:p>
        </w:tc>
      </w:tr>
      <w:tr w:rsidR="00734627" w14:paraId="56D5381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D0C0A6" w14:textId="77777777" w:rsidR="00734627" w:rsidRDefault="00734627">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B8994" w14:textId="77777777" w:rsidR="00734627" w:rsidRDefault="00734627">
            <w:pPr>
              <w:jc w:val="center"/>
              <w:rPr>
                <w:rFonts w:ascii="Arial" w:hAnsi="Arial" w:cs="Arial"/>
                <w:color w:val="000000"/>
              </w:rPr>
            </w:pPr>
            <w:r>
              <w:rPr>
                <w:rFonts w:ascii="Arial" w:hAnsi="Arial" w:cs="Arial"/>
                <w:color w:val="000000"/>
              </w:rPr>
              <w:t>3,959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9D47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8FA66" w14:textId="77777777" w:rsidR="00734627" w:rsidRDefault="00734627">
            <w:pPr>
              <w:jc w:val="center"/>
              <w:rPr>
                <w:rFonts w:ascii="Arial" w:hAnsi="Arial" w:cs="Arial"/>
                <w:color w:val="000000"/>
              </w:rPr>
            </w:pPr>
            <w:r>
              <w:rPr>
                <w:rFonts w:ascii="Arial" w:hAnsi="Arial" w:cs="Arial"/>
                <w:color w:val="000000"/>
              </w:rPr>
              <w:t>08:57:16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B1017" w14:textId="77777777" w:rsidR="00734627" w:rsidRDefault="00734627">
            <w:pPr>
              <w:jc w:val="center"/>
              <w:rPr>
                <w:rFonts w:ascii="Arial" w:hAnsi="Arial" w:cs="Arial"/>
                <w:color w:val="000000"/>
              </w:rPr>
            </w:pPr>
            <w:r>
              <w:rPr>
                <w:rFonts w:ascii="Arial" w:hAnsi="Arial" w:cs="Arial"/>
                <w:color w:val="000000"/>
              </w:rPr>
              <w:t>1496920</w:t>
            </w:r>
          </w:p>
        </w:tc>
      </w:tr>
      <w:tr w:rsidR="00734627" w14:paraId="6E12E57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D4CBCD" w14:textId="77777777" w:rsidR="00734627" w:rsidRDefault="00734627">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B5955" w14:textId="77777777" w:rsidR="00734627" w:rsidRDefault="00734627">
            <w:pPr>
              <w:jc w:val="center"/>
              <w:rPr>
                <w:rFonts w:ascii="Arial" w:hAnsi="Arial" w:cs="Arial"/>
                <w:color w:val="000000"/>
              </w:rPr>
            </w:pPr>
            <w:r>
              <w:rPr>
                <w:rFonts w:ascii="Arial" w:hAnsi="Arial" w:cs="Arial"/>
                <w:color w:val="000000"/>
              </w:rPr>
              <w:t>3,959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ECDE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DB6FD" w14:textId="77777777" w:rsidR="00734627" w:rsidRDefault="00734627">
            <w:pPr>
              <w:jc w:val="center"/>
              <w:rPr>
                <w:rFonts w:ascii="Arial" w:hAnsi="Arial" w:cs="Arial"/>
                <w:color w:val="000000"/>
              </w:rPr>
            </w:pPr>
            <w:r>
              <w:rPr>
                <w:rFonts w:ascii="Arial" w:hAnsi="Arial" w:cs="Arial"/>
                <w:color w:val="000000"/>
              </w:rPr>
              <w:t>08:57:16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1D7DC" w14:textId="77777777" w:rsidR="00734627" w:rsidRDefault="00734627">
            <w:pPr>
              <w:jc w:val="center"/>
              <w:rPr>
                <w:rFonts w:ascii="Arial" w:hAnsi="Arial" w:cs="Arial"/>
                <w:color w:val="000000"/>
              </w:rPr>
            </w:pPr>
            <w:r>
              <w:rPr>
                <w:rFonts w:ascii="Arial" w:hAnsi="Arial" w:cs="Arial"/>
                <w:color w:val="000000"/>
              </w:rPr>
              <w:t>1496918</w:t>
            </w:r>
          </w:p>
        </w:tc>
      </w:tr>
      <w:tr w:rsidR="00734627" w14:paraId="151D9FA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FAF30E" w14:textId="77777777" w:rsidR="00734627" w:rsidRDefault="00734627">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B49A8" w14:textId="77777777" w:rsidR="00734627" w:rsidRDefault="00734627">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5AF9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EDDFF" w14:textId="77777777" w:rsidR="00734627" w:rsidRDefault="00734627">
            <w:pPr>
              <w:jc w:val="center"/>
              <w:rPr>
                <w:rFonts w:ascii="Arial" w:hAnsi="Arial" w:cs="Arial"/>
                <w:color w:val="000000"/>
              </w:rPr>
            </w:pPr>
            <w:r>
              <w:rPr>
                <w:rFonts w:ascii="Arial" w:hAnsi="Arial" w:cs="Arial"/>
                <w:color w:val="000000"/>
              </w:rPr>
              <w:t>08:57:16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74FD0" w14:textId="77777777" w:rsidR="00734627" w:rsidRDefault="00734627">
            <w:pPr>
              <w:jc w:val="center"/>
              <w:rPr>
                <w:rFonts w:ascii="Arial" w:hAnsi="Arial" w:cs="Arial"/>
                <w:color w:val="000000"/>
              </w:rPr>
            </w:pPr>
            <w:r>
              <w:rPr>
                <w:rFonts w:ascii="Arial" w:hAnsi="Arial" w:cs="Arial"/>
                <w:color w:val="000000"/>
              </w:rPr>
              <w:t>1496914</w:t>
            </w:r>
          </w:p>
        </w:tc>
      </w:tr>
      <w:tr w:rsidR="00734627" w14:paraId="1A51075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8383C5"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2E0D3" w14:textId="77777777" w:rsidR="00734627" w:rsidRDefault="00734627">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7EAB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3AC05" w14:textId="77777777" w:rsidR="00734627" w:rsidRDefault="00734627">
            <w:pPr>
              <w:jc w:val="center"/>
              <w:rPr>
                <w:rFonts w:ascii="Arial" w:hAnsi="Arial" w:cs="Arial"/>
                <w:color w:val="000000"/>
              </w:rPr>
            </w:pPr>
            <w:r>
              <w:rPr>
                <w:rFonts w:ascii="Arial" w:hAnsi="Arial" w:cs="Arial"/>
                <w:color w:val="000000"/>
              </w:rPr>
              <w:t>08:57:16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B113C" w14:textId="77777777" w:rsidR="00734627" w:rsidRDefault="00734627">
            <w:pPr>
              <w:jc w:val="center"/>
              <w:rPr>
                <w:rFonts w:ascii="Arial" w:hAnsi="Arial" w:cs="Arial"/>
                <w:color w:val="000000"/>
              </w:rPr>
            </w:pPr>
            <w:r>
              <w:rPr>
                <w:rFonts w:ascii="Arial" w:hAnsi="Arial" w:cs="Arial"/>
                <w:color w:val="000000"/>
              </w:rPr>
              <w:t>1496912</w:t>
            </w:r>
          </w:p>
        </w:tc>
      </w:tr>
      <w:tr w:rsidR="00734627" w14:paraId="2D1AF1B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932E3B" w14:textId="77777777" w:rsidR="00734627" w:rsidRDefault="00734627">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16BEA" w14:textId="77777777" w:rsidR="00734627" w:rsidRDefault="00734627">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5F21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4F60E" w14:textId="77777777" w:rsidR="00734627" w:rsidRDefault="00734627">
            <w:pPr>
              <w:jc w:val="center"/>
              <w:rPr>
                <w:rFonts w:ascii="Arial" w:hAnsi="Arial" w:cs="Arial"/>
                <w:color w:val="000000"/>
              </w:rPr>
            </w:pPr>
            <w:r>
              <w:rPr>
                <w:rFonts w:ascii="Arial" w:hAnsi="Arial" w:cs="Arial"/>
                <w:color w:val="000000"/>
              </w:rPr>
              <w:t>09:02:23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05C89" w14:textId="77777777" w:rsidR="00734627" w:rsidRDefault="00734627">
            <w:pPr>
              <w:jc w:val="center"/>
              <w:rPr>
                <w:rFonts w:ascii="Arial" w:hAnsi="Arial" w:cs="Arial"/>
                <w:color w:val="000000"/>
              </w:rPr>
            </w:pPr>
            <w:r>
              <w:rPr>
                <w:rFonts w:ascii="Arial" w:hAnsi="Arial" w:cs="Arial"/>
                <w:color w:val="000000"/>
              </w:rPr>
              <w:t>1502943</w:t>
            </w:r>
          </w:p>
        </w:tc>
      </w:tr>
      <w:tr w:rsidR="00734627" w14:paraId="0203E9D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82D15" w14:textId="77777777" w:rsidR="00734627" w:rsidRDefault="00734627">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66788" w14:textId="77777777" w:rsidR="00734627" w:rsidRDefault="00734627">
            <w:pPr>
              <w:jc w:val="center"/>
              <w:rPr>
                <w:rFonts w:ascii="Arial" w:hAnsi="Arial" w:cs="Arial"/>
                <w:color w:val="000000"/>
              </w:rPr>
            </w:pPr>
            <w:r>
              <w:rPr>
                <w:rFonts w:ascii="Arial" w:hAnsi="Arial" w:cs="Arial"/>
                <w:color w:val="000000"/>
              </w:rPr>
              <w:t>3,949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E8B4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1BF1D" w14:textId="77777777" w:rsidR="00734627" w:rsidRDefault="00734627">
            <w:pPr>
              <w:jc w:val="center"/>
              <w:rPr>
                <w:rFonts w:ascii="Arial" w:hAnsi="Arial" w:cs="Arial"/>
                <w:color w:val="000000"/>
              </w:rPr>
            </w:pPr>
            <w:r>
              <w:rPr>
                <w:rFonts w:ascii="Arial" w:hAnsi="Arial" w:cs="Arial"/>
                <w:color w:val="000000"/>
              </w:rPr>
              <w:t>09:06:38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DAEB4" w14:textId="77777777" w:rsidR="00734627" w:rsidRDefault="00734627">
            <w:pPr>
              <w:jc w:val="center"/>
              <w:rPr>
                <w:rFonts w:ascii="Arial" w:hAnsi="Arial" w:cs="Arial"/>
                <w:color w:val="000000"/>
              </w:rPr>
            </w:pPr>
            <w:r>
              <w:rPr>
                <w:rFonts w:ascii="Arial" w:hAnsi="Arial" w:cs="Arial"/>
                <w:color w:val="000000"/>
              </w:rPr>
              <w:t>1507130</w:t>
            </w:r>
          </w:p>
        </w:tc>
      </w:tr>
      <w:tr w:rsidR="00734627" w14:paraId="3A8E4C7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2E844B" w14:textId="77777777" w:rsidR="00734627" w:rsidRDefault="0073462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61682" w14:textId="77777777" w:rsidR="00734627" w:rsidRDefault="00734627">
            <w:pPr>
              <w:jc w:val="center"/>
              <w:rPr>
                <w:rFonts w:ascii="Arial" w:hAnsi="Arial" w:cs="Arial"/>
                <w:color w:val="000000"/>
              </w:rPr>
            </w:pPr>
            <w:r>
              <w:rPr>
                <w:rFonts w:ascii="Arial" w:hAnsi="Arial" w:cs="Arial"/>
                <w:color w:val="000000"/>
              </w:rPr>
              <w:t>3,949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A620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06B0E" w14:textId="77777777" w:rsidR="00734627" w:rsidRDefault="00734627">
            <w:pPr>
              <w:jc w:val="center"/>
              <w:rPr>
                <w:rFonts w:ascii="Arial" w:hAnsi="Arial" w:cs="Arial"/>
                <w:color w:val="000000"/>
              </w:rPr>
            </w:pPr>
            <w:r>
              <w:rPr>
                <w:rFonts w:ascii="Arial" w:hAnsi="Arial" w:cs="Arial"/>
                <w:color w:val="000000"/>
              </w:rPr>
              <w:t>09:06:39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7EC3B" w14:textId="77777777" w:rsidR="00734627" w:rsidRDefault="00734627">
            <w:pPr>
              <w:jc w:val="center"/>
              <w:rPr>
                <w:rFonts w:ascii="Arial" w:hAnsi="Arial" w:cs="Arial"/>
                <w:color w:val="000000"/>
              </w:rPr>
            </w:pPr>
            <w:r>
              <w:rPr>
                <w:rFonts w:ascii="Arial" w:hAnsi="Arial" w:cs="Arial"/>
                <w:color w:val="000000"/>
              </w:rPr>
              <w:t>1507147</w:t>
            </w:r>
          </w:p>
        </w:tc>
      </w:tr>
      <w:tr w:rsidR="00734627" w14:paraId="7A73F86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17E0C0" w14:textId="77777777" w:rsidR="00734627" w:rsidRDefault="00734627">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5DABA" w14:textId="77777777" w:rsidR="00734627" w:rsidRDefault="00734627">
            <w:pPr>
              <w:jc w:val="center"/>
              <w:rPr>
                <w:rFonts w:ascii="Arial" w:hAnsi="Arial" w:cs="Arial"/>
                <w:color w:val="000000"/>
              </w:rPr>
            </w:pPr>
            <w:r>
              <w:rPr>
                <w:rFonts w:ascii="Arial" w:hAnsi="Arial" w:cs="Arial"/>
                <w:color w:val="000000"/>
              </w:rPr>
              <w:t>3,949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4D52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240DD" w14:textId="77777777" w:rsidR="00734627" w:rsidRDefault="00734627">
            <w:pPr>
              <w:jc w:val="center"/>
              <w:rPr>
                <w:rFonts w:ascii="Arial" w:hAnsi="Arial" w:cs="Arial"/>
                <w:color w:val="000000"/>
              </w:rPr>
            </w:pPr>
            <w:r>
              <w:rPr>
                <w:rFonts w:ascii="Arial" w:hAnsi="Arial" w:cs="Arial"/>
                <w:color w:val="000000"/>
              </w:rPr>
              <w:t>09:06:45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F3653" w14:textId="77777777" w:rsidR="00734627" w:rsidRDefault="00734627">
            <w:pPr>
              <w:jc w:val="center"/>
              <w:rPr>
                <w:rFonts w:ascii="Arial" w:hAnsi="Arial" w:cs="Arial"/>
                <w:color w:val="000000"/>
              </w:rPr>
            </w:pPr>
            <w:r>
              <w:rPr>
                <w:rFonts w:ascii="Arial" w:hAnsi="Arial" w:cs="Arial"/>
                <w:color w:val="000000"/>
              </w:rPr>
              <w:t>1507242</w:t>
            </w:r>
          </w:p>
        </w:tc>
      </w:tr>
      <w:tr w:rsidR="00734627" w14:paraId="0DFA494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D509F" w14:textId="77777777" w:rsidR="00734627" w:rsidRDefault="00734627">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ACF6E" w14:textId="77777777" w:rsidR="00734627" w:rsidRDefault="00734627">
            <w:pPr>
              <w:jc w:val="center"/>
              <w:rPr>
                <w:rFonts w:ascii="Arial" w:hAnsi="Arial" w:cs="Arial"/>
                <w:color w:val="000000"/>
              </w:rPr>
            </w:pPr>
            <w:r>
              <w:rPr>
                <w:rFonts w:ascii="Arial" w:hAnsi="Arial" w:cs="Arial"/>
                <w:color w:val="000000"/>
              </w:rPr>
              <w:t>3,940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4AFD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A8EC5" w14:textId="77777777" w:rsidR="00734627" w:rsidRDefault="00734627">
            <w:pPr>
              <w:jc w:val="center"/>
              <w:rPr>
                <w:rFonts w:ascii="Arial" w:hAnsi="Arial" w:cs="Arial"/>
                <w:color w:val="000000"/>
              </w:rPr>
            </w:pPr>
            <w:r>
              <w:rPr>
                <w:rFonts w:ascii="Arial" w:hAnsi="Arial" w:cs="Arial"/>
                <w:color w:val="000000"/>
              </w:rPr>
              <w:t>09:11:39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3CFDD" w14:textId="77777777" w:rsidR="00734627" w:rsidRDefault="00734627">
            <w:pPr>
              <w:jc w:val="center"/>
              <w:rPr>
                <w:rFonts w:ascii="Arial" w:hAnsi="Arial" w:cs="Arial"/>
                <w:color w:val="000000"/>
              </w:rPr>
            </w:pPr>
            <w:r>
              <w:rPr>
                <w:rFonts w:ascii="Arial" w:hAnsi="Arial" w:cs="Arial"/>
                <w:color w:val="000000"/>
              </w:rPr>
              <w:t>1513865</w:t>
            </w:r>
          </w:p>
        </w:tc>
      </w:tr>
      <w:tr w:rsidR="00734627" w14:paraId="312DA94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8C862"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C30EA" w14:textId="77777777" w:rsidR="00734627" w:rsidRDefault="00734627">
            <w:pPr>
              <w:jc w:val="center"/>
              <w:rPr>
                <w:rFonts w:ascii="Arial" w:hAnsi="Arial" w:cs="Arial"/>
                <w:color w:val="000000"/>
              </w:rPr>
            </w:pPr>
            <w:r>
              <w:rPr>
                <w:rFonts w:ascii="Arial" w:hAnsi="Arial" w:cs="Arial"/>
                <w:color w:val="000000"/>
              </w:rPr>
              <w:t>3,940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D6EA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9E671" w14:textId="77777777" w:rsidR="00734627" w:rsidRDefault="00734627">
            <w:pPr>
              <w:jc w:val="center"/>
              <w:rPr>
                <w:rFonts w:ascii="Arial" w:hAnsi="Arial" w:cs="Arial"/>
                <w:color w:val="000000"/>
              </w:rPr>
            </w:pPr>
            <w:r>
              <w:rPr>
                <w:rFonts w:ascii="Arial" w:hAnsi="Arial" w:cs="Arial"/>
                <w:color w:val="000000"/>
              </w:rPr>
              <w:t>09:11:39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A2943" w14:textId="77777777" w:rsidR="00734627" w:rsidRDefault="00734627">
            <w:pPr>
              <w:jc w:val="center"/>
              <w:rPr>
                <w:rFonts w:ascii="Arial" w:hAnsi="Arial" w:cs="Arial"/>
                <w:color w:val="000000"/>
              </w:rPr>
            </w:pPr>
            <w:r>
              <w:rPr>
                <w:rFonts w:ascii="Arial" w:hAnsi="Arial" w:cs="Arial"/>
                <w:color w:val="000000"/>
              </w:rPr>
              <w:t>1513863</w:t>
            </w:r>
          </w:p>
        </w:tc>
      </w:tr>
      <w:tr w:rsidR="00734627" w14:paraId="091F4BF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C3327A" w14:textId="77777777" w:rsidR="00734627" w:rsidRDefault="00734627">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44292" w14:textId="77777777" w:rsidR="00734627" w:rsidRDefault="00734627">
            <w:pPr>
              <w:jc w:val="center"/>
              <w:rPr>
                <w:rFonts w:ascii="Arial" w:hAnsi="Arial" w:cs="Arial"/>
                <w:color w:val="000000"/>
              </w:rPr>
            </w:pPr>
            <w:r>
              <w:rPr>
                <w:rFonts w:ascii="Arial" w:hAnsi="Arial" w:cs="Arial"/>
                <w:color w:val="000000"/>
              </w:rPr>
              <w:t>3,937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AA32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0AC10" w14:textId="77777777" w:rsidR="00734627" w:rsidRDefault="00734627">
            <w:pPr>
              <w:jc w:val="center"/>
              <w:rPr>
                <w:rFonts w:ascii="Arial" w:hAnsi="Arial" w:cs="Arial"/>
                <w:color w:val="000000"/>
              </w:rPr>
            </w:pPr>
            <w:r>
              <w:rPr>
                <w:rFonts w:ascii="Arial" w:hAnsi="Arial" w:cs="Arial"/>
                <w:color w:val="000000"/>
              </w:rPr>
              <w:t>09:17:33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5A672" w14:textId="77777777" w:rsidR="00734627" w:rsidRDefault="00734627">
            <w:pPr>
              <w:jc w:val="center"/>
              <w:rPr>
                <w:rFonts w:ascii="Arial" w:hAnsi="Arial" w:cs="Arial"/>
                <w:color w:val="000000"/>
              </w:rPr>
            </w:pPr>
            <w:r>
              <w:rPr>
                <w:rFonts w:ascii="Arial" w:hAnsi="Arial" w:cs="Arial"/>
                <w:color w:val="000000"/>
              </w:rPr>
              <w:t>1519201</w:t>
            </w:r>
          </w:p>
        </w:tc>
      </w:tr>
      <w:tr w:rsidR="00734627" w14:paraId="02F99EA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B11F04"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F9459" w14:textId="77777777" w:rsidR="00734627" w:rsidRDefault="00734627">
            <w:pPr>
              <w:jc w:val="center"/>
              <w:rPr>
                <w:rFonts w:ascii="Arial" w:hAnsi="Arial" w:cs="Arial"/>
                <w:color w:val="000000"/>
              </w:rPr>
            </w:pPr>
            <w:r>
              <w:rPr>
                <w:rFonts w:ascii="Arial" w:hAnsi="Arial" w:cs="Arial"/>
                <w:color w:val="000000"/>
              </w:rPr>
              <w:t>3,937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B078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BAC5E" w14:textId="77777777" w:rsidR="00734627" w:rsidRDefault="00734627">
            <w:pPr>
              <w:jc w:val="center"/>
              <w:rPr>
                <w:rFonts w:ascii="Arial" w:hAnsi="Arial" w:cs="Arial"/>
                <w:color w:val="000000"/>
              </w:rPr>
            </w:pPr>
            <w:r>
              <w:rPr>
                <w:rFonts w:ascii="Arial" w:hAnsi="Arial" w:cs="Arial"/>
                <w:color w:val="000000"/>
              </w:rPr>
              <w:t>09:17:33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05715" w14:textId="77777777" w:rsidR="00734627" w:rsidRDefault="00734627">
            <w:pPr>
              <w:jc w:val="center"/>
              <w:rPr>
                <w:rFonts w:ascii="Arial" w:hAnsi="Arial" w:cs="Arial"/>
                <w:color w:val="000000"/>
              </w:rPr>
            </w:pPr>
            <w:r>
              <w:rPr>
                <w:rFonts w:ascii="Arial" w:hAnsi="Arial" w:cs="Arial"/>
                <w:color w:val="000000"/>
              </w:rPr>
              <w:t>1519199</w:t>
            </w:r>
          </w:p>
        </w:tc>
      </w:tr>
      <w:tr w:rsidR="00734627" w14:paraId="051AD4D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48B806" w14:textId="77777777" w:rsidR="00734627" w:rsidRDefault="00734627">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896F9" w14:textId="77777777" w:rsidR="00734627" w:rsidRDefault="00734627">
            <w:pPr>
              <w:jc w:val="center"/>
              <w:rPr>
                <w:rFonts w:ascii="Arial" w:hAnsi="Arial" w:cs="Arial"/>
                <w:color w:val="000000"/>
              </w:rPr>
            </w:pPr>
            <w:r>
              <w:rPr>
                <w:rFonts w:ascii="Arial" w:hAnsi="Arial" w:cs="Arial"/>
                <w:color w:val="000000"/>
              </w:rPr>
              <w:t>3,937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4A24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347A1" w14:textId="77777777" w:rsidR="00734627" w:rsidRDefault="00734627">
            <w:pPr>
              <w:jc w:val="center"/>
              <w:rPr>
                <w:rFonts w:ascii="Arial" w:hAnsi="Arial" w:cs="Arial"/>
                <w:color w:val="000000"/>
              </w:rPr>
            </w:pPr>
            <w:r>
              <w:rPr>
                <w:rFonts w:ascii="Arial" w:hAnsi="Arial" w:cs="Arial"/>
                <w:color w:val="000000"/>
              </w:rPr>
              <w:t>09:17:33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FB54A" w14:textId="77777777" w:rsidR="00734627" w:rsidRDefault="00734627">
            <w:pPr>
              <w:jc w:val="center"/>
              <w:rPr>
                <w:rFonts w:ascii="Arial" w:hAnsi="Arial" w:cs="Arial"/>
                <w:color w:val="000000"/>
              </w:rPr>
            </w:pPr>
            <w:r>
              <w:rPr>
                <w:rFonts w:ascii="Arial" w:hAnsi="Arial" w:cs="Arial"/>
                <w:color w:val="000000"/>
              </w:rPr>
              <w:t>1519197</w:t>
            </w:r>
          </w:p>
        </w:tc>
      </w:tr>
      <w:tr w:rsidR="00734627" w14:paraId="20941BE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64FB39" w14:textId="77777777" w:rsidR="00734627" w:rsidRDefault="00734627">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6AAD9" w14:textId="77777777" w:rsidR="00734627" w:rsidRDefault="00734627">
            <w:pPr>
              <w:jc w:val="center"/>
              <w:rPr>
                <w:rFonts w:ascii="Arial" w:hAnsi="Arial" w:cs="Arial"/>
                <w:color w:val="000000"/>
              </w:rPr>
            </w:pPr>
            <w:r>
              <w:rPr>
                <w:rFonts w:ascii="Arial" w:hAnsi="Arial" w:cs="Arial"/>
                <w:color w:val="000000"/>
              </w:rPr>
              <w:t>3,930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52B7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12589" w14:textId="77777777" w:rsidR="00734627" w:rsidRDefault="00734627">
            <w:pPr>
              <w:jc w:val="center"/>
              <w:rPr>
                <w:rFonts w:ascii="Arial" w:hAnsi="Arial" w:cs="Arial"/>
                <w:color w:val="000000"/>
              </w:rPr>
            </w:pPr>
            <w:r>
              <w:rPr>
                <w:rFonts w:ascii="Arial" w:hAnsi="Arial" w:cs="Arial"/>
                <w:color w:val="000000"/>
              </w:rPr>
              <w:t>09:23:31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9C053" w14:textId="77777777" w:rsidR="00734627" w:rsidRDefault="00734627">
            <w:pPr>
              <w:jc w:val="center"/>
              <w:rPr>
                <w:rFonts w:ascii="Arial" w:hAnsi="Arial" w:cs="Arial"/>
                <w:color w:val="000000"/>
              </w:rPr>
            </w:pPr>
            <w:r>
              <w:rPr>
                <w:rFonts w:ascii="Arial" w:hAnsi="Arial" w:cs="Arial"/>
                <w:color w:val="000000"/>
              </w:rPr>
              <w:t>1524749</w:t>
            </w:r>
          </w:p>
        </w:tc>
      </w:tr>
      <w:tr w:rsidR="00734627" w14:paraId="3B20ED2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FF282F" w14:textId="77777777" w:rsidR="00734627" w:rsidRDefault="00734627">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586EB" w14:textId="77777777" w:rsidR="00734627" w:rsidRDefault="00734627">
            <w:pPr>
              <w:jc w:val="center"/>
              <w:rPr>
                <w:rFonts w:ascii="Arial" w:hAnsi="Arial" w:cs="Arial"/>
                <w:color w:val="000000"/>
              </w:rPr>
            </w:pPr>
            <w:r>
              <w:rPr>
                <w:rFonts w:ascii="Arial" w:hAnsi="Arial" w:cs="Arial"/>
                <w:color w:val="000000"/>
              </w:rPr>
              <w:t>3,930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591F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D1A68" w14:textId="77777777" w:rsidR="00734627" w:rsidRDefault="00734627">
            <w:pPr>
              <w:jc w:val="center"/>
              <w:rPr>
                <w:rFonts w:ascii="Arial" w:hAnsi="Arial" w:cs="Arial"/>
                <w:color w:val="000000"/>
              </w:rPr>
            </w:pPr>
            <w:r>
              <w:rPr>
                <w:rFonts w:ascii="Arial" w:hAnsi="Arial" w:cs="Arial"/>
                <w:color w:val="000000"/>
              </w:rPr>
              <w:t>09:23:31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AB651" w14:textId="77777777" w:rsidR="00734627" w:rsidRDefault="00734627">
            <w:pPr>
              <w:jc w:val="center"/>
              <w:rPr>
                <w:rFonts w:ascii="Arial" w:hAnsi="Arial" w:cs="Arial"/>
                <w:color w:val="000000"/>
              </w:rPr>
            </w:pPr>
            <w:r>
              <w:rPr>
                <w:rFonts w:ascii="Arial" w:hAnsi="Arial" w:cs="Arial"/>
                <w:color w:val="000000"/>
              </w:rPr>
              <w:t>1524751</w:t>
            </w:r>
          </w:p>
        </w:tc>
      </w:tr>
      <w:tr w:rsidR="00734627" w14:paraId="788F5D3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800E8" w14:textId="77777777" w:rsidR="00734627" w:rsidRDefault="00734627">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7C681" w14:textId="77777777" w:rsidR="00734627" w:rsidRDefault="00734627">
            <w:pPr>
              <w:jc w:val="center"/>
              <w:rPr>
                <w:rFonts w:ascii="Arial" w:hAnsi="Arial" w:cs="Arial"/>
                <w:color w:val="000000"/>
              </w:rPr>
            </w:pPr>
            <w:r>
              <w:rPr>
                <w:rFonts w:ascii="Arial" w:hAnsi="Arial" w:cs="Arial"/>
                <w:color w:val="000000"/>
              </w:rPr>
              <w:t>3,932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7376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44919" w14:textId="77777777" w:rsidR="00734627" w:rsidRDefault="00734627">
            <w:pPr>
              <w:jc w:val="center"/>
              <w:rPr>
                <w:rFonts w:ascii="Arial" w:hAnsi="Arial" w:cs="Arial"/>
                <w:color w:val="000000"/>
              </w:rPr>
            </w:pPr>
            <w:r>
              <w:rPr>
                <w:rFonts w:ascii="Arial" w:hAnsi="Arial" w:cs="Arial"/>
                <w:color w:val="000000"/>
              </w:rPr>
              <w:t>09:24:12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51B27" w14:textId="77777777" w:rsidR="00734627" w:rsidRDefault="00734627">
            <w:pPr>
              <w:jc w:val="center"/>
              <w:rPr>
                <w:rFonts w:ascii="Arial" w:hAnsi="Arial" w:cs="Arial"/>
                <w:color w:val="000000"/>
              </w:rPr>
            </w:pPr>
            <w:r>
              <w:rPr>
                <w:rFonts w:ascii="Arial" w:hAnsi="Arial" w:cs="Arial"/>
                <w:color w:val="000000"/>
              </w:rPr>
              <w:t>1525324</w:t>
            </w:r>
          </w:p>
        </w:tc>
      </w:tr>
      <w:tr w:rsidR="00734627" w14:paraId="57F3779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F6F938" w14:textId="77777777" w:rsidR="00734627" w:rsidRDefault="0073462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399B5" w14:textId="77777777" w:rsidR="00734627" w:rsidRDefault="00734627">
            <w:pPr>
              <w:jc w:val="center"/>
              <w:rPr>
                <w:rFonts w:ascii="Arial" w:hAnsi="Arial" w:cs="Arial"/>
                <w:color w:val="000000"/>
              </w:rPr>
            </w:pPr>
            <w:r>
              <w:rPr>
                <w:rFonts w:ascii="Arial" w:hAnsi="Arial" w:cs="Arial"/>
                <w:color w:val="000000"/>
              </w:rPr>
              <w:t>3,932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C8FB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24CF4" w14:textId="77777777" w:rsidR="00734627" w:rsidRDefault="00734627">
            <w:pPr>
              <w:jc w:val="center"/>
              <w:rPr>
                <w:rFonts w:ascii="Arial" w:hAnsi="Arial" w:cs="Arial"/>
                <w:color w:val="000000"/>
              </w:rPr>
            </w:pPr>
            <w:r>
              <w:rPr>
                <w:rFonts w:ascii="Arial" w:hAnsi="Arial" w:cs="Arial"/>
                <w:color w:val="000000"/>
              </w:rPr>
              <w:t>09:24:28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EEE93" w14:textId="77777777" w:rsidR="00734627" w:rsidRDefault="00734627">
            <w:pPr>
              <w:jc w:val="center"/>
              <w:rPr>
                <w:rFonts w:ascii="Arial" w:hAnsi="Arial" w:cs="Arial"/>
                <w:color w:val="000000"/>
              </w:rPr>
            </w:pPr>
            <w:r>
              <w:rPr>
                <w:rFonts w:ascii="Arial" w:hAnsi="Arial" w:cs="Arial"/>
                <w:color w:val="000000"/>
              </w:rPr>
              <w:t>1525518</w:t>
            </w:r>
          </w:p>
        </w:tc>
      </w:tr>
      <w:tr w:rsidR="00734627" w14:paraId="67B3300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407F54" w14:textId="77777777" w:rsidR="00734627" w:rsidRDefault="00734627">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18351" w14:textId="77777777" w:rsidR="00734627" w:rsidRDefault="00734627">
            <w:pPr>
              <w:jc w:val="center"/>
              <w:rPr>
                <w:rFonts w:ascii="Arial" w:hAnsi="Arial" w:cs="Arial"/>
                <w:color w:val="000000"/>
              </w:rPr>
            </w:pPr>
            <w:r>
              <w:rPr>
                <w:rFonts w:ascii="Arial" w:hAnsi="Arial" w:cs="Arial"/>
                <w:color w:val="000000"/>
              </w:rPr>
              <w:t>3,932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7B76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3E9B8" w14:textId="77777777" w:rsidR="00734627" w:rsidRDefault="00734627">
            <w:pPr>
              <w:jc w:val="center"/>
              <w:rPr>
                <w:rFonts w:ascii="Arial" w:hAnsi="Arial" w:cs="Arial"/>
                <w:color w:val="000000"/>
              </w:rPr>
            </w:pPr>
            <w:r>
              <w:rPr>
                <w:rFonts w:ascii="Arial" w:hAnsi="Arial" w:cs="Arial"/>
                <w:color w:val="000000"/>
              </w:rPr>
              <w:t>09:24:28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A28FD" w14:textId="77777777" w:rsidR="00734627" w:rsidRDefault="00734627">
            <w:pPr>
              <w:jc w:val="center"/>
              <w:rPr>
                <w:rFonts w:ascii="Arial" w:hAnsi="Arial" w:cs="Arial"/>
                <w:color w:val="000000"/>
              </w:rPr>
            </w:pPr>
            <w:r>
              <w:rPr>
                <w:rFonts w:ascii="Arial" w:hAnsi="Arial" w:cs="Arial"/>
                <w:color w:val="000000"/>
              </w:rPr>
              <w:t>1525516</w:t>
            </w:r>
          </w:p>
        </w:tc>
      </w:tr>
      <w:tr w:rsidR="00734627" w14:paraId="74162D2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464645"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2BB15" w14:textId="77777777" w:rsidR="00734627" w:rsidRDefault="00734627">
            <w:pPr>
              <w:jc w:val="center"/>
              <w:rPr>
                <w:rFonts w:ascii="Arial" w:hAnsi="Arial" w:cs="Arial"/>
                <w:color w:val="000000"/>
              </w:rPr>
            </w:pPr>
            <w:r>
              <w:rPr>
                <w:rFonts w:ascii="Arial" w:hAnsi="Arial" w:cs="Arial"/>
                <w:color w:val="000000"/>
              </w:rPr>
              <w:t>3,932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FCB5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81FEC" w14:textId="77777777" w:rsidR="00734627" w:rsidRDefault="00734627">
            <w:pPr>
              <w:jc w:val="center"/>
              <w:rPr>
                <w:rFonts w:ascii="Arial" w:hAnsi="Arial" w:cs="Arial"/>
                <w:color w:val="000000"/>
              </w:rPr>
            </w:pPr>
            <w:r>
              <w:rPr>
                <w:rFonts w:ascii="Arial" w:hAnsi="Arial" w:cs="Arial"/>
                <w:color w:val="000000"/>
              </w:rPr>
              <w:t>09:24:28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D7960" w14:textId="77777777" w:rsidR="00734627" w:rsidRDefault="00734627">
            <w:pPr>
              <w:jc w:val="center"/>
              <w:rPr>
                <w:rFonts w:ascii="Arial" w:hAnsi="Arial" w:cs="Arial"/>
                <w:color w:val="000000"/>
              </w:rPr>
            </w:pPr>
            <w:r>
              <w:rPr>
                <w:rFonts w:ascii="Arial" w:hAnsi="Arial" w:cs="Arial"/>
                <w:color w:val="000000"/>
              </w:rPr>
              <w:t>1525514</w:t>
            </w:r>
          </w:p>
        </w:tc>
      </w:tr>
      <w:tr w:rsidR="00734627" w14:paraId="6524A11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EB30B" w14:textId="77777777" w:rsidR="00734627" w:rsidRDefault="00734627">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7754D" w14:textId="77777777" w:rsidR="00734627" w:rsidRDefault="00734627">
            <w:pPr>
              <w:jc w:val="center"/>
              <w:rPr>
                <w:rFonts w:ascii="Arial" w:hAnsi="Arial" w:cs="Arial"/>
                <w:color w:val="000000"/>
              </w:rPr>
            </w:pPr>
            <w:r>
              <w:rPr>
                <w:rFonts w:ascii="Arial" w:hAnsi="Arial" w:cs="Arial"/>
                <w:color w:val="000000"/>
              </w:rPr>
              <w:t>3,933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BEFA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69E7B" w14:textId="77777777" w:rsidR="00734627" w:rsidRDefault="00734627">
            <w:pPr>
              <w:jc w:val="center"/>
              <w:rPr>
                <w:rFonts w:ascii="Arial" w:hAnsi="Arial" w:cs="Arial"/>
                <w:color w:val="000000"/>
              </w:rPr>
            </w:pPr>
            <w:r>
              <w:rPr>
                <w:rFonts w:ascii="Arial" w:hAnsi="Arial" w:cs="Arial"/>
                <w:color w:val="000000"/>
              </w:rPr>
              <w:t>09:26:08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ABE56" w14:textId="77777777" w:rsidR="00734627" w:rsidRDefault="00734627">
            <w:pPr>
              <w:jc w:val="center"/>
              <w:rPr>
                <w:rFonts w:ascii="Arial" w:hAnsi="Arial" w:cs="Arial"/>
                <w:color w:val="000000"/>
              </w:rPr>
            </w:pPr>
            <w:r>
              <w:rPr>
                <w:rFonts w:ascii="Arial" w:hAnsi="Arial" w:cs="Arial"/>
                <w:color w:val="000000"/>
              </w:rPr>
              <w:t>1527190</w:t>
            </w:r>
          </w:p>
        </w:tc>
      </w:tr>
      <w:tr w:rsidR="00734627" w14:paraId="3A0A3F0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43C904" w14:textId="77777777" w:rsidR="00734627" w:rsidRDefault="00734627">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36F00" w14:textId="77777777" w:rsidR="00734627" w:rsidRDefault="00734627">
            <w:pPr>
              <w:jc w:val="center"/>
              <w:rPr>
                <w:rFonts w:ascii="Arial" w:hAnsi="Arial" w:cs="Arial"/>
                <w:color w:val="000000"/>
              </w:rPr>
            </w:pPr>
            <w:r>
              <w:rPr>
                <w:rFonts w:ascii="Arial" w:hAnsi="Arial" w:cs="Arial"/>
                <w:color w:val="000000"/>
              </w:rPr>
              <w:t>3,933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636F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71452" w14:textId="77777777" w:rsidR="00734627" w:rsidRDefault="00734627">
            <w:pPr>
              <w:jc w:val="center"/>
              <w:rPr>
                <w:rFonts w:ascii="Arial" w:hAnsi="Arial" w:cs="Arial"/>
                <w:color w:val="000000"/>
              </w:rPr>
            </w:pPr>
            <w:r>
              <w:rPr>
                <w:rFonts w:ascii="Arial" w:hAnsi="Arial" w:cs="Arial"/>
                <w:color w:val="000000"/>
              </w:rPr>
              <w:t>09:26:08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35400" w14:textId="77777777" w:rsidR="00734627" w:rsidRDefault="00734627">
            <w:pPr>
              <w:jc w:val="center"/>
              <w:rPr>
                <w:rFonts w:ascii="Arial" w:hAnsi="Arial" w:cs="Arial"/>
                <w:color w:val="000000"/>
              </w:rPr>
            </w:pPr>
            <w:r>
              <w:rPr>
                <w:rFonts w:ascii="Arial" w:hAnsi="Arial" w:cs="Arial"/>
                <w:color w:val="000000"/>
              </w:rPr>
              <w:t>1527188</w:t>
            </w:r>
          </w:p>
        </w:tc>
      </w:tr>
      <w:tr w:rsidR="00734627" w14:paraId="3D7762C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2167EE" w14:textId="77777777" w:rsidR="00734627" w:rsidRDefault="00734627">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CF49F" w14:textId="77777777" w:rsidR="00734627" w:rsidRDefault="00734627">
            <w:pPr>
              <w:jc w:val="center"/>
              <w:rPr>
                <w:rFonts w:ascii="Arial" w:hAnsi="Arial" w:cs="Arial"/>
                <w:color w:val="000000"/>
              </w:rPr>
            </w:pPr>
            <w:r>
              <w:rPr>
                <w:rFonts w:ascii="Arial" w:hAnsi="Arial" w:cs="Arial"/>
                <w:color w:val="000000"/>
              </w:rPr>
              <w:t>3,933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1457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2A791" w14:textId="77777777" w:rsidR="00734627" w:rsidRDefault="00734627">
            <w:pPr>
              <w:jc w:val="center"/>
              <w:rPr>
                <w:rFonts w:ascii="Arial" w:hAnsi="Arial" w:cs="Arial"/>
                <w:color w:val="000000"/>
              </w:rPr>
            </w:pPr>
            <w:r>
              <w:rPr>
                <w:rFonts w:ascii="Arial" w:hAnsi="Arial" w:cs="Arial"/>
                <w:color w:val="000000"/>
              </w:rPr>
              <w:t>09:26:08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34E80" w14:textId="77777777" w:rsidR="00734627" w:rsidRDefault="00734627">
            <w:pPr>
              <w:jc w:val="center"/>
              <w:rPr>
                <w:rFonts w:ascii="Arial" w:hAnsi="Arial" w:cs="Arial"/>
                <w:color w:val="000000"/>
              </w:rPr>
            </w:pPr>
            <w:r>
              <w:rPr>
                <w:rFonts w:ascii="Arial" w:hAnsi="Arial" w:cs="Arial"/>
                <w:color w:val="000000"/>
              </w:rPr>
              <w:t>1527186</w:t>
            </w:r>
          </w:p>
        </w:tc>
      </w:tr>
      <w:tr w:rsidR="00734627" w14:paraId="5E1D37E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1499A6" w14:textId="77777777" w:rsidR="00734627" w:rsidRDefault="00734627">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741BB" w14:textId="77777777" w:rsidR="00734627" w:rsidRDefault="00734627">
            <w:pPr>
              <w:jc w:val="center"/>
              <w:rPr>
                <w:rFonts w:ascii="Arial" w:hAnsi="Arial" w:cs="Arial"/>
                <w:color w:val="000000"/>
              </w:rPr>
            </w:pPr>
            <w:r>
              <w:rPr>
                <w:rFonts w:ascii="Arial" w:hAnsi="Arial" w:cs="Arial"/>
                <w:color w:val="000000"/>
              </w:rPr>
              <w:t>3,928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1874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EF77E" w14:textId="77777777" w:rsidR="00734627" w:rsidRDefault="00734627">
            <w:pPr>
              <w:jc w:val="center"/>
              <w:rPr>
                <w:rFonts w:ascii="Arial" w:hAnsi="Arial" w:cs="Arial"/>
                <w:color w:val="000000"/>
              </w:rPr>
            </w:pPr>
            <w:r>
              <w:rPr>
                <w:rFonts w:ascii="Arial" w:hAnsi="Arial" w:cs="Arial"/>
                <w:color w:val="000000"/>
              </w:rPr>
              <w:t>09:26:53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99B07" w14:textId="77777777" w:rsidR="00734627" w:rsidRDefault="00734627">
            <w:pPr>
              <w:jc w:val="center"/>
              <w:rPr>
                <w:rFonts w:ascii="Arial" w:hAnsi="Arial" w:cs="Arial"/>
                <w:color w:val="000000"/>
              </w:rPr>
            </w:pPr>
            <w:r>
              <w:rPr>
                <w:rFonts w:ascii="Arial" w:hAnsi="Arial" w:cs="Arial"/>
                <w:color w:val="000000"/>
              </w:rPr>
              <w:t>1527814</w:t>
            </w:r>
          </w:p>
        </w:tc>
      </w:tr>
      <w:tr w:rsidR="00734627" w14:paraId="44B8641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77DE1" w14:textId="77777777" w:rsidR="00734627" w:rsidRDefault="00734627">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4E11A" w14:textId="77777777" w:rsidR="00734627" w:rsidRDefault="00734627">
            <w:pPr>
              <w:jc w:val="center"/>
              <w:rPr>
                <w:rFonts w:ascii="Arial" w:hAnsi="Arial" w:cs="Arial"/>
                <w:color w:val="000000"/>
              </w:rPr>
            </w:pPr>
            <w:r>
              <w:rPr>
                <w:rFonts w:ascii="Arial" w:hAnsi="Arial" w:cs="Arial"/>
                <w:color w:val="000000"/>
              </w:rPr>
              <w:t>3,928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C7D6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3EC41" w14:textId="77777777" w:rsidR="00734627" w:rsidRDefault="00734627">
            <w:pPr>
              <w:jc w:val="center"/>
              <w:rPr>
                <w:rFonts w:ascii="Arial" w:hAnsi="Arial" w:cs="Arial"/>
                <w:color w:val="000000"/>
              </w:rPr>
            </w:pPr>
            <w:r>
              <w:rPr>
                <w:rFonts w:ascii="Arial" w:hAnsi="Arial" w:cs="Arial"/>
                <w:color w:val="000000"/>
              </w:rPr>
              <w:t>09:26:53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B3B8D" w14:textId="77777777" w:rsidR="00734627" w:rsidRDefault="00734627">
            <w:pPr>
              <w:jc w:val="center"/>
              <w:rPr>
                <w:rFonts w:ascii="Arial" w:hAnsi="Arial" w:cs="Arial"/>
                <w:color w:val="000000"/>
              </w:rPr>
            </w:pPr>
            <w:r>
              <w:rPr>
                <w:rFonts w:ascii="Arial" w:hAnsi="Arial" w:cs="Arial"/>
                <w:color w:val="000000"/>
              </w:rPr>
              <w:t>1527812</w:t>
            </w:r>
          </w:p>
        </w:tc>
      </w:tr>
      <w:tr w:rsidR="00734627" w14:paraId="0D69118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E3C3D4" w14:textId="77777777" w:rsidR="00734627" w:rsidRDefault="0073462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C8C2E" w14:textId="77777777" w:rsidR="00734627" w:rsidRDefault="00734627">
            <w:pPr>
              <w:jc w:val="center"/>
              <w:rPr>
                <w:rFonts w:ascii="Arial" w:hAnsi="Arial" w:cs="Arial"/>
                <w:color w:val="000000"/>
              </w:rPr>
            </w:pPr>
            <w:r>
              <w:rPr>
                <w:rFonts w:ascii="Arial" w:hAnsi="Arial" w:cs="Arial"/>
                <w:color w:val="000000"/>
              </w:rPr>
              <w:t>3,928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ABDC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EE830" w14:textId="77777777" w:rsidR="00734627" w:rsidRDefault="00734627">
            <w:pPr>
              <w:jc w:val="center"/>
              <w:rPr>
                <w:rFonts w:ascii="Arial" w:hAnsi="Arial" w:cs="Arial"/>
                <w:color w:val="000000"/>
              </w:rPr>
            </w:pPr>
            <w:r>
              <w:rPr>
                <w:rFonts w:ascii="Arial" w:hAnsi="Arial" w:cs="Arial"/>
                <w:color w:val="000000"/>
              </w:rPr>
              <w:t>09:31:50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E4710" w14:textId="77777777" w:rsidR="00734627" w:rsidRDefault="00734627">
            <w:pPr>
              <w:jc w:val="center"/>
              <w:rPr>
                <w:rFonts w:ascii="Arial" w:hAnsi="Arial" w:cs="Arial"/>
                <w:color w:val="000000"/>
              </w:rPr>
            </w:pPr>
            <w:r>
              <w:rPr>
                <w:rFonts w:ascii="Arial" w:hAnsi="Arial" w:cs="Arial"/>
                <w:color w:val="000000"/>
              </w:rPr>
              <w:t>1533215</w:t>
            </w:r>
          </w:p>
        </w:tc>
      </w:tr>
      <w:tr w:rsidR="00734627" w14:paraId="2BF7B0A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2EE72" w14:textId="77777777" w:rsidR="00734627" w:rsidRDefault="0073462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242F0" w14:textId="77777777" w:rsidR="00734627" w:rsidRDefault="00734627">
            <w:pPr>
              <w:jc w:val="center"/>
              <w:rPr>
                <w:rFonts w:ascii="Arial" w:hAnsi="Arial" w:cs="Arial"/>
                <w:color w:val="000000"/>
              </w:rPr>
            </w:pPr>
            <w:r>
              <w:rPr>
                <w:rFonts w:ascii="Arial" w:hAnsi="Arial" w:cs="Arial"/>
                <w:color w:val="000000"/>
              </w:rPr>
              <w:t>3,928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EBB8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C97FD" w14:textId="77777777" w:rsidR="00734627" w:rsidRDefault="00734627">
            <w:pPr>
              <w:jc w:val="center"/>
              <w:rPr>
                <w:rFonts w:ascii="Arial" w:hAnsi="Arial" w:cs="Arial"/>
                <w:color w:val="000000"/>
              </w:rPr>
            </w:pPr>
            <w:r>
              <w:rPr>
                <w:rFonts w:ascii="Arial" w:hAnsi="Arial" w:cs="Arial"/>
                <w:color w:val="000000"/>
              </w:rPr>
              <w:t>09:31:50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F8115" w14:textId="77777777" w:rsidR="00734627" w:rsidRDefault="00734627">
            <w:pPr>
              <w:jc w:val="center"/>
              <w:rPr>
                <w:rFonts w:ascii="Arial" w:hAnsi="Arial" w:cs="Arial"/>
                <w:color w:val="000000"/>
              </w:rPr>
            </w:pPr>
            <w:r>
              <w:rPr>
                <w:rFonts w:ascii="Arial" w:hAnsi="Arial" w:cs="Arial"/>
                <w:color w:val="000000"/>
              </w:rPr>
              <w:t>1533213</w:t>
            </w:r>
          </w:p>
        </w:tc>
      </w:tr>
      <w:tr w:rsidR="00734627" w14:paraId="4215F59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4024EC" w14:textId="77777777" w:rsidR="00734627" w:rsidRDefault="00734627">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5450E" w14:textId="77777777" w:rsidR="00734627" w:rsidRDefault="00734627">
            <w:pPr>
              <w:jc w:val="center"/>
              <w:rPr>
                <w:rFonts w:ascii="Arial" w:hAnsi="Arial" w:cs="Arial"/>
                <w:color w:val="000000"/>
              </w:rPr>
            </w:pPr>
            <w:r>
              <w:rPr>
                <w:rFonts w:ascii="Arial" w:hAnsi="Arial" w:cs="Arial"/>
                <w:color w:val="000000"/>
              </w:rPr>
              <w:t>3,931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7035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76DCE" w14:textId="77777777" w:rsidR="00734627" w:rsidRDefault="00734627">
            <w:pPr>
              <w:jc w:val="center"/>
              <w:rPr>
                <w:rFonts w:ascii="Arial" w:hAnsi="Arial" w:cs="Arial"/>
                <w:color w:val="000000"/>
              </w:rPr>
            </w:pPr>
            <w:r>
              <w:rPr>
                <w:rFonts w:ascii="Arial" w:hAnsi="Arial" w:cs="Arial"/>
                <w:color w:val="000000"/>
              </w:rPr>
              <w:t>09:35:14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C4BD4" w14:textId="77777777" w:rsidR="00734627" w:rsidRDefault="00734627">
            <w:pPr>
              <w:jc w:val="center"/>
              <w:rPr>
                <w:rFonts w:ascii="Arial" w:hAnsi="Arial" w:cs="Arial"/>
                <w:color w:val="000000"/>
              </w:rPr>
            </w:pPr>
            <w:r>
              <w:rPr>
                <w:rFonts w:ascii="Arial" w:hAnsi="Arial" w:cs="Arial"/>
                <w:color w:val="000000"/>
              </w:rPr>
              <w:t>1536937</w:t>
            </w:r>
          </w:p>
        </w:tc>
      </w:tr>
      <w:tr w:rsidR="00734627" w14:paraId="13B0939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7C233C" w14:textId="77777777" w:rsidR="00734627" w:rsidRDefault="00734627">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08C2A" w14:textId="77777777" w:rsidR="00734627" w:rsidRDefault="00734627">
            <w:pPr>
              <w:jc w:val="center"/>
              <w:rPr>
                <w:rFonts w:ascii="Arial" w:hAnsi="Arial" w:cs="Arial"/>
                <w:color w:val="000000"/>
              </w:rPr>
            </w:pPr>
            <w:r>
              <w:rPr>
                <w:rFonts w:ascii="Arial" w:hAnsi="Arial" w:cs="Arial"/>
                <w:color w:val="000000"/>
              </w:rPr>
              <w:t>3,929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DF92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C3B76" w14:textId="77777777" w:rsidR="00734627" w:rsidRDefault="00734627">
            <w:pPr>
              <w:jc w:val="center"/>
              <w:rPr>
                <w:rFonts w:ascii="Arial" w:hAnsi="Arial" w:cs="Arial"/>
                <w:color w:val="000000"/>
              </w:rPr>
            </w:pPr>
            <w:r>
              <w:rPr>
                <w:rFonts w:ascii="Arial" w:hAnsi="Arial" w:cs="Arial"/>
                <w:color w:val="000000"/>
              </w:rPr>
              <w:t>09:35:23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20618" w14:textId="77777777" w:rsidR="00734627" w:rsidRDefault="00734627">
            <w:pPr>
              <w:jc w:val="center"/>
              <w:rPr>
                <w:rFonts w:ascii="Arial" w:hAnsi="Arial" w:cs="Arial"/>
                <w:color w:val="000000"/>
              </w:rPr>
            </w:pPr>
            <w:r>
              <w:rPr>
                <w:rFonts w:ascii="Arial" w:hAnsi="Arial" w:cs="Arial"/>
                <w:color w:val="000000"/>
              </w:rPr>
              <w:t>1537102</w:t>
            </w:r>
          </w:p>
        </w:tc>
      </w:tr>
      <w:tr w:rsidR="00734627" w14:paraId="4BCC0B7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1B15FE" w14:textId="77777777" w:rsidR="00734627" w:rsidRDefault="0073462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7A111" w14:textId="77777777" w:rsidR="00734627" w:rsidRDefault="00734627">
            <w:pPr>
              <w:jc w:val="center"/>
              <w:rPr>
                <w:rFonts w:ascii="Arial" w:hAnsi="Arial" w:cs="Arial"/>
                <w:color w:val="000000"/>
              </w:rPr>
            </w:pPr>
            <w:r>
              <w:rPr>
                <w:rFonts w:ascii="Arial" w:hAnsi="Arial" w:cs="Arial"/>
                <w:color w:val="000000"/>
              </w:rPr>
              <w:t>3,929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AE35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F619C" w14:textId="77777777" w:rsidR="00734627" w:rsidRDefault="00734627">
            <w:pPr>
              <w:jc w:val="center"/>
              <w:rPr>
                <w:rFonts w:ascii="Arial" w:hAnsi="Arial" w:cs="Arial"/>
                <w:color w:val="000000"/>
              </w:rPr>
            </w:pPr>
            <w:r>
              <w:rPr>
                <w:rFonts w:ascii="Arial" w:hAnsi="Arial" w:cs="Arial"/>
                <w:color w:val="000000"/>
              </w:rPr>
              <w:t>09:35:23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06694" w14:textId="77777777" w:rsidR="00734627" w:rsidRDefault="00734627">
            <w:pPr>
              <w:jc w:val="center"/>
              <w:rPr>
                <w:rFonts w:ascii="Arial" w:hAnsi="Arial" w:cs="Arial"/>
                <w:color w:val="000000"/>
              </w:rPr>
            </w:pPr>
            <w:r>
              <w:rPr>
                <w:rFonts w:ascii="Arial" w:hAnsi="Arial" w:cs="Arial"/>
                <w:color w:val="000000"/>
              </w:rPr>
              <w:t>1537097</w:t>
            </w:r>
          </w:p>
        </w:tc>
      </w:tr>
      <w:tr w:rsidR="00734627" w14:paraId="407D5FF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E19E70" w14:textId="77777777" w:rsidR="00734627" w:rsidRDefault="00734627">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81B56" w14:textId="77777777" w:rsidR="00734627" w:rsidRDefault="00734627">
            <w:pPr>
              <w:jc w:val="center"/>
              <w:rPr>
                <w:rFonts w:ascii="Arial" w:hAnsi="Arial" w:cs="Arial"/>
                <w:color w:val="000000"/>
              </w:rPr>
            </w:pPr>
            <w:r>
              <w:rPr>
                <w:rFonts w:ascii="Arial" w:hAnsi="Arial" w:cs="Arial"/>
                <w:color w:val="000000"/>
              </w:rPr>
              <w:t>3,933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D746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77C2B" w14:textId="77777777" w:rsidR="00734627" w:rsidRDefault="00734627">
            <w:pPr>
              <w:jc w:val="center"/>
              <w:rPr>
                <w:rFonts w:ascii="Arial" w:hAnsi="Arial" w:cs="Arial"/>
                <w:color w:val="000000"/>
              </w:rPr>
            </w:pPr>
            <w:r>
              <w:rPr>
                <w:rFonts w:ascii="Arial" w:hAnsi="Arial" w:cs="Arial"/>
                <w:color w:val="000000"/>
              </w:rPr>
              <w:t>09:38:51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354EA" w14:textId="77777777" w:rsidR="00734627" w:rsidRDefault="00734627">
            <w:pPr>
              <w:jc w:val="center"/>
              <w:rPr>
                <w:rFonts w:ascii="Arial" w:hAnsi="Arial" w:cs="Arial"/>
                <w:color w:val="000000"/>
              </w:rPr>
            </w:pPr>
            <w:r>
              <w:rPr>
                <w:rFonts w:ascii="Arial" w:hAnsi="Arial" w:cs="Arial"/>
                <w:color w:val="000000"/>
              </w:rPr>
              <w:t>1540542</w:t>
            </w:r>
          </w:p>
        </w:tc>
      </w:tr>
      <w:tr w:rsidR="00734627" w14:paraId="37BECCB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D6463E" w14:textId="77777777" w:rsidR="00734627" w:rsidRDefault="00734627">
            <w:pPr>
              <w:jc w:val="center"/>
              <w:rPr>
                <w:rFonts w:ascii="Arial" w:hAnsi="Arial" w:cs="Arial"/>
                <w:color w:val="000000"/>
              </w:rPr>
            </w:pPr>
            <w:r>
              <w:rPr>
                <w:rFonts w:ascii="Arial" w:hAnsi="Arial" w:cs="Arial"/>
                <w:color w:val="000000"/>
              </w:rPr>
              <w:lastRenderedPageBreak/>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17A03" w14:textId="77777777" w:rsidR="00734627" w:rsidRDefault="00734627">
            <w:pPr>
              <w:jc w:val="center"/>
              <w:rPr>
                <w:rFonts w:ascii="Arial" w:hAnsi="Arial" w:cs="Arial"/>
                <w:color w:val="000000"/>
              </w:rPr>
            </w:pPr>
            <w:r>
              <w:rPr>
                <w:rFonts w:ascii="Arial" w:hAnsi="Arial" w:cs="Arial"/>
                <w:color w:val="000000"/>
              </w:rPr>
              <w:t>3,933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2957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DB26E" w14:textId="77777777" w:rsidR="00734627" w:rsidRDefault="00734627">
            <w:pPr>
              <w:jc w:val="center"/>
              <w:rPr>
                <w:rFonts w:ascii="Arial" w:hAnsi="Arial" w:cs="Arial"/>
                <w:color w:val="000000"/>
              </w:rPr>
            </w:pPr>
            <w:r>
              <w:rPr>
                <w:rFonts w:ascii="Arial" w:hAnsi="Arial" w:cs="Arial"/>
                <w:color w:val="000000"/>
              </w:rPr>
              <w:t>09:38:51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2ED84" w14:textId="77777777" w:rsidR="00734627" w:rsidRDefault="00734627">
            <w:pPr>
              <w:jc w:val="center"/>
              <w:rPr>
                <w:rFonts w:ascii="Arial" w:hAnsi="Arial" w:cs="Arial"/>
                <w:color w:val="000000"/>
              </w:rPr>
            </w:pPr>
            <w:r>
              <w:rPr>
                <w:rFonts w:ascii="Arial" w:hAnsi="Arial" w:cs="Arial"/>
                <w:color w:val="000000"/>
              </w:rPr>
              <w:t>1540540</w:t>
            </w:r>
          </w:p>
        </w:tc>
      </w:tr>
      <w:tr w:rsidR="00734627" w14:paraId="4D145AB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BFD083" w14:textId="77777777" w:rsidR="00734627" w:rsidRDefault="00734627">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EF121" w14:textId="77777777" w:rsidR="00734627" w:rsidRDefault="00734627">
            <w:pPr>
              <w:jc w:val="center"/>
              <w:rPr>
                <w:rFonts w:ascii="Arial" w:hAnsi="Arial" w:cs="Arial"/>
                <w:color w:val="000000"/>
              </w:rPr>
            </w:pPr>
            <w:r>
              <w:rPr>
                <w:rFonts w:ascii="Arial" w:hAnsi="Arial" w:cs="Arial"/>
                <w:color w:val="000000"/>
              </w:rPr>
              <w:t>3,934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55A0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B8C9E" w14:textId="77777777" w:rsidR="00734627" w:rsidRDefault="00734627">
            <w:pPr>
              <w:jc w:val="center"/>
              <w:rPr>
                <w:rFonts w:ascii="Arial" w:hAnsi="Arial" w:cs="Arial"/>
                <w:color w:val="000000"/>
              </w:rPr>
            </w:pPr>
            <w:r>
              <w:rPr>
                <w:rFonts w:ascii="Arial" w:hAnsi="Arial" w:cs="Arial"/>
                <w:color w:val="000000"/>
              </w:rPr>
              <w:t>09:39:38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E6DBB" w14:textId="77777777" w:rsidR="00734627" w:rsidRDefault="00734627">
            <w:pPr>
              <w:jc w:val="center"/>
              <w:rPr>
                <w:rFonts w:ascii="Arial" w:hAnsi="Arial" w:cs="Arial"/>
                <w:color w:val="000000"/>
              </w:rPr>
            </w:pPr>
            <w:r>
              <w:rPr>
                <w:rFonts w:ascii="Arial" w:hAnsi="Arial" w:cs="Arial"/>
                <w:color w:val="000000"/>
              </w:rPr>
              <w:t>1541608</w:t>
            </w:r>
          </w:p>
        </w:tc>
      </w:tr>
      <w:tr w:rsidR="00734627" w14:paraId="1056757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E96977" w14:textId="77777777" w:rsidR="00734627" w:rsidRDefault="00734627">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FB02E" w14:textId="77777777" w:rsidR="00734627" w:rsidRDefault="00734627">
            <w:pPr>
              <w:jc w:val="center"/>
              <w:rPr>
                <w:rFonts w:ascii="Arial" w:hAnsi="Arial" w:cs="Arial"/>
                <w:color w:val="000000"/>
              </w:rPr>
            </w:pPr>
            <w:r>
              <w:rPr>
                <w:rFonts w:ascii="Arial" w:hAnsi="Arial" w:cs="Arial"/>
                <w:color w:val="000000"/>
              </w:rPr>
              <w:t>3,935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6A62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13760" w14:textId="77777777" w:rsidR="00734627" w:rsidRDefault="00734627">
            <w:pPr>
              <w:jc w:val="center"/>
              <w:rPr>
                <w:rFonts w:ascii="Arial" w:hAnsi="Arial" w:cs="Arial"/>
                <w:color w:val="000000"/>
              </w:rPr>
            </w:pPr>
            <w:r>
              <w:rPr>
                <w:rFonts w:ascii="Arial" w:hAnsi="Arial" w:cs="Arial"/>
                <w:color w:val="000000"/>
              </w:rPr>
              <w:t>09:40:40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65EFA" w14:textId="77777777" w:rsidR="00734627" w:rsidRDefault="00734627">
            <w:pPr>
              <w:jc w:val="center"/>
              <w:rPr>
                <w:rFonts w:ascii="Arial" w:hAnsi="Arial" w:cs="Arial"/>
                <w:color w:val="000000"/>
              </w:rPr>
            </w:pPr>
            <w:r>
              <w:rPr>
                <w:rFonts w:ascii="Arial" w:hAnsi="Arial" w:cs="Arial"/>
                <w:color w:val="000000"/>
              </w:rPr>
              <w:t>1542587</w:t>
            </w:r>
          </w:p>
        </w:tc>
      </w:tr>
      <w:tr w:rsidR="00734627" w14:paraId="252EEC4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E50522" w14:textId="77777777" w:rsidR="00734627" w:rsidRDefault="00734627">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2DE50" w14:textId="77777777" w:rsidR="00734627" w:rsidRDefault="00734627">
            <w:pPr>
              <w:jc w:val="center"/>
              <w:rPr>
                <w:rFonts w:ascii="Arial" w:hAnsi="Arial" w:cs="Arial"/>
                <w:color w:val="000000"/>
              </w:rPr>
            </w:pPr>
            <w:r>
              <w:rPr>
                <w:rFonts w:ascii="Arial" w:hAnsi="Arial" w:cs="Arial"/>
                <w:color w:val="000000"/>
              </w:rPr>
              <w:t>3,934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791A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BB7C4" w14:textId="77777777" w:rsidR="00734627" w:rsidRDefault="00734627">
            <w:pPr>
              <w:jc w:val="center"/>
              <w:rPr>
                <w:rFonts w:ascii="Arial" w:hAnsi="Arial" w:cs="Arial"/>
                <w:color w:val="000000"/>
              </w:rPr>
            </w:pPr>
            <w:r>
              <w:rPr>
                <w:rFonts w:ascii="Arial" w:hAnsi="Arial" w:cs="Arial"/>
                <w:color w:val="000000"/>
              </w:rPr>
              <w:t>09:41:42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5BCF6" w14:textId="77777777" w:rsidR="00734627" w:rsidRDefault="00734627">
            <w:pPr>
              <w:jc w:val="center"/>
              <w:rPr>
                <w:rFonts w:ascii="Arial" w:hAnsi="Arial" w:cs="Arial"/>
                <w:color w:val="000000"/>
              </w:rPr>
            </w:pPr>
            <w:r>
              <w:rPr>
                <w:rFonts w:ascii="Arial" w:hAnsi="Arial" w:cs="Arial"/>
                <w:color w:val="000000"/>
              </w:rPr>
              <w:t>1543595</w:t>
            </w:r>
          </w:p>
        </w:tc>
      </w:tr>
      <w:tr w:rsidR="00734627" w14:paraId="47C3991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2B4181" w14:textId="77777777" w:rsidR="00734627" w:rsidRDefault="00734627">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C9FF1" w14:textId="77777777" w:rsidR="00734627" w:rsidRDefault="00734627">
            <w:pPr>
              <w:jc w:val="center"/>
              <w:rPr>
                <w:rFonts w:ascii="Arial" w:hAnsi="Arial" w:cs="Arial"/>
                <w:color w:val="000000"/>
              </w:rPr>
            </w:pPr>
            <w:r>
              <w:rPr>
                <w:rFonts w:ascii="Arial" w:hAnsi="Arial" w:cs="Arial"/>
                <w:color w:val="000000"/>
              </w:rPr>
              <w:t>3,933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0D59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ED10D" w14:textId="77777777" w:rsidR="00734627" w:rsidRDefault="00734627">
            <w:pPr>
              <w:jc w:val="center"/>
              <w:rPr>
                <w:rFonts w:ascii="Arial" w:hAnsi="Arial" w:cs="Arial"/>
                <w:color w:val="000000"/>
              </w:rPr>
            </w:pPr>
            <w:r>
              <w:rPr>
                <w:rFonts w:ascii="Arial" w:hAnsi="Arial" w:cs="Arial"/>
                <w:color w:val="000000"/>
              </w:rPr>
              <w:t>09:43:57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6DFC6" w14:textId="77777777" w:rsidR="00734627" w:rsidRDefault="00734627">
            <w:pPr>
              <w:jc w:val="center"/>
              <w:rPr>
                <w:rFonts w:ascii="Arial" w:hAnsi="Arial" w:cs="Arial"/>
                <w:color w:val="000000"/>
              </w:rPr>
            </w:pPr>
            <w:r>
              <w:rPr>
                <w:rFonts w:ascii="Arial" w:hAnsi="Arial" w:cs="Arial"/>
                <w:color w:val="000000"/>
              </w:rPr>
              <w:t>1546635</w:t>
            </w:r>
          </w:p>
        </w:tc>
      </w:tr>
      <w:tr w:rsidR="00734627" w14:paraId="6710152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5630C" w14:textId="77777777" w:rsidR="00734627" w:rsidRDefault="00734627">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58CB7"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41BA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5A0F8" w14:textId="77777777" w:rsidR="00734627" w:rsidRDefault="00734627">
            <w:pPr>
              <w:jc w:val="center"/>
              <w:rPr>
                <w:rFonts w:ascii="Arial" w:hAnsi="Arial" w:cs="Arial"/>
                <w:color w:val="000000"/>
              </w:rPr>
            </w:pPr>
            <w:r>
              <w:rPr>
                <w:rFonts w:ascii="Arial" w:hAnsi="Arial" w:cs="Arial"/>
                <w:color w:val="000000"/>
              </w:rPr>
              <w:t>09:53:10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D38FE" w14:textId="77777777" w:rsidR="00734627" w:rsidRDefault="00734627">
            <w:pPr>
              <w:jc w:val="center"/>
              <w:rPr>
                <w:rFonts w:ascii="Arial" w:hAnsi="Arial" w:cs="Arial"/>
                <w:color w:val="000000"/>
              </w:rPr>
            </w:pPr>
            <w:r>
              <w:rPr>
                <w:rFonts w:ascii="Arial" w:hAnsi="Arial" w:cs="Arial"/>
                <w:color w:val="000000"/>
              </w:rPr>
              <w:t>1556098</w:t>
            </w:r>
          </w:p>
        </w:tc>
      </w:tr>
      <w:tr w:rsidR="00734627" w14:paraId="71DC009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871CD" w14:textId="77777777" w:rsidR="00734627" w:rsidRDefault="00734627">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2B03F"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0349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E0DD9" w14:textId="77777777" w:rsidR="00734627" w:rsidRDefault="00734627">
            <w:pPr>
              <w:jc w:val="center"/>
              <w:rPr>
                <w:rFonts w:ascii="Arial" w:hAnsi="Arial" w:cs="Arial"/>
                <w:color w:val="000000"/>
              </w:rPr>
            </w:pPr>
            <w:r>
              <w:rPr>
                <w:rFonts w:ascii="Arial" w:hAnsi="Arial" w:cs="Arial"/>
                <w:color w:val="000000"/>
              </w:rPr>
              <w:t>09:53:10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60FE1" w14:textId="77777777" w:rsidR="00734627" w:rsidRDefault="00734627">
            <w:pPr>
              <w:jc w:val="center"/>
              <w:rPr>
                <w:rFonts w:ascii="Arial" w:hAnsi="Arial" w:cs="Arial"/>
                <w:color w:val="000000"/>
              </w:rPr>
            </w:pPr>
            <w:r>
              <w:rPr>
                <w:rFonts w:ascii="Arial" w:hAnsi="Arial" w:cs="Arial"/>
                <w:color w:val="000000"/>
              </w:rPr>
              <w:t>1556100</w:t>
            </w:r>
          </w:p>
        </w:tc>
      </w:tr>
      <w:tr w:rsidR="00734627" w14:paraId="6A43A9C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01A4B" w14:textId="77777777" w:rsidR="00734627" w:rsidRDefault="0073462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D7CF3"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F379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56ADC" w14:textId="77777777" w:rsidR="00734627" w:rsidRDefault="00734627">
            <w:pPr>
              <w:jc w:val="center"/>
              <w:rPr>
                <w:rFonts w:ascii="Arial" w:hAnsi="Arial" w:cs="Arial"/>
                <w:color w:val="000000"/>
              </w:rPr>
            </w:pPr>
            <w:r>
              <w:rPr>
                <w:rFonts w:ascii="Arial" w:hAnsi="Arial" w:cs="Arial"/>
                <w:color w:val="000000"/>
              </w:rPr>
              <w:t>09:55:08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15843" w14:textId="77777777" w:rsidR="00734627" w:rsidRDefault="00734627">
            <w:pPr>
              <w:jc w:val="center"/>
              <w:rPr>
                <w:rFonts w:ascii="Arial" w:hAnsi="Arial" w:cs="Arial"/>
                <w:color w:val="000000"/>
              </w:rPr>
            </w:pPr>
            <w:r>
              <w:rPr>
                <w:rFonts w:ascii="Arial" w:hAnsi="Arial" w:cs="Arial"/>
                <w:color w:val="000000"/>
              </w:rPr>
              <w:t>1557342</w:t>
            </w:r>
          </w:p>
        </w:tc>
      </w:tr>
      <w:tr w:rsidR="00734627" w14:paraId="29B1C0C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D4196B" w14:textId="77777777" w:rsidR="00734627" w:rsidRDefault="0073462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00294"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FA00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B62EB" w14:textId="77777777" w:rsidR="00734627" w:rsidRDefault="00734627">
            <w:pPr>
              <w:jc w:val="center"/>
              <w:rPr>
                <w:rFonts w:ascii="Arial" w:hAnsi="Arial" w:cs="Arial"/>
                <w:color w:val="000000"/>
              </w:rPr>
            </w:pPr>
            <w:r>
              <w:rPr>
                <w:rFonts w:ascii="Arial" w:hAnsi="Arial" w:cs="Arial"/>
                <w:color w:val="000000"/>
              </w:rPr>
              <w:t>09:55:08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EAF8F" w14:textId="77777777" w:rsidR="00734627" w:rsidRDefault="00734627">
            <w:pPr>
              <w:jc w:val="center"/>
              <w:rPr>
                <w:rFonts w:ascii="Arial" w:hAnsi="Arial" w:cs="Arial"/>
                <w:color w:val="000000"/>
              </w:rPr>
            </w:pPr>
            <w:r>
              <w:rPr>
                <w:rFonts w:ascii="Arial" w:hAnsi="Arial" w:cs="Arial"/>
                <w:color w:val="000000"/>
              </w:rPr>
              <w:t>1557340</w:t>
            </w:r>
          </w:p>
        </w:tc>
      </w:tr>
      <w:tr w:rsidR="00734627" w14:paraId="0DC7107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3DD5EF" w14:textId="77777777" w:rsidR="00734627" w:rsidRDefault="00734627">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4EF6B"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19B2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B4691" w14:textId="77777777" w:rsidR="00734627" w:rsidRDefault="00734627">
            <w:pPr>
              <w:jc w:val="center"/>
              <w:rPr>
                <w:rFonts w:ascii="Arial" w:hAnsi="Arial" w:cs="Arial"/>
                <w:color w:val="000000"/>
              </w:rPr>
            </w:pPr>
            <w:r>
              <w:rPr>
                <w:rFonts w:ascii="Arial" w:hAnsi="Arial" w:cs="Arial"/>
                <w:color w:val="000000"/>
              </w:rPr>
              <w:t>09:55:09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F297A" w14:textId="77777777" w:rsidR="00734627" w:rsidRDefault="00734627">
            <w:pPr>
              <w:jc w:val="center"/>
              <w:rPr>
                <w:rFonts w:ascii="Arial" w:hAnsi="Arial" w:cs="Arial"/>
                <w:color w:val="000000"/>
              </w:rPr>
            </w:pPr>
            <w:r>
              <w:rPr>
                <w:rFonts w:ascii="Arial" w:hAnsi="Arial" w:cs="Arial"/>
                <w:color w:val="000000"/>
              </w:rPr>
              <w:t>1557439</w:t>
            </w:r>
          </w:p>
        </w:tc>
      </w:tr>
      <w:tr w:rsidR="00734627" w14:paraId="04D4616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CEF19B" w14:textId="77777777" w:rsidR="00734627" w:rsidRDefault="0073462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79B61"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0AA6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74820" w14:textId="77777777" w:rsidR="00734627" w:rsidRDefault="00734627">
            <w:pPr>
              <w:jc w:val="center"/>
              <w:rPr>
                <w:rFonts w:ascii="Arial" w:hAnsi="Arial" w:cs="Arial"/>
                <w:color w:val="000000"/>
              </w:rPr>
            </w:pPr>
            <w:r>
              <w:rPr>
                <w:rFonts w:ascii="Arial" w:hAnsi="Arial" w:cs="Arial"/>
                <w:color w:val="000000"/>
              </w:rPr>
              <w:t>09:57:36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6F1BB" w14:textId="77777777" w:rsidR="00734627" w:rsidRDefault="00734627">
            <w:pPr>
              <w:jc w:val="center"/>
              <w:rPr>
                <w:rFonts w:ascii="Arial" w:hAnsi="Arial" w:cs="Arial"/>
                <w:color w:val="000000"/>
              </w:rPr>
            </w:pPr>
            <w:r>
              <w:rPr>
                <w:rFonts w:ascii="Arial" w:hAnsi="Arial" w:cs="Arial"/>
                <w:color w:val="000000"/>
              </w:rPr>
              <w:t>1559713</w:t>
            </w:r>
          </w:p>
        </w:tc>
      </w:tr>
      <w:tr w:rsidR="00734627" w14:paraId="75363C5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8CD42" w14:textId="77777777" w:rsidR="00734627" w:rsidRDefault="00734627">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742F5"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06CA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4E643" w14:textId="77777777" w:rsidR="00734627" w:rsidRDefault="00734627">
            <w:pPr>
              <w:jc w:val="center"/>
              <w:rPr>
                <w:rFonts w:ascii="Arial" w:hAnsi="Arial" w:cs="Arial"/>
                <w:color w:val="000000"/>
              </w:rPr>
            </w:pPr>
            <w:r>
              <w:rPr>
                <w:rFonts w:ascii="Arial" w:hAnsi="Arial" w:cs="Arial"/>
                <w:color w:val="000000"/>
              </w:rPr>
              <w:t>09:57:36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261FF" w14:textId="77777777" w:rsidR="00734627" w:rsidRDefault="00734627">
            <w:pPr>
              <w:jc w:val="center"/>
              <w:rPr>
                <w:rFonts w:ascii="Arial" w:hAnsi="Arial" w:cs="Arial"/>
                <w:color w:val="000000"/>
              </w:rPr>
            </w:pPr>
            <w:r>
              <w:rPr>
                <w:rFonts w:ascii="Arial" w:hAnsi="Arial" w:cs="Arial"/>
                <w:color w:val="000000"/>
              </w:rPr>
              <w:t>1559711</w:t>
            </w:r>
          </w:p>
        </w:tc>
      </w:tr>
      <w:tr w:rsidR="00734627" w14:paraId="2286AD2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4D09C" w14:textId="77777777" w:rsidR="00734627" w:rsidRDefault="00734627">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3BAC6"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1306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B67B2" w14:textId="77777777" w:rsidR="00734627" w:rsidRDefault="00734627">
            <w:pPr>
              <w:jc w:val="center"/>
              <w:rPr>
                <w:rFonts w:ascii="Arial" w:hAnsi="Arial" w:cs="Arial"/>
                <w:color w:val="000000"/>
              </w:rPr>
            </w:pPr>
            <w:r>
              <w:rPr>
                <w:rFonts w:ascii="Arial" w:hAnsi="Arial" w:cs="Arial"/>
                <w:color w:val="000000"/>
              </w:rPr>
              <w:t>09:57:36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5BD94" w14:textId="77777777" w:rsidR="00734627" w:rsidRDefault="00734627">
            <w:pPr>
              <w:jc w:val="center"/>
              <w:rPr>
                <w:rFonts w:ascii="Arial" w:hAnsi="Arial" w:cs="Arial"/>
                <w:color w:val="000000"/>
              </w:rPr>
            </w:pPr>
            <w:r>
              <w:rPr>
                <w:rFonts w:ascii="Arial" w:hAnsi="Arial" w:cs="Arial"/>
                <w:color w:val="000000"/>
              </w:rPr>
              <w:t>1559709</w:t>
            </w:r>
          </w:p>
        </w:tc>
      </w:tr>
      <w:tr w:rsidR="00734627" w14:paraId="2147902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ADC1EE" w14:textId="77777777" w:rsidR="00734627" w:rsidRDefault="00734627">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59E9A" w14:textId="77777777" w:rsidR="00734627" w:rsidRDefault="00734627">
            <w:pPr>
              <w:jc w:val="center"/>
              <w:rPr>
                <w:rFonts w:ascii="Arial" w:hAnsi="Arial" w:cs="Arial"/>
                <w:color w:val="000000"/>
              </w:rPr>
            </w:pPr>
            <w:r>
              <w:rPr>
                <w:rFonts w:ascii="Arial" w:hAnsi="Arial" w:cs="Arial"/>
                <w:color w:val="000000"/>
              </w:rPr>
              <w:t>3,942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25D4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22745" w14:textId="77777777" w:rsidR="00734627" w:rsidRDefault="00734627">
            <w:pPr>
              <w:jc w:val="center"/>
              <w:rPr>
                <w:rFonts w:ascii="Arial" w:hAnsi="Arial" w:cs="Arial"/>
                <w:color w:val="000000"/>
              </w:rPr>
            </w:pPr>
            <w:r>
              <w:rPr>
                <w:rFonts w:ascii="Arial" w:hAnsi="Arial" w:cs="Arial"/>
                <w:color w:val="000000"/>
              </w:rPr>
              <w:t>10:01:11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942E2" w14:textId="77777777" w:rsidR="00734627" w:rsidRDefault="00734627">
            <w:pPr>
              <w:jc w:val="center"/>
              <w:rPr>
                <w:rFonts w:ascii="Arial" w:hAnsi="Arial" w:cs="Arial"/>
                <w:color w:val="000000"/>
              </w:rPr>
            </w:pPr>
            <w:r>
              <w:rPr>
                <w:rFonts w:ascii="Arial" w:hAnsi="Arial" w:cs="Arial"/>
                <w:color w:val="000000"/>
              </w:rPr>
              <w:t>1563100</w:t>
            </w:r>
          </w:p>
        </w:tc>
      </w:tr>
      <w:tr w:rsidR="00734627" w14:paraId="550DB31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71D68C"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0A369" w14:textId="77777777" w:rsidR="00734627" w:rsidRDefault="00734627">
            <w:pPr>
              <w:jc w:val="center"/>
              <w:rPr>
                <w:rFonts w:ascii="Arial" w:hAnsi="Arial" w:cs="Arial"/>
                <w:color w:val="000000"/>
              </w:rPr>
            </w:pPr>
            <w:r>
              <w:rPr>
                <w:rFonts w:ascii="Arial" w:hAnsi="Arial" w:cs="Arial"/>
                <w:color w:val="000000"/>
              </w:rPr>
              <w:t>3,941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9B1D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92009" w14:textId="77777777" w:rsidR="00734627" w:rsidRDefault="00734627">
            <w:pPr>
              <w:jc w:val="center"/>
              <w:rPr>
                <w:rFonts w:ascii="Arial" w:hAnsi="Arial" w:cs="Arial"/>
                <w:color w:val="000000"/>
              </w:rPr>
            </w:pPr>
            <w:r>
              <w:rPr>
                <w:rFonts w:ascii="Arial" w:hAnsi="Arial" w:cs="Arial"/>
                <w:color w:val="000000"/>
              </w:rPr>
              <w:t>10:06:16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ECE50" w14:textId="77777777" w:rsidR="00734627" w:rsidRDefault="00734627">
            <w:pPr>
              <w:jc w:val="center"/>
              <w:rPr>
                <w:rFonts w:ascii="Arial" w:hAnsi="Arial" w:cs="Arial"/>
                <w:color w:val="000000"/>
              </w:rPr>
            </w:pPr>
            <w:r>
              <w:rPr>
                <w:rFonts w:ascii="Arial" w:hAnsi="Arial" w:cs="Arial"/>
                <w:color w:val="000000"/>
              </w:rPr>
              <w:t>1566988</w:t>
            </w:r>
          </w:p>
        </w:tc>
      </w:tr>
      <w:tr w:rsidR="00734627" w14:paraId="54A851A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9D80DC"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52E2B" w14:textId="77777777" w:rsidR="00734627" w:rsidRDefault="00734627">
            <w:pPr>
              <w:jc w:val="center"/>
              <w:rPr>
                <w:rFonts w:ascii="Arial" w:hAnsi="Arial" w:cs="Arial"/>
                <w:color w:val="000000"/>
              </w:rPr>
            </w:pPr>
            <w:r>
              <w:rPr>
                <w:rFonts w:ascii="Arial" w:hAnsi="Arial" w:cs="Arial"/>
                <w:color w:val="000000"/>
              </w:rPr>
              <w:t>3,941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914F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53BFD" w14:textId="77777777" w:rsidR="00734627" w:rsidRDefault="00734627">
            <w:pPr>
              <w:jc w:val="center"/>
              <w:rPr>
                <w:rFonts w:ascii="Arial" w:hAnsi="Arial" w:cs="Arial"/>
                <w:color w:val="000000"/>
              </w:rPr>
            </w:pPr>
            <w:r>
              <w:rPr>
                <w:rFonts w:ascii="Arial" w:hAnsi="Arial" w:cs="Arial"/>
                <w:color w:val="000000"/>
              </w:rPr>
              <w:t>10:06:16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B3BF7" w14:textId="77777777" w:rsidR="00734627" w:rsidRDefault="00734627">
            <w:pPr>
              <w:jc w:val="center"/>
              <w:rPr>
                <w:rFonts w:ascii="Arial" w:hAnsi="Arial" w:cs="Arial"/>
                <w:color w:val="000000"/>
              </w:rPr>
            </w:pPr>
            <w:r>
              <w:rPr>
                <w:rFonts w:ascii="Arial" w:hAnsi="Arial" w:cs="Arial"/>
                <w:color w:val="000000"/>
              </w:rPr>
              <w:t>1566984</w:t>
            </w:r>
          </w:p>
        </w:tc>
      </w:tr>
      <w:tr w:rsidR="00734627" w14:paraId="7FD62D0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51C5EA" w14:textId="77777777" w:rsidR="00734627" w:rsidRDefault="00734627">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29612" w14:textId="77777777" w:rsidR="00734627" w:rsidRDefault="00734627">
            <w:pPr>
              <w:jc w:val="center"/>
              <w:rPr>
                <w:rFonts w:ascii="Arial" w:hAnsi="Arial" w:cs="Arial"/>
                <w:color w:val="000000"/>
              </w:rPr>
            </w:pPr>
            <w:r>
              <w:rPr>
                <w:rFonts w:ascii="Arial" w:hAnsi="Arial" w:cs="Arial"/>
                <w:color w:val="000000"/>
              </w:rPr>
              <w:t>3,941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4183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2C4FC" w14:textId="77777777" w:rsidR="00734627" w:rsidRDefault="00734627">
            <w:pPr>
              <w:jc w:val="center"/>
              <w:rPr>
                <w:rFonts w:ascii="Arial" w:hAnsi="Arial" w:cs="Arial"/>
                <w:color w:val="000000"/>
              </w:rPr>
            </w:pPr>
            <w:r>
              <w:rPr>
                <w:rFonts w:ascii="Arial" w:hAnsi="Arial" w:cs="Arial"/>
                <w:color w:val="000000"/>
              </w:rPr>
              <w:t>10:06:16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BD5CF" w14:textId="77777777" w:rsidR="00734627" w:rsidRDefault="00734627">
            <w:pPr>
              <w:jc w:val="center"/>
              <w:rPr>
                <w:rFonts w:ascii="Arial" w:hAnsi="Arial" w:cs="Arial"/>
                <w:color w:val="000000"/>
              </w:rPr>
            </w:pPr>
            <w:r>
              <w:rPr>
                <w:rFonts w:ascii="Arial" w:hAnsi="Arial" w:cs="Arial"/>
                <w:color w:val="000000"/>
              </w:rPr>
              <w:t>1566986</w:t>
            </w:r>
          </w:p>
        </w:tc>
      </w:tr>
      <w:tr w:rsidR="00734627" w14:paraId="36EF95C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97227" w14:textId="77777777" w:rsidR="00734627" w:rsidRDefault="00734627">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D267F" w14:textId="77777777" w:rsidR="00734627" w:rsidRDefault="00734627">
            <w:pPr>
              <w:jc w:val="center"/>
              <w:rPr>
                <w:rFonts w:ascii="Arial" w:hAnsi="Arial" w:cs="Arial"/>
                <w:color w:val="000000"/>
              </w:rPr>
            </w:pPr>
            <w:r>
              <w:rPr>
                <w:rFonts w:ascii="Arial" w:hAnsi="Arial" w:cs="Arial"/>
                <w:color w:val="000000"/>
              </w:rPr>
              <w:t>3,940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AB84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CED4A" w14:textId="77777777" w:rsidR="00734627" w:rsidRDefault="00734627">
            <w:pPr>
              <w:jc w:val="center"/>
              <w:rPr>
                <w:rFonts w:ascii="Arial" w:hAnsi="Arial" w:cs="Arial"/>
                <w:color w:val="000000"/>
              </w:rPr>
            </w:pPr>
            <w:r>
              <w:rPr>
                <w:rFonts w:ascii="Arial" w:hAnsi="Arial" w:cs="Arial"/>
                <w:color w:val="000000"/>
              </w:rPr>
              <w:t>10:07:36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7F3C5" w14:textId="77777777" w:rsidR="00734627" w:rsidRDefault="00734627">
            <w:pPr>
              <w:jc w:val="center"/>
              <w:rPr>
                <w:rFonts w:ascii="Arial" w:hAnsi="Arial" w:cs="Arial"/>
                <w:color w:val="000000"/>
              </w:rPr>
            </w:pPr>
            <w:r>
              <w:rPr>
                <w:rFonts w:ascii="Arial" w:hAnsi="Arial" w:cs="Arial"/>
                <w:color w:val="000000"/>
              </w:rPr>
              <w:t>1567726</w:t>
            </w:r>
          </w:p>
        </w:tc>
      </w:tr>
      <w:tr w:rsidR="00734627" w14:paraId="3504F9E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51922A" w14:textId="77777777" w:rsidR="00734627" w:rsidRDefault="00734627">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128CD" w14:textId="77777777" w:rsidR="00734627" w:rsidRDefault="00734627">
            <w:pPr>
              <w:jc w:val="center"/>
              <w:rPr>
                <w:rFonts w:ascii="Arial" w:hAnsi="Arial" w:cs="Arial"/>
                <w:color w:val="000000"/>
              </w:rPr>
            </w:pPr>
            <w:r>
              <w:rPr>
                <w:rFonts w:ascii="Arial" w:hAnsi="Arial" w:cs="Arial"/>
                <w:color w:val="000000"/>
              </w:rPr>
              <w:t>3,940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72E9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43DD6" w14:textId="77777777" w:rsidR="00734627" w:rsidRDefault="00734627">
            <w:pPr>
              <w:jc w:val="center"/>
              <w:rPr>
                <w:rFonts w:ascii="Arial" w:hAnsi="Arial" w:cs="Arial"/>
                <w:color w:val="000000"/>
              </w:rPr>
            </w:pPr>
            <w:r>
              <w:rPr>
                <w:rFonts w:ascii="Arial" w:hAnsi="Arial" w:cs="Arial"/>
                <w:color w:val="000000"/>
              </w:rPr>
              <w:t>10:07:36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51DCB" w14:textId="77777777" w:rsidR="00734627" w:rsidRDefault="00734627">
            <w:pPr>
              <w:jc w:val="center"/>
              <w:rPr>
                <w:rFonts w:ascii="Arial" w:hAnsi="Arial" w:cs="Arial"/>
                <w:color w:val="000000"/>
              </w:rPr>
            </w:pPr>
            <w:r>
              <w:rPr>
                <w:rFonts w:ascii="Arial" w:hAnsi="Arial" w:cs="Arial"/>
                <w:color w:val="000000"/>
              </w:rPr>
              <w:t>1567728</w:t>
            </w:r>
          </w:p>
        </w:tc>
      </w:tr>
      <w:tr w:rsidR="00734627" w14:paraId="4A53311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F3977E" w14:textId="77777777" w:rsidR="00734627" w:rsidRDefault="00734627">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77353" w14:textId="77777777" w:rsidR="00734627" w:rsidRDefault="00734627">
            <w:pPr>
              <w:jc w:val="center"/>
              <w:rPr>
                <w:rFonts w:ascii="Arial" w:hAnsi="Arial" w:cs="Arial"/>
                <w:color w:val="000000"/>
              </w:rPr>
            </w:pPr>
            <w:r>
              <w:rPr>
                <w:rFonts w:ascii="Arial" w:hAnsi="Arial" w:cs="Arial"/>
                <w:color w:val="000000"/>
              </w:rPr>
              <w:t>3,941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FF39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1E4A5" w14:textId="77777777" w:rsidR="00734627" w:rsidRDefault="00734627">
            <w:pPr>
              <w:jc w:val="center"/>
              <w:rPr>
                <w:rFonts w:ascii="Arial" w:hAnsi="Arial" w:cs="Arial"/>
                <w:color w:val="000000"/>
              </w:rPr>
            </w:pPr>
            <w:r>
              <w:rPr>
                <w:rFonts w:ascii="Arial" w:hAnsi="Arial" w:cs="Arial"/>
                <w:color w:val="000000"/>
              </w:rPr>
              <w:t>10:14:42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D4529" w14:textId="77777777" w:rsidR="00734627" w:rsidRDefault="00734627">
            <w:pPr>
              <w:jc w:val="center"/>
              <w:rPr>
                <w:rFonts w:ascii="Arial" w:hAnsi="Arial" w:cs="Arial"/>
                <w:color w:val="000000"/>
              </w:rPr>
            </w:pPr>
            <w:r>
              <w:rPr>
                <w:rFonts w:ascii="Arial" w:hAnsi="Arial" w:cs="Arial"/>
                <w:color w:val="000000"/>
              </w:rPr>
              <w:t>1572587</w:t>
            </w:r>
          </w:p>
        </w:tc>
      </w:tr>
      <w:tr w:rsidR="00734627" w14:paraId="67FA95E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8EA2F4" w14:textId="77777777" w:rsidR="00734627" w:rsidRDefault="0073462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E70EA" w14:textId="77777777" w:rsidR="00734627" w:rsidRDefault="00734627">
            <w:pPr>
              <w:jc w:val="center"/>
              <w:rPr>
                <w:rFonts w:ascii="Arial" w:hAnsi="Arial" w:cs="Arial"/>
                <w:color w:val="000000"/>
              </w:rPr>
            </w:pPr>
            <w:r>
              <w:rPr>
                <w:rFonts w:ascii="Arial" w:hAnsi="Arial" w:cs="Arial"/>
                <w:color w:val="000000"/>
              </w:rPr>
              <w:t>3,941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E87A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7699D" w14:textId="77777777" w:rsidR="00734627" w:rsidRDefault="00734627">
            <w:pPr>
              <w:jc w:val="center"/>
              <w:rPr>
                <w:rFonts w:ascii="Arial" w:hAnsi="Arial" w:cs="Arial"/>
                <w:color w:val="000000"/>
              </w:rPr>
            </w:pPr>
            <w:r>
              <w:rPr>
                <w:rFonts w:ascii="Arial" w:hAnsi="Arial" w:cs="Arial"/>
                <w:color w:val="000000"/>
              </w:rPr>
              <w:t>10:14:42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B723E" w14:textId="77777777" w:rsidR="00734627" w:rsidRDefault="00734627">
            <w:pPr>
              <w:jc w:val="center"/>
              <w:rPr>
                <w:rFonts w:ascii="Arial" w:hAnsi="Arial" w:cs="Arial"/>
                <w:color w:val="000000"/>
              </w:rPr>
            </w:pPr>
            <w:r>
              <w:rPr>
                <w:rFonts w:ascii="Arial" w:hAnsi="Arial" w:cs="Arial"/>
                <w:color w:val="000000"/>
              </w:rPr>
              <w:t>1572589</w:t>
            </w:r>
          </w:p>
        </w:tc>
      </w:tr>
      <w:tr w:rsidR="00734627" w14:paraId="76BDB8D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56AA66" w14:textId="77777777" w:rsidR="00734627" w:rsidRDefault="0073462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3C3D9"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D4FE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EEBF8" w14:textId="77777777" w:rsidR="00734627" w:rsidRDefault="00734627">
            <w:pPr>
              <w:jc w:val="center"/>
              <w:rPr>
                <w:rFonts w:ascii="Arial" w:hAnsi="Arial" w:cs="Arial"/>
                <w:color w:val="000000"/>
              </w:rPr>
            </w:pPr>
            <w:r>
              <w:rPr>
                <w:rFonts w:ascii="Arial" w:hAnsi="Arial" w:cs="Arial"/>
                <w:color w:val="000000"/>
              </w:rPr>
              <w:t>10:19:07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F5287" w14:textId="77777777" w:rsidR="00734627" w:rsidRDefault="00734627">
            <w:pPr>
              <w:jc w:val="center"/>
              <w:rPr>
                <w:rFonts w:ascii="Arial" w:hAnsi="Arial" w:cs="Arial"/>
                <w:color w:val="000000"/>
              </w:rPr>
            </w:pPr>
            <w:r>
              <w:rPr>
                <w:rFonts w:ascii="Arial" w:hAnsi="Arial" w:cs="Arial"/>
                <w:color w:val="000000"/>
              </w:rPr>
              <w:t>1575599</w:t>
            </w:r>
          </w:p>
        </w:tc>
      </w:tr>
      <w:tr w:rsidR="00734627" w14:paraId="3CF3CC9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681778" w14:textId="77777777" w:rsidR="00734627" w:rsidRDefault="00734627">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94604"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FBEC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5A78A" w14:textId="77777777" w:rsidR="00734627" w:rsidRDefault="00734627">
            <w:pPr>
              <w:jc w:val="center"/>
              <w:rPr>
                <w:rFonts w:ascii="Arial" w:hAnsi="Arial" w:cs="Arial"/>
                <w:color w:val="000000"/>
              </w:rPr>
            </w:pPr>
            <w:r>
              <w:rPr>
                <w:rFonts w:ascii="Arial" w:hAnsi="Arial" w:cs="Arial"/>
                <w:color w:val="000000"/>
              </w:rPr>
              <w:t>10:19:23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92029" w14:textId="77777777" w:rsidR="00734627" w:rsidRDefault="00734627">
            <w:pPr>
              <w:jc w:val="center"/>
              <w:rPr>
                <w:rFonts w:ascii="Arial" w:hAnsi="Arial" w:cs="Arial"/>
                <w:color w:val="000000"/>
              </w:rPr>
            </w:pPr>
            <w:r>
              <w:rPr>
                <w:rFonts w:ascii="Arial" w:hAnsi="Arial" w:cs="Arial"/>
                <w:color w:val="000000"/>
              </w:rPr>
              <w:t>1575917</w:t>
            </w:r>
          </w:p>
        </w:tc>
      </w:tr>
      <w:tr w:rsidR="00734627" w14:paraId="64DC8A7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C94E5" w14:textId="77777777" w:rsidR="00734627" w:rsidRDefault="00734627">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8FF71"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C5B6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B77F4" w14:textId="77777777" w:rsidR="00734627" w:rsidRDefault="00734627">
            <w:pPr>
              <w:jc w:val="center"/>
              <w:rPr>
                <w:rFonts w:ascii="Arial" w:hAnsi="Arial" w:cs="Arial"/>
                <w:color w:val="000000"/>
              </w:rPr>
            </w:pPr>
            <w:r>
              <w:rPr>
                <w:rFonts w:ascii="Arial" w:hAnsi="Arial" w:cs="Arial"/>
                <w:color w:val="000000"/>
              </w:rPr>
              <w:t>10:19:23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596F1" w14:textId="77777777" w:rsidR="00734627" w:rsidRDefault="00734627">
            <w:pPr>
              <w:jc w:val="center"/>
              <w:rPr>
                <w:rFonts w:ascii="Arial" w:hAnsi="Arial" w:cs="Arial"/>
                <w:color w:val="000000"/>
              </w:rPr>
            </w:pPr>
            <w:r>
              <w:rPr>
                <w:rFonts w:ascii="Arial" w:hAnsi="Arial" w:cs="Arial"/>
                <w:color w:val="000000"/>
              </w:rPr>
              <w:t>1575915</w:t>
            </w:r>
          </w:p>
        </w:tc>
      </w:tr>
      <w:tr w:rsidR="00734627" w14:paraId="720F4AD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B80AA8" w14:textId="77777777" w:rsidR="00734627" w:rsidRDefault="0073462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DC7AA"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1AFA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D87C5" w14:textId="77777777" w:rsidR="00734627" w:rsidRDefault="00734627">
            <w:pPr>
              <w:jc w:val="center"/>
              <w:rPr>
                <w:rFonts w:ascii="Arial" w:hAnsi="Arial" w:cs="Arial"/>
                <w:color w:val="000000"/>
              </w:rPr>
            </w:pPr>
            <w:r>
              <w:rPr>
                <w:rFonts w:ascii="Arial" w:hAnsi="Arial" w:cs="Arial"/>
                <w:color w:val="000000"/>
              </w:rPr>
              <w:t>10:19:23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E5713" w14:textId="77777777" w:rsidR="00734627" w:rsidRDefault="00734627">
            <w:pPr>
              <w:jc w:val="center"/>
              <w:rPr>
                <w:rFonts w:ascii="Arial" w:hAnsi="Arial" w:cs="Arial"/>
                <w:color w:val="000000"/>
              </w:rPr>
            </w:pPr>
            <w:r>
              <w:rPr>
                <w:rFonts w:ascii="Arial" w:hAnsi="Arial" w:cs="Arial"/>
                <w:color w:val="000000"/>
              </w:rPr>
              <w:t>1575913</w:t>
            </w:r>
          </w:p>
        </w:tc>
      </w:tr>
      <w:tr w:rsidR="00734627" w14:paraId="50A99F8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628BD" w14:textId="77777777" w:rsidR="00734627" w:rsidRDefault="00734627">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5BB65"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2D84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FD351" w14:textId="77777777" w:rsidR="00734627" w:rsidRDefault="00734627">
            <w:pPr>
              <w:jc w:val="center"/>
              <w:rPr>
                <w:rFonts w:ascii="Arial" w:hAnsi="Arial" w:cs="Arial"/>
                <w:color w:val="000000"/>
              </w:rPr>
            </w:pPr>
            <w:r>
              <w:rPr>
                <w:rFonts w:ascii="Arial" w:hAnsi="Arial" w:cs="Arial"/>
                <w:color w:val="000000"/>
              </w:rPr>
              <w:t>10:19:23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A94C2" w14:textId="77777777" w:rsidR="00734627" w:rsidRDefault="00734627">
            <w:pPr>
              <w:jc w:val="center"/>
              <w:rPr>
                <w:rFonts w:ascii="Arial" w:hAnsi="Arial" w:cs="Arial"/>
                <w:color w:val="000000"/>
              </w:rPr>
            </w:pPr>
            <w:r>
              <w:rPr>
                <w:rFonts w:ascii="Arial" w:hAnsi="Arial" w:cs="Arial"/>
                <w:color w:val="000000"/>
              </w:rPr>
              <w:t>1575911</w:t>
            </w:r>
          </w:p>
        </w:tc>
      </w:tr>
      <w:tr w:rsidR="00734627" w14:paraId="5F93ED8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5A0212" w14:textId="77777777" w:rsidR="00734627" w:rsidRDefault="00734627">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E21F7"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9C7C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1652C" w14:textId="77777777" w:rsidR="00734627" w:rsidRDefault="00734627">
            <w:pPr>
              <w:jc w:val="center"/>
              <w:rPr>
                <w:rFonts w:ascii="Arial" w:hAnsi="Arial" w:cs="Arial"/>
                <w:color w:val="000000"/>
              </w:rPr>
            </w:pPr>
            <w:r>
              <w:rPr>
                <w:rFonts w:ascii="Arial" w:hAnsi="Arial" w:cs="Arial"/>
                <w:color w:val="000000"/>
              </w:rPr>
              <w:t>10:24:18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320F3" w14:textId="77777777" w:rsidR="00734627" w:rsidRDefault="00734627">
            <w:pPr>
              <w:jc w:val="center"/>
              <w:rPr>
                <w:rFonts w:ascii="Arial" w:hAnsi="Arial" w:cs="Arial"/>
                <w:color w:val="000000"/>
              </w:rPr>
            </w:pPr>
            <w:r>
              <w:rPr>
                <w:rFonts w:ascii="Arial" w:hAnsi="Arial" w:cs="Arial"/>
                <w:color w:val="000000"/>
              </w:rPr>
              <w:t>1578920</w:t>
            </w:r>
          </w:p>
        </w:tc>
      </w:tr>
      <w:tr w:rsidR="00734627" w14:paraId="2A6942A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0D5446" w14:textId="77777777" w:rsidR="00734627" w:rsidRDefault="00734627">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6ECA8" w14:textId="77777777" w:rsidR="00734627" w:rsidRDefault="00734627">
            <w:pPr>
              <w:jc w:val="center"/>
              <w:rPr>
                <w:rFonts w:ascii="Arial" w:hAnsi="Arial" w:cs="Arial"/>
                <w:color w:val="000000"/>
              </w:rPr>
            </w:pPr>
            <w:r>
              <w:rPr>
                <w:rFonts w:ascii="Arial" w:hAnsi="Arial" w:cs="Arial"/>
                <w:color w:val="000000"/>
              </w:rPr>
              <w:t>3,946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199B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39DAF" w14:textId="77777777" w:rsidR="00734627" w:rsidRDefault="00734627">
            <w:pPr>
              <w:jc w:val="center"/>
              <w:rPr>
                <w:rFonts w:ascii="Arial" w:hAnsi="Arial" w:cs="Arial"/>
                <w:color w:val="000000"/>
              </w:rPr>
            </w:pPr>
            <w:r>
              <w:rPr>
                <w:rFonts w:ascii="Arial" w:hAnsi="Arial" w:cs="Arial"/>
                <w:color w:val="000000"/>
              </w:rPr>
              <w:t>10:30:55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51AFD" w14:textId="77777777" w:rsidR="00734627" w:rsidRDefault="00734627">
            <w:pPr>
              <w:jc w:val="center"/>
              <w:rPr>
                <w:rFonts w:ascii="Arial" w:hAnsi="Arial" w:cs="Arial"/>
                <w:color w:val="000000"/>
              </w:rPr>
            </w:pPr>
            <w:r>
              <w:rPr>
                <w:rFonts w:ascii="Arial" w:hAnsi="Arial" w:cs="Arial"/>
                <w:color w:val="000000"/>
              </w:rPr>
              <w:t>1583088</w:t>
            </w:r>
          </w:p>
        </w:tc>
      </w:tr>
      <w:tr w:rsidR="00734627" w14:paraId="6A76628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2E422E" w14:textId="77777777" w:rsidR="00734627" w:rsidRDefault="00734627">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DA5D1"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F2B3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A23EB" w14:textId="77777777" w:rsidR="00734627" w:rsidRDefault="00734627">
            <w:pPr>
              <w:jc w:val="center"/>
              <w:rPr>
                <w:rFonts w:ascii="Arial" w:hAnsi="Arial" w:cs="Arial"/>
                <w:color w:val="000000"/>
              </w:rPr>
            </w:pPr>
            <w:r>
              <w:rPr>
                <w:rFonts w:ascii="Arial" w:hAnsi="Arial" w:cs="Arial"/>
                <w:color w:val="000000"/>
              </w:rPr>
              <w:t>10:31:30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0ABA9" w14:textId="77777777" w:rsidR="00734627" w:rsidRDefault="00734627">
            <w:pPr>
              <w:jc w:val="center"/>
              <w:rPr>
                <w:rFonts w:ascii="Arial" w:hAnsi="Arial" w:cs="Arial"/>
                <w:color w:val="000000"/>
              </w:rPr>
            </w:pPr>
            <w:r>
              <w:rPr>
                <w:rFonts w:ascii="Arial" w:hAnsi="Arial" w:cs="Arial"/>
                <w:color w:val="000000"/>
              </w:rPr>
              <w:t>1583389</w:t>
            </w:r>
          </w:p>
        </w:tc>
      </w:tr>
      <w:tr w:rsidR="00734627" w14:paraId="60A4E82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004EE" w14:textId="77777777" w:rsidR="00734627" w:rsidRDefault="00734627">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9F767"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4F53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F63A5" w14:textId="77777777" w:rsidR="00734627" w:rsidRDefault="00734627">
            <w:pPr>
              <w:jc w:val="center"/>
              <w:rPr>
                <w:rFonts w:ascii="Arial" w:hAnsi="Arial" w:cs="Arial"/>
                <w:color w:val="000000"/>
              </w:rPr>
            </w:pPr>
            <w:r>
              <w:rPr>
                <w:rFonts w:ascii="Arial" w:hAnsi="Arial" w:cs="Arial"/>
                <w:color w:val="000000"/>
              </w:rPr>
              <w:t>10:31:52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E7AAC" w14:textId="77777777" w:rsidR="00734627" w:rsidRDefault="00734627">
            <w:pPr>
              <w:jc w:val="center"/>
              <w:rPr>
                <w:rFonts w:ascii="Arial" w:hAnsi="Arial" w:cs="Arial"/>
                <w:color w:val="000000"/>
              </w:rPr>
            </w:pPr>
            <w:r>
              <w:rPr>
                <w:rFonts w:ascii="Arial" w:hAnsi="Arial" w:cs="Arial"/>
                <w:color w:val="000000"/>
              </w:rPr>
              <w:t>1583554</w:t>
            </w:r>
          </w:p>
        </w:tc>
      </w:tr>
      <w:tr w:rsidR="00734627" w14:paraId="46EDED3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6A3D6A" w14:textId="77777777" w:rsidR="00734627" w:rsidRDefault="00734627">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2D5E9" w14:textId="77777777" w:rsidR="00734627" w:rsidRDefault="00734627">
            <w:pPr>
              <w:jc w:val="center"/>
              <w:rPr>
                <w:rFonts w:ascii="Arial" w:hAnsi="Arial" w:cs="Arial"/>
                <w:color w:val="000000"/>
              </w:rPr>
            </w:pPr>
            <w:r>
              <w:rPr>
                <w:rFonts w:ascii="Arial" w:hAnsi="Arial" w:cs="Arial"/>
                <w:color w:val="000000"/>
              </w:rPr>
              <w:t>3,949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533A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B1F47" w14:textId="77777777" w:rsidR="00734627" w:rsidRDefault="00734627">
            <w:pPr>
              <w:jc w:val="center"/>
              <w:rPr>
                <w:rFonts w:ascii="Arial" w:hAnsi="Arial" w:cs="Arial"/>
                <w:color w:val="000000"/>
              </w:rPr>
            </w:pPr>
            <w:r>
              <w:rPr>
                <w:rFonts w:ascii="Arial" w:hAnsi="Arial" w:cs="Arial"/>
                <w:color w:val="000000"/>
              </w:rPr>
              <w:t>10:34:02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BB4A5" w14:textId="77777777" w:rsidR="00734627" w:rsidRDefault="00734627">
            <w:pPr>
              <w:jc w:val="center"/>
              <w:rPr>
                <w:rFonts w:ascii="Arial" w:hAnsi="Arial" w:cs="Arial"/>
                <w:color w:val="000000"/>
              </w:rPr>
            </w:pPr>
            <w:r>
              <w:rPr>
                <w:rFonts w:ascii="Arial" w:hAnsi="Arial" w:cs="Arial"/>
                <w:color w:val="000000"/>
              </w:rPr>
              <w:t>1584880</w:t>
            </w:r>
          </w:p>
        </w:tc>
      </w:tr>
      <w:tr w:rsidR="00734627" w14:paraId="42E2A4B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23790" w14:textId="77777777" w:rsidR="00734627" w:rsidRDefault="00734627">
            <w:pPr>
              <w:jc w:val="center"/>
              <w:rPr>
                <w:rFonts w:ascii="Arial" w:hAnsi="Arial" w:cs="Arial"/>
                <w:color w:val="000000"/>
              </w:rPr>
            </w:pPr>
            <w:r>
              <w:rPr>
                <w:rFonts w:ascii="Arial" w:hAnsi="Arial" w:cs="Arial"/>
                <w:color w:val="000000"/>
              </w:rPr>
              <w:lastRenderedPageBreak/>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A6E52" w14:textId="77777777" w:rsidR="00734627" w:rsidRDefault="00734627">
            <w:pPr>
              <w:jc w:val="center"/>
              <w:rPr>
                <w:rFonts w:ascii="Arial" w:hAnsi="Arial" w:cs="Arial"/>
                <w:color w:val="000000"/>
              </w:rPr>
            </w:pPr>
            <w:r>
              <w:rPr>
                <w:rFonts w:ascii="Arial" w:hAnsi="Arial" w:cs="Arial"/>
                <w:color w:val="000000"/>
              </w:rPr>
              <w:t>3,949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725E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671F3" w14:textId="77777777" w:rsidR="00734627" w:rsidRDefault="00734627">
            <w:pPr>
              <w:jc w:val="center"/>
              <w:rPr>
                <w:rFonts w:ascii="Arial" w:hAnsi="Arial" w:cs="Arial"/>
                <w:color w:val="000000"/>
              </w:rPr>
            </w:pPr>
            <w:r>
              <w:rPr>
                <w:rFonts w:ascii="Arial" w:hAnsi="Arial" w:cs="Arial"/>
                <w:color w:val="000000"/>
              </w:rPr>
              <w:t>10:34:35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E5F81" w14:textId="77777777" w:rsidR="00734627" w:rsidRDefault="00734627">
            <w:pPr>
              <w:jc w:val="center"/>
              <w:rPr>
                <w:rFonts w:ascii="Arial" w:hAnsi="Arial" w:cs="Arial"/>
                <w:color w:val="000000"/>
              </w:rPr>
            </w:pPr>
            <w:r>
              <w:rPr>
                <w:rFonts w:ascii="Arial" w:hAnsi="Arial" w:cs="Arial"/>
                <w:color w:val="000000"/>
              </w:rPr>
              <w:t>1585104</w:t>
            </w:r>
          </w:p>
        </w:tc>
      </w:tr>
      <w:tr w:rsidR="00734627" w14:paraId="79DC87D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6CE70" w14:textId="77777777" w:rsidR="00734627" w:rsidRDefault="00734627">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A681E" w14:textId="77777777" w:rsidR="00734627" w:rsidRDefault="00734627">
            <w:pPr>
              <w:jc w:val="center"/>
              <w:rPr>
                <w:rFonts w:ascii="Arial" w:hAnsi="Arial" w:cs="Arial"/>
                <w:color w:val="000000"/>
              </w:rPr>
            </w:pPr>
            <w:r>
              <w:rPr>
                <w:rFonts w:ascii="Arial" w:hAnsi="Arial" w:cs="Arial"/>
                <w:color w:val="000000"/>
              </w:rPr>
              <w:t>3,950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9210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543D0" w14:textId="77777777" w:rsidR="00734627" w:rsidRDefault="00734627">
            <w:pPr>
              <w:jc w:val="center"/>
              <w:rPr>
                <w:rFonts w:ascii="Arial" w:hAnsi="Arial" w:cs="Arial"/>
                <w:color w:val="000000"/>
              </w:rPr>
            </w:pPr>
            <w:r>
              <w:rPr>
                <w:rFonts w:ascii="Arial" w:hAnsi="Arial" w:cs="Arial"/>
                <w:color w:val="000000"/>
              </w:rPr>
              <w:t>10:36:04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771FB" w14:textId="77777777" w:rsidR="00734627" w:rsidRDefault="00734627">
            <w:pPr>
              <w:jc w:val="center"/>
              <w:rPr>
                <w:rFonts w:ascii="Arial" w:hAnsi="Arial" w:cs="Arial"/>
                <w:color w:val="000000"/>
              </w:rPr>
            </w:pPr>
            <w:r>
              <w:rPr>
                <w:rFonts w:ascii="Arial" w:hAnsi="Arial" w:cs="Arial"/>
                <w:color w:val="000000"/>
              </w:rPr>
              <w:t>1586120</w:t>
            </w:r>
          </w:p>
        </w:tc>
      </w:tr>
      <w:tr w:rsidR="00734627" w14:paraId="2881EC1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544542" w14:textId="77777777" w:rsidR="00734627" w:rsidRDefault="00734627">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1BC15" w14:textId="77777777" w:rsidR="00734627" w:rsidRDefault="00734627">
            <w:pPr>
              <w:jc w:val="center"/>
              <w:rPr>
                <w:rFonts w:ascii="Arial" w:hAnsi="Arial" w:cs="Arial"/>
                <w:color w:val="000000"/>
              </w:rPr>
            </w:pPr>
            <w:r>
              <w:rPr>
                <w:rFonts w:ascii="Arial" w:hAnsi="Arial" w:cs="Arial"/>
                <w:color w:val="000000"/>
              </w:rPr>
              <w:t>3,949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959E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BD34F" w14:textId="77777777" w:rsidR="00734627" w:rsidRDefault="00734627">
            <w:pPr>
              <w:jc w:val="center"/>
              <w:rPr>
                <w:rFonts w:ascii="Arial" w:hAnsi="Arial" w:cs="Arial"/>
                <w:color w:val="000000"/>
              </w:rPr>
            </w:pPr>
            <w:r>
              <w:rPr>
                <w:rFonts w:ascii="Arial" w:hAnsi="Arial" w:cs="Arial"/>
                <w:color w:val="000000"/>
              </w:rPr>
              <w:t>10:39:59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63AFD" w14:textId="77777777" w:rsidR="00734627" w:rsidRDefault="00734627">
            <w:pPr>
              <w:jc w:val="center"/>
              <w:rPr>
                <w:rFonts w:ascii="Arial" w:hAnsi="Arial" w:cs="Arial"/>
                <w:color w:val="000000"/>
              </w:rPr>
            </w:pPr>
            <w:r>
              <w:rPr>
                <w:rFonts w:ascii="Arial" w:hAnsi="Arial" w:cs="Arial"/>
                <w:color w:val="000000"/>
              </w:rPr>
              <w:t>1588809</w:t>
            </w:r>
          </w:p>
        </w:tc>
      </w:tr>
      <w:tr w:rsidR="00734627" w14:paraId="7114960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4A91E3" w14:textId="77777777" w:rsidR="00734627" w:rsidRDefault="00734627">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B640B" w14:textId="77777777" w:rsidR="00734627" w:rsidRDefault="00734627">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9C4C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EC469" w14:textId="77777777" w:rsidR="00734627" w:rsidRDefault="00734627">
            <w:pPr>
              <w:jc w:val="center"/>
              <w:rPr>
                <w:rFonts w:ascii="Arial" w:hAnsi="Arial" w:cs="Arial"/>
                <w:color w:val="000000"/>
              </w:rPr>
            </w:pPr>
            <w:r>
              <w:rPr>
                <w:rFonts w:ascii="Arial" w:hAnsi="Arial" w:cs="Arial"/>
                <w:color w:val="000000"/>
              </w:rPr>
              <w:t>10:43:36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1B9E1" w14:textId="77777777" w:rsidR="00734627" w:rsidRDefault="00734627">
            <w:pPr>
              <w:jc w:val="center"/>
              <w:rPr>
                <w:rFonts w:ascii="Arial" w:hAnsi="Arial" w:cs="Arial"/>
                <w:color w:val="000000"/>
              </w:rPr>
            </w:pPr>
            <w:r>
              <w:rPr>
                <w:rFonts w:ascii="Arial" w:hAnsi="Arial" w:cs="Arial"/>
                <w:color w:val="000000"/>
              </w:rPr>
              <w:t>1591160</w:t>
            </w:r>
          </w:p>
        </w:tc>
      </w:tr>
      <w:tr w:rsidR="00734627" w14:paraId="33D1F75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CC413E" w14:textId="77777777" w:rsidR="00734627" w:rsidRDefault="0073462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FB213" w14:textId="77777777" w:rsidR="00734627" w:rsidRDefault="00734627">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F78D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BA632" w14:textId="77777777" w:rsidR="00734627" w:rsidRDefault="00734627">
            <w:pPr>
              <w:jc w:val="center"/>
              <w:rPr>
                <w:rFonts w:ascii="Arial" w:hAnsi="Arial" w:cs="Arial"/>
                <w:color w:val="000000"/>
              </w:rPr>
            </w:pPr>
            <w:r>
              <w:rPr>
                <w:rFonts w:ascii="Arial" w:hAnsi="Arial" w:cs="Arial"/>
                <w:color w:val="000000"/>
              </w:rPr>
              <w:t>10:46:33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3C10E" w14:textId="77777777" w:rsidR="00734627" w:rsidRDefault="00734627">
            <w:pPr>
              <w:jc w:val="center"/>
              <w:rPr>
                <w:rFonts w:ascii="Arial" w:hAnsi="Arial" w:cs="Arial"/>
                <w:color w:val="000000"/>
              </w:rPr>
            </w:pPr>
            <w:r>
              <w:rPr>
                <w:rFonts w:ascii="Arial" w:hAnsi="Arial" w:cs="Arial"/>
                <w:color w:val="000000"/>
              </w:rPr>
              <w:t>1592587</w:t>
            </w:r>
          </w:p>
        </w:tc>
      </w:tr>
      <w:tr w:rsidR="00734627" w14:paraId="57D4D39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AF331" w14:textId="77777777" w:rsidR="00734627" w:rsidRDefault="0073462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05AD1" w14:textId="77777777" w:rsidR="00734627" w:rsidRDefault="00734627">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8F0B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7B928" w14:textId="77777777" w:rsidR="00734627" w:rsidRDefault="00734627">
            <w:pPr>
              <w:jc w:val="center"/>
              <w:rPr>
                <w:rFonts w:ascii="Arial" w:hAnsi="Arial" w:cs="Arial"/>
                <w:color w:val="000000"/>
              </w:rPr>
            </w:pPr>
            <w:r>
              <w:rPr>
                <w:rFonts w:ascii="Arial" w:hAnsi="Arial" w:cs="Arial"/>
                <w:color w:val="000000"/>
              </w:rPr>
              <w:t>10:46:33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7062D" w14:textId="77777777" w:rsidR="00734627" w:rsidRDefault="00734627">
            <w:pPr>
              <w:jc w:val="center"/>
              <w:rPr>
                <w:rFonts w:ascii="Arial" w:hAnsi="Arial" w:cs="Arial"/>
                <w:color w:val="000000"/>
              </w:rPr>
            </w:pPr>
            <w:r>
              <w:rPr>
                <w:rFonts w:ascii="Arial" w:hAnsi="Arial" w:cs="Arial"/>
                <w:color w:val="000000"/>
              </w:rPr>
              <w:t>1592585</w:t>
            </w:r>
          </w:p>
        </w:tc>
      </w:tr>
      <w:tr w:rsidR="00734627" w14:paraId="6713BEA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679F6" w14:textId="77777777" w:rsidR="00734627" w:rsidRDefault="00734627">
            <w:pPr>
              <w:jc w:val="center"/>
              <w:rPr>
                <w:rFonts w:ascii="Arial" w:hAnsi="Arial" w:cs="Arial"/>
                <w:color w:val="000000"/>
              </w:rPr>
            </w:pPr>
            <w:r>
              <w:rPr>
                <w:rFonts w:ascii="Arial" w:hAnsi="Arial" w:cs="Arial"/>
                <w:color w:val="000000"/>
              </w:rPr>
              <w:t>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1A2FD" w14:textId="77777777" w:rsidR="00734627" w:rsidRDefault="00734627">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6AED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E02EF" w14:textId="77777777" w:rsidR="00734627" w:rsidRDefault="00734627">
            <w:pPr>
              <w:jc w:val="center"/>
              <w:rPr>
                <w:rFonts w:ascii="Arial" w:hAnsi="Arial" w:cs="Arial"/>
                <w:color w:val="000000"/>
              </w:rPr>
            </w:pPr>
            <w:r>
              <w:rPr>
                <w:rFonts w:ascii="Arial" w:hAnsi="Arial" w:cs="Arial"/>
                <w:color w:val="000000"/>
              </w:rPr>
              <w:t>10:47:52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377B1" w14:textId="77777777" w:rsidR="00734627" w:rsidRDefault="00734627">
            <w:pPr>
              <w:jc w:val="center"/>
              <w:rPr>
                <w:rFonts w:ascii="Arial" w:hAnsi="Arial" w:cs="Arial"/>
                <w:color w:val="000000"/>
              </w:rPr>
            </w:pPr>
            <w:r>
              <w:rPr>
                <w:rFonts w:ascii="Arial" w:hAnsi="Arial" w:cs="Arial"/>
                <w:color w:val="000000"/>
              </w:rPr>
              <w:t>1593159</w:t>
            </w:r>
          </w:p>
        </w:tc>
      </w:tr>
      <w:tr w:rsidR="00734627" w14:paraId="21507AE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860885" w14:textId="77777777" w:rsidR="00734627" w:rsidRDefault="00734627">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1E02F" w14:textId="77777777" w:rsidR="00734627" w:rsidRDefault="00734627">
            <w:pPr>
              <w:jc w:val="center"/>
              <w:rPr>
                <w:rFonts w:ascii="Arial" w:hAnsi="Arial" w:cs="Arial"/>
                <w:color w:val="000000"/>
              </w:rPr>
            </w:pPr>
            <w:r>
              <w:rPr>
                <w:rFonts w:ascii="Arial" w:hAnsi="Arial" w:cs="Arial"/>
                <w:color w:val="000000"/>
              </w:rPr>
              <w:t>3,950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24D4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C8832" w14:textId="77777777" w:rsidR="00734627" w:rsidRDefault="00734627">
            <w:pPr>
              <w:jc w:val="center"/>
              <w:rPr>
                <w:rFonts w:ascii="Arial" w:hAnsi="Arial" w:cs="Arial"/>
                <w:color w:val="000000"/>
              </w:rPr>
            </w:pPr>
            <w:r>
              <w:rPr>
                <w:rFonts w:ascii="Arial" w:hAnsi="Arial" w:cs="Arial"/>
                <w:color w:val="000000"/>
              </w:rPr>
              <w:t>10:49:55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1BE5A" w14:textId="77777777" w:rsidR="00734627" w:rsidRDefault="00734627">
            <w:pPr>
              <w:jc w:val="center"/>
              <w:rPr>
                <w:rFonts w:ascii="Arial" w:hAnsi="Arial" w:cs="Arial"/>
                <w:color w:val="000000"/>
              </w:rPr>
            </w:pPr>
            <w:r>
              <w:rPr>
                <w:rFonts w:ascii="Arial" w:hAnsi="Arial" w:cs="Arial"/>
                <w:color w:val="000000"/>
              </w:rPr>
              <w:t>1594725</w:t>
            </w:r>
          </w:p>
        </w:tc>
      </w:tr>
      <w:tr w:rsidR="00734627" w14:paraId="1D22CA1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86F111"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ADF28" w14:textId="77777777" w:rsidR="00734627" w:rsidRDefault="00734627">
            <w:pPr>
              <w:jc w:val="center"/>
              <w:rPr>
                <w:rFonts w:ascii="Arial" w:hAnsi="Arial" w:cs="Arial"/>
                <w:color w:val="000000"/>
              </w:rPr>
            </w:pPr>
            <w:r>
              <w:rPr>
                <w:rFonts w:ascii="Arial" w:hAnsi="Arial" w:cs="Arial"/>
                <w:color w:val="000000"/>
              </w:rPr>
              <w:t>3,950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FF46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FB210" w14:textId="77777777" w:rsidR="00734627" w:rsidRDefault="00734627">
            <w:pPr>
              <w:jc w:val="center"/>
              <w:rPr>
                <w:rFonts w:ascii="Arial" w:hAnsi="Arial" w:cs="Arial"/>
                <w:color w:val="000000"/>
              </w:rPr>
            </w:pPr>
            <w:r>
              <w:rPr>
                <w:rFonts w:ascii="Arial" w:hAnsi="Arial" w:cs="Arial"/>
                <w:color w:val="000000"/>
              </w:rPr>
              <w:t>10:49:55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EF4D0" w14:textId="77777777" w:rsidR="00734627" w:rsidRDefault="00734627">
            <w:pPr>
              <w:jc w:val="center"/>
              <w:rPr>
                <w:rFonts w:ascii="Arial" w:hAnsi="Arial" w:cs="Arial"/>
                <w:color w:val="000000"/>
              </w:rPr>
            </w:pPr>
            <w:r>
              <w:rPr>
                <w:rFonts w:ascii="Arial" w:hAnsi="Arial" w:cs="Arial"/>
                <w:color w:val="000000"/>
              </w:rPr>
              <w:t>1594723</w:t>
            </w:r>
          </w:p>
        </w:tc>
      </w:tr>
      <w:tr w:rsidR="00734627" w14:paraId="2C19C98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AEEDC7" w14:textId="77777777" w:rsidR="00734627" w:rsidRDefault="00734627">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4D1F3" w14:textId="77777777" w:rsidR="00734627" w:rsidRDefault="00734627">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704E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429E0" w14:textId="77777777" w:rsidR="00734627" w:rsidRDefault="00734627">
            <w:pPr>
              <w:jc w:val="center"/>
              <w:rPr>
                <w:rFonts w:ascii="Arial" w:hAnsi="Arial" w:cs="Arial"/>
                <w:color w:val="000000"/>
              </w:rPr>
            </w:pPr>
            <w:r>
              <w:rPr>
                <w:rFonts w:ascii="Arial" w:hAnsi="Arial" w:cs="Arial"/>
                <w:color w:val="000000"/>
              </w:rPr>
              <w:t>10:50:50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737EF" w14:textId="77777777" w:rsidR="00734627" w:rsidRDefault="00734627">
            <w:pPr>
              <w:jc w:val="center"/>
              <w:rPr>
                <w:rFonts w:ascii="Arial" w:hAnsi="Arial" w:cs="Arial"/>
                <w:color w:val="000000"/>
              </w:rPr>
            </w:pPr>
            <w:r>
              <w:rPr>
                <w:rFonts w:ascii="Arial" w:hAnsi="Arial" w:cs="Arial"/>
                <w:color w:val="000000"/>
              </w:rPr>
              <w:t>1595498</w:t>
            </w:r>
          </w:p>
        </w:tc>
      </w:tr>
      <w:tr w:rsidR="00734627" w14:paraId="26199F9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61E7B" w14:textId="77777777" w:rsidR="00734627" w:rsidRDefault="00734627">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C42FB" w14:textId="77777777" w:rsidR="00734627" w:rsidRDefault="00734627">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2590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EEE3C" w14:textId="77777777" w:rsidR="00734627" w:rsidRDefault="00734627">
            <w:pPr>
              <w:jc w:val="center"/>
              <w:rPr>
                <w:rFonts w:ascii="Arial" w:hAnsi="Arial" w:cs="Arial"/>
                <w:color w:val="000000"/>
              </w:rPr>
            </w:pPr>
            <w:r>
              <w:rPr>
                <w:rFonts w:ascii="Arial" w:hAnsi="Arial" w:cs="Arial"/>
                <w:color w:val="000000"/>
              </w:rPr>
              <w:t>10:53:41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65BB9" w14:textId="77777777" w:rsidR="00734627" w:rsidRDefault="00734627">
            <w:pPr>
              <w:jc w:val="center"/>
              <w:rPr>
                <w:rFonts w:ascii="Arial" w:hAnsi="Arial" w:cs="Arial"/>
                <w:color w:val="000000"/>
              </w:rPr>
            </w:pPr>
            <w:r>
              <w:rPr>
                <w:rFonts w:ascii="Arial" w:hAnsi="Arial" w:cs="Arial"/>
                <w:color w:val="000000"/>
              </w:rPr>
              <w:t>1597786</w:t>
            </w:r>
          </w:p>
        </w:tc>
      </w:tr>
      <w:tr w:rsidR="00734627" w14:paraId="1A8CD65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0B9C4D" w14:textId="77777777" w:rsidR="00734627" w:rsidRDefault="0073462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7FDE8" w14:textId="77777777" w:rsidR="00734627" w:rsidRDefault="00734627">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46F2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8AB52" w14:textId="77777777" w:rsidR="00734627" w:rsidRDefault="00734627">
            <w:pPr>
              <w:jc w:val="center"/>
              <w:rPr>
                <w:rFonts w:ascii="Arial" w:hAnsi="Arial" w:cs="Arial"/>
                <w:color w:val="000000"/>
              </w:rPr>
            </w:pPr>
            <w:r>
              <w:rPr>
                <w:rFonts w:ascii="Arial" w:hAnsi="Arial" w:cs="Arial"/>
                <w:color w:val="000000"/>
              </w:rPr>
              <w:t>10:53:41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12A33" w14:textId="77777777" w:rsidR="00734627" w:rsidRDefault="00734627">
            <w:pPr>
              <w:jc w:val="center"/>
              <w:rPr>
                <w:rFonts w:ascii="Arial" w:hAnsi="Arial" w:cs="Arial"/>
                <w:color w:val="000000"/>
              </w:rPr>
            </w:pPr>
            <w:r>
              <w:rPr>
                <w:rFonts w:ascii="Arial" w:hAnsi="Arial" w:cs="Arial"/>
                <w:color w:val="000000"/>
              </w:rPr>
              <w:t>1597784</w:t>
            </w:r>
          </w:p>
        </w:tc>
      </w:tr>
      <w:tr w:rsidR="00734627" w14:paraId="57741EA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06E1EE" w14:textId="77777777" w:rsidR="00734627" w:rsidRDefault="00734627">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62EA5" w14:textId="77777777" w:rsidR="00734627" w:rsidRDefault="00734627">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838D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9AC8F" w14:textId="77777777" w:rsidR="00734627" w:rsidRDefault="00734627">
            <w:pPr>
              <w:jc w:val="center"/>
              <w:rPr>
                <w:rFonts w:ascii="Arial" w:hAnsi="Arial" w:cs="Arial"/>
                <w:color w:val="000000"/>
              </w:rPr>
            </w:pPr>
            <w:r>
              <w:rPr>
                <w:rFonts w:ascii="Arial" w:hAnsi="Arial" w:cs="Arial"/>
                <w:color w:val="000000"/>
              </w:rPr>
              <w:t>10:57:28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DA79D" w14:textId="77777777" w:rsidR="00734627" w:rsidRDefault="00734627">
            <w:pPr>
              <w:jc w:val="center"/>
              <w:rPr>
                <w:rFonts w:ascii="Arial" w:hAnsi="Arial" w:cs="Arial"/>
                <w:color w:val="000000"/>
              </w:rPr>
            </w:pPr>
            <w:r>
              <w:rPr>
                <w:rFonts w:ascii="Arial" w:hAnsi="Arial" w:cs="Arial"/>
                <w:color w:val="000000"/>
              </w:rPr>
              <w:t>1600633</w:t>
            </w:r>
          </w:p>
        </w:tc>
      </w:tr>
      <w:tr w:rsidR="00734627" w14:paraId="588697E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C9E197" w14:textId="77777777" w:rsidR="00734627" w:rsidRDefault="00734627">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0124F" w14:textId="77777777" w:rsidR="00734627" w:rsidRDefault="00734627">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B19D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C4A31" w14:textId="77777777" w:rsidR="00734627" w:rsidRDefault="00734627">
            <w:pPr>
              <w:jc w:val="center"/>
              <w:rPr>
                <w:rFonts w:ascii="Arial" w:hAnsi="Arial" w:cs="Arial"/>
                <w:color w:val="000000"/>
              </w:rPr>
            </w:pPr>
            <w:r>
              <w:rPr>
                <w:rFonts w:ascii="Arial" w:hAnsi="Arial" w:cs="Arial"/>
                <w:color w:val="000000"/>
              </w:rPr>
              <w:t>10:57:28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70CE5" w14:textId="77777777" w:rsidR="00734627" w:rsidRDefault="00734627">
            <w:pPr>
              <w:jc w:val="center"/>
              <w:rPr>
                <w:rFonts w:ascii="Arial" w:hAnsi="Arial" w:cs="Arial"/>
                <w:color w:val="000000"/>
              </w:rPr>
            </w:pPr>
            <w:r>
              <w:rPr>
                <w:rFonts w:ascii="Arial" w:hAnsi="Arial" w:cs="Arial"/>
                <w:color w:val="000000"/>
              </w:rPr>
              <w:t>1600631</w:t>
            </w:r>
          </w:p>
        </w:tc>
      </w:tr>
      <w:tr w:rsidR="00734627" w14:paraId="415804A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7DD27B" w14:textId="77777777" w:rsidR="00734627" w:rsidRDefault="00734627">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08B8D" w14:textId="77777777" w:rsidR="00734627" w:rsidRDefault="00734627">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69C6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A0E53" w14:textId="77777777" w:rsidR="00734627" w:rsidRDefault="00734627">
            <w:pPr>
              <w:jc w:val="center"/>
              <w:rPr>
                <w:rFonts w:ascii="Arial" w:hAnsi="Arial" w:cs="Arial"/>
                <w:color w:val="000000"/>
              </w:rPr>
            </w:pPr>
            <w:r>
              <w:rPr>
                <w:rFonts w:ascii="Arial" w:hAnsi="Arial" w:cs="Arial"/>
                <w:color w:val="000000"/>
              </w:rPr>
              <w:t>10:57:28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4853C" w14:textId="77777777" w:rsidR="00734627" w:rsidRDefault="00734627">
            <w:pPr>
              <w:jc w:val="center"/>
              <w:rPr>
                <w:rFonts w:ascii="Arial" w:hAnsi="Arial" w:cs="Arial"/>
                <w:color w:val="000000"/>
              </w:rPr>
            </w:pPr>
            <w:r>
              <w:rPr>
                <w:rFonts w:ascii="Arial" w:hAnsi="Arial" w:cs="Arial"/>
                <w:color w:val="000000"/>
              </w:rPr>
              <w:t>1600627</w:t>
            </w:r>
          </w:p>
        </w:tc>
      </w:tr>
      <w:tr w:rsidR="00734627" w14:paraId="683D05E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B804F6" w14:textId="77777777" w:rsidR="00734627" w:rsidRDefault="0073462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34055" w14:textId="77777777" w:rsidR="00734627" w:rsidRDefault="00734627">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7FD7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33FA8" w14:textId="77777777" w:rsidR="00734627" w:rsidRDefault="00734627">
            <w:pPr>
              <w:jc w:val="center"/>
              <w:rPr>
                <w:rFonts w:ascii="Arial" w:hAnsi="Arial" w:cs="Arial"/>
                <w:color w:val="000000"/>
              </w:rPr>
            </w:pPr>
            <w:r>
              <w:rPr>
                <w:rFonts w:ascii="Arial" w:hAnsi="Arial" w:cs="Arial"/>
                <w:color w:val="000000"/>
              </w:rPr>
              <w:t>10:57:28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DD4E4" w14:textId="77777777" w:rsidR="00734627" w:rsidRDefault="00734627">
            <w:pPr>
              <w:jc w:val="center"/>
              <w:rPr>
                <w:rFonts w:ascii="Arial" w:hAnsi="Arial" w:cs="Arial"/>
                <w:color w:val="000000"/>
              </w:rPr>
            </w:pPr>
            <w:r>
              <w:rPr>
                <w:rFonts w:ascii="Arial" w:hAnsi="Arial" w:cs="Arial"/>
                <w:color w:val="000000"/>
              </w:rPr>
              <w:t>1600629</w:t>
            </w:r>
          </w:p>
        </w:tc>
      </w:tr>
      <w:tr w:rsidR="00734627" w14:paraId="6BAB0B3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7FE95" w14:textId="77777777" w:rsidR="00734627" w:rsidRDefault="00734627">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E4C2F" w14:textId="77777777" w:rsidR="00734627" w:rsidRDefault="00734627">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D677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60EA6" w14:textId="77777777" w:rsidR="00734627" w:rsidRDefault="00734627">
            <w:pPr>
              <w:jc w:val="center"/>
              <w:rPr>
                <w:rFonts w:ascii="Arial" w:hAnsi="Arial" w:cs="Arial"/>
                <w:color w:val="000000"/>
              </w:rPr>
            </w:pPr>
            <w:r>
              <w:rPr>
                <w:rFonts w:ascii="Arial" w:hAnsi="Arial" w:cs="Arial"/>
                <w:color w:val="000000"/>
              </w:rPr>
              <w:t>10:59:44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CE3C7" w14:textId="77777777" w:rsidR="00734627" w:rsidRDefault="00734627">
            <w:pPr>
              <w:jc w:val="center"/>
              <w:rPr>
                <w:rFonts w:ascii="Arial" w:hAnsi="Arial" w:cs="Arial"/>
                <w:color w:val="000000"/>
              </w:rPr>
            </w:pPr>
            <w:r>
              <w:rPr>
                <w:rFonts w:ascii="Arial" w:hAnsi="Arial" w:cs="Arial"/>
                <w:color w:val="000000"/>
              </w:rPr>
              <w:t>1602147</w:t>
            </w:r>
          </w:p>
        </w:tc>
      </w:tr>
      <w:tr w:rsidR="00734627" w14:paraId="3C847CA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DAAA48" w14:textId="77777777" w:rsidR="00734627" w:rsidRDefault="00734627">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34986" w14:textId="77777777" w:rsidR="00734627" w:rsidRDefault="00734627">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86A7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8B6A3" w14:textId="77777777" w:rsidR="00734627" w:rsidRDefault="00734627">
            <w:pPr>
              <w:jc w:val="center"/>
              <w:rPr>
                <w:rFonts w:ascii="Arial" w:hAnsi="Arial" w:cs="Arial"/>
                <w:color w:val="000000"/>
              </w:rPr>
            </w:pPr>
            <w:r>
              <w:rPr>
                <w:rFonts w:ascii="Arial" w:hAnsi="Arial" w:cs="Arial"/>
                <w:color w:val="000000"/>
              </w:rPr>
              <w:t>11:03:36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36488" w14:textId="77777777" w:rsidR="00734627" w:rsidRDefault="00734627">
            <w:pPr>
              <w:jc w:val="center"/>
              <w:rPr>
                <w:rFonts w:ascii="Arial" w:hAnsi="Arial" w:cs="Arial"/>
                <w:color w:val="000000"/>
              </w:rPr>
            </w:pPr>
            <w:r>
              <w:rPr>
                <w:rFonts w:ascii="Arial" w:hAnsi="Arial" w:cs="Arial"/>
                <w:color w:val="000000"/>
              </w:rPr>
              <w:t>1604824</w:t>
            </w:r>
          </w:p>
        </w:tc>
      </w:tr>
      <w:tr w:rsidR="00734627" w14:paraId="2CC90F1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AF55A2" w14:textId="77777777" w:rsidR="00734627" w:rsidRDefault="00734627">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4F373" w14:textId="77777777" w:rsidR="00734627" w:rsidRDefault="00734627">
            <w:pPr>
              <w:jc w:val="center"/>
              <w:rPr>
                <w:rFonts w:ascii="Arial" w:hAnsi="Arial" w:cs="Arial"/>
                <w:color w:val="000000"/>
              </w:rPr>
            </w:pPr>
            <w:r>
              <w:rPr>
                <w:rFonts w:ascii="Arial" w:hAnsi="Arial" w:cs="Arial"/>
                <w:color w:val="000000"/>
              </w:rPr>
              <w:t>3,950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C8D8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EF69E" w14:textId="77777777" w:rsidR="00734627" w:rsidRDefault="00734627">
            <w:pPr>
              <w:jc w:val="center"/>
              <w:rPr>
                <w:rFonts w:ascii="Arial" w:hAnsi="Arial" w:cs="Arial"/>
                <w:color w:val="000000"/>
              </w:rPr>
            </w:pPr>
            <w:r>
              <w:rPr>
                <w:rFonts w:ascii="Arial" w:hAnsi="Arial" w:cs="Arial"/>
                <w:color w:val="000000"/>
              </w:rPr>
              <w:t>11:05:07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80587" w14:textId="77777777" w:rsidR="00734627" w:rsidRDefault="00734627">
            <w:pPr>
              <w:jc w:val="center"/>
              <w:rPr>
                <w:rFonts w:ascii="Arial" w:hAnsi="Arial" w:cs="Arial"/>
                <w:color w:val="000000"/>
              </w:rPr>
            </w:pPr>
            <w:r>
              <w:rPr>
                <w:rFonts w:ascii="Arial" w:hAnsi="Arial" w:cs="Arial"/>
                <w:color w:val="000000"/>
              </w:rPr>
              <w:t>1605548</w:t>
            </w:r>
          </w:p>
        </w:tc>
      </w:tr>
      <w:tr w:rsidR="00734627" w14:paraId="039E332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54D9B8" w14:textId="77777777" w:rsidR="00734627" w:rsidRDefault="00734627">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1450E"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3026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0EF5C" w14:textId="77777777" w:rsidR="00734627" w:rsidRDefault="00734627">
            <w:pPr>
              <w:jc w:val="center"/>
              <w:rPr>
                <w:rFonts w:ascii="Arial" w:hAnsi="Arial" w:cs="Arial"/>
                <w:color w:val="000000"/>
              </w:rPr>
            </w:pPr>
            <w:r>
              <w:rPr>
                <w:rFonts w:ascii="Arial" w:hAnsi="Arial" w:cs="Arial"/>
                <w:color w:val="000000"/>
              </w:rPr>
              <w:t>11:11:28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B5525" w14:textId="77777777" w:rsidR="00734627" w:rsidRDefault="00734627">
            <w:pPr>
              <w:jc w:val="center"/>
              <w:rPr>
                <w:rFonts w:ascii="Arial" w:hAnsi="Arial" w:cs="Arial"/>
                <w:color w:val="000000"/>
              </w:rPr>
            </w:pPr>
            <w:r>
              <w:rPr>
                <w:rFonts w:ascii="Arial" w:hAnsi="Arial" w:cs="Arial"/>
                <w:color w:val="000000"/>
              </w:rPr>
              <w:t>1609498</w:t>
            </w:r>
          </w:p>
        </w:tc>
      </w:tr>
      <w:tr w:rsidR="00734627" w14:paraId="691EFDE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1E0ACE" w14:textId="77777777" w:rsidR="00734627" w:rsidRDefault="00734627">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1694A"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0F74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C2062" w14:textId="77777777" w:rsidR="00734627" w:rsidRDefault="00734627">
            <w:pPr>
              <w:jc w:val="center"/>
              <w:rPr>
                <w:rFonts w:ascii="Arial" w:hAnsi="Arial" w:cs="Arial"/>
                <w:color w:val="000000"/>
              </w:rPr>
            </w:pPr>
            <w:r>
              <w:rPr>
                <w:rFonts w:ascii="Arial" w:hAnsi="Arial" w:cs="Arial"/>
                <w:color w:val="000000"/>
              </w:rPr>
              <w:t>11:11:28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34084" w14:textId="77777777" w:rsidR="00734627" w:rsidRDefault="00734627">
            <w:pPr>
              <w:jc w:val="center"/>
              <w:rPr>
                <w:rFonts w:ascii="Arial" w:hAnsi="Arial" w:cs="Arial"/>
                <w:color w:val="000000"/>
              </w:rPr>
            </w:pPr>
            <w:r>
              <w:rPr>
                <w:rFonts w:ascii="Arial" w:hAnsi="Arial" w:cs="Arial"/>
                <w:color w:val="000000"/>
              </w:rPr>
              <w:t>1609496</w:t>
            </w:r>
          </w:p>
        </w:tc>
      </w:tr>
      <w:tr w:rsidR="00734627" w14:paraId="652E3EB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FEE9EB" w14:textId="77777777" w:rsidR="00734627" w:rsidRDefault="00734627">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0D143"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8B89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ECDCD" w14:textId="77777777" w:rsidR="00734627" w:rsidRDefault="00734627">
            <w:pPr>
              <w:jc w:val="center"/>
              <w:rPr>
                <w:rFonts w:ascii="Arial" w:hAnsi="Arial" w:cs="Arial"/>
                <w:color w:val="000000"/>
              </w:rPr>
            </w:pPr>
            <w:r>
              <w:rPr>
                <w:rFonts w:ascii="Arial" w:hAnsi="Arial" w:cs="Arial"/>
                <w:color w:val="000000"/>
              </w:rPr>
              <w:t>11:11:28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A1400" w14:textId="77777777" w:rsidR="00734627" w:rsidRDefault="00734627">
            <w:pPr>
              <w:jc w:val="center"/>
              <w:rPr>
                <w:rFonts w:ascii="Arial" w:hAnsi="Arial" w:cs="Arial"/>
                <w:color w:val="000000"/>
              </w:rPr>
            </w:pPr>
            <w:r>
              <w:rPr>
                <w:rFonts w:ascii="Arial" w:hAnsi="Arial" w:cs="Arial"/>
                <w:color w:val="000000"/>
              </w:rPr>
              <w:t>1609494</w:t>
            </w:r>
          </w:p>
        </w:tc>
      </w:tr>
      <w:tr w:rsidR="00734627" w14:paraId="7BA7ABE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297A27" w14:textId="77777777" w:rsidR="00734627" w:rsidRDefault="0073462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00B6C"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3259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61F9E" w14:textId="77777777" w:rsidR="00734627" w:rsidRDefault="00734627">
            <w:pPr>
              <w:jc w:val="center"/>
              <w:rPr>
                <w:rFonts w:ascii="Arial" w:hAnsi="Arial" w:cs="Arial"/>
                <w:color w:val="000000"/>
              </w:rPr>
            </w:pPr>
            <w:r>
              <w:rPr>
                <w:rFonts w:ascii="Arial" w:hAnsi="Arial" w:cs="Arial"/>
                <w:color w:val="000000"/>
              </w:rPr>
              <w:t>11:11:28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7E3B6" w14:textId="77777777" w:rsidR="00734627" w:rsidRDefault="00734627">
            <w:pPr>
              <w:jc w:val="center"/>
              <w:rPr>
                <w:rFonts w:ascii="Arial" w:hAnsi="Arial" w:cs="Arial"/>
                <w:color w:val="000000"/>
              </w:rPr>
            </w:pPr>
            <w:r>
              <w:rPr>
                <w:rFonts w:ascii="Arial" w:hAnsi="Arial" w:cs="Arial"/>
                <w:color w:val="000000"/>
              </w:rPr>
              <w:t>1609492</w:t>
            </w:r>
          </w:p>
        </w:tc>
      </w:tr>
      <w:tr w:rsidR="00734627" w14:paraId="00DA1BB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7BE28A" w14:textId="77777777" w:rsidR="00734627" w:rsidRDefault="00734627">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EA592"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298E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16922" w14:textId="77777777" w:rsidR="00734627" w:rsidRDefault="00734627">
            <w:pPr>
              <w:jc w:val="center"/>
              <w:rPr>
                <w:rFonts w:ascii="Arial" w:hAnsi="Arial" w:cs="Arial"/>
                <w:color w:val="000000"/>
              </w:rPr>
            </w:pPr>
            <w:r>
              <w:rPr>
                <w:rFonts w:ascii="Arial" w:hAnsi="Arial" w:cs="Arial"/>
                <w:color w:val="000000"/>
              </w:rPr>
              <w:t>11:11:28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AF732" w14:textId="77777777" w:rsidR="00734627" w:rsidRDefault="00734627">
            <w:pPr>
              <w:jc w:val="center"/>
              <w:rPr>
                <w:rFonts w:ascii="Arial" w:hAnsi="Arial" w:cs="Arial"/>
                <w:color w:val="000000"/>
              </w:rPr>
            </w:pPr>
            <w:r>
              <w:rPr>
                <w:rFonts w:ascii="Arial" w:hAnsi="Arial" w:cs="Arial"/>
                <w:color w:val="000000"/>
              </w:rPr>
              <w:t>1609490</w:t>
            </w:r>
          </w:p>
        </w:tc>
      </w:tr>
      <w:tr w:rsidR="00734627" w14:paraId="227DF73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5501C" w14:textId="77777777" w:rsidR="00734627" w:rsidRDefault="00734627">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F10D9" w14:textId="77777777" w:rsidR="00734627" w:rsidRDefault="00734627">
            <w:pPr>
              <w:jc w:val="center"/>
              <w:rPr>
                <w:rFonts w:ascii="Arial" w:hAnsi="Arial" w:cs="Arial"/>
                <w:color w:val="000000"/>
              </w:rPr>
            </w:pPr>
            <w:r>
              <w:rPr>
                <w:rFonts w:ascii="Arial" w:hAnsi="Arial" w:cs="Arial"/>
                <w:color w:val="000000"/>
              </w:rPr>
              <w:t>3,940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62F7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8ECBD" w14:textId="77777777" w:rsidR="00734627" w:rsidRDefault="00734627">
            <w:pPr>
              <w:jc w:val="center"/>
              <w:rPr>
                <w:rFonts w:ascii="Arial" w:hAnsi="Arial" w:cs="Arial"/>
                <w:color w:val="000000"/>
              </w:rPr>
            </w:pPr>
            <w:r>
              <w:rPr>
                <w:rFonts w:ascii="Arial" w:hAnsi="Arial" w:cs="Arial"/>
                <w:color w:val="000000"/>
              </w:rPr>
              <w:t>11:32:19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EBAB8" w14:textId="77777777" w:rsidR="00734627" w:rsidRDefault="00734627">
            <w:pPr>
              <w:jc w:val="center"/>
              <w:rPr>
                <w:rFonts w:ascii="Arial" w:hAnsi="Arial" w:cs="Arial"/>
                <w:color w:val="000000"/>
              </w:rPr>
            </w:pPr>
            <w:r>
              <w:rPr>
                <w:rFonts w:ascii="Arial" w:hAnsi="Arial" w:cs="Arial"/>
                <w:color w:val="000000"/>
              </w:rPr>
              <w:t>1620155</w:t>
            </w:r>
          </w:p>
        </w:tc>
      </w:tr>
      <w:tr w:rsidR="00734627" w14:paraId="19DF080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80DE2D" w14:textId="77777777" w:rsidR="00734627" w:rsidRDefault="00734627">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85A36" w14:textId="77777777" w:rsidR="00734627" w:rsidRDefault="00734627">
            <w:pPr>
              <w:jc w:val="center"/>
              <w:rPr>
                <w:rFonts w:ascii="Arial" w:hAnsi="Arial" w:cs="Arial"/>
                <w:color w:val="000000"/>
              </w:rPr>
            </w:pPr>
            <w:r>
              <w:rPr>
                <w:rFonts w:ascii="Arial" w:hAnsi="Arial" w:cs="Arial"/>
                <w:color w:val="000000"/>
              </w:rPr>
              <w:t>3,936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998B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583AB" w14:textId="77777777" w:rsidR="00734627" w:rsidRDefault="00734627">
            <w:pPr>
              <w:jc w:val="center"/>
              <w:rPr>
                <w:rFonts w:ascii="Arial" w:hAnsi="Arial" w:cs="Arial"/>
                <w:color w:val="000000"/>
              </w:rPr>
            </w:pPr>
            <w:r>
              <w:rPr>
                <w:rFonts w:ascii="Arial" w:hAnsi="Arial" w:cs="Arial"/>
                <w:color w:val="000000"/>
              </w:rPr>
              <w:t>11:41:38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91E60" w14:textId="77777777" w:rsidR="00734627" w:rsidRDefault="00734627">
            <w:pPr>
              <w:jc w:val="center"/>
              <w:rPr>
                <w:rFonts w:ascii="Arial" w:hAnsi="Arial" w:cs="Arial"/>
                <w:color w:val="000000"/>
              </w:rPr>
            </w:pPr>
            <w:r>
              <w:rPr>
                <w:rFonts w:ascii="Arial" w:hAnsi="Arial" w:cs="Arial"/>
                <w:color w:val="000000"/>
              </w:rPr>
              <w:t>1624958</w:t>
            </w:r>
          </w:p>
        </w:tc>
      </w:tr>
      <w:tr w:rsidR="00734627" w14:paraId="367C5D6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444632" w14:textId="77777777" w:rsidR="00734627" w:rsidRDefault="00734627">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5A87C" w14:textId="77777777" w:rsidR="00734627" w:rsidRDefault="00734627">
            <w:pPr>
              <w:jc w:val="center"/>
              <w:rPr>
                <w:rFonts w:ascii="Arial" w:hAnsi="Arial" w:cs="Arial"/>
                <w:color w:val="000000"/>
              </w:rPr>
            </w:pPr>
            <w:r>
              <w:rPr>
                <w:rFonts w:ascii="Arial" w:hAnsi="Arial" w:cs="Arial"/>
                <w:color w:val="000000"/>
              </w:rPr>
              <w:t>3,942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D58F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BC7BE" w14:textId="77777777" w:rsidR="00734627" w:rsidRDefault="00734627">
            <w:pPr>
              <w:jc w:val="center"/>
              <w:rPr>
                <w:rFonts w:ascii="Arial" w:hAnsi="Arial" w:cs="Arial"/>
                <w:color w:val="000000"/>
              </w:rPr>
            </w:pPr>
            <w:r>
              <w:rPr>
                <w:rFonts w:ascii="Arial" w:hAnsi="Arial" w:cs="Arial"/>
                <w:color w:val="000000"/>
              </w:rPr>
              <w:t>12:00:22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A88BC" w14:textId="77777777" w:rsidR="00734627" w:rsidRDefault="00734627">
            <w:pPr>
              <w:jc w:val="center"/>
              <w:rPr>
                <w:rFonts w:ascii="Arial" w:hAnsi="Arial" w:cs="Arial"/>
                <w:color w:val="000000"/>
              </w:rPr>
            </w:pPr>
            <w:r>
              <w:rPr>
                <w:rFonts w:ascii="Arial" w:hAnsi="Arial" w:cs="Arial"/>
                <w:color w:val="000000"/>
              </w:rPr>
              <w:t>1636186</w:t>
            </w:r>
          </w:p>
        </w:tc>
      </w:tr>
      <w:tr w:rsidR="00734627" w14:paraId="7C91D73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9033A" w14:textId="77777777" w:rsidR="00734627" w:rsidRDefault="00734627">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D9FBD" w14:textId="77777777" w:rsidR="00734627" w:rsidRDefault="00734627">
            <w:pPr>
              <w:jc w:val="center"/>
              <w:rPr>
                <w:rFonts w:ascii="Arial" w:hAnsi="Arial" w:cs="Arial"/>
                <w:color w:val="000000"/>
              </w:rPr>
            </w:pPr>
            <w:r>
              <w:rPr>
                <w:rFonts w:ascii="Arial" w:hAnsi="Arial" w:cs="Arial"/>
                <w:color w:val="000000"/>
              </w:rPr>
              <w:t>3,942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5DD1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EB2FD" w14:textId="77777777" w:rsidR="00734627" w:rsidRDefault="00734627">
            <w:pPr>
              <w:jc w:val="center"/>
              <w:rPr>
                <w:rFonts w:ascii="Arial" w:hAnsi="Arial" w:cs="Arial"/>
                <w:color w:val="000000"/>
              </w:rPr>
            </w:pPr>
            <w:r>
              <w:rPr>
                <w:rFonts w:ascii="Arial" w:hAnsi="Arial" w:cs="Arial"/>
                <w:color w:val="000000"/>
              </w:rPr>
              <w:t>12:00:22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55745" w14:textId="77777777" w:rsidR="00734627" w:rsidRDefault="00734627">
            <w:pPr>
              <w:jc w:val="center"/>
              <w:rPr>
                <w:rFonts w:ascii="Arial" w:hAnsi="Arial" w:cs="Arial"/>
                <w:color w:val="000000"/>
              </w:rPr>
            </w:pPr>
            <w:r>
              <w:rPr>
                <w:rFonts w:ascii="Arial" w:hAnsi="Arial" w:cs="Arial"/>
                <w:color w:val="000000"/>
              </w:rPr>
              <w:t>1636184</w:t>
            </w:r>
          </w:p>
        </w:tc>
      </w:tr>
      <w:tr w:rsidR="00734627" w14:paraId="67DA06E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FA616E" w14:textId="77777777" w:rsidR="00734627" w:rsidRDefault="00734627">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86397" w14:textId="77777777" w:rsidR="00734627" w:rsidRDefault="00734627">
            <w:pPr>
              <w:jc w:val="center"/>
              <w:rPr>
                <w:rFonts w:ascii="Arial" w:hAnsi="Arial" w:cs="Arial"/>
                <w:color w:val="000000"/>
              </w:rPr>
            </w:pPr>
            <w:r>
              <w:rPr>
                <w:rFonts w:ascii="Arial" w:hAnsi="Arial" w:cs="Arial"/>
                <w:color w:val="000000"/>
              </w:rPr>
              <w:t>3,941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1A5A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BA8CC" w14:textId="77777777" w:rsidR="00734627" w:rsidRDefault="00734627">
            <w:pPr>
              <w:jc w:val="center"/>
              <w:rPr>
                <w:rFonts w:ascii="Arial" w:hAnsi="Arial" w:cs="Arial"/>
                <w:color w:val="000000"/>
              </w:rPr>
            </w:pPr>
            <w:r>
              <w:rPr>
                <w:rFonts w:ascii="Arial" w:hAnsi="Arial" w:cs="Arial"/>
                <w:color w:val="000000"/>
              </w:rPr>
              <w:t>12:01:10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73A07" w14:textId="77777777" w:rsidR="00734627" w:rsidRDefault="00734627">
            <w:pPr>
              <w:jc w:val="center"/>
              <w:rPr>
                <w:rFonts w:ascii="Arial" w:hAnsi="Arial" w:cs="Arial"/>
                <w:color w:val="000000"/>
              </w:rPr>
            </w:pPr>
            <w:r>
              <w:rPr>
                <w:rFonts w:ascii="Arial" w:hAnsi="Arial" w:cs="Arial"/>
                <w:color w:val="000000"/>
              </w:rPr>
              <w:t>1636587</w:t>
            </w:r>
          </w:p>
        </w:tc>
      </w:tr>
      <w:tr w:rsidR="00734627" w14:paraId="1AF5CAB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484043" w14:textId="77777777" w:rsidR="00734627" w:rsidRDefault="00734627">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60A7B" w14:textId="77777777" w:rsidR="00734627" w:rsidRDefault="00734627">
            <w:pPr>
              <w:jc w:val="center"/>
              <w:rPr>
                <w:rFonts w:ascii="Arial" w:hAnsi="Arial" w:cs="Arial"/>
                <w:color w:val="000000"/>
              </w:rPr>
            </w:pPr>
            <w:r>
              <w:rPr>
                <w:rFonts w:ascii="Arial" w:hAnsi="Arial" w:cs="Arial"/>
                <w:color w:val="000000"/>
              </w:rPr>
              <w:t>3,942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CD6B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70A7F" w14:textId="77777777" w:rsidR="00734627" w:rsidRDefault="00734627">
            <w:pPr>
              <w:jc w:val="center"/>
              <w:rPr>
                <w:rFonts w:ascii="Arial" w:hAnsi="Arial" w:cs="Arial"/>
                <w:color w:val="000000"/>
              </w:rPr>
            </w:pPr>
            <w:r>
              <w:rPr>
                <w:rFonts w:ascii="Arial" w:hAnsi="Arial" w:cs="Arial"/>
                <w:color w:val="000000"/>
              </w:rPr>
              <w:t>12:02:18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A6AF3" w14:textId="77777777" w:rsidR="00734627" w:rsidRDefault="00734627">
            <w:pPr>
              <w:jc w:val="center"/>
              <w:rPr>
                <w:rFonts w:ascii="Arial" w:hAnsi="Arial" w:cs="Arial"/>
                <w:color w:val="000000"/>
              </w:rPr>
            </w:pPr>
            <w:r>
              <w:rPr>
                <w:rFonts w:ascii="Arial" w:hAnsi="Arial" w:cs="Arial"/>
                <w:color w:val="000000"/>
              </w:rPr>
              <w:t>1637357</w:t>
            </w:r>
          </w:p>
        </w:tc>
      </w:tr>
      <w:tr w:rsidR="00734627" w14:paraId="28538A9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D96AE" w14:textId="77777777" w:rsidR="00734627" w:rsidRDefault="00734627">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A7BC3" w14:textId="77777777" w:rsidR="00734627" w:rsidRDefault="00734627">
            <w:pPr>
              <w:jc w:val="center"/>
              <w:rPr>
                <w:rFonts w:ascii="Arial" w:hAnsi="Arial" w:cs="Arial"/>
                <w:color w:val="000000"/>
              </w:rPr>
            </w:pPr>
            <w:r>
              <w:rPr>
                <w:rFonts w:ascii="Arial" w:hAnsi="Arial" w:cs="Arial"/>
                <w:color w:val="000000"/>
              </w:rPr>
              <w:t>3,951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AA68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470B3" w14:textId="77777777" w:rsidR="00734627" w:rsidRDefault="00734627">
            <w:pPr>
              <w:jc w:val="center"/>
              <w:rPr>
                <w:rFonts w:ascii="Arial" w:hAnsi="Arial" w:cs="Arial"/>
                <w:color w:val="000000"/>
              </w:rPr>
            </w:pPr>
            <w:r>
              <w:rPr>
                <w:rFonts w:ascii="Arial" w:hAnsi="Arial" w:cs="Arial"/>
                <w:color w:val="000000"/>
              </w:rPr>
              <w:t>12:06:58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45812" w14:textId="77777777" w:rsidR="00734627" w:rsidRDefault="00734627">
            <w:pPr>
              <w:jc w:val="center"/>
              <w:rPr>
                <w:rFonts w:ascii="Arial" w:hAnsi="Arial" w:cs="Arial"/>
                <w:color w:val="000000"/>
              </w:rPr>
            </w:pPr>
            <w:r>
              <w:rPr>
                <w:rFonts w:ascii="Arial" w:hAnsi="Arial" w:cs="Arial"/>
                <w:color w:val="000000"/>
              </w:rPr>
              <w:t>1640460</w:t>
            </w:r>
          </w:p>
        </w:tc>
      </w:tr>
      <w:tr w:rsidR="00734627" w14:paraId="71A9128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8E42E" w14:textId="77777777" w:rsidR="00734627" w:rsidRDefault="00734627">
            <w:pPr>
              <w:jc w:val="center"/>
              <w:rPr>
                <w:rFonts w:ascii="Arial" w:hAnsi="Arial" w:cs="Arial"/>
                <w:color w:val="000000"/>
              </w:rPr>
            </w:pPr>
            <w:r>
              <w:rPr>
                <w:rFonts w:ascii="Arial" w:hAnsi="Arial" w:cs="Arial"/>
                <w:color w:val="000000"/>
              </w:rPr>
              <w:lastRenderedPageBreak/>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66EF6" w14:textId="77777777" w:rsidR="00734627" w:rsidRDefault="00734627">
            <w:pPr>
              <w:jc w:val="center"/>
              <w:rPr>
                <w:rFonts w:ascii="Arial" w:hAnsi="Arial" w:cs="Arial"/>
                <w:color w:val="000000"/>
              </w:rPr>
            </w:pPr>
            <w:r>
              <w:rPr>
                <w:rFonts w:ascii="Arial" w:hAnsi="Arial" w:cs="Arial"/>
                <w:color w:val="000000"/>
              </w:rPr>
              <w:t>3,951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B9A5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C3C85" w14:textId="77777777" w:rsidR="00734627" w:rsidRDefault="00734627">
            <w:pPr>
              <w:jc w:val="center"/>
              <w:rPr>
                <w:rFonts w:ascii="Arial" w:hAnsi="Arial" w:cs="Arial"/>
                <w:color w:val="000000"/>
              </w:rPr>
            </w:pPr>
            <w:r>
              <w:rPr>
                <w:rFonts w:ascii="Arial" w:hAnsi="Arial" w:cs="Arial"/>
                <w:color w:val="000000"/>
              </w:rPr>
              <w:t>12:09:26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A700B" w14:textId="77777777" w:rsidR="00734627" w:rsidRDefault="00734627">
            <w:pPr>
              <w:jc w:val="center"/>
              <w:rPr>
                <w:rFonts w:ascii="Arial" w:hAnsi="Arial" w:cs="Arial"/>
                <w:color w:val="000000"/>
              </w:rPr>
            </w:pPr>
            <w:r>
              <w:rPr>
                <w:rFonts w:ascii="Arial" w:hAnsi="Arial" w:cs="Arial"/>
                <w:color w:val="000000"/>
              </w:rPr>
              <w:t>1642644</w:t>
            </w:r>
          </w:p>
        </w:tc>
      </w:tr>
      <w:tr w:rsidR="00734627" w14:paraId="19E6A93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3908FA" w14:textId="77777777" w:rsidR="00734627" w:rsidRDefault="00734627">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A5EB8" w14:textId="77777777" w:rsidR="00734627" w:rsidRDefault="00734627">
            <w:pPr>
              <w:jc w:val="center"/>
              <w:rPr>
                <w:rFonts w:ascii="Arial" w:hAnsi="Arial" w:cs="Arial"/>
                <w:color w:val="000000"/>
              </w:rPr>
            </w:pPr>
            <w:r>
              <w:rPr>
                <w:rFonts w:ascii="Arial" w:hAnsi="Arial" w:cs="Arial"/>
                <w:color w:val="000000"/>
              </w:rPr>
              <w:t>3,951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0BB7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3CEF8" w14:textId="77777777" w:rsidR="00734627" w:rsidRDefault="00734627">
            <w:pPr>
              <w:jc w:val="center"/>
              <w:rPr>
                <w:rFonts w:ascii="Arial" w:hAnsi="Arial" w:cs="Arial"/>
                <w:color w:val="000000"/>
              </w:rPr>
            </w:pPr>
            <w:r>
              <w:rPr>
                <w:rFonts w:ascii="Arial" w:hAnsi="Arial" w:cs="Arial"/>
                <w:color w:val="000000"/>
              </w:rPr>
              <w:t>12:09:26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7CFAC" w14:textId="77777777" w:rsidR="00734627" w:rsidRDefault="00734627">
            <w:pPr>
              <w:jc w:val="center"/>
              <w:rPr>
                <w:rFonts w:ascii="Arial" w:hAnsi="Arial" w:cs="Arial"/>
                <w:color w:val="000000"/>
              </w:rPr>
            </w:pPr>
            <w:r>
              <w:rPr>
                <w:rFonts w:ascii="Arial" w:hAnsi="Arial" w:cs="Arial"/>
                <w:color w:val="000000"/>
              </w:rPr>
              <w:t>1642642</w:t>
            </w:r>
          </w:p>
        </w:tc>
      </w:tr>
      <w:tr w:rsidR="00734627" w14:paraId="79A2501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F67181"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D497D" w14:textId="77777777" w:rsidR="00734627" w:rsidRDefault="00734627">
            <w:pPr>
              <w:jc w:val="center"/>
              <w:rPr>
                <w:rFonts w:ascii="Arial" w:hAnsi="Arial" w:cs="Arial"/>
                <w:color w:val="000000"/>
              </w:rPr>
            </w:pPr>
            <w:r>
              <w:rPr>
                <w:rFonts w:ascii="Arial" w:hAnsi="Arial" w:cs="Arial"/>
                <w:color w:val="000000"/>
              </w:rPr>
              <w:t>3,947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9224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46D15" w14:textId="77777777" w:rsidR="00734627" w:rsidRDefault="00734627">
            <w:pPr>
              <w:jc w:val="center"/>
              <w:rPr>
                <w:rFonts w:ascii="Arial" w:hAnsi="Arial" w:cs="Arial"/>
                <w:color w:val="000000"/>
              </w:rPr>
            </w:pPr>
            <w:r>
              <w:rPr>
                <w:rFonts w:ascii="Arial" w:hAnsi="Arial" w:cs="Arial"/>
                <w:color w:val="000000"/>
              </w:rPr>
              <w:t>12:18:53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9AB6E" w14:textId="77777777" w:rsidR="00734627" w:rsidRDefault="00734627">
            <w:pPr>
              <w:jc w:val="center"/>
              <w:rPr>
                <w:rFonts w:ascii="Arial" w:hAnsi="Arial" w:cs="Arial"/>
                <w:color w:val="000000"/>
              </w:rPr>
            </w:pPr>
            <w:r>
              <w:rPr>
                <w:rFonts w:ascii="Arial" w:hAnsi="Arial" w:cs="Arial"/>
                <w:color w:val="000000"/>
              </w:rPr>
              <w:t>1651280</w:t>
            </w:r>
          </w:p>
        </w:tc>
      </w:tr>
      <w:tr w:rsidR="00734627" w14:paraId="0060349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E72D83" w14:textId="77777777" w:rsidR="00734627" w:rsidRDefault="0073462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9EC68" w14:textId="77777777" w:rsidR="00734627" w:rsidRDefault="00734627">
            <w:pPr>
              <w:jc w:val="center"/>
              <w:rPr>
                <w:rFonts w:ascii="Arial" w:hAnsi="Arial" w:cs="Arial"/>
                <w:color w:val="000000"/>
              </w:rPr>
            </w:pPr>
            <w:r>
              <w:rPr>
                <w:rFonts w:ascii="Arial" w:hAnsi="Arial" w:cs="Arial"/>
                <w:color w:val="000000"/>
              </w:rPr>
              <w:t>3,947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F284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7EA41" w14:textId="77777777" w:rsidR="00734627" w:rsidRDefault="00734627">
            <w:pPr>
              <w:jc w:val="center"/>
              <w:rPr>
                <w:rFonts w:ascii="Arial" w:hAnsi="Arial" w:cs="Arial"/>
                <w:color w:val="000000"/>
              </w:rPr>
            </w:pPr>
            <w:r>
              <w:rPr>
                <w:rFonts w:ascii="Arial" w:hAnsi="Arial" w:cs="Arial"/>
                <w:color w:val="000000"/>
              </w:rPr>
              <w:t>12:18:53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292A3" w14:textId="77777777" w:rsidR="00734627" w:rsidRDefault="00734627">
            <w:pPr>
              <w:jc w:val="center"/>
              <w:rPr>
                <w:rFonts w:ascii="Arial" w:hAnsi="Arial" w:cs="Arial"/>
                <w:color w:val="000000"/>
              </w:rPr>
            </w:pPr>
            <w:r>
              <w:rPr>
                <w:rFonts w:ascii="Arial" w:hAnsi="Arial" w:cs="Arial"/>
                <w:color w:val="000000"/>
              </w:rPr>
              <w:t>1651278</w:t>
            </w:r>
          </w:p>
        </w:tc>
      </w:tr>
      <w:tr w:rsidR="00734627" w14:paraId="796BBE2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CE08E8" w14:textId="77777777" w:rsidR="00734627" w:rsidRDefault="00734627">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8586A" w14:textId="77777777" w:rsidR="00734627" w:rsidRDefault="00734627">
            <w:pPr>
              <w:jc w:val="center"/>
              <w:rPr>
                <w:rFonts w:ascii="Arial" w:hAnsi="Arial" w:cs="Arial"/>
                <w:color w:val="000000"/>
              </w:rPr>
            </w:pPr>
            <w:r>
              <w:rPr>
                <w:rFonts w:ascii="Arial" w:hAnsi="Arial" w:cs="Arial"/>
                <w:color w:val="000000"/>
              </w:rPr>
              <w:t>3,946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4C23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ACA22" w14:textId="77777777" w:rsidR="00734627" w:rsidRDefault="00734627">
            <w:pPr>
              <w:jc w:val="center"/>
              <w:rPr>
                <w:rFonts w:ascii="Arial" w:hAnsi="Arial" w:cs="Arial"/>
                <w:color w:val="000000"/>
              </w:rPr>
            </w:pPr>
            <w:r>
              <w:rPr>
                <w:rFonts w:ascii="Arial" w:hAnsi="Arial" w:cs="Arial"/>
                <w:color w:val="000000"/>
              </w:rPr>
              <w:t>12:19:45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96F9D" w14:textId="77777777" w:rsidR="00734627" w:rsidRDefault="00734627">
            <w:pPr>
              <w:jc w:val="center"/>
              <w:rPr>
                <w:rFonts w:ascii="Arial" w:hAnsi="Arial" w:cs="Arial"/>
                <w:color w:val="000000"/>
              </w:rPr>
            </w:pPr>
            <w:r>
              <w:rPr>
                <w:rFonts w:ascii="Arial" w:hAnsi="Arial" w:cs="Arial"/>
                <w:color w:val="000000"/>
              </w:rPr>
              <w:t>1651994</w:t>
            </w:r>
          </w:p>
        </w:tc>
      </w:tr>
      <w:tr w:rsidR="00734627" w14:paraId="619945A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6A3855"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FD2D8" w14:textId="77777777" w:rsidR="00734627" w:rsidRDefault="00734627">
            <w:pPr>
              <w:jc w:val="center"/>
              <w:rPr>
                <w:rFonts w:ascii="Arial" w:hAnsi="Arial" w:cs="Arial"/>
                <w:color w:val="000000"/>
              </w:rPr>
            </w:pPr>
            <w:r>
              <w:rPr>
                <w:rFonts w:ascii="Arial" w:hAnsi="Arial" w:cs="Arial"/>
                <w:color w:val="000000"/>
              </w:rPr>
              <w:t>3,946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88AA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AF403" w14:textId="77777777" w:rsidR="00734627" w:rsidRDefault="00734627">
            <w:pPr>
              <w:jc w:val="center"/>
              <w:rPr>
                <w:rFonts w:ascii="Arial" w:hAnsi="Arial" w:cs="Arial"/>
                <w:color w:val="000000"/>
              </w:rPr>
            </w:pPr>
            <w:r>
              <w:rPr>
                <w:rFonts w:ascii="Arial" w:hAnsi="Arial" w:cs="Arial"/>
                <w:color w:val="000000"/>
              </w:rPr>
              <w:t>12:19:45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019C4" w14:textId="77777777" w:rsidR="00734627" w:rsidRDefault="00734627">
            <w:pPr>
              <w:jc w:val="center"/>
              <w:rPr>
                <w:rFonts w:ascii="Arial" w:hAnsi="Arial" w:cs="Arial"/>
                <w:color w:val="000000"/>
              </w:rPr>
            </w:pPr>
            <w:r>
              <w:rPr>
                <w:rFonts w:ascii="Arial" w:hAnsi="Arial" w:cs="Arial"/>
                <w:color w:val="000000"/>
              </w:rPr>
              <w:t>1651992</w:t>
            </w:r>
          </w:p>
        </w:tc>
      </w:tr>
      <w:tr w:rsidR="00734627" w14:paraId="39D7860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11DC27"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79EC1" w14:textId="77777777" w:rsidR="00734627" w:rsidRDefault="00734627">
            <w:pPr>
              <w:jc w:val="center"/>
              <w:rPr>
                <w:rFonts w:ascii="Arial" w:hAnsi="Arial" w:cs="Arial"/>
                <w:color w:val="000000"/>
              </w:rPr>
            </w:pPr>
            <w:r>
              <w:rPr>
                <w:rFonts w:ascii="Arial" w:hAnsi="Arial" w:cs="Arial"/>
                <w:color w:val="000000"/>
              </w:rPr>
              <w:t>3,946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2431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53959" w14:textId="77777777" w:rsidR="00734627" w:rsidRDefault="00734627">
            <w:pPr>
              <w:jc w:val="center"/>
              <w:rPr>
                <w:rFonts w:ascii="Arial" w:hAnsi="Arial" w:cs="Arial"/>
                <w:color w:val="000000"/>
              </w:rPr>
            </w:pPr>
            <w:r>
              <w:rPr>
                <w:rFonts w:ascii="Arial" w:hAnsi="Arial" w:cs="Arial"/>
                <w:color w:val="000000"/>
              </w:rPr>
              <w:t>12:19:45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603AA" w14:textId="77777777" w:rsidR="00734627" w:rsidRDefault="00734627">
            <w:pPr>
              <w:jc w:val="center"/>
              <w:rPr>
                <w:rFonts w:ascii="Arial" w:hAnsi="Arial" w:cs="Arial"/>
                <w:color w:val="000000"/>
              </w:rPr>
            </w:pPr>
            <w:r>
              <w:rPr>
                <w:rFonts w:ascii="Arial" w:hAnsi="Arial" w:cs="Arial"/>
                <w:color w:val="000000"/>
              </w:rPr>
              <w:t>1651990</w:t>
            </w:r>
          </w:p>
        </w:tc>
      </w:tr>
      <w:tr w:rsidR="00734627" w14:paraId="5450067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3D51FF" w14:textId="77777777" w:rsidR="00734627" w:rsidRDefault="00734627">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F77DA" w14:textId="77777777" w:rsidR="00734627" w:rsidRDefault="00734627">
            <w:pPr>
              <w:jc w:val="center"/>
              <w:rPr>
                <w:rFonts w:ascii="Arial" w:hAnsi="Arial" w:cs="Arial"/>
                <w:color w:val="000000"/>
              </w:rPr>
            </w:pPr>
            <w:r>
              <w:rPr>
                <w:rFonts w:ascii="Arial" w:hAnsi="Arial" w:cs="Arial"/>
                <w:color w:val="000000"/>
              </w:rPr>
              <w:t>3,952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5ECB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61DEF" w14:textId="77777777" w:rsidR="00734627" w:rsidRDefault="00734627">
            <w:pPr>
              <w:jc w:val="center"/>
              <w:rPr>
                <w:rFonts w:ascii="Arial" w:hAnsi="Arial" w:cs="Arial"/>
                <w:color w:val="000000"/>
              </w:rPr>
            </w:pPr>
            <w:r>
              <w:rPr>
                <w:rFonts w:ascii="Arial" w:hAnsi="Arial" w:cs="Arial"/>
                <w:color w:val="000000"/>
              </w:rPr>
              <w:t>12:33:52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75FB8" w14:textId="77777777" w:rsidR="00734627" w:rsidRDefault="00734627">
            <w:pPr>
              <w:jc w:val="center"/>
              <w:rPr>
                <w:rFonts w:ascii="Arial" w:hAnsi="Arial" w:cs="Arial"/>
                <w:color w:val="000000"/>
              </w:rPr>
            </w:pPr>
            <w:r>
              <w:rPr>
                <w:rFonts w:ascii="Arial" w:hAnsi="Arial" w:cs="Arial"/>
                <w:color w:val="000000"/>
              </w:rPr>
              <w:t>1659562</w:t>
            </w:r>
          </w:p>
        </w:tc>
      </w:tr>
      <w:tr w:rsidR="00734627" w14:paraId="4555123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4B702" w14:textId="77777777" w:rsidR="00734627" w:rsidRDefault="00734627">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D8EE9" w14:textId="77777777" w:rsidR="00734627" w:rsidRDefault="00734627">
            <w:pPr>
              <w:jc w:val="center"/>
              <w:rPr>
                <w:rFonts w:ascii="Arial" w:hAnsi="Arial" w:cs="Arial"/>
                <w:color w:val="000000"/>
              </w:rPr>
            </w:pPr>
            <w:r>
              <w:rPr>
                <w:rFonts w:ascii="Arial" w:hAnsi="Arial" w:cs="Arial"/>
                <w:color w:val="000000"/>
              </w:rPr>
              <w:t>3,952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0498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275F2" w14:textId="77777777" w:rsidR="00734627" w:rsidRDefault="00734627">
            <w:pPr>
              <w:jc w:val="center"/>
              <w:rPr>
                <w:rFonts w:ascii="Arial" w:hAnsi="Arial" w:cs="Arial"/>
                <w:color w:val="000000"/>
              </w:rPr>
            </w:pPr>
            <w:r>
              <w:rPr>
                <w:rFonts w:ascii="Arial" w:hAnsi="Arial" w:cs="Arial"/>
                <w:color w:val="000000"/>
              </w:rPr>
              <w:t>12:33:52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3A8F1" w14:textId="77777777" w:rsidR="00734627" w:rsidRDefault="00734627">
            <w:pPr>
              <w:jc w:val="center"/>
              <w:rPr>
                <w:rFonts w:ascii="Arial" w:hAnsi="Arial" w:cs="Arial"/>
                <w:color w:val="000000"/>
              </w:rPr>
            </w:pPr>
            <w:r>
              <w:rPr>
                <w:rFonts w:ascii="Arial" w:hAnsi="Arial" w:cs="Arial"/>
                <w:color w:val="000000"/>
              </w:rPr>
              <w:t>1659560</w:t>
            </w:r>
          </w:p>
        </w:tc>
      </w:tr>
      <w:tr w:rsidR="00734627" w14:paraId="2452C61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A7F0B0" w14:textId="77777777" w:rsidR="00734627" w:rsidRDefault="00734627">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978B0" w14:textId="77777777" w:rsidR="00734627" w:rsidRDefault="00734627">
            <w:pPr>
              <w:jc w:val="center"/>
              <w:rPr>
                <w:rFonts w:ascii="Arial" w:hAnsi="Arial" w:cs="Arial"/>
                <w:color w:val="000000"/>
              </w:rPr>
            </w:pPr>
            <w:r>
              <w:rPr>
                <w:rFonts w:ascii="Arial" w:hAnsi="Arial" w:cs="Arial"/>
                <w:color w:val="000000"/>
              </w:rPr>
              <w:t>3,952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7CF6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B951A" w14:textId="77777777" w:rsidR="00734627" w:rsidRDefault="00734627">
            <w:pPr>
              <w:jc w:val="center"/>
              <w:rPr>
                <w:rFonts w:ascii="Arial" w:hAnsi="Arial" w:cs="Arial"/>
                <w:color w:val="000000"/>
              </w:rPr>
            </w:pPr>
            <w:r>
              <w:rPr>
                <w:rFonts w:ascii="Arial" w:hAnsi="Arial" w:cs="Arial"/>
                <w:color w:val="000000"/>
              </w:rPr>
              <w:t>12:33:52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3F09E" w14:textId="77777777" w:rsidR="00734627" w:rsidRDefault="00734627">
            <w:pPr>
              <w:jc w:val="center"/>
              <w:rPr>
                <w:rFonts w:ascii="Arial" w:hAnsi="Arial" w:cs="Arial"/>
                <w:color w:val="000000"/>
              </w:rPr>
            </w:pPr>
            <w:r>
              <w:rPr>
                <w:rFonts w:ascii="Arial" w:hAnsi="Arial" w:cs="Arial"/>
                <w:color w:val="000000"/>
              </w:rPr>
              <w:t>1659558</w:t>
            </w:r>
          </w:p>
        </w:tc>
      </w:tr>
      <w:tr w:rsidR="00734627" w14:paraId="6D861BC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85973A" w14:textId="77777777" w:rsidR="00734627" w:rsidRDefault="0073462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75B1F" w14:textId="77777777" w:rsidR="00734627" w:rsidRDefault="00734627">
            <w:pPr>
              <w:jc w:val="center"/>
              <w:rPr>
                <w:rFonts w:ascii="Arial" w:hAnsi="Arial" w:cs="Arial"/>
                <w:color w:val="000000"/>
              </w:rPr>
            </w:pPr>
            <w:r>
              <w:rPr>
                <w:rFonts w:ascii="Arial" w:hAnsi="Arial" w:cs="Arial"/>
                <w:color w:val="000000"/>
              </w:rPr>
              <w:t>3,952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F7FF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C058F" w14:textId="77777777" w:rsidR="00734627" w:rsidRDefault="00734627">
            <w:pPr>
              <w:jc w:val="center"/>
              <w:rPr>
                <w:rFonts w:ascii="Arial" w:hAnsi="Arial" w:cs="Arial"/>
                <w:color w:val="000000"/>
              </w:rPr>
            </w:pPr>
            <w:r>
              <w:rPr>
                <w:rFonts w:ascii="Arial" w:hAnsi="Arial" w:cs="Arial"/>
                <w:color w:val="000000"/>
              </w:rPr>
              <w:t>12:33:52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E23F4" w14:textId="77777777" w:rsidR="00734627" w:rsidRDefault="00734627">
            <w:pPr>
              <w:jc w:val="center"/>
              <w:rPr>
                <w:rFonts w:ascii="Arial" w:hAnsi="Arial" w:cs="Arial"/>
                <w:color w:val="000000"/>
              </w:rPr>
            </w:pPr>
            <w:r>
              <w:rPr>
                <w:rFonts w:ascii="Arial" w:hAnsi="Arial" w:cs="Arial"/>
                <w:color w:val="000000"/>
              </w:rPr>
              <w:t>1659556</w:t>
            </w:r>
          </w:p>
        </w:tc>
      </w:tr>
      <w:tr w:rsidR="00734627" w14:paraId="21ACB40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E4C72F" w14:textId="77777777" w:rsidR="00734627" w:rsidRDefault="00734627">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A35E7" w14:textId="77777777" w:rsidR="00734627" w:rsidRDefault="00734627">
            <w:pPr>
              <w:jc w:val="center"/>
              <w:rPr>
                <w:rFonts w:ascii="Arial" w:hAnsi="Arial" w:cs="Arial"/>
                <w:color w:val="000000"/>
              </w:rPr>
            </w:pPr>
            <w:r>
              <w:rPr>
                <w:rFonts w:ascii="Arial" w:hAnsi="Arial" w:cs="Arial"/>
                <w:color w:val="000000"/>
              </w:rPr>
              <w:t>3,951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2EB5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B0500" w14:textId="77777777" w:rsidR="00734627" w:rsidRDefault="00734627">
            <w:pPr>
              <w:jc w:val="center"/>
              <w:rPr>
                <w:rFonts w:ascii="Arial" w:hAnsi="Arial" w:cs="Arial"/>
                <w:color w:val="000000"/>
              </w:rPr>
            </w:pPr>
            <w:r>
              <w:rPr>
                <w:rFonts w:ascii="Arial" w:hAnsi="Arial" w:cs="Arial"/>
                <w:color w:val="000000"/>
              </w:rPr>
              <w:t>12:38:13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BCB22" w14:textId="77777777" w:rsidR="00734627" w:rsidRDefault="00734627">
            <w:pPr>
              <w:jc w:val="center"/>
              <w:rPr>
                <w:rFonts w:ascii="Arial" w:hAnsi="Arial" w:cs="Arial"/>
                <w:color w:val="000000"/>
              </w:rPr>
            </w:pPr>
            <w:r>
              <w:rPr>
                <w:rFonts w:ascii="Arial" w:hAnsi="Arial" w:cs="Arial"/>
                <w:color w:val="000000"/>
              </w:rPr>
              <w:t>1661579</w:t>
            </w:r>
          </w:p>
        </w:tc>
      </w:tr>
      <w:tr w:rsidR="00734627" w14:paraId="287DFC2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83B18E" w14:textId="77777777" w:rsidR="00734627" w:rsidRDefault="0073462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F9131" w14:textId="77777777" w:rsidR="00734627" w:rsidRDefault="00734627">
            <w:pPr>
              <w:jc w:val="center"/>
              <w:rPr>
                <w:rFonts w:ascii="Arial" w:hAnsi="Arial" w:cs="Arial"/>
                <w:color w:val="000000"/>
              </w:rPr>
            </w:pPr>
            <w:r>
              <w:rPr>
                <w:rFonts w:ascii="Arial" w:hAnsi="Arial" w:cs="Arial"/>
                <w:color w:val="000000"/>
              </w:rPr>
              <w:t>3,951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1E15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E8698" w14:textId="77777777" w:rsidR="00734627" w:rsidRDefault="00734627">
            <w:pPr>
              <w:jc w:val="center"/>
              <w:rPr>
                <w:rFonts w:ascii="Arial" w:hAnsi="Arial" w:cs="Arial"/>
                <w:color w:val="000000"/>
              </w:rPr>
            </w:pPr>
            <w:r>
              <w:rPr>
                <w:rFonts w:ascii="Arial" w:hAnsi="Arial" w:cs="Arial"/>
                <w:color w:val="000000"/>
              </w:rPr>
              <w:t>12:38:13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E53B3" w14:textId="77777777" w:rsidR="00734627" w:rsidRDefault="00734627">
            <w:pPr>
              <w:jc w:val="center"/>
              <w:rPr>
                <w:rFonts w:ascii="Arial" w:hAnsi="Arial" w:cs="Arial"/>
                <w:color w:val="000000"/>
              </w:rPr>
            </w:pPr>
            <w:r>
              <w:rPr>
                <w:rFonts w:ascii="Arial" w:hAnsi="Arial" w:cs="Arial"/>
                <w:color w:val="000000"/>
              </w:rPr>
              <w:t>1661577</w:t>
            </w:r>
          </w:p>
        </w:tc>
      </w:tr>
      <w:tr w:rsidR="00734627" w14:paraId="0032EC0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4037BF" w14:textId="77777777" w:rsidR="00734627" w:rsidRDefault="00734627">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7555B" w14:textId="77777777" w:rsidR="00734627" w:rsidRDefault="00734627">
            <w:pPr>
              <w:jc w:val="center"/>
              <w:rPr>
                <w:rFonts w:ascii="Arial" w:hAnsi="Arial" w:cs="Arial"/>
                <w:color w:val="000000"/>
              </w:rPr>
            </w:pPr>
            <w:r>
              <w:rPr>
                <w:rFonts w:ascii="Arial" w:hAnsi="Arial" w:cs="Arial"/>
                <w:color w:val="000000"/>
              </w:rPr>
              <w:t>3,951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25C0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13575" w14:textId="77777777" w:rsidR="00734627" w:rsidRDefault="00734627">
            <w:pPr>
              <w:jc w:val="center"/>
              <w:rPr>
                <w:rFonts w:ascii="Arial" w:hAnsi="Arial" w:cs="Arial"/>
                <w:color w:val="000000"/>
              </w:rPr>
            </w:pPr>
            <w:r>
              <w:rPr>
                <w:rFonts w:ascii="Arial" w:hAnsi="Arial" w:cs="Arial"/>
                <w:color w:val="000000"/>
              </w:rPr>
              <w:t>12:41:29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CBD31" w14:textId="77777777" w:rsidR="00734627" w:rsidRDefault="00734627">
            <w:pPr>
              <w:jc w:val="center"/>
              <w:rPr>
                <w:rFonts w:ascii="Arial" w:hAnsi="Arial" w:cs="Arial"/>
                <w:color w:val="000000"/>
              </w:rPr>
            </w:pPr>
            <w:r>
              <w:rPr>
                <w:rFonts w:ascii="Arial" w:hAnsi="Arial" w:cs="Arial"/>
                <w:color w:val="000000"/>
              </w:rPr>
              <w:t>1663451</w:t>
            </w:r>
          </w:p>
        </w:tc>
      </w:tr>
      <w:tr w:rsidR="00734627" w14:paraId="4DB0CCE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95793F" w14:textId="77777777" w:rsidR="00734627" w:rsidRDefault="00734627">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94246" w14:textId="77777777" w:rsidR="00734627" w:rsidRDefault="00734627">
            <w:pPr>
              <w:jc w:val="center"/>
              <w:rPr>
                <w:rFonts w:ascii="Arial" w:hAnsi="Arial" w:cs="Arial"/>
                <w:color w:val="000000"/>
              </w:rPr>
            </w:pPr>
            <w:r>
              <w:rPr>
                <w:rFonts w:ascii="Arial" w:hAnsi="Arial" w:cs="Arial"/>
                <w:color w:val="000000"/>
              </w:rPr>
              <w:t>3,951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05E3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BDF5D" w14:textId="77777777" w:rsidR="00734627" w:rsidRDefault="00734627">
            <w:pPr>
              <w:jc w:val="center"/>
              <w:rPr>
                <w:rFonts w:ascii="Arial" w:hAnsi="Arial" w:cs="Arial"/>
                <w:color w:val="000000"/>
              </w:rPr>
            </w:pPr>
            <w:r>
              <w:rPr>
                <w:rFonts w:ascii="Arial" w:hAnsi="Arial" w:cs="Arial"/>
                <w:color w:val="000000"/>
              </w:rPr>
              <w:t>12:55:35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4DC35" w14:textId="77777777" w:rsidR="00734627" w:rsidRDefault="00734627">
            <w:pPr>
              <w:jc w:val="center"/>
              <w:rPr>
                <w:rFonts w:ascii="Arial" w:hAnsi="Arial" w:cs="Arial"/>
                <w:color w:val="000000"/>
              </w:rPr>
            </w:pPr>
            <w:r>
              <w:rPr>
                <w:rFonts w:ascii="Arial" w:hAnsi="Arial" w:cs="Arial"/>
                <w:color w:val="000000"/>
              </w:rPr>
              <w:t>1671166</w:t>
            </w:r>
          </w:p>
        </w:tc>
      </w:tr>
      <w:tr w:rsidR="00734627" w14:paraId="0FB35C5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15FE9" w14:textId="77777777" w:rsidR="00734627" w:rsidRDefault="00734627">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924A5" w14:textId="77777777" w:rsidR="00734627" w:rsidRDefault="00734627">
            <w:pPr>
              <w:jc w:val="center"/>
              <w:rPr>
                <w:rFonts w:ascii="Arial" w:hAnsi="Arial" w:cs="Arial"/>
                <w:color w:val="000000"/>
              </w:rPr>
            </w:pPr>
            <w:r>
              <w:rPr>
                <w:rFonts w:ascii="Arial" w:hAnsi="Arial" w:cs="Arial"/>
                <w:color w:val="000000"/>
              </w:rPr>
              <w:t>3,952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F8DD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1E213" w14:textId="77777777" w:rsidR="00734627" w:rsidRDefault="00734627">
            <w:pPr>
              <w:jc w:val="center"/>
              <w:rPr>
                <w:rFonts w:ascii="Arial" w:hAnsi="Arial" w:cs="Arial"/>
                <w:color w:val="000000"/>
              </w:rPr>
            </w:pPr>
            <w:r>
              <w:rPr>
                <w:rFonts w:ascii="Arial" w:hAnsi="Arial" w:cs="Arial"/>
                <w:color w:val="000000"/>
              </w:rPr>
              <w:t>12:58:14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AD2BC" w14:textId="77777777" w:rsidR="00734627" w:rsidRDefault="00734627">
            <w:pPr>
              <w:jc w:val="center"/>
              <w:rPr>
                <w:rFonts w:ascii="Arial" w:hAnsi="Arial" w:cs="Arial"/>
                <w:color w:val="000000"/>
              </w:rPr>
            </w:pPr>
            <w:r>
              <w:rPr>
                <w:rFonts w:ascii="Arial" w:hAnsi="Arial" w:cs="Arial"/>
                <w:color w:val="000000"/>
              </w:rPr>
              <w:t>1672532</w:t>
            </w:r>
          </w:p>
        </w:tc>
      </w:tr>
      <w:tr w:rsidR="00734627" w14:paraId="613CCB0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EAAB74" w14:textId="77777777" w:rsidR="00734627" w:rsidRDefault="00734627">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07B46" w14:textId="77777777" w:rsidR="00734627" w:rsidRDefault="00734627">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6094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E5191" w14:textId="77777777" w:rsidR="00734627" w:rsidRDefault="00734627">
            <w:pPr>
              <w:jc w:val="center"/>
              <w:rPr>
                <w:rFonts w:ascii="Arial" w:hAnsi="Arial" w:cs="Arial"/>
                <w:color w:val="000000"/>
              </w:rPr>
            </w:pPr>
            <w:r>
              <w:rPr>
                <w:rFonts w:ascii="Arial" w:hAnsi="Arial" w:cs="Arial"/>
                <w:color w:val="000000"/>
              </w:rPr>
              <w:t>13:01:51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BF5AC" w14:textId="77777777" w:rsidR="00734627" w:rsidRDefault="00734627">
            <w:pPr>
              <w:jc w:val="center"/>
              <w:rPr>
                <w:rFonts w:ascii="Arial" w:hAnsi="Arial" w:cs="Arial"/>
                <w:color w:val="000000"/>
              </w:rPr>
            </w:pPr>
            <w:r>
              <w:rPr>
                <w:rFonts w:ascii="Arial" w:hAnsi="Arial" w:cs="Arial"/>
                <w:color w:val="000000"/>
              </w:rPr>
              <w:t>1674852</w:t>
            </w:r>
          </w:p>
        </w:tc>
      </w:tr>
      <w:tr w:rsidR="00734627" w14:paraId="34AFEFD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6D6C9"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AE324" w14:textId="77777777" w:rsidR="00734627" w:rsidRDefault="00734627">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8BB5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6C0BB" w14:textId="77777777" w:rsidR="00734627" w:rsidRDefault="00734627">
            <w:pPr>
              <w:jc w:val="center"/>
              <w:rPr>
                <w:rFonts w:ascii="Arial" w:hAnsi="Arial" w:cs="Arial"/>
                <w:color w:val="000000"/>
              </w:rPr>
            </w:pPr>
            <w:r>
              <w:rPr>
                <w:rFonts w:ascii="Arial" w:hAnsi="Arial" w:cs="Arial"/>
                <w:color w:val="000000"/>
              </w:rPr>
              <w:t>13:01:51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CA984" w14:textId="77777777" w:rsidR="00734627" w:rsidRDefault="00734627">
            <w:pPr>
              <w:jc w:val="center"/>
              <w:rPr>
                <w:rFonts w:ascii="Arial" w:hAnsi="Arial" w:cs="Arial"/>
                <w:color w:val="000000"/>
              </w:rPr>
            </w:pPr>
            <w:r>
              <w:rPr>
                <w:rFonts w:ascii="Arial" w:hAnsi="Arial" w:cs="Arial"/>
                <w:color w:val="000000"/>
              </w:rPr>
              <w:t>1674850</w:t>
            </w:r>
          </w:p>
        </w:tc>
      </w:tr>
      <w:tr w:rsidR="00734627" w14:paraId="0331F2C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1D2FD" w14:textId="77777777" w:rsidR="00734627" w:rsidRDefault="00734627">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82EB7" w14:textId="77777777" w:rsidR="00734627" w:rsidRDefault="00734627">
            <w:pPr>
              <w:jc w:val="center"/>
              <w:rPr>
                <w:rFonts w:ascii="Arial" w:hAnsi="Arial" w:cs="Arial"/>
                <w:color w:val="000000"/>
              </w:rPr>
            </w:pPr>
            <w:r>
              <w:rPr>
                <w:rFonts w:ascii="Arial" w:hAnsi="Arial" w:cs="Arial"/>
                <w:color w:val="000000"/>
              </w:rPr>
              <w:t>3,959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5178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41884" w14:textId="77777777" w:rsidR="00734627" w:rsidRDefault="00734627">
            <w:pPr>
              <w:jc w:val="center"/>
              <w:rPr>
                <w:rFonts w:ascii="Arial" w:hAnsi="Arial" w:cs="Arial"/>
                <w:color w:val="000000"/>
              </w:rPr>
            </w:pPr>
            <w:r>
              <w:rPr>
                <w:rFonts w:ascii="Arial" w:hAnsi="Arial" w:cs="Arial"/>
                <w:color w:val="000000"/>
              </w:rPr>
              <w:t>13:03:12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D5992" w14:textId="77777777" w:rsidR="00734627" w:rsidRDefault="00734627">
            <w:pPr>
              <w:jc w:val="center"/>
              <w:rPr>
                <w:rFonts w:ascii="Arial" w:hAnsi="Arial" w:cs="Arial"/>
                <w:color w:val="000000"/>
              </w:rPr>
            </w:pPr>
            <w:r>
              <w:rPr>
                <w:rFonts w:ascii="Arial" w:hAnsi="Arial" w:cs="Arial"/>
                <w:color w:val="000000"/>
              </w:rPr>
              <w:t>1675587</w:t>
            </w:r>
          </w:p>
        </w:tc>
      </w:tr>
      <w:tr w:rsidR="00734627" w14:paraId="1D93578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3CAE97" w14:textId="77777777" w:rsidR="00734627" w:rsidRDefault="00734627">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2A3F5" w14:textId="77777777" w:rsidR="00734627" w:rsidRDefault="00734627">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8DB5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2D984" w14:textId="77777777" w:rsidR="00734627" w:rsidRDefault="00734627">
            <w:pPr>
              <w:jc w:val="center"/>
              <w:rPr>
                <w:rFonts w:ascii="Arial" w:hAnsi="Arial" w:cs="Arial"/>
                <w:color w:val="000000"/>
              </w:rPr>
            </w:pPr>
            <w:r>
              <w:rPr>
                <w:rFonts w:ascii="Arial" w:hAnsi="Arial" w:cs="Arial"/>
                <w:color w:val="000000"/>
              </w:rPr>
              <w:t>13:08:36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F790B" w14:textId="77777777" w:rsidR="00734627" w:rsidRDefault="00734627">
            <w:pPr>
              <w:jc w:val="center"/>
              <w:rPr>
                <w:rFonts w:ascii="Arial" w:hAnsi="Arial" w:cs="Arial"/>
                <w:color w:val="000000"/>
              </w:rPr>
            </w:pPr>
            <w:r>
              <w:rPr>
                <w:rFonts w:ascii="Arial" w:hAnsi="Arial" w:cs="Arial"/>
                <w:color w:val="000000"/>
              </w:rPr>
              <w:t>1679192</w:t>
            </w:r>
          </w:p>
        </w:tc>
      </w:tr>
      <w:tr w:rsidR="00734627" w14:paraId="1CA3D4C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9219FB"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B8BA6" w14:textId="77777777" w:rsidR="00734627" w:rsidRDefault="00734627">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9347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FDA22" w14:textId="77777777" w:rsidR="00734627" w:rsidRDefault="00734627">
            <w:pPr>
              <w:jc w:val="center"/>
              <w:rPr>
                <w:rFonts w:ascii="Arial" w:hAnsi="Arial" w:cs="Arial"/>
                <w:color w:val="000000"/>
              </w:rPr>
            </w:pPr>
            <w:r>
              <w:rPr>
                <w:rFonts w:ascii="Arial" w:hAnsi="Arial" w:cs="Arial"/>
                <w:color w:val="000000"/>
              </w:rPr>
              <w:t>13:08:36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016B4" w14:textId="77777777" w:rsidR="00734627" w:rsidRDefault="00734627">
            <w:pPr>
              <w:jc w:val="center"/>
              <w:rPr>
                <w:rFonts w:ascii="Arial" w:hAnsi="Arial" w:cs="Arial"/>
                <w:color w:val="000000"/>
              </w:rPr>
            </w:pPr>
            <w:r>
              <w:rPr>
                <w:rFonts w:ascii="Arial" w:hAnsi="Arial" w:cs="Arial"/>
                <w:color w:val="000000"/>
              </w:rPr>
              <w:t>1679190</w:t>
            </w:r>
          </w:p>
        </w:tc>
      </w:tr>
      <w:tr w:rsidR="00734627" w14:paraId="6248AE5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5B007" w14:textId="77777777" w:rsidR="00734627" w:rsidRDefault="0073462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ED40F" w14:textId="77777777" w:rsidR="00734627" w:rsidRDefault="00734627">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A234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86735" w14:textId="77777777" w:rsidR="00734627" w:rsidRDefault="00734627">
            <w:pPr>
              <w:jc w:val="center"/>
              <w:rPr>
                <w:rFonts w:ascii="Arial" w:hAnsi="Arial" w:cs="Arial"/>
                <w:color w:val="000000"/>
              </w:rPr>
            </w:pPr>
            <w:r>
              <w:rPr>
                <w:rFonts w:ascii="Arial" w:hAnsi="Arial" w:cs="Arial"/>
                <w:color w:val="000000"/>
              </w:rPr>
              <w:t>13:08:36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C453B" w14:textId="77777777" w:rsidR="00734627" w:rsidRDefault="00734627">
            <w:pPr>
              <w:jc w:val="center"/>
              <w:rPr>
                <w:rFonts w:ascii="Arial" w:hAnsi="Arial" w:cs="Arial"/>
                <w:color w:val="000000"/>
              </w:rPr>
            </w:pPr>
            <w:r>
              <w:rPr>
                <w:rFonts w:ascii="Arial" w:hAnsi="Arial" w:cs="Arial"/>
                <w:color w:val="000000"/>
              </w:rPr>
              <w:t>1679188</w:t>
            </w:r>
          </w:p>
        </w:tc>
      </w:tr>
      <w:tr w:rsidR="00734627" w14:paraId="12220BC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552B81" w14:textId="77777777" w:rsidR="00734627" w:rsidRDefault="00734627">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2BCEA"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6610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54BD8" w14:textId="77777777" w:rsidR="00734627" w:rsidRDefault="00734627">
            <w:pPr>
              <w:jc w:val="center"/>
              <w:rPr>
                <w:rFonts w:ascii="Arial" w:hAnsi="Arial" w:cs="Arial"/>
                <w:color w:val="000000"/>
              </w:rPr>
            </w:pPr>
            <w:r>
              <w:rPr>
                <w:rFonts w:ascii="Arial" w:hAnsi="Arial" w:cs="Arial"/>
                <w:color w:val="000000"/>
              </w:rPr>
              <w:t>13:12:42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B7270" w14:textId="77777777" w:rsidR="00734627" w:rsidRDefault="00734627">
            <w:pPr>
              <w:jc w:val="center"/>
              <w:rPr>
                <w:rFonts w:ascii="Arial" w:hAnsi="Arial" w:cs="Arial"/>
                <w:color w:val="000000"/>
              </w:rPr>
            </w:pPr>
            <w:r>
              <w:rPr>
                <w:rFonts w:ascii="Arial" w:hAnsi="Arial" w:cs="Arial"/>
                <w:color w:val="000000"/>
              </w:rPr>
              <w:t>1681979</w:t>
            </w:r>
          </w:p>
        </w:tc>
      </w:tr>
      <w:tr w:rsidR="00734627" w14:paraId="62A76FE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2AAA02" w14:textId="77777777" w:rsidR="00734627" w:rsidRDefault="0073462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8EAF6"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AD03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27039" w14:textId="77777777" w:rsidR="00734627" w:rsidRDefault="00734627">
            <w:pPr>
              <w:jc w:val="center"/>
              <w:rPr>
                <w:rFonts w:ascii="Arial" w:hAnsi="Arial" w:cs="Arial"/>
                <w:color w:val="000000"/>
              </w:rPr>
            </w:pPr>
            <w:r>
              <w:rPr>
                <w:rFonts w:ascii="Arial" w:hAnsi="Arial" w:cs="Arial"/>
                <w:color w:val="000000"/>
              </w:rPr>
              <w:t>13:14:22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814EC" w14:textId="77777777" w:rsidR="00734627" w:rsidRDefault="00734627">
            <w:pPr>
              <w:jc w:val="center"/>
              <w:rPr>
                <w:rFonts w:ascii="Arial" w:hAnsi="Arial" w:cs="Arial"/>
                <w:color w:val="000000"/>
              </w:rPr>
            </w:pPr>
            <w:r>
              <w:rPr>
                <w:rFonts w:ascii="Arial" w:hAnsi="Arial" w:cs="Arial"/>
                <w:color w:val="000000"/>
              </w:rPr>
              <w:t>1683281</w:t>
            </w:r>
          </w:p>
        </w:tc>
      </w:tr>
      <w:tr w:rsidR="00734627" w14:paraId="394F718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7C1C40"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49359"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59DD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51926" w14:textId="77777777" w:rsidR="00734627" w:rsidRDefault="00734627">
            <w:pPr>
              <w:jc w:val="center"/>
              <w:rPr>
                <w:rFonts w:ascii="Arial" w:hAnsi="Arial" w:cs="Arial"/>
                <w:color w:val="000000"/>
              </w:rPr>
            </w:pPr>
            <w:r>
              <w:rPr>
                <w:rFonts w:ascii="Arial" w:hAnsi="Arial" w:cs="Arial"/>
                <w:color w:val="000000"/>
              </w:rPr>
              <w:t>13:14:22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28AB0" w14:textId="77777777" w:rsidR="00734627" w:rsidRDefault="00734627">
            <w:pPr>
              <w:jc w:val="center"/>
              <w:rPr>
                <w:rFonts w:ascii="Arial" w:hAnsi="Arial" w:cs="Arial"/>
                <w:color w:val="000000"/>
              </w:rPr>
            </w:pPr>
            <w:r>
              <w:rPr>
                <w:rFonts w:ascii="Arial" w:hAnsi="Arial" w:cs="Arial"/>
                <w:color w:val="000000"/>
              </w:rPr>
              <w:t>1683279</w:t>
            </w:r>
          </w:p>
        </w:tc>
      </w:tr>
      <w:tr w:rsidR="00734627" w14:paraId="6F095B7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24D76" w14:textId="77777777" w:rsidR="00734627" w:rsidRDefault="00734627">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27B6A"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5594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F462B" w14:textId="77777777" w:rsidR="00734627" w:rsidRDefault="00734627">
            <w:pPr>
              <w:jc w:val="center"/>
              <w:rPr>
                <w:rFonts w:ascii="Arial" w:hAnsi="Arial" w:cs="Arial"/>
                <w:color w:val="000000"/>
              </w:rPr>
            </w:pPr>
            <w:r>
              <w:rPr>
                <w:rFonts w:ascii="Arial" w:hAnsi="Arial" w:cs="Arial"/>
                <w:color w:val="000000"/>
              </w:rPr>
              <w:t>13:14:22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3DB1B" w14:textId="77777777" w:rsidR="00734627" w:rsidRDefault="00734627">
            <w:pPr>
              <w:jc w:val="center"/>
              <w:rPr>
                <w:rFonts w:ascii="Arial" w:hAnsi="Arial" w:cs="Arial"/>
                <w:color w:val="000000"/>
              </w:rPr>
            </w:pPr>
            <w:r>
              <w:rPr>
                <w:rFonts w:ascii="Arial" w:hAnsi="Arial" w:cs="Arial"/>
                <w:color w:val="000000"/>
              </w:rPr>
              <w:t>1683277</w:t>
            </w:r>
          </w:p>
        </w:tc>
      </w:tr>
      <w:tr w:rsidR="00734627" w14:paraId="16CCA72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07016E" w14:textId="77777777" w:rsidR="00734627" w:rsidRDefault="00734627">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EB61A" w14:textId="77777777" w:rsidR="00734627" w:rsidRDefault="00734627">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CAE7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D7C05" w14:textId="77777777" w:rsidR="00734627" w:rsidRDefault="00734627">
            <w:pPr>
              <w:jc w:val="center"/>
              <w:rPr>
                <w:rFonts w:ascii="Arial" w:hAnsi="Arial" w:cs="Arial"/>
                <w:color w:val="000000"/>
              </w:rPr>
            </w:pPr>
            <w:r>
              <w:rPr>
                <w:rFonts w:ascii="Arial" w:hAnsi="Arial" w:cs="Arial"/>
                <w:color w:val="000000"/>
              </w:rPr>
              <w:t>13:16:16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BAA9B" w14:textId="77777777" w:rsidR="00734627" w:rsidRDefault="00734627">
            <w:pPr>
              <w:jc w:val="center"/>
              <w:rPr>
                <w:rFonts w:ascii="Arial" w:hAnsi="Arial" w:cs="Arial"/>
                <w:color w:val="000000"/>
              </w:rPr>
            </w:pPr>
            <w:r>
              <w:rPr>
                <w:rFonts w:ascii="Arial" w:hAnsi="Arial" w:cs="Arial"/>
                <w:color w:val="000000"/>
              </w:rPr>
              <w:t>1684738</w:t>
            </w:r>
          </w:p>
        </w:tc>
      </w:tr>
      <w:tr w:rsidR="00734627" w14:paraId="69BE311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35F290" w14:textId="77777777" w:rsidR="00734627" w:rsidRDefault="00734627">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76543" w14:textId="77777777" w:rsidR="00734627" w:rsidRDefault="00734627">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4AB3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8F15C" w14:textId="77777777" w:rsidR="00734627" w:rsidRDefault="00734627">
            <w:pPr>
              <w:jc w:val="center"/>
              <w:rPr>
                <w:rFonts w:ascii="Arial" w:hAnsi="Arial" w:cs="Arial"/>
                <w:color w:val="000000"/>
              </w:rPr>
            </w:pPr>
            <w:r>
              <w:rPr>
                <w:rFonts w:ascii="Arial" w:hAnsi="Arial" w:cs="Arial"/>
                <w:color w:val="000000"/>
              </w:rPr>
              <w:t>13:16:16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03FD9" w14:textId="77777777" w:rsidR="00734627" w:rsidRDefault="00734627">
            <w:pPr>
              <w:jc w:val="center"/>
              <w:rPr>
                <w:rFonts w:ascii="Arial" w:hAnsi="Arial" w:cs="Arial"/>
                <w:color w:val="000000"/>
              </w:rPr>
            </w:pPr>
            <w:r>
              <w:rPr>
                <w:rFonts w:ascii="Arial" w:hAnsi="Arial" w:cs="Arial"/>
                <w:color w:val="000000"/>
              </w:rPr>
              <w:t>1684740</w:t>
            </w:r>
          </w:p>
        </w:tc>
      </w:tr>
      <w:tr w:rsidR="00734627" w14:paraId="707BB9F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6EF1BD" w14:textId="77777777" w:rsidR="00734627" w:rsidRDefault="0073462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CAF15" w14:textId="77777777" w:rsidR="00734627" w:rsidRDefault="00734627">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5A72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A33A5" w14:textId="77777777" w:rsidR="00734627" w:rsidRDefault="00734627">
            <w:pPr>
              <w:jc w:val="center"/>
              <w:rPr>
                <w:rFonts w:ascii="Arial" w:hAnsi="Arial" w:cs="Arial"/>
                <w:color w:val="000000"/>
              </w:rPr>
            </w:pPr>
            <w:r>
              <w:rPr>
                <w:rFonts w:ascii="Arial" w:hAnsi="Arial" w:cs="Arial"/>
                <w:color w:val="000000"/>
              </w:rPr>
              <w:t>13:24:06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C2EC9" w14:textId="77777777" w:rsidR="00734627" w:rsidRDefault="00734627">
            <w:pPr>
              <w:jc w:val="center"/>
              <w:rPr>
                <w:rFonts w:ascii="Arial" w:hAnsi="Arial" w:cs="Arial"/>
                <w:color w:val="000000"/>
              </w:rPr>
            </w:pPr>
            <w:r>
              <w:rPr>
                <w:rFonts w:ascii="Arial" w:hAnsi="Arial" w:cs="Arial"/>
                <w:color w:val="000000"/>
              </w:rPr>
              <w:t>1689932</w:t>
            </w:r>
          </w:p>
        </w:tc>
      </w:tr>
      <w:tr w:rsidR="00734627" w14:paraId="6013809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96C74"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27B93" w14:textId="77777777" w:rsidR="00734627" w:rsidRDefault="00734627">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BA3A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1EAD9" w14:textId="77777777" w:rsidR="00734627" w:rsidRDefault="00734627">
            <w:pPr>
              <w:jc w:val="center"/>
              <w:rPr>
                <w:rFonts w:ascii="Arial" w:hAnsi="Arial" w:cs="Arial"/>
                <w:color w:val="000000"/>
              </w:rPr>
            </w:pPr>
            <w:r>
              <w:rPr>
                <w:rFonts w:ascii="Arial" w:hAnsi="Arial" w:cs="Arial"/>
                <w:color w:val="000000"/>
              </w:rPr>
              <w:t>13:24:06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B74FA" w14:textId="77777777" w:rsidR="00734627" w:rsidRDefault="00734627">
            <w:pPr>
              <w:jc w:val="center"/>
              <w:rPr>
                <w:rFonts w:ascii="Arial" w:hAnsi="Arial" w:cs="Arial"/>
                <w:color w:val="000000"/>
              </w:rPr>
            </w:pPr>
            <w:r>
              <w:rPr>
                <w:rFonts w:ascii="Arial" w:hAnsi="Arial" w:cs="Arial"/>
                <w:color w:val="000000"/>
              </w:rPr>
              <w:t>1689930</w:t>
            </w:r>
          </w:p>
        </w:tc>
      </w:tr>
      <w:tr w:rsidR="00734627" w14:paraId="1546050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854A7" w14:textId="77777777" w:rsidR="00734627" w:rsidRDefault="0073462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46EEB"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02EE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4EFD2" w14:textId="77777777" w:rsidR="00734627" w:rsidRDefault="00734627">
            <w:pPr>
              <w:jc w:val="center"/>
              <w:rPr>
                <w:rFonts w:ascii="Arial" w:hAnsi="Arial" w:cs="Arial"/>
                <w:color w:val="000000"/>
              </w:rPr>
            </w:pPr>
            <w:r>
              <w:rPr>
                <w:rFonts w:ascii="Arial" w:hAnsi="Arial" w:cs="Arial"/>
                <w:color w:val="000000"/>
              </w:rPr>
              <w:t>13:28:41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12E32" w14:textId="77777777" w:rsidR="00734627" w:rsidRDefault="00734627">
            <w:pPr>
              <w:jc w:val="center"/>
              <w:rPr>
                <w:rFonts w:ascii="Arial" w:hAnsi="Arial" w:cs="Arial"/>
                <w:color w:val="000000"/>
              </w:rPr>
            </w:pPr>
            <w:r>
              <w:rPr>
                <w:rFonts w:ascii="Arial" w:hAnsi="Arial" w:cs="Arial"/>
                <w:color w:val="000000"/>
              </w:rPr>
              <w:t>1692941</w:t>
            </w:r>
          </w:p>
        </w:tc>
      </w:tr>
      <w:tr w:rsidR="00734627" w14:paraId="0BD623F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3B1D8E" w14:textId="77777777" w:rsidR="00734627" w:rsidRDefault="00734627">
            <w:pPr>
              <w:jc w:val="center"/>
              <w:rPr>
                <w:rFonts w:ascii="Arial" w:hAnsi="Arial" w:cs="Arial"/>
                <w:color w:val="000000"/>
              </w:rPr>
            </w:pPr>
            <w:r>
              <w:rPr>
                <w:rFonts w:ascii="Arial" w:hAnsi="Arial" w:cs="Arial"/>
                <w:color w:val="000000"/>
              </w:rPr>
              <w:lastRenderedPageBreak/>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9A5C8"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9B14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3303B" w14:textId="77777777" w:rsidR="00734627" w:rsidRDefault="00734627">
            <w:pPr>
              <w:jc w:val="center"/>
              <w:rPr>
                <w:rFonts w:ascii="Arial" w:hAnsi="Arial" w:cs="Arial"/>
                <w:color w:val="000000"/>
              </w:rPr>
            </w:pPr>
            <w:r>
              <w:rPr>
                <w:rFonts w:ascii="Arial" w:hAnsi="Arial" w:cs="Arial"/>
                <w:color w:val="000000"/>
              </w:rPr>
              <w:t>13:28:41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E4B28" w14:textId="77777777" w:rsidR="00734627" w:rsidRDefault="00734627">
            <w:pPr>
              <w:jc w:val="center"/>
              <w:rPr>
                <w:rFonts w:ascii="Arial" w:hAnsi="Arial" w:cs="Arial"/>
                <w:color w:val="000000"/>
              </w:rPr>
            </w:pPr>
            <w:r>
              <w:rPr>
                <w:rFonts w:ascii="Arial" w:hAnsi="Arial" w:cs="Arial"/>
                <w:color w:val="000000"/>
              </w:rPr>
              <w:t>1692939</w:t>
            </w:r>
          </w:p>
        </w:tc>
      </w:tr>
      <w:tr w:rsidR="00734627" w14:paraId="64B19A7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2E5375" w14:textId="77777777" w:rsidR="00734627" w:rsidRDefault="0073462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48718"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F8A8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1F23F" w14:textId="77777777" w:rsidR="00734627" w:rsidRDefault="00734627">
            <w:pPr>
              <w:jc w:val="center"/>
              <w:rPr>
                <w:rFonts w:ascii="Arial" w:hAnsi="Arial" w:cs="Arial"/>
                <w:color w:val="000000"/>
              </w:rPr>
            </w:pPr>
            <w:r>
              <w:rPr>
                <w:rFonts w:ascii="Arial" w:hAnsi="Arial" w:cs="Arial"/>
                <w:color w:val="000000"/>
              </w:rPr>
              <w:t>13:28:41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7443D" w14:textId="77777777" w:rsidR="00734627" w:rsidRDefault="00734627">
            <w:pPr>
              <w:jc w:val="center"/>
              <w:rPr>
                <w:rFonts w:ascii="Arial" w:hAnsi="Arial" w:cs="Arial"/>
                <w:color w:val="000000"/>
              </w:rPr>
            </w:pPr>
            <w:r>
              <w:rPr>
                <w:rFonts w:ascii="Arial" w:hAnsi="Arial" w:cs="Arial"/>
                <w:color w:val="000000"/>
              </w:rPr>
              <w:t>1692937</w:t>
            </w:r>
          </w:p>
        </w:tc>
      </w:tr>
      <w:tr w:rsidR="00734627" w14:paraId="6459B9B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7FE449" w14:textId="77777777" w:rsidR="00734627" w:rsidRDefault="0073462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56D35"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B55E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C76D5" w14:textId="77777777" w:rsidR="00734627" w:rsidRDefault="00734627">
            <w:pPr>
              <w:jc w:val="center"/>
              <w:rPr>
                <w:rFonts w:ascii="Arial" w:hAnsi="Arial" w:cs="Arial"/>
                <w:color w:val="000000"/>
              </w:rPr>
            </w:pPr>
            <w:r>
              <w:rPr>
                <w:rFonts w:ascii="Arial" w:hAnsi="Arial" w:cs="Arial"/>
                <w:color w:val="000000"/>
              </w:rPr>
              <w:t>13:28:41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7AE62" w14:textId="77777777" w:rsidR="00734627" w:rsidRDefault="00734627">
            <w:pPr>
              <w:jc w:val="center"/>
              <w:rPr>
                <w:rFonts w:ascii="Arial" w:hAnsi="Arial" w:cs="Arial"/>
                <w:color w:val="000000"/>
              </w:rPr>
            </w:pPr>
            <w:r>
              <w:rPr>
                <w:rFonts w:ascii="Arial" w:hAnsi="Arial" w:cs="Arial"/>
                <w:color w:val="000000"/>
              </w:rPr>
              <w:t>1692935</w:t>
            </w:r>
          </w:p>
        </w:tc>
      </w:tr>
      <w:tr w:rsidR="00734627" w14:paraId="5BAE7EB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37AD8D" w14:textId="77777777" w:rsidR="00734627" w:rsidRDefault="0073462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9D9E8"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9716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020E8" w14:textId="77777777" w:rsidR="00734627" w:rsidRDefault="00734627">
            <w:pPr>
              <w:jc w:val="center"/>
              <w:rPr>
                <w:rFonts w:ascii="Arial" w:hAnsi="Arial" w:cs="Arial"/>
                <w:color w:val="000000"/>
              </w:rPr>
            </w:pPr>
            <w:r>
              <w:rPr>
                <w:rFonts w:ascii="Arial" w:hAnsi="Arial" w:cs="Arial"/>
                <w:color w:val="000000"/>
              </w:rPr>
              <w:t>13:29:41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B4FBA" w14:textId="77777777" w:rsidR="00734627" w:rsidRDefault="00734627">
            <w:pPr>
              <w:jc w:val="center"/>
              <w:rPr>
                <w:rFonts w:ascii="Arial" w:hAnsi="Arial" w:cs="Arial"/>
                <w:color w:val="000000"/>
              </w:rPr>
            </w:pPr>
            <w:r>
              <w:rPr>
                <w:rFonts w:ascii="Arial" w:hAnsi="Arial" w:cs="Arial"/>
                <w:color w:val="000000"/>
              </w:rPr>
              <w:t>1694107</w:t>
            </w:r>
          </w:p>
        </w:tc>
      </w:tr>
      <w:tr w:rsidR="00734627" w14:paraId="6EAB571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3F2A56" w14:textId="77777777" w:rsidR="00734627" w:rsidRDefault="0073462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7FD83"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53D0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2A5A9" w14:textId="77777777" w:rsidR="00734627" w:rsidRDefault="00734627">
            <w:pPr>
              <w:jc w:val="center"/>
              <w:rPr>
                <w:rFonts w:ascii="Arial" w:hAnsi="Arial" w:cs="Arial"/>
                <w:color w:val="000000"/>
              </w:rPr>
            </w:pPr>
            <w:r>
              <w:rPr>
                <w:rFonts w:ascii="Arial" w:hAnsi="Arial" w:cs="Arial"/>
                <w:color w:val="000000"/>
              </w:rPr>
              <w:t>13:29:41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A0AC1" w14:textId="77777777" w:rsidR="00734627" w:rsidRDefault="00734627">
            <w:pPr>
              <w:jc w:val="center"/>
              <w:rPr>
                <w:rFonts w:ascii="Arial" w:hAnsi="Arial" w:cs="Arial"/>
                <w:color w:val="000000"/>
              </w:rPr>
            </w:pPr>
            <w:r>
              <w:rPr>
                <w:rFonts w:ascii="Arial" w:hAnsi="Arial" w:cs="Arial"/>
                <w:color w:val="000000"/>
              </w:rPr>
              <w:t>1694105</w:t>
            </w:r>
          </w:p>
        </w:tc>
      </w:tr>
      <w:tr w:rsidR="00734627" w14:paraId="0A2E63B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390A69" w14:textId="77777777" w:rsidR="00734627" w:rsidRDefault="0073462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13E21" w14:textId="77777777" w:rsidR="00734627" w:rsidRDefault="00734627">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9459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078C4" w14:textId="77777777" w:rsidR="00734627" w:rsidRDefault="00734627">
            <w:pPr>
              <w:jc w:val="center"/>
              <w:rPr>
                <w:rFonts w:ascii="Arial" w:hAnsi="Arial" w:cs="Arial"/>
                <w:color w:val="000000"/>
              </w:rPr>
            </w:pPr>
            <w:r>
              <w:rPr>
                <w:rFonts w:ascii="Arial" w:hAnsi="Arial" w:cs="Arial"/>
                <w:color w:val="000000"/>
              </w:rPr>
              <w:t>13:32:27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5E426" w14:textId="77777777" w:rsidR="00734627" w:rsidRDefault="00734627">
            <w:pPr>
              <w:jc w:val="center"/>
              <w:rPr>
                <w:rFonts w:ascii="Arial" w:hAnsi="Arial" w:cs="Arial"/>
                <w:color w:val="000000"/>
              </w:rPr>
            </w:pPr>
            <w:r>
              <w:rPr>
                <w:rFonts w:ascii="Arial" w:hAnsi="Arial" w:cs="Arial"/>
                <w:color w:val="000000"/>
              </w:rPr>
              <w:t>1698145</w:t>
            </w:r>
          </w:p>
        </w:tc>
      </w:tr>
      <w:tr w:rsidR="00734627" w14:paraId="7B29F7B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347A2" w14:textId="77777777" w:rsidR="00734627" w:rsidRDefault="0073462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FCC85" w14:textId="77777777" w:rsidR="00734627" w:rsidRDefault="00734627">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5ECC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93555" w14:textId="77777777" w:rsidR="00734627" w:rsidRDefault="00734627">
            <w:pPr>
              <w:jc w:val="center"/>
              <w:rPr>
                <w:rFonts w:ascii="Arial" w:hAnsi="Arial" w:cs="Arial"/>
                <w:color w:val="000000"/>
              </w:rPr>
            </w:pPr>
            <w:r>
              <w:rPr>
                <w:rFonts w:ascii="Arial" w:hAnsi="Arial" w:cs="Arial"/>
                <w:color w:val="000000"/>
              </w:rPr>
              <w:t>13:32:27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FC9B6" w14:textId="77777777" w:rsidR="00734627" w:rsidRDefault="00734627">
            <w:pPr>
              <w:jc w:val="center"/>
              <w:rPr>
                <w:rFonts w:ascii="Arial" w:hAnsi="Arial" w:cs="Arial"/>
                <w:color w:val="000000"/>
              </w:rPr>
            </w:pPr>
            <w:r>
              <w:rPr>
                <w:rFonts w:ascii="Arial" w:hAnsi="Arial" w:cs="Arial"/>
                <w:color w:val="000000"/>
              </w:rPr>
              <w:t>1698147</w:t>
            </w:r>
          </w:p>
        </w:tc>
      </w:tr>
      <w:tr w:rsidR="00734627" w14:paraId="088D059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106ACB" w14:textId="77777777" w:rsidR="00734627" w:rsidRDefault="0073462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D9C6D" w14:textId="77777777" w:rsidR="00734627" w:rsidRDefault="00734627">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6E1A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BBE9F" w14:textId="77777777" w:rsidR="00734627" w:rsidRDefault="00734627">
            <w:pPr>
              <w:jc w:val="center"/>
              <w:rPr>
                <w:rFonts w:ascii="Arial" w:hAnsi="Arial" w:cs="Arial"/>
                <w:color w:val="000000"/>
              </w:rPr>
            </w:pPr>
            <w:r>
              <w:rPr>
                <w:rFonts w:ascii="Arial" w:hAnsi="Arial" w:cs="Arial"/>
                <w:color w:val="000000"/>
              </w:rPr>
              <w:t>13:32:27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CDCBC" w14:textId="77777777" w:rsidR="00734627" w:rsidRDefault="00734627">
            <w:pPr>
              <w:jc w:val="center"/>
              <w:rPr>
                <w:rFonts w:ascii="Arial" w:hAnsi="Arial" w:cs="Arial"/>
                <w:color w:val="000000"/>
              </w:rPr>
            </w:pPr>
            <w:r>
              <w:rPr>
                <w:rFonts w:ascii="Arial" w:hAnsi="Arial" w:cs="Arial"/>
                <w:color w:val="000000"/>
              </w:rPr>
              <w:t>1698151</w:t>
            </w:r>
          </w:p>
        </w:tc>
      </w:tr>
      <w:tr w:rsidR="00734627" w14:paraId="379545D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1D58C4" w14:textId="77777777" w:rsidR="00734627" w:rsidRDefault="00734627">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30CED" w14:textId="77777777" w:rsidR="00734627" w:rsidRDefault="00734627">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3C30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CCE36" w14:textId="77777777" w:rsidR="00734627" w:rsidRDefault="00734627">
            <w:pPr>
              <w:jc w:val="center"/>
              <w:rPr>
                <w:rFonts w:ascii="Arial" w:hAnsi="Arial" w:cs="Arial"/>
                <w:color w:val="000000"/>
              </w:rPr>
            </w:pPr>
            <w:r>
              <w:rPr>
                <w:rFonts w:ascii="Arial" w:hAnsi="Arial" w:cs="Arial"/>
                <w:color w:val="000000"/>
              </w:rPr>
              <w:t>13:32:27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FC715" w14:textId="77777777" w:rsidR="00734627" w:rsidRDefault="00734627">
            <w:pPr>
              <w:jc w:val="center"/>
              <w:rPr>
                <w:rFonts w:ascii="Arial" w:hAnsi="Arial" w:cs="Arial"/>
                <w:color w:val="000000"/>
              </w:rPr>
            </w:pPr>
            <w:r>
              <w:rPr>
                <w:rFonts w:ascii="Arial" w:hAnsi="Arial" w:cs="Arial"/>
                <w:color w:val="000000"/>
              </w:rPr>
              <w:t>1698149</w:t>
            </w:r>
          </w:p>
        </w:tc>
      </w:tr>
      <w:tr w:rsidR="00734627" w14:paraId="6A86949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A47748" w14:textId="77777777" w:rsidR="00734627" w:rsidRDefault="0073462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0F7DF" w14:textId="77777777" w:rsidR="00734627" w:rsidRDefault="00734627">
            <w:pPr>
              <w:jc w:val="center"/>
              <w:rPr>
                <w:rFonts w:ascii="Arial" w:hAnsi="Arial" w:cs="Arial"/>
                <w:color w:val="000000"/>
              </w:rPr>
            </w:pPr>
            <w:r>
              <w:rPr>
                <w:rFonts w:ascii="Arial" w:hAnsi="Arial" w:cs="Arial"/>
                <w:color w:val="000000"/>
              </w:rPr>
              <w:t>3,962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2037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B19A9" w14:textId="77777777" w:rsidR="00734627" w:rsidRDefault="00734627">
            <w:pPr>
              <w:jc w:val="center"/>
              <w:rPr>
                <w:rFonts w:ascii="Arial" w:hAnsi="Arial" w:cs="Arial"/>
                <w:color w:val="000000"/>
              </w:rPr>
            </w:pPr>
            <w:r>
              <w:rPr>
                <w:rFonts w:ascii="Arial" w:hAnsi="Arial" w:cs="Arial"/>
                <w:color w:val="000000"/>
              </w:rPr>
              <w:t>13:33:10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43BC9" w14:textId="77777777" w:rsidR="00734627" w:rsidRDefault="00734627">
            <w:pPr>
              <w:jc w:val="center"/>
              <w:rPr>
                <w:rFonts w:ascii="Arial" w:hAnsi="Arial" w:cs="Arial"/>
                <w:color w:val="000000"/>
              </w:rPr>
            </w:pPr>
            <w:r>
              <w:rPr>
                <w:rFonts w:ascii="Arial" w:hAnsi="Arial" w:cs="Arial"/>
                <w:color w:val="000000"/>
              </w:rPr>
              <w:t>1698900</w:t>
            </w:r>
          </w:p>
        </w:tc>
      </w:tr>
      <w:tr w:rsidR="00734627" w14:paraId="140608F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FF4763" w14:textId="77777777" w:rsidR="00734627" w:rsidRDefault="00734627">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27556" w14:textId="77777777" w:rsidR="00734627" w:rsidRDefault="00734627">
            <w:pPr>
              <w:jc w:val="center"/>
              <w:rPr>
                <w:rFonts w:ascii="Arial" w:hAnsi="Arial" w:cs="Arial"/>
                <w:color w:val="000000"/>
              </w:rPr>
            </w:pPr>
            <w:r>
              <w:rPr>
                <w:rFonts w:ascii="Arial" w:hAnsi="Arial" w:cs="Arial"/>
                <w:color w:val="000000"/>
              </w:rPr>
              <w:t>3,962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C2BF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EDC99" w14:textId="77777777" w:rsidR="00734627" w:rsidRDefault="00734627">
            <w:pPr>
              <w:jc w:val="center"/>
              <w:rPr>
                <w:rFonts w:ascii="Arial" w:hAnsi="Arial" w:cs="Arial"/>
                <w:color w:val="000000"/>
              </w:rPr>
            </w:pPr>
            <w:r>
              <w:rPr>
                <w:rFonts w:ascii="Arial" w:hAnsi="Arial" w:cs="Arial"/>
                <w:color w:val="000000"/>
              </w:rPr>
              <w:t>13:33:11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1B2D2" w14:textId="77777777" w:rsidR="00734627" w:rsidRDefault="00734627">
            <w:pPr>
              <w:jc w:val="center"/>
              <w:rPr>
                <w:rFonts w:ascii="Arial" w:hAnsi="Arial" w:cs="Arial"/>
                <w:color w:val="000000"/>
              </w:rPr>
            </w:pPr>
            <w:r>
              <w:rPr>
                <w:rFonts w:ascii="Arial" w:hAnsi="Arial" w:cs="Arial"/>
                <w:color w:val="000000"/>
              </w:rPr>
              <w:t>1698958</w:t>
            </w:r>
          </w:p>
        </w:tc>
      </w:tr>
      <w:tr w:rsidR="00734627" w14:paraId="0E1157B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91D9B2" w14:textId="77777777" w:rsidR="00734627" w:rsidRDefault="00734627">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95AD4"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E56B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0E926" w14:textId="77777777" w:rsidR="00734627" w:rsidRDefault="00734627">
            <w:pPr>
              <w:jc w:val="center"/>
              <w:rPr>
                <w:rFonts w:ascii="Arial" w:hAnsi="Arial" w:cs="Arial"/>
                <w:color w:val="000000"/>
              </w:rPr>
            </w:pPr>
            <w:r>
              <w:rPr>
                <w:rFonts w:ascii="Arial" w:hAnsi="Arial" w:cs="Arial"/>
                <w:color w:val="000000"/>
              </w:rPr>
              <w:t>13:33:48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CFB4B" w14:textId="77777777" w:rsidR="00734627" w:rsidRDefault="00734627">
            <w:pPr>
              <w:jc w:val="center"/>
              <w:rPr>
                <w:rFonts w:ascii="Arial" w:hAnsi="Arial" w:cs="Arial"/>
                <w:color w:val="000000"/>
              </w:rPr>
            </w:pPr>
            <w:r>
              <w:rPr>
                <w:rFonts w:ascii="Arial" w:hAnsi="Arial" w:cs="Arial"/>
                <w:color w:val="000000"/>
              </w:rPr>
              <w:t>1699398</w:t>
            </w:r>
          </w:p>
        </w:tc>
      </w:tr>
      <w:tr w:rsidR="00734627" w14:paraId="1CF7A3F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5E245A" w14:textId="77777777" w:rsidR="00734627" w:rsidRDefault="0073462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55EA0"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BD00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792D2" w14:textId="77777777" w:rsidR="00734627" w:rsidRDefault="00734627">
            <w:pPr>
              <w:jc w:val="center"/>
              <w:rPr>
                <w:rFonts w:ascii="Arial" w:hAnsi="Arial" w:cs="Arial"/>
                <w:color w:val="000000"/>
              </w:rPr>
            </w:pPr>
            <w:r>
              <w:rPr>
                <w:rFonts w:ascii="Arial" w:hAnsi="Arial" w:cs="Arial"/>
                <w:color w:val="000000"/>
              </w:rPr>
              <w:t>13:33:48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88809" w14:textId="77777777" w:rsidR="00734627" w:rsidRDefault="00734627">
            <w:pPr>
              <w:jc w:val="center"/>
              <w:rPr>
                <w:rFonts w:ascii="Arial" w:hAnsi="Arial" w:cs="Arial"/>
                <w:color w:val="000000"/>
              </w:rPr>
            </w:pPr>
            <w:r>
              <w:rPr>
                <w:rFonts w:ascii="Arial" w:hAnsi="Arial" w:cs="Arial"/>
                <w:color w:val="000000"/>
              </w:rPr>
              <w:t>1699396</w:t>
            </w:r>
          </w:p>
        </w:tc>
      </w:tr>
      <w:tr w:rsidR="00734627" w14:paraId="2BB153F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98395" w14:textId="77777777" w:rsidR="00734627" w:rsidRDefault="0073462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9D0F4"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21B1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57A41" w14:textId="77777777" w:rsidR="00734627" w:rsidRDefault="00734627">
            <w:pPr>
              <w:jc w:val="center"/>
              <w:rPr>
                <w:rFonts w:ascii="Arial" w:hAnsi="Arial" w:cs="Arial"/>
                <w:color w:val="000000"/>
              </w:rPr>
            </w:pPr>
            <w:r>
              <w:rPr>
                <w:rFonts w:ascii="Arial" w:hAnsi="Arial" w:cs="Arial"/>
                <w:color w:val="000000"/>
              </w:rPr>
              <w:t>13:33:48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FB4A0" w14:textId="77777777" w:rsidR="00734627" w:rsidRDefault="00734627">
            <w:pPr>
              <w:jc w:val="center"/>
              <w:rPr>
                <w:rFonts w:ascii="Arial" w:hAnsi="Arial" w:cs="Arial"/>
                <w:color w:val="000000"/>
              </w:rPr>
            </w:pPr>
            <w:r>
              <w:rPr>
                <w:rFonts w:ascii="Arial" w:hAnsi="Arial" w:cs="Arial"/>
                <w:color w:val="000000"/>
              </w:rPr>
              <w:t>1699394</w:t>
            </w:r>
          </w:p>
        </w:tc>
      </w:tr>
      <w:tr w:rsidR="00734627" w14:paraId="6DA42C1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EFE01C" w14:textId="77777777" w:rsidR="00734627" w:rsidRDefault="00734627">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56BCA" w14:textId="77777777" w:rsidR="00734627" w:rsidRDefault="00734627">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4E12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E548E" w14:textId="77777777" w:rsidR="00734627" w:rsidRDefault="00734627">
            <w:pPr>
              <w:jc w:val="center"/>
              <w:rPr>
                <w:rFonts w:ascii="Arial" w:hAnsi="Arial" w:cs="Arial"/>
                <w:color w:val="000000"/>
              </w:rPr>
            </w:pPr>
            <w:r>
              <w:rPr>
                <w:rFonts w:ascii="Arial" w:hAnsi="Arial" w:cs="Arial"/>
                <w:color w:val="000000"/>
              </w:rPr>
              <w:t>13:37:13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EBF0E" w14:textId="77777777" w:rsidR="00734627" w:rsidRDefault="00734627">
            <w:pPr>
              <w:jc w:val="center"/>
              <w:rPr>
                <w:rFonts w:ascii="Arial" w:hAnsi="Arial" w:cs="Arial"/>
                <w:color w:val="000000"/>
              </w:rPr>
            </w:pPr>
            <w:r>
              <w:rPr>
                <w:rFonts w:ascii="Arial" w:hAnsi="Arial" w:cs="Arial"/>
                <w:color w:val="000000"/>
              </w:rPr>
              <w:t>1702272</w:t>
            </w:r>
          </w:p>
        </w:tc>
      </w:tr>
      <w:tr w:rsidR="00734627" w14:paraId="191943D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3D3EEF" w14:textId="77777777" w:rsidR="00734627" w:rsidRDefault="00734627">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4450C" w14:textId="77777777" w:rsidR="00734627" w:rsidRDefault="00734627">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9984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2C69C" w14:textId="77777777" w:rsidR="00734627" w:rsidRDefault="00734627">
            <w:pPr>
              <w:jc w:val="center"/>
              <w:rPr>
                <w:rFonts w:ascii="Arial" w:hAnsi="Arial" w:cs="Arial"/>
                <w:color w:val="000000"/>
              </w:rPr>
            </w:pPr>
            <w:r>
              <w:rPr>
                <w:rFonts w:ascii="Arial" w:hAnsi="Arial" w:cs="Arial"/>
                <w:color w:val="000000"/>
              </w:rPr>
              <w:t>13:44:24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A3613" w14:textId="77777777" w:rsidR="00734627" w:rsidRDefault="00734627">
            <w:pPr>
              <w:jc w:val="center"/>
              <w:rPr>
                <w:rFonts w:ascii="Arial" w:hAnsi="Arial" w:cs="Arial"/>
                <w:color w:val="000000"/>
              </w:rPr>
            </w:pPr>
            <w:r>
              <w:rPr>
                <w:rFonts w:ascii="Arial" w:hAnsi="Arial" w:cs="Arial"/>
                <w:color w:val="000000"/>
              </w:rPr>
              <w:t>1707695</w:t>
            </w:r>
          </w:p>
        </w:tc>
      </w:tr>
      <w:tr w:rsidR="00734627" w14:paraId="5CF7806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4CF0F0" w14:textId="77777777" w:rsidR="00734627" w:rsidRDefault="00734627">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412DD" w14:textId="77777777" w:rsidR="00734627" w:rsidRDefault="00734627">
            <w:pPr>
              <w:jc w:val="center"/>
              <w:rPr>
                <w:rFonts w:ascii="Arial" w:hAnsi="Arial" w:cs="Arial"/>
                <w:color w:val="000000"/>
              </w:rPr>
            </w:pPr>
            <w:r>
              <w:rPr>
                <w:rFonts w:ascii="Arial" w:hAnsi="Arial" w:cs="Arial"/>
                <w:color w:val="000000"/>
              </w:rPr>
              <w:t>3,949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45C8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DD838" w14:textId="77777777" w:rsidR="00734627" w:rsidRDefault="00734627">
            <w:pPr>
              <w:jc w:val="center"/>
              <w:rPr>
                <w:rFonts w:ascii="Arial" w:hAnsi="Arial" w:cs="Arial"/>
                <w:color w:val="000000"/>
              </w:rPr>
            </w:pPr>
            <w:r>
              <w:rPr>
                <w:rFonts w:ascii="Arial" w:hAnsi="Arial" w:cs="Arial"/>
                <w:color w:val="000000"/>
              </w:rPr>
              <w:t>13:46:44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CB2E3" w14:textId="77777777" w:rsidR="00734627" w:rsidRDefault="00734627">
            <w:pPr>
              <w:jc w:val="center"/>
              <w:rPr>
                <w:rFonts w:ascii="Arial" w:hAnsi="Arial" w:cs="Arial"/>
                <w:color w:val="000000"/>
              </w:rPr>
            </w:pPr>
            <w:r>
              <w:rPr>
                <w:rFonts w:ascii="Arial" w:hAnsi="Arial" w:cs="Arial"/>
                <w:color w:val="000000"/>
              </w:rPr>
              <w:t>1709623</w:t>
            </w:r>
          </w:p>
        </w:tc>
      </w:tr>
      <w:tr w:rsidR="00734627" w14:paraId="5BC1E7A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71797" w14:textId="77777777" w:rsidR="00734627" w:rsidRDefault="00734627">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0B999" w14:textId="77777777" w:rsidR="00734627" w:rsidRDefault="00734627">
            <w:pPr>
              <w:jc w:val="center"/>
              <w:rPr>
                <w:rFonts w:ascii="Arial" w:hAnsi="Arial" w:cs="Arial"/>
                <w:color w:val="000000"/>
              </w:rPr>
            </w:pPr>
            <w:r>
              <w:rPr>
                <w:rFonts w:ascii="Arial" w:hAnsi="Arial" w:cs="Arial"/>
                <w:color w:val="000000"/>
              </w:rPr>
              <w:t>3,951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CEFD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9A2A2" w14:textId="77777777" w:rsidR="00734627" w:rsidRDefault="00734627">
            <w:pPr>
              <w:jc w:val="center"/>
              <w:rPr>
                <w:rFonts w:ascii="Arial" w:hAnsi="Arial" w:cs="Arial"/>
                <w:color w:val="000000"/>
              </w:rPr>
            </w:pPr>
            <w:r>
              <w:rPr>
                <w:rFonts w:ascii="Arial" w:hAnsi="Arial" w:cs="Arial"/>
                <w:color w:val="000000"/>
              </w:rPr>
              <w:t>13:50:43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0FC09" w14:textId="77777777" w:rsidR="00734627" w:rsidRDefault="00734627">
            <w:pPr>
              <w:jc w:val="center"/>
              <w:rPr>
                <w:rFonts w:ascii="Arial" w:hAnsi="Arial" w:cs="Arial"/>
                <w:color w:val="000000"/>
              </w:rPr>
            </w:pPr>
            <w:r>
              <w:rPr>
                <w:rFonts w:ascii="Arial" w:hAnsi="Arial" w:cs="Arial"/>
                <w:color w:val="000000"/>
              </w:rPr>
              <w:t>1712981</w:t>
            </w:r>
          </w:p>
        </w:tc>
      </w:tr>
      <w:tr w:rsidR="00734627" w14:paraId="416B858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080E1" w14:textId="77777777" w:rsidR="00734627" w:rsidRDefault="00734627">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D0CB6" w14:textId="77777777" w:rsidR="00734627" w:rsidRDefault="00734627">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D54D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CBB30" w14:textId="77777777" w:rsidR="00734627" w:rsidRDefault="00734627">
            <w:pPr>
              <w:jc w:val="center"/>
              <w:rPr>
                <w:rFonts w:ascii="Arial" w:hAnsi="Arial" w:cs="Arial"/>
                <w:color w:val="000000"/>
              </w:rPr>
            </w:pPr>
            <w:r>
              <w:rPr>
                <w:rFonts w:ascii="Arial" w:hAnsi="Arial" w:cs="Arial"/>
                <w:color w:val="000000"/>
              </w:rPr>
              <w:t>13:51:57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5D650" w14:textId="77777777" w:rsidR="00734627" w:rsidRDefault="00734627">
            <w:pPr>
              <w:jc w:val="center"/>
              <w:rPr>
                <w:rFonts w:ascii="Arial" w:hAnsi="Arial" w:cs="Arial"/>
                <w:color w:val="000000"/>
              </w:rPr>
            </w:pPr>
            <w:r>
              <w:rPr>
                <w:rFonts w:ascii="Arial" w:hAnsi="Arial" w:cs="Arial"/>
                <w:color w:val="000000"/>
              </w:rPr>
              <w:t>1714171</w:t>
            </w:r>
          </w:p>
        </w:tc>
      </w:tr>
      <w:tr w:rsidR="00734627" w14:paraId="46FBCD0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EEEE1A" w14:textId="77777777" w:rsidR="00734627" w:rsidRDefault="00734627">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135A8" w14:textId="77777777" w:rsidR="00734627" w:rsidRDefault="00734627">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4628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559B8" w14:textId="77777777" w:rsidR="00734627" w:rsidRDefault="00734627">
            <w:pPr>
              <w:jc w:val="center"/>
              <w:rPr>
                <w:rFonts w:ascii="Arial" w:hAnsi="Arial" w:cs="Arial"/>
                <w:color w:val="000000"/>
              </w:rPr>
            </w:pPr>
            <w:r>
              <w:rPr>
                <w:rFonts w:ascii="Arial" w:hAnsi="Arial" w:cs="Arial"/>
                <w:color w:val="000000"/>
              </w:rPr>
              <w:t>13:51:57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FBEE9" w14:textId="77777777" w:rsidR="00734627" w:rsidRDefault="00734627">
            <w:pPr>
              <w:jc w:val="center"/>
              <w:rPr>
                <w:rFonts w:ascii="Arial" w:hAnsi="Arial" w:cs="Arial"/>
                <w:color w:val="000000"/>
              </w:rPr>
            </w:pPr>
            <w:r>
              <w:rPr>
                <w:rFonts w:ascii="Arial" w:hAnsi="Arial" w:cs="Arial"/>
                <w:color w:val="000000"/>
              </w:rPr>
              <w:t>1714173</w:t>
            </w:r>
          </w:p>
        </w:tc>
      </w:tr>
      <w:tr w:rsidR="00734627" w14:paraId="0A1C139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58452" w14:textId="77777777" w:rsidR="00734627" w:rsidRDefault="00734627">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22485" w14:textId="77777777" w:rsidR="00734627" w:rsidRDefault="00734627">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FB6E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91C7A" w14:textId="77777777" w:rsidR="00734627" w:rsidRDefault="00734627">
            <w:pPr>
              <w:jc w:val="center"/>
              <w:rPr>
                <w:rFonts w:ascii="Arial" w:hAnsi="Arial" w:cs="Arial"/>
                <w:color w:val="000000"/>
              </w:rPr>
            </w:pPr>
            <w:r>
              <w:rPr>
                <w:rFonts w:ascii="Arial" w:hAnsi="Arial" w:cs="Arial"/>
                <w:color w:val="000000"/>
              </w:rPr>
              <w:t>13:52:03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65C9F" w14:textId="77777777" w:rsidR="00734627" w:rsidRDefault="00734627">
            <w:pPr>
              <w:jc w:val="center"/>
              <w:rPr>
                <w:rFonts w:ascii="Arial" w:hAnsi="Arial" w:cs="Arial"/>
                <w:color w:val="000000"/>
              </w:rPr>
            </w:pPr>
            <w:r>
              <w:rPr>
                <w:rFonts w:ascii="Arial" w:hAnsi="Arial" w:cs="Arial"/>
                <w:color w:val="000000"/>
              </w:rPr>
              <w:t>1714286</w:t>
            </w:r>
          </w:p>
        </w:tc>
      </w:tr>
      <w:tr w:rsidR="00734627" w14:paraId="0F30EC2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2904F6" w14:textId="77777777" w:rsidR="00734627" w:rsidRDefault="00734627">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04189" w14:textId="77777777" w:rsidR="00734627" w:rsidRDefault="00734627">
            <w:pPr>
              <w:jc w:val="center"/>
              <w:rPr>
                <w:rFonts w:ascii="Arial" w:hAnsi="Arial" w:cs="Arial"/>
                <w:color w:val="000000"/>
              </w:rPr>
            </w:pPr>
            <w:r>
              <w:rPr>
                <w:rFonts w:ascii="Arial" w:hAnsi="Arial" w:cs="Arial"/>
                <w:color w:val="000000"/>
              </w:rPr>
              <w:t>3,946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EFB7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1BDC7" w14:textId="77777777" w:rsidR="00734627" w:rsidRDefault="00734627">
            <w:pPr>
              <w:jc w:val="center"/>
              <w:rPr>
                <w:rFonts w:ascii="Arial" w:hAnsi="Arial" w:cs="Arial"/>
                <w:color w:val="000000"/>
              </w:rPr>
            </w:pPr>
            <w:r>
              <w:rPr>
                <w:rFonts w:ascii="Arial" w:hAnsi="Arial" w:cs="Arial"/>
                <w:color w:val="000000"/>
              </w:rPr>
              <w:t>13:55:14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A41F4" w14:textId="77777777" w:rsidR="00734627" w:rsidRDefault="00734627">
            <w:pPr>
              <w:jc w:val="center"/>
              <w:rPr>
                <w:rFonts w:ascii="Arial" w:hAnsi="Arial" w:cs="Arial"/>
                <w:color w:val="000000"/>
              </w:rPr>
            </w:pPr>
            <w:r>
              <w:rPr>
                <w:rFonts w:ascii="Arial" w:hAnsi="Arial" w:cs="Arial"/>
                <w:color w:val="000000"/>
              </w:rPr>
              <w:t>1717036</w:t>
            </w:r>
          </w:p>
        </w:tc>
      </w:tr>
      <w:tr w:rsidR="00734627" w14:paraId="6801BAE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F9A8F" w14:textId="77777777" w:rsidR="00734627" w:rsidRDefault="00734627">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9415B" w14:textId="77777777" w:rsidR="00734627" w:rsidRDefault="00734627">
            <w:pPr>
              <w:jc w:val="center"/>
              <w:rPr>
                <w:rFonts w:ascii="Arial" w:hAnsi="Arial" w:cs="Arial"/>
                <w:color w:val="000000"/>
              </w:rPr>
            </w:pPr>
            <w:r>
              <w:rPr>
                <w:rFonts w:ascii="Arial" w:hAnsi="Arial" w:cs="Arial"/>
                <w:color w:val="000000"/>
              </w:rPr>
              <w:t>3,943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D1EF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AD570" w14:textId="77777777" w:rsidR="00734627" w:rsidRDefault="00734627">
            <w:pPr>
              <w:jc w:val="center"/>
              <w:rPr>
                <w:rFonts w:ascii="Arial" w:hAnsi="Arial" w:cs="Arial"/>
                <w:color w:val="000000"/>
              </w:rPr>
            </w:pPr>
            <w:r>
              <w:rPr>
                <w:rFonts w:ascii="Arial" w:hAnsi="Arial" w:cs="Arial"/>
                <w:color w:val="000000"/>
              </w:rPr>
              <w:t>13:56:34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AD107" w14:textId="77777777" w:rsidR="00734627" w:rsidRDefault="00734627">
            <w:pPr>
              <w:jc w:val="center"/>
              <w:rPr>
                <w:rFonts w:ascii="Arial" w:hAnsi="Arial" w:cs="Arial"/>
                <w:color w:val="000000"/>
              </w:rPr>
            </w:pPr>
            <w:r>
              <w:rPr>
                <w:rFonts w:ascii="Arial" w:hAnsi="Arial" w:cs="Arial"/>
                <w:color w:val="000000"/>
              </w:rPr>
              <w:t>1718362</w:t>
            </w:r>
          </w:p>
        </w:tc>
      </w:tr>
      <w:tr w:rsidR="00734627" w14:paraId="0941FD7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6B498F" w14:textId="77777777" w:rsidR="00734627" w:rsidRDefault="0073462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1B8DC"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D957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B7290" w14:textId="77777777" w:rsidR="00734627" w:rsidRDefault="00734627">
            <w:pPr>
              <w:jc w:val="center"/>
              <w:rPr>
                <w:rFonts w:ascii="Arial" w:hAnsi="Arial" w:cs="Arial"/>
                <w:color w:val="000000"/>
              </w:rPr>
            </w:pPr>
            <w:r>
              <w:rPr>
                <w:rFonts w:ascii="Arial" w:hAnsi="Arial" w:cs="Arial"/>
                <w:color w:val="000000"/>
              </w:rPr>
              <w:t>13:58:57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6B59C" w14:textId="77777777" w:rsidR="00734627" w:rsidRDefault="00734627">
            <w:pPr>
              <w:jc w:val="center"/>
              <w:rPr>
                <w:rFonts w:ascii="Arial" w:hAnsi="Arial" w:cs="Arial"/>
                <w:color w:val="000000"/>
              </w:rPr>
            </w:pPr>
            <w:r>
              <w:rPr>
                <w:rFonts w:ascii="Arial" w:hAnsi="Arial" w:cs="Arial"/>
                <w:color w:val="000000"/>
              </w:rPr>
              <w:t>1720345</w:t>
            </w:r>
          </w:p>
        </w:tc>
      </w:tr>
      <w:tr w:rsidR="00734627" w14:paraId="3EC98C0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A55EE6" w14:textId="77777777" w:rsidR="00734627" w:rsidRDefault="0073462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67EE3"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EA26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A393D" w14:textId="77777777" w:rsidR="00734627" w:rsidRDefault="00734627">
            <w:pPr>
              <w:jc w:val="center"/>
              <w:rPr>
                <w:rFonts w:ascii="Arial" w:hAnsi="Arial" w:cs="Arial"/>
                <w:color w:val="000000"/>
              </w:rPr>
            </w:pPr>
            <w:r>
              <w:rPr>
                <w:rFonts w:ascii="Arial" w:hAnsi="Arial" w:cs="Arial"/>
                <w:color w:val="000000"/>
              </w:rPr>
              <w:t>13:58:57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2CCD9" w14:textId="77777777" w:rsidR="00734627" w:rsidRDefault="00734627">
            <w:pPr>
              <w:jc w:val="center"/>
              <w:rPr>
                <w:rFonts w:ascii="Arial" w:hAnsi="Arial" w:cs="Arial"/>
                <w:color w:val="000000"/>
              </w:rPr>
            </w:pPr>
            <w:r>
              <w:rPr>
                <w:rFonts w:ascii="Arial" w:hAnsi="Arial" w:cs="Arial"/>
                <w:color w:val="000000"/>
              </w:rPr>
              <w:t>1720343</w:t>
            </w:r>
          </w:p>
        </w:tc>
      </w:tr>
      <w:tr w:rsidR="00734627" w14:paraId="1FBC29C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0ECC3A" w14:textId="77777777" w:rsidR="00734627" w:rsidRDefault="00734627">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DB06D"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619E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C26EE" w14:textId="77777777" w:rsidR="00734627" w:rsidRDefault="00734627">
            <w:pPr>
              <w:jc w:val="center"/>
              <w:rPr>
                <w:rFonts w:ascii="Arial" w:hAnsi="Arial" w:cs="Arial"/>
                <w:color w:val="000000"/>
              </w:rPr>
            </w:pPr>
            <w:r>
              <w:rPr>
                <w:rFonts w:ascii="Arial" w:hAnsi="Arial" w:cs="Arial"/>
                <w:color w:val="000000"/>
              </w:rPr>
              <w:t>13:58:57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E4FE7" w14:textId="77777777" w:rsidR="00734627" w:rsidRDefault="00734627">
            <w:pPr>
              <w:jc w:val="center"/>
              <w:rPr>
                <w:rFonts w:ascii="Arial" w:hAnsi="Arial" w:cs="Arial"/>
                <w:color w:val="000000"/>
              </w:rPr>
            </w:pPr>
            <w:r>
              <w:rPr>
                <w:rFonts w:ascii="Arial" w:hAnsi="Arial" w:cs="Arial"/>
                <w:color w:val="000000"/>
              </w:rPr>
              <w:t>1720338</w:t>
            </w:r>
          </w:p>
        </w:tc>
      </w:tr>
      <w:tr w:rsidR="00734627" w14:paraId="36AD132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9BC7D5" w14:textId="77777777" w:rsidR="00734627" w:rsidRDefault="00734627">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DF89E"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78EC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C5548" w14:textId="77777777" w:rsidR="00734627" w:rsidRDefault="00734627">
            <w:pPr>
              <w:jc w:val="center"/>
              <w:rPr>
                <w:rFonts w:ascii="Arial" w:hAnsi="Arial" w:cs="Arial"/>
                <w:color w:val="000000"/>
              </w:rPr>
            </w:pPr>
            <w:r>
              <w:rPr>
                <w:rFonts w:ascii="Arial" w:hAnsi="Arial" w:cs="Arial"/>
                <w:color w:val="000000"/>
              </w:rPr>
              <w:t>13:58:57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09CD3" w14:textId="77777777" w:rsidR="00734627" w:rsidRDefault="00734627">
            <w:pPr>
              <w:jc w:val="center"/>
              <w:rPr>
                <w:rFonts w:ascii="Arial" w:hAnsi="Arial" w:cs="Arial"/>
                <w:color w:val="000000"/>
              </w:rPr>
            </w:pPr>
            <w:r>
              <w:rPr>
                <w:rFonts w:ascii="Arial" w:hAnsi="Arial" w:cs="Arial"/>
                <w:color w:val="000000"/>
              </w:rPr>
              <w:t>1720336</w:t>
            </w:r>
          </w:p>
        </w:tc>
      </w:tr>
      <w:tr w:rsidR="00734627" w14:paraId="7E1E94D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C5C552" w14:textId="77777777" w:rsidR="00734627" w:rsidRDefault="00734627">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FAD0F" w14:textId="77777777" w:rsidR="00734627" w:rsidRDefault="00734627">
            <w:pPr>
              <w:jc w:val="center"/>
              <w:rPr>
                <w:rFonts w:ascii="Arial" w:hAnsi="Arial" w:cs="Arial"/>
                <w:color w:val="000000"/>
              </w:rPr>
            </w:pPr>
            <w:r>
              <w:rPr>
                <w:rFonts w:ascii="Arial" w:hAnsi="Arial" w:cs="Arial"/>
                <w:color w:val="000000"/>
              </w:rPr>
              <w:t>3,945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F033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B7555" w14:textId="77777777" w:rsidR="00734627" w:rsidRDefault="00734627">
            <w:pPr>
              <w:jc w:val="center"/>
              <w:rPr>
                <w:rFonts w:ascii="Arial" w:hAnsi="Arial" w:cs="Arial"/>
                <w:color w:val="000000"/>
              </w:rPr>
            </w:pPr>
            <w:r>
              <w:rPr>
                <w:rFonts w:ascii="Arial" w:hAnsi="Arial" w:cs="Arial"/>
                <w:color w:val="000000"/>
              </w:rPr>
              <w:t>13:58:57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0E645" w14:textId="77777777" w:rsidR="00734627" w:rsidRDefault="00734627">
            <w:pPr>
              <w:jc w:val="center"/>
              <w:rPr>
                <w:rFonts w:ascii="Arial" w:hAnsi="Arial" w:cs="Arial"/>
                <w:color w:val="000000"/>
              </w:rPr>
            </w:pPr>
            <w:r>
              <w:rPr>
                <w:rFonts w:ascii="Arial" w:hAnsi="Arial" w:cs="Arial"/>
                <w:color w:val="000000"/>
              </w:rPr>
              <w:t>1720334</w:t>
            </w:r>
          </w:p>
        </w:tc>
      </w:tr>
      <w:tr w:rsidR="00734627" w14:paraId="57EC3DE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20480" w14:textId="77777777" w:rsidR="00734627" w:rsidRDefault="00734627">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3AC71"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B545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ED5DB" w14:textId="77777777" w:rsidR="00734627" w:rsidRDefault="00734627">
            <w:pPr>
              <w:jc w:val="center"/>
              <w:rPr>
                <w:rFonts w:ascii="Arial" w:hAnsi="Arial" w:cs="Arial"/>
                <w:color w:val="000000"/>
              </w:rPr>
            </w:pPr>
            <w:r>
              <w:rPr>
                <w:rFonts w:ascii="Arial" w:hAnsi="Arial" w:cs="Arial"/>
                <w:color w:val="000000"/>
              </w:rPr>
              <w:t>13:58:59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F2D5E" w14:textId="77777777" w:rsidR="00734627" w:rsidRDefault="00734627">
            <w:pPr>
              <w:jc w:val="center"/>
              <w:rPr>
                <w:rFonts w:ascii="Arial" w:hAnsi="Arial" w:cs="Arial"/>
                <w:color w:val="000000"/>
              </w:rPr>
            </w:pPr>
            <w:r>
              <w:rPr>
                <w:rFonts w:ascii="Arial" w:hAnsi="Arial" w:cs="Arial"/>
                <w:color w:val="000000"/>
              </w:rPr>
              <w:t>1720369</w:t>
            </w:r>
          </w:p>
        </w:tc>
      </w:tr>
      <w:tr w:rsidR="00734627" w14:paraId="1CA5A23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0F76BA"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A6CB3"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8F28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D2DA2" w14:textId="77777777" w:rsidR="00734627" w:rsidRDefault="00734627">
            <w:pPr>
              <w:jc w:val="center"/>
              <w:rPr>
                <w:rFonts w:ascii="Arial" w:hAnsi="Arial" w:cs="Arial"/>
                <w:color w:val="000000"/>
              </w:rPr>
            </w:pPr>
            <w:r>
              <w:rPr>
                <w:rFonts w:ascii="Arial" w:hAnsi="Arial" w:cs="Arial"/>
                <w:color w:val="000000"/>
              </w:rPr>
              <w:t>13:58:59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CA513" w14:textId="77777777" w:rsidR="00734627" w:rsidRDefault="00734627">
            <w:pPr>
              <w:jc w:val="center"/>
              <w:rPr>
                <w:rFonts w:ascii="Arial" w:hAnsi="Arial" w:cs="Arial"/>
                <w:color w:val="000000"/>
              </w:rPr>
            </w:pPr>
            <w:r>
              <w:rPr>
                <w:rFonts w:ascii="Arial" w:hAnsi="Arial" w:cs="Arial"/>
                <w:color w:val="000000"/>
              </w:rPr>
              <w:t>1720367</w:t>
            </w:r>
          </w:p>
        </w:tc>
      </w:tr>
      <w:tr w:rsidR="00734627" w14:paraId="692162B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4E0449" w14:textId="77777777" w:rsidR="00734627" w:rsidRDefault="00734627">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71D3D" w14:textId="77777777" w:rsidR="00734627" w:rsidRDefault="00734627">
            <w:pPr>
              <w:jc w:val="center"/>
              <w:rPr>
                <w:rFonts w:ascii="Arial" w:hAnsi="Arial" w:cs="Arial"/>
                <w:color w:val="000000"/>
              </w:rPr>
            </w:pPr>
            <w:r>
              <w:rPr>
                <w:rFonts w:ascii="Arial" w:hAnsi="Arial" w:cs="Arial"/>
                <w:color w:val="000000"/>
              </w:rPr>
              <w:t>3,943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99A4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F9B6F" w14:textId="77777777" w:rsidR="00734627" w:rsidRDefault="00734627">
            <w:pPr>
              <w:jc w:val="center"/>
              <w:rPr>
                <w:rFonts w:ascii="Arial" w:hAnsi="Arial" w:cs="Arial"/>
                <w:color w:val="000000"/>
              </w:rPr>
            </w:pPr>
            <w:r>
              <w:rPr>
                <w:rFonts w:ascii="Arial" w:hAnsi="Arial" w:cs="Arial"/>
                <w:color w:val="000000"/>
              </w:rPr>
              <w:t>14:03:14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AD9C6" w14:textId="77777777" w:rsidR="00734627" w:rsidRDefault="00734627">
            <w:pPr>
              <w:jc w:val="center"/>
              <w:rPr>
                <w:rFonts w:ascii="Arial" w:hAnsi="Arial" w:cs="Arial"/>
                <w:color w:val="000000"/>
              </w:rPr>
            </w:pPr>
            <w:r>
              <w:rPr>
                <w:rFonts w:ascii="Arial" w:hAnsi="Arial" w:cs="Arial"/>
                <w:color w:val="000000"/>
              </w:rPr>
              <w:t>1724124</w:t>
            </w:r>
          </w:p>
        </w:tc>
      </w:tr>
      <w:tr w:rsidR="00734627" w14:paraId="24C585D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D4BB88" w14:textId="77777777" w:rsidR="00734627" w:rsidRDefault="00734627">
            <w:pPr>
              <w:jc w:val="center"/>
              <w:rPr>
                <w:rFonts w:ascii="Arial" w:hAnsi="Arial" w:cs="Arial"/>
                <w:color w:val="000000"/>
              </w:rPr>
            </w:pPr>
            <w:r>
              <w:rPr>
                <w:rFonts w:ascii="Arial" w:hAnsi="Arial" w:cs="Arial"/>
                <w:color w:val="000000"/>
              </w:rPr>
              <w:lastRenderedPageBreak/>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B1AF6"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61EF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DD9A5" w14:textId="77777777" w:rsidR="00734627" w:rsidRDefault="00734627">
            <w:pPr>
              <w:jc w:val="center"/>
              <w:rPr>
                <w:rFonts w:ascii="Arial" w:hAnsi="Arial" w:cs="Arial"/>
                <w:color w:val="000000"/>
              </w:rPr>
            </w:pPr>
            <w:r>
              <w:rPr>
                <w:rFonts w:ascii="Arial" w:hAnsi="Arial" w:cs="Arial"/>
                <w:color w:val="000000"/>
              </w:rPr>
              <w:t>14:06:27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35D77" w14:textId="77777777" w:rsidR="00734627" w:rsidRDefault="00734627">
            <w:pPr>
              <w:jc w:val="center"/>
              <w:rPr>
                <w:rFonts w:ascii="Arial" w:hAnsi="Arial" w:cs="Arial"/>
                <w:color w:val="000000"/>
              </w:rPr>
            </w:pPr>
            <w:r>
              <w:rPr>
                <w:rFonts w:ascii="Arial" w:hAnsi="Arial" w:cs="Arial"/>
                <w:color w:val="000000"/>
              </w:rPr>
              <w:t>1727053</w:t>
            </w:r>
          </w:p>
        </w:tc>
      </w:tr>
      <w:tr w:rsidR="00734627" w14:paraId="64EE89E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AD046A" w14:textId="77777777" w:rsidR="00734627" w:rsidRDefault="00734627">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F38E4" w14:textId="77777777" w:rsidR="00734627" w:rsidRDefault="00734627">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6494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55F4B" w14:textId="77777777" w:rsidR="00734627" w:rsidRDefault="00734627">
            <w:pPr>
              <w:jc w:val="center"/>
              <w:rPr>
                <w:rFonts w:ascii="Arial" w:hAnsi="Arial" w:cs="Arial"/>
                <w:color w:val="000000"/>
              </w:rPr>
            </w:pPr>
            <w:r>
              <w:rPr>
                <w:rFonts w:ascii="Arial" w:hAnsi="Arial" w:cs="Arial"/>
                <w:color w:val="000000"/>
              </w:rPr>
              <w:t>14:06:27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56C75" w14:textId="77777777" w:rsidR="00734627" w:rsidRDefault="00734627">
            <w:pPr>
              <w:jc w:val="center"/>
              <w:rPr>
                <w:rFonts w:ascii="Arial" w:hAnsi="Arial" w:cs="Arial"/>
                <w:color w:val="000000"/>
              </w:rPr>
            </w:pPr>
            <w:r>
              <w:rPr>
                <w:rFonts w:ascii="Arial" w:hAnsi="Arial" w:cs="Arial"/>
                <w:color w:val="000000"/>
              </w:rPr>
              <w:t>1727051</w:t>
            </w:r>
          </w:p>
        </w:tc>
      </w:tr>
      <w:tr w:rsidR="00734627" w14:paraId="4499092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E1AE2" w14:textId="77777777" w:rsidR="00734627" w:rsidRDefault="00734627">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A20BA" w14:textId="77777777" w:rsidR="00734627" w:rsidRDefault="00734627">
            <w:pPr>
              <w:jc w:val="center"/>
              <w:rPr>
                <w:rFonts w:ascii="Arial" w:hAnsi="Arial" w:cs="Arial"/>
                <w:color w:val="000000"/>
              </w:rPr>
            </w:pPr>
            <w:r>
              <w:rPr>
                <w:rFonts w:ascii="Arial" w:hAnsi="Arial" w:cs="Arial"/>
                <w:color w:val="000000"/>
              </w:rPr>
              <w:t>3,948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6442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0878B" w14:textId="77777777" w:rsidR="00734627" w:rsidRDefault="00734627">
            <w:pPr>
              <w:jc w:val="center"/>
              <w:rPr>
                <w:rFonts w:ascii="Arial" w:hAnsi="Arial" w:cs="Arial"/>
                <w:color w:val="000000"/>
              </w:rPr>
            </w:pPr>
            <w:r>
              <w:rPr>
                <w:rFonts w:ascii="Arial" w:hAnsi="Arial" w:cs="Arial"/>
                <w:color w:val="000000"/>
              </w:rPr>
              <w:t>14:09:47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CCC5E" w14:textId="77777777" w:rsidR="00734627" w:rsidRDefault="00734627">
            <w:pPr>
              <w:jc w:val="center"/>
              <w:rPr>
                <w:rFonts w:ascii="Arial" w:hAnsi="Arial" w:cs="Arial"/>
                <w:color w:val="000000"/>
              </w:rPr>
            </w:pPr>
            <w:r>
              <w:rPr>
                <w:rFonts w:ascii="Arial" w:hAnsi="Arial" w:cs="Arial"/>
                <w:color w:val="000000"/>
              </w:rPr>
              <w:t>1730120</w:t>
            </w:r>
          </w:p>
        </w:tc>
      </w:tr>
      <w:tr w:rsidR="00734627" w14:paraId="49E21E0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007F7F" w14:textId="77777777" w:rsidR="00734627" w:rsidRDefault="00734627">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807AD" w14:textId="77777777" w:rsidR="00734627" w:rsidRDefault="00734627">
            <w:pPr>
              <w:jc w:val="center"/>
              <w:rPr>
                <w:rFonts w:ascii="Arial" w:hAnsi="Arial" w:cs="Arial"/>
                <w:color w:val="000000"/>
              </w:rPr>
            </w:pPr>
            <w:r>
              <w:rPr>
                <w:rFonts w:ascii="Arial" w:hAnsi="Arial" w:cs="Arial"/>
                <w:color w:val="000000"/>
              </w:rPr>
              <w:t>3,947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B37D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9EB39" w14:textId="77777777" w:rsidR="00734627" w:rsidRDefault="00734627">
            <w:pPr>
              <w:jc w:val="center"/>
              <w:rPr>
                <w:rFonts w:ascii="Arial" w:hAnsi="Arial" w:cs="Arial"/>
                <w:color w:val="000000"/>
              </w:rPr>
            </w:pPr>
            <w:r>
              <w:rPr>
                <w:rFonts w:ascii="Arial" w:hAnsi="Arial" w:cs="Arial"/>
                <w:color w:val="000000"/>
              </w:rPr>
              <w:t>14:17:39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1EBDB" w14:textId="77777777" w:rsidR="00734627" w:rsidRDefault="00734627">
            <w:pPr>
              <w:jc w:val="center"/>
              <w:rPr>
                <w:rFonts w:ascii="Arial" w:hAnsi="Arial" w:cs="Arial"/>
                <w:color w:val="000000"/>
              </w:rPr>
            </w:pPr>
            <w:r>
              <w:rPr>
                <w:rFonts w:ascii="Arial" w:hAnsi="Arial" w:cs="Arial"/>
                <w:color w:val="000000"/>
              </w:rPr>
              <w:t>1736135</w:t>
            </w:r>
          </w:p>
        </w:tc>
      </w:tr>
      <w:tr w:rsidR="00734627" w14:paraId="7004911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A6DAD9" w14:textId="77777777" w:rsidR="00734627" w:rsidRDefault="0073462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66450" w14:textId="77777777" w:rsidR="00734627" w:rsidRDefault="00734627">
            <w:pPr>
              <w:jc w:val="center"/>
              <w:rPr>
                <w:rFonts w:ascii="Arial" w:hAnsi="Arial" w:cs="Arial"/>
                <w:color w:val="000000"/>
              </w:rPr>
            </w:pPr>
            <w:r>
              <w:rPr>
                <w:rFonts w:ascii="Arial" w:hAnsi="Arial" w:cs="Arial"/>
                <w:color w:val="000000"/>
              </w:rPr>
              <w:t>3,947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334B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A57A7" w14:textId="77777777" w:rsidR="00734627" w:rsidRDefault="00734627">
            <w:pPr>
              <w:jc w:val="center"/>
              <w:rPr>
                <w:rFonts w:ascii="Arial" w:hAnsi="Arial" w:cs="Arial"/>
                <w:color w:val="000000"/>
              </w:rPr>
            </w:pPr>
            <w:r>
              <w:rPr>
                <w:rFonts w:ascii="Arial" w:hAnsi="Arial" w:cs="Arial"/>
                <w:color w:val="000000"/>
              </w:rPr>
              <w:t>14:20:49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16F38" w14:textId="77777777" w:rsidR="00734627" w:rsidRDefault="00734627">
            <w:pPr>
              <w:jc w:val="center"/>
              <w:rPr>
                <w:rFonts w:ascii="Arial" w:hAnsi="Arial" w:cs="Arial"/>
                <w:color w:val="000000"/>
              </w:rPr>
            </w:pPr>
            <w:r>
              <w:rPr>
                <w:rFonts w:ascii="Arial" w:hAnsi="Arial" w:cs="Arial"/>
                <w:color w:val="000000"/>
              </w:rPr>
              <w:t>1738837</w:t>
            </w:r>
          </w:p>
        </w:tc>
      </w:tr>
      <w:tr w:rsidR="00734627" w14:paraId="30C8171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FA9DF" w14:textId="77777777" w:rsidR="00734627" w:rsidRDefault="00734627">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4D3F5" w14:textId="77777777" w:rsidR="00734627" w:rsidRDefault="00734627">
            <w:pPr>
              <w:jc w:val="center"/>
              <w:rPr>
                <w:rFonts w:ascii="Arial" w:hAnsi="Arial" w:cs="Arial"/>
                <w:color w:val="000000"/>
              </w:rPr>
            </w:pPr>
            <w:r>
              <w:rPr>
                <w:rFonts w:ascii="Arial" w:hAnsi="Arial" w:cs="Arial"/>
                <w:color w:val="000000"/>
              </w:rPr>
              <w:t>3,947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4594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13188" w14:textId="77777777" w:rsidR="00734627" w:rsidRDefault="00734627">
            <w:pPr>
              <w:jc w:val="center"/>
              <w:rPr>
                <w:rFonts w:ascii="Arial" w:hAnsi="Arial" w:cs="Arial"/>
                <w:color w:val="000000"/>
              </w:rPr>
            </w:pPr>
            <w:r>
              <w:rPr>
                <w:rFonts w:ascii="Arial" w:hAnsi="Arial" w:cs="Arial"/>
                <w:color w:val="000000"/>
              </w:rPr>
              <w:t>14:20:49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638A6" w14:textId="77777777" w:rsidR="00734627" w:rsidRDefault="00734627">
            <w:pPr>
              <w:jc w:val="center"/>
              <w:rPr>
                <w:rFonts w:ascii="Arial" w:hAnsi="Arial" w:cs="Arial"/>
                <w:color w:val="000000"/>
              </w:rPr>
            </w:pPr>
            <w:r>
              <w:rPr>
                <w:rFonts w:ascii="Arial" w:hAnsi="Arial" w:cs="Arial"/>
                <w:color w:val="000000"/>
              </w:rPr>
              <w:t>1738835</w:t>
            </w:r>
          </w:p>
        </w:tc>
      </w:tr>
      <w:tr w:rsidR="00734627" w14:paraId="22AD680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2A9E95" w14:textId="77777777" w:rsidR="00734627" w:rsidRDefault="00734627">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269B6" w14:textId="77777777" w:rsidR="00734627" w:rsidRDefault="00734627">
            <w:pPr>
              <w:jc w:val="center"/>
              <w:rPr>
                <w:rFonts w:ascii="Arial" w:hAnsi="Arial" w:cs="Arial"/>
                <w:color w:val="000000"/>
              </w:rPr>
            </w:pPr>
            <w:r>
              <w:rPr>
                <w:rFonts w:ascii="Arial" w:hAnsi="Arial" w:cs="Arial"/>
                <w:color w:val="000000"/>
              </w:rPr>
              <w:t>3,949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E2BB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F8841" w14:textId="77777777" w:rsidR="00734627" w:rsidRDefault="00734627">
            <w:pPr>
              <w:jc w:val="center"/>
              <w:rPr>
                <w:rFonts w:ascii="Arial" w:hAnsi="Arial" w:cs="Arial"/>
                <w:color w:val="000000"/>
              </w:rPr>
            </w:pPr>
            <w:r>
              <w:rPr>
                <w:rFonts w:ascii="Arial" w:hAnsi="Arial" w:cs="Arial"/>
                <w:color w:val="000000"/>
              </w:rPr>
              <w:t>14:25:34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B2D15" w14:textId="77777777" w:rsidR="00734627" w:rsidRDefault="00734627">
            <w:pPr>
              <w:jc w:val="center"/>
              <w:rPr>
                <w:rFonts w:ascii="Arial" w:hAnsi="Arial" w:cs="Arial"/>
                <w:color w:val="000000"/>
              </w:rPr>
            </w:pPr>
            <w:r>
              <w:rPr>
                <w:rFonts w:ascii="Arial" w:hAnsi="Arial" w:cs="Arial"/>
                <w:color w:val="000000"/>
              </w:rPr>
              <w:t>1742424</w:t>
            </w:r>
          </w:p>
        </w:tc>
      </w:tr>
      <w:tr w:rsidR="00734627" w14:paraId="6F69062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7DAA5D"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DA459" w14:textId="77777777" w:rsidR="00734627" w:rsidRDefault="00734627">
            <w:pPr>
              <w:jc w:val="center"/>
              <w:rPr>
                <w:rFonts w:ascii="Arial" w:hAnsi="Arial" w:cs="Arial"/>
                <w:color w:val="000000"/>
              </w:rPr>
            </w:pPr>
            <w:r>
              <w:rPr>
                <w:rFonts w:ascii="Arial" w:hAnsi="Arial" w:cs="Arial"/>
                <w:color w:val="000000"/>
              </w:rPr>
              <w:t>3,949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6E03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3AD5E" w14:textId="77777777" w:rsidR="00734627" w:rsidRDefault="00734627">
            <w:pPr>
              <w:jc w:val="center"/>
              <w:rPr>
                <w:rFonts w:ascii="Arial" w:hAnsi="Arial" w:cs="Arial"/>
                <w:color w:val="000000"/>
              </w:rPr>
            </w:pPr>
            <w:r>
              <w:rPr>
                <w:rFonts w:ascii="Arial" w:hAnsi="Arial" w:cs="Arial"/>
                <w:color w:val="000000"/>
              </w:rPr>
              <w:t>14:28:14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EA267" w14:textId="77777777" w:rsidR="00734627" w:rsidRDefault="00734627">
            <w:pPr>
              <w:jc w:val="center"/>
              <w:rPr>
                <w:rFonts w:ascii="Arial" w:hAnsi="Arial" w:cs="Arial"/>
                <w:color w:val="000000"/>
              </w:rPr>
            </w:pPr>
            <w:r>
              <w:rPr>
                <w:rFonts w:ascii="Arial" w:hAnsi="Arial" w:cs="Arial"/>
                <w:color w:val="000000"/>
              </w:rPr>
              <w:t>1744642</w:t>
            </w:r>
          </w:p>
        </w:tc>
      </w:tr>
      <w:tr w:rsidR="00734627" w14:paraId="64D58C7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F1ED4"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E7844" w14:textId="77777777" w:rsidR="00734627" w:rsidRDefault="00734627">
            <w:pPr>
              <w:jc w:val="center"/>
              <w:rPr>
                <w:rFonts w:ascii="Arial" w:hAnsi="Arial" w:cs="Arial"/>
                <w:color w:val="000000"/>
              </w:rPr>
            </w:pPr>
            <w:r>
              <w:rPr>
                <w:rFonts w:ascii="Arial" w:hAnsi="Arial" w:cs="Arial"/>
                <w:color w:val="000000"/>
              </w:rPr>
              <w:t>3,949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8ACF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00E30" w14:textId="77777777" w:rsidR="00734627" w:rsidRDefault="00734627">
            <w:pPr>
              <w:jc w:val="center"/>
              <w:rPr>
                <w:rFonts w:ascii="Arial" w:hAnsi="Arial" w:cs="Arial"/>
                <w:color w:val="000000"/>
              </w:rPr>
            </w:pPr>
            <w:r>
              <w:rPr>
                <w:rFonts w:ascii="Arial" w:hAnsi="Arial" w:cs="Arial"/>
                <w:color w:val="000000"/>
              </w:rPr>
              <w:t>14:28:14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D49D0" w14:textId="77777777" w:rsidR="00734627" w:rsidRDefault="00734627">
            <w:pPr>
              <w:jc w:val="center"/>
              <w:rPr>
                <w:rFonts w:ascii="Arial" w:hAnsi="Arial" w:cs="Arial"/>
                <w:color w:val="000000"/>
              </w:rPr>
            </w:pPr>
            <w:r>
              <w:rPr>
                <w:rFonts w:ascii="Arial" w:hAnsi="Arial" w:cs="Arial"/>
                <w:color w:val="000000"/>
              </w:rPr>
              <w:t>1744640</w:t>
            </w:r>
          </w:p>
        </w:tc>
      </w:tr>
      <w:tr w:rsidR="00734627" w14:paraId="687BFAB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7BDF77" w14:textId="77777777" w:rsidR="00734627" w:rsidRDefault="00734627">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8D7AE" w14:textId="77777777" w:rsidR="00734627" w:rsidRDefault="00734627">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72D5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42C11" w14:textId="77777777" w:rsidR="00734627" w:rsidRDefault="00734627">
            <w:pPr>
              <w:jc w:val="center"/>
              <w:rPr>
                <w:rFonts w:ascii="Arial" w:hAnsi="Arial" w:cs="Arial"/>
                <w:color w:val="000000"/>
              </w:rPr>
            </w:pPr>
            <w:r>
              <w:rPr>
                <w:rFonts w:ascii="Arial" w:hAnsi="Arial" w:cs="Arial"/>
                <w:color w:val="000000"/>
              </w:rPr>
              <w:t>14:30:51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B5581" w14:textId="77777777" w:rsidR="00734627" w:rsidRDefault="00734627">
            <w:pPr>
              <w:jc w:val="center"/>
              <w:rPr>
                <w:rFonts w:ascii="Arial" w:hAnsi="Arial" w:cs="Arial"/>
                <w:color w:val="000000"/>
              </w:rPr>
            </w:pPr>
            <w:r>
              <w:rPr>
                <w:rFonts w:ascii="Arial" w:hAnsi="Arial" w:cs="Arial"/>
                <w:color w:val="000000"/>
              </w:rPr>
              <w:t>1750465</w:t>
            </w:r>
          </w:p>
        </w:tc>
      </w:tr>
      <w:tr w:rsidR="00734627" w14:paraId="29D0F5C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4E6245" w14:textId="77777777" w:rsidR="00734627" w:rsidRDefault="0073462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CF3D2" w14:textId="77777777" w:rsidR="00734627" w:rsidRDefault="00734627">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2716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5DD34" w14:textId="77777777" w:rsidR="00734627" w:rsidRDefault="00734627">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3EABB" w14:textId="77777777" w:rsidR="00734627" w:rsidRDefault="00734627">
            <w:pPr>
              <w:jc w:val="center"/>
              <w:rPr>
                <w:rFonts w:ascii="Arial" w:hAnsi="Arial" w:cs="Arial"/>
                <w:color w:val="000000"/>
              </w:rPr>
            </w:pPr>
            <w:r>
              <w:rPr>
                <w:rFonts w:ascii="Arial" w:hAnsi="Arial" w:cs="Arial"/>
                <w:color w:val="000000"/>
              </w:rPr>
              <w:t>1750709</w:t>
            </w:r>
          </w:p>
        </w:tc>
      </w:tr>
      <w:tr w:rsidR="00734627" w14:paraId="6B2C5DD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71B812" w14:textId="77777777" w:rsidR="00734627" w:rsidRDefault="00734627">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F7025" w14:textId="77777777" w:rsidR="00734627" w:rsidRDefault="00734627">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DFA9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3EADE" w14:textId="77777777" w:rsidR="00734627" w:rsidRDefault="00734627">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62954" w14:textId="77777777" w:rsidR="00734627" w:rsidRDefault="00734627">
            <w:pPr>
              <w:jc w:val="center"/>
              <w:rPr>
                <w:rFonts w:ascii="Arial" w:hAnsi="Arial" w:cs="Arial"/>
                <w:color w:val="000000"/>
              </w:rPr>
            </w:pPr>
            <w:r>
              <w:rPr>
                <w:rFonts w:ascii="Arial" w:hAnsi="Arial" w:cs="Arial"/>
                <w:color w:val="000000"/>
              </w:rPr>
              <w:t>1750711</w:t>
            </w:r>
          </w:p>
        </w:tc>
      </w:tr>
      <w:tr w:rsidR="00734627" w14:paraId="5F91F6F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8271E" w14:textId="77777777" w:rsidR="00734627" w:rsidRDefault="00734627">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17E0B" w14:textId="77777777" w:rsidR="00734627" w:rsidRDefault="00734627">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D452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31594" w14:textId="77777777" w:rsidR="00734627" w:rsidRDefault="00734627">
            <w:pPr>
              <w:jc w:val="center"/>
              <w:rPr>
                <w:rFonts w:ascii="Arial" w:hAnsi="Arial" w:cs="Arial"/>
                <w:color w:val="000000"/>
              </w:rPr>
            </w:pPr>
            <w:r>
              <w:rPr>
                <w:rFonts w:ascii="Arial" w:hAnsi="Arial" w:cs="Arial"/>
                <w:color w:val="000000"/>
              </w:rPr>
              <w:t>14:31:17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FA6E2" w14:textId="77777777" w:rsidR="00734627" w:rsidRDefault="00734627">
            <w:pPr>
              <w:jc w:val="center"/>
              <w:rPr>
                <w:rFonts w:ascii="Arial" w:hAnsi="Arial" w:cs="Arial"/>
                <w:color w:val="000000"/>
              </w:rPr>
            </w:pPr>
            <w:r>
              <w:rPr>
                <w:rFonts w:ascii="Arial" w:hAnsi="Arial" w:cs="Arial"/>
                <w:color w:val="000000"/>
              </w:rPr>
              <w:t>1751576</w:t>
            </w:r>
          </w:p>
        </w:tc>
      </w:tr>
      <w:tr w:rsidR="00734627" w14:paraId="23349E1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BDA16"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A69F7" w14:textId="77777777" w:rsidR="00734627" w:rsidRDefault="00734627">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FF8D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9BD87" w14:textId="77777777" w:rsidR="00734627" w:rsidRDefault="00734627">
            <w:pPr>
              <w:jc w:val="center"/>
              <w:rPr>
                <w:rFonts w:ascii="Arial" w:hAnsi="Arial" w:cs="Arial"/>
                <w:color w:val="000000"/>
              </w:rPr>
            </w:pPr>
            <w:r>
              <w:rPr>
                <w:rFonts w:ascii="Arial" w:hAnsi="Arial" w:cs="Arial"/>
                <w:color w:val="000000"/>
              </w:rPr>
              <w:t>14:31:17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895B9" w14:textId="77777777" w:rsidR="00734627" w:rsidRDefault="00734627">
            <w:pPr>
              <w:jc w:val="center"/>
              <w:rPr>
                <w:rFonts w:ascii="Arial" w:hAnsi="Arial" w:cs="Arial"/>
                <w:color w:val="000000"/>
              </w:rPr>
            </w:pPr>
            <w:r>
              <w:rPr>
                <w:rFonts w:ascii="Arial" w:hAnsi="Arial" w:cs="Arial"/>
                <w:color w:val="000000"/>
              </w:rPr>
              <w:t>1751574</w:t>
            </w:r>
          </w:p>
        </w:tc>
      </w:tr>
      <w:tr w:rsidR="00734627" w14:paraId="29BE702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1C7ED"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F9455" w14:textId="77777777" w:rsidR="00734627" w:rsidRDefault="00734627">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A546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5A162" w14:textId="77777777" w:rsidR="00734627" w:rsidRDefault="00734627">
            <w:pPr>
              <w:jc w:val="center"/>
              <w:rPr>
                <w:rFonts w:ascii="Arial" w:hAnsi="Arial" w:cs="Arial"/>
                <w:color w:val="000000"/>
              </w:rPr>
            </w:pPr>
            <w:r>
              <w:rPr>
                <w:rFonts w:ascii="Arial" w:hAnsi="Arial" w:cs="Arial"/>
                <w:color w:val="000000"/>
              </w:rPr>
              <w:t>14:31:17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CE087" w14:textId="77777777" w:rsidR="00734627" w:rsidRDefault="00734627">
            <w:pPr>
              <w:jc w:val="center"/>
              <w:rPr>
                <w:rFonts w:ascii="Arial" w:hAnsi="Arial" w:cs="Arial"/>
                <w:color w:val="000000"/>
              </w:rPr>
            </w:pPr>
            <w:r>
              <w:rPr>
                <w:rFonts w:ascii="Arial" w:hAnsi="Arial" w:cs="Arial"/>
                <w:color w:val="000000"/>
              </w:rPr>
              <w:t>1751572</w:t>
            </w:r>
          </w:p>
        </w:tc>
      </w:tr>
      <w:tr w:rsidR="00734627" w14:paraId="05B2C8A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E1BBED" w14:textId="77777777" w:rsidR="00734627" w:rsidRDefault="00734627">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31D35" w14:textId="77777777" w:rsidR="00734627" w:rsidRDefault="00734627">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4573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3A8F5" w14:textId="77777777" w:rsidR="00734627" w:rsidRDefault="00734627">
            <w:pPr>
              <w:jc w:val="center"/>
              <w:rPr>
                <w:rFonts w:ascii="Arial" w:hAnsi="Arial" w:cs="Arial"/>
                <w:color w:val="000000"/>
              </w:rPr>
            </w:pPr>
            <w:r>
              <w:rPr>
                <w:rFonts w:ascii="Arial" w:hAnsi="Arial" w:cs="Arial"/>
                <w:color w:val="000000"/>
              </w:rPr>
              <w:t>14:32:25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5AB20" w14:textId="77777777" w:rsidR="00734627" w:rsidRDefault="00734627">
            <w:pPr>
              <w:jc w:val="center"/>
              <w:rPr>
                <w:rFonts w:ascii="Arial" w:hAnsi="Arial" w:cs="Arial"/>
                <w:color w:val="000000"/>
              </w:rPr>
            </w:pPr>
            <w:r>
              <w:rPr>
                <w:rFonts w:ascii="Arial" w:hAnsi="Arial" w:cs="Arial"/>
                <w:color w:val="000000"/>
              </w:rPr>
              <w:t>1753748</w:t>
            </w:r>
          </w:p>
        </w:tc>
      </w:tr>
      <w:tr w:rsidR="00734627" w14:paraId="4C45F08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C8D3A9" w14:textId="77777777" w:rsidR="00734627" w:rsidRDefault="00734627">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CD32F" w14:textId="77777777" w:rsidR="00734627" w:rsidRDefault="00734627">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E954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1B184" w14:textId="77777777" w:rsidR="00734627" w:rsidRDefault="00734627">
            <w:pPr>
              <w:jc w:val="center"/>
              <w:rPr>
                <w:rFonts w:ascii="Arial" w:hAnsi="Arial" w:cs="Arial"/>
                <w:color w:val="000000"/>
              </w:rPr>
            </w:pPr>
            <w:r>
              <w:rPr>
                <w:rFonts w:ascii="Arial" w:hAnsi="Arial" w:cs="Arial"/>
                <w:color w:val="000000"/>
              </w:rPr>
              <w:t>14:32:25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3DDF0" w14:textId="77777777" w:rsidR="00734627" w:rsidRDefault="00734627">
            <w:pPr>
              <w:jc w:val="center"/>
              <w:rPr>
                <w:rFonts w:ascii="Arial" w:hAnsi="Arial" w:cs="Arial"/>
                <w:color w:val="000000"/>
              </w:rPr>
            </w:pPr>
            <w:r>
              <w:rPr>
                <w:rFonts w:ascii="Arial" w:hAnsi="Arial" w:cs="Arial"/>
                <w:color w:val="000000"/>
              </w:rPr>
              <w:t>1753746</w:t>
            </w:r>
          </w:p>
        </w:tc>
      </w:tr>
      <w:tr w:rsidR="00734627" w14:paraId="456EB3B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28D7DD" w14:textId="77777777" w:rsidR="00734627" w:rsidRDefault="0073462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E16F2"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31DB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7496C" w14:textId="77777777" w:rsidR="00734627" w:rsidRDefault="00734627">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89591" w14:textId="77777777" w:rsidR="00734627" w:rsidRDefault="00734627">
            <w:pPr>
              <w:jc w:val="center"/>
              <w:rPr>
                <w:rFonts w:ascii="Arial" w:hAnsi="Arial" w:cs="Arial"/>
                <w:color w:val="000000"/>
              </w:rPr>
            </w:pPr>
            <w:r>
              <w:rPr>
                <w:rFonts w:ascii="Arial" w:hAnsi="Arial" w:cs="Arial"/>
                <w:color w:val="000000"/>
              </w:rPr>
              <w:t>1755197</w:t>
            </w:r>
          </w:p>
        </w:tc>
      </w:tr>
      <w:tr w:rsidR="00734627" w14:paraId="5ABFFE6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F15DBB" w14:textId="77777777" w:rsidR="00734627" w:rsidRDefault="00734627">
            <w:pPr>
              <w:jc w:val="center"/>
              <w:rPr>
                <w:rFonts w:ascii="Arial" w:hAnsi="Arial" w:cs="Arial"/>
                <w:color w:val="000000"/>
              </w:rPr>
            </w:pPr>
            <w:r>
              <w:rPr>
                <w:rFonts w:ascii="Arial" w:hAnsi="Arial" w:cs="Arial"/>
                <w:color w:val="000000"/>
              </w:rPr>
              <w:t>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59824" w14:textId="77777777" w:rsidR="00734627" w:rsidRDefault="00734627">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A625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A6A9C" w14:textId="77777777" w:rsidR="00734627" w:rsidRDefault="00734627">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8AA75" w14:textId="77777777" w:rsidR="00734627" w:rsidRDefault="00734627">
            <w:pPr>
              <w:jc w:val="center"/>
              <w:rPr>
                <w:rFonts w:ascii="Arial" w:hAnsi="Arial" w:cs="Arial"/>
                <w:color w:val="000000"/>
              </w:rPr>
            </w:pPr>
            <w:r>
              <w:rPr>
                <w:rFonts w:ascii="Arial" w:hAnsi="Arial" w:cs="Arial"/>
                <w:color w:val="000000"/>
              </w:rPr>
              <w:t>1755195</w:t>
            </w:r>
          </w:p>
        </w:tc>
      </w:tr>
      <w:tr w:rsidR="00734627" w14:paraId="60D246A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909715" w14:textId="77777777" w:rsidR="00734627" w:rsidRDefault="00734627">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0C14B" w14:textId="77777777" w:rsidR="00734627" w:rsidRDefault="00734627">
            <w:pPr>
              <w:jc w:val="center"/>
              <w:rPr>
                <w:rFonts w:ascii="Arial" w:hAnsi="Arial" w:cs="Arial"/>
                <w:color w:val="000000"/>
              </w:rPr>
            </w:pPr>
            <w:r>
              <w:rPr>
                <w:rFonts w:ascii="Arial" w:hAnsi="Arial" w:cs="Arial"/>
                <w:color w:val="000000"/>
              </w:rPr>
              <w:t>3,962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42AB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7B1D4" w14:textId="77777777" w:rsidR="00734627" w:rsidRDefault="00734627">
            <w:pPr>
              <w:jc w:val="center"/>
              <w:rPr>
                <w:rFonts w:ascii="Arial" w:hAnsi="Arial" w:cs="Arial"/>
                <w:color w:val="000000"/>
              </w:rPr>
            </w:pPr>
            <w:r>
              <w:rPr>
                <w:rFonts w:ascii="Arial" w:hAnsi="Arial" w:cs="Arial"/>
                <w:color w:val="000000"/>
              </w:rPr>
              <w:t>14:35:13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DFBD0" w14:textId="77777777" w:rsidR="00734627" w:rsidRDefault="00734627">
            <w:pPr>
              <w:jc w:val="center"/>
              <w:rPr>
                <w:rFonts w:ascii="Arial" w:hAnsi="Arial" w:cs="Arial"/>
                <w:color w:val="000000"/>
              </w:rPr>
            </w:pPr>
            <w:r>
              <w:rPr>
                <w:rFonts w:ascii="Arial" w:hAnsi="Arial" w:cs="Arial"/>
                <w:color w:val="000000"/>
              </w:rPr>
              <w:t>1757662</w:t>
            </w:r>
          </w:p>
        </w:tc>
      </w:tr>
      <w:tr w:rsidR="00734627" w14:paraId="5736DF6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EE859B" w14:textId="77777777" w:rsidR="00734627" w:rsidRDefault="00734627">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889F0" w14:textId="77777777" w:rsidR="00734627" w:rsidRDefault="00734627">
            <w:pPr>
              <w:jc w:val="center"/>
              <w:rPr>
                <w:rFonts w:ascii="Arial" w:hAnsi="Arial" w:cs="Arial"/>
                <w:color w:val="000000"/>
              </w:rPr>
            </w:pPr>
            <w:r>
              <w:rPr>
                <w:rFonts w:ascii="Arial" w:hAnsi="Arial" w:cs="Arial"/>
                <w:color w:val="000000"/>
              </w:rPr>
              <w:t>3,962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0952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5DDC3" w14:textId="77777777" w:rsidR="00734627" w:rsidRDefault="00734627">
            <w:pPr>
              <w:jc w:val="center"/>
              <w:rPr>
                <w:rFonts w:ascii="Arial" w:hAnsi="Arial" w:cs="Arial"/>
                <w:color w:val="000000"/>
              </w:rPr>
            </w:pPr>
            <w:r>
              <w:rPr>
                <w:rFonts w:ascii="Arial" w:hAnsi="Arial" w:cs="Arial"/>
                <w:color w:val="000000"/>
              </w:rPr>
              <w:t>14:35:13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98CB0" w14:textId="77777777" w:rsidR="00734627" w:rsidRDefault="00734627">
            <w:pPr>
              <w:jc w:val="center"/>
              <w:rPr>
                <w:rFonts w:ascii="Arial" w:hAnsi="Arial" w:cs="Arial"/>
                <w:color w:val="000000"/>
              </w:rPr>
            </w:pPr>
            <w:r>
              <w:rPr>
                <w:rFonts w:ascii="Arial" w:hAnsi="Arial" w:cs="Arial"/>
                <w:color w:val="000000"/>
              </w:rPr>
              <w:t>1757660</w:t>
            </w:r>
          </w:p>
        </w:tc>
      </w:tr>
      <w:tr w:rsidR="00734627" w14:paraId="4CC1F89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2462DA"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1447F" w14:textId="77777777" w:rsidR="00734627" w:rsidRDefault="00734627">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DAD5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04124" w14:textId="77777777" w:rsidR="00734627" w:rsidRDefault="00734627">
            <w:pPr>
              <w:jc w:val="center"/>
              <w:rPr>
                <w:rFonts w:ascii="Arial" w:hAnsi="Arial" w:cs="Arial"/>
                <w:color w:val="000000"/>
              </w:rPr>
            </w:pPr>
            <w:r>
              <w:rPr>
                <w:rFonts w:ascii="Arial" w:hAnsi="Arial" w:cs="Arial"/>
                <w:color w:val="000000"/>
              </w:rPr>
              <w:t>14:35:15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FEE32" w14:textId="77777777" w:rsidR="00734627" w:rsidRDefault="00734627">
            <w:pPr>
              <w:jc w:val="center"/>
              <w:rPr>
                <w:rFonts w:ascii="Arial" w:hAnsi="Arial" w:cs="Arial"/>
                <w:color w:val="000000"/>
              </w:rPr>
            </w:pPr>
            <w:r>
              <w:rPr>
                <w:rFonts w:ascii="Arial" w:hAnsi="Arial" w:cs="Arial"/>
                <w:color w:val="000000"/>
              </w:rPr>
              <w:t>1757750</w:t>
            </w:r>
          </w:p>
        </w:tc>
      </w:tr>
      <w:tr w:rsidR="00734627" w14:paraId="531690F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6984A7" w14:textId="77777777" w:rsidR="00734627" w:rsidRDefault="00734627">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2DA6E" w14:textId="77777777" w:rsidR="00734627" w:rsidRDefault="00734627">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266A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A0E4E" w14:textId="77777777" w:rsidR="00734627" w:rsidRDefault="00734627">
            <w:pPr>
              <w:jc w:val="center"/>
              <w:rPr>
                <w:rFonts w:ascii="Arial" w:hAnsi="Arial" w:cs="Arial"/>
                <w:color w:val="000000"/>
              </w:rPr>
            </w:pPr>
            <w:r>
              <w:rPr>
                <w:rFonts w:ascii="Arial" w:hAnsi="Arial" w:cs="Arial"/>
                <w:color w:val="000000"/>
              </w:rPr>
              <w:t>14:35:15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3B229" w14:textId="77777777" w:rsidR="00734627" w:rsidRDefault="00734627">
            <w:pPr>
              <w:jc w:val="center"/>
              <w:rPr>
                <w:rFonts w:ascii="Arial" w:hAnsi="Arial" w:cs="Arial"/>
                <w:color w:val="000000"/>
              </w:rPr>
            </w:pPr>
            <w:r>
              <w:rPr>
                <w:rFonts w:ascii="Arial" w:hAnsi="Arial" w:cs="Arial"/>
                <w:color w:val="000000"/>
              </w:rPr>
              <w:t>1757746</w:t>
            </w:r>
          </w:p>
        </w:tc>
      </w:tr>
      <w:tr w:rsidR="00734627" w14:paraId="4322117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4CEF8" w14:textId="77777777" w:rsidR="00734627" w:rsidRDefault="00734627">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4B524" w14:textId="77777777" w:rsidR="00734627" w:rsidRDefault="00734627">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616F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D0435" w14:textId="77777777" w:rsidR="00734627" w:rsidRDefault="00734627">
            <w:pPr>
              <w:jc w:val="center"/>
              <w:rPr>
                <w:rFonts w:ascii="Arial" w:hAnsi="Arial" w:cs="Arial"/>
                <w:color w:val="000000"/>
              </w:rPr>
            </w:pPr>
            <w:r>
              <w:rPr>
                <w:rFonts w:ascii="Arial" w:hAnsi="Arial" w:cs="Arial"/>
                <w:color w:val="000000"/>
              </w:rPr>
              <w:t>14:35:15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761DC" w14:textId="77777777" w:rsidR="00734627" w:rsidRDefault="00734627">
            <w:pPr>
              <w:jc w:val="center"/>
              <w:rPr>
                <w:rFonts w:ascii="Arial" w:hAnsi="Arial" w:cs="Arial"/>
                <w:color w:val="000000"/>
              </w:rPr>
            </w:pPr>
            <w:r>
              <w:rPr>
                <w:rFonts w:ascii="Arial" w:hAnsi="Arial" w:cs="Arial"/>
                <w:color w:val="000000"/>
              </w:rPr>
              <w:t>1757752</w:t>
            </w:r>
          </w:p>
        </w:tc>
      </w:tr>
      <w:tr w:rsidR="00734627" w14:paraId="445EEED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049BDC"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BFF0C" w14:textId="77777777" w:rsidR="00734627" w:rsidRDefault="00734627">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424B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11A2F" w14:textId="77777777" w:rsidR="00734627" w:rsidRDefault="00734627">
            <w:pPr>
              <w:jc w:val="center"/>
              <w:rPr>
                <w:rFonts w:ascii="Arial" w:hAnsi="Arial" w:cs="Arial"/>
                <w:color w:val="000000"/>
              </w:rPr>
            </w:pPr>
            <w:r>
              <w:rPr>
                <w:rFonts w:ascii="Arial" w:hAnsi="Arial" w:cs="Arial"/>
                <w:color w:val="000000"/>
              </w:rPr>
              <w:t>14:35:15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63C2A" w14:textId="77777777" w:rsidR="00734627" w:rsidRDefault="00734627">
            <w:pPr>
              <w:jc w:val="center"/>
              <w:rPr>
                <w:rFonts w:ascii="Arial" w:hAnsi="Arial" w:cs="Arial"/>
                <w:color w:val="000000"/>
              </w:rPr>
            </w:pPr>
            <w:r>
              <w:rPr>
                <w:rFonts w:ascii="Arial" w:hAnsi="Arial" w:cs="Arial"/>
                <w:color w:val="000000"/>
              </w:rPr>
              <w:t>1757748</w:t>
            </w:r>
          </w:p>
        </w:tc>
      </w:tr>
      <w:tr w:rsidR="00734627" w14:paraId="3E8B5F0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FDE1A3" w14:textId="77777777" w:rsidR="00734627" w:rsidRDefault="0073462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5E5C9" w14:textId="77777777" w:rsidR="00734627" w:rsidRDefault="00734627">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D130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EF609" w14:textId="77777777" w:rsidR="00734627" w:rsidRDefault="00734627">
            <w:pPr>
              <w:jc w:val="center"/>
              <w:rPr>
                <w:rFonts w:ascii="Arial" w:hAnsi="Arial" w:cs="Arial"/>
                <w:color w:val="000000"/>
              </w:rPr>
            </w:pPr>
            <w:r>
              <w:rPr>
                <w:rFonts w:ascii="Arial" w:hAnsi="Arial" w:cs="Arial"/>
                <w:color w:val="000000"/>
              </w:rPr>
              <w:t>14:36:56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1ADF5" w14:textId="77777777" w:rsidR="00734627" w:rsidRDefault="00734627">
            <w:pPr>
              <w:jc w:val="center"/>
              <w:rPr>
                <w:rFonts w:ascii="Arial" w:hAnsi="Arial" w:cs="Arial"/>
                <w:color w:val="000000"/>
              </w:rPr>
            </w:pPr>
            <w:r>
              <w:rPr>
                <w:rFonts w:ascii="Arial" w:hAnsi="Arial" w:cs="Arial"/>
                <w:color w:val="000000"/>
              </w:rPr>
              <w:t>1759754</w:t>
            </w:r>
          </w:p>
        </w:tc>
      </w:tr>
      <w:tr w:rsidR="00734627" w14:paraId="6EFEA80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CA67C4"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B8F37" w14:textId="77777777" w:rsidR="00734627" w:rsidRDefault="00734627">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1EF9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27AE7" w14:textId="77777777" w:rsidR="00734627" w:rsidRDefault="00734627">
            <w:pPr>
              <w:jc w:val="center"/>
              <w:rPr>
                <w:rFonts w:ascii="Arial" w:hAnsi="Arial" w:cs="Arial"/>
                <w:color w:val="000000"/>
              </w:rPr>
            </w:pPr>
            <w:r>
              <w:rPr>
                <w:rFonts w:ascii="Arial" w:hAnsi="Arial" w:cs="Arial"/>
                <w:color w:val="000000"/>
              </w:rPr>
              <w:t>14:36:56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1EF86" w14:textId="77777777" w:rsidR="00734627" w:rsidRDefault="00734627">
            <w:pPr>
              <w:jc w:val="center"/>
              <w:rPr>
                <w:rFonts w:ascii="Arial" w:hAnsi="Arial" w:cs="Arial"/>
                <w:color w:val="000000"/>
              </w:rPr>
            </w:pPr>
            <w:r>
              <w:rPr>
                <w:rFonts w:ascii="Arial" w:hAnsi="Arial" w:cs="Arial"/>
                <w:color w:val="000000"/>
              </w:rPr>
              <w:t>1759746</w:t>
            </w:r>
          </w:p>
        </w:tc>
      </w:tr>
      <w:tr w:rsidR="00734627" w14:paraId="1BBB787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8188F6"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00CA0" w14:textId="77777777" w:rsidR="00734627" w:rsidRDefault="00734627">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125F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B999A" w14:textId="77777777" w:rsidR="00734627" w:rsidRDefault="00734627">
            <w:pPr>
              <w:jc w:val="center"/>
              <w:rPr>
                <w:rFonts w:ascii="Arial" w:hAnsi="Arial" w:cs="Arial"/>
                <w:color w:val="000000"/>
              </w:rPr>
            </w:pPr>
            <w:r>
              <w:rPr>
                <w:rFonts w:ascii="Arial" w:hAnsi="Arial" w:cs="Arial"/>
                <w:color w:val="000000"/>
              </w:rPr>
              <w:t>14:36:56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08D59" w14:textId="77777777" w:rsidR="00734627" w:rsidRDefault="00734627">
            <w:pPr>
              <w:jc w:val="center"/>
              <w:rPr>
                <w:rFonts w:ascii="Arial" w:hAnsi="Arial" w:cs="Arial"/>
                <w:color w:val="000000"/>
              </w:rPr>
            </w:pPr>
            <w:r>
              <w:rPr>
                <w:rFonts w:ascii="Arial" w:hAnsi="Arial" w:cs="Arial"/>
                <w:color w:val="000000"/>
              </w:rPr>
              <w:t>1759744</w:t>
            </w:r>
          </w:p>
        </w:tc>
      </w:tr>
      <w:tr w:rsidR="00734627" w14:paraId="2D6A297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8F447" w14:textId="77777777" w:rsidR="00734627" w:rsidRDefault="00734627">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FFE1E" w14:textId="77777777" w:rsidR="00734627" w:rsidRDefault="00734627">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492D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195E6" w14:textId="77777777" w:rsidR="00734627" w:rsidRDefault="00734627">
            <w:pPr>
              <w:jc w:val="center"/>
              <w:rPr>
                <w:rFonts w:ascii="Arial" w:hAnsi="Arial" w:cs="Arial"/>
                <w:color w:val="000000"/>
              </w:rPr>
            </w:pPr>
            <w:r>
              <w:rPr>
                <w:rFonts w:ascii="Arial" w:hAnsi="Arial" w:cs="Arial"/>
                <w:color w:val="000000"/>
              </w:rPr>
              <w:t>14:36:56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06BF4" w14:textId="77777777" w:rsidR="00734627" w:rsidRDefault="00734627">
            <w:pPr>
              <w:jc w:val="center"/>
              <w:rPr>
                <w:rFonts w:ascii="Arial" w:hAnsi="Arial" w:cs="Arial"/>
                <w:color w:val="000000"/>
              </w:rPr>
            </w:pPr>
            <w:r>
              <w:rPr>
                <w:rFonts w:ascii="Arial" w:hAnsi="Arial" w:cs="Arial"/>
                <w:color w:val="000000"/>
              </w:rPr>
              <w:t>1759735</w:t>
            </w:r>
          </w:p>
        </w:tc>
      </w:tr>
      <w:tr w:rsidR="00734627" w14:paraId="5C32A34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65C93"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A6E23" w14:textId="77777777" w:rsidR="00734627" w:rsidRDefault="00734627">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FFC6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38E8E" w14:textId="77777777" w:rsidR="00734627" w:rsidRDefault="00734627">
            <w:pPr>
              <w:jc w:val="center"/>
              <w:rPr>
                <w:rFonts w:ascii="Arial" w:hAnsi="Arial" w:cs="Arial"/>
                <w:color w:val="000000"/>
              </w:rPr>
            </w:pPr>
            <w:r>
              <w:rPr>
                <w:rFonts w:ascii="Arial" w:hAnsi="Arial" w:cs="Arial"/>
                <w:color w:val="000000"/>
              </w:rPr>
              <w:t>14:36:56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0B6D3" w14:textId="77777777" w:rsidR="00734627" w:rsidRDefault="00734627">
            <w:pPr>
              <w:jc w:val="center"/>
              <w:rPr>
                <w:rFonts w:ascii="Arial" w:hAnsi="Arial" w:cs="Arial"/>
                <w:color w:val="000000"/>
              </w:rPr>
            </w:pPr>
            <w:r>
              <w:rPr>
                <w:rFonts w:ascii="Arial" w:hAnsi="Arial" w:cs="Arial"/>
                <w:color w:val="000000"/>
              </w:rPr>
              <w:t>1759733</w:t>
            </w:r>
          </w:p>
        </w:tc>
      </w:tr>
      <w:tr w:rsidR="00734627" w14:paraId="03A2DED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FBB55" w14:textId="77777777" w:rsidR="00734627" w:rsidRDefault="00734627">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2771B" w14:textId="77777777" w:rsidR="00734627" w:rsidRDefault="00734627">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02EB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DB9BE" w14:textId="77777777" w:rsidR="00734627" w:rsidRDefault="00734627">
            <w:pPr>
              <w:jc w:val="center"/>
              <w:rPr>
                <w:rFonts w:ascii="Arial" w:hAnsi="Arial" w:cs="Arial"/>
                <w:color w:val="000000"/>
              </w:rPr>
            </w:pPr>
            <w:r>
              <w:rPr>
                <w:rFonts w:ascii="Arial" w:hAnsi="Arial" w:cs="Arial"/>
                <w:color w:val="000000"/>
              </w:rPr>
              <w:t>14:36:56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B6087" w14:textId="77777777" w:rsidR="00734627" w:rsidRDefault="00734627">
            <w:pPr>
              <w:jc w:val="center"/>
              <w:rPr>
                <w:rFonts w:ascii="Arial" w:hAnsi="Arial" w:cs="Arial"/>
                <w:color w:val="000000"/>
              </w:rPr>
            </w:pPr>
            <w:r>
              <w:rPr>
                <w:rFonts w:ascii="Arial" w:hAnsi="Arial" w:cs="Arial"/>
                <w:color w:val="000000"/>
              </w:rPr>
              <w:t>1759677</w:t>
            </w:r>
          </w:p>
        </w:tc>
      </w:tr>
      <w:tr w:rsidR="00734627" w14:paraId="7EE4CF6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4C39CD" w14:textId="77777777" w:rsidR="00734627" w:rsidRDefault="00734627">
            <w:pPr>
              <w:jc w:val="center"/>
              <w:rPr>
                <w:rFonts w:ascii="Arial" w:hAnsi="Arial" w:cs="Arial"/>
                <w:color w:val="000000"/>
              </w:rPr>
            </w:pPr>
            <w:r>
              <w:rPr>
                <w:rFonts w:ascii="Arial" w:hAnsi="Arial" w:cs="Arial"/>
                <w:color w:val="000000"/>
              </w:rPr>
              <w:lastRenderedPageBreak/>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22774"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094B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65DF0" w14:textId="77777777" w:rsidR="00734627" w:rsidRDefault="00734627">
            <w:pPr>
              <w:jc w:val="center"/>
              <w:rPr>
                <w:rFonts w:ascii="Arial" w:hAnsi="Arial" w:cs="Arial"/>
                <w:color w:val="000000"/>
              </w:rPr>
            </w:pPr>
            <w:r>
              <w:rPr>
                <w:rFonts w:ascii="Arial" w:hAnsi="Arial" w:cs="Arial"/>
                <w:color w:val="000000"/>
              </w:rPr>
              <w:t>14:38:42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EAD22" w14:textId="77777777" w:rsidR="00734627" w:rsidRDefault="00734627">
            <w:pPr>
              <w:jc w:val="center"/>
              <w:rPr>
                <w:rFonts w:ascii="Arial" w:hAnsi="Arial" w:cs="Arial"/>
                <w:color w:val="000000"/>
              </w:rPr>
            </w:pPr>
            <w:r>
              <w:rPr>
                <w:rFonts w:ascii="Arial" w:hAnsi="Arial" w:cs="Arial"/>
                <w:color w:val="000000"/>
              </w:rPr>
              <w:t>1762566</w:t>
            </w:r>
          </w:p>
        </w:tc>
      </w:tr>
      <w:tr w:rsidR="00734627" w14:paraId="0B83676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4E13B" w14:textId="77777777" w:rsidR="00734627" w:rsidRDefault="0073462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16D60"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DC6A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AD926" w14:textId="77777777" w:rsidR="00734627" w:rsidRDefault="00734627">
            <w:pPr>
              <w:jc w:val="center"/>
              <w:rPr>
                <w:rFonts w:ascii="Arial" w:hAnsi="Arial" w:cs="Arial"/>
                <w:color w:val="000000"/>
              </w:rPr>
            </w:pPr>
            <w:r>
              <w:rPr>
                <w:rFonts w:ascii="Arial" w:hAnsi="Arial" w:cs="Arial"/>
                <w:color w:val="000000"/>
              </w:rPr>
              <w:t>14:38:42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95089" w14:textId="77777777" w:rsidR="00734627" w:rsidRDefault="00734627">
            <w:pPr>
              <w:jc w:val="center"/>
              <w:rPr>
                <w:rFonts w:ascii="Arial" w:hAnsi="Arial" w:cs="Arial"/>
                <w:color w:val="000000"/>
              </w:rPr>
            </w:pPr>
            <w:r>
              <w:rPr>
                <w:rFonts w:ascii="Arial" w:hAnsi="Arial" w:cs="Arial"/>
                <w:color w:val="000000"/>
              </w:rPr>
              <w:t>1762564</w:t>
            </w:r>
          </w:p>
        </w:tc>
      </w:tr>
      <w:tr w:rsidR="00734627" w14:paraId="0B00AB5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2350EF" w14:textId="77777777" w:rsidR="00734627" w:rsidRDefault="00734627">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4AB3B"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9B81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768E1" w14:textId="77777777" w:rsidR="00734627" w:rsidRDefault="00734627">
            <w:pPr>
              <w:jc w:val="center"/>
              <w:rPr>
                <w:rFonts w:ascii="Arial" w:hAnsi="Arial" w:cs="Arial"/>
                <w:color w:val="000000"/>
              </w:rPr>
            </w:pPr>
            <w:r>
              <w:rPr>
                <w:rFonts w:ascii="Arial" w:hAnsi="Arial" w:cs="Arial"/>
                <w:color w:val="000000"/>
              </w:rPr>
              <w:t>14:39:12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F2739" w14:textId="77777777" w:rsidR="00734627" w:rsidRDefault="00734627">
            <w:pPr>
              <w:jc w:val="center"/>
              <w:rPr>
                <w:rFonts w:ascii="Arial" w:hAnsi="Arial" w:cs="Arial"/>
                <w:color w:val="000000"/>
              </w:rPr>
            </w:pPr>
            <w:r>
              <w:rPr>
                <w:rFonts w:ascii="Arial" w:hAnsi="Arial" w:cs="Arial"/>
                <w:color w:val="000000"/>
              </w:rPr>
              <w:t>1763308</w:t>
            </w:r>
          </w:p>
        </w:tc>
      </w:tr>
      <w:tr w:rsidR="00734627" w14:paraId="471DE30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BA2FB4" w14:textId="77777777" w:rsidR="00734627" w:rsidRDefault="00734627">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4D2FA" w14:textId="77777777" w:rsidR="00734627" w:rsidRDefault="00734627">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E785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B924C" w14:textId="77777777" w:rsidR="00734627" w:rsidRDefault="00734627">
            <w:pPr>
              <w:jc w:val="center"/>
              <w:rPr>
                <w:rFonts w:ascii="Arial" w:hAnsi="Arial" w:cs="Arial"/>
                <w:color w:val="000000"/>
              </w:rPr>
            </w:pPr>
            <w:r>
              <w:rPr>
                <w:rFonts w:ascii="Arial" w:hAnsi="Arial" w:cs="Arial"/>
                <w:color w:val="000000"/>
              </w:rPr>
              <w:t>14:40:51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84EA6" w14:textId="77777777" w:rsidR="00734627" w:rsidRDefault="00734627">
            <w:pPr>
              <w:jc w:val="center"/>
              <w:rPr>
                <w:rFonts w:ascii="Arial" w:hAnsi="Arial" w:cs="Arial"/>
                <w:color w:val="000000"/>
              </w:rPr>
            </w:pPr>
            <w:r>
              <w:rPr>
                <w:rFonts w:ascii="Arial" w:hAnsi="Arial" w:cs="Arial"/>
                <w:color w:val="000000"/>
              </w:rPr>
              <w:t>1765831</w:t>
            </w:r>
          </w:p>
        </w:tc>
      </w:tr>
      <w:tr w:rsidR="00734627" w14:paraId="7B50AEB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9BBAF7" w14:textId="77777777" w:rsidR="00734627" w:rsidRDefault="00734627">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088BF" w14:textId="77777777" w:rsidR="00734627" w:rsidRDefault="00734627">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ADA4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3EBC5" w14:textId="77777777" w:rsidR="00734627" w:rsidRDefault="00734627">
            <w:pPr>
              <w:jc w:val="center"/>
              <w:rPr>
                <w:rFonts w:ascii="Arial" w:hAnsi="Arial" w:cs="Arial"/>
                <w:color w:val="000000"/>
              </w:rPr>
            </w:pPr>
            <w:r>
              <w:rPr>
                <w:rFonts w:ascii="Arial" w:hAnsi="Arial" w:cs="Arial"/>
                <w:color w:val="000000"/>
              </w:rPr>
              <w:t>14:45:14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8BDA7" w14:textId="77777777" w:rsidR="00734627" w:rsidRDefault="00734627">
            <w:pPr>
              <w:jc w:val="center"/>
              <w:rPr>
                <w:rFonts w:ascii="Arial" w:hAnsi="Arial" w:cs="Arial"/>
                <w:color w:val="000000"/>
              </w:rPr>
            </w:pPr>
            <w:r>
              <w:rPr>
                <w:rFonts w:ascii="Arial" w:hAnsi="Arial" w:cs="Arial"/>
                <w:color w:val="000000"/>
              </w:rPr>
              <w:t>1773188</w:t>
            </w:r>
          </w:p>
        </w:tc>
      </w:tr>
      <w:tr w:rsidR="00734627" w14:paraId="28E0D9F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4CB19F" w14:textId="77777777" w:rsidR="00734627" w:rsidRDefault="00734627">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711AD" w14:textId="77777777" w:rsidR="00734627" w:rsidRDefault="00734627">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E0FC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0681D" w14:textId="77777777" w:rsidR="00734627" w:rsidRDefault="00734627">
            <w:pPr>
              <w:jc w:val="center"/>
              <w:rPr>
                <w:rFonts w:ascii="Arial" w:hAnsi="Arial" w:cs="Arial"/>
                <w:color w:val="000000"/>
              </w:rPr>
            </w:pPr>
            <w:r>
              <w:rPr>
                <w:rFonts w:ascii="Arial" w:hAnsi="Arial" w:cs="Arial"/>
                <w:color w:val="000000"/>
              </w:rPr>
              <w:t>14:45:14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6EF23" w14:textId="77777777" w:rsidR="00734627" w:rsidRDefault="00734627">
            <w:pPr>
              <w:jc w:val="center"/>
              <w:rPr>
                <w:rFonts w:ascii="Arial" w:hAnsi="Arial" w:cs="Arial"/>
                <w:color w:val="000000"/>
              </w:rPr>
            </w:pPr>
            <w:r>
              <w:rPr>
                <w:rFonts w:ascii="Arial" w:hAnsi="Arial" w:cs="Arial"/>
                <w:color w:val="000000"/>
              </w:rPr>
              <w:t>1773042</w:t>
            </w:r>
          </w:p>
        </w:tc>
      </w:tr>
      <w:tr w:rsidR="00734627" w14:paraId="75E704E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15F6A6" w14:textId="77777777" w:rsidR="00734627" w:rsidRDefault="00734627">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4210F" w14:textId="77777777" w:rsidR="00734627" w:rsidRDefault="00734627">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525B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50BE9" w14:textId="77777777" w:rsidR="00734627" w:rsidRDefault="00734627">
            <w:pPr>
              <w:jc w:val="center"/>
              <w:rPr>
                <w:rFonts w:ascii="Arial" w:hAnsi="Arial" w:cs="Arial"/>
                <w:color w:val="000000"/>
              </w:rPr>
            </w:pPr>
            <w:r>
              <w:rPr>
                <w:rFonts w:ascii="Arial" w:hAnsi="Arial" w:cs="Arial"/>
                <w:color w:val="000000"/>
              </w:rPr>
              <w:t>14:45:32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6E474" w14:textId="77777777" w:rsidR="00734627" w:rsidRDefault="00734627">
            <w:pPr>
              <w:jc w:val="center"/>
              <w:rPr>
                <w:rFonts w:ascii="Arial" w:hAnsi="Arial" w:cs="Arial"/>
                <w:color w:val="000000"/>
              </w:rPr>
            </w:pPr>
            <w:r>
              <w:rPr>
                <w:rFonts w:ascii="Arial" w:hAnsi="Arial" w:cs="Arial"/>
                <w:color w:val="000000"/>
              </w:rPr>
              <w:t>1774177</w:t>
            </w:r>
          </w:p>
        </w:tc>
      </w:tr>
      <w:tr w:rsidR="00734627" w14:paraId="23091FA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374FF"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C3048" w14:textId="77777777" w:rsidR="00734627" w:rsidRDefault="00734627">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5053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6A8C9" w14:textId="77777777" w:rsidR="00734627" w:rsidRDefault="00734627">
            <w:pPr>
              <w:jc w:val="center"/>
              <w:rPr>
                <w:rFonts w:ascii="Arial" w:hAnsi="Arial" w:cs="Arial"/>
                <w:color w:val="000000"/>
              </w:rPr>
            </w:pPr>
            <w:r>
              <w:rPr>
                <w:rFonts w:ascii="Arial" w:hAnsi="Arial" w:cs="Arial"/>
                <w:color w:val="000000"/>
              </w:rPr>
              <w:t>14:45:32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606A0" w14:textId="77777777" w:rsidR="00734627" w:rsidRDefault="00734627">
            <w:pPr>
              <w:jc w:val="center"/>
              <w:rPr>
                <w:rFonts w:ascii="Arial" w:hAnsi="Arial" w:cs="Arial"/>
                <w:color w:val="000000"/>
              </w:rPr>
            </w:pPr>
            <w:r>
              <w:rPr>
                <w:rFonts w:ascii="Arial" w:hAnsi="Arial" w:cs="Arial"/>
                <w:color w:val="000000"/>
              </w:rPr>
              <w:t>1774175</w:t>
            </w:r>
          </w:p>
        </w:tc>
      </w:tr>
      <w:tr w:rsidR="00734627" w14:paraId="6F1F697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F7F44"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21F61" w14:textId="77777777" w:rsidR="00734627" w:rsidRDefault="00734627">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AB79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2C0AE" w14:textId="77777777" w:rsidR="00734627" w:rsidRDefault="00734627">
            <w:pPr>
              <w:jc w:val="center"/>
              <w:rPr>
                <w:rFonts w:ascii="Arial" w:hAnsi="Arial" w:cs="Arial"/>
                <w:color w:val="000000"/>
              </w:rPr>
            </w:pPr>
            <w:r>
              <w:rPr>
                <w:rFonts w:ascii="Arial" w:hAnsi="Arial" w:cs="Arial"/>
                <w:color w:val="000000"/>
              </w:rPr>
              <w:t>14:45:32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680FD" w14:textId="77777777" w:rsidR="00734627" w:rsidRDefault="00734627">
            <w:pPr>
              <w:jc w:val="center"/>
              <w:rPr>
                <w:rFonts w:ascii="Arial" w:hAnsi="Arial" w:cs="Arial"/>
                <w:color w:val="000000"/>
              </w:rPr>
            </w:pPr>
            <w:r>
              <w:rPr>
                <w:rFonts w:ascii="Arial" w:hAnsi="Arial" w:cs="Arial"/>
                <w:color w:val="000000"/>
              </w:rPr>
              <w:t>1774173</w:t>
            </w:r>
          </w:p>
        </w:tc>
      </w:tr>
      <w:tr w:rsidR="00734627" w14:paraId="09974AA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1CD8E9" w14:textId="77777777" w:rsidR="00734627" w:rsidRDefault="00734627">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A39CA" w14:textId="77777777" w:rsidR="00734627" w:rsidRDefault="00734627">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7B76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2B22C" w14:textId="77777777" w:rsidR="00734627" w:rsidRDefault="00734627">
            <w:pPr>
              <w:jc w:val="center"/>
              <w:rPr>
                <w:rFonts w:ascii="Arial" w:hAnsi="Arial" w:cs="Arial"/>
                <w:color w:val="000000"/>
              </w:rPr>
            </w:pPr>
            <w:r>
              <w:rPr>
                <w:rFonts w:ascii="Arial" w:hAnsi="Arial" w:cs="Arial"/>
                <w:color w:val="000000"/>
              </w:rPr>
              <w:t>14:45:32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A02B9" w14:textId="77777777" w:rsidR="00734627" w:rsidRDefault="00734627">
            <w:pPr>
              <w:jc w:val="center"/>
              <w:rPr>
                <w:rFonts w:ascii="Arial" w:hAnsi="Arial" w:cs="Arial"/>
                <w:color w:val="000000"/>
              </w:rPr>
            </w:pPr>
            <w:r>
              <w:rPr>
                <w:rFonts w:ascii="Arial" w:hAnsi="Arial" w:cs="Arial"/>
                <w:color w:val="000000"/>
              </w:rPr>
              <w:t>1774171</w:t>
            </w:r>
          </w:p>
        </w:tc>
      </w:tr>
      <w:tr w:rsidR="00734627" w14:paraId="408F15B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79B2C"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8AACC" w14:textId="77777777" w:rsidR="00734627" w:rsidRDefault="00734627">
            <w:pPr>
              <w:jc w:val="center"/>
              <w:rPr>
                <w:rFonts w:ascii="Arial" w:hAnsi="Arial" w:cs="Arial"/>
                <w:color w:val="000000"/>
              </w:rPr>
            </w:pPr>
            <w:r>
              <w:rPr>
                <w:rFonts w:ascii="Arial" w:hAnsi="Arial" w:cs="Arial"/>
                <w:color w:val="000000"/>
              </w:rPr>
              <w:t>3,962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D165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F1DB0" w14:textId="77777777" w:rsidR="00734627" w:rsidRDefault="00734627">
            <w:pPr>
              <w:jc w:val="center"/>
              <w:rPr>
                <w:rFonts w:ascii="Arial" w:hAnsi="Arial" w:cs="Arial"/>
                <w:color w:val="000000"/>
              </w:rPr>
            </w:pPr>
            <w:r>
              <w:rPr>
                <w:rFonts w:ascii="Arial" w:hAnsi="Arial" w:cs="Arial"/>
                <w:color w:val="000000"/>
              </w:rPr>
              <w:t>14:45:43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2C793" w14:textId="77777777" w:rsidR="00734627" w:rsidRDefault="00734627">
            <w:pPr>
              <w:jc w:val="center"/>
              <w:rPr>
                <w:rFonts w:ascii="Arial" w:hAnsi="Arial" w:cs="Arial"/>
                <w:color w:val="000000"/>
              </w:rPr>
            </w:pPr>
            <w:r>
              <w:rPr>
                <w:rFonts w:ascii="Arial" w:hAnsi="Arial" w:cs="Arial"/>
                <w:color w:val="000000"/>
              </w:rPr>
              <w:t>1774339</w:t>
            </w:r>
          </w:p>
        </w:tc>
      </w:tr>
      <w:tr w:rsidR="00734627" w14:paraId="7A968B8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3FDF1F"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F8E77" w14:textId="77777777" w:rsidR="00734627" w:rsidRDefault="00734627">
            <w:pPr>
              <w:jc w:val="center"/>
              <w:rPr>
                <w:rFonts w:ascii="Arial" w:hAnsi="Arial" w:cs="Arial"/>
                <w:color w:val="000000"/>
              </w:rPr>
            </w:pPr>
            <w:r>
              <w:rPr>
                <w:rFonts w:ascii="Arial" w:hAnsi="Arial" w:cs="Arial"/>
                <w:color w:val="000000"/>
              </w:rPr>
              <w:t>3,962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93BC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72540" w14:textId="77777777" w:rsidR="00734627" w:rsidRDefault="00734627">
            <w:pPr>
              <w:jc w:val="center"/>
              <w:rPr>
                <w:rFonts w:ascii="Arial" w:hAnsi="Arial" w:cs="Arial"/>
                <w:color w:val="000000"/>
              </w:rPr>
            </w:pPr>
            <w:r>
              <w:rPr>
                <w:rFonts w:ascii="Arial" w:hAnsi="Arial" w:cs="Arial"/>
                <w:color w:val="000000"/>
              </w:rPr>
              <w:t>14:45:43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CC7B6" w14:textId="77777777" w:rsidR="00734627" w:rsidRDefault="00734627">
            <w:pPr>
              <w:jc w:val="center"/>
              <w:rPr>
                <w:rFonts w:ascii="Arial" w:hAnsi="Arial" w:cs="Arial"/>
                <w:color w:val="000000"/>
              </w:rPr>
            </w:pPr>
            <w:r>
              <w:rPr>
                <w:rFonts w:ascii="Arial" w:hAnsi="Arial" w:cs="Arial"/>
                <w:color w:val="000000"/>
              </w:rPr>
              <w:t>1774337</w:t>
            </w:r>
          </w:p>
        </w:tc>
      </w:tr>
      <w:tr w:rsidR="00734627" w14:paraId="67AFBAB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47291" w14:textId="77777777" w:rsidR="00734627" w:rsidRDefault="0073462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C167F"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7B65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A1366" w14:textId="77777777" w:rsidR="00734627" w:rsidRDefault="00734627">
            <w:pPr>
              <w:jc w:val="center"/>
              <w:rPr>
                <w:rFonts w:ascii="Arial" w:hAnsi="Arial" w:cs="Arial"/>
                <w:color w:val="000000"/>
              </w:rPr>
            </w:pPr>
            <w:r>
              <w:rPr>
                <w:rFonts w:ascii="Arial" w:hAnsi="Arial" w:cs="Arial"/>
                <w:color w:val="000000"/>
              </w:rPr>
              <w:t>14:46:55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6FEF4" w14:textId="77777777" w:rsidR="00734627" w:rsidRDefault="00734627">
            <w:pPr>
              <w:jc w:val="center"/>
              <w:rPr>
                <w:rFonts w:ascii="Arial" w:hAnsi="Arial" w:cs="Arial"/>
                <w:color w:val="000000"/>
              </w:rPr>
            </w:pPr>
            <w:r>
              <w:rPr>
                <w:rFonts w:ascii="Arial" w:hAnsi="Arial" w:cs="Arial"/>
                <w:color w:val="000000"/>
              </w:rPr>
              <w:t>1775751</w:t>
            </w:r>
          </w:p>
        </w:tc>
      </w:tr>
      <w:tr w:rsidR="00734627" w14:paraId="1D61096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9BFEA3" w14:textId="77777777" w:rsidR="00734627" w:rsidRDefault="00734627">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49779"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3B1C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821AB" w14:textId="77777777" w:rsidR="00734627" w:rsidRDefault="00734627">
            <w:pPr>
              <w:jc w:val="center"/>
              <w:rPr>
                <w:rFonts w:ascii="Arial" w:hAnsi="Arial" w:cs="Arial"/>
                <w:color w:val="000000"/>
              </w:rPr>
            </w:pPr>
            <w:r>
              <w:rPr>
                <w:rFonts w:ascii="Arial" w:hAnsi="Arial" w:cs="Arial"/>
                <w:color w:val="000000"/>
              </w:rPr>
              <w:t>14:46:55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0790F" w14:textId="77777777" w:rsidR="00734627" w:rsidRDefault="00734627">
            <w:pPr>
              <w:jc w:val="center"/>
              <w:rPr>
                <w:rFonts w:ascii="Arial" w:hAnsi="Arial" w:cs="Arial"/>
                <w:color w:val="000000"/>
              </w:rPr>
            </w:pPr>
            <w:r>
              <w:rPr>
                <w:rFonts w:ascii="Arial" w:hAnsi="Arial" w:cs="Arial"/>
                <w:color w:val="000000"/>
              </w:rPr>
              <w:t>1775749</w:t>
            </w:r>
          </w:p>
        </w:tc>
      </w:tr>
      <w:tr w:rsidR="00734627" w14:paraId="0A16C37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326F6"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A8415"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9F5D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A1020" w14:textId="77777777" w:rsidR="00734627" w:rsidRDefault="00734627">
            <w:pPr>
              <w:jc w:val="center"/>
              <w:rPr>
                <w:rFonts w:ascii="Arial" w:hAnsi="Arial" w:cs="Arial"/>
                <w:color w:val="000000"/>
              </w:rPr>
            </w:pPr>
            <w:r>
              <w:rPr>
                <w:rFonts w:ascii="Arial" w:hAnsi="Arial" w:cs="Arial"/>
                <w:color w:val="000000"/>
              </w:rPr>
              <w:t>14:46:55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98A97" w14:textId="77777777" w:rsidR="00734627" w:rsidRDefault="00734627">
            <w:pPr>
              <w:jc w:val="center"/>
              <w:rPr>
                <w:rFonts w:ascii="Arial" w:hAnsi="Arial" w:cs="Arial"/>
                <w:color w:val="000000"/>
              </w:rPr>
            </w:pPr>
            <w:r>
              <w:rPr>
                <w:rFonts w:ascii="Arial" w:hAnsi="Arial" w:cs="Arial"/>
                <w:color w:val="000000"/>
              </w:rPr>
              <w:t>1775753</w:t>
            </w:r>
          </w:p>
        </w:tc>
      </w:tr>
      <w:tr w:rsidR="00734627" w14:paraId="58BB058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54477A"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6D81C"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D53E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8CBC9" w14:textId="77777777" w:rsidR="00734627" w:rsidRDefault="00734627">
            <w:pPr>
              <w:jc w:val="center"/>
              <w:rPr>
                <w:rFonts w:ascii="Arial" w:hAnsi="Arial" w:cs="Arial"/>
                <w:color w:val="000000"/>
              </w:rPr>
            </w:pPr>
            <w:r>
              <w:rPr>
                <w:rFonts w:ascii="Arial" w:hAnsi="Arial" w:cs="Arial"/>
                <w:color w:val="000000"/>
              </w:rPr>
              <w:t>14:46:55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EDC6D" w14:textId="77777777" w:rsidR="00734627" w:rsidRDefault="00734627">
            <w:pPr>
              <w:jc w:val="center"/>
              <w:rPr>
                <w:rFonts w:ascii="Arial" w:hAnsi="Arial" w:cs="Arial"/>
                <w:color w:val="000000"/>
              </w:rPr>
            </w:pPr>
            <w:r>
              <w:rPr>
                <w:rFonts w:ascii="Arial" w:hAnsi="Arial" w:cs="Arial"/>
                <w:color w:val="000000"/>
              </w:rPr>
              <w:t>1775755</w:t>
            </w:r>
          </w:p>
        </w:tc>
      </w:tr>
      <w:tr w:rsidR="00734627" w14:paraId="79E8893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D10F20" w14:textId="77777777" w:rsidR="00734627" w:rsidRDefault="0073462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DFFBE"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8C99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A1D63" w14:textId="77777777" w:rsidR="00734627" w:rsidRDefault="00734627">
            <w:pPr>
              <w:jc w:val="center"/>
              <w:rPr>
                <w:rFonts w:ascii="Arial" w:hAnsi="Arial" w:cs="Arial"/>
                <w:color w:val="000000"/>
              </w:rPr>
            </w:pPr>
            <w:r>
              <w:rPr>
                <w:rFonts w:ascii="Arial" w:hAnsi="Arial" w:cs="Arial"/>
                <w:color w:val="000000"/>
              </w:rPr>
              <w:t>14:50:51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64B02" w14:textId="77777777" w:rsidR="00734627" w:rsidRDefault="00734627">
            <w:pPr>
              <w:jc w:val="center"/>
              <w:rPr>
                <w:rFonts w:ascii="Arial" w:hAnsi="Arial" w:cs="Arial"/>
                <w:color w:val="000000"/>
              </w:rPr>
            </w:pPr>
            <w:r>
              <w:rPr>
                <w:rFonts w:ascii="Arial" w:hAnsi="Arial" w:cs="Arial"/>
                <w:color w:val="000000"/>
              </w:rPr>
              <w:t>1781037</w:t>
            </w:r>
          </w:p>
        </w:tc>
      </w:tr>
      <w:tr w:rsidR="00734627" w14:paraId="5FFC273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57FDC"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71C9F"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1E9B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FBECF" w14:textId="77777777" w:rsidR="00734627" w:rsidRDefault="00734627">
            <w:pPr>
              <w:jc w:val="center"/>
              <w:rPr>
                <w:rFonts w:ascii="Arial" w:hAnsi="Arial" w:cs="Arial"/>
                <w:color w:val="000000"/>
              </w:rPr>
            </w:pPr>
            <w:r>
              <w:rPr>
                <w:rFonts w:ascii="Arial" w:hAnsi="Arial" w:cs="Arial"/>
                <w:color w:val="000000"/>
              </w:rPr>
              <w:t>14:51:00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80747" w14:textId="77777777" w:rsidR="00734627" w:rsidRDefault="00734627">
            <w:pPr>
              <w:jc w:val="center"/>
              <w:rPr>
                <w:rFonts w:ascii="Arial" w:hAnsi="Arial" w:cs="Arial"/>
                <w:color w:val="000000"/>
              </w:rPr>
            </w:pPr>
            <w:r>
              <w:rPr>
                <w:rFonts w:ascii="Arial" w:hAnsi="Arial" w:cs="Arial"/>
                <w:color w:val="000000"/>
              </w:rPr>
              <w:t>1781173</w:t>
            </w:r>
          </w:p>
        </w:tc>
      </w:tr>
      <w:tr w:rsidR="00734627" w14:paraId="0FAFBF1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78CBC2" w14:textId="77777777" w:rsidR="00734627" w:rsidRDefault="0073462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DB176"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DC97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7C782" w14:textId="77777777" w:rsidR="00734627" w:rsidRDefault="00734627">
            <w:pPr>
              <w:jc w:val="center"/>
              <w:rPr>
                <w:rFonts w:ascii="Arial" w:hAnsi="Arial" w:cs="Arial"/>
                <w:color w:val="000000"/>
              </w:rPr>
            </w:pPr>
            <w:r>
              <w:rPr>
                <w:rFonts w:ascii="Arial" w:hAnsi="Arial" w:cs="Arial"/>
                <w:color w:val="000000"/>
              </w:rPr>
              <w:t>14:51:00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D8CCF" w14:textId="77777777" w:rsidR="00734627" w:rsidRDefault="00734627">
            <w:pPr>
              <w:jc w:val="center"/>
              <w:rPr>
                <w:rFonts w:ascii="Arial" w:hAnsi="Arial" w:cs="Arial"/>
                <w:color w:val="000000"/>
              </w:rPr>
            </w:pPr>
            <w:r>
              <w:rPr>
                <w:rFonts w:ascii="Arial" w:hAnsi="Arial" w:cs="Arial"/>
                <w:color w:val="000000"/>
              </w:rPr>
              <w:t>1781171</w:t>
            </w:r>
          </w:p>
        </w:tc>
      </w:tr>
      <w:tr w:rsidR="00734627" w14:paraId="1686F49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27952" w14:textId="77777777" w:rsidR="00734627" w:rsidRDefault="00734627">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51FD2"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29DB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A75C9" w14:textId="77777777" w:rsidR="00734627" w:rsidRDefault="00734627">
            <w:pPr>
              <w:jc w:val="center"/>
              <w:rPr>
                <w:rFonts w:ascii="Arial" w:hAnsi="Arial" w:cs="Arial"/>
                <w:color w:val="000000"/>
              </w:rPr>
            </w:pPr>
            <w:r>
              <w:rPr>
                <w:rFonts w:ascii="Arial" w:hAnsi="Arial" w:cs="Arial"/>
                <w:color w:val="000000"/>
              </w:rPr>
              <w:t>14:51:21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59235" w14:textId="77777777" w:rsidR="00734627" w:rsidRDefault="00734627">
            <w:pPr>
              <w:jc w:val="center"/>
              <w:rPr>
                <w:rFonts w:ascii="Arial" w:hAnsi="Arial" w:cs="Arial"/>
                <w:color w:val="000000"/>
              </w:rPr>
            </w:pPr>
            <w:r>
              <w:rPr>
                <w:rFonts w:ascii="Arial" w:hAnsi="Arial" w:cs="Arial"/>
                <w:color w:val="000000"/>
              </w:rPr>
              <w:t>1781903</w:t>
            </w:r>
          </w:p>
        </w:tc>
      </w:tr>
      <w:tr w:rsidR="00734627" w14:paraId="2FA4987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611513" w14:textId="77777777" w:rsidR="00734627" w:rsidRDefault="00734627">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24ECB"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5BA3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64646" w14:textId="77777777" w:rsidR="00734627" w:rsidRDefault="00734627">
            <w:pPr>
              <w:jc w:val="center"/>
              <w:rPr>
                <w:rFonts w:ascii="Arial" w:hAnsi="Arial" w:cs="Arial"/>
                <w:color w:val="000000"/>
              </w:rPr>
            </w:pPr>
            <w:r>
              <w:rPr>
                <w:rFonts w:ascii="Arial" w:hAnsi="Arial" w:cs="Arial"/>
                <w:color w:val="000000"/>
              </w:rPr>
              <w:t>14:51:21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2A0ED" w14:textId="77777777" w:rsidR="00734627" w:rsidRDefault="00734627">
            <w:pPr>
              <w:jc w:val="center"/>
              <w:rPr>
                <w:rFonts w:ascii="Arial" w:hAnsi="Arial" w:cs="Arial"/>
                <w:color w:val="000000"/>
              </w:rPr>
            </w:pPr>
            <w:r>
              <w:rPr>
                <w:rFonts w:ascii="Arial" w:hAnsi="Arial" w:cs="Arial"/>
                <w:color w:val="000000"/>
              </w:rPr>
              <w:t>1781895</w:t>
            </w:r>
          </w:p>
        </w:tc>
      </w:tr>
      <w:tr w:rsidR="00734627" w14:paraId="21FE4E4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79C427" w14:textId="77777777" w:rsidR="00734627" w:rsidRDefault="00734627">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6EB7A"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482F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0D077" w14:textId="77777777" w:rsidR="00734627" w:rsidRDefault="00734627">
            <w:pPr>
              <w:jc w:val="center"/>
              <w:rPr>
                <w:rFonts w:ascii="Arial" w:hAnsi="Arial" w:cs="Arial"/>
                <w:color w:val="000000"/>
              </w:rPr>
            </w:pPr>
            <w:r>
              <w:rPr>
                <w:rFonts w:ascii="Arial" w:hAnsi="Arial" w:cs="Arial"/>
                <w:color w:val="000000"/>
              </w:rPr>
              <w:t>14:51:21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A2870" w14:textId="77777777" w:rsidR="00734627" w:rsidRDefault="00734627">
            <w:pPr>
              <w:jc w:val="center"/>
              <w:rPr>
                <w:rFonts w:ascii="Arial" w:hAnsi="Arial" w:cs="Arial"/>
                <w:color w:val="000000"/>
              </w:rPr>
            </w:pPr>
            <w:r>
              <w:rPr>
                <w:rFonts w:ascii="Arial" w:hAnsi="Arial" w:cs="Arial"/>
                <w:color w:val="000000"/>
              </w:rPr>
              <w:t>1781893</w:t>
            </w:r>
          </w:p>
        </w:tc>
      </w:tr>
      <w:tr w:rsidR="00734627" w14:paraId="0572616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D7107" w14:textId="77777777" w:rsidR="00734627" w:rsidRDefault="0073462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5E9B8"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3F8F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2A2ED" w14:textId="77777777" w:rsidR="00734627" w:rsidRDefault="00734627">
            <w:pPr>
              <w:jc w:val="center"/>
              <w:rPr>
                <w:rFonts w:ascii="Arial" w:hAnsi="Arial" w:cs="Arial"/>
                <w:color w:val="000000"/>
              </w:rPr>
            </w:pPr>
            <w:r>
              <w:rPr>
                <w:rFonts w:ascii="Arial" w:hAnsi="Arial" w:cs="Arial"/>
                <w:color w:val="000000"/>
              </w:rPr>
              <w:t>14:54:17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1395D" w14:textId="77777777" w:rsidR="00734627" w:rsidRDefault="00734627">
            <w:pPr>
              <w:jc w:val="center"/>
              <w:rPr>
                <w:rFonts w:ascii="Arial" w:hAnsi="Arial" w:cs="Arial"/>
                <w:color w:val="000000"/>
              </w:rPr>
            </w:pPr>
            <w:r>
              <w:rPr>
                <w:rFonts w:ascii="Arial" w:hAnsi="Arial" w:cs="Arial"/>
                <w:color w:val="000000"/>
              </w:rPr>
              <w:t>1786012</w:t>
            </w:r>
          </w:p>
        </w:tc>
      </w:tr>
      <w:tr w:rsidR="00734627" w14:paraId="0266A9A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0F843D" w14:textId="77777777" w:rsidR="00734627" w:rsidRDefault="00734627">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0C724"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485A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7F56A" w14:textId="77777777" w:rsidR="00734627" w:rsidRDefault="00734627">
            <w:pPr>
              <w:jc w:val="center"/>
              <w:rPr>
                <w:rFonts w:ascii="Arial" w:hAnsi="Arial" w:cs="Arial"/>
                <w:color w:val="000000"/>
              </w:rPr>
            </w:pPr>
            <w:r>
              <w:rPr>
                <w:rFonts w:ascii="Arial" w:hAnsi="Arial" w:cs="Arial"/>
                <w:color w:val="000000"/>
              </w:rPr>
              <w:t>14:54:17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EC19E" w14:textId="77777777" w:rsidR="00734627" w:rsidRDefault="00734627">
            <w:pPr>
              <w:jc w:val="center"/>
              <w:rPr>
                <w:rFonts w:ascii="Arial" w:hAnsi="Arial" w:cs="Arial"/>
                <w:color w:val="000000"/>
              </w:rPr>
            </w:pPr>
            <w:r>
              <w:rPr>
                <w:rFonts w:ascii="Arial" w:hAnsi="Arial" w:cs="Arial"/>
                <w:color w:val="000000"/>
              </w:rPr>
              <w:t>1786010</w:t>
            </w:r>
          </w:p>
        </w:tc>
      </w:tr>
      <w:tr w:rsidR="00734627" w14:paraId="4F55DB9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868085"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D51E6"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BBE6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3FA5E" w14:textId="77777777" w:rsidR="00734627" w:rsidRDefault="00734627">
            <w:pPr>
              <w:jc w:val="center"/>
              <w:rPr>
                <w:rFonts w:ascii="Arial" w:hAnsi="Arial" w:cs="Arial"/>
                <w:color w:val="000000"/>
              </w:rPr>
            </w:pPr>
            <w:r>
              <w:rPr>
                <w:rFonts w:ascii="Arial" w:hAnsi="Arial" w:cs="Arial"/>
                <w:color w:val="000000"/>
              </w:rPr>
              <w:t>14:54:17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89B2D" w14:textId="77777777" w:rsidR="00734627" w:rsidRDefault="00734627">
            <w:pPr>
              <w:jc w:val="center"/>
              <w:rPr>
                <w:rFonts w:ascii="Arial" w:hAnsi="Arial" w:cs="Arial"/>
                <w:color w:val="000000"/>
              </w:rPr>
            </w:pPr>
            <w:r>
              <w:rPr>
                <w:rFonts w:ascii="Arial" w:hAnsi="Arial" w:cs="Arial"/>
                <w:color w:val="000000"/>
              </w:rPr>
              <w:t>1786005</w:t>
            </w:r>
          </w:p>
        </w:tc>
      </w:tr>
      <w:tr w:rsidR="00734627" w14:paraId="0D6D441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D56228"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36482"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3B01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7F6B0" w14:textId="77777777" w:rsidR="00734627" w:rsidRDefault="00734627">
            <w:pPr>
              <w:jc w:val="center"/>
              <w:rPr>
                <w:rFonts w:ascii="Arial" w:hAnsi="Arial" w:cs="Arial"/>
                <w:color w:val="000000"/>
              </w:rPr>
            </w:pPr>
            <w:r>
              <w:rPr>
                <w:rFonts w:ascii="Arial" w:hAnsi="Arial" w:cs="Arial"/>
                <w:color w:val="000000"/>
              </w:rPr>
              <w:t>14:54:17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FB9F1" w14:textId="77777777" w:rsidR="00734627" w:rsidRDefault="00734627">
            <w:pPr>
              <w:jc w:val="center"/>
              <w:rPr>
                <w:rFonts w:ascii="Arial" w:hAnsi="Arial" w:cs="Arial"/>
                <w:color w:val="000000"/>
              </w:rPr>
            </w:pPr>
            <w:r>
              <w:rPr>
                <w:rFonts w:ascii="Arial" w:hAnsi="Arial" w:cs="Arial"/>
                <w:color w:val="000000"/>
              </w:rPr>
              <w:t>1786007</w:t>
            </w:r>
          </w:p>
        </w:tc>
      </w:tr>
      <w:tr w:rsidR="00734627" w14:paraId="5D1ECED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92122" w14:textId="77777777" w:rsidR="00734627" w:rsidRDefault="0073462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8F0D7"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C39A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BA0F1" w14:textId="77777777" w:rsidR="00734627" w:rsidRDefault="00734627">
            <w:pPr>
              <w:jc w:val="center"/>
              <w:rPr>
                <w:rFonts w:ascii="Arial" w:hAnsi="Arial" w:cs="Arial"/>
                <w:color w:val="000000"/>
              </w:rPr>
            </w:pPr>
            <w:r>
              <w:rPr>
                <w:rFonts w:ascii="Arial" w:hAnsi="Arial" w:cs="Arial"/>
                <w:color w:val="000000"/>
              </w:rPr>
              <w:t>14:54:17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A1404" w14:textId="77777777" w:rsidR="00734627" w:rsidRDefault="00734627">
            <w:pPr>
              <w:jc w:val="center"/>
              <w:rPr>
                <w:rFonts w:ascii="Arial" w:hAnsi="Arial" w:cs="Arial"/>
                <w:color w:val="000000"/>
              </w:rPr>
            </w:pPr>
            <w:r>
              <w:rPr>
                <w:rFonts w:ascii="Arial" w:hAnsi="Arial" w:cs="Arial"/>
                <w:color w:val="000000"/>
              </w:rPr>
              <w:t>1786003</w:t>
            </w:r>
          </w:p>
        </w:tc>
      </w:tr>
      <w:tr w:rsidR="00734627" w14:paraId="6C9B8B8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F12150"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7B76E"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4C7B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F60CC"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1425C" w14:textId="77777777" w:rsidR="00734627" w:rsidRDefault="00734627">
            <w:pPr>
              <w:jc w:val="center"/>
              <w:rPr>
                <w:rFonts w:ascii="Arial" w:hAnsi="Arial" w:cs="Arial"/>
                <w:color w:val="000000"/>
              </w:rPr>
            </w:pPr>
            <w:r>
              <w:rPr>
                <w:rFonts w:ascii="Arial" w:hAnsi="Arial" w:cs="Arial"/>
                <w:color w:val="000000"/>
              </w:rPr>
              <w:t>1786708</w:t>
            </w:r>
          </w:p>
        </w:tc>
      </w:tr>
      <w:tr w:rsidR="00734627" w14:paraId="6305C68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43A3AA"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A7578"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945B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4AED6"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41F69" w14:textId="77777777" w:rsidR="00734627" w:rsidRDefault="00734627">
            <w:pPr>
              <w:jc w:val="center"/>
              <w:rPr>
                <w:rFonts w:ascii="Arial" w:hAnsi="Arial" w:cs="Arial"/>
                <w:color w:val="000000"/>
              </w:rPr>
            </w:pPr>
            <w:r>
              <w:rPr>
                <w:rFonts w:ascii="Arial" w:hAnsi="Arial" w:cs="Arial"/>
                <w:color w:val="000000"/>
              </w:rPr>
              <w:t>1786706</w:t>
            </w:r>
          </w:p>
        </w:tc>
      </w:tr>
      <w:tr w:rsidR="00734627" w14:paraId="5FF9A30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9EED08" w14:textId="77777777" w:rsidR="00734627" w:rsidRDefault="0073462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835A1"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E46B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BC388"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90536" w14:textId="77777777" w:rsidR="00734627" w:rsidRDefault="00734627">
            <w:pPr>
              <w:jc w:val="center"/>
              <w:rPr>
                <w:rFonts w:ascii="Arial" w:hAnsi="Arial" w:cs="Arial"/>
                <w:color w:val="000000"/>
              </w:rPr>
            </w:pPr>
            <w:r>
              <w:rPr>
                <w:rFonts w:ascii="Arial" w:hAnsi="Arial" w:cs="Arial"/>
                <w:color w:val="000000"/>
              </w:rPr>
              <w:t>1786704</w:t>
            </w:r>
          </w:p>
        </w:tc>
      </w:tr>
      <w:tr w:rsidR="00734627" w14:paraId="374EFED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16A5E" w14:textId="77777777" w:rsidR="00734627" w:rsidRDefault="0073462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A4B8C"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12AE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8A3AF"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C4566" w14:textId="77777777" w:rsidR="00734627" w:rsidRDefault="00734627">
            <w:pPr>
              <w:jc w:val="center"/>
              <w:rPr>
                <w:rFonts w:ascii="Arial" w:hAnsi="Arial" w:cs="Arial"/>
                <w:color w:val="000000"/>
              </w:rPr>
            </w:pPr>
            <w:r>
              <w:rPr>
                <w:rFonts w:ascii="Arial" w:hAnsi="Arial" w:cs="Arial"/>
                <w:color w:val="000000"/>
              </w:rPr>
              <w:t>1786690</w:t>
            </w:r>
          </w:p>
        </w:tc>
      </w:tr>
      <w:tr w:rsidR="00734627" w14:paraId="6AE1765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93856C" w14:textId="77777777" w:rsidR="00734627" w:rsidRDefault="00734627">
            <w:pPr>
              <w:jc w:val="center"/>
              <w:rPr>
                <w:rFonts w:ascii="Arial" w:hAnsi="Arial" w:cs="Arial"/>
                <w:color w:val="000000"/>
              </w:rPr>
            </w:pPr>
            <w:r>
              <w:rPr>
                <w:rFonts w:ascii="Arial" w:hAnsi="Arial" w:cs="Arial"/>
                <w:color w:val="000000"/>
              </w:rPr>
              <w:lastRenderedPageBreak/>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28215"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5579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E0E5A"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96C02" w14:textId="77777777" w:rsidR="00734627" w:rsidRDefault="00734627">
            <w:pPr>
              <w:jc w:val="center"/>
              <w:rPr>
                <w:rFonts w:ascii="Arial" w:hAnsi="Arial" w:cs="Arial"/>
                <w:color w:val="000000"/>
              </w:rPr>
            </w:pPr>
            <w:r>
              <w:rPr>
                <w:rFonts w:ascii="Arial" w:hAnsi="Arial" w:cs="Arial"/>
                <w:color w:val="000000"/>
              </w:rPr>
              <w:t>1786688</w:t>
            </w:r>
          </w:p>
        </w:tc>
      </w:tr>
      <w:tr w:rsidR="00734627" w14:paraId="77EB2FD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860434"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C3102"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0E5B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90B45"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25106" w14:textId="77777777" w:rsidR="00734627" w:rsidRDefault="00734627">
            <w:pPr>
              <w:jc w:val="center"/>
              <w:rPr>
                <w:rFonts w:ascii="Arial" w:hAnsi="Arial" w:cs="Arial"/>
                <w:color w:val="000000"/>
              </w:rPr>
            </w:pPr>
            <w:r>
              <w:rPr>
                <w:rFonts w:ascii="Arial" w:hAnsi="Arial" w:cs="Arial"/>
                <w:color w:val="000000"/>
              </w:rPr>
              <w:t>1786686</w:t>
            </w:r>
          </w:p>
        </w:tc>
      </w:tr>
      <w:tr w:rsidR="00734627" w14:paraId="1B0C039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982594"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64EA5"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3EC6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10ACD"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83D14" w14:textId="77777777" w:rsidR="00734627" w:rsidRDefault="00734627">
            <w:pPr>
              <w:jc w:val="center"/>
              <w:rPr>
                <w:rFonts w:ascii="Arial" w:hAnsi="Arial" w:cs="Arial"/>
                <w:color w:val="000000"/>
              </w:rPr>
            </w:pPr>
            <w:r>
              <w:rPr>
                <w:rFonts w:ascii="Arial" w:hAnsi="Arial" w:cs="Arial"/>
                <w:color w:val="000000"/>
              </w:rPr>
              <w:t>1786684</w:t>
            </w:r>
          </w:p>
        </w:tc>
      </w:tr>
      <w:tr w:rsidR="00734627" w14:paraId="4B5B3B6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F314E5"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568E3"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5A23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BB71E"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CF622" w14:textId="77777777" w:rsidR="00734627" w:rsidRDefault="00734627">
            <w:pPr>
              <w:jc w:val="center"/>
              <w:rPr>
                <w:rFonts w:ascii="Arial" w:hAnsi="Arial" w:cs="Arial"/>
                <w:color w:val="000000"/>
              </w:rPr>
            </w:pPr>
            <w:r>
              <w:rPr>
                <w:rFonts w:ascii="Arial" w:hAnsi="Arial" w:cs="Arial"/>
                <w:color w:val="000000"/>
              </w:rPr>
              <w:t>1786682</w:t>
            </w:r>
          </w:p>
        </w:tc>
      </w:tr>
      <w:tr w:rsidR="00734627" w14:paraId="40EC821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03FD4D" w14:textId="77777777" w:rsidR="00734627" w:rsidRDefault="0073462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91CA2" w14:textId="77777777" w:rsidR="00734627" w:rsidRDefault="00734627">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C4C6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B747D"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0C96F" w14:textId="77777777" w:rsidR="00734627" w:rsidRDefault="00734627">
            <w:pPr>
              <w:jc w:val="center"/>
              <w:rPr>
                <w:rFonts w:ascii="Arial" w:hAnsi="Arial" w:cs="Arial"/>
                <w:color w:val="000000"/>
              </w:rPr>
            </w:pPr>
            <w:r>
              <w:rPr>
                <w:rFonts w:ascii="Arial" w:hAnsi="Arial" w:cs="Arial"/>
                <w:color w:val="000000"/>
              </w:rPr>
              <w:t>1786680</w:t>
            </w:r>
          </w:p>
        </w:tc>
      </w:tr>
      <w:tr w:rsidR="00734627" w14:paraId="03ABA71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467861" w14:textId="77777777" w:rsidR="00734627" w:rsidRDefault="00734627">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4EF8A" w14:textId="77777777" w:rsidR="00734627" w:rsidRDefault="00734627">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653D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BC06A" w14:textId="77777777" w:rsidR="00734627" w:rsidRDefault="00734627">
            <w:pPr>
              <w:jc w:val="center"/>
              <w:rPr>
                <w:rFonts w:ascii="Arial" w:hAnsi="Arial" w:cs="Arial"/>
                <w:color w:val="000000"/>
              </w:rPr>
            </w:pPr>
            <w:r>
              <w:rPr>
                <w:rFonts w:ascii="Arial" w:hAnsi="Arial" w:cs="Arial"/>
                <w:color w:val="000000"/>
              </w:rPr>
              <w:t>14:56:47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183D8" w14:textId="77777777" w:rsidR="00734627" w:rsidRDefault="00734627">
            <w:pPr>
              <w:jc w:val="center"/>
              <w:rPr>
                <w:rFonts w:ascii="Arial" w:hAnsi="Arial" w:cs="Arial"/>
                <w:color w:val="000000"/>
              </w:rPr>
            </w:pPr>
            <w:r>
              <w:rPr>
                <w:rFonts w:ascii="Arial" w:hAnsi="Arial" w:cs="Arial"/>
                <w:color w:val="000000"/>
              </w:rPr>
              <w:t>1789326</w:t>
            </w:r>
          </w:p>
        </w:tc>
      </w:tr>
      <w:tr w:rsidR="00734627" w14:paraId="59E3BCA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540D1"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4911C" w14:textId="77777777" w:rsidR="00734627" w:rsidRDefault="00734627">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FD17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28FAD" w14:textId="77777777" w:rsidR="00734627" w:rsidRDefault="00734627">
            <w:pPr>
              <w:jc w:val="center"/>
              <w:rPr>
                <w:rFonts w:ascii="Arial" w:hAnsi="Arial" w:cs="Arial"/>
                <w:color w:val="000000"/>
              </w:rPr>
            </w:pPr>
            <w:r>
              <w:rPr>
                <w:rFonts w:ascii="Arial" w:hAnsi="Arial" w:cs="Arial"/>
                <w:color w:val="000000"/>
              </w:rPr>
              <w:t>14:56:49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EBF74" w14:textId="77777777" w:rsidR="00734627" w:rsidRDefault="00734627">
            <w:pPr>
              <w:jc w:val="center"/>
              <w:rPr>
                <w:rFonts w:ascii="Arial" w:hAnsi="Arial" w:cs="Arial"/>
                <w:color w:val="000000"/>
              </w:rPr>
            </w:pPr>
            <w:r>
              <w:rPr>
                <w:rFonts w:ascii="Arial" w:hAnsi="Arial" w:cs="Arial"/>
                <w:color w:val="000000"/>
              </w:rPr>
              <w:t>1789776</w:t>
            </w:r>
          </w:p>
        </w:tc>
      </w:tr>
      <w:tr w:rsidR="00734627" w14:paraId="2D1FFED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C921B8" w14:textId="77777777" w:rsidR="00734627" w:rsidRDefault="00734627">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F5B86" w14:textId="77777777" w:rsidR="00734627" w:rsidRDefault="00734627">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6E8B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98CF1" w14:textId="77777777" w:rsidR="00734627" w:rsidRDefault="00734627">
            <w:pPr>
              <w:jc w:val="center"/>
              <w:rPr>
                <w:rFonts w:ascii="Arial" w:hAnsi="Arial" w:cs="Arial"/>
                <w:color w:val="000000"/>
              </w:rPr>
            </w:pPr>
            <w:r>
              <w:rPr>
                <w:rFonts w:ascii="Arial" w:hAnsi="Arial" w:cs="Arial"/>
                <w:color w:val="000000"/>
              </w:rPr>
              <w:t>14:56:49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0CDB3" w14:textId="77777777" w:rsidR="00734627" w:rsidRDefault="00734627">
            <w:pPr>
              <w:jc w:val="center"/>
              <w:rPr>
                <w:rFonts w:ascii="Arial" w:hAnsi="Arial" w:cs="Arial"/>
                <w:color w:val="000000"/>
              </w:rPr>
            </w:pPr>
            <w:r>
              <w:rPr>
                <w:rFonts w:ascii="Arial" w:hAnsi="Arial" w:cs="Arial"/>
                <w:color w:val="000000"/>
              </w:rPr>
              <w:t>1789774</w:t>
            </w:r>
          </w:p>
        </w:tc>
      </w:tr>
      <w:tr w:rsidR="00734627" w14:paraId="49D60A7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7FEAB3" w14:textId="77777777" w:rsidR="00734627" w:rsidRDefault="00734627">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BAD25" w14:textId="77777777" w:rsidR="00734627" w:rsidRDefault="00734627">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E2F4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93BB1" w14:textId="77777777" w:rsidR="00734627" w:rsidRDefault="00734627">
            <w:pPr>
              <w:jc w:val="center"/>
              <w:rPr>
                <w:rFonts w:ascii="Arial" w:hAnsi="Arial" w:cs="Arial"/>
                <w:color w:val="000000"/>
              </w:rPr>
            </w:pPr>
            <w:r>
              <w:rPr>
                <w:rFonts w:ascii="Arial" w:hAnsi="Arial" w:cs="Arial"/>
                <w:color w:val="000000"/>
              </w:rPr>
              <w:t>14:56:49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3E147" w14:textId="77777777" w:rsidR="00734627" w:rsidRDefault="00734627">
            <w:pPr>
              <w:jc w:val="center"/>
              <w:rPr>
                <w:rFonts w:ascii="Arial" w:hAnsi="Arial" w:cs="Arial"/>
                <w:color w:val="000000"/>
              </w:rPr>
            </w:pPr>
            <w:r>
              <w:rPr>
                <w:rFonts w:ascii="Arial" w:hAnsi="Arial" w:cs="Arial"/>
                <w:color w:val="000000"/>
              </w:rPr>
              <w:t>1789778</w:t>
            </w:r>
          </w:p>
        </w:tc>
      </w:tr>
      <w:tr w:rsidR="00734627" w14:paraId="4D50050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5BDDAF" w14:textId="77777777" w:rsidR="00734627" w:rsidRDefault="00734627">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44F60"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5F6A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56521" w14:textId="77777777" w:rsidR="00734627" w:rsidRDefault="00734627">
            <w:pPr>
              <w:jc w:val="center"/>
              <w:rPr>
                <w:rFonts w:ascii="Arial" w:hAnsi="Arial" w:cs="Arial"/>
                <w:color w:val="000000"/>
              </w:rPr>
            </w:pPr>
            <w:r>
              <w:rPr>
                <w:rFonts w:ascii="Arial" w:hAnsi="Arial" w:cs="Arial"/>
                <w:color w:val="000000"/>
              </w:rPr>
              <w:t>14:57:54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55664" w14:textId="77777777" w:rsidR="00734627" w:rsidRDefault="00734627">
            <w:pPr>
              <w:jc w:val="center"/>
              <w:rPr>
                <w:rFonts w:ascii="Arial" w:hAnsi="Arial" w:cs="Arial"/>
                <w:color w:val="000000"/>
              </w:rPr>
            </w:pPr>
            <w:r>
              <w:rPr>
                <w:rFonts w:ascii="Arial" w:hAnsi="Arial" w:cs="Arial"/>
                <w:color w:val="000000"/>
              </w:rPr>
              <w:t>1791525</w:t>
            </w:r>
          </w:p>
        </w:tc>
      </w:tr>
      <w:tr w:rsidR="00734627" w14:paraId="6902311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DDE16B" w14:textId="77777777" w:rsidR="00734627" w:rsidRDefault="00734627">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D93BA"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8EF7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82244" w14:textId="77777777" w:rsidR="00734627" w:rsidRDefault="00734627">
            <w:pPr>
              <w:jc w:val="center"/>
              <w:rPr>
                <w:rFonts w:ascii="Arial" w:hAnsi="Arial" w:cs="Arial"/>
                <w:color w:val="000000"/>
              </w:rPr>
            </w:pPr>
            <w:r>
              <w:rPr>
                <w:rFonts w:ascii="Arial" w:hAnsi="Arial" w:cs="Arial"/>
                <w:color w:val="000000"/>
              </w:rPr>
              <w:t>14:58:05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769CA" w14:textId="77777777" w:rsidR="00734627" w:rsidRDefault="00734627">
            <w:pPr>
              <w:jc w:val="center"/>
              <w:rPr>
                <w:rFonts w:ascii="Arial" w:hAnsi="Arial" w:cs="Arial"/>
                <w:color w:val="000000"/>
              </w:rPr>
            </w:pPr>
            <w:r>
              <w:rPr>
                <w:rFonts w:ascii="Arial" w:hAnsi="Arial" w:cs="Arial"/>
                <w:color w:val="000000"/>
              </w:rPr>
              <w:t>1791729</w:t>
            </w:r>
          </w:p>
        </w:tc>
      </w:tr>
      <w:tr w:rsidR="00734627" w14:paraId="086B9A6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23115C" w14:textId="77777777" w:rsidR="00734627" w:rsidRDefault="0073462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DB883"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C350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A6924" w14:textId="77777777" w:rsidR="00734627" w:rsidRDefault="00734627">
            <w:pPr>
              <w:jc w:val="center"/>
              <w:rPr>
                <w:rFonts w:ascii="Arial" w:hAnsi="Arial" w:cs="Arial"/>
                <w:color w:val="000000"/>
              </w:rPr>
            </w:pPr>
            <w:r>
              <w:rPr>
                <w:rFonts w:ascii="Arial" w:hAnsi="Arial" w:cs="Arial"/>
                <w:color w:val="000000"/>
              </w:rPr>
              <w:t>14:58:05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054A1" w14:textId="77777777" w:rsidR="00734627" w:rsidRDefault="00734627">
            <w:pPr>
              <w:jc w:val="center"/>
              <w:rPr>
                <w:rFonts w:ascii="Arial" w:hAnsi="Arial" w:cs="Arial"/>
                <w:color w:val="000000"/>
              </w:rPr>
            </w:pPr>
            <w:r>
              <w:rPr>
                <w:rFonts w:ascii="Arial" w:hAnsi="Arial" w:cs="Arial"/>
                <w:color w:val="000000"/>
              </w:rPr>
              <w:t>1791727</w:t>
            </w:r>
          </w:p>
        </w:tc>
      </w:tr>
      <w:tr w:rsidR="00734627" w14:paraId="42CC9E2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101DD8" w14:textId="77777777" w:rsidR="00734627" w:rsidRDefault="00734627">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59D91"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AA30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E590E" w14:textId="77777777" w:rsidR="00734627" w:rsidRDefault="00734627">
            <w:pPr>
              <w:jc w:val="center"/>
              <w:rPr>
                <w:rFonts w:ascii="Arial" w:hAnsi="Arial" w:cs="Arial"/>
                <w:color w:val="000000"/>
              </w:rPr>
            </w:pPr>
            <w:r>
              <w:rPr>
                <w:rFonts w:ascii="Arial" w:hAnsi="Arial" w:cs="Arial"/>
                <w:color w:val="000000"/>
              </w:rPr>
              <w:t>14:59:46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B496C" w14:textId="77777777" w:rsidR="00734627" w:rsidRDefault="00734627">
            <w:pPr>
              <w:jc w:val="center"/>
              <w:rPr>
                <w:rFonts w:ascii="Arial" w:hAnsi="Arial" w:cs="Arial"/>
                <w:color w:val="000000"/>
              </w:rPr>
            </w:pPr>
            <w:r>
              <w:rPr>
                <w:rFonts w:ascii="Arial" w:hAnsi="Arial" w:cs="Arial"/>
                <w:color w:val="000000"/>
              </w:rPr>
              <w:t>1793820</w:t>
            </w:r>
          </w:p>
        </w:tc>
      </w:tr>
      <w:tr w:rsidR="00734627" w14:paraId="3788B94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DD44C5" w14:textId="77777777" w:rsidR="00734627" w:rsidRDefault="0073462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40F49"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B359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2D18C" w14:textId="77777777" w:rsidR="00734627" w:rsidRDefault="00734627">
            <w:pPr>
              <w:jc w:val="center"/>
              <w:rPr>
                <w:rFonts w:ascii="Arial" w:hAnsi="Arial" w:cs="Arial"/>
                <w:color w:val="000000"/>
              </w:rPr>
            </w:pPr>
            <w:r>
              <w:rPr>
                <w:rFonts w:ascii="Arial" w:hAnsi="Arial" w:cs="Arial"/>
                <w:color w:val="000000"/>
              </w:rPr>
              <w:t>15:03:21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DA17B" w14:textId="77777777" w:rsidR="00734627" w:rsidRDefault="00734627">
            <w:pPr>
              <w:jc w:val="center"/>
              <w:rPr>
                <w:rFonts w:ascii="Arial" w:hAnsi="Arial" w:cs="Arial"/>
                <w:color w:val="000000"/>
              </w:rPr>
            </w:pPr>
            <w:r>
              <w:rPr>
                <w:rFonts w:ascii="Arial" w:hAnsi="Arial" w:cs="Arial"/>
                <w:color w:val="000000"/>
              </w:rPr>
              <w:t>1802751</w:t>
            </w:r>
          </w:p>
        </w:tc>
      </w:tr>
      <w:tr w:rsidR="00734627" w14:paraId="4112D92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39EC6F" w14:textId="77777777" w:rsidR="00734627" w:rsidRDefault="00734627">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024E8"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4B62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D59F3" w14:textId="77777777" w:rsidR="00734627" w:rsidRDefault="00734627">
            <w:pPr>
              <w:jc w:val="center"/>
              <w:rPr>
                <w:rFonts w:ascii="Arial" w:hAnsi="Arial" w:cs="Arial"/>
                <w:color w:val="000000"/>
              </w:rPr>
            </w:pPr>
            <w:r>
              <w:rPr>
                <w:rFonts w:ascii="Arial" w:hAnsi="Arial" w:cs="Arial"/>
                <w:color w:val="000000"/>
              </w:rPr>
              <w:t>15:03:21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0A04F" w14:textId="77777777" w:rsidR="00734627" w:rsidRDefault="00734627">
            <w:pPr>
              <w:jc w:val="center"/>
              <w:rPr>
                <w:rFonts w:ascii="Arial" w:hAnsi="Arial" w:cs="Arial"/>
                <w:color w:val="000000"/>
              </w:rPr>
            </w:pPr>
            <w:r>
              <w:rPr>
                <w:rFonts w:ascii="Arial" w:hAnsi="Arial" w:cs="Arial"/>
                <w:color w:val="000000"/>
              </w:rPr>
              <w:t>1802749</w:t>
            </w:r>
          </w:p>
        </w:tc>
      </w:tr>
      <w:tr w:rsidR="00734627" w14:paraId="6A1DD77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21A0F0" w14:textId="77777777" w:rsidR="00734627" w:rsidRDefault="00734627">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7BCA7"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D259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8D4CD" w14:textId="77777777" w:rsidR="00734627" w:rsidRDefault="00734627">
            <w:pPr>
              <w:jc w:val="center"/>
              <w:rPr>
                <w:rFonts w:ascii="Arial" w:hAnsi="Arial" w:cs="Arial"/>
                <w:color w:val="000000"/>
              </w:rPr>
            </w:pPr>
            <w:r>
              <w:rPr>
                <w:rFonts w:ascii="Arial" w:hAnsi="Arial" w:cs="Arial"/>
                <w:color w:val="000000"/>
              </w:rPr>
              <w:t>15:05:13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86B01" w14:textId="77777777" w:rsidR="00734627" w:rsidRDefault="00734627">
            <w:pPr>
              <w:jc w:val="center"/>
              <w:rPr>
                <w:rFonts w:ascii="Arial" w:hAnsi="Arial" w:cs="Arial"/>
                <w:color w:val="000000"/>
              </w:rPr>
            </w:pPr>
            <w:r>
              <w:rPr>
                <w:rFonts w:ascii="Arial" w:hAnsi="Arial" w:cs="Arial"/>
                <w:color w:val="000000"/>
              </w:rPr>
              <w:t>1805314</w:t>
            </w:r>
          </w:p>
        </w:tc>
      </w:tr>
      <w:tr w:rsidR="00734627" w14:paraId="2EC2C47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E08CE3" w14:textId="77777777" w:rsidR="00734627" w:rsidRDefault="00734627">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995F6"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AF2B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ECD24" w14:textId="77777777" w:rsidR="00734627" w:rsidRDefault="00734627">
            <w:pPr>
              <w:jc w:val="center"/>
              <w:rPr>
                <w:rFonts w:ascii="Arial" w:hAnsi="Arial" w:cs="Arial"/>
                <w:color w:val="000000"/>
              </w:rPr>
            </w:pPr>
            <w:r>
              <w:rPr>
                <w:rFonts w:ascii="Arial" w:hAnsi="Arial" w:cs="Arial"/>
                <w:color w:val="000000"/>
              </w:rPr>
              <w:t>15:08:56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0DCC8" w14:textId="77777777" w:rsidR="00734627" w:rsidRDefault="00734627">
            <w:pPr>
              <w:jc w:val="center"/>
              <w:rPr>
                <w:rFonts w:ascii="Arial" w:hAnsi="Arial" w:cs="Arial"/>
                <w:color w:val="000000"/>
              </w:rPr>
            </w:pPr>
            <w:r>
              <w:rPr>
                <w:rFonts w:ascii="Arial" w:hAnsi="Arial" w:cs="Arial"/>
                <w:color w:val="000000"/>
              </w:rPr>
              <w:t>1812343</w:t>
            </w:r>
          </w:p>
        </w:tc>
      </w:tr>
      <w:tr w:rsidR="00734627" w14:paraId="022B284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F8D577"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1F8D7"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43C4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A465E" w14:textId="77777777" w:rsidR="00734627" w:rsidRDefault="00734627">
            <w:pPr>
              <w:jc w:val="center"/>
              <w:rPr>
                <w:rFonts w:ascii="Arial" w:hAnsi="Arial" w:cs="Arial"/>
                <w:color w:val="000000"/>
              </w:rPr>
            </w:pPr>
            <w:r>
              <w:rPr>
                <w:rFonts w:ascii="Arial" w:hAnsi="Arial" w:cs="Arial"/>
                <w:color w:val="000000"/>
              </w:rPr>
              <w:t>15:10:32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A4950" w14:textId="77777777" w:rsidR="00734627" w:rsidRDefault="00734627">
            <w:pPr>
              <w:jc w:val="center"/>
              <w:rPr>
                <w:rFonts w:ascii="Arial" w:hAnsi="Arial" w:cs="Arial"/>
                <w:color w:val="000000"/>
              </w:rPr>
            </w:pPr>
            <w:r>
              <w:rPr>
                <w:rFonts w:ascii="Arial" w:hAnsi="Arial" w:cs="Arial"/>
                <w:color w:val="000000"/>
              </w:rPr>
              <w:t>1815360</w:t>
            </w:r>
          </w:p>
        </w:tc>
      </w:tr>
      <w:tr w:rsidR="00734627" w14:paraId="216B958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B4F7B2"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F4194"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3BA6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31A59" w14:textId="77777777" w:rsidR="00734627" w:rsidRDefault="00734627">
            <w:pPr>
              <w:jc w:val="center"/>
              <w:rPr>
                <w:rFonts w:ascii="Arial" w:hAnsi="Arial" w:cs="Arial"/>
                <w:color w:val="000000"/>
              </w:rPr>
            </w:pPr>
            <w:r>
              <w:rPr>
                <w:rFonts w:ascii="Arial" w:hAnsi="Arial" w:cs="Arial"/>
                <w:color w:val="000000"/>
              </w:rPr>
              <w:t>15:10:32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697D5" w14:textId="77777777" w:rsidR="00734627" w:rsidRDefault="00734627">
            <w:pPr>
              <w:jc w:val="center"/>
              <w:rPr>
                <w:rFonts w:ascii="Arial" w:hAnsi="Arial" w:cs="Arial"/>
                <w:color w:val="000000"/>
              </w:rPr>
            </w:pPr>
            <w:r>
              <w:rPr>
                <w:rFonts w:ascii="Arial" w:hAnsi="Arial" w:cs="Arial"/>
                <w:color w:val="000000"/>
              </w:rPr>
              <w:t>1815358</w:t>
            </w:r>
          </w:p>
        </w:tc>
      </w:tr>
      <w:tr w:rsidR="00734627" w14:paraId="7E03D7A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534883" w14:textId="77777777" w:rsidR="00734627" w:rsidRDefault="00734627">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18A7B"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A4FB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056A6" w14:textId="77777777" w:rsidR="00734627" w:rsidRDefault="00734627">
            <w:pPr>
              <w:jc w:val="center"/>
              <w:rPr>
                <w:rFonts w:ascii="Arial" w:hAnsi="Arial" w:cs="Arial"/>
                <w:color w:val="000000"/>
              </w:rPr>
            </w:pPr>
            <w:r>
              <w:rPr>
                <w:rFonts w:ascii="Arial" w:hAnsi="Arial" w:cs="Arial"/>
                <w:color w:val="000000"/>
              </w:rPr>
              <w:t>15:10:32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9093B" w14:textId="77777777" w:rsidR="00734627" w:rsidRDefault="00734627">
            <w:pPr>
              <w:jc w:val="center"/>
              <w:rPr>
                <w:rFonts w:ascii="Arial" w:hAnsi="Arial" w:cs="Arial"/>
                <w:color w:val="000000"/>
              </w:rPr>
            </w:pPr>
            <w:r>
              <w:rPr>
                <w:rFonts w:ascii="Arial" w:hAnsi="Arial" w:cs="Arial"/>
                <w:color w:val="000000"/>
              </w:rPr>
              <w:t>1815362</w:t>
            </w:r>
          </w:p>
        </w:tc>
      </w:tr>
      <w:tr w:rsidR="00734627" w14:paraId="52731D8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7401FE" w14:textId="77777777" w:rsidR="00734627" w:rsidRDefault="0073462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D6AA1"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077F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7BBB0" w14:textId="77777777" w:rsidR="00734627" w:rsidRDefault="00734627">
            <w:pPr>
              <w:jc w:val="center"/>
              <w:rPr>
                <w:rFonts w:ascii="Arial" w:hAnsi="Arial" w:cs="Arial"/>
                <w:color w:val="000000"/>
              </w:rPr>
            </w:pPr>
            <w:r>
              <w:rPr>
                <w:rFonts w:ascii="Arial" w:hAnsi="Arial" w:cs="Arial"/>
                <w:color w:val="000000"/>
              </w:rPr>
              <w:t>15:11:14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8312B" w14:textId="77777777" w:rsidR="00734627" w:rsidRDefault="00734627">
            <w:pPr>
              <w:jc w:val="center"/>
              <w:rPr>
                <w:rFonts w:ascii="Arial" w:hAnsi="Arial" w:cs="Arial"/>
                <w:color w:val="000000"/>
              </w:rPr>
            </w:pPr>
            <w:r>
              <w:rPr>
                <w:rFonts w:ascii="Arial" w:hAnsi="Arial" w:cs="Arial"/>
                <w:color w:val="000000"/>
              </w:rPr>
              <w:t>1816327</w:t>
            </w:r>
          </w:p>
        </w:tc>
      </w:tr>
      <w:tr w:rsidR="00734627" w14:paraId="2BC4362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41AFBF" w14:textId="77777777" w:rsidR="00734627" w:rsidRDefault="00734627">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00016"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033B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BF620" w14:textId="77777777" w:rsidR="00734627" w:rsidRDefault="00734627">
            <w:pPr>
              <w:jc w:val="center"/>
              <w:rPr>
                <w:rFonts w:ascii="Arial" w:hAnsi="Arial" w:cs="Arial"/>
                <w:color w:val="000000"/>
              </w:rPr>
            </w:pPr>
            <w:r>
              <w:rPr>
                <w:rFonts w:ascii="Arial" w:hAnsi="Arial" w:cs="Arial"/>
                <w:color w:val="000000"/>
              </w:rPr>
              <w:t>15:11:14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E07F7" w14:textId="77777777" w:rsidR="00734627" w:rsidRDefault="00734627">
            <w:pPr>
              <w:jc w:val="center"/>
              <w:rPr>
                <w:rFonts w:ascii="Arial" w:hAnsi="Arial" w:cs="Arial"/>
                <w:color w:val="000000"/>
              </w:rPr>
            </w:pPr>
            <w:r>
              <w:rPr>
                <w:rFonts w:ascii="Arial" w:hAnsi="Arial" w:cs="Arial"/>
                <w:color w:val="000000"/>
              </w:rPr>
              <w:t>1816325</w:t>
            </w:r>
          </w:p>
        </w:tc>
      </w:tr>
      <w:tr w:rsidR="00734627" w14:paraId="214A764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5DF1C0" w14:textId="77777777" w:rsidR="00734627" w:rsidRDefault="00734627">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01118" w14:textId="77777777" w:rsidR="00734627" w:rsidRDefault="00734627">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C7DF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A3C90" w14:textId="77777777" w:rsidR="00734627" w:rsidRDefault="00734627">
            <w:pPr>
              <w:jc w:val="center"/>
              <w:rPr>
                <w:rFonts w:ascii="Arial" w:hAnsi="Arial" w:cs="Arial"/>
                <w:color w:val="000000"/>
              </w:rPr>
            </w:pPr>
            <w:r>
              <w:rPr>
                <w:rFonts w:ascii="Arial" w:hAnsi="Arial" w:cs="Arial"/>
                <w:color w:val="000000"/>
              </w:rPr>
              <w:t>15:11:24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21848" w14:textId="77777777" w:rsidR="00734627" w:rsidRDefault="00734627">
            <w:pPr>
              <w:jc w:val="center"/>
              <w:rPr>
                <w:rFonts w:ascii="Arial" w:hAnsi="Arial" w:cs="Arial"/>
                <w:color w:val="000000"/>
              </w:rPr>
            </w:pPr>
            <w:r>
              <w:rPr>
                <w:rFonts w:ascii="Arial" w:hAnsi="Arial" w:cs="Arial"/>
                <w:color w:val="000000"/>
              </w:rPr>
              <w:t>1816553</w:t>
            </w:r>
          </w:p>
        </w:tc>
      </w:tr>
      <w:tr w:rsidR="00734627" w14:paraId="6475D86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9184D" w14:textId="77777777" w:rsidR="00734627" w:rsidRDefault="00734627">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621E2"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EA1C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07455" w14:textId="77777777" w:rsidR="00734627" w:rsidRDefault="00734627">
            <w:pPr>
              <w:jc w:val="center"/>
              <w:rPr>
                <w:rFonts w:ascii="Arial" w:hAnsi="Arial" w:cs="Arial"/>
                <w:color w:val="000000"/>
              </w:rPr>
            </w:pPr>
            <w:r>
              <w:rPr>
                <w:rFonts w:ascii="Arial" w:hAnsi="Arial" w:cs="Arial"/>
                <w:color w:val="000000"/>
              </w:rPr>
              <w:t>15:12:59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BA716" w14:textId="77777777" w:rsidR="00734627" w:rsidRDefault="00734627">
            <w:pPr>
              <w:jc w:val="center"/>
              <w:rPr>
                <w:rFonts w:ascii="Arial" w:hAnsi="Arial" w:cs="Arial"/>
                <w:color w:val="000000"/>
              </w:rPr>
            </w:pPr>
            <w:r>
              <w:rPr>
                <w:rFonts w:ascii="Arial" w:hAnsi="Arial" w:cs="Arial"/>
                <w:color w:val="000000"/>
              </w:rPr>
              <w:t>1818516</w:t>
            </w:r>
          </w:p>
        </w:tc>
      </w:tr>
      <w:tr w:rsidR="00734627" w14:paraId="7EDA4CA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FB9FFE"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58C12"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B5C3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E77DD" w14:textId="77777777" w:rsidR="00734627" w:rsidRDefault="00734627">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91BBE" w14:textId="77777777" w:rsidR="00734627" w:rsidRDefault="00734627">
            <w:pPr>
              <w:jc w:val="center"/>
              <w:rPr>
                <w:rFonts w:ascii="Arial" w:hAnsi="Arial" w:cs="Arial"/>
                <w:color w:val="000000"/>
              </w:rPr>
            </w:pPr>
            <w:r>
              <w:rPr>
                <w:rFonts w:ascii="Arial" w:hAnsi="Arial" w:cs="Arial"/>
                <w:color w:val="000000"/>
              </w:rPr>
              <w:t>1819888</w:t>
            </w:r>
          </w:p>
        </w:tc>
      </w:tr>
      <w:tr w:rsidR="00734627" w14:paraId="1D2ADC3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BB4344"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03BC8"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2245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9491F" w14:textId="77777777" w:rsidR="00734627" w:rsidRDefault="00734627">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6D51F" w14:textId="77777777" w:rsidR="00734627" w:rsidRDefault="00734627">
            <w:pPr>
              <w:jc w:val="center"/>
              <w:rPr>
                <w:rFonts w:ascii="Arial" w:hAnsi="Arial" w:cs="Arial"/>
                <w:color w:val="000000"/>
              </w:rPr>
            </w:pPr>
            <w:r>
              <w:rPr>
                <w:rFonts w:ascii="Arial" w:hAnsi="Arial" w:cs="Arial"/>
                <w:color w:val="000000"/>
              </w:rPr>
              <w:t>1819886</w:t>
            </w:r>
          </w:p>
        </w:tc>
      </w:tr>
      <w:tr w:rsidR="00734627" w14:paraId="006302C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E9DD8" w14:textId="77777777" w:rsidR="00734627" w:rsidRDefault="00734627">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A30F9"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5A19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3FABC" w14:textId="77777777" w:rsidR="00734627" w:rsidRDefault="00734627">
            <w:pPr>
              <w:jc w:val="center"/>
              <w:rPr>
                <w:rFonts w:ascii="Arial" w:hAnsi="Arial" w:cs="Arial"/>
                <w:color w:val="000000"/>
              </w:rPr>
            </w:pPr>
            <w:r>
              <w:rPr>
                <w:rFonts w:ascii="Arial" w:hAnsi="Arial" w:cs="Arial"/>
                <w:color w:val="000000"/>
              </w:rPr>
              <w:t>15:15:06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6EDF1" w14:textId="77777777" w:rsidR="00734627" w:rsidRDefault="00734627">
            <w:pPr>
              <w:jc w:val="center"/>
              <w:rPr>
                <w:rFonts w:ascii="Arial" w:hAnsi="Arial" w:cs="Arial"/>
                <w:color w:val="000000"/>
              </w:rPr>
            </w:pPr>
            <w:r>
              <w:rPr>
                <w:rFonts w:ascii="Arial" w:hAnsi="Arial" w:cs="Arial"/>
                <w:color w:val="000000"/>
              </w:rPr>
              <w:t>1821454</w:t>
            </w:r>
          </w:p>
        </w:tc>
      </w:tr>
      <w:tr w:rsidR="00734627" w14:paraId="628CBD0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6D7589"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2F74B" w14:textId="77777777" w:rsidR="00734627" w:rsidRDefault="00734627">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5B71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E9639" w14:textId="77777777" w:rsidR="00734627" w:rsidRDefault="00734627">
            <w:pPr>
              <w:jc w:val="center"/>
              <w:rPr>
                <w:rFonts w:ascii="Arial" w:hAnsi="Arial" w:cs="Arial"/>
                <w:color w:val="000000"/>
              </w:rPr>
            </w:pPr>
            <w:r>
              <w:rPr>
                <w:rFonts w:ascii="Arial" w:hAnsi="Arial" w:cs="Arial"/>
                <w:color w:val="000000"/>
              </w:rPr>
              <w:t>15:18:00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5D583" w14:textId="77777777" w:rsidR="00734627" w:rsidRDefault="00734627">
            <w:pPr>
              <w:jc w:val="center"/>
              <w:rPr>
                <w:rFonts w:ascii="Arial" w:hAnsi="Arial" w:cs="Arial"/>
                <w:color w:val="000000"/>
              </w:rPr>
            </w:pPr>
            <w:r>
              <w:rPr>
                <w:rFonts w:ascii="Arial" w:hAnsi="Arial" w:cs="Arial"/>
                <w:color w:val="000000"/>
              </w:rPr>
              <w:t>1825164</w:t>
            </w:r>
          </w:p>
        </w:tc>
      </w:tr>
      <w:tr w:rsidR="00734627" w14:paraId="78DD6E5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3CCFD2"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D850D" w14:textId="77777777" w:rsidR="00734627" w:rsidRDefault="00734627">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634C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406E4" w14:textId="77777777" w:rsidR="00734627" w:rsidRDefault="00734627">
            <w:pPr>
              <w:jc w:val="center"/>
              <w:rPr>
                <w:rFonts w:ascii="Arial" w:hAnsi="Arial" w:cs="Arial"/>
                <w:color w:val="000000"/>
              </w:rPr>
            </w:pPr>
            <w:r>
              <w:rPr>
                <w:rFonts w:ascii="Arial" w:hAnsi="Arial" w:cs="Arial"/>
                <w:color w:val="000000"/>
              </w:rPr>
              <w:t>15:18:00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94D0B" w14:textId="77777777" w:rsidR="00734627" w:rsidRDefault="00734627">
            <w:pPr>
              <w:jc w:val="center"/>
              <w:rPr>
                <w:rFonts w:ascii="Arial" w:hAnsi="Arial" w:cs="Arial"/>
                <w:color w:val="000000"/>
              </w:rPr>
            </w:pPr>
            <w:r>
              <w:rPr>
                <w:rFonts w:ascii="Arial" w:hAnsi="Arial" w:cs="Arial"/>
                <w:color w:val="000000"/>
              </w:rPr>
              <w:t>1825162</w:t>
            </w:r>
          </w:p>
        </w:tc>
      </w:tr>
      <w:tr w:rsidR="00734627" w14:paraId="78B84E4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DF0D85" w14:textId="77777777" w:rsidR="00734627" w:rsidRDefault="0073462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6825B" w14:textId="77777777" w:rsidR="00734627" w:rsidRDefault="00734627">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3AB2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91B88" w14:textId="77777777" w:rsidR="00734627" w:rsidRDefault="00734627">
            <w:pPr>
              <w:jc w:val="center"/>
              <w:rPr>
                <w:rFonts w:ascii="Arial" w:hAnsi="Arial" w:cs="Arial"/>
                <w:color w:val="000000"/>
              </w:rPr>
            </w:pPr>
            <w:r>
              <w:rPr>
                <w:rFonts w:ascii="Arial" w:hAnsi="Arial" w:cs="Arial"/>
                <w:color w:val="000000"/>
              </w:rPr>
              <w:t>15:18:00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204A0" w14:textId="77777777" w:rsidR="00734627" w:rsidRDefault="00734627">
            <w:pPr>
              <w:jc w:val="center"/>
              <w:rPr>
                <w:rFonts w:ascii="Arial" w:hAnsi="Arial" w:cs="Arial"/>
                <w:color w:val="000000"/>
              </w:rPr>
            </w:pPr>
            <w:r>
              <w:rPr>
                <w:rFonts w:ascii="Arial" w:hAnsi="Arial" w:cs="Arial"/>
                <w:color w:val="000000"/>
              </w:rPr>
              <w:t>1825166</w:t>
            </w:r>
          </w:p>
        </w:tc>
      </w:tr>
      <w:tr w:rsidR="00734627" w14:paraId="57AE7B1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9F158A" w14:textId="77777777" w:rsidR="00734627" w:rsidRDefault="0073462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A27C5" w14:textId="77777777" w:rsidR="00734627" w:rsidRDefault="00734627">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4AC3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EEF20" w14:textId="77777777" w:rsidR="00734627" w:rsidRDefault="00734627">
            <w:pPr>
              <w:jc w:val="center"/>
              <w:rPr>
                <w:rFonts w:ascii="Arial" w:hAnsi="Arial" w:cs="Arial"/>
                <w:color w:val="000000"/>
              </w:rPr>
            </w:pPr>
            <w:r>
              <w:rPr>
                <w:rFonts w:ascii="Arial" w:hAnsi="Arial" w:cs="Arial"/>
                <w:color w:val="000000"/>
              </w:rPr>
              <w:t>15:18:00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88D38" w14:textId="77777777" w:rsidR="00734627" w:rsidRDefault="00734627">
            <w:pPr>
              <w:jc w:val="center"/>
              <w:rPr>
                <w:rFonts w:ascii="Arial" w:hAnsi="Arial" w:cs="Arial"/>
                <w:color w:val="000000"/>
              </w:rPr>
            </w:pPr>
            <w:r>
              <w:rPr>
                <w:rFonts w:ascii="Arial" w:hAnsi="Arial" w:cs="Arial"/>
                <w:color w:val="000000"/>
              </w:rPr>
              <w:t>1825168</w:t>
            </w:r>
          </w:p>
        </w:tc>
      </w:tr>
      <w:tr w:rsidR="00734627" w14:paraId="5C57C3B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49105" w14:textId="77777777" w:rsidR="00734627" w:rsidRDefault="00734627">
            <w:pPr>
              <w:jc w:val="center"/>
              <w:rPr>
                <w:rFonts w:ascii="Arial" w:hAnsi="Arial" w:cs="Arial"/>
                <w:color w:val="000000"/>
              </w:rPr>
            </w:pPr>
            <w:r>
              <w:rPr>
                <w:rFonts w:ascii="Arial" w:hAnsi="Arial" w:cs="Arial"/>
                <w:color w:val="000000"/>
              </w:rPr>
              <w:lastRenderedPageBreak/>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C5617" w14:textId="77777777" w:rsidR="00734627" w:rsidRDefault="00734627">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F920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34442" w14:textId="77777777" w:rsidR="00734627" w:rsidRDefault="00734627">
            <w:pPr>
              <w:jc w:val="center"/>
              <w:rPr>
                <w:rFonts w:ascii="Arial" w:hAnsi="Arial" w:cs="Arial"/>
                <w:color w:val="000000"/>
              </w:rPr>
            </w:pPr>
            <w:r>
              <w:rPr>
                <w:rFonts w:ascii="Arial" w:hAnsi="Arial" w:cs="Arial"/>
                <w:color w:val="000000"/>
              </w:rPr>
              <w:t>15:20:40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E66BA" w14:textId="77777777" w:rsidR="00734627" w:rsidRDefault="00734627">
            <w:pPr>
              <w:jc w:val="center"/>
              <w:rPr>
                <w:rFonts w:ascii="Arial" w:hAnsi="Arial" w:cs="Arial"/>
                <w:color w:val="000000"/>
              </w:rPr>
            </w:pPr>
            <w:r>
              <w:rPr>
                <w:rFonts w:ascii="Arial" w:hAnsi="Arial" w:cs="Arial"/>
                <w:color w:val="000000"/>
              </w:rPr>
              <w:t>1829634</w:t>
            </w:r>
          </w:p>
        </w:tc>
      </w:tr>
      <w:tr w:rsidR="00734627" w14:paraId="38FF09E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FCFF28" w14:textId="77777777" w:rsidR="00734627" w:rsidRDefault="0073462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55EAC"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DCEB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02158"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BDECC" w14:textId="77777777" w:rsidR="00734627" w:rsidRDefault="00734627">
            <w:pPr>
              <w:jc w:val="center"/>
              <w:rPr>
                <w:rFonts w:ascii="Arial" w:hAnsi="Arial" w:cs="Arial"/>
                <w:color w:val="000000"/>
              </w:rPr>
            </w:pPr>
            <w:r>
              <w:rPr>
                <w:rFonts w:ascii="Arial" w:hAnsi="Arial" w:cs="Arial"/>
                <w:color w:val="000000"/>
              </w:rPr>
              <w:t>1839761</w:t>
            </w:r>
          </w:p>
        </w:tc>
      </w:tr>
      <w:tr w:rsidR="00734627" w14:paraId="6F2A525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2CD6CA" w14:textId="77777777" w:rsidR="00734627" w:rsidRDefault="00734627">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8C95D"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1E7A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0B6AE"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CEFDB" w14:textId="77777777" w:rsidR="00734627" w:rsidRDefault="00734627">
            <w:pPr>
              <w:jc w:val="center"/>
              <w:rPr>
                <w:rFonts w:ascii="Arial" w:hAnsi="Arial" w:cs="Arial"/>
                <w:color w:val="000000"/>
              </w:rPr>
            </w:pPr>
            <w:r>
              <w:rPr>
                <w:rFonts w:ascii="Arial" w:hAnsi="Arial" w:cs="Arial"/>
                <w:color w:val="000000"/>
              </w:rPr>
              <w:t>1839759</w:t>
            </w:r>
          </w:p>
        </w:tc>
      </w:tr>
      <w:tr w:rsidR="00734627" w14:paraId="36CF67E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A5ACC5" w14:textId="77777777" w:rsidR="00734627" w:rsidRDefault="00734627">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1E165"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0EC1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EB0EF"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69499" w14:textId="77777777" w:rsidR="00734627" w:rsidRDefault="00734627">
            <w:pPr>
              <w:jc w:val="center"/>
              <w:rPr>
                <w:rFonts w:ascii="Arial" w:hAnsi="Arial" w:cs="Arial"/>
                <w:color w:val="000000"/>
              </w:rPr>
            </w:pPr>
            <w:r>
              <w:rPr>
                <w:rFonts w:ascii="Arial" w:hAnsi="Arial" w:cs="Arial"/>
                <w:color w:val="000000"/>
              </w:rPr>
              <w:t>1839763</w:t>
            </w:r>
          </w:p>
        </w:tc>
      </w:tr>
      <w:tr w:rsidR="00734627" w14:paraId="42127C7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D1FD35" w14:textId="77777777" w:rsidR="00734627" w:rsidRDefault="00734627">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BB080"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ED49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ED0F7"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3766A" w14:textId="77777777" w:rsidR="00734627" w:rsidRDefault="00734627">
            <w:pPr>
              <w:jc w:val="center"/>
              <w:rPr>
                <w:rFonts w:ascii="Arial" w:hAnsi="Arial" w:cs="Arial"/>
                <w:color w:val="000000"/>
              </w:rPr>
            </w:pPr>
            <w:r>
              <w:rPr>
                <w:rFonts w:ascii="Arial" w:hAnsi="Arial" w:cs="Arial"/>
                <w:color w:val="000000"/>
              </w:rPr>
              <w:t>1839737</w:t>
            </w:r>
          </w:p>
        </w:tc>
      </w:tr>
      <w:tr w:rsidR="00734627" w14:paraId="7238573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3D2D9B"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B6760"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9C66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E7435"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CCD99" w14:textId="77777777" w:rsidR="00734627" w:rsidRDefault="00734627">
            <w:pPr>
              <w:jc w:val="center"/>
              <w:rPr>
                <w:rFonts w:ascii="Arial" w:hAnsi="Arial" w:cs="Arial"/>
                <w:color w:val="000000"/>
              </w:rPr>
            </w:pPr>
            <w:r>
              <w:rPr>
                <w:rFonts w:ascii="Arial" w:hAnsi="Arial" w:cs="Arial"/>
                <w:color w:val="000000"/>
              </w:rPr>
              <w:t>1839735</w:t>
            </w:r>
          </w:p>
        </w:tc>
      </w:tr>
      <w:tr w:rsidR="00734627" w14:paraId="48F740B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761997"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09C95"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3DB2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BCEB3"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566D9" w14:textId="77777777" w:rsidR="00734627" w:rsidRDefault="00734627">
            <w:pPr>
              <w:jc w:val="center"/>
              <w:rPr>
                <w:rFonts w:ascii="Arial" w:hAnsi="Arial" w:cs="Arial"/>
                <w:color w:val="000000"/>
              </w:rPr>
            </w:pPr>
            <w:r>
              <w:rPr>
                <w:rFonts w:ascii="Arial" w:hAnsi="Arial" w:cs="Arial"/>
                <w:color w:val="000000"/>
              </w:rPr>
              <w:t>1839733</w:t>
            </w:r>
          </w:p>
        </w:tc>
      </w:tr>
      <w:tr w:rsidR="00734627" w14:paraId="210FCA6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798012" w14:textId="77777777" w:rsidR="00734627" w:rsidRDefault="00734627">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30E1A"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0D3F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F6586"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67629" w14:textId="77777777" w:rsidR="00734627" w:rsidRDefault="00734627">
            <w:pPr>
              <w:jc w:val="center"/>
              <w:rPr>
                <w:rFonts w:ascii="Arial" w:hAnsi="Arial" w:cs="Arial"/>
                <w:color w:val="000000"/>
              </w:rPr>
            </w:pPr>
            <w:r>
              <w:rPr>
                <w:rFonts w:ascii="Arial" w:hAnsi="Arial" w:cs="Arial"/>
                <w:color w:val="000000"/>
              </w:rPr>
              <w:t>1839731</w:t>
            </w:r>
          </w:p>
        </w:tc>
      </w:tr>
      <w:tr w:rsidR="00734627" w14:paraId="7C8E308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3A9A7"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05145" w14:textId="77777777" w:rsidR="00734627" w:rsidRDefault="00734627">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AA99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90AC7" w14:textId="77777777" w:rsidR="00734627" w:rsidRDefault="00734627">
            <w:pPr>
              <w:jc w:val="center"/>
              <w:rPr>
                <w:rFonts w:ascii="Arial" w:hAnsi="Arial" w:cs="Arial"/>
                <w:color w:val="000000"/>
              </w:rPr>
            </w:pPr>
            <w:r>
              <w:rPr>
                <w:rFonts w:ascii="Arial" w:hAnsi="Arial" w:cs="Arial"/>
                <w:color w:val="000000"/>
              </w:rPr>
              <w:t>15:31:39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F5720" w14:textId="77777777" w:rsidR="00734627" w:rsidRDefault="00734627">
            <w:pPr>
              <w:jc w:val="center"/>
              <w:rPr>
                <w:rFonts w:ascii="Arial" w:hAnsi="Arial" w:cs="Arial"/>
                <w:color w:val="000000"/>
              </w:rPr>
            </w:pPr>
            <w:r>
              <w:rPr>
                <w:rFonts w:ascii="Arial" w:hAnsi="Arial" w:cs="Arial"/>
                <w:color w:val="000000"/>
              </w:rPr>
              <w:t>1845431</w:t>
            </w:r>
          </w:p>
        </w:tc>
      </w:tr>
      <w:tr w:rsidR="00734627" w14:paraId="5D944A8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E7A272" w14:textId="77777777" w:rsidR="00734627" w:rsidRDefault="0073462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FEAAC" w14:textId="77777777" w:rsidR="00734627" w:rsidRDefault="00734627">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A9AA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CE903" w14:textId="77777777" w:rsidR="00734627" w:rsidRDefault="00734627">
            <w:pPr>
              <w:jc w:val="center"/>
              <w:rPr>
                <w:rFonts w:ascii="Arial" w:hAnsi="Arial" w:cs="Arial"/>
                <w:color w:val="000000"/>
              </w:rPr>
            </w:pPr>
            <w:r>
              <w:rPr>
                <w:rFonts w:ascii="Arial" w:hAnsi="Arial" w:cs="Arial"/>
                <w:color w:val="000000"/>
              </w:rPr>
              <w:t>15:31:39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41631" w14:textId="77777777" w:rsidR="00734627" w:rsidRDefault="00734627">
            <w:pPr>
              <w:jc w:val="center"/>
              <w:rPr>
                <w:rFonts w:ascii="Arial" w:hAnsi="Arial" w:cs="Arial"/>
                <w:color w:val="000000"/>
              </w:rPr>
            </w:pPr>
            <w:r>
              <w:rPr>
                <w:rFonts w:ascii="Arial" w:hAnsi="Arial" w:cs="Arial"/>
                <w:color w:val="000000"/>
              </w:rPr>
              <w:t>1845433</w:t>
            </w:r>
          </w:p>
        </w:tc>
      </w:tr>
      <w:tr w:rsidR="00734627" w14:paraId="404E66B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FC69D3" w14:textId="77777777" w:rsidR="00734627" w:rsidRDefault="0073462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48764" w14:textId="77777777" w:rsidR="00734627" w:rsidRDefault="00734627">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AC29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83510" w14:textId="77777777" w:rsidR="00734627" w:rsidRDefault="00734627">
            <w:pPr>
              <w:jc w:val="center"/>
              <w:rPr>
                <w:rFonts w:ascii="Arial" w:hAnsi="Arial" w:cs="Arial"/>
                <w:color w:val="000000"/>
              </w:rPr>
            </w:pPr>
            <w:r>
              <w:rPr>
                <w:rFonts w:ascii="Arial" w:hAnsi="Arial" w:cs="Arial"/>
                <w:color w:val="000000"/>
              </w:rPr>
              <w:t>15:31:39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8533E" w14:textId="77777777" w:rsidR="00734627" w:rsidRDefault="00734627">
            <w:pPr>
              <w:jc w:val="center"/>
              <w:rPr>
                <w:rFonts w:ascii="Arial" w:hAnsi="Arial" w:cs="Arial"/>
                <w:color w:val="000000"/>
              </w:rPr>
            </w:pPr>
            <w:r>
              <w:rPr>
                <w:rFonts w:ascii="Arial" w:hAnsi="Arial" w:cs="Arial"/>
                <w:color w:val="000000"/>
              </w:rPr>
              <w:t>1845435</w:t>
            </w:r>
          </w:p>
        </w:tc>
      </w:tr>
      <w:tr w:rsidR="00734627" w14:paraId="509AECB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73141" w14:textId="77777777" w:rsidR="00734627" w:rsidRDefault="0073462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95BFC"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AB66C"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5524E" w14:textId="77777777" w:rsidR="00734627" w:rsidRDefault="00734627">
            <w:pPr>
              <w:jc w:val="center"/>
              <w:rPr>
                <w:rFonts w:ascii="Arial" w:hAnsi="Arial" w:cs="Arial"/>
                <w:color w:val="000000"/>
              </w:rPr>
            </w:pPr>
            <w:r>
              <w:rPr>
                <w:rFonts w:ascii="Arial" w:hAnsi="Arial" w:cs="Arial"/>
                <w:color w:val="000000"/>
              </w:rPr>
              <w:t>15:34:02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36AF3" w14:textId="77777777" w:rsidR="00734627" w:rsidRDefault="00734627">
            <w:pPr>
              <w:jc w:val="center"/>
              <w:rPr>
                <w:rFonts w:ascii="Arial" w:hAnsi="Arial" w:cs="Arial"/>
                <w:color w:val="000000"/>
              </w:rPr>
            </w:pPr>
            <w:r>
              <w:rPr>
                <w:rFonts w:ascii="Arial" w:hAnsi="Arial" w:cs="Arial"/>
                <w:color w:val="000000"/>
              </w:rPr>
              <w:t>1848978</w:t>
            </w:r>
          </w:p>
        </w:tc>
      </w:tr>
      <w:tr w:rsidR="00734627" w14:paraId="4D09D68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779C1E" w14:textId="77777777" w:rsidR="00734627" w:rsidRDefault="00734627">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D05DD"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6B66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002A1" w14:textId="77777777" w:rsidR="00734627" w:rsidRDefault="00734627">
            <w:pPr>
              <w:jc w:val="center"/>
              <w:rPr>
                <w:rFonts w:ascii="Arial" w:hAnsi="Arial" w:cs="Arial"/>
                <w:color w:val="000000"/>
              </w:rPr>
            </w:pPr>
            <w:r>
              <w:rPr>
                <w:rFonts w:ascii="Arial" w:hAnsi="Arial" w:cs="Arial"/>
                <w:color w:val="000000"/>
              </w:rPr>
              <w:t>15:35:11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1AE56" w14:textId="77777777" w:rsidR="00734627" w:rsidRDefault="00734627">
            <w:pPr>
              <w:jc w:val="center"/>
              <w:rPr>
                <w:rFonts w:ascii="Arial" w:hAnsi="Arial" w:cs="Arial"/>
                <w:color w:val="000000"/>
              </w:rPr>
            </w:pPr>
            <w:r>
              <w:rPr>
                <w:rFonts w:ascii="Arial" w:hAnsi="Arial" w:cs="Arial"/>
                <w:color w:val="000000"/>
              </w:rPr>
              <w:t>1850712</w:t>
            </w:r>
          </w:p>
        </w:tc>
      </w:tr>
      <w:tr w:rsidR="00734627" w14:paraId="1F53DA7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780F94" w14:textId="77777777" w:rsidR="00734627" w:rsidRDefault="00734627">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A5105" w14:textId="77777777" w:rsidR="00734627" w:rsidRDefault="00734627">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305C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0AE42" w14:textId="77777777" w:rsidR="00734627" w:rsidRDefault="00734627">
            <w:pPr>
              <w:jc w:val="center"/>
              <w:rPr>
                <w:rFonts w:ascii="Arial" w:hAnsi="Arial" w:cs="Arial"/>
                <w:color w:val="000000"/>
              </w:rPr>
            </w:pPr>
            <w:r>
              <w:rPr>
                <w:rFonts w:ascii="Arial" w:hAnsi="Arial" w:cs="Arial"/>
                <w:color w:val="000000"/>
              </w:rPr>
              <w:t>15:35:20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9D817" w14:textId="77777777" w:rsidR="00734627" w:rsidRDefault="00734627">
            <w:pPr>
              <w:jc w:val="center"/>
              <w:rPr>
                <w:rFonts w:ascii="Arial" w:hAnsi="Arial" w:cs="Arial"/>
                <w:color w:val="000000"/>
              </w:rPr>
            </w:pPr>
            <w:r>
              <w:rPr>
                <w:rFonts w:ascii="Arial" w:hAnsi="Arial" w:cs="Arial"/>
                <w:color w:val="000000"/>
              </w:rPr>
              <w:t>1851069</w:t>
            </w:r>
          </w:p>
        </w:tc>
      </w:tr>
      <w:tr w:rsidR="00734627" w14:paraId="620F5F6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F03D6C" w14:textId="77777777" w:rsidR="00734627" w:rsidRDefault="00734627">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15BA9"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62CF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735D9" w14:textId="77777777" w:rsidR="00734627" w:rsidRDefault="00734627">
            <w:pPr>
              <w:jc w:val="center"/>
              <w:rPr>
                <w:rFonts w:ascii="Arial" w:hAnsi="Arial" w:cs="Arial"/>
                <w:color w:val="000000"/>
              </w:rPr>
            </w:pPr>
            <w:r>
              <w:rPr>
                <w:rFonts w:ascii="Arial" w:hAnsi="Arial" w:cs="Arial"/>
                <w:color w:val="000000"/>
              </w:rPr>
              <w:t>15:41:04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9C24A" w14:textId="77777777" w:rsidR="00734627" w:rsidRDefault="00734627">
            <w:pPr>
              <w:jc w:val="center"/>
              <w:rPr>
                <w:rFonts w:ascii="Arial" w:hAnsi="Arial" w:cs="Arial"/>
                <w:color w:val="000000"/>
              </w:rPr>
            </w:pPr>
            <w:r>
              <w:rPr>
                <w:rFonts w:ascii="Arial" w:hAnsi="Arial" w:cs="Arial"/>
                <w:color w:val="000000"/>
              </w:rPr>
              <w:t>1859669</w:t>
            </w:r>
          </w:p>
        </w:tc>
      </w:tr>
      <w:tr w:rsidR="00734627" w14:paraId="495E494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CC0069"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877A3"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28A9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BED06" w14:textId="77777777" w:rsidR="00734627" w:rsidRDefault="00734627">
            <w:pPr>
              <w:jc w:val="center"/>
              <w:rPr>
                <w:rFonts w:ascii="Arial" w:hAnsi="Arial" w:cs="Arial"/>
                <w:color w:val="000000"/>
              </w:rPr>
            </w:pPr>
            <w:r>
              <w:rPr>
                <w:rFonts w:ascii="Arial" w:hAnsi="Arial" w:cs="Arial"/>
                <w:color w:val="000000"/>
              </w:rPr>
              <w:t>15:41:04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09FC6" w14:textId="77777777" w:rsidR="00734627" w:rsidRDefault="00734627">
            <w:pPr>
              <w:jc w:val="center"/>
              <w:rPr>
                <w:rFonts w:ascii="Arial" w:hAnsi="Arial" w:cs="Arial"/>
                <w:color w:val="000000"/>
              </w:rPr>
            </w:pPr>
            <w:r>
              <w:rPr>
                <w:rFonts w:ascii="Arial" w:hAnsi="Arial" w:cs="Arial"/>
                <w:color w:val="000000"/>
              </w:rPr>
              <w:t>1859667</w:t>
            </w:r>
          </w:p>
        </w:tc>
      </w:tr>
      <w:tr w:rsidR="00734627" w14:paraId="1912749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2E9E55"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D05C9"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3C0D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ADE1E" w14:textId="77777777" w:rsidR="00734627" w:rsidRDefault="00734627">
            <w:pPr>
              <w:jc w:val="center"/>
              <w:rPr>
                <w:rFonts w:ascii="Arial" w:hAnsi="Arial" w:cs="Arial"/>
                <w:color w:val="000000"/>
              </w:rPr>
            </w:pPr>
            <w:r>
              <w:rPr>
                <w:rFonts w:ascii="Arial" w:hAnsi="Arial" w:cs="Arial"/>
                <w:color w:val="000000"/>
              </w:rPr>
              <w:t>15:41:04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7D3BA" w14:textId="77777777" w:rsidR="00734627" w:rsidRDefault="00734627">
            <w:pPr>
              <w:jc w:val="center"/>
              <w:rPr>
                <w:rFonts w:ascii="Arial" w:hAnsi="Arial" w:cs="Arial"/>
                <w:color w:val="000000"/>
              </w:rPr>
            </w:pPr>
            <w:r>
              <w:rPr>
                <w:rFonts w:ascii="Arial" w:hAnsi="Arial" w:cs="Arial"/>
                <w:color w:val="000000"/>
              </w:rPr>
              <w:t>1859665</w:t>
            </w:r>
          </w:p>
        </w:tc>
      </w:tr>
      <w:tr w:rsidR="00734627" w14:paraId="192DB65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0EAB06" w14:textId="77777777" w:rsidR="00734627" w:rsidRDefault="00734627">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408E7"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66C5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75180" w14:textId="77777777" w:rsidR="00734627" w:rsidRDefault="00734627">
            <w:pPr>
              <w:jc w:val="center"/>
              <w:rPr>
                <w:rFonts w:ascii="Arial" w:hAnsi="Arial" w:cs="Arial"/>
                <w:color w:val="000000"/>
              </w:rPr>
            </w:pPr>
            <w:r>
              <w:rPr>
                <w:rFonts w:ascii="Arial" w:hAnsi="Arial" w:cs="Arial"/>
                <w:color w:val="000000"/>
              </w:rPr>
              <w:t>15:41:04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E53B3" w14:textId="77777777" w:rsidR="00734627" w:rsidRDefault="00734627">
            <w:pPr>
              <w:jc w:val="center"/>
              <w:rPr>
                <w:rFonts w:ascii="Arial" w:hAnsi="Arial" w:cs="Arial"/>
                <w:color w:val="000000"/>
              </w:rPr>
            </w:pPr>
            <w:r>
              <w:rPr>
                <w:rFonts w:ascii="Arial" w:hAnsi="Arial" w:cs="Arial"/>
                <w:color w:val="000000"/>
              </w:rPr>
              <w:t>1859659</w:t>
            </w:r>
          </w:p>
        </w:tc>
      </w:tr>
      <w:tr w:rsidR="00734627" w14:paraId="69D75C1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93047" w14:textId="77777777" w:rsidR="00734627" w:rsidRDefault="00734627">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DD342"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E5F0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1218F" w14:textId="77777777" w:rsidR="00734627" w:rsidRDefault="00734627">
            <w:pPr>
              <w:jc w:val="center"/>
              <w:rPr>
                <w:rFonts w:ascii="Arial" w:hAnsi="Arial" w:cs="Arial"/>
                <w:color w:val="000000"/>
              </w:rPr>
            </w:pPr>
            <w:r>
              <w:rPr>
                <w:rFonts w:ascii="Arial" w:hAnsi="Arial" w:cs="Arial"/>
                <w:color w:val="000000"/>
              </w:rPr>
              <w:t>15:41:04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12864" w14:textId="77777777" w:rsidR="00734627" w:rsidRDefault="00734627">
            <w:pPr>
              <w:jc w:val="center"/>
              <w:rPr>
                <w:rFonts w:ascii="Arial" w:hAnsi="Arial" w:cs="Arial"/>
                <w:color w:val="000000"/>
              </w:rPr>
            </w:pPr>
            <w:r>
              <w:rPr>
                <w:rFonts w:ascii="Arial" w:hAnsi="Arial" w:cs="Arial"/>
                <w:color w:val="000000"/>
              </w:rPr>
              <w:t>1859657</w:t>
            </w:r>
          </w:p>
        </w:tc>
      </w:tr>
      <w:tr w:rsidR="00734627" w14:paraId="387305F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F3ECEB" w14:textId="77777777" w:rsidR="00734627" w:rsidRDefault="0073462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4A6B2"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BE4C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3EE78" w14:textId="77777777" w:rsidR="00734627" w:rsidRDefault="00734627">
            <w:pPr>
              <w:jc w:val="center"/>
              <w:rPr>
                <w:rFonts w:ascii="Arial" w:hAnsi="Arial" w:cs="Arial"/>
                <w:color w:val="000000"/>
              </w:rPr>
            </w:pPr>
            <w:r>
              <w:rPr>
                <w:rFonts w:ascii="Arial" w:hAnsi="Arial" w:cs="Arial"/>
                <w:color w:val="000000"/>
              </w:rPr>
              <w:t>15:41:04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06583" w14:textId="77777777" w:rsidR="00734627" w:rsidRDefault="00734627">
            <w:pPr>
              <w:jc w:val="center"/>
              <w:rPr>
                <w:rFonts w:ascii="Arial" w:hAnsi="Arial" w:cs="Arial"/>
                <w:color w:val="000000"/>
              </w:rPr>
            </w:pPr>
            <w:r>
              <w:rPr>
                <w:rFonts w:ascii="Arial" w:hAnsi="Arial" w:cs="Arial"/>
                <w:color w:val="000000"/>
              </w:rPr>
              <w:t>1859655</w:t>
            </w:r>
          </w:p>
        </w:tc>
      </w:tr>
      <w:tr w:rsidR="00734627" w14:paraId="5D75EBF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B9ABFA" w14:textId="77777777" w:rsidR="00734627" w:rsidRDefault="00734627">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77356"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051B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C4235" w14:textId="77777777" w:rsidR="00734627" w:rsidRDefault="00734627">
            <w:pPr>
              <w:jc w:val="center"/>
              <w:rPr>
                <w:rFonts w:ascii="Arial" w:hAnsi="Arial" w:cs="Arial"/>
                <w:color w:val="000000"/>
              </w:rPr>
            </w:pPr>
            <w:r>
              <w:rPr>
                <w:rFonts w:ascii="Arial" w:hAnsi="Arial" w:cs="Arial"/>
                <w:color w:val="000000"/>
              </w:rPr>
              <w:t>15:42:07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4D757" w14:textId="77777777" w:rsidR="00734627" w:rsidRDefault="00734627">
            <w:pPr>
              <w:jc w:val="center"/>
              <w:rPr>
                <w:rFonts w:ascii="Arial" w:hAnsi="Arial" w:cs="Arial"/>
                <w:color w:val="000000"/>
              </w:rPr>
            </w:pPr>
            <w:r>
              <w:rPr>
                <w:rFonts w:ascii="Arial" w:hAnsi="Arial" w:cs="Arial"/>
                <w:color w:val="000000"/>
              </w:rPr>
              <w:t>1861663</w:t>
            </w:r>
          </w:p>
        </w:tc>
      </w:tr>
      <w:tr w:rsidR="00734627" w14:paraId="6190851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92D08" w14:textId="77777777" w:rsidR="00734627" w:rsidRDefault="0073462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15362" w14:textId="77777777" w:rsidR="00734627" w:rsidRDefault="00734627">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8E1B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91BB4" w14:textId="77777777" w:rsidR="00734627" w:rsidRDefault="00734627">
            <w:pPr>
              <w:jc w:val="center"/>
              <w:rPr>
                <w:rFonts w:ascii="Arial" w:hAnsi="Arial" w:cs="Arial"/>
                <w:color w:val="000000"/>
              </w:rPr>
            </w:pPr>
            <w:r>
              <w:rPr>
                <w:rFonts w:ascii="Arial" w:hAnsi="Arial" w:cs="Arial"/>
                <w:color w:val="000000"/>
              </w:rPr>
              <w:t>15:45:20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88E87" w14:textId="77777777" w:rsidR="00734627" w:rsidRDefault="00734627">
            <w:pPr>
              <w:jc w:val="center"/>
              <w:rPr>
                <w:rFonts w:ascii="Arial" w:hAnsi="Arial" w:cs="Arial"/>
                <w:color w:val="000000"/>
              </w:rPr>
            </w:pPr>
            <w:r>
              <w:rPr>
                <w:rFonts w:ascii="Arial" w:hAnsi="Arial" w:cs="Arial"/>
                <w:color w:val="000000"/>
              </w:rPr>
              <w:t>1866730</w:t>
            </w:r>
          </w:p>
        </w:tc>
      </w:tr>
      <w:tr w:rsidR="00734627" w14:paraId="7360947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4FB2F5"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1196E" w14:textId="77777777" w:rsidR="00734627" w:rsidRDefault="00734627">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93BD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8CB9B" w14:textId="77777777" w:rsidR="00734627" w:rsidRDefault="00734627">
            <w:pPr>
              <w:jc w:val="center"/>
              <w:rPr>
                <w:rFonts w:ascii="Arial" w:hAnsi="Arial" w:cs="Arial"/>
                <w:color w:val="000000"/>
              </w:rPr>
            </w:pPr>
            <w:r>
              <w:rPr>
                <w:rFonts w:ascii="Arial" w:hAnsi="Arial" w:cs="Arial"/>
                <w:color w:val="000000"/>
              </w:rPr>
              <w:t>15:45:20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7F28A" w14:textId="77777777" w:rsidR="00734627" w:rsidRDefault="00734627">
            <w:pPr>
              <w:jc w:val="center"/>
              <w:rPr>
                <w:rFonts w:ascii="Arial" w:hAnsi="Arial" w:cs="Arial"/>
                <w:color w:val="000000"/>
              </w:rPr>
            </w:pPr>
            <w:r>
              <w:rPr>
                <w:rFonts w:ascii="Arial" w:hAnsi="Arial" w:cs="Arial"/>
                <w:color w:val="000000"/>
              </w:rPr>
              <w:t>1866728</w:t>
            </w:r>
          </w:p>
        </w:tc>
      </w:tr>
      <w:tr w:rsidR="00734627" w14:paraId="6785DAE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B73B6" w14:textId="77777777" w:rsidR="00734627" w:rsidRDefault="0073462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30408"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E647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241D1" w14:textId="77777777" w:rsidR="00734627" w:rsidRDefault="00734627">
            <w:pPr>
              <w:jc w:val="center"/>
              <w:rPr>
                <w:rFonts w:ascii="Arial" w:hAnsi="Arial" w:cs="Arial"/>
                <w:color w:val="000000"/>
              </w:rPr>
            </w:pPr>
            <w:r>
              <w:rPr>
                <w:rFonts w:ascii="Arial" w:hAnsi="Arial" w:cs="Arial"/>
                <w:color w:val="000000"/>
              </w:rPr>
              <w:t>15:47:55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3B50F" w14:textId="77777777" w:rsidR="00734627" w:rsidRDefault="00734627">
            <w:pPr>
              <w:jc w:val="center"/>
              <w:rPr>
                <w:rFonts w:ascii="Arial" w:hAnsi="Arial" w:cs="Arial"/>
                <w:color w:val="000000"/>
              </w:rPr>
            </w:pPr>
            <w:r>
              <w:rPr>
                <w:rFonts w:ascii="Arial" w:hAnsi="Arial" w:cs="Arial"/>
                <w:color w:val="000000"/>
              </w:rPr>
              <w:t>1870257</w:t>
            </w:r>
          </w:p>
        </w:tc>
      </w:tr>
      <w:tr w:rsidR="00734627" w14:paraId="425C5A9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2B1986" w14:textId="77777777" w:rsidR="00734627" w:rsidRDefault="0073462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EE21A"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4D0A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60611" w14:textId="77777777" w:rsidR="00734627" w:rsidRDefault="00734627">
            <w:pPr>
              <w:jc w:val="center"/>
              <w:rPr>
                <w:rFonts w:ascii="Arial" w:hAnsi="Arial" w:cs="Arial"/>
                <w:color w:val="000000"/>
              </w:rPr>
            </w:pPr>
            <w:r>
              <w:rPr>
                <w:rFonts w:ascii="Arial" w:hAnsi="Arial" w:cs="Arial"/>
                <w:color w:val="000000"/>
              </w:rPr>
              <w:t>15:47:55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37AD6" w14:textId="77777777" w:rsidR="00734627" w:rsidRDefault="00734627">
            <w:pPr>
              <w:jc w:val="center"/>
              <w:rPr>
                <w:rFonts w:ascii="Arial" w:hAnsi="Arial" w:cs="Arial"/>
                <w:color w:val="000000"/>
              </w:rPr>
            </w:pPr>
            <w:r>
              <w:rPr>
                <w:rFonts w:ascii="Arial" w:hAnsi="Arial" w:cs="Arial"/>
                <w:color w:val="000000"/>
              </w:rPr>
              <w:t>1870255</w:t>
            </w:r>
          </w:p>
        </w:tc>
      </w:tr>
      <w:tr w:rsidR="00734627" w14:paraId="7B0ABDD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0BBCE6" w14:textId="77777777" w:rsidR="00734627" w:rsidRDefault="00734627">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ABB4B"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FE9E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D7C4A" w14:textId="77777777" w:rsidR="00734627" w:rsidRDefault="00734627">
            <w:pPr>
              <w:jc w:val="center"/>
              <w:rPr>
                <w:rFonts w:ascii="Arial" w:hAnsi="Arial" w:cs="Arial"/>
                <w:color w:val="000000"/>
              </w:rPr>
            </w:pPr>
            <w:r>
              <w:rPr>
                <w:rFonts w:ascii="Arial" w:hAnsi="Arial" w:cs="Arial"/>
                <w:color w:val="000000"/>
              </w:rPr>
              <w:t>15:47:55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60B43" w14:textId="77777777" w:rsidR="00734627" w:rsidRDefault="00734627">
            <w:pPr>
              <w:jc w:val="center"/>
              <w:rPr>
                <w:rFonts w:ascii="Arial" w:hAnsi="Arial" w:cs="Arial"/>
                <w:color w:val="000000"/>
              </w:rPr>
            </w:pPr>
            <w:r>
              <w:rPr>
                <w:rFonts w:ascii="Arial" w:hAnsi="Arial" w:cs="Arial"/>
                <w:color w:val="000000"/>
              </w:rPr>
              <w:t>1870253</w:t>
            </w:r>
          </w:p>
        </w:tc>
      </w:tr>
      <w:tr w:rsidR="00734627" w14:paraId="4900CAD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22ADC9" w14:textId="77777777" w:rsidR="00734627" w:rsidRDefault="0073462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1E470"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5968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C537E" w14:textId="77777777" w:rsidR="00734627" w:rsidRDefault="00734627">
            <w:pPr>
              <w:jc w:val="center"/>
              <w:rPr>
                <w:rFonts w:ascii="Arial" w:hAnsi="Arial" w:cs="Arial"/>
                <w:color w:val="000000"/>
              </w:rPr>
            </w:pPr>
            <w:r>
              <w:rPr>
                <w:rFonts w:ascii="Arial" w:hAnsi="Arial" w:cs="Arial"/>
                <w:color w:val="000000"/>
              </w:rPr>
              <w:t>15:47:55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BE730" w14:textId="77777777" w:rsidR="00734627" w:rsidRDefault="00734627">
            <w:pPr>
              <w:jc w:val="center"/>
              <w:rPr>
                <w:rFonts w:ascii="Arial" w:hAnsi="Arial" w:cs="Arial"/>
                <w:color w:val="000000"/>
              </w:rPr>
            </w:pPr>
            <w:r>
              <w:rPr>
                <w:rFonts w:ascii="Arial" w:hAnsi="Arial" w:cs="Arial"/>
                <w:color w:val="000000"/>
              </w:rPr>
              <w:t>1870251</w:t>
            </w:r>
          </w:p>
        </w:tc>
      </w:tr>
      <w:tr w:rsidR="00734627" w14:paraId="40E46B9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719E79"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96D09"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8CD6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BFDA6" w14:textId="77777777" w:rsidR="00734627" w:rsidRDefault="00734627">
            <w:pPr>
              <w:jc w:val="center"/>
              <w:rPr>
                <w:rFonts w:ascii="Arial" w:hAnsi="Arial" w:cs="Arial"/>
                <w:color w:val="000000"/>
              </w:rPr>
            </w:pPr>
            <w:r>
              <w:rPr>
                <w:rFonts w:ascii="Arial" w:hAnsi="Arial" w:cs="Arial"/>
                <w:color w:val="000000"/>
              </w:rPr>
              <w:t>15:48:15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E8301" w14:textId="77777777" w:rsidR="00734627" w:rsidRDefault="00734627">
            <w:pPr>
              <w:jc w:val="center"/>
              <w:rPr>
                <w:rFonts w:ascii="Arial" w:hAnsi="Arial" w:cs="Arial"/>
                <w:color w:val="000000"/>
              </w:rPr>
            </w:pPr>
            <w:r>
              <w:rPr>
                <w:rFonts w:ascii="Arial" w:hAnsi="Arial" w:cs="Arial"/>
                <w:color w:val="000000"/>
              </w:rPr>
              <w:t>1870801</w:t>
            </w:r>
          </w:p>
        </w:tc>
      </w:tr>
      <w:tr w:rsidR="00734627" w14:paraId="69D7326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0082D5"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7EC56" w14:textId="77777777" w:rsidR="00734627" w:rsidRDefault="00734627">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2799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00B65" w14:textId="77777777" w:rsidR="00734627" w:rsidRDefault="00734627">
            <w:pPr>
              <w:jc w:val="center"/>
              <w:rPr>
                <w:rFonts w:ascii="Arial" w:hAnsi="Arial" w:cs="Arial"/>
                <w:color w:val="000000"/>
              </w:rPr>
            </w:pPr>
            <w:r>
              <w:rPr>
                <w:rFonts w:ascii="Arial" w:hAnsi="Arial" w:cs="Arial"/>
                <w:color w:val="000000"/>
              </w:rPr>
              <w:t>15:48:15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20499" w14:textId="77777777" w:rsidR="00734627" w:rsidRDefault="00734627">
            <w:pPr>
              <w:jc w:val="center"/>
              <w:rPr>
                <w:rFonts w:ascii="Arial" w:hAnsi="Arial" w:cs="Arial"/>
                <w:color w:val="000000"/>
              </w:rPr>
            </w:pPr>
            <w:r>
              <w:rPr>
                <w:rFonts w:ascii="Arial" w:hAnsi="Arial" w:cs="Arial"/>
                <w:color w:val="000000"/>
              </w:rPr>
              <w:t>1870799</w:t>
            </w:r>
          </w:p>
        </w:tc>
      </w:tr>
      <w:tr w:rsidR="00734627" w14:paraId="22CDD37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B67F6C" w14:textId="77777777" w:rsidR="00734627" w:rsidRDefault="0073462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34DCB"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C2C7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23176" w14:textId="77777777" w:rsidR="00734627" w:rsidRDefault="00734627">
            <w:pPr>
              <w:jc w:val="center"/>
              <w:rPr>
                <w:rFonts w:ascii="Arial" w:hAnsi="Arial" w:cs="Arial"/>
                <w:color w:val="000000"/>
              </w:rPr>
            </w:pPr>
            <w:r>
              <w:rPr>
                <w:rFonts w:ascii="Arial" w:hAnsi="Arial" w:cs="Arial"/>
                <w:color w:val="000000"/>
              </w:rPr>
              <w:t>15:48:16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0551C" w14:textId="77777777" w:rsidR="00734627" w:rsidRDefault="00734627">
            <w:pPr>
              <w:jc w:val="center"/>
              <w:rPr>
                <w:rFonts w:ascii="Arial" w:hAnsi="Arial" w:cs="Arial"/>
                <w:color w:val="000000"/>
              </w:rPr>
            </w:pPr>
            <w:r>
              <w:rPr>
                <w:rFonts w:ascii="Arial" w:hAnsi="Arial" w:cs="Arial"/>
                <w:color w:val="000000"/>
              </w:rPr>
              <w:t>1870821</w:t>
            </w:r>
          </w:p>
        </w:tc>
      </w:tr>
      <w:tr w:rsidR="00734627" w14:paraId="767268A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3629DC" w14:textId="77777777" w:rsidR="00734627" w:rsidRDefault="00734627">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0CE84"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F5F8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02251" w14:textId="77777777" w:rsidR="00734627" w:rsidRDefault="00734627">
            <w:pPr>
              <w:jc w:val="center"/>
              <w:rPr>
                <w:rFonts w:ascii="Arial" w:hAnsi="Arial" w:cs="Arial"/>
                <w:color w:val="000000"/>
              </w:rPr>
            </w:pPr>
            <w:r>
              <w:rPr>
                <w:rFonts w:ascii="Arial" w:hAnsi="Arial" w:cs="Arial"/>
                <w:color w:val="000000"/>
              </w:rPr>
              <w:t>15:48:18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175D6" w14:textId="77777777" w:rsidR="00734627" w:rsidRDefault="00734627">
            <w:pPr>
              <w:jc w:val="center"/>
              <w:rPr>
                <w:rFonts w:ascii="Arial" w:hAnsi="Arial" w:cs="Arial"/>
                <w:color w:val="000000"/>
              </w:rPr>
            </w:pPr>
            <w:r>
              <w:rPr>
                <w:rFonts w:ascii="Arial" w:hAnsi="Arial" w:cs="Arial"/>
                <w:color w:val="000000"/>
              </w:rPr>
              <w:t>1870861</w:t>
            </w:r>
          </w:p>
        </w:tc>
      </w:tr>
      <w:tr w:rsidR="00734627" w14:paraId="67AC598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26E887" w14:textId="77777777" w:rsidR="00734627" w:rsidRDefault="00734627">
            <w:pPr>
              <w:jc w:val="center"/>
              <w:rPr>
                <w:rFonts w:ascii="Arial" w:hAnsi="Arial" w:cs="Arial"/>
                <w:color w:val="000000"/>
              </w:rPr>
            </w:pPr>
            <w:r>
              <w:rPr>
                <w:rFonts w:ascii="Arial" w:hAnsi="Arial" w:cs="Arial"/>
                <w:color w:val="000000"/>
              </w:rPr>
              <w:lastRenderedPageBreak/>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34CB2"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237B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FFBF0" w14:textId="77777777" w:rsidR="00734627" w:rsidRDefault="00734627">
            <w:pPr>
              <w:jc w:val="center"/>
              <w:rPr>
                <w:rFonts w:ascii="Arial" w:hAnsi="Arial" w:cs="Arial"/>
                <w:color w:val="000000"/>
              </w:rPr>
            </w:pPr>
            <w:r>
              <w:rPr>
                <w:rFonts w:ascii="Arial" w:hAnsi="Arial" w:cs="Arial"/>
                <w:color w:val="000000"/>
              </w:rPr>
              <w:t>15:49:05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0F039" w14:textId="77777777" w:rsidR="00734627" w:rsidRDefault="00734627">
            <w:pPr>
              <w:jc w:val="center"/>
              <w:rPr>
                <w:rFonts w:ascii="Arial" w:hAnsi="Arial" w:cs="Arial"/>
                <w:color w:val="000000"/>
              </w:rPr>
            </w:pPr>
            <w:r>
              <w:rPr>
                <w:rFonts w:ascii="Arial" w:hAnsi="Arial" w:cs="Arial"/>
                <w:color w:val="000000"/>
              </w:rPr>
              <w:t>1871939</w:t>
            </w:r>
          </w:p>
        </w:tc>
      </w:tr>
      <w:tr w:rsidR="00734627" w14:paraId="5B5C87A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F27671" w14:textId="77777777" w:rsidR="00734627" w:rsidRDefault="0073462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6A46B"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E6EC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C4380" w14:textId="77777777" w:rsidR="00734627" w:rsidRDefault="00734627">
            <w:pPr>
              <w:jc w:val="center"/>
              <w:rPr>
                <w:rFonts w:ascii="Arial" w:hAnsi="Arial" w:cs="Arial"/>
                <w:color w:val="000000"/>
              </w:rPr>
            </w:pPr>
            <w:r>
              <w:rPr>
                <w:rFonts w:ascii="Arial" w:hAnsi="Arial" w:cs="Arial"/>
                <w:color w:val="000000"/>
              </w:rPr>
              <w:t>15:51:26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6475D" w14:textId="77777777" w:rsidR="00734627" w:rsidRDefault="00734627">
            <w:pPr>
              <w:jc w:val="center"/>
              <w:rPr>
                <w:rFonts w:ascii="Arial" w:hAnsi="Arial" w:cs="Arial"/>
                <w:color w:val="000000"/>
              </w:rPr>
            </w:pPr>
            <w:r>
              <w:rPr>
                <w:rFonts w:ascii="Arial" w:hAnsi="Arial" w:cs="Arial"/>
                <w:color w:val="000000"/>
              </w:rPr>
              <w:t>1875481</w:t>
            </w:r>
          </w:p>
        </w:tc>
      </w:tr>
      <w:tr w:rsidR="00734627" w14:paraId="5AB9B12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CD462D" w14:textId="77777777" w:rsidR="00734627" w:rsidRDefault="0073462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9CF69"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6EFA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47A7C" w14:textId="77777777" w:rsidR="00734627" w:rsidRDefault="00734627">
            <w:pPr>
              <w:jc w:val="center"/>
              <w:rPr>
                <w:rFonts w:ascii="Arial" w:hAnsi="Arial" w:cs="Arial"/>
                <w:color w:val="000000"/>
              </w:rPr>
            </w:pPr>
            <w:r>
              <w:rPr>
                <w:rFonts w:ascii="Arial" w:hAnsi="Arial" w:cs="Arial"/>
                <w:color w:val="000000"/>
              </w:rPr>
              <w:t>15:51:27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BD651" w14:textId="77777777" w:rsidR="00734627" w:rsidRDefault="00734627">
            <w:pPr>
              <w:jc w:val="center"/>
              <w:rPr>
                <w:rFonts w:ascii="Arial" w:hAnsi="Arial" w:cs="Arial"/>
                <w:color w:val="000000"/>
              </w:rPr>
            </w:pPr>
            <w:r>
              <w:rPr>
                <w:rFonts w:ascii="Arial" w:hAnsi="Arial" w:cs="Arial"/>
                <w:color w:val="000000"/>
              </w:rPr>
              <w:t>1875505</w:t>
            </w:r>
          </w:p>
        </w:tc>
      </w:tr>
      <w:tr w:rsidR="00734627" w14:paraId="0280540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DE2D6" w14:textId="77777777" w:rsidR="00734627" w:rsidRDefault="0073462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3F207" w14:textId="77777777" w:rsidR="00734627" w:rsidRDefault="00734627">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8B88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CFA66" w14:textId="77777777" w:rsidR="00734627" w:rsidRDefault="00734627">
            <w:pPr>
              <w:jc w:val="center"/>
              <w:rPr>
                <w:rFonts w:ascii="Arial" w:hAnsi="Arial" w:cs="Arial"/>
                <w:color w:val="000000"/>
              </w:rPr>
            </w:pPr>
            <w:r>
              <w:rPr>
                <w:rFonts w:ascii="Arial" w:hAnsi="Arial" w:cs="Arial"/>
                <w:color w:val="000000"/>
              </w:rPr>
              <w:t>15:51:27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EFA98" w14:textId="77777777" w:rsidR="00734627" w:rsidRDefault="00734627">
            <w:pPr>
              <w:jc w:val="center"/>
              <w:rPr>
                <w:rFonts w:ascii="Arial" w:hAnsi="Arial" w:cs="Arial"/>
                <w:color w:val="000000"/>
              </w:rPr>
            </w:pPr>
            <w:r>
              <w:rPr>
                <w:rFonts w:ascii="Arial" w:hAnsi="Arial" w:cs="Arial"/>
                <w:color w:val="000000"/>
              </w:rPr>
              <w:t>1875503</w:t>
            </w:r>
          </w:p>
        </w:tc>
      </w:tr>
      <w:tr w:rsidR="00734627" w14:paraId="59E42CD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24CDAA" w14:textId="77777777" w:rsidR="00734627" w:rsidRDefault="00734627">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2B7EB"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695F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3748C" w14:textId="77777777" w:rsidR="00734627" w:rsidRDefault="00734627">
            <w:pPr>
              <w:jc w:val="center"/>
              <w:rPr>
                <w:rFonts w:ascii="Arial" w:hAnsi="Arial" w:cs="Arial"/>
                <w:color w:val="000000"/>
              </w:rPr>
            </w:pPr>
            <w:r>
              <w:rPr>
                <w:rFonts w:ascii="Arial" w:hAnsi="Arial" w:cs="Arial"/>
                <w:color w:val="000000"/>
              </w:rPr>
              <w:t>15:51:41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B2701" w14:textId="77777777" w:rsidR="00734627" w:rsidRDefault="00734627">
            <w:pPr>
              <w:jc w:val="center"/>
              <w:rPr>
                <w:rFonts w:ascii="Arial" w:hAnsi="Arial" w:cs="Arial"/>
                <w:color w:val="000000"/>
              </w:rPr>
            </w:pPr>
            <w:r>
              <w:rPr>
                <w:rFonts w:ascii="Arial" w:hAnsi="Arial" w:cs="Arial"/>
                <w:color w:val="000000"/>
              </w:rPr>
              <w:t>1876017</w:t>
            </w:r>
          </w:p>
        </w:tc>
      </w:tr>
      <w:tr w:rsidR="00734627" w14:paraId="4C0203B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978B8" w14:textId="77777777" w:rsidR="00734627" w:rsidRDefault="00734627">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8F64D" w14:textId="77777777" w:rsidR="00734627" w:rsidRDefault="00734627">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D981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00245" w14:textId="77777777" w:rsidR="00734627" w:rsidRDefault="00734627">
            <w:pPr>
              <w:jc w:val="center"/>
              <w:rPr>
                <w:rFonts w:ascii="Arial" w:hAnsi="Arial" w:cs="Arial"/>
                <w:color w:val="000000"/>
              </w:rPr>
            </w:pPr>
            <w:r>
              <w:rPr>
                <w:rFonts w:ascii="Arial" w:hAnsi="Arial" w:cs="Arial"/>
                <w:color w:val="000000"/>
              </w:rPr>
              <w:t>15:51:41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3E416" w14:textId="77777777" w:rsidR="00734627" w:rsidRDefault="00734627">
            <w:pPr>
              <w:jc w:val="center"/>
              <w:rPr>
                <w:rFonts w:ascii="Arial" w:hAnsi="Arial" w:cs="Arial"/>
                <w:color w:val="000000"/>
              </w:rPr>
            </w:pPr>
            <w:r>
              <w:rPr>
                <w:rFonts w:ascii="Arial" w:hAnsi="Arial" w:cs="Arial"/>
                <w:color w:val="000000"/>
              </w:rPr>
              <w:t>1876015</w:t>
            </w:r>
          </w:p>
        </w:tc>
      </w:tr>
      <w:tr w:rsidR="00734627" w14:paraId="79C3D55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55A10F" w14:textId="77777777" w:rsidR="00734627" w:rsidRDefault="00734627">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06F8C"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4496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15582" w14:textId="77777777" w:rsidR="00734627" w:rsidRDefault="00734627">
            <w:pPr>
              <w:jc w:val="center"/>
              <w:rPr>
                <w:rFonts w:ascii="Arial" w:hAnsi="Arial" w:cs="Arial"/>
                <w:color w:val="000000"/>
              </w:rPr>
            </w:pPr>
            <w:r>
              <w:rPr>
                <w:rFonts w:ascii="Arial" w:hAnsi="Arial" w:cs="Arial"/>
                <w:color w:val="000000"/>
              </w:rPr>
              <w:t>15:53:13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A0236" w14:textId="77777777" w:rsidR="00734627" w:rsidRDefault="00734627">
            <w:pPr>
              <w:jc w:val="center"/>
              <w:rPr>
                <w:rFonts w:ascii="Arial" w:hAnsi="Arial" w:cs="Arial"/>
                <w:color w:val="000000"/>
              </w:rPr>
            </w:pPr>
            <w:r>
              <w:rPr>
                <w:rFonts w:ascii="Arial" w:hAnsi="Arial" w:cs="Arial"/>
                <w:color w:val="000000"/>
              </w:rPr>
              <w:t>1877932</w:t>
            </w:r>
          </w:p>
        </w:tc>
      </w:tr>
      <w:tr w:rsidR="00734627" w14:paraId="34C6AA1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DC5108" w14:textId="77777777" w:rsidR="00734627" w:rsidRDefault="00734627">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D856F"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4D1E2"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4ADC8" w14:textId="77777777" w:rsidR="00734627" w:rsidRDefault="00734627">
            <w:pPr>
              <w:jc w:val="center"/>
              <w:rPr>
                <w:rFonts w:ascii="Arial" w:hAnsi="Arial" w:cs="Arial"/>
                <w:color w:val="000000"/>
              </w:rPr>
            </w:pPr>
            <w:r>
              <w:rPr>
                <w:rFonts w:ascii="Arial" w:hAnsi="Arial" w:cs="Arial"/>
                <w:color w:val="000000"/>
              </w:rPr>
              <w:t>15:57:39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BB40A" w14:textId="77777777" w:rsidR="00734627" w:rsidRDefault="00734627">
            <w:pPr>
              <w:jc w:val="center"/>
              <w:rPr>
                <w:rFonts w:ascii="Arial" w:hAnsi="Arial" w:cs="Arial"/>
                <w:color w:val="000000"/>
              </w:rPr>
            </w:pPr>
            <w:r>
              <w:rPr>
                <w:rFonts w:ascii="Arial" w:hAnsi="Arial" w:cs="Arial"/>
                <w:color w:val="000000"/>
              </w:rPr>
              <w:t>1883232</w:t>
            </w:r>
          </w:p>
        </w:tc>
      </w:tr>
      <w:tr w:rsidR="00734627" w14:paraId="230C710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771E20"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B8433"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B527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6C8EA" w14:textId="77777777" w:rsidR="00734627" w:rsidRDefault="00734627">
            <w:pPr>
              <w:jc w:val="center"/>
              <w:rPr>
                <w:rFonts w:ascii="Arial" w:hAnsi="Arial" w:cs="Arial"/>
                <w:color w:val="000000"/>
              </w:rPr>
            </w:pPr>
            <w:r>
              <w:rPr>
                <w:rFonts w:ascii="Arial" w:hAnsi="Arial" w:cs="Arial"/>
                <w:color w:val="000000"/>
              </w:rPr>
              <w:t>15:58:27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68941" w14:textId="77777777" w:rsidR="00734627" w:rsidRDefault="00734627">
            <w:pPr>
              <w:jc w:val="center"/>
              <w:rPr>
                <w:rFonts w:ascii="Arial" w:hAnsi="Arial" w:cs="Arial"/>
                <w:color w:val="000000"/>
              </w:rPr>
            </w:pPr>
            <w:r>
              <w:rPr>
                <w:rFonts w:ascii="Arial" w:hAnsi="Arial" w:cs="Arial"/>
                <w:color w:val="000000"/>
              </w:rPr>
              <w:t>1884181</w:t>
            </w:r>
          </w:p>
        </w:tc>
      </w:tr>
      <w:tr w:rsidR="00734627" w14:paraId="63813FD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A1C66"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047A1"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8A56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E7049" w14:textId="77777777" w:rsidR="00734627" w:rsidRDefault="00734627">
            <w:pPr>
              <w:jc w:val="center"/>
              <w:rPr>
                <w:rFonts w:ascii="Arial" w:hAnsi="Arial" w:cs="Arial"/>
                <w:color w:val="000000"/>
              </w:rPr>
            </w:pPr>
            <w:r>
              <w:rPr>
                <w:rFonts w:ascii="Arial" w:hAnsi="Arial" w:cs="Arial"/>
                <w:color w:val="000000"/>
              </w:rPr>
              <w:t>15:58:27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64A69" w14:textId="77777777" w:rsidR="00734627" w:rsidRDefault="00734627">
            <w:pPr>
              <w:jc w:val="center"/>
              <w:rPr>
                <w:rFonts w:ascii="Arial" w:hAnsi="Arial" w:cs="Arial"/>
                <w:color w:val="000000"/>
              </w:rPr>
            </w:pPr>
            <w:r>
              <w:rPr>
                <w:rFonts w:ascii="Arial" w:hAnsi="Arial" w:cs="Arial"/>
                <w:color w:val="000000"/>
              </w:rPr>
              <w:t>1884179</w:t>
            </w:r>
          </w:p>
        </w:tc>
      </w:tr>
      <w:tr w:rsidR="00734627" w14:paraId="189753D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7BD115" w14:textId="77777777" w:rsidR="00734627" w:rsidRDefault="00734627">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10917"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697E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FB133" w14:textId="77777777" w:rsidR="00734627" w:rsidRDefault="00734627">
            <w:pPr>
              <w:jc w:val="center"/>
              <w:rPr>
                <w:rFonts w:ascii="Arial" w:hAnsi="Arial" w:cs="Arial"/>
                <w:color w:val="000000"/>
              </w:rPr>
            </w:pPr>
            <w:r>
              <w:rPr>
                <w:rFonts w:ascii="Arial" w:hAnsi="Arial" w:cs="Arial"/>
                <w:color w:val="000000"/>
              </w:rPr>
              <w:t>15:58:28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DB14B" w14:textId="77777777" w:rsidR="00734627" w:rsidRDefault="00734627">
            <w:pPr>
              <w:jc w:val="center"/>
              <w:rPr>
                <w:rFonts w:ascii="Arial" w:hAnsi="Arial" w:cs="Arial"/>
                <w:color w:val="000000"/>
              </w:rPr>
            </w:pPr>
            <w:r>
              <w:rPr>
                <w:rFonts w:ascii="Arial" w:hAnsi="Arial" w:cs="Arial"/>
                <w:color w:val="000000"/>
              </w:rPr>
              <w:t>1884198</w:t>
            </w:r>
          </w:p>
        </w:tc>
      </w:tr>
      <w:tr w:rsidR="00734627" w14:paraId="65FBDB2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7ADBB"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09DE1"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5640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B5B17" w14:textId="77777777" w:rsidR="00734627" w:rsidRDefault="00734627">
            <w:pPr>
              <w:jc w:val="center"/>
              <w:rPr>
                <w:rFonts w:ascii="Arial" w:hAnsi="Arial" w:cs="Arial"/>
                <w:color w:val="000000"/>
              </w:rPr>
            </w:pPr>
            <w:r>
              <w:rPr>
                <w:rFonts w:ascii="Arial" w:hAnsi="Arial" w:cs="Arial"/>
                <w:color w:val="000000"/>
              </w:rPr>
              <w:t>15:58:28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24ACA" w14:textId="77777777" w:rsidR="00734627" w:rsidRDefault="00734627">
            <w:pPr>
              <w:jc w:val="center"/>
              <w:rPr>
                <w:rFonts w:ascii="Arial" w:hAnsi="Arial" w:cs="Arial"/>
                <w:color w:val="000000"/>
              </w:rPr>
            </w:pPr>
            <w:r>
              <w:rPr>
                <w:rFonts w:ascii="Arial" w:hAnsi="Arial" w:cs="Arial"/>
                <w:color w:val="000000"/>
              </w:rPr>
              <w:t>1884200</w:t>
            </w:r>
          </w:p>
        </w:tc>
      </w:tr>
      <w:tr w:rsidR="00734627" w14:paraId="33DD285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137B14"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5772C"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9A2B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3DDC9" w14:textId="77777777" w:rsidR="00734627" w:rsidRDefault="00734627">
            <w:pPr>
              <w:jc w:val="center"/>
              <w:rPr>
                <w:rFonts w:ascii="Arial" w:hAnsi="Arial" w:cs="Arial"/>
                <w:color w:val="000000"/>
              </w:rPr>
            </w:pPr>
            <w:r>
              <w:rPr>
                <w:rFonts w:ascii="Arial" w:hAnsi="Arial" w:cs="Arial"/>
                <w:color w:val="000000"/>
              </w:rPr>
              <w:t>15:58:28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02E4D" w14:textId="77777777" w:rsidR="00734627" w:rsidRDefault="00734627">
            <w:pPr>
              <w:jc w:val="center"/>
              <w:rPr>
                <w:rFonts w:ascii="Arial" w:hAnsi="Arial" w:cs="Arial"/>
                <w:color w:val="000000"/>
              </w:rPr>
            </w:pPr>
            <w:r>
              <w:rPr>
                <w:rFonts w:ascii="Arial" w:hAnsi="Arial" w:cs="Arial"/>
                <w:color w:val="000000"/>
              </w:rPr>
              <w:t>1884202</w:t>
            </w:r>
          </w:p>
        </w:tc>
      </w:tr>
      <w:tr w:rsidR="00734627" w14:paraId="18936E6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61B938" w14:textId="77777777" w:rsidR="00734627" w:rsidRDefault="0073462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B7FD9"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46DE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8974D" w14:textId="77777777" w:rsidR="00734627" w:rsidRDefault="00734627">
            <w:pPr>
              <w:jc w:val="center"/>
              <w:rPr>
                <w:rFonts w:ascii="Arial" w:hAnsi="Arial" w:cs="Arial"/>
                <w:color w:val="000000"/>
              </w:rPr>
            </w:pPr>
            <w:r>
              <w:rPr>
                <w:rFonts w:ascii="Arial" w:hAnsi="Arial" w:cs="Arial"/>
                <w:color w:val="000000"/>
              </w:rPr>
              <w:t>15:58:28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125C8" w14:textId="77777777" w:rsidR="00734627" w:rsidRDefault="00734627">
            <w:pPr>
              <w:jc w:val="center"/>
              <w:rPr>
                <w:rFonts w:ascii="Arial" w:hAnsi="Arial" w:cs="Arial"/>
                <w:color w:val="000000"/>
              </w:rPr>
            </w:pPr>
            <w:r>
              <w:rPr>
                <w:rFonts w:ascii="Arial" w:hAnsi="Arial" w:cs="Arial"/>
                <w:color w:val="000000"/>
              </w:rPr>
              <w:t>1884204</w:t>
            </w:r>
          </w:p>
        </w:tc>
      </w:tr>
      <w:tr w:rsidR="00734627" w14:paraId="0211889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0046B4" w14:textId="77777777" w:rsidR="00734627" w:rsidRDefault="0073462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551F1"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5496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E508E" w14:textId="77777777" w:rsidR="00734627" w:rsidRDefault="00734627">
            <w:pPr>
              <w:jc w:val="center"/>
              <w:rPr>
                <w:rFonts w:ascii="Arial" w:hAnsi="Arial" w:cs="Arial"/>
                <w:color w:val="000000"/>
              </w:rPr>
            </w:pPr>
            <w:r>
              <w:rPr>
                <w:rFonts w:ascii="Arial" w:hAnsi="Arial" w:cs="Arial"/>
                <w:color w:val="000000"/>
              </w:rPr>
              <w:t>15:58:28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54AC0" w14:textId="77777777" w:rsidR="00734627" w:rsidRDefault="00734627">
            <w:pPr>
              <w:jc w:val="center"/>
              <w:rPr>
                <w:rFonts w:ascii="Arial" w:hAnsi="Arial" w:cs="Arial"/>
                <w:color w:val="000000"/>
              </w:rPr>
            </w:pPr>
            <w:r>
              <w:rPr>
                <w:rFonts w:ascii="Arial" w:hAnsi="Arial" w:cs="Arial"/>
                <w:color w:val="000000"/>
              </w:rPr>
              <w:t>1884206</w:t>
            </w:r>
          </w:p>
        </w:tc>
      </w:tr>
      <w:tr w:rsidR="00734627" w14:paraId="6EA0ACE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0A37F" w14:textId="77777777" w:rsidR="00734627" w:rsidRDefault="00734627">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D3F45"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0F57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67175" w14:textId="77777777" w:rsidR="00734627" w:rsidRDefault="00734627">
            <w:pPr>
              <w:jc w:val="center"/>
              <w:rPr>
                <w:rFonts w:ascii="Arial" w:hAnsi="Arial" w:cs="Arial"/>
                <w:color w:val="000000"/>
              </w:rPr>
            </w:pPr>
            <w:r>
              <w:rPr>
                <w:rFonts w:ascii="Arial" w:hAnsi="Arial" w:cs="Arial"/>
                <w:color w:val="000000"/>
              </w:rPr>
              <w:t>16:01:03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B866D" w14:textId="77777777" w:rsidR="00734627" w:rsidRDefault="00734627">
            <w:pPr>
              <w:jc w:val="center"/>
              <w:rPr>
                <w:rFonts w:ascii="Arial" w:hAnsi="Arial" w:cs="Arial"/>
                <w:color w:val="000000"/>
              </w:rPr>
            </w:pPr>
            <w:r>
              <w:rPr>
                <w:rFonts w:ascii="Arial" w:hAnsi="Arial" w:cs="Arial"/>
                <w:color w:val="000000"/>
              </w:rPr>
              <w:t>1890461</w:t>
            </w:r>
          </w:p>
        </w:tc>
      </w:tr>
      <w:tr w:rsidR="00734627" w14:paraId="795EF2D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15372A" w14:textId="77777777" w:rsidR="00734627" w:rsidRDefault="00734627">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210D0"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BCB24"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CD3CF" w14:textId="77777777" w:rsidR="00734627" w:rsidRDefault="00734627">
            <w:pPr>
              <w:jc w:val="center"/>
              <w:rPr>
                <w:rFonts w:ascii="Arial" w:hAnsi="Arial" w:cs="Arial"/>
                <w:color w:val="000000"/>
              </w:rPr>
            </w:pPr>
            <w:r>
              <w:rPr>
                <w:rFonts w:ascii="Arial" w:hAnsi="Arial" w:cs="Arial"/>
                <w:color w:val="000000"/>
              </w:rPr>
              <w:t>16:01:03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67ABA" w14:textId="77777777" w:rsidR="00734627" w:rsidRDefault="00734627">
            <w:pPr>
              <w:jc w:val="center"/>
              <w:rPr>
                <w:rFonts w:ascii="Arial" w:hAnsi="Arial" w:cs="Arial"/>
                <w:color w:val="000000"/>
              </w:rPr>
            </w:pPr>
            <w:r>
              <w:rPr>
                <w:rFonts w:ascii="Arial" w:hAnsi="Arial" w:cs="Arial"/>
                <w:color w:val="000000"/>
              </w:rPr>
              <w:t>1890459</w:t>
            </w:r>
          </w:p>
        </w:tc>
      </w:tr>
      <w:tr w:rsidR="00734627" w14:paraId="3398F19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96B73C" w14:textId="77777777" w:rsidR="00734627" w:rsidRDefault="00734627">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05B55"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C79E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CC12C" w14:textId="77777777" w:rsidR="00734627" w:rsidRDefault="00734627">
            <w:pPr>
              <w:jc w:val="center"/>
              <w:rPr>
                <w:rFonts w:ascii="Arial" w:hAnsi="Arial" w:cs="Arial"/>
                <w:color w:val="000000"/>
              </w:rPr>
            </w:pPr>
            <w:r>
              <w:rPr>
                <w:rFonts w:ascii="Arial" w:hAnsi="Arial" w:cs="Arial"/>
                <w:color w:val="000000"/>
              </w:rPr>
              <w:t>16:01:03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B884E" w14:textId="77777777" w:rsidR="00734627" w:rsidRDefault="00734627">
            <w:pPr>
              <w:jc w:val="center"/>
              <w:rPr>
                <w:rFonts w:ascii="Arial" w:hAnsi="Arial" w:cs="Arial"/>
                <w:color w:val="000000"/>
              </w:rPr>
            </w:pPr>
            <w:r>
              <w:rPr>
                <w:rFonts w:ascii="Arial" w:hAnsi="Arial" w:cs="Arial"/>
                <w:color w:val="000000"/>
              </w:rPr>
              <w:t>1890457</w:t>
            </w:r>
          </w:p>
        </w:tc>
      </w:tr>
      <w:tr w:rsidR="00734627" w14:paraId="4F451D4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787B0F"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59C14"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19CD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B657C" w14:textId="77777777" w:rsidR="00734627" w:rsidRDefault="00734627">
            <w:pPr>
              <w:jc w:val="center"/>
              <w:rPr>
                <w:rFonts w:ascii="Arial" w:hAnsi="Arial" w:cs="Arial"/>
                <w:color w:val="000000"/>
              </w:rPr>
            </w:pPr>
            <w:r>
              <w:rPr>
                <w:rFonts w:ascii="Arial" w:hAnsi="Arial" w:cs="Arial"/>
                <w:color w:val="000000"/>
              </w:rPr>
              <w:t>16:01:03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11D7D" w14:textId="77777777" w:rsidR="00734627" w:rsidRDefault="00734627">
            <w:pPr>
              <w:jc w:val="center"/>
              <w:rPr>
                <w:rFonts w:ascii="Arial" w:hAnsi="Arial" w:cs="Arial"/>
                <w:color w:val="000000"/>
              </w:rPr>
            </w:pPr>
            <w:r>
              <w:rPr>
                <w:rFonts w:ascii="Arial" w:hAnsi="Arial" w:cs="Arial"/>
                <w:color w:val="000000"/>
              </w:rPr>
              <w:t>1890455</w:t>
            </w:r>
          </w:p>
        </w:tc>
      </w:tr>
      <w:tr w:rsidR="00734627" w14:paraId="09593A7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80F09B" w14:textId="77777777" w:rsidR="00734627" w:rsidRDefault="00734627">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B2C8B" w14:textId="77777777" w:rsidR="00734627" w:rsidRDefault="00734627">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8C037"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2D127" w14:textId="77777777" w:rsidR="00734627" w:rsidRDefault="00734627">
            <w:pPr>
              <w:jc w:val="center"/>
              <w:rPr>
                <w:rFonts w:ascii="Arial" w:hAnsi="Arial" w:cs="Arial"/>
                <w:color w:val="000000"/>
              </w:rPr>
            </w:pPr>
            <w:r>
              <w:rPr>
                <w:rFonts w:ascii="Arial" w:hAnsi="Arial" w:cs="Arial"/>
                <w:color w:val="000000"/>
              </w:rPr>
              <w:t>16:03:05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E9079" w14:textId="77777777" w:rsidR="00734627" w:rsidRDefault="00734627">
            <w:pPr>
              <w:jc w:val="center"/>
              <w:rPr>
                <w:rFonts w:ascii="Arial" w:hAnsi="Arial" w:cs="Arial"/>
                <w:color w:val="000000"/>
              </w:rPr>
            </w:pPr>
            <w:r>
              <w:rPr>
                <w:rFonts w:ascii="Arial" w:hAnsi="Arial" w:cs="Arial"/>
                <w:color w:val="000000"/>
              </w:rPr>
              <w:t>1893921</w:t>
            </w:r>
          </w:p>
        </w:tc>
      </w:tr>
      <w:tr w:rsidR="00734627" w14:paraId="0463CB7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25A0A8" w14:textId="77777777" w:rsidR="00734627" w:rsidRDefault="00734627">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11F4E" w14:textId="77777777" w:rsidR="00734627" w:rsidRDefault="00734627">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AB7B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7EE02" w14:textId="77777777" w:rsidR="00734627" w:rsidRDefault="00734627">
            <w:pPr>
              <w:jc w:val="center"/>
              <w:rPr>
                <w:rFonts w:ascii="Arial" w:hAnsi="Arial" w:cs="Arial"/>
                <w:color w:val="000000"/>
              </w:rPr>
            </w:pPr>
            <w:r>
              <w:rPr>
                <w:rFonts w:ascii="Arial" w:hAnsi="Arial" w:cs="Arial"/>
                <w:color w:val="000000"/>
              </w:rPr>
              <w:t>16:03:05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2917B" w14:textId="77777777" w:rsidR="00734627" w:rsidRDefault="00734627">
            <w:pPr>
              <w:jc w:val="center"/>
              <w:rPr>
                <w:rFonts w:ascii="Arial" w:hAnsi="Arial" w:cs="Arial"/>
                <w:color w:val="000000"/>
              </w:rPr>
            </w:pPr>
            <w:r>
              <w:rPr>
                <w:rFonts w:ascii="Arial" w:hAnsi="Arial" w:cs="Arial"/>
                <w:color w:val="000000"/>
              </w:rPr>
              <w:t>1893919</w:t>
            </w:r>
          </w:p>
        </w:tc>
      </w:tr>
      <w:tr w:rsidR="00734627" w14:paraId="6F3D8B7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24FE8" w14:textId="77777777" w:rsidR="00734627" w:rsidRDefault="0073462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0346C" w14:textId="77777777" w:rsidR="00734627" w:rsidRDefault="00734627">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7F57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0B516" w14:textId="77777777" w:rsidR="00734627" w:rsidRDefault="00734627">
            <w:pPr>
              <w:jc w:val="center"/>
              <w:rPr>
                <w:rFonts w:ascii="Arial" w:hAnsi="Arial" w:cs="Arial"/>
                <w:color w:val="000000"/>
              </w:rPr>
            </w:pPr>
            <w:r>
              <w:rPr>
                <w:rFonts w:ascii="Arial" w:hAnsi="Arial" w:cs="Arial"/>
                <w:color w:val="000000"/>
              </w:rPr>
              <w:t>16:03:05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00BB3" w14:textId="77777777" w:rsidR="00734627" w:rsidRDefault="00734627">
            <w:pPr>
              <w:jc w:val="center"/>
              <w:rPr>
                <w:rFonts w:ascii="Arial" w:hAnsi="Arial" w:cs="Arial"/>
                <w:color w:val="000000"/>
              </w:rPr>
            </w:pPr>
            <w:r>
              <w:rPr>
                <w:rFonts w:ascii="Arial" w:hAnsi="Arial" w:cs="Arial"/>
                <w:color w:val="000000"/>
              </w:rPr>
              <w:t>1893917</w:t>
            </w:r>
          </w:p>
        </w:tc>
      </w:tr>
      <w:tr w:rsidR="00734627" w14:paraId="31109CF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D6D31" w14:textId="77777777" w:rsidR="00734627" w:rsidRDefault="00734627">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2B390"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F6F1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55551" w14:textId="77777777" w:rsidR="00734627" w:rsidRDefault="00734627">
            <w:pPr>
              <w:jc w:val="center"/>
              <w:rPr>
                <w:rFonts w:ascii="Arial" w:hAnsi="Arial" w:cs="Arial"/>
                <w:color w:val="000000"/>
              </w:rPr>
            </w:pPr>
            <w:r>
              <w:rPr>
                <w:rFonts w:ascii="Arial" w:hAnsi="Arial" w:cs="Arial"/>
                <w:color w:val="000000"/>
              </w:rPr>
              <w:t>16:03:15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6D25A" w14:textId="77777777" w:rsidR="00734627" w:rsidRDefault="00734627">
            <w:pPr>
              <w:jc w:val="center"/>
              <w:rPr>
                <w:rFonts w:ascii="Arial" w:hAnsi="Arial" w:cs="Arial"/>
                <w:color w:val="000000"/>
              </w:rPr>
            </w:pPr>
            <w:r>
              <w:rPr>
                <w:rFonts w:ascii="Arial" w:hAnsi="Arial" w:cs="Arial"/>
                <w:color w:val="000000"/>
              </w:rPr>
              <w:t>1894204</w:t>
            </w:r>
          </w:p>
        </w:tc>
      </w:tr>
      <w:tr w:rsidR="00734627" w14:paraId="782AFE3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617FA6" w14:textId="77777777" w:rsidR="00734627" w:rsidRDefault="00734627">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AE2B0"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75C8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61BD5" w14:textId="77777777" w:rsidR="00734627" w:rsidRDefault="00734627">
            <w:pPr>
              <w:jc w:val="center"/>
              <w:rPr>
                <w:rFonts w:ascii="Arial" w:hAnsi="Arial" w:cs="Arial"/>
                <w:color w:val="000000"/>
              </w:rPr>
            </w:pPr>
            <w:r>
              <w:rPr>
                <w:rFonts w:ascii="Arial" w:hAnsi="Arial" w:cs="Arial"/>
                <w:color w:val="000000"/>
              </w:rPr>
              <w:t>16:03:15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6A454" w14:textId="77777777" w:rsidR="00734627" w:rsidRDefault="00734627">
            <w:pPr>
              <w:jc w:val="center"/>
              <w:rPr>
                <w:rFonts w:ascii="Arial" w:hAnsi="Arial" w:cs="Arial"/>
                <w:color w:val="000000"/>
              </w:rPr>
            </w:pPr>
            <w:r>
              <w:rPr>
                <w:rFonts w:ascii="Arial" w:hAnsi="Arial" w:cs="Arial"/>
                <w:color w:val="000000"/>
              </w:rPr>
              <w:t>1894202</w:t>
            </w:r>
          </w:p>
        </w:tc>
      </w:tr>
      <w:tr w:rsidR="00734627" w14:paraId="3631D87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73356" w14:textId="77777777" w:rsidR="00734627" w:rsidRDefault="00734627">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93C4A"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AB8C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E7DBC" w14:textId="77777777" w:rsidR="00734627" w:rsidRDefault="00734627">
            <w:pPr>
              <w:jc w:val="center"/>
              <w:rPr>
                <w:rFonts w:ascii="Arial" w:hAnsi="Arial" w:cs="Arial"/>
                <w:color w:val="000000"/>
              </w:rPr>
            </w:pPr>
            <w:r>
              <w:rPr>
                <w:rFonts w:ascii="Arial" w:hAnsi="Arial" w:cs="Arial"/>
                <w:color w:val="000000"/>
              </w:rPr>
              <w:t>16:04:28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A62ED" w14:textId="77777777" w:rsidR="00734627" w:rsidRDefault="00734627">
            <w:pPr>
              <w:jc w:val="center"/>
              <w:rPr>
                <w:rFonts w:ascii="Arial" w:hAnsi="Arial" w:cs="Arial"/>
                <w:color w:val="000000"/>
              </w:rPr>
            </w:pPr>
            <w:r>
              <w:rPr>
                <w:rFonts w:ascii="Arial" w:hAnsi="Arial" w:cs="Arial"/>
                <w:color w:val="000000"/>
              </w:rPr>
              <w:t>1896570</w:t>
            </w:r>
          </w:p>
        </w:tc>
      </w:tr>
      <w:tr w:rsidR="00734627" w14:paraId="31CBFDD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A3A2D" w14:textId="77777777" w:rsidR="00734627" w:rsidRDefault="0073462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6AE3D"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6FE2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FF2A9" w14:textId="77777777" w:rsidR="00734627" w:rsidRDefault="00734627">
            <w:pPr>
              <w:jc w:val="center"/>
              <w:rPr>
                <w:rFonts w:ascii="Arial" w:hAnsi="Arial" w:cs="Arial"/>
                <w:color w:val="000000"/>
              </w:rPr>
            </w:pPr>
            <w:r>
              <w:rPr>
                <w:rFonts w:ascii="Arial" w:hAnsi="Arial" w:cs="Arial"/>
                <w:color w:val="000000"/>
              </w:rPr>
              <w:t>16:04:28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CF97C" w14:textId="77777777" w:rsidR="00734627" w:rsidRDefault="00734627">
            <w:pPr>
              <w:jc w:val="center"/>
              <w:rPr>
                <w:rFonts w:ascii="Arial" w:hAnsi="Arial" w:cs="Arial"/>
                <w:color w:val="000000"/>
              </w:rPr>
            </w:pPr>
            <w:r>
              <w:rPr>
                <w:rFonts w:ascii="Arial" w:hAnsi="Arial" w:cs="Arial"/>
                <w:color w:val="000000"/>
              </w:rPr>
              <w:t>1896568</w:t>
            </w:r>
          </w:p>
        </w:tc>
      </w:tr>
      <w:tr w:rsidR="00734627" w14:paraId="4672291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D4E063" w14:textId="77777777" w:rsidR="00734627" w:rsidRDefault="0073462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12F45"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F6D4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FA5A3" w14:textId="77777777" w:rsidR="00734627" w:rsidRDefault="00734627">
            <w:pPr>
              <w:jc w:val="center"/>
              <w:rPr>
                <w:rFonts w:ascii="Arial" w:hAnsi="Arial" w:cs="Arial"/>
                <w:color w:val="000000"/>
              </w:rPr>
            </w:pPr>
            <w:r>
              <w:rPr>
                <w:rFonts w:ascii="Arial" w:hAnsi="Arial" w:cs="Arial"/>
                <w:color w:val="000000"/>
              </w:rPr>
              <w:t>16:04:28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2598D" w14:textId="77777777" w:rsidR="00734627" w:rsidRDefault="00734627">
            <w:pPr>
              <w:jc w:val="center"/>
              <w:rPr>
                <w:rFonts w:ascii="Arial" w:hAnsi="Arial" w:cs="Arial"/>
                <w:color w:val="000000"/>
              </w:rPr>
            </w:pPr>
            <w:r>
              <w:rPr>
                <w:rFonts w:ascii="Arial" w:hAnsi="Arial" w:cs="Arial"/>
                <w:color w:val="000000"/>
              </w:rPr>
              <w:t>1896566</w:t>
            </w:r>
          </w:p>
        </w:tc>
      </w:tr>
      <w:tr w:rsidR="00734627" w14:paraId="3715CFD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9F8ABD" w14:textId="77777777" w:rsidR="00734627" w:rsidRDefault="0073462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A394C" w14:textId="77777777" w:rsidR="00734627" w:rsidRDefault="00734627">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4DAC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9A050" w14:textId="77777777" w:rsidR="00734627" w:rsidRDefault="00734627">
            <w:pPr>
              <w:jc w:val="center"/>
              <w:rPr>
                <w:rFonts w:ascii="Arial" w:hAnsi="Arial" w:cs="Arial"/>
                <w:color w:val="000000"/>
              </w:rPr>
            </w:pPr>
            <w:r>
              <w:rPr>
                <w:rFonts w:ascii="Arial" w:hAnsi="Arial" w:cs="Arial"/>
                <w:color w:val="000000"/>
              </w:rPr>
              <w:t>16:07:30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81AB7" w14:textId="77777777" w:rsidR="00734627" w:rsidRDefault="00734627">
            <w:pPr>
              <w:jc w:val="center"/>
              <w:rPr>
                <w:rFonts w:ascii="Arial" w:hAnsi="Arial" w:cs="Arial"/>
                <w:color w:val="000000"/>
              </w:rPr>
            </w:pPr>
            <w:r>
              <w:rPr>
                <w:rFonts w:ascii="Arial" w:hAnsi="Arial" w:cs="Arial"/>
                <w:color w:val="000000"/>
              </w:rPr>
              <w:t>1902138</w:t>
            </w:r>
          </w:p>
        </w:tc>
      </w:tr>
      <w:tr w:rsidR="00734627" w14:paraId="467B94D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D38ADA" w14:textId="77777777" w:rsidR="00734627" w:rsidRDefault="00734627">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2B0EE" w14:textId="77777777" w:rsidR="00734627" w:rsidRDefault="00734627">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A44D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0F182" w14:textId="77777777" w:rsidR="00734627" w:rsidRDefault="00734627">
            <w:pPr>
              <w:jc w:val="center"/>
              <w:rPr>
                <w:rFonts w:ascii="Arial" w:hAnsi="Arial" w:cs="Arial"/>
                <w:color w:val="000000"/>
              </w:rPr>
            </w:pPr>
            <w:r>
              <w:rPr>
                <w:rFonts w:ascii="Arial" w:hAnsi="Arial" w:cs="Arial"/>
                <w:color w:val="000000"/>
              </w:rPr>
              <w:t>16:08:30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DED0B" w14:textId="77777777" w:rsidR="00734627" w:rsidRDefault="00734627">
            <w:pPr>
              <w:jc w:val="center"/>
              <w:rPr>
                <w:rFonts w:ascii="Arial" w:hAnsi="Arial" w:cs="Arial"/>
                <w:color w:val="000000"/>
              </w:rPr>
            </w:pPr>
            <w:r>
              <w:rPr>
                <w:rFonts w:ascii="Arial" w:hAnsi="Arial" w:cs="Arial"/>
                <w:color w:val="000000"/>
              </w:rPr>
              <w:t>1903655</w:t>
            </w:r>
          </w:p>
        </w:tc>
      </w:tr>
      <w:tr w:rsidR="00734627" w14:paraId="6DF50CF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0AC246" w14:textId="77777777" w:rsidR="00734627" w:rsidRDefault="00734627">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B9EB1" w14:textId="77777777" w:rsidR="00734627" w:rsidRDefault="00734627">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3CD0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D98DB" w14:textId="77777777" w:rsidR="00734627" w:rsidRDefault="00734627">
            <w:pPr>
              <w:jc w:val="center"/>
              <w:rPr>
                <w:rFonts w:ascii="Arial" w:hAnsi="Arial" w:cs="Arial"/>
                <w:color w:val="000000"/>
              </w:rPr>
            </w:pPr>
            <w:r>
              <w:rPr>
                <w:rFonts w:ascii="Arial" w:hAnsi="Arial" w:cs="Arial"/>
                <w:color w:val="000000"/>
              </w:rPr>
              <w:t>16:08:30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DC115" w14:textId="77777777" w:rsidR="00734627" w:rsidRDefault="00734627">
            <w:pPr>
              <w:jc w:val="center"/>
              <w:rPr>
                <w:rFonts w:ascii="Arial" w:hAnsi="Arial" w:cs="Arial"/>
                <w:color w:val="000000"/>
              </w:rPr>
            </w:pPr>
            <w:r>
              <w:rPr>
                <w:rFonts w:ascii="Arial" w:hAnsi="Arial" w:cs="Arial"/>
                <w:color w:val="000000"/>
              </w:rPr>
              <w:t>1903653</w:t>
            </w:r>
          </w:p>
        </w:tc>
      </w:tr>
      <w:tr w:rsidR="00734627" w14:paraId="7E62178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FEF409" w14:textId="77777777" w:rsidR="00734627" w:rsidRDefault="00734627">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4DFCE" w14:textId="77777777" w:rsidR="00734627" w:rsidRDefault="00734627">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A8FE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FF90C" w14:textId="77777777" w:rsidR="00734627" w:rsidRDefault="00734627">
            <w:pPr>
              <w:jc w:val="center"/>
              <w:rPr>
                <w:rFonts w:ascii="Arial" w:hAnsi="Arial" w:cs="Arial"/>
                <w:color w:val="000000"/>
              </w:rPr>
            </w:pPr>
            <w:r>
              <w:rPr>
                <w:rFonts w:ascii="Arial" w:hAnsi="Arial" w:cs="Arial"/>
                <w:color w:val="000000"/>
              </w:rPr>
              <w:t>16:08:30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2108F" w14:textId="77777777" w:rsidR="00734627" w:rsidRDefault="00734627">
            <w:pPr>
              <w:jc w:val="center"/>
              <w:rPr>
                <w:rFonts w:ascii="Arial" w:hAnsi="Arial" w:cs="Arial"/>
                <w:color w:val="000000"/>
              </w:rPr>
            </w:pPr>
            <w:r>
              <w:rPr>
                <w:rFonts w:ascii="Arial" w:hAnsi="Arial" w:cs="Arial"/>
                <w:color w:val="000000"/>
              </w:rPr>
              <w:t>1903651</w:t>
            </w:r>
          </w:p>
        </w:tc>
      </w:tr>
      <w:tr w:rsidR="00734627" w14:paraId="2012F1D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2ED272" w14:textId="77777777" w:rsidR="00734627" w:rsidRDefault="00734627">
            <w:pPr>
              <w:jc w:val="center"/>
              <w:rPr>
                <w:rFonts w:ascii="Arial" w:hAnsi="Arial" w:cs="Arial"/>
                <w:color w:val="000000"/>
              </w:rPr>
            </w:pPr>
            <w:r>
              <w:rPr>
                <w:rFonts w:ascii="Arial" w:hAnsi="Arial" w:cs="Arial"/>
                <w:color w:val="000000"/>
              </w:rPr>
              <w:lastRenderedPageBreak/>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C1EE0" w14:textId="77777777" w:rsidR="00734627" w:rsidRDefault="00734627">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971CE"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FE465" w14:textId="77777777" w:rsidR="00734627" w:rsidRDefault="00734627">
            <w:pPr>
              <w:jc w:val="center"/>
              <w:rPr>
                <w:rFonts w:ascii="Arial" w:hAnsi="Arial" w:cs="Arial"/>
                <w:color w:val="000000"/>
              </w:rPr>
            </w:pPr>
            <w:r>
              <w:rPr>
                <w:rFonts w:ascii="Arial" w:hAnsi="Arial" w:cs="Arial"/>
                <w:color w:val="000000"/>
              </w:rPr>
              <w:t>16:08:30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9DA93" w14:textId="77777777" w:rsidR="00734627" w:rsidRDefault="00734627">
            <w:pPr>
              <w:jc w:val="center"/>
              <w:rPr>
                <w:rFonts w:ascii="Arial" w:hAnsi="Arial" w:cs="Arial"/>
                <w:color w:val="000000"/>
              </w:rPr>
            </w:pPr>
            <w:r>
              <w:rPr>
                <w:rFonts w:ascii="Arial" w:hAnsi="Arial" w:cs="Arial"/>
                <w:color w:val="000000"/>
              </w:rPr>
              <w:t>1903649</w:t>
            </w:r>
          </w:p>
        </w:tc>
      </w:tr>
      <w:tr w:rsidR="00734627" w14:paraId="4661846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D3FCE1" w14:textId="77777777" w:rsidR="00734627" w:rsidRDefault="0073462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8F352" w14:textId="77777777" w:rsidR="00734627" w:rsidRDefault="00734627">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B516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DBFBE" w14:textId="77777777" w:rsidR="00734627" w:rsidRDefault="00734627">
            <w:pPr>
              <w:jc w:val="center"/>
              <w:rPr>
                <w:rFonts w:ascii="Arial" w:hAnsi="Arial" w:cs="Arial"/>
                <w:color w:val="000000"/>
              </w:rPr>
            </w:pPr>
            <w:r>
              <w:rPr>
                <w:rFonts w:ascii="Arial" w:hAnsi="Arial" w:cs="Arial"/>
                <w:color w:val="000000"/>
              </w:rPr>
              <w:t>16:08:30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1BD21" w14:textId="77777777" w:rsidR="00734627" w:rsidRDefault="00734627">
            <w:pPr>
              <w:jc w:val="center"/>
              <w:rPr>
                <w:rFonts w:ascii="Arial" w:hAnsi="Arial" w:cs="Arial"/>
                <w:color w:val="000000"/>
              </w:rPr>
            </w:pPr>
            <w:r>
              <w:rPr>
                <w:rFonts w:ascii="Arial" w:hAnsi="Arial" w:cs="Arial"/>
                <w:color w:val="000000"/>
              </w:rPr>
              <w:t>1903647</w:t>
            </w:r>
          </w:p>
        </w:tc>
      </w:tr>
      <w:tr w:rsidR="00734627" w14:paraId="5D43D11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219FCA" w14:textId="77777777" w:rsidR="00734627" w:rsidRDefault="00734627">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BD495"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74DEB"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4F888" w14:textId="77777777" w:rsidR="00734627" w:rsidRDefault="00734627">
            <w:pPr>
              <w:jc w:val="center"/>
              <w:rPr>
                <w:rFonts w:ascii="Arial" w:hAnsi="Arial" w:cs="Arial"/>
                <w:color w:val="000000"/>
              </w:rPr>
            </w:pPr>
            <w:r>
              <w:rPr>
                <w:rFonts w:ascii="Arial" w:hAnsi="Arial" w:cs="Arial"/>
                <w:color w:val="000000"/>
              </w:rPr>
              <w:t>16:08:30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F29D0" w14:textId="77777777" w:rsidR="00734627" w:rsidRDefault="00734627">
            <w:pPr>
              <w:jc w:val="center"/>
              <w:rPr>
                <w:rFonts w:ascii="Arial" w:hAnsi="Arial" w:cs="Arial"/>
                <w:color w:val="000000"/>
              </w:rPr>
            </w:pPr>
            <w:r>
              <w:rPr>
                <w:rFonts w:ascii="Arial" w:hAnsi="Arial" w:cs="Arial"/>
                <w:color w:val="000000"/>
              </w:rPr>
              <w:t>1903645</w:t>
            </w:r>
          </w:p>
        </w:tc>
      </w:tr>
      <w:tr w:rsidR="00734627" w14:paraId="51BDB45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B8AECE" w14:textId="77777777" w:rsidR="00734627" w:rsidRDefault="00734627">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6D3B4"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46313"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9C313" w14:textId="77777777" w:rsidR="00734627" w:rsidRDefault="00734627">
            <w:pPr>
              <w:jc w:val="center"/>
              <w:rPr>
                <w:rFonts w:ascii="Arial" w:hAnsi="Arial" w:cs="Arial"/>
                <w:color w:val="000000"/>
              </w:rPr>
            </w:pPr>
            <w:r>
              <w:rPr>
                <w:rFonts w:ascii="Arial" w:hAnsi="Arial" w:cs="Arial"/>
                <w:color w:val="000000"/>
              </w:rPr>
              <w:t>16:09:50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D4F72" w14:textId="77777777" w:rsidR="00734627" w:rsidRDefault="00734627">
            <w:pPr>
              <w:jc w:val="center"/>
              <w:rPr>
                <w:rFonts w:ascii="Arial" w:hAnsi="Arial" w:cs="Arial"/>
                <w:color w:val="000000"/>
              </w:rPr>
            </w:pPr>
            <w:r>
              <w:rPr>
                <w:rFonts w:ascii="Arial" w:hAnsi="Arial" w:cs="Arial"/>
                <w:color w:val="000000"/>
              </w:rPr>
              <w:t>1906773</w:t>
            </w:r>
          </w:p>
        </w:tc>
      </w:tr>
      <w:tr w:rsidR="00734627" w14:paraId="41934D0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B37E7" w14:textId="77777777" w:rsidR="00734627" w:rsidRDefault="00734627">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C86C4"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ACBC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811BE" w14:textId="77777777" w:rsidR="00734627" w:rsidRDefault="00734627">
            <w:pPr>
              <w:jc w:val="center"/>
              <w:rPr>
                <w:rFonts w:ascii="Arial" w:hAnsi="Arial" w:cs="Arial"/>
                <w:color w:val="000000"/>
              </w:rPr>
            </w:pPr>
            <w:r>
              <w:rPr>
                <w:rFonts w:ascii="Arial" w:hAnsi="Arial" w:cs="Arial"/>
                <w:color w:val="000000"/>
              </w:rPr>
              <w:t>16:09:50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D834F" w14:textId="77777777" w:rsidR="00734627" w:rsidRDefault="00734627">
            <w:pPr>
              <w:jc w:val="center"/>
              <w:rPr>
                <w:rFonts w:ascii="Arial" w:hAnsi="Arial" w:cs="Arial"/>
                <w:color w:val="000000"/>
              </w:rPr>
            </w:pPr>
            <w:r>
              <w:rPr>
                <w:rFonts w:ascii="Arial" w:hAnsi="Arial" w:cs="Arial"/>
                <w:color w:val="000000"/>
              </w:rPr>
              <w:t>1906775</w:t>
            </w:r>
          </w:p>
        </w:tc>
      </w:tr>
      <w:tr w:rsidR="00734627" w14:paraId="78F1F01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FE215D" w14:textId="77777777" w:rsidR="00734627" w:rsidRDefault="00734627">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2CC3F"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2501A"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7A64C" w14:textId="77777777" w:rsidR="00734627" w:rsidRDefault="00734627">
            <w:pPr>
              <w:jc w:val="center"/>
              <w:rPr>
                <w:rFonts w:ascii="Arial" w:hAnsi="Arial" w:cs="Arial"/>
                <w:color w:val="000000"/>
              </w:rPr>
            </w:pPr>
            <w:r>
              <w:rPr>
                <w:rFonts w:ascii="Arial" w:hAnsi="Arial" w:cs="Arial"/>
                <w:color w:val="000000"/>
              </w:rPr>
              <w:t>16:10:55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39BF0" w14:textId="77777777" w:rsidR="00734627" w:rsidRDefault="00734627">
            <w:pPr>
              <w:jc w:val="center"/>
              <w:rPr>
                <w:rFonts w:ascii="Arial" w:hAnsi="Arial" w:cs="Arial"/>
                <w:color w:val="000000"/>
              </w:rPr>
            </w:pPr>
            <w:r>
              <w:rPr>
                <w:rFonts w:ascii="Arial" w:hAnsi="Arial" w:cs="Arial"/>
                <w:color w:val="000000"/>
              </w:rPr>
              <w:t>1908875</w:t>
            </w:r>
          </w:p>
        </w:tc>
      </w:tr>
      <w:tr w:rsidR="00734627" w14:paraId="49CE750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93D0FB" w14:textId="77777777" w:rsidR="00734627" w:rsidRDefault="0073462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5237E"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F91C8"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88CE8" w14:textId="77777777" w:rsidR="00734627" w:rsidRDefault="00734627">
            <w:pPr>
              <w:jc w:val="center"/>
              <w:rPr>
                <w:rFonts w:ascii="Arial" w:hAnsi="Arial" w:cs="Arial"/>
                <w:color w:val="000000"/>
              </w:rPr>
            </w:pPr>
            <w:r>
              <w:rPr>
                <w:rFonts w:ascii="Arial" w:hAnsi="Arial" w:cs="Arial"/>
                <w:color w:val="000000"/>
              </w:rPr>
              <w:t>16:10:55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285A9" w14:textId="77777777" w:rsidR="00734627" w:rsidRDefault="00734627">
            <w:pPr>
              <w:jc w:val="center"/>
              <w:rPr>
                <w:rFonts w:ascii="Arial" w:hAnsi="Arial" w:cs="Arial"/>
                <w:color w:val="000000"/>
              </w:rPr>
            </w:pPr>
            <w:r>
              <w:rPr>
                <w:rFonts w:ascii="Arial" w:hAnsi="Arial" w:cs="Arial"/>
                <w:color w:val="000000"/>
              </w:rPr>
              <w:t>1908873</w:t>
            </w:r>
          </w:p>
        </w:tc>
      </w:tr>
      <w:tr w:rsidR="00734627" w14:paraId="69C1C91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6C0561" w14:textId="77777777" w:rsidR="00734627" w:rsidRDefault="00734627">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7156F" w14:textId="77777777" w:rsidR="00734627" w:rsidRDefault="00734627">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E09D5"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C074C" w14:textId="77777777" w:rsidR="00734627" w:rsidRDefault="00734627">
            <w:pPr>
              <w:jc w:val="center"/>
              <w:rPr>
                <w:rFonts w:ascii="Arial" w:hAnsi="Arial" w:cs="Arial"/>
                <w:color w:val="000000"/>
              </w:rPr>
            </w:pPr>
            <w:r>
              <w:rPr>
                <w:rFonts w:ascii="Arial" w:hAnsi="Arial" w:cs="Arial"/>
                <w:color w:val="000000"/>
              </w:rPr>
              <w:t>16:10:55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0BD10" w14:textId="77777777" w:rsidR="00734627" w:rsidRDefault="00734627">
            <w:pPr>
              <w:jc w:val="center"/>
              <w:rPr>
                <w:rFonts w:ascii="Arial" w:hAnsi="Arial" w:cs="Arial"/>
                <w:color w:val="000000"/>
              </w:rPr>
            </w:pPr>
            <w:r>
              <w:rPr>
                <w:rFonts w:ascii="Arial" w:hAnsi="Arial" w:cs="Arial"/>
                <w:color w:val="000000"/>
              </w:rPr>
              <w:t>1908871</w:t>
            </w:r>
          </w:p>
        </w:tc>
      </w:tr>
      <w:tr w:rsidR="00734627" w14:paraId="166D6F8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4CF6C9" w14:textId="77777777" w:rsidR="00734627" w:rsidRDefault="00734627">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45F08" w14:textId="77777777" w:rsidR="00734627" w:rsidRDefault="00734627">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E5980"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C41B1" w14:textId="77777777" w:rsidR="00734627" w:rsidRDefault="00734627">
            <w:pPr>
              <w:jc w:val="center"/>
              <w:rPr>
                <w:rFonts w:ascii="Arial" w:hAnsi="Arial" w:cs="Arial"/>
                <w:color w:val="000000"/>
              </w:rPr>
            </w:pPr>
            <w:r>
              <w:rPr>
                <w:rFonts w:ascii="Arial" w:hAnsi="Arial" w:cs="Arial"/>
                <w:color w:val="000000"/>
              </w:rPr>
              <w:t>16:11:55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0F400" w14:textId="77777777" w:rsidR="00734627" w:rsidRDefault="00734627">
            <w:pPr>
              <w:jc w:val="center"/>
              <w:rPr>
                <w:rFonts w:ascii="Arial" w:hAnsi="Arial" w:cs="Arial"/>
                <w:color w:val="000000"/>
              </w:rPr>
            </w:pPr>
            <w:r>
              <w:rPr>
                <w:rFonts w:ascii="Arial" w:hAnsi="Arial" w:cs="Arial"/>
                <w:color w:val="000000"/>
              </w:rPr>
              <w:t>1911006</w:t>
            </w:r>
          </w:p>
        </w:tc>
      </w:tr>
      <w:tr w:rsidR="00734627" w14:paraId="3993452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5C6B7A" w14:textId="77777777" w:rsidR="00734627" w:rsidRDefault="0073462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41492"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5D23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E9C7D" w14:textId="77777777" w:rsidR="00734627" w:rsidRDefault="00734627">
            <w:pPr>
              <w:jc w:val="center"/>
              <w:rPr>
                <w:rFonts w:ascii="Arial" w:hAnsi="Arial" w:cs="Arial"/>
                <w:color w:val="000000"/>
              </w:rPr>
            </w:pPr>
            <w:r>
              <w:rPr>
                <w:rFonts w:ascii="Arial" w:hAnsi="Arial" w:cs="Arial"/>
                <w:color w:val="000000"/>
              </w:rPr>
              <w:t>16:13:40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641B4" w14:textId="77777777" w:rsidR="00734627" w:rsidRDefault="00734627">
            <w:pPr>
              <w:jc w:val="center"/>
              <w:rPr>
                <w:rFonts w:ascii="Arial" w:hAnsi="Arial" w:cs="Arial"/>
                <w:color w:val="000000"/>
              </w:rPr>
            </w:pPr>
            <w:r>
              <w:rPr>
                <w:rFonts w:ascii="Arial" w:hAnsi="Arial" w:cs="Arial"/>
                <w:color w:val="000000"/>
              </w:rPr>
              <w:t>1914143</w:t>
            </w:r>
          </w:p>
        </w:tc>
      </w:tr>
      <w:tr w:rsidR="00734627" w14:paraId="6B950CA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D08378" w14:textId="77777777" w:rsidR="00734627" w:rsidRDefault="00734627">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06E89" w14:textId="77777777" w:rsidR="00734627" w:rsidRDefault="00734627">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D2C61"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C37F7" w14:textId="77777777" w:rsidR="00734627" w:rsidRDefault="00734627">
            <w:pPr>
              <w:jc w:val="center"/>
              <w:rPr>
                <w:rFonts w:ascii="Arial" w:hAnsi="Arial" w:cs="Arial"/>
                <w:color w:val="000000"/>
              </w:rPr>
            </w:pPr>
            <w:r>
              <w:rPr>
                <w:rFonts w:ascii="Arial" w:hAnsi="Arial" w:cs="Arial"/>
                <w:color w:val="000000"/>
              </w:rPr>
              <w:t>16:13:40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BD773" w14:textId="77777777" w:rsidR="00734627" w:rsidRDefault="00734627">
            <w:pPr>
              <w:jc w:val="center"/>
              <w:rPr>
                <w:rFonts w:ascii="Arial" w:hAnsi="Arial" w:cs="Arial"/>
                <w:color w:val="000000"/>
              </w:rPr>
            </w:pPr>
            <w:r>
              <w:rPr>
                <w:rFonts w:ascii="Arial" w:hAnsi="Arial" w:cs="Arial"/>
                <w:color w:val="000000"/>
              </w:rPr>
              <w:t>1914141</w:t>
            </w:r>
          </w:p>
        </w:tc>
      </w:tr>
      <w:tr w:rsidR="00734627" w14:paraId="55548C4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132D25" w14:textId="77777777" w:rsidR="00734627" w:rsidRDefault="00734627">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7D390" w14:textId="77777777" w:rsidR="00734627" w:rsidRDefault="00734627">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BFD19"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9945B" w14:textId="77777777" w:rsidR="00734627" w:rsidRDefault="00734627">
            <w:pPr>
              <w:jc w:val="center"/>
              <w:rPr>
                <w:rFonts w:ascii="Arial" w:hAnsi="Arial" w:cs="Arial"/>
                <w:color w:val="000000"/>
              </w:rPr>
            </w:pPr>
            <w:r>
              <w:rPr>
                <w:rFonts w:ascii="Arial" w:hAnsi="Arial" w:cs="Arial"/>
                <w:color w:val="000000"/>
              </w:rPr>
              <w:t>16:13:48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D2C97" w14:textId="77777777" w:rsidR="00734627" w:rsidRDefault="00734627">
            <w:pPr>
              <w:jc w:val="center"/>
              <w:rPr>
                <w:rFonts w:ascii="Arial" w:hAnsi="Arial" w:cs="Arial"/>
                <w:color w:val="000000"/>
              </w:rPr>
            </w:pPr>
            <w:r>
              <w:rPr>
                <w:rFonts w:ascii="Arial" w:hAnsi="Arial" w:cs="Arial"/>
                <w:color w:val="000000"/>
              </w:rPr>
              <w:t>1915097</w:t>
            </w:r>
          </w:p>
        </w:tc>
      </w:tr>
      <w:tr w:rsidR="00734627" w14:paraId="63BBAF0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6372B" w14:textId="77777777" w:rsidR="00734627" w:rsidRDefault="0073462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F2903" w14:textId="77777777" w:rsidR="00734627" w:rsidRDefault="00734627">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5415D"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96E7E" w14:textId="77777777" w:rsidR="00734627" w:rsidRDefault="00734627">
            <w:pPr>
              <w:jc w:val="center"/>
              <w:rPr>
                <w:rFonts w:ascii="Arial" w:hAnsi="Arial" w:cs="Arial"/>
                <w:color w:val="000000"/>
              </w:rPr>
            </w:pPr>
            <w:r>
              <w:rPr>
                <w:rFonts w:ascii="Arial" w:hAnsi="Arial" w:cs="Arial"/>
                <w:color w:val="000000"/>
              </w:rPr>
              <w:t>16:16:00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0AC38" w14:textId="77777777" w:rsidR="00734627" w:rsidRDefault="00734627">
            <w:pPr>
              <w:jc w:val="center"/>
              <w:rPr>
                <w:rFonts w:ascii="Arial" w:hAnsi="Arial" w:cs="Arial"/>
                <w:color w:val="000000"/>
              </w:rPr>
            </w:pPr>
            <w:r>
              <w:rPr>
                <w:rFonts w:ascii="Arial" w:hAnsi="Arial" w:cs="Arial"/>
                <w:color w:val="000000"/>
              </w:rPr>
              <w:t>1918671</w:t>
            </w:r>
          </w:p>
        </w:tc>
      </w:tr>
      <w:tr w:rsidR="00734627" w14:paraId="7BC58FE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362204" w14:textId="77777777" w:rsidR="00734627" w:rsidRDefault="00734627">
            <w:pPr>
              <w:jc w:val="center"/>
              <w:rPr>
                <w:rFonts w:ascii="Arial" w:hAnsi="Arial" w:cs="Arial"/>
                <w:color w:val="000000"/>
              </w:rPr>
            </w:pPr>
            <w:r>
              <w:rPr>
                <w:rFonts w:ascii="Arial" w:hAnsi="Arial" w:cs="Arial"/>
                <w:color w:val="000000"/>
              </w:rPr>
              <w:t>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3CD11" w14:textId="77777777" w:rsidR="00734627" w:rsidRDefault="00734627">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EE84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2DE16" w14:textId="77777777" w:rsidR="00734627" w:rsidRDefault="00734627">
            <w:pPr>
              <w:jc w:val="center"/>
              <w:rPr>
                <w:rFonts w:ascii="Arial" w:hAnsi="Arial" w:cs="Arial"/>
                <w:color w:val="000000"/>
              </w:rPr>
            </w:pPr>
            <w:r>
              <w:rPr>
                <w:rFonts w:ascii="Arial" w:hAnsi="Arial" w:cs="Arial"/>
                <w:color w:val="000000"/>
              </w:rPr>
              <w:t>16:16:03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EE574" w14:textId="77777777" w:rsidR="00734627" w:rsidRDefault="00734627">
            <w:pPr>
              <w:jc w:val="center"/>
              <w:rPr>
                <w:rFonts w:ascii="Arial" w:hAnsi="Arial" w:cs="Arial"/>
                <w:color w:val="000000"/>
              </w:rPr>
            </w:pPr>
            <w:r>
              <w:rPr>
                <w:rFonts w:ascii="Arial" w:hAnsi="Arial" w:cs="Arial"/>
                <w:color w:val="000000"/>
              </w:rPr>
              <w:t>1919002</w:t>
            </w:r>
          </w:p>
        </w:tc>
      </w:tr>
      <w:tr w:rsidR="00734627" w14:paraId="58D364B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2E2E96" w14:textId="77777777" w:rsidR="00734627" w:rsidRDefault="00734627">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E2DFF" w14:textId="77777777" w:rsidR="00734627" w:rsidRDefault="00734627">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772FF"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34E91" w14:textId="77777777" w:rsidR="00734627" w:rsidRDefault="00734627">
            <w:pPr>
              <w:jc w:val="center"/>
              <w:rPr>
                <w:rFonts w:ascii="Arial" w:hAnsi="Arial" w:cs="Arial"/>
                <w:color w:val="000000"/>
              </w:rPr>
            </w:pPr>
            <w:r>
              <w:rPr>
                <w:rFonts w:ascii="Arial" w:hAnsi="Arial" w:cs="Arial"/>
                <w:color w:val="000000"/>
              </w:rPr>
              <w:t>16:17:33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9F7C8" w14:textId="77777777" w:rsidR="00734627" w:rsidRDefault="00734627">
            <w:pPr>
              <w:jc w:val="center"/>
              <w:rPr>
                <w:rFonts w:ascii="Arial" w:hAnsi="Arial" w:cs="Arial"/>
                <w:color w:val="000000"/>
              </w:rPr>
            </w:pPr>
            <w:r>
              <w:rPr>
                <w:rFonts w:ascii="Arial" w:hAnsi="Arial" w:cs="Arial"/>
                <w:color w:val="000000"/>
              </w:rPr>
              <w:t>1921907</w:t>
            </w:r>
          </w:p>
        </w:tc>
      </w:tr>
      <w:tr w:rsidR="00734627" w14:paraId="6655B59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C5929" w14:textId="77777777" w:rsidR="00734627" w:rsidRDefault="00734627">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56411" w14:textId="77777777" w:rsidR="00734627" w:rsidRDefault="00734627">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CC8C6" w14:textId="77777777" w:rsidR="00734627" w:rsidRDefault="0073462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F43A7" w14:textId="77777777" w:rsidR="00734627" w:rsidRDefault="00734627">
            <w:pPr>
              <w:jc w:val="center"/>
              <w:rPr>
                <w:rFonts w:ascii="Arial" w:hAnsi="Arial" w:cs="Arial"/>
                <w:color w:val="000000"/>
              </w:rPr>
            </w:pPr>
            <w:r>
              <w:rPr>
                <w:rFonts w:ascii="Arial" w:hAnsi="Arial" w:cs="Arial"/>
                <w:color w:val="000000"/>
              </w:rPr>
              <w:t>16:17:33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30A7B" w14:textId="77777777" w:rsidR="00734627" w:rsidRDefault="00734627">
            <w:pPr>
              <w:jc w:val="center"/>
              <w:rPr>
                <w:rFonts w:ascii="Arial" w:hAnsi="Arial" w:cs="Arial"/>
                <w:color w:val="000000"/>
              </w:rPr>
            </w:pPr>
            <w:r>
              <w:rPr>
                <w:rFonts w:ascii="Arial" w:hAnsi="Arial" w:cs="Arial"/>
                <w:color w:val="000000"/>
              </w:rPr>
              <w:t>1921905</w:t>
            </w:r>
          </w:p>
        </w:tc>
      </w:tr>
    </w:tbl>
    <w:p w14:paraId="21155E20" w14:textId="204BD8A8" w:rsidR="00734627" w:rsidRDefault="00734627"/>
    <w:p w14:paraId="18C36D1D" w14:textId="1C3DC156" w:rsidR="00734627" w:rsidRDefault="00734627"/>
    <w:tbl>
      <w:tblPr>
        <w:tblW w:w="8600" w:type="dxa"/>
        <w:tblCellMar>
          <w:left w:w="0" w:type="dxa"/>
          <w:right w:w="0" w:type="dxa"/>
        </w:tblCellMar>
        <w:tblLook w:val="04A0" w:firstRow="1" w:lastRow="0" w:firstColumn="1" w:lastColumn="0" w:noHBand="0" w:noVBand="1"/>
      </w:tblPr>
      <w:tblGrid>
        <w:gridCol w:w="1720"/>
        <w:gridCol w:w="1720"/>
        <w:gridCol w:w="1720"/>
        <w:gridCol w:w="1720"/>
        <w:gridCol w:w="1720"/>
      </w:tblGrid>
      <w:tr w:rsidR="00734627" w14:paraId="62A50CAB" w14:textId="77777777" w:rsidTr="00734627">
        <w:trPr>
          <w:trHeight w:val="300"/>
        </w:trPr>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CA7329" w14:textId="77777777" w:rsidR="00734627" w:rsidRDefault="00734627">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B0D578" w14:textId="77777777" w:rsidR="00734627" w:rsidRDefault="00734627">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FA33CF" w14:textId="77777777" w:rsidR="00734627" w:rsidRDefault="00734627">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A27687" w14:textId="77777777" w:rsidR="00734627" w:rsidRDefault="00734627">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A9C2DA" w14:textId="77777777" w:rsidR="00734627" w:rsidRDefault="00734627">
            <w:pPr>
              <w:rPr>
                <w:rFonts w:ascii="Arial" w:hAnsi="Arial" w:cs="Arial"/>
              </w:rPr>
            </w:pPr>
            <w:r>
              <w:rPr>
                <w:rFonts w:ascii="Arial" w:hAnsi="Arial" w:cs="Arial"/>
              </w:rPr>
              <w:t> </w:t>
            </w:r>
          </w:p>
        </w:tc>
      </w:tr>
      <w:tr w:rsidR="00734627" w14:paraId="7B27967A" w14:textId="77777777" w:rsidTr="0073462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E3F667" w14:textId="77777777" w:rsidR="00734627" w:rsidRDefault="00734627">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70B80A"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5143C2"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A12125" w14:textId="77777777" w:rsidR="00734627" w:rsidRDefault="0073462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818712" w14:textId="77777777" w:rsidR="00734627" w:rsidRDefault="00734627">
            <w:pPr>
              <w:rPr>
                <w:sz w:val="20"/>
                <w:szCs w:val="20"/>
              </w:rPr>
            </w:pPr>
          </w:p>
        </w:tc>
      </w:tr>
      <w:tr w:rsidR="00734627" w14:paraId="73EA2162" w14:textId="77777777" w:rsidTr="00734627">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4B776" w14:textId="77777777" w:rsidR="00734627" w:rsidRDefault="00734627">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F0E7E" w14:textId="77777777" w:rsidR="00734627" w:rsidRDefault="00734627">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BF5CD" w14:textId="77777777" w:rsidR="00734627" w:rsidRDefault="00734627">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1A764" w14:textId="77777777" w:rsidR="00734627" w:rsidRDefault="00734627">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F9314" w14:textId="77777777" w:rsidR="00734627" w:rsidRDefault="00734627">
            <w:pPr>
              <w:jc w:val="center"/>
              <w:rPr>
                <w:rFonts w:ascii="Arial" w:hAnsi="Arial" w:cs="Arial"/>
                <w:b/>
                <w:bCs/>
                <w:color w:val="000000"/>
              </w:rPr>
            </w:pPr>
            <w:proofErr w:type="spellStart"/>
            <w:r>
              <w:rPr>
                <w:rFonts w:ascii="Arial" w:hAnsi="Arial" w:cs="Arial"/>
                <w:b/>
                <w:bCs/>
                <w:color w:val="000000"/>
              </w:rPr>
              <w:t>MatchId</w:t>
            </w:r>
            <w:proofErr w:type="spellEnd"/>
          </w:p>
        </w:tc>
      </w:tr>
      <w:tr w:rsidR="00734627" w14:paraId="07E68B9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0F9280" w14:textId="77777777" w:rsidR="00734627" w:rsidRDefault="0073462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439E8" w14:textId="77777777" w:rsidR="00734627" w:rsidRDefault="00734627">
            <w:pPr>
              <w:jc w:val="center"/>
              <w:rPr>
                <w:rFonts w:ascii="Arial" w:hAnsi="Arial" w:cs="Arial"/>
                <w:color w:val="000000"/>
              </w:rPr>
            </w:pPr>
            <w:r>
              <w:rPr>
                <w:rFonts w:ascii="Arial" w:hAnsi="Arial" w:cs="Arial"/>
                <w:color w:val="000000"/>
              </w:rPr>
              <w:t>44.55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E211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77452" w14:textId="77777777" w:rsidR="00734627" w:rsidRDefault="00734627">
            <w:pPr>
              <w:jc w:val="center"/>
              <w:rPr>
                <w:rFonts w:ascii="Arial" w:hAnsi="Arial" w:cs="Arial"/>
                <w:color w:val="000000"/>
              </w:rPr>
            </w:pPr>
            <w:r>
              <w:rPr>
                <w:rFonts w:ascii="Arial" w:hAnsi="Arial" w:cs="Arial"/>
                <w:color w:val="000000"/>
              </w:rPr>
              <w:t>08:02:51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66467" w14:textId="77777777" w:rsidR="00734627" w:rsidRDefault="00734627">
            <w:pPr>
              <w:jc w:val="center"/>
              <w:rPr>
                <w:rFonts w:ascii="Arial" w:hAnsi="Arial" w:cs="Arial"/>
                <w:color w:val="000000"/>
              </w:rPr>
            </w:pPr>
            <w:r>
              <w:rPr>
                <w:rFonts w:ascii="Arial" w:hAnsi="Arial" w:cs="Arial"/>
                <w:color w:val="000000"/>
              </w:rPr>
              <w:t>1426488</w:t>
            </w:r>
          </w:p>
        </w:tc>
      </w:tr>
      <w:tr w:rsidR="00734627" w14:paraId="2546DF3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855D2C"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4217F" w14:textId="77777777" w:rsidR="00734627" w:rsidRDefault="00734627">
            <w:pPr>
              <w:jc w:val="center"/>
              <w:rPr>
                <w:rFonts w:ascii="Arial" w:hAnsi="Arial" w:cs="Arial"/>
                <w:color w:val="000000"/>
              </w:rPr>
            </w:pPr>
            <w:r>
              <w:rPr>
                <w:rFonts w:ascii="Arial" w:hAnsi="Arial" w:cs="Arial"/>
                <w:color w:val="000000"/>
              </w:rPr>
              <w:t>44.55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5EE0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9B480" w14:textId="77777777" w:rsidR="00734627" w:rsidRDefault="00734627">
            <w:pPr>
              <w:jc w:val="center"/>
              <w:rPr>
                <w:rFonts w:ascii="Arial" w:hAnsi="Arial" w:cs="Arial"/>
                <w:color w:val="000000"/>
              </w:rPr>
            </w:pPr>
            <w:r>
              <w:rPr>
                <w:rFonts w:ascii="Arial" w:hAnsi="Arial" w:cs="Arial"/>
                <w:color w:val="000000"/>
              </w:rPr>
              <w:t>08:02:51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E552F" w14:textId="77777777" w:rsidR="00734627" w:rsidRDefault="00734627">
            <w:pPr>
              <w:jc w:val="center"/>
              <w:rPr>
                <w:rFonts w:ascii="Arial" w:hAnsi="Arial" w:cs="Arial"/>
                <w:color w:val="000000"/>
              </w:rPr>
            </w:pPr>
            <w:r>
              <w:rPr>
                <w:rFonts w:ascii="Arial" w:hAnsi="Arial" w:cs="Arial"/>
                <w:color w:val="000000"/>
              </w:rPr>
              <w:t>1426486</w:t>
            </w:r>
          </w:p>
        </w:tc>
      </w:tr>
      <w:tr w:rsidR="00734627" w14:paraId="64E8734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EF080B"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46284" w14:textId="77777777" w:rsidR="00734627" w:rsidRDefault="00734627">
            <w:pPr>
              <w:jc w:val="center"/>
              <w:rPr>
                <w:rFonts w:ascii="Arial" w:hAnsi="Arial" w:cs="Arial"/>
                <w:color w:val="000000"/>
              </w:rPr>
            </w:pPr>
            <w:r>
              <w:rPr>
                <w:rFonts w:ascii="Arial" w:hAnsi="Arial" w:cs="Arial"/>
                <w:color w:val="000000"/>
              </w:rPr>
              <w:t>44.55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4379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5B3A8" w14:textId="77777777" w:rsidR="00734627" w:rsidRDefault="00734627">
            <w:pPr>
              <w:jc w:val="center"/>
              <w:rPr>
                <w:rFonts w:ascii="Arial" w:hAnsi="Arial" w:cs="Arial"/>
                <w:color w:val="000000"/>
              </w:rPr>
            </w:pPr>
            <w:r>
              <w:rPr>
                <w:rFonts w:ascii="Arial" w:hAnsi="Arial" w:cs="Arial"/>
                <w:color w:val="000000"/>
              </w:rPr>
              <w:t>08:02:51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A3462" w14:textId="77777777" w:rsidR="00734627" w:rsidRDefault="00734627">
            <w:pPr>
              <w:jc w:val="center"/>
              <w:rPr>
                <w:rFonts w:ascii="Arial" w:hAnsi="Arial" w:cs="Arial"/>
                <w:color w:val="000000"/>
              </w:rPr>
            </w:pPr>
            <w:r>
              <w:rPr>
                <w:rFonts w:ascii="Arial" w:hAnsi="Arial" w:cs="Arial"/>
                <w:color w:val="000000"/>
              </w:rPr>
              <w:t>1426484</w:t>
            </w:r>
          </w:p>
        </w:tc>
      </w:tr>
      <w:tr w:rsidR="00734627" w14:paraId="4779145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B8FA3" w14:textId="77777777" w:rsidR="00734627" w:rsidRDefault="00734627">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22B12" w14:textId="77777777" w:rsidR="00734627" w:rsidRDefault="00734627">
            <w:pPr>
              <w:jc w:val="center"/>
              <w:rPr>
                <w:rFonts w:ascii="Arial" w:hAnsi="Arial" w:cs="Arial"/>
                <w:color w:val="000000"/>
              </w:rPr>
            </w:pPr>
            <w:r>
              <w:rPr>
                <w:rFonts w:ascii="Arial" w:hAnsi="Arial" w:cs="Arial"/>
                <w:color w:val="000000"/>
              </w:rPr>
              <w:t>44.54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B169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FBDBD" w14:textId="77777777" w:rsidR="00734627" w:rsidRDefault="00734627">
            <w:pPr>
              <w:jc w:val="center"/>
              <w:rPr>
                <w:rFonts w:ascii="Arial" w:hAnsi="Arial" w:cs="Arial"/>
                <w:color w:val="000000"/>
              </w:rPr>
            </w:pPr>
            <w:r>
              <w:rPr>
                <w:rFonts w:ascii="Arial" w:hAnsi="Arial" w:cs="Arial"/>
                <w:color w:val="000000"/>
              </w:rPr>
              <w:t>08:02:51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EA553" w14:textId="77777777" w:rsidR="00734627" w:rsidRDefault="00734627">
            <w:pPr>
              <w:jc w:val="center"/>
              <w:rPr>
                <w:rFonts w:ascii="Arial" w:hAnsi="Arial" w:cs="Arial"/>
                <w:color w:val="000000"/>
              </w:rPr>
            </w:pPr>
            <w:r>
              <w:rPr>
                <w:rFonts w:ascii="Arial" w:hAnsi="Arial" w:cs="Arial"/>
                <w:color w:val="000000"/>
              </w:rPr>
              <w:t>1426482</w:t>
            </w:r>
          </w:p>
        </w:tc>
      </w:tr>
      <w:tr w:rsidR="00734627" w14:paraId="1EBADB5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0DB6AE" w14:textId="77777777" w:rsidR="00734627" w:rsidRDefault="00734627">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5F4B9" w14:textId="77777777" w:rsidR="00734627" w:rsidRDefault="00734627">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A29E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78FAB" w14:textId="77777777" w:rsidR="00734627" w:rsidRDefault="00734627">
            <w:pPr>
              <w:jc w:val="center"/>
              <w:rPr>
                <w:rFonts w:ascii="Arial" w:hAnsi="Arial" w:cs="Arial"/>
                <w:color w:val="000000"/>
              </w:rPr>
            </w:pPr>
            <w:r>
              <w:rPr>
                <w:rFonts w:ascii="Arial" w:hAnsi="Arial" w:cs="Arial"/>
                <w:color w:val="000000"/>
              </w:rPr>
              <w:t>08:03:41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F3E6E" w14:textId="77777777" w:rsidR="00734627" w:rsidRDefault="00734627">
            <w:pPr>
              <w:jc w:val="center"/>
              <w:rPr>
                <w:rFonts w:ascii="Arial" w:hAnsi="Arial" w:cs="Arial"/>
                <w:color w:val="000000"/>
              </w:rPr>
            </w:pPr>
            <w:r>
              <w:rPr>
                <w:rFonts w:ascii="Arial" w:hAnsi="Arial" w:cs="Arial"/>
                <w:color w:val="000000"/>
              </w:rPr>
              <w:t>1427649</w:t>
            </w:r>
          </w:p>
        </w:tc>
      </w:tr>
      <w:tr w:rsidR="00734627" w14:paraId="11C2D79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7DD9ED" w14:textId="77777777" w:rsidR="00734627" w:rsidRDefault="00734627">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DFE7C" w14:textId="77777777" w:rsidR="00734627" w:rsidRDefault="00734627">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8CD6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C3B4F" w14:textId="77777777" w:rsidR="00734627" w:rsidRDefault="00734627">
            <w:pPr>
              <w:jc w:val="center"/>
              <w:rPr>
                <w:rFonts w:ascii="Arial" w:hAnsi="Arial" w:cs="Arial"/>
                <w:color w:val="000000"/>
              </w:rPr>
            </w:pPr>
            <w:r>
              <w:rPr>
                <w:rFonts w:ascii="Arial" w:hAnsi="Arial" w:cs="Arial"/>
                <w:color w:val="000000"/>
              </w:rPr>
              <w:t>08:03:41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C3890" w14:textId="77777777" w:rsidR="00734627" w:rsidRDefault="00734627">
            <w:pPr>
              <w:jc w:val="center"/>
              <w:rPr>
                <w:rFonts w:ascii="Arial" w:hAnsi="Arial" w:cs="Arial"/>
                <w:color w:val="000000"/>
              </w:rPr>
            </w:pPr>
            <w:r>
              <w:rPr>
                <w:rFonts w:ascii="Arial" w:hAnsi="Arial" w:cs="Arial"/>
                <w:color w:val="000000"/>
              </w:rPr>
              <w:t>1427647</w:t>
            </w:r>
          </w:p>
        </w:tc>
      </w:tr>
      <w:tr w:rsidR="00734627" w14:paraId="3B96A4D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D659B4" w14:textId="77777777" w:rsidR="00734627" w:rsidRDefault="00734627">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C4D06" w14:textId="77777777" w:rsidR="00734627" w:rsidRDefault="00734627">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391C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B8A42" w14:textId="77777777" w:rsidR="00734627" w:rsidRDefault="00734627">
            <w:pPr>
              <w:jc w:val="center"/>
              <w:rPr>
                <w:rFonts w:ascii="Arial" w:hAnsi="Arial" w:cs="Arial"/>
                <w:color w:val="000000"/>
              </w:rPr>
            </w:pPr>
            <w:r>
              <w:rPr>
                <w:rFonts w:ascii="Arial" w:hAnsi="Arial" w:cs="Arial"/>
                <w:color w:val="000000"/>
              </w:rPr>
              <w:t>08:04:25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3C418" w14:textId="77777777" w:rsidR="00734627" w:rsidRDefault="00734627">
            <w:pPr>
              <w:jc w:val="center"/>
              <w:rPr>
                <w:rFonts w:ascii="Arial" w:hAnsi="Arial" w:cs="Arial"/>
                <w:color w:val="000000"/>
              </w:rPr>
            </w:pPr>
            <w:r>
              <w:rPr>
                <w:rFonts w:ascii="Arial" w:hAnsi="Arial" w:cs="Arial"/>
                <w:color w:val="000000"/>
              </w:rPr>
              <w:t>1428580</w:t>
            </w:r>
          </w:p>
        </w:tc>
      </w:tr>
      <w:tr w:rsidR="00734627" w14:paraId="16EB673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3E14A0" w14:textId="77777777" w:rsidR="00734627" w:rsidRDefault="00734627">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9F160" w14:textId="77777777" w:rsidR="00734627" w:rsidRDefault="00734627">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DD30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4B332" w14:textId="77777777" w:rsidR="00734627" w:rsidRDefault="00734627">
            <w:pPr>
              <w:jc w:val="center"/>
              <w:rPr>
                <w:rFonts w:ascii="Arial" w:hAnsi="Arial" w:cs="Arial"/>
                <w:color w:val="000000"/>
              </w:rPr>
            </w:pPr>
            <w:r>
              <w:rPr>
                <w:rFonts w:ascii="Arial" w:hAnsi="Arial" w:cs="Arial"/>
                <w:color w:val="000000"/>
              </w:rPr>
              <w:t>08:04:25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B32DF" w14:textId="77777777" w:rsidR="00734627" w:rsidRDefault="00734627">
            <w:pPr>
              <w:jc w:val="center"/>
              <w:rPr>
                <w:rFonts w:ascii="Arial" w:hAnsi="Arial" w:cs="Arial"/>
                <w:color w:val="000000"/>
              </w:rPr>
            </w:pPr>
            <w:r>
              <w:rPr>
                <w:rFonts w:ascii="Arial" w:hAnsi="Arial" w:cs="Arial"/>
                <w:color w:val="000000"/>
              </w:rPr>
              <w:t>1428578</w:t>
            </w:r>
          </w:p>
        </w:tc>
      </w:tr>
      <w:tr w:rsidR="00734627" w14:paraId="77E24BA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E3400F" w14:textId="77777777" w:rsidR="00734627" w:rsidRDefault="00734627">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D5731" w14:textId="77777777" w:rsidR="00734627" w:rsidRDefault="00734627">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6C12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DB50A" w14:textId="77777777" w:rsidR="00734627" w:rsidRDefault="00734627">
            <w:pPr>
              <w:jc w:val="center"/>
              <w:rPr>
                <w:rFonts w:ascii="Arial" w:hAnsi="Arial" w:cs="Arial"/>
                <w:color w:val="000000"/>
              </w:rPr>
            </w:pPr>
            <w:r>
              <w:rPr>
                <w:rFonts w:ascii="Arial" w:hAnsi="Arial" w:cs="Arial"/>
                <w:color w:val="000000"/>
              </w:rPr>
              <w:t>08:04:54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70471" w14:textId="77777777" w:rsidR="00734627" w:rsidRDefault="00734627">
            <w:pPr>
              <w:jc w:val="center"/>
              <w:rPr>
                <w:rFonts w:ascii="Arial" w:hAnsi="Arial" w:cs="Arial"/>
                <w:color w:val="000000"/>
              </w:rPr>
            </w:pPr>
            <w:r>
              <w:rPr>
                <w:rFonts w:ascii="Arial" w:hAnsi="Arial" w:cs="Arial"/>
                <w:color w:val="000000"/>
              </w:rPr>
              <w:t>1429146</w:t>
            </w:r>
          </w:p>
        </w:tc>
      </w:tr>
      <w:tr w:rsidR="00734627" w14:paraId="4270F04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7D0F06" w14:textId="77777777" w:rsidR="00734627" w:rsidRDefault="00734627">
            <w:pPr>
              <w:jc w:val="center"/>
              <w:rPr>
                <w:rFonts w:ascii="Arial" w:hAnsi="Arial" w:cs="Arial"/>
                <w:color w:val="000000"/>
              </w:rPr>
            </w:pPr>
            <w:r>
              <w:rPr>
                <w:rFonts w:ascii="Arial" w:hAnsi="Arial" w:cs="Arial"/>
                <w:color w:val="000000"/>
              </w:rPr>
              <w:lastRenderedPageBreak/>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62C6D" w14:textId="77777777" w:rsidR="00734627" w:rsidRDefault="00734627">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323D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3E66B" w14:textId="77777777" w:rsidR="00734627" w:rsidRDefault="00734627">
            <w:pPr>
              <w:jc w:val="center"/>
              <w:rPr>
                <w:rFonts w:ascii="Arial" w:hAnsi="Arial" w:cs="Arial"/>
                <w:color w:val="000000"/>
              </w:rPr>
            </w:pPr>
            <w:r>
              <w:rPr>
                <w:rFonts w:ascii="Arial" w:hAnsi="Arial" w:cs="Arial"/>
                <w:color w:val="000000"/>
              </w:rPr>
              <w:t>08:05:18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B90DA" w14:textId="77777777" w:rsidR="00734627" w:rsidRDefault="00734627">
            <w:pPr>
              <w:jc w:val="center"/>
              <w:rPr>
                <w:rFonts w:ascii="Arial" w:hAnsi="Arial" w:cs="Arial"/>
                <w:color w:val="000000"/>
              </w:rPr>
            </w:pPr>
            <w:r>
              <w:rPr>
                <w:rFonts w:ascii="Arial" w:hAnsi="Arial" w:cs="Arial"/>
                <w:color w:val="000000"/>
              </w:rPr>
              <w:t>1429692</w:t>
            </w:r>
          </w:p>
        </w:tc>
      </w:tr>
      <w:tr w:rsidR="00734627" w14:paraId="37F49DB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BFDCF2" w14:textId="77777777" w:rsidR="00734627" w:rsidRDefault="00734627">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BE603" w14:textId="77777777" w:rsidR="00734627" w:rsidRDefault="00734627">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3E07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77B91" w14:textId="77777777" w:rsidR="00734627" w:rsidRDefault="00734627">
            <w:pPr>
              <w:jc w:val="center"/>
              <w:rPr>
                <w:rFonts w:ascii="Arial" w:hAnsi="Arial" w:cs="Arial"/>
                <w:color w:val="000000"/>
              </w:rPr>
            </w:pPr>
            <w:r>
              <w:rPr>
                <w:rFonts w:ascii="Arial" w:hAnsi="Arial" w:cs="Arial"/>
                <w:color w:val="000000"/>
              </w:rPr>
              <w:t>08:06:19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C3BF2" w14:textId="77777777" w:rsidR="00734627" w:rsidRDefault="00734627">
            <w:pPr>
              <w:jc w:val="center"/>
              <w:rPr>
                <w:rFonts w:ascii="Arial" w:hAnsi="Arial" w:cs="Arial"/>
                <w:color w:val="000000"/>
              </w:rPr>
            </w:pPr>
            <w:r>
              <w:rPr>
                <w:rFonts w:ascii="Arial" w:hAnsi="Arial" w:cs="Arial"/>
                <w:color w:val="000000"/>
              </w:rPr>
              <w:t>1431068</w:t>
            </w:r>
          </w:p>
        </w:tc>
      </w:tr>
      <w:tr w:rsidR="00734627" w14:paraId="4637EDA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23C8F" w14:textId="77777777" w:rsidR="00734627" w:rsidRDefault="00734627">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A08B2" w14:textId="77777777" w:rsidR="00734627" w:rsidRDefault="00734627">
            <w:pPr>
              <w:jc w:val="center"/>
              <w:rPr>
                <w:rFonts w:ascii="Arial" w:hAnsi="Arial" w:cs="Arial"/>
                <w:color w:val="000000"/>
              </w:rPr>
            </w:pPr>
            <w:r>
              <w:rPr>
                <w:rFonts w:ascii="Arial" w:hAnsi="Arial" w:cs="Arial"/>
                <w:color w:val="000000"/>
              </w:rPr>
              <w:t>44.57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C913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B00CF" w14:textId="77777777" w:rsidR="00734627" w:rsidRDefault="00734627">
            <w:pPr>
              <w:jc w:val="center"/>
              <w:rPr>
                <w:rFonts w:ascii="Arial" w:hAnsi="Arial" w:cs="Arial"/>
                <w:color w:val="000000"/>
              </w:rPr>
            </w:pPr>
            <w:r>
              <w:rPr>
                <w:rFonts w:ascii="Arial" w:hAnsi="Arial" w:cs="Arial"/>
                <w:color w:val="000000"/>
              </w:rPr>
              <w:t>08:06:20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AD05A" w14:textId="77777777" w:rsidR="00734627" w:rsidRDefault="00734627">
            <w:pPr>
              <w:jc w:val="center"/>
              <w:rPr>
                <w:rFonts w:ascii="Arial" w:hAnsi="Arial" w:cs="Arial"/>
                <w:color w:val="000000"/>
              </w:rPr>
            </w:pPr>
            <w:r>
              <w:rPr>
                <w:rFonts w:ascii="Arial" w:hAnsi="Arial" w:cs="Arial"/>
                <w:color w:val="000000"/>
              </w:rPr>
              <w:t>1431092</w:t>
            </w:r>
          </w:p>
        </w:tc>
      </w:tr>
      <w:tr w:rsidR="00734627" w14:paraId="10782A4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A4FB27" w14:textId="77777777" w:rsidR="00734627" w:rsidRDefault="00734627">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3FF0D" w14:textId="77777777" w:rsidR="00734627" w:rsidRDefault="00734627">
            <w:pPr>
              <w:jc w:val="center"/>
              <w:rPr>
                <w:rFonts w:ascii="Arial" w:hAnsi="Arial" w:cs="Arial"/>
                <w:color w:val="000000"/>
              </w:rPr>
            </w:pPr>
            <w:r>
              <w:rPr>
                <w:rFonts w:ascii="Arial" w:hAnsi="Arial" w:cs="Arial"/>
                <w:color w:val="000000"/>
              </w:rPr>
              <w:t>44.57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C878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88F99" w14:textId="77777777" w:rsidR="00734627" w:rsidRDefault="00734627">
            <w:pPr>
              <w:jc w:val="center"/>
              <w:rPr>
                <w:rFonts w:ascii="Arial" w:hAnsi="Arial" w:cs="Arial"/>
                <w:color w:val="000000"/>
              </w:rPr>
            </w:pPr>
            <w:r>
              <w:rPr>
                <w:rFonts w:ascii="Arial" w:hAnsi="Arial" w:cs="Arial"/>
                <w:color w:val="000000"/>
              </w:rPr>
              <w:t>08:07:23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9D1F3" w14:textId="77777777" w:rsidR="00734627" w:rsidRDefault="00734627">
            <w:pPr>
              <w:jc w:val="center"/>
              <w:rPr>
                <w:rFonts w:ascii="Arial" w:hAnsi="Arial" w:cs="Arial"/>
                <w:color w:val="000000"/>
              </w:rPr>
            </w:pPr>
            <w:r>
              <w:rPr>
                <w:rFonts w:ascii="Arial" w:hAnsi="Arial" w:cs="Arial"/>
                <w:color w:val="000000"/>
              </w:rPr>
              <w:t>1432392</w:t>
            </w:r>
          </w:p>
        </w:tc>
      </w:tr>
      <w:tr w:rsidR="00734627" w14:paraId="2246868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FB8956"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09F62" w14:textId="77777777" w:rsidR="00734627" w:rsidRDefault="00734627">
            <w:pPr>
              <w:jc w:val="center"/>
              <w:rPr>
                <w:rFonts w:ascii="Arial" w:hAnsi="Arial" w:cs="Arial"/>
                <w:color w:val="000000"/>
              </w:rPr>
            </w:pPr>
            <w:r>
              <w:rPr>
                <w:rFonts w:ascii="Arial" w:hAnsi="Arial" w:cs="Arial"/>
                <w:color w:val="000000"/>
              </w:rPr>
              <w:t>44.57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F1EE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0AB5B" w14:textId="77777777" w:rsidR="00734627" w:rsidRDefault="00734627">
            <w:pPr>
              <w:jc w:val="center"/>
              <w:rPr>
                <w:rFonts w:ascii="Arial" w:hAnsi="Arial" w:cs="Arial"/>
                <w:color w:val="000000"/>
              </w:rPr>
            </w:pPr>
            <w:r>
              <w:rPr>
                <w:rFonts w:ascii="Arial" w:hAnsi="Arial" w:cs="Arial"/>
                <w:color w:val="000000"/>
              </w:rPr>
              <w:t>08:07:23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A8114" w14:textId="77777777" w:rsidR="00734627" w:rsidRDefault="00734627">
            <w:pPr>
              <w:jc w:val="center"/>
              <w:rPr>
                <w:rFonts w:ascii="Arial" w:hAnsi="Arial" w:cs="Arial"/>
                <w:color w:val="000000"/>
              </w:rPr>
            </w:pPr>
            <w:r>
              <w:rPr>
                <w:rFonts w:ascii="Arial" w:hAnsi="Arial" w:cs="Arial"/>
                <w:color w:val="000000"/>
              </w:rPr>
              <w:t>1432390</w:t>
            </w:r>
          </w:p>
        </w:tc>
      </w:tr>
      <w:tr w:rsidR="00734627" w14:paraId="7CD936A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A3AD9B"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7DA01" w14:textId="77777777" w:rsidR="00734627" w:rsidRDefault="00734627">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32D8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61EB0" w14:textId="77777777" w:rsidR="00734627" w:rsidRDefault="00734627">
            <w:pPr>
              <w:jc w:val="center"/>
              <w:rPr>
                <w:rFonts w:ascii="Arial" w:hAnsi="Arial" w:cs="Arial"/>
                <w:color w:val="000000"/>
              </w:rPr>
            </w:pPr>
            <w:r>
              <w:rPr>
                <w:rFonts w:ascii="Arial" w:hAnsi="Arial" w:cs="Arial"/>
                <w:color w:val="000000"/>
              </w:rPr>
              <w:t>08:07:23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3F19F" w14:textId="77777777" w:rsidR="00734627" w:rsidRDefault="00734627">
            <w:pPr>
              <w:jc w:val="center"/>
              <w:rPr>
                <w:rFonts w:ascii="Arial" w:hAnsi="Arial" w:cs="Arial"/>
                <w:color w:val="000000"/>
              </w:rPr>
            </w:pPr>
            <w:r>
              <w:rPr>
                <w:rFonts w:ascii="Arial" w:hAnsi="Arial" w:cs="Arial"/>
                <w:color w:val="000000"/>
              </w:rPr>
              <w:t>1432388</w:t>
            </w:r>
          </w:p>
        </w:tc>
      </w:tr>
      <w:tr w:rsidR="00734627" w14:paraId="11FDF07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119E79" w14:textId="77777777" w:rsidR="00734627" w:rsidRDefault="00734627">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955A9" w14:textId="77777777" w:rsidR="00734627" w:rsidRDefault="00734627">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7F5B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AEFC3" w14:textId="77777777" w:rsidR="00734627" w:rsidRDefault="00734627">
            <w:pPr>
              <w:jc w:val="center"/>
              <w:rPr>
                <w:rFonts w:ascii="Arial" w:hAnsi="Arial" w:cs="Arial"/>
                <w:color w:val="000000"/>
              </w:rPr>
            </w:pPr>
            <w:r>
              <w:rPr>
                <w:rFonts w:ascii="Arial" w:hAnsi="Arial" w:cs="Arial"/>
                <w:color w:val="000000"/>
              </w:rPr>
              <w:t>08:07:23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CC3BC" w14:textId="77777777" w:rsidR="00734627" w:rsidRDefault="00734627">
            <w:pPr>
              <w:jc w:val="center"/>
              <w:rPr>
                <w:rFonts w:ascii="Arial" w:hAnsi="Arial" w:cs="Arial"/>
                <w:color w:val="000000"/>
              </w:rPr>
            </w:pPr>
            <w:r>
              <w:rPr>
                <w:rFonts w:ascii="Arial" w:hAnsi="Arial" w:cs="Arial"/>
                <w:color w:val="000000"/>
              </w:rPr>
              <w:t>1432383</w:t>
            </w:r>
          </w:p>
        </w:tc>
      </w:tr>
      <w:tr w:rsidR="00734627" w14:paraId="4BC8FB6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FEF818"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09C04" w14:textId="77777777" w:rsidR="00734627" w:rsidRDefault="00734627">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E237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44AAD" w14:textId="77777777" w:rsidR="00734627" w:rsidRDefault="00734627">
            <w:pPr>
              <w:jc w:val="center"/>
              <w:rPr>
                <w:rFonts w:ascii="Arial" w:hAnsi="Arial" w:cs="Arial"/>
                <w:color w:val="000000"/>
              </w:rPr>
            </w:pPr>
            <w:r>
              <w:rPr>
                <w:rFonts w:ascii="Arial" w:hAnsi="Arial" w:cs="Arial"/>
                <w:color w:val="000000"/>
              </w:rPr>
              <w:t>08:07:23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1A7A4" w14:textId="77777777" w:rsidR="00734627" w:rsidRDefault="00734627">
            <w:pPr>
              <w:jc w:val="center"/>
              <w:rPr>
                <w:rFonts w:ascii="Arial" w:hAnsi="Arial" w:cs="Arial"/>
                <w:color w:val="000000"/>
              </w:rPr>
            </w:pPr>
            <w:r>
              <w:rPr>
                <w:rFonts w:ascii="Arial" w:hAnsi="Arial" w:cs="Arial"/>
                <w:color w:val="000000"/>
              </w:rPr>
              <w:t>1432381</w:t>
            </w:r>
          </w:p>
        </w:tc>
      </w:tr>
      <w:tr w:rsidR="00734627" w14:paraId="601E7F5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22497" w14:textId="77777777" w:rsidR="00734627" w:rsidRDefault="00734627">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2A432"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20F5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476FF" w14:textId="77777777" w:rsidR="00734627" w:rsidRDefault="00734627">
            <w:pPr>
              <w:jc w:val="center"/>
              <w:rPr>
                <w:rFonts w:ascii="Arial" w:hAnsi="Arial" w:cs="Arial"/>
                <w:color w:val="000000"/>
              </w:rPr>
            </w:pPr>
            <w:r>
              <w:rPr>
                <w:rFonts w:ascii="Arial" w:hAnsi="Arial" w:cs="Arial"/>
                <w:color w:val="000000"/>
              </w:rPr>
              <w:t>08:09:18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5D30D" w14:textId="77777777" w:rsidR="00734627" w:rsidRDefault="00734627">
            <w:pPr>
              <w:jc w:val="center"/>
              <w:rPr>
                <w:rFonts w:ascii="Arial" w:hAnsi="Arial" w:cs="Arial"/>
                <w:color w:val="000000"/>
              </w:rPr>
            </w:pPr>
            <w:r>
              <w:rPr>
                <w:rFonts w:ascii="Arial" w:hAnsi="Arial" w:cs="Arial"/>
                <w:color w:val="000000"/>
              </w:rPr>
              <w:t>1434788</w:t>
            </w:r>
          </w:p>
        </w:tc>
      </w:tr>
      <w:tr w:rsidR="00734627" w14:paraId="0081937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0778AF" w14:textId="77777777" w:rsidR="00734627" w:rsidRDefault="00734627">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D89C5" w14:textId="77777777" w:rsidR="00734627" w:rsidRDefault="00734627">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B2D4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3AC45" w14:textId="77777777" w:rsidR="00734627" w:rsidRDefault="00734627">
            <w:pPr>
              <w:jc w:val="center"/>
              <w:rPr>
                <w:rFonts w:ascii="Arial" w:hAnsi="Arial" w:cs="Arial"/>
                <w:color w:val="000000"/>
              </w:rPr>
            </w:pPr>
            <w:r>
              <w:rPr>
                <w:rFonts w:ascii="Arial" w:hAnsi="Arial" w:cs="Arial"/>
                <w:color w:val="000000"/>
              </w:rPr>
              <w:t>08:09:35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49980" w14:textId="77777777" w:rsidR="00734627" w:rsidRDefault="00734627">
            <w:pPr>
              <w:jc w:val="center"/>
              <w:rPr>
                <w:rFonts w:ascii="Arial" w:hAnsi="Arial" w:cs="Arial"/>
                <w:color w:val="000000"/>
              </w:rPr>
            </w:pPr>
            <w:r>
              <w:rPr>
                <w:rFonts w:ascii="Arial" w:hAnsi="Arial" w:cs="Arial"/>
                <w:color w:val="000000"/>
              </w:rPr>
              <w:t>1435326</w:t>
            </w:r>
          </w:p>
        </w:tc>
      </w:tr>
      <w:tr w:rsidR="00734627" w14:paraId="61321F9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02755A" w14:textId="77777777" w:rsidR="00734627" w:rsidRDefault="00734627">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CB79E"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CF70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DC529" w14:textId="77777777" w:rsidR="00734627" w:rsidRDefault="00734627">
            <w:pPr>
              <w:jc w:val="center"/>
              <w:rPr>
                <w:rFonts w:ascii="Arial" w:hAnsi="Arial" w:cs="Arial"/>
                <w:color w:val="000000"/>
              </w:rPr>
            </w:pPr>
            <w:r>
              <w:rPr>
                <w:rFonts w:ascii="Arial" w:hAnsi="Arial" w:cs="Arial"/>
                <w:color w:val="000000"/>
              </w:rPr>
              <w:t>08:10:53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19085" w14:textId="77777777" w:rsidR="00734627" w:rsidRDefault="00734627">
            <w:pPr>
              <w:jc w:val="center"/>
              <w:rPr>
                <w:rFonts w:ascii="Arial" w:hAnsi="Arial" w:cs="Arial"/>
                <w:color w:val="000000"/>
              </w:rPr>
            </w:pPr>
            <w:r>
              <w:rPr>
                <w:rFonts w:ascii="Arial" w:hAnsi="Arial" w:cs="Arial"/>
                <w:color w:val="000000"/>
              </w:rPr>
              <w:t>1437393</w:t>
            </w:r>
          </w:p>
        </w:tc>
      </w:tr>
      <w:tr w:rsidR="00734627" w14:paraId="632BF32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F21B66" w14:textId="77777777" w:rsidR="00734627" w:rsidRDefault="00734627">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1FF75"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1F87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568E3" w14:textId="77777777" w:rsidR="00734627" w:rsidRDefault="00734627">
            <w:pPr>
              <w:jc w:val="center"/>
              <w:rPr>
                <w:rFonts w:ascii="Arial" w:hAnsi="Arial" w:cs="Arial"/>
                <w:color w:val="000000"/>
              </w:rPr>
            </w:pPr>
            <w:r>
              <w:rPr>
                <w:rFonts w:ascii="Arial" w:hAnsi="Arial" w:cs="Arial"/>
                <w:color w:val="000000"/>
              </w:rPr>
              <w:t>08:10:53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591ED" w14:textId="77777777" w:rsidR="00734627" w:rsidRDefault="00734627">
            <w:pPr>
              <w:jc w:val="center"/>
              <w:rPr>
                <w:rFonts w:ascii="Arial" w:hAnsi="Arial" w:cs="Arial"/>
                <w:color w:val="000000"/>
              </w:rPr>
            </w:pPr>
            <w:r>
              <w:rPr>
                <w:rFonts w:ascii="Arial" w:hAnsi="Arial" w:cs="Arial"/>
                <w:color w:val="000000"/>
              </w:rPr>
              <w:t>1437391</w:t>
            </w:r>
          </w:p>
        </w:tc>
      </w:tr>
      <w:tr w:rsidR="00734627" w14:paraId="2A0128C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1D33DC" w14:textId="77777777" w:rsidR="00734627" w:rsidRDefault="00734627">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B33FA" w14:textId="77777777" w:rsidR="00734627" w:rsidRDefault="00734627">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5A20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51CA9" w14:textId="77777777" w:rsidR="00734627" w:rsidRDefault="00734627">
            <w:pPr>
              <w:jc w:val="center"/>
              <w:rPr>
                <w:rFonts w:ascii="Arial" w:hAnsi="Arial" w:cs="Arial"/>
                <w:color w:val="000000"/>
              </w:rPr>
            </w:pPr>
            <w:r>
              <w:rPr>
                <w:rFonts w:ascii="Arial" w:hAnsi="Arial" w:cs="Arial"/>
                <w:color w:val="000000"/>
              </w:rPr>
              <w:t>08:11:02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97BDA" w14:textId="77777777" w:rsidR="00734627" w:rsidRDefault="00734627">
            <w:pPr>
              <w:jc w:val="center"/>
              <w:rPr>
                <w:rFonts w:ascii="Arial" w:hAnsi="Arial" w:cs="Arial"/>
                <w:color w:val="000000"/>
              </w:rPr>
            </w:pPr>
            <w:r>
              <w:rPr>
                <w:rFonts w:ascii="Arial" w:hAnsi="Arial" w:cs="Arial"/>
                <w:color w:val="000000"/>
              </w:rPr>
              <w:t>1437661</w:t>
            </w:r>
          </w:p>
        </w:tc>
      </w:tr>
      <w:tr w:rsidR="00734627" w14:paraId="56BFB5D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6E258"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60158" w14:textId="77777777" w:rsidR="00734627" w:rsidRDefault="00734627">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E495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137B2" w14:textId="77777777" w:rsidR="00734627" w:rsidRDefault="00734627">
            <w:pPr>
              <w:jc w:val="center"/>
              <w:rPr>
                <w:rFonts w:ascii="Arial" w:hAnsi="Arial" w:cs="Arial"/>
                <w:color w:val="000000"/>
              </w:rPr>
            </w:pPr>
            <w:r>
              <w:rPr>
                <w:rFonts w:ascii="Arial" w:hAnsi="Arial" w:cs="Arial"/>
                <w:color w:val="000000"/>
              </w:rPr>
              <w:t>08:11:02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28972" w14:textId="77777777" w:rsidR="00734627" w:rsidRDefault="00734627">
            <w:pPr>
              <w:jc w:val="center"/>
              <w:rPr>
                <w:rFonts w:ascii="Arial" w:hAnsi="Arial" w:cs="Arial"/>
                <w:color w:val="000000"/>
              </w:rPr>
            </w:pPr>
            <w:r>
              <w:rPr>
                <w:rFonts w:ascii="Arial" w:hAnsi="Arial" w:cs="Arial"/>
                <w:color w:val="000000"/>
              </w:rPr>
              <w:t>1437657</w:t>
            </w:r>
          </w:p>
        </w:tc>
      </w:tr>
      <w:tr w:rsidR="00734627" w14:paraId="717935D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AF5093" w14:textId="77777777" w:rsidR="00734627" w:rsidRDefault="00734627">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2C09D" w14:textId="77777777" w:rsidR="00734627" w:rsidRDefault="00734627">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41D2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E4983" w14:textId="77777777" w:rsidR="00734627" w:rsidRDefault="00734627">
            <w:pPr>
              <w:jc w:val="center"/>
              <w:rPr>
                <w:rFonts w:ascii="Arial" w:hAnsi="Arial" w:cs="Arial"/>
                <w:color w:val="000000"/>
              </w:rPr>
            </w:pPr>
            <w:r>
              <w:rPr>
                <w:rFonts w:ascii="Arial" w:hAnsi="Arial" w:cs="Arial"/>
                <w:color w:val="000000"/>
              </w:rPr>
              <w:t>08:11:02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70E37" w14:textId="77777777" w:rsidR="00734627" w:rsidRDefault="00734627">
            <w:pPr>
              <w:jc w:val="center"/>
              <w:rPr>
                <w:rFonts w:ascii="Arial" w:hAnsi="Arial" w:cs="Arial"/>
                <w:color w:val="000000"/>
              </w:rPr>
            </w:pPr>
            <w:r>
              <w:rPr>
                <w:rFonts w:ascii="Arial" w:hAnsi="Arial" w:cs="Arial"/>
                <w:color w:val="000000"/>
              </w:rPr>
              <w:t>1437659</w:t>
            </w:r>
          </w:p>
        </w:tc>
      </w:tr>
      <w:tr w:rsidR="00734627" w14:paraId="6516CF7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133546" w14:textId="77777777" w:rsidR="00734627" w:rsidRDefault="00734627">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F92E0" w14:textId="77777777" w:rsidR="00734627" w:rsidRDefault="00734627">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26A0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B43ED" w14:textId="77777777" w:rsidR="00734627" w:rsidRDefault="00734627">
            <w:pPr>
              <w:jc w:val="center"/>
              <w:rPr>
                <w:rFonts w:ascii="Arial" w:hAnsi="Arial" w:cs="Arial"/>
                <w:color w:val="000000"/>
              </w:rPr>
            </w:pPr>
            <w:r>
              <w:rPr>
                <w:rFonts w:ascii="Arial" w:hAnsi="Arial" w:cs="Arial"/>
                <w:color w:val="000000"/>
              </w:rPr>
              <w:t>08:11:02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98E5A" w14:textId="77777777" w:rsidR="00734627" w:rsidRDefault="00734627">
            <w:pPr>
              <w:jc w:val="center"/>
              <w:rPr>
                <w:rFonts w:ascii="Arial" w:hAnsi="Arial" w:cs="Arial"/>
                <w:color w:val="000000"/>
              </w:rPr>
            </w:pPr>
            <w:r>
              <w:rPr>
                <w:rFonts w:ascii="Arial" w:hAnsi="Arial" w:cs="Arial"/>
                <w:color w:val="000000"/>
              </w:rPr>
              <w:t>1437653</w:t>
            </w:r>
          </w:p>
        </w:tc>
      </w:tr>
      <w:tr w:rsidR="00734627" w14:paraId="2EF935B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21C79F" w14:textId="77777777" w:rsidR="00734627" w:rsidRDefault="0073462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3EBDD"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C539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01E61" w14:textId="77777777" w:rsidR="00734627" w:rsidRDefault="00734627">
            <w:pPr>
              <w:jc w:val="center"/>
              <w:rPr>
                <w:rFonts w:ascii="Arial" w:hAnsi="Arial" w:cs="Arial"/>
                <w:color w:val="000000"/>
              </w:rPr>
            </w:pPr>
            <w:r>
              <w:rPr>
                <w:rFonts w:ascii="Arial" w:hAnsi="Arial" w:cs="Arial"/>
                <w:color w:val="000000"/>
              </w:rPr>
              <w:t>08:11:22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A2424" w14:textId="77777777" w:rsidR="00734627" w:rsidRDefault="00734627">
            <w:pPr>
              <w:jc w:val="center"/>
              <w:rPr>
                <w:rFonts w:ascii="Arial" w:hAnsi="Arial" w:cs="Arial"/>
                <w:color w:val="000000"/>
              </w:rPr>
            </w:pPr>
            <w:r>
              <w:rPr>
                <w:rFonts w:ascii="Arial" w:hAnsi="Arial" w:cs="Arial"/>
                <w:color w:val="000000"/>
              </w:rPr>
              <w:t>1438167</w:t>
            </w:r>
          </w:p>
        </w:tc>
      </w:tr>
      <w:tr w:rsidR="00734627" w14:paraId="7EA7913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8DDC7C" w14:textId="77777777" w:rsidR="00734627" w:rsidRDefault="00734627">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04D53"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33F8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9A1E6" w14:textId="77777777" w:rsidR="00734627" w:rsidRDefault="00734627">
            <w:pPr>
              <w:jc w:val="center"/>
              <w:rPr>
                <w:rFonts w:ascii="Arial" w:hAnsi="Arial" w:cs="Arial"/>
                <w:color w:val="000000"/>
              </w:rPr>
            </w:pPr>
            <w:r>
              <w:rPr>
                <w:rFonts w:ascii="Arial" w:hAnsi="Arial" w:cs="Arial"/>
                <w:color w:val="000000"/>
              </w:rPr>
              <w:t>08:11:28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4A556" w14:textId="77777777" w:rsidR="00734627" w:rsidRDefault="00734627">
            <w:pPr>
              <w:jc w:val="center"/>
              <w:rPr>
                <w:rFonts w:ascii="Arial" w:hAnsi="Arial" w:cs="Arial"/>
                <w:color w:val="000000"/>
              </w:rPr>
            </w:pPr>
            <w:r>
              <w:rPr>
                <w:rFonts w:ascii="Arial" w:hAnsi="Arial" w:cs="Arial"/>
                <w:color w:val="000000"/>
              </w:rPr>
              <w:t>1438317</w:t>
            </w:r>
          </w:p>
        </w:tc>
      </w:tr>
      <w:tr w:rsidR="00734627" w14:paraId="50E6CE3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B8A97" w14:textId="77777777" w:rsidR="00734627" w:rsidRDefault="00734627">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0B8B9" w14:textId="77777777" w:rsidR="00734627" w:rsidRDefault="00734627">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B3A0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E919D" w14:textId="77777777" w:rsidR="00734627" w:rsidRDefault="00734627">
            <w:pPr>
              <w:jc w:val="center"/>
              <w:rPr>
                <w:rFonts w:ascii="Arial" w:hAnsi="Arial" w:cs="Arial"/>
                <w:color w:val="000000"/>
              </w:rPr>
            </w:pPr>
            <w:r>
              <w:rPr>
                <w:rFonts w:ascii="Arial" w:hAnsi="Arial" w:cs="Arial"/>
                <w:color w:val="000000"/>
              </w:rPr>
              <w:t>08:11:50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4F0CE" w14:textId="77777777" w:rsidR="00734627" w:rsidRDefault="00734627">
            <w:pPr>
              <w:jc w:val="center"/>
              <w:rPr>
                <w:rFonts w:ascii="Arial" w:hAnsi="Arial" w:cs="Arial"/>
                <w:color w:val="000000"/>
              </w:rPr>
            </w:pPr>
            <w:r>
              <w:rPr>
                <w:rFonts w:ascii="Arial" w:hAnsi="Arial" w:cs="Arial"/>
                <w:color w:val="000000"/>
              </w:rPr>
              <w:t>1438791</w:t>
            </w:r>
          </w:p>
        </w:tc>
      </w:tr>
      <w:tr w:rsidR="00734627" w14:paraId="35B05A9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82542C" w14:textId="77777777" w:rsidR="00734627" w:rsidRDefault="00734627">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3F24D" w14:textId="77777777" w:rsidR="00734627" w:rsidRDefault="00734627">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3576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CE5AF" w14:textId="77777777" w:rsidR="00734627" w:rsidRDefault="00734627">
            <w:pPr>
              <w:jc w:val="center"/>
              <w:rPr>
                <w:rFonts w:ascii="Arial" w:hAnsi="Arial" w:cs="Arial"/>
                <w:color w:val="000000"/>
              </w:rPr>
            </w:pPr>
            <w:r>
              <w:rPr>
                <w:rFonts w:ascii="Arial" w:hAnsi="Arial" w:cs="Arial"/>
                <w:color w:val="000000"/>
              </w:rPr>
              <w:t>08:11:50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42732" w14:textId="77777777" w:rsidR="00734627" w:rsidRDefault="00734627">
            <w:pPr>
              <w:jc w:val="center"/>
              <w:rPr>
                <w:rFonts w:ascii="Arial" w:hAnsi="Arial" w:cs="Arial"/>
                <w:color w:val="000000"/>
              </w:rPr>
            </w:pPr>
            <w:r>
              <w:rPr>
                <w:rFonts w:ascii="Arial" w:hAnsi="Arial" w:cs="Arial"/>
                <w:color w:val="000000"/>
              </w:rPr>
              <w:t>1438789</w:t>
            </w:r>
          </w:p>
        </w:tc>
      </w:tr>
      <w:tr w:rsidR="00734627" w14:paraId="0B55102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134BE" w14:textId="77777777" w:rsidR="00734627" w:rsidRDefault="00734627">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13297"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EB55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F359F" w14:textId="77777777" w:rsidR="00734627" w:rsidRDefault="00734627">
            <w:pPr>
              <w:jc w:val="center"/>
              <w:rPr>
                <w:rFonts w:ascii="Arial" w:hAnsi="Arial" w:cs="Arial"/>
                <w:color w:val="000000"/>
              </w:rPr>
            </w:pPr>
            <w:r>
              <w:rPr>
                <w:rFonts w:ascii="Arial" w:hAnsi="Arial" w:cs="Arial"/>
                <w:color w:val="000000"/>
              </w:rPr>
              <w:t>08:14:51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91A5D" w14:textId="77777777" w:rsidR="00734627" w:rsidRDefault="00734627">
            <w:pPr>
              <w:jc w:val="center"/>
              <w:rPr>
                <w:rFonts w:ascii="Arial" w:hAnsi="Arial" w:cs="Arial"/>
                <w:color w:val="000000"/>
              </w:rPr>
            </w:pPr>
            <w:r>
              <w:rPr>
                <w:rFonts w:ascii="Arial" w:hAnsi="Arial" w:cs="Arial"/>
                <w:color w:val="000000"/>
              </w:rPr>
              <w:t>1442379</w:t>
            </w:r>
          </w:p>
        </w:tc>
      </w:tr>
      <w:tr w:rsidR="00734627" w14:paraId="26B4817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5A05CE" w14:textId="77777777" w:rsidR="00734627" w:rsidRDefault="00734627">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D94E9" w14:textId="77777777" w:rsidR="00734627" w:rsidRDefault="00734627">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6B01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F6A4E" w14:textId="77777777" w:rsidR="00734627" w:rsidRDefault="00734627">
            <w:pPr>
              <w:jc w:val="center"/>
              <w:rPr>
                <w:rFonts w:ascii="Arial" w:hAnsi="Arial" w:cs="Arial"/>
                <w:color w:val="000000"/>
              </w:rPr>
            </w:pPr>
            <w:r>
              <w:rPr>
                <w:rFonts w:ascii="Arial" w:hAnsi="Arial" w:cs="Arial"/>
                <w:color w:val="000000"/>
              </w:rPr>
              <w:t>08:14:57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E1266" w14:textId="77777777" w:rsidR="00734627" w:rsidRDefault="00734627">
            <w:pPr>
              <w:jc w:val="center"/>
              <w:rPr>
                <w:rFonts w:ascii="Arial" w:hAnsi="Arial" w:cs="Arial"/>
                <w:color w:val="000000"/>
              </w:rPr>
            </w:pPr>
            <w:r>
              <w:rPr>
                <w:rFonts w:ascii="Arial" w:hAnsi="Arial" w:cs="Arial"/>
                <w:color w:val="000000"/>
              </w:rPr>
              <w:t>1442625</w:t>
            </w:r>
          </w:p>
        </w:tc>
      </w:tr>
      <w:tr w:rsidR="00734627" w14:paraId="3734083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669DF" w14:textId="77777777" w:rsidR="00734627" w:rsidRDefault="00734627">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87517"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0CE8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08681" w14:textId="77777777" w:rsidR="00734627" w:rsidRDefault="00734627">
            <w:pPr>
              <w:jc w:val="center"/>
              <w:rPr>
                <w:rFonts w:ascii="Arial" w:hAnsi="Arial" w:cs="Arial"/>
                <w:color w:val="000000"/>
              </w:rPr>
            </w:pPr>
            <w:r>
              <w:rPr>
                <w:rFonts w:ascii="Arial" w:hAnsi="Arial" w:cs="Arial"/>
                <w:color w:val="000000"/>
              </w:rPr>
              <w:t>08:16:55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5052A" w14:textId="77777777" w:rsidR="00734627" w:rsidRDefault="00734627">
            <w:pPr>
              <w:jc w:val="center"/>
              <w:rPr>
                <w:rFonts w:ascii="Arial" w:hAnsi="Arial" w:cs="Arial"/>
                <w:color w:val="000000"/>
              </w:rPr>
            </w:pPr>
            <w:r>
              <w:rPr>
                <w:rFonts w:ascii="Arial" w:hAnsi="Arial" w:cs="Arial"/>
                <w:color w:val="000000"/>
              </w:rPr>
              <w:t>1444866</w:t>
            </w:r>
          </w:p>
        </w:tc>
      </w:tr>
      <w:tr w:rsidR="00734627" w14:paraId="30DB48F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2C8F88" w14:textId="77777777" w:rsidR="00734627" w:rsidRDefault="00734627">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B34E9"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9CD0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C2F9D" w14:textId="77777777" w:rsidR="00734627" w:rsidRDefault="00734627">
            <w:pPr>
              <w:jc w:val="center"/>
              <w:rPr>
                <w:rFonts w:ascii="Arial" w:hAnsi="Arial" w:cs="Arial"/>
                <w:color w:val="000000"/>
              </w:rPr>
            </w:pPr>
            <w:r>
              <w:rPr>
                <w:rFonts w:ascii="Arial" w:hAnsi="Arial" w:cs="Arial"/>
                <w:color w:val="000000"/>
              </w:rPr>
              <w:t>08:16:55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B3CE1" w14:textId="77777777" w:rsidR="00734627" w:rsidRDefault="00734627">
            <w:pPr>
              <w:jc w:val="center"/>
              <w:rPr>
                <w:rFonts w:ascii="Arial" w:hAnsi="Arial" w:cs="Arial"/>
                <w:color w:val="000000"/>
              </w:rPr>
            </w:pPr>
            <w:r>
              <w:rPr>
                <w:rFonts w:ascii="Arial" w:hAnsi="Arial" w:cs="Arial"/>
                <w:color w:val="000000"/>
              </w:rPr>
              <w:t>1444864</w:t>
            </w:r>
          </w:p>
        </w:tc>
      </w:tr>
      <w:tr w:rsidR="00734627" w14:paraId="03E1013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8B4C00"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F8A25"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387B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AE60E" w14:textId="77777777" w:rsidR="00734627" w:rsidRDefault="00734627">
            <w:pPr>
              <w:jc w:val="center"/>
              <w:rPr>
                <w:rFonts w:ascii="Arial" w:hAnsi="Arial" w:cs="Arial"/>
                <w:color w:val="000000"/>
              </w:rPr>
            </w:pPr>
            <w:r>
              <w:rPr>
                <w:rFonts w:ascii="Arial" w:hAnsi="Arial" w:cs="Arial"/>
                <w:color w:val="000000"/>
              </w:rPr>
              <w:t>08:19:43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867C0" w14:textId="77777777" w:rsidR="00734627" w:rsidRDefault="00734627">
            <w:pPr>
              <w:jc w:val="center"/>
              <w:rPr>
                <w:rFonts w:ascii="Arial" w:hAnsi="Arial" w:cs="Arial"/>
                <w:color w:val="000000"/>
              </w:rPr>
            </w:pPr>
            <w:r>
              <w:rPr>
                <w:rFonts w:ascii="Arial" w:hAnsi="Arial" w:cs="Arial"/>
                <w:color w:val="000000"/>
              </w:rPr>
              <w:t>1448327</w:t>
            </w:r>
          </w:p>
        </w:tc>
      </w:tr>
      <w:tr w:rsidR="00734627" w14:paraId="20BEAD6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F8C4B1"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EA41A"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A3F3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78BD9" w14:textId="77777777" w:rsidR="00734627" w:rsidRDefault="00734627">
            <w:pPr>
              <w:jc w:val="center"/>
              <w:rPr>
                <w:rFonts w:ascii="Arial" w:hAnsi="Arial" w:cs="Arial"/>
                <w:color w:val="000000"/>
              </w:rPr>
            </w:pPr>
            <w:r>
              <w:rPr>
                <w:rFonts w:ascii="Arial" w:hAnsi="Arial" w:cs="Arial"/>
                <w:color w:val="000000"/>
              </w:rPr>
              <w:t>08:19:43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CFBA4" w14:textId="77777777" w:rsidR="00734627" w:rsidRDefault="00734627">
            <w:pPr>
              <w:jc w:val="center"/>
              <w:rPr>
                <w:rFonts w:ascii="Arial" w:hAnsi="Arial" w:cs="Arial"/>
                <w:color w:val="000000"/>
              </w:rPr>
            </w:pPr>
            <w:r>
              <w:rPr>
                <w:rFonts w:ascii="Arial" w:hAnsi="Arial" w:cs="Arial"/>
                <w:color w:val="000000"/>
              </w:rPr>
              <w:t>1448325</w:t>
            </w:r>
          </w:p>
        </w:tc>
      </w:tr>
      <w:tr w:rsidR="00734627" w14:paraId="6884A1C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0092F" w14:textId="77777777" w:rsidR="00734627" w:rsidRDefault="0073462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D4111"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5FFB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007D1" w14:textId="77777777" w:rsidR="00734627" w:rsidRDefault="00734627">
            <w:pPr>
              <w:jc w:val="center"/>
              <w:rPr>
                <w:rFonts w:ascii="Arial" w:hAnsi="Arial" w:cs="Arial"/>
                <w:color w:val="000000"/>
              </w:rPr>
            </w:pPr>
            <w:r>
              <w:rPr>
                <w:rFonts w:ascii="Arial" w:hAnsi="Arial" w:cs="Arial"/>
                <w:color w:val="000000"/>
              </w:rPr>
              <w:t>08:19:43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8ABD3" w14:textId="77777777" w:rsidR="00734627" w:rsidRDefault="00734627">
            <w:pPr>
              <w:jc w:val="center"/>
              <w:rPr>
                <w:rFonts w:ascii="Arial" w:hAnsi="Arial" w:cs="Arial"/>
                <w:color w:val="000000"/>
              </w:rPr>
            </w:pPr>
            <w:r>
              <w:rPr>
                <w:rFonts w:ascii="Arial" w:hAnsi="Arial" w:cs="Arial"/>
                <w:color w:val="000000"/>
              </w:rPr>
              <w:t>1448329</w:t>
            </w:r>
          </w:p>
        </w:tc>
      </w:tr>
      <w:tr w:rsidR="00734627" w14:paraId="166D08B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3E5CBA" w14:textId="77777777" w:rsidR="00734627" w:rsidRDefault="00734627">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82FD3"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F8CD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AF01E" w14:textId="77777777" w:rsidR="00734627" w:rsidRDefault="00734627">
            <w:pPr>
              <w:jc w:val="center"/>
              <w:rPr>
                <w:rFonts w:ascii="Arial" w:hAnsi="Arial" w:cs="Arial"/>
                <w:color w:val="000000"/>
              </w:rPr>
            </w:pPr>
            <w:r>
              <w:rPr>
                <w:rFonts w:ascii="Arial" w:hAnsi="Arial" w:cs="Arial"/>
                <w:color w:val="000000"/>
              </w:rPr>
              <w:t>08:19:43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A8AD6" w14:textId="77777777" w:rsidR="00734627" w:rsidRDefault="00734627">
            <w:pPr>
              <w:jc w:val="center"/>
              <w:rPr>
                <w:rFonts w:ascii="Arial" w:hAnsi="Arial" w:cs="Arial"/>
                <w:color w:val="000000"/>
              </w:rPr>
            </w:pPr>
            <w:r>
              <w:rPr>
                <w:rFonts w:ascii="Arial" w:hAnsi="Arial" w:cs="Arial"/>
                <w:color w:val="000000"/>
              </w:rPr>
              <w:t>1448323</w:t>
            </w:r>
          </w:p>
        </w:tc>
      </w:tr>
      <w:tr w:rsidR="00734627" w14:paraId="6FED0BA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40734" w14:textId="77777777" w:rsidR="00734627" w:rsidRDefault="00734627">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554F7"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98A5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CA96F" w14:textId="77777777" w:rsidR="00734627" w:rsidRDefault="00734627">
            <w:pPr>
              <w:jc w:val="center"/>
              <w:rPr>
                <w:rFonts w:ascii="Arial" w:hAnsi="Arial" w:cs="Arial"/>
                <w:color w:val="000000"/>
              </w:rPr>
            </w:pPr>
            <w:r>
              <w:rPr>
                <w:rFonts w:ascii="Arial" w:hAnsi="Arial" w:cs="Arial"/>
                <w:color w:val="000000"/>
              </w:rPr>
              <w:t>08:22:59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CD6E5" w14:textId="77777777" w:rsidR="00734627" w:rsidRDefault="00734627">
            <w:pPr>
              <w:jc w:val="center"/>
              <w:rPr>
                <w:rFonts w:ascii="Arial" w:hAnsi="Arial" w:cs="Arial"/>
                <w:color w:val="000000"/>
              </w:rPr>
            </w:pPr>
            <w:r>
              <w:rPr>
                <w:rFonts w:ascii="Arial" w:hAnsi="Arial" w:cs="Arial"/>
                <w:color w:val="000000"/>
              </w:rPr>
              <w:t>1452330</w:t>
            </w:r>
          </w:p>
        </w:tc>
      </w:tr>
      <w:tr w:rsidR="00734627" w14:paraId="2B336D1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E4ADD4" w14:textId="77777777" w:rsidR="00734627" w:rsidRDefault="0073462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D85A5"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CC68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85294" w14:textId="77777777" w:rsidR="00734627" w:rsidRDefault="00734627">
            <w:pPr>
              <w:jc w:val="center"/>
              <w:rPr>
                <w:rFonts w:ascii="Arial" w:hAnsi="Arial" w:cs="Arial"/>
                <w:color w:val="000000"/>
              </w:rPr>
            </w:pPr>
            <w:r>
              <w:rPr>
                <w:rFonts w:ascii="Arial" w:hAnsi="Arial" w:cs="Arial"/>
                <w:color w:val="000000"/>
              </w:rPr>
              <w:t>08:22:59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4BA13" w14:textId="77777777" w:rsidR="00734627" w:rsidRDefault="00734627">
            <w:pPr>
              <w:jc w:val="center"/>
              <w:rPr>
                <w:rFonts w:ascii="Arial" w:hAnsi="Arial" w:cs="Arial"/>
                <w:color w:val="000000"/>
              </w:rPr>
            </w:pPr>
            <w:r>
              <w:rPr>
                <w:rFonts w:ascii="Arial" w:hAnsi="Arial" w:cs="Arial"/>
                <w:color w:val="000000"/>
              </w:rPr>
              <w:t>1452328</w:t>
            </w:r>
          </w:p>
        </w:tc>
      </w:tr>
      <w:tr w:rsidR="00734627" w14:paraId="3C5713E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ECE917" w14:textId="77777777" w:rsidR="00734627" w:rsidRDefault="00734627">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6FA1D"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5ED9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8CFDC" w14:textId="77777777" w:rsidR="00734627" w:rsidRDefault="00734627">
            <w:pPr>
              <w:jc w:val="center"/>
              <w:rPr>
                <w:rFonts w:ascii="Arial" w:hAnsi="Arial" w:cs="Arial"/>
                <w:color w:val="000000"/>
              </w:rPr>
            </w:pPr>
            <w:r>
              <w:rPr>
                <w:rFonts w:ascii="Arial" w:hAnsi="Arial" w:cs="Arial"/>
                <w:color w:val="000000"/>
              </w:rPr>
              <w:t>08:24:14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B1D7D" w14:textId="77777777" w:rsidR="00734627" w:rsidRDefault="00734627">
            <w:pPr>
              <w:jc w:val="center"/>
              <w:rPr>
                <w:rFonts w:ascii="Arial" w:hAnsi="Arial" w:cs="Arial"/>
                <w:color w:val="000000"/>
              </w:rPr>
            </w:pPr>
            <w:r>
              <w:rPr>
                <w:rFonts w:ascii="Arial" w:hAnsi="Arial" w:cs="Arial"/>
                <w:color w:val="000000"/>
              </w:rPr>
              <w:t>1453802</w:t>
            </w:r>
          </w:p>
        </w:tc>
      </w:tr>
      <w:tr w:rsidR="00734627" w14:paraId="3A45B76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3A0C4" w14:textId="77777777" w:rsidR="00734627" w:rsidRDefault="00734627">
            <w:pPr>
              <w:jc w:val="center"/>
              <w:rPr>
                <w:rFonts w:ascii="Arial" w:hAnsi="Arial" w:cs="Arial"/>
                <w:color w:val="000000"/>
              </w:rPr>
            </w:pPr>
            <w:r>
              <w:rPr>
                <w:rFonts w:ascii="Arial" w:hAnsi="Arial" w:cs="Arial"/>
                <w:color w:val="000000"/>
              </w:rPr>
              <w:lastRenderedPageBreak/>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B7836"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F96F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E87E6" w14:textId="77777777" w:rsidR="00734627" w:rsidRDefault="00734627">
            <w:pPr>
              <w:jc w:val="center"/>
              <w:rPr>
                <w:rFonts w:ascii="Arial" w:hAnsi="Arial" w:cs="Arial"/>
                <w:color w:val="000000"/>
              </w:rPr>
            </w:pPr>
            <w:r>
              <w:rPr>
                <w:rFonts w:ascii="Arial" w:hAnsi="Arial" w:cs="Arial"/>
                <w:color w:val="000000"/>
              </w:rPr>
              <w:t>08:24:23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04F0E" w14:textId="77777777" w:rsidR="00734627" w:rsidRDefault="00734627">
            <w:pPr>
              <w:jc w:val="center"/>
              <w:rPr>
                <w:rFonts w:ascii="Arial" w:hAnsi="Arial" w:cs="Arial"/>
                <w:color w:val="000000"/>
              </w:rPr>
            </w:pPr>
            <w:r>
              <w:rPr>
                <w:rFonts w:ascii="Arial" w:hAnsi="Arial" w:cs="Arial"/>
                <w:color w:val="000000"/>
              </w:rPr>
              <w:t>1454045</w:t>
            </w:r>
          </w:p>
        </w:tc>
      </w:tr>
      <w:tr w:rsidR="00734627" w14:paraId="0974B06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9908A4" w14:textId="77777777" w:rsidR="00734627" w:rsidRDefault="00734627">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D2D7B"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6A07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7252A" w14:textId="77777777" w:rsidR="00734627" w:rsidRDefault="00734627">
            <w:pPr>
              <w:jc w:val="center"/>
              <w:rPr>
                <w:rFonts w:ascii="Arial" w:hAnsi="Arial" w:cs="Arial"/>
                <w:color w:val="000000"/>
              </w:rPr>
            </w:pPr>
            <w:r>
              <w:rPr>
                <w:rFonts w:ascii="Arial" w:hAnsi="Arial" w:cs="Arial"/>
                <w:color w:val="000000"/>
              </w:rPr>
              <w:t>08:26:22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9829D" w14:textId="77777777" w:rsidR="00734627" w:rsidRDefault="00734627">
            <w:pPr>
              <w:jc w:val="center"/>
              <w:rPr>
                <w:rFonts w:ascii="Arial" w:hAnsi="Arial" w:cs="Arial"/>
                <w:color w:val="000000"/>
              </w:rPr>
            </w:pPr>
            <w:r>
              <w:rPr>
                <w:rFonts w:ascii="Arial" w:hAnsi="Arial" w:cs="Arial"/>
                <w:color w:val="000000"/>
              </w:rPr>
              <w:t>1456463</w:t>
            </w:r>
          </w:p>
        </w:tc>
      </w:tr>
      <w:tr w:rsidR="00734627" w14:paraId="48B5544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F4FEE" w14:textId="77777777" w:rsidR="00734627" w:rsidRDefault="0073462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A3D5E"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12C2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85279" w14:textId="77777777" w:rsidR="00734627" w:rsidRDefault="00734627">
            <w:pPr>
              <w:jc w:val="center"/>
              <w:rPr>
                <w:rFonts w:ascii="Arial" w:hAnsi="Arial" w:cs="Arial"/>
                <w:color w:val="000000"/>
              </w:rPr>
            </w:pPr>
            <w:r>
              <w:rPr>
                <w:rFonts w:ascii="Arial" w:hAnsi="Arial" w:cs="Arial"/>
                <w:color w:val="000000"/>
              </w:rPr>
              <w:t>08:26:22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0D8AE" w14:textId="77777777" w:rsidR="00734627" w:rsidRDefault="00734627">
            <w:pPr>
              <w:jc w:val="center"/>
              <w:rPr>
                <w:rFonts w:ascii="Arial" w:hAnsi="Arial" w:cs="Arial"/>
                <w:color w:val="000000"/>
              </w:rPr>
            </w:pPr>
            <w:r>
              <w:rPr>
                <w:rFonts w:ascii="Arial" w:hAnsi="Arial" w:cs="Arial"/>
                <w:color w:val="000000"/>
              </w:rPr>
              <w:t>1456461</w:t>
            </w:r>
          </w:p>
        </w:tc>
      </w:tr>
      <w:tr w:rsidR="00734627" w14:paraId="42D2EDE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E925C" w14:textId="77777777" w:rsidR="00734627" w:rsidRDefault="00734627">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1D592"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B2F8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A769B" w14:textId="77777777" w:rsidR="00734627" w:rsidRDefault="00734627">
            <w:pPr>
              <w:jc w:val="center"/>
              <w:rPr>
                <w:rFonts w:ascii="Arial" w:hAnsi="Arial" w:cs="Arial"/>
                <w:color w:val="000000"/>
              </w:rPr>
            </w:pPr>
            <w:r>
              <w:rPr>
                <w:rFonts w:ascii="Arial" w:hAnsi="Arial" w:cs="Arial"/>
                <w:color w:val="000000"/>
              </w:rPr>
              <w:t>08:26:22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4CCD5" w14:textId="77777777" w:rsidR="00734627" w:rsidRDefault="00734627">
            <w:pPr>
              <w:jc w:val="center"/>
              <w:rPr>
                <w:rFonts w:ascii="Arial" w:hAnsi="Arial" w:cs="Arial"/>
                <w:color w:val="000000"/>
              </w:rPr>
            </w:pPr>
            <w:r>
              <w:rPr>
                <w:rFonts w:ascii="Arial" w:hAnsi="Arial" w:cs="Arial"/>
                <w:color w:val="000000"/>
              </w:rPr>
              <w:t>1456459</w:t>
            </w:r>
          </w:p>
        </w:tc>
      </w:tr>
      <w:tr w:rsidR="00734627" w14:paraId="5A79CAB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FCBD29" w14:textId="77777777" w:rsidR="00734627" w:rsidRDefault="00734627">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1A15D"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853F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9E2D9" w14:textId="77777777" w:rsidR="00734627" w:rsidRDefault="00734627">
            <w:pPr>
              <w:jc w:val="center"/>
              <w:rPr>
                <w:rFonts w:ascii="Arial" w:hAnsi="Arial" w:cs="Arial"/>
                <w:color w:val="000000"/>
              </w:rPr>
            </w:pPr>
            <w:r>
              <w:rPr>
                <w:rFonts w:ascii="Arial" w:hAnsi="Arial" w:cs="Arial"/>
                <w:color w:val="000000"/>
              </w:rPr>
              <w:t>08:29:00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0A0E9" w14:textId="77777777" w:rsidR="00734627" w:rsidRDefault="00734627">
            <w:pPr>
              <w:jc w:val="center"/>
              <w:rPr>
                <w:rFonts w:ascii="Arial" w:hAnsi="Arial" w:cs="Arial"/>
                <w:color w:val="000000"/>
              </w:rPr>
            </w:pPr>
            <w:r>
              <w:rPr>
                <w:rFonts w:ascii="Arial" w:hAnsi="Arial" w:cs="Arial"/>
                <w:color w:val="000000"/>
              </w:rPr>
              <w:t>1459446</w:t>
            </w:r>
          </w:p>
        </w:tc>
      </w:tr>
      <w:tr w:rsidR="00734627" w14:paraId="2BE8E33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626736" w14:textId="77777777" w:rsidR="00734627" w:rsidRDefault="0073462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E33D9"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7CC4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45500" w14:textId="77777777" w:rsidR="00734627" w:rsidRDefault="00734627">
            <w:pPr>
              <w:jc w:val="center"/>
              <w:rPr>
                <w:rFonts w:ascii="Arial" w:hAnsi="Arial" w:cs="Arial"/>
                <w:color w:val="000000"/>
              </w:rPr>
            </w:pPr>
            <w:r>
              <w:rPr>
                <w:rFonts w:ascii="Arial" w:hAnsi="Arial" w:cs="Arial"/>
                <w:color w:val="000000"/>
              </w:rPr>
              <w:t>08:29:00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DA3FD" w14:textId="77777777" w:rsidR="00734627" w:rsidRDefault="00734627">
            <w:pPr>
              <w:jc w:val="center"/>
              <w:rPr>
                <w:rFonts w:ascii="Arial" w:hAnsi="Arial" w:cs="Arial"/>
                <w:color w:val="000000"/>
              </w:rPr>
            </w:pPr>
            <w:r>
              <w:rPr>
                <w:rFonts w:ascii="Arial" w:hAnsi="Arial" w:cs="Arial"/>
                <w:color w:val="000000"/>
              </w:rPr>
              <w:t>1459444</w:t>
            </w:r>
          </w:p>
        </w:tc>
      </w:tr>
      <w:tr w:rsidR="00734627" w14:paraId="0F9BD48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61D208" w14:textId="77777777" w:rsidR="00734627" w:rsidRDefault="00734627">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34BF4"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5C1A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41B95" w14:textId="77777777" w:rsidR="00734627" w:rsidRDefault="00734627">
            <w:pPr>
              <w:jc w:val="center"/>
              <w:rPr>
                <w:rFonts w:ascii="Arial" w:hAnsi="Arial" w:cs="Arial"/>
                <w:color w:val="000000"/>
              </w:rPr>
            </w:pPr>
            <w:r>
              <w:rPr>
                <w:rFonts w:ascii="Arial" w:hAnsi="Arial" w:cs="Arial"/>
                <w:color w:val="000000"/>
              </w:rPr>
              <w:t>08:29:36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30821" w14:textId="77777777" w:rsidR="00734627" w:rsidRDefault="00734627">
            <w:pPr>
              <w:jc w:val="center"/>
              <w:rPr>
                <w:rFonts w:ascii="Arial" w:hAnsi="Arial" w:cs="Arial"/>
                <w:color w:val="000000"/>
              </w:rPr>
            </w:pPr>
            <w:r>
              <w:rPr>
                <w:rFonts w:ascii="Arial" w:hAnsi="Arial" w:cs="Arial"/>
                <w:color w:val="000000"/>
              </w:rPr>
              <w:t>1460319</w:t>
            </w:r>
          </w:p>
        </w:tc>
      </w:tr>
      <w:tr w:rsidR="00734627" w14:paraId="79055E3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33E560"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37A87"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0610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787DD" w14:textId="77777777" w:rsidR="00734627" w:rsidRDefault="00734627">
            <w:pPr>
              <w:jc w:val="center"/>
              <w:rPr>
                <w:rFonts w:ascii="Arial" w:hAnsi="Arial" w:cs="Arial"/>
                <w:color w:val="000000"/>
              </w:rPr>
            </w:pPr>
            <w:r>
              <w:rPr>
                <w:rFonts w:ascii="Arial" w:hAnsi="Arial" w:cs="Arial"/>
                <w:color w:val="000000"/>
              </w:rPr>
              <w:t>08:30:00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3EADA" w14:textId="77777777" w:rsidR="00734627" w:rsidRDefault="00734627">
            <w:pPr>
              <w:jc w:val="center"/>
              <w:rPr>
                <w:rFonts w:ascii="Arial" w:hAnsi="Arial" w:cs="Arial"/>
                <w:color w:val="000000"/>
              </w:rPr>
            </w:pPr>
            <w:r>
              <w:rPr>
                <w:rFonts w:ascii="Arial" w:hAnsi="Arial" w:cs="Arial"/>
                <w:color w:val="000000"/>
              </w:rPr>
              <w:t>1460918</w:t>
            </w:r>
          </w:p>
        </w:tc>
      </w:tr>
      <w:tr w:rsidR="00734627" w14:paraId="4E354B5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B9C6C" w14:textId="77777777" w:rsidR="00734627" w:rsidRDefault="00734627">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CC99B"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F082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815D6" w14:textId="77777777" w:rsidR="00734627" w:rsidRDefault="00734627">
            <w:pPr>
              <w:jc w:val="center"/>
              <w:rPr>
                <w:rFonts w:ascii="Arial" w:hAnsi="Arial" w:cs="Arial"/>
                <w:color w:val="000000"/>
              </w:rPr>
            </w:pPr>
            <w:r>
              <w:rPr>
                <w:rFonts w:ascii="Arial" w:hAnsi="Arial" w:cs="Arial"/>
                <w:color w:val="000000"/>
              </w:rPr>
              <w:t>08:30:00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A7487" w14:textId="77777777" w:rsidR="00734627" w:rsidRDefault="00734627">
            <w:pPr>
              <w:jc w:val="center"/>
              <w:rPr>
                <w:rFonts w:ascii="Arial" w:hAnsi="Arial" w:cs="Arial"/>
                <w:color w:val="000000"/>
              </w:rPr>
            </w:pPr>
            <w:r>
              <w:rPr>
                <w:rFonts w:ascii="Arial" w:hAnsi="Arial" w:cs="Arial"/>
                <w:color w:val="000000"/>
              </w:rPr>
              <w:t>1460916</w:t>
            </w:r>
          </w:p>
        </w:tc>
      </w:tr>
      <w:tr w:rsidR="00734627" w14:paraId="7BE42C9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9727F5" w14:textId="77777777" w:rsidR="00734627" w:rsidRDefault="0073462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4D16C"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2F9F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C81D8" w14:textId="77777777" w:rsidR="00734627" w:rsidRDefault="00734627">
            <w:pPr>
              <w:jc w:val="center"/>
              <w:rPr>
                <w:rFonts w:ascii="Arial" w:hAnsi="Arial" w:cs="Arial"/>
                <w:color w:val="000000"/>
              </w:rPr>
            </w:pPr>
            <w:r>
              <w:rPr>
                <w:rFonts w:ascii="Arial" w:hAnsi="Arial" w:cs="Arial"/>
                <w:color w:val="000000"/>
              </w:rPr>
              <w:t>08:30:00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E4B1B" w14:textId="77777777" w:rsidR="00734627" w:rsidRDefault="00734627">
            <w:pPr>
              <w:jc w:val="center"/>
              <w:rPr>
                <w:rFonts w:ascii="Arial" w:hAnsi="Arial" w:cs="Arial"/>
                <w:color w:val="000000"/>
              </w:rPr>
            </w:pPr>
            <w:r>
              <w:rPr>
                <w:rFonts w:ascii="Arial" w:hAnsi="Arial" w:cs="Arial"/>
                <w:color w:val="000000"/>
              </w:rPr>
              <w:t>1460914</w:t>
            </w:r>
          </w:p>
        </w:tc>
      </w:tr>
      <w:tr w:rsidR="00734627" w14:paraId="6F035D0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8F7844" w14:textId="77777777" w:rsidR="00734627" w:rsidRDefault="00734627">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5B99F" w14:textId="77777777" w:rsidR="00734627" w:rsidRDefault="00734627">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ED86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11135" w14:textId="77777777" w:rsidR="00734627" w:rsidRDefault="00734627">
            <w:pPr>
              <w:jc w:val="center"/>
              <w:rPr>
                <w:rFonts w:ascii="Arial" w:hAnsi="Arial" w:cs="Arial"/>
                <w:color w:val="000000"/>
              </w:rPr>
            </w:pPr>
            <w:r>
              <w:rPr>
                <w:rFonts w:ascii="Arial" w:hAnsi="Arial" w:cs="Arial"/>
                <w:color w:val="000000"/>
              </w:rPr>
              <w:t>08:32:20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DE8A9" w14:textId="77777777" w:rsidR="00734627" w:rsidRDefault="00734627">
            <w:pPr>
              <w:jc w:val="center"/>
              <w:rPr>
                <w:rFonts w:ascii="Arial" w:hAnsi="Arial" w:cs="Arial"/>
                <w:color w:val="000000"/>
              </w:rPr>
            </w:pPr>
            <w:r>
              <w:rPr>
                <w:rFonts w:ascii="Arial" w:hAnsi="Arial" w:cs="Arial"/>
                <w:color w:val="000000"/>
              </w:rPr>
              <w:t>1464457</w:t>
            </w:r>
          </w:p>
        </w:tc>
      </w:tr>
      <w:tr w:rsidR="00734627" w14:paraId="495AB08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4DA3D" w14:textId="77777777" w:rsidR="00734627" w:rsidRDefault="00734627">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54A61" w14:textId="77777777" w:rsidR="00734627" w:rsidRDefault="00734627">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3143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BB643" w14:textId="77777777" w:rsidR="00734627" w:rsidRDefault="00734627">
            <w:pPr>
              <w:jc w:val="center"/>
              <w:rPr>
                <w:rFonts w:ascii="Arial" w:hAnsi="Arial" w:cs="Arial"/>
                <w:color w:val="000000"/>
              </w:rPr>
            </w:pPr>
            <w:r>
              <w:rPr>
                <w:rFonts w:ascii="Arial" w:hAnsi="Arial" w:cs="Arial"/>
                <w:color w:val="000000"/>
              </w:rPr>
              <w:t>08:32:20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BDD04" w14:textId="77777777" w:rsidR="00734627" w:rsidRDefault="00734627">
            <w:pPr>
              <w:jc w:val="center"/>
              <w:rPr>
                <w:rFonts w:ascii="Arial" w:hAnsi="Arial" w:cs="Arial"/>
                <w:color w:val="000000"/>
              </w:rPr>
            </w:pPr>
            <w:r>
              <w:rPr>
                <w:rFonts w:ascii="Arial" w:hAnsi="Arial" w:cs="Arial"/>
                <w:color w:val="000000"/>
              </w:rPr>
              <w:t>1464455</w:t>
            </w:r>
          </w:p>
        </w:tc>
      </w:tr>
      <w:tr w:rsidR="00734627" w14:paraId="29E9835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330F39" w14:textId="77777777" w:rsidR="00734627" w:rsidRDefault="00734627">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BD1ED"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1513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61FFF" w14:textId="77777777" w:rsidR="00734627" w:rsidRDefault="00734627">
            <w:pPr>
              <w:jc w:val="center"/>
              <w:rPr>
                <w:rFonts w:ascii="Arial" w:hAnsi="Arial" w:cs="Arial"/>
                <w:color w:val="000000"/>
              </w:rPr>
            </w:pPr>
            <w:r>
              <w:rPr>
                <w:rFonts w:ascii="Arial" w:hAnsi="Arial" w:cs="Arial"/>
                <w:color w:val="000000"/>
              </w:rPr>
              <w:t>08:34:22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65221" w14:textId="77777777" w:rsidR="00734627" w:rsidRDefault="00734627">
            <w:pPr>
              <w:jc w:val="center"/>
              <w:rPr>
                <w:rFonts w:ascii="Arial" w:hAnsi="Arial" w:cs="Arial"/>
                <w:color w:val="000000"/>
              </w:rPr>
            </w:pPr>
            <w:r>
              <w:rPr>
                <w:rFonts w:ascii="Arial" w:hAnsi="Arial" w:cs="Arial"/>
                <w:color w:val="000000"/>
              </w:rPr>
              <w:t>1466807</w:t>
            </w:r>
          </w:p>
        </w:tc>
      </w:tr>
      <w:tr w:rsidR="00734627" w14:paraId="1A16244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5FB7A1" w14:textId="77777777" w:rsidR="00734627" w:rsidRDefault="00734627">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48955"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566C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5E05F" w14:textId="77777777" w:rsidR="00734627" w:rsidRDefault="00734627">
            <w:pPr>
              <w:jc w:val="center"/>
              <w:rPr>
                <w:rFonts w:ascii="Arial" w:hAnsi="Arial" w:cs="Arial"/>
                <w:color w:val="000000"/>
              </w:rPr>
            </w:pPr>
            <w:r>
              <w:rPr>
                <w:rFonts w:ascii="Arial" w:hAnsi="Arial" w:cs="Arial"/>
                <w:color w:val="000000"/>
              </w:rPr>
              <w:t>08:34:22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DA029" w14:textId="77777777" w:rsidR="00734627" w:rsidRDefault="00734627">
            <w:pPr>
              <w:jc w:val="center"/>
              <w:rPr>
                <w:rFonts w:ascii="Arial" w:hAnsi="Arial" w:cs="Arial"/>
                <w:color w:val="000000"/>
              </w:rPr>
            </w:pPr>
            <w:r>
              <w:rPr>
                <w:rFonts w:ascii="Arial" w:hAnsi="Arial" w:cs="Arial"/>
                <w:color w:val="000000"/>
              </w:rPr>
              <w:t>1466805</w:t>
            </w:r>
          </w:p>
        </w:tc>
      </w:tr>
      <w:tr w:rsidR="00734627" w14:paraId="0CA0540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7A9A66" w14:textId="77777777" w:rsidR="00734627" w:rsidRDefault="00734627">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21665"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1E44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F4B7E" w14:textId="77777777" w:rsidR="00734627" w:rsidRDefault="00734627">
            <w:pPr>
              <w:jc w:val="center"/>
              <w:rPr>
                <w:rFonts w:ascii="Arial" w:hAnsi="Arial" w:cs="Arial"/>
                <w:color w:val="000000"/>
              </w:rPr>
            </w:pPr>
            <w:r>
              <w:rPr>
                <w:rFonts w:ascii="Arial" w:hAnsi="Arial" w:cs="Arial"/>
                <w:color w:val="000000"/>
              </w:rPr>
              <w:t>08:37:21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FD021" w14:textId="77777777" w:rsidR="00734627" w:rsidRDefault="00734627">
            <w:pPr>
              <w:jc w:val="center"/>
              <w:rPr>
                <w:rFonts w:ascii="Arial" w:hAnsi="Arial" w:cs="Arial"/>
                <w:color w:val="000000"/>
              </w:rPr>
            </w:pPr>
            <w:r>
              <w:rPr>
                <w:rFonts w:ascii="Arial" w:hAnsi="Arial" w:cs="Arial"/>
                <w:color w:val="000000"/>
              </w:rPr>
              <w:t>1471356</w:t>
            </w:r>
          </w:p>
        </w:tc>
      </w:tr>
      <w:tr w:rsidR="00734627" w14:paraId="4860E9F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4B322" w14:textId="77777777" w:rsidR="00734627" w:rsidRDefault="00734627">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925B2"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811B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CF45A" w14:textId="77777777" w:rsidR="00734627" w:rsidRDefault="00734627">
            <w:pPr>
              <w:jc w:val="center"/>
              <w:rPr>
                <w:rFonts w:ascii="Arial" w:hAnsi="Arial" w:cs="Arial"/>
                <w:color w:val="000000"/>
              </w:rPr>
            </w:pPr>
            <w:r>
              <w:rPr>
                <w:rFonts w:ascii="Arial" w:hAnsi="Arial" w:cs="Arial"/>
                <w:color w:val="000000"/>
              </w:rPr>
              <w:t>08:40:12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6C3C4" w14:textId="77777777" w:rsidR="00734627" w:rsidRDefault="00734627">
            <w:pPr>
              <w:jc w:val="center"/>
              <w:rPr>
                <w:rFonts w:ascii="Arial" w:hAnsi="Arial" w:cs="Arial"/>
                <w:color w:val="000000"/>
              </w:rPr>
            </w:pPr>
            <w:r>
              <w:rPr>
                <w:rFonts w:ascii="Arial" w:hAnsi="Arial" w:cs="Arial"/>
                <w:color w:val="000000"/>
              </w:rPr>
              <w:t>1475108</w:t>
            </w:r>
          </w:p>
        </w:tc>
      </w:tr>
      <w:tr w:rsidR="00734627" w14:paraId="76E03AD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FD095E" w14:textId="77777777" w:rsidR="00734627" w:rsidRDefault="00734627">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D240E"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CFCC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B753B" w14:textId="77777777" w:rsidR="00734627" w:rsidRDefault="00734627">
            <w:pPr>
              <w:jc w:val="center"/>
              <w:rPr>
                <w:rFonts w:ascii="Arial" w:hAnsi="Arial" w:cs="Arial"/>
                <w:color w:val="000000"/>
              </w:rPr>
            </w:pPr>
            <w:r>
              <w:rPr>
                <w:rFonts w:ascii="Arial" w:hAnsi="Arial" w:cs="Arial"/>
                <w:color w:val="000000"/>
              </w:rPr>
              <w:t>08:43:03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D1EB8" w14:textId="77777777" w:rsidR="00734627" w:rsidRDefault="00734627">
            <w:pPr>
              <w:jc w:val="center"/>
              <w:rPr>
                <w:rFonts w:ascii="Arial" w:hAnsi="Arial" w:cs="Arial"/>
                <w:color w:val="000000"/>
              </w:rPr>
            </w:pPr>
            <w:r>
              <w:rPr>
                <w:rFonts w:ascii="Arial" w:hAnsi="Arial" w:cs="Arial"/>
                <w:color w:val="000000"/>
              </w:rPr>
              <w:t>1478476</w:t>
            </w:r>
          </w:p>
        </w:tc>
      </w:tr>
      <w:tr w:rsidR="00734627" w14:paraId="100D9A3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3EBE60" w14:textId="77777777" w:rsidR="00734627" w:rsidRDefault="00734627">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A220B"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8F08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0B13A" w14:textId="77777777" w:rsidR="00734627" w:rsidRDefault="00734627">
            <w:pPr>
              <w:jc w:val="center"/>
              <w:rPr>
                <w:rFonts w:ascii="Arial" w:hAnsi="Arial" w:cs="Arial"/>
                <w:color w:val="000000"/>
              </w:rPr>
            </w:pPr>
            <w:r>
              <w:rPr>
                <w:rFonts w:ascii="Arial" w:hAnsi="Arial" w:cs="Arial"/>
                <w:color w:val="000000"/>
              </w:rPr>
              <w:t>08:43:03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BE8C4" w14:textId="77777777" w:rsidR="00734627" w:rsidRDefault="00734627">
            <w:pPr>
              <w:jc w:val="center"/>
              <w:rPr>
                <w:rFonts w:ascii="Arial" w:hAnsi="Arial" w:cs="Arial"/>
                <w:color w:val="000000"/>
              </w:rPr>
            </w:pPr>
            <w:r>
              <w:rPr>
                <w:rFonts w:ascii="Arial" w:hAnsi="Arial" w:cs="Arial"/>
                <w:color w:val="000000"/>
              </w:rPr>
              <w:t>1478474</w:t>
            </w:r>
          </w:p>
        </w:tc>
      </w:tr>
      <w:tr w:rsidR="00734627" w14:paraId="133D166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22936" w14:textId="77777777" w:rsidR="00734627" w:rsidRDefault="00734627">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3F8C7"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B9D0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3A189" w14:textId="77777777" w:rsidR="00734627" w:rsidRDefault="00734627">
            <w:pPr>
              <w:jc w:val="center"/>
              <w:rPr>
                <w:rFonts w:ascii="Arial" w:hAnsi="Arial" w:cs="Arial"/>
                <w:color w:val="000000"/>
              </w:rPr>
            </w:pPr>
            <w:r>
              <w:rPr>
                <w:rFonts w:ascii="Arial" w:hAnsi="Arial" w:cs="Arial"/>
                <w:color w:val="000000"/>
              </w:rPr>
              <w:t>08:45:17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8BAA5" w14:textId="77777777" w:rsidR="00734627" w:rsidRDefault="00734627">
            <w:pPr>
              <w:jc w:val="center"/>
              <w:rPr>
                <w:rFonts w:ascii="Arial" w:hAnsi="Arial" w:cs="Arial"/>
                <w:color w:val="000000"/>
              </w:rPr>
            </w:pPr>
            <w:r>
              <w:rPr>
                <w:rFonts w:ascii="Arial" w:hAnsi="Arial" w:cs="Arial"/>
                <w:color w:val="000000"/>
              </w:rPr>
              <w:t>1481238</w:t>
            </w:r>
          </w:p>
        </w:tc>
      </w:tr>
      <w:tr w:rsidR="00734627" w14:paraId="2CC8593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91F5D7" w14:textId="77777777" w:rsidR="00734627" w:rsidRDefault="00734627">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11351"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EFEF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72855" w14:textId="77777777" w:rsidR="00734627" w:rsidRDefault="00734627">
            <w:pPr>
              <w:jc w:val="center"/>
              <w:rPr>
                <w:rFonts w:ascii="Arial" w:hAnsi="Arial" w:cs="Arial"/>
                <w:color w:val="000000"/>
              </w:rPr>
            </w:pPr>
            <w:r>
              <w:rPr>
                <w:rFonts w:ascii="Arial" w:hAnsi="Arial" w:cs="Arial"/>
                <w:color w:val="000000"/>
              </w:rPr>
              <w:t>08:46:06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33B58" w14:textId="77777777" w:rsidR="00734627" w:rsidRDefault="00734627">
            <w:pPr>
              <w:jc w:val="center"/>
              <w:rPr>
                <w:rFonts w:ascii="Arial" w:hAnsi="Arial" w:cs="Arial"/>
                <w:color w:val="000000"/>
              </w:rPr>
            </w:pPr>
            <w:r>
              <w:rPr>
                <w:rFonts w:ascii="Arial" w:hAnsi="Arial" w:cs="Arial"/>
                <w:color w:val="000000"/>
              </w:rPr>
              <w:t>1482306</w:t>
            </w:r>
          </w:p>
        </w:tc>
      </w:tr>
      <w:tr w:rsidR="00734627" w14:paraId="40E5434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26573" w14:textId="77777777" w:rsidR="00734627" w:rsidRDefault="0073462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AAC8A"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A1A1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732FA" w14:textId="77777777" w:rsidR="00734627" w:rsidRDefault="00734627">
            <w:pPr>
              <w:jc w:val="center"/>
              <w:rPr>
                <w:rFonts w:ascii="Arial" w:hAnsi="Arial" w:cs="Arial"/>
                <w:color w:val="000000"/>
              </w:rPr>
            </w:pPr>
            <w:r>
              <w:rPr>
                <w:rFonts w:ascii="Arial" w:hAnsi="Arial" w:cs="Arial"/>
                <w:color w:val="000000"/>
              </w:rPr>
              <w:t>08:47:15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B861F" w14:textId="77777777" w:rsidR="00734627" w:rsidRDefault="00734627">
            <w:pPr>
              <w:jc w:val="center"/>
              <w:rPr>
                <w:rFonts w:ascii="Arial" w:hAnsi="Arial" w:cs="Arial"/>
                <w:color w:val="000000"/>
              </w:rPr>
            </w:pPr>
            <w:r>
              <w:rPr>
                <w:rFonts w:ascii="Arial" w:hAnsi="Arial" w:cs="Arial"/>
                <w:color w:val="000000"/>
              </w:rPr>
              <w:t>1483803</w:t>
            </w:r>
          </w:p>
        </w:tc>
      </w:tr>
      <w:tr w:rsidR="00734627" w14:paraId="2D59BD8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52E9D6" w14:textId="77777777" w:rsidR="00734627" w:rsidRDefault="00734627">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197ED"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E292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C9C26" w14:textId="77777777" w:rsidR="00734627" w:rsidRDefault="00734627">
            <w:pPr>
              <w:jc w:val="center"/>
              <w:rPr>
                <w:rFonts w:ascii="Arial" w:hAnsi="Arial" w:cs="Arial"/>
                <w:color w:val="000000"/>
              </w:rPr>
            </w:pPr>
            <w:r>
              <w:rPr>
                <w:rFonts w:ascii="Arial" w:hAnsi="Arial" w:cs="Arial"/>
                <w:color w:val="000000"/>
              </w:rPr>
              <w:t>08:47:15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F2A62" w14:textId="77777777" w:rsidR="00734627" w:rsidRDefault="00734627">
            <w:pPr>
              <w:jc w:val="center"/>
              <w:rPr>
                <w:rFonts w:ascii="Arial" w:hAnsi="Arial" w:cs="Arial"/>
                <w:color w:val="000000"/>
              </w:rPr>
            </w:pPr>
            <w:r>
              <w:rPr>
                <w:rFonts w:ascii="Arial" w:hAnsi="Arial" w:cs="Arial"/>
                <w:color w:val="000000"/>
              </w:rPr>
              <w:t>1483801</w:t>
            </w:r>
          </w:p>
        </w:tc>
      </w:tr>
      <w:tr w:rsidR="00734627" w14:paraId="5F87F96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7D7C6" w14:textId="77777777" w:rsidR="00734627" w:rsidRDefault="00734627">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DC5F0"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F371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16252" w14:textId="77777777" w:rsidR="00734627" w:rsidRDefault="00734627">
            <w:pPr>
              <w:jc w:val="center"/>
              <w:rPr>
                <w:rFonts w:ascii="Arial" w:hAnsi="Arial" w:cs="Arial"/>
                <w:color w:val="000000"/>
              </w:rPr>
            </w:pPr>
            <w:r>
              <w:rPr>
                <w:rFonts w:ascii="Arial" w:hAnsi="Arial" w:cs="Arial"/>
                <w:color w:val="000000"/>
              </w:rPr>
              <w:t>08:50:16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5AC19" w14:textId="77777777" w:rsidR="00734627" w:rsidRDefault="00734627">
            <w:pPr>
              <w:jc w:val="center"/>
              <w:rPr>
                <w:rFonts w:ascii="Arial" w:hAnsi="Arial" w:cs="Arial"/>
                <w:color w:val="000000"/>
              </w:rPr>
            </w:pPr>
            <w:r>
              <w:rPr>
                <w:rFonts w:ascii="Arial" w:hAnsi="Arial" w:cs="Arial"/>
                <w:color w:val="000000"/>
              </w:rPr>
              <w:t>1488426</w:t>
            </w:r>
          </w:p>
        </w:tc>
      </w:tr>
      <w:tr w:rsidR="00734627" w14:paraId="01D864E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7882DE" w14:textId="77777777" w:rsidR="00734627" w:rsidRDefault="00734627">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1684B"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B09F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956C5" w14:textId="77777777" w:rsidR="00734627" w:rsidRDefault="00734627">
            <w:pPr>
              <w:jc w:val="center"/>
              <w:rPr>
                <w:rFonts w:ascii="Arial" w:hAnsi="Arial" w:cs="Arial"/>
                <w:color w:val="000000"/>
              </w:rPr>
            </w:pPr>
            <w:r>
              <w:rPr>
                <w:rFonts w:ascii="Arial" w:hAnsi="Arial" w:cs="Arial"/>
                <w:color w:val="000000"/>
              </w:rPr>
              <w:t>08:57:16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26C79" w14:textId="77777777" w:rsidR="00734627" w:rsidRDefault="00734627">
            <w:pPr>
              <w:jc w:val="center"/>
              <w:rPr>
                <w:rFonts w:ascii="Arial" w:hAnsi="Arial" w:cs="Arial"/>
                <w:color w:val="000000"/>
              </w:rPr>
            </w:pPr>
            <w:r>
              <w:rPr>
                <w:rFonts w:ascii="Arial" w:hAnsi="Arial" w:cs="Arial"/>
                <w:color w:val="000000"/>
              </w:rPr>
              <w:t>1496922</w:t>
            </w:r>
          </w:p>
        </w:tc>
      </w:tr>
      <w:tr w:rsidR="00734627" w14:paraId="3FF8894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3D100" w14:textId="77777777" w:rsidR="00734627" w:rsidRDefault="00734627">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5DA19"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CCD8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62CE1" w14:textId="77777777" w:rsidR="00734627" w:rsidRDefault="00734627">
            <w:pPr>
              <w:jc w:val="center"/>
              <w:rPr>
                <w:rFonts w:ascii="Arial" w:hAnsi="Arial" w:cs="Arial"/>
                <w:color w:val="000000"/>
              </w:rPr>
            </w:pPr>
            <w:r>
              <w:rPr>
                <w:rFonts w:ascii="Arial" w:hAnsi="Arial" w:cs="Arial"/>
                <w:color w:val="000000"/>
              </w:rPr>
              <w:t>08:59:51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49659" w14:textId="77777777" w:rsidR="00734627" w:rsidRDefault="00734627">
            <w:pPr>
              <w:jc w:val="center"/>
              <w:rPr>
                <w:rFonts w:ascii="Arial" w:hAnsi="Arial" w:cs="Arial"/>
                <w:color w:val="000000"/>
              </w:rPr>
            </w:pPr>
            <w:r>
              <w:rPr>
                <w:rFonts w:ascii="Arial" w:hAnsi="Arial" w:cs="Arial"/>
                <w:color w:val="000000"/>
              </w:rPr>
              <w:t>1500257</w:t>
            </w:r>
          </w:p>
        </w:tc>
      </w:tr>
      <w:tr w:rsidR="00734627" w14:paraId="799A7E8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85F49"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C4738"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4DEB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04B13" w14:textId="77777777" w:rsidR="00734627" w:rsidRDefault="00734627">
            <w:pPr>
              <w:jc w:val="center"/>
              <w:rPr>
                <w:rFonts w:ascii="Arial" w:hAnsi="Arial" w:cs="Arial"/>
                <w:color w:val="000000"/>
              </w:rPr>
            </w:pPr>
            <w:r>
              <w:rPr>
                <w:rFonts w:ascii="Arial" w:hAnsi="Arial" w:cs="Arial"/>
                <w:color w:val="000000"/>
              </w:rPr>
              <w:t>09:00:49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CEDC6" w14:textId="77777777" w:rsidR="00734627" w:rsidRDefault="00734627">
            <w:pPr>
              <w:jc w:val="center"/>
              <w:rPr>
                <w:rFonts w:ascii="Arial" w:hAnsi="Arial" w:cs="Arial"/>
                <w:color w:val="000000"/>
              </w:rPr>
            </w:pPr>
            <w:r>
              <w:rPr>
                <w:rFonts w:ascii="Arial" w:hAnsi="Arial" w:cs="Arial"/>
                <w:color w:val="000000"/>
              </w:rPr>
              <w:t>1501366</w:t>
            </w:r>
          </w:p>
        </w:tc>
      </w:tr>
      <w:tr w:rsidR="00734627" w14:paraId="686AD71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F5B4D9" w14:textId="77777777" w:rsidR="00734627" w:rsidRDefault="0073462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7C991"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C864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76FDD" w14:textId="77777777" w:rsidR="00734627" w:rsidRDefault="00734627">
            <w:pPr>
              <w:jc w:val="center"/>
              <w:rPr>
                <w:rFonts w:ascii="Arial" w:hAnsi="Arial" w:cs="Arial"/>
                <w:color w:val="000000"/>
              </w:rPr>
            </w:pPr>
            <w:r>
              <w:rPr>
                <w:rFonts w:ascii="Arial" w:hAnsi="Arial" w:cs="Arial"/>
                <w:color w:val="000000"/>
              </w:rPr>
              <w:t>09:01:34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B3B9D" w14:textId="77777777" w:rsidR="00734627" w:rsidRDefault="00734627">
            <w:pPr>
              <w:jc w:val="center"/>
              <w:rPr>
                <w:rFonts w:ascii="Arial" w:hAnsi="Arial" w:cs="Arial"/>
                <w:color w:val="000000"/>
              </w:rPr>
            </w:pPr>
            <w:r>
              <w:rPr>
                <w:rFonts w:ascii="Arial" w:hAnsi="Arial" w:cs="Arial"/>
                <w:color w:val="000000"/>
              </w:rPr>
              <w:t>1502172</w:t>
            </w:r>
          </w:p>
        </w:tc>
      </w:tr>
      <w:tr w:rsidR="00734627" w14:paraId="4E4F63F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989A1" w14:textId="77777777" w:rsidR="00734627" w:rsidRDefault="00734627">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1D940"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85E7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BE7FF" w14:textId="77777777" w:rsidR="00734627" w:rsidRDefault="00734627">
            <w:pPr>
              <w:jc w:val="center"/>
              <w:rPr>
                <w:rFonts w:ascii="Arial" w:hAnsi="Arial" w:cs="Arial"/>
                <w:color w:val="000000"/>
              </w:rPr>
            </w:pPr>
            <w:r>
              <w:rPr>
                <w:rFonts w:ascii="Arial" w:hAnsi="Arial" w:cs="Arial"/>
                <w:color w:val="000000"/>
              </w:rPr>
              <w:t>09:01:34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FFE66" w14:textId="77777777" w:rsidR="00734627" w:rsidRDefault="00734627">
            <w:pPr>
              <w:jc w:val="center"/>
              <w:rPr>
                <w:rFonts w:ascii="Arial" w:hAnsi="Arial" w:cs="Arial"/>
                <w:color w:val="000000"/>
              </w:rPr>
            </w:pPr>
            <w:r>
              <w:rPr>
                <w:rFonts w:ascii="Arial" w:hAnsi="Arial" w:cs="Arial"/>
                <w:color w:val="000000"/>
              </w:rPr>
              <w:t>1502170</w:t>
            </w:r>
          </w:p>
        </w:tc>
      </w:tr>
      <w:tr w:rsidR="00734627" w14:paraId="166DCC6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BA3366" w14:textId="77777777" w:rsidR="00734627" w:rsidRDefault="00734627">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2ACE4"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F82B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58E4D" w14:textId="77777777" w:rsidR="00734627" w:rsidRDefault="00734627">
            <w:pPr>
              <w:jc w:val="center"/>
              <w:rPr>
                <w:rFonts w:ascii="Arial" w:hAnsi="Arial" w:cs="Arial"/>
                <w:color w:val="000000"/>
              </w:rPr>
            </w:pPr>
            <w:r>
              <w:rPr>
                <w:rFonts w:ascii="Arial" w:hAnsi="Arial" w:cs="Arial"/>
                <w:color w:val="000000"/>
              </w:rPr>
              <w:t>09:03:32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0FD2E" w14:textId="77777777" w:rsidR="00734627" w:rsidRDefault="00734627">
            <w:pPr>
              <w:jc w:val="center"/>
              <w:rPr>
                <w:rFonts w:ascii="Arial" w:hAnsi="Arial" w:cs="Arial"/>
                <w:color w:val="000000"/>
              </w:rPr>
            </w:pPr>
            <w:r>
              <w:rPr>
                <w:rFonts w:ascii="Arial" w:hAnsi="Arial" w:cs="Arial"/>
                <w:color w:val="000000"/>
              </w:rPr>
              <w:t>1504234</w:t>
            </w:r>
          </w:p>
        </w:tc>
      </w:tr>
      <w:tr w:rsidR="00734627" w14:paraId="313383E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7DE58" w14:textId="77777777" w:rsidR="00734627" w:rsidRDefault="00734627">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995A9"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F370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E0D8F" w14:textId="77777777" w:rsidR="00734627" w:rsidRDefault="00734627">
            <w:pPr>
              <w:jc w:val="center"/>
              <w:rPr>
                <w:rFonts w:ascii="Arial" w:hAnsi="Arial" w:cs="Arial"/>
                <w:color w:val="000000"/>
              </w:rPr>
            </w:pPr>
            <w:r>
              <w:rPr>
                <w:rFonts w:ascii="Arial" w:hAnsi="Arial" w:cs="Arial"/>
                <w:color w:val="000000"/>
              </w:rPr>
              <w:t>09:03:32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B0BE2" w14:textId="77777777" w:rsidR="00734627" w:rsidRDefault="00734627">
            <w:pPr>
              <w:jc w:val="center"/>
              <w:rPr>
                <w:rFonts w:ascii="Arial" w:hAnsi="Arial" w:cs="Arial"/>
                <w:color w:val="000000"/>
              </w:rPr>
            </w:pPr>
            <w:r>
              <w:rPr>
                <w:rFonts w:ascii="Arial" w:hAnsi="Arial" w:cs="Arial"/>
                <w:color w:val="000000"/>
              </w:rPr>
              <w:t>1504236</w:t>
            </w:r>
          </w:p>
        </w:tc>
      </w:tr>
      <w:tr w:rsidR="00734627" w14:paraId="7AF4A6A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58854C" w14:textId="77777777" w:rsidR="00734627" w:rsidRDefault="0073462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E848E"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0348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BB2C0" w14:textId="77777777" w:rsidR="00734627" w:rsidRDefault="00734627">
            <w:pPr>
              <w:jc w:val="center"/>
              <w:rPr>
                <w:rFonts w:ascii="Arial" w:hAnsi="Arial" w:cs="Arial"/>
                <w:color w:val="000000"/>
              </w:rPr>
            </w:pPr>
            <w:r>
              <w:rPr>
                <w:rFonts w:ascii="Arial" w:hAnsi="Arial" w:cs="Arial"/>
                <w:color w:val="000000"/>
              </w:rPr>
              <w:t>09:03:32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540D2" w14:textId="77777777" w:rsidR="00734627" w:rsidRDefault="00734627">
            <w:pPr>
              <w:jc w:val="center"/>
              <w:rPr>
                <w:rFonts w:ascii="Arial" w:hAnsi="Arial" w:cs="Arial"/>
                <w:color w:val="000000"/>
              </w:rPr>
            </w:pPr>
            <w:r>
              <w:rPr>
                <w:rFonts w:ascii="Arial" w:hAnsi="Arial" w:cs="Arial"/>
                <w:color w:val="000000"/>
              </w:rPr>
              <w:t>1504238</w:t>
            </w:r>
          </w:p>
        </w:tc>
      </w:tr>
      <w:tr w:rsidR="00734627" w14:paraId="57CAC7C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AA6A3A" w14:textId="77777777" w:rsidR="00734627" w:rsidRDefault="00734627">
            <w:pPr>
              <w:jc w:val="center"/>
              <w:rPr>
                <w:rFonts w:ascii="Arial" w:hAnsi="Arial" w:cs="Arial"/>
                <w:color w:val="000000"/>
              </w:rPr>
            </w:pPr>
            <w:r>
              <w:rPr>
                <w:rFonts w:ascii="Arial" w:hAnsi="Arial" w:cs="Arial"/>
                <w:color w:val="000000"/>
              </w:rPr>
              <w:lastRenderedPageBreak/>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9FBD4"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EB5C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165BE" w14:textId="77777777" w:rsidR="00734627" w:rsidRDefault="00734627">
            <w:pPr>
              <w:jc w:val="center"/>
              <w:rPr>
                <w:rFonts w:ascii="Arial" w:hAnsi="Arial" w:cs="Arial"/>
                <w:color w:val="000000"/>
              </w:rPr>
            </w:pPr>
            <w:r>
              <w:rPr>
                <w:rFonts w:ascii="Arial" w:hAnsi="Arial" w:cs="Arial"/>
                <w:color w:val="000000"/>
              </w:rPr>
              <w:t>09:03:32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915EB" w14:textId="77777777" w:rsidR="00734627" w:rsidRDefault="00734627">
            <w:pPr>
              <w:jc w:val="center"/>
              <w:rPr>
                <w:rFonts w:ascii="Arial" w:hAnsi="Arial" w:cs="Arial"/>
                <w:color w:val="000000"/>
              </w:rPr>
            </w:pPr>
            <w:r>
              <w:rPr>
                <w:rFonts w:ascii="Arial" w:hAnsi="Arial" w:cs="Arial"/>
                <w:color w:val="000000"/>
              </w:rPr>
              <w:t>1504240</w:t>
            </w:r>
          </w:p>
        </w:tc>
      </w:tr>
      <w:tr w:rsidR="00734627" w14:paraId="3B8008A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5F6E1F" w14:textId="77777777" w:rsidR="00734627" w:rsidRDefault="00734627">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057A7" w14:textId="77777777" w:rsidR="00734627" w:rsidRDefault="00734627">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F8AF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22155" w14:textId="77777777" w:rsidR="00734627" w:rsidRDefault="00734627">
            <w:pPr>
              <w:jc w:val="center"/>
              <w:rPr>
                <w:rFonts w:ascii="Arial" w:hAnsi="Arial" w:cs="Arial"/>
                <w:color w:val="000000"/>
              </w:rPr>
            </w:pPr>
            <w:r>
              <w:rPr>
                <w:rFonts w:ascii="Arial" w:hAnsi="Arial" w:cs="Arial"/>
                <w:color w:val="000000"/>
              </w:rPr>
              <w:t>09:06:45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5955E" w14:textId="77777777" w:rsidR="00734627" w:rsidRDefault="00734627">
            <w:pPr>
              <w:jc w:val="center"/>
              <w:rPr>
                <w:rFonts w:ascii="Arial" w:hAnsi="Arial" w:cs="Arial"/>
                <w:color w:val="000000"/>
              </w:rPr>
            </w:pPr>
            <w:r>
              <w:rPr>
                <w:rFonts w:ascii="Arial" w:hAnsi="Arial" w:cs="Arial"/>
                <w:color w:val="000000"/>
              </w:rPr>
              <w:t>1507249</w:t>
            </w:r>
          </w:p>
        </w:tc>
      </w:tr>
      <w:tr w:rsidR="00734627" w14:paraId="1A93EFC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979F0" w14:textId="77777777" w:rsidR="00734627" w:rsidRDefault="00734627">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7C2A7" w14:textId="77777777" w:rsidR="00734627" w:rsidRDefault="00734627">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3720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A964B" w14:textId="77777777" w:rsidR="00734627" w:rsidRDefault="00734627">
            <w:pPr>
              <w:jc w:val="center"/>
              <w:rPr>
                <w:rFonts w:ascii="Arial" w:hAnsi="Arial" w:cs="Arial"/>
                <w:color w:val="000000"/>
              </w:rPr>
            </w:pPr>
            <w:r>
              <w:rPr>
                <w:rFonts w:ascii="Arial" w:hAnsi="Arial" w:cs="Arial"/>
                <w:color w:val="000000"/>
              </w:rPr>
              <w:t>09:07:24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4789C" w14:textId="77777777" w:rsidR="00734627" w:rsidRDefault="00734627">
            <w:pPr>
              <w:jc w:val="center"/>
              <w:rPr>
                <w:rFonts w:ascii="Arial" w:hAnsi="Arial" w:cs="Arial"/>
                <w:color w:val="000000"/>
              </w:rPr>
            </w:pPr>
            <w:r>
              <w:rPr>
                <w:rFonts w:ascii="Arial" w:hAnsi="Arial" w:cs="Arial"/>
                <w:color w:val="000000"/>
              </w:rPr>
              <w:t>1507855</w:t>
            </w:r>
          </w:p>
        </w:tc>
      </w:tr>
      <w:tr w:rsidR="00734627" w14:paraId="1E0D836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63AAB2" w14:textId="77777777" w:rsidR="00734627" w:rsidRDefault="00734627">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847FA"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E2F7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ED1ED" w14:textId="77777777" w:rsidR="00734627" w:rsidRDefault="00734627">
            <w:pPr>
              <w:jc w:val="center"/>
              <w:rPr>
                <w:rFonts w:ascii="Arial" w:hAnsi="Arial" w:cs="Arial"/>
                <w:color w:val="000000"/>
              </w:rPr>
            </w:pPr>
            <w:r>
              <w:rPr>
                <w:rFonts w:ascii="Arial" w:hAnsi="Arial" w:cs="Arial"/>
                <w:color w:val="000000"/>
              </w:rPr>
              <w:t>09:09:30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83CB3" w14:textId="77777777" w:rsidR="00734627" w:rsidRDefault="00734627">
            <w:pPr>
              <w:jc w:val="center"/>
              <w:rPr>
                <w:rFonts w:ascii="Arial" w:hAnsi="Arial" w:cs="Arial"/>
                <w:color w:val="000000"/>
              </w:rPr>
            </w:pPr>
            <w:r>
              <w:rPr>
                <w:rFonts w:ascii="Arial" w:hAnsi="Arial" w:cs="Arial"/>
                <w:color w:val="000000"/>
              </w:rPr>
              <w:t>1512036</w:t>
            </w:r>
          </w:p>
        </w:tc>
      </w:tr>
      <w:tr w:rsidR="00734627" w14:paraId="0B1C0BB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7FC17" w14:textId="77777777" w:rsidR="00734627" w:rsidRDefault="00734627">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EABC4" w14:textId="77777777" w:rsidR="00734627" w:rsidRDefault="00734627">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0348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BECF9" w14:textId="77777777" w:rsidR="00734627" w:rsidRDefault="00734627">
            <w:pPr>
              <w:jc w:val="center"/>
              <w:rPr>
                <w:rFonts w:ascii="Arial" w:hAnsi="Arial" w:cs="Arial"/>
                <w:color w:val="000000"/>
              </w:rPr>
            </w:pPr>
            <w:r>
              <w:rPr>
                <w:rFonts w:ascii="Arial" w:hAnsi="Arial" w:cs="Arial"/>
                <w:color w:val="000000"/>
              </w:rPr>
              <w:t>09:10:52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EBC55" w14:textId="77777777" w:rsidR="00734627" w:rsidRDefault="00734627">
            <w:pPr>
              <w:jc w:val="center"/>
              <w:rPr>
                <w:rFonts w:ascii="Arial" w:hAnsi="Arial" w:cs="Arial"/>
                <w:color w:val="000000"/>
              </w:rPr>
            </w:pPr>
            <w:r>
              <w:rPr>
                <w:rFonts w:ascii="Arial" w:hAnsi="Arial" w:cs="Arial"/>
                <w:color w:val="000000"/>
              </w:rPr>
              <w:t>1513228</w:t>
            </w:r>
          </w:p>
        </w:tc>
      </w:tr>
      <w:tr w:rsidR="00734627" w14:paraId="617CC68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F9D7EC" w14:textId="77777777" w:rsidR="00734627" w:rsidRDefault="00734627">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D6948"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C9BE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53E2B" w14:textId="77777777" w:rsidR="00734627" w:rsidRDefault="00734627">
            <w:pPr>
              <w:jc w:val="center"/>
              <w:rPr>
                <w:rFonts w:ascii="Arial" w:hAnsi="Arial" w:cs="Arial"/>
                <w:color w:val="000000"/>
              </w:rPr>
            </w:pPr>
            <w:r>
              <w:rPr>
                <w:rFonts w:ascii="Arial" w:hAnsi="Arial" w:cs="Arial"/>
                <w:color w:val="000000"/>
              </w:rPr>
              <w:t>09:14:44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E9DE9" w14:textId="77777777" w:rsidR="00734627" w:rsidRDefault="00734627">
            <w:pPr>
              <w:jc w:val="center"/>
              <w:rPr>
                <w:rFonts w:ascii="Arial" w:hAnsi="Arial" w:cs="Arial"/>
                <w:color w:val="000000"/>
              </w:rPr>
            </w:pPr>
            <w:r>
              <w:rPr>
                <w:rFonts w:ascii="Arial" w:hAnsi="Arial" w:cs="Arial"/>
                <w:color w:val="000000"/>
              </w:rPr>
              <w:t>1516525</w:t>
            </w:r>
          </w:p>
        </w:tc>
      </w:tr>
      <w:tr w:rsidR="00734627" w14:paraId="72DA0AF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D88BC0" w14:textId="77777777" w:rsidR="00734627" w:rsidRDefault="00734627">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5F767"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0FC2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6B79E" w14:textId="77777777" w:rsidR="00734627" w:rsidRDefault="00734627">
            <w:pPr>
              <w:jc w:val="center"/>
              <w:rPr>
                <w:rFonts w:ascii="Arial" w:hAnsi="Arial" w:cs="Arial"/>
                <w:color w:val="000000"/>
              </w:rPr>
            </w:pPr>
            <w:r>
              <w:rPr>
                <w:rFonts w:ascii="Arial" w:hAnsi="Arial" w:cs="Arial"/>
                <w:color w:val="000000"/>
              </w:rPr>
              <w:t>09:14:44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EF281" w14:textId="77777777" w:rsidR="00734627" w:rsidRDefault="00734627">
            <w:pPr>
              <w:jc w:val="center"/>
              <w:rPr>
                <w:rFonts w:ascii="Arial" w:hAnsi="Arial" w:cs="Arial"/>
                <w:color w:val="000000"/>
              </w:rPr>
            </w:pPr>
            <w:r>
              <w:rPr>
                <w:rFonts w:ascii="Arial" w:hAnsi="Arial" w:cs="Arial"/>
                <w:color w:val="000000"/>
              </w:rPr>
              <w:t>1516523</w:t>
            </w:r>
          </w:p>
        </w:tc>
      </w:tr>
      <w:tr w:rsidR="00734627" w14:paraId="67812CE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E47ABB" w14:textId="77777777" w:rsidR="00734627" w:rsidRDefault="00734627">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5244A" w14:textId="77777777" w:rsidR="00734627" w:rsidRDefault="00734627">
            <w:pPr>
              <w:jc w:val="center"/>
              <w:rPr>
                <w:rFonts w:ascii="Arial" w:hAnsi="Arial" w:cs="Arial"/>
                <w:color w:val="000000"/>
              </w:rPr>
            </w:pPr>
            <w:r>
              <w:rPr>
                <w:rFonts w:ascii="Arial" w:hAnsi="Arial" w:cs="Arial"/>
                <w:color w:val="000000"/>
              </w:rPr>
              <w:t>44.57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DE1E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F5B04" w14:textId="77777777" w:rsidR="00734627" w:rsidRDefault="00734627">
            <w:pPr>
              <w:jc w:val="center"/>
              <w:rPr>
                <w:rFonts w:ascii="Arial" w:hAnsi="Arial" w:cs="Arial"/>
                <w:color w:val="000000"/>
              </w:rPr>
            </w:pPr>
            <w:r>
              <w:rPr>
                <w:rFonts w:ascii="Arial" w:hAnsi="Arial" w:cs="Arial"/>
                <w:color w:val="000000"/>
              </w:rPr>
              <w:t>09:16:15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37FF9" w14:textId="77777777" w:rsidR="00734627" w:rsidRDefault="00734627">
            <w:pPr>
              <w:jc w:val="center"/>
              <w:rPr>
                <w:rFonts w:ascii="Arial" w:hAnsi="Arial" w:cs="Arial"/>
                <w:color w:val="000000"/>
              </w:rPr>
            </w:pPr>
            <w:r>
              <w:rPr>
                <w:rFonts w:ascii="Arial" w:hAnsi="Arial" w:cs="Arial"/>
                <w:color w:val="000000"/>
              </w:rPr>
              <w:t>1517955</w:t>
            </w:r>
          </w:p>
        </w:tc>
      </w:tr>
      <w:tr w:rsidR="00734627" w14:paraId="5BB911F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A56626" w14:textId="77777777" w:rsidR="00734627" w:rsidRDefault="00734627">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CA8C8" w14:textId="77777777" w:rsidR="00734627" w:rsidRDefault="00734627">
            <w:pPr>
              <w:jc w:val="center"/>
              <w:rPr>
                <w:rFonts w:ascii="Arial" w:hAnsi="Arial" w:cs="Arial"/>
                <w:color w:val="000000"/>
              </w:rPr>
            </w:pPr>
            <w:r>
              <w:rPr>
                <w:rFonts w:ascii="Arial" w:hAnsi="Arial" w:cs="Arial"/>
                <w:color w:val="000000"/>
              </w:rPr>
              <w:t>44.52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3C67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28E56" w14:textId="77777777" w:rsidR="00734627" w:rsidRDefault="00734627">
            <w:pPr>
              <w:jc w:val="center"/>
              <w:rPr>
                <w:rFonts w:ascii="Arial" w:hAnsi="Arial" w:cs="Arial"/>
                <w:color w:val="000000"/>
              </w:rPr>
            </w:pPr>
            <w:r>
              <w:rPr>
                <w:rFonts w:ascii="Arial" w:hAnsi="Arial" w:cs="Arial"/>
                <w:color w:val="000000"/>
              </w:rPr>
              <w:t>09:19:39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B6CC8" w14:textId="77777777" w:rsidR="00734627" w:rsidRDefault="00734627">
            <w:pPr>
              <w:jc w:val="center"/>
              <w:rPr>
                <w:rFonts w:ascii="Arial" w:hAnsi="Arial" w:cs="Arial"/>
                <w:color w:val="000000"/>
              </w:rPr>
            </w:pPr>
            <w:r>
              <w:rPr>
                <w:rFonts w:ascii="Arial" w:hAnsi="Arial" w:cs="Arial"/>
                <w:color w:val="000000"/>
              </w:rPr>
              <w:t>1521105</w:t>
            </w:r>
          </w:p>
        </w:tc>
      </w:tr>
      <w:tr w:rsidR="00734627" w14:paraId="566229C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F229DC" w14:textId="77777777" w:rsidR="00734627" w:rsidRDefault="00734627">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CB890" w14:textId="77777777" w:rsidR="00734627" w:rsidRDefault="00734627">
            <w:pPr>
              <w:jc w:val="center"/>
              <w:rPr>
                <w:rFonts w:ascii="Arial" w:hAnsi="Arial" w:cs="Arial"/>
                <w:color w:val="000000"/>
              </w:rPr>
            </w:pPr>
            <w:r>
              <w:rPr>
                <w:rFonts w:ascii="Arial" w:hAnsi="Arial" w:cs="Arial"/>
                <w:color w:val="000000"/>
              </w:rPr>
              <w:t>44.52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1256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4F05C" w14:textId="77777777" w:rsidR="00734627" w:rsidRDefault="00734627">
            <w:pPr>
              <w:jc w:val="center"/>
              <w:rPr>
                <w:rFonts w:ascii="Arial" w:hAnsi="Arial" w:cs="Arial"/>
                <w:color w:val="000000"/>
              </w:rPr>
            </w:pPr>
            <w:r>
              <w:rPr>
                <w:rFonts w:ascii="Arial" w:hAnsi="Arial" w:cs="Arial"/>
                <w:color w:val="000000"/>
              </w:rPr>
              <w:t>09:19:39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5AA46" w14:textId="77777777" w:rsidR="00734627" w:rsidRDefault="00734627">
            <w:pPr>
              <w:jc w:val="center"/>
              <w:rPr>
                <w:rFonts w:ascii="Arial" w:hAnsi="Arial" w:cs="Arial"/>
                <w:color w:val="000000"/>
              </w:rPr>
            </w:pPr>
            <w:r>
              <w:rPr>
                <w:rFonts w:ascii="Arial" w:hAnsi="Arial" w:cs="Arial"/>
                <w:color w:val="000000"/>
              </w:rPr>
              <w:t>1521103</w:t>
            </w:r>
          </w:p>
        </w:tc>
      </w:tr>
      <w:tr w:rsidR="00734627" w14:paraId="329DB1F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E8A14A"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05500" w14:textId="77777777" w:rsidR="00734627" w:rsidRDefault="00734627">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98E8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EC836" w14:textId="77777777" w:rsidR="00734627" w:rsidRDefault="00734627">
            <w:pPr>
              <w:jc w:val="center"/>
              <w:rPr>
                <w:rFonts w:ascii="Arial" w:hAnsi="Arial" w:cs="Arial"/>
                <w:color w:val="000000"/>
              </w:rPr>
            </w:pPr>
            <w:r>
              <w:rPr>
                <w:rFonts w:ascii="Arial" w:hAnsi="Arial" w:cs="Arial"/>
                <w:color w:val="000000"/>
              </w:rPr>
              <w:t>09:21:49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3854D" w14:textId="77777777" w:rsidR="00734627" w:rsidRDefault="00734627">
            <w:pPr>
              <w:jc w:val="center"/>
              <w:rPr>
                <w:rFonts w:ascii="Arial" w:hAnsi="Arial" w:cs="Arial"/>
                <w:color w:val="000000"/>
              </w:rPr>
            </w:pPr>
            <w:r>
              <w:rPr>
                <w:rFonts w:ascii="Arial" w:hAnsi="Arial" w:cs="Arial"/>
                <w:color w:val="000000"/>
              </w:rPr>
              <w:t>1523309</w:t>
            </w:r>
          </w:p>
        </w:tc>
      </w:tr>
      <w:tr w:rsidR="00734627" w14:paraId="2B1E2AB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12626" w14:textId="77777777" w:rsidR="00734627" w:rsidRDefault="00734627">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15C58" w14:textId="77777777" w:rsidR="00734627" w:rsidRDefault="00734627">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05BF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4A47C" w14:textId="77777777" w:rsidR="00734627" w:rsidRDefault="00734627">
            <w:pPr>
              <w:jc w:val="center"/>
              <w:rPr>
                <w:rFonts w:ascii="Arial" w:hAnsi="Arial" w:cs="Arial"/>
                <w:color w:val="000000"/>
              </w:rPr>
            </w:pPr>
            <w:r>
              <w:rPr>
                <w:rFonts w:ascii="Arial" w:hAnsi="Arial" w:cs="Arial"/>
                <w:color w:val="000000"/>
              </w:rPr>
              <w:t>09:21:49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72B20" w14:textId="77777777" w:rsidR="00734627" w:rsidRDefault="00734627">
            <w:pPr>
              <w:jc w:val="center"/>
              <w:rPr>
                <w:rFonts w:ascii="Arial" w:hAnsi="Arial" w:cs="Arial"/>
                <w:color w:val="000000"/>
              </w:rPr>
            </w:pPr>
            <w:r>
              <w:rPr>
                <w:rFonts w:ascii="Arial" w:hAnsi="Arial" w:cs="Arial"/>
                <w:color w:val="000000"/>
              </w:rPr>
              <w:t>1523311</w:t>
            </w:r>
          </w:p>
        </w:tc>
      </w:tr>
      <w:tr w:rsidR="00734627" w14:paraId="73FAB99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88764" w14:textId="77777777" w:rsidR="00734627" w:rsidRDefault="00734627">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EED4E" w14:textId="77777777" w:rsidR="00734627" w:rsidRDefault="00734627">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2AB5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418EC" w14:textId="77777777" w:rsidR="00734627" w:rsidRDefault="00734627">
            <w:pPr>
              <w:jc w:val="center"/>
              <w:rPr>
                <w:rFonts w:ascii="Arial" w:hAnsi="Arial" w:cs="Arial"/>
                <w:color w:val="000000"/>
              </w:rPr>
            </w:pPr>
            <w:r>
              <w:rPr>
                <w:rFonts w:ascii="Arial" w:hAnsi="Arial" w:cs="Arial"/>
                <w:color w:val="000000"/>
              </w:rPr>
              <w:t>09:24:28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CFA49" w14:textId="77777777" w:rsidR="00734627" w:rsidRDefault="00734627">
            <w:pPr>
              <w:jc w:val="center"/>
              <w:rPr>
                <w:rFonts w:ascii="Arial" w:hAnsi="Arial" w:cs="Arial"/>
                <w:color w:val="000000"/>
              </w:rPr>
            </w:pPr>
            <w:r>
              <w:rPr>
                <w:rFonts w:ascii="Arial" w:hAnsi="Arial" w:cs="Arial"/>
                <w:color w:val="000000"/>
              </w:rPr>
              <w:t>1525520</w:t>
            </w:r>
          </w:p>
        </w:tc>
      </w:tr>
      <w:tr w:rsidR="00734627" w14:paraId="7E1333F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AE54BB" w14:textId="77777777" w:rsidR="00734627" w:rsidRDefault="00734627">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56E69" w14:textId="77777777" w:rsidR="00734627" w:rsidRDefault="00734627">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9A25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4ADAF" w14:textId="77777777" w:rsidR="00734627" w:rsidRDefault="00734627">
            <w:pPr>
              <w:jc w:val="center"/>
              <w:rPr>
                <w:rFonts w:ascii="Arial" w:hAnsi="Arial" w:cs="Arial"/>
                <w:color w:val="000000"/>
              </w:rPr>
            </w:pPr>
            <w:r>
              <w:rPr>
                <w:rFonts w:ascii="Arial" w:hAnsi="Arial" w:cs="Arial"/>
                <w:color w:val="000000"/>
              </w:rPr>
              <w:t>09:24:45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7C527" w14:textId="77777777" w:rsidR="00734627" w:rsidRDefault="00734627">
            <w:pPr>
              <w:jc w:val="center"/>
              <w:rPr>
                <w:rFonts w:ascii="Arial" w:hAnsi="Arial" w:cs="Arial"/>
                <w:color w:val="000000"/>
              </w:rPr>
            </w:pPr>
            <w:r>
              <w:rPr>
                <w:rFonts w:ascii="Arial" w:hAnsi="Arial" w:cs="Arial"/>
                <w:color w:val="000000"/>
              </w:rPr>
              <w:t>1525749</w:t>
            </w:r>
          </w:p>
        </w:tc>
      </w:tr>
      <w:tr w:rsidR="00734627" w14:paraId="6D862BC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BCAF65" w14:textId="77777777" w:rsidR="00734627" w:rsidRDefault="00734627">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17F7E" w14:textId="77777777" w:rsidR="00734627" w:rsidRDefault="00734627">
            <w:pPr>
              <w:jc w:val="center"/>
              <w:rPr>
                <w:rFonts w:ascii="Arial" w:hAnsi="Arial" w:cs="Arial"/>
                <w:color w:val="000000"/>
              </w:rPr>
            </w:pPr>
            <w:r>
              <w:rPr>
                <w:rFonts w:ascii="Arial" w:hAnsi="Arial" w:cs="Arial"/>
                <w:color w:val="000000"/>
              </w:rPr>
              <w:t>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501C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1220E" w14:textId="77777777" w:rsidR="00734627" w:rsidRDefault="00734627">
            <w:pPr>
              <w:jc w:val="center"/>
              <w:rPr>
                <w:rFonts w:ascii="Arial" w:hAnsi="Arial" w:cs="Arial"/>
                <w:color w:val="000000"/>
              </w:rPr>
            </w:pPr>
            <w:r>
              <w:rPr>
                <w:rFonts w:ascii="Arial" w:hAnsi="Arial" w:cs="Arial"/>
                <w:color w:val="000000"/>
              </w:rPr>
              <w:t>09:26:00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43DDD" w14:textId="77777777" w:rsidR="00734627" w:rsidRDefault="00734627">
            <w:pPr>
              <w:jc w:val="center"/>
              <w:rPr>
                <w:rFonts w:ascii="Arial" w:hAnsi="Arial" w:cs="Arial"/>
                <w:color w:val="000000"/>
              </w:rPr>
            </w:pPr>
            <w:r>
              <w:rPr>
                <w:rFonts w:ascii="Arial" w:hAnsi="Arial" w:cs="Arial"/>
                <w:color w:val="000000"/>
              </w:rPr>
              <w:t>1527055</w:t>
            </w:r>
          </w:p>
        </w:tc>
      </w:tr>
      <w:tr w:rsidR="00734627" w14:paraId="22FFF49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49C802" w14:textId="77777777" w:rsidR="00734627" w:rsidRDefault="00734627">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ACB6B" w14:textId="77777777" w:rsidR="00734627" w:rsidRDefault="00734627">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AA7C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36A50" w14:textId="77777777" w:rsidR="00734627" w:rsidRDefault="00734627">
            <w:pPr>
              <w:jc w:val="center"/>
              <w:rPr>
                <w:rFonts w:ascii="Arial" w:hAnsi="Arial" w:cs="Arial"/>
                <w:color w:val="000000"/>
              </w:rPr>
            </w:pPr>
            <w:r>
              <w:rPr>
                <w:rFonts w:ascii="Arial" w:hAnsi="Arial" w:cs="Arial"/>
                <w:color w:val="000000"/>
              </w:rPr>
              <w:t>09:26:12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263EB" w14:textId="77777777" w:rsidR="00734627" w:rsidRDefault="00734627">
            <w:pPr>
              <w:jc w:val="center"/>
              <w:rPr>
                <w:rFonts w:ascii="Arial" w:hAnsi="Arial" w:cs="Arial"/>
                <w:color w:val="000000"/>
              </w:rPr>
            </w:pPr>
            <w:r>
              <w:rPr>
                <w:rFonts w:ascii="Arial" w:hAnsi="Arial" w:cs="Arial"/>
                <w:color w:val="000000"/>
              </w:rPr>
              <w:t>1527222</w:t>
            </w:r>
          </w:p>
        </w:tc>
      </w:tr>
      <w:tr w:rsidR="00734627" w14:paraId="7253ECE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6B32C" w14:textId="77777777" w:rsidR="00734627" w:rsidRDefault="0073462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47DEC" w14:textId="77777777" w:rsidR="00734627" w:rsidRDefault="00734627">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F7F8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C521C" w14:textId="77777777" w:rsidR="00734627" w:rsidRDefault="00734627">
            <w:pPr>
              <w:jc w:val="center"/>
              <w:rPr>
                <w:rFonts w:ascii="Arial" w:hAnsi="Arial" w:cs="Arial"/>
                <w:color w:val="000000"/>
              </w:rPr>
            </w:pPr>
            <w:r>
              <w:rPr>
                <w:rFonts w:ascii="Arial" w:hAnsi="Arial" w:cs="Arial"/>
                <w:color w:val="000000"/>
              </w:rPr>
              <w:t>09:26:12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6BD95" w14:textId="77777777" w:rsidR="00734627" w:rsidRDefault="00734627">
            <w:pPr>
              <w:jc w:val="center"/>
              <w:rPr>
                <w:rFonts w:ascii="Arial" w:hAnsi="Arial" w:cs="Arial"/>
                <w:color w:val="000000"/>
              </w:rPr>
            </w:pPr>
            <w:r>
              <w:rPr>
                <w:rFonts w:ascii="Arial" w:hAnsi="Arial" w:cs="Arial"/>
                <w:color w:val="000000"/>
              </w:rPr>
              <w:t>1527220</w:t>
            </w:r>
          </w:p>
        </w:tc>
      </w:tr>
      <w:tr w:rsidR="00734627" w14:paraId="05721EE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B4F3E0" w14:textId="77777777" w:rsidR="00734627" w:rsidRDefault="00734627">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C9FA1" w14:textId="77777777" w:rsidR="00734627" w:rsidRDefault="00734627">
            <w:pPr>
              <w:jc w:val="center"/>
              <w:rPr>
                <w:rFonts w:ascii="Arial" w:hAnsi="Arial" w:cs="Arial"/>
                <w:color w:val="000000"/>
              </w:rPr>
            </w:pPr>
            <w:r>
              <w:rPr>
                <w:rFonts w:ascii="Arial" w:hAnsi="Arial" w:cs="Arial"/>
                <w:color w:val="000000"/>
              </w:rPr>
              <w:t>44.44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4D9B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18052" w14:textId="77777777" w:rsidR="00734627" w:rsidRDefault="00734627">
            <w:pPr>
              <w:jc w:val="center"/>
              <w:rPr>
                <w:rFonts w:ascii="Arial" w:hAnsi="Arial" w:cs="Arial"/>
                <w:color w:val="000000"/>
              </w:rPr>
            </w:pPr>
            <w:r>
              <w:rPr>
                <w:rFonts w:ascii="Arial" w:hAnsi="Arial" w:cs="Arial"/>
                <w:color w:val="000000"/>
              </w:rPr>
              <w:t>09:29:03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4BC21" w14:textId="77777777" w:rsidR="00734627" w:rsidRDefault="00734627">
            <w:pPr>
              <w:jc w:val="center"/>
              <w:rPr>
                <w:rFonts w:ascii="Arial" w:hAnsi="Arial" w:cs="Arial"/>
                <w:color w:val="000000"/>
              </w:rPr>
            </w:pPr>
            <w:r>
              <w:rPr>
                <w:rFonts w:ascii="Arial" w:hAnsi="Arial" w:cs="Arial"/>
                <w:color w:val="000000"/>
              </w:rPr>
              <w:t>1530574</w:t>
            </w:r>
          </w:p>
        </w:tc>
      </w:tr>
      <w:tr w:rsidR="00734627" w14:paraId="6A162A7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72589" w14:textId="77777777" w:rsidR="00734627" w:rsidRDefault="00734627">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7A80D" w14:textId="77777777" w:rsidR="00734627" w:rsidRDefault="00734627">
            <w:pPr>
              <w:jc w:val="center"/>
              <w:rPr>
                <w:rFonts w:ascii="Arial" w:hAnsi="Arial" w:cs="Arial"/>
                <w:color w:val="000000"/>
              </w:rPr>
            </w:pPr>
            <w:r>
              <w:rPr>
                <w:rFonts w:ascii="Arial" w:hAnsi="Arial" w:cs="Arial"/>
                <w:color w:val="000000"/>
              </w:rPr>
              <w:t>44.42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6C5C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F2377" w14:textId="77777777" w:rsidR="00734627" w:rsidRDefault="00734627">
            <w:pPr>
              <w:jc w:val="center"/>
              <w:rPr>
                <w:rFonts w:ascii="Arial" w:hAnsi="Arial" w:cs="Arial"/>
                <w:color w:val="000000"/>
              </w:rPr>
            </w:pPr>
            <w:r>
              <w:rPr>
                <w:rFonts w:ascii="Arial" w:hAnsi="Arial" w:cs="Arial"/>
                <w:color w:val="000000"/>
              </w:rPr>
              <w:t>09:29:45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0457A" w14:textId="77777777" w:rsidR="00734627" w:rsidRDefault="00734627">
            <w:pPr>
              <w:jc w:val="center"/>
              <w:rPr>
                <w:rFonts w:ascii="Arial" w:hAnsi="Arial" w:cs="Arial"/>
                <w:color w:val="000000"/>
              </w:rPr>
            </w:pPr>
            <w:r>
              <w:rPr>
                <w:rFonts w:ascii="Arial" w:hAnsi="Arial" w:cs="Arial"/>
                <w:color w:val="000000"/>
              </w:rPr>
              <w:t>1531309</w:t>
            </w:r>
          </w:p>
        </w:tc>
      </w:tr>
      <w:tr w:rsidR="00734627" w14:paraId="0FC1959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80C91"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701C1" w14:textId="77777777" w:rsidR="00734627" w:rsidRDefault="00734627">
            <w:pPr>
              <w:jc w:val="center"/>
              <w:rPr>
                <w:rFonts w:ascii="Arial" w:hAnsi="Arial" w:cs="Arial"/>
                <w:color w:val="000000"/>
              </w:rPr>
            </w:pPr>
            <w:r>
              <w:rPr>
                <w:rFonts w:ascii="Arial" w:hAnsi="Arial" w:cs="Arial"/>
                <w:color w:val="000000"/>
              </w:rPr>
              <w:t>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AEBF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ADB3C" w14:textId="77777777" w:rsidR="00734627" w:rsidRDefault="00734627">
            <w:pPr>
              <w:jc w:val="center"/>
              <w:rPr>
                <w:rFonts w:ascii="Arial" w:hAnsi="Arial" w:cs="Arial"/>
                <w:color w:val="000000"/>
              </w:rPr>
            </w:pPr>
            <w:r>
              <w:rPr>
                <w:rFonts w:ascii="Arial" w:hAnsi="Arial" w:cs="Arial"/>
                <w:color w:val="000000"/>
              </w:rPr>
              <w:t>09:31:50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986B5" w14:textId="77777777" w:rsidR="00734627" w:rsidRDefault="00734627">
            <w:pPr>
              <w:jc w:val="center"/>
              <w:rPr>
                <w:rFonts w:ascii="Arial" w:hAnsi="Arial" w:cs="Arial"/>
                <w:color w:val="000000"/>
              </w:rPr>
            </w:pPr>
            <w:r>
              <w:rPr>
                <w:rFonts w:ascii="Arial" w:hAnsi="Arial" w:cs="Arial"/>
                <w:color w:val="000000"/>
              </w:rPr>
              <w:t>1533217</w:t>
            </w:r>
          </w:p>
        </w:tc>
      </w:tr>
      <w:tr w:rsidR="00734627" w14:paraId="5C6BC10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9562EF"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11575" w14:textId="77777777" w:rsidR="00734627" w:rsidRDefault="00734627">
            <w:pPr>
              <w:jc w:val="center"/>
              <w:rPr>
                <w:rFonts w:ascii="Arial" w:hAnsi="Arial" w:cs="Arial"/>
                <w:color w:val="000000"/>
              </w:rPr>
            </w:pPr>
            <w:r>
              <w:rPr>
                <w:rFonts w:ascii="Arial" w:hAnsi="Arial" w:cs="Arial"/>
                <w:color w:val="000000"/>
              </w:rPr>
              <w:t>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110E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2613C" w14:textId="77777777" w:rsidR="00734627" w:rsidRDefault="00734627">
            <w:pPr>
              <w:jc w:val="center"/>
              <w:rPr>
                <w:rFonts w:ascii="Arial" w:hAnsi="Arial" w:cs="Arial"/>
                <w:color w:val="000000"/>
              </w:rPr>
            </w:pPr>
            <w:r>
              <w:rPr>
                <w:rFonts w:ascii="Arial" w:hAnsi="Arial" w:cs="Arial"/>
                <w:color w:val="000000"/>
              </w:rPr>
              <w:t>09:31:50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9032D" w14:textId="77777777" w:rsidR="00734627" w:rsidRDefault="00734627">
            <w:pPr>
              <w:jc w:val="center"/>
              <w:rPr>
                <w:rFonts w:ascii="Arial" w:hAnsi="Arial" w:cs="Arial"/>
                <w:color w:val="000000"/>
              </w:rPr>
            </w:pPr>
            <w:r>
              <w:rPr>
                <w:rFonts w:ascii="Arial" w:hAnsi="Arial" w:cs="Arial"/>
                <w:color w:val="000000"/>
              </w:rPr>
              <w:t>1533219</w:t>
            </w:r>
          </w:p>
        </w:tc>
      </w:tr>
      <w:tr w:rsidR="00734627" w14:paraId="61EBA89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D8B755" w14:textId="77777777" w:rsidR="00734627" w:rsidRDefault="0073462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DFB8B" w14:textId="77777777" w:rsidR="00734627" w:rsidRDefault="00734627">
            <w:pPr>
              <w:jc w:val="center"/>
              <w:rPr>
                <w:rFonts w:ascii="Arial" w:hAnsi="Arial" w:cs="Arial"/>
                <w:color w:val="000000"/>
              </w:rPr>
            </w:pPr>
            <w:r>
              <w:rPr>
                <w:rFonts w:ascii="Arial" w:hAnsi="Arial" w:cs="Arial"/>
                <w:color w:val="000000"/>
              </w:rPr>
              <w:t>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7B7C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2DEB6" w14:textId="77777777" w:rsidR="00734627" w:rsidRDefault="00734627">
            <w:pPr>
              <w:jc w:val="center"/>
              <w:rPr>
                <w:rFonts w:ascii="Arial" w:hAnsi="Arial" w:cs="Arial"/>
                <w:color w:val="000000"/>
              </w:rPr>
            </w:pPr>
            <w:r>
              <w:rPr>
                <w:rFonts w:ascii="Arial" w:hAnsi="Arial" w:cs="Arial"/>
                <w:color w:val="000000"/>
              </w:rPr>
              <w:t>09:31:50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69841" w14:textId="77777777" w:rsidR="00734627" w:rsidRDefault="00734627">
            <w:pPr>
              <w:jc w:val="center"/>
              <w:rPr>
                <w:rFonts w:ascii="Arial" w:hAnsi="Arial" w:cs="Arial"/>
                <w:color w:val="000000"/>
              </w:rPr>
            </w:pPr>
            <w:r>
              <w:rPr>
                <w:rFonts w:ascii="Arial" w:hAnsi="Arial" w:cs="Arial"/>
                <w:color w:val="000000"/>
              </w:rPr>
              <w:t>1533221</w:t>
            </w:r>
          </w:p>
        </w:tc>
      </w:tr>
      <w:tr w:rsidR="00734627" w14:paraId="049AFA6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AE89EF" w14:textId="77777777" w:rsidR="00734627" w:rsidRDefault="00734627">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E65B3" w14:textId="77777777" w:rsidR="00734627" w:rsidRDefault="00734627">
            <w:pPr>
              <w:jc w:val="center"/>
              <w:rPr>
                <w:rFonts w:ascii="Arial" w:hAnsi="Arial" w:cs="Arial"/>
                <w:color w:val="000000"/>
              </w:rPr>
            </w:pPr>
            <w:r>
              <w:rPr>
                <w:rFonts w:ascii="Arial" w:hAnsi="Arial" w:cs="Arial"/>
                <w:color w:val="000000"/>
              </w:rPr>
              <w:t>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04FA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BB7E5" w14:textId="77777777" w:rsidR="00734627" w:rsidRDefault="00734627">
            <w:pPr>
              <w:jc w:val="center"/>
              <w:rPr>
                <w:rFonts w:ascii="Arial" w:hAnsi="Arial" w:cs="Arial"/>
                <w:color w:val="000000"/>
              </w:rPr>
            </w:pPr>
            <w:r>
              <w:rPr>
                <w:rFonts w:ascii="Arial" w:hAnsi="Arial" w:cs="Arial"/>
                <w:color w:val="000000"/>
              </w:rPr>
              <w:t>09:31:50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A8EF3" w14:textId="77777777" w:rsidR="00734627" w:rsidRDefault="00734627">
            <w:pPr>
              <w:jc w:val="center"/>
              <w:rPr>
                <w:rFonts w:ascii="Arial" w:hAnsi="Arial" w:cs="Arial"/>
                <w:color w:val="000000"/>
              </w:rPr>
            </w:pPr>
            <w:r>
              <w:rPr>
                <w:rFonts w:ascii="Arial" w:hAnsi="Arial" w:cs="Arial"/>
                <w:color w:val="000000"/>
              </w:rPr>
              <w:t>1533211</w:t>
            </w:r>
          </w:p>
        </w:tc>
      </w:tr>
      <w:tr w:rsidR="00734627" w14:paraId="61B037D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856AD5" w14:textId="77777777" w:rsidR="00734627" w:rsidRDefault="00734627">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03B4E" w14:textId="77777777" w:rsidR="00734627" w:rsidRDefault="00734627">
            <w:pPr>
              <w:jc w:val="center"/>
              <w:rPr>
                <w:rFonts w:ascii="Arial" w:hAnsi="Arial" w:cs="Arial"/>
                <w:color w:val="000000"/>
              </w:rPr>
            </w:pPr>
            <w:r>
              <w:rPr>
                <w:rFonts w:ascii="Arial" w:hAnsi="Arial" w:cs="Arial"/>
                <w:color w:val="000000"/>
              </w:rPr>
              <w:t>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FF59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D0B39" w14:textId="77777777" w:rsidR="00734627" w:rsidRDefault="00734627">
            <w:pPr>
              <w:jc w:val="center"/>
              <w:rPr>
                <w:rFonts w:ascii="Arial" w:hAnsi="Arial" w:cs="Arial"/>
                <w:color w:val="000000"/>
              </w:rPr>
            </w:pPr>
            <w:r>
              <w:rPr>
                <w:rFonts w:ascii="Arial" w:hAnsi="Arial" w:cs="Arial"/>
                <w:color w:val="000000"/>
              </w:rPr>
              <w:t>09:31:50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48F75" w14:textId="77777777" w:rsidR="00734627" w:rsidRDefault="00734627">
            <w:pPr>
              <w:jc w:val="center"/>
              <w:rPr>
                <w:rFonts w:ascii="Arial" w:hAnsi="Arial" w:cs="Arial"/>
                <w:color w:val="000000"/>
              </w:rPr>
            </w:pPr>
            <w:r>
              <w:rPr>
                <w:rFonts w:ascii="Arial" w:hAnsi="Arial" w:cs="Arial"/>
                <w:color w:val="000000"/>
              </w:rPr>
              <w:t>1533209</w:t>
            </w:r>
          </w:p>
        </w:tc>
      </w:tr>
      <w:tr w:rsidR="00734627" w14:paraId="042B20F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5A5598" w14:textId="77777777" w:rsidR="00734627" w:rsidRDefault="00734627">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28E0B" w14:textId="77777777" w:rsidR="00734627" w:rsidRDefault="00734627">
            <w:pPr>
              <w:jc w:val="center"/>
              <w:rPr>
                <w:rFonts w:ascii="Arial" w:hAnsi="Arial" w:cs="Arial"/>
                <w:color w:val="000000"/>
              </w:rPr>
            </w:pPr>
            <w:r>
              <w:rPr>
                <w:rFonts w:ascii="Arial" w:hAnsi="Arial" w:cs="Arial"/>
                <w:color w:val="000000"/>
              </w:rPr>
              <w:t>44.46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0366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4EC28" w14:textId="77777777" w:rsidR="00734627" w:rsidRDefault="00734627">
            <w:pPr>
              <w:jc w:val="center"/>
              <w:rPr>
                <w:rFonts w:ascii="Arial" w:hAnsi="Arial" w:cs="Arial"/>
                <w:color w:val="000000"/>
              </w:rPr>
            </w:pPr>
            <w:r>
              <w:rPr>
                <w:rFonts w:ascii="Arial" w:hAnsi="Arial" w:cs="Arial"/>
                <w:color w:val="000000"/>
              </w:rPr>
              <w:t>09:33:04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49E56" w14:textId="77777777" w:rsidR="00734627" w:rsidRDefault="00734627">
            <w:pPr>
              <w:jc w:val="center"/>
              <w:rPr>
                <w:rFonts w:ascii="Arial" w:hAnsi="Arial" w:cs="Arial"/>
                <w:color w:val="000000"/>
              </w:rPr>
            </w:pPr>
            <w:r>
              <w:rPr>
                <w:rFonts w:ascii="Arial" w:hAnsi="Arial" w:cs="Arial"/>
                <w:color w:val="000000"/>
              </w:rPr>
              <w:t>1534469</w:t>
            </w:r>
          </w:p>
        </w:tc>
      </w:tr>
      <w:tr w:rsidR="00734627" w14:paraId="202E80F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9D31ED" w14:textId="77777777" w:rsidR="00734627" w:rsidRDefault="00734627">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1046C" w14:textId="77777777" w:rsidR="00734627" w:rsidRDefault="00734627">
            <w:pPr>
              <w:jc w:val="center"/>
              <w:rPr>
                <w:rFonts w:ascii="Arial" w:hAnsi="Arial" w:cs="Arial"/>
                <w:color w:val="000000"/>
              </w:rPr>
            </w:pPr>
            <w:r>
              <w:rPr>
                <w:rFonts w:ascii="Arial" w:hAnsi="Arial" w:cs="Arial"/>
                <w:color w:val="000000"/>
              </w:rPr>
              <w:t>44.46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38D5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1D784" w14:textId="77777777" w:rsidR="00734627" w:rsidRDefault="00734627">
            <w:pPr>
              <w:jc w:val="center"/>
              <w:rPr>
                <w:rFonts w:ascii="Arial" w:hAnsi="Arial" w:cs="Arial"/>
                <w:color w:val="000000"/>
              </w:rPr>
            </w:pPr>
            <w:r>
              <w:rPr>
                <w:rFonts w:ascii="Arial" w:hAnsi="Arial" w:cs="Arial"/>
                <w:color w:val="000000"/>
              </w:rPr>
              <w:t>09:33:04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58A11" w14:textId="77777777" w:rsidR="00734627" w:rsidRDefault="00734627">
            <w:pPr>
              <w:jc w:val="center"/>
              <w:rPr>
                <w:rFonts w:ascii="Arial" w:hAnsi="Arial" w:cs="Arial"/>
                <w:color w:val="000000"/>
              </w:rPr>
            </w:pPr>
            <w:r>
              <w:rPr>
                <w:rFonts w:ascii="Arial" w:hAnsi="Arial" w:cs="Arial"/>
                <w:color w:val="000000"/>
              </w:rPr>
              <w:t>1534467</w:t>
            </w:r>
          </w:p>
        </w:tc>
      </w:tr>
      <w:tr w:rsidR="00734627" w14:paraId="4757021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69F48" w14:textId="77777777" w:rsidR="00734627" w:rsidRDefault="00734627">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96A4C" w14:textId="77777777" w:rsidR="00734627" w:rsidRDefault="00734627">
            <w:pPr>
              <w:jc w:val="center"/>
              <w:rPr>
                <w:rFonts w:ascii="Arial" w:hAnsi="Arial" w:cs="Arial"/>
                <w:color w:val="000000"/>
              </w:rPr>
            </w:pPr>
            <w:r>
              <w:rPr>
                <w:rFonts w:ascii="Arial" w:hAnsi="Arial" w:cs="Arial"/>
                <w:color w:val="000000"/>
              </w:rPr>
              <w:t>44.46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F909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BE148" w14:textId="77777777" w:rsidR="00734627" w:rsidRDefault="00734627">
            <w:pPr>
              <w:jc w:val="center"/>
              <w:rPr>
                <w:rFonts w:ascii="Arial" w:hAnsi="Arial" w:cs="Arial"/>
                <w:color w:val="000000"/>
              </w:rPr>
            </w:pPr>
            <w:r>
              <w:rPr>
                <w:rFonts w:ascii="Arial" w:hAnsi="Arial" w:cs="Arial"/>
                <w:color w:val="000000"/>
              </w:rPr>
              <w:t>09:33:04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E3F81" w14:textId="77777777" w:rsidR="00734627" w:rsidRDefault="00734627">
            <w:pPr>
              <w:jc w:val="center"/>
              <w:rPr>
                <w:rFonts w:ascii="Arial" w:hAnsi="Arial" w:cs="Arial"/>
                <w:color w:val="000000"/>
              </w:rPr>
            </w:pPr>
            <w:r>
              <w:rPr>
                <w:rFonts w:ascii="Arial" w:hAnsi="Arial" w:cs="Arial"/>
                <w:color w:val="000000"/>
              </w:rPr>
              <w:t>1534465</w:t>
            </w:r>
          </w:p>
        </w:tc>
      </w:tr>
      <w:tr w:rsidR="00734627" w14:paraId="06AA32F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912F6" w14:textId="77777777" w:rsidR="00734627" w:rsidRDefault="00734627">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94DF2" w14:textId="77777777" w:rsidR="00734627" w:rsidRDefault="00734627">
            <w:pPr>
              <w:jc w:val="center"/>
              <w:rPr>
                <w:rFonts w:ascii="Arial" w:hAnsi="Arial" w:cs="Arial"/>
                <w:color w:val="000000"/>
              </w:rPr>
            </w:pPr>
            <w:r>
              <w:rPr>
                <w:rFonts w:ascii="Arial" w:hAnsi="Arial" w:cs="Arial"/>
                <w:color w:val="000000"/>
              </w:rPr>
              <w:t>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00A0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D11C5" w14:textId="77777777" w:rsidR="00734627" w:rsidRDefault="00734627">
            <w:pPr>
              <w:jc w:val="center"/>
              <w:rPr>
                <w:rFonts w:ascii="Arial" w:hAnsi="Arial" w:cs="Arial"/>
                <w:color w:val="000000"/>
              </w:rPr>
            </w:pPr>
            <w:r>
              <w:rPr>
                <w:rFonts w:ascii="Arial" w:hAnsi="Arial" w:cs="Arial"/>
                <w:color w:val="000000"/>
              </w:rPr>
              <w:t>09:35:23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F95FF" w14:textId="77777777" w:rsidR="00734627" w:rsidRDefault="00734627">
            <w:pPr>
              <w:jc w:val="center"/>
              <w:rPr>
                <w:rFonts w:ascii="Arial" w:hAnsi="Arial" w:cs="Arial"/>
                <w:color w:val="000000"/>
              </w:rPr>
            </w:pPr>
            <w:r>
              <w:rPr>
                <w:rFonts w:ascii="Arial" w:hAnsi="Arial" w:cs="Arial"/>
                <w:color w:val="000000"/>
              </w:rPr>
              <w:t>1537099</w:t>
            </w:r>
          </w:p>
        </w:tc>
      </w:tr>
      <w:tr w:rsidR="00734627" w14:paraId="24A6006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726468" w14:textId="77777777" w:rsidR="00734627" w:rsidRDefault="00734627">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2BD7A" w14:textId="77777777" w:rsidR="00734627" w:rsidRDefault="00734627">
            <w:pPr>
              <w:jc w:val="center"/>
              <w:rPr>
                <w:rFonts w:ascii="Arial" w:hAnsi="Arial" w:cs="Arial"/>
                <w:color w:val="000000"/>
              </w:rPr>
            </w:pPr>
            <w:r>
              <w:rPr>
                <w:rFonts w:ascii="Arial" w:hAnsi="Arial" w:cs="Arial"/>
                <w:color w:val="000000"/>
              </w:rPr>
              <w:t>44.48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BC70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F9CAD" w14:textId="77777777" w:rsidR="00734627" w:rsidRDefault="00734627">
            <w:pPr>
              <w:jc w:val="center"/>
              <w:rPr>
                <w:rFonts w:ascii="Arial" w:hAnsi="Arial" w:cs="Arial"/>
                <w:color w:val="000000"/>
              </w:rPr>
            </w:pPr>
            <w:r>
              <w:rPr>
                <w:rFonts w:ascii="Arial" w:hAnsi="Arial" w:cs="Arial"/>
                <w:color w:val="000000"/>
              </w:rPr>
              <w:t>09:37:49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A9514" w14:textId="77777777" w:rsidR="00734627" w:rsidRDefault="00734627">
            <w:pPr>
              <w:jc w:val="center"/>
              <w:rPr>
                <w:rFonts w:ascii="Arial" w:hAnsi="Arial" w:cs="Arial"/>
                <w:color w:val="000000"/>
              </w:rPr>
            </w:pPr>
            <w:r>
              <w:rPr>
                <w:rFonts w:ascii="Arial" w:hAnsi="Arial" w:cs="Arial"/>
                <w:color w:val="000000"/>
              </w:rPr>
              <w:t>1539558</w:t>
            </w:r>
          </w:p>
        </w:tc>
      </w:tr>
      <w:tr w:rsidR="00734627" w14:paraId="721471D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6A249F"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B99E3" w14:textId="77777777" w:rsidR="00734627" w:rsidRDefault="00734627">
            <w:pPr>
              <w:jc w:val="center"/>
              <w:rPr>
                <w:rFonts w:ascii="Arial" w:hAnsi="Arial" w:cs="Arial"/>
                <w:color w:val="000000"/>
              </w:rPr>
            </w:pPr>
            <w:r>
              <w:rPr>
                <w:rFonts w:ascii="Arial" w:hAnsi="Arial" w:cs="Arial"/>
                <w:color w:val="000000"/>
              </w:rPr>
              <w:t>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B872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D06BC" w14:textId="77777777" w:rsidR="00734627" w:rsidRDefault="00734627">
            <w:pPr>
              <w:jc w:val="center"/>
              <w:rPr>
                <w:rFonts w:ascii="Arial" w:hAnsi="Arial" w:cs="Arial"/>
                <w:color w:val="000000"/>
              </w:rPr>
            </w:pPr>
            <w:r>
              <w:rPr>
                <w:rFonts w:ascii="Arial" w:hAnsi="Arial" w:cs="Arial"/>
                <w:color w:val="000000"/>
              </w:rPr>
              <w:t>09:39:16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84824" w14:textId="77777777" w:rsidR="00734627" w:rsidRDefault="00734627">
            <w:pPr>
              <w:jc w:val="center"/>
              <w:rPr>
                <w:rFonts w:ascii="Arial" w:hAnsi="Arial" w:cs="Arial"/>
                <w:color w:val="000000"/>
              </w:rPr>
            </w:pPr>
            <w:r>
              <w:rPr>
                <w:rFonts w:ascii="Arial" w:hAnsi="Arial" w:cs="Arial"/>
                <w:color w:val="000000"/>
              </w:rPr>
              <w:t>1541151</w:t>
            </w:r>
          </w:p>
        </w:tc>
      </w:tr>
      <w:tr w:rsidR="00734627" w14:paraId="515C9BB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60C42A" w14:textId="77777777" w:rsidR="00734627" w:rsidRDefault="00734627">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23E6C" w14:textId="77777777" w:rsidR="00734627" w:rsidRDefault="00734627">
            <w:pPr>
              <w:jc w:val="center"/>
              <w:rPr>
                <w:rFonts w:ascii="Arial" w:hAnsi="Arial" w:cs="Arial"/>
                <w:color w:val="000000"/>
              </w:rPr>
            </w:pPr>
            <w:r>
              <w:rPr>
                <w:rFonts w:ascii="Arial" w:hAnsi="Arial" w:cs="Arial"/>
                <w:color w:val="000000"/>
              </w:rPr>
              <w:t>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193C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FB56E" w14:textId="77777777" w:rsidR="00734627" w:rsidRDefault="00734627">
            <w:pPr>
              <w:jc w:val="center"/>
              <w:rPr>
                <w:rFonts w:ascii="Arial" w:hAnsi="Arial" w:cs="Arial"/>
                <w:color w:val="000000"/>
              </w:rPr>
            </w:pPr>
            <w:r>
              <w:rPr>
                <w:rFonts w:ascii="Arial" w:hAnsi="Arial" w:cs="Arial"/>
                <w:color w:val="000000"/>
              </w:rPr>
              <w:t>09:39:16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FF8E7" w14:textId="77777777" w:rsidR="00734627" w:rsidRDefault="00734627">
            <w:pPr>
              <w:jc w:val="center"/>
              <w:rPr>
                <w:rFonts w:ascii="Arial" w:hAnsi="Arial" w:cs="Arial"/>
                <w:color w:val="000000"/>
              </w:rPr>
            </w:pPr>
            <w:r>
              <w:rPr>
                <w:rFonts w:ascii="Arial" w:hAnsi="Arial" w:cs="Arial"/>
                <w:color w:val="000000"/>
              </w:rPr>
              <w:t>1541147</w:t>
            </w:r>
          </w:p>
        </w:tc>
      </w:tr>
      <w:tr w:rsidR="00734627" w14:paraId="076CCB0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CFC274" w14:textId="77777777" w:rsidR="00734627" w:rsidRDefault="00734627">
            <w:pPr>
              <w:jc w:val="center"/>
              <w:rPr>
                <w:rFonts w:ascii="Arial" w:hAnsi="Arial" w:cs="Arial"/>
                <w:color w:val="000000"/>
              </w:rPr>
            </w:pPr>
            <w:r>
              <w:rPr>
                <w:rFonts w:ascii="Arial" w:hAnsi="Arial" w:cs="Arial"/>
                <w:color w:val="000000"/>
              </w:rPr>
              <w:lastRenderedPageBreak/>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3D4B4" w14:textId="77777777" w:rsidR="00734627" w:rsidRDefault="00734627">
            <w:pPr>
              <w:jc w:val="center"/>
              <w:rPr>
                <w:rFonts w:ascii="Arial" w:hAnsi="Arial" w:cs="Arial"/>
                <w:color w:val="000000"/>
              </w:rPr>
            </w:pPr>
            <w:r>
              <w:rPr>
                <w:rFonts w:ascii="Arial" w:hAnsi="Arial" w:cs="Arial"/>
                <w:color w:val="000000"/>
              </w:rPr>
              <w:t>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3BAD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3551E" w14:textId="77777777" w:rsidR="00734627" w:rsidRDefault="00734627">
            <w:pPr>
              <w:jc w:val="center"/>
              <w:rPr>
                <w:rFonts w:ascii="Arial" w:hAnsi="Arial" w:cs="Arial"/>
                <w:color w:val="000000"/>
              </w:rPr>
            </w:pPr>
            <w:r>
              <w:rPr>
                <w:rFonts w:ascii="Arial" w:hAnsi="Arial" w:cs="Arial"/>
                <w:color w:val="000000"/>
              </w:rPr>
              <w:t>09:39:16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554A3" w14:textId="77777777" w:rsidR="00734627" w:rsidRDefault="00734627">
            <w:pPr>
              <w:jc w:val="center"/>
              <w:rPr>
                <w:rFonts w:ascii="Arial" w:hAnsi="Arial" w:cs="Arial"/>
                <w:color w:val="000000"/>
              </w:rPr>
            </w:pPr>
            <w:r>
              <w:rPr>
                <w:rFonts w:ascii="Arial" w:hAnsi="Arial" w:cs="Arial"/>
                <w:color w:val="000000"/>
              </w:rPr>
              <w:t>1541149</w:t>
            </w:r>
          </w:p>
        </w:tc>
      </w:tr>
      <w:tr w:rsidR="00734627" w14:paraId="74008CD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6A9C1"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B50DE" w14:textId="77777777" w:rsidR="00734627" w:rsidRDefault="00734627">
            <w:pPr>
              <w:jc w:val="center"/>
              <w:rPr>
                <w:rFonts w:ascii="Arial" w:hAnsi="Arial" w:cs="Arial"/>
                <w:color w:val="000000"/>
              </w:rPr>
            </w:pPr>
            <w:r>
              <w:rPr>
                <w:rFonts w:ascii="Arial" w:hAnsi="Arial" w:cs="Arial"/>
                <w:color w:val="000000"/>
              </w:rPr>
              <w:t>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A22F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B9700" w14:textId="77777777" w:rsidR="00734627" w:rsidRDefault="00734627">
            <w:pPr>
              <w:jc w:val="center"/>
              <w:rPr>
                <w:rFonts w:ascii="Arial" w:hAnsi="Arial" w:cs="Arial"/>
                <w:color w:val="000000"/>
              </w:rPr>
            </w:pPr>
            <w:r>
              <w:rPr>
                <w:rFonts w:ascii="Arial" w:hAnsi="Arial" w:cs="Arial"/>
                <w:color w:val="000000"/>
              </w:rPr>
              <w:t>09:39:16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CA2DC" w14:textId="77777777" w:rsidR="00734627" w:rsidRDefault="00734627">
            <w:pPr>
              <w:jc w:val="center"/>
              <w:rPr>
                <w:rFonts w:ascii="Arial" w:hAnsi="Arial" w:cs="Arial"/>
                <w:color w:val="000000"/>
              </w:rPr>
            </w:pPr>
            <w:r>
              <w:rPr>
                <w:rFonts w:ascii="Arial" w:hAnsi="Arial" w:cs="Arial"/>
                <w:color w:val="000000"/>
              </w:rPr>
              <w:t>1541155</w:t>
            </w:r>
          </w:p>
        </w:tc>
      </w:tr>
      <w:tr w:rsidR="00734627" w14:paraId="21E8160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6FEEC"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E8B35" w14:textId="77777777" w:rsidR="00734627" w:rsidRDefault="00734627">
            <w:pPr>
              <w:jc w:val="center"/>
              <w:rPr>
                <w:rFonts w:ascii="Arial" w:hAnsi="Arial" w:cs="Arial"/>
                <w:color w:val="000000"/>
              </w:rPr>
            </w:pPr>
            <w:r>
              <w:rPr>
                <w:rFonts w:ascii="Arial" w:hAnsi="Arial" w:cs="Arial"/>
                <w:color w:val="000000"/>
              </w:rPr>
              <w:t>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F6A8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6F464" w14:textId="77777777" w:rsidR="00734627" w:rsidRDefault="00734627">
            <w:pPr>
              <w:jc w:val="center"/>
              <w:rPr>
                <w:rFonts w:ascii="Arial" w:hAnsi="Arial" w:cs="Arial"/>
                <w:color w:val="000000"/>
              </w:rPr>
            </w:pPr>
            <w:r>
              <w:rPr>
                <w:rFonts w:ascii="Arial" w:hAnsi="Arial" w:cs="Arial"/>
                <w:color w:val="000000"/>
              </w:rPr>
              <w:t>09:39:16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A8C60" w14:textId="77777777" w:rsidR="00734627" w:rsidRDefault="00734627">
            <w:pPr>
              <w:jc w:val="center"/>
              <w:rPr>
                <w:rFonts w:ascii="Arial" w:hAnsi="Arial" w:cs="Arial"/>
                <w:color w:val="000000"/>
              </w:rPr>
            </w:pPr>
            <w:r>
              <w:rPr>
                <w:rFonts w:ascii="Arial" w:hAnsi="Arial" w:cs="Arial"/>
                <w:color w:val="000000"/>
              </w:rPr>
              <w:t>1541153</w:t>
            </w:r>
          </w:p>
        </w:tc>
      </w:tr>
      <w:tr w:rsidR="00734627" w14:paraId="6BBA1C8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17ACE" w14:textId="77777777" w:rsidR="00734627" w:rsidRDefault="0073462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12B7E" w14:textId="77777777" w:rsidR="00734627" w:rsidRDefault="00734627">
            <w:pPr>
              <w:jc w:val="center"/>
              <w:rPr>
                <w:rFonts w:ascii="Arial" w:hAnsi="Arial" w:cs="Arial"/>
                <w:color w:val="000000"/>
              </w:rPr>
            </w:pPr>
            <w:r>
              <w:rPr>
                <w:rFonts w:ascii="Arial" w:hAnsi="Arial" w:cs="Arial"/>
                <w:color w:val="000000"/>
              </w:rPr>
              <w:t>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E67E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3D3D1" w14:textId="77777777" w:rsidR="00734627" w:rsidRDefault="00734627">
            <w:pPr>
              <w:jc w:val="center"/>
              <w:rPr>
                <w:rFonts w:ascii="Arial" w:hAnsi="Arial" w:cs="Arial"/>
                <w:color w:val="000000"/>
              </w:rPr>
            </w:pPr>
            <w:r>
              <w:rPr>
                <w:rFonts w:ascii="Arial" w:hAnsi="Arial" w:cs="Arial"/>
                <w:color w:val="000000"/>
              </w:rPr>
              <w:t>09:39:16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1D1CA" w14:textId="77777777" w:rsidR="00734627" w:rsidRDefault="00734627">
            <w:pPr>
              <w:jc w:val="center"/>
              <w:rPr>
                <w:rFonts w:ascii="Arial" w:hAnsi="Arial" w:cs="Arial"/>
                <w:color w:val="000000"/>
              </w:rPr>
            </w:pPr>
            <w:r>
              <w:rPr>
                <w:rFonts w:ascii="Arial" w:hAnsi="Arial" w:cs="Arial"/>
                <w:color w:val="000000"/>
              </w:rPr>
              <w:t>1541157</w:t>
            </w:r>
          </w:p>
        </w:tc>
      </w:tr>
      <w:tr w:rsidR="00734627" w14:paraId="70352B7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E65C2F" w14:textId="77777777" w:rsidR="00734627" w:rsidRDefault="00734627">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B66CA" w14:textId="77777777" w:rsidR="00734627" w:rsidRDefault="00734627">
            <w:pPr>
              <w:jc w:val="center"/>
              <w:rPr>
                <w:rFonts w:ascii="Arial" w:hAnsi="Arial" w:cs="Arial"/>
                <w:color w:val="000000"/>
              </w:rPr>
            </w:pPr>
            <w:r>
              <w:rPr>
                <w:rFonts w:ascii="Arial" w:hAnsi="Arial" w:cs="Arial"/>
                <w:color w:val="000000"/>
              </w:rPr>
              <w:t>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34CE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A9EAD" w14:textId="77777777" w:rsidR="00734627" w:rsidRDefault="00734627">
            <w:pPr>
              <w:jc w:val="center"/>
              <w:rPr>
                <w:rFonts w:ascii="Arial" w:hAnsi="Arial" w:cs="Arial"/>
                <w:color w:val="000000"/>
              </w:rPr>
            </w:pPr>
            <w:r>
              <w:rPr>
                <w:rFonts w:ascii="Arial" w:hAnsi="Arial" w:cs="Arial"/>
                <w:color w:val="000000"/>
              </w:rPr>
              <w:t>09:39:38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61B61" w14:textId="77777777" w:rsidR="00734627" w:rsidRDefault="00734627">
            <w:pPr>
              <w:jc w:val="center"/>
              <w:rPr>
                <w:rFonts w:ascii="Arial" w:hAnsi="Arial" w:cs="Arial"/>
                <w:color w:val="000000"/>
              </w:rPr>
            </w:pPr>
            <w:r>
              <w:rPr>
                <w:rFonts w:ascii="Arial" w:hAnsi="Arial" w:cs="Arial"/>
                <w:color w:val="000000"/>
              </w:rPr>
              <w:t>1541610</w:t>
            </w:r>
          </w:p>
        </w:tc>
      </w:tr>
      <w:tr w:rsidR="00734627" w14:paraId="0C38CD5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20651" w14:textId="77777777" w:rsidR="00734627" w:rsidRDefault="00734627">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93C5A" w14:textId="77777777" w:rsidR="00734627" w:rsidRDefault="00734627">
            <w:pPr>
              <w:jc w:val="center"/>
              <w:rPr>
                <w:rFonts w:ascii="Arial" w:hAnsi="Arial" w:cs="Arial"/>
                <w:color w:val="000000"/>
              </w:rPr>
            </w:pPr>
            <w:r>
              <w:rPr>
                <w:rFonts w:ascii="Arial" w:hAnsi="Arial" w:cs="Arial"/>
                <w:color w:val="000000"/>
              </w:rPr>
              <w:t>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D03E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B0855" w14:textId="77777777" w:rsidR="00734627" w:rsidRDefault="00734627">
            <w:pPr>
              <w:jc w:val="center"/>
              <w:rPr>
                <w:rFonts w:ascii="Arial" w:hAnsi="Arial" w:cs="Arial"/>
                <w:color w:val="000000"/>
              </w:rPr>
            </w:pPr>
            <w:r>
              <w:rPr>
                <w:rFonts w:ascii="Arial" w:hAnsi="Arial" w:cs="Arial"/>
                <w:color w:val="000000"/>
              </w:rPr>
              <w:t>09:41:42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BA22A" w14:textId="77777777" w:rsidR="00734627" w:rsidRDefault="00734627">
            <w:pPr>
              <w:jc w:val="center"/>
              <w:rPr>
                <w:rFonts w:ascii="Arial" w:hAnsi="Arial" w:cs="Arial"/>
                <w:color w:val="000000"/>
              </w:rPr>
            </w:pPr>
            <w:r>
              <w:rPr>
                <w:rFonts w:ascii="Arial" w:hAnsi="Arial" w:cs="Arial"/>
                <w:color w:val="000000"/>
              </w:rPr>
              <w:t>1543597</w:t>
            </w:r>
          </w:p>
        </w:tc>
      </w:tr>
      <w:tr w:rsidR="00734627" w14:paraId="661F2B5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2A899F" w14:textId="77777777" w:rsidR="00734627" w:rsidRDefault="00734627">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EA51A" w14:textId="77777777" w:rsidR="00734627" w:rsidRDefault="00734627">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0B88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3E3F8" w14:textId="77777777" w:rsidR="00734627" w:rsidRDefault="00734627">
            <w:pPr>
              <w:jc w:val="center"/>
              <w:rPr>
                <w:rFonts w:ascii="Arial" w:hAnsi="Arial" w:cs="Arial"/>
                <w:color w:val="000000"/>
              </w:rPr>
            </w:pPr>
            <w:r>
              <w:rPr>
                <w:rFonts w:ascii="Arial" w:hAnsi="Arial" w:cs="Arial"/>
                <w:color w:val="000000"/>
              </w:rPr>
              <w:t>09:42:51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D5B29" w14:textId="77777777" w:rsidR="00734627" w:rsidRDefault="00734627">
            <w:pPr>
              <w:jc w:val="center"/>
              <w:rPr>
                <w:rFonts w:ascii="Arial" w:hAnsi="Arial" w:cs="Arial"/>
                <w:color w:val="000000"/>
              </w:rPr>
            </w:pPr>
            <w:r>
              <w:rPr>
                <w:rFonts w:ascii="Arial" w:hAnsi="Arial" w:cs="Arial"/>
                <w:color w:val="000000"/>
              </w:rPr>
              <w:t>1545153</w:t>
            </w:r>
          </w:p>
        </w:tc>
      </w:tr>
      <w:tr w:rsidR="00734627" w14:paraId="3F2714E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E23E2"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3844D" w14:textId="77777777" w:rsidR="00734627" w:rsidRDefault="00734627">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7205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177EF" w14:textId="77777777" w:rsidR="00734627" w:rsidRDefault="00734627">
            <w:pPr>
              <w:jc w:val="center"/>
              <w:rPr>
                <w:rFonts w:ascii="Arial" w:hAnsi="Arial" w:cs="Arial"/>
                <w:color w:val="000000"/>
              </w:rPr>
            </w:pPr>
            <w:r>
              <w:rPr>
                <w:rFonts w:ascii="Arial" w:hAnsi="Arial" w:cs="Arial"/>
                <w:color w:val="000000"/>
              </w:rPr>
              <w:t>09:43:31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30F18" w14:textId="77777777" w:rsidR="00734627" w:rsidRDefault="00734627">
            <w:pPr>
              <w:jc w:val="center"/>
              <w:rPr>
                <w:rFonts w:ascii="Arial" w:hAnsi="Arial" w:cs="Arial"/>
                <w:color w:val="000000"/>
              </w:rPr>
            </w:pPr>
            <w:r>
              <w:rPr>
                <w:rFonts w:ascii="Arial" w:hAnsi="Arial" w:cs="Arial"/>
                <w:color w:val="000000"/>
              </w:rPr>
              <w:t>1546182</w:t>
            </w:r>
          </w:p>
        </w:tc>
      </w:tr>
      <w:tr w:rsidR="00734627" w14:paraId="3A58917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5A1EF6"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2A7EB" w14:textId="77777777" w:rsidR="00734627" w:rsidRDefault="00734627">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0D96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242EE" w14:textId="77777777" w:rsidR="00734627" w:rsidRDefault="00734627">
            <w:pPr>
              <w:jc w:val="center"/>
              <w:rPr>
                <w:rFonts w:ascii="Arial" w:hAnsi="Arial" w:cs="Arial"/>
                <w:color w:val="000000"/>
              </w:rPr>
            </w:pPr>
            <w:r>
              <w:rPr>
                <w:rFonts w:ascii="Arial" w:hAnsi="Arial" w:cs="Arial"/>
                <w:color w:val="000000"/>
              </w:rPr>
              <w:t>09:43:31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E6293" w14:textId="77777777" w:rsidR="00734627" w:rsidRDefault="00734627">
            <w:pPr>
              <w:jc w:val="center"/>
              <w:rPr>
                <w:rFonts w:ascii="Arial" w:hAnsi="Arial" w:cs="Arial"/>
                <w:color w:val="000000"/>
              </w:rPr>
            </w:pPr>
            <w:r>
              <w:rPr>
                <w:rFonts w:ascii="Arial" w:hAnsi="Arial" w:cs="Arial"/>
                <w:color w:val="000000"/>
              </w:rPr>
              <w:t>1546180</w:t>
            </w:r>
          </w:p>
        </w:tc>
      </w:tr>
      <w:tr w:rsidR="00734627" w14:paraId="037AFF9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284C8" w14:textId="77777777" w:rsidR="00734627" w:rsidRDefault="00734627">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CF015" w14:textId="77777777" w:rsidR="00734627" w:rsidRDefault="00734627">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3202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67AA5" w14:textId="77777777" w:rsidR="00734627" w:rsidRDefault="00734627">
            <w:pPr>
              <w:jc w:val="center"/>
              <w:rPr>
                <w:rFonts w:ascii="Arial" w:hAnsi="Arial" w:cs="Arial"/>
                <w:color w:val="000000"/>
              </w:rPr>
            </w:pPr>
            <w:r>
              <w:rPr>
                <w:rFonts w:ascii="Arial" w:hAnsi="Arial" w:cs="Arial"/>
                <w:color w:val="000000"/>
              </w:rPr>
              <w:t>09:43:31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C0866" w14:textId="77777777" w:rsidR="00734627" w:rsidRDefault="00734627">
            <w:pPr>
              <w:jc w:val="center"/>
              <w:rPr>
                <w:rFonts w:ascii="Arial" w:hAnsi="Arial" w:cs="Arial"/>
                <w:color w:val="000000"/>
              </w:rPr>
            </w:pPr>
            <w:r>
              <w:rPr>
                <w:rFonts w:ascii="Arial" w:hAnsi="Arial" w:cs="Arial"/>
                <w:color w:val="000000"/>
              </w:rPr>
              <w:t>1546175</w:t>
            </w:r>
          </w:p>
        </w:tc>
      </w:tr>
      <w:tr w:rsidR="00734627" w14:paraId="75B33B2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ABB865" w14:textId="77777777" w:rsidR="00734627" w:rsidRDefault="0073462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DB62E" w14:textId="77777777" w:rsidR="00734627" w:rsidRDefault="00734627">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30B7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B4E03" w14:textId="77777777" w:rsidR="00734627" w:rsidRDefault="00734627">
            <w:pPr>
              <w:jc w:val="center"/>
              <w:rPr>
                <w:rFonts w:ascii="Arial" w:hAnsi="Arial" w:cs="Arial"/>
                <w:color w:val="000000"/>
              </w:rPr>
            </w:pPr>
            <w:r>
              <w:rPr>
                <w:rFonts w:ascii="Arial" w:hAnsi="Arial" w:cs="Arial"/>
                <w:color w:val="000000"/>
              </w:rPr>
              <w:t>09:43:31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CA002" w14:textId="77777777" w:rsidR="00734627" w:rsidRDefault="00734627">
            <w:pPr>
              <w:jc w:val="center"/>
              <w:rPr>
                <w:rFonts w:ascii="Arial" w:hAnsi="Arial" w:cs="Arial"/>
                <w:color w:val="000000"/>
              </w:rPr>
            </w:pPr>
            <w:r>
              <w:rPr>
                <w:rFonts w:ascii="Arial" w:hAnsi="Arial" w:cs="Arial"/>
                <w:color w:val="000000"/>
              </w:rPr>
              <w:t>1546173</w:t>
            </w:r>
          </w:p>
        </w:tc>
      </w:tr>
      <w:tr w:rsidR="00734627" w14:paraId="053BA3F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F20E01" w14:textId="77777777" w:rsidR="00734627" w:rsidRDefault="0073462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0227E" w14:textId="77777777" w:rsidR="00734627" w:rsidRDefault="00734627">
            <w:pPr>
              <w:jc w:val="center"/>
              <w:rPr>
                <w:rFonts w:ascii="Arial" w:hAnsi="Arial" w:cs="Arial"/>
                <w:color w:val="000000"/>
              </w:rPr>
            </w:pPr>
            <w:r>
              <w:rPr>
                <w:rFonts w:ascii="Arial" w:hAnsi="Arial" w:cs="Arial"/>
                <w:color w:val="000000"/>
              </w:rPr>
              <w:t>44.46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8056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515A3" w14:textId="77777777" w:rsidR="00734627" w:rsidRDefault="00734627">
            <w:pPr>
              <w:jc w:val="center"/>
              <w:rPr>
                <w:rFonts w:ascii="Arial" w:hAnsi="Arial" w:cs="Arial"/>
                <w:color w:val="000000"/>
              </w:rPr>
            </w:pPr>
            <w:r>
              <w:rPr>
                <w:rFonts w:ascii="Arial" w:hAnsi="Arial" w:cs="Arial"/>
                <w:color w:val="000000"/>
              </w:rPr>
              <w:t>09:45:15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C15C3" w14:textId="77777777" w:rsidR="00734627" w:rsidRDefault="00734627">
            <w:pPr>
              <w:jc w:val="center"/>
              <w:rPr>
                <w:rFonts w:ascii="Arial" w:hAnsi="Arial" w:cs="Arial"/>
                <w:color w:val="000000"/>
              </w:rPr>
            </w:pPr>
            <w:r>
              <w:rPr>
                <w:rFonts w:ascii="Arial" w:hAnsi="Arial" w:cs="Arial"/>
                <w:color w:val="000000"/>
              </w:rPr>
              <w:t>1547789</w:t>
            </w:r>
          </w:p>
        </w:tc>
      </w:tr>
      <w:tr w:rsidR="00734627" w14:paraId="3B0553C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0D470A" w14:textId="77777777" w:rsidR="00734627" w:rsidRDefault="0073462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B3975" w14:textId="77777777" w:rsidR="00734627" w:rsidRDefault="00734627">
            <w:pPr>
              <w:jc w:val="center"/>
              <w:rPr>
                <w:rFonts w:ascii="Arial" w:hAnsi="Arial" w:cs="Arial"/>
                <w:color w:val="000000"/>
              </w:rPr>
            </w:pPr>
            <w:r>
              <w:rPr>
                <w:rFonts w:ascii="Arial" w:hAnsi="Arial" w:cs="Arial"/>
                <w:color w:val="000000"/>
              </w:rPr>
              <w:t>44.46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7E36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C5644" w14:textId="77777777" w:rsidR="00734627" w:rsidRDefault="00734627">
            <w:pPr>
              <w:jc w:val="center"/>
              <w:rPr>
                <w:rFonts w:ascii="Arial" w:hAnsi="Arial" w:cs="Arial"/>
                <w:color w:val="000000"/>
              </w:rPr>
            </w:pPr>
            <w:r>
              <w:rPr>
                <w:rFonts w:ascii="Arial" w:hAnsi="Arial" w:cs="Arial"/>
                <w:color w:val="000000"/>
              </w:rPr>
              <w:t>09:45:15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632BC" w14:textId="77777777" w:rsidR="00734627" w:rsidRDefault="00734627">
            <w:pPr>
              <w:jc w:val="center"/>
              <w:rPr>
                <w:rFonts w:ascii="Arial" w:hAnsi="Arial" w:cs="Arial"/>
                <w:color w:val="000000"/>
              </w:rPr>
            </w:pPr>
            <w:r>
              <w:rPr>
                <w:rFonts w:ascii="Arial" w:hAnsi="Arial" w:cs="Arial"/>
                <w:color w:val="000000"/>
              </w:rPr>
              <w:t>1547785</w:t>
            </w:r>
          </w:p>
        </w:tc>
      </w:tr>
      <w:tr w:rsidR="00734627" w14:paraId="2F9BB81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6CC2E7"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DF32F" w14:textId="77777777" w:rsidR="00734627" w:rsidRDefault="00734627">
            <w:pPr>
              <w:jc w:val="center"/>
              <w:rPr>
                <w:rFonts w:ascii="Arial" w:hAnsi="Arial" w:cs="Arial"/>
                <w:color w:val="000000"/>
              </w:rPr>
            </w:pPr>
            <w:r>
              <w:rPr>
                <w:rFonts w:ascii="Arial" w:hAnsi="Arial" w:cs="Arial"/>
                <w:color w:val="000000"/>
              </w:rPr>
              <w:t>44.46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70EB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B741F" w14:textId="77777777" w:rsidR="00734627" w:rsidRDefault="00734627">
            <w:pPr>
              <w:jc w:val="center"/>
              <w:rPr>
                <w:rFonts w:ascii="Arial" w:hAnsi="Arial" w:cs="Arial"/>
                <w:color w:val="000000"/>
              </w:rPr>
            </w:pPr>
            <w:r>
              <w:rPr>
                <w:rFonts w:ascii="Arial" w:hAnsi="Arial" w:cs="Arial"/>
                <w:color w:val="000000"/>
              </w:rPr>
              <w:t>09:45:15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2783F" w14:textId="77777777" w:rsidR="00734627" w:rsidRDefault="00734627">
            <w:pPr>
              <w:jc w:val="center"/>
              <w:rPr>
                <w:rFonts w:ascii="Arial" w:hAnsi="Arial" w:cs="Arial"/>
                <w:color w:val="000000"/>
              </w:rPr>
            </w:pPr>
            <w:r>
              <w:rPr>
                <w:rFonts w:ascii="Arial" w:hAnsi="Arial" w:cs="Arial"/>
                <w:color w:val="000000"/>
              </w:rPr>
              <w:t>1547787</w:t>
            </w:r>
          </w:p>
        </w:tc>
      </w:tr>
      <w:tr w:rsidR="00734627" w14:paraId="5A0C9E6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F234D5" w14:textId="77777777" w:rsidR="00734627" w:rsidRDefault="00734627">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1871F" w14:textId="77777777" w:rsidR="00734627" w:rsidRDefault="00734627">
            <w:pPr>
              <w:jc w:val="center"/>
              <w:rPr>
                <w:rFonts w:ascii="Arial" w:hAnsi="Arial" w:cs="Arial"/>
                <w:color w:val="000000"/>
              </w:rPr>
            </w:pPr>
            <w:r>
              <w:rPr>
                <w:rFonts w:ascii="Arial" w:hAnsi="Arial" w:cs="Arial"/>
                <w:color w:val="000000"/>
              </w:rPr>
              <w:t>44.48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9B5D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28DAB" w14:textId="77777777" w:rsidR="00734627" w:rsidRDefault="00734627">
            <w:pPr>
              <w:jc w:val="center"/>
              <w:rPr>
                <w:rFonts w:ascii="Arial" w:hAnsi="Arial" w:cs="Arial"/>
                <w:color w:val="000000"/>
              </w:rPr>
            </w:pPr>
            <w:r>
              <w:rPr>
                <w:rFonts w:ascii="Arial" w:hAnsi="Arial" w:cs="Arial"/>
                <w:color w:val="000000"/>
              </w:rPr>
              <w:t>09:47:05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19D4E" w14:textId="77777777" w:rsidR="00734627" w:rsidRDefault="00734627">
            <w:pPr>
              <w:jc w:val="center"/>
              <w:rPr>
                <w:rFonts w:ascii="Arial" w:hAnsi="Arial" w:cs="Arial"/>
                <w:color w:val="000000"/>
              </w:rPr>
            </w:pPr>
            <w:r>
              <w:rPr>
                <w:rFonts w:ascii="Arial" w:hAnsi="Arial" w:cs="Arial"/>
                <w:color w:val="000000"/>
              </w:rPr>
              <w:t>1549884</w:t>
            </w:r>
          </w:p>
        </w:tc>
      </w:tr>
      <w:tr w:rsidR="00734627" w14:paraId="1F2B8ED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26239F"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15FCF" w14:textId="77777777" w:rsidR="00734627" w:rsidRDefault="00734627">
            <w:pPr>
              <w:jc w:val="center"/>
              <w:rPr>
                <w:rFonts w:ascii="Arial" w:hAnsi="Arial" w:cs="Arial"/>
                <w:color w:val="000000"/>
              </w:rPr>
            </w:pPr>
            <w:r>
              <w:rPr>
                <w:rFonts w:ascii="Arial" w:hAnsi="Arial" w:cs="Arial"/>
                <w:color w:val="000000"/>
              </w:rPr>
              <w:t>44.48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541E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DC2C9" w14:textId="77777777" w:rsidR="00734627" w:rsidRDefault="00734627">
            <w:pPr>
              <w:jc w:val="center"/>
              <w:rPr>
                <w:rFonts w:ascii="Arial" w:hAnsi="Arial" w:cs="Arial"/>
                <w:color w:val="000000"/>
              </w:rPr>
            </w:pPr>
            <w:r>
              <w:rPr>
                <w:rFonts w:ascii="Arial" w:hAnsi="Arial" w:cs="Arial"/>
                <w:color w:val="000000"/>
              </w:rPr>
              <w:t>09:47:05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675A1" w14:textId="77777777" w:rsidR="00734627" w:rsidRDefault="00734627">
            <w:pPr>
              <w:jc w:val="center"/>
              <w:rPr>
                <w:rFonts w:ascii="Arial" w:hAnsi="Arial" w:cs="Arial"/>
                <w:color w:val="000000"/>
              </w:rPr>
            </w:pPr>
            <w:r>
              <w:rPr>
                <w:rFonts w:ascii="Arial" w:hAnsi="Arial" w:cs="Arial"/>
                <w:color w:val="000000"/>
              </w:rPr>
              <w:t>1549882</w:t>
            </w:r>
          </w:p>
        </w:tc>
      </w:tr>
      <w:tr w:rsidR="00734627" w14:paraId="0EFD7B9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127590"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4F167" w14:textId="77777777" w:rsidR="00734627" w:rsidRDefault="00734627">
            <w:pPr>
              <w:jc w:val="center"/>
              <w:rPr>
                <w:rFonts w:ascii="Arial" w:hAnsi="Arial" w:cs="Arial"/>
                <w:color w:val="000000"/>
              </w:rPr>
            </w:pPr>
            <w:r>
              <w:rPr>
                <w:rFonts w:ascii="Arial" w:hAnsi="Arial" w:cs="Arial"/>
                <w:color w:val="000000"/>
              </w:rPr>
              <w:t>44.48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DB8F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D8637" w14:textId="77777777" w:rsidR="00734627" w:rsidRDefault="00734627">
            <w:pPr>
              <w:jc w:val="center"/>
              <w:rPr>
                <w:rFonts w:ascii="Arial" w:hAnsi="Arial" w:cs="Arial"/>
                <w:color w:val="000000"/>
              </w:rPr>
            </w:pPr>
            <w:r>
              <w:rPr>
                <w:rFonts w:ascii="Arial" w:hAnsi="Arial" w:cs="Arial"/>
                <w:color w:val="000000"/>
              </w:rPr>
              <w:t>09:47:05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2C572" w14:textId="77777777" w:rsidR="00734627" w:rsidRDefault="00734627">
            <w:pPr>
              <w:jc w:val="center"/>
              <w:rPr>
                <w:rFonts w:ascii="Arial" w:hAnsi="Arial" w:cs="Arial"/>
                <w:color w:val="000000"/>
              </w:rPr>
            </w:pPr>
            <w:r>
              <w:rPr>
                <w:rFonts w:ascii="Arial" w:hAnsi="Arial" w:cs="Arial"/>
                <w:color w:val="000000"/>
              </w:rPr>
              <w:t>1549880</w:t>
            </w:r>
          </w:p>
        </w:tc>
      </w:tr>
      <w:tr w:rsidR="00734627" w14:paraId="3CFA4D5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7BD74E" w14:textId="77777777" w:rsidR="00734627" w:rsidRDefault="00734627">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F97B1" w14:textId="77777777" w:rsidR="00734627" w:rsidRDefault="00734627">
            <w:pPr>
              <w:jc w:val="center"/>
              <w:rPr>
                <w:rFonts w:ascii="Arial" w:hAnsi="Arial" w:cs="Arial"/>
                <w:color w:val="000000"/>
              </w:rPr>
            </w:pPr>
            <w:r>
              <w:rPr>
                <w:rFonts w:ascii="Arial" w:hAnsi="Arial" w:cs="Arial"/>
                <w:color w:val="000000"/>
              </w:rPr>
              <w:t>44.48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B184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001E5" w14:textId="77777777" w:rsidR="00734627" w:rsidRDefault="00734627">
            <w:pPr>
              <w:jc w:val="center"/>
              <w:rPr>
                <w:rFonts w:ascii="Arial" w:hAnsi="Arial" w:cs="Arial"/>
                <w:color w:val="000000"/>
              </w:rPr>
            </w:pPr>
            <w:r>
              <w:rPr>
                <w:rFonts w:ascii="Arial" w:hAnsi="Arial" w:cs="Arial"/>
                <w:color w:val="000000"/>
              </w:rPr>
              <w:t>09:47:05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54FFD" w14:textId="77777777" w:rsidR="00734627" w:rsidRDefault="00734627">
            <w:pPr>
              <w:jc w:val="center"/>
              <w:rPr>
                <w:rFonts w:ascii="Arial" w:hAnsi="Arial" w:cs="Arial"/>
                <w:color w:val="000000"/>
              </w:rPr>
            </w:pPr>
            <w:r>
              <w:rPr>
                <w:rFonts w:ascii="Arial" w:hAnsi="Arial" w:cs="Arial"/>
                <w:color w:val="000000"/>
              </w:rPr>
              <w:t>1549875</w:t>
            </w:r>
          </w:p>
        </w:tc>
      </w:tr>
      <w:tr w:rsidR="00734627" w14:paraId="5F53156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4E870" w14:textId="77777777" w:rsidR="00734627" w:rsidRDefault="00734627">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60846"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83B6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A9278" w14:textId="77777777" w:rsidR="00734627" w:rsidRDefault="00734627">
            <w:pPr>
              <w:jc w:val="center"/>
              <w:rPr>
                <w:rFonts w:ascii="Arial" w:hAnsi="Arial" w:cs="Arial"/>
                <w:color w:val="000000"/>
              </w:rPr>
            </w:pPr>
            <w:r>
              <w:rPr>
                <w:rFonts w:ascii="Arial" w:hAnsi="Arial" w:cs="Arial"/>
                <w:color w:val="000000"/>
              </w:rPr>
              <w:t>09:52:45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1A8BD" w14:textId="77777777" w:rsidR="00734627" w:rsidRDefault="00734627">
            <w:pPr>
              <w:jc w:val="center"/>
              <w:rPr>
                <w:rFonts w:ascii="Arial" w:hAnsi="Arial" w:cs="Arial"/>
                <w:color w:val="000000"/>
              </w:rPr>
            </w:pPr>
            <w:r>
              <w:rPr>
                <w:rFonts w:ascii="Arial" w:hAnsi="Arial" w:cs="Arial"/>
                <w:color w:val="000000"/>
              </w:rPr>
              <w:t>1555764</w:t>
            </w:r>
          </w:p>
        </w:tc>
      </w:tr>
      <w:tr w:rsidR="00734627" w14:paraId="58EA211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68F9D8" w14:textId="77777777" w:rsidR="00734627" w:rsidRDefault="00734627">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59CC1"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B3DF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48910" w14:textId="77777777" w:rsidR="00734627" w:rsidRDefault="00734627">
            <w:pPr>
              <w:jc w:val="center"/>
              <w:rPr>
                <w:rFonts w:ascii="Arial" w:hAnsi="Arial" w:cs="Arial"/>
                <w:color w:val="000000"/>
              </w:rPr>
            </w:pPr>
            <w:r>
              <w:rPr>
                <w:rFonts w:ascii="Arial" w:hAnsi="Arial" w:cs="Arial"/>
                <w:color w:val="000000"/>
              </w:rPr>
              <w:t>09:57:12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B3057" w14:textId="77777777" w:rsidR="00734627" w:rsidRDefault="00734627">
            <w:pPr>
              <w:jc w:val="center"/>
              <w:rPr>
                <w:rFonts w:ascii="Arial" w:hAnsi="Arial" w:cs="Arial"/>
                <w:color w:val="000000"/>
              </w:rPr>
            </w:pPr>
            <w:r>
              <w:rPr>
                <w:rFonts w:ascii="Arial" w:hAnsi="Arial" w:cs="Arial"/>
                <w:color w:val="000000"/>
              </w:rPr>
              <w:t>1559422</w:t>
            </w:r>
          </w:p>
        </w:tc>
      </w:tr>
      <w:tr w:rsidR="00734627" w14:paraId="5A4366B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0464FF" w14:textId="77777777" w:rsidR="00734627" w:rsidRDefault="00734627">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344DC" w14:textId="77777777" w:rsidR="00734627" w:rsidRDefault="00734627">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5649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FF4CD" w14:textId="77777777" w:rsidR="00734627" w:rsidRDefault="00734627">
            <w:pPr>
              <w:jc w:val="center"/>
              <w:rPr>
                <w:rFonts w:ascii="Arial" w:hAnsi="Arial" w:cs="Arial"/>
                <w:color w:val="000000"/>
              </w:rPr>
            </w:pPr>
            <w:r>
              <w:rPr>
                <w:rFonts w:ascii="Arial" w:hAnsi="Arial" w:cs="Arial"/>
                <w:color w:val="000000"/>
              </w:rPr>
              <w:t>09:58:54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F4C6A" w14:textId="77777777" w:rsidR="00734627" w:rsidRDefault="00734627">
            <w:pPr>
              <w:jc w:val="center"/>
              <w:rPr>
                <w:rFonts w:ascii="Arial" w:hAnsi="Arial" w:cs="Arial"/>
                <w:color w:val="000000"/>
              </w:rPr>
            </w:pPr>
            <w:r>
              <w:rPr>
                <w:rFonts w:ascii="Arial" w:hAnsi="Arial" w:cs="Arial"/>
                <w:color w:val="000000"/>
              </w:rPr>
              <w:t>1560563</w:t>
            </w:r>
          </w:p>
        </w:tc>
      </w:tr>
      <w:tr w:rsidR="00734627" w14:paraId="55FC16B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9072C" w14:textId="77777777" w:rsidR="00734627" w:rsidRDefault="00734627">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50AC3" w14:textId="77777777" w:rsidR="00734627" w:rsidRDefault="00734627">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AA44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CC534" w14:textId="77777777" w:rsidR="00734627" w:rsidRDefault="00734627">
            <w:pPr>
              <w:jc w:val="center"/>
              <w:rPr>
                <w:rFonts w:ascii="Arial" w:hAnsi="Arial" w:cs="Arial"/>
                <w:color w:val="000000"/>
              </w:rPr>
            </w:pPr>
            <w:r>
              <w:rPr>
                <w:rFonts w:ascii="Arial" w:hAnsi="Arial" w:cs="Arial"/>
                <w:color w:val="000000"/>
              </w:rPr>
              <w:t>10:06:15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6496F" w14:textId="77777777" w:rsidR="00734627" w:rsidRDefault="00734627">
            <w:pPr>
              <w:jc w:val="center"/>
              <w:rPr>
                <w:rFonts w:ascii="Arial" w:hAnsi="Arial" w:cs="Arial"/>
                <w:color w:val="000000"/>
              </w:rPr>
            </w:pPr>
            <w:r>
              <w:rPr>
                <w:rFonts w:ascii="Arial" w:hAnsi="Arial" w:cs="Arial"/>
                <w:color w:val="000000"/>
              </w:rPr>
              <w:t>1566981</w:t>
            </w:r>
          </w:p>
        </w:tc>
      </w:tr>
      <w:tr w:rsidR="00734627" w14:paraId="5C8B71D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0154AF" w14:textId="77777777" w:rsidR="00734627" w:rsidRDefault="00734627">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A995D" w14:textId="77777777" w:rsidR="00734627" w:rsidRDefault="00734627">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A4BD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B7242" w14:textId="77777777" w:rsidR="00734627" w:rsidRDefault="00734627">
            <w:pPr>
              <w:jc w:val="center"/>
              <w:rPr>
                <w:rFonts w:ascii="Arial" w:hAnsi="Arial" w:cs="Arial"/>
                <w:color w:val="000000"/>
              </w:rPr>
            </w:pPr>
            <w:r>
              <w:rPr>
                <w:rFonts w:ascii="Arial" w:hAnsi="Arial" w:cs="Arial"/>
                <w:color w:val="000000"/>
              </w:rPr>
              <w:t>10:08:11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B25F1" w14:textId="77777777" w:rsidR="00734627" w:rsidRDefault="00734627">
            <w:pPr>
              <w:jc w:val="center"/>
              <w:rPr>
                <w:rFonts w:ascii="Arial" w:hAnsi="Arial" w:cs="Arial"/>
                <w:color w:val="000000"/>
              </w:rPr>
            </w:pPr>
            <w:r>
              <w:rPr>
                <w:rFonts w:ascii="Arial" w:hAnsi="Arial" w:cs="Arial"/>
                <w:color w:val="000000"/>
              </w:rPr>
              <w:t>1568130</w:t>
            </w:r>
          </w:p>
        </w:tc>
      </w:tr>
      <w:tr w:rsidR="00734627" w14:paraId="42D2506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9AC5C7" w14:textId="77777777" w:rsidR="00734627" w:rsidRDefault="00734627">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2557D" w14:textId="77777777" w:rsidR="00734627" w:rsidRDefault="00734627">
            <w:pPr>
              <w:jc w:val="center"/>
              <w:rPr>
                <w:rFonts w:ascii="Arial" w:hAnsi="Arial" w:cs="Arial"/>
                <w:color w:val="000000"/>
              </w:rPr>
            </w:pPr>
            <w:r>
              <w:rPr>
                <w:rFonts w:ascii="Arial" w:hAnsi="Arial" w:cs="Arial"/>
                <w:color w:val="000000"/>
              </w:rPr>
              <w:t>44.55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648F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B1509" w14:textId="77777777" w:rsidR="00734627" w:rsidRDefault="00734627">
            <w:pPr>
              <w:jc w:val="center"/>
              <w:rPr>
                <w:rFonts w:ascii="Arial" w:hAnsi="Arial" w:cs="Arial"/>
                <w:color w:val="000000"/>
              </w:rPr>
            </w:pPr>
            <w:r>
              <w:rPr>
                <w:rFonts w:ascii="Arial" w:hAnsi="Arial" w:cs="Arial"/>
                <w:color w:val="000000"/>
              </w:rPr>
              <w:t>10:08:14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2CF29" w14:textId="77777777" w:rsidR="00734627" w:rsidRDefault="00734627">
            <w:pPr>
              <w:jc w:val="center"/>
              <w:rPr>
                <w:rFonts w:ascii="Arial" w:hAnsi="Arial" w:cs="Arial"/>
                <w:color w:val="000000"/>
              </w:rPr>
            </w:pPr>
            <w:r>
              <w:rPr>
                <w:rFonts w:ascii="Arial" w:hAnsi="Arial" w:cs="Arial"/>
                <w:color w:val="000000"/>
              </w:rPr>
              <w:t>1568196</w:t>
            </w:r>
          </w:p>
        </w:tc>
      </w:tr>
      <w:tr w:rsidR="00734627" w14:paraId="33DEEC8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627614" w14:textId="77777777" w:rsidR="00734627" w:rsidRDefault="00734627">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892C3" w14:textId="77777777" w:rsidR="00734627" w:rsidRDefault="00734627">
            <w:pPr>
              <w:jc w:val="center"/>
              <w:rPr>
                <w:rFonts w:ascii="Arial" w:hAnsi="Arial" w:cs="Arial"/>
                <w:color w:val="000000"/>
              </w:rPr>
            </w:pPr>
            <w:r>
              <w:rPr>
                <w:rFonts w:ascii="Arial" w:hAnsi="Arial" w:cs="Arial"/>
                <w:color w:val="000000"/>
              </w:rPr>
              <w:t>44.54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3373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9A32E" w14:textId="77777777" w:rsidR="00734627" w:rsidRDefault="00734627">
            <w:pPr>
              <w:jc w:val="center"/>
              <w:rPr>
                <w:rFonts w:ascii="Arial" w:hAnsi="Arial" w:cs="Arial"/>
                <w:color w:val="000000"/>
              </w:rPr>
            </w:pPr>
            <w:r>
              <w:rPr>
                <w:rFonts w:ascii="Arial" w:hAnsi="Arial" w:cs="Arial"/>
                <w:color w:val="000000"/>
              </w:rPr>
              <w:t>10:08:19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5D4BB" w14:textId="77777777" w:rsidR="00734627" w:rsidRDefault="00734627">
            <w:pPr>
              <w:jc w:val="center"/>
              <w:rPr>
                <w:rFonts w:ascii="Arial" w:hAnsi="Arial" w:cs="Arial"/>
                <w:color w:val="000000"/>
              </w:rPr>
            </w:pPr>
            <w:r>
              <w:rPr>
                <w:rFonts w:ascii="Arial" w:hAnsi="Arial" w:cs="Arial"/>
                <w:color w:val="000000"/>
              </w:rPr>
              <w:t>1568275</w:t>
            </w:r>
          </w:p>
        </w:tc>
      </w:tr>
      <w:tr w:rsidR="00734627" w14:paraId="3402042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254579" w14:textId="77777777" w:rsidR="00734627" w:rsidRDefault="00734627">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6F68B" w14:textId="77777777" w:rsidR="00734627" w:rsidRDefault="00734627">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D063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35B85" w14:textId="77777777" w:rsidR="00734627" w:rsidRDefault="00734627">
            <w:pPr>
              <w:jc w:val="center"/>
              <w:rPr>
                <w:rFonts w:ascii="Arial" w:hAnsi="Arial" w:cs="Arial"/>
                <w:color w:val="000000"/>
              </w:rPr>
            </w:pPr>
            <w:r>
              <w:rPr>
                <w:rFonts w:ascii="Arial" w:hAnsi="Arial" w:cs="Arial"/>
                <w:color w:val="000000"/>
              </w:rPr>
              <w:t>10:14:42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ACF5D" w14:textId="77777777" w:rsidR="00734627" w:rsidRDefault="00734627">
            <w:pPr>
              <w:jc w:val="center"/>
              <w:rPr>
                <w:rFonts w:ascii="Arial" w:hAnsi="Arial" w:cs="Arial"/>
                <w:color w:val="000000"/>
              </w:rPr>
            </w:pPr>
            <w:r>
              <w:rPr>
                <w:rFonts w:ascii="Arial" w:hAnsi="Arial" w:cs="Arial"/>
                <w:color w:val="000000"/>
              </w:rPr>
              <w:t>1572569</w:t>
            </w:r>
          </w:p>
        </w:tc>
      </w:tr>
      <w:tr w:rsidR="00734627" w14:paraId="49DBE1D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663AC3" w14:textId="77777777" w:rsidR="00734627" w:rsidRDefault="00734627">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92894" w14:textId="77777777" w:rsidR="00734627" w:rsidRDefault="00734627">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6722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651CF" w14:textId="77777777" w:rsidR="00734627" w:rsidRDefault="00734627">
            <w:pPr>
              <w:jc w:val="center"/>
              <w:rPr>
                <w:rFonts w:ascii="Arial" w:hAnsi="Arial" w:cs="Arial"/>
                <w:color w:val="000000"/>
              </w:rPr>
            </w:pPr>
            <w:r>
              <w:rPr>
                <w:rFonts w:ascii="Arial" w:hAnsi="Arial" w:cs="Arial"/>
                <w:color w:val="000000"/>
              </w:rPr>
              <w:t>10:16:20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D2D9E" w14:textId="77777777" w:rsidR="00734627" w:rsidRDefault="00734627">
            <w:pPr>
              <w:jc w:val="center"/>
              <w:rPr>
                <w:rFonts w:ascii="Arial" w:hAnsi="Arial" w:cs="Arial"/>
                <w:color w:val="000000"/>
              </w:rPr>
            </w:pPr>
            <w:r>
              <w:rPr>
                <w:rFonts w:ascii="Arial" w:hAnsi="Arial" w:cs="Arial"/>
                <w:color w:val="000000"/>
              </w:rPr>
              <w:t>1573789</w:t>
            </w:r>
          </w:p>
        </w:tc>
      </w:tr>
      <w:tr w:rsidR="00734627" w14:paraId="3CE2587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72B31F" w14:textId="77777777" w:rsidR="00734627" w:rsidRDefault="00734627">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E5579" w14:textId="77777777" w:rsidR="00734627" w:rsidRDefault="00734627">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1D90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0963F" w14:textId="77777777" w:rsidR="00734627" w:rsidRDefault="00734627">
            <w:pPr>
              <w:jc w:val="center"/>
              <w:rPr>
                <w:rFonts w:ascii="Arial" w:hAnsi="Arial" w:cs="Arial"/>
                <w:color w:val="000000"/>
              </w:rPr>
            </w:pPr>
            <w:r>
              <w:rPr>
                <w:rFonts w:ascii="Arial" w:hAnsi="Arial" w:cs="Arial"/>
                <w:color w:val="000000"/>
              </w:rPr>
              <w:t>10:19:09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0D685" w14:textId="77777777" w:rsidR="00734627" w:rsidRDefault="00734627">
            <w:pPr>
              <w:jc w:val="center"/>
              <w:rPr>
                <w:rFonts w:ascii="Arial" w:hAnsi="Arial" w:cs="Arial"/>
                <w:color w:val="000000"/>
              </w:rPr>
            </w:pPr>
            <w:r>
              <w:rPr>
                <w:rFonts w:ascii="Arial" w:hAnsi="Arial" w:cs="Arial"/>
                <w:color w:val="000000"/>
              </w:rPr>
              <w:t>1575636</w:t>
            </w:r>
          </w:p>
        </w:tc>
      </w:tr>
      <w:tr w:rsidR="00734627" w14:paraId="52D597B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680D17" w14:textId="77777777" w:rsidR="00734627" w:rsidRDefault="00734627">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B18F9"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9FEB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CBE6B" w14:textId="77777777" w:rsidR="00734627" w:rsidRDefault="00734627">
            <w:pPr>
              <w:jc w:val="center"/>
              <w:rPr>
                <w:rFonts w:ascii="Arial" w:hAnsi="Arial" w:cs="Arial"/>
                <w:color w:val="000000"/>
              </w:rPr>
            </w:pPr>
            <w:r>
              <w:rPr>
                <w:rFonts w:ascii="Arial" w:hAnsi="Arial" w:cs="Arial"/>
                <w:color w:val="000000"/>
              </w:rPr>
              <w:t>10:19:23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1DAD9" w14:textId="77777777" w:rsidR="00734627" w:rsidRDefault="00734627">
            <w:pPr>
              <w:jc w:val="center"/>
              <w:rPr>
                <w:rFonts w:ascii="Arial" w:hAnsi="Arial" w:cs="Arial"/>
                <w:color w:val="000000"/>
              </w:rPr>
            </w:pPr>
            <w:r>
              <w:rPr>
                <w:rFonts w:ascii="Arial" w:hAnsi="Arial" w:cs="Arial"/>
                <w:color w:val="000000"/>
              </w:rPr>
              <w:t>1575924</w:t>
            </w:r>
          </w:p>
        </w:tc>
      </w:tr>
      <w:tr w:rsidR="00734627" w14:paraId="3334779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2A1BFF" w14:textId="77777777" w:rsidR="00734627" w:rsidRDefault="00734627">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101A4"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8E20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3B3CF" w14:textId="77777777" w:rsidR="00734627" w:rsidRDefault="00734627">
            <w:pPr>
              <w:jc w:val="center"/>
              <w:rPr>
                <w:rFonts w:ascii="Arial" w:hAnsi="Arial" w:cs="Arial"/>
                <w:color w:val="000000"/>
              </w:rPr>
            </w:pPr>
            <w:r>
              <w:rPr>
                <w:rFonts w:ascii="Arial" w:hAnsi="Arial" w:cs="Arial"/>
                <w:color w:val="000000"/>
              </w:rPr>
              <w:t>10:19:25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5C571" w14:textId="77777777" w:rsidR="00734627" w:rsidRDefault="00734627">
            <w:pPr>
              <w:jc w:val="center"/>
              <w:rPr>
                <w:rFonts w:ascii="Arial" w:hAnsi="Arial" w:cs="Arial"/>
                <w:color w:val="000000"/>
              </w:rPr>
            </w:pPr>
            <w:r>
              <w:rPr>
                <w:rFonts w:ascii="Arial" w:hAnsi="Arial" w:cs="Arial"/>
                <w:color w:val="000000"/>
              </w:rPr>
              <w:t>1575974</w:t>
            </w:r>
          </w:p>
        </w:tc>
      </w:tr>
      <w:tr w:rsidR="00734627" w14:paraId="4B852FF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DB9E5C" w14:textId="77777777" w:rsidR="00734627" w:rsidRDefault="00734627">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72176" w14:textId="77777777" w:rsidR="00734627" w:rsidRDefault="00734627">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B976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BA3E7" w14:textId="77777777" w:rsidR="00734627" w:rsidRDefault="00734627">
            <w:pPr>
              <w:jc w:val="center"/>
              <w:rPr>
                <w:rFonts w:ascii="Arial" w:hAnsi="Arial" w:cs="Arial"/>
                <w:color w:val="000000"/>
              </w:rPr>
            </w:pPr>
            <w:r>
              <w:rPr>
                <w:rFonts w:ascii="Arial" w:hAnsi="Arial" w:cs="Arial"/>
                <w:color w:val="000000"/>
              </w:rPr>
              <w:t>10:24:18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BC730" w14:textId="77777777" w:rsidR="00734627" w:rsidRDefault="00734627">
            <w:pPr>
              <w:jc w:val="center"/>
              <w:rPr>
                <w:rFonts w:ascii="Arial" w:hAnsi="Arial" w:cs="Arial"/>
                <w:color w:val="000000"/>
              </w:rPr>
            </w:pPr>
            <w:r>
              <w:rPr>
                <w:rFonts w:ascii="Arial" w:hAnsi="Arial" w:cs="Arial"/>
                <w:color w:val="000000"/>
              </w:rPr>
              <w:t>1578927</w:t>
            </w:r>
          </w:p>
        </w:tc>
      </w:tr>
      <w:tr w:rsidR="00734627" w14:paraId="1A69964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8ED58D" w14:textId="77777777" w:rsidR="00734627" w:rsidRDefault="00734627">
            <w:pPr>
              <w:jc w:val="center"/>
              <w:rPr>
                <w:rFonts w:ascii="Arial" w:hAnsi="Arial" w:cs="Arial"/>
                <w:color w:val="000000"/>
              </w:rPr>
            </w:pPr>
            <w:r>
              <w:rPr>
                <w:rFonts w:ascii="Arial" w:hAnsi="Arial" w:cs="Arial"/>
                <w:color w:val="000000"/>
              </w:rPr>
              <w:lastRenderedPageBreak/>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3577E" w14:textId="77777777" w:rsidR="00734627" w:rsidRDefault="00734627">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04B5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86A1B" w14:textId="77777777" w:rsidR="00734627" w:rsidRDefault="00734627">
            <w:pPr>
              <w:jc w:val="center"/>
              <w:rPr>
                <w:rFonts w:ascii="Arial" w:hAnsi="Arial" w:cs="Arial"/>
                <w:color w:val="000000"/>
              </w:rPr>
            </w:pPr>
            <w:r>
              <w:rPr>
                <w:rFonts w:ascii="Arial" w:hAnsi="Arial" w:cs="Arial"/>
                <w:color w:val="000000"/>
              </w:rPr>
              <w:t>10:25:34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B6B8B" w14:textId="77777777" w:rsidR="00734627" w:rsidRDefault="00734627">
            <w:pPr>
              <w:jc w:val="center"/>
              <w:rPr>
                <w:rFonts w:ascii="Arial" w:hAnsi="Arial" w:cs="Arial"/>
                <w:color w:val="000000"/>
              </w:rPr>
            </w:pPr>
            <w:r>
              <w:rPr>
                <w:rFonts w:ascii="Arial" w:hAnsi="Arial" w:cs="Arial"/>
                <w:color w:val="000000"/>
              </w:rPr>
              <w:t>1579659</w:t>
            </w:r>
          </w:p>
        </w:tc>
      </w:tr>
      <w:tr w:rsidR="00734627" w14:paraId="2F4B080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B5FE86" w14:textId="77777777" w:rsidR="00734627" w:rsidRDefault="0073462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23C62" w14:textId="77777777" w:rsidR="00734627" w:rsidRDefault="00734627">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3766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268D2" w14:textId="77777777" w:rsidR="00734627" w:rsidRDefault="00734627">
            <w:pPr>
              <w:jc w:val="center"/>
              <w:rPr>
                <w:rFonts w:ascii="Arial" w:hAnsi="Arial" w:cs="Arial"/>
                <w:color w:val="000000"/>
              </w:rPr>
            </w:pPr>
            <w:r>
              <w:rPr>
                <w:rFonts w:ascii="Arial" w:hAnsi="Arial" w:cs="Arial"/>
                <w:color w:val="000000"/>
              </w:rPr>
              <w:t>10:25:34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C0F7D" w14:textId="77777777" w:rsidR="00734627" w:rsidRDefault="00734627">
            <w:pPr>
              <w:jc w:val="center"/>
              <w:rPr>
                <w:rFonts w:ascii="Arial" w:hAnsi="Arial" w:cs="Arial"/>
                <w:color w:val="000000"/>
              </w:rPr>
            </w:pPr>
            <w:r>
              <w:rPr>
                <w:rFonts w:ascii="Arial" w:hAnsi="Arial" w:cs="Arial"/>
                <w:color w:val="000000"/>
              </w:rPr>
              <w:t>1579657</w:t>
            </w:r>
          </w:p>
        </w:tc>
      </w:tr>
      <w:tr w:rsidR="00734627" w14:paraId="0DBBA05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FB14F" w14:textId="77777777" w:rsidR="00734627" w:rsidRDefault="0073462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20973" w14:textId="77777777" w:rsidR="00734627" w:rsidRDefault="00734627">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1746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B04A9" w14:textId="77777777" w:rsidR="00734627" w:rsidRDefault="00734627">
            <w:pPr>
              <w:jc w:val="center"/>
              <w:rPr>
                <w:rFonts w:ascii="Arial" w:hAnsi="Arial" w:cs="Arial"/>
                <w:color w:val="000000"/>
              </w:rPr>
            </w:pPr>
            <w:r>
              <w:rPr>
                <w:rFonts w:ascii="Arial" w:hAnsi="Arial" w:cs="Arial"/>
                <w:color w:val="000000"/>
              </w:rPr>
              <w:t>10:25:34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E8331" w14:textId="77777777" w:rsidR="00734627" w:rsidRDefault="00734627">
            <w:pPr>
              <w:jc w:val="center"/>
              <w:rPr>
                <w:rFonts w:ascii="Arial" w:hAnsi="Arial" w:cs="Arial"/>
                <w:color w:val="000000"/>
              </w:rPr>
            </w:pPr>
            <w:r>
              <w:rPr>
                <w:rFonts w:ascii="Arial" w:hAnsi="Arial" w:cs="Arial"/>
                <w:color w:val="000000"/>
              </w:rPr>
              <w:t>1579655</w:t>
            </w:r>
          </w:p>
        </w:tc>
      </w:tr>
      <w:tr w:rsidR="00734627" w14:paraId="080AA3A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029E53" w14:textId="77777777" w:rsidR="00734627" w:rsidRDefault="00734627">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0DC9C"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C380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EE2FF" w14:textId="77777777" w:rsidR="00734627" w:rsidRDefault="00734627">
            <w:pPr>
              <w:jc w:val="center"/>
              <w:rPr>
                <w:rFonts w:ascii="Arial" w:hAnsi="Arial" w:cs="Arial"/>
                <w:color w:val="000000"/>
              </w:rPr>
            </w:pPr>
            <w:r>
              <w:rPr>
                <w:rFonts w:ascii="Arial" w:hAnsi="Arial" w:cs="Arial"/>
                <w:color w:val="000000"/>
              </w:rPr>
              <w:t>10:26:49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74B24" w14:textId="77777777" w:rsidR="00734627" w:rsidRDefault="00734627">
            <w:pPr>
              <w:jc w:val="center"/>
              <w:rPr>
                <w:rFonts w:ascii="Arial" w:hAnsi="Arial" w:cs="Arial"/>
                <w:color w:val="000000"/>
              </w:rPr>
            </w:pPr>
            <w:r>
              <w:rPr>
                <w:rFonts w:ascii="Arial" w:hAnsi="Arial" w:cs="Arial"/>
                <w:color w:val="000000"/>
              </w:rPr>
              <w:t>1580225</w:t>
            </w:r>
          </w:p>
        </w:tc>
      </w:tr>
      <w:tr w:rsidR="00734627" w14:paraId="437FD4F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630F1" w14:textId="77777777" w:rsidR="00734627" w:rsidRDefault="00734627">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04227"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6994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2FABB" w14:textId="77777777" w:rsidR="00734627" w:rsidRDefault="00734627">
            <w:pPr>
              <w:jc w:val="center"/>
              <w:rPr>
                <w:rFonts w:ascii="Arial" w:hAnsi="Arial" w:cs="Arial"/>
                <w:color w:val="000000"/>
              </w:rPr>
            </w:pPr>
            <w:r>
              <w:rPr>
                <w:rFonts w:ascii="Arial" w:hAnsi="Arial" w:cs="Arial"/>
                <w:color w:val="000000"/>
              </w:rPr>
              <w:t>10:27:00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9ABC7" w14:textId="77777777" w:rsidR="00734627" w:rsidRDefault="00734627">
            <w:pPr>
              <w:jc w:val="center"/>
              <w:rPr>
                <w:rFonts w:ascii="Arial" w:hAnsi="Arial" w:cs="Arial"/>
                <w:color w:val="000000"/>
              </w:rPr>
            </w:pPr>
            <w:r>
              <w:rPr>
                <w:rFonts w:ascii="Arial" w:hAnsi="Arial" w:cs="Arial"/>
                <w:color w:val="000000"/>
              </w:rPr>
              <w:t>1580548</w:t>
            </w:r>
          </w:p>
        </w:tc>
      </w:tr>
      <w:tr w:rsidR="00734627" w14:paraId="34A1D2C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193816" w14:textId="77777777" w:rsidR="00734627" w:rsidRDefault="00734627">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9543F"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1CDD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208CC" w14:textId="77777777" w:rsidR="00734627" w:rsidRDefault="00734627">
            <w:pPr>
              <w:jc w:val="center"/>
              <w:rPr>
                <w:rFonts w:ascii="Arial" w:hAnsi="Arial" w:cs="Arial"/>
                <w:color w:val="000000"/>
              </w:rPr>
            </w:pPr>
            <w:r>
              <w:rPr>
                <w:rFonts w:ascii="Arial" w:hAnsi="Arial" w:cs="Arial"/>
                <w:color w:val="000000"/>
              </w:rPr>
              <w:t>10:30:55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83839" w14:textId="77777777" w:rsidR="00734627" w:rsidRDefault="00734627">
            <w:pPr>
              <w:jc w:val="center"/>
              <w:rPr>
                <w:rFonts w:ascii="Arial" w:hAnsi="Arial" w:cs="Arial"/>
                <w:color w:val="000000"/>
              </w:rPr>
            </w:pPr>
            <w:r>
              <w:rPr>
                <w:rFonts w:ascii="Arial" w:hAnsi="Arial" w:cs="Arial"/>
                <w:color w:val="000000"/>
              </w:rPr>
              <w:t>1583077</w:t>
            </w:r>
          </w:p>
        </w:tc>
      </w:tr>
      <w:tr w:rsidR="00734627" w14:paraId="089F1FC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20D21F" w14:textId="77777777" w:rsidR="00734627" w:rsidRDefault="00734627">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9CC52"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0568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56D96" w14:textId="77777777" w:rsidR="00734627" w:rsidRDefault="00734627">
            <w:pPr>
              <w:jc w:val="center"/>
              <w:rPr>
                <w:rFonts w:ascii="Arial" w:hAnsi="Arial" w:cs="Arial"/>
                <w:color w:val="000000"/>
              </w:rPr>
            </w:pPr>
            <w:r>
              <w:rPr>
                <w:rFonts w:ascii="Arial" w:hAnsi="Arial" w:cs="Arial"/>
                <w:color w:val="000000"/>
              </w:rPr>
              <w:t>10:30:55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9F1D5" w14:textId="77777777" w:rsidR="00734627" w:rsidRDefault="00734627">
            <w:pPr>
              <w:jc w:val="center"/>
              <w:rPr>
                <w:rFonts w:ascii="Arial" w:hAnsi="Arial" w:cs="Arial"/>
                <w:color w:val="000000"/>
              </w:rPr>
            </w:pPr>
            <w:r>
              <w:rPr>
                <w:rFonts w:ascii="Arial" w:hAnsi="Arial" w:cs="Arial"/>
                <w:color w:val="000000"/>
              </w:rPr>
              <w:t>1583081</w:t>
            </w:r>
          </w:p>
        </w:tc>
      </w:tr>
      <w:tr w:rsidR="00734627" w14:paraId="3BBA67D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93770D" w14:textId="77777777" w:rsidR="00734627" w:rsidRDefault="0073462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B126D"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EBE3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4C714" w14:textId="77777777" w:rsidR="00734627" w:rsidRDefault="00734627">
            <w:pPr>
              <w:jc w:val="center"/>
              <w:rPr>
                <w:rFonts w:ascii="Arial" w:hAnsi="Arial" w:cs="Arial"/>
                <w:color w:val="000000"/>
              </w:rPr>
            </w:pPr>
            <w:r>
              <w:rPr>
                <w:rFonts w:ascii="Arial" w:hAnsi="Arial" w:cs="Arial"/>
                <w:color w:val="000000"/>
              </w:rPr>
              <w:t>10:30:55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64ED1" w14:textId="77777777" w:rsidR="00734627" w:rsidRDefault="00734627">
            <w:pPr>
              <w:jc w:val="center"/>
              <w:rPr>
                <w:rFonts w:ascii="Arial" w:hAnsi="Arial" w:cs="Arial"/>
                <w:color w:val="000000"/>
              </w:rPr>
            </w:pPr>
            <w:r>
              <w:rPr>
                <w:rFonts w:ascii="Arial" w:hAnsi="Arial" w:cs="Arial"/>
                <w:color w:val="000000"/>
              </w:rPr>
              <w:t>1583079</w:t>
            </w:r>
          </w:p>
        </w:tc>
      </w:tr>
      <w:tr w:rsidR="00734627" w14:paraId="4E8D8F3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2E7A9E" w14:textId="77777777" w:rsidR="00734627" w:rsidRDefault="00734627">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30599"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A7E5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DE5E9" w14:textId="77777777" w:rsidR="00734627" w:rsidRDefault="00734627">
            <w:pPr>
              <w:jc w:val="center"/>
              <w:rPr>
                <w:rFonts w:ascii="Arial" w:hAnsi="Arial" w:cs="Arial"/>
                <w:color w:val="000000"/>
              </w:rPr>
            </w:pPr>
            <w:r>
              <w:rPr>
                <w:rFonts w:ascii="Arial" w:hAnsi="Arial" w:cs="Arial"/>
                <w:color w:val="000000"/>
              </w:rPr>
              <w:t>10:35:07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A03B9" w14:textId="77777777" w:rsidR="00734627" w:rsidRDefault="00734627">
            <w:pPr>
              <w:jc w:val="center"/>
              <w:rPr>
                <w:rFonts w:ascii="Arial" w:hAnsi="Arial" w:cs="Arial"/>
                <w:color w:val="000000"/>
              </w:rPr>
            </w:pPr>
            <w:r>
              <w:rPr>
                <w:rFonts w:ascii="Arial" w:hAnsi="Arial" w:cs="Arial"/>
                <w:color w:val="000000"/>
              </w:rPr>
              <w:t>1585445</w:t>
            </w:r>
          </w:p>
        </w:tc>
      </w:tr>
      <w:tr w:rsidR="00734627" w14:paraId="17967FE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BC4E55" w14:textId="77777777" w:rsidR="00734627" w:rsidRDefault="00734627">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5D76F"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6C53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9C88B" w14:textId="77777777" w:rsidR="00734627" w:rsidRDefault="00734627">
            <w:pPr>
              <w:jc w:val="center"/>
              <w:rPr>
                <w:rFonts w:ascii="Arial" w:hAnsi="Arial" w:cs="Arial"/>
                <w:color w:val="000000"/>
              </w:rPr>
            </w:pPr>
            <w:r>
              <w:rPr>
                <w:rFonts w:ascii="Arial" w:hAnsi="Arial" w:cs="Arial"/>
                <w:color w:val="000000"/>
              </w:rPr>
              <w:t>10:36:12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F615B" w14:textId="77777777" w:rsidR="00734627" w:rsidRDefault="00734627">
            <w:pPr>
              <w:jc w:val="center"/>
              <w:rPr>
                <w:rFonts w:ascii="Arial" w:hAnsi="Arial" w:cs="Arial"/>
                <w:color w:val="000000"/>
              </w:rPr>
            </w:pPr>
            <w:r>
              <w:rPr>
                <w:rFonts w:ascii="Arial" w:hAnsi="Arial" w:cs="Arial"/>
                <w:color w:val="000000"/>
              </w:rPr>
              <w:t>1586203</w:t>
            </w:r>
          </w:p>
        </w:tc>
      </w:tr>
      <w:tr w:rsidR="00734627" w14:paraId="6EA5065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B5A254" w14:textId="77777777" w:rsidR="00734627" w:rsidRDefault="00734627">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13496"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B4C4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AF40C" w14:textId="77777777" w:rsidR="00734627" w:rsidRDefault="00734627">
            <w:pPr>
              <w:jc w:val="center"/>
              <w:rPr>
                <w:rFonts w:ascii="Arial" w:hAnsi="Arial" w:cs="Arial"/>
                <w:color w:val="000000"/>
              </w:rPr>
            </w:pPr>
            <w:r>
              <w:rPr>
                <w:rFonts w:ascii="Arial" w:hAnsi="Arial" w:cs="Arial"/>
                <w:color w:val="000000"/>
              </w:rPr>
              <w:t>10:37:34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15489" w14:textId="77777777" w:rsidR="00734627" w:rsidRDefault="00734627">
            <w:pPr>
              <w:jc w:val="center"/>
              <w:rPr>
                <w:rFonts w:ascii="Arial" w:hAnsi="Arial" w:cs="Arial"/>
                <w:color w:val="000000"/>
              </w:rPr>
            </w:pPr>
            <w:r>
              <w:rPr>
                <w:rFonts w:ascii="Arial" w:hAnsi="Arial" w:cs="Arial"/>
                <w:color w:val="000000"/>
              </w:rPr>
              <w:t>1587267</w:t>
            </w:r>
          </w:p>
        </w:tc>
      </w:tr>
      <w:tr w:rsidR="00734627" w14:paraId="2F950F5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F18AD4" w14:textId="77777777" w:rsidR="00734627" w:rsidRDefault="00734627">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7C2A8"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3602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B9533" w14:textId="77777777" w:rsidR="00734627" w:rsidRDefault="00734627">
            <w:pPr>
              <w:jc w:val="center"/>
              <w:rPr>
                <w:rFonts w:ascii="Arial" w:hAnsi="Arial" w:cs="Arial"/>
                <w:color w:val="000000"/>
              </w:rPr>
            </w:pPr>
            <w:r>
              <w:rPr>
                <w:rFonts w:ascii="Arial" w:hAnsi="Arial" w:cs="Arial"/>
                <w:color w:val="000000"/>
              </w:rPr>
              <w:t>10:37:51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79CBF" w14:textId="77777777" w:rsidR="00734627" w:rsidRDefault="00734627">
            <w:pPr>
              <w:jc w:val="center"/>
              <w:rPr>
                <w:rFonts w:ascii="Arial" w:hAnsi="Arial" w:cs="Arial"/>
                <w:color w:val="000000"/>
              </w:rPr>
            </w:pPr>
            <w:r>
              <w:rPr>
                <w:rFonts w:ascii="Arial" w:hAnsi="Arial" w:cs="Arial"/>
                <w:color w:val="000000"/>
              </w:rPr>
              <w:t>1587374</w:t>
            </w:r>
          </w:p>
        </w:tc>
      </w:tr>
      <w:tr w:rsidR="00734627" w14:paraId="2B1C7DA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7A9982" w14:textId="77777777" w:rsidR="00734627" w:rsidRDefault="00734627">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FD156"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ECA8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C614E" w14:textId="77777777" w:rsidR="00734627" w:rsidRDefault="00734627">
            <w:pPr>
              <w:jc w:val="center"/>
              <w:rPr>
                <w:rFonts w:ascii="Arial" w:hAnsi="Arial" w:cs="Arial"/>
                <w:color w:val="000000"/>
              </w:rPr>
            </w:pPr>
            <w:r>
              <w:rPr>
                <w:rFonts w:ascii="Arial" w:hAnsi="Arial" w:cs="Arial"/>
                <w:color w:val="000000"/>
              </w:rPr>
              <w:t>10:38:08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DB318" w14:textId="77777777" w:rsidR="00734627" w:rsidRDefault="00734627">
            <w:pPr>
              <w:jc w:val="center"/>
              <w:rPr>
                <w:rFonts w:ascii="Arial" w:hAnsi="Arial" w:cs="Arial"/>
                <w:color w:val="000000"/>
              </w:rPr>
            </w:pPr>
            <w:r>
              <w:rPr>
                <w:rFonts w:ascii="Arial" w:hAnsi="Arial" w:cs="Arial"/>
                <w:color w:val="000000"/>
              </w:rPr>
              <w:t>1587521</w:t>
            </w:r>
          </w:p>
        </w:tc>
      </w:tr>
      <w:tr w:rsidR="00734627" w14:paraId="111F5FB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E4D81" w14:textId="77777777" w:rsidR="00734627" w:rsidRDefault="00734627">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05123"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58E8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A5ABE" w14:textId="77777777" w:rsidR="00734627" w:rsidRDefault="00734627">
            <w:pPr>
              <w:jc w:val="center"/>
              <w:rPr>
                <w:rFonts w:ascii="Arial" w:hAnsi="Arial" w:cs="Arial"/>
                <w:color w:val="000000"/>
              </w:rPr>
            </w:pPr>
            <w:r>
              <w:rPr>
                <w:rFonts w:ascii="Arial" w:hAnsi="Arial" w:cs="Arial"/>
                <w:color w:val="000000"/>
              </w:rPr>
              <w:t>10:43:13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7E23F" w14:textId="77777777" w:rsidR="00734627" w:rsidRDefault="00734627">
            <w:pPr>
              <w:jc w:val="center"/>
              <w:rPr>
                <w:rFonts w:ascii="Arial" w:hAnsi="Arial" w:cs="Arial"/>
                <w:color w:val="000000"/>
              </w:rPr>
            </w:pPr>
            <w:r>
              <w:rPr>
                <w:rFonts w:ascii="Arial" w:hAnsi="Arial" w:cs="Arial"/>
                <w:color w:val="000000"/>
              </w:rPr>
              <w:t>1590951</w:t>
            </w:r>
          </w:p>
        </w:tc>
      </w:tr>
      <w:tr w:rsidR="00734627" w14:paraId="3687547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76DE7" w14:textId="77777777" w:rsidR="00734627" w:rsidRDefault="00734627">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03E3D" w14:textId="77777777" w:rsidR="00734627" w:rsidRDefault="00734627">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085C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9C291" w14:textId="77777777" w:rsidR="00734627" w:rsidRDefault="00734627">
            <w:pPr>
              <w:jc w:val="center"/>
              <w:rPr>
                <w:rFonts w:ascii="Arial" w:hAnsi="Arial" w:cs="Arial"/>
                <w:color w:val="000000"/>
              </w:rPr>
            </w:pPr>
            <w:r>
              <w:rPr>
                <w:rFonts w:ascii="Arial" w:hAnsi="Arial" w:cs="Arial"/>
                <w:color w:val="000000"/>
              </w:rPr>
              <w:t>10:43:23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A1E40" w14:textId="77777777" w:rsidR="00734627" w:rsidRDefault="00734627">
            <w:pPr>
              <w:jc w:val="center"/>
              <w:rPr>
                <w:rFonts w:ascii="Arial" w:hAnsi="Arial" w:cs="Arial"/>
                <w:color w:val="000000"/>
              </w:rPr>
            </w:pPr>
            <w:r>
              <w:rPr>
                <w:rFonts w:ascii="Arial" w:hAnsi="Arial" w:cs="Arial"/>
                <w:color w:val="000000"/>
              </w:rPr>
              <w:t>1591078</w:t>
            </w:r>
          </w:p>
        </w:tc>
      </w:tr>
      <w:tr w:rsidR="00734627" w14:paraId="798C112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C0438F" w14:textId="77777777" w:rsidR="00734627" w:rsidRDefault="00734627">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C6EC2" w14:textId="77777777" w:rsidR="00734627" w:rsidRDefault="00734627">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1EFF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F432D" w14:textId="77777777" w:rsidR="00734627" w:rsidRDefault="00734627">
            <w:pPr>
              <w:jc w:val="center"/>
              <w:rPr>
                <w:rFonts w:ascii="Arial" w:hAnsi="Arial" w:cs="Arial"/>
                <w:color w:val="000000"/>
              </w:rPr>
            </w:pPr>
            <w:r>
              <w:rPr>
                <w:rFonts w:ascii="Arial" w:hAnsi="Arial" w:cs="Arial"/>
                <w:color w:val="000000"/>
              </w:rPr>
              <w:t>10:44:09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0DF86" w14:textId="77777777" w:rsidR="00734627" w:rsidRDefault="00734627">
            <w:pPr>
              <w:jc w:val="center"/>
              <w:rPr>
                <w:rFonts w:ascii="Arial" w:hAnsi="Arial" w:cs="Arial"/>
                <w:color w:val="000000"/>
              </w:rPr>
            </w:pPr>
            <w:r>
              <w:rPr>
                <w:rFonts w:ascii="Arial" w:hAnsi="Arial" w:cs="Arial"/>
                <w:color w:val="000000"/>
              </w:rPr>
              <w:t>1591483</w:t>
            </w:r>
          </w:p>
        </w:tc>
      </w:tr>
      <w:tr w:rsidR="00734627" w14:paraId="19076F6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7A566B" w14:textId="77777777" w:rsidR="00734627" w:rsidRDefault="00734627">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1ED29" w14:textId="77777777" w:rsidR="00734627" w:rsidRDefault="00734627">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410C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40500" w14:textId="77777777" w:rsidR="00734627" w:rsidRDefault="00734627">
            <w:pPr>
              <w:jc w:val="center"/>
              <w:rPr>
                <w:rFonts w:ascii="Arial" w:hAnsi="Arial" w:cs="Arial"/>
                <w:color w:val="000000"/>
              </w:rPr>
            </w:pPr>
            <w:r>
              <w:rPr>
                <w:rFonts w:ascii="Arial" w:hAnsi="Arial" w:cs="Arial"/>
                <w:color w:val="000000"/>
              </w:rPr>
              <w:t>10:44:09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083A6" w14:textId="77777777" w:rsidR="00734627" w:rsidRDefault="00734627">
            <w:pPr>
              <w:jc w:val="center"/>
              <w:rPr>
                <w:rFonts w:ascii="Arial" w:hAnsi="Arial" w:cs="Arial"/>
                <w:color w:val="000000"/>
              </w:rPr>
            </w:pPr>
            <w:r>
              <w:rPr>
                <w:rFonts w:ascii="Arial" w:hAnsi="Arial" w:cs="Arial"/>
                <w:color w:val="000000"/>
              </w:rPr>
              <w:t>1591481</w:t>
            </w:r>
          </w:p>
        </w:tc>
      </w:tr>
      <w:tr w:rsidR="00734627" w14:paraId="43127F8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A2CDE" w14:textId="77777777" w:rsidR="00734627" w:rsidRDefault="00734627">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8280D"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547A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B803B" w14:textId="77777777" w:rsidR="00734627" w:rsidRDefault="00734627">
            <w:pPr>
              <w:jc w:val="center"/>
              <w:rPr>
                <w:rFonts w:ascii="Arial" w:hAnsi="Arial" w:cs="Arial"/>
                <w:color w:val="000000"/>
              </w:rPr>
            </w:pPr>
            <w:r>
              <w:rPr>
                <w:rFonts w:ascii="Arial" w:hAnsi="Arial" w:cs="Arial"/>
                <w:color w:val="000000"/>
              </w:rPr>
              <w:t>10:45:54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31CBE" w14:textId="77777777" w:rsidR="00734627" w:rsidRDefault="00734627">
            <w:pPr>
              <w:jc w:val="center"/>
              <w:rPr>
                <w:rFonts w:ascii="Arial" w:hAnsi="Arial" w:cs="Arial"/>
                <w:color w:val="000000"/>
              </w:rPr>
            </w:pPr>
            <w:r>
              <w:rPr>
                <w:rFonts w:ascii="Arial" w:hAnsi="Arial" w:cs="Arial"/>
                <w:color w:val="000000"/>
              </w:rPr>
              <w:t>1592245</w:t>
            </w:r>
          </w:p>
        </w:tc>
      </w:tr>
      <w:tr w:rsidR="00734627" w14:paraId="0687271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B394CB" w14:textId="77777777" w:rsidR="00734627" w:rsidRDefault="00734627">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00A68"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C2FB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05E86" w14:textId="77777777" w:rsidR="00734627" w:rsidRDefault="00734627">
            <w:pPr>
              <w:jc w:val="center"/>
              <w:rPr>
                <w:rFonts w:ascii="Arial" w:hAnsi="Arial" w:cs="Arial"/>
                <w:color w:val="000000"/>
              </w:rPr>
            </w:pPr>
            <w:r>
              <w:rPr>
                <w:rFonts w:ascii="Arial" w:hAnsi="Arial" w:cs="Arial"/>
                <w:color w:val="000000"/>
              </w:rPr>
              <w:t>10:48:46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6EDA1" w14:textId="77777777" w:rsidR="00734627" w:rsidRDefault="00734627">
            <w:pPr>
              <w:jc w:val="center"/>
              <w:rPr>
                <w:rFonts w:ascii="Arial" w:hAnsi="Arial" w:cs="Arial"/>
                <w:color w:val="000000"/>
              </w:rPr>
            </w:pPr>
            <w:r>
              <w:rPr>
                <w:rFonts w:ascii="Arial" w:hAnsi="Arial" w:cs="Arial"/>
                <w:color w:val="000000"/>
              </w:rPr>
              <w:t>1593731</w:t>
            </w:r>
          </w:p>
        </w:tc>
      </w:tr>
      <w:tr w:rsidR="00734627" w14:paraId="2D6F010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F42D20"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3D0D4"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F5BA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C4BF9" w14:textId="77777777" w:rsidR="00734627" w:rsidRDefault="00734627">
            <w:pPr>
              <w:jc w:val="center"/>
              <w:rPr>
                <w:rFonts w:ascii="Arial" w:hAnsi="Arial" w:cs="Arial"/>
                <w:color w:val="000000"/>
              </w:rPr>
            </w:pPr>
            <w:r>
              <w:rPr>
                <w:rFonts w:ascii="Arial" w:hAnsi="Arial" w:cs="Arial"/>
                <w:color w:val="000000"/>
              </w:rPr>
              <w:t>10:48:46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B404F" w14:textId="77777777" w:rsidR="00734627" w:rsidRDefault="00734627">
            <w:pPr>
              <w:jc w:val="center"/>
              <w:rPr>
                <w:rFonts w:ascii="Arial" w:hAnsi="Arial" w:cs="Arial"/>
                <w:color w:val="000000"/>
              </w:rPr>
            </w:pPr>
            <w:r>
              <w:rPr>
                <w:rFonts w:ascii="Arial" w:hAnsi="Arial" w:cs="Arial"/>
                <w:color w:val="000000"/>
              </w:rPr>
              <w:t>1593733</w:t>
            </w:r>
          </w:p>
        </w:tc>
      </w:tr>
      <w:tr w:rsidR="00734627" w14:paraId="74A2A79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87135B" w14:textId="77777777" w:rsidR="00734627" w:rsidRDefault="00734627">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E4B2C"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6AAE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74A8A" w14:textId="77777777" w:rsidR="00734627" w:rsidRDefault="00734627">
            <w:pPr>
              <w:jc w:val="center"/>
              <w:rPr>
                <w:rFonts w:ascii="Arial" w:hAnsi="Arial" w:cs="Arial"/>
                <w:color w:val="000000"/>
              </w:rPr>
            </w:pPr>
            <w:r>
              <w:rPr>
                <w:rFonts w:ascii="Arial" w:hAnsi="Arial" w:cs="Arial"/>
                <w:color w:val="000000"/>
              </w:rPr>
              <w:t>10:49:04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37C42" w14:textId="77777777" w:rsidR="00734627" w:rsidRDefault="00734627">
            <w:pPr>
              <w:jc w:val="center"/>
              <w:rPr>
                <w:rFonts w:ascii="Arial" w:hAnsi="Arial" w:cs="Arial"/>
                <w:color w:val="000000"/>
              </w:rPr>
            </w:pPr>
            <w:r>
              <w:rPr>
                <w:rFonts w:ascii="Arial" w:hAnsi="Arial" w:cs="Arial"/>
                <w:color w:val="000000"/>
              </w:rPr>
              <w:t>1594060</w:t>
            </w:r>
          </w:p>
        </w:tc>
      </w:tr>
      <w:tr w:rsidR="00734627" w14:paraId="07DD5E7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0383B4"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04703"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127E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41B97" w14:textId="77777777" w:rsidR="00734627" w:rsidRDefault="00734627">
            <w:pPr>
              <w:jc w:val="center"/>
              <w:rPr>
                <w:rFonts w:ascii="Arial" w:hAnsi="Arial" w:cs="Arial"/>
                <w:color w:val="000000"/>
              </w:rPr>
            </w:pPr>
            <w:r>
              <w:rPr>
                <w:rFonts w:ascii="Arial" w:hAnsi="Arial" w:cs="Arial"/>
                <w:color w:val="000000"/>
              </w:rPr>
              <w:t>10:49:04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32773" w14:textId="77777777" w:rsidR="00734627" w:rsidRDefault="00734627">
            <w:pPr>
              <w:jc w:val="center"/>
              <w:rPr>
                <w:rFonts w:ascii="Arial" w:hAnsi="Arial" w:cs="Arial"/>
                <w:color w:val="000000"/>
              </w:rPr>
            </w:pPr>
            <w:r>
              <w:rPr>
                <w:rFonts w:ascii="Arial" w:hAnsi="Arial" w:cs="Arial"/>
                <w:color w:val="000000"/>
              </w:rPr>
              <w:t>1594058</w:t>
            </w:r>
          </w:p>
        </w:tc>
      </w:tr>
      <w:tr w:rsidR="00734627" w14:paraId="0947752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CCB99" w14:textId="77777777" w:rsidR="00734627" w:rsidRDefault="00734627">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B8F6A" w14:textId="77777777" w:rsidR="00734627" w:rsidRDefault="00734627">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99F6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4768E" w14:textId="77777777" w:rsidR="00734627" w:rsidRDefault="00734627">
            <w:pPr>
              <w:jc w:val="center"/>
              <w:rPr>
                <w:rFonts w:ascii="Arial" w:hAnsi="Arial" w:cs="Arial"/>
                <w:color w:val="000000"/>
              </w:rPr>
            </w:pPr>
            <w:r>
              <w:rPr>
                <w:rFonts w:ascii="Arial" w:hAnsi="Arial" w:cs="Arial"/>
                <w:color w:val="000000"/>
              </w:rPr>
              <w:t>10:49:19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4D40B" w14:textId="77777777" w:rsidR="00734627" w:rsidRDefault="00734627">
            <w:pPr>
              <w:jc w:val="center"/>
              <w:rPr>
                <w:rFonts w:ascii="Arial" w:hAnsi="Arial" w:cs="Arial"/>
                <w:color w:val="000000"/>
              </w:rPr>
            </w:pPr>
            <w:r>
              <w:rPr>
                <w:rFonts w:ascii="Arial" w:hAnsi="Arial" w:cs="Arial"/>
                <w:color w:val="000000"/>
              </w:rPr>
              <w:t>1594230</w:t>
            </w:r>
          </w:p>
        </w:tc>
      </w:tr>
      <w:tr w:rsidR="00734627" w14:paraId="7937A9D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6613C4" w14:textId="77777777" w:rsidR="00734627" w:rsidRDefault="00734627">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0FB55" w14:textId="77777777" w:rsidR="00734627" w:rsidRDefault="00734627">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6970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D2616" w14:textId="77777777" w:rsidR="00734627" w:rsidRDefault="00734627">
            <w:pPr>
              <w:jc w:val="center"/>
              <w:rPr>
                <w:rFonts w:ascii="Arial" w:hAnsi="Arial" w:cs="Arial"/>
                <w:color w:val="000000"/>
              </w:rPr>
            </w:pPr>
            <w:r>
              <w:rPr>
                <w:rFonts w:ascii="Arial" w:hAnsi="Arial" w:cs="Arial"/>
                <w:color w:val="000000"/>
              </w:rPr>
              <w:t>10:49:19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AF075" w14:textId="77777777" w:rsidR="00734627" w:rsidRDefault="00734627">
            <w:pPr>
              <w:jc w:val="center"/>
              <w:rPr>
                <w:rFonts w:ascii="Arial" w:hAnsi="Arial" w:cs="Arial"/>
                <w:color w:val="000000"/>
              </w:rPr>
            </w:pPr>
            <w:r>
              <w:rPr>
                <w:rFonts w:ascii="Arial" w:hAnsi="Arial" w:cs="Arial"/>
                <w:color w:val="000000"/>
              </w:rPr>
              <w:t>1594228</w:t>
            </w:r>
          </w:p>
        </w:tc>
      </w:tr>
      <w:tr w:rsidR="00734627" w14:paraId="175A9D9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7CA31B" w14:textId="77777777" w:rsidR="00734627" w:rsidRDefault="00734627">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A2D95"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380B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F1480" w14:textId="77777777" w:rsidR="00734627" w:rsidRDefault="00734627">
            <w:pPr>
              <w:jc w:val="center"/>
              <w:rPr>
                <w:rFonts w:ascii="Arial" w:hAnsi="Arial" w:cs="Arial"/>
                <w:color w:val="000000"/>
              </w:rPr>
            </w:pPr>
            <w:r>
              <w:rPr>
                <w:rFonts w:ascii="Arial" w:hAnsi="Arial" w:cs="Arial"/>
                <w:color w:val="000000"/>
              </w:rPr>
              <w:t>10:50:29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248AC" w14:textId="77777777" w:rsidR="00734627" w:rsidRDefault="00734627">
            <w:pPr>
              <w:jc w:val="center"/>
              <w:rPr>
                <w:rFonts w:ascii="Arial" w:hAnsi="Arial" w:cs="Arial"/>
                <w:color w:val="000000"/>
              </w:rPr>
            </w:pPr>
            <w:r>
              <w:rPr>
                <w:rFonts w:ascii="Arial" w:hAnsi="Arial" w:cs="Arial"/>
                <w:color w:val="000000"/>
              </w:rPr>
              <w:t>1595277</w:t>
            </w:r>
          </w:p>
        </w:tc>
      </w:tr>
      <w:tr w:rsidR="00734627" w14:paraId="615F304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5D738B" w14:textId="77777777" w:rsidR="00734627" w:rsidRDefault="00734627">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6575D"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269A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BB721" w14:textId="77777777" w:rsidR="00734627" w:rsidRDefault="00734627">
            <w:pPr>
              <w:jc w:val="center"/>
              <w:rPr>
                <w:rFonts w:ascii="Arial" w:hAnsi="Arial" w:cs="Arial"/>
                <w:color w:val="000000"/>
              </w:rPr>
            </w:pPr>
            <w:r>
              <w:rPr>
                <w:rFonts w:ascii="Arial" w:hAnsi="Arial" w:cs="Arial"/>
                <w:color w:val="000000"/>
              </w:rPr>
              <w:t>10:50:30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D652D" w14:textId="77777777" w:rsidR="00734627" w:rsidRDefault="00734627">
            <w:pPr>
              <w:jc w:val="center"/>
              <w:rPr>
                <w:rFonts w:ascii="Arial" w:hAnsi="Arial" w:cs="Arial"/>
                <w:color w:val="000000"/>
              </w:rPr>
            </w:pPr>
            <w:r>
              <w:rPr>
                <w:rFonts w:ascii="Arial" w:hAnsi="Arial" w:cs="Arial"/>
                <w:color w:val="000000"/>
              </w:rPr>
              <w:t>1595323</w:t>
            </w:r>
          </w:p>
        </w:tc>
      </w:tr>
      <w:tr w:rsidR="00734627" w14:paraId="40A1DA8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CD330C" w14:textId="77777777" w:rsidR="00734627" w:rsidRDefault="00734627">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C1FDD"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F263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A1062" w14:textId="77777777" w:rsidR="00734627" w:rsidRDefault="00734627">
            <w:pPr>
              <w:jc w:val="center"/>
              <w:rPr>
                <w:rFonts w:ascii="Arial" w:hAnsi="Arial" w:cs="Arial"/>
                <w:color w:val="000000"/>
              </w:rPr>
            </w:pPr>
            <w:r>
              <w:rPr>
                <w:rFonts w:ascii="Arial" w:hAnsi="Arial" w:cs="Arial"/>
                <w:color w:val="000000"/>
              </w:rPr>
              <w:t>10:50:44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33195" w14:textId="77777777" w:rsidR="00734627" w:rsidRDefault="00734627">
            <w:pPr>
              <w:jc w:val="center"/>
              <w:rPr>
                <w:rFonts w:ascii="Arial" w:hAnsi="Arial" w:cs="Arial"/>
                <w:color w:val="000000"/>
              </w:rPr>
            </w:pPr>
            <w:r>
              <w:rPr>
                <w:rFonts w:ascii="Arial" w:hAnsi="Arial" w:cs="Arial"/>
                <w:color w:val="000000"/>
              </w:rPr>
              <w:t>1595431</w:t>
            </w:r>
          </w:p>
        </w:tc>
      </w:tr>
      <w:tr w:rsidR="00734627" w14:paraId="6C4D07A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4925C4" w14:textId="77777777" w:rsidR="00734627" w:rsidRDefault="0073462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A96F0"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D3AA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FB463" w14:textId="77777777" w:rsidR="00734627" w:rsidRDefault="00734627">
            <w:pPr>
              <w:jc w:val="center"/>
              <w:rPr>
                <w:rFonts w:ascii="Arial" w:hAnsi="Arial" w:cs="Arial"/>
                <w:color w:val="000000"/>
              </w:rPr>
            </w:pPr>
            <w:r>
              <w:rPr>
                <w:rFonts w:ascii="Arial" w:hAnsi="Arial" w:cs="Arial"/>
                <w:color w:val="000000"/>
              </w:rPr>
              <w:t>10:50:44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8421C" w14:textId="77777777" w:rsidR="00734627" w:rsidRDefault="00734627">
            <w:pPr>
              <w:jc w:val="center"/>
              <w:rPr>
                <w:rFonts w:ascii="Arial" w:hAnsi="Arial" w:cs="Arial"/>
                <w:color w:val="000000"/>
              </w:rPr>
            </w:pPr>
            <w:r>
              <w:rPr>
                <w:rFonts w:ascii="Arial" w:hAnsi="Arial" w:cs="Arial"/>
                <w:color w:val="000000"/>
              </w:rPr>
              <w:t>1595429</w:t>
            </w:r>
          </w:p>
        </w:tc>
      </w:tr>
      <w:tr w:rsidR="00734627" w14:paraId="6B929D7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2BAFEA" w14:textId="77777777" w:rsidR="00734627" w:rsidRDefault="00734627">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895D3"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8962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3EE44" w14:textId="77777777" w:rsidR="00734627" w:rsidRDefault="00734627">
            <w:pPr>
              <w:jc w:val="center"/>
              <w:rPr>
                <w:rFonts w:ascii="Arial" w:hAnsi="Arial" w:cs="Arial"/>
                <w:color w:val="000000"/>
              </w:rPr>
            </w:pPr>
            <w:r>
              <w:rPr>
                <w:rFonts w:ascii="Arial" w:hAnsi="Arial" w:cs="Arial"/>
                <w:color w:val="000000"/>
              </w:rPr>
              <w:t>10:50:44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879BA" w14:textId="77777777" w:rsidR="00734627" w:rsidRDefault="00734627">
            <w:pPr>
              <w:jc w:val="center"/>
              <w:rPr>
                <w:rFonts w:ascii="Arial" w:hAnsi="Arial" w:cs="Arial"/>
                <w:color w:val="000000"/>
              </w:rPr>
            </w:pPr>
            <w:r>
              <w:rPr>
                <w:rFonts w:ascii="Arial" w:hAnsi="Arial" w:cs="Arial"/>
                <w:color w:val="000000"/>
              </w:rPr>
              <w:t>1595425</w:t>
            </w:r>
          </w:p>
        </w:tc>
      </w:tr>
      <w:tr w:rsidR="00734627" w14:paraId="724D7DE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AEB125" w14:textId="77777777" w:rsidR="00734627" w:rsidRDefault="00734627">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EC22B"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BAA7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84019" w14:textId="77777777" w:rsidR="00734627" w:rsidRDefault="00734627">
            <w:pPr>
              <w:jc w:val="center"/>
              <w:rPr>
                <w:rFonts w:ascii="Arial" w:hAnsi="Arial" w:cs="Arial"/>
                <w:color w:val="000000"/>
              </w:rPr>
            </w:pPr>
            <w:r>
              <w:rPr>
                <w:rFonts w:ascii="Arial" w:hAnsi="Arial" w:cs="Arial"/>
                <w:color w:val="000000"/>
              </w:rPr>
              <w:t>10:50:44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FCBE2" w14:textId="77777777" w:rsidR="00734627" w:rsidRDefault="00734627">
            <w:pPr>
              <w:jc w:val="center"/>
              <w:rPr>
                <w:rFonts w:ascii="Arial" w:hAnsi="Arial" w:cs="Arial"/>
                <w:color w:val="000000"/>
              </w:rPr>
            </w:pPr>
            <w:r>
              <w:rPr>
                <w:rFonts w:ascii="Arial" w:hAnsi="Arial" w:cs="Arial"/>
                <w:color w:val="000000"/>
              </w:rPr>
              <w:t>1595423</w:t>
            </w:r>
          </w:p>
        </w:tc>
      </w:tr>
      <w:tr w:rsidR="00734627" w14:paraId="5A671B8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E42133" w14:textId="77777777" w:rsidR="00734627" w:rsidRDefault="0073462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A5501"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BD90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207A8" w14:textId="77777777" w:rsidR="00734627" w:rsidRDefault="00734627">
            <w:pPr>
              <w:jc w:val="center"/>
              <w:rPr>
                <w:rFonts w:ascii="Arial" w:hAnsi="Arial" w:cs="Arial"/>
                <w:color w:val="000000"/>
              </w:rPr>
            </w:pPr>
            <w:r>
              <w:rPr>
                <w:rFonts w:ascii="Arial" w:hAnsi="Arial" w:cs="Arial"/>
                <w:color w:val="000000"/>
              </w:rPr>
              <w:t>10:50:45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CAC9E" w14:textId="77777777" w:rsidR="00734627" w:rsidRDefault="00734627">
            <w:pPr>
              <w:jc w:val="center"/>
              <w:rPr>
                <w:rFonts w:ascii="Arial" w:hAnsi="Arial" w:cs="Arial"/>
                <w:color w:val="000000"/>
              </w:rPr>
            </w:pPr>
            <w:r>
              <w:rPr>
                <w:rFonts w:ascii="Arial" w:hAnsi="Arial" w:cs="Arial"/>
                <w:color w:val="000000"/>
              </w:rPr>
              <w:t>1595450</w:t>
            </w:r>
          </w:p>
        </w:tc>
      </w:tr>
      <w:tr w:rsidR="00734627" w14:paraId="0BDE5E2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976301" w14:textId="77777777" w:rsidR="00734627" w:rsidRDefault="00734627">
            <w:pPr>
              <w:jc w:val="center"/>
              <w:rPr>
                <w:rFonts w:ascii="Arial" w:hAnsi="Arial" w:cs="Arial"/>
                <w:color w:val="000000"/>
              </w:rPr>
            </w:pPr>
            <w:r>
              <w:rPr>
                <w:rFonts w:ascii="Arial" w:hAnsi="Arial" w:cs="Arial"/>
                <w:color w:val="000000"/>
              </w:rPr>
              <w:lastRenderedPageBreak/>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E0538"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ADF6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86243" w14:textId="77777777" w:rsidR="00734627" w:rsidRDefault="00734627">
            <w:pPr>
              <w:jc w:val="center"/>
              <w:rPr>
                <w:rFonts w:ascii="Arial" w:hAnsi="Arial" w:cs="Arial"/>
                <w:color w:val="000000"/>
              </w:rPr>
            </w:pPr>
            <w:r>
              <w:rPr>
                <w:rFonts w:ascii="Arial" w:hAnsi="Arial" w:cs="Arial"/>
                <w:color w:val="000000"/>
              </w:rPr>
              <w:t>10:50:45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E4589" w14:textId="77777777" w:rsidR="00734627" w:rsidRDefault="00734627">
            <w:pPr>
              <w:jc w:val="center"/>
              <w:rPr>
                <w:rFonts w:ascii="Arial" w:hAnsi="Arial" w:cs="Arial"/>
                <w:color w:val="000000"/>
              </w:rPr>
            </w:pPr>
            <w:r>
              <w:rPr>
                <w:rFonts w:ascii="Arial" w:hAnsi="Arial" w:cs="Arial"/>
                <w:color w:val="000000"/>
              </w:rPr>
              <w:t>1595448</w:t>
            </w:r>
          </w:p>
        </w:tc>
      </w:tr>
      <w:tr w:rsidR="00734627" w14:paraId="2B960F5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CEDFA6" w14:textId="77777777" w:rsidR="00734627" w:rsidRDefault="00734627">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6C935"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1D14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6F853" w14:textId="77777777" w:rsidR="00734627" w:rsidRDefault="00734627">
            <w:pPr>
              <w:jc w:val="center"/>
              <w:rPr>
                <w:rFonts w:ascii="Arial" w:hAnsi="Arial" w:cs="Arial"/>
                <w:color w:val="000000"/>
              </w:rPr>
            </w:pPr>
            <w:r>
              <w:rPr>
                <w:rFonts w:ascii="Arial" w:hAnsi="Arial" w:cs="Arial"/>
                <w:color w:val="000000"/>
              </w:rPr>
              <w:t>10:50:45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145F9" w14:textId="77777777" w:rsidR="00734627" w:rsidRDefault="00734627">
            <w:pPr>
              <w:jc w:val="center"/>
              <w:rPr>
                <w:rFonts w:ascii="Arial" w:hAnsi="Arial" w:cs="Arial"/>
                <w:color w:val="000000"/>
              </w:rPr>
            </w:pPr>
            <w:r>
              <w:rPr>
                <w:rFonts w:ascii="Arial" w:hAnsi="Arial" w:cs="Arial"/>
                <w:color w:val="000000"/>
              </w:rPr>
              <w:t>1595446</w:t>
            </w:r>
          </w:p>
        </w:tc>
      </w:tr>
      <w:tr w:rsidR="00734627" w14:paraId="657A617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D65BB1" w14:textId="77777777" w:rsidR="00734627" w:rsidRDefault="00734627">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877DE"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B6AA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72477" w14:textId="77777777" w:rsidR="00734627" w:rsidRDefault="00734627">
            <w:pPr>
              <w:jc w:val="center"/>
              <w:rPr>
                <w:rFonts w:ascii="Arial" w:hAnsi="Arial" w:cs="Arial"/>
                <w:color w:val="000000"/>
              </w:rPr>
            </w:pPr>
            <w:r>
              <w:rPr>
                <w:rFonts w:ascii="Arial" w:hAnsi="Arial" w:cs="Arial"/>
                <w:color w:val="000000"/>
              </w:rPr>
              <w:t>10:50:50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ED1FA" w14:textId="77777777" w:rsidR="00734627" w:rsidRDefault="00734627">
            <w:pPr>
              <w:jc w:val="center"/>
              <w:rPr>
                <w:rFonts w:ascii="Arial" w:hAnsi="Arial" w:cs="Arial"/>
                <w:color w:val="000000"/>
              </w:rPr>
            </w:pPr>
            <w:r>
              <w:rPr>
                <w:rFonts w:ascii="Arial" w:hAnsi="Arial" w:cs="Arial"/>
                <w:color w:val="000000"/>
              </w:rPr>
              <w:t>1595500</w:t>
            </w:r>
          </w:p>
        </w:tc>
      </w:tr>
      <w:tr w:rsidR="00734627" w14:paraId="2314D48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FA5053" w14:textId="77777777" w:rsidR="00734627" w:rsidRDefault="00734627">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8532B"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BA2B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E1753" w14:textId="77777777" w:rsidR="00734627" w:rsidRDefault="00734627">
            <w:pPr>
              <w:jc w:val="center"/>
              <w:rPr>
                <w:rFonts w:ascii="Arial" w:hAnsi="Arial" w:cs="Arial"/>
                <w:color w:val="000000"/>
              </w:rPr>
            </w:pPr>
            <w:r>
              <w:rPr>
                <w:rFonts w:ascii="Arial" w:hAnsi="Arial" w:cs="Arial"/>
                <w:color w:val="000000"/>
              </w:rPr>
              <w:t>10:50:50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1CAFC" w14:textId="77777777" w:rsidR="00734627" w:rsidRDefault="00734627">
            <w:pPr>
              <w:jc w:val="center"/>
              <w:rPr>
                <w:rFonts w:ascii="Arial" w:hAnsi="Arial" w:cs="Arial"/>
                <w:color w:val="000000"/>
              </w:rPr>
            </w:pPr>
            <w:r>
              <w:rPr>
                <w:rFonts w:ascii="Arial" w:hAnsi="Arial" w:cs="Arial"/>
                <w:color w:val="000000"/>
              </w:rPr>
              <w:t>1595496</w:t>
            </w:r>
          </w:p>
        </w:tc>
      </w:tr>
      <w:tr w:rsidR="00734627" w14:paraId="2A04CAA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2A149C" w14:textId="77777777" w:rsidR="00734627" w:rsidRDefault="00734627">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58F24"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15CA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B4C67" w14:textId="77777777" w:rsidR="00734627" w:rsidRDefault="00734627">
            <w:pPr>
              <w:jc w:val="center"/>
              <w:rPr>
                <w:rFonts w:ascii="Arial" w:hAnsi="Arial" w:cs="Arial"/>
                <w:color w:val="000000"/>
              </w:rPr>
            </w:pPr>
            <w:r>
              <w:rPr>
                <w:rFonts w:ascii="Arial" w:hAnsi="Arial" w:cs="Arial"/>
                <w:color w:val="000000"/>
              </w:rPr>
              <w:t>10:50:50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EE2F0" w14:textId="77777777" w:rsidR="00734627" w:rsidRDefault="00734627">
            <w:pPr>
              <w:jc w:val="center"/>
              <w:rPr>
                <w:rFonts w:ascii="Arial" w:hAnsi="Arial" w:cs="Arial"/>
                <w:color w:val="000000"/>
              </w:rPr>
            </w:pPr>
            <w:r>
              <w:rPr>
                <w:rFonts w:ascii="Arial" w:hAnsi="Arial" w:cs="Arial"/>
                <w:color w:val="000000"/>
              </w:rPr>
              <w:t>1595494</w:t>
            </w:r>
          </w:p>
        </w:tc>
      </w:tr>
      <w:tr w:rsidR="00734627" w14:paraId="40E5491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DF7516" w14:textId="77777777" w:rsidR="00734627" w:rsidRDefault="0073462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B8F9A"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0F32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C9102" w14:textId="77777777" w:rsidR="00734627" w:rsidRDefault="00734627">
            <w:pPr>
              <w:jc w:val="center"/>
              <w:rPr>
                <w:rFonts w:ascii="Arial" w:hAnsi="Arial" w:cs="Arial"/>
                <w:color w:val="000000"/>
              </w:rPr>
            </w:pPr>
            <w:r>
              <w:rPr>
                <w:rFonts w:ascii="Arial" w:hAnsi="Arial" w:cs="Arial"/>
                <w:color w:val="000000"/>
              </w:rPr>
              <w:t>10:50:59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3C6FA" w14:textId="77777777" w:rsidR="00734627" w:rsidRDefault="00734627">
            <w:pPr>
              <w:jc w:val="center"/>
              <w:rPr>
                <w:rFonts w:ascii="Arial" w:hAnsi="Arial" w:cs="Arial"/>
                <w:color w:val="000000"/>
              </w:rPr>
            </w:pPr>
            <w:r>
              <w:rPr>
                <w:rFonts w:ascii="Arial" w:hAnsi="Arial" w:cs="Arial"/>
                <w:color w:val="000000"/>
              </w:rPr>
              <w:t>1595645</w:t>
            </w:r>
          </w:p>
        </w:tc>
      </w:tr>
      <w:tr w:rsidR="00734627" w14:paraId="4177364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313917" w14:textId="77777777" w:rsidR="00734627" w:rsidRDefault="00734627">
            <w:pPr>
              <w:jc w:val="center"/>
              <w:rPr>
                <w:rFonts w:ascii="Arial" w:hAnsi="Arial" w:cs="Arial"/>
                <w:color w:val="000000"/>
              </w:rPr>
            </w:pPr>
            <w:r>
              <w:rPr>
                <w:rFonts w:ascii="Arial" w:hAnsi="Arial" w:cs="Arial"/>
                <w:color w:val="000000"/>
              </w:rPr>
              <w:t>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8035D"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6091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76608" w14:textId="77777777" w:rsidR="00734627" w:rsidRDefault="00734627">
            <w:pPr>
              <w:jc w:val="center"/>
              <w:rPr>
                <w:rFonts w:ascii="Arial" w:hAnsi="Arial" w:cs="Arial"/>
                <w:color w:val="000000"/>
              </w:rPr>
            </w:pPr>
            <w:r>
              <w:rPr>
                <w:rFonts w:ascii="Arial" w:hAnsi="Arial" w:cs="Arial"/>
                <w:color w:val="000000"/>
              </w:rPr>
              <w:t>10:51:06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24755" w14:textId="77777777" w:rsidR="00734627" w:rsidRDefault="00734627">
            <w:pPr>
              <w:jc w:val="center"/>
              <w:rPr>
                <w:rFonts w:ascii="Arial" w:hAnsi="Arial" w:cs="Arial"/>
                <w:color w:val="000000"/>
              </w:rPr>
            </w:pPr>
            <w:r>
              <w:rPr>
                <w:rFonts w:ascii="Arial" w:hAnsi="Arial" w:cs="Arial"/>
                <w:color w:val="000000"/>
              </w:rPr>
              <w:t>1595817</w:t>
            </w:r>
          </w:p>
        </w:tc>
      </w:tr>
      <w:tr w:rsidR="00734627" w14:paraId="1975B9A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696C87" w14:textId="77777777" w:rsidR="00734627" w:rsidRDefault="00734627">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535C3"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C2E9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42BE6" w14:textId="77777777" w:rsidR="00734627" w:rsidRDefault="00734627">
            <w:pPr>
              <w:jc w:val="center"/>
              <w:rPr>
                <w:rFonts w:ascii="Arial" w:hAnsi="Arial" w:cs="Arial"/>
                <w:color w:val="000000"/>
              </w:rPr>
            </w:pPr>
            <w:r>
              <w:rPr>
                <w:rFonts w:ascii="Arial" w:hAnsi="Arial" w:cs="Arial"/>
                <w:color w:val="000000"/>
              </w:rPr>
              <w:t>10:51:06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4F69D" w14:textId="77777777" w:rsidR="00734627" w:rsidRDefault="00734627">
            <w:pPr>
              <w:jc w:val="center"/>
              <w:rPr>
                <w:rFonts w:ascii="Arial" w:hAnsi="Arial" w:cs="Arial"/>
                <w:color w:val="000000"/>
              </w:rPr>
            </w:pPr>
            <w:r>
              <w:rPr>
                <w:rFonts w:ascii="Arial" w:hAnsi="Arial" w:cs="Arial"/>
                <w:color w:val="000000"/>
              </w:rPr>
              <w:t>1595815</w:t>
            </w:r>
          </w:p>
        </w:tc>
      </w:tr>
      <w:tr w:rsidR="00734627" w14:paraId="561C214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F3219" w14:textId="77777777" w:rsidR="00734627" w:rsidRDefault="00734627">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1D667"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B07C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65FBE" w14:textId="77777777" w:rsidR="00734627" w:rsidRDefault="00734627">
            <w:pPr>
              <w:jc w:val="center"/>
              <w:rPr>
                <w:rFonts w:ascii="Arial" w:hAnsi="Arial" w:cs="Arial"/>
                <w:color w:val="000000"/>
              </w:rPr>
            </w:pPr>
            <w:r>
              <w:rPr>
                <w:rFonts w:ascii="Arial" w:hAnsi="Arial" w:cs="Arial"/>
                <w:color w:val="000000"/>
              </w:rPr>
              <w:t>10:51:06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3DEEE" w14:textId="77777777" w:rsidR="00734627" w:rsidRDefault="00734627">
            <w:pPr>
              <w:jc w:val="center"/>
              <w:rPr>
                <w:rFonts w:ascii="Arial" w:hAnsi="Arial" w:cs="Arial"/>
                <w:color w:val="000000"/>
              </w:rPr>
            </w:pPr>
            <w:r>
              <w:rPr>
                <w:rFonts w:ascii="Arial" w:hAnsi="Arial" w:cs="Arial"/>
                <w:color w:val="000000"/>
              </w:rPr>
              <w:t>1595823</w:t>
            </w:r>
          </w:p>
        </w:tc>
      </w:tr>
      <w:tr w:rsidR="00734627" w14:paraId="1B3B871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36AD2B" w14:textId="77777777" w:rsidR="00734627" w:rsidRDefault="00734627">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DF974"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79EC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2DE48" w14:textId="77777777" w:rsidR="00734627" w:rsidRDefault="00734627">
            <w:pPr>
              <w:jc w:val="center"/>
              <w:rPr>
                <w:rFonts w:ascii="Arial" w:hAnsi="Arial" w:cs="Arial"/>
                <w:color w:val="000000"/>
              </w:rPr>
            </w:pPr>
            <w:r>
              <w:rPr>
                <w:rFonts w:ascii="Arial" w:hAnsi="Arial" w:cs="Arial"/>
                <w:color w:val="000000"/>
              </w:rPr>
              <w:t>10:51:06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64D98" w14:textId="77777777" w:rsidR="00734627" w:rsidRDefault="00734627">
            <w:pPr>
              <w:jc w:val="center"/>
              <w:rPr>
                <w:rFonts w:ascii="Arial" w:hAnsi="Arial" w:cs="Arial"/>
                <w:color w:val="000000"/>
              </w:rPr>
            </w:pPr>
            <w:r>
              <w:rPr>
                <w:rFonts w:ascii="Arial" w:hAnsi="Arial" w:cs="Arial"/>
                <w:color w:val="000000"/>
              </w:rPr>
              <w:t>1595819</w:t>
            </w:r>
          </w:p>
        </w:tc>
      </w:tr>
      <w:tr w:rsidR="00734627" w14:paraId="0A60C6A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BAC3D7" w14:textId="77777777" w:rsidR="00734627" w:rsidRDefault="00734627">
            <w:pPr>
              <w:jc w:val="center"/>
              <w:rPr>
                <w:rFonts w:ascii="Arial" w:hAnsi="Arial" w:cs="Arial"/>
                <w:color w:val="000000"/>
              </w:rPr>
            </w:pPr>
            <w:r>
              <w:rPr>
                <w:rFonts w:ascii="Arial" w:hAnsi="Arial" w:cs="Arial"/>
                <w:color w:val="000000"/>
              </w:rPr>
              <w:t>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7EF4F"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4B29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445A9" w14:textId="77777777" w:rsidR="00734627" w:rsidRDefault="00734627">
            <w:pPr>
              <w:jc w:val="center"/>
              <w:rPr>
                <w:rFonts w:ascii="Arial" w:hAnsi="Arial" w:cs="Arial"/>
                <w:color w:val="000000"/>
              </w:rPr>
            </w:pPr>
            <w:r>
              <w:rPr>
                <w:rFonts w:ascii="Arial" w:hAnsi="Arial" w:cs="Arial"/>
                <w:color w:val="000000"/>
              </w:rPr>
              <w:t>10:51:06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1596F" w14:textId="77777777" w:rsidR="00734627" w:rsidRDefault="00734627">
            <w:pPr>
              <w:jc w:val="center"/>
              <w:rPr>
                <w:rFonts w:ascii="Arial" w:hAnsi="Arial" w:cs="Arial"/>
                <w:color w:val="000000"/>
              </w:rPr>
            </w:pPr>
            <w:r>
              <w:rPr>
                <w:rFonts w:ascii="Arial" w:hAnsi="Arial" w:cs="Arial"/>
                <w:color w:val="000000"/>
              </w:rPr>
              <w:t>1595821</w:t>
            </w:r>
          </w:p>
        </w:tc>
      </w:tr>
      <w:tr w:rsidR="00734627" w14:paraId="2CB27FB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B29C09" w14:textId="77777777" w:rsidR="00734627" w:rsidRDefault="00734627">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8E029"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C450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13055" w14:textId="77777777" w:rsidR="00734627" w:rsidRDefault="00734627">
            <w:pPr>
              <w:jc w:val="center"/>
              <w:rPr>
                <w:rFonts w:ascii="Arial" w:hAnsi="Arial" w:cs="Arial"/>
                <w:color w:val="000000"/>
              </w:rPr>
            </w:pPr>
            <w:r>
              <w:rPr>
                <w:rFonts w:ascii="Arial" w:hAnsi="Arial" w:cs="Arial"/>
                <w:color w:val="000000"/>
              </w:rPr>
              <w:t>10:51:34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7D9FC" w14:textId="77777777" w:rsidR="00734627" w:rsidRDefault="00734627">
            <w:pPr>
              <w:jc w:val="center"/>
              <w:rPr>
                <w:rFonts w:ascii="Arial" w:hAnsi="Arial" w:cs="Arial"/>
                <w:color w:val="000000"/>
              </w:rPr>
            </w:pPr>
            <w:r>
              <w:rPr>
                <w:rFonts w:ascii="Arial" w:hAnsi="Arial" w:cs="Arial"/>
                <w:color w:val="000000"/>
              </w:rPr>
              <w:t>1596212</w:t>
            </w:r>
          </w:p>
        </w:tc>
      </w:tr>
      <w:tr w:rsidR="00734627" w14:paraId="6C0D3F6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ABA9E" w14:textId="77777777" w:rsidR="00734627" w:rsidRDefault="00734627">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61425"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F93A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F4634" w14:textId="77777777" w:rsidR="00734627" w:rsidRDefault="00734627">
            <w:pPr>
              <w:jc w:val="center"/>
              <w:rPr>
                <w:rFonts w:ascii="Arial" w:hAnsi="Arial" w:cs="Arial"/>
                <w:color w:val="000000"/>
              </w:rPr>
            </w:pPr>
            <w:r>
              <w:rPr>
                <w:rFonts w:ascii="Arial" w:hAnsi="Arial" w:cs="Arial"/>
                <w:color w:val="000000"/>
              </w:rPr>
              <w:t>10:51:44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51402" w14:textId="77777777" w:rsidR="00734627" w:rsidRDefault="00734627">
            <w:pPr>
              <w:jc w:val="center"/>
              <w:rPr>
                <w:rFonts w:ascii="Arial" w:hAnsi="Arial" w:cs="Arial"/>
                <w:color w:val="000000"/>
              </w:rPr>
            </w:pPr>
            <w:r>
              <w:rPr>
                <w:rFonts w:ascii="Arial" w:hAnsi="Arial" w:cs="Arial"/>
                <w:color w:val="000000"/>
              </w:rPr>
              <w:t>1596288</w:t>
            </w:r>
          </w:p>
        </w:tc>
      </w:tr>
      <w:tr w:rsidR="00734627" w14:paraId="279E962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4658D7" w14:textId="77777777" w:rsidR="00734627" w:rsidRDefault="00734627">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B04D9"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5E36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0E551" w14:textId="77777777" w:rsidR="00734627" w:rsidRDefault="00734627">
            <w:pPr>
              <w:jc w:val="center"/>
              <w:rPr>
                <w:rFonts w:ascii="Arial" w:hAnsi="Arial" w:cs="Arial"/>
                <w:color w:val="000000"/>
              </w:rPr>
            </w:pPr>
            <w:r>
              <w:rPr>
                <w:rFonts w:ascii="Arial" w:hAnsi="Arial" w:cs="Arial"/>
                <w:color w:val="000000"/>
              </w:rPr>
              <w:t>10:51:46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A2F8A" w14:textId="77777777" w:rsidR="00734627" w:rsidRDefault="00734627">
            <w:pPr>
              <w:jc w:val="center"/>
              <w:rPr>
                <w:rFonts w:ascii="Arial" w:hAnsi="Arial" w:cs="Arial"/>
                <w:color w:val="000000"/>
              </w:rPr>
            </w:pPr>
            <w:r>
              <w:rPr>
                <w:rFonts w:ascii="Arial" w:hAnsi="Arial" w:cs="Arial"/>
                <w:color w:val="000000"/>
              </w:rPr>
              <w:t>1596320</w:t>
            </w:r>
          </w:p>
        </w:tc>
      </w:tr>
      <w:tr w:rsidR="00734627" w14:paraId="126770A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F41C69" w14:textId="77777777" w:rsidR="00734627" w:rsidRDefault="00734627">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2965F"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FBD7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52B5E" w14:textId="77777777" w:rsidR="00734627" w:rsidRDefault="00734627">
            <w:pPr>
              <w:jc w:val="center"/>
              <w:rPr>
                <w:rFonts w:ascii="Arial" w:hAnsi="Arial" w:cs="Arial"/>
                <w:color w:val="000000"/>
              </w:rPr>
            </w:pPr>
            <w:r>
              <w:rPr>
                <w:rFonts w:ascii="Arial" w:hAnsi="Arial" w:cs="Arial"/>
                <w:color w:val="000000"/>
              </w:rPr>
              <w:t>10:51:53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D8F82" w14:textId="77777777" w:rsidR="00734627" w:rsidRDefault="00734627">
            <w:pPr>
              <w:jc w:val="center"/>
              <w:rPr>
                <w:rFonts w:ascii="Arial" w:hAnsi="Arial" w:cs="Arial"/>
                <w:color w:val="000000"/>
              </w:rPr>
            </w:pPr>
            <w:r>
              <w:rPr>
                <w:rFonts w:ascii="Arial" w:hAnsi="Arial" w:cs="Arial"/>
                <w:color w:val="000000"/>
              </w:rPr>
              <w:t>1596376</w:t>
            </w:r>
          </w:p>
        </w:tc>
      </w:tr>
      <w:tr w:rsidR="00734627" w14:paraId="3DA6B84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5A7FD4" w14:textId="77777777" w:rsidR="00734627" w:rsidRDefault="00734627">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6BFD6"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A23B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945C6" w14:textId="77777777" w:rsidR="00734627" w:rsidRDefault="00734627">
            <w:pPr>
              <w:jc w:val="center"/>
              <w:rPr>
                <w:rFonts w:ascii="Arial" w:hAnsi="Arial" w:cs="Arial"/>
                <w:color w:val="000000"/>
              </w:rPr>
            </w:pPr>
            <w:r>
              <w:rPr>
                <w:rFonts w:ascii="Arial" w:hAnsi="Arial" w:cs="Arial"/>
                <w:color w:val="000000"/>
              </w:rPr>
              <w:t>10:51:59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6A78D" w14:textId="77777777" w:rsidR="00734627" w:rsidRDefault="00734627">
            <w:pPr>
              <w:jc w:val="center"/>
              <w:rPr>
                <w:rFonts w:ascii="Arial" w:hAnsi="Arial" w:cs="Arial"/>
                <w:color w:val="000000"/>
              </w:rPr>
            </w:pPr>
            <w:r>
              <w:rPr>
                <w:rFonts w:ascii="Arial" w:hAnsi="Arial" w:cs="Arial"/>
                <w:color w:val="000000"/>
              </w:rPr>
              <w:t>1596441</w:t>
            </w:r>
          </w:p>
        </w:tc>
      </w:tr>
      <w:tr w:rsidR="00734627" w14:paraId="730E651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F8060F" w14:textId="77777777" w:rsidR="00734627" w:rsidRDefault="00734627">
            <w:pPr>
              <w:jc w:val="center"/>
              <w:rPr>
                <w:rFonts w:ascii="Arial" w:hAnsi="Arial" w:cs="Arial"/>
                <w:color w:val="000000"/>
              </w:rPr>
            </w:pPr>
            <w:r>
              <w:rPr>
                <w:rFonts w:ascii="Arial" w:hAnsi="Arial" w:cs="Arial"/>
                <w:color w:val="000000"/>
              </w:rPr>
              <w:t>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D42DF"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B1B2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EC06E" w14:textId="77777777" w:rsidR="00734627" w:rsidRDefault="00734627">
            <w:pPr>
              <w:jc w:val="center"/>
              <w:rPr>
                <w:rFonts w:ascii="Arial" w:hAnsi="Arial" w:cs="Arial"/>
                <w:color w:val="000000"/>
              </w:rPr>
            </w:pPr>
            <w:r>
              <w:rPr>
                <w:rFonts w:ascii="Arial" w:hAnsi="Arial" w:cs="Arial"/>
                <w:color w:val="000000"/>
              </w:rPr>
              <w:t>10:52:06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8F43B" w14:textId="77777777" w:rsidR="00734627" w:rsidRDefault="00734627">
            <w:pPr>
              <w:jc w:val="center"/>
              <w:rPr>
                <w:rFonts w:ascii="Arial" w:hAnsi="Arial" w:cs="Arial"/>
                <w:color w:val="000000"/>
              </w:rPr>
            </w:pPr>
            <w:r>
              <w:rPr>
                <w:rFonts w:ascii="Arial" w:hAnsi="Arial" w:cs="Arial"/>
                <w:color w:val="000000"/>
              </w:rPr>
              <w:t>1596565</w:t>
            </w:r>
          </w:p>
        </w:tc>
      </w:tr>
      <w:tr w:rsidR="00734627" w14:paraId="2C6AD9B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8B4F8" w14:textId="77777777" w:rsidR="00734627" w:rsidRDefault="00734627">
            <w:pPr>
              <w:jc w:val="center"/>
              <w:rPr>
                <w:rFonts w:ascii="Arial" w:hAnsi="Arial" w:cs="Arial"/>
                <w:color w:val="000000"/>
              </w:rPr>
            </w:pPr>
            <w:r>
              <w:rPr>
                <w:rFonts w:ascii="Arial" w:hAnsi="Arial" w:cs="Arial"/>
                <w:color w:val="000000"/>
              </w:rPr>
              <w:t>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33595"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B646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7A401" w14:textId="77777777" w:rsidR="00734627" w:rsidRDefault="00734627">
            <w:pPr>
              <w:jc w:val="center"/>
              <w:rPr>
                <w:rFonts w:ascii="Arial" w:hAnsi="Arial" w:cs="Arial"/>
                <w:color w:val="000000"/>
              </w:rPr>
            </w:pPr>
            <w:r>
              <w:rPr>
                <w:rFonts w:ascii="Arial" w:hAnsi="Arial" w:cs="Arial"/>
                <w:color w:val="000000"/>
              </w:rPr>
              <w:t>10:52:06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B7315" w14:textId="77777777" w:rsidR="00734627" w:rsidRDefault="00734627">
            <w:pPr>
              <w:jc w:val="center"/>
              <w:rPr>
                <w:rFonts w:ascii="Arial" w:hAnsi="Arial" w:cs="Arial"/>
                <w:color w:val="000000"/>
              </w:rPr>
            </w:pPr>
            <w:r>
              <w:rPr>
                <w:rFonts w:ascii="Arial" w:hAnsi="Arial" w:cs="Arial"/>
                <w:color w:val="000000"/>
              </w:rPr>
              <w:t>1596563</w:t>
            </w:r>
          </w:p>
        </w:tc>
      </w:tr>
      <w:tr w:rsidR="00734627" w14:paraId="0FAED1A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2F7A08" w14:textId="77777777" w:rsidR="00734627" w:rsidRDefault="00734627">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946FF"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5600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2D480" w14:textId="77777777" w:rsidR="00734627" w:rsidRDefault="00734627">
            <w:pPr>
              <w:jc w:val="center"/>
              <w:rPr>
                <w:rFonts w:ascii="Arial" w:hAnsi="Arial" w:cs="Arial"/>
                <w:color w:val="000000"/>
              </w:rPr>
            </w:pPr>
            <w:r>
              <w:rPr>
                <w:rFonts w:ascii="Arial" w:hAnsi="Arial" w:cs="Arial"/>
                <w:color w:val="000000"/>
              </w:rPr>
              <w:t>10:52:06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EFD0D" w14:textId="77777777" w:rsidR="00734627" w:rsidRDefault="00734627">
            <w:pPr>
              <w:jc w:val="center"/>
              <w:rPr>
                <w:rFonts w:ascii="Arial" w:hAnsi="Arial" w:cs="Arial"/>
                <w:color w:val="000000"/>
              </w:rPr>
            </w:pPr>
            <w:r>
              <w:rPr>
                <w:rFonts w:ascii="Arial" w:hAnsi="Arial" w:cs="Arial"/>
                <w:color w:val="000000"/>
              </w:rPr>
              <w:t>1596561</w:t>
            </w:r>
          </w:p>
        </w:tc>
      </w:tr>
      <w:tr w:rsidR="00734627" w14:paraId="05B02CF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E16A3" w14:textId="77777777" w:rsidR="00734627" w:rsidRDefault="00734627">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747AC"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5973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7951D" w14:textId="77777777" w:rsidR="00734627" w:rsidRDefault="00734627">
            <w:pPr>
              <w:jc w:val="center"/>
              <w:rPr>
                <w:rFonts w:ascii="Arial" w:hAnsi="Arial" w:cs="Arial"/>
                <w:color w:val="000000"/>
              </w:rPr>
            </w:pPr>
            <w:r>
              <w:rPr>
                <w:rFonts w:ascii="Arial" w:hAnsi="Arial" w:cs="Arial"/>
                <w:color w:val="000000"/>
              </w:rPr>
              <w:t>10:52:53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05BD7" w14:textId="77777777" w:rsidR="00734627" w:rsidRDefault="00734627">
            <w:pPr>
              <w:jc w:val="center"/>
              <w:rPr>
                <w:rFonts w:ascii="Arial" w:hAnsi="Arial" w:cs="Arial"/>
                <w:color w:val="000000"/>
              </w:rPr>
            </w:pPr>
            <w:r>
              <w:rPr>
                <w:rFonts w:ascii="Arial" w:hAnsi="Arial" w:cs="Arial"/>
                <w:color w:val="000000"/>
              </w:rPr>
              <w:t>1597143</w:t>
            </w:r>
          </w:p>
        </w:tc>
      </w:tr>
      <w:tr w:rsidR="00734627" w14:paraId="377CF89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B8A0E5" w14:textId="77777777" w:rsidR="00734627" w:rsidRDefault="0073462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14364"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310C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72D50" w14:textId="77777777" w:rsidR="00734627" w:rsidRDefault="00734627">
            <w:pPr>
              <w:jc w:val="center"/>
              <w:rPr>
                <w:rFonts w:ascii="Arial" w:hAnsi="Arial" w:cs="Arial"/>
                <w:color w:val="000000"/>
              </w:rPr>
            </w:pPr>
            <w:r>
              <w:rPr>
                <w:rFonts w:ascii="Arial" w:hAnsi="Arial" w:cs="Arial"/>
                <w:color w:val="000000"/>
              </w:rPr>
              <w:t>10:52:53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1FE14" w14:textId="77777777" w:rsidR="00734627" w:rsidRDefault="00734627">
            <w:pPr>
              <w:jc w:val="center"/>
              <w:rPr>
                <w:rFonts w:ascii="Arial" w:hAnsi="Arial" w:cs="Arial"/>
                <w:color w:val="000000"/>
              </w:rPr>
            </w:pPr>
            <w:r>
              <w:rPr>
                <w:rFonts w:ascii="Arial" w:hAnsi="Arial" w:cs="Arial"/>
                <w:color w:val="000000"/>
              </w:rPr>
              <w:t>1597141</w:t>
            </w:r>
          </w:p>
        </w:tc>
      </w:tr>
      <w:tr w:rsidR="00734627" w14:paraId="4DB1127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9A2F4" w14:textId="77777777" w:rsidR="00734627" w:rsidRDefault="0073462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D4C46"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3E6E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E2513" w14:textId="77777777" w:rsidR="00734627" w:rsidRDefault="00734627">
            <w:pPr>
              <w:jc w:val="center"/>
              <w:rPr>
                <w:rFonts w:ascii="Arial" w:hAnsi="Arial" w:cs="Arial"/>
                <w:color w:val="000000"/>
              </w:rPr>
            </w:pPr>
            <w:r>
              <w:rPr>
                <w:rFonts w:ascii="Arial" w:hAnsi="Arial" w:cs="Arial"/>
                <w:color w:val="000000"/>
              </w:rPr>
              <w:t>10:52:55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13F2A" w14:textId="77777777" w:rsidR="00734627" w:rsidRDefault="00734627">
            <w:pPr>
              <w:jc w:val="center"/>
              <w:rPr>
                <w:rFonts w:ascii="Arial" w:hAnsi="Arial" w:cs="Arial"/>
                <w:color w:val="000000"/>
              </w:rPr>
            </w:pPr>
            <w:r>
              <w:rPr>
                <w:rFonts w:ascii="Arial" w:hAnsi="Arial" w:cs="Arial"/>
                <w:color w:val="000000"/>
              </w:rPr>
              <w:t>1597180</w:t>
            </w:r>
          </w:p>
        </w:tc>
      </w:tr>
      <w:tr w:rsidR="00734627" w14:paraId="1650304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D26E9"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A726B"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4281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21308" w14:textId="77777777" w:rsidR="00734627" w:rsidRDefault="00734627">
            <w:pPr>
              <w:jc w:val="center"/>
              <w:rPr>
                <w:rFonts w:ascii="Arial" w:hAnsi="Arial" w:cs="Arial"/>
                <w:color w:val="000000"/>
              </w:rPr>
            </w:pPr>
            <w:r>
              <w:rPr>
                <w:rFonts w:ascii="Arial" w:hAnsi="Arial" w:cs="Arial"/>
                <w:color w:val="000000"/>
              </w:rPr>
              <w:t>10:52:55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0F83E" w14:textId="77777777" w:rsidR="00734627" w:rsidRDefault="00734627">
            <w:pPr>
              <w:jc w:val="center"/>
              <w:rPr>
                <w:rFonts w:ascii="Arial" w:hAnsi="Arial" w:cs="Arial"/>
                <w:color w:val="000000"/>
              </w:rPr>
            </w:pPr>
            <w:r>
              <w:rPr>
                <w:rFonts w:ascii="Arial" w:hAnsi="Arial" w:cs="Arial"/>
                <w:color w:val="000000"/>
              </w:rPr>
              <w:t>1597178</w:t>
            </w:r>
          </w:p>
        </w:tc>
      </w:tr>
      <w:tr w:rsidR="00734627" w14:paraId="1AFE643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59C248" w14:textId="77777777" w:rsidR="00734627" w:rsidRDefault="00734627">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F0280"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FA0C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78F37" w14:textId="77777777" w:rsidR="00734627" w:rsidRDefault="00734627">
            <w:pPr>
              <w:jc w:val="center"/>
              <w:rPr>
                <w:rFonts w:ascii="Arial" w:hAnsi="Arial" w:cs="Arial"/>
                <w:color w:val="000000"/>
              </w:rPr>
            </w:pPr>
            <w:r>
              <w:rPr>
                <w:rFonts w:ascii="Arial" w:hAnsi="Arial" w:cs="Arial"/>
                <w:color w:val="000000"/>
              </w:rPr>
              <w:t>10:52:55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E0F52" w14:textId="77777777" w:rsidR="00734627" w:rsidRDefault="00734627">
            <w:pPr>
              <w:jc w:val="center"/>
              <w:rPr>
                <w:rFonts w:ascii="Arial" w:hAnsi="Arial" w:cs="Arial"/>
                <w:color w:val="000000"/>
              </w:rPr>
            </w:pPr>
            <w:r>
              <w:rPr>
                <w:rFonts w:ascii="Arial" w:hAnsi="Arial" w:cs="Arial"/>
                <w:color w:val="000000"/>
              </w:rPr>
              <w:t>1597175</w:t>
            </w:r>
          </w:p>
        </w:tc>
      </w:tr>
      <w:tr w:rsidR="00734627" w14:paraId="252A660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56E733" w14:textId="77777777" w:rsidR="00734627" w:rsidRDefault="00734627">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04DDF"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81C4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1DFCE" w14:textId="77777777" w:rsidR="00734627" w:rsidRDefault="00734627">
            <w:pPr>
              <w:jc w:val="center"/>
              <w:rPr>
                <w:rFonts w:ascii="Arial" w:hAnsi="Arial" w:cs="Arial"/>
                <w:color w:val="000000"/>
              </w:rPr>
            </w:pPr>
            <w:r>
              <w:rPr>
                <w:rFonts w:ascii="Arial" w:hAnsi="Arial" w:cs="Arial"/>
                <w:color w:val="000000"/>
              </w:rPr>
              <w:t>10:52:55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3C005" w14:textId="77777777" w:rsidR="00734627" w:rsidRDefault="00734627">
            <w:pPr>
              <w:jc w:val="center"/>
              <w:rPr>
                <w:rFonts w:ascii="Arial" w:hAnsi="Arial" w:cs="Arial"/>
                <w:color w:val="000000"/>
              </w:rPr>
            </w:pPr>
            <w:r>
              <w:rPr>
                <w:rFonts w:ascii="Arial" w:hAnsi="Arial" w:cs="Arial"/>
                <w:color w:val="000000"/>
              </w:rPr>
              <w:t>1597166</w:t>
            </w:r>
          </w:p>
        </w:tc>
      </w:tr>
      <w:tr w:rsidR="00734627" w14:paraId="7E76232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989E5D" w14:textId="77777777" w:rsidR="00734627" w:rsidRDefault="00734627">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039BE"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3ED5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4E8BE" w14:textId="77777777" w:rsidR="00734627" w:rsidRDefault="00734627">
            <w:pPr>
              <w:jc w:val="center"/>
              <w:rPr>
                <w:rFonts w:ascii="Arial" w:hAnsi="Arial" w:cs="Arial"/>
                <w:color w:val="000000"/>
              </w:rPr>
            </w:pPr>
            <w:r>
              <w:rPr>
                <w:rFonts w:ascii="Arial" w:hAnsi="Arial" w:cs="Arial"/>
                <w:color w:val="000000"/>
              </w:rPr>
              <w:t>10:52:55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1751A" w14:textId="77777777" w:rsidR="00734627" w:rsidRDefault="00734627">
            <w:pPr>
              <w:jc w:val="center"/>
              <w:rPr>
                <w:rFonts w:ascii="Arial" w:hAnsi="Arial" w:cs="Arial"/>
                <w:color w:val="000000"/>
              </w:rPr>
            </w:pPr>
            <w:r>
              <w:rPr>
                <w:rFonts w:ascii="Arial" w:hAnsi="Arial" w:cs="Arial"/>
                <w:color w:val="000000"/>
              </w:rPr>
              <w:t>1597164</w:t>
            </w:r>
          </w:p>
        </w:tc>
      </w:tr>
      <w:tr w:rsidR="00734627" w14:paraId="2BA07AA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2ED481" w14:textId="77777777" w:rsidR="00734627" w:rsidRDefault="0073462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B03CC"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D860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B50A5" w14:textId="77777777" w:rsidR="00734627" w:rsidRDefault="00734627">
            <w:pPr>
              <w:jc w:val="center"/>
              <w:rPr>
                <w:rFonts w:ascii="Arial" w:hAnsi="Arial" w:cs="Arial"/>
                <w:color w:val="000000"/>
              </w:rPr>
            </w:pPr>
            <w:r>
              <w:rPr>
                <w:rFonts w:ascii="Arial" w:hAnsi="Arial" w:cs="Arial"/>
                <w:color w:val="000000"/>
              </w:rPr>
              <w:t>10:53:14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1BA30" w14:textId="77777777" w:rsidR="00734627" w:rsidRDefault="00734627">
            <w:pPr>
              <w:jc w:val="center"/>
              <w:rPr>
                <w:rFonts w:ascii="Arial" w:hAnsi="Arial" w:cs="Arial"/>
                <w:color w:val="000000"/>
              </w:rPr>
            </w:pPr>
            <w:r>
              <w:rPr>
                <w:rFonts w:ascii="Arial" w:hAnsi="Arial" w:cs="Arial"/>
                <w:color w:val="000000"/>
              </w:rPr>
              <w:t>1597442</w:t>
            </w:r>
          </w:p>
        </w:tc>
      </w:tr>
      <w:tr w:rsidR="00734627" w14:paraId="0B9E931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E7A37" w14:textId="77777777" w:rsidR="00734627" w:rsidRDefault="0073462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37222"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E809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8969F" w14:textId="77777777" w:rsidR="00734627" w:rsidRDefault="00734627">
            <w:pPr>
              <w:jc w:val="center"/>
              <w:rPr>
                <w:rFonts w:ascii="Arial" w:hAnsi="Arial" w:cs="Arial"/>
                <w:color w:val="000000"/>
              </w:rPr>
            </w:pPr>
            <w:r>
              <w:rPr>
                <w:rFonts w:ascii="Arial" w:hAnsi="Arial" w:cs="Arial"/>
                <w:color w:val="000000"/>
              </w:rPr>
              <w:t>10:53:26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72335" w14:textId="77777777" w:rsidR="00734627" w:rsidRDefault="00734627">
            <w:pPr>
              <w:jc w:val="center"/>
              <w:rPr>
                <w:rFonts w:ascii="Arial" w:hAnsi="Arial" w:cs="Arial"/>
                <w:color w:val="000000"/>
              </w:rPr>
            </w:pPr>
            <w:r>
              <w:rPr>
                <w:rFonts w:ascii="Arial" w:hAnsi="Arial" w:cs="Arial"/>
                <w:color w:val="000000"/>
              </w:rPr>
              <w:t>1597588</w:t>
            </w:r>
          </w:p>
        </w:tc>
      </w:tr>
      <w:tr w:rsidR="00734627" w14:paraId="02AC257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E272F" w14:textId="77777777" w:rsidR="00734627" w:rsidRDefault="00734627">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20EA4"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877E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BC575" w14:textId="77777777" w:rsidR="00734627" w:rsidRDefault="00734627">
            <w:pPr>
              <w:jc w:val="center"/>
              <w:rPr>
                <w:rFonts w:ascii="Arial" w:hAnsi="Arial" w:cs="Arial"/>
                <w:color w:val="000000"/>
              </w:rPr>
            </w:pPr>
            <w:r>
              <w:rPr>
                <w:rFonts w:ascii="Arial" w:hAnsi="Arial" w:cs="Arial"/>
                <w:color w:val="000000"/>
              </w:rPr>
              <w:t>10:53:26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307B9" w14:textId="77777777" w:rsidR="00734627" w:rsidRDefault="00734627">
            <w:pPr>
              <w:jc w:val="center"/>
              <w:rPr>
                <w:rFonts w:ascii="Arial" w:hAnsi="Arial" w:cs="Arial"/>
                <w:color w:val="000000"/>
              </w:rPr>
            </w:pPr>
            <w:r>
              <w:rPr>
                <w:rFonts w:ascii="Arial" w:hAnsi="Arial" w:cs="Arial"/>
                <w:color w:val="000000"/>
              </w:rPr>
              <w:t>1597586</w:t>
            </w:r>
          </w:p>
        </w:tc>
      </w:tr>
      <w:tr w:rsidR="00734627" w14:paraId="00D514D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6173B" w14:textId="77777777" w:rsidR="00734627" w:rsidRDefault="00734627">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5F379"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A4CE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56C53" w14:textId="77777777" w:rsidR="00734627" w:rsidRDefault="00734627">
            <w:pPr>
              <w:jc w:val="center"/>
              <w:rPr>
                <w:rFonts w:ascii="Arial" w:hAnsi="Arial" w:cs="Arial"/>
                <w:color w:val="000000"/>
              </w:rPr>
            </w:pPr>
            <w:r>
              <w:rPr>
                <w:rFonts w:ascii="Arial" w:hAnsi="Arial" w:cs="Arial"/>
                <w:color w:val="000000"/>
              </w:rPr>
              <w:t>10:53:26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9725B" w14:textId="77777777" w:rsidR="00734627" w:rsidRDefault="00734627">
            <w:pPr>
              <w:jc w:val="center"/>
              <w:rPr>
                <w:rFonts w:ascii="Arial" w:hAnsi="Arial" w:cs="Arial"/>
                <w:color w:val="000000"/>
              </w:rPr>
            </w:pPr>
            <w:r>
              <w:rPr>
                <w:rFonts w:ascii="Arial" w:hAnsi="Arial" w:cs="Arial"/>
                <w:color w:val="000000"/>
              </w:rPr>
              <w:t>1597584</w:t>
            </w:r>
          </w:p>
        </w:tc>
      </w:tr>
      <w:tr w:rsidR="00734627" w14:paraId="1212495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CE7F4" w14:textId="77777777" w:rsidR="00734627" w:rsidRDefault="0073462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B346F"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785E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84BED" w14:textId="77777777" w:rsidR="00734627" w:rsidRDefault="00734627">
            <w:pPr>
              <w:jc w:val="center"/>
              <w:rPr>
                <w:rFonts w:ascii="Arial" w:hAnsi="Arial" w:cs="Arial"/>
                <w:color w:val="000000"/>
              </w:rPr>
            </w:pPr>
            <w:r>
              <w:rPr>
                <w:rFonts w:ascii="Arial" w:hAnsi="Arial" w:cs="Arial"/>
                <w:color w:val="000000"/>
              </w:rPr>
              <w:t>10:53:30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5A39B" w14:textId="77777777" w:rsidR="00734627" w:rsidRDefault="00734627">
            <w:pPr>
              <w:jc w:val="center"/>
              <w:rPr>
                <w:rFonts w:ascii="Arial" w:hAnsi="Arial" w:cs="Arial"/>
                <w:color w:val="000000"/>
              </w:rPr>
            </w:pPr>
            <w:r>
              <w:rPr>
                <w:rFonts w:ascii="Arial" w:hAnsi="Arial" w:cs="Arial"/>
                <w:color w:val="000000"/>
              </w:rPr>
              <w:t>1597656</w:t>
            </w:r>
          </w:p>
        </w:tc>
      </w:tr>
      <w:tr w:rsidR="00734627" w14:paraId="172F077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94C594" w14:textId="77777777" w:rsidR="00734627" w:rsidRDefault="00734627">
            <w:pPr>
              <w:jc w:val="center"/>
              <w:rPr>
                <w:rFonts w:ascii="Arial" w:hAnsi="Arial" w:cs="Arial"/>
                <w:color w:val="000000"/>
              </w:rPr>
            </w:pPr>
            <w:r>
              <w:rPr>
                <w:rFonts w:ascii="Arial" w:hAnsi="Arial" w:cs="Arial"/>
                <w:color w:val="000000"/>
              </w:rPr>
              <w:lastRenderedPageBreak/>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CAE57"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8DE7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BC1DE" w14:textId="77777777" w:rsidR="00734627" w:rsidRDefault="00734627">
            <w:pPr>
              <w:jc w:val="center"/>
              <w:rPr>
                <w:rFonts w:ascii="Arial" w:hAnsi="Arial" w:cs="Arial"/>
                <w:color w:val="000000"/>
              </w:rPr>
            </w:pPr>
            <w:r>
              <w:rPr>
                <w:rFonts w:ascii="Arial" w:hAnsi="Arial" w:cs="Arial"/>
                <w:color w:val="000000"/>
              </w:rPr>
              <w:t>10:53:41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934E4" w14:textId="77777777" w:rsidR="00734627" w:rsidRDefault="00734627">
            <w:pPr>
              <w:jc w:val="center"/>
              <w:rPr>
                <w:rFonts w:ascii="Arial" w:hAnsi="Arial" w:cs="Arial"/>
                <w:color w:val="000000"/>
              </w:rPr>
            </w:pPr>
            <w:r>
              <w:rPr>
                <w:rFonts w:ascii="Arial" w:hAnsi="Arial" w:cs="Arial"/>
                <w:color w:val="000000"/>
              </w:rPr>
              <w:t>1597788</w:t>
            </w:r>
          </w:p>
        </w:tc>
      </w:tr>
      <w:tr w:rsidR="00734627" w14:paraId="1AD7B2A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3E24CB" w14:textId="77777777" w:rsidR="00734627" w:rsidRDefault="00734627">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63AF1"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FF60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F8B5F" w14:textId="77777777" w:rsidR="00734627" w:rsidRDefault="00734627">
            <w:pPr>
              <w:jc w:val="center"/>
              <w:rPr>
                <w:rFonts w:ascii="Arial" w:hAnsi="Arial" w:cs="Arial"/>
                <w:color w:val="000000"/>
              </w:rPr>
            </w:pPr>
            <w:r>
              <w:rPr>
                <w:rFonts w:ascii="Arial" w:hAnsi="Arial" w:cs="Arial"/>
                <w:color w:val="000000"/>
              </w:rPr>
              <w:t>10:53:43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280E6" w14:textId="77777777" w:rsidR="00734627" w:rsidRDefault="00734627">
            <w:pPr>
              <w:jc w:val="center"/>
              <w:rPr>
                <w:rFonts w:ascii="Arial" w:hAnsi="Arial" w:cs="Arial"/>
                <w:color w:val="000000"/>
              </w:rPr>
            </w:pPr>
            <w:r>
              <w:rPr>
                <w:rFonts w:ascii="Arial" w:hAnsi="Arial" w:cs="Arial"/>
                <w:color w:val="000000"/>
              </w:rPr>
              <w:t>1597818</w:t>
            </w:r>
          </w:p>
        </w:tc>
      </w:tr>
      <w:tr w:rsidR="00734627" w14:paraId="4B45E2C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EE5663" w14:textId="77777777" w:rsidR="00734627" w:rsidRDefault="00734627">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4EF00"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1C77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CF7DF" w14:textId="77777777" w:rsidR="00734627" w:rsidRDefault="00734627">
            <w:pPr>
              <w:jc w:val="center"/>
              <w:rPr>
                <w:rFonts w:ascii="Arial" w:hAnsi="Arial" w:cs="Arial"/>
                <w:color w:val="000000"/>
              </w:rPr>
            </w:pPr>
            <w:r>
              <w:rPr>
                <w:rFonts w:ascii="Arial" w:hAnsi="Arial" w:cs="Arial"/>
                <w:color w:val="000000"/>
              </w:rPr>
              <w:t>10:54:10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DD3DF" w14:textId="77777777" w:rsidR="00734627" w:rsidRDefault="00734627">
            <w:pPr>
              <w:jc w:val="center"/>
              <w:rPr>
                <w:rFonts w:ascii="Arial" w:hAnsi="Arial" w:cs="Arial"/>
                <w:color w:val="000000"/>
              </w:rPr>
            </w:pPr>
            <w:r>
              <w:rPr>
                <w:rFonts w:ascii="Arial" w:hAnsi="Arial" w:cs="Arial"/>
                <w:color w:val="000000"/>
              </w:rPr>
              <w:t>1598219</w:t>
            </w:r>
          </w:p>
        </w:tc>
      </w:tr>
      <w:tr w:rsidR="00734627" w14:paraId="68C11DA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1A0B84" w14:textId="77777777" w:rsidR="00734627" w:rsidRDefault="00734627">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8A045"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93E5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8C606" w14:textId="77777777" w:rsidR="00734627" w:rsidRDefault="00734627">
            <w:pPr>
              <w:jc w:val="center"/>
              <w:rPr>
                <w:rFonts w:ascii="Arial" w:hAnsi="Arial" w:cs="Arial"/>
                <w:color w:val="000000"/>
              </w:rPr>
            </w:pPr>
            <w:r>
              <w:rPr>
                <w:rFonts w:ascii="Arial" w:hAnsi="Arial" w:cs="Arial"/>
                <w:color w:val="000000"/>
              </w:rPr>
              <w:t>10:54:14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1C64B" w14:textId="77777777" w:rsidR="00734627" w:rsidRDefault="00734627">
            <w:pPr>
              <w:jc w:val="center"/>
              <w:rPr>
                <w:rFonts w:ascii="Arial" w:hAnsi="Arial" w:cs="Arial"/>
                <w:color w:val="000000"/>
              </w:rPr>
            </w:pPr>
            <w:r>
              <w:rPr>
                <w:rFonts w:ascii="Arial" w:hAnsi="Arial" w:cs="Arial"/>
                <w:color w:val="000000"/>
              </w:rPr>
              <w:t>1598300</w:t>
            </w:r>
          </w:p>
        </w:tc>
      </w:tr>
      <w:tr w:rsidR="00734627" w14:paraId="19D29A0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9BC43F" w14:textId="77777777" w:rsidR="00734627" w:rsidRDefault="00734627">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4754A"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4478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940B1" w14:textId="77777777" w:rsidR="00734627" w:rsidRDefault="00734627">
            <w:pPr>
              <w:jc w:val="center"/>
              <w:rPr>
                <w:rFonts w:ascii="Arial" w:hAnsi="Arial" w:cs="Arial"/>
                <w:color w:val="000000"/>
              </w:rPr>
            </w:pPr>
            <w:r>
              <w:rPr>
                <w:rFonts w:ascii="Arial" w:hAnsi="Arial" w:cs="Arial"/>
                <w:color w:val="000000"/>
              </w:rPr>
              <w:t>10:54:29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38BAF" w14:textId="77777777" w:rsidR="00734627" w:rsidRDefault="00734627">
            <w:pPr>
              <w:jc w:val="center"/>
              <w:rPr>
                <w:rFonts w:ascii="Arial" w:hAnsi="Arial" w:cs="Arial"/>
                <w:color w:val="000000"/>
              </w:rPr>
            </w:pPr>
            <w:r>
              <w:rPr>
                <w:rFonts w:ascii="Arial" w:hAnsi="Arial" w:cs="Arial"/>
                <w:color w:val="000000"/>
              </w:rPr>
              <w:t>1598458</w:t>
            </w:r>
          </w:p>
        </w:tc>
      </w:tr>
      <w:tr w:rsidR="00734627" w14:paraId="5BB0045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6CF0FD" w14:textId="77777777" w:rsidR="00734627" w:rsidRDefault="00734627">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5F4F3"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2DC5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C4CE1" w14:textId="77777777" w:rsidR="00734627" w:rsidRDefault="00734627">
            <w:pPr>
              <w:jc w:val="center"/>
              <w:rPr>
                <w:rFonts w:ascii="Arial" w:hAnsi="Arial" w:cs="Arial"/>
                <w:color w:val="000000"/>
              </w:rPr>
            </w:pPr>
            <w:r>
              <w:rPr>
                <w:rFonts w:ascii="Arial" w:hAnsi="Arial" w:cs="Arial"/>
                <w:color w:val="000000"/>
              </w:rPr>
              <w:t>10:54:36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E0199" w14:textId="77777777" w:rsidR="00734627" w:rsidRDefault="00734627">
            <w:pPr>
              <w:jc w:val="center"/>
              <w:rPr>
                <w:rFonts w:ascii="Arial" w:hAnsi="Arial" w:cs="Arial"/>
                <w:color w:val="000000"/>
              </w:rPr>
            </w:pPr>
            <w:r>
              <w:rPr>
                <w:rFonts w:ascii="Arial" w:hAnsi="Arial" w:cs="Arial"/>
                <w:color w:val="000000"/>
              </w:rPr>
              <w:t>1598526</w:t>
            </w:r>
          </w:p>
        </w:tc>
      </w:tr>
      <w:tr w:rsidR="00734627" w14:paraId="730914A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A3CC43" w14:textId="77777777" w:rsidR="00734627" w:rsidRDefault="0073462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FD877"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03AE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16CF1" w14:textId="77777777" w:rsidR="00734627" w:rsidRDefault="00734627">
            <w:pPr>
              <w:jc w:val="center"/>
              <w:rPr>
                <w:rFonts w:ascii="Arial" w:hAnsi="Arial" w:cs="Arial"/>
                <w:color w:val="000000"/>
              </w:rPr>
            </w:pPr>
            <w:r>
              <w:rPr>
                <w:rFonts w:ascii="Arial" w:hAnsi="Arial" w:cs="Arial"/>
                <w:color w:val="000000"/>
              </w:rPr>
              <w:t>10:54:36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D2108" w14:textId="77777777" w:rsidR="00734627" w:rsidRDefault="00734627">
            <w:pPr>
              <w:jc w:val="center"/>
              <w:rPr>
                <w:rFonts w:ascii="Arial" w:hAnsi="Arial" w:cs="Arial"/>
                <w:color w:val="000000"/>
              </w:rPr>
            </w:pPr>
            <w:r>
              <w:rPr>
                <w:rFonts w:ascii="Arial" w:hAnsi="Arial" w:cs="Arial"/>
                <w:color w:val="000000"/>
              </w:rPr>
              <w:t>1598524</w:t>
            </w:r>
          </w:p>
        </w:tc>
      </w:tr>
      <w:tr w:rsidR="00734627" w14:paraId="35B0D98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6B632D" w14:textId="77777777" w:rsidR="00734627" w:rsidRDefault="00734627">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89AE0"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A61F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BF080" w14:textId="77777777" w:rsidR="00734627" w:rsidRDefault="00734627">
            <w:pPr>
              <w:jc w:val="center"/>
              <w:rPr>
                <w:rFonts w:ascii="Arial" w:hAnsi="Arial" w:cs="Arial"/>
                <w:color w:val="000000"/>
              </w:rPr>
            </w:pPr>
            <w:r>
              <w:rPr>
                <w:rFonts w:ascii="Arial" w:hAnsi="Arial" w:cs="Arial"/>
                <w:color w:val="000000"/>
              </w:rPr>
              <w:t>10:54:48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6672B" w14:textId="77777777" w:rsidR="00734627" w:rsidRDefault="00734627">
            <w:pPr>
              <w:jc w:val="center"/>
              <w:rPr>
                <w:rFonts w:ascii="Arial" w:hAnsi="Arial" w:cs="Arial"/>
                <w:color w:val="000000"/>
              </w:rPr>
            </w:pPr>
            <w:r>
              <w:rPr>
                <w:rFonts w:ascii="Arial" w:hAnsi="Arial" w:cs="Arial"/>
                <w:color w:val="000000"/>
              </w:rPr>
              <w:t>1598618</w:t>
            </w:r>
          </w:p>
        </w:tc>
      </w:tr>
      <w:tr w:rsidR="00734627" w14:paraId="5392020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5E203" w14:textId="77777777" w:rsidR="00734627" w:rsidRDefault="0073462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C8259"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19AC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C77B9" w14:textId="77777777" w:rsidR="00734627" w:rsidRDefault="00734627">
            <w:pPr>
              <w:jc w:val="center"/>
              <w:rPr>
                <w:rFonts w:ascii="Arial" w:hAnsi="Arial" w:cs="Arial"/>
                <w:color w:val="000000"/>
              </w:rPr>
            </w:pPr>
            <w:r>
              <w:rPr>
                <w:rFonts w:ascii="Arial" w:hAnsi="Arial" w:cs="Arial"/>
                <w:color w:val="000000"/>
              </w:rPr>
              <w:t>10:54:48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9D876" w14:textId="77777777" w:rsidR="00734627" w:rsidRDefault="00734627">
            <w:pPr>
              <w:jc w:val="center"/>
              <w:rPr>
                <w:rFonts w:ascii="Arial" w:hAnsi="Arial" w:cs="Arial"/>
                <w:color w:val="000000"/>
              </w:rPr>
            </w:pPr>
            <w:r>
              <w:rPr>
                <w:rFonts w:ascii="Arial" w:hAnsi="Arial" w:cs="Arial"/>
                <w:color w:val="000000"/>
              </w:rPr>
              <w:t>1598616</w:t>
            </w:r>
          </w:p>
        </w:tc>
      </w:tr>
      <w:tr w:rsidR="00734627" w14:paraId="3726ACB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65AF1A" w14:textId="77777777" w:rsidR="00734627" w:rsidRDefault="00734627">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B2E06"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14AC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EDA1B" w14:textId="77777777" w:rsidR="00734627" w:rsidRDefault="00734627">
            <w:pPr>
              <w:jc w:val="center"/>
              <w:rPr>
                <w:rFonts w:ascii="Arial" w:hAnsi="Arial" w:cs="Arial"/>
                <w:color w:val="000000"/>
              </w:rPr>
            </w:pPr>
            <w:r>
              <w:rPr>
                <w:rFonts w:ascii="Arial" w:hAnsi="Arial" w:cs="Arial"/>
                <w:color w:val="000000"/>
              </w:rPr>
              <w:t>10:54:48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23CE2" w14:textId="77777777" w:rsidR="00734627" w:rsidRDefault="00734627">
            <w:pPr>
              <w:jc w:val="center"/>
              <w:rPr>
                <w:rFonts w:ascii="Arial" w:hAnsi="Arial" w:cs="Arial"/>
                <w:color w:val="000000"/>
              </w:rPr>
            </w:pPr>
            <w:r>
              <w:rPr>
                <w:rFonts w:ascii="Arial" w:hAnsi="Arial" w:cs="Arial"/>
                <w:color w:val="000000"/>
              </w:rPr>
              <w:t>1598614</w:t>
            </w:r>
          </w:p>
        </w:tc>
      </w:tr>
      <w:tr w:rsidR="00734627" w14:paraId="467D51B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BC3FF1" w14:textId="77777777" w:rsidR="00734627" w:rsidRDefault="00734627">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DF67E"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5EF8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1F663" w14:textId="77777777" w:rsidR="00734627" w:rsidRDefault="00734627">
            <w:pPr>
              <w:jc w:val="center"/>
              <w:rPr>
                <w:rFonts w:ascii="Arial" w:hAnsi="Arial" w:cs="Arial"/>
                <w:color w:val="000000"/>
              </w:rPr>
            </w:pPr>
            <w:r>
              <w:rPr>
                <w:rFonts w:ascii="Arial" w:hAnsi="Arial" w:cs="Arial"/>
                <w:color w:val="000000"/>
              </w:rPr>
              <w:t>10:54:49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61B96" w14:textId="77777777" w:rsidR="00734627" w:rsidRDefault="00734627">
            <w:pPr>
              <w:jc w:val="center"/>
              <w:rPr>
                <w:rFonts w:ascii="Arial" w:hAnsi="Arial" w:cs="Arial"/>
                <w:color w:val="000000"/>
              </w:rPr>
            </w:pPr>
            <w:r>
              <w:rPr>
                <w:rFonts w:ascii="Arial" w:hAnsi="Arial" w:cs="Arial"/>
                <w:color w:val="000000"/>
              </w:rPr>
              <w:t>1598645</w:t>
            </w:r>
          </w:p>
        </w:tc>
      </w:tr>
      <w:tr w:rsidR="00734627" w14:paraId="7DE2B0F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B495A6" w14:textId="77777777" w:rsidR="00734627" w:rsidRDefault="0073462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DD5AD"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B158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6BBE9" w14:textId="77777777" w:rsidR="00734627" w:rsidRDefault="00734627">
            <w:pPr>
              <w:jc w:val="center"/>
              <w:rPr>
                <w:rFonts w:ascii="Arial" w:hAnsi="Arial" w:cs="Arial"/>
                <w:color w:val="000000"/>
              </w:rPr>
            </w:pPr>
            <w:r>
              <w:rPr>
                <w:rFonts w:ascii="Arial" w:hAnsi="Arial" w:cs="Arial"/>
                <w:color w:val="000000"/>
              </w:rPr>
              <w:t>10:55:14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38C86" w14:textId="77777777" w:rsidR="00734627" w:rsidRDefault="00734627">
            <w:pPr>
              <w:jc w:val="center"/>
              <w:rPr>
                <w:rFonts w:ascii="Arial" w:hAnsi="Arial" w:cs="Arial"/>
                <w:color w:val="000000"/>
              </w:rPr>
            </w:pPr>
            <w:r>
              <w:rPr>
                <w:rFonts w:ascii="Arial" w:hAnsi="Arial" w:cs="Arial"/>
                <w:color w:val="000000"/>
              </w:rPr>
              <w:t>1598992</w:t>
            </w:r>
          </w:p>
        </w:tc>
      </w:tr>
      <w:tr w:rsidR="00734627" w14:paraId="742D7C0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BEE16" w14:textId="77777777" w:rsidR="00734627" w:rsidRDefault="00734627">
            <w:pPr>
              <w:jc w:val="center"/>
              <w:rPr>
                <w:rFonts w:ascii="Arial" w:hAnsi="Arial" w:cs="Arial"/>
                <w:color w:val="000000"/>
              </w:rPr>
            </w:pPr>
            <w:r>
              <w:rPr>
                <w:rFonts w:ascii="Arial" w:hAnsi="Arial" w:cs="Arial"/>
                <w:color w:val="000000"/>
              </w:rPr>
              <w:t>1,772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9B3A8"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E230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1914A" w14:textId="77777777" w:rsidR="00734627" w:rsidRDefault="00734627">
            <w:pPr>
              <w:jc w:val="center"/>
              <w:rPr>
                <w:rFonts w:ascii="Arial" w:hAnsi="Arial" w:cs="Arial"/>
                <w:color w:val="000000"/>
              </w:rPr>
            </w:pPr>
            <w:r>
              <w:rPr>
                <w:rFonts w:ascii="Arial" w:hAnsi="Arial" w:cs="Arial"/>
                <w:color w:val="000000"/>
              </w:rPr>
              <w:t>10:55:14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F9900" w14:textId="77777777" w:rsidR="00734627" w:rsidRDefault="00734627">
            <w:pPr>
              <w:jc w:val="center"/>
              <w:rPr>
                <w:rFonts w:ascii="Arial" w:hAnsi="Arial" w:cs="Arial"/>
                <w:color w:val="000000"/>
              </w:rPr>
            </w:pPr>
            <w:r>
              <w:rPr>
                <w:rFonts w:ascii="Arial" w:hAnsi="Arial" w:cs="Arial"/>
                <w:color w:val="000000"/>
              </w:rPr>
              <w:t>1598990</w:t>
            </w:r>
          </w:p>
        </w:tc>
      </w:tr>
      <w:tr w:rsidR="00734627" w14:paraId="038A552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FBE905" w14:textId="77777777" w:rsidR="00734627" w:rsidRDefault="0073462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71B97"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A413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531F4" w14:textId="77777777" w:rsidR="00734627" w:rsidRDefault="00734627">
            <w:pPr>
              <w:jc w:val="center"/>
              <w:rPr>
                <w:rFonts w:ascii="Arial" w:hAnsi="Arial" w:cs="Arial"/>
                <w:color w:val="000000"/>
              </w:rPr>
            </w:pPr>
            <w:r>
              <w:rPr>
                <w:rFonts w:ascii="Arial" w:hAnsi="Arial" w:cs="Arial"/>
                <w:color w:val="000000"/>
              </w:rPr>
              <w:t>10:56:06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A15FE" w14:textId="77777777" w:rsidR="00734627" w:rsidRDefault="00734627">
            <w:pPr>
              <w:jc w:val="center"/>
              <w:rPr>
                <w:rFonts w:ascii="Arial" w:hAnsi="Arial" w:cs="Arial"/>
                <w:color w:val="000000"/>
              </w:rPr>
            </w:pPr>
            <w:r>
              <w:rPr>
                <w:rFonts w:ascii="Arial" w:hAnsi="Arial" w:cs="Arial"/>
                <w:color w:val="000000"/>
              </w:rPr>
              <w:t>1599643</w:t>
            </w:r>
          </w:p>
        </w:tc>
      </w:tr>
      <w:tr w:rsidR="00734627" w14:paraId="7480ECA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F20652" w14:textId="77777777" w:rsidR="00734627" w:rsidRDefault="00734627">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9755D"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8259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7ADAE" w14:textId="77777777" w:rsidR="00734627" w:rsidRDefault="00734627">
            <w:pPr>
              <w:jc w:val="center"/>
              <w:rPr>
                <w:rFonts w:ascii="Arial" w:hAnsi="Arial" w:cs="Arial"/>
                <w:color w:val="000000"/>
              </w:rPr>
            </w:pPr>
            <w:r>
              <w:rPr>
                <w:rFonts w:ascii="Arial" w:hAnsi="Arial" w:cs="Arial"/>
                <w:color w:val="000000"/>
              </w:rPr>
              <w:t>10:56:06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EEE84" w14:textId="77777777" w:rsidR="00734627" w:rsidRDefault="00734627">
            <w:pPr>
              <w:jc w:val="center"/>
              <w:rPr>
                <w:rFonts w:ascii="Arial" w:hAnsi="Arial" w:cs="Arial"/>
                <w:color w:val="000000"/>
              </w:rPr>
            </w:pPr>
            <w:r>
              <w:rPr>
                <w:rFonts w:ascii="Arial" w:hAnsi="Arial" w:cs="Arial"/>
                <w:color w:val="000000"/>
              </w:rPr>
              <w:t>1599637</w:t>
            </w:r>
          </w:p>
        </w:tc>
      </w:tr>
      <w:tr w:rsidR="00734627" w14:paraId="2ECBA0D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02E2EA" w14:textId="77777777" w:rsidR="00734627" w:rsidRDefault="00734627">
            <w:pPr>
              <w:jc w:val="center"/>
              <w:rPr>
                <w:rFonts w:ascii="Arial" w:hAnsi="Arial" w:cs="Arial"/>
                <w:color w:val="000000"/>
              </w:rPr>
            </w:pPr>
            <w:r>
              <w:rPr>
                <w:rFonts w:ascii="Arial" w:hAnsi="Arial" w:cs="Arial"/>
                <w:color w:val="000000"/>
              </w:rPr>
              <w:t>1,087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7D964"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B958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3A7AC" w14:textId="77777777" w:rsidR="00734627" w:rsidRDefault="00734627">
            <w:pPr>
              <w:jc w:val="center"/>
              <w:rPr>
                <w:rFonts w:ascii="Arial" w:hAnsi="Arial" w:cs="Arial"/>
                <w:color w:val="000000"/>
              </w:rPr>
            </w:pPr>
            <w:r>
              <w:rPr>
                <w:rFonts w:ascii="Arial" w:hAnsi="Arial" w:cs="Arial"/>
                <w:color w:val="000000"/>
              </w:rPr>
              <w:t>10:56:06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4263B" w14:textId="77777777" w:rsidR="00734627" w:rsidRDefault="00734627">
            <w:pPr>
              <w:jc w:val="center"/>
              <w:rPr>
                <w:rFonts w:ascii="Arial" w:hAnsi="Arial" w:cs="Arial"/>
                <w:color w:val="000000"/>
              </w:rPr>
            </w:pPr>
            <w:r>
              <w:rPr>
                <w:rFonts w:ascii="Arial" w:hAnsi="Arial" w:cs="Arial"/>
                <w:color w:val="000000"/>
              </w:rPr>
              <w:t>1599635</w:t>
            </w:r>
          </w:p>
        </w:tc>
      </w:tr>
      <w:tr w:rsidR="00734627" w14:paraId="60C99B4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E6382A" w14:textId="77777777" w:rsidR="00734627" w:rsidRDefault="00734627">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577DB"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3C2C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54627" w14:textId="77777777" w:rsidR="00734627" w:rsidRDefault="00734627">
            <w:pPr>
              <w:jc w:val="center"/>
              <w:rPr>
                <w:rFonts w:ascii="Arial" w:hAnsi="Arial" w:cs="Arial"/>
                <w:color w:val="000000"/>
              </w:rPr>
            </w:pPr>
            <w:r>
              <w:rPr>
                <w:rFonts w:ascii="Arial" w:hAnsi="Arial" w:cs="Arial"/>
                <w:color w:val="000000"/>
              </w:rPr>
              <w:t>10:56:06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146E6" w14:textId="77777777" w:rsidR="00734627" w:rsidRDefault="00734627">
            <w:pPr>
              <w:jc w:val="center"/>
              <w:rPr>
                <w:rFonts w:ascii="Arial" w:hAnsi="Arial" w:cs="Arial"/>
                <w:color w:val="000000"/>
              </w:rPr>
            </w:pPr>
            <w:r>
              <w:rPr>
                <w:rFonts w:ascii="Arial" w:hAnsi="Arial" w:cs="Arial"/>
                <w:color w:val="000000"/>
              </w:rPr>
              <w:t>1599639</w:t>
            </w:r>
          </w:p>
        </w:tc>
      </w:tr>
      <w:tr w:rsidR="00734627" w14:paraId="15FCD29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56D5B3" w14:textId="77777777" w:rsidR="00734627" w:rsidRDefault="00734627">
            <w:pPr>
              <w:jc w:val="center"/>
              <w:rPr>
                <w:rFonts w:ascii="Arial" w:hAnsi="Arial" w:cs="Arial"/>
                <w:color w:val="000000"/>
              </w:rPr>
            </w:pPr>
            <w:r>
              <w:rPr>
                <w:rFonts w:ascii="Arial" w:hAnsi="Arial" w:cs="Arial"/>
                <w:color w:val="000000"/>
              </w:rPr>
              <w:t>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104DF"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4DED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5B372" w14:textId="77777777" w:rsidR="00734627" w:rsidRDefault="00734627">
            <w:pPr>
              <w:jc w:val="center"/>
              <w:rPr>
                <w:rFonts w:ascii="Arial" w:hAnsi="Arial" w:cs="Arial"/>
                <w:color w:val="000000"/>
              </w:rPr>
            </w:pPr>
            <w:r>
              <w:rPr>
                <w:rFonts w:ascii="Arial" w:hAnsi="Arial" w:cs="Arial"/>
                <w:color w:val="000000"/>
              </w:rPr>
              <w:t>10:56:06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21859" w14:textId="77777777" w:rsidR="00734627" w:rsidRDefault="00734627">
            <w:pPr>
              <w:jc w:val="center"/>
              <w:rPr>
                <w:rFonts w:ascii="Arial" w:hAnsi="Arial" w:cs="Arial"/>
                <w:color w:val="000000"/>
              </w:rPr>
            </w:pPr>
            <w:r>
              <w:rPr>
                <w:rFonts w:ascii="Arial" w:hAnsi="Arial" w:cs="Arial"/>
                <w:color w:val="000000"/>
              </w:rPr>
              <w:t>1599641</w:t>
            </w:r>
          </w:p>
        </w:tc>
      </w:tr>
      <w:tr w:rsidR="00734627" w14:paraId="05AD481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7D6E8" w14:textId="77777777" w:rsidR="00734627" w:rsidRDefault="00734627">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C32E9"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9EA1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5445A" w14:textId="77777777" w:rsidR="00734627" w:rsidRDefault="00734627">
            <w:pPr>
              <w:jc w:val="center"/>
              <w:rPr>
                <w:rFonts w:ascii="Arial" w:hAnsi="Arial" w:cs="Arial"/>
                <w:color w:val="000000"/>
              </w:rPr>
            </w:pPr>
            <w:r>
              <w:rPr>
                <w:rFonts w:ascii="Arial" w:hAnsi="Arial" w:cs="Arial"/>
                <w:color w:val="000000"/>
              </w:rPr>
              <w:t>10:56:40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BF0AE" w14:textId="77777777" w:rsidR="00734627" w:rsidRDefault="00734627">
            <w:pPr>
              <w:jc w:val="center"/>
              <w:rPr>
                <w:rFonts w:ascii="Arial" w:hAnsi="Arial" w:cs="Arial"/>
                <w:color w:val="000000"/>
              </w:rPr>
            </w:pPr>
            <w:r>
              <w:rPr>
                <w:rFonts w:ascii="Arial" w:hAnsi="Arial" w:cs="Arial"/>
                <w:color w:val="000000"/>
              </w:rPr>
              <w:t>1599995</w:t>
            </w:r>
          </w:p>
        </w:tc>
      </w:tr>
      <w:tr w:rsidR="00734627" w14:paraId="16038A1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B2433C" w14:textId="77777777" w:rsidR="00734627" w:rsidRDefault="00734627">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A4231"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A332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87752" w14:textId="77777777" w:rsidR="00734627" w:rsidRDefault="00734627">
            <w:pPr>
              <w:jc w:val="center"/>
              <w:rPr>
                <w:rFonts w:ascii="Arial" w:hAnsi="Arial" w:cs="Arial"/>
                <w:color w:val="000000"/>
              </w:rPr>
            </w:pPr>
            <w:r>
              <w:rPr>
                <w:rFonts w:ascii="Arial" w:hAnsi="Arial" w:cs="Arial"/>
                <w:color w:val="000000"/>
              </w:rPr>
              <w:t>10:56:59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641B5" w14:textId="77777777" w:rsidR="00734627" w:rsidRDefault="00734627">
            <w:pPr>
              <w:jc w:val="center"/>
              <w:rPr>
                <w:rFonts w:ascii="Arial" w:hAnsi="Arial" w:cs="Arial"/>
                <w:color w:val="000000"/>
              </w:rPr>
            </w:pPr>
            <w:r>
              <w:rPr>
                <w:rFonts w:ascii="Arial" w:hAnsi="Arial" w:cs="Arial"/>
                <w:color w:val="000000"/>
              </w:rPr>
              <w:t>1600293</w:t>
            </w:r>
          </w:p>
        </w:tc>
      </w:tr>
      <w:tr w:rsidR="00734627" w14:paraId="4EF6E34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D50C7E" w14:textId="77777777" w:rsidR="00734627" w:rsidRDefault="00734627">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CEE7B"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59AB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CEA2C" w14:textId="77777777" w:rsidR="00734627" w:rsidRDefault="00734627">
            <w:pPr>
              <w:jc w:val="center"/>
              <w:rPr>
                <w:rFonts w:ascii="Arial" w:hAnsi="Arial" w:cs="Arial"/>
                <w:color w:val="000000"/>
              </w:rPr>
            </w:pPr>
            <w:r>
              <w:rPr>
                <w:rFonts w:ascii="Arial" w:hAnsi="Arial" w:cs="Arial"/>
                <w:color w:val="000000"/>
              </w:rPr>
              <w:t>10:56:59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05A5A" w14:textId="77777777" w:rsidR="00734627" w:rsidRDefault="00734627">
            <w:pPr>
              <w:jc w:val="center"/>
              <w:rPr>
                <w:rFonts w:ascii="Arial" w:hAnsi="Arial" w:cs="Arial"/>
                <w:color w:val="000000"/>
              </w:rPr>
            </w:pPr>
            <w:r>
              <w:rPr>
                <w:rFonts w:ascii="Arial" w:hAnsi="Arial" w:cs="Arial"/>
                <w:color w:val="000000"/>
              </w:rPr>
              <w:t>1600291</w:t>
            </w:r>
          </w:p>
        </w:tc>
      </w:tr>
      <w:tr w:rsidR="00734627" w14:paraId="40CBE09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7AA1B7" w14:textId="77777777" w:rsidR="00734627" w:rsidRDefault="00734627">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AD1C8"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EB98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F4727" w14:textId="77777777" w:rsidR="00734627" w:rsidRDefault="00734627">
            <w:pPr>
              <w:jc w:val="center"/>
              <w:rPr>
                <w:rFonts w:ascii="Arial" w:hAnsi="Arial" w:cs="Arial"/>
                <w:color w:val="000000"/>
              </w:rPr>
            </w:pPr>
            <w:r>
              <w:rPr>
                <w:rFonts w:ascii="Arial" w:hAnsi="Arial" w:cs="Arial"/>
                <w:color w:val="000000"/>
              </w:rPr>
              <w:t>10:57:14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9937C" w14:textId="77777777" w:rsidR="00734627" w:rsidRDefault="00734627">
            <w:pPr>
              <w:jc w:val="center"/>
              <w:rPr>
                <w:rFonts w:ascii="Arial" w:hAnsi="Arial" w:cs="Arial"/>
                <w:color w:val="000000"/>
              </w:rPr>
            </w:pPr>
            <w:r>
              <w:rPr>
                <w:rFonts w:ascii="Arial" w:hAnsi="Arial" w:cs="Arial"/>
                <w:color w:val="000000"/>
              </w:rPr>
              <w:t>1600431</w:t>
            </w:r>
          </w:p>
        </w:tc>
      </w:tr>
      <w:tr w:rsidR="00734627" w14:paraId="6109B18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7444A4" w14:textId="77777777" w:rsidR="00734627" w:rsidRDefault="00734627">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A3978"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B8E0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48FCA" w14:textId="77777777" w:rsidR="00734627" w:rsidRDefault="00734627">
            <w:pPr>
              <w:jc w:val="center"/>
              <w:rPr>
                <w:rFonts w:ascii="Arial" w:hAnsi="Arial" w:cs="Arial"/>
                <w:color w:val="000000"/>
              </w:rPr>
            </w:pPr>
            <w:r>
              <w:rPr>
                <w:rFonts w:ascii="Arial" w:hAnsi="Arial" w:cs="Arial"/>
                <w:color w:val="000000"/>
              </w:rPr>
              <w:t>10:57:28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D0BC6" w14:textId="77777777" w:rsidR="00734627" w:rsidRDefault="00734627">
            <w:pPr>
              <w:jc w:val="center"/>
              <w:rPr>
                <w:rFonts w:ascii="Arial" w:hAnsi="Arial" w:cs="Arial"/>
                <w:color w:val="000000"/>
              </w:rPr>
            </w:pPr>
            <w:r>
              <w:rPr>
                <w:rFonts w:ascii="Arial" w:hAnsi="Arial" w:cs="Arial"/>
                <w:color w:val="000000"/>
              </w:rPr>
              <w:t>1600635</w:t>
            </w:r>
          </w:p>
        </w:tc>
      </w:tr>
      <w:tr w:rsidR="00734627" w14:paraId="5F5E2BB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EB5E08" w14:textId="77777777" w:rsidR="00734627" w:rsidRDefault="00734627">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32D47"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CC48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B35D3" w14:textId="77777777" w:rsidR="00734627" w:rsidRDefault="00734627">
            <w:pPr>
              <w:jc w:val="center"/>
              <w:rPr>
                <w:rFonts w:ascii="Arial" w:hAnsi="Arial" w:cs="Arial"/>
                <w:color w:val="000000"/>
              </w:rPr>
            </w:pPr>
            <w:r>
              <w:rPr>
                <w:rFonts w:ascii="Arial" w:hAnsi="Arial" w:cs="Arial"/>
                <w:color w:val="000000"/>
              </w:rPr>
              <w:t>10:57:28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C9287" w14:textId="77777777" w:rsidR="00734627" w:rsidRDefault="00734627">
            <w:pPr>
              <w:jc w:val="center"/>
              <w:rPr>
                <w:rFonts w:ascii="Arial" w:hAnsi="Arial" w:cs="Arial"/>
                <w:color w:val="000000"/>
              </w:rPr>
            </w:pPr>
            <w:r>
              <w:rPr>
                <w:rFonts w:ascii="Arial" w:hAnsi="Arial" w:cs="Arial"/>
                <w:color w:val="000000"/>
              </w:rPr>
              <w:t>1600637</w:t>
            </w:r>
          </w:p>
        </w:tc>
      </w:tr>
      <w:tr w:rsidR="00734627" w14:paraId="4F67C67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F1FA9" w14:textId="77777777" w:rsidR="00734627" w:rsidRDefault="00734627">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E619F"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3F8A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84F4E" w14:textId="77777777" w:rsidR="00734627" w:rsidRDefault="00734627">
            <w:pPr>
              <w:jc w:val="center"/>
              <w:rPr>
                <w:rFonts w:ascii="Arial" w:hAnsi="Arial" w:cs="Arial"/>
                <w:color w:val="000000"/>
              </w:rPr>
            </w:pPr>
            <w:r>
              <w:rPr>
                <w:rFonts w:ascii="Arial" w:hAnsi="Arial" w:cs="Arial"/>
                <w:color w:val="000000"/>
              </w:rPr>
              <w:t>10:57:28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73563" w14:textId="77777777" w:rsidR="00734627" w:rsidRDefault="00734627">
            <w:pPr>
              <w:jc w:val="center"/>
              <w:rPr>
                <w:rFonts w:ascii="Arial" w:hAnsi="Arial" w:cs="Arial"/>
                <w:color w:val="000000"/>
              </w:rPr>
            </w:pPr>
            <w:r>
              <w:rPr>
                <w:rFonts w:ascii="Arial" w:hAnsi="Arial" w:cs="Arial"/>
                <w:color w:val="000000"/>
              </w:rPr>
              <w:t>1600625</w:t>
            </w:r>
          </w:p>
        </w:tc>
      </w:tr>
      <w:tr w:rsidR="00734627" w14:paraId="71BFFB3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35C994" w14:textId="77777777" w:rsidR="00734627" w:rsidRDefault="0073462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31765"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5555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871D4" w14:textId="77777777" w:rsidR="00734627" w:rsidRDefault="00734627">
            <w:pPr>
              <w:jc w:val="center"/>
              <w:rPr>
                <w:rFonts w:ascii="Arial" w:hAnsi="Arial" w:cs="Arial"/>
                <w:color w:val="000000"/>
              </w:rPr>
            </w:pPr>
            <w:r>
              <w:rPr>
                <w:rFonts w:ascii="Arial" w:hAnsi="Arial" w:cs="Arial"/>
                <w:color w:val="000000"/>
              </w:rPr>
              <w:t>10:57:28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3AFE6" w14:textId="77777777" w:rsidR="00734627" w:rsidRDefault="00734627">
            <w:pPr>
              <w:jc w:val="center"/>
              <w:rPr>
                <w:rFonts w:ascii="Arial" w:hAnsi="Arial" w:cs="Arial"/>
                <w:color w:val="000000"/>
              </w:rPr>
            </w:pPr>
            <w:r>
              <w:rPr>
                <w:rFonts w:ascii="Arial" w:hAnsi="Arial" w:cs="Arial"/>
                <w:color w:val="000000"/>
              </w:rPr>
              <w:t>1600623</w:t>
            </w:r>
          </w:p>
        </w:tc>
      </w:tr>
      <w:tr w:rsidR="00734627" w14:paraId="03417CC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1680EB" w14:textId="77777777" w:rsidR="00734627" w:rsidRDefault="00734627">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C99E8"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9075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C4976" w14:textId="77777777" w:rsidR="00734627" w:rsidRDefault="00734627">
            <w:pPr>
              <w:jc w:val="center"/>
              <w:rPr>
                <w:rFonts w:ascii="Arial" w:hAnsi="Arial" w:cs="Arial"/>
                <w:color w:val="000000"/>
              </w:rPr>
            </w:pPr>
            <w:r>
              <w:rPr>
                <w:rFonts w:ascii="Arial" w:hAnsi="Arial" w:cs="Arial"/>
                <w:color w:val="000000"/>
              </w:rPr>
              <w:t>10:57:28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B0311" w14:textId="77777777" w:rsidR="00734627" w:rsidRDefault="00734627">
            <w:pPr>
              <w:jc w:val="center"/>
              <w:rPr>
                <w:rFonts w:ascii="Arial" w:hAnsi="Arial" w:cs="Arial"/>
                <w:color w:val="000000"/>
              </w:rPr>
            </w:pPr>
            <w:r>
              <w:rPr>
                <w:rFonts w:ascii="Arial" w:hAnsi="Arial" w:cs="Arial"/>
                <w:color w:val="000000"/>
              </w:rPr>
              <w:t>1600621</w:t>
            </w:r>
          </w:p>
        </w:tc>
      </w:tr>
      <w:tr w:rsidR="00734627" w14:paraId="5C43728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5D3484" w14:textId="77777777" w:rsidR="00734627" w:rsidRDefault="00734627">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46B58"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6F31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7BF27" w14:textId="77777777" w:rsidR="00734627" w:rsidRDefault="00734627">
            <w:pPr>
              <w:jc w:val="center"/>
              <w:rPr>
                <w:rFonts w:ascii="Arial" w:hAnsi="Arial" w:cs="Arial"/>
                <w:color w:val="000000"/>
              </w:rPr>
            </w:pPr>
            <w:r>
              <w:rPr>
                <w:rFonts w:ascii="Arial" w:hAnsi="Arial" w:cs="Arial"/>
                <w:color w:val="000000"/>
              </w:rPr>
              <w:t>10:57:38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CE4D4" w14:textId="77777777" w:rsidR="00734627" w:rsidRDefault="00734627">
            <w:pPr>
              <w:jc w:val="center"/>
              <w:rPr>
                <w:rFonts w:ascii="Arial" w:hAnsi="Arial" w:cs="Arial"/>
                <w:color w:val="000000"/>
              </w:rPr>
            </w:pPr>
            <w:r>
              <w:rPr>
                <w:rFonts w:ascii="Arial" w:hAnsi="Arial" w:cs="Arial"/>
                <w:color w:val="000000"/>
              </w:rPr>
              <w:t>1600718</w:t>
            </w:r>
          </w:p>
        </w:tc>
      </w:tr>
      <w:tr w:rsidR="00734627" w14:paraId="3F2F2F0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8E8DC0" w14:textId="77777777" w:rsidR="00734627" w:rsidRDefault="00734627">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0C242"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9511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7D304" w14:textId="77777777" w:rsidR="00734627" w:rsidRDefault="00734627">
            <w:pPr>
              <w:jc w:val="center"/>
              <w:rPr>
                <w:rFonts w:ascii="Arial" w:hAnsi="Arial" w:cs="Arial"/>
                <w:color w:val="000000"/>
              </w:rPr>
            </w:pPr>
            <w:r>
              <w:rPr>
                <w:rFonts w:ascii="Arial" w:hAnsi="Arial" w:cs="Arial"/>
                <w:color w:val="000000"/>
              </w:rPr>
              <w:t>10:57:59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71220" w14:textId="77777777" w:rsidR="00734627" w:rsidRDefault="00734627">
            <w:pPr>
              <w:jc w:val="center"/>
              <w:rPr>
                <w:rFonts w:ascii="Arial" w:hAnsi="Arial" w:cs="Arial"/>
                <w:color w:val="000000"/>
              </w:rPr>
            </w:pPr>
            <w:r>
              <w:rPr>
                <w:rFonts w:ascii="Arial" w:hAnsi="Arial" w:cs="Arial"/>
                <w:color w:val="000000"/>
              </w:rPr>
              <w:t>1600891</w:t>
            </w:r>
          </w:p>
        </w:tc>
      </w:tr>
      <w:tr w:rsidR="00734627" w14:paraId="24E2ADB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2B7AAE" w14:textId="77777777" w:rsidR="00734627" w:rsidRDefault="00734627">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E30F6"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93FB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DE3C9" w14:textId="77777777" w:rsidR="00734627" w:rsidRDefault="00734627">
            <w:pPr>
              <w:jc w:val="center"/>
              <w:rPr>
                <w:rFonts w:ascii="Arial" w:hAnsi="Arial" w:cs="Arial"/>
                <w:color w:val="000000"/>
              </w:rPr>
            </w:pPr>
            <w:r>
              <w:rPr>
                <w:rFonts w:ascii="Arial" w:hAnsi="Arial" w:cs="Arial"/>
                <w:color w:val="000000"/>
              </w:rPr>
              <w:t>10:57:59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8787A" w14:textId="77777777" w:rsidR="00734627" w:rsidRDefault="00734627">
            <w:pPr>
              <w:jc w:val="center"/>
              <w:rPr>
                <w:rFonts w:ascii="Arial" w:hAnsi="Arial" w:cs="Arial"/>
                <w:color w:val="000000"/>
              </w:rPr>
            </w:pPr>
            <w:r>
              <w:rPr>
                <w:rFonts w:ascii="Arial" w:hAnsi="Arial" w:cs="Arial"/>
                <w:color w:val="000000"/>
              </w:rPr>
              <w:t>1600888</w:t>
            </w:r>
          </w:p>
        </w:tc>
      </w:tr>
      <w:tr w:rsidR="00734627" w14:paraId="1110EC9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2F5E09" w14:textId="77777777" w:rsidR="00734627" w:rsidRDefault="00734627">
            <w:pPr>
              <w:jc w:val="center"/>
              <w:rPr>
                <w:rFonts w:ascii="Arial" w:hAnsi="Arial" w:cs="Arial"/>
                <w:color w:val="000000"/>
              </w:rPr>
            </w:pPr>
            <w:r>
              <w:rPr>
                <w:rFonts w:ascii="Arial" w:hAnsi="Arial" w:cs="Arial"/>
                <w:color w:val="000000"/>
              </w:rPr>
              <w:t>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75237"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9E4B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921EA" w14:textId="77777777" w:rsidR="00734627" w:rsidRDefault="00734627">
            <w:pPr>
              <w:jc w:val="center"/>
              <w:rPr>
                <w:rFonts w:ascii="Arial" w:hAnsi="Arial" w:cs="Arial"/>
                <w:color w:val="000000"/>
              </w:rPr>
            </w:pPr>
            <w:r>
              <w:rPr>
                <w:rFonts w:ascii="Arial" w:hAnsi="Arial" w:cs="Arial"/>
                <w:color w:val="000000"/>
              </w:rPr>
              <w:t>10:57:59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7067F" w14:textId="77777777" w:rsidR="00734627" w:rsidRDefault="00734627">
            <w:pPr>
              <w:jc w:val="center"/>
              <w:rPr>
                <w:rFonts w:ascii="Arial" w:hAnsi="Arial" w:cs="Arial"/>
                <w:color w:val="000000"/>
              </w:rPr>
            </w:pPr>
            <w:r>
              <w:rPr>
                <w:rFonts w:ascii="Arial" w:hAnsi="Arial" w:cs="Arial"/>
                <w:color w:val="000000"/>
              </w:rPr>
              <w:t>1600886</w:t>
            </w:r>
          </w:p>
        </w:tc>
      </w:tr>
      <w:tr w:rsidR="00734627" w14:paraId="3CFAB50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51F889" w14:textId="77777777" w:rsidR="00734627" w:rsidRDefault="00734627">
            <w:pPr>
              <w:jc w:val="center"/>
              <w:rPr>
                <w:rFonts w:ascii="Arial" w:hAnsi="Arial" w:cs="Arial"/>
                <w:color w:val="000000"/>
              </w:rPr>
            </w:pPr>
            <w:r>
              <w:rPr>
                <w:rFonts w:ascii="Arial" w:hAnsi="Arial" w:cs="Arial"/>
                <w:color w:val="000000"/>
              </w:rPr>
              <w:lastRenderedPageBreak/>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884C6"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A741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3D611" w14:textId="77777777" w:rsidR="00734627" w:rsidRDefault="00734627">
            <w:pPr>
              <w:jc w:val="center"/>
              <w:rPr>
                <w:rFonts w:ascii="Arial" w:hAnsi="Arial" w:cs="Arial"/>
                <w:color w:val="000000"/>
              </w:rPr>
            </w:pPr>
            <w:r>
              <w:rPr>
                <w:rFonts w:ascii="Arial" w:hAnsi="Arial" w:cs="Arial"/>
                <w:color w:val="000000"/>
              </w:rPr>
              <w:t>10:57:59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829DB" w14:textId="77777777" w:rsidR="00734627" w:rsidRDefault="00734627">
            <w:pPr>
              <w:jc w:val="center"/>
              <w:rPr>
                <w:rFonts w:ascii="Arial" w:hAnsi="Arial" w:cs="Arial"/>
                <w:color w:val="000000"/>
              </w:rPr>
            </w:pPr>
            <w:r>
              <w:rPr>
                <w:rFonts w:ascii="Arial" w:hAnsi="Arial" w:cs="Arial"/>
                <w:color w:val="000000"/>
              </w:rPr>
              <w:t>1600884</w:t>
            </w:r>
          </w:p>
        </w:tc>
      </w:tr>
      <w:tr w:rsidR="00734627" w14:paraId="23D7AE2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000B7C" w14:textId="77777777" w:rsidR="00734627" w:rsidRDefault="0073462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57F7F"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8F0E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E5F27" w14:textId="77777777" w:rsidR="00734627" w:rsidRDefault="00734627">
            <w:pPr>
              <w:jc w:val="center"/>
              <w:rPr>
                <w:rFonts w:ascii="Arial" w:hAnsi="Arial" w:cs="Arial"/>
                <w:color w:val="000000"/>
              </w:rPr>
            </w:pPr>
            <w:r>
              <w:rPr>
                <w:rFonts w:ascii="Arial" w:hAnsi="Arial" w:cs="Arial"/>
                <w:color w:val="000000"/>
              </w:rPr>
              <w:t>10:57:59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52C78" w14:textId="77777777" w:rsidR="00734627" w:rsidRDefault="00734627">
            <w:pPr>
              <w:jc w:val="center"/>
              <w:rPr>
                <w:rFonts w:ascii="Arial" w:hAnsi="Arial" w:cs="Arial"/>
                <w:color w:val="000000"/>
              </w:rPr>
            </w:pPr>
            <w:r>
              <w:rPr>
                <w:rFonts w:ascii="Arial" w:hAnsi="Arial" w:cs="Arial"/>
                <w:color w:val="000000"/>
              </w:rPr>
              <w:t>1600882</w:t>
            </w:r>
          </w:p>
        </w:tc>
      </w:tr>
      <w:tr w:rsidR="00734627" w14:paraId="558E235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407DE9" w14:textId="77777777" w:rsidR="00734627" w:rsidRDefault="00734627">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B1D86"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87B4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DB485" w14:textId="77777777" w:rsidR="00734627" w:rsidRDefault="00734627">
            <w:pPr>
              <w:jc w:val="center"/>
              <w:rPr>
                <w:rFonts w:ascii="Arial" w:hAnsi="Arial" w:cs="Arial"/>
                <w:color w:val="000000"/>
              </w:rPr>
            </w:pPr>
            <w:r>
              <w:rPr>
                <w:rFonts w:ascii="Arial" w:hAnsi="Arial" w:cs="Arial"/>
                <w:color w:val="000000"/>
              </w:rPr>
              <w:t>10:58:44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343D5" w14:textId="77777777" w:rsidR="00734627" w:rsidRDefault="00734627">
            <w:pPr>
              <w:jc w:val="center"/>
              <w:rPr>
                <w:rFonts w:ascii="Arial" w:hAnsi="Arial" w:cs="Arial"/>
                <w:color w:val="000000"/>
              </w:rPr>
            </w:pPr>
            <w:r>
              <w:rPr>
                <w:rFonts w:ascii="Arial" w:hAnsi="Arial" w:cs="Arial"/>
                <w:color w:val="000000"/>
              </w:rPr>
              <w:t>1601441</w:t>
            </w:r>
          </w:p>
        </w:tc>
      </w:tr>
      <w:tr w:rsidR="00734627" w14:paraId="61B3026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EE75BB" w14:textId="77777777" w:rsidR="00734627" w:rsidRDefault="00734627">
            <w:pPr>
              <w:jc w:val="center"/>
              <w:rPr>
                <w:rFonts w:ascii="Arial" w:hAnsi="Arial" w:cs="Arial"/>
                <w:color w:val="000000"/>
              </w:rPr>
            </w:pPr>
            <w:r>
              <w:rPr>
                <w:rFonts w:ascii="Arial" w:hAnsi="Arial" w:cs="Arial"/>
                <w:color w:val="000000"/>
              </w:rPr>
              <w:t>1,053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75874"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94BF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3CC8B" w14:textId="77777777" w:rsidR="00734627" w:rsidRDefault="00734627">
            <w:pPr>
              <w:jc w:val="center"/>
              <w:rPr>
                <w:rFonts w:ascii="Arial" w:hAnsi="Arial" w:cs="Arial"/>
                <w:color w:val="000000"/>
              </w:rPr>
            </w:pPr>
            <w:r>
              <w:rPr>
                <w:rFonts w:ascii="Arial" w:hAnsi="Arial" w:cs="Arial"/>
                <w:color w:val="000000"/>
              </w:rPr>
              <w:t>10:58:44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AE8D5" w14:textId="77777777" w:rsidR="00734627" w:rsidRDefault="00734627">
            <w:pPr>
              <w:jc w:val="center"/>
              <w:rPr>
                <w:rFonts w:ascii="Arial" w:hAnsi="Arial" w:cs="Arial"/>
                <w:color w:val="000000"/>
              </w:rPr>
            </w:pPr>
            <w:r>
              <w:rPr>
                <w:rFonts w:ascii="Arial" w:hAnsi="Arial" w:cs="Arial"/>
                <w:color w:val="000000"/>
              </w:rPr>
              <w:t>1601439</w:t>
            </w:r>
          </w:p>
        </w:tc>
      </w:tr>
      <w:tr w:rsidR="00734627" w14:paraId="7378BC7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7101A4" w14:textId="77777777" w:rsidR="00734627" w:rsidRDefault="00734627">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8B597"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B207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A7C48" w14:textId="77777777" w:rsidR="00734627" w:rsidRDefault="00734627">
            <w:pPr>
              <w:jc w:val="center"/>
              <w:rPr>
                <w:rFonts w:ascii="Arial" w:hAnsi="Arial" w:cs="Arial"/>
                <w:color w:val="000000"/>
              </w:rPr>
            </w:pPr>
            <w:r>
              <w:rPr>
                <w:rFonts w:ascii="Arial" w:hAnsi="Arial" w:cs="Arial"/>
                <w:color w:val="000000"/>
              </w:rPr>
              <w:t>10:58:44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EAF52" w14:textId="77777777" w:rsidR="00734627" w:rsidRDefault="00734627">
            <w:pPr>
              <w:jc w:val="center"/>
              <w:rPr>
                <w:rFonts w:ascii="Arial" w:hAnsi="Arial" w:cs="Arial"/>
                <w:color w:val="000000"/>
              </w:rPr>
            </w:pPr>
            <w:r>
              <w:rPr>
                <w:rFonts w:ascii="Arial" w:hAnsi="Arial" w:cs="Arial"/>
                <w:color w:val="000000"/>
              </w:rPr>
              <w:t>1601437</w:t>
            </w:r>
          </w:p>
        </w:tc>
      </w:tr>
      <w:tr w:rsidR="00734627" w14:paraId="384949F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E34612" w14:textId="77777777" w:rsidR="00734627" w:rsidRDefault="00734627">
            <w:pPr>
              <w:jc w:val="center"/>
              <w:rPr>
                <w:rFonts w:ascii="Arial" w:hAnsi="Arial" w:cs="Arial"/>
                <w:color w:val="000000"/>
              </w:rPr>
            </w:pPr>
            <w:r>
              <w:rPr>
                <w:rFonts w:ascii="Arial" w:hAnsi="Arial" w:cs="Arial"/>
                <w:color w:val="000000"/>
              </w:rPr>
              <w:t>1,892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411C2"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A04A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0ADCB" w14:textId="77777777" w:rsidR="00734627" w:rsidRDefault="00734627">
            <w:pPr>
              <w:jc w:val="center"/>
              <w:rPr>
                <w:rFonts w:ascii="Arial" w:hAnsi="Arial" w:cs="Arial"/>
                <w:color w:val="000000"/>
              </w:rPr>
            </w:pPr>
            <w:r>
              <w:rPr>
                <w:rFonts w:ascii="Arial" w:hAnsi="Arial" w:cs="Arial"/>
                <w:color w:val="000000"/>
              </w:rPr>
              <w:t>10:59:26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810CC" w14:textId="77777777" w:rsidR="00734627" w:rsidRDefault="00734627">
            <w:pPr>
              <w:jc w:val="center"/>
              <w:rPr>
                <w:rFonts w:ascii="Arial" w:hAnsi="Arial" w:cs="Arial"/>
                <w:color w:val="000000"/>
              </w:rPr>
            </w:pPr>
            <w:r>
              <w:rPr>
                <w:rFonts w:ascii="Arial" w:hAnsi="Arial" w:cs="Arial"/>
                <w:color w:val="000000"/>
              </w:rPr>
              <w:t>1601867</w:t>
            </w:r>
          </w:p>
        </w:tc>
      </w:tr>
      <w:tr w:rsidR="00734627" w14:paraId="5D16AFD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A732C3" w14:textId="77777777" w:rsidR="00734627" w:rsidRDefault="00734627">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35F39"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8D54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A5717" w14:textId="77777777" w:rsidR="00734627" w:rsidRDefault="00734627">
            <w:pPr>
              <w:jc w:val="center"/>
              <w:rPr>
                <w:rFonts w:ascii="Arial" w:hAnsi="Arial" w:cs="Arial"/>
                <w:color w:val="000000"/>
              </w:rPr>
            </w:pPr>
            <w:r>
              <w:rPr>
                <w:rFonts w:ascii="Arial" w:hAnsi="Arial" w:cs="Arial"/>
                <w:color w:val="000000"/>
              </w:rPr>
              <w:t>10:59:26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BC87A" w14:textId="77777777" w:rsidR="00734627" w:rsidRDefault="00734627">
            <w:pPr>
              <w:jc w:val="center"/>
              <w:rPr>
                <w:rFonts w:ascii="Arial" w:hAnsi="Arial" w:cs="Arial"/>
                <w:color w:val="000000"/>
              </w:rPr>
            </w:pPr>
            <w:r>
              <w:rPr>
                <w:rFonts w:ascii="Arial" w:hAnsi="Arial" w:cs="Arial"/>
                <w:color w:val="000000"/>
              </w:rPr>
              <w:t>1601869</w:t>
            </w:r>
          </w:p>
        </w:tc>
      </w:tr>
      <w:tr w:rsidR="00734627" w14:paraId="3927A00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565F6" w14:textId="77777777" w:rsidR="00734627" w:rsidRDefault="00734627">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55C72"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83F3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E8EA7" w14:textId="77777777" w:rsidR="00734627" w:rsidRDefault="00734627">
            <w:pPr>
              <w:jc w:val="center"/>
              <w:rPr>
                <w:rFonts w:ascii="Arial" w:hAnsi="Arial" w:cs="Arial"/>
                <w:color w:val="000000"/>
              </w:rPr>
            </w:pPr>
            <w:r>
              <w:rPr>
                <w:rFonts w:ascii="Arial" w:hAnsi="Arial" w:cs="Arial"/>
                <w:color w:val="000000"/>
              </w:rPr>
              <w:t>10:59:31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37CCD" w14:textId="77777777" w:rsidR="00734627" w:rsidRDefault="00734627">
            <w:pPr>
              <w:jc w:val="center"/>
              <w:rPr>
                <w:rFonts w:ascii="Arial" w:hAnsi="Arial" w:cs="Arial"/>
                <w:color w:val="000000"/>
              </w:rPr>
            </w:pPr>
            <w:r>
              <w:rPr>
                <w:rFonts w:ascii="Arial" w:hAnsi="Arial" w:cs="Arial"/>
                <w:color w:val="000000"/>
              </w:rPr>
              <w:t>1601966</w:t>
            </w:r>
          </w:p>
        </w:tc>
      </w:tr>
      <w:tr w:rsidR="00734627" w14:paraId="7FC5815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3351C3" w14:textId="77777777" w:rsidR="00734627" w:rsidRDefault="00734627">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46D2D"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D07D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2177F" w14:textId="77777777" w:rsidR="00734627" w:rsidRDefault="00734627">
            <w:pPr>
              <w:jc w:val="center"/>
              <w:rPr>
                <w:rFonts w:ascii="Arial" w:hAnsi="Arial" w:cs="Arial"/>
                <w:color w:val="000000"/>
              </w:rPr>
            </w:pPr>
            <w:r>
              <w:rPr>
                <w:rFonts w:ascii="Arial" w:hAnsi="Arial" w:cs="Arial"/>
                <w:color w:val="000000"/>
              </w:rPr>
              <w:t>10:59:32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C4811" w14:textId="77777777" w:rsidR="00734627" w:rsidRDefault="00734627">
            <w:pPr>
              <w:jc w:val="center"/>
              <w:rPr>
                <w:rFonts w:ascii="Arial" w:hAnsi="Arial" w:cs="Arial"/>
                <w:color w:val="000000"/>
              </w:rPr>
            </w:pPr>
            <w:r>
              <w:rPr>
                <w:rFonts w:ascii="Arial" w:hAnsi="Arial" w:cs="Arial"/>
                <w:color w:val="000000"/>
              </w:rPr>
              <w:t>1602008</w:t>
            </w:r>
          </w:p>
        </w:tc>
      </w:tr>
      <w:tr w:rsidR="00734627" w14:paraId="678323E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0036FB" w14:textId="77777777" w:rsidR="00734627" w:rsidRDefault="00734627">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A1A91"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A0F4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9187F" w14:textId="77777777" w:rsidR="00734627" w:rsidRDefault="00734627">
            <w:pPr>
              <w:jc w:val="center"/>
              <w:rPr>
                <w:rFonts w:ascii="Arial" w:hAnsi="Arial" w:cs="Arial"/>
                <w:color w:val="000000"/>
              </w:rPr>
            </w:pPr>
            <w:r>
              <w:rPr>
                <w:rFonts w:ascii="Arial" w:hAnsi="Arial" w:cs="Arial"/>
                <w:color w:val="000000"/>
              </w:rPr>
              <w:t>11:00:01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D83B8" w14:textId="77777777" w:rsidR="00734627" w:rsidRDefault="00734627">
            <w:pPr>
              <w:jc w:val="center"/>
              <w:rPr>
                <w:rFonts w:ascii="Arial" w:hAnsi="Arial" w:cs="Arial"/>
                <w:color w:val="000000"/>
              </w:rPr>
            </w:pPr>
            <w:r>
              <w:rPr>
                <w:rFonts w:ascii="Arial" w:hAnsi="Arial" w:cs="Arial"/>
                <w:color w:val="000000"/>
              </w:rPr>
              <w:t>1602609</w:t>
            </w:r>
          </w:p>
        </w:tc>
      </w:tr>
      <w:tr w:rsidR="00734627" w14:paraId="1DCE596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052AB6" w14:textId="77777777" w:rsidR="00734627" w:rsidRDefault="00734627">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46122"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F271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BCA71" w14:textId="77777777" w:rsidR="00734627" w:rsidRDefault="00734627">
            <w:pPr>
              <w:jc w:val="center"/>
              <w:rPr>
                <w:rFonts w:ascii="Arial" w:hAnsi="Arial" w:cs="Arial"/>
                <w:color w:val="000000"/>
              </w:rPr>
            </w:pPr>
            <w:r>
              <w:rPr>
                <w:rFonts w:ascii="Arial" w:hAnsi="Arial" w:cs="Arial"/>
                <w:color w:val="000000"/>
              </w:rPr>
              <w:t>11:00:01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21B4D" w14:textId="77777777" w:rsidR="00734627" w:rsidRDefault="00734627">
            <w:pPr>
              <w:jc w:val="center"/>
              <w:rPr>
                <w:rFonts w:ascii="Arial" w:hAnsi="Arial" w:cs="Arial"/>
                <w:color w:val="000000"/>
              </w:rPr>
            </w:pPr>
            <w:r>
              <w:rPr>
                <w:rFonts w:ascii="Arial" w:hAnsi="Arial" w:cs="Arial"/>
                <w:color w:val="000000"/>
              </w:rPr>
              <w:t>1602476</w:t>
            </w:r>
          </w:p>
        </w:tc>
      </w:tr>
      <w:tr w:rsidR="00734627" w14:paraId="6FDA13E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884C9"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AC79E"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8E5D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75DF4" w14:textId="77777777" w:rsidR="00734627" w:rsidRDefault="00734627">
            <w:pPr>
              <w:jc w:val="center"/>
              <w:rPr>
                <w:rFonts w:ascii="Arial" w:hAnsi="Arial" w:cs="Arial"/>
                <w:color w:val="000000"/>
              </w:rPr>
            </w:pPr>
            <w:r>
              <w:rPr>
                <w:rFonts w:ascii="Arial" w:hAnsi="Arial" w:cs="Arial"/>
                <w:color w:val="000000"/>
              </w:rPr>
              <w:t>11:00:01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C071F" w14:textId="77777777" w:rsidR="00734627" w:rsidRDefault="00734627">
            <w:pPr>
              <w:jc w:val="center"/>
              <w:rPr>
                <w:rFonts w:ascii="Arial" w:hAnsi="Arial" w:cs="Arial"/>
                <w:color w:val="000000"/>
              </w:rPr>
            </w:pPr>
            <w:r>
              <w:rPr>
                <w:rFonts w:ascii="Arial" w:hAnsi="Arial" w:cs="Arial"/>
                <w:color w:val="000000"/>
              </w:rPr>
              <w:t>1602474</w:t>
            </w:r>
          </w:p>
        </w:tc>
      </w:tr>
      <w:tr w:rsidR="00734627" w14:paraId="4AE3B61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3AE854"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F9CC9"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E7C5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4438F" w14:textId="77777777" w:rsidR="00734627" w:rsidRDefault="00734627">
            <w:pPr>
              <w:jc w:val="center"/>
              <w:rPr>
                <w:rFonts w:ascii="Arial" w:hAnsi="Arial" w:cs="Arial"/>
                <w:color w:val="000000"/>
              </w:rPr>
            </w:pPr>
            <w:r>
              <w:rPr>
                <w:rFonts w:ascii="Arial" w:hAnsi="Arial" w:cs="Arial"/>
                <w:color w:val="000000"/>
              </w:rPr>
              <w:t>11:00:01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0A2D6" w14:textId="77777777" w:rsidR="00734627" w:rsidRDefault="00734627">
            <w:pPr>
              <w:jc w:val="center"/>
              <w:rPr>
                <w:rFonts w:ascii="Arial" w:hAnsi="Arial" w:cs="Arial"/>
                <w:color w:val="000000"/>
              </w:rPr>
            </w:pPr>
            <w:r>
              <w:rPr>
                <w:rFonts w:ascii="Arial" w:hAnsi="Arial" w:cs="Arial"/>
                <w:color w:val="000000"/>
              </w:rPr>
              <w:t>1602468</w:t>
            </w:r>
          </w:p>
        </w:tc>
      </w:tr>
      <w:tr w:rsidR="00734627" w14:paraId="57826DB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CCB193" w14:textId="77777777" w:rsidR="00734627" w:rsidRDefault="0073462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5107E"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6A58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96B0A" w14:textId="77777777" w:rsidR="00734627" w:rsidRDefault="00734627">
            <w:pPr>
              <w:jc w:val="center"/>
              <w:rPr>
                <w:rFonts w:ascii="Arial" w:hAnsi="Arial" w:cs="Arial"/>
                <w:color w:val="000000"/>
              </w:rPr>
            </w:pPr>
            <w:r>
              <w:rPr>
                <w:rFonts w:ascii="Arial" w:hAnsi="Arial" w:cs="Arial"/>
                <w:color w:val="000000"/>
              </w:rPr>
              <w:t>11:00:01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C1230" w14:textId="77777777" w:rsidR="00734627" w:rsidRDefault="00734627">
            <w:pPr>
              <w:jc w:val="center"/>
              <w:rPr>
                <w:rFonts w:ascii="Arial" w:hAnsi="Arial" w:cs="Arial"/>
                <w:color w:val="000000"/>
              </w:rPr>
            </w:pPr>
            <w:r>
              <w:rPr>
                <w:rFonts w:ascii="Arial" w:hAnsi="Arial" w:cs="Arial"/>
                <w:color w:val="000000"/>
              </w:rPr>
              <w:t>1602426</w:t>
            </w:r>
          </w:p>
        </w:tc>
      </w:tr>
      <w:tr w:rsidR="00734627" w14:paraId="1F0D1DC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B7F1BE" w14:textId="77777777" w:rsidR="00734627" w:rsidRDefault="00734627">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1E2A2"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04E2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3C859" w14:textId="77777777" w:rsidR="00734627" w:rsidRDefault="00734627">
            <w:pPr>
              <w:jc w:val="center"/>
              <w:rPr>
                <w:rFonts w:ascii="Arial" w:hAnsi="Arial" w:cs="Arial"/>
                <w:color w:val="000000"/>
              </w:rPr>
            </w:pPr>
            <w:r>
              <w:rPr>
                <w:rFonts w:ascii="Arial" w:hAnsi="Arial" w:cs="Arial"/>
                <w:color w:val="000000"/>
              </w:rPr>
              <w:t>11:00:01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9DA6C" w14:textId="77777777" w:rsidR="00734627" w:rsidRDefault="00734627">
            <w:pPr>
              <w:jc w:val="center"/>
              <w:rPr>
                <w:rFonts w:ascii="Arial" w:hAnsi="Arial" w:cs="Arial"/>
                <w:color w:val="000000"/>
              </w:rPr>
            </w:pPr>
            <w:r>
              <w:rPr>
                <w:rFonts w:ascii="Arial" w:hAnsi="Arial" w:cs="Arial"/>
                <w:color w:val="000000"/>
              </w:rPr>
              <w:t>1602420</w:t>
            </w:r>
          </w:p>
        </w:tc>
      </w:tr>
      <w:tr w:rsidR="00734627" w14:paraId="4E028CE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C2C24" w14:textId="77777777" w:rsidR="00734627" w:rsidRDefault="0073462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63A8C"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0BBB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D3CEF" w14:textId="77777777" w:rsidR="00734627" w:rsidRDefault="00734627">
            <w:pPr>
              <w:jc w:val="center"/>
              <w:rPr>
                <w:rFonts w:ascii="Arial" w:hAnsi="Arial" w:cs="Arial"/>
                <w:color w:val="000000"/>
              </w:rPr>
            </w:pPr>
            <w:r>
              <w:rPr>
                <w:rFonts w:ascii="Arial" w:hAnsi="Arial" w:cs="Arial"/>
                <w:color w:val="000000"/>
              </w:rPr>
              <w:t>11:00:01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774A4" w14:textId="77777777" w:rsidR="00734627" w:rsidRDefault="00734627">
            <w:pPr>
              <w:jc w:val="center"/>
              <w:rPr>
                <w:rFonts w:ascii="Arial" w:hAnsi="Arial" w:cs="Arial"/>
                <w:color w:val="000000"/>
              </w:rPr>
            </w:pPr>
            <w:r>
              <w:rPr>
                <w:rFonts w:ascii="Arial" w:hAnsi="Arial" w:cs="Arial"/>
                <w:color w:val="000000"/>
              </w:rPr>
              <w:t>1602418</w:t>
            </w:r>
          </w:p>
        </w:tc>
      </w:tr>
      <w:tr w:rsidR="00734627" w14:paraId="57F7024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50F4D" w14:textId="77777777" w:rsidR="00734627" w:rsidRDefault="00734627">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8E772"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3DE8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C99EA" w14:textId="77777777" w:rsidR="00734627" w:rsidRDefault="00734627">
            <w:pPr>
              <w:jc w:val="center"/>
              <w:rPr>
                <w:rFonts w:ascii="Arial" w:hAnsi="Arial" w:cs="Arial"/>
                <w:color w:val="000000"/>
              </w:rPr>
            </w:pPr>
            <w:r>
              <w:rPr>
                <w:rFonts w:ascii="Arial" w:hAnsi="Arial" w:cs="Arial"/>
                <w:color w:val="000000"/>
              </w:rPr>
              <w:t>11:00:01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97AC1" w14:textId="77777777" w:rsidR="00734627" w:rsidRDefault="00734627">
            <w:pPr>
              <w:jc w:val="center"/>
              <w:rPr>
                <w:rFonts w:ascii="Arial" w:hAnsi="Arial" w:cs="Arial"/>
                <w:color w:val="000000"/>
              </w:rPr>
            </w:pPr>
            <w:r>
              <w:rPr>
                <w:rFonts w:ascii="Arial" w:hAnsi="Arial" w:cs="Arial"/>
                <w:color w:val="000000"/>
              </w:rPr>
              <w:t>1602415</w:t>
            </w:r>
          </w:p>
        </w:tc>
      </w:tr>
      <w:tr w:rsidR="00734627" w14:paraId="4530CCA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2002B1" w14:textId="77777777" w:rsidR="00734627" w:rsidRDefault="00734627">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40C0D" w14:textId="77777777" w:rsidR="00734627" w:rsidRDefault="00734627">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F411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FE3D7" w14:textId="77777777" w:rsidR="00734627" w:rsidRDefault="00734627">
            <w:pPr>
              <w:jc w:val="center"/>
              <w:rPr>
                <w:rFonts w:ascii="Arial" w:hAnsi="Arial" w:cs="Arial"/>
                <w:color w:val="000000"/>
              </w:rPr>
            </w:pPr>
            <w:r>
              <w:rPr>
                <w:rFonts w:ascii="Arial" w:hAnsi="Arial" w:cs="Arial"/>
                <w:color w:val="000000"/>
              </w:rPr>
              <w:t>11:00:31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4B7ED" w14:textId="77777777" w:rsidR="00734627" w:rsidRDefault="00734627">
            <w:pPr>
              <w:jc w:val="center"/>
              <w:rPr>
                <w:rFonts w:ascii="Arial" w:hAnsi="Arial" w:cs="Arial"/>
                <w:color w:val="000000"/>
              </w:rPr>
            </w:pPr>
            <w:r>
              <w:rPr>
                <w:rFonts w:ascii="Arial" w:hAnsi="Arial" w:cs="Arial"/>
                <w:color w:val="000000"/>
              </w:rPr>
              <w:t>1602978</w:t>
            </w:r>
          </w:p>
        </w:tc>
      </w:tr>
      <w:tr w:rsidR="00734627" w14:paraId="3C8C6E8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27D611" w14:textId="77777777" w:rsidR="00734627" w:rsidRDefault="00734627">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C3B3F" w14:textId="77777777" w:rsidR="00734627" w:rsidRDefault="00734627">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9971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6E1FE" w14:textId="77777777" w:rsidR="00734627" w:rsidRDefault="00734627">
            <w:pPr>
              <w:jc w:val="center"/>
              <w:rPr>
                <w:rFonts w:ascii="Arial" w:hAnsi="Arial" w:cs="Arial"/>
                <w:color w:val="000000"/>
              </w:rPr>
            </w:pPr>
            <w:r>
              <w:rPr>
                <w:rFonts w:ascii="Arial" w:hAnsi="Arial" w:cs="Arial"/>
                <w:color w:val="000000"/>
              </w:rPr>
              <w:t>11:01:01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8986D" w14:textId="77777777" w:rsidR="00734627" w:rsidRDefault="00734627">
            <w:pPr>
              <w:jc w:val="center"/>
              <w:rPr>
                <w:rFonts w:ascii="Arial" w:hAnsi="Arial" w:cs="Arial"/>
                <w:color w:val="000000"/>
              </w:rPr>
            </w:pPr>
            <w:r>
              <w:rPr>
                <w:rFonts w:ascii="Arial" w:hAnsi="Arial" w:cs="Arial"/>
                <w:color w:val="000000"/>
              </w:rPr>
              <w:t>1603184</w:t>
            </w:r>
          </w:p>
        </w:tc>
      </w:tr>
      <w:tr w:rsidR="00734627" w14:paraId="537D309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7A1912" w14:textId="77777777" w:rsidR="00734627" w:rsidRDefault="00734627">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0BF6C" w14:textId="77777777" w:rsidR="00734627" w:rsidRDefault="00734627">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C840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2BD31" w14:textId="77777777" w:rsidR="00734627" w:rsidRDefault="00734627">
            <w:pPr>
              <w:jc w:val="center"/>
              <w:rPr>
                <w:rFonts w:ascii="Arial" w:hAnsi="Arial" w:cs="Arial"/>
                <w:color w:val="000000"/>
              </w:rPr>
            </w:pPr>
            <w:r>
              <w:rPr>
                <w:rFonts w:ascii="Arial" w:hAnsi="Arial" w:cs="Arial"/>
                <w:color w:val="000000"/>
              </w:rPr>
              <w:t>11:01:01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0CBF5" w14:textId="77777777" w:rsidR="00734627" w:rsidRDefault="00734627">
            <w:pPr>
              <w:jc w:val="center"/>
              <w:rPr>
                <w:rFonts w:ascii="Arial" w:hAnsi="Arial" w:cs="Arial"/>
                <w:color w:val="000000"/>
              </w:rPr>
            </w:pPr>
            <w:r>
              <w:rPr>
                <w:rFonts w:ascii="Arial" w:hAnsi="Arial" w:cs="Arial"/>
                <w:color w:val="000000"/>
              </w:rPr>
              <w:t>1603181</w:t>
            </w:r>
          </w:p>
        </w:tc>
      </w:tr>
      <w:tr w:rsidR="00734627" w14:paraId="426013A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BE3913" w14:textId="77777777" w:rsidR="00734627" w:rsidRDefault="00734627">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03910" w14:textId="77777777" w:rsidR="00734627" w:rsidRDefault="00734627">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9E64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3952C" w14:textId="77777777" w:rsidR="00734627" w:rsidRDefault="00734627">
            <w:pPr>
              <w:jc w:val="center"/>
              <w:rPr>
                <w:rFonts w:ascii="Arial" w:hAnsi="Arial" w:cs="Arial"/>
                <w:color w:val="000000"/>
              </w:rPr>
            </w:pPr>
            <w:r>
              <w:rPr>
                <w:rFonts w:ascii="Arial" w:hAnsi="Arial" w:cs="Arial"/>
                <w:color w:val="000000"/>
              </w:rPr>
              <w:t>11:01:01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E8423" w14:textId="77777777" w:rsidR="00734627" w:rsidRDefault="00734627">
            <w:pPr>
              <w:jc w:val="center"/>
              <w:rPr>
                <w:rFonts w:ascii="Arial" w:hAnsi="Arial" w:cs="Arial"/>
                <w:color w:val="000000"/>
              </w:rPr>
            </w:pPr>
            <w:r>
              <w:rPr>
                <w:rFonts w:ascii="Arial" w:hAnsi="Arial" w:cs="Arial"/>
                <w:color w:val="000000"/>
              </w:rPr>
              <w:t>1603179</w:t>
            </w:r>
          </w:p>
        </w:tc>
      </w:tr>
      <w:tr w:rsidR="00734627" w14:paraId="7A275AA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DF88F8" w14:textId="77777777" w:rsidR="00734627" w:rsidRDefault="00734627">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689FA"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82DA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B9CC3" w14:textId="77777777" w:rsidR="00734627" w:rsidRDefault="00734627">
            <w:pPr>
              <w:jc w:val="center"/>
              <w:rPr>
                <w:rFonts w:ascii="Arial" w:hAnsi="Arial" w:cs="Arial"/>
                <w:color w:val="000000"/>
              </w:rPr>
            </w:pPr>
            <w:r>
              <w:rPr>
                <w:rFonts w:ascii="Arial" w:hAnsi="Arial" w:cs="Arial"/>
                <w:color w:val="000000"/>
              </w:rPr>
              <w:t>11:02:00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99073" w14:textId="77777777" w:rsidR="00734627" w:rsidRDefault="00734627">
            <w:pPr>
              <w:jc w:val="center"/>
              <w:rPr>
                <w:rFonts w:ascii="Arial" w:hAnsi="Arial" w:cs="Arial"/>
                <w:color w:val="000000"/>
              </w:rPr>
            </w:pPr>
            <w:r>
              <w:rPr>
                <w:rFonts w:ascii="Arial" w:hAnsi="Arial" w:cs="Arial"/>
                <w:color w:val="000000"/>
              </w:rPr>
              <w:t>1603982</w:t>
            </w:r>
          </w:p>
        </w:tc>
      </w:tr>
      <w:tr w:rsidR="00734627" w14:paraId="1D7CBE2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E82F3"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297E4"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9EA1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602D1" w14:textId="77777777" w:rsidR="00734627" w:rsidRDefault="00734627">
            <w:pPr>
              <w:jc w:val="center"/>
              <w:rPr>
                <w:rFonts w:ascii="Arial" w:hAnsi="Arial" w:cs="Arial"/>
                <w:color w:val="000000"/>
              </w:rPr>
            </w:pPr>
            <w:r>
              <w:rPr>
                <w:rFonts w:ascii="Arial" w:hAnsi="Arial" w:cs="Arial"/>
                <w:color w:val="000000"/>
              </w:rPr>
              <w:t>11:02:00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6E7F0" w14:textId="77777777" w:rsidR="00734627" w:rsidRDefault="00734627">
            <w:pPr>
              <w:jc w:val="center"/>
              <w:rPr>
                <w:rFonts w:ascii="Arial" w:hAnsi="Arial" w:cs="Arial"/>
                <w:color w:val="000000"/>
              </w:rPr>
            </w:pPr>
            <w:r>
              <w:rPr>
                <w:rFonts w:ascii="Arial" w:hAnsi="Arial" w:cs="Arial"/>
                <w:color w:val="000000"/>
              </w:rPr>
              <w:t>1603980</w:t>
            </w:r>
          </w:p>
        </w:tc>
      </w:tr>
      <w:tr w:rsidR="00734627" w14:paraId="1FAF194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6A698" w14:textId="77777777" w:rsidR="00734627" w:rsidRDefault="00734627">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1EE50"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0256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82FBF" w14:textId="77777777" w:rsidR="00734627" w:rsidRDefault="00734627">
            <w:pPr>
              <w:jc w:val="center"/>
              <w:rPr>
                <w:rFonts w:ascii="Arial" w:hAnsi="Arial" w:cs="Arial"/>
                <w:color w:val="000000"/>
              </w:rPr>
            </w:pPr>
            <w:r>
              <w:rPr>
                <w:rFonts w:ascii="Arial" w:hAnsi="Arial" w:cs="Arial"/>
                <w:color w:val="000000"/>
              </w:rPr>
              <w:t>11:03:36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C7CDE" w14:textId="77777777" w:rsidR="00734627" w:rsidRDefault="00734627">
            <w:pPr>
              <w:jc w:val="center"/>
              <w:rPr>
                <w:rFonts w:ascii="Arial" w:hAnsi="Arial" w:cs="Arial"/>
                <w:color w:val="000000"/>
              </w:rPr>
            </w:pPr>
            <w:r>
              <w:rPr>
                <w:rFonts w:ascii="Arial" w:hAnsi="Arial" w:cs="Arial"/>
                <w:color w:val="000000"/>
              </w:rPr>
              <w:t>1604822</w:t>
            </w:r>
          </w:p>
        </w:tc>
      </w:tr>
      <w:tr w:rsidR="00734627" w14:paraId="30C01AE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68ACD4" w14:textId="77777777" w:rsidR="00734627" w:rsidRDefault="00734627">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B0F2B"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1A96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CCAE1" w14:textId="77777777" w:rsidR="00734627" w:rsidRDefault="00734627">
            <w:pPr>
              <w:jc w:val="center"/>
              <w:rPr>
                <w:rFonts w:ascii="Arial" w:hAnsi="Arial" w:cs="Arial"/>
                <w:color w:val="000000"/>
              </w:rPr>
            </w:pPr>
            <w:r>
              <w:rPr>
                <w:rFonts w:ascii="Arial" w:hAnsi="Arial" w:cs="Arial"/>
                <w:color w:val="000000"/>
              </w:rPr>
              <w:t>11:05:40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FFA3E" w14:textId="77777777" w:rsidR="00734627" w:rsidRDefault="00734627">
            <w:pPr>
              <w:jc w:val="center"/>
              <w:rPr>
                <w:rFonts w:ascii="Arial" w:hAnsi="Arial" w:cs="Arial"/>
                <w:color w:val="000000"/>
              </w:rPr>
            </w:pPr>
            <w:r>
              <w:rPr>
                <w:rFonts w:ascii="Arial" w:hAnsi="Arial" w:cs="Arial"/>
                <w:color w:val="000000"/>
              </w:rPr>
              <w:t>1605802</w:t>
            </w:r>
          </w:p>
        </w:tc>
      </w:tr>
      <w:tr w:rsidR="00734627" w14:paraId="209FD2A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5E058" w14:textId="77777777" w:rsidR="00734627" w:rsidRDefault="0073462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C7F8A" w14:textId="77777777" w:rsidR="00734627" w:rsidRDefault="00734627">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5965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667B1" w14:textId="77777777" w:rsidR="00734627" w:rsidRDefault="00734627">
            <w:pPr>
              <w:jc w:val="center"/>
              <w:rPr>
                <w:rFonts w:ascii="Arial" w:hAnsi="Arial" w:cs="Arial"/>
                <w:color w:val="000000"/>
              </w:rPr>
            </w:pPr>
            <w:r>
              <w:rPr>
                <w:rFonts w:ascii="Arial" w:hAnsi="Arial" w:cs="Arial"/>
                <w:color w:val="000000"/>
              </w:rPr>
              <w:t>11:08:09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4DF86" w14:textId="77777777" w:rsidR="00734627" w:rsidRDefault="00734627">
            <w:pPr>
              <w:jc w:val="center"/>
              <w:rPr>
                <w:rFonts w:ascii="Arial" w:hAnsi="Arial" w:cs="Arial"/>
                <w:color w:val="000000"/>
              </w:rPr>
            </w:pPr>
            <w:r>
              <w:rPr>
                <w:rFonts w:ascii="Arial" w:hAnsi="Arial" w:cs="Arial"/>
                <w:color w:val="000000"/>
              </w:rPr>
              <w:t>1607262</w:t>
            </w:r>
          </w:p>
        </w:tc>
      </w:tr>
      <w:tr w:rsidR="00734627" w14:paraId="30644E7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610246" w14:textId="77777777" w:rsidR="00734627" w:rsidRDefault="00734627">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0F458" w14:textId="77777777" w:rsidR="00734627" w:rsidRDefault="00734627">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AC7A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A6341" w14:textId="77777777" w:rsidR="00734627" w:rsidRDefault="00734627">
            <w:pPr>
              <w:jc w:val="center"/>
              <w:rPr>
                <w:rFonts w:ascii="Arial" w:hAnsi="Arial" w:cs="Arial"/>
                <w:color w:val="000000"/>
              </w:rPr>
            </w:pPr>
            <w:r>
              <w:rPr>
                <w:rFonts w:ascii="Arial" w:hAnsi="Arial" w:cs="Arial"/>
                <w:color w:val="000000"/>
              </w:rPr>
              <w:t>11:08:09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E8BC1" w14:textId="77777777" w:rsidR="00734627" w:rsidRDefault="00734627">
            <w:pPr>
              <w:jc w:val="center"/>
              <w:rPr>
                <w:rFonts w:ascii="Arial" w:hAnsi="Arial" w:cs="Arial"/>
                <w:color w:val="000000"/>
              </w:rPr>
            </w:pPr>
            <w:r>
              <w:rPr>
                <w:rFonts w:ascii="Arial" w:hAnsi="Arial" w:cs="Arial"/>
                <w:color w:val="000000"/>
              </w:rPr>
              <w:t>1607260</w:t>
            </w:r>
          </w:p>
        </w:tc>
      </w:tr>
      <w:tr w:rsidR="00734627" w14:paraId="407FDD8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23260A"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71C4F" w14:textId="77777777" w:rsidR="00734627" w:rsidRDefault="00734627">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5D1E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23E2B" w14:textId="77777777" w:rsidR="00734627" w:rsidRDefault="00734627">
            <w:pPr>
              <w:jc w:val="center"/>
              <w:rPr>
                <w:rFonts w:ascii="Arial" w:hAnsi="Arial" w:cs="Arial"/>
                <w:color w:val="000000"/>
              </w:rPr>
            </w:pPr>
            <w:r>
              <w:rPr>
                <w:rFonts w:ascii="Arial" w:hAnsi="Arial" w:cs="Arial"/>
                <w:color w:val="000000"/>
              </w:rPr>
              <w:t>11:08:09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7DAC1" w14:textId="77777777" w:rsidR="00734627" w:rsidRDefault="00734627">
            <w:pPr>
              <w:jc w:val="center"/>
              <w:rPr>
                <w:rFonts w:ascii="Arial" w:hAnsi="Arial" w:cs="Arial"/>
                <w:color w:val="000000"/>
              </w:rPr>
            </w:pPr>
            <w:r>
              <w:rPr>
                <w:rFonts w:ascii="Arial" w:hAnsi="Arial" w:cs="Arial"/>
                <w:color w:val="000000"/>
              </w:rPr>
              <w:t>1607258</w:t>
            </w:r>
          </w:p>
        </w:tc>
      </w:tr>
      <w:tr w:rsidR="00734627" w14:paraId="7BEF889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616AF8" w14:textId="77777777" w:rsidR="00734627" w:rsidRDefault="00734627">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15C0D" w14:textId="77777777" w:rsidR="00734627" w:rsidRDefault="00734627">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51BC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7EFA4" w14:textId="77777777" w:rsidR="00734627" w:rsidRDefault="00734627">
            <w:pPr>
              <w:jc w:val="center"/>
              <w:rPr>
                <w:rFonts w:ascii="Arial" w:hAnsi="Arial" w:cs="Arial"/>
                <w:color w:val="000000"/>
              </w:rPr>
            </w:pPr>
            <w:r>
              <w:rPr>
                <w:rFonts w:ascii="Arial" w:hAnsi="Arial" w:cs="Arial"/>
                <w:color w:val="000000"/>
              </w:rPr>
              <w:t>11:11:30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16FEC" w14:textId="77777777" w:rsidR="00734627" w:rsidRDefault="00734627">
            <w:pPr>
              <w:jc w:val="center"/>
              <w:rPr>
                <w:rFonts w:ascii="Arial" w:hAnsi="Arial" w:cs="Arial"/>
                <w:color w:val="000000"/>
              </w:rPr>
            </w:pPr>
            <w:r>
              <w:rPr>
                <w:rFonts w:ascii="Arial" w:hAnsi="Arial" w:cs="Arial"/>
                <w:color w:val="000000"/>
              </w:rPr>
              <w:t>1609530</w:t>
            </w:r>
          </w:p>
        </w:tc>
      </w:tr>
      <w:tr w:rsidR="00734627" w14:paraId="09127C9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93E70" w14:textId="77777777" w:rsidR="00734627" w:rsidRDefault="00734627">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D2023"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6A33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FB61D" w14:textId="77777777" w:rsidR="00734627" w:rsidRDefault="00734627">
            <w:pPr>
              <w:jc w:val="center"/>
              <w:rPr>
                <w:rFonts w:ascii="Arial" w:hAnsi="Arial" w:cs="Arial"/>
                <w:color w:val="000000"/>
              </w:rPr>
            </w:pPr>
            <w:r>
              <w:rPr>
                <w:rFonts w:ascii="Arial" w:hAnsi="Arial" w:cs="Arial"/>
                <w:color w:val="000000"/>
              </w:rPr>
              <w:t>11:14:54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A6787" w14:textId="77777777" w:rsidR="00734627" w:rsidRDefault="00734627">
            <w:pPr>
              <w:jc w:val="center"/>
              <w:rPr>
                <w:rFonts w:ascii="Arial" w:hAnsi="Arial" w:cs="Arial"/>
                <w:color w:val="000000"/>
              </w:rPr>
            </w:pPr>
            <w:r>
              <w:rPr>
                <w:rFonts w:ascii="Arial" w:hAnsi="Arial" w:cs="Arial"/>
                <w:color w:val="000000"/>
              </w:rPr>
              <w:t>1611115</w:t>
            </w:r>
          </w:p>
        </w:tc>
      </w:tr>
      <w:tr w:rsidR="00734627" w14:paraId="77621EA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425877" w14:textId="77777777" w:rsidR="00734627" w:rsidRDefault="00734627">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89C20"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A821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D9FF8" w14:textId="77777777" w:rsidR="00734627" w:rsidRDefault="00734627">
            <w:pPr>
              <w:jc w:val="center"/>
              <w:rPr>
                <w:rFonts w:ascii="Arial" w:hAnsi="Arial" w:cs="Arial"/>
                <w:color w:val="000000"/>
              </w:rPr>
            </w:pPr>
            <w:r>
              <w:rPr>
                <w:rFonts w:ascii="Arial" w:hAnsi="Arial" w:cs="Arial"/>
                <w:color w:val="000000"/>
              </w:rPr>
              <w:t>11:16:41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ED159" w14:textId="77777777" w:rsidR="00734627" w:rsidRDefault="00734627">
            <w:pPr>
              <w:jc w:val="center"/>
              <w:rPr>
                <w:rFonts w:ascii="Arial" w:hAnsi="Arial" w:cs="Arial"/>
                <w:color w:val="000000"/>
              </w:rPr>
            </w:pPr>
            <w:r>
              <w:rPr>
                <w:rFonts w:ascii="Arial" w:hAnsi="Arial" w:cs="Arial"/>
                <w:color w:val="000000"/>
              </w:rPr>
              <w:t>1611957</w:t>
            </w:r>
          </w:p>
        </w:tc>
      </w:tr>
      <w:tr w:rsidR="00734627" w14:paraId="6ED8535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F7013" w14:textId="77777777" w:rsidR="00734627" w:rsidRDefault="00734627">
            <w:pPr>
              <w:jc w:val="center"/>
              <w:rPr>
                <w:rFonts w:ascii="Arial" w:hAnsi="Arial" w:cs="Arial"/>
                <w:color w:val="000000"/>
              </w:rPr>
            </w:pPr>
            <w:r>
              <w:rPr>
                <w:rFonts w:ascii="Arial" w:hAnsi="Arial" w:cs="Arial"/>
                <w:color w:val="000000"/>
              </w:rPr>
              <w:lastRenderedPageBreak/>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B3662"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2314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87AC8" w14:textId="77777777" w:rsidR="00734627" w:rsidRDefault="00734627">
            <w:pPr>
              <w:jc w:val="center"/>
              <w:rPr>
                <w:rFonts w:ascii="Arial" w:hAnsi="Arial" w:cs="Arial"/>
                <w:color w:val="000000"/>
              </w:rPr>
            </w:pPr>
            <w:r>
              <w:rPr>
                <w:rFonts w:ascii="Arial" w:hAnsi="Arial" w:cs="Arial"/>
                <w:color w:val="000000"/>
              </w:rPr>
              <w:t>11:16:41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B2147" w14:textId="77777777" w:rsidR="00734627" w:rsidRDefault="00734627">
            <w:pPr>
              <w:jc w:val="center"/>
              <w:rPr>
                <w:rFonts w:ascii="Arial" w:hAnsi="Arial" w:cs="Arial"/>
                <w:color w:val="000000"/>
              </w:rPr>
            </w:pPr>
            <w:r>
              <w:rPr>
                <w:rFonts w:ascii="Arial" w:hAnsi="Arial" w:cs="Arial"/>
                <w:color w:val="000000"/>
              </w:rPr>
              <w:t>1611959</w:t>
            </w:r>
          </w:p>
        </w:tc>
      </w:tr>
      <w:tr w:rsidR="00734627" w14:paraId="52D9501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32E49" w14:textId="77777777" w:rsidR="00734627" w:rsidRDefault="00734627">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3B184" w14:textId="77777777" w:rsidR="00734627" w:rsidRDefault="00734627">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DC65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E7941" w14:textId="77777777" w:rsidR="00734627" w:rsidRDefault="00734627">
            <w:pPr>
              <w:jc w:val="center"/>
              <w:rPr>
                <w:rFonts w:ascii="Arial" w:hAnsi="Arial" w:cs="Arial"/>
                <w:color w:val="000000"/>
              </w:rPr>
            </w:pPr>
            <w:r>
              <w:rPr>
                <w:rFonts w:ascii="Arial" w:hAnsi="Arial" w:cs="Arial"/>
                <w:color w:val="000000"/>
              </w:rPr>
              <w:t>11:17:29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E8C4E" w14:textId="77777777" w:rsidR="00734627" w:rsidRDefault="00734627">
            <w:pPr>
              <w:jc w:val="center"/>
              <w:rPr>
                <w:rFonts w:ascii="Arial" w:hAnsi="Arial" w:cs="Arial"/>
                <w:color w:val="000000"/>
              </w:rPr>
            </w:pPr>
            <w:r>
              <w:rPr>
                <w:rFonts w:ascii="Arial" w:hAnsi="Arial" w:cs="Arial"/>
                <w:color w:val="000000"/>
              </w:rPr>
              <w:t>1612511</w:t>
            </w:r>
          </w:p>
        </w:tc>
      </w:tr>
      <w:tr w:rsidR="00734627" w14:paraId="77692F5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E1A42B" w14:textId="77777777" w:rsidR="00734627" w:rsidRDefault="00734627">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3F975"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5F6D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A6666" w14:textId="77777777" w:rsidR="00734627" w:rsidRDefault="00734627">
            <w:pPr>
              <w:jc w:val="center"/>
              <w:rPr>
                <w:rFonts w:ascii="Arial" w:hAnsi="Arial" w:cs="Arial"/>
                <w:color w:val="000000"/>
              </w:rPr>
            </w:pPr>
            <w:r>
              <w:rPr>
                <w:rFonts w:ascii="Arial" w:hAnsi="Arial" w:cs="Arial"/>
                <w:color w:val="000000"/>
              </w:rPr>
              <w:t>11:25:59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732EC" w14:textId="77777777" w:rsidR="00734627" w:rsidRDefault="00734627">
            <w:pPr>
              <w:jc w:val="center"/>
              <w:rPr>
                <w:rFonts w:ascii="Arial" w:hAnsi="Arial" w:cs="Arial"/>
                <w:color w:val="000000"/>
              </w:rPr>
            </w:pPr>
            <w:r>
              <w:rPr>
                <w:rFonts w:ascii="Arial" w:hAnsi="Arial" w:cs="Arial"/>
                <w:color w:val="000000"/>
              </w:rPr>
              <w:t>1616766</w:t>
            </w:r>
          </w:p>
        </w:tc>
      </w:tr>
      <w:tr w:rsidR="00734627" w14:paraId="0601EC0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4B2CBA" w14:textId="77777777" w:rsidR="00734627" w:rsidRDefault="00734627">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F8D8B"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6139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B73A1" w14:textId="77777777" w:rsidR="00734627" w:rsidRDefault="00734627">
            <w:pPr>
              <w:jc w:val="center"/>
              <w:rPr>
                <w:rFonts w:ascii="Arial" w:hAnsi="Arial" w:cs="Arial"/>
                <w:color w:val="000000"/>
              </w:rPr>
            </w:pPr>
            <w:r>
              <w:rPr>
                <w:rFonts w:ascii="Arial" w:hAnsi="Arial" w:cs="Arial"/>
                <w:color w:val="000000"/>
              </w:rPr>
              <w:t>11:29:30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FE284" w14:textId="77777777" w:rsidR="00734627" w:rsidRDefault="00734627">
            <w:pPr>
              <w:jc w:val="center"/>
              <w:rPr>
                <w:rFonts w:ascii="Arial" w:hAnsi="Arial" w:cs="Arial"/>
                <w:color w:val="000000"/>
              </w:rPr>
            </w:pPr>
            <w:r>
              <w:rPr>
                <w:rFonts w:ascii="Arial" w:hAnsi="Arial" w:cs="Arial"/>
                <w:color w:val="000000"/>
              </w:rPr>
              <w:t>1618575</w:t>
            </w:r>
          </w:p>
        </w:tc>
      </w:tr>
      <w:tr w:rsidR="00734627" w14:paraId="67A3F57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C95936" w14:textId="77777777" w:rsidR="00734627" w:rsidRDefault="00734627">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01FB8"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DAB0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76643" w14:textId="77777777" w:rsidR="00734627" w:rsidRDefault="00734627">
            <w:pPr>
              <w:jc w:val="center"/>
              <w:rPr>
                <w:rFonts w:ascii="Arial" w:hAnsi="Arial" w:cs="Arial"/>
                <w:color w:val="000000"/>
              </w:rPr>
            </w:pPr>
            <w:r>
              <w:rPr>
                <w:rFonts w:ascii="Arial" w:hAnsi="Arial" w:cs="Arial"/>
                <w:color w:val="000000"/>
              </w:rPr>
              <w:t>11:29:30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B0B0F" w14:textId="77777777" w:rsidR="00734627" w:rsidRDefault="00734627">
            <w:pPr>
              <w:jc w:val="center"/>
              <w:rPr>
                <w:rFonts w:ascii="Arial" w:hAnsi="Arial" w:cs="Arial"/>
                <w:color w:val="000000"/>
              </w:rPr>
            </w:pPr>
            <w:r>
              <w:rPr>
                <w:rFonts w:ascii="Arial" w:hAnsi="Arial" w:cs="Arial"/>
                <w:color w:val="000000"/>
              </w:rPr>
              <w:t>1618573</w:t>
            </w:r>
          </w:p>
        </w:tc>
      </w:tr>
      <w:tr w:rsidR="00734627" w14:paraId="24567FA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0BFCB2" w14:textId="77777777" w:rsidR="00734627" w:rsidRDefault="00734627">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9E9D2"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BD6C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AB687" w14:textId="77777777" w:rsidR="00734627" w:rsidRDefault="00734627">
            <w:pPr>
              <w:jc w:val="center"/>
              <w:rPr>
                <w:rFonts w:ascii="Arial" w:hAnsi="Arial" w:cs="Arial"/>
                <w:color w:val="000000"/>
              </w:rPr>
            </w:pPr>
            <w:r>
              <w:rPr>
                <w:rFonts w:ascii="Arial" w:hAnsi="Arial" w:cs="Arial"/>
                <w:color w:val="000000"/>
              </w:rPr>
              <w:t>11:29:30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94205" w14:textId="77777777" w:rsidR="00734627" w:rsidRDefault="00734627">
            <w:pPr>
              <w:jc w:val="center"/>
              <w:rPr>
                <w:rFonts w:ascii="Arial" w:hAnsi="Arial" w:cs="Arial"/>
                <w:color w:val="000000"/>
              </w:rPr>
            </w:pPr>
            <w:r>
              <w:rPr>
                <w:rFonts w:ascii="Arial" w:hAnsi="Arial" w:cs="Arial"/>
                <w:color w:val="000000"/>
              </w:rPr>
              <w:t>1618571</w:t>
            </w:r>
          </w:p>
        </w:tc>
      </w:tr>
      <w:tr w:rsidR="00734627" w14:paraId="47E38A6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6BE83C" w14:textId="77777777" w:rsidR="00734627" w:rsidRDefault="0073462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912F9"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9B7B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AD355" w14:textId="77777777" w:rsidR="00734627" w:rsidRDefault="00734627">
            <w:pPr>
              <w:jc w:val="center"/>
              <w:rPr>
                <w:rFonts w:ascii="Arial" w:hAnsi="Arial" w:cs="Arial"/>
                <w:color w:val="000000"/>
              </w:rPr>
            </w:pPr>
            <w:r>
              <w:rPr>
                <w:rFonts w:ascii="Arial" w:hAnsi="Arial" w:cs="Arial"/>
                <w:color w:val="000000"/>
              </w:rPr>
              <w:t>11:29:30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A3F85" w14:textId="77777777" w:rsidR="00734627" w:rsidRDefault="00734627">
            <w:pPr>
              <w:jc w:val="center"/>
              <w:rPr>
                <w:rFonts w:ascii="Arial" w:hAnsi="Arial" w:cs="Arial"/>
                <w:color w:val="000000"/>
              </w:rPr>
            </w:pPr>
            <w:r>
              <w:rPr>
                <w:rFonts w:ascii="Arial" w:hAnsi="Arial" w:cs="Arial"/>
                <w:color w:val="000000"/>
              </w:rPr>
              <w:t>1618566</w:t>
            </w:r>
          </w:p>
        </w:tc>
      </w:tr>
      <w:tr w:rsidR="00734627" w14:paraId="5D80FB6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41C7B7" w14:textId="77777777" w:rsidR="00734627" w:rsidRDefault="00734627">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7B510"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9EAC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07E1A" w14:textId="77777777" w:rsidR="00734627" w:rsidRDefault="00734627">
            <w:pPr>
              <w:jc w:val="center"/>
              <w:rPr>
                <w:rFonts w:ascii="Arial" w:hAnsi="Arial" w:cs="Arial"/>
                <w:color w:val="000000"/>
              </w:rPr>
            </w:pPr>
            <w:r>
              <w:rPr>
                <w:rFonts w:ascii="Arial" w:hAnsi="Arial" w:cs="Arial"/>
                <w:color w:val="000000"/>
              </w:rPr>
              <w:t>11:29:30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29313" w14:textId="77777777" w:rsidR="00734627" w:rsidRDefault="00734627">
            <w:pPr>
              <w:jc w:val="center"/>
              <w:rPr>
                <w:rFonts w:ascii="Arial" w:hAnsi="Arial" w:cs="Arial"/>
                <w:color w:val="000000"/>
              </w:rPr>
            </w:pPr>
            <w:r>
              <w:rPr>
                <w:rFonts w:ascii="Arial" w:hAnsi="Arial" w:cs="Arial"/>
                <w:color w:val="000000"/>
              </w:rPr>
              <w:t>1618560</w:t>
            </w:r>
          </w:p>
        </w:tc>
      </w:tr>
      <w:tr w:rsidR="00734627" w14:paraId="4240ACF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393413" w14:textId="77777777" w:rsidR="00734627" w:rsidRDefault="00734627">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F8357"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E4A3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10C5F" w14:textId="77777777" w:rsidR="00734627" w:rsidRDefault="00734627">
            <w:pPr>
              <w:jc w:val="center"/>
              <w:rPr>
                <w:rFonts w:ascii="Arial" w:hAnsi="Arial" w:cs="Arial"/>
                <w:color w:val="000000"/>
              </w:rPr>
            </w:pPr>
            <w:r>
              <w:rPr>
                <w:rFonts w:ascii="Arial" w:hAnsi="Arial" w:cs="Arial"/>
                <w:color w:val="000000"/>
              </w:rPr>
              <w:t>11:29:35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478F1" w14:textId="77777777" w:rsidR="00734627" w:rsidRDefault="00734627">
            <w:pPr>
              <w:jc w:val="center"/>
              <w:rPr>
                <w:rFonts w:ascii="Arial" w:hAnsi="Arial" w:cs="Arial"/>
                <w:color w:val="000000"/>
              </w:rPr>
            </w:pPr>
            <w:r>
              <w:rPr>
                <w:rFonts w:ascii="Arial" w:hAnsi="Arial" w:cs="Arial"/>
                <w:color w:val="000000"/>
              </w:rPr>
              <w:t>1618775</w:t>
            </w:r>
          </w:p>
        </w:tc>
      </w:tr>
      <w:tr w:rsidR="00734627" w14:paraId="41674BE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392E11" w14:textId="77777777" w:rsidR="00734627" w:rsidRDefault="00734627">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918F2" w14:textId="77777777" w:rsidR="00734627" w:rsidRDefault="00734627">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EBC6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F8A7F" w14:textId="77777777" w:rsidR="00734627" w:rsidRDefault="00734627">
            <w:pPr>
              <w:jc w:val="center"/>
              <w:rPr>
                <w:rFonts w:ascii="Arial" w:hAnsi="Arial" w:cs="Arial"/>
                <w:color w:val="000000"/>
              </w:rPr>
            </w:pPr>
            <w:r>
              <w:rPr>
                <w:rFonts w:ascii="Arial" w:hAnsi="Arial" w:cs="Arial"/>
                <w:color w:val="000000"/>
              </w:rPr>
              <w:t>11:31:13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10F5E" w14:textId="77777777" w:rsidR="00734627" w:rsidRDefault="00734627">
            <w:pPr>
              <w:jc w:val="center"/>
              <w:rPr>
                <w:rFonts w:ascii="Arial" w:hAnsi="Arial" w:cs="Arial"/>
                <w:color w:val="000000"/>
              </w:rPr>
            </w:pPr>
            <w:r>
              <w:rPr>
                <w:rFonts w:ascii="Arial" w:hAnsi="Arial" w:cs="Arial"/>
                <w:color w:val="000000"/>
              </w:rPr>
              <w:t>1619573</w:t>
            </w:r>
          </w:p>
        </w:tc>
      </w:tr>
      <w:tr w:rsidR="00734627" w14:paraId="03D3136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D7FD6A" w14:textId="77777777" w:rsidR="00734627" w:rsidRDefault="00734627">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1A832" w14:textId="77777777" w:rsidR="00734627" w:rsidRDefault="00734627">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E541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CCC99" w14:textId="77777777" w:rsidR="00734627" w:rsidRDefault="00734627">
            <w:pPr>
              <w:jc w:val="center"/>
              <w:rPr>
                <w:rFonts w:ascii="Arial" w:hAnsi="Arial" w:cs="Arial"/>
                <w:color w:val="000000"/>
              </w:rPr>
            </w:pPr>
            <w:r>
              <w:rPr>
                <w:rFonts w:ascii="Arial" w:hAnsi="Arial" w:cs="Arial"/>
                <w:color w:val="000000"/>
              </w:rPr>
              <w:t>11:38:51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1E60B" w14:textId="77777777" w:rsidR="00734627" w:rsidRDefault="00734627">
            <w:pPr>
              <w:jc w:val="center"/>
              <w:rPr>
                <w:rFonts w:ascii="Arial" w:hAnsi="Arial" w:cs="Arial"/>
                <w:color w:val="000000"/>
              </w:rPr>
            </w:pPr>
            <w:r>
              <w:rPr>
                <w:rFonts w:ascii="Arial" w:hAnsi="Arial" w:cs="Arial"/>
                <w:color w:val="000000"/>
              </w:rPr>
              <w:t>1623733</w:t>
            </w:r>
          </w:p>
        </w:tc>
      </w:tr>
      <w:tr w:rsidR="00734627" w14:paraId="52DACD9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9B52D8" w14:textId="77777777" w:rsidR="00734627" w:rsidRDefault="00734627">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603CF" w14:textId="77777777" w:rsidR="00734627" w:rsidRDefault="00734627">
            <w:pPr>
              <w:jc w:val="center"/>
              <w:rPr>
                <w:rFonts w:ascii="Arial" w:hAnsi="Arial" w:cs="Arial"/>
                <w:color w:val="000000"/>
              </w:rPr>
            </w:pPr>
            <w:r>
              <w:rPr>
                <w:rFonts w:ascii="Arial" w:hAnsi="Arial" w:cs="Arial"/>
                <w:color w:val="000000"/>
              </w:rPr>
              <w:t>44.57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CDFC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1F5B7" w14:textId="77777777" w:rsidR="00734627" w:rsidRDefault="00734627">
            <w:pPr>
              <w:jc w:val="center"/>
              <w:rPr>
                <w:rFonts w:ascii="Arial" w:hAnsi="Arial" w:cs="Arial"/>
                <w:color w:val="000000"/>
              </w:rPr>
            </w:pPr>
            <w:r>
              <w:rPr>
                <w:rFonts w:ascii="Arial" w:hAnsi="Arial" w:cs="Arial"/>
                <w:color w:val="000000"/>
              </w:rPr>
              <w:t>11:42:06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C4334" w14:textId="77777777" w:rsidR="00734627" w:rsidRDefault="00734627">
            <w:pPr>
              <w:jc w:val="center"/>
              <w:rPr>
                <w:rFonts w:ascii="Arial" w:hAnsi="Arial" w:cs="Arial"/>
                <w:color w:val="000000"/>
              </w:rPr>
            </w:pPr>
            <w:r>
              <w:rPr>
                <w:rFonts w:ascii="Arial" w:hAnsi="Arial" w:cs="Arial"/>
                <w:color w:val="000000"/>
              </w:rPr>
              <w:t>1625156</w:t>
            </w:r>
          </w:p>
        </w:tc>
      </w:tr>
      <w:tr w:rsidR="00734627" w14:paraId="51F62E5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0D5646" w14:textId="77777777" w:rsidR="00734627" w:rsidRDefault="00734627">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3750D" w14:textId="77777777" w:rsidR="00734627" w:rsidRDefault="00734627">
            <w:pPr>
              <w:jc w:val="center"/>
              <w:rPr>
                <w:rFonts w:ascii="Arial" w:hAnsi="Arial" w:cs="Arial"/>
                <w:color w:val="000000"/>
              </w:rPr>
            </w:pPr>
            <w:r>
              <w:rPr>
                <w:rFonts w:ascii="Arial" w:hAnsi="Arial" w:cs="Arial"/>
                <w:color w:val="000000"/>
              </w:rPr>
              <w:t>44.57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E415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DD410" w14:textId="77777777" w:rsidR="00734627" w:rsidRDefault="00734627">
            <w:pPr>
              <w:jc w:val="center"/>
              <w:rPr>
                <w:rFonts w:ascii="Arial" w:hAnsi="Arial" w:cs="Arial"/>
                <w:color w:val="000000"/>
              </w:rPr>
            </w:pPr>
            <w:r>
              <w:rPr>
                <w:rFonts w:ascii="Arial" w:hAnsi="Arial" w:cs="Arial"/>
                <w:color w:val="000000"/>
              </w:rPr>
              <w:t>11:42:06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D56C2" w14:textId="77777777" w:rsidR="00734627" w:rsidRDefault="00734627">
            <w:pPr>
              <w:jc w:val="center"/>
              <w:rPr>
                <w:rFonts w:ascii="Arial" w:hAnsi="Arial" w:cs="Arial"/>
                <w:color w:val="000000"/>
              </w:rPr>
            </w:pPr>
            <w:r>
              <w:rPr>
                <w:rFonts w:ascii="Arial" w:hAnsi="Arial" w:cs="Arial"/>
                <w:color w:val="000000"/>
              </w:rPr>
              <w:t>1625158</w:t>
            </w:r>
          </w:p>
        </w:tc>
      </w:tr>
      <w:tr w:rsidR="00734627" w14:paraId="3100D2B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D701D" w14:textId="77777777" w:rsidR="00734627" w:rsidRDefault="00734627">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2E991" w14:textId="77777777" w:rsidR="00734627" w:rsidRDefault="00734627">
            <w:pPr>
              <w:jc w:val="center"/>
              <w:rPr>
                <w:rFonts w:ascii="Arial" w:hAnsi="Arial" w:cs="Arial"/>
                <w:color w:val="000000"/>
              </w:rPr>
            </w:pPr>
            <w:r>
              <w:rPr>
                <w:rFonts w:ascii="Arial" w:hAnsi="Arial" w:cs="Arial"/>
                <w:color w:val="000000"/>
              </w:rPr>
              <w:t>44.58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7423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3BFA1" w14:textId="77777777" w:rsidR="00734627" w:rsidRDefault="00734627">
            <w:pPr>
              <w:jc w:val="center"/>
              <w:rPr>
                <w:rFonts w:ascii="Arial" w:hAnsi="Arial" w:cs="Arial"/>
                <w:color w:val="000000"/>
              </w:rPr>
            </w:pPr>
            <w:r>
              <w:rPr>
                <w:rFonts w:ascii="Arial" w:hAnsi="Arial" w:cs="Arial"/>
                <w:color w:val="000000"/>
              </w:rPr>
              <w:t>11:48:08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B24D6" w14:textId="77777777" w:rsidR="00734627" w:rsidRDefault="00734627">
            <w:pPr>
              <w:jc w:val="center"/>
              <w:rPr>
                <w:rFonts w:ascii="Arial" w:hAnsi="Arial" w:cs="Arial"/>
                <w:color w:val="000000"/>
              </w:rPr>
            </w:pPr>
            <w:r>
              <w:rPr>
                <w:rFonts w:ascii="Arial" w:hAnsi="Arial" w:cs="Arial"/>
                <w:color w:val="000000"/>
              </w:rPr>
              <w:t>1627822</w:t>
            </w:r>
          </w:p>
        </w:tc>
      </w:tr>
      <w:tr w:rsidR="00734627" w14:paraId="4B70714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FF645"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7755B" w14:textId="77777777" w:rsidR="00734627" w:rsidRDefault="00734627">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DF80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1FC51" w14:textId="77777777" w:rsidR="00734627" w:rsidRDefault="00734627">
            <w:pPr>
              <w:jc w:val="center"/>
              <w:rPr>
                <w:rFonts w:ascii="Arial" w:hAnsi="Arial" w:cs="Arial"/>
                <w:color w:val="000000"/>
              </w:rPr>
            </w:pPr>
            <w:r>
              <w:rPr>
                <w:rFonts w:ascii="Arial" w:hAnsi="Arial" w:cs="Arial"/>
                <w:color w:val="000000"/>
              </w:rPr>
              <w:t>11:50:51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970FE" w14:textId="77777777" w:rsidR="00734627" w:rsidRDefault="00734627">
            <w:pPr>
              <w:jc w:val="center"/>
              <w:rPr>
                <w:rFonts w:ascii="Arial" w:hAnsi="Arial" w:cs="Arial"/>
                <w:color w:val="000000"/>
              </w:rPr>
            </w:pPr>
            <w:r>
              <w:rPr>
                <w:rFonts w:ascii="Arial" w:hAnsi="Arial" w:cs="Arial"/>
                <w:color w:val="000000"/>
              </w:rPr>
              <w:t>1630217</w:t>
            </w:r>
          </w:p>
        </w:tc>
      </w:tr>
      <w:tr w:rsidR="00734627" w14:paraId="1B33FAF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B682B1" w14:textId="77777777" w:rsidR="00734627" w:rsidRDefault="00734627">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0883B"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727A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94B58" w14:textId="77777777" w:rsidR="00734627" w:rsidRDefault="00734627">
            <w:pPr>
              <w:jc w:val="center"/>
              <w:rPr>
                <w:rFonts w:ascii="Arial" w:hAnsi="Arial" w:cs="Arial"/>
                <w:color w:val="000000"/>
              </w:rPr>
            </w:pPr>
            <w:r>
              <w:rPr>
                <w:rFonts w:ascii="Arial" w:hAnsi="Arial" w:cs="Arial"/>
                <w:color w:val="000000"/>
              </w:rPr>
              <w:t>11:51:57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C5DB6" w14:textId="77777777" w:rsidR="00734627" w:rsidRDefault="00734627">
            <w:pPr>
              <w:jc w:val="center"/>
              <w:rPr>
                <w:rFonts w:ascii="Arial" w:hAnsi="Arial" w:cs="Arial"/>
                <w:color w:val="000000"/>
              </w:rPr>
            </w:pPr>
            <w:r>
              <w:rPr>
                <w:rFonts w:ascii="Arial" w:hAnsi="Arial" w:cs="Arial"/>
                <w:color w:val="000000"/>
              </w:rPr>
              <w:t>1630920</w:t>
            </w:r>
          </w:p>
        </w:tc>
      </w:tr>
      <w:tr w:rsidR="00734627" w14:paraId="27E9143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2EB1A3" w14:textId="77777777" w:rsidR="00734627" w:rsidRDefault="00734627">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19BFE" w14:textId="77777777" w:rsidR="00734627" w:rsidRDefault="00734627">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A610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9FA48" w14:textId="77777777" w:rsidR="00734627" w:rsidRDefault="00734627">
            <w:pPr>
              <w:jc w:val="center"/>
              <w:rPr>
                <w:rFonts w:ascii="Arial" w:hAnsi="Arial" w:cs="Arial"/>
                <w:color w:val="000000"/>
              </w:rPr>
            </w:pPr>
            <w:r>
              <w:rPr>
                <w:rFonts w:ascii="Arial" w:hAnsi="Arial" w:cs="Arial"/>
                <w:color w:val="000000"/>
              </w:rPr>
              <w:t>12:01:10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3455F" w14:textId="77777777" w:rsidR="00734627" w:rsidRDefault="00734627">
            <w:pPr>
              <w:jc w:val="center"/>
              <w:rPr>
                <w:rFonts w:ascii="Arial" w:hAnsi="Arial" w:cs="Arial"/>
                <w:color w:val="000000"/>
              </w:rPr>
            </w:pPr>
            <w:r>
              <w:rPr>
                <w:rFonts w:ascii="Arial" w:hAnsi="Arial" w:cs="Arial"/>
                <w:color w:val="000000"/>
              </w:rPr>
              <w:t>1636583</w:t>
            </w:r>
          </w:p>
        </w:tc>
      </w:tr>
      <w:tr w:rsidR="00734627" w14:paraId="667311D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BA43B9" w14:textId="77777777" w:rsidR="00734627" w:rsidRDefault="00734627">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4E8B3" w14:textId="77777777" w:rsidR="00734627" w:rsidRDefault="00734627">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FE25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BBA44" w14:textId="77777777" w:rsidR="00734627" w:rsidRDefault="00734627">
            <w:pPr>
              <w:jc w:val="center"/>
              <w:rPr>
                <w:rFonts w:ascii="Arial" w:hAnsi="Arial" w:cs="Arial"/>
                <w:color w:val="000000"/>
              </w:rPr>
            </w:pPr>
            <w:r>
              <w:rPr>
                <w:rFonts w:ascii="Arial" w:hAnsi="Arial" w:cs="Arial"/>
                <w:color w:val="000000"/>
              </w:rPr>
              <w:t>12:01:18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58A30" w14:textId="77777777" w:rsidR="00734627" w:rsidRDefault="00734627">
            <w:pPr>
              <w:jc w:val="center"/>
              <w:rPr>
                <w:rFonts w:ascii="Arial" w:hAnsi="Arial" w:cs="Arial"/>
                <w:color w:val="000000"/>
              </w:rPr>
            </w:pPr>
            <w:r>
              <w:rPr>
                <w:rFonts w:ascii="Arial" w:hAnsi="Arial" w:cs="Arial"/>
                <w:color w:val="000000"/>
              </w:rPr>
              <w:t>1636663</w:t>
            </w:r>
          </w:p>
        </w:tc>
      </w:tr>
      <w:tr w:rsidR="00734627" w14:paraId="64146BA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80BDCC" w14:textId="77777777" w:rsidR="00734627" w:rsidRDefault="00734627">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E20A3" w14:textId="77777777" w:rsidR="00734627" w:rsidRDefault="00734627">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6EBC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FED9D" w14:textId="77777777" w:rsidR="00734627" w:rsidRDefault="00734627">
            <w:pPr>
              <w:jc w:val="center"/>
              <w:rPr>
                <w:rFonts w:ascii="Arial" w:hAnsi="Arial" w:cs="Arial"/>
                <w:color w:val="000000"/>
              </w:rPr>
            </w:pPr>
            <w:r>
              <w:rPr>
                <w:rFonts w:ascii="Arial" w:hAnsi="Arial" w:cs="Arial"/>
                <w:color w:val="000000"/>
              </w:rPr>
              <w:t>12:01:18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B5BFB" w14:textId="77777777" w:rsidR="00734627" w:rsidRDefault="00734627">
            <w:pPr>
              <w:jc w:val="center"/>
              <w:rPr>
                <w:rFonts w:ascii="Arial" w:hAnsi="Arial" w:cs="Arial"/>
                <w:color w:val="000000"/>
              </w:rPr>
            </w:pPr>
            <w:r>
              <w:rPr>
                <w:rFonts w:ascii="Arial" w:hAnsi="Arial" w:cs="Arial"/>
                <w:color w:val="000000"/>
              </w:rPr>
              <w:t>1636661</w:t>
            </w:r>
          </w:p>
        </w:tc>
      </w:tr>
      <w:tr w:rsidR="00734627" w14:paraId="4E9B18A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72935F" w14:textId="77777777" w:rsidR="00734627" w:rsidRDefault="00734627">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C9C13"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C426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CE194" w14:textId="77777777" w:rsidR="00734627" w:rsidRDefault="00734627">
            <w:pPr>
              <w:jc w:val="center"/>
              <w:rPr>
                <w:rFonts w:ascii="Arial" w:hAnsi="Arial" w:cs="Arial"/>
                <w:color w:val="000000"/>
              </w:rPr>
            </w:pPr>
            <w:r>
              <w:rPr>
                <w:rFonts w:ascii="Arial" w:hAnsi="Arial" w:cs="Arial"/>
                <w:color w:val="000000"/>
              </w:rPr>
              <w:t>12:02:18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6DB63" w14:textId="77777777" w:rsidR="00734627" w:rsidRDefault="00734627">
            <w:pPr>
              <w:jc w:val="center"/>
              <w:rPr>
                <w:rFonts w:ascii="Arial" w:hAnsi="Arial" w:cs="Arial"/>
                <w:color w:val="000000"/>
              </w:rPr>
            </w:pPr>
            <w:r>
              <w:rPr>
                <w:rFonts w:ascii="Arial" w:hAnsi="Arial" w:cs="Arial"/>
                <w:color w:val="000000"/>
              </w:rPr>
              <w:t>1637361</w:t>
            </w:r>
          </w:p>
        </w:tc>
      </w:tr>
      <w:tr w:rsidR="00734627" w14:paraId="0CC77BB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0E1856" w14:textId="77777777" w:rsidR="00734627" w:rsidRDefault="00734627">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86845"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4EE6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B4010" w14:textId="77777777" w:rsidR="00734627" w:rsidRDefault="00734627">
            <w:pPr>
              <w:jc w:val="center"/>
              <w:rPr>
                <w:rFonts w:ascii="Arial" w:hAnsi="Arial" w:cs="Arial"/>
                <w:color w:val="000000"/>
              </w:rPr>
            </w:pPr>
            <w:r>
              <w:rPr>
                <w:rFonts w:ascii="Arial" w:hAnsi="Arial" w:cs="Arial"/>
                <w:color w:val="000000"/>
              </w:rPr>
              <w:t>12:02:18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55A57" w14:textId="77777777" w:rsidR="00734627" w:rsidRDefault="00734627">
            <w:pPr>
              <w:jc w:val="center"/>
              <w:rPr>
                <w:rFonts w:ascii="Arial" w:hAnsi="Arial" w:cs="Arial"/>
                <w:color w:val="000000"/>
              </w:rPr>
            </w:pPr>
            <w:r>
              <w:rPr>
                <w:rFonts w:ascii="Arial" w:hAnsi="Arial" w:cs="Arial"/>
                <w:color w:val="000000"/>
              </w:rPr>
              <w:t>1637359</w:t>
            </w:r>
          </w:p>
        </w:tc>
      </w:tr>
      <w:tr w:rsidR="00734627" w14:paraId="2829CB6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E31471"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42CE3"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AC14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59F35" w14:textId="77777777" w:rsidR="00734627" w:rsidRDefault="00734627">
            <w:pPr>
              <w:jc w:val="center"/>
              <w:rPr>
                <w:rFonts w:ascii="Arial" w:hAnsi="Arial" w:cs="Arial"/>
                <w:color w:val="000000"/>
              </w:rPr>
            </w:pPr>
            <w:r>
              <w:rPr>
                <w:rFonts w:ascii="Arial" w:hAnsi="Arial" w:cs="Arial"/>
                <w:color w:val="000000"/>
              </w:rPr>
              <w:t>12:06:58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962A2" w14:textId="77777777" w:rsidR="00734627" w:rsidRDefault="00734627">
            <w:pPr>
              <w:jc w:val="center"/>
              <w:rPr>
                <w:rFonts w:ascii="Arial" w:hAnsi="Arial" w:cs="Arial"/>
                <w:color w:val="000000"/>
              </w:rPr>
            </w:pPr>
            <w:r>
              <w:rPr>
                <w:rFonts w:ascii="Arial" w:hAnsi="Arial" w:cs="Arial"/>
                <w:color w:val="000000"/>
              </w:rPr>
              <w:t>1640479</w:t>
            </w:r>
          </w:p>
        </w:tc>
      </w:tr>
      <w:tr w:rsidR="00734627" w14:paraId="2EE4DFD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6CED22"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20C76"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5064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E8B90" w14:textId="77777777" w:rsidR="00734627" w:rsidRDefault="00734627">
            <w:pPr>
              <w:jc w:val="center"/>
              <w:rPr>
                <w:rFonts w:ascii="Arial" w:hAnsi="Arial" w:cs="Arial"/>
                <w:color w:val="000000"/>
              </w:rPr>
            </w:pPr>
            <w:r>
              <w:rPr>
                <w:rFonts w:ascii="Arial" w:hAnsi="Arial" w:cs="Arial"/>
                <w:color w:val="000000"/>
              </w:rPr>
              <w:t>12:06:58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CEEE1" w14:textId="77777777" w:rsidR="00734627" w:rsidRDefault="00734627">
            <w:pPr>
              <w:jc w:val="center"/>
              <w:rPr>
                <w:rFonts w:ascii="Arial" w:hAnsi="Arial" w:cs="Arial"/>
                <w:color w:val="000000"/>
              </w:rPr>
            </w:pPr>
            <w:r>
              <w:rPr>
                <w:rFonts w:ascii="Arial" w:hAnsi="Arial" w:cs="Arial"/>
                <w:color w:val="000000"/>
              </w:rPr>
              <w:t>1640481</w:t>
            </w:r>
          </w:p>
        </w:tc>
      </w:tr>
      <w:tr w:rsidR="00734627" w14:paraId="41D407C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6D0EFC" w14:textId="77777777" w:rsidR="00734627" w:rsidRDefault="0073462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48A06"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FF60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E291B" w14:textId="77777777" w:rsidR="00734627" w:rsidRDefault="00734627">
            <w:pPr>
              <w:jc w:val="center"/>
              <w:rPr>
                <w:rFonts w:ascii="Arial" w:hAnsi="Arial" w:cs="Arial"/>
                <w:color w:val="000000"/>
              </w:rPr>
            </w:pPr>
            <w:r>
              <w:rPr>
                <w:rFonts w:ascii="Arial" w:hAnsi="Arial" w:cs="Arial"/>
                <w:color w:val="000000"/>
              </w:rPr>
              <w:t>12:06:58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BE459" w14:textId="77777777" w:rsidR="00734627" w:rsidRDefault="00734627">
            <w:pPr>
              <w:jc w:val="center"/>
              <w:rPr>
                <w:rFonts w:ascii="Arial" w:hAnsi="Arial" w:cs="Arial"/>
                <w:color w:val="000000"/>
              </w:rPr>
            </w:pPr>
            <w:r>
              <w:rPr>
                <w:rFonts w:ascii="Arial" w:hAnsi="Arial" w:cs="Arial"/>
                <w:color w:val="000000"/>
              </w:rPr>
              <w:t>1640484</w:t>
            </w:r>
          </w:p>
        </w:tc>
      </w:tr>
      <w:tr w:rsidR="00734627" w14:paraId="2EF7882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3AD772" w14:textId="77777777" w:rsidR="00734627" w:rsidRDefault="00734627">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82A2C"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6BA4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4AC34" w14:textId="77777777" w:rsidR="00734627" w:rsidRDefault="00734627">
            <w:pPr>
              <w:jc w:val="center"/>
              <w:rPr>
                <w:rFonts w:ascii="Arial" w:hAnsi="Arial" w:cs="Arial"/>
                <w:color w:val="000000"/>
              </w:rPr>
            </w:pPr>
            <w:r>
              <w:rPr>
                <w:rFonts w:ascii="Arial" w:hAnsi="Arial" w:cs="Arial"/>
                <w:color w:val="000000"/>
              </w:rPr>
              <w:t>12:06:58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F1725" w14:textId="77777777" w:rsidR="00734627" w:rsidRDefault="00734627">
            <w:pPr>
              <w:jc w:val="center"/>
              <w:rPr>
                <w:rFonts w:ascii="Arial" w:hAnsi="Arial" w:cs="Arial"/>
                <w:color w:val="000000"/>
              </w:rPr>
            </w:pPr>
            <w:r>
              <w:rPr>
                <w:rFonts w:ascii="Arial" w:hAnsi="Arial" w:cs="Arial"/>
                <w:color w:val="000000"/>
              </w:rPr>
              <w:t>1640456</w:t>
            </w:r>
          </w:p>
        </w:tc>
      </w:tr>
      <w:tr w:rsidR="00734627" w14:paraId="37F11B9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F5CB1" w14:textId="77777777" w:rsidR="00734627" w:rsidRDefault="00734627">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3DD4C"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D952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F221A" w14:textId="77777777" w:rsidR="00734627" w:rsidRDefault="00734627">
            <w:pPr>
              <w:jc w:val="center"/>
              <w:rPr>
                <w:rFonts w:ascii="Arial" w:hAnsi="Arial" w:cs="Arial"/>
                <w:color w:val="000000"/>
              </w:rPr>
            </w:pPr>
            <w:r>
              <w:rPr>
                <w:rFonts w:ascii="Arial" w:hAnsi="Arial" w:cs="Arial"/>
                <w:color w:val="000000"/>
              </w:rPr>
              <w:t>12:06:58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C16BC" w14:textId="77777777" w:rsidR="00734627" w:rsidRDefault="00734627">
            <w:pPr>
              <w:jc w:val="center"/>
              <w:rPr>
                <w:rFonts w:ascii="Arial" w:hAnsi="Arial" w:cs="Arial"/>
                <w:color w:val="000000"/>
              </w:rPr>
            </w:pPr>
            <w:r>
              <w:rPr>
                <w:rFonts w:ascii="Arial" w:hAnsi="Arial" w:cs="Arial"/>
                <w:color w:val="000000"/>
              </w:rPr>
              <w:t>1640458</w:t>
            </w:r>
          </w:p>
        </w:tc>
      </w:tr>
      <w:tr w:rsidR="00734627" w14:paraId="7C46D00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BC3BE9" w14:textId="77777777" w:rsidR="00734627" w:rsidRDefault="00734627">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31B22"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4B7C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A16C5" w14:textId="77777777" w:rsidR="00734627" w:rsidRDefault="00734627">
            <w:pPr>
              <w:jc w:val="center"/>
              <w:rPr>
                <w:rFonts w:ascii="Arial" w:hAnsi="Arial" w:cs="Arial"/>
                <w:color w:val="000000"/>
              </w:rPr>
            </w:pPr>
            <w:r>
              <w:rPr>
                <w:rFonts w:ascii="Arial" w:hAnsi="Arial" w:cs="Arial"/>
                <w:color w:val="000000"/>
              </w:rPr>
              <w:t>12:08:03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84B1F" w14:textId="77777777" w:rsidR="00734627" w:rsidRDefault="00734627">
            <w:pPr>
              <w:jc w:val="center"/>
              <w:rPr>
                <w:rFonts w:ascii="Arial" w:hAnsi="Arial" w:cs="Arial"/>
                <w:color w:val="000000"/>
              </w:rPr>
            </w:pPr>
            <w:r>
              <w:rPr>
                <w:rFonts w:ascii="Arial" w:hAnsi="Arial" w:cs="Arial"/>
                <w:color w:val="000000"/>
              </w:rPr>
              <w:t>1641424</w:t>
            </w:r>
          </w:p>
        </w:tc>
      </w:tr>
      <w:tr w:rsidR="00734627" w14:paraId="33B2F53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A6BE35" w14:textId="77777777" w:rsidR="00734627" w:rsidRDefault="0073462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BDD3B" w14:textId="77777777" w:rsidR="00734627" w:rsidRDefault="00734627">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3027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17301" w14:textId="77777777" w:rsidR="00734627" w:rsidRDefault="00734627">
            <w:pPr>
              <w:jc w:val="center"/>
              <w:rPr>
                <w:rFonts w:ascii="Arial" w:hAnsi="Arial" w:cs="Arial"/>
                <w:color w:val="000000"/>
              </w:rPr>
            </w:pPr>
            <w:r>
              <w:rPr>
                <w:rFonts w:ascii="Arial" w:hAnsi="Arial" w:cs="Arial"/>
                <w:color w:val="000000"/>
              </w:rPr>
              <w:t>12:09:26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5D1EB" w14:textId="77777777" w:rsidR="00734627" w:rsidRDefault="00734627">
            <w:pPr>
              <w:jc w:val="center"/>
              <w:rPr>
                <w:rFonts w:ascii="Arial" w:hAnsi="Arial" w:cs="Arial"/>
                <w:color w:val="000000"/>
              </w:rPr>
            </w:pPr>
            <w:r>
              <w:rPr>
                <w:rFonts w:ascii="Arial" w:hAnsi="Arial" w:cs="Arial"/>
                <w:color w:val="000000"/>
              </w:rPr>
              <w:t>1642857</w:t>
            </w:r>
          </w:p>
        </w:tc>
      </w:tr>
      <w:tr w:rsidR="00734627" w14:paraId="1279F93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763ECE"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46065" w14:textId="77777777" w:rsidR="00734627" w:rsidRDefault="00734627">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2CA6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B7E60" w14:textId="77777777" w:rsidR="00734627" w:rsidRDefault="00734627">
            <w:pPr>
              <w:jc w:val="center"/>
              <w:rPr>
                <w:rFonts w:ascii="Arial" w:hAnsi="Arial" w:cs="Arial"/>
                <w:color w:val="000000"/>
              </w:rPr>
            </w:pPr>
            <w:r>
              <w:rPr>
                <w:rFonts w:ascii="Arial" w:hAnsi="Arial" w:cs="Arial"/>
                <w:color w:val="000000"/>
              </w:rPr>
              <w:t>12:09:26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C021E" w14:textId="77777777" w:rsidR="00734627" w:rsidRDefault="00734627">
            <w:pPr>
              <w:jc w:val="center"/>
              <w:rPr>
                <w:rFonts w:ascii="Arial" w:hAnsi="Arial" w:cs="Arial"/>
                <w:color w:val="000000"/>
              </w:rPr>
            </w:pPr>
            <w:r>
              <w:rPr>
                <w:rFonts w:ascii="Arial" w:hAnsi="Arial" w:cs="Arial"/>
                <w:color w:val="000000"/>
              </w:rPr>
              <w:t>1642855</w:t>
            </w:r>
          </w:p>
        </w:tc>
      </w:tr>
      <w:tr w:rsidR="00734627" w14:paraId="0E8B37D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97A6E" w14:textId="77777777" w:rsidR="00734627" w:rsidRDefault="0073462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ABF8D" w14:textId="77777777" w:rsidR="00734627" w:rsidRDefault="00734627">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36C2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8C52B" w14:textId="77777777" w:rsidR="00734627" w:rsidRDefault="00734627">
            <w:pPr>
              <w:jc w:val="center"/>
              <w:rPr>
                <w:rFonts w:ascii="Arial" w:hAnsi="Arial" w:cs="Arial"/>
                <w:color w:val="000000"/>
              </w:rPr>
            </w:pPr>
            <w:r>
              <w:rPr>
                <w:rFonts w:ascii="Arial" w:hAnsi="Arial" w:cs="Arial"/>
                <w:color w:val="000000"/>
              </w:rPr>
              <w:t>12:09:26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0FB07" w14:textId="77777777" w:rsidR="00734627" w:rsidRDefault="00734627">
            <w:pPr>
              <w:jc w:val="center"/>
              <w:rPr>
                <w:rFonts w:ascii="Arial" w:hAnsi="Arial" w:cs="Arial"/>
                <w:color w:val="000000"/>
              </w:rPr>
            </w:pPr>
            <w:r>
              <w:rPr>
                <w:rFonts w:ascii="Arial" w:hAnsi="Arial" w:cs="Arial"/>
                <w:color w:val="000000"/>
              </w:rPr>
              <w:t>1642853</w:t>
            </w:r>
          </w:p>
        </w:tc>
      </w:tr>
      <w:tr w:rsidR="00734627" w14:paraId="75FDE5C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EA66C9" w14:textId="77777777" w:rsidR="00734627" w:rsidRDefault="00734627">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5F685" w14:textId="77777777" w:rsidR="00734627" w:rsidRDefault="00734627">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F53C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E2F71" w14:textId="77777777" w:rsidR="00734627" w:rsidRDefault="00734627">
            <w:pPr>
              <w:jc w:val="center"/>
              <w:rPr>
                <w:rFonts w:ascii="Arial" w:hAnsi="Arial" w:cs="Arial"/>
                <w:color w:val="000000"/>
              </w:rPr>
            </w:pPr>
            <w:r>
              <w:rPr>
                <w:rFonts w:ascii="Arial" w:hAnsi="Arial" w:cs="Arial"/>
                <w:color w:val="000000"/>
              </w:rPr>
              <w:t>12:10:24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EF1C4" w14:textId="77777777" w:rsidR="00734627" w:rsidRDefault="00734627">
            <w:pPr>
              <w:jc w:val="center"/>
              <w:rPr>
                <w:rFonts w:ascii="Arial" w:hAnsi="Arial" w:cs="Arial"/>
                <w:color w:val="000000"/>
              </w:rPr>
            </w:pPr>
            <w:r>
              <w:rPr>
                <w:rFonts w:ascii="Arial" w:hAnsi="Arial" w:cs="Arial"/>
                <w:color w:val="000000"/>
              </w:rPr>
              <w:t>1643800</w:t>
            </w:r>
          </w:p>
        </w:tc>
      </w:tr>
      <w:tr w:rsidR="00734627" w14:paraId="102D7ED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662EE9" w14:textId="77777777" w:rsidR="00734627" w:rsidRDefault="00734627">
            <w:pPr>
              <w:jc w:val="center"/>
              <w:rPr>
                <w:rFonts w:ascii="Arial" w:hAnsi="Arial" w:cs="Arial"/>
                <w:color w:val="000000"/>
              </w:rPr>
            </w:pPr>
            <w:r>
              <w:rPr>
                <w:rFonts w:ascii="Arial" w:hAnsi="Arial" w:cs="Arial"/>
                <w:color w:val="000000"/>
              </w:rPr>
              <w:lastRenderedPageBreak/>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26C18" w14:textId="77777777" w:rsidR="00734627" w:rsidRDefault="00734627">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9D18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8D960" w14:textId="77777777" w:rsidR="00734627" w:rsidRDefault="00734627">
            <w:pPr>
              <w:jc w:val="center"/>
              <w:rPr>
                <w:rFonts w:ascii="Arial" w:hAnsi="Arial" w:cs="Arial"/>
                <w:color w:val="000000"/>
              </w:rPr>
            </w:pPr>
            <w:r>
              <w:rPr>
                <w:rFonts w:ascii="Arial" w:hAnsi="Arial" w:cs="Arial"/>
                <w:color w:val="000000"/>
              </w:rPr>
              <w:t>12:10:24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818D5" w14:textId="77777777" w:rsidR="00734627" w:rsidRDefault="00734627">
            <w:pPr>
              <w:jc w:val="center"/>
              <w:rPr>
                <w:rFonts w:ascii="Arial" w:hAnsi="Arial" w:cs="Arial"/>
                <w:color w:val="000000"/>
              </w:rPr>
            </w:pPr>
            <w:r>
              <w:rPr>
                <w:rFonts w:ascii="Arial" w:hAnsi="Arial" w:cs="Arial"/>
                <w:color w:val="000000"/>
              </w:rPr>
              <w:t>1643798</w:t>
            </w:r>
          </w:p>
        </w:tc>
      </w:tr>
      <w:tr w:rsidR="00734627" w14:paraId="77E2461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68DC2C" w14:textId="77777777" w:rsidR="00734627" w:rsidRDefault="00734627">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34F71"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B522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B9389" w14:textId="77777777" w:rsidR="00734627" w:rsidRDefault="00734627">
            <w:pPr>
              <w:jc w:val="center"/>
              <w:rPr>
                <w:rFonts w:ascii="Arial" w:hAnsi="Arial" w:cs="Arial"/>
                <w:color w:val="000000"/>
              </w:rPr>
            </w:pPr>
            <w:r>
              <w:rPr>
                <w:rFonts w:ascii="Arial" w:hAnsi="Arial" w:cs="Arial"/>
                <w:color w:val="000000"/>
              </w:rPr>
              <w:t>12:12:44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7C1CA" w14:textId="77777777" w:rsidR="00734627" w:rsidRDefault="00734627">
            <w:pPr>
              <w:jc w:val="center"/>
              <w:rPr>
                <w:rFonts w:ascii="Arial" w:hAnsi="Arial" w:cs="Arial"/>
                <w:color w:val="000000"/>
              </w:rPr>
            </w:pPr>
            <w:r>
              <w:rPr>
                <w:rFonts w:ascii="Arial" w:hAnsi="Arial" w:cs="Arial"/>
                <w:color w:val="000000"/>
              </w:rPr>
              <w:t>1645225</w:t>
            </w:r>
          </w:p>
        </w:tc>
      </w:tr>
      <w:tr w:rsidR="00734627" w14:paraId="6B6DDCC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A8974F" w14:textId="77777777" w:rsidR="00734627" w:rsidRDefault="00734627">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18458"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F0B3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E48B9" w14:textId="77777777" w:rsidR="00734627" w:rsidRDefault="00734627">
            <w:pPr>
              <w:jc w:val="center"/>
              <w:rPr>
                <w:rFonts w:ascii="Arial" w:hAnsi="Arial" w:cs="Arial"/>
                <w:color w:val="000000"/>
              </w:rPr>
            </w:pPr>
            <w:r>
              <w:rPr>
                <w:rFonts w:ascii="Arial" w:hAnsi="Arial" w:cs="Arial"/>
                <w:color w:val="000000"/>
              </w:rPr>
              <w:t>12:13:24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8B1E8" w14:textId="77777777" w:rsidR="00734627" w:rsidRDefault="00734627">
            <w:pPr>
              <w:jc w:val="center"/>
              <w:rPr>
                <w:rFonts w:ascii="Arial" w:hAnsi="Arial" w:cs="Arial"/>
                <w:color w:val="000000"/>
              </w:rPr>
            </w:pPr>
            <w:r>
              <w:rPr>
                <w:rFonts w:ascii="Arial" w:hAnsi="Arial" w:cs="Arial"/>
                <w:color w:val="000000"/>
              </w:rPr>
              <w:t>1646262</w:t>
            </w:r>
          </w:p>
        </w:tc>
      </w:tr>
      <w:tr w:rsidR="00734627" w14:paraId="0924F85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BCCEA2" w14:textId="77777777" w:rsidR="00734627" w:rsidRDefault="00734627">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00A2D"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3146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3564A" w14:textId="77777777" w:rsidR="00734627" w:rsidRDefault="00734627">
            <w:pPr>
              <w:jc w:val="center"/>
              <w:rPr>
                <w:rFonts w:ascii="Arial" w:hAnsi="Arial" w:cs="Arial"/>
                <w:color w:val="000000"/>
              </w:rPr>
            </w:pPr>
            <w:r>
              <w:rPr>
                <w:rFonts w:ascii="Arial" w:hAnsi="Arial" w:cs="Arial"/>
                <w:color w:val="000000"/>
              </w:rPr>
              <w:t>12:13:54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233AB" w14:textId="77777777" w:rsidR="00734627" w:rsidRDefault="00734627">
            <w:pPr>
              <w:jc w:val="center"/>
              <w:rPr>
                <w:rFonts w:ascii="Arial" w:hAnsi="Arial" w:cs="Arial"/>
                <w:color w:val="000000"/>
              </w:rPr>
            </w:pPr>
            <w:r>
              <w:rPr>
                <w:rFonts w:ascii="Arial" w:hAnsi="Arial" w:cs="Arial"/>
                <w:color w:val="000000"/>
              </w:rPr>
              <w:t>1646777</w:t>
            </w:r>
          </w:p>
        </w:tc>
      </w:tr>
      <w:tr w:rsidR="00734627" w14:paraId="5EB3AE8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81DE9" w14:textId="77777777" w:rsidR="00734627" w:rsidRDefault="0073462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05A98"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0691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C521A" w14:textId="77777777" w:rsidR="00734627" w:rsidRDefault="00734627">
            <w:pPr>
              <w:jc w:val="center"/>
              <w:rPr>
                <w:rFonts w:ascii="Arial" w:hAnsi="Arial" w:cs="Arial"/>
                <w:color w:val="000000"/>
              </w:rPr>
            </w:pPr>
            <w:r>
              <w:rPr>
                <w:rFonts w:ascii="Arial" w:hAnsi="Arial" w:cs="Arial"/>
                <w:color w:val="000000"/>
              </w:rPr>
              <w:t>12:15:41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67282" w14:textId="77777777" w:rsidR="00734627" w:rsidRDefault="00734627">
            <w:pPr>
              <w:jc w:val="center"/>
              <w:rPr>
                <w:rFonts w:ascii="Arial" w:hAnsi="Arial" w:cs="Arial"/>
                <w:color w:val="000000"/>
              </w:rPr>
            </w:pPr>
            <w:r>
              <w:rPr>
                <w:rFonts w:ascii="Arial" w:hAnsi="Arial" w:cs="Arial"/>
                <w:color w:val="000000"/>
              </w:rPr>
              <w:t>1648948</w:t>
            </w:r>
          </w:p>
        </w:tc>
      </w:tr>
      <w:tr w:rsidR="00734627" w14:paraId="05899EC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3A7D6E" w14:textId="77777777" w:rsidR="00734627" w:rsidRDefault="00734627">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AB463" w14:textId="77777777" w:rsidR="00734627" w:rsidRDefault="00734627">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7022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93608" w14:textId="77777777" w:rsidR="00734627" w:rsidRDefault="00734627">
            <w:pPr>
              <w:jc w:val="center"/>
              <w:rPr>
                <w:rFonts w:ascii="Arial" w:hAnsi="Arial" w:cs="Arial"/>
                <w:color w:val="000000"/>
              </w:rPr>
            </w:pPr>
            <w:r>
              <w:rPr>
                <w:rFonts w:ascii="Arial" w:hAnsi="Arial" w:cs="Arial"/>
                <w:color w:val="000000"/>
              </w:rPr>
              <w:t>12:15:41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A916C" w14:textId="77777777" w:rsidR="00734627" w:rsidRDefault="00734627">
            <w:pPr>
              <w:jc w:val="center"/>
              <w:rPr>
                <w:rFonts w:ascii="Arial" w:hAnsi="Arial" w:cs="Arial"/>
                <w:color w:val="000000"/>
              </w:rPr>
            </w:pPr>
            <w:r>
              <w:rPr>
                <w:rFonts w:ascii="Arial" w:hAnsi="Arial" w:cs="Arial"/>
                <w:color w:val="000000"/>
              </w:rPr>
              <w:t>1648816</w:t>
            </w:r>
          </w:p>
        </w:tc>
      </w:tr>
      <w:tr w:rsidR="00734627" w14:paraId="4FDED01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9CD0CC" w14:textId="77777777" w:rsidR="00734627" w:rsidRDefault="00734627">
            <w:pPr>
              <w:jc w:val="center"/>
              <w:rPr>
                <w:rFonts w:ascii="Arial" w:hAnsi="Arial" w:cs="Arial"/>
                <w:color w:val="000000"/>
              </w:rPr>
            </w:pPr>
            <w:r>
              <w:rPr>
                <w:rFonts w:ascii="Arial" w:hAnsi="Arial" w:cs="Arial"/>
                <w:color w:val="000000"/>
              </w:rPr>
              <w:t>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2E4CC"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032E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DF574" w14:textId="77777777" w:rsidR="00734627" w:rsidRDefault="00734627">
            <w:pPr>
              <w:jc w:val="center"/>
              <w:rPr>
                <w:rFonts w:ascii="Arial" w:hAnsi="Arial" w:cs="Arial"/>
                <w:color w:val="000000"/>
              </w:rPr>
            </w:pPr>
            <w:r>
              <w:rPr>
                <w:rFonts w:ascii="Arial" w:hAnsi="Arial" w:cs="Arial"/>
                <w:color w:val="000000"/>
              </w:rPr>
              <w:t>12:16:56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E30B1" w14:textId="77777777" w:rsidR="00734627" w:rsidRDefault="00734627">
            <w:pPr>
              <w:jc w:val="center"/>
              <w:rPr>
                <w:rFonts w:ascii="Arial" w:hAnsi="Arial" w:cs="Arial"/>
                <w:color w:val="000000"/>
              </w:rPr>
            </w:pPr>
            <w:r>
              <w:rPr>
                <w:rFonts w:ascii="Arial" w:hAnsi="Arial" w:cs="Arial"/>
                <w:color w:val="000000"/>
              </w:rPr>
              <w:t>1649776</w:t>
            </w:r>
          </w:p>
        </w:tc>
      </w:tr>
      <w:tr w:rsidR="00734627" w14:paraId="5951DBA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E0E6E1" w14:textId="77777777" w:rsidR="00734627" w:rsidRDefault="00734627">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62340"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31C1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9E0B8" w14:textId="77777777" w:rsidR="00734627" w:rsidRDefault="00734627">
            <w:pPr>
              <w:jc w:val="center"/>
              <w:rPr>
                <w:rFonts w:ascii="Arial" w:hAnsi="Arial" w:cs="Arial"/>
                <w:color w:val="000000"/>
              </w:rPr>
            </w:pPr>
            <w:r>
              <w:rPr>
                <w:rFonts w:ascii="Arial" w:hAnsi="Arial" w:cs="Arial"/>
                <w:color w:val="000000"/>
              </w:rPr>
              <w:t>12:17:00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ED36D" w14:textId="77777777" w:rsidR="00734627" w:rsidRDefault="00734627">
            <w:pPr>
              <w:jc w:val="center"/>
              <w:rPr>
                <w:rFonts w:ascii="Arial" w:hAnsi="Arial" w:cs="Arial"/>
                <w:color w:val="000000"/>
              </w:rPr>
            </w:pPr>
            <w:r>
              <w:rPr>
                <w:rFonts w:ascii="Arial" w:hAnsi="Arial" w:cs="Arial"/>
                <w:color w:val="000000"/>
              </w:rPr>
              <w:t>1649802</w:t>
            </w:r>
          </w:p>
        </w:tc>
      </w:tr>
      <w:tr w:rsidR="00734627" w14:paraId="32E883F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58F4F" w14:textId="77777777" w:rsidR="00734627" w:rsidRDefault="00734627">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78F29" w14:textId="77777777" w:rsidR="00734627" w:rsidRDefault="00734627">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BD9F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653F7" w14:textId="77777777" w:rsidR="00734627" w:rsidRDefault="00734627">
            <w:pPr>
              <w:jc w:val="center"/>
              <w:rPr>
                <w:rFonts w:ascii="Arial" w:hAnsi="Arial" w:cs="Arial"/>
                <w:color w:val="000000"/>
              </w:rPr>
            </w:pPr>
            <w:r>
              <w:rPr>
                <w:rFonts w:ascii="Arial" w:hAnsi="Arial" w:cs="Arial"/>
                <w:color w:val="000000"/>
              </w:rPr>
              <w:t>12:20:40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00625" w14:textId="77777777" w:rsidR="00734627" w:rsidRDefault="00734627">
            <w:pPr>
              <w:jc w:val="center"/>
              <w:rPr>
                <w:rFonts w:ascii="Arial" w:hAnsi="Arial" w:cs="Arial"/>
                <w:color w:val="000000"/>
              </w:rPr>
            </w:pPr>
            <w:r>
              <w:rPr>
                <w:rFonts w:ascii="Arial" w:hAnsi="Arial" w:cs="Arial"/>
                <w:color w:val="000000"/>
              </w:rPr>
              <w:t>1652668</w:t>
            </w:r>
          </w:p>
        </w:tc>
      </w:tr>
      <w:tr w:rsidR="00734627" w14:paraId="6C12CAC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C9D37" w14:textId="77777777" w:rsidR="00734627" w:rsidRDefault="00734627">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7F6B5"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072A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AE534" w14:textId="77777777" w:rsidR="00734627" w:rsidRDefault="00734627">
            <w:pPr>
              <w:jc w:val="center"/>
              <w:rPr>
                <w:rFonts w:ascii="Arial" w:hAnsi="Arial" w:cs="Arial"/>
                <w:color w:val="000000"/>
              </w:rPr>
            </w:pPr>
            <w:r>
              <w:rPr>
                <w:rFonts w:ascii="Arial" w:hAnsi="Arial" w:cs="Arial"/>
                <w:color w:val="000000"/>
              </w:rPr>
              <w:t>12:23:57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7DDBE" w14:textId="77777777" w:rsidR="00734627" w:rsidRDefault="00734627">
            <w:pPr>
              <w:jc w:val="center"/>
              <w:rPr>
                <w:rFonts w:ascii="Arial" w:hAnsi="Arial" w:cs="Arial"/>
                <w:color w:val="000000"/>
              </w:rPr>
            </w:pPr>
            <w:r>
              <w:rPr>
                <w:rFonts w:ascii="Arial" w:hAnsi="Arial" w:cs="Arial"/>
                <w:color w:val="000000"/>
              </w:rPr>
              <w:t>1654296</w:t>
            </w:r>
          </w:p>
        </w:tc>
      </w:tr>
      <w:tr w:rsidR="00734627" w14:paraId="35DDCBC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9AE13" w14:textId="77777777" w:rsidR="00734627" w:rsidRDefault="00734627">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7E5E5" w14:textId="77777777" w:rsidR="00734627" w:rsidRDefault="00734627">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B579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CD836" w14:textId="77777777" w:rsidR="00734627" w:rsidRDefault="00734627">
            <w:pPr>
              <w:jc w:val="center"/>
              <w:rPr>
                <w:rFonts w:ascii="Arial" w:hAnsi="Arial" w:cs="Arial"/>
                <w:color w:val="000000"/>
              </w:rPr>
            </w:pPr>
            <w:r>
              <w:rPr>
                <w:rFonts w:ascii="Arial" w:hAnsi="Arial" w:cs="Arial"/>
                <w:color w:val="000000"/>
              </w:rPr>
              <w:t>12:25:37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F4F9B" w14:textId="77777777" w:rsidR="00734627" w:rsidRDefault="00734627">
            <w:pPr>
              <w:jc w:val="center"/>
              <w:rPr>
                <w:rFonts w:ascii="Arial" w:hAnsi="Arial" w:cs="Arial"/>
                <w:color w:val="000000"/>
              </w:rPr>
            </w:pPr>
            <w:r>
              <w:rPr>
                <w:rFonts w:ascii="Arial" w:hAnsi="Arial" w:cs="Arial"/>
                <w:color w:val="000000"/>
              </w:rPr>
              <w:t>1655221</w:t>
            </w:r>
          </w:p>
        </w:tc>
      </w:tr>
      <w:tr w:rsidR="00734627" w14:paraId="2E0EE48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E00676"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49CEE" w14:textId="77777777" w:rsidR="00734627" w:rsidRDefault="00734627">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53BE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85799" w14:textId="77777777" w:rsidR="00734627" w:rsidRDefault="00734627">
            <w:pPr>
              <w:jc w:val="center"/>
              <w:rPr>
                <w:rFonts w:ascii="Arial" w:hAnsi="Arial" w:cs="Arial"/>
                <w:color w:val="000000"/>
              </w:rPr>
            </w:pPr>
            <w:r>
              <w:rPr>
                <w:rFonts w:ascii="Arial" w:hAnsi="Arial" w:cs="Arial"/>
                <w:color w:val="000000"/>
              </w:rPr>
              <w:t>12:26:28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56F63" w14:textId="77777777" w:rsidR="00734627" w:rsidRDefault="00734627">
            <w:pPr>
              <w:jc w:val="center"/>
              <w:rPr>
                <w:rFonts w:ascii="Arial" w:hAnsi="Arial" w:cs="Arial"/>
                <w:color w:val="000000"/>
              </w:rPr>
            </w:pPr>
            <w:r>
              <w:rPr>
                <w:rFonts w:ascii="Arial" w:hAnsi="Arial" w:cs="Arial"/>
                <w:color w:val="000000"/>
              </w:rPr>
              <w:t>1655697</w:t>
            </w:r>
          </w:p>
        </w:tc>
      </w:tr>
      <w:tr w:rsidR="00734627" w14:paraId="3DD86FF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21EC2" w14:textId="77777777" w:rsidR="00734627" w:rsidRDefault="00734627">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2BACA"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4A7B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299CD" w14:textId="77777777" w:rsidR="00734627" w:rsidRDefault="00734627">
            <w:pPr>
              <w:jc w:val="center"/>
              <w:rPr>
                <w:rFonts w:ascii="Arial" w:hAnsi="Arial" w:cs="Arial"/>
                <w:color w:val="000000"/>
              </w:rPr>
            </w:pPr>
            <w:r>
              <w:rPr>
                <w:rFonts w:ascii="Arial" w:hAnsi="Arial" w:cs="Arial"/>
                <w:color w:val="000000"/>
              </w:rPr>
              <w:t>12:30:12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33F83" w14:textId="77777777" w:rsidR="00734627" w:rsidRDefault="00734627">
            <w:pPr>
              <w:jc w:val="center"/>
              <w:rPr>
                <w:rFonts w:ascii="Arial" w:hAnsi="Arial" w:cs="Arial"/>
                <w:color w:val="000000"/>
              </w:rPr>
            </w:pPr>
            <w:r>
              <w:rPr>
                <w:rFonts w:ascii="Arial" w:hAnsi="Arial" w:cs="Arial"/>
                <w:color w:val="000000"/>
              </w:rPr>
              <w:t>1657632</w:t>
            </w:r>
          </w:p>
        </w:tc>
      </w:tr>
      <w:tr w:rsidR="00734627" w14:paraId="0331880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4C1572" w14:textId="77777777" w:rsidR="00734627" w:rsidRDefault="00734627">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F9188"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EBD1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8D50E" w14:textId="77777777" w:rsidR="00734627" w:rsidRDefault="00734627">
            <w:pPr>
              <w:jc w:val="center"/>
              <w:rPr>
                <w:rFonts w:ascii="Arial" w:hAnsi="Arial" w:cs="Arial"/>
                <w:color w:val="000000"/>
              </w:rPr>
            </w:pPr>
            <w:r>
              <w:rPr>
                <w:rFonts w:ascii="Arial" w:hAnsi="Arial" w:cs="Arial"/>
                <w:color w:val="000000"/>
              </w:rPr>
              <w:t>12:33:12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22851" w14:textId="77777777" w:rsidR="00734627" w:rsidRDefault="00734627">
            <w:pPr>
              <w:jc w:val="center"/>
              <w:rPr>
                <w:rFonts w:ascii="Arial" w:hAnsi="Arial" w:cs="Arial"/>
                <w:color w:val="000000"/>
              </w:rPr>
            </w:pPr>
            <w:r>
              <w:rPr>
                <w:rFonts w:ascii="Arial" w:hAnsi="Arial" w:cs="Arial"/>
                <w:color w:val="000000"/>
              </w:rPr>
              <w:t>1659145</w:t>
            </w:r>
          </w:p>
        </w:tc>
      </w:tr>
      <w:tr w:rsidR="00734627" w14:paraId="62C83FD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CAE98" w14:textId="77777777" w:rsidR="00734627" w:rsidRDefault="00734627">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2B139"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5A47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2102A" w14:textId="77777777" w:rsidR="00734627" w:rsidRDefault="00734627">
            <w:pPr>
              <w:jc w:val="center"/>
              <w:rPr>
                <w:rFonts w:ascii="Arial" w:hAnsi="Arial" w:cs="Arial"/>
                <w:color w:val="000000"/>
              </w:rPr>
            </w:pPr>
            <w:r>
              <w:rPr>
                <w:rFonts w:ascii="Arial" w:hAnsi="Arial" w:cs="Arial"/>
                <w:color w:val="000000"/>
              </w:rPr>
              <w:t>12:34:40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2ECEE" w14:textId="77777777" w:rsidR="00734627" w:rsidRDefault="00734627">
            <w:pPr>
              <w:jc w:val="center"/>
              <w:rPr>
                <w:rFonts w:ascii="Arial" w:hAnsi="Arial" w:cs="Arial"/>
                <w:color w:val="000000"/>
              </w:rPr>
            </w:pPr>
            <w:r>
              <w:rPr>
                <w:rFonts w:ascii="Arial" w:hAnsi="Arial" w:cs="Arial"/>
                <w:color w:val="000000"/>
              </w:rPr>
              <w:t>1659899</w:t>
            </w:r>
          </w:p>
        </w:tc>
      </w:tr>
      <w:tr w:rsidR="00734627" w14:paraId="67245ED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65C6C" w14:textId="77777777" w:rsidR="00734627" w:rsidRDefault="00734627">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466FD"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FC3E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ABC5A" w14:textId="77777777" w:rsidR="00734627" w:rsidRDefault="00734627">
            <w:pPr>
              <w:jc w:val="center"/>
              <w:rPr>
                <w:rFonts w:ascii="Arial" w:hAnsi="Arial" w:cs="Arial"/>
                <w:color w:val="000000"/>
              </w:rPr>
            </w:pPr>
            <w:r>
              <w:rPr>
                <w:rFonts w:ascii="Arial" w:hAnsi="Arial" w:cs="Arial"/>
                <w:color w:val="000000"/>
              </w:rPr>
              <w:t>12:34:40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876D9" w14:textId="77777777" w:rsidR="00734627" w:rsidRDefault="00734627">
            <w:pPr>
              <w:jc w:val="center"/>
              <w:rPr>
                <w:rFonts w:ascii="Arial" w:hAnsi="Arial" w:cs="Arial"/>
                <w:color w:val="000000"/>
              </w:rPr>
            </w:pPr>
            <w:r>
              <w:rPr>
                <w:rFonts w:ascii="Arial" w:hAnsi="Arial" w:cs="Arial"/>
                <w:color w:val="000000"/>
              </w:rPr>
              <w:t>1659897</w:t>
            </w:r>
          </w:p>
        </w:tc>
      </w:tr>
      <w:tr w:rsidR="00734627" w14:paraId="50F9DEC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572941"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6A9F0"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2117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4BB53" w14:textId="77777777" w:rsidR="00734627" w:rsidRDefault="00734627">
            <w:pPr>
              <w:jc w:val="center"/>
              <w:rPr>
                <w:rFonts w:ascii="Arial" w:hAnsi="Arial" w:cs="Arial"/>
                <w:color w:val="000000"/>
              </w:rPr>
            </w:pPr>
            <w:r>
              <w:rPr>
                <w:rFonts w:ascii="Arial" w:hAnsi="Arial" w:cs="Arial"/>
                <w:color w:val="000000"/>
              </w:rPr>
              <w:t>12:41:53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348BA" w14:textId="77777777" w:rsidR="00734627" w:rsidRDefault="00734627">
            <w:pPr>
              <w:jc w:val="center"/>
              <w:rPr>
                <w:rFonts w:ascii="Arial" w:hAnsi="Arial" w:cs="Arial"/>
                <w:color w:val="000000"/>
              </w:rPr>
            </w:pPr>
            <w:r>
              <w:rPr>
                <w:rFonts w:ascii="Arial" w:hAnsi="Arial" w:cs="Arial"/>
                <w:color w:val="000000"/>
              </w:rPr>
              <w:t>1663624</w:t>
            </w:r>
          </w:p>
        </w:tc>
      </w:tr>
      <w:tr w:rsidR="00734627" w14:paraId="0F16161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E4AF58" w14:textId="77777777" w:rsidR="00734627" w:rsidRDefault="00734627">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79325"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4B38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92282" w14:textId="77777777" w:rsidR="00734627" w:rsidRDefault="00734627">
            <w:pPr>
              <w:jc w:val="center"/>
              <w:rPr>
                <w:rFonts w:ascii="Arial" w:hAnsi="Arial" w:cs="Arial"/>
                <w:color w:val="000000"/>
              </w:rPr>
            </w:pPr>
            <w:r>
              <w:rPr>
                <w:rFonts w:ascii="Arial" w:hAnsi="Arial" w:cs="Arial"/>
                <w:color w:val="000000"/>
              </w:rPr>
              <w:t>12:41:53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D997C" w14:textId="77777777" w:rsidR="00734627" w:rsidRDefault="00734627">
            <w:pPr>
              <w:jc w:val="center"/>
              <w:rPr>
                <w:rFonts w:ascii="Arial" w:hAnsi="Arial" w:cs="Arial"/>
                <w:color w:val="000000"/>
              </w:rPr>
            </w:pPr>
            <w:r>
              <w:rPr>
                <w:rFonts w:ascii="Arial" w:hAnsi="Arial" w:cs="Arial"/>
                <w:color w:val="000000"/>
              </w:rPr>
              <w:t>1663622</w:t>
            </w:r>
          </w:p>
        </w:tc>
      </w:tr>
      <w:tr w:rsidR="00734627" w14:paraId="3409A8D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5A6DB6" w14:textId="77777777" w:rsidR="00734627" w:rsidRDefault="00734627">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FB488"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DC84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A3EC3" w14:textId="77777777" w:rsidR="00734627" w:rsidRDefault="00734627">
            <w:pPr>
              <w:jc w:val="center"/>
              <w:rPr>
                <w:rFonts w:ascii="Arial" w:hAnsi="Arial" w:cs="Arial"/>
                <w:color w:val="000000"/>
              </w:rPr>
            </w:pPr>
            <w:r>
              <w:rPr>
                <w:rFonts w:ascii="Arial" w:hAnsi="Arial" w:cs="Arial"/>
                <w:color w:val="000000"/>
              </w:rPr>
              <w:t>12:41:53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6A44A" w14:textId="77777777" w:rsidR="00734627" w:rsidRDefault="00734627">
            <w:pPr>
              <w:jc w:val="center"/>
              <w:rPr>
                <w:rFonts w:ascii="Arial" w:hAnsi="Arial" w:cs="Arial"/>
                <w:color w:val="000000"/>
              </w:rPr>
            </w:pPr>
            <w:r>
              <w:rPr>
                <w:rFonts w:ascii="Arial" w:hAnsi="Arial" w:cs="Arial"/>
                <w:color w:val="000000"/>
              </w:rPr>
              <w:t>1663626</w:t>
            </w:r>
          </w:p>
        </w:tc>
      </w:tr>
      <w:tr w:rsidR="00734627" w14:paraId="5075A56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F009E" w14:textId="77777777" w:rsidR="00734627" w:rsidRDefault="00734627">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7964B" w14:textId="77777777" w:rsidR="00734627" w:rsidRDefault="00734627">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DC6D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1E8DE" w14:textId="77777777" w:rsidR="00734627" w:rsidRDefault="00734627">
            <w:pPr>
              <w:jc w:val="center"/>
              <w:rPr>
                <w:rFonts w:ascii="Arial" w:hAnsi="Arial" w:cs="Arial"/>
                <w:color w:val="000000"/>
              </w:rPr>
            </w:pPr>
            <w:r>
              <w:rPr>
                <w:rFonts w:ascii="Arial" w:hAnsi="Arial" w:cs="Arial"/>
                <w:color w:val="000000"/>
              </w:rPr>
              <w:t>12:43:34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F607F" w14:textId="77777777" w:rsidR="00734627" w:rsidRDefault="00734627">
            <w:pPr>
              <w:jc w:val="center"/>
              <w:rPr>
                <w:rFonts w:ascii="Arial" w:hAnsi="Arial" w:cs="Arial"/>
                <w:color w:val="000000"/>
              </w:rPr>
            </w:pPr>
            <w:r>
              <w:rPr>
                <w:rFonts w:ascii="Arial" w:hAnsi="Arial" w:cs="Arial"/>
                <w:color w:val="000000"/>
              </w:rPr>
              <w:t>1664472</w:t>
            </w:r>
          </w:p>
        </w:tc>
      </w:tr>
      <w:tr w:rsidR="00734627" w14:paraId="743488B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5836C4" w14:textId="77777777" w:rsidR="00734627" w:rsidRDefault="00734627">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9D3D1"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FF83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2BA4B" w14:textId="77777777" w:rsidR="00734627" w:rsidRDefault="00734627">
            <w:pPr>
              <w:jc w:val="center"/>
              <w:rPr>
                <w:rFonts w:ascii="Arial" w:hAnsi="Arial" w:cs="Arial"/>
                <w:color w:val="000000"/>
              </w:rPr>
            </w:pPr>
            <w:r>
              <w:rPr>
                <w:rFonts w:ascii="Arial" w:hAnsi="Arial" w:cs="Arial"/>
                <w:color w:val="000000"/>
              </w:rPr>
              <w:t>12:54:20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16DF7" w14:textId="77777777" w:rsidR="00734627" w:rsidRDefault="00734627">
            <w:pPr>
              <w:jc w:val="center"/>
              <w:rPr>
                <w:rFonts w:ascii="Arial" w:hAnsi="Arial" w:cs="Arial"/>
                <w:color w:val="000000"/>
              </w:rPr>
            </w:pPr>
            <w:r>
              <w:rPr>
                <w:rFonts w:ascii="Arial" w:hAnsi="Arial" w:cs="Arial"/>
                <w:color w:val="000000"/>
              </w:rPr>
              <w:t>1670470</w:t>
            </w:r>
          </w:p>
        </w:tc>
      </w:tr>
      <w:tr w:rsidR="00734627" w14:paraId="3D75EFC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D3FCD"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57037"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ED88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59820" w14:textId="77777777" w:rsidR="00734627" w:rsidRDefault="00734627">
            <w:pPr>
              <w:jc w:val="center"/>
              <w:rPr>
                <w:rFonts w:ascii="Arial" w:hAnsi="Arial" w:cs="Arial"/>
                <w:color w:val="000000"/>
              </w:rPr>
            </w:pPr>
            <w:r>
              <w:rPr>
                <w:rFonts w:ascii="Arial" w:hAnsi="Arial" w:cs="Arial"/>
                <w:color w:val="000000"/>
              </w:rPr>
              <w:t>12:54:20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9B874" w14:textId="77777777" w:rsidR="00734627" w:rsidRDefault="00734627">
            <w:pPr>
              <w:jc w:val="center"/>
              <w:rPr>
                <w:rFonts w:ascii="Arial" w:hAnsi="Arial" w:cs="Arial"/>
                <w:color w:val="000000"/>
              </w:rPr>
            </w:pPr>
            <w:r>
              <w:rPr>
                <w:rFonts w:ascii="Arial" w:hAnsi="Arial" w:cs="Arial"/>
                <w:color w:val="000000"/>
              </w:rPr>
              <w:t>1670468</w:t>
            </w:r>
          </w:p>
        </w:tc>
      </w:tr>
      <w:tr w:rsidR="00734627" w14:paraId="5070018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7CF451" w14:textId="77777777" w:rsidR="00734627" w:rsidRDefault="00734627">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5C2C3"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D65B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40422" w14:textId="77777777" w:rsidR="00734627" w:rsidRDefault="00734627">
            <w:pPr>
              <w:jc w:val="center"/>
              <w:rPr>
                <w:rFonts w:ascii="Arial" w:hAnsi="Arial" w:cs="Arial"/>
                <w:color w:val="000000"/>
              </w:rPr>
            </w:pPr>
            <w:r>
              <w:rPr>
                <w:rFonts w:ascii="Arial" w:hAnsi="Arial" w:cs="Arial"/>
                <w:color w:val="000000"/>
              </w:rPr>
              <w:t>12:55:35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F6059" w14:textId="77777777" w:rsidR="00734627" w:rsidRDefault="00734627">
            <w:pPr>
              <w:jc w:val="center"/>
              <w:rPr>
                <w:rFonts w:ascii="Arial" w:hAnsi="Arial" w:cs="Arial"/>
                <w:color w:val="000000"/>
              </w:rPr>
            </w:pPr>
            <w:r>
              <w:rPr>
                <w:rFonts w:ascii="Arial" w:hAnsi="Arial" w:cs="Arial"/>
                <w:color w:val="000000"/>
              </w:rPr>
              <w:t>1671172</w:t>
            </w:r>
          </w:p>
        </w:tc>
      </w:tr>
      <w:tr w:rsidR="00734627" w14:paraId="508E9ED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F8B2DF" w14:textId="77777777" w:rsidR="00734627" w:rsidRDefault="00734627">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312BE"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2D51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4E969" w14:textId="77777777" w:rsidR="00734627" w:rsidRDefault="00734627">
            <w:pPr>
              <w:jc w:val="center"/>
              <w:rPr>
                <w:rFonts w:ascii="Arial" w:hAnsi="Arial" w:cs="Arial"/>
                <w:color w:val="000000"/>
              </w:rPr>
            </w:pPr>
            <w:r>
              <w:rPr>
                <w:rFonts w:ascii="Arial" w:hAnsi="Arial" w:cs="Arial"/>
                <w:color w:val="000000"/>
              </w:rPr>
              <w:t>12:55:35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B1AC5" w14:textId="77777777" w:rsidR="00734627" w:rsidRDefault="00734627">
            <w:pPr>
              <w:jc w:val="center"/>
              <w:rPr>
                <w:rFonts w:ascii="Arial" w:hAnsi="Arial" w:cs="Arial"/>
                <w:color w:val="000000"/>
              </w:rPr>
            </w:pPr>
            <w:r>
              <w:rPr>
                <w:rFonts w:ascii="Arial" w:hAnsi="Arial" w:cs="Arial"/>
                <w:color w:val="000000"/>
              </w:rPr>
              <w:t>1671170</w:t>
            </w:r>
          </w:p>
        </w:tc>
      </w:tr>
      <w:tr w:rsidR="00734627" w14:paraId="2D5C0A9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700BC1" w14:textId="77777777" w:rsidR="00734627" w:rsidRDefault="00734627">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F96CD"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8E5F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B87CD" w14:textId="77777777" w:rsidR="00734627" w:rsidRDefault="00734627">
            <w:pPr>
              <w:jc w:val="center"/>
              <w:rPr>
                <w:rFonts w:ascii="Arial" w:hAnsi="Arial" w:cs="Arial"/>
                <w:color w:val="000000"/>
              </w:rPr>
            </w:pPr>
            <w:r>
              <w:rPr>
                <w:rFonts w:ascii="Arial" w:hAnsi="Arial" w:cs="Arial"/>
                <w:color w:val="000000"/>
              </w:rPr>
              <w:t>12:55:35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5B777" w14:textId="77777777" w:rsidR="00734627" w:rsidRDefault="00734627">
            <w:pPr>
              <w:jc w:val="center"/>
              <w:rPr>
                <w:rFonts w:ascii="Arial" w:hAnsi="Arial" w:cs="Arial"/>
                <w:color w:val="000000"/>
              </w:rPr>
            </w:pPr>
            <w:r>
              <w:rPr>
                <w:rFonts w:ascii="Arial" w:hAnsi="Arial" w:cs="Arial"/>
                <w:color w:val="000000"/>
              </w:rPr>
              <w:t>1671168</w:t>
            </w:r>
          </w:p>
        </w:tc>
      </w:tr>
      <w:tr w:rsidR="00734627" w14:paraId="4150832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0F7C87" w14:textId="77777777" w:rsidR="00734627" w:rsidRDefault="00734627">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924ED"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A88C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E8E6A" w14:textId="77777777" w:rsidR="00734627" w:rsidRDefault="00734627">
            <w:pPr>
              <w:jc w:val="center"/>
              <w:rPr>
                <w:rFonts w:ascii="Arial" w:hAnsi="Arial" w:cs="Arial"/>
                <w:color w:val="000000"/>
              </w:rPr>
            </w:pPr>
            <w:r>
              <w:rPr>
                <w:rFonts w:ascii="Arial" w:hAnsi="Arial" w:cs="Arial"/>
                <w:color w:val="000000"/>
              </w:rPr>
              <w:t>13:02:34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A5AF6" w14:textId="77777777" w:rsidR="00734627" w:rsidRDefault="00734627">
            <w:pPr>
              <w:jc w:val="center"/>
              <w:rPr>
                <w:rFonts w:ascii="Arial" w:hAnsi="Arial" w:cs="Arial"/>
                <w:color w:val="000000"/>
              </w:rPr>
            </w:pPr>
            <w:r>
              <w:rPr>
                <w:rFonts w:ascii="Arial" w:hAnsi="Arial" w:cs="Arial"/>
                <w:color w:val="000000"/>
              </w:rPr>
              <w:t>1675317</w:t>
            </w:r>
          </w:p>
        </w:tc>
      </w:tr>
      <w:tr w:rsidR="00734627" w14:paraId="692356D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37B41" w14:textId="77777777" w:rsidR="00734627" w:rsidRDefault="00734627">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C4688"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A81B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DEBD7" w14:textId="77777777" w:rsidR="00734627" w:rsidRDefault="00734627">
            <w:pPr>
              <w:jc w:val="center"/>
              <w:rPr>
                <w:rFonts w:ascii="Arial" w:hAnsi="Arial" w:cs="Arial"/>
                <w:color w:val="000000"/>
              </w:rPr>
            </w:pPr>
            <w:r>
              <w:rPr>
                <w:rFonts w:ascii="Arial" w:hAnsi="Arial" w:cs="Arial"/>
                <w:color w:val="000000"/>
              </w:rPr>
              <w:t>13:03:12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D8C12" w14:textId="77777777" w:rsidR="00734627" w:rsidRDefault="00734627">
            <w:pPr>
              <w:jc w:val="center"/>
              <w:rPr>
                <w:rFonts w:ascii="Arial" w:hAnsi="Arial" w:cs="Arial"/>
                <w:color w:val="000000"/>
              </w:rPr>
            </w:pPr>
            <w:r>
              <w:rPr>
                <w:rFonts w:ascii="Arial" w:hAnsi="Arial" w:cs="Arial"/>
                <w:color w:val="000000"/>
              </w:rPr>
              <w:t>1675626</w:t>
            </w:r>
          </w:p>
        </w:tc>
      </w:tr>
      <w:tr w:rsidR="00734627" w14:paraId="1711398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C7812D" w14:textId="77777777" w:rsidR="00734627" w:rsidRDefault="0073462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3539E"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BBE0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6B0B1" w14:textId="77777777" w:rsidR="00734627" w:rsidRDefault="00734627">
            <w:pPr>
              <w:jc w:val="center"/>
              <w:rPr>
                <w:rFonts w:ascii="Arial" w:hAnsi="Arial" w:cs="Arial"/>
                <w:color w:val="000000"/>
              </w:rPr>
            </w:pPr>
            <w:r>
              <w:rPr>
                <w:rFonts w:ascii="Arial" w:hAnsi="Arial" w:cs="Arial"/>
                <w:color w:val="000000"/>
              </w:rPr>
              <w:t>13:03:12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56A71" w14:textId="77777777" w:rsidR="00734627" w:rsidRDefault="00734627">
            <w:pPr>
              <w:jc w:val="center"/>
              <w:rPr>
                <w:rFonts w:ascii="Arial" w:hAnsi="Arial" w:cs="Arial"/>
                <w:color w:val="000000"/>
              </w:rPr>
            </w:pPr>
            <w:r>
              <w:rPr>
                <w:rFonts w:ascii="Arial" w:hAnsi="Arial" w:cs="Arial"/>
                <w:color w:val="000000"/>
              </w:rPr>
              <w:t>1675628</w:t>
            </w:r>
          </w:p>
        </w:tc>
      </w:tr>
      <w:tr w:rsidR="00734627" w14:paraId="070274A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D7FC82" w14:textId="77777777" w:rsidR="00734627" w:rsidRDefault="00734627">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EB742"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9230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1013C" w14:textId="77777777" w:rsidR="00734627" w:rsidRDefault="00734627">
            <w:pPr>
              <w:jc w:val="center"/>
              <w:rPr>
                <w:rFonts w:ascii="Arial" w:hAnsi="Arial" w:cs="Arial"/>
                <w:color w:val="000000"/>
              </w:rPr>
            </w:pPr>
            <w:r>
              <w:rPr>
                <w:rFonts w:ascii="Arial" w:hAnsi="Arial" w:cs="Arial"/>
                <w:color w:val="000000"/>
              </w:rPr>
              <w:t>13:03:12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917CB" w14:textId="77777777" w:rsidR="00734627" w:rsidRDefault="00734627">
            <w:pPr>
              <w:jc w:val="center"/>
              <w:rPr>
                <w:rFonts w:ascii="Arial" w:hAnsi="Arial" w:cs="Arial"/>
                <w:color w:val="000000"/>
              </w:rPr>
            </w:pPr>
            <w:r>
              <w:rPr>
                <w:rFonts w:ascii="Arial" w:hAnsi="Arial" w:cs="Arial"/>
                <w:color w:val="000000"/>
              </w:rPr>
              <w:t>1675624</w:t>
            </w:r>
          </w:p>
        </w:tc>
      </w:tr>
      <w:tr w:rsidR="00734627" w14:paraId="35FCBC6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42F7F4" w14:textId="77777777" w:rsidR="00734627" w:rsidRDefault="00734627">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EFCB9"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1F7B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8C4EE" w14:textId="77777777" w:rsidR="00734627" w:rsidRDefault="00734627">
            <w:pPr>
              <w:jc w:val="center"/>
              <w:rPr>
                <w:rFonts w:ascii="Arial" w:hAnsi="Arial" w:cs="Arial"/>
                <w:color w:val="000000"/>
              </w:rPr>
            </w:pPr>
            <w:r>
              <w:rPr>
                <w:rFonts w:ascii="Arial" w:hAnsi="Arial" w:cs="Arial"/>
                <w:color w:val="000000"/>
              </w:rPr>
              <w:t>13:03:12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7A0B2" w14:textId="77777777" w:rsidR="00734627" w:rsidRDefault="00734627">
            <w:pPr>
              <w:jc w:val="center"/>
              <w:rPr>
                <w:rFonts w:ascii="Arial" w:hAnsi="Arial" w:cs="Arial"/>
                <w:color w:val="000000"/>
              </w:rPr>
            </w:pPr>
            <w:r>
              <w:rPr>
                <w:rFonts w:ascii="Arial" w:hAnsi="Arial" w:cs="Arial"/>
                <w:color w:val="000000"/>
              </w:rPr>
              <w:t>1675607</w:t>
            </w:r>
          </w:p>
        </w:tc>
      </w:tr>
      <w:tr w:rsidR="00734627" w14:paraId="697847F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3CEC6" w14:textId="77777777" w:rsidR="00734627" w:rsidRDefault="00734627">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04D3C"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FBF5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BCCC4" w14:textId="77777777" w:rsidR="00734627" w:rsidRDefault="00734627">
            <w:pPr>
              <w:jc w:val="center"/>
              <w:rPr>
                <w:rFonts w:ascii="Arial" w:hAnsi="Arial" w:cs="Arial"/>
                <w:color w:val="000000"/>
              </w:rPr>
            </w:pPr>
            <w:r>
              <w:rPr>
                <w:rFonts w:ascii="Arial" w:hAnsi="Arial" w:cs="Arial"/>
                <w:color w:val="000000"/>
              </w:rPr>
              <w:t>13:03:22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B271C" w14:textId="77777777" w:rsidR="00734627" w:rsidRDefault="00734627">
            <w:pPr>
              <w:jc w:val="center"/>
              <w:rPr>
                <w:rFonts w:ascii="Arial" w:hAnsi="Arial" w:cs="Arial"/>
                <w:color w:val="000000"/>
              </w:rPr>
            </w:pPr>
            <w:r>
              <w:rPr>
                <w:rFonts w:ascii="Arial" w:hAnsi="Arial" w:cs="Arial"/>
                <w:color w:val="000000"/>
              </w:rPr>
              <w:t>1675722</w:t>
            </w:r>
          </w:p>
        </w:tc>
      </w:tr>
      <w:tr w:rsidR="00734627" w14:paraId="46237A7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6CE289" w14:textId="77777777" w:rsidR="00734627" w:rsidRDefault="00734627">
            <w:pPr>
              <w:jc w:val="center"/>
              <w:rPr>
                <w:rFonts w:ascii="Arial" w:hAnsi="Arial" w:cs="Arial"/>
                <w:color w:val="000000"/>
              </w:rPr>
            </w:pPr>
            <w:r>
              <w:rPr>
                <w:rFonts w:ascii="Arial" w:hAnsi="Arial" w:cs="Arial"/>
                <w:color w:val="000000"/>
              </w:rPr>
              <w:lastRenderedPageBreak/>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B7085"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8747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98E8B" w14:textId="77777777" w:rsidR="00734627" w:rsidRDefault="00734627">
            <w:pPr>
              <w:jc w:val="center"/>
              <w:rPr>
                <w:rFonts w:ascii="Arial" w:hAnsi="Arial" w:cs="Arial"/>
                <w:color w:val="000000"/>
              </w:rPr>
            </w:pPr>
            <w:r>
              <w:rPr>
                <w:rFonts w:ascii="Arial" w:hAnsi="Arial" w:cs="Arial"/>
                <w:color w:val="000000"/>
              </w:rPr>
              <w:t>13:05:55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E27A3" w14:textId="77777777" w:rsidR="00734627" w:rsidRDefault="00734627">
            <w:pPr>
              <w:jc w:val="center"/>
              <w:rPr>
                <w:rFonts w:ascii="Arial" w:hAnsi="Arial" w:cs="Arial"/>
                <w:color w:val="000000"/>
              </w:rPr>
            </w:pPr>
            <w:r>
              <w:rPr>
                <w:rFonts w:ascii="Arial" w:hAnsi="Arial" w:cs="Arial"/>
                <w:color w:val="000000"/>
              </w:rPr>
              <w:t>1677466</w:t>
            </w:r>
          </w:p>
        </w:tc>
      </w:tr>
      <w:tr w:rsidR="00734627" w14:paraId="144EA86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1D4646" w14:textId="77777777" w:rsidR="00734627" w:rsidRDefault="00734627">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DC39F"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67C9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64775" w14:textId="77777777" w:rsidR="00734627" w:rsidRDefault="00734627">
            <w:pPr>
              <w:jc w:val="center"/>
              <w:rPr>
                <w:rFonts w:ascii="Arial" w:hAnsi="Arial" w:cs="Arial"/>
                <w:color w:val="000000"/>
              </w:rPr>
            </w:pPr>
            <w:r>
              <w:rPr>
                <w:rFonts w:ascii="Arial" w:hAnsi="Arial" w:cs="Arial"/>
                <w:color w:val="000000"/>
              </w:rPr>
              <w:t>13:05:55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0197E" w14:textId="77777777" w:rsidR="00734627" w:rsidRDefault="00734627">
            <w:pPr>
              <w:jc w:val="center"/>
              <w:rPr>
                <w:rFonts w:ascii="Arial" w:hAnsi="Arial" w:cs="Arial"/>
                <w:color w:val="000000"/>
              </w:rPr>
            </w:pPr>
            <w:r>
              <w:rPr>
                <w:rFonts w:ascii="Arial" w:hAnsi="Arial" w:cs="Arial"/>
                <w:color w:val="000000"/>
              </w:rPr>
              <w:t>1677464</w:t>
            </w:r>
          </w:p>
        </w:tc>
      </w:tr>
      <w:tr w:rsidR="00734627" w14:paraId="3D9D948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FBE18" w14:textId="77777777" w:rsidR="00734627" w:rsidRDefault="00734627">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C56CE"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AE1E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87069" w14:textId="77777777" w:rsidR="00734627" w:rsidRDefault="00734627">
            <w:pPr>
              <w:jc w:val="center"/>
              <w:rPr>
                <w:rFonts w:ascii="Arial" w:hAnsi="Arial" w:cs="Arial"/>
                <w:color w:val="000000"/>
              </w:rPr>
            </w:pPr>
            <w:r>
              <w:rPr>
                <w:rFonts w:ascii="Arial" w:hAnsi="Arial" w:cs="Arial"/>
                <w:color w:val="000000"/>
              </w:rPr>
              <w:t>13:06:49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D2B28" w14:textId="77777777" w:rsidR="00734627" w:rsidRDefault="00734627">
            <w:pPr>
              <w:jc w:val="center"/>
              <w:rPr>
                <w:rFonts w:ascii="Arial" w:hAnsi="Arial" w:cs="Arial"/>
                <w:color w:val="000000"/>
              </w:rPr>
            </w:pPr>
            <w:r>
              <w:rPr>
                <w:rFonts w:ascii="Arial" w:hAnsi="Arial" w:cs="Arial"/>
                <w:color w:val="000000"/>
              </w:rPr>
              <w:t>1678237</w:t>
            </w:r>
          </w:p>
        </w:tc>
      </w:tr>
      <w:tr w:rsidR="00734627" w14:paraId="4E5A467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5776E0" w14:textId="77777777" w:rsidR="00734627" w:rsidRDefault="00734627">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850EE"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5A75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13EDE" w14:textId="77777777" w:rsidR="00734627" w:rsidRDefault="00734627">
            <w:pPr>
              <w:jc w:val="center"/>
              <w:rPr>
                <w:rFonts w:ascii="Arial" w:hAnsi="Arial" w:cs="Arial"/>
                <w:color w:val="000000"/>
              </w:rPr>
            </w:pPr>
            <w:r>
              <w:rPr>
                <w:rFonts w:ascii="Arial" w:hAnsi="Arial" w:cs="Arial"/>
                <w:color w:val="000000"/>
              </w:rPr>
              <w:t>13:08:36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5C66E" w14:textId="77777777" w:rsidR="00734627" w:rsidRDefault="00734627">
            <w:pPr>
              <w:jc w:val="center"/>
              <w:rPr>
                <w:rFonts w:ascii="Arial" w:hAnsi="Arial" w:cs="Arial"/>
                <w:color w:val="000000"/>
              </w:rPr>
            </w:pPr>
            <w:r>
              <w:rPr>
                <w:rFonts w:ascii="Arial" w:hAnsi="Arial" w:cs="Arial"/>
                <w:color w:val="000000"/>
              </w:rPr>
              <w:t>1679196</w:t>
            </w:r>
          </w:p>
        </w:tc>
      </w:tr>
      <w:tr w:rsidR="00734627" w14:paraId="11728D1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F5C7C" w14:textId="77777777" w:rsidR="00734627" w:rsidRDefault="0073462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C05E6"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AFDF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E4D37" w14:textId="77777777" w:rsidR="00734627" w:rsidRDefault="00734627">
            <w:pPr>
              <w:jc w:val="center"/>
              <w:rPr>
                <w:rFonts w:ascii="Arial" w:hAnsi="Arial" w:cs="Arial"/>
                <w:color w:val="000000"/>
              </w:rPr>
            </w:pPr>
            <w:r>
              <w:rPr>
                <w:rFonts w:ascii="Arial" w:hAnsi="Arial" w:cs="Arial"/>
                <w:color w:val="000000"/>
              </w:rPr>
              <w:t>13:08:36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5184F" w14:textId="77777777" w:rsidR="00734627" w:rsidRDefault="00734627">
            <w:pPr>
              <w:jc w:val="center"/>
              <w:rPr>
                <w:rFonts w:ascii="Arial" w:hAnsi="Arial" w:cs="Arial"/>
                <w:color w:val="000000"/>
              </w:rPr>
            </w:pPr>
            <w:r>
              <w:rPr>
                <w:rFonts w:ascii="Arial" w:hAnsi="Arial" w:cs="Arial"/>
                <w:color w:val="000000"/>
              </w:rPr>
              <w:t>1679194</w:t>
            </w:r>
          </w:p>
        </w:tc>
      </w:tr>
      <w:tr w:rsidR="00734627" w14:paraId="0B2E8C6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9C08C4" w14:textId="77777777" w:rsidR="00734627" w:rsidRDefault="0073462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93DBD" w14:textId="77777777" w:rsidR="00734627" w:rsidRDefault="00734627">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2634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7C960" w14:textId="77777777" w:rsidR="00734627" w:rsidRDefault="00734627">
            <w:pPr>
              <w:jc w:val="center"/>
              <w:rPr>
                <w:rFonts w:ascii="Arial" w:hAnsi="Arial" w:cs="Arial"/>
                <w:color w:val="000000"/>
              </w:rPr>
            </w:pPr>
            <w:r>
              <w:rPr>
                <w:rFonts w:ascii="Arial" w:hAnsi="Arial" w:cs="Arial"/>
                <w:color w:val="000000"/>
              </w:rPr>
              <w:t>13:12:42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54A42" w14:textId="77777777" w:rsidR="00734627" w:rsidRDefault="00734627">
            <w:pPr>
              <w:jc w:val="center"/>
              <w:rPr>
                <w:rFonts w:ascii="Arial" w:hAnsi="Arial" w:cs="Arial"/>
                <w:color w:val="000000"/>
              </w:rPr>
            </w:pPr>
            <w:r>
              <w:rPr>
                <w:rFonts w:ascii="Arial" w:hAnsi="Arial" w:cs="Arial"/>
                <w:color w:val="000000"/>
              </w:rPr>
              <w:t>1681987</w:t>
            </w:r>
          </w:p>
        </w:tc>
      </w:tr>
      <w:tr w:rsidR="00734627" w14:paraId="32D10BA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CD6819" w14:textId="77777777" w:rsidR="00734627" w:rsidRDefault="0073462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F334A" w14:textId="77777777" w:rsidR="00734627" w:rsidRDefault="00734627">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F7E2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7FAC2" w14:textId="77777777" w:rsidR="00734627" w:rsidRDefault="00734627">
            <w:pPr>
              <w:jc w:val="center"/>
              <w:rPr>
                <w:rFonts w:ascii="Arial" w:hAnsi="Arial" w:cs="Arial"/>
                <w:color w:val="000000"/>
              </w:rPr>
            </w:pPr>
            <w:r>
              <w:rPr>
                <w:rFonts w:ascii="Arial" w:hAnsi="Arial" w:cs="Arial"/>
                <w:color w:val="000000"/>
              </w:rPr>
              <w:t>13:12:42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BB4B9" w14:textId="77777777" w:rsidR="00734627" w:rsidRDefault="00734627">
            <w:pPr>
              <w:jc w:val="center"/>
              <w:rPr>
                <w:rFonts w:ascii="Arial" w:hAnsi="Arial" w:cs="Arial"/>
                <w:color w:val="000000"/>
              </w:rPr>
            </w:pPr>
            <w:r>
              <w:rPr>
                <w:rFonts w:ascii="Arial" w:hAnsi="Arial" w:cs="Arial"/>
                <w:color w:val="000000"/>
              </w:rPr>
              <w:t>1681989</w:t>
            </w:r>
          </w:p>
        </w:tc>
      </w:tr>
      <w:tr w:rsidR="00734627" w14:paraId="0B7B52E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B8D578" w14:textId="77777777" w:rsidR="00734627" w:rsidRDefault="00734627">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2213B" w14:textId="77777777" w:rsidR="00734627" w:rsidRDefault="00734627">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1969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B2DF8" w14:textId="77777777" w:rsidR="00734627" w:rsidRDefault="00734627">
            <w:pPr>
              <w:jc w:val="center"/>
              <w:rPr>
                <w:rFonts w:ascii="Arial" w:hAnsi="Arial" w:cs="Arial"/>
                <w:color w:val="000000"/>
              </w:rPr>
            </w:pPr>
            <w:r>
              <w:rPr>
                <w:rFonts w:ascii="Arial" w:hAnsi="Arial" w:cs="Arial"/>
                <w:color w:val="000000"/>
              </w:rPr>
              <w:t>13:12:42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F5A63" w14:textId="77777777" w:rsidR="00734627" w:rsidRDefault="00734627">
            <w:pPr>
              <w:jc w:val="center"/>
              <w:rPr>
                <w:rFonts w:ascii="Arial" w:hAnsi="Arial" w:cs="Arial"/>
                <w:color w:val="000000"/>
              </w:rPr>
            </w:pPr>
            <w:r>
              <w:rPr>
                <w:rFonts w:ascii="Arial" w:hAnsi="Arial" w:cs="Arial"/>
                <w:color w:val="000000"/>
              </w:rPr>
              <w:t>1681985</w:t>
            </w:r>
          </w:p>
        </w:tc>
      </w:tr>
      <w:tr w:rsidR="00734627" w14:paraId="553B96B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27E73F" w14:textId="77777777" w:rsidR="00734627" w:rsidRDefault="00734627">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F1D60" w14:textId="77777777" w:rsidR="00734627" w:rsidRDefault="00734627">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6BC4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19F72" w14:textId="77777777" w:rsidR="00734627" w:rsidRDefault="00734627">
            <w:pPr>
              <w:jc w:val="center"/>
              <w:rPr>
                <w:rFonts w:ascii="Arial" w:hAnsi="Arial" w:cs="Arial"/>
                <w:color w:val="000000"/>
              </w:rPr>
            </w:pPr>
            <w:r>
              <w:rPr>
                <w:rFonts w:ascii="Arial" w:hAnsi="Arial" w:cs="Arial"/>
                <w:color w:val="000000"/>
              </w:rPr>
              <w:t>13:12:42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EC656" w14:textId="77777777" w:rsidR="00734627" w:rsidRDefault="00734627">
            <w:pPr>
              <w:jc w:val="center"/>
              <w:rPr>
                <w:rFonts w:ascii="Arial" w:hAnsi="Arial" w:cs="Arial"/>
                <w:color w:val="000000"/>
              </w:rPr>
            </w:pPr>
            <w:r>
              <w:rPr>
                <w:rFonts w:ascii="Arial" w:hAnsi="Arial" w:cs="Arial"/>
                <w:color w:val="000000"/>
              </w:rPr>
              <w:t>1681981</w:t>
            </w:r>
          </w:p>
        </w:tc>
      </w:tr>
      <w:tr w:rsidR="00734627" w14:paraId="5184A34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11397A"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6DF1A" w14:textId="77777777" w:rsidR="00734627" w:rsidRDefault="00734627">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9C3D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B997B" w14:textId="77777777" w:rsidR="00734627" w:rsidRDefault="00734627">
            <w:pPr>
              <w:jc w:val="center"/>
              <w:rPr>
                <w:rFonts w:ascii="Arial" w:hAnsi="Arial" w:cs="Arial"/>
                <w:color w:val="000000"/>
              </w:rPr>
            </w:pPr>
            <w:r>
              <w:rPr>
                <w:rFonts w:ascii="Arial" w:hAnsi="Arial" w:cs="Arial"/>
                <w:color w:val="000000"/>
              </w:rPr>
              <w:t>13:12:42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BACE5" w14:textId="77777777" w:rsidR="00734627" w:rsidRDefault="00734627">
            <w:pPr>
              <w:jc w:val="center"/>
              <w:rPr>
                <w:rFonts w:ascii="Arial" w:hAnsi="Arial" w:cs="Arial"/>
                <w:color w:val="000000"/>
              </w:rPr>
            </w:pPr>
            <w:r>
              <w:rPr>
                <w:rFonts w:ascii="Arial" w:hAnsi="Arial" w:cs="Arial"/>
                <w:color w:val="000000"/>
              </w:rPr>
              <w:t>1681983</w:t>
            </w:r>
          </w:p>
        </w:tc>
      </w:tr>
      <w:tr w:rsidR="00734627" w14:paraId="069B302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78F60B" w14:textId="77777777" w:rsidR="00734627" w:rsidRDefault="0073462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3EBA0" w14:textId="77777777" w:rsidR="00734627" w:rsidRDefault="00734627">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3149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AD3C7" w14:textId="77777777" w:rsidR="00734627" w:rsidRDefault="00734627">
            <w:pPr>
              <w:jc w:val="center"/>
              <w:rPr>
                <w:rFonts w:ascii="Arial" w:hAnsi="Arial" w:cs="Arial"/>
                <w:color w:val="000000"/>
              </w:rPr>
            </w:pPr>
            <w:r>
              <w:rPr>
                <w:rFonts w:ascii="Arial" w:hAnsi="Arial" w:cs="Arial"/>
                <w:color w:val="000000"/>
              </w:rPr>
              <w:t>13:12:44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B662A" w14:textId="77777777" w:rsidR="00734627" w:rsidRDefault="00734627">
            <w:pPr>
              <w:jc w:val="center"/>
              <w:rPr>
                <w:rFonts w:ascii="Arial" w:hAnsi="Arial" w:cs="Arial"/>
                <w:color w:val="000000"/>
              </w:rPr>
            </w:pPr>
            <w:r>
              <w:rPr>
                <w:rFonts w:ascii="Arial" w:hAnsi="Arial" w:cs="Arial"/>
                <w:color w:val="000000"/>
              </w:rPr>
              <w:t>1682009</w:t>
            </w:r>
          </w:p>
        </w:tc>
      </w:tr>
      <w:tr w:rsidR="00734627" w14:paraId="22531E0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93FCCD" w14:textId="77777777" w:rsidR="00734627" w:rsidRDefault="00734627">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5FEC4"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B8B2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745B8" w14:textId="77777777" w:rsidR="00734627" w:rsidRDefault="00734627">
            <w:pPr>
              <w:jc w:val="center"/>
              <w:rPr>
                <w:rFonts w:ascii="Arial" w:hAnsi="Arial" w:cs="Arial"/>
                <w:color w:val="000000"/>
              </w:rPr>
            </w:pPr>
            <w:r>
              <w:rPr>
                <w:rFonts w:ascii="Arial" w:hAnsi="Arial" w:cs="Arial"/>
                <w:color w:val="000000"/>
              </w:rPr>
              <w:t>13:14:22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A6DCE" w14:textId="77777777" w:rsidR="00734627" w:rsidRDefault="00734627">
            <w:pPr>
              <w:jc w:val="center"/>
              <w:rPr>
                <w:rFonts w:ascii="Arial" w:hAnsi="Arial" w:cs="Arial"/>
                <w:color w:val="000000"/>
              </w:rPr>
            </w:pPr>
            <w:r>
              <w:rPr>
                <w:rFonts w:ascii="Arial" w:hAnsi="Arial" w:cs="Arial"/>
                <w:color w:val="000000"/>
              </w:rPr>
              <w:t>1683291</w:t>
            </w:r>
          </w:p>
        </w:tc>
      </w:tr>
      <w:tr w:rsidR="00734627" w14:paraId="782562C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B4A4A0"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C738A"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95C6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A00FB" w14:textId="77777777" w:rsidR="00734627" w:rsidRDefault="00734627">
            <w:pPr>
              <w:jc w:val="center"/>
              <w:rPr>
                <w:rFonts w:ascii="Arial" w:hAnsi="Arial" w:cs="Arial"/>
                <w:color w:val="000000"/>
              </w:rPr>
            </w:pPr>
            <w:r>
              <w:rPr>
                <w:rFonts w:ascii="Arial" w:hAnsi="Arial" w:cs="Arial"/>
                <w:color w:val="000000"/>
              </w:rPr>
              <w:t>13:14:22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46DCE" w14:textId="77777777" w:rsidR="00734627" w:rsidRDefault="00734627">
            <w:pPr>
              <w:jc w:val="center"/>
              <w:rPr>
                <w:rFonts w:ascii="Arial" w:hAnsi="Arial" w:cs="Arial"/>
                <w:color w:val="000000"/>
              </w:rPr>
            </w:pPr>
            <w:r>
              <w:rPr>
                <w:rFonts w:ascii="Arial" w:hAnsi="Arial" w:cs="Arial"/>
                <w:color w:val="000000"/>
              </w:rPr>
              <w:t>1683289</w:t>
            </w:r>
          </w:p>
        </w:tc>
      </w:tr>
      <w:tr w:rsidR="00734627" w14:paraId="7237CFA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A8E1C" w14:textId="77777777" w:rsidR="00734627" w:rsidRDefault="00734627">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A95B9" w14:textId="77777777" w:rsidR="00734627" w:rsidRDefault="00734627">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EB3F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B2229" w14:textId="77777777" w:rsidR="00734627" w:rsidRDefault="00734627">
            <w:pPr>
              <w:jc w:val="center"/>
              <w:rPr>
                <w:rFonts w:ascii="Arial" w:hAnsi="Arial" w:cs="Arial"/>
                <w:color w:val="000000"/>
              </w:rPr>
            </w:pPr>
            <w:r>
              <w:rPr>
                <w:rFonts w:ascii="Arial" w:hAnsi="Arial" w:cs="Arial"/>
                <w:color w:val="000000"/>
              </w:rPr>
              <w:t>13:14:22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A5C67" w14:textId="77777777" w:rsidR="00734627" w:rsidRDefault="00734627">
            <w:pPr>
              <w:jc w:val="center"/>
              <w:rPr>
                <w:rFonts w:ascii="Arial" w:hAnsi="Arial" w:cs="Arial"/>
                <w:color w:val="000000"/>
              </w:rPr>
            </w:pPr>
            <w:r>
              <w:rPr>
                <w:rFonts w:ascii="Arial" w:hAnsi="Arial" w:cs="Arial"/>
                <w:color w:val="000000"/>
              </w:rPr>
              <w:t>1683285</w:t>
            </w:r>
          </w:p>
        </w:tc>
      </w:tr>
      <w:tr w:rsidR="00734627" w14:paraId="6562AC5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254933" w14:textId="77777777" w:rsidR="00734627" w:rsidRDefault="0073462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61127" w14:textId="77777777" w:rsidR="00734627" w:rsidRDefault="00734627">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CE70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7B38F" w14:textId="77777777" w:rsidR="00734627" w:rsidRDefault="00734627">
            <w:pPr>
              <w:jc w:val="center"/>
              <w:rPr>
                <w:rFonts w:ascii="Arial" w:hAnsi="Arial" w:cs="Arial"/>
                <w:color w:val="000000"/>
              </w:rPr>
            </w:pPr>
            <w:r>
              <w:rPr>
                <w:rFonts w:ascii="Arial" w:hAnsi="Arial" w:cs="Arial"/>
                <w:color w:val="000000"/>
              </w:rPr>
              <w:t>13:14:22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061C0" w14:textId="77777777" w:rsidR="00734627" w:rsidRDefault="00734627">
            <w:pPr>
              <w:jc w:val="center"/>
              <w:rPr>
                <w:rFonts w:ascii="Arial" w:hAnsi="Arial" w:cs="Arial"/>
                <w:color w:val="000000"/>
              </w:rPr>
            </w:pPr>
            <w:r>
              <w:rPr>
                <w:rFonts w:ascii="Arial" w:hAnsi="Arial" w:cs="Arial"/>
                <w:color w:val="000000"/>
              </w:rPr>
              <w:t>1683283</w:t>
            </w:r>
          </w:p>
        </w:tc>
      </w:tr>
      <w:tr w:rsidR="00734627" w14:paraId="33F4DF8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7A31D1" w14:textId="77777777" w:rsidR="00734627" w:rsidRDefault="00734627">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5D8D9"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CBFF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D5D59" w14:textId="77777777" w:rsidR="00734627" w:rsidRDefault="00734627">
            <w:pPr>
              <w:jc w:val="center"/>
              <w:rPr>
                <w:rFonts w:ascii="Arial" w:hAnsi="Arial" w:cs="Arial"/>
                <w:color w:val="000000"/>
              </w:rPr>
            </w:pPr>
            <w:r>
              <w:rPr>
                <w:rFonts w:ascii="Arial" w:hAnsi="Arial" w:cs="Arial"/>
                <w:color w:val="000000"/>
              </w:rPr>
              <w:t>13:14:37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2C10C" w14:textId="77777777" w:rsidR="00734627" w:rsidRDefault="00734627">
            <w:pPr>
              <w:jc w:val="center"/>
              <w:rPr>
                <w:rFonts w:ascii="Arial" w:hAnsi="Arial" w:cs="Arial"/>
                <w:color w:val="000000"/>
              </w:rPr>
            </w:pPr>
            <w:r>
              <w:rPr>
                <w:rFonts w:ascii="Arial" w:hAnsi="Arial" w:cs="Arial"/>
                <w:color w:val="000000"/>
              </w:rPr>
              <w:t>1683514</w:t>
            </w:r>
          </w:p>
        </w:tc>
      </w:tr>
      <w:tr w:rsidR="00734627" w14:paraId="2FDC858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FDC63" w14:textId="77777777" w:rsidR="00734627" w:rsidRDefault="00734627">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6B175"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2BA2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B8205" w14:textId="77777777" w:rsidR="00734627" w:rsidRDefault="00734627">
            <w:pPr>
              <w:jc w:val="center"/>
              <w:rPr>
                <w:rFonts w:ascii="Arial" w:hAnsi="Arial" w:cs="Arial"/>
                <w:color w:val="000000"/>
              </w:rPr>
            </w:pPr>
            <w:r>
              <w:rPr>
                <w:rFonts w:ascii="Arial" w:hAnsi="Arial" w:cs="Arial"/>
                <w:color w:val="000000"/>
              </w:rPr>
              <w:t>13:16:16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7C139" w14:textId="77777777" w:rsidR="00734627" w:rsidRDefault="00734627">
            <w:pPr>
              <w:jc w:val="center"/>
              <w:rPr>
                <w:rFonts w:ascii="Arial" w:hAnsi="Arial" w:cs="Arial"/>
                <w:color w:val="000000"/>
              </w:rPr>
            </w:pPr>
            <w:r>
              <w:rPr>
                <w:rFonts w:ascii="Arial" w:hAnsi="Arial" w:cs="Arial"/>
                <w:color w:val="000000"/>
              </w:rPr>
              <w:t>1684752</w:t>
            </w:r>
          </w:p>
        </w:tc>
      </w:tr>
      <w:tr w:rsidR="00734627" w14:paraId="48EBA0F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FB02AD" w14:textId="77777777" w:rsidR="00734627" w:rsidRDefault="00734627">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28C00"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1BE1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5FCA0" w14:textId="77777777" w:rsidR="00734627" w:rsidRDefault="00734627">
            <w:pPr>
              <w:jc w:val="center"/>
              <w:rPr>
                <w:rFonts w:ascii="Arial" w:hAnsi="Arial" w:cs="Arial"/>
                <w:color w:val="000000"/>
              </w:rPr>
            </w:pPr>
            <w:r>
              <w:rPr>
                <w:rFonts w:ascii="Arial" w:hAnsi="Arial" w:cs="Arial"/>
                <w:color w:val="000000"/>
              </w:rPr>
              <w:t>13:16:16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96D87" w14:textId="77777777" w:rsidR="00734627" w:rsidRDefault="00734627">
            <w:pPr>
              <w:jc w:val="center"/>
              <w:rPr>
                <w:rFonts w:ascii="Arial" w:hAnsi="Arial" w:cs="Arial"/>
                <w:color w:val="000000"/>
              </w:rPr>
            </w:pPr>
            <w:r>
              <w:rPr>
                <w:rFonts w:ascii="Arial" w:hAnsi="Arial" w:cs="Arial"/>
                <w:color w:val="000000"/>
              </w:rPr>
              <w:t>1684750</w:t>
            </w:r>
          </w:p>
        </w:tc>
      </w:tr>
      <w:tr w:rsidR="00734627" w14:paraId="049788C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8C1F05"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EC821" w14:textId="77777777" w:rsidR="00734627" w:rsidRDefault="00734627">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04E2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27EBD" w14:textId="77777777" w:rsidR="00734627" w:rsidRDefault="00734627">
            <w:pPr>
              <w:jc w:val="center"/>
              <w:rPr>
                <w:rFonts w:ascii="Arial" w:hAnsi="Arial" w:cs="Arial"/>
                <w:color w:val="000000"/>
              </w:rPr>
            </w:pPr>
            <w:r>
              <w:rPr>
                <w:rFonts w:ascii="Arial" w:hAnsi="Arial" w:cs="Arial"/>
                <w:color w:val="000000"/>
              </w:rPr>
              <w:t>13:20:21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4F352" w14:textId="77777777" w:rsidR="00734627" w:rsidRDefault="00734627">
            <w:pPr>
              <w:jc w:val="center"/>
              <w:rPr>
                <w:rFonts w:ascii="Arial" w:hAnsi="Arial" w:cs="Arial"/>
                <w:color w:val="000000"/>
              </w:rPr>
            </w:pPr>
            <w:r>
              <w:rPr>
                <w:rFonts w:ascii="Arial" w:hAnsi="Arial" w:cs="Arial"/>
                <w:color w:val="000000"/>
              </w:rPr>
              <w:t>1687467</w:t>
            </w:r>
          </w:p>
        </w:tc>
      </w:tr>
      <w:tr w:rsidR="00734627" w14:paraId="1D7A001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66002C" w14:textId="77777777" w:rsidR="00734627" w:rsidRDefault="00734627">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16A55" w14:textId="77777777" w:rsidR="00734627" w:rsidRDefault="00734627">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90A4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B5579" w14:textId="77777777" w:rsidR="00734627" w:rsidRDefault="00734627">
            <w:pPr>
              <w:jc w:val="center"/>
              <w:rPr>
                <w:rFonts w:ascii="Arial" w:hAnsi="Arial" w:cs="Arial"/>
                <w:color w:val="000000"/>
              </w:rPr>
            </w:pPr>
            <w:r>
              <w:rPr>
                <w:rFonts w:ascii="Arial" w:hAnsi="Arial" w:cs="Arial"/>
                <w:color w:val="000000"/>
              </w:rPr>
              <w:t>13:20:21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AF871" w14:textId="77777777" w:rsidR="00734627" w:rsidRDefault="00734627">
            <w:pPr>
              <w:jc w:val="center"/>
              <w:rPr>
                <w:rFonts w:ascii="Arial" w:hAnsi="Arial" w:cs="Arial"/>
                <w:color w:val="000000"/>
              </w:rPr>
            </w:pPr>
            <w:r>
              <w:rPr>
                <w:rFonts w:ascii="Arial" w:hAnsi="Arial" w:cs="Arial"/>
                <w:color w:val="000000"/>
              </w:rPr>
              <w:t>1687471</w:t>
            </w:r>
          </w:p>
        </w:tc>
      </w:tr>
      <w:tr w:rsidR="00734627" w14:paraId="1EEBCF0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6126B3" w14:textId="77777777" w:rsidR="00734627" w:rsidRDefault="00734627">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68667" w14:textId="77777777" w:rsidR="00734627" w:rsidRDefault="00734627">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F147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17E35" w14:textId="77777777" w:rsidR="00734627" w:rsidRDefault="00734627">
            <w:pPr>
              <w:jc w:val="center"/>
              <w:rPr>
                <w:rFonts w:ascii="Arial" w:hAnsi="Arial" w:cs="Arial"/>
                <w:color w:val="000000"/>
              </w:rPr>
            </w:pPr>
            <w:r>
              <w:rPr>
                <w:rFonts w:ascii="Arial" w:hAnsi="Arial" w:cs="Arial"/>
                <w:color w:val="000000"/>
              </w:rPr>
              <w:t>13:20:21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3BB0D" w14:textId="77777777" w:rsidR="00734627" w:rsidRDefault="00734627">
            <w:pPr>
              <w:jc w:val="center"/>
              <w:rPr>
                <w:rFonts w:ascii="Arial" w:hAnsi="Arial" w:cs="Arial"/>
                <w:color w:val="000000"/>
              </w:rPr>
            </w:pPr>
            <w:r>
              <w:rPr>
                <w:rFonts w:ascii="Arial" w:hAnsi="Arial" w:cs="Arial"/>
                <w:color w:val="000000"/>
              </w:rPr>
              <w:t>1687469</w:t>
            </w:r>
          </w:p>
        </w:tc>
      </w:tr>
      <w:tr w:rsidR="00734627" w14:paraId="3486C46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72B36F" w14:textId="77777777" w:rsidR="00734627" w:rsidRDefault="00734627">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A8C61"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8440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66B67" w14:textId="77777777" w:rsidR="00734627" w:rsidRDefault="00734627">
            <w:pPr>
              <w:jc w:val="center"/>
              <w:rPr>
                <w:rFonts w:ascii="Arial" w:hAnsi="Arial" w:cs="Arial"/>
                <w:color w:val="000000"/>
              </w:rPr>
            </w:pPr>
            <w:r>
              <w:rPr>
                <w:rFonts w:ascii="Arial" w:hAnsi="Arial" w:cs="Arial"/>
                <w:color w:val="000000"/>
              </w:rPr>
              <w:t>13:22:25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3245D" w14:textId="77777777" w:rsidR="00734627" w:rsidRDefault="00734627">
            <w:pPr>
              <w:jc w:val="center"/>
              <w:rPr>
                <w:rFonts w:ascii="Arial" w:hAnsi="Arial" w:cs="Arial"/>
                <w:color w:val="000000"/>
              </w:rPr>
            </w:pPr>
            <w:r>
              <w:rPr>
                <w:rFonts w:ascii="Arial" w:hAnsi="Arial" w:cs="Arial"/>
                <w:color w:val="000000"/>
              </w:rPr>
              <w:t>1688835</w:t>
            </w:r>
          </w:p>
        </w:tc>
      </w:tr>
      <w:tr w:rsidR="00734627" w14:paraId="6D2622B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286062" w14:textId="77777777" w:rsidR="00734627" w:rsidRDefault="0073462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64A58"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EFB6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F1B0D" w14:textId="77777777" w:rsidR="00734627" w:rsidRDefault="00734627">
            <w:pPr>
              <w:jc w:val="center"/>
              <w:rPr>
                <w:rFonts w:ascii="Arial" w:hAnsi="Arial" w:cs="Arial"/>
                <w:color w:val="000000"/>
              </w:rPr>
            </w:pPr>
            <w:r>
              <w:rPr>
                <w:rFonts w:ascii="Arial" w:hAnsi="Arial" w:cs="Arial"/>
                <w:color w:val="000000"/>
              </w:rPr>
              <w:t>13:22:25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D6E87" w14:textId="77777777" w:rsidR="00734627" w:rsidRDefault="00734627">
            <w:pPr>
              <w:jc w:val="center"/>
              <w:rPr>
                <w:rFonts w:ascii="Arial" w:hAnsi="Arial" w:cs="Arial"/>
                <w:color w:val="000000"/>
              </w:rPr>
            </w:pPr>
            <w:r>
              <w:rPr>
                <w:rFonts w:ascii="Arial" w:hAnsi="Arial" w:cs="Arial"/>
                <w:color w:val="000000"/>
              </w:rPr>
              <w:t>1688833</w:t>
            </w:r>
          </w:p>
        </w:tc>
      </w:tr>
      <w:tr w:rsidR="00734627" w14:paraId="32E5D3E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0E68B8" w14:textId="77777777" w:rsidR="00734627" w:rsidRDefault="00734627">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45B7F"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6EC5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54083" w14:textId="77777777" w:rsidR="00734627" w:rsidRDefault="00734627">
            <w:pPr>
              <w:jc w:val="center"/>
              <w:rPr>
                <w:rFonts w:ascii="Arial" w:hAnsi="Arial" w:cs="Arial"/>
                <w:color w:val="000000"/>
              </w:rPr>
            </w:pPr>
            <w:r>
              <w:rPr>
                <w:rFonts w:ascii="Arial" w:hAnsi="Arial" w:cs="Arial"/>
                <w:color w:val="000000"/>
              </w:rPr>
              <w:t>13:22:25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8ADF2" w14:textId="77777777" w:rsidR="00734627" w:rsidRDefault="00734627">
            <w:pPr>
              <w:jc w:val="center"/>
              <w:rPr>
                <w:rFonts w:ascii="Arial" w:hAnsi="Arial" w:cs="Arial"/>
                <w:color w:val="000000"/>
              </w:rPr>
            </w:pPr>
            <w:r>
              <w:rPr>
                <w:rFonts w:ascii="Arial" w:hAnsi="Arial" w:cs="Arial"/>
                <w:color w:val="000000"/>
              </w:rPr>
              <w:t>1688831</w:t>
            </w:r>
          </w:p>
        </w:tc>
      </w:tr>
      <w:tr w:rsidR="00734627" w14:paraId="6A5EA91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FF77EC" w14:textId="77777777" w:rsidR="00734627" w:rsidRDefault="00734627">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87041"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7271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336AE" w14:textId="77777777" w:rsidR="00734627" w:rsidRDefault="00734627">
            <w:pPr>
              <w:jc w:val="center"/>
              <w:rPr>
                <w:rFonts w:ascii="Arial" w:hAnsi="Arial" w:cs="Arial"/>
                <w:color w:val="000000"/>
              </w:rPr>
            </w:pPr>
            <w:r>
              <w:rPr>
                <w:rFonts w:ascii="Arial" w:hAnsi="Arial" w:cs="Arial"/>
                <w:color w:val="000000"/>
              </w:rPr>
              <w:t>13:22:25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59A57" w14:textId="77777777" w:rsidR="00734627" w:rsidRDefault="00734627">
            <w:pPr>
              <w:jc w:val="center"/>
              <w:rPr>
                <w:rFonts w:ascii="Arial" w:hAnsi="Arial" w:cs="Arial"/>
                <w:color w:val="000000"/>
              </w:rPr>
            </w:pPr>
            <w:r>
              <w:rPr>
                <w:rFonts w:ascii="Arial" w:hAnsi="Arial" w:cs="Arial"/>
                <w:color w:val="000000"/>
              </w:rPr>
              <w:t>1688826</w:t>
            </w:r>
          </w:p>
        </w:tc>
      </w:tr>
      <w:tr w:rsidR="00734627" w14:paraId="38C024F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8994A5" w14:textId="77777777" w:rsidR="00734627" w:rsidRDefault="00734627">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86E1C"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4FEC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F6452" w14:textId="77777777" w:rsidR="00734627" w:rsidRDefault="00734627">
            <w:pPr>
              <w:jc w:val="center"/>
              <w:rPr>
                <w:rFonts w:ascii="Arial" w:hAnsi="Arial" w:cs="Arial"/>
                <w:color w:val="000000"/>
              </w:rPr>
            </w:pPr>
            <w:r>
              <w:rPr>
                <w:rFonts w:ascii="Arial" w:hAnsi="Arial" w:cs="Arial"/>
                <w:color w:val="000000"/>
              </w:rPr>
              <w:t>13:24:06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88EEF" w14:textId="77777777" w:rsidR="00734627" w:rsidRDefault="00734627">
            <w:pPr>
              <w:jc w:val="center"/>
              <w:rPr>
                <w:rFonts w:ascii="Arial" w:hAnsi="Arial" w:cs="Arial"/>
                <w:color w:val="000000"/>
              </w:rPr>
            </w:pPr>
            <w:r>
              <w:rPr>
                <w:rFonts w:ascii="Arial" w:hAnsi="Arial" w:cs="Arial"/>
                <w:color w:val="000000"/>
              </w:rPr>
              <w:t>1689940</w:t>
            </w:r>
          </w:p>
        </w:tc>
      </w:tr>
      <w:tr w:rsidR="00734627" w14:paraId="1777BFB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5FB48"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5C8CF"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563E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638F6" w14:textId="77777777" w:rsidR="00734627" w:rsidRDefault="00734627">
            <w:pPr>
              <w:jc w:val="center"/>
              <w:rPr>
                <w:rFonts w:ascii="Arial" w:hAnsi="Arial" w:cs="Arial"/>
                <w:color w:val="000000"/>
              </w:rPr>
            </w:pPr>
            <w:r>
              <w:rPr>
                <w:rFonts w:ascii="Arial" w:hAnsi="Arial" w:cs="Arial"/>
                <w:color w:val="000000"/>
              </w:rPr>
              <w:t>13:24:06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3F702" w14:textId="77777777" w:rsidR="00734627" w:rsidRDefault="00734627">
            <w:pPr>
              <w:jc w:val="center"/>
              <w:rPr>
                <w:rFonts w:ascii="Arial" w:hAnsi="Arial" w:cs="Arial"/>
                <w:color w:val="000000"/>
              </w:rPr>
            </w:pPr>
            <w:r>
              <w:rPr>
                <w:rFonts w:ascii="Arial" w:hAnsi="Arial" w:cs="Arial"/>
                <w:color w:val="000000"/>
              </w:rPr>
              <w:t>1689938</w:t>
            </w:r>
          </w:p>
        </w:tc>
      </w:tr>
      <w:tr w:rsidR="00734627" w14:paraId="497F999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0203CD" w14:textId="77777777" w:rsidR="00734627" w:rsidRDefault="00734627">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8BE25"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34FC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88A4A" w14:textId="77777777" w:rsidR="00734627" w:rsidRDefault="00734627">
            <w:pPr>
              <w:jc w:val="center"/>
              <w:rPr>
                <w:rFonts w:ascii="Arial" w:hAnsi="Arial" w:cs="Arial"/>
                <w:color w:val="000000"/>
              </w:rPr>
            </w:pPr>
            <w:r>
              <w:rPr>
                <w:rFonts w:ascii="Arial" w:hAnsi="Arial" w:cs="Arial"/>
                <w:color w:val="000000"/>
              </w:rPr>
              <w:t>13:24:06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E2287" w14:textId="77777777" w:rsidR="00734627" w:rsidRDefault="00734627">
            <w:pPr>
              <w:jc w:val="center"/>
              <w:rPr>
                <w:rFonts w:ascii="Arial" w:hAnsi="Arial" w:cs="Arial"/>
                <w:color w:val="000000"/>
              </w:rPr>
            </w:pPr>
            <w:r>
              <w:rPr>
                <w:rFonts w:ascii="Arial" w:hAnsi="Arial" w:cs="Arial"/>
                <w:color w:val="000000"/>
              </w:rPr>
              <w:t>1689936</w:t>
            </w:r>
          </w:p>
        </w:tc>
      </w:tr>
      <w:tr w:rsidR="00734627" w14:paraId="6B60974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341C22" w14:textId="77777777" w:rsidR="00734627" w:rsidRDefault="0073462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81BDE"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1F37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69BBD" w14:textId="77777777" w:rsidR="00734627" w:rsidRDefault="00734627">
            <w:pPr>
              <w:jc w:val="center"/>
              <w:rPr>
                <w:rFonts w:ascii="Arial" w:hAnsi="Arial" w:cs="Arial"/>
                <w:color w:val="000000"/>
              </w:rPr>
            </w:pPr>
            <w:r>
              <w:rPr>
                <w:rFonts w:ascii="Arial" w:hAnsi="Arial" w:cs="Arial"/>
                <w:color w:val="000000"/>
              </w:rPr>
              <w:t>13:24:06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16445" w14:textId="77777777" w:rsidR="00734627" w:rsidRDefault="00734627">
            <w:pPr>
              <w:jc w:val="center"/>
              <w:rPr>
                <w:rFonts w:ascii="Arial" w:hAnsi="Arial" w:cs="Arial"/>
                <w:color w:val="000000"/>
              </w:rPr>
            </w:pPr>
            <w:r>
              <w:rPr>
                <w:rFonts w:ascii="Arial" w:hAnsi="Arial" w:cs="Arial"/>
                <w:color w:val="000000"/>
              </w:rPr>
              <w:t>1689934</w:t>
            </w:r>
          </w:p>
        </w:tc>
      </w:tr>
      <w:tr w:rsidR="00734627" w14:paraId="558D905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7CA44" w14:textId="77777777" w:rsidR="00734627" w:rsidRDefault="00734627">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78652"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8B5C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18F45" w14:textId="77777777" w:rsidR="00734627" w:rsidRDefault="00734627">
            <w:pPr>
              <w:jc w:val="center"/>
              <w:rPr>
                <w:rFonts w:ascii="Arial" w:hAnsi="Arial" w:cs="Arial"/>
                <w:color w:val="000000"/>
              </w:rPr>
            </w:pPr>
            <w:r>
              <w:rPr>
                <w:rFonts w:ascii="Arial" w:hAnsi="Arial" w:cs="Arial"/>
                <w:color w:val="000000"/>
              </w:rPr>
              <w:t>13:29:41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221F6" w14:textId="77777777" w:rsidR="00734627" w:rsidRDefault="00734627">
            <w:pPr>
              <w:jc w:val="center"/>
              <w:rPr>
                <w:rFonts w:ascii="Arial" w:hAnsi="Arial" w:cs="Arial"/>
                <w:color w:val="000000"/>
              </w:rPr>
            </w:pPr>
            <w:r>
              <w:rPr>
                <w:rFonts w:ascii="Arial" w:hAnsi="Arial" w:cs="Arial"/>
                <w:color w:val="000000"/>
              </w:rPr>
              <w:t>1694118</w:t>
            </w:r>
          </w:p>
        </w:tc>
      </w:tr>
      <w:tr w:rsidR="00734627" w14:paraId="38CA277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E644E0" w14:textId="77777777" w:rsidR="00734627" w:rsidRDefault="00734627">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D09DC"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0178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2C738" w14:textId="77777777" w:rsidR="00734627" w:rsidRDefault="00734627">
            <w:pPr>
              <w:jc w:val="center"/>
              <w:rPr>
                <w:rFonts w:ascii="Arial" w:hAnsi="Arial" w:cs="Arial"/>
                <w:color w:val="000000"/>
              </w:rPr>
            </w:pPr>
            <w:r>
              <w:rPr>
                <w:rFonts w:ascii="Arial" w:hAnsi="Arial" w:cs="Arial"/>
                <w:color w:val="000000"/>
              </w:rPr>
              <w:t>13:29:41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185E3" w14:textId="77777777" w:rsidR="00734627" w:rsidRDefault="00734627">
            <w:pPr>
              <w:jc w:val="center"/>
              <w:rPr>
                <w:rFonts w:ascii="Arial" w:hAnsi="Arial" w:cs="Arial"/>
                <w:color w:val="000000"/>
              </w:rPr>
            </w:pPr>
            <w:r>
              <w:rPr>
                <w:rFonts w:ascii="Arial" w:hAnsi="Arial" w:cs="Arial"/>
                <w:color w:val="000000"/>
              </w:rPr>
              <w:t>1694120</w:t>
            </w:r>
          </w:p>
        </w:tc>
      </w:tr>
      <w:tr w:rsidR="00734627" w14:paraId="3E0436B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7C296" w14:textId="77777777" w:rsidR="00734627" w:rsidRDefault="00734627">
            <w:pPr>
              <w:jc w:val="center"/>
              <w:rPr>
                <w:rFonts w:ascii="Arial" w:hAnsi="Arial" w:cs="Arial"/>
                <w:color w:val="000000"/>
              </w:rPr>
            </w:pPr>
            <w:r>
              <w:rPr>
                <w:rFonts w:ascii="Arial" w:hAnsi="Arial" w:cs="Arial"/>
                <w:color w:val="000000"/>
              </w:rPr>
              <w:lastRenderedPageBreak/>
              <w:t>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0D899"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232D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4F9A1" w14:textId="77777777" w:rsidR="00734627" w:rsidRDefault="00734627">
            <w:pPr>
              <w:jc w:val="center"/>
              <w:rPr>
                <w:rFonts w:ascii="Arial" w:hAnsi="Arial" w:cs="Arial"/>
                <w:color w:val="000000"/>
              </w:rPr>
            </w:pPr>
            <w:r>
              <w:rPr>
                <w:rFonts w:ascii="Arial" w:hAnsi="Arial" w:cs="Arial"/>
                <w:color w:val="000000"/>
              </w:rPr>
              <w:t>13:31:47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9970A" w14:textId="77777777" w:rsidR="00734627" w:rsidRDefault="00734627">
            <w:pPr>
              <w:jc w:val="center"/>
              <w:rPr>
                <w:rFonts w:ascii="Arial" w:hAnsi="Arial" w:cs="Arial"/>
                <w:color w:val="000000"/>
              </w:rPr>
            </w:pPr>
            <w:r>
              <w:rPr>
                <w:rFonts w:ascii="Arial" w:hAnsi="Arial" w:cs="Arial"/>
                <w:color w:val="000000"/>
              </w:rPr>
              <w:t>1696992</w:t>
            </w:r>
          </w:p>
        </w:tc>
      </w:tr>
      <w:tr w:rsidR="00734627" w14:paraId="4029FCB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413C0" w14:textId="77777777" w:rsidR="00734627" w:rsidRDefault="00734627">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67D9A"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D300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9118D" w14:textId="77777777" w:rsidR="00734627" w:rsidRDefault="00734627">
            <w:pPr>
              <w:jc w:val="center"/>
              <w:rPr>
                <w:rFonts w:ascii="Arial" w:hAnsi="Arial" w:cs="Arial"/>
                <w:color w:val="000000"/>
              </w:rPr>
            </w:pPr>
            <w:r>
              <w:rPr>
                <w:rFonts w:ascii="Arial" w:hAnsi="Arial" w:cs="Arial"/>
                <w:color w:val="000000"/>
              </w:rPr>
              <w:t>13:31:47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33C38" w14:textId="77777777" w:rsidR="00734627" w:rsidRDefault="00734627">
            <w:pPr>
              <w:jc w:val="center"/>
              <w:rPr>
                <w:rFonts w:ascii="Arial" w:hAnsi="Arial" w:cs="Arial"/>
                <w:color w:val="000000"/>
              </w:rPr>
            </w:pPr>
            <w:r>
              <w:rPr>
                <w:rFonts w:ascii="Arial" w:hAnsi="Arial" w:cs="Arial"/>
                <w:color w:val="000000"/>
              </w:rPr>
              <w:t>1696988</w:t>
            </w:r>
          </w:p>
        </w:tc>
      </w:tr>
      <w:tr w:rsidR="00734627" w14:paraId="4C081B0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D01607" w14:textId="77777777" w:rsidR="00734627" w:rsidRDefault="0073462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9CA75"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8C20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819A7" w14:textId="77777777" w:rsidR="00734627" w:rsidRDefault="00734627">
            <w:pPr>
              <w:jc w:val="center"/>
              <w:rPr>
                <w:rFonts w:ascii="Arial" w:hAnsi="Arial" w:cs="Arial"/>
                <w:color w:val="000000"/>
              </w:rPr>
            </w:pPr>
            <w:r>
              <w:rPr>
                <w:rFonts w:ascii="Arial" w:hAnsi="Arial" w:cs="Arial"/>
                <w:color w:val="000000"/>
              </w:rPr>
              <w:t>13:31:47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CDB5C" w14:textId="77777777" w:rsidR="00734627" w:rsidRDefault="00734627">
            <w:pPr>
              <w:jc w:val="center"/>
              <w:rPr>
                <w:rFonts w:ascii="Arial" w:hAnsi="Arial" w:cs="Arial"/>
                <w:color w:val="000000"/>
              </w:rPr>
            </w:pPr>
            <w:r>
              <w:rPr>
                <w:rFonts w:ascii="Arial" w:hAnsi="Arial" w:cs="Arial"/>
                <w:color w:val="000000"/>
              </w:rPr>
              <w:t>1696990</w:t>
            </w:r>
          </w:p>
        </w:tc>
      </w:tr>
      <w:tr w:rsidR="00734627" w14:paraId="3A71011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01EE1A" w14:textId="77777777" w:rsidR="00734627" w:rsidRDefault="0073462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8405F"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A702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C5FE1" w14:textId="77777777" w:rsidR="00734627" w:rsidRDefault="00734627">
            <w:pPr>
              <w:jc w:val="center"/>
              <w:rPr>
                <w:rFonts w:ascii="Arial" w:hAnsi="Arial" w:cs="Arial"/>
                <w:color w:val="000000"/>
              </w:rPr>
            </w:pPr>
            <w:r>
              <w:rPr>
                <w:rFonts w:ascii="Arial" w:hAnsi="Arial" w:cs="Arial"/>
                <w:color w:val="000000"/>
              </w:rPr>
              <w:t>13:32:15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715ED" w14:textId="77777777" w:rsidR="00734627" w:rsidRDefault="00734627">
            <w:pPr>
              <w:jc w:val="center"/>
              <w:rPr>
                <w:rFonts w:ascii="Arial" w:hAnsi="Arial" w:cs="Arial"/>
                <w:color w:val="000000"/>
              </w:rPr>
            </w:pPr>
            <w:r>
              <w:rPr>
                <w:rFonts w:ascii="Arial" w:hAnsi="Arial" w:cs="Arial"/>
                <w:color w:val="000000"/>
              </w:rPr>
              <w:t>1697919</w:t>
            </w:r>
          </w:p>
        </w:tc>
      </w:tr>
      <w:tr w:rsidR="00734627" w14:paraId="5408BDA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446B1D" w14:textId="77777777" w:rsidR="00734627" w:rsidRDefault="00734627">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DE625"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2CC2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F6656" w14:textId="77777777" w:rsidR="00734627" w:rsidRDefault="00734627">
            <w:pPr>
              <w:jc w:val="center"/>
              <w:rPr>
                <w:rFonts w:ascii="Arial" w:hAnsi="Arial" w:cs="Arial"/>
                <w:color w:val="000000"/>
              </w:rPr>
            </w:pPr>
            <w:r>
              <w:rPr>
                <w:rFonts w:ascii="Arial" w:hAnsi="Arial" w:cs="Arial"/>
                <w:color w:val="000000"/>
              </w:rPr>
              <w:t>13:33:04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5CD7B" w14:textId="77777777" w:rsidR="00734627" w:rsidRDefault="00734627">
            <w:pPr>
              <w:jc w:val="center"/>
              <w:rPr>
                <w:rFonts w:ascii="Arial" w:hAnsi="Arial" w:cs="Arial"/>
                <w:color w:val="000000"/>
              </w:rPr>
            </w:pPr>
            <w:r>
              <w:rPr>
                <w:rFonts w:ascii="Arial" w:hAnsi="Arial" w:cs="Arial"/>
                <w:color w:val="000000"/>
              </w:rPr>
              <w:t>1698801</w:t>
            </w:r>
          </w:p>
        </w:tc>
      </w:tr>
      <w:tr w:rsidR="00734627" w14:paraId="539E169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5F8A13" w14:textId="77777777" w:rsidR="00734627" w:rsidRDefault="00734627">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0EAC5" w14:textId="77777777" w:rsidR="00734627" w:rsidRDefault="00734627">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B68B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E57C7" w14:textId="77777777" w:rsidR="00734627" w:rsidRDefault="00734627">
            <w:pPr>
              <w:jc w:val="center"/>
              <w:rPr>
                <w:rFonts w:ascii="Arial" w:hAnsi="Arial" w:cs="Arial"/>
                <w:color w:val="000000"/>
              </w:rPr>
            </w:pPr>
            <w:r>
              <w:rPr>
                <w:rFonts w:ascii="Arial" w:hAnsi="Arial" w:cs="Arial"/>
                <w:color w:val="000000"/>
              </w:rPr>
              <w:t>13:33:20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A58D0" w14:textId="77777777" w:rsidR="00734627" w:rsidRDefault="00734627">
            <w:pPr>
              <w:jc w:val="center"/>
              <w:rPr>
                <w:rFonts w:ascii="Arial" w:hAnsi="Arial" w:cs="Arial"/>
                <w:color w:val="000000"/>
              </w:rPr>
            </w:pPr>
            <w:r>
              <w:rPr>
                <w:rFonts w:ascii="Arial" w:hAnsi="Arial" w:cs="Arial"/>
                <w:color w:val="000000"/>
              </w:rPr>
              <w:t>1699049</w:t>
            </w:r>
          </w:p>
        </w:tc>
      </w:tr>
      <w:tr w:rsidR="00734627" w14:paraId="6B76654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4FEA2" w14:textId="77777777" w:rsidR="00734627" w:rsidRDefault="00734627">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98901"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9EAD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22CB8" w14:textId="77777777" w:rsidR="00734627" w:rsidRDefault="00734627">
            <w:pPr>
              <w:jc w:val="center"/>
              <w:rPr>
                <w:rFonts w:ascii="Arial" w:hAnsi="Arial" w:cs="Arial"/>
                <w:color w:val="000000"/>
              </w:rPr>
            </w:pPr>
            <w:r>
              <w:rPr>
                <w:rFonts w:ascii="Arial" w:hAnsi="Arial" w:cs="Arial"/>
                <w:color w:val="000000"/>
              </w:rPr>
              <w:t>13:33:49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A4BB0" w14:textId="77777777" w:rsidR="00734627" w:rsidRDefault="00734627">
            <w:pPr>
              <w:jc w:val="center"/>
              <w:rPr>
                <w:rFonts w:ascii="Arial" w:hAnsi="Arial" w:cs="Arial"/>
                <w:color w:val="000000"/>
              </w:rPr>
            </w:pPr>
            <w:r>
              <w:rPr>
                <w:rFonts w:ascii="Arial" w:hAnsi="Arial" w:cs="Arial"/>
                <w:color w:val="000000"/>
              </w:rPr>
              <w:t>1699410</w:t>
            </w:r>
          </w:p>
        </w:tc>
      </w:tr>
      <w:tr w:rsidR="00734627" w14:paraId="4C180A4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18DD97" w14:textId="77777777" w:rsidR="00734627" w:rsidRDefault="00734627">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9C0B3"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25A8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71201" w14:textId="77777777" w:rsidR="00734627" w:rsidRDefault="00734627">
            <w:pPr>
              <w:jc w:val="center"/>
              <w:rPr>
                <w:rFonts w:ascii="Arial" w:hAnsi="Arial" w:cs="Arial"/>
                <w:color w:val="000000"/>
              </w:rPr>
            </w:pPr>
            <w:r>
              <w:rPr>
                <w:rFonts w:ascii="Arial" w:hAnsi="Arial" w:cs="Arial"/>
                <w:color w:val="000000"/>
              </w:rPr>
              <w:t>13:35:00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A95F7" w14:textId="77777777" w:rsidR="00734627" w:rsidRDefault="00734627">
            <w:pPr>
              <w:jc w:val="center"/>
              <w:rPr>
                <w:rFonts w:ascii="Arial" w:hAnsi="Arial" w:cs="Arial"/>
                <w:color w:val="000000"/>
              </w:rPr>
            </w:pPr>
            <w:r>
              <w:rPr>
                <w:rFonts w:ascii="Arial" w:hAnsi="Arial" w:cs="Arial"/>
                <w:color w:val="000000"/>
              </w:rPr>
              <w:t>1700488</w:t>
            </w:r>
          </w:p>
        </w:tc>
      </w:tr>
      <w:tr w:rsidR="00734627" w14:paraId="7BE6DF8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4E649C" w14:textId="77777777" w:rsidR="00734627" w:rsidRDefault="0073462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69E52"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48DF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76FA9" w14:textId="77777777" w:rsidR="00734627" w:rsidRDefault="00734627">
            <w:pPr>
              <w:jc w:val="center"/>
              <w:rPr>
                <w:rFonts w:ascii="Arial" w:hAnsi="Arial" w:cs="Arial"/>
                <w:color w:val="000000"/>
              </w:rPr>
            </w:pPr>
            <w:r>
              <w:rPr>
                <w:rFonts w:ascii="Arial" w:hAnsi="Arial" w:cs="Arial"/>
                <w:color w:val="000000"/>
              </w:rPr>
              <w:t>13:35:29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376F2" w14:textId="77777777" w:rsidR="00734627" w:rsidRDefault="00734627">
            <w:pPr>
              <w:jc w:val="center"/>
              <w:rPr>
                <w:rFonts w:ascii="Arial" w:hAnsi="Arial" w:cs="Arial"/>
                <w:color w:val="000000"/>
              </w:rPr>
            </w:pPr>
            <w:r>
              <w:rPr>
                <w:rFonts w:ascii="Arial" w:hAnsi="Arial" w:cs="Arial"/>
                <w:color w:val="000000"/>
              </w:rPr>
              <w:t>1701179</w:t>
            </w:r>
          </w:p>
        </w:tc>
      </w:tr>
      <w:tr w:rsidR="00734627" w14:paraId="4E454B3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93D8A" w14:textId="77777777" w:rsidR="00734627" w:rsidRDefault="00734627">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AC3B4"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2B1C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BBE0B" w14:textId="77777777" w:rsidR="00734627" w:rsidRDefault="00734627">
            <w:pPr>
              <w:jc w:val="center"/>
              <w:rPr>
                <w:rFonts w:ascii="Arial" w:hAnsi="Arial" w:cs="Arial"/>
                <w:color w:val="000000"/>
              </w:rPr>
            </w:pPr>
            <w:r>
              <w:rPr>
                <w:rFonts w:ascii="Arial" w:hAnsi="Arial" w:cs="Arial"/>
                <w:color w:val="000000"/>
              </w:rPr>
              <w:t>13:37:10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68B28" w14:textId="77777777" w:rsidR="00734627" w:rsidRDefault="00734627">
            <w:pPr>
              <w:jc w:val="center"/>
              <w:rPr>
                <w:rFonts w:ascii="Arial" w:hAnsi="Arial" w:cs="Arial"/>
                <w:color w:val="000000"/>
              </w:rPr>
            </w:pPr>
            <w:r>
              <w:rPr>
                <w:rFonts w:ascii="Arial" w:hAnsi="Arial" w:cs="Arial"/>
                <w:color w:val="000000"/>
              </w:rPr>
              <w:t>1702197</w:t>
            </w:r>
          </w:p>
        </w:tc>
      </w:tr>
      <w:tr w:rsidR="00734627" w14:paraId="5CD2075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63FE22" w14:textId="77777777" w:rsidR="00734627" w:rsidRDefault="00734627">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9472D"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C679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F927B" w14:textId="77777777" w:rsidR="00734627" w:rsidRDefault="00734627">
            <w:pPr>
              <w:jc w:val="center"/>
              <w:rPr>
                <w:rFonts w:ascii="Arial" w:hAnsi="Arial" w:cs="Arial"/>
                <w:color w:val="000000"/>
              </w:rPr>
            </w:pPr>
            <w:r>
              <w:rPr>
                <w:rFonts w:ascii="Arial" w:hAnsi="Arial" w:cs="Arial"/>
                <w:color w:val="000000"/>
              </w:rPr>
              <w:t>13:37:10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3452F" w14:textId="77777777" w:rsidR="00734627" w:rsidRDefault="00734627">
            <w:pPr>
              <w:jc w:val="center"/>
              <w:rPr>
                <w:rFonts w:ascii="Arial" w:hAnsi="Arial" w:cs="Arial"/>
                <w:color w:val="000000"/>
              </w:rPr>
            </w:pPr>
            <w:r>
              <w:rPr>
                <w:rFonts w:ascii="Arial" w:hAnsi="Arial" w:cs="Arial"/>
                <w:color w:val="000000"/>
              </w:rPr>
              <w:t>1702195</w:t>
            </w:r>
          </w:p>
        </w:tc>
      </w:tr>
      <w:tr w:rsidR="00734627" w14:paraId="33CE1E5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1A58D" w14:textId="77777777" w:rsidR="00734627" w:rsidRDefault="00734627">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8C421"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8D86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34938" w14:textId="77777777" w:rsidR="00734627" w:rsidRDefault="00734627">
            <w:pPr>
              <w:jc w:val="center"/>
              <w:rPr>
                <w:rFonts w:ascii="Arial" w:hAnsi="Arial" w:cs="Arial"/>
                <w:color w:val="000000"/>
              </w:rPr>
            </w:pPr>
            <w:r>
              <w:rPr>
                <w:rFonts w:ascii="Arial" w:hAnsi="Arial" w:cs="Arial"/>
                <w:color w:val="000000"/>
              </w:rPr>
              <w:t>13:37:10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C97F2" w14:textId="77777777" w:rsidR="00734627" w:rsidRDefault="00734627">
            <w:pPr>
              <w:jc w:val="center"/>
              <w:rPr>
                <w:rFonts w:ascii="Arial" w:hAnsi="Arial" w:cs="Arial"/>
                <w:color w:val="000000"/>
              </w:rPr>
            </w:pPr>
            <w:r>
              <w:rPr>
                <w:rFonts w:ascii="Arial" w:hAnsi="Arial" w:cs="Arial"/>
                <w:color w:val="000000"/>
              </w:rPr>
              <w:t>1702193</w:t>
            </w:r>
          </w:p>
        </w:tc>
      </w:tr>
      <w:tr w:rsidR="00734627" w14:paraId="4069338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6FD4F1" w14:textId="77777777" w:rsidR="00734627" w:rsidRDefault="00734627">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8DE65"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88F0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4AEB4" w14:textId="77777777" w:rsidR="00734627" w:rsidRDefault="00734627">
            <w:pPr>
              <w:jc w:val="center"/>
              <w:rPr>
                <w:rFonts w:ascii="Arial" w:hAnsi="Arial" w:cs="Arial"/>
                <w:color w:val="000000"/>
              </w:rPr>
            </w:pPr>
            <w:r>
              <w:rPr>
                <w:rFonts w:ascii="Arial" w:hAnsi="Arial" w:cs="Arial"/>
                <w:color w:val="000000"/>
              </w:rPr>
              <w:t>13:37:15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F0616" w14:textId="77777777" w:rsidR="00734627" w:rsidRDefault="00734627">
            <w:pPr>
              <w:jc w:val="center"/>
              <w:rPr>
                <w:rFonts w:ascii="Arial" w:hAnsi="Arial" w:cs="Arial"/>
                <w:color w:val="000000"/>
              </w:rPr>
            </w:pPr>
            <w:r>
              <w:rPr>
                <w:rFonts w:ascii="Arial" w:hAnsi="Arial" w:cs="Arial"/>
                <w:color w:val="000000"/>
              </w:rPr>
              <w:t>1702329</w:t>
            </w:r>
          </w:p>
        </w:tc>
      </w:tr>
      <w:tr w:rsidR="00734627" w14:paraId="1BF2C57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AFBCB" w14:textId="77777777" w:rsidR="00734627" w:rsidRDefault="00734627">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A593D"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E3F5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1DA8E" w14:textId="77777777" w:rsidR="00734627" w:rsidRDefault="00734627">
            <w:pPr>
              <w:jc w:val="center"/>
              <w:rPr>
                <w:rFonts w:ascii="Arial" w:hAnsi="Arial" w:cs="Arial"/>
                <w:color w:val="000000"/>
              </w:rPr>
            </w:pPr>
            <w:r>
              <w:rPr>
                <w:rFonts w:ascii="Arial" w:hAnsi="Arial" w:cs="Arial"/>
                <w:color w:val="000000"/>
              </w:rPr>
              <w:t>13:39:10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A5886" w14:textId="77777777" w:rsidR="00734627" w:rsidRDefault="00734627">
            <w:pPr>
              <w:jc w:val="center"/>
              <w:rPr>
                <w:rFonts w:ascii="Arial" w:hAnsi="Arial" w:cs="Arial"/>
                <w:color w:val="000000"/>
              </w:rPr>
            </w:pPr>
            <w:r>
              <w:rPr>
                <w:rFonts w:ascii="Arial" w:hAnsi="Arial" w:cs="Arial"/>
                <w:color w:val="000000"/>
              </w:rPr>
              <w:t>1703738</w:t>
            </w:r>
          </w:p>
        </w:tc>
      </w:tr>
      <w:tr w:rsidR="00734627" w14:paraId="7A31971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8EA705" w14:textId="77777777" w:rsidR="00734627" w:rsidRDefault="00734627">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A5285"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C7AC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F028D" w14:textId="77777777" w:rsidR="00734627" w:rsidRDefault="00734627">
            <w:pPr>
              <w:jc w:val="center"/>
              <w:rPr>
                <w:rFonts w:ascii="Arial" w:hAnsi="Arial" w:cs="Arial"/>
                <w:color w:val="000000"/>
              </w:rPr>
            </w:pPr>
            <w:r>
              <w:rPr>
                <w:rFonts w:ascii="Arial" w:hAnsi="Arial" w:cs="Arial"/>
                <w:color w:val="000000"/>
              </w:rPr>
              <w:t>13:40:00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1C864" w14:textId="77777777" w:rsidR="00734627" w:rsidRDefault="00734627">
            <w:pPr>
              <w:jc w:val="center"/>
              <w:rPr>
                <w:rFonts w:ascii="Arial" w:hAnsi="Arial" w:cs="Arial"/>
                <w:color w:val="000000"/>
              </w:rPr>
            </w:pPr>
            <w:r>
              <w:rPr>
                <w:rFonts w:ascii="Arial" w:hAnsi="Arial" w:cs="Arial"/>
                <w:color w:val="000000"/>
              </w:rPr>
              <w:t>1704276</w:t>
            </w:r>
          </w:p>
        </w:tc>
      </w:tr>
      <w:tr w:rsidR="00734627" w14:paraId="4221154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F3E3A" w14:textId="77777777" w:rsidR="00734627" w:rsidRDefault="00734627">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3194D"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E7DD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E2C92" w14:textId="77777777" w:rsidR="00734627" w:rsidRDefault="00734627">
            <w:pPr>
              <w:jc w:val="center"/>
              <w:rPr>
                <w:rFonts w:ascii="Arial" w:hAnsi="Arial" w:cs="Arial"/>
                <w:color w:val="000000"/>
              </w:rPr>
            </w:pPr>
            <w:r>
              <w:rPr>
                <w:rFonts w:ascii="Arial" w:hAnsi="Arial" w:cs="Arial"/>
                <w:color w:val="000000"/>
              </w:rPr>
              <w:t>13:40:00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0AEDD" w14:textId="77777777" w:rsidR="00734627" w:rsidRDefault="00734627">
            <w:pPr>
              <w:jc w:val="center"/>
              <w:rPr>
                <w:rFonts w:ascii="Arial" w:hAnsi="Arial" w:cs="Arial"/>
                <w:color w:val="000000"/>
              </w:rPr>
            </w:pPr>
            <w:r>
              <w:rPr>
                <w:rFonts w:ascii="Arial" w:hAnsi="Arial" w:cs="Arial"/>
                <w:color w:val="000000"/>
              </w:rPr>
              <w:t>1704274</w:t>
            </w:r>
          </w:p>
        </w:tc>
      </w:tr>
      <w:tr w:rsidR="00734627" w14:paraId="6E41561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8FE3D" w14:textId="77777777" w:rsidR="00734627" w:rsidRDefault="00734627">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E104C"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41EE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28851" w14:textId="77777777" w:rsidR="00734627" w:rsidRDefault="00734627">
            <w:pPr>
              <w:jc w:val="center"/>
              <w:rPr>
                <w:rFonts w:ascii="Arial" w:hAnsi="Arial" w:cs="Arial"/>
                <w:color w:val="000000"/>
              </w:rPr>
            </w:pPr>
            <w:r>
              <w:rPr>
                <w:rFonts w:ascii="Arial" w:hAnsi="Arial" w:cs="Arial"/>
                <w:color w:val="000000"/>
              </w:rPr>
              <w:t>13:40:00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463B2" w14:textId="77777777" w:rsidR="00734627" w:rsidRDefault="00734627">
            <w:pPr>
              <w:jc w:val="center"/>
              <w:rPr>
                <w:rFonts w:ascii="Arial" w:hAnsi="Arial" w:cs="Arial"/>
                <w:color w:val="000000"/>
              </w:rPr>
            </w:pPr>
            <w:r>
              <w:rPr>
                <w:rFonts w:ascii="Arial" w:hAnsi="Arial" w:cs="Arial"/>
                <w:color w:val="000000"/>
              </w:rPr>
              <w:t>1704269</w:t>
            </w:r>
          </w:p>
        </w:tc>
      </w:tr>
      <w:tr w:rsidR="00734627" w14:paraId="4193489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90938F" w14:textId="77777777" w:rsidR="00734627" w:rsidRDefault="00734627">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9C1AB"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7AC7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027EC" w14:textId="77777777" w:rsidR="00734627" w:rsidRDefault="00734627">
            <w:pPr>
              <w:jc w:val="center"/>
              <w:rPr>
                <w:rFonts w:ascii="Arial" w:hAnsi="Arial" w:cs="Arial"/>
                <w:color w:val="000000"/>
              </w:rPr>
            </w:pPr>
            <w:r>
              <w:rPr>
                <w:rFonts w:ascii="Arial" w:hAnsi="Arial" w:cs="Arial"/>
                <w:color w:val="000000"/>
              </w:rPr>
              <w:t>13:44:24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868A4" w14:textId="77777777" w:rsidR="00734627" w:rsidRDefault="00734627">
            <w:pPr>
              <w:jc w:val="center"/>
              <w:rPr>
                <w:rFonts w:ascii="Arial" w:hAnsi="Arial" w:cs="Arial"/>
                <w:color w:val="000000"/>
              </w:rPr>
            </w:pPr>
            <w:r>
              <w:rPr>
                <w:rFonts w:ascii="Arial" w:hAnsi="Arial" w:cs="Arial"/>
                <w:color w:val="000000"/>
              </w:rPr>
              <w:t>1707703</w:t>
            </w:r>
          </w:p>
        </w:tc>
      </w:tr>
      <w:tr w:rsidR="00734627" w14:paraId="47F4372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54FA6F" w14:textId="77777777" w:rsidR="00734627" w:rsidRDefault="00734627">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860E5"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A129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85683" w14:textId="77777777" w:rsidR="00734627" w:rsidRDefault="00734627">
            <w:pPr>
              <w:jc w:val="center"/>
              <w:rPr>
                <w:rFonts w:ascii="Arial" w:hAnsi="Arial" w:cs="Arial"/>
                <w:color w:val="000000"/>
              </w:rPr>
            </w:pPr>
            <w:r>
              <w:rPr>
                <w:rFonts w:ascii="Arial" w:hAnsi="Arial" w:cs="Arial"/>
                <w:color w:val="000000"/>
              </w:rPr>
              <w:t>13:44:24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BE531" w14:textId="77777777" w:rsidR="00734627" w:rsidRDefault="00734627">
            <w:pPr>
              <w:jc w:val="center"/>
              <w:rPr>
                <w:rFonts w:ascii="Arial" w:hAnsi="Arial" w:cs="Arial"/>
                <w:color w:val="000000"/>
              </w:rPr>
            </w:pPr>
            <w:r>
              <w:rPr>
                <w:rFonts w:ascii="Arial" w:hAnsi="Arial" w:cs="Arial"/>
                <w:color w:val="000000"/>
              </w:rPr>
              <w:t>1707701</w:t>
            </w:r>
          </w:p>
        </w:tc>
      </w:tr>
      <w:tr w:rsidR="00734627" w14:paraId="5A52E0E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5CA41" w14:textId="77777777" w:rsidR="00734627" w:rsidRDefault="00734627">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D2B0E"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9934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3C071" w14:textId="77777777" w:rsidR="00734627" w:rsidRDefault="00734627">
            <w:pPr>
              <w:jc w:val="center"/>
              <w:rPr>
                <w:rFonts w:ascii="Arial" w:hAnsi="Arial" w:cs="Arial"/>
                <w:color w:val="000000"/>
              </w:rPr>
            </w:pPr>
            <w:r>
              <w:rPr>
                <w:rFonts w:ascii="Arial" w:hAnsi="Arial" w:cs="Arial"/>
                <w:color w:val="000000"/>
              </w:rPr>
              <w:t>13:44:24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A8AFE" w14:textId="77777777" w:rsidR="00734627" w:rsidRDefault="00734627">
            <w:pPr>
              <w:jc w:val="center"/>
              <w:rPr>
                <w:rFonts w:ascii="Arial" w:hAnsi="Arial" w:cs="Arial"/>
                <w:color w:val="000000"/>
              </w:rPr>
            </w:pPr>
            <w:r>
              <w:rPr>
                <w:rFonts w:ascii="Arial" w:hAnsi="Arial" w:cs="Arial"/>
                <w:color w:val="000000"/>
              </w:rPr>
              <w:t>1707699</w:t>
            </w:r>
          </w:p>
        </w:tc>
      </w:tr>
      <w:tr w:rsidR="00734627" w14:paraId="7512ADF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89F0D4" w14:textId="77777777" w:rsidR="00734627" w:rsidRDefault="00734627">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8CDBC"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95B2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B7177" w14:textId="77777777" w:rsidR="00734627" w:rsidRDefault="00734627">
            <w:pPr>
              <w:jc w:val="center"/>
              <w:rPr>
                <w:rFonts w:ascii="Arial" w:hAnsi="Arial" w:cs="Arial"/>
                <w:color w:val="000000"/>
              </w:rPr>
            </w:pPr>
            <w:r>
              <w:rPr>
                <w:rFonts w:ascii="Arial" w:hAnsi="Arial" w:cs="Arial"/>
                <w:color w:val="000000"/>
              </w:rPr>
              <w:t>13:44:24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CAAD6" w14:textId="77777777" w:rsidR="00734627" w:rsidRDefault="00734627">
            <w:pPr>
              <w:jc w:val="center"/>
              <w:rPr>
                <w:rFonts w:ascii="Arial" w:hAnsi="Arial" w:cs="Arial"/>
                <w:color w:val="000000"/>
              </w:rPr>
            </w:pPr>
            <w:r>
              <w:rPr>
                <w:rFonts w:ascii="Arial" w:hAnsi="Arial" w:cs="Arial"/>
                <w:color w:val="000000"/>
              </w:rPr>
              <w:t>1707697</w:t>
            </w:r>
          </w:p>
        </w:tc>
      </w:tr>
      <w:tr w:rsidR="00734627" w14:paraId="2020A3F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A85E27" w14:textId="77777777" w:rsidR="00734627" w:rsidRDefault="00734627">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0E965" w14:textId="77777777" w:rsidR="00734627" w:rsidRDefault="00734627">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6786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59714" w14:textId="77777777" w:rsidR="00734627" w:rsidRDefault="00734627">
            <w:pPr>
              <w:jc w:val="center"/>
              <w:rPr>
                <w:rFonts w:ascii="Arial" w:hAnsi="Arial" w:cs="Arial"/>
                <w:color w:val="000000"/>
              </w:rPr>
            </w:pPr>
            <w:r>
              <w:rPr>
                <w:rFonts w:ascii="Arial" w:hAnsi="Arial" w:cs="Arial"/>
                <w:color w:val="000000"/>
              </w:rPr>
              <w:t>13:44:30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1B2AF" w14:textId="77777777" w:rsidR="00734627" w:rsidRDefault="00734627">
            <w:pPr>
              <w:jc w:val="center"/>
              <w:rPr>
                <w:rFonts w:ascii="Arial" w:hAnsi="Arial" w:cs="Arial"/>
                <w:color w:val="000000"/>
              </w:rPr>
            </w:pPr>
            <w:r>
              <w:rPr>
                <w:rFonts w:ascii="Arial" w:hAnsi="Arial" w:cs="Arial"/>
                <w:color w:val="000000"/>
              </w:rPr>
              <w:t>1707822</w:t>
            </w:r>
          </w:p>
        </w:tc>
      </w:tr>
      <w:tr w:rsidR="00734627" w14:paraId="516E731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3E0927" w14:textId="77777777" w:rsidR="00734627" w:rsidRDefault="00734627">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1E447"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F39B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68EC8" w14:textId="77777777" w:rsidR="00734627" w:rsidRDefault="00734627">
            <w:pPr>
              <w:jc w:val="center"/>
              <w:rPr>
                <w:rFonts w:ascii="Arial" w:hAnsi="Arial" w:cs="Arial"/>
                <w:color w:val="000000"/>
              </w:rPr>
            </w:pPr>
            <w:r>
              <w:rPr>
                <w:rFonts w:ascii="Arial" w:hAnsi="Arial" w:cs="Arial"/>
                <w:color w:val="000000"/>
              </w:rPr>
              <w:t>13:45:22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04BF3" w14:textId="77777777" w:rsidR="00734627" w:rsidRDefault="00734627">
            <w:pPr>
              <w:jc w:val="center"/>
              <w:rPr>
                <w:rFonts w:ascii="Arial" w:hAnsi="Arial" w:cs="Arial"/>
                <w:color w:val="000000"/>
              </w:rPr>
            </w:pPr>
            <w:r>
              <w:rPr>
                <w:rFonts w:ascii="Arial" w:hAnsi="Arial" w:cs="Arial"/>
                <w:color w:val="000000"/>
              </w:rPr>
              <w:t>1708581</w:t>
            </w:r>
          </w:p>
        </w:tc>
      </w:tr>
      <w:tr w:rsidR="00734627" w14:paraId="0D6674F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41C340" w14:textId="77777777" w:rsidR="00734627" w:rsidRDefault="0073462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C20D4"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42FC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A633A" w14:textId="77777777" w:rsidR="00734627" w:rsidRDefault="00734627">
            <w:pPr>
              <w:jc w:val="center"/>
              <w:rPr>
                <w:rFonts w:ascii="Arial" w:hAnsi="Arial" w:cs="Arial"/>
                <w:color w:val="000000"/>
              </w:rPr>
            </w:pPr>
            <w:r>
              <w:rPr>
                <w:rFonts w:ascii="Arial" w:hAnsi="Arial" w:cs="Arial"/>
                <w:color w:val="000000"/>
              </w:rPr>
              <w:t>13:45:22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D71E1" w14:textId="77777777" w:rsidR="00734627" w:rsidRDefault="00734627">
            <w:pPr>
              <w:jc w:val="center"/>
              <w:rPr>
                <w:rFonts w:ascii="Arial" w:hAnsi="Arial" w:cs="Arial"/>
                <w:color w:val="000000"/>
              </w:rPr>
            </w:pPr>
            <w:r>
              <w:rPr>
                <w:rFonts w:ascii="Arial" w:hAnsi="Arial" w:cs="Arial"/>
                <w:color w:val="000000"/>
              </w:rPr>
              <w:t>1708579</w:t>
            </w:r>
          </w:p>
        </w:tc>
      </w:tr>
      <w:tr w:rsidR="00734627" w14:paraId="58982F0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30D37" w14:textId="77777777" w:rsidR="00734627" w:rsidRDefault="00734627">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EC1C2" w14:textId="77777777" w:rsidR="00734627" w:rsidRDefault="00734627">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C13F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667BB" w14:textId="77777777" w:rsidR="00734627" w:rsidRDefault="00734627">
            <w:pPr>
              <w:jc w:val="center"/>
              <w:rPr>
                <w:rFonts w:ascii="Arial" w:hAnsi="Arial" w:cs="Arial"/>
                <w:color w:val="000000"/>
              </w:rPr>
            </w:pPr>
            <w:r>
              <w:rPr>
                <w:rFonts w:ascii="Arial" w:hAnsi="Arial" w:cs="Arial"/>
                <w:color w:val="000000"/>
              </w:rPr>
              <w:t>13:45:22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666F3" w14:textId="77777777" w:rsidR="00734627" w:rsidRDefault="00734627">
            <w:pPr>
              <w:jc w:val="center"/>
              <w:rPr>
                <w:rFonts w:ascii="Arial" w:hAnsi="Arial" w:cs="Arial"/>
                <w:color w:val="000000"/>
              </w:rPr>
            </w:pPr>
            <w:r>
              <w:rPr>
                <w:rFonts w:ascii="Arial" w:hAnsi="Arial" w:cs="Arial"/>
                <w:color w:val="000000"/>
              </w:rPr>
              <w:t>1708572</w:t>
            </w:r>
          </w:p>
        </w:tc>
      </w:tr>
      <w:tr w:rsidR="00734627" w14:paraId="251224E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51D718" w14:textId="77777777" w:rsidR="00734627" w:rsidRDefault="00734627">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5979A"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5A74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FB280" w14:textId="77777777" w:rsidR="00734627" w:rsidRDefault="00734627">
            <w:pPr>
              <w:jc w:val="center"/>
              <w:rPr>
                <w:rFonts w:ascii="Arial" w:hAnsi="Arial" w:cs="Arial"/>
                <w:color w:val="000000"/>
              </w:rPr>
            </w:pPr>
            <w:r>
              <w:rPr>
                <w:rFonts w:ascii="Arial" w:hAnsi="Arial" w:cs="Arial"/>
                <w:color w:val="000000"/>
              </w:rPr>
              <w:t>13:47:05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FB290" w14:textId="77777777" w:rsidR="00734627" w:rsidRDefault="00734627">
            <w:pPr>
              <w:jc w:val="center"/>
              <w:rPr>
                <w:rFonts w:ascii="Arial" w:hAnsi="Arial" w:cs="Arial"/>
                <w:color w:val="000000"/>
              </w:rPr>
            </w:pPr>
            <w:r>
              <w:rPr>
                <w:rFonts w:ascii="Arial" w:hAnsi="Arial" w:cs="Arial"/>
                <w:color w:val="000000"/>
              </w:rPr>
              <w:t>1709869</w:t>
            </w:r>
          </w:p>
        </w:tc>
      </w:tr>
      <w:tr w:rsidR="00734627" w14:paraId="5A41AE5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1E0BDB" w14:textId="77777777" w:rsidR="00734627" w:rsidRDefault="00734627">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99FE8"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86ED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0BC44" w14:textId="77777777" w:rsidR="00734627" w:rsidRDefault="00734627">
            <w:pPr>
              <w:jc w:val="center"/>
              <w:rPr>
                <w:rFonts w:ascii="Arial" w:hAnsi="Arial" w:cs="Arial"/>
                <w:color w:val="000000"/>
              </w:rPr>
            </w:pPr>
            <w:r>
              <w:rPr>
                <w:rFonts w:ascii="Arial" w:hAnsi="Arial" w:cs="Arial"/>
                <w:color w:val="000000"/>
              </w:rPr>
              <w:t>13:51:07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36334" w14:textId="77777777" w:rsidR="00734627" w:rsidRDefault="00734627">
            <w:pPr>
              <w:jc w:val="center"/>
              <w:rPr>
                <w:rFonts w:ascii="Arial" w:hAnsi="Arial" w:cs="Arial"/>
                <w:color w:val="000000"/>
              </w:rPr>
            </w:pPr>
            <w:r>
              <w:rPr>
                <w:rFonts w:ascii="Arial" w:hAnsi="Arial" w:cs="Arial"/>
                <w:color w:val="000000"/>
              </w:rPr>
              <w:t>1713614</w:t>
            </w:r>
          </w:p>
        </w:tc>
      </w:tr>
      <w:tr w:rsidR="00734627" w14:paraId="730453F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C90689" w14:textId="77777777" w:rsidR="00734627" w:rsidRDefault="00734627">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C7695" w14:textId="77777777" w:rsidR="00734627" w:rsidRDefault="00734627">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E108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D52E0" w14:textId="77777777" w:rsidR="00734627" w:rsidRDefault="00734627">
            <w:pPr>
              <w:jc w:val="center"/>
              <w:rPr>
                <w:rFonts w:ascii="Arial" w:hAnsi="Arial" w:cs="Arial"/>
                <w:color w:val="000000"/>
              </w:rPr>
            </w:pPr>
            <w:r>
              <w:rPr>
                <w:rFonts w:ascii="Arial" w:hAnsi="Arial" w:cs="Arial"/>
                <w:color w:val="000000"/>
              </w:rPr>
              <w:t>13:51:57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145ED" w14:textId="77777777" w:rsidR="00734627" w:rsidRDefault="00734627">
            <w:pPr>
              <w:jc w:val="center"/>
              <w:rPr>
                <w:rFonts w:ascii="Arial" w:hAnsi="Arial" w:cs="Arial"/>
                <w:color w:val="000000"/>
              </w:rPr>
            </w:pPr>
            <w:r>
              <w:rPr>
                <w:rFonts w:ascii="Arial" w:hAnsi="Arial" w:cs="Arial"/>
                <w:color w:val="000000"/>
              </w:rPr>
              <w:t>1714169</w:t>
            </w:r>
          </w:p>
        </w:tc>
      </w:tr>
      <w:tr w:rsidR="00734627" w14:paraId="5C2854D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5ED6C" w14:textId="77777777" w:rsidR="00734627" w:rsidRDefault="00734627">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1EED2" w14:textId="77777777" w:rsidR="00734627" w:rsidRDefault="00734627">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3DD0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36794" w14:textId="77777777" w:rsidR="00734627" w:rsidRDefault="00734627">
            <w:pPr>
              <w:jc w:val="center"/>
              <w:rPr>
                <w:rFonts w:ascii="Arial" w:hAnsi="Arial" w:cs="Arial"/>
                <w:color w:val="000000"/>
              </w:rPr>
            </w:pPr>
            <w:r>
              <w:rPr>
                <w:rFonts w:ascii="Arial" w:hAnsi="Arial" w:cs="Arial"/>
                <w:color w:val="000000"/>
              </w:rPr>
              <w:t>13:51:57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97348" w14:textId="77777777" w:rsidR="00734627" w:rsidRDefault="00734627">
            <w:pPr>
              <w:jc w:val="center"/>
              <w:rPr>
                <w:rFonts w:ascii="Arial" w:hAnsi="Arial" w:cs="Arial"/>
                <w:color w:val="000000"/>
              </w:rPr>
            </w:pPr>
            <w:r>
              <w:rPr>
                <w:rFonts w:ascii="Arial" w:hAnsi="Arial" w:cs="Arial"/>
                <w:color w:val="000000"/>
              </w:rPr>
              <w:t>1714167</w:t>
            </w:r>
          </w:p>
        </w:tc>
      </w:tr>
      <w:tr w:rsidR="00734627" w14:paraId="7D317D6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4AB098" w14:textId="77777777" w:rsidR="00734627" w:rsidRDefault="00734627">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56274" w14:textId="77777777" w:rsidR="00734627" w:rsidRDefault="00734627">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ECE9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73CA9" w14:textId="77777777" w:rsidR="00734627" w:rsidRDefault="00734627">
            <w:pPr>
              <w:jc w:val="center"/>
              <w:rPr>
                <w:rFonts w:ascii="Arial" w:hAnsi="Arial" w:cs="Arial"/>
                <w:color w:val="000000"/>
              </w:rPr>
            </w:pPr>
            <w:r>
              <w:rPr>
                <w:rFonts w:ascii="Arial" w:hAnsi="Arial" w:cs="Arial"/>
                <w:color w:val="000000"/>
              </w:rPr>
              <w:t>13:52:02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EEAC6" w14:textId="77777777" w:rsidR="00734627" w:rsidRDefault="00734627">
            <w:pPr>
              <w:jc w:val="center"/>
              <w:rPr>
                <w:rFonts w:ascii="Arial" w:hAnsi="Arial" w:cs="Arial"/>
                <w:color w:val="000000"/>
              </w:rPr>
            </w:pPr>
            <w:r>
              <w:rPr>
                <w:rFonts w:ascii="Arial" w:hAnsi="Arial" w:cs="Arial"/>
                <w:color w:val="000000"/>
              </w:rPr>
              <w:t>1714262</w:t>
            </w:r>
          </w:p>
        </w:tc>
      </w:tr>
      <w:tr w:rsidR="00734627" w14:paraId="536F155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A5B415" w14:textId="77777777" w:rsidR="00734627" w:rsidRDefault="00734627">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A82A3"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28E8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3307C" w14:textId="77777777" w:rsidR="00734627" w:rsidRDefault="00734627">
            <w:pPr>
              <w:jc w:val="center"/>
              <w:rPr>
                <w:rFonts w:ascii="Arial" w:hAnsi="Arial" w:cs="Arial"/>
                <w:color w:val="000000"/>
              </w:rPr>
            </w:pPr>
            <w:r>
              <w:rPr>
                <w:rFonts w:ascii="Arial" w:hAnsi="Arial" w:cs="Arial"/>
                <w:color w:val="000000"/>
              </w:rPr>
              <w:t>13:54:24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7AB2F" w14:textId="77777777" w:rsidR="00734627" w:rsidRDefault="00734627">
            <w:pPr>
              <w:jc w:val="center"/>
              <w:rPr>
                <w:rFonts w:ascii="Arial" w:hAnsi="Arial" w:cs="Arial"/>
                <w:color w:val="000000"/>
              </w:rPr>
            </w:pPr>
            <w:r>
              <w:rPr>
                <w:rFonts w:ascii="Arial" w:hAnsi="Arial" w:cs="Arial"/>
                <w:color w:val="000000"/>
              </w:rPr>
              <w:t>1716230</w:t>
            </w:r>
          </w:p>
        </w:tc>
      </w:tr>
      <w:tr w:rsidR="00734627" w14:paraId="0B4D6E1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93BB8B" w14:textId="77777777" w:rsidR="00734627" w:rsidRDefault="00734627">
            <w:pPr>
              <w:jc w:val="center"/>
              <w:rPr>
                <w:rFonts w:ascii="Arial" w:hAnsi="Arial" w:cs="Arial"/>
                <w:color w:val="000000"/>
              </w:rPr>
            </w:pPr>
            <w:r>
              <w:rPr>
                <w:rFonts w:ascii="Arial" w:hAnsi="Arial" w:cs="Arial"/>
                <w:color w:val="000000"/>
              </w:rPr>
              <w:lastRenderedPageBreak/>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EC220"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A1E6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DABB6" w14:textId="77777777" w:rsidR="00734627" w:rsidRDefault="00734627">
            <w:pPr>
              <w:jc w:val="center"/>
              <w:rPr>
                <w:rFonts w:ascii="Arial" w:hAnsi="Arial" w:cs="Arial"/>
                <w:color w:val="000000"/>
              </w:rPr>
            </w:pPr>
            <w:r>
              <w:rPr>
                <w:rFonts w:ascii="Arial" w:hAnsi="Arial" w:cs="Arial"/>
                <w:color w:val="000000"/>
              </w:rPr>
              <w:t>13:54:24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151D7" w14:textId="77777777" w:rsidR="00734627" w:rsidRDefault="00734627">
            <w:pPr>
              <w:jc w:val="center"/>
              <w:rPr>
                <w:rFonts w:ascii="Arial" w:hAnsi="Arial" w:cs="Arial"/>
                <w:color w:val="000000"/>
              </w:rPr>
            </w:pPr>
            <w:r>
              <w:rPr>
                <w:rFonts w:ascii="Arial" w:hAnsi="Arial" w:cs="Arial"/>
                <w:color w:val="000000"/>
              </w:rPr>
              <w:t>1716228</w:t>
            </w:r>
          </w:p>
        </w:tc>
      </w:tr>
      <w:tr w:rsidR="00734627" w14:paraId="4A4C950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8518AF" w14:textId="77777777" w:rsidR="00734627" w:rsidRDefault="0073462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0D17B"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148B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F0652" w14:textId="77777777" w:rsidR="00734627" w:rsidRDefault="00734627">
            <w:pPr>
              <w:jc w:val="center"/>
              <w:rPr>
                <w:rFonts w:ascii="Arial" w:hAnsi="Arial" w:cs="Arial"/>
                <w:color w:val="000000"/>
              </w:rPr>
            </w:pPr>
            <w:r>
              <w:rPr>
                <w:rFonts w:ascii="Arial" w:hAnsi="Arial" w:cs="Arial"/>
                <w:color w:val="000000"/>
              </w:rPr>
              <w:t>13:54:24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244F7" w14:textId="77777777" w:rsidR="00734627" w:rsidRDefault="00734627">
            <w:pPr>
              <w:jc w:val="center"/>
              <w:rPr>
                <w:rFonts w:ascii="Arial" w:hAnsi="Arial" w:cs="Arial"/>
                <w:color w:val="000000"/>
              </w:rPr>
            </w:pPr>
            <w:r>
              <w:rPr>
                <w:rFonts w:ascii="Arial" w:hAnsi="Arial" w:cs="Arial"/>
                <w:color w:val="000000"/>
              </w:rPr>
              <w:t>1716226</w:t>
            </w:r>
          </w:p>
        </w:tc>
      </w:tr>
      <w:tr w:rsidR="00734627" w14:paraId="2BBB20D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FD99C2" w14:textId="77777777" w:rsidR="00734627" w:rsidRDefault="00734627">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0A979"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28CD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277CF" w14:textId="77777777" w:rsidR="00734627" w:rsidRDefault="00734627">
            <w:pPr>
              <w:jc w:val="center"/>
              <w:rPr>
                <w:rFonts w:ascii="Arial" w:hAnsi="Arial" w:cs="Arial"/>
                <w:color w:val="000000"/>
              </w:rPr>
            </w:pPr>
            <w:r>
              <w:rPr>
                <w:rFonts w:ascii="Arial" w:hAnsi="Arial" w:cs="Arial"/>
                <w:color w:val="000000"/>
              </w:rPr>
              <w:t>13:55:55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B40A0" w14:textId="77777777" w:rsidR="00734627" w:rsidRDefault="00734627">
            <w:pPr>
              <w:jc w:val="center"/>
              <w:rPr>
                <w:rFonts w:ascii="Arial" w:hAnsi="Arial" w:cs="Arial"/>
                <w:color w:val="000000"/>
              </w:rPr>
            </w:pPr>
            <w:r>
              <w:rPr>
                <w:rFonts w:ascii="Arial" w:hAnsi="Arial" w:cs="Arial"/>
                <w:color w:val="000000"/>
              </w:rPr>
              <w:t>1717642</w:t>
            </w:r>
          </w:p>
        </w:tc>
      </w:tr>
      <w:tr w:rsidR="00734627" w14:paraId="5694C5E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E82629" w14:textId="77777777" w:rsidR="00734627" w:rsidRDefault="00734627">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CBA01"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87A4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8AFD2" w14:textId="77777777" w:rsidR="00734627" w:rsidRDefault="00734627">
            <w:pPr>
              <w:jc w:val="center"/>
              <w:rPr>
                <w:rFonts w:ascii="Arial" w:hAnsi="Arial" w:cs="Arial"/>
                <w:color w:val="000000"/>
              </w:rPr>
            </w:pPr>
            <w:r>
              <w:rPr>
                <w:rFonts w:ascii="Arial" w:hAnsi="Arial" w:cs="Arial"/>
                <w:color w:val="000000"/>
              </w:rPr>
              <w:t>13:58:57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DC895" w14:textId="77777777" w:rsidR="00734627" w:rsidRDefault="00734627">
            <w:pPr>
              <w:jc w:val="center"/>
              <w:rPr>
                <w:rFonts w:ascii="Arial" w:hAnsi="Arial" w:cs="Arial"/>
                <w:color w:val="000000"/>
              </w:rPr>
            </w:pPr>
            <w:r>
              <w:rPr>
                <w:rFonts w:ascii="Arial" w:hAnsi="Arial" w:cs="Arial"/>
                <w:color w:val="000000"/>
              </w:rPr>
              <w:t>1720341</w:t>
            </w:r>
          </w:p>
        </w:tc>
      </w:tr>
      <w:tr w:rsidR="00734627" w14:paraId="5141A03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7A3871" w14:textId="77777777" w:rsidR="00734627" w:rsidRDefault="00734627">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41FFD"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C1E0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9BD5A" w14:textId="77777777" w:rsidR="00734627" w:rsidRDefault="00734627">
            <w:pPr>
              <w:jc w:val="center"/>
              <w:rPr>
                <w:rFonts w:ascii="Arial" w:hAnsi="Arial" w:cs="Arial"/>
                <w:color w:val="000000"/>
              </w:rPr>
            </w:pPr>
            <w:r>
              <w:rPr>
                <w:rFonts w:ascii="Arial" w:hAnsi="Arial" w:cs="Arial"/>
                <w:color w:val="000000"/>
              </w:rPr>
              <w:t>13:58:59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1FD5D" w14:textId="77777777" w:rsidR="00734627" w:rsidRDefault="00734627">
            <w:pPr>
              <w:jc w:val="center"/>
              <w:rPr>
                <w:rFonts w:ascii="Arial" w:hAnsi="Arial" w:cs="Arial"/>
                <w:color w:val="000000"/>
              </w:rPr>
            </w:pPr>
            <w:r>
              <w:rPr>
                <w:rFonts w:ascii="Arial" w:hAnsi="Arial" w:cs="Arial"/>
                <w:color w:val="000000"/>
              </w:rPr>
              <w:t>1720373</w:t>
            </w:r>
          </w:p>
        </w:tc>
      </w:tr>
      <w:tr w:rsidR="00734627" w14:paraId="038ED3E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B559C" w14:textId="77777777" w:rsidR="00734627" w:rsidRDefault="0073462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02B66"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DA6D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68E8D" w14:textId="77777777" w:rsidR="00734627" w:rsidRDefault="00734627">
            <w:pPr>
              <w:jc w:val="center"/>
              <w:rPr>
                <w:rFonts w:ascii="Arial" w:hAnsi="Arial" w:cs="Arial"/>
                <w:color w:val="000000"/>
              </w:rPr>
            </w:pPr>
            <w:r>
              <w:rPr>
                <w:rFonts w:ascii="Arial" w:hAnsi="Arial" w:cs="Arial"/>
                <w:color w:val="000000"/>
              </w:rPr>
              <w:t>13:58:59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78825" w14:textId="77777777" w:rsidR="00734627" w:rsidRDefault="00734627">
            <w:pPr>
              <w:jc w:val="center"/>
              <w:rPr>
                <w:rFonts w:ascii="Arial" w:hAnsi="Arial" w:cs="Arial"/>
                <w:color w:val="000000"/>
              </w:rPr>
            </w:pPr>
            <w:r>
              <w:rPr>
                <w:rFonts w:ascii="Arial" w:hAnsi="Arial" w:cs="Arial"/>
                <w:color w:val="000000"/>
              </w:rPr>
              <w:t>1720371</w:t>
            </w:r>
          </w:p>
        </w:tc>
      </w:tr>
      <w:tr w:rsidR="00734627" w14:paraId="6119A1D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630973" w14:textId="77777777" w:rsidR="00734627" w:rsidRDefault="00734627">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E48CA"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B0FD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BE6F3" w14:textId="77777777" w:rsidR="00734627" w:rsidRDefault="00734627">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7E06E" w14:textId="77777777" w:rsidR="00734627" w:rsidRDefault="00734627">
            <w:pPr>
              <w:jc w:val="center"/>
              <w:rPr>
                <w:rFonts w:ascii="Arial" w:hAnsi="Arial" w:cs="Arial"/>
                <w:color w:val="000000"/>
              </w:rPr>
            </w:pPr>
            <w:r>
              <w:rPr>
                <w:rFonts w:ascii="Arial" w:hAnsi="Arial" w:cs="Arial"/>
                <w:color w:val="000000"/>
              </w:rPr>
              <w:t>1721694</w:t>
            </w:r>
          </w:p>
        </w:tc>
      </w:tr>
      <w:tr w:rsidR="00734627" w14:paraId="76FDB02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63AD8C" w14:textId="77777777" w:rsidR="00734627" w:rsidRDefault="00734627">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59CEB" w14:textId="77777777" w:rsidR="00734627" w:rsidRDefault="00734627">
            <w:pPr>
              <w:jc w:val="center"/>
              <w:rPr>
                <w:rFonts w:ascii="Arial" w:hAnsi="Arial" w:cs="Arial"/>
                <w:color w:val="000000"/>
              </w:rPr>
            </w:pPr>
            <w:r>
              <w:rPr>
                <w:rFonts w:ascii="Arial" w:hAnsi="Arial" w:cs="Arial"/>
                <w:color w:val="000000"/>
              </w:rPr>
              <w:t>44.60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19AA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76DE9" w14:textId="77777777" w:rsidR="00734627" w:rsidRDefault="00734627">
            <w:pPr>
              <w:jc w:val="center"/>
              <w:rPr>
                <w:rFonts w:ascii="Arial" w:hAnsi="Arial" w:cs="Arial"/>
                <w:color w:val="000000"/>
              </w:rPr>
            </w:pPr>
            <w:r>
              <w:rPr>
                <w:rFonts w:ascii="Arial" w:hAnsi="Arial" w:cs="Arial"/>
                <w:color w:val="000000"/>
              </w:rPr>
              <w:t>14:00:32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04AAE" w14:textId="77777777" w:rsidR="00734627" w:rsidRDefault="00734627">
            <w:pPr>
              <w:jc w:val="center"/>
              <w:rPr>
                <w:rFonts w:ascii="Arial" w:hAnsi="Arial" w:cs="Arial"/>
                <w:color w:val="000000"/>
              </w:rPr>
            </w:pPr>
            <w:r>
              <w:rPr>
                <w:rFonts w:ascii="Arial" w:hAnsi="Arial" w:cs="Arial"/>
                <w:color w:val="000000"/>
              </w:rPr>
              <w:t>1722096</w:t>
            </w:r>
          </w:p>
        </w:tc>
      </w:tr>
      <w:tr w:rsidR="00734627" w14:paraId="6BC08FD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5CACAC" w14:textId="77777777" w:rsidR="00734627" w:rsidRDefault="00734627">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94C47" w14:textId="77777777" w:rsidR="00734627" w:rsidRDefault="00734627">
            <w:pPr>
              <w:jc w:val="center"/>
              <w:rPr>
                <w:rFonts w:ascii="Arial" w:hAnsi="Arial" w:cs="Arial"/>
                <w:color w:val="000000"/>
              </w:rPr>
            </w:pPr>
            <w:r>
              <w:rPr>
                <w:rFonts w:ascii="Arial" w:hAnsi="Arial" w:cs="Arial"/>
                <w:color w:val="000000"/>
              </w:rPr>
              <w:t>44.59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01B2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DAAF0" w14:textId="77777777" w:rsidR="00734627" w:rsidRDefault="00734627">
            <w:pPr>
              <w:jc w:val="center"/>
              <w:rPr>
                <w:rFonts w:ascii="Arial" w:hAnsi="Arial" w:cs="Arial"/>
                <w:color w:val="000000"/>
              </w:rPr>
            </w:pPr>
            <w:r>
              <w:rPr>
                <w:rFonts w:ascii="Arial" w:hAnsi="Arial" w:cs="Arial"/>
                <w:color w:val="000000"/>
              </w:rPr>
              <w:t>14:00:36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38CE1" w14:textId="77777777" w:rsidR="00734627" w:rsidRDefault="00734627">
            <w:pPr>
              <w:jc w:val="center"/>
              <w:rPr>
                <w:rFonts w:ascii="Arial" w:hAnsi="Arial" w:cs="Arial"/>
                <w:color w:val="000000"/>
              </w:rPr>
            </w:pPr>
            <w:r>
              <w:rPr>
                <w:rFonts w:ascii="Arial" w:hAnsi="Arial" w:cs="Arial"/>
                <w:color w:val="000000"/>
              </w:rPr>
              <w:t>1722141</w:t>
            </w:r>
          </w:p>
        </w:tc>
      </w:tr>
      <w:tr w:rsidR="00734627" w14:paraId="2AA851F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5A3D56" w14:textId="77777777" w:rsidR="00734627" w:rsidRDefault="00734627">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FE230"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50C0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B320D" w14:textId="77777777" w:rsidR="00734627" w:rsidRDefault="00734627">
            <w:pPr>
              <w:jc w:val="center"/>
              <w:rPr>
                <w:rFonts w:ascii="Arial" w:hAnsi="Arial" w:cs="Arial"/>
                <w:color w:val="000000"/>
              </w:rPr>
            </w:pPr>
            <w:r>
              <w:rPr>
                <w:rFonts w:ascii="Arial" w:hAnsi="Arial" w:cs="Arial"/>
                <w:color w:val="000000"/>
              </w:rPr>
              <w:t>14:01:33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BEE78" w14:textId="77777777" w:rsidR="00734627" w:rsidRDefault="00734627">
            <w:pPr>
              <w:jc w:val="center"/>
              <w:rPr>
                <w:rFonts w:ascii="Arial" w:hAnsi="Arial" w:cs="Arial"/>
                <w:color w:val="000000"/>
              </w:rPr>
            </w:pPr>
            <w:r>
              <w:rPr>
                <w:rFonts w:ascii="Arial" w:hAnsi="Arial" w:cs="Arial"/>
                <w:color w:val="000000"/>
              </w:rPr>
              <w:t>1722880</w:t>
            </w:r>
          </w:p>
        </w:tc>
      </w:tr>
      <w:tr w:rsidR="00734627" w14:paraId="0E6CCAC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5CC7BF"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7B685"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1AE6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CBE6B" w14:textId="77777777" w:rsidR="00734627" w:rsidRDefault="00734627">
            <w:pPr>
              <w:jc w:val="center"/>
              <w:rPr>
                <w:rFonts w:ascii="Arial" w:hAnsi="Arial" w:cs="Arial"/>
                <w:color w:val="000000"/>
              </w:rPr>
            </w:pPr>
            <w:r>
              <w:rPr>
                <w:rFonts w:ascii="Arial" w:hAnsi="Arial" w:cs="Arial"/>
                <w:color w:val="000000"/>
              </w:rPr>
              <w:t>14:01:59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21A04" w14:textId="77777777" w:rsidR="00734627" w:rsidRDefault="00734627">
            <w:pPr>
              <w:jc w:val="center"/>
              <w:rPr>
                <w:rFonts w:ascii="Arial" w:hAnsi="Arial" w:cs="Arial"/>
                <w:color w:val="000000"/>
              </w:rPr>
            </w:pPr>
            <w:r>
              <w:rPr>
                <w:rFonts w:ascii="Arial" w:hAnsi="Arial" w:cs="Arial"/>
                <w:color w:val="000000"/>
              </w:rPr>
              <w:t>1723208</w:t>
            </w:r>
          </w:p>
        </w:tc>
      </w:tr>
      <w:tr w:rsidR="00734627" w14:paraId="39828C9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ABADB3" w14:textId="77777777" w:rsidR="00734627" w:rsidRDefault="00734627">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39D79" w14:textId="77777777" w:rsidR="00734627" w:rsidRDefault="00734627">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CDEB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9997B" w14:textId="77777777" w:rsidR="00734627" w:rsidRDefault="00734627">
            <w:pPr>
              <w:jc w:val="center"/>
              <w:rPr>
                <w:rFonts w:ascii="Arial" w:hAnsi="Arial" w:cs="Arial"/>
                <w:color w:val="000000"/>
              </w:rPr>
            </w:pPr>
            <w:r>
              <w:rPr>
                <w:rFonts w:ascii="Arial" w:hAnsi="Arial" w:cs="Arial"/>
                <w:color w:val="000000"/>
              </w:rPr>
              <w:t>14:02:15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1CC97" w14:textId="77777777" w:rsidR="00734627" w:rsidRDefault="00734627">
            <w:pPr>
              <w:jc w:val="center"/>
              <w:rPr>
                <w:rFonts w:ascii="Arial" w:hAnsi="Arial" w:cs="Arial"/>
                <w:color w:val="000000"/>
              </w:rPr>
            </w:pPr>
            <w:r>
              <w:rPr>
                <w:rFonts w:ascii="Arial" w:hAnsi="Arial" w:cs="Arial"/>
                <w:color w:val="000000"/>
              </w:rPr>
              <w:t>1723438</w:t>
            </w:r>
          </w:p>
        </w:tc>
      </w:tr>
      <w:tr w:rsidR="00734627" w14:paraId="1E8D0AD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7EDCB" w14:textId="77777777" w:rsidR="00734627" w:rsidRDefault="0073462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A7165"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CF1B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16133" w14:textId="77777777" w:rsidR="00734627" w:rsidRDefault="00734627">
            <w:pPr>
              <w:jc w:val="center"/>
              <w:rPr>
                <w:rFonts w:ascii="Arial" w:hAnsi="Arial" w:cs="Arial"/>
                <w:color w:val="000000"/>
              </w:rPr>
            </w:pPr>
            <w:r>
              <w:rPr>
                <w:rFonts w:ascii="Arial" w:hAnsi="Arial" w:cs="Arial"/>
                <w:color w:val="000000"/>
              </w:rPr>
              <w:t>14:03:15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AE76C" w14:textId="77777777" w:rsidR="00734627" w:rsidRDefault="00734627">
            <w:pPr>
              <w:jc w:val="center"/>
              <w:rPr>
                <w:rFonts w:ascii="Arial" w:hAnsi="Arial" w:cs="Arial"/>
                <w:color w:val="000000"/>
              </w:rPr>
            </w:pPr>
            <w:r>
              <w:rPr>
                <w:rFonts w:ascii="Arial" w:hAnsi="Arial" w:cs="Arial"/>
                <w:color w:val="000000"/>
              </w:rPr>
              <w:t>1724147</w:t>
            </w:r>
          </w:p>
        </w:tc>
      </w:tr>
      <w:tr w:rsidR="00734627" w14:paraId="10CFC00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62756" w14:textId="77777777" w:rsidR="00734627" w:rsidRDefault="00734627">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FD56C"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B7F8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74795" w14:textId="77777777" w:rsidR="00734627" w:rsidRDefault="00734627">
            <w:pPr>
              <w:jc w:val="center"/>
              <w:rPr>
                <w:rFonts w:ascii="Arial" w:hAnsi="Arial" w:cs="Arial"/>
                <w:color w:val="000000"/>
              </w:rPr>
            </w:pPr>
            <w:r>
              <w:rPr>
                <w:rFonts w:ascii="Arial" w:hAnsi="Arial" w:cs="Arial"/>
                <w:color w:val="000000"/>
              </w:rPr>
              <w:t>14:03:15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22985" w14:textId="77777777" w:rsidR="00734627" w:rsidRDefault="00734627">
            <w:pPr>
              <w:jc w:val="center"/>
              <w:rPr>
                <w:rFonts w:ascii="Arial" w:hAnsi="Arial" w:cs="Arial"/>
                <w:color w:val="000000"/>
              </w:rPr>
            </w:pPr>
            <w:r>
              <w:rPr>
                <w:rFonts w:ascii="Arial" w:hAnsi="Arial" w:cs="Arial"/>
                <w:color w:val="000000"/>
              </w:rPr>
              <w:t>1724145</w:t>
            </w:r>
          </w:p>
        </w:tc>
      </w:tr>
      <w:tr w:rsidR="00734627" w14:paraId="0B00981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07089E" w14:textId="77777777" w:rsidR="00734627" w:rsidRDefault="00734627">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245BA" w14:textId="77777777" w:rsidR="00734627" w:rsidRDefault="00734627">
            <w:pPr>
              <w:jc w:val="center"/>
              <w:rPr>
                <w:rFonts w:ascii="Arial" w:hAnsi="Arial" w:cs="Arial"/>
                <w:color w:val="000000"/>
              </w:rPr>
            </w:pPr>
            <w:r>
              <w:rPr>
                <w:rFonts w:ascii="Arial" w:hAnsi="Arial" w:cs="Arial"/>
                <w:color w:val="000000"/>
              </w:rPr>
              <w:t>44.62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9D07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FC557" w14:textId="77777777" w:rsidR="00734627" w:rsidRDefault="00734627">
            <w:pPr>
              <w:jc w:val="center"/>
              <w:rPr>
                <w:rFonts w:ascii="Arial" w:hAnsi="Arial" w:cs="Arial"/>
                <w:color w:val="000000"/>
              </w:rPr>
            </w:pPr>
            <w:r>
              <w:rPr>
                <w:rFonts w:ascii="Arial" w:hAnsi="Arial" w:cs="Arial"/>
                <w:color w:val="000000"/>
              </w:rPr>
              <w:t>14:03:15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27F76" w14:textId="77777777" w:rsidR="00734627" w:rsidRDefault="00734627">
            <w:pPr>
              <w:jc w:val="center"/>
              <w:rPr>
                <w:rFonts w:ascii="Arial" w:hAnsi="Arial" w:cs="Arial"/>
                <w:color w:val="000000"/>
              </w:rPr>
            </w:pPr>
            <w:r>
              <w:rPr>
                <w:rFonts w:ascii="Arial" w:hAnsi="Arial" w:cs="Arial"/>
                <w:color w:val="000000"/>
              </w:rPr>
              <w:t>1724143</w:t>
            </w:r>
          </w:p>
        </w:tc>
      </w:tr>
      <w:tr w:rsidR="00734627" w14:paraId="4433347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D6F24F" w14:textId="77777777" w:rsidR="00734627" w:rsidRDefault="00734627">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A9FA2" w14:textId="77777777" w:rsidR="00734627" w:rsidRDefault="00734627">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AE90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9E5CA" w14:textId="77777777" w:rsidR="00734627" w:rsidRDefault="00734627">
            <w:pPr>
              <w:jc w:val="center"/>
              <w:rPr>
                <w:rFonts w:ascii="Arial" w:hAnsi="Arial" w:cs="Arial"/>
                <w:color w:val="000000"/>
              </w:rPr>
            </w:pPr>
            <w:r>
              <w:rPr>
                <w:rFonts w:ascii="Arial" w:hAnsi="Arial" w:cs="Arial"/>
                <w:color w:val="000000"/>
              </w:rPr>
              <w:t>14:04:01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15E16" w14:textId="77777777" w:rsidR="00734627" w:rsidRDefault="00734627">
            <w:pPr>
              <w:jc w:val="center"/>
              <w:rPr>
                <w:rFonts w:ascii="Arial" w:hAnsi="Arial" w:cs="Arial"/>
                <w:color w:val="000000"/>
              </w:rPr>
            </w:pPr>
            <w:r>
              <w:rPr>
                <w:rFonts w:ascii="Arial" w:hAnsi="Arial" w:cs="Arial"/>
                <w:color w:val="000000"/>
              </w:rPr>
              <w:t>1724972</w:t>
            </w:r>
          </w:p>
        </w:tc>
      </w:tr>
      <w:tr w:rsidR="00734627" w14:paraId="261DA00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702466" w14:textId="77777777" w:rsidR="00734627" w:rsidRDefault="00734627">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14A3A"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95F9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44F56" w14:textId="77777777" w:rsidR="00734627" w:rsidRDefault="00734627">
            <w:pPr>
              <w:jc w:val="center"/>
              <w:rPr>
                <w:rFonts w:ascii="Arial" w:hAnsi="Arial" w:cs="Arial"/>
                <w:color w:val="000000"/>
              </w:rPr>
            </w:pPr>
            <w:r>
              <w:rPr>
                <w:rFonts w:ascii="Arial" w:hAnsi="Arial" w:cs="Arial"/>
                <w:color w:val="000000"/>
              </w:rPr>
              <w:t>14:05:31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47446" w14:textId="77777777" w:rsidR="00734627" w:rsidRDefault="00734627">
            <w:pPr>
              <w:jc w:val="center"/>
              <w:rPr>
                <w:rFonts w:ascii="Arial" w:hAnsi="Arial" w:cs="Arial"/>
                <w:color w:val="000000"/>
              </w:rPr>
            </w:pPr>
            <w:r>
              <w:rPr>
                <w:rFonts w:ascii="Arial" w:hAnsi="Arial" w:cs="Arial"/>
                <w:color w:val="000000"/>
              </w:rPr>
              <w:t>1726401</w:t>
            </w:r>
          </w:p>
        </w:tc>
      </w:tr>
      <w:tr w:rsidR="00734627" w14:paraId="014E33A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923863"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A1F1B"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8334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4679C" w14:textId="77777777" w:rsidR="00734627" w:rsidRDefault="00734627">
            <w:pPr>
              <w:jc w:val="center"/>
              <w:rPr>
                <w:rFonts w:ascii="Arial" w:hAnsi="Arial" w:cs="Arial"/>
                <w:color w:val="000000"/>
              </w:rPr>
            </w:pPr>
            <w:r>
              <w:rPr>
                <w:rFonts w:ascii="Arial" w:hAnsi="Arial" w:cs="Arial"/>
                <w:color w:val="000000"/>
              </w:rPr>
              <w:t>14:05:31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7C1B0" w14:textId="77777777" w:rsidR="00734627" w:rsidRDefault="00734627">
            <w:pPr>
              <w:jc w:val="center"/>
              <w:rPr>
                <w:rFonts w:ascii="Arial" w:hAnsi="Arial" w:cs="Arial"/>
                <w:color w:val="000000"/>
              </w:rPr>
            </w:pPr>
            <w:r>
              <w:rPr>
                <w:rFonts w:ascii="Arial" w:hAnsi="Arial" w:cs="Arial"/>
                <w:color w:val="000000"/>
              </w:rPr>
              <w:t>1726399</w:t>
            </w:r>
          </w:p>
        </w:tc>
      </w:tr>
      <w:tr w:rsidR="00734627" w14:paraId="10BF756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1FBE9F" w14:textId="77777777" w:rsidR="00734627" w:rsidRDefault="0073462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09B66" w14:textId="77777777" w:rsidR="00734627" w:rsidRDefault="00734627">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681E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1E449" w14:textId="77777777" w:rsidR="00734627" w:rsidRDefault="00734627">
            <w:pPr>
              <w:jc w:val="center"/>
              <w:rPr>
                <w:rFonts w:ascii="Arial" w:hAnsi="Arial" w:cs="Arial"/>
                <w:color w:val="000000"/>
              </w:rPr>
            </w:pPr>
            <w:r>
              <w:rPr>
                <w:rFonts w:ascii="Arial" w:hAnsi="Arial" w:cs="Arial"/>
                <w:color w:val="000000"/>
              </w:rPr>
              <w:t>14:06:27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FCA45" w14:textId="77777777" w:rsidR="00734627" w:rsidRDefault="00734627">
            <w:pPr>
              <w:jc w:val="center"/>
              <w:rPr>
                <w:rFonts w:ascii="Arial" w:hAnsi="Arial" w:cs="Arial"/>
                <w:color w:val="000000"/>
              </w:rPr>
            </w:pPr>
            <w:r>
              <w:rPr>
                <w:rFonts w:ascii="Arial" w:hAnsi="Arial" w:cs="Arial"/>
                <w:color w:val="000000"/>
              </w:rPr>
              <w:t>1727055</w:t>
            </w:r>
          </w:p>
        </w:tc>
      </w:tr>
      <w:tr w:rsidR="00734627" w14:paraId="3A7D240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0712E9" w14:textId="77777777" w:rsidR="00734627" w:rsidRDefault="00734627">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D341C" w14:textId="77777777" w:rsidR="00734627" w:rsidRDefault="00734627">
            <w:pPr>
              <w:jc w:val="center"/>
              <w:rPr>
                <w:rFonts w:ascii="Arial" w:hAnsi="Arial" w:cs="Arial"/>
                <w:color w:val="000000"/>
              </w:rPr>
            </w:pPr>
            <w:r>
              <w:rPr>
                <w:rFonts w:ascii="Arial" w:hAnsi="Arial" w:cs="Arial"/>
                <w:color w:val="000000"/>
              </w:rPr>
              <w:t>44.63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4EA3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B1EB8" w14:textId="77777777" w:rsidR="00734627" w:rsidRDefault="00734627">
            <w:pPr>
              <w:jc w:val="center"/>
              <w:rPr>
                <w:rFonts w:ascii="Arial" w:hAnsi="Arial" w:cs="Arial"/>
                <w:color w:val="000000"/>
              </w:rPr>
            </w:pPr>
            <w:r>
              <w:rPr>
                <w:rFonts w:ascii="Arial" w:hAnsi="Arial" w:cs="Arial"/>
                <w:color w:val="000000"/>
              </w:rPr>
              <w:t>14:06:27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65CA5" w14:textId="77777777" w:rsidR="00734627" w:rsidRDefault="00734627">
            <w:pPr>
              <w:jc w:val="center"/>
              <w:rPr>
                <w:rFonts w:ascii="Arial" w:hAnsi="Arial" w:cs="Arial"/>
                <w:color w:val="000000"/>
              </w:rPr>
            </w:pPr>
            <w:r>
              <w:rPr>
                <w:rFonts w:ascii="Arial" w:hAnsi="Arial" w:cs="Arial"/>
                <w:color w:val="000000"/>
              </w:rPr>
              <w:t>1727057</w:t>
            </w:r>
          </w:p>
        </w:tc>
      </w:tr>
      <w:tr w:rsidR="00734627" w14:paraId="6B4A1DB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DCAEBB" w14:textId="77777777" w:rsidR="00734627" w:rsidRDefault="00734627">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83BFC"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21CB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4A771" w14:textId="77777777" w:rsidR="00734627" w:rsidRDefault="00734627">
            <w:pPr>
              <w:jc w:val="center"/>
              <w:rPr>
                <w:rFonts w:ascii="Arial" w:hAnsi="Arial" w:cs="Arial"/>
                <w:color w:val="000000"/>
              </w:rPr>
            </w:pPr>
            <w:r>
              <w:rPr>
                <w:rFonts w:ascii="Arial" w:hAnsi="Arial" w:cs="Arial"/>
                <w:color w:val="000000"/>
              </w:rPr>
              <w:t>14:08:06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889C5" w14:textId="77777777" w:rsidR="00734627" w:rsidRDefault="00734627">
            <w:pPr>
              <w:jc w:val="center"/>
              <w:rPr>
                <w:rFonts w:ascii="Arial" w:hAnsi="Arial" w:cs="Arial"/>
                <w:color w:val="000000"/>
              </w:rPr>
            </w:pPr>
            <w:r>
              <w:rPr>
                <w:rFonts w:ascii="Arial" w:hAnsi="Arial" w:cs="Arial"/>
                <w:color w:val="000000"/>
              </w:rPr>
              <w:t>1728409</w:t>
            </w:r>
          </w:p>
        </w:tc>
      </w:tr>
      <w:tr w:rsidR="00734627" w14:paraId="6A17200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63A6F7" w14:textId="77777777" w:rsidR="00734627" w:rsidRDefault="00734627">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91A56" w14:textId="77777777" w:rsidR="00734627" w:rsidRDefault="00734627">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42F7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D69A8" w14:textId="77777777" w:rsidR="00734627" w:rsidRDefault="00734627">
            <w:pPr>
              <w:jc w:val="center"/>
              <w:rPr>
                <w:rFonts w:ascii="Arial" w:hAnsi="Arial" w:cs="Arial"/>
                <w:color w:val="000000"/>
              </w:rPr>
            </w:pPr>
            <w:r>
              <w:rPr>
                <w:rFonts w:ascii="Arial" w:hAnsi="Arial" w:cs="Arial"/>
                <w:color w:val="000000"/>
              </w:rPr>
              <w:t>14:09:47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B16D1" w14:textId="77777777" w:rsidR="00734627" w:rsidRDefault="00734627">
            <w:pPr>
              <w:jc w:val="center"/>
              <w:rPr>
                <w:rFonts w:ascii="Arial" w:hAnsi="Arial" w:cs="Arial"/>
                <w:color w:val="000000"/>
              </w:rPr>
            </w:pPr>
            <w:r>
              <w:rPr>
                <w:rFonts w:ascii="Arial" w:hAnsi="Arial" w:cs="Arial"/>
                <w:color w:val="000000"/>
              </w:rPr>
              <w:t>1730134</w:t>
            </w:r>
          </w:p>
        </w:tc>
      </w:tr>
      <w:tr w:rsidR="00734627" w14:paraId="3C52A82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3466B1" w14:textId="77777777" w:rsidR="00734627" w:rsidRDefault="00734627">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445FB" w14:textId="77777777" w:rsidR="00734627" w:rsidRDefault="00734627">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D721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DE5BF" w14:textId="77777777" w:rsidR="00734627" w:rsidRDefault="00734627">
            <w:pPr>
              <w:jc w:val="center"/>
              <w:rPr>
                <w:rFonts w:ascii="Arial" w:hAnsi="Arial" w:cs="Arial"/>
                <w:color w:val="000000"/>
              </w:rPr>
            </w:pPr>
            <w:r>
              <w:rPr>
                <w:rFonts w:ascii="Arial" w:hAnsi="Arial" w:cs="Arial"/>
                <w:color w:val="000000"/>
              </w:rPr>
              <w:t>14:09:47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395B1" w14:textId="77777777" w:rsidR="00734627" w:rsidRDefault="00734627">
            <w:pPr>
              <w:jc w:val="center"/>
              <w:rPr>
                <w:rFonts w:ascii="Arial" w:hAnsi="Arial" w:cs="Arial"/>
                <w:color w:val="000000"/>
              </w:rPr>
            </w:pPr>
            <w:r>
              <w:rPr>
                <w:rFonts w:ascii="Arial" w:hAnsi="Arial" w:cs="Arial"/>
                <w:color w:val="000000"/>
              </w:rPr>
              <w:t>1730132</w:t>
            </w:r>
          </w:p>
        </w:tc>
      </w:tr>
      <w:tr w:rsidR="00734627" w14:paraId="5DBDF53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0AB05F" w14:textId="77777777" w:rsidR="00734627" w:rsidRDefault="00734627">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D072E" w14:textId="77777777" w:rsidR="00734627" w:rsidRDefault="00734627">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91AF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B8856" w14:textId="77777777" w:rsidR="00734627" w:rsidRDefault="00734627">
            <w:pPr>
              <w:jc w:val="center"/>
              <w:rPr>
                <w:rFonts w:ascii="Arial" w:hAnsi="Arial" w:cs="Arial"/>
                <w:color w:val="000000"/>
              </w:rPr>
            </w:pPr>
            <w:r>
              <w:rPr>
                <w:rFonts w:ascii="Arial" w:hAnsi="Arial" w:cs="Arial"/>
                <w:color w:val="000000"/>
              </w:rPr>
              <w:t>14:09:47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A1D97" w14:textId="77777777" w:rsidR="00734627" w:rsidRDefault="00734627">
            <w:pPr>
              <w:jc w:val="center"/>
              <w:rPr>
                <w:rFonts w:ascii="Arial" w:hAnsi="Arial" w:cs="Arial"/>
                <w:color w:val="000000"/>
              </w:rPr>
            </w:pPr>
            <w:r>
              <w:rPr>
                <w:rFonts w:ascii="Arial" w:hAnsi="Arial" w:cs="Arial"/>
                <w:color w:val="000000"/>
              </w:rPr>
              <w:t>1730130</w:t>
            </w:r>
          </w:p>
        </w:tc>
      </w:tr>
      <w:tr w:rsidR="00734627" w14:paraId="2F3726D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5CE4B" w14:textId="77777777" w:rsidR="00734627" w:rsidRDefault="00734627">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808BC"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3E6F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F92CE" w14:textId="77777777" w:rsidR="00734627" w:rsidRDefault="00734627">
            <w:pPr>
              <w:jc w:val="center"/>
              <w:rPr>
                <w:rFonts w:ascii="Arial" w:hAnsi="Arial" w:cs="Arial"/>
                <w:color w:val="000000"/>
              </w:rPr>
            </w:pPr>
            <w:r>
              <w:rPr>
                <w:rFonts w:ascii="Arial" w:hAnsi="Arial" w:cs="Arial"/>
                <w:color w:val="000000"/>
              </w:rPr>
              <w:t>14:09:47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FA7DA" w14:textId="77777777" w:rsidR="00734627" w:rsidRDefault="00734627">
            <w:pPr>
              <w:jc w:val="center"/>
              <w:rPr>
                <w:rFonts w:ascii="Arial" w:hAnsi="Arial" w:cs="Arial"/>
                <w:color w:val="000000"/>
              </w:rPr>
            </w:pPr>
            <w:r>
              <w:rPr>
                <w:rFonts w:ascii="Arial" w:hAnsi="Arial" w:cs="Arial"/>
                <w:color w:val="000000"/>
              </w:rPr>
              <w:t>1730122</w:t>
            </w:r>
          </w:p>
        </w:tc>
      </w:tr>
      <w:tr w:rsidR="00734627" w14:paraId="238B568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D90AD9" w14:textId="77777777" w:rsidR="00734627" w:rsidRDefault="0073462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20864" w14:textId="77777777" w:rsidR="00734627" w:rsidRDefault="00734627">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8AAF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46A67" w14:textId="77777777" w:rsidR="00734627" w:rsidRDefault="00734627">
            <w:pPr>
              <w:jc w:val="center"/>
              <w:rPr>
                <w:rFonts w:ascii="Arial" w:hAnsi="Arial" w:cs="Arial"/>
                <w:color w:val="000000"/>
              </w:rPr>
            </w:pPr>
            <w:r>
              <w:rPr>
                <w:rFonts w:ascii="Arial" w:hAnsi="Arial" w:cs="Arial"/>
                <w:color w:val="000000"/>
              </w:rPr>
              <w:t>14:10:01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2B7A1" w14:textId="77777777" w:rsidR="00734627" w:rsidRDefault="00734627">
            <w:pPr>
              <w:jc w:val="center"/>
              <w:rPr>
                <w:rFonts w:ascii="Arial" w:hAnsi="Arial" w:cs="Arial"/>
                <w:color w:val="000000"/>
              </w:rPr>
            </w:pPr>
            <w:r>
              <w:rPr>
                <w:rFonts w:ascii="Arial" w:hAnsi="Arial" w:cs="Arial"/>
                <w:color w:val="000000"/>
              </w:rPr>
              <w:t>1730315</w:t>
            </w:r>
          </w:p>
        </w:tc>
      </w:tr>
      <w:tr w:rsidR="00734627" w14:paraId="3E193DF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837E57" w14:textId="77777777" w:rsidR="00734627" w:rsidRDefault="00734627">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2AEC3" w14:textId="77777777" w:rsidR="00734627" w:rsidRDefault="00734627">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762E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A1F9E" w14:textId="77777777" w:rsidR="00734627" w:rsidRDefault="00734627">
            <w:pPr>
              <w:jc w:val="center"/>
              <w:rPr>
                <w:rFonts w:ascii="Arial" w:hAnsi="Arial" w:cs="Arial"/>
                <w:color w:val="000000"/>
              </w:rPr>
            </w:pPr>
            <w:r>
              <w:rPr>
                <w:rFonts w:ascii="Arial" w:hAnsi="Arial" w:cs="Arial"/>
                <w:color w:val="000000"/>
              </w:rPr>
              <w:t>14:10:01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BD93A" w14:textId="77777777" w:rsidR="00734627" w:rsidRDefault="00734627">
            <w:pPr>
              <w:jc w:val="center"/>
              <w:rPr>
                <w:rFonts w:ascii="Arial" w:hAnsi="Arial" w:cs="Arial"/>
                <w:color w:val="000000"/>
              </w:rPr>
            </w:pPr>
            <w:r>
              <w:rPr>
                <w:rFonts w:ascii="Arial" w:hAnsi="Arial" w:cs="Arial"/>
                <w:color w:val="000000"/>
              </w:rPr>
              <w:t>1730313</w:t>
            </w:r>
          </w:p>
        </w:tc>
      </w:tr>
      <w:tr w:rsidR="00734627" w14:paraId="0E8FC70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6B19E6" w14:textId="77777777" w:rsidR="00734627" w:rsidRDefault="00734627">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D7F58" w14:textId="77777777" w:rsidR="00734627" w:rsidRDefault="00734627">
            <w:pPr>
              <w:jc w:val="center"/>
              <w:rPr>
                <w:rFonts w:ascii="Arial" w:hAnsi="Arial" w:cs="Arial"/>
                <w:color w:val="000000"/>
              </w:rPr>
            </w:pPr>
            <w:r>
              <w:rPr>
                <w:rFonts w:ascii="Arial" w:hAnsi="Arial" w:cs="Arial"/>
                <w:color w:val="000000"/>
              </w:rPr>
              <w:t>44.65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B374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540C5" w14:textId="77777777" w:rsidR="00734627" w:rsidRDefault="00734627">
            <w:pPr>
              <w:jc w:val="center"/>
              <w:rPr>
                <w:rFonts w:ascii="Arial" w:hAnsi="Arial" w:cs="Arial"/>
                <w:color w:val="000000"/>
              </w:rPr>
            </w:pPr>
            <w:r>
              <w:rPr>
                <w:rFonts w:ascii="Arial" w:hAnsi="Arial" w:cs="Arial"/>
                <w:color w:val="000000"/>
              </w:rPr>
              <w:t>14:10:01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27719" w14:textId="77777777" w:rsidR="00734627" w:rsidRDefault="00734627">
            <w:pPr>
              <w:jc w:val="center"/>
              <w:rPr>
                <w:rFonts w:ascii="Arial" w:hAnsi="Arial" w:cs="Arial"/>
                <w:color w:val="000000"/>
              </w:rPr>
            </w:pPr>
            <w:r>
              <w:rPr>
                <w:rFonts w:ascii="Arial" w:hAnsi="Arial" w:cs="Arial"/>
                <w:color w:val="000000"/>
              </w:rPr>
              <w:t>1730311</w:t>
            </w:r>
          </w:p>
        </w:tc>
      </w:tr>
      <w:tr w:rsidR="00734627" w14:paraId="6BB96B3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36CA7" w14:textId="77777777" w:rsidR="00734627" w:rsidRDefault="00734627">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C07FB"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ADC5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392E8" w14:textId="77777777" w:rsidR="00734627" w:rsidRDefault="00734627">
            <w:pPr>
              <w:jc w:val="center"/>
              <w:rPr>
                <w:rFonts w:ascii="Arial" w:hAnsi="Arial" w:cs="Arial"/>
                <w:color w:val="000000"/>
              </w:rPr>
            </w:pPr>
            <w:r>
              <w:rPr>
                <w:rFonts w:ascii="Arial" w:hAnsi="Arial" w:cs="Arial"/>
                <w:color w:val="000000"/>
              </w:rPr>
              <w:t>14:13:50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78295" w14:textId="77777777" w:rsidR="00734627" w:rsidRDefault="00734627">
            <w:pPr>
              <w:jc w:val="center"/>
              <w:rPr>
                <w:rFonts w:ascii="Arial" w:hAnsi="Arial" w:cs="Arial"/>
                <w:color w:val="000000"/>
              </w:rPr>
            </w:pPr>
            <w:r>
              <w:rPr>
                <w:rFonts w:ascii="Arial" w:hAnsi="Arial" w:cs="Arial"/>
                <w:color w:val="000000"/>
              </w:rPr>
              <w:t>1733207</w:t>
            </w:r>
          </w:p>
        </w:tc>
      </w:tr>
      <w:tr w:rsidR="00734627" w14:paraId="3B7812B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535A2D" w14:textId="77777777" w:rsidR="00734627" w:rsidRDefault="00734627">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73C8C"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ABCA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3F476" w14:textId="77777777" w:rsidR="00734627" w:rsidRDefault="00734627">
            <w:pPr>
              <w:jc w:val="center"/>
              <w:rPr>
                <w:rFonts w:ascii="Arial" w:hAnsi="Arial" w:cs="Arial"/>
                <w:color w:val="000000"/>
              </w:rPr>
            </w:pPr>
            <w:r>
              <w:rPr>
                <w:rFonts w:ascii="Arial" w:hAnsi="Arial" w:cs="Arial"/>
                <w:color w:val="000000"/>
              </w:rPr>
              <w:t>14:14:43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629A2" w14:textId="77777777" w:rsidR="00734627" w:rsidRDefault="00734627">
            <w:pPr>
              <w:jc w:val="center"/>
              <w:rPr>
                <w:rFonts w:ascii="Arial" w:hAnsi="Arial" w:cs="Arial"/>
                <w:color w:val="000000"/>
              </w:rPr>
            </w:pPr>
            <w:r>
              <w:rPr>
                <w:rFonts w:ascii="Arial" w:hAnsi="Arial" w:cs="Arial"/>
                <w:color w:val="000000"/>
              </w:rPr>
              <w:t>1733845</w:t>
            </w:r>
          </w:p>
        </w:tc>
      </w:tr>
      <w:tr w:rsidR="00734627" w14:paraId="283DE14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735279" w14:textId="77777777" w:rsidR="00734627" w:rsidRDefault="00734627">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FAAD2" w14:textId="77777777" w:rsidR="00734627" w:rsidRDefault="00734627">
            <w:pPr>
              <w:jc w:val="center"/>
              <w:rPr>
                <w:rFonts w:ascii="Arial" w:hAnsi="Arial" w:cs="Arial"/>
                <w:color w:val="000000"/>
              </w:rPr>
            </w:pPr>
            <w:r>
              <w:rPr>
                <w:rFonts w:ascii="Arial" w:hAnsi="Arial" w:cs="Arial"/>
                <w:color w:val="000000"/>
              </w:rPr>
              <w:t>44.64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9235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D8D69" w14:textId="77777777" w:rsidR="00734627" w:rsidRDefault="00734627">
            <w:pPr>
              <w:jc w:val="center"/>
              <w:rPr>
                <w:rFonts w:ascii="Arial" w:hAnsi="Arial" w:cs="Arial"/>
                <w:color w:val="000000"/>
              </w:rPr>
            </w:pPr>
            <w:r>
              <w:rPr>
                <w:rFonts w:ascii="Arial" w:hAnsi="Arial" w:cs="Arial"/>
                <w:color w:val="000000"/>
              </w:rPr>
              <w:t>14:14:43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6AFAB" w14:textId="77777777" w:rsidR="00734627" w:rsidRDefault="00734627">
            <w:pPr>
              <w:jc w:val="center"/>
              <w:rPr>
                <w:rFonts w:ascii="Arial" w:hAnsi="Arial" w:cs="Arial"/>
                <w:color w:val="000000"/>
              </w:rPr>
            </w:pPr>
            <w:r>
              <w:rPr>
                <w:rFonts w:ascii="Arial" w:hAnsi="Arial" w:cs="Arial"/>
                <w:color w:val="000000"/>
              </w:rPr>
              <w:t>1733847</w:t>
            </w:r>
          </w:p>
        </w:tc>
      </w:tr>
      <w:tr w:rsidR="00734627" w14:paraId="7BF6923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F8366F" w14:textId="77777777" w:rsidR="00734627" w:rsidRDefault="00734627">
            <w:pPr>
              <w:jc w:val="center"/>
              <w:rPr>
                <w:rFonts w:ascii="Arial" w:hAnsi="Arial" w:cs="Arial"/>
                <w:color w:val="000000"/>
              </w:rPr>
            </w:pPr>
            <w:r>
              <w:rPr>
                <w:rFonts w:ascii="Arial" w:hAnsi="Arial" w:cs="Arial"/>
                <w:color w:val="000000"/>
              </w:rPr>
              <w:lastRenderedPageBreak/>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D31C5"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B063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9656A" w14:textId="77777777" w:rsidR="00734627" w:rsidRDefault="00734627">
            <w:pPr>
              <w:jc w:val="center"/>
              <w:rPr>
                <w:rFonts w:ascii="Arial" w:hAnsi="Arial" w:cs="Arial"/>
                <w:color w:val="000000"/>
              </w:rPr>
            </w:pPr>
            <w:r>
              <w:rPr>
                <w:rFonts w:ascii="Arial" w:hAnsi="Arial" w:cs="Arial"/>
                <w:color w:val="000000"/>
              </w:rPr>
              <w:t>14:22:07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43E4B" w14:textId="77777777" w:rsidR="00734627" w:rsidRDefault="00734627">
            <w:pPr>
              <w:jc w:val="center"/>
              <w:rPr>
                <w:rFonts w:ascii="Arial" w:hAnsi="Arial" w:cs="Arial"/>
                <w:color w:val="000000"/>
              </w:rPr>
            </w:pPr>
            <w:r>
              <w:rPr>
                <w:rFonts w:ascii="Arial" w:hAnsi="Arial" w:cs="Arial"/>
                <w:color w:val="000000"/>
              </w:rPr>
              <w:t>1739846</w:t>
            </w:r>
          </w:p>
        </w:tc>
      </w:tr>
      <w:tr w:rsidR="00734627" w14:paraId="1AD8408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54596B"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72713"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2EF8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AD50B" w14:textId="77777777" w:rsidR="00734627" w:rsidRDefault="00734627">
            <w:pPr>
              <w:jc w:val="center"/>
              <w:rPr>
                <w:rFonts w:ascii="Arial" w:hAnsi="Arial" w:cs="Arial"/>
                <w:color w:val="000000"/>
              </w:rPr>
            </w:pPr>
            <w:r>
              <w:rPr>
                <w:rFonts w:ascii="Arial" w:hAnsi="Arial" w:cs="Arial"/>
                <w:color w:val="000000"/>
              </w:rPr>
              <w:t>14:22:07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BF525" w14:textId="77777777" w:rsidR="00734627" w:rsidRDefault="00734627">
            <w:pPr>
              <w:jc w:val="center"/>
              <w:rPr>
                <w:rFonts w:ascii="Arial" w:hAnsi="Arial" w:cs="Arial"/>
                <w:color w:val="000000"/>
              </w:rPr>
            </w:pPr>
            <w:r>
              <w:rPr>
                <w:rFonts w:ascii="Arial" w:hAnsi="Arial" w:cs="Arial"/>
                <w:color w:val="000000"/>
              </w:rPr>
              <w:t>1739844</w:t>
            </w:r>
          </w:p>
        </w:tc>
      </w:tr>
      <w:tr w:rsidR="00734627" w14:paraId="53E987A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2FEB01"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78A83"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994E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1A560" w14:textId="77777777" w:rsidR="00734627" w:rsidRDefault="00734627">
            <w:pPr>
              <w:jc w:val="center"/>
              <w:rPr>
                <w:rFonts w:ascii="Arial" w:hAnsi="Arial" w:cs="Arial"/>
                <w:color w:val="000000"/>
              </w:rPr>
            </w:pPr>
            <w:r>
              <w:rPr>
                <w:rFonts w:ascii="Arial" w:hAnsi="Arial" w:cs="Arial"/>
                <w:color w:val="000000"/>
              </w:rPr>
              <w:t>14:22:07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236B4" w14:textId="77777777" w:rsidR="00734627" w:rsidRDefault="00734627">
            <w:pPr>
              <w:jc w:val="center"/>
              <w:rPr>
                <w:rFonts w:ascii="Arial" w:hAnsi="Arial" w:cs="Arial"/>
                <w:color w:val="000000"/>
              </w:rPr>
            </w:pPr>
            <w:r>
              <w:rPr>
                <w:rFonts w:ascii="Arial" w:hAnsi="Arial" w:cs="Arial"/>
                <w:color w:val="000000"/>
              </w:rPr>
              <w:t>1739842</w:t>
            </w:r>
          </w:p>
        </w:tc>
      </w:tr>
      <w:tr w:rsidR="00734627" w14:paraId="10C8DF1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052F70" w14:textId="77777777" w:rsidR="00734627" w:rsidRDefault="00734627">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9B081"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5366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40846" w14:textId="77777777" w:rsidR="00734627" w:rsidRDefault="00734627">
            <w:pPr>
              <w:jc w:val="center"/>
              <w:rPr>
                <w:rFonts w:ascii="Arial" w:hAnsi="Arial" w:cs="Arial"/>
                <w:color w:val="000000"/>
              </w:rPr>
            </w:pPr>
            <w:r>
              <w:rPr>
                <w:rFonts w:ascii="Arial" w:hAnsi="Arial" w:cs="Arial"/>
                <w:color w:val="000000"/>
              </w:rPr>
              <w:t>14:22:14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E2185" w14:textId="77777777" w:rsidR="00734627" w:rsidRDefault="00734627">
            <w:pPr>
              <w:jc w:val="center"/>
              <w:rPr>
                <w:rFonts w:ascii="Arial" w:hAnsi="Arial" w:cs="Arial"/>
                <w:color w:val="000000"/>
              </w:rPr>
            </w:pPr>
            <w:r>
              <w:rPr>
                <w:rFonts w:ascii="Arial" w:hAnsi="Arial" w:cs="Arial"/>
                <w:color w:val="000000"/>
              </w:rPr>
              <w:t>1739932</w:t>
            </w:r>
          </w:p>
        </w:tc>
      </w:tr>
      <w:tr w:rsidR="00734627" w14:paraId="5FD8C18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22F489" w14:textId="77777777" w:rsidR="00734627" w:rsidRDefault="00734627">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BDF52"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3256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FC23C" w14:textId="77777777" w:rsidR="00734627" w:rsidRDefault="00734627">
            <w:pPr>
              <w:jc w:val="center"/>
              <w:rPr>
                <w:rFonts w:ascii="Arial" w:hAnsi="Arial" w:cs="Arial"/>
                <w:color w:val="000000"/>
              </w:rPr>
            </w:pPr>
            <w:r>
              <w:rPr>
                <w:rFonts w:ascii="Arial" w:hAnsi="Arial" w:cs="Arial"/>
                <w:color w:val="000000"/>
              </w:rPr>
              <w:t>14:22:16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B2008" w14:textId="77777777" w:rsidR="00734627" w:rsidRDefault="00734627">
            <w:pPr>
              <w:jc w:val="center"/>
              <w:rPr>
                <w:rFonts w:ascii="Arial" w:hAnsi="Arial" w:cs="Arial"/>
                <w:color w:val="000000"/>
              </w:rPr>
            </w:pPr>
            <w:r>
              <w:rPr>
                <w:rFonts w:ascii="Arial" w:hAnsi="Arial" w:cs="Arial"/>
                <w:color w:val="000000"/>
              </w:rPr>
              <w:t>1739959</w:t>
            </w:r>
          </w:p>
        </w:tc>
      </w:tr>
      <w:tr w:rsidR="00734627" w14:paraId="234C6B9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84293D" w14:textId="77777777" w:rsidR="00734627" w:rsidRDefault="00734627">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EC58D"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D9B7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338EC" w14:textId="77777777" w:rsidR="00734627" w:rsidRDefault="00734627">
            <w:pPr>
              <w:jc w:val="center"/>
              <w:rPr>
                <w:rFonts w:ascii="Arial" w:hAnsi="Arial" w:cs="Arial"/>
                <w:color w:val="000000"/>
              </w:rPr>
            </w:pPr>
            <w:r>
              <w:rPr>
                <w:rFonts w:ascii="Arial" w:hAnsi="Arial" w:cs="Arial"/>
                <w:color w:val="000000"/>
              </w:rPr>
              <w:t>14:22:16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B6AC8" w14:textId="77777777" w:rsidR="00734627" w:rsidRDefault="00734627">
            <w:pPr>
              <w:jc w:val="center"/>
              <w:rPr>
                <w:rFonts w:ascii="Arial" w:hAnsi="Arial" w:cs="Arial"/>
                <w:color w:val="000000"/>
              </w:rPr>
            </w:pPr>
            <w:r>
              <w:rPr>
                <w:rFonts w:ascii="Arial" w:hAnsi="Arial" w:cs="Arial"/>
                <w:color w:val="000000"/>
              </w:rPr>
              <w:t>1739957</w:t>
            </w:r>
          </w:p>
        </w:tc>
      </w:tr>
      <w:tr w:rsidR="00734627" w14:paraId="1A46EB2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C7B60D" w14:textId="77777777" w:rsidR="00734627" w:rsidRDefault="00734627">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FEDC9"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2026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3D13C" w14:textId="77777777" w:rsidR="00734627" w:rsidRDefault="00734627">
            <w:pPr>
              <w:jc w:val="center"/>
              <w:rPr>
                <w:rFonts w:ascii="Arial" w:hAnsi="Arial" w:cs="Arial"/>
                <w:color w:val="000000"/>
              </w:rPr>
            </w:pPr>
            <w:r>
              <w:rPr>
                <w:rFonts w:ascii="Arial" w:hAnsi="Arial" w:cs="Arial"/>
                <w:color w:val="000000"/>
              </w:rPr>
              <w:t>14:22:16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EC921" w14:textId="77777777" w:rsidR="00734627" w:rsidRDefault="00734627">
            <w:pPr>
              <w:jc w:val="center"/>
              <w:rPr>
                <w:rFonts w:ascii="Arial" w:hAnsi="Arial" w:cs="Arial"/>
                <w:color w:val="000000"/>
              </w:rPr>
            </w:pPr>
            <w:r>
              <w:rPr>
                <w:rFonts w:ascii="Arial" w:hAnsi="Arial" w:cs="Arial"/>
                <w:color w:val="000000"/>
              </w:rPr>
              <w:t>1739955</w:t>
            </w:r>
          </w:p>
        </w:tc>
      </w:tr>
      <w:tr w:rsidR="00734627" w14:paraId="7601232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B7194C" w14:textId="77777777" w:rsidR="00734627" w:rsidRDefault="00734627">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236F3"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2E6E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1624C" w14:textId="77777777" w:rsidR="00734627" w:rsidRDefault="00734627">
            <w:pPr>
              <w:jc w:val="center"/>
              <w:rPr>
                <w:rFonts w:ascii="Arial" w:hAnsi="Arial" w:cs="Arial"/>
                <w:color w:val="000000"/>
              </w:rPr>
            </w:pPr>
            <w:r>
              <w:rPr>
                <w:rFonts w:ascii="Arial" w:hAnsi="Arial" w:cs="Arial"/>
                <w:color w:val="000000"/>
              </w:rPr>
              <w:t>14:22:16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4B56E" w14:textId="77777777" w:rsidR="00734627" w:rsidRDefault="00734627">
            <w:pPr>
              <w:jc w:val="center"/>
              <w:rPr>
                <w:rFonts w:ascii="Arial" w:hAnsi="Arial" w:cs="Arial"/>
                <w:color w:val="000000"/>
              </w:rPr>
            </w:pPr>
            <w:r>
              <w:rPr>
                <w:rFonts w:ascii="Arial" w:hAnsi="Arial" w:cs="Arial"/>
                <w:color w:val="000000"/>
              </w:rPr>
              <w:t>1739953</w:t>
            </w:r>
          </w:p>
        </w:tc>
      </w:tr>
      <w:tr w:rsidR="00734627" w14:paraId="23F6831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AED2CF"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A0CDD"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C66E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5A0D7" w14:textId="77777777" w:rsidR="00734627" w:rsidRDefault="00734627">
            <w:pPr>
              <w:jc w:val="center"/>
              <w:rPr>
                <w:rFonts w:ascii="Arial" w:hAnsi="Arial" w:cs="Arial"/>
                <w:color w:val="000000"/>
              </w:rPr>
            </w:pPr>
            <w:r>
              <w:rPr>
                <w:rFonts w:ascii="Arial" w:hAnsi="Arial" w:cs="Arial"/>
                <w:color w:val="000000"/>
              </w:rPr>
              <w:t>14:22:25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80C8F" w14:textId="77777777" w:rsidR="00734627" w:rsidRDefault="00734627">
            <w:pPr>
              <w:jc w:val="center"/>
              <w:rPr>
                <w:rFonts w:ascii="Arial" w:hAnsi="Arial" w:cs="Arial"/>
                <w:color w:val="000000"/>
              </w:rPr>
            </w:pPr>
            <w:r>
              <w:rPr>
                <w:rFonts w:ascii="Arial" w:hAnsi="Arial" w:cs="Arial"/>
                <w:color w:val="000000"/>
              </w:rPr>
              <w:t>1740075</w:t>
            </w:r>
          </w:p>
        </w:tc>
      </w:tr>
      <w:tr w:rsidR="00734627" w14:paraId="0497E3A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10671" w14:textId="77777777" w:rsidR="00734627" w:rsidRDefault="0073462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0F025" w14:textId="77777777" w:rsidR="00734627" w:rsidRDefault="00734627">
            <w:pPr>
              <w:jc w:val="center"/>
              <w:rPr>
                <w:rFonts w:ascii="Arial" w:hAnsi="Arial" w:cs="Arial"/>
                <w:color w:val="000000"/>
              </w:rPr>
            </w:pPr>
            <w:r>
              <w:rPr>
                <w:rFonts w:ascii="Arial" w:hAnsi="Arial" w:cs="Arial"/>
                <w:color w:val="000000"/>
              </w:rPr>
              <w:t>44.67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9A62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77FBB" w14:textId="77777777" w:rsidR="00734627" w:rsidRDefault="00734627">
            <w:pPr>
              <w:jc w:val="center"/>
              <w:rPr>
                <w:rFonts w:ascii="Arial" w:hAnsi="Arial" w:cs="Arial"/>
                <w:color w:val="000000"/>
              </w:rPr>
            </w:pPr>
            <w:r>
              <w:rPr>
                <w:rFonts w:ascii="Arial" w:hAnsi="Arial" w:cs="Arial"/>
                <w:color w:val="000000"/>
              </w:rPr>
              <w:t>14:22:25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BFBCF" w14:textId="77777777" w:rsidR="00734627" w:rsidRDefault="00734627">
            <w:pPr>
              <w:jc w:val="center"/>
              <w:rPr>
                <w:rFonts w:ascii="Arial" w:hAnsi="Arial" w:cs="Arial"/>
                <w:color w:val="000000"/>
              </w:rPr>
            </w:pPr>
            <w:r>
              <w:rPr>
                <w:rFonts w:ascii="Arial" w:hAnsi="Arial" w:cs="Arial"/>
                <w:color w:val="000000"/>
              </w:rPr>
              <w:t>1740077</w:t>
            </w:r>
          </w:p>
        </w:tc>
      </w:tr>
      <w:tr w:rsidR="00734627" w14:paraId="4D688FA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047081" w14:textId="77777777" w:rsidR="00734627" w:rsidRDefault="00734627">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CD69D" w14:textId="77777777" w:rsidR="00734627" w:rsidRDefault="00734627">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1FF0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1A003" w14:textId="77777777" w:rsidR="00734627" w:rsidRDefault="00734627">
            <w:pPr>
              <w:jc w:val="center"/>
              <w:rPr>
                <w:rFonts w:ascii="Arial" w:hAnsi="Arial" w:cs="Arial"/>
                <w:color w:val="000000"/>
              </w:rPr>
            </w:pPr>
            <w:r>
              <w:rPr>
                <w:rFonts w:ascii="Arial" w:hAnsi="Arial" w:cs="Arial"/>
                <w:color w:val="000000"/>
              </w:rPr>
              <w:t>14:24:05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45F4B" w14:textId="77777777" w:rsidR="00734627" w:rsidRDefault="00734627">
            <w:pPr>
              <w:jc w:val="center"/>
              <w:rPr>
                <w:rFonts w:ascii="Arial" w:hAnsi="Arial" w:cs="Arial"/>
                <w:color w:val="000000"/>
              </w:rPr>
            </w:pPr>
            <w:r>
              <w:rPr>
                <w:rFonts w:ascii="Arial" w:hAnsi="Arial" w:cs="Arial"/>
                <w:color w:val="000000"/>
              </w:rPr>
              <w:t>1741298</w:t>
            </w:r>
          </w:p>
        </w:tc>
      </w:tr>
      <w:tr w:rsidR="00734627" w14:paraId="79659EE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C81A4" w14:textId="77777777" w:rsidR="00734627" w:rsidRDefault="00734627">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64758" w14:textId="77777777" w:rsidR="00734627" w:rsidRDefault="00734627">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BE1D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4045F" w14:textId="77777777" w:rsidR="00734627" w:rsidRDefault="00734627">
            <w:pPr>
              <w:jc w:val="center"/>
              <w:rPr>
                <w:rFonts w:ascii="Arial" w:hAnsi="Arial" w:cs="Arial"/>
                <w:color w:val="000000"/>
              </w:rPr>
            </w:pPr>
            <w:r>
              <w:rPr>
                <w:rFonts w:ascii="Arial" w:hAnsi="Arial" w:cs="Arial"/>
                <w:color w:val="000000"/>
              </w:rPr>
              <w:t>14:24:05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86F60" w14:textId="77777777" w:rsidR="00734627" w:rsidRDefault="00734627">
            <w:pPr>
              <w:jc w:val="center"/>
              <w:rPr>
                <w:rFonts w:ascii="Arial" w:hAnsi="Arial" w:cs="Arial"/>
                <w:color w:val="000000"/>
              </w:rPr>
            </w:pPr>
            <w:r>
              <w:rPr>
                <w:rFonts w:ascii="Arial" w:hAnsi="Arial" w:cs="Arial"/>
                <w:color w:val="000000"/>
              </w:rPr>
              <w:t>1741300</w:t>
            </w:r>
          </w:p>
        </w:tc>
      </w:tr>
      <w:tr w:rsidR="00734627" w14:paraId="29AAF7D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8EB6E6" w14:textId="77777777" w:rsidR="00734627" w:rsidRDefault="00734627">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B766F" w14:textId="77777777" w:rsidR="00734627" w:rsidRDefault="00734627">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B7B3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275E6" w14:textId="77777777" w:rsidR="00734627" w:rsidRDefault="00734627">
            <w:pPr>
              <w:jc w:val="center"/>
              <w:rPr>
                <w:rFonts w:ascii="Arial" w:hAnsi="Arial" w:cs="Arial"/>
                <w:color w:val="000000"/>
              </w:rPr>
            </w:pPr>
            <w:r>
              <w:rPr>
                <w:rFonts w:ascii="Arial" w:hAnsi="Arial" w:cs="Arial"/>
                <w:color w:val="000000"/>
              </w:rPr>
              <w:t>14:24:46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1C3A1" w14:textId="77777777" w:rsidR="00734627" w:rsidRDefault="00734627">
            <w:pPr>
              <w:jc w:val="center"/>
              <w:rPr>
                <w:rFonts w:ascii="Arial" w:hAnsi="Arial" w:cs="Arial"/>
                <w:color w:val="000000"/>
              </w:rPr>
            </w:pPr>
            <w:r>
              <w:rPr>
                <w:rFonts w:ascii="Arial" w:hAnsi="Arial" w:cs="Arial"/>
                <w:color w:val="000000"/>
              </w:rPr>
              <w:t>1741785</w:t>
            </w:r>
          </w:p>
        </w:tc>
      </w:tr>
      <w:tr w:rsidR="00734627" w14:paraId="57E388D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F2D2B7" w14:textId="77777777" w:rsidR="00734627" w:rsidRDefault="00734627">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A87A0" w14:textId="77777777" w:rsidR="00734627" w:rsidRDefault="00734627">
            <w:pPr>
              <w:jc w:val="center"/>
              <w:rPr>
                <w:rFonts w:ascii="Arial" w:hAnsi="Arial" w:cs="Arial"/>
                <w:color w:val="000000"/>
              </w:rPr>
            </w:pPr>
            <w:r>
              <w:rPr>
                <w:rFonts w:ascii="Arial" w:hAnsi="Arial" w:cs="Arial"/>
                <w:color w:val="000000"/>
              </w:rPr>
              <w:t>44.66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1FA7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26BF0" w14:textId="77777777" w:rsidR="00734627" w:rsidRDefault="00734627">
            <w:pPr>
              <w:jc w:val="center"/>
              <w:rPr>
                <w:rFonts w:ascii="Arial" w:hAnsi="Arial" w:cs="Arial"/>
                <w:color w:val="000000"/>
              </w:rPr>
            </w:pPr>
            <w:r>
              <w:rPr>
                <w:rFonts w:ascii="Arial" w:hAnsi="Arial" w:cs="Arial"/>
                <w:color w:val="000000"/>
              </w:rPr>
              <w:t>14:24:46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3C5AE" w14:textId="77777777" w:rsidR="00734627" w:rsidRDefault="00734627">
            <w:pPr>
              <w:jc w:val="center"/>
              <w:rPr>
                <w:rFonts w:ascii="Arial" w:hAnsi="Arial" w:cs="Arial"/>
                <w:color w:val="000000"/>
              </w:rPr>
            </w:pPr>
            <w:r>
              <w:rPr>
                <w:rFonts w:ascii="Arial" w:hAnsi="Arial" w:cs="Arial"/>
                <w:color w:val="000000"/>
              </w:rPr>
              <w:t>1741783</w:t>
            </w:r>
          </w:p>
        </w:tc>
      </w:tr>
      <w:tr w:rsidR="00734627" w14:paraId="2BE1FDC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0577C5" w14:textId="77777777" w:rsidR="00734627" w:rsidRDefault="00734627">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0AE57"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CF70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E9773" w14:textId="77777777" w:rsidR="00734627" w:rsidRDefault="00734627">
            <w:pPr>
              <w:jc w:val="center"/>
              <w:rPr>
                <w:rFonts w:ascii="Arial" w:hAnsi="Arial" w:cs="Arial"/>
                <w:color w:val="000000"/>
              </w:rPr>
            </w:pPr>
            <w:r>
              <w:rPr>
                <w:rFonts w:ascii="Arial" w:hAnsi="Arial" w:cs="Arial"/>
                <w:color w:val="000000"/>
              </w:rPr>
              <w:t>14:27:16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4D590" w14:textId="77777777" w:rsidR="00734627" w:rsidRDefault="00734627">
            <w:pPr>
              <w:jc w:val="center"/>
              <w:rPr>
                <w:rFonts w:ascii="Arial" w:hAnsi="Arial" w:cs="Arial"/>
                <w:color w:val="000000"/>
              </w:rPr>
            </w:pPr>
            <w:r>
              <w:rPr>
                <w:rFonts w:ascii="Arial" w:hAnsi="Arial" w:cs="Arial"/>
                <w:color w:val="000000"/>
              </w:rPr>
              <w:t>1743825</w:t>
            </w:r>
          </w:p>
        </w:tc>
      </w:tr>
      <w:tr w:rsidR="00734627" w14:paraId="7544160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D0CC7A" w14:textId="77777777" w:rsidR="00734627" w:rsidRDefault="00734627">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1255C"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3076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EB642" w14:textId="77777777" w:rsidR="00734627" w:rsidRDefault="00734627">
            <w:pPr>
              <w:jc w:val="center"/>
              <w:rPr>
                <w:rFonts w:ascii="Arial" w:hAnsi="Arial" w:cs="Arial"/>
                <w:color w:val="000000"/>
              </w:rPr>
            </w:pPr>
            <w:r>
              <w:rPr>
                <w:rFonts w:ascii="Arial" w:hAnsi="Arial" w:cs="Arial"/>
                <w:color w:val="000000"/>
              </w:rPr>
              <w:t>14:27:16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2C748" w14:textId="77777777" w:rsidR="00734627" w:rsidRDefault="00734627">
            <w:pPr>
              <w:jc w:val="center"/>
              <w:rPr>
                <w:rFonts w:ascii="Arial" w:hAnsi="Arial" w:cs="Arial"/>
                <w:color w:val="000000"/>
              </w:rPr>
            </w:pPr>
            <w:r>
              <w:rPr>
                <w:rFonts w:ascii="Arial" w:hAnsi="Arial" w:cs="Arial"/>
                <w:color w:val="000000"/>
              </w:rPr>
              <w:t>1743823</w:t>
            </w:r>
          </w:p>
        </w:tc>
      </w:tr>
      <w:tr w:rsidR="00734627" w14:paraId="33FB76F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0E1AEE" w14:textId="77777777" w:rsidR="00734627" w:rsidRDefault="0073462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BF733"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7381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FBF04" w14:textId="77777777" w:rsidR="00734627" w:rsidRDefault="00734627">
            <w:pPr>
              <w:jc w:val="center"/>
              <w:rPr>
                <w:rFonts w:ascii="Arial" w:hAnsi="Arial" w:cs="Arial"/>
                <w:color w:val="000000"/>
              </w:rPr>
            </w:pPr>
            <w:r>
              <w:rPr>
                <w:rFonts w:ascii="Arial" w:hAnsi="Arial" w:cs="Arial"/>
                <w:color w:val="000000"/>
              </w:rPr>
              <w:t>14:27:16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FF589" w14:textId="77777777" w:rsidR="00734627" w:rsidRDefault="00734627">
            <w:pPr>
              <w:jc w:val="center"/>
              <w:rPr>
                <w:rFonts w:ascii="Arial" w:hAnsi="Arial" w:cs="Arial"/>
                <w:color w:val="000000"/>
              </w:rPr>
            </w:pPr>
            <w:r>
              <w:rPr>
                <w:rFonts w:ascii="Arial" w:hAnsi="Arial" w:cs="Arial"/>
                <w:color w:val="000000"/>
              </w:rPr>
              <w:t>1743821</w:t>
            </w:r>
          </w:p>
        </w:tc>
      </w:tr>
      <w:tr w:rsidR="00734627" w14:paraId="5096937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10A92B" w14:textId="77777777" w:rsidR="00734627" w:rsidRDefault="00734627">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6A79F"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93FC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1686E" w14:textId="77777777" w:rsidR="00734627" w:rsidRDefault="00734627">
            <w:pPr>
              <w:jc w:val="center"/>
              <w:rPr>
                <w:rFonts w:ascii="Arial" w:hAnsi="Arial" w:cs="Arial"/>
                <w:color w:val="000000"/>
              </w:rPr>
            </w:pPr>
            <w:r>
              <w:rPr>
                <w:rFonts w:ascii="Arial" w:hAnsi="Arial" w:cs="Arial"/>
                <w:color w:val="000000"/>
              </w:rPr>
              <w:t>14:28:25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FE5FB" w14:textId="77777777" w:rsidR="00734627" w:rsidRDefault="00734627">
            <w:pPr>
              <w:jc w:val="center"/>
              <w:rPr>
                <w:rFonts w:ascii="Arial" w:hAnsi="Arial" w:cs="Arial"/>
                <w:color w:val="000000"/>
              </w:rPr>
            </w:pPr>
            <w:r>
              <w:rPr>
                <w:rFonts w:ascii="Arial" w:hAnsi="Arial" w:cs="Arial"/>
                <w:color w:val="000000"/>
              </w:rPr>
              <w:t>1744854</w:t>
            </w:r>
          </w:p>
        </w:tc>
      </w:tr>
      <w:tr w:rsidR="00734627" w14:paraId="2FF758F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52ECA"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0CDA7"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E6A7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644AD" w14:textId="77777777" w:rsidR="00734627" w:rsidRDefault="00734627">
            <w:pPr>
              <w:jc w:val="center"/>
              <w:rPr>
                <w:rFonts w:ascii="Arial" w:hAnsi="Arial" w:cs="Arial"/>
                <w:color w:val="000000"/>
              </w:rPr>
            </w:pPr>
            <w:r>
              <w:rPr>
                <w:rFonts w:ascii="Arial" w:hAnsi="Arial" w:cs="Arial"/>
                <w:color w:val="000000"/>
              </w:rPr>
              <w:t>14:28:25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5493D" w14:textId="77777777" w:rsidR="00734627" w:rsidRDefault="00734627">
            <w:pPr>
              <w:jc w:val="center"/>
              <w:rPr>
                <w:rFonts w:ascii="Arial" w:hAnsi="Arial" w:cs="Arial"/>
                <w:color w:val="000000"/>
              </w:rPr>
            </w:pPr>
            <w:r>
              <w:rPr>
                <w:rFonts w:ascii="Arial" w:hAnsi="Arial" w:cs="Arial"/>
                <w:color w:val="000000"/>
              </w:rPr>
              <w:t>1744852</w:t>
            </w:r>
          </w:p>
        </w:tc>
      </w:tr>
      <w:tr w:rsidR="00734627" w14:paraId="4BF5BC9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1CD139" w14:textId="77777777" w:rsidR="00734627" w:rsidRDefault="0073462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35B36"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F08D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34BB1" w14:textId="77777777" w:rsidR="00734627" w:rsidRDefault="00734627">
            <w:pPr>
              <w:jc w:val="center"/>
              <w:rPr>
                <w:rFonts w:ascii="Arial" w:hAnsi="Arial" w:cs="Arial"/>
                <w:color w:val="000000"/>
              </w:rPr>
            </w:pPr>
            <w:r>
              <w:rPr>
                <w:rFonts w:ascii="Arial" w:hAnsi="Arial" w:cs="Arial"/>
                <w:color w:val="000000"/>
              </w:rPr>
              <w:t>14:28:25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B9D7D" w14:textId="77777777" w:rsidR="00734627" w:rsidRDefault="00734627">
            <w:pPr>
              <w:jc w:val="center"/>
              <w:rPr>
                <w:rFonts w:ascii="Arial" w:hAnsi="Arial" w:cs="Arial"/>
                <w:color w:val="000000"/>
              </w:rPr>
            </w:pPr>
            <w:r>
              <w:rPr>
                <w:rFonts w:ascii="Arial" w:hAnsi="Arial" w:cs="Arial"/>
                <w:color w:val="000000"/>
              </w:rPr>
              <w:t>1744850</w:t>
            </w:r>
          </w:p>
        </w:tc>
      </w:tr>
      <w:tr w:rsidR="00734627" w14:paraId="16777B0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50FA8C"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892D8"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634F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AF964" w14:textId="77777777" w:rsidR="00734627" w:rsidRDefault="00734627">
            <w:pPr>
              <w:jc w:val="center"/>
              <w:rPr>
                <w:rFonts w:ascii="Arial" w:hAnsi="Arial" w:cs="Arial"/>
                <w:color w:val="000000"/>
              </w:rPr>
            </w:pPr>
            <w:r>
              <w:rPr>
                <w:rFonts w:ascii="Arial" w:hAnsi="Arial" w:cs="Arial"/>
                <w:color w:val="000000"/>
              </w:rPr>
              <w:t>14:28:25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E4F5C" w14:textId="77777777" w:rsidR="00734627" w:rsidRDefault="00734627">
            <w:pPr>
              <w:jc w:val="center"/>
              <w:rPr>
                <w:rFonts w:ascii="Arial" w:hAnsi="Arial" w:cs="Arial"/>
                <w:color w:val="000000"/>
              </w:rPr>
            </w:pPr>
            <w:r>
              <w:rPr>
                <w:rFonts w:ascii="Arial" w:hAnsi="Arial" w:cs="Arial"/>
                <w:color w:val="000000"/>
              </w:rPr>
              <w:t>1744848</w:t>
            </w:r>
          </w:p>
        </w:tc>
      </w:tr>
      <w:tr w:rsidR="00734627" w14:paraId="0141B9E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B87A84" w14:textId="77777777" w:rsidR="00734627" w:rsidRDefault="00734627">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0D6CC"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D167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3CE09" w14:textId="77777777" w:rsidR="00734627" w:rsidRDefault="00734627">
            <w:pPr>
              <w:jc w:val="center"/>
              <w:rPr>
                <w:rFonts w:ascii="Arial" w:hAnsi="Arial" w:cs="Arial"/>
                <w:color w:val="000000"/>
              </w:rPr>
            </w:pPr>
            <w:r>
              <w:rPr>
                <w:rFonts w:ascii="Arial" w:hAnsi="Arial" w:cs="Arial"/>
                <w:color w:val="000000"/>
              </w:rPr>
              <w:t>14:28:55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4244F" w14:textId="77777777" w:rsidR="00734627" w:rsidRDefault="00734627">
            <w:pPr>
              <w:jc w:val="center"/>
              <w:rPr>
                <w:rFonts w:ascii="Arial" w:hAnsi="Arial" w:cs="Arial"/>
                <w:color w:val="000000"/>
              </w:rPr>
            </w:pPr>
            <w:r>
              <w:rPr>
                <w:rFonts w:ascii="Arial" w:hAnsi="Arial" w:cs="Arial"/>
                <w:color w:val="000000"/>
              </w:rPr>
              <w:t>1745342</w:t>
            </w:r>
          </w:p>
        </w:tc>
      </w:tr>
      <w:tr w:rsidR="00734627" w14:paraId="01BAB2D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5862B"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902C2" w14:textId="77777777" w:rsidR="00734627" w:rsidRDefault="00734627">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B70F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99F2E" w14:textId="77777777" w:rsidR="00734627" w:rsidRDefault="00734627">
            <w:pPr>
              <w:jc w:val="center"/>
              <w:rPr>
                <w:rFonts w:ascii="Arial" w:hAnsi="Arial" w:cs="Arial"/>
                <w:color w:val="000000"/>
              </w:rPr>
            </w:pPr>
            <w:r>
              <w:rPr>
                <w:rFonts w:ascii="Arial" w:hAnsi="Arial" w:cs="Arial"/>
                <w:color w:val="000000"/>
              </w:rPr>
              <w:t>14:28:55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C6D52" w14:textId="77777777" w:rsidR="00734627" w:rsidRDefault="00734627">
            <w:pPr>
              <w:jc w:val="center"/>
              <w:rPr>
                <w:rFonts w:ascii="Arial" w:hAnsi="Arial" w:cs="Arial"/>
                <w:color w:val="000000"/>
              </w:rPr>
            </w:pPr>
            <w:r>
              <w:rPr>
                <w:rFonts w:ascii="Arial" w:hAnsi="Arial" w:cs="Arial"/>
                <w:color w:val="000000"/>
              </w:rPr>
              <w:t>1745344</w:t>
            </w:r>
          </w:p>
        </w:tc>
      </w:tr>
      <w:tr w:rsidR="00734627" w14:paraId="5B9BE67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6AAF19"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C549D"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6BF4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437F8" w14:textId="77777777" w:rsidR="00734627" w:rsidRDefault="00734627">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412A3" w14:textId="77777777" w:rsidR="00734627" w:rsidRDefault="00734627">
            <w:pPr>
              <w:jc w:val="center"/>
              <w:rPr>
                <w:rFonts w:ascii="Arial" w:hAnsi="Arial" w:cs="Arial"/>
                <w:color w:val="000000"/>
              </w:rPr>
            </w:pPr>
            <w:r>
              <w:rPr>
                <w:rFonts w:ascii="Arial" w:hAnsi="Arial" w:cs="Arial"/>
                <w:color w:val="000000"/>
              </w:rPr>
              <w:t>1750638</w:t>
            </w:r>
          </w:p>
        </w:tc>
      </w:tr>
      <w:tr w:rsidR="00734627" w14:paraId="7D5A8A5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E5F2C6" w14:textId="77777777" w:rsidR="00734627" w:rsidRDefault="0073462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F5399"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6DAD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738A8" w14:textId="77777777" w:rsidR="00734627" w:rsidRDefault="00734627">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58636" w14:textId="77777777" w:rsidR="00734627" w:rsidRDefault="00734627">
            <w:pPr>
              <w:jc w:val="center"/>
              <w:rPr>
                <w:rFonts w:ascii="Arial" w:hAnsi="Arial" w:cs="Arial"/>
                <w:color w:val="000000"/>
              </w:rPr>
            </w:pPr>
            <w:r>
              <w:rPr>
                <w:rFonts w:ascii="Arial" w:hAnsi="Arial" w:cs="Arial"/>
                <w:color w:val="000000"/>
              </w:rPr>
              <w:t>1750636</w:t>
            </w:r>
          </w:p>
        </w:tc>
      </w:tr>
      <w:tr w:rsidR="00734627" w14:paraId="66B5D2E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7981A6" w14:textId="77777777" w:rsidR="00734627" w:rsidRDefault="00734627">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F7B91"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467B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B5250" w14:textId="77777777" w:rsidR="00734627" w:rsidRDefault="00734627">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18C72" w14:textId="77777777" w:rsidR="00734627" w:rsidRDefault="00734627">
            <w:pPr>
              <w:jc w:val="center"/>
              <w:rPr>
                <w:rFonts w:ascii="Arial" w:hAnsi="Arial" w:cs="Arial"/>
                <w:color w:val="000000"/>
              </w:rPr>
            </w:pPr>
            <w:r>
              <w:rPr>
                <w:rFonts w:ascii="Arial" w:hAnsi="Arial" w:cs="Arial"/>
                <w:color w:val="000000"/>
              </w:rPr>
              <w:t>1750634</w:t>
            </w:r>
          </w:p>
        </w:tc>
      </w:tr>
      <w:tr w:rsidR="00734627" w14:paraId="57C2415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688117" w14:textId="77777777" w:rsidR="00734627" w:rsidRDefault="00734627">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D50C3"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FF08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C3566" w14:textId="77777777" w:rsidR="00734627" w:rsidRDefault="00734627">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984A2" w14:textId="77777777" w:rsidR="00734627" w:rsidRDefault="00734627">
            <w:pPr>
              <w:jc w:val="center"/>
              <w:rPr>
                <w:rFonts w:ascii="Arial" w:hAnsi="Arial" w:cs="Arial"/>
                <w:color w:val="000000"/>
              </w:rPr>
            </w:pPr>
            <w:r>
              <w:rPr>
                <w:rFonts w:ascii="Arial" w:hAnsi="Arial" w:cs="Arial"/>
                <w:color w:val="000000"/>
              </w:rPr>
              <w:t>1750630</w:t>
            </w:r>
          </w:p>
        </w:tc>
      </w:tr>
      <w:tr w:rsidR="00734627" w14:paraId="0F417C7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51CEF8" w14:textId="77777777" w:rsidR="00734627" w:rsidRDefault="00734627">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DDF8E"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60DC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C2253" w14:textId="77777777" w:rsidR="00734627" w:rsidRDefault="00734627">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DB47A" w14:textId="77777777" w:rsidR="00734627" w:rsidRDefault="00734627">
            <w:pPr>
              <w:jc w:val="center"/>
              <w:rPr>
                <w:rFonts w:ascii="Arial" w:hAnsi="Arial" w:cs="Arial"/>
                <w:color w:val="000000"/>
              </w:rPr>
            </w:pPr>
            <w:r>
              <w:rPr>
                <w:rFonts w:ascii="Arial" w:hAnsi="Arial" w:cs="Arial"/>
                <w:color w:val="000000"/>
              </w:rPr>
              <w:t>1750628</w:t>
            </w:r>
          </w:p>
        </w:tc>
      </w:tr>
      <w:tr w:rsidR="00734627" w14:paraId="40129E5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51D53F" w14:textId="77777777" w:rsidR="00734627" w:rsidRDefault="00734627">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ECC2C"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B783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0CE92" w14:textId="77777777" w:rsidR="00734627" w:rsidRDefault="00734627">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18E08" w14:textId="77777777" w:rsidR="00734627" w:rsidRDefault="00734627">
            <w:pPr>
              <w:jc w:val="center"/>
              <w:rPr>
                <w:rFonts w:ascii="Arial" w:hAnsi="Arial" w:cs="Arial"/>
                <w:color w:val="000000"/>
              </w:rPr>
            </w:pPr>
            <w:r>
              <w:rPr>
                <w:rFonts w:ascii="Arial" w:hAnsi="Arial" w:cs="Arial"/>
                <w:color w:val="000000"/>
              </w:rPr>
              <w:t>1750626</w:t>
            </w:r>
          </w:p>
        </w:tc>
      </w:tr>
      <w:tr w:rsidR="00734627" w14:paraId="7552D3C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50B2B1" w14:textId="77777777" w:rsidR="00734627" w:rsidRDefault="00734627">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3F04B" w14:textId="77777777" w:rsidR="00734627" w:rsidRDefault="00734627">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6255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462DD" w14:textId="77777777" w:rsidR="00734627" w:rsidRDefault="00734627">
            <w:pPr>
              <w:jc w:val="center"/>
              <w:rPr>
                <w:rFonts w:ascii="Arial" w:hAnsi="Arial" w:cs="Arial"/>
                <w:color w:val="000000"/>
              </w:rPr>
            </w:pPr>
            <w:r>
              <w:rPr>
                <w:rFonts w:ascii="Arial" w:hAnsi="Arial" w:cs="Arial"/>
                <w:color w:val="000000"/>
              </w:rPr>
              <w:t>14:30:56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17859" w14:textId="77777777" w:rsidR="00734627" w:rsidRDefault="00734627">
            <w:pPr>
              <w:jc w:val="center"/>
              <w:rPr>
                <w:rFonts w:ascii="Arial" w:hAnsi="Arial" w:cs="Arial"/>
                <w:color w:val="000000"/>
              </w:rPr>
            </w:pPr>
            <w:r>
              <w:rPr>
                <w:rFonts w:ascii="Arial" w:hAnsi="Arial" w:cs="Arial"/>
                <w:color w:val="000000"/>
              </w:rPr>
              <w:t>1750624</w:t>
            </w:r>
          </w:p>
        </w:tc>
      </w:tr>
      <w:tr w:rsidR="00734627" w14:paraId="7E9983D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939D9D"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2508D"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8F3C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C3EB4" w14:textId="77777777" w:rsidR="00734627" w:rsidRDefault="00734627">
            <w:pPr>
              <w:jc w:val="center"/>
              <w:rPr>
                <w:rFonts w:ascii="Arial" w:hAnsi="Arial" w:cs="Arial"/>
                <w:color w:val="000000"/>
              </w:rPr>
            </w:pPr>
            <w:r>
              <w:rPr>
                <w:rFonts w:ascii="Arial" w:hAnsi="Arial" w:cs="Arial"/>
                <w:color w:val="000000"/>
              </w:rPr>
              <w:t>14:31:17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E6870" w14:textId="77777777" w:rsidR="00734627" w:rsidRDefault="00734627">
            <w:pPr>
              <w:jc w:val="center"/>
              <w:rPr>
                <w:rFonts w:ascii="Arial" w:hAnsi="Arial" w:cs="Arial"/>
                <w:color w:val="000000"/>
              </w:rPr>
            </w:pPr>
            <w:r>
              <w:rPr>
                <w:rFonts w:ascii="Arial" w:hAnsi="Arial" w:cs="Arial"/>
                <w:color w:val="000000"/>
              </w:rPr>
              <w:t>1751580</w:t>
            </w:r>
          </w:p>
        </w:tc>
      </w:tr>
      <w:tr w:rsidR="00734627" w14:paraId="1CE4D3A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42300" w14:textId="77777777" w:rsidR="00734627" w:rsidRDefault="00734627">
            <w:pPr>
              <w:jc w:val="center"/>
              <w:rPr>
                <w:rFonts w:ascii="Arial" w:hAnsi="Arial" w:cs="Arial"/>
                <w:color w:val="000000"/>
              </w:rPr>
            </w:pPr>
            <w:r>
              <w:rPr>
                <w:rFonts w:ascii="Arial" w:hAnsi="Arial" w:cs="Arial"/>
                <w:color w:val="000000"/>
              </w:rPr>
              <w:lastRenderedPageBreak/>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FAAEA"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CACC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CF2A2" w14:textId="77777777" w:rsidR="00734627" w:rsidRDefault="00734627">
            <w:pPr>
              <w:jc w:val="center"/>
              <w:rPr>
                <w:rFonts w:ascii="Arial" w:hAnsi="Arial" w:cs="Arial"/>
                <w:color w:val="000000"/>
              </w:rPr>
            </w:pPr>
            <w:r>
              <w:rPr>
                <w:rFonts w:ascii="Arial" w:hAnsi="Arial" w:cs="Arial"/>
                <w:color w:val="000000"/>
              </w:rPr>
              <w:t>14:31:17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50E5E" w14:textId="77777777" w:rsidR="00734627" w:rsidRDefault="00734627">
            <w:pPr>
              <w:jc w:val="center"/>
              <w:rPr>
                <w:rFonts w:ascii="Arial" w:hAnsi="Arial" w:cs="Arial"/>
                <w:color w:val="000000"/>
              </w:rPr>
            </w:pPr>
            <w:r>
              <w:rPr>
                <w:rFonts w:ascii="Arial" w:hAnsi="Arial" w:cs="Arial"/>
                <w:color w:val="000000"/>
              </w:rPr>
              <w:t>1751578</w:t>
            </w:r>
          </w:p>
        </w:tc>
      </w:tr>
      <w:tr w:rsidR="00734627" w14:paraId="2E7C391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97E37E" w14:textId="77777777" w:rsidR="00734627" w:rsidRDefault="00734627">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F1E7F"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1B56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A2381" w14:textId="77777777" w:rsidR="00734627" w:rsidRDefault="00734627">
            <w:pPr>
              <w:jc w:val="center"/>
              <w:rPr>
                <w:rFonts w:ascii="Arial" w:hAnsi="Arial" w:cs="Arial"/>
                <w:color w:val="000000"/>
              </w:rPr>
            </w:pPr>
            <w:r>
              <w:rPr>
                <w:rFonts w:ascii="Arial" w:hAnsi="Arial" w:cs="Arial"/>
                <w:color w:val="000000"/>
              </w:rPr>
              <w:t>14:31:17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0C256" w14:textId="77777777" w:rsidR="00734627" w:rsidRDefault="00734627">
            <w:pPr>
              <w:jc w:val="center"/>
              <w:rPr>
                <w:rFonts w:ascii="Arial" w:hAnsi="Arial" w:cs="Arial"/>
                <w:color w:val="000000"/>
              </w:rPr>
            </w:pPr>
            <w:r>
              <w:rPr>
                <w:rFonts w:ascii="Arial" w:hAnsi="Arial" w:cs="Arial"/>
                <w:color w:val="000000"/>
              </w:rPr>
              <w:t>1751582</w:t>
            </w:r>
          </w:p>
        </w:tc>
      </w:tr>
      <w:tr w:rsidR="00734627" w14:paraId="77CEBD7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A78ECE" w14:textId="77777777" w:rsidR="00734627" w:rsidRDefault="00734627">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E7869" w14:textId="77777777" w:rsidR="00734627" w:rsidRDefault="00734627">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E2C7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D70CF" w14:textId="77777777" w:rsidR="00734627" w:rsidRDefault="00734627">
            <w:pPr>
              <w:jc w:val="center"/>
              <w:rPr>
                <w:rFonts w:ascii="Arial" w:hAnsi="Arial" w:cs="Arial"/>
                <w:color w:val="000000"/>
              </w:rPr>
            </w:pPr>
            <w:r>
              <w:rPr>
                <w:rFonts w:ascii="Arial" w:hAnsi="Arial" w:cs="Arial"/>
                <w:color w:val="000000"/>
              </w:rPr>
              <w:t>14:31:17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D6DEC" w14:textId="77777777" w:rsidR="00734627" w:rsidRDefault="00734627">
            <w:pPr>
              <w:jc w:val="center"/>
              <w:rPr>
                <w:rFonts w:ascii="Arial" w:hAnsi="Arial" w:cs="Arial"/>
                <w:color w:val="000000"/>
              </w:rPr>
            </w:pPr>
            <w:r>
              <w:rPr>
                <w:rFonts w:ascii="Arial" w:hAnsi="Arial" w:cs="Arial"/>
                <w:color w:val="000000"/>
              </w:rPr>
              <w:t>1751584</w:t>
            </w:r>
          </w:p>
        </w:tc>
      </w:tr>
      <w:tr w:rsidR="00734627" w14:paraId="55D1469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476A0D" w14:textId="77777777" w:rsidR="00734627" w:rsidRDefault="00734627">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C5D40"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222A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79E82" w14:textId="77777777" w:rsidR="00734627" w:rsidRDefault="00734627">
            <w:pPr>
              <w:jc w:val="center"/>
              <w:rPr>
                <w:rFonts w:ascii="Arial" w:hAnsi="Arial" w:cs="Arial"/>
                <w:color w:val="000000"/>
              </w:rPr>
            </w:pPr>
            <w:r>
              <w:rPr>
                <w:rFonts w:ascii="Arial" w:hAnsi="Arial" w:cs="Arial"/>
                <w:color w:val="000000"/>
              </w:rPr>
              <w:t>14:31:17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8AC28" w14:textId="77777777" w:rsidR="00734627" w:rsidRDefault="00734627">
            <w:pPr>
              <w:jc w:val="center"/>
              <w:rPr>
                <w:rFonts w:ascii="Arial" w:hAnsi="Arial" w:cs="Arial"/>
                <w:color w:val="000000"/>
              </w:rPr>
            </w:pPr>
            <w:r>
              <w:rPr>
                <w:rFonts w:ascii="Arial" w:hAnsi="Arial" w:cs="Arial"/>
                <w:color w:val="000000"/>
              </w:rPr>
              <w:t>1751564</w:t>
            </w:r>
          </w:p>
        </w:tc>
      </w:tr>
      <w:tr w:rsidR="00734627" w14:paraId="3442591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DA9FA" w14:textId="77777777" w:rsidR="00734627" w:rsidRDefault="00734627">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ED295" w14:textId="77777777" w:rsidR="00734627" w:rsidRDefault="00734627">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1742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19D5C" w14:textId="77777777" w:rsidR="00734627" w:rsidRDefault="00734627">
            <w:pPr>
              <w:jc w:val="center"/>
              <w:rPr>
                <w:rFonts w:ascii="Arial" w:hAnsi="Arial" w:cs="Arial"/>
                <w:color w:val="000000"/>
              </w:rPr>
            </w:pPr>
            <w:r>
              <w:rPr>
                <w:rFonts w:ascii="Arial" w:hAnsi="Arial" w:cs="Arial"/>
                <w:color w:val="000000"/>
              </w:rPr>
              <w:t>14:31:17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EBE2A" w14:textId="77777777" w:rsidR="00734627" w:rsidRDefault="00734627">
            <w:pPr>
              <w:jc w:val="center"/>
              <w:rPr>
                <w:rFonts w:ascii="Arial" w:hAnsi="Arial" w:cs="Arial"/>
                <w:color w:val="000000"/>
              </w:rPr>
            </w:pPr>
            <w:r>
              <w:rPr>
                <w:rFonts w:ascii="Arial" w:hAnsi="Arial" w:cs="Arial"/>
                <w:color w:val="000000"/>
              </w:rPr>
              <w:t>1751562</w:t>
            </w:r>
          </w:p>
        </w:tc>
      </w:tr>
      <w:tr w:rsidR="00734627" w14:paraId="5575AF6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61206C" w14:textId="77777777" w:rsidR="00734627" w:rsidRDefault="0073462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5B13D"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D617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169E0" w14:textId="77777777" w:rsidR="00734627" w:rsidRDefault="00734627">
            <w:pPr>
              <w:jc w:val="center"/>
              <w:rPr>
                <w:rFonts w:ascii="Arial" w:hAnsi="Arial" w:cs="Arial"/>
                <w:color w:val="000000"/>
              </w:rPr>
            </w:pPr>
            <w:r>
              <w:rPr>
                <w:rFonts w:ascii="Arial" w:hAnsi="Arial" w:cs="Arial"/>
                <w:color w:val="000000"/>
              </w:rPr>
              <w:t>14:32:25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78713" w14:textId="77777777" w:rsidR="00734627" w:rsidRDefault="00734627">
            <w:pPr>
              <w:jc w:val="center"/>
              <w:rPr>
                <w:rFonts w:ascii="Arial" w:hAnsi="Arial" w:cs="Arial"/>
                <w:color w:val="000000"/>
              </w:rPr>
            </w:pPr>
            <w:r>
              <w:rPr>
                <w:rFonts w:ascii="Arial" w:hAnsi="Arial" w:cs="Arial"/>
                <w:color w:val="000000"/>
              </w:rPr>
              <w:t>1753760</w:t>
            </w:r>
          </w:p>
        </w:tc>
      </w:tr>
      <w:tr w:rsidR="00734627" w14:paraId="55B7924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D7EC66" w14:textId="77777777" w:rsidR="00734627" w:rsidRDefault="0073462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4CBEF"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0899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AF956" w14:textId="77777777" w:rsidR="00734627" w:rsidRDefault="00734627">
            <w:pPr>
              <w:jc w:val="center"/>
              <w:rPr>
                <w:rFonts w:ascii="Arial" w:hAnsi="Arial" w:cs="Arial"/>
                <w:color w:val="000000"/>
              </w:rPr>
            </w:pPr>
            <w:r>
              <w:rPr>
                <w:rFonts w:ascii="Arial" w:hAnsi="Arial" w:cs="Arial"/>
                <w:color w:val="000000"/>
              </w:rPr>
              <w:t>14:32:25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C3AC6" w14:textId="77777777" w:rsidR="00734627" w:rsidRDefault="00734627">
            <w:pPr>
              <w:jc w:val="center"/>
              <w:rPr>
                <w:rFonts w:ascii="Arial" w:hAnsi="Arial" w:cs="Arial"/>
                <w:color w:val="000000"/>
              </w:rPr>
            </w:pPr>
            <w:r>
              <w:rPr>
                <w:rFonts w:ascii="Arial" w:hAnsi="Arial" w:cs="Arial"/>
                <w:color w:val="000000"/>
              </w:rPr>
              <w:t>1753758</w:t>
            </w:r>
          </w:p>
        </w:tc>
      </w:tr>
      <w:tr w:rsidR="00734627" w14:paraId="727F1F3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745BAD"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DF588"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13BA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A0F97" w14:textId="77777777" w:rsidR="00734627" w:rsidRDefault="00734627">
            <w:pPr>
              <w:jc w:val="center"/>
              <w:rPr>
                <w:rFonts w:ascii="Arial" w:hAnsi="Arial" w:cs="Arial"/>
                <w:color w:val="000000"/>
              </w:rPr>
            </w:pPr>
            <w:r>
              <w:rPr>
                <w:rFonts w:ascii="Arial" w:hAnsi="Arial" w:cs="Arial"/>
                <w:color w:val="000000"/>
              </w:rPr>
              <w:t>14:32:25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50E37" w14:textId="77777777" w:rsidR="00734627" w:rsidRDefault="00734627">
            <w:pPr>
              <w:jc w:val="center"/>
              <w:rPr>
                <w:rFonts w:ascii="Arial" w:hAnsi="Arial" w:cs="Arial"/>
                <w:color w:val="000000"/>
              </w:rPr>
            </w:pPr>
            <w:r>
              <w:rPr>
                <w:rFonts w:ascii="Arial" w:hAnsi="Arial" w:cs="Arial"/>
                <w:color w:val="000000"/>
              </w:rPr>
              <w:t>1753756</w:t>
            </w:r>
          </w:p>
        </w:tc>
      </w:tr>
      <w:tr w:rsidR="00734627" w14:paraId="1B659B0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DD1C2F" w14:textId="77777777" w:rsidR="00734627" w:rsidRDefault="0073462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EE826"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CF90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A9214" w14:textId="77777777" w:rsidR="00734627" w:rsidRDefault="00734627">
            <w:pPr>
              <w:jc w:val="center"/>
              <w:rPr>
                <w:rFonts w:ascii="Arial" w:hAnsi="Arial" w:cs="Arial"/>
                <w:color w:val="000000"/>
              </w:rPr>
            </w:pPr>
            <w:r>
              <w:rPr>
                <w:rFonts w:ascii="Arial" w:hAnsi="Arial" w:cs="Arial"/>
                <w:color w:val="000000"/>
              </w:rPr>
              <w:t>14:32:55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2F1DE" w14:textId="77777777" w:rsidR="00734627" w:rsidRDefault="00734627">
            <w:pPr>
              <w:jc w:val="center"/>
              <w:rPr>
                <w:rFonts w:ascii="Arial" w:hAnsi="Arial" w:cs="Arial"/>
                <w:color w:val="000000"/>
              </w:rPr>
            </w:pPr>
            <w:r>
              <w:rPr>
                <w:rFonts w:ascii="Arial" w:hAnsi="Arial" w:cs="Arial"/>
                <w:color w:val="000000"/>
              </w:rPr>
              <w:t>1754419</w:t>
            </w:r>
          </w:p>
        </w:tc>
      </w:tr>
      <w:tr w:rsidR="00734627" w14:paraId="6232357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F84889"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37B14"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5506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B8592" w14:textId="77777777" w:rsidR="00734627" w:rsidRDefault="00734627">
            <w:pPr>
              <w:jc w:val="center"/>
              <w:rPr>
                <w:rFonts w:ascii="Arial" w:hAnsi="Arial" w:cs="Arial"/>
                <w:color w:val="000000"/>
              </w:rPr>
            </w:pPr>
            <w:r>
              <w:rPr>
                <w:rFonts w:ascii="Arial" w:hAnsi="Arial" w:cs="Arial"/>
                <w:color w:val="000000"/>
              </w:rPr>
              <w:t>14:32:55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0044F" w14:textId="77777777" w:rsidR="00734627" w:rsidRDefault="00734627">
            <w:pPr>
              <w:jc w:val="center"/>
              <w:rPr>
                <w:rFonts w:ascii="Arial" w:hAnsi="Arial" w:cs="Arial"/>
                <w:color w:val="000000"/>
              </w:rPr>
            </w:pPr>
            <w:r>
              <w:rPr>
                <w:rFonts w:ascii="Arial" w:hAnsi="Arial" w:cs="Arial"/>
                <w:color w:val="000000"/>
              </w:rPr>
              <w:t>1754417</w:t>
            </w:r>
          </w:p>
        </w:tc>
      </w:tr>
      <w:tr w:rsidR="00734627" w14:paraId="64D29F8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3A36A7" w14:textId="77777777" w:rsidR="00734627" w:rsidRDefault="00734627">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F7A63"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6FA0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21AF6" w14:textId="77777777" w:rsidR="00734627" w:rsidRDefault="00734627">
            <w:pPr>
              <w:jc w:val="center"/>
              <w:rPr>
                <w:rFonts w:ascii="Arial" w:hAnsi="Arial" w:cs="Arial"/>
                <w:color w:val="000000"/>
              </w:rPr>
            </w:pPr>
            <w:r>
              <w:rPr>
                <w:rFonts w:ascii="Arial" w:hAnsi="Arial" w:cs="Arial"/>
                <w:color w:val="000000"/>
              </w:rPr>
              <w:t>14:32:55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108FC" w14:textId="77777777" w:rsidR="00734627" w:rsidRDefault="00734627">
            <w:pPr>
              <w:jc w:val="center"/>
              <w:rPr>
                <w:rFonts w:ascii="Arial" w:hAnsi="Arial" w:cs="Arial"/>
                <w:color w:val="000000"/>
              </w:rPr>
            </w:pPr>
            <w:r>
              <w:rPr>
                <w:rFonts w:ascii="Arial" w:hAnsi="Arial" w:cs="Arial"/>
                <w:color w:val="000000"/>
              </w:rPr>
              <w:t>1754415</w:t>
            </w:r>
          </w:p>
        </w:tc>
      </w:tr>
      <w:tr w:rsidR="00734627" w14:paraId="1314153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F2B80"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4BA72"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1857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9650B" w14:textId="77777777" w:rsidR="00734627" w:rsidRDefault="00734627">
            <w:pPr>
              <w:jc w:val="center"/>
              <w:rPr>
                <w:rFonts w:ascii="Arial" w:hAnsi="Arial" w:cs="Arial"/>
                <w:color w:val="000000"/>
              </w:rPr>
            </w:pPr>
            <w:r>
              <w:rPr>
                <w:rFonts w:ascii="Arial" w:hAnsi="Arial" w:cs="Arial"/>
                <w:color w:val="000000"/>
              </w:rPr>
              <w:t>14:32:55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62FCA" w14:textId="77777777" w:rsidR="00734627" w:rsidRDefault="00734627">
            <w:pPr>
              <w:jc w:val="center"/>
              <w:rPr>
                <w:rFonts w:ascii="Arial" w:hAnsi="Arial" w:cs="Arial"/>
                <w:color w:val="000000"/>
              </w:rPr>
            </w:pPr>
            <w:r>
              <w:rPr>
                <w:rFonts w:ascii="Arial" w:hAnsi="Arial" w:cs="Arial"/>
                <w:color w:val="000000"/>
              </w:rPr>
              <w:t>1754413</w:t>
            </w:r>
          </w:p>
        </w:tc>
      </w:tr>
      <w:tr w:rsidR="00734627" w14:paraId="64D8C40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7F186F" w14:textId="77777777" w:rsidR="00734627" w:rsidRDefault="00734627">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8FCF2" w14:textId="77777777" w:rsidR="00734627" w:rsidRDefault="00734627">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C803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0AA6F" w14:textId="77777777" w:rsidR="00734627" w:rsidRDefault="00734627">
            <w:pPr>
              <w:jc w:val="center"/>
              <w:rPr>
                <w:rFonts w:ascii="Arial" w:hAnsi="Arial" w:cs="Arial"/>
                <w:color w:val="000000"/>
              </w:rPr>
            </w:pPr>
            <w:r>
              <w:rPr>
                <w:rFonts w:ascii="Arial" w:hAnsi="Arial" w:cs="Arial"/>
                <w:color w:val="000000"/>
              </w:rPr>
              <w:t>14:32:55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72AFC" w14:textId="77777777" w:rsidR="00734627" w:rsidRDefault="00734627">
            <w:pPr>
              <w:jc w:val="center"/>
              <w:rPr>
                <w:rFonts w:ascii="Arial" w:hAnsi="Arial" w:cs="Arial"/>
                <w:color w:val="000000"/>
              </w:rPr>
            </w:pPr>
            <w:r>
              <w:rPr>
                <w:rFonts w:ascii="Arial" w:hAnsi="Arial" w:cs="Arial"/>
                <w:color w:val="000000"/>
              </w:rPr>
              <w:t>1754411</w:t>
            </w:r>
          </w:p>
        </w:tc>
      </w:tr>
      <w:tr w:rsidR="00734627" w14:paraId="32121CC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E579D7" w14:textId="77777777" w:rsidR="00734627" w:rsidRDefault="00734627">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00E84" w14:textId="77777777" w:rsidR="00734627" w:rsidRDefault="00734627">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9968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071D7" w14:textId="77777777" w:rsidR="00734627" w:rsidRDefault="00734627">
            <w:pPr>
              <w:jc w:val="center"/>
              <w:rPr>
                <w:rFonts w:ascii="Arial" w:hAnsi="Arial" w:cs="Arial"/>
                <w:color w:val="000000"/>
              </w:rPr>
            </w:pPr>
            <w:r>
              <w:rPr>
                <w:rFonts w:ascii="Arial" w:hAnsi="Arial" w:cs="Arial"/>
                <w:color w:val="000000"/>
              </w:rPr>
              <w:t>14:34:13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C1E45" w14:textId="77777777" w:rsidR="00734627" w:rsidRDefault="00734627">
            <w:pPr>
              <w:jc w:val="center"/>
              <w:rPr>
                <w:rFonts w:ascii="Arial" w:hAnsi="Arial" w:cs="Arial"/>
                <w:color w:val="000000"/>
              </w:rPr>
            </w:pPr>
            <w:r>
              <w:rPr>
                <w:rFonts w:ascii="Arial" w:hAnsi="Arial" w:cs="Arial"/>
                <w:color w:val="000000"/>
              </w:rPr>
              <w:t>1756175</w:t>
            </w:r>
          </w:p>
        </w:tc>
      </w:tr>
      <w:tr w:rsidR="00734627" w14:paraId="0C5AA12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5C9DD" w14:textId="77777777" w:rsidR="00734627" w:rsidRDefault="0073462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E1481" w14:textId="77777777" w:rsidR="00734627" w:rsidRDefault="00734627">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55E0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4D8C1" w14:textId="77777777" w:rsidR="00734627" w:rsidRDefault="00734627">
            <w:pPr>
              <w:jc w:val="center"/>
              <w:rPr>
                <w:rFonts w:ascii="Arial" w:hAnsi="Arial" w:cs="Arial"/>
                <w:color w:val="000000"/>
              </w:rPr>
            </w:pPr>
            <w:r>
              <w:rPr>
                <w:rFonts w:ascii="Arial" w:hAnsi="Arial" w:cs="Arial"/>
                <w:color w:val="000000"/>
              </w:rPr>
              <w:t>14:34:27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C5660" w14:textId="77777777" w:rsidR="00734627" w:rsidRDefault="00734627">
            <w:pPr>
              <w:jc w:val="center"/>
              <w:rPr>
                <w:rFonts w:ascii="Arial" w:hAnsi="Arial" w:cs="Arial"/>
                <w:color w:val="000000"/>
              </w:rPr>
            </w:pPr>
            <w:r>
              <w:rPr>
                <w:rFonts w:ascii="Arial" w:hAnsi="Arial" w:cs="Arial"/>
                <w:color w:val="000000"/>
              </w:rPr>
              <w:t>1756442</w:t>
            </w:r>
          </w:p>
        </w:tc>
      </w:tr>
      <w:tr w:rsidR="00734627" w14:paraId="0C4C2D3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52DD0"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B3377" w14:textId="77777777" w:rsidR="00734627" w:rsidRDefault="00734627">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2513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1B378" w14:textId="77777777" w:rsidR="00734627" w:rsidRDefault="00734627">
            <w:pPr>
              <w:jc w:val="center"/>
              <w:rPr>
                <w:rFonts w:ascii="Arial" w:hAnsi="Arial" w:cs="Arial"/>
                <w:color w:val="000000"/>
              </w:rPr>
            </w:pPr>
            <w:r>
              <w:rPr>
                <w:rFonts w:ascii="Arial" w:hAnsi="Arial" w:cs="Arial"/>
                <w:color w:val="000000"/>
              </w:rPr>
              <w:t>14:34:27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EE74C" w14:textId="77777777" w:rsidR="00734627" w:rsidRDefault="00734627">
            <w:pPr>
              <w:jc w:val="center"/>
              <w:rPr>
                <w:rFonts w:ascii="Arial" w:hAnsi="Arial" w:cs="Arial"/>
                <w:color w:val="000000"/>
              </w:rPr>
            </w:pPr>
            <w:r>
              <w:rPr>
                <w:rFonts w:ascii="Arial" w:hAnsi="Arial" w:cs="Arial"/>
                <w:color w:val="000000"/>
              </w:rPr>
              <w:t>1756440</w:t>
            </w:r>
          </w:p>
        </w:tc>
      </w:tr>
      <w:tr w:rsidR="00734627" w14:paraId="2D0F755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08D2C" w14:textId="77777777" w:rsidR="00734627" w:rsidRDefault="0073462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4AF2C"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0EAD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D7134" w14:textId="77777777" w:rsidR="00734627" w:rsidRDefault="00734627">
            <w:pPr>
              <w:jc w:val="center"/>
              <w:rPr>
                <w:rFonts w:ascii="Arial" w:hAnsi="Arial" w:cs="Arial"/>
                <w:color w:val="000000"/>
              </w:rPr>
            </w:pPr>
            <w:r>
              <w:rPr>
                <w:rFonts w:ascii="Arial" w:hAnsi="Arial" w:cs="Arial"/>
                <w:color w:val="000000"/>
              </w:rPr>
              <w:t>14:35:12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C957B" w14:textId="77777777" w:rsidR="00734627" w:rsidRDefault="00734627">
            <w:pPr>
              <w:jc w:val="center"/>
              <w:rPr>
                <w:rFonts w:ascii="Arial" w:hAnsi="Arial" w:cs="Arial"/>
                <w:color w:val="000000"/>
              </w:rPr>
            </w:pPr>
            <w:r>
              <w:rPr>
                <w:rFonts w:ascii="Arial" w:hAnsi="Arial" w:cs="Arial"/>
                <w:color w:val="000000"/>
              </w:rPr>
              <w:t>1757644</w:t>
            </w:r>
          </w:p>
        </w:tc>
      </w:tr>
      <w:tr w:rsidR="00734627" w14:paraId="740BF8C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1636FE"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88FAF"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CE52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F9B9A" w14:textId="77777777" w:rsidR="00734627" w:rsidRDefault="00734627">
            <w:pPr>
              <w:jc w:val="center"/>
              <w:rPr>
                <w:rFonts w:ascii="Arial" w:hAnsi="Arial" w:cs="Arial"/>
                <w:color w:val="000000"/>
              </w:rPr>
            </w:pPr>
            <w:r>
              <w:rPr>
                <w:rFonts w:ascii="Arial" w:hAnsi="Arial" w:cs="Arial"/>
                <w:color w:val="000000"/>
              </w:rPr>
              <w:t>14:35:12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13F08" w14:textId="77777777" w:rsidR="00734627" w:rsidRDefault="00734627">
            <w:pPr>
              <w:jc w:val="center"/>
              <w:rPr>
                <w:rFonts w:ascii="Arial" w:hAnsi="Arial" w:cs="Arial"/>
                <w:color w:val="000000"/>
              </w:rPr>
            </w:pPr>
            <w:r>
              <w:rPr>
                <w:rFonts w:ascii="Arial" w:hAnsi="Arial" w:cs="Arial"/>
                <w:color w:val="000000"/>
              </w:rPr>
              <w:t>1757642</w:t>
            </w:r>
          </w:p>
        </w:tc>
      </w:tr>
      <w:tr w:rsidR="00734627" w14:paraId="06001FE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55146A" w14:textId="77777777" w:rsidR="00734627" w:rsidRDefault="0073462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CD9AE"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7EAB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51851" w14:textId="77777777" w:rsidR="00734627" w:rsidRDefault="00734627">
            <w:pPr>
              <w:jc w:val="center"/>
              <w:rPr>
                <w:rFonts w:ascii="Arial" w:hAnsi="Arial" w:cs="Arial"/>
                <w:color w:val="000000"/>
              </w:rPr>
            </w:pPr>
            <w:r>
              <w:rPr>
                <w:rFonts w:ascii="Arial" w:hAnsi="Arial" w:cs="Arial"/>
                <w:color w:val="000000"/>
              </w:rPr>
              <w:t>14:35:12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2DC74" w14:textId="77777777" w:rsidR="00734627" w:rsidRDefault="00734627">
            <w:pPr>
              <w:jc w:val="center"/>
              <w:rPr>
                <w:rFonts w:ascii="Arial" w:hAnsi="Arial" w:cs="Arial"/>
                <w:color w:val="000000"/>
              </w:rPr>
            </w:pPr>
            <w:r>
              <w:rPr>
                <w:rFonts w:ascii="Arial" w:hAnsi="Arial" w:cs="Arial"/>
                <w:color w:val="000000"/>
              </w:rPr>
              <w:t>1757640</w:t>
            </w:r>
          </w:p>
        </w:tc>
      </w:tr>
      <w:tr w:rsidR="00734627" w14:paraId="3EF8CF1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D427D2" w14:textId="77777777" w:rsidR="00734627" w:rsidRDefault="00734627">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893C1"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9459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013C3" w14:textId="77777777" w:rsidR="00734627" w:rsidRDefault="00734627">
            <w:pPr>
              <w:jc w:val="center"/>
              <w:rPr>
                <w:rFonts w:ascii="Arial" w:hAnsi="Arial" w:cs="Arial"/>
                <w:color w:val="000000"/>
              </w:rPr>
            </w:pPr>
            <w:r>
              <w:rPr>
                <w:rFonts w:ascii="Arial" w:hAnsi="Arial" w:cs="Arial"/>
                <w:color w:val="000000"/>
              </w:rPr>
              <w:t>14:35:12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3127A" w14:textId="77777777" w:rsidR="00734627" w:rsidRDefault="00734627">
            <w:pPr>
              <w:jc w:val="center"/>
              <w:rPr>
                <w:rFonts w:ascii="Arial" w:hAnsi="Arial" w:cs="Arial"/>
                <w:color w:val="000000"/>
              </w:rPr>
            </w:pPr>
            <w:r>
              <w:rPr>
                <w:rFonts w:ascii="Arial" w:hAnsi="Arial" w:cs="Arial"/>
                <w:color w:val="000000"/>
              </w:rPr>
              <w:t>1757636</w:t>
            </w:r>
          </w:p>
        </w:tc>
      </w:tr>
      <w:tr w:rsidR="00734627" w14:paraId="070FF03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2CF64C" w14:textId="77777777" w:rsidR="00734627" w:rsidRDefault="00734627">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1BF1D"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D9EE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56520" w14:textId="77777777" w:rsidR="00734627" w:rsidRDefault="00734627">
            <w:pPr>
              <w:jc w:val="center"/>
              <w:rPr>
                <w:rFonts w:ascii="Arial" w:hAnsi="Arial" w:cs="Arial"/>
                <w:color w:val="000000"/>
              </w:rPr>
            </w:pPr>
            <w:r>
              <w:rPr>
                <w:rFonts w:ascii="Arial" w:hAnsi="Arial" w:cs="Arial"/>
                <w:color w:val="000000"/>
              </w:rPr>
              <w:t>14:35:12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53D5C" w14:textId="77777777" w:rsidR="00734627" w:rsidRDefault="00734627">
            <w:pPr>
              <w:jc w:val="center"/>
              <w:rPr>
                <w:rFonts w:ascii="Arial" w:hAnsi="Arial" w:cs="Arial"/>
                <w:color w:val="000000"/>
              </w:rPr>
            </w:pPr>
            <w:r>
              <w:rPr>
                <w:rFonts w:ascii="Arial" w:hAnsi="Arial" w:cs="Arial"/>
                <w:color w:val="000000"/>
              </w:rPr>
              <w:t>1757634</w:t>
            </w:r>
          </w:p>
        </w:tc>
      </w:tr>
      <w:tr w:rsidR="00734627" w14:paraId="4471F7D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7FBA04" w14:textId="77777777" w:rsidR="00734627" w:rsidRDefault="00734627">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FCFDF"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65C2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927B8" w14:textId="77777777" w:rsidR="00734627" w:rsidRDefault="00734627">
            <w:pPr>
              <w:jc w:val="center"/>
              <w:rPr>
                <w:rFonts w:ascii="Arial" w:hAnsi="Arial" w:cs="Arial"/>
                <w:color w:val="000000"/>
              </w:rPr>
            </w:pPr>
            <w:r>
              <w:rPr>
                <w:rFonts w:ascii="Arial" w:hAnsi="Arial" w:cs="Arial"/>
                <w:color w:val="000000"/>
              </w:rPr>
              <w:t>14:35:13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58D7F" w14:textId="77777777" w:rsidR="00734627" w:rsidRDefault="00734627">
            <w:pPr>
              <w:jc w:val="center"/>
              <w:rPr>
                <w:rFonts w:ascii="Arial" w:hAnsi="Arial" w:cs="Arial"/>
                <w:color w:val="000000"/>
              </w:rPr>
            </w:pPr>
            <w:r>
              <w:rPr>
                <w:rFonts w:ascii="Arial" w:hAnsi="Arial" w:cs="Arial"/>
                <w:color w:val="000000"/>
              </w:rPr>
              <w:t>1757668</w:t>
            </w:r>
          </w:p>
        </w:tc>
      </w:tr>
      <w:tr w:rsidR="00734627" w14:paraId="4FC0C23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3D9725" w14:textId="77777777" w:rsidR="00734627" w:rsidRDefault="00734627">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C4E71"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A236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C5ABE" w14:textId="77777777" w:rsidR="00734627" w:rsidRDefault="00734627">
            <w:pPr>
              <w:jc w:val="center"/>
              <w:rPr>
                <w:rFonts w:ascii="Arial" w:hAnsi="Arial" w:cs="Arial"/>
                <w:color w:val="000000"/>
              </w:rPr>
            </w:pPr>
            <w:r>
              <w:rPr>
                <w:rFonts w:ascii="Arial" w:hAnsi="Arial" w:cs="Arial"/>
                <w:color w:val="000000"/>
              </w:rPr>
              <w:t>14:35:13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1F355" w14:textId="77777777" w:rsidR="00734627" w:rsidRDefault="00734627">
            <w:pPr>
              <w:jc w:val="center"/>
              <w:rPr>
                <w:rFonts w:ascii="Arial" w:hAnsi="Arial" w:cs="Arial"/>
                <w:color w:val="000000"/>
              </w:rPr>
            </w:pPr>
            <w:r>
              <w:rPr>
                <w:rFonts w:ascii="Arial" w:hAnsi="Arial" w:cs="Arial"/>
                <w:color w:val="000000"/>
              </w:rPr>
              <w:t>1757666</w:t>
            </w:r>
          </w:p>
        </w:tc>
      </w:tr>
      <w:tr w:rsidR="00734627" w14:paraId="07A6B68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E7BCFB"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9AC78"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A55C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9997F" w14:textId="77777777" w:rsidR="00734627" w:rsidRDefault="00734627">
            <w:pPr>
              <w:jc w:val="center"/>
              <w:rPr>
                <w:rFonts w:ascii="Arial" w:hAnsi="Arial" w:cs="Arial"/>
                <w:color w:val="000000"/>
              </w:rPr>
            </w:pPr>
            <w:r>
              <w:rPr>
                <w:rFonts w:ascii="Arial" w:hAnsi="Arial" w:cs="Arial"/>
                <w:color w:val="000000"/>
              </w:rPr>
              <w:t>14:35:13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26DAF" w14:textId="77777777" w:rsidR="00734627" w:rsidRDefault="00734627">
            <w:pPr>
              <w:jc w:val="center"/>
              <w:rPr>
                <w:rFonts w:ascii="Arial" w:hAnsi="Arial" w:cs="Arial"/>
                <w:color w:val="000000"/>
              </w:rPr>
            </w:pPr>
            <w:r>
              <w:rPr>
                <w:rFonts w:ascii="Arial" w:hAnsi="Arial" w:cs="Arial"/>
                <w:color w:val="000000"/>
              </w:rPr>
              <w:t>1757664</w:t>
            </w:r>
          </w:p>
        </w:tc>
      </w:tr>
      <w:tr w:rsidR="00734627" w14:paraId="5AFFD94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53EDF" w14:textId="77777777" w:rsidR="00734627" w:rsidRDefault="00734627">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9C515"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A88D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FEA75" w14:textId="77777777" w:rsidR="00734627" w:rsidRDefault="00734627">
            <w:pPr>
              <w:jc w:val="center"/>
              <w:rPr>
                <w:rFonts w:ascii="Arial" w:hAnsi="Arial" w:cs="Arial"/>
                <w:color w:val="000000"/>
              </w:rPr>
            </w:pPr>
            <w:r>
              <w:rPr>
                <w:rFonts w:ascii="Arial" w:hAnsi="Arial" w:cs="Arial"/>
                <w:color w:val="000000"/>
              </w:rPr>
              <w:t>14:35:15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2623F" w14:textId="77777777" w:rsidR="00734627" w:rsidRDefault="00734627">
            <w:pPr>
              <w:jc w:val="center"/>
              <w:rPr>
                <w:rFonts w:ascii="Arial" w:hAnsi="Arial" w:cs="Arial"/>
                <w:color w:val="000000"/>
              </w:rPr>
            </w:pPr>
            <w:r>
              <w:rPr>
                <w:rFonts w:ascii="Arial" w:hAnsi="Arial" w:cs="Arial"/>
                <w:color w:val="000000"/>
              </w:rPr>
              <w:t>1757754</w:t>
            </w:r>
          </w:p>
        </w:tc>
      </w:tr>
      <w:tr w:rsidR="00734627" w14:paraId="75E2A6C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3EB908" w14:textId="77777777" w:rsidR="00734627" w:rsidRDefault="00734627">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D2BA5"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0143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42918" w14:textId="77777777" w:rsidR="00734627" w:rsidRDefault="00734627">
            <w:pPr>
              <w:jc w:val="center"/>
              <w:rPr>
                <w:rFonts w:ascii="Arial" w:hAnsi="Arial" w:cs="Arial"/>
                <w:color w:val="000000"/>
              </w:rPr>
            </w:pPr>
            <w:r>
              <w:rPr>
                <w:rFonts w:ascii="Arial" w:hAnsi="Arial" w:cs="Arial"/>
                <w:color w:val="000000"/>
              </w:rPr>
              <w:t>14:36:56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95083" w14:textId="77777777" w:rsidR="00734627" w:rsidRDefault="00734627">
            <w:pPr>
              <w:jc w:val="center"/>
              <w:rPr>
                <w:rFonts w:ascii="Arial" w:hAnsi="Arial" w:cs="Arial"/>
                <w:color w:val="000000"/>
              </w:rPr>
            </w:pPr>
            <w:r>
              <w:rPr>
                <w:rFonts w:ascii="Arial" w:hAnsi="Arial" w:cs="Arial"/>
                <w:color w:val="000000"/>
              </w:rPr>
              <w:t>1759777</w:t>
            </w:r>
          </w:p>
        </w:tc>
      </w:tr>
      <w:tr w:rsidR="00734627" w14:paraId="5B98D5B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24FD6F" w14:textId="77777777" w:rsidR="00734627" w:rsidRDefault="0073462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B3669"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31EA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AE113" w14:textId="77777777" w:rsidR="00734627" w:rsidRDefault="00734627">
            <w:pPr>
              <w:jc w:val="center"/>
              <w:rPr>
                <w:rFonts w:ascii="Arial" w:hAnsi="Arial" w:cs="Arial"/>
                <w:color w:val="000000"/>
              </w:rPr>
            </w:pPr>
            <w:r>
              <w:rPr>
                <w:rFonts w:ascii="Arial" w:hAnsi="Arial" w:cs="Arial"/>
                <w:color w:val="000000"/>
              </w:rPr>
              <w:t>14:36:56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986E5" w14:textId="77777777" w:rsidR="00734627" w:rsidRDefault="00734627">
            <w:pPr>
              <w:jc w:val="center"/>
              <w:rPr>
                <w:rFonts w:ascii="Arial" w:hAnsi="Arial" w:cs="Arial"/>
                <w:color w:val="000000"/>
              </w:rPr>
            </w:pPr>
            <w:r>
              <w:rPr>
                <w:rFonts w:ascii="Arial" w:hAnsi="Arial" w:cs="Arial"/>
                <w:color w:val="000000"/>
              </w:rPr>
              <w:t>1759775</w:t>
            </w:r>
          </w:p>
        </w:tc>
      </w:tr>
      <w:tr w:rsidR="00734627" w14:paraId="47ADB33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4C5F46" w14:textId="77777777" w:rsidR="00734627" w:rsidRDefault="00734627">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FA8F7"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1EFD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AB1FF" w14:textId="77777777" w:rsidR="00734627" w:rsidRDefault="00734627">
            <w:pPr>
              <w:jc w:val="center"/>
              <w:rPr>
                <w:rFonts w:ascii="Arial" w:hAnsi="Arial" w:cs="Arial"/>
                <w:color w:val="000000"/>
              </w:rPr>
            </w:pPr>
            <w:r>
              <w:rPr>
                <w:rFonts w:ascii="Arial" w:hAnsi="Arial" w:cs="Arial"/>
                <w:color w:val="000000"/>
              </w:rPr>
              <w:t>14:36:56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B4188" w14:textId="77777777" w:rsidR="00734627" w:rsidRDefault="00734627">
            <w:pPr>
              <w:jc w:val="center"/>
              <w:rPr>
                <w:rFonts w:ascii="Arial" w:hAnsi="Arial" w:cs="Arial"/>
                <w:color w:val="000000"/>
              </w:rPr>
            </w:pPr>
            <w:r>
              <w:rPr>
                <w:rFonts w:ascii="Arial" w:hAnsi="Arial" w:cs="Arial"/>
                <w:color w:val="000000"/>
              </w:rPr>
              <w:t>1759773</w:t>
            </w:r>
          </w:p>
        </w:tc>
      </w:tr>
      <w:tr w:rsidR="00734627" w14:paraId="6FAB70C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C1BA72"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A9A5B"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0611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A5706" w14:textId="77777777" w:rsidR="00734627" w:rsidRDefault="00734627">
            <w:pPr>
              <w:jc w:val="center"/>
              <w:rPr>
                <w:rFonts w:ascii="Arial" w:hAnsi="Arial" w:cs="Arial"/>
                <w:color w:val="000000"/>
              </w:rPr>
            </w:pPr>
            <w:r>
              <w:rPr>
                <w:rFonts w:ascii="Arial" w:hAnsi="Arial" w:cs="Arial"/>
                <w:color w:val="000000"/>
              </w:rPr>
              <w:t>14:36:56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95193" w14:textId="77777777" w:rsidR="00734627" w:rsidRDefault="00734627">
            <w:pPr>
              <w:jc w:val="center"/>
              <w:rPr>
                <w:rFonts w:ascii="Arial" w:hAnsi="Arial" w:cs="Arial"/>
                <w:color w:val="000000"/>
              </w:rPr>
            </w:pPr>
            <w:r>
              <w:rPr>
                <w:rFonts w:ascii="Arial" w:hAnsi="Arial" w:cs="Arial"/>
                <w:color w:val="000000"/>
              </w:rPr>
              <w:t>1759717</w:t>
            </w:r>
          </w:p>
        </w:tc>
      </w:tr>
      <w:tr w:rsidR="00734627" w14:paraId="7C54EAD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129694"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7713A"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F802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46050" w14:textId="77777777" w:rsidR="00734627" w:rsidRDefault="00734627">
            <w:pPr>
              <w:jc w:val="center"/>
              <w:rPr>
                <w:rFonts w:ascii="Arial" w:hAnsi="Arial" w:cs="Arial"/>
                <w:color w:val="000000"/>
              </w:rPr>
            </w:pPr>
            <w:r>
              <w:rPr>
                <w:rFonts w:ascii="Arial" w:hAnsi="Arial" w:cs="Arial"/>
                <w:color w:val="000000"/>
              </w:rPr>
              <w:t>14:36:56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FB879" w14:textId="77777777" w:rsidR="00734627" w:rsidRDefault="00734627">
            <w:pPr>
              <w:jc w:val="center"/>
              <w:rPr>
                <w:rFonts w:ascii="Arial" w:hAnsi="Arial" w:cs="Arial"/>
                <w:color w:val="000000"/>
              </w:rPr>
            </w:pPr>
            <w:r>
              <w:rPr>
                <w:rFonts w:ascii="Arial" w:hAnsi="Arial" w:cs="Arial"/>
                <w:color w:val="000000"/>
              </w:rPr>
              <w:t>1759714</w:t>
            </w:r>
          </w:p>
        </w:tc>
      </w:tr>
      <w:tr w:rsidR="00734627" w14:paraId="7766557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C362F2" w14:textId="77777777" w:rsidR="00734627" w:rsidRDefault="00734627">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7DA85"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6FCC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C3DAE" w14:textId="77777777" w:rsidR="00734627" w:rsidRDefault="00734627">
            <w:pPr>
              <w:jc w:val="center"/>
              <w:rPr>
                <w:rFonts w:ascii="Arial" w:hAnsi="Arial" w:cs="Arial"/>
                <w:color w:val="000000"/>
              </w:rPr>
            </w:pPr>
            <w:r>
              <w:rPr>
                <w:rFonts w:ascii="Arial" w:hAnsi="Arial" w:cs="Arial"/>
                <w:color w:val="000000"/>
              </w:rPr>
              <w:t>14:36:56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6F875" w14:textId="77777777" w:rsidR="00734627" w:rsidRDefault="00734627">
            <w:pPr>
              <w:jc w:val="center"/>
              <w:rPr>
                <w:rFonts w:ascii="Arial" w:hAnsi="Arial" w:cs="Arial"/>
                <w:color w:val="000000"/>
              </w:rPr>
            </w:pPr>
            <w:r>
              <w:rPr>
                <w:rFonts w:ascii="Arial" w:hAnsi="Arial" w:cs="Arial"/>
                <w:color w:val="000000"/>
              </w:rPr>
              <w:t>1759719</w:t>
            </w:r>
          </w:p>
        </w:tc>
      </w:tr>
      <w:tr w:rsidR="00734627" w14:paraId="4954DD9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A1345" w14:textId="77777777" w:rsidR="00734627" w:rsidRDefault="00734627">
            <w:pPr>
              <w:jc w:val="center"/>
              <w:rPr>
                <w:rFonts w:ascii="Arial" w:hAnsi="Arial" w:cs="Arial"/>
                <w:color w:val="000000"/>
              </w:rPr>
            </w:pPr>
            <w:r>
              <w:rPr>
                <w:rFonts w:ascii="Arial" w:hAnsi="Arial" w:cs="Arial"/>
                <w:color w:val="000000"/>
              </w:rPr>
              <w:lastRenderedPageBreak/>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211E9"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5FB4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682C7" w14:textId="77777777" w:rsidR="00734627" w:rsidRDefault="00734627">
            <w:pPr>
              <w:jc w:val="center"/>
              <w:rPr>
                <w:rFonts w:ascii="Arial" w:hAnsi="Arial" w:cs="Arial"/>
                <w:color w:val="000000"/>
              </w:rPr>
            </w:pPr>
            <w:r>
              <w:rPr>
                <w:rFonts w:ascii="Arial" w:hAnsi="Arial" w:cs="Arial"/>
                <w:color w:val="000000"/>
              </w:rPr>
              <w:t>14:36:56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3E2EA" w14:textId="77777777" w:rsidR="00734627" w:rsidRDefault="00734627">
            <w:pPr>
              <w:jc w:val="center"/>
              <w:rPr>
                <w:rFonts w:ascii="Arial" w:hAnsi="Arial" w:cs="Arial"/>
                <w:color w:val="000000"/>
              </w:rPr>
            </w:pPr>
            <w:r>
              <w:rPr>
                <w:rFonts w:ascii="Arial" w:hAnsi="Arial" w:cs="Arial"/>
                <w:color w:val="000000"/>
              </w:rPr>
              <w:t>1759672</w:t>
            </w:r>
          </w:p>
        </w:tc>
      </w:tr>
      <w:tr w:rsidR="00734627" w14:paraId="6B54808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58E45" w14:textId="77777777" w:rsidR="00734627" w:rsidRDefault="00734627">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FD18B"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6B19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7BD82" w14:textId="77777777" w:rsidR="00734627" w:rsidRDefault="00734627">
            <w:pPr>
              <w:jc w:val="center"/>
              <w:rPr>
                <w:rFonts w:ascii="Arial" w:hAnsi="Arial" w:cs="Arial"/>
                <w:color w:val="000000"/>
              </w:rPr>
            </w:pPr>
            <w:r>
              <w:rPr>
                <w:rFonts w:ascii="Arial" w:hAnsi="Arial" w:cs="Arial"/>
                <w:color w:val="000000"/>
              </w:rPr>
              <w:t>14:38:42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DDAEC" w14:textId="77777777" w:rsidR="00734627" w:rsidRDefault="00734627">
            <w:pPr>
              <w:jc w:val="center"/>
              <w:rPr>
                <w:rFonts w:ascii="Arial" w:hAnsi="Arial" w:cs="Arial"/>
                <w:color w:val="000000"/>
              </w:rPr>
            </w:pPr>
            <w:r>
              <w:rPr>
                <w:rFonts w:ascii="Arial" w:hAnsi="Arial" w:cs="Arial"/>
                <w:color w:val="000000"/>
              </w:rPr>
              <w:t>1762570</w:t>
            </w:r>
          </w:p>
        </w:tc>
      </w:tr>
      <w:tr w:rsidR="00734627" w14:paraId="324B6A6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D2AD81" w14:textId="77777777" w:rsidR="00734627" w:rsidRDefault="00734627">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70334"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2DDD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4ABC3" w14:textId="77777777" w:rsidR="00734627" w:rsidRDefault="00734627">
            <w:pPr>
              <w:jc w:val="center"/>
              <w:rPr>
                <w:rFonts w:ascii="Arial" w:hAnsi="Arial" w:cs="Arial"/>
                <w:color w:val="000000"/>
              </w:rPr>
            </w:pPr>
            <w:r>
              <w:rPr>
                <w:rFonts w:ascii="Arial" w:hAnsi="Arial" w:cs="Arial"/>
                <w:color w:val="000000"/>
              </w:rPr>
              <w:t>14:38:42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E3606" w14:textId="77777777" w:rsidR="00734627" w:rsidRDefault="00734627">
            <w:pPr>
              <w:jc w:val="center"/>
              <w:rPr>
                <w:rFonts w:ascii="Arial" w:hAnsi="Arial" w:cs="Arial"/>
                <w:color w:val="000000"/>
              </w:rPr>
            </w:pPr>
            <w:r>
              <w:rPr>
                <w:rFonts w:ascii="Arial" w:hAnsi="Arial" w:cs="Arial"/>
                <w:color w:val="000000"/>
              </w:rPr>
              <w:t>1762568</w:t>
            </w:r>
          </w:p>
        </w:tc>
      </w:tr>
      <w:tr w:rsidR="00734627" w14:paraId="7A8C203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3D0227" w14:textId="77777777" w:rsidR="00734627" w:rsidRDefault="00734627">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84FC2"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8AB2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AE3AB" w14:textId="77777777" w:rsidR="00734627" w:rsidRDefault="00734627">
            <w:pPr>
              <w:jc w:val="center"/>
              <w:rPr>
                <w:rFonts w:ascii="Arial" w:hAnsi="Arial" w:cs="Arial"/>
                <w:color w:val="000000"/>
              </w:rPr>
            </w:pPr>
            <w:r>
              <w:rPr>
                <w:rFonts w:ascii="Arial" w:hAnsi="Arial" w:cs="Arial"/>
                <w:color w:val="000000"/>
              </w:rPr>
              <w:t>14:38:42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CCB33" w14:textId="77777777" w:rsidR="00734627" w:rsidRDefault="00734627">
            <w:pPr>
              <w:jc w:val="center"/>
              <w:rPr>
                <w:rFonts w:ascii="Arial" w:hAnsi="Arial" w:cs="Arial"/>
                <w:color w:val="000000"/>
              </w:rPr>
            </w:pPr>
            <w:r>
              <w:rPr>
                <w:rFonts w:ascii="Arial" w:hAnsi="Arial" w:cs="Arial"/>
                <w:color w:val="000000"/>
              </w:rPr>
              <w:t>1762560</w:t>
            </w:r>
          </w:p>
        </w:tc>
      </w:tr>
      <w:tr w:rsidR="00734627" w14:paraId="629C91E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CE320" w14:textId="77777777" w:rsidR="00734627" w:rsidRDefault="00734627">
            <w:pPr>
              <w:jc w:val="center"/>
              <w:rPr>
                <w:rFonts w:ascii="Arial" w:hAnsi="Arial" w:cs="Arial"/>
                <w:color w:val="000000"/>
              </w:rPr>
            </w:pPr>
            <w:r>
              <w:rPr>
                <w:rFonts w:ascii="Arial" w:hAnsi="Arial" w:cs="Arial"/>
                <w:color w:val="000000"/>
              </w:rPr>
              <w:t>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23A4A"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2DF8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541AA" w14:textId="77777777" w:rsidR="00734627" w:rsidRDefault="00734627">
            <w:pPr>
              <w:jc w:val="center"/>
              <w:rPr>
                <w:rFonts w:ascii="Arial" w:hAnsi="Arial" w:cs="Arial"/>
                <w:color w:val="000000"/>
              </w:rPr>
            </w:pPr>
            <w:r>
              <w:rPr>
                <w:rFonts w:ascii="Arial" w:hAnsi="Arial" w:cs="Arial"/>
                <w:color w:val="000000"/>
              </w:rPr>
              <w:t>14:39:10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4DC84" w14:textId="77777777" w:rsidR="00734627" w:rsidRDefault="00734627">
            <w:pPr>
              <w:jc w:val="center"/>
              <w:rPr>
                <w:rFonts w:ascii="Arial" w:hAnsi="Arial" w:cs="Arial"/>
                <w:color w:val="000000"/>
              </w:rPr>
            </w:pPr>
            <w:r>
              <w:rPr>
                <w:rFonts w:ascii="Arial" w:hAnsi="Arial" w:cs="Arial"/>
                <w:color w:val="000000"/>
              </w:rPr>
              <w:t>1763237</w:t>
            </w:r>
          </w:p>
        </w:tc>
      </w:tr>
      <w:tr w:rsidR="00734627" w14:paraId="603E199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968F4E" w14:textId="77777777" w:rsidR="00734627" w:rsidRDefault="0073462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4803F"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8D3B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F03B9" w14:textId="77777777" w:rsidR="00734627" w:rsidRDefault="00734627">
            <w:pPr>
              <w:jc w:val="center"/>
              <w:rPr>
                <w:rFonts w:ascii="Arial" w:hAnsi="Arial" w:cs="Arial"/>
                <w:color w:val="000000"/>
              </w:rPr>
            </w:pPr>
            <w:r>
              <w:rPr>
                <w:rFonts w:ascii="Arial" w:hAnsi="Arial" w:cs="Arial"/>
                <w:color w:val="000000"/>
              </w:rPr>
              <w:t>14:39:10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EADCC" w14:textId="77777777" w:rsidR="00734627" w:rsidRDefault="00734627">
            <w:pPr>
              <w:jc w:val="center"/>
              <w:rPr>
                <w:rFonts w:ascii="Arial" w:hAnsi="Arial" w:cs="Arial"/>
                <w:color w:val="000000"/>
              </w:rPr>
            </w:pPr>
            <w:r>
              <w:rPr>
                <w:rFonts w:ascii="Arial" w:hAnsi="Arial" w:cs="Arial"/>
                <w:color w:val="000000"/>
              </w:rPr>
              <w:t>1763235</w:t>
            </w:r>
          </w:p>
        </w:tc>
      </w:tr>
      <w:tr w:rsidR="00734627" w14:paraId="403D9A8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679AD4" w14:textId="77777777" w:rsidR="00734627" w:rsidRDefault="00734627">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B97FA"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206F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14370" w14:textId="77777777" w:rsidR="00734627" w:rsidRDefault="00734627">
            <w:pPr>
              <w:jc w:val="center"/>
              <w:rPr>
                <w:rFonts w:ascii="Arial" w:hAnsi="Arial" w:cs="Arial"/>
                <w:color w:val="000000"/>
              </w:rPr>
            </w:pPr>
            <w:r>
              <w:rPr>
                <w:rFonts w:ascii="Arial" w:hAnsi="Arial" w:cs="Arial"/>
                <w:color w:val="000000"/>
              </w:rPr>
              <w:t>14:39:10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4EB25" w14:textId="77777777" w:rsidR="00734627" w:rsidRDefault="00734627">
            <w:pPr>
              <w:jc w:val="center"/>
              <w:rPr>
                <w:rFonts w:ascii="Arial" w:hAnsi="Arial" w:cs="Arial"/>
                <w:color w:val="000000"/>
              </w:rPr>
            </w:pPr>
            <w:r>
              <w:rPr>
                <w:rFonts w:ascii="Arial" w:hAnsi="Arial" w:cs="Arial"/>
                <w:color w:val="000000"/>
              </w:rPr>
              <w:t>1763228</w:t>
            </w:r>
          </w:p>
        </w:tc>
      </w:tr>
      <w:tr w:rsidR="00734627" w14:paraId="2179E38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5EB7DE" w14:textId="77777777" w:rsidR="00734627" w:rsidRDefault="00734627">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0834F"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A485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6E962" w14:textId="77777777" w:rsidR="00734627" w:rsidRDefault="00734627">
            <w:pPr>
              <w:jc w:val="center"/>
              <w:rPr>
                <w:rFonts w:ascii="Arial" w:hAnsi="Arial" w:cs="Arial"/>
                <w:color w:val="000000"/>
              </w:rPr>
            </w:pPr>
            <w:r>
              <w:rPr>
                <w:rFonts w:ascii="Arial" w:hAnsi="Arial" w:cs="Arial"/>
                <w:color w:val="000000"/>
              </w:rPr>
              <w:t>14:39:29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42706" w14:textId="77777777" w:rsidR="00734627" w:rsidRDefault="00734627">
            <w:pPr>
              <w:jc w:val="center"/>
              <w:rPr>
                <w:rFonts w:ascii="Arial" w:hAnsi="Arial" w:cs="Arial"/>
                <w:color w:val="000000"/>
              </w:rPr>
            </w:pPr>
            <w:r>
              <w:rPr>
                <w:rFonts w:ascii="Arial" w:hAnsi="Arial" w:cs="Arial"/>
                <w:color w:val="000000"/>
              </w:rPr>
              <w:t>1763684</w:t>
            </w:r>
          </w:p>
        </w:tc>
      </w:tr>
      <w:tr w:rsidR="00734627" w14:paraId="012CFC4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A7D6B"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A67BB"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A666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80FE1" w14:textId="77777777" w:rsidR="00734627" w:rsidRDefault="00734627">
            <w:pPr>
              <w:jc w:val="center"/>
              <w:rPr>
                <w:rFonts w:ascii="Arial" w:hAnsi="Arial" w:cs="Arial"/>
                <w:color w:val="000000"/>
              </w:rPr>
            </w:pPr>
            <w:r>
              <w:rPr>
                <w:rFonts w:ascii="Arial" w:hAnsi="Arial" w:cs="Arial"/>
                <w:color w:val="000000"/>
              </w:rPr>
              <w:t>14:39:29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611FE" w14:textId="77777777" w:rsidR="00734627" w:rsidRDefault="00734627">
            <w:pPr>
              <w:jc w:val="center"/>
              <w:rPr>
                <w:rFonts w:ascii="Arial" w:hAnsi="Arial" w:cs="Arial"/>
                <w:color w:val="000000"/>
              </w:rPr>
            </w:pPr>
            <w:r>
              <w:rPr>
                <w:rFonts w:ascii="Arial" w:hAnsi="Arial" w:cs="Arial"/>
                <w:color w:val="000000"/>
              </w:rPr>
              <w:t>1763680</w:t>
            </w:r>
          </w:p>
        </w:tc>
      </w:tr>
      <w:tr w:rsidR="00734627" w14:paraId="63AA11C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77382" w14:textId="77777777" w:rsidR="00734627" w:rsidRDefault="0073462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706CA"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C3A0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B767D" w14:textId="77777777" w:rsidR="00734627" w:rsidRDefault="00734627">
            <w:pPr>
              <w:jc w:val="center"/>
              <w:rPr>
                <w:rFonts w:ascii="Arial" w:hAnsi="Arial" w:cs="Arial"/>
                <w:color w:val="000000"/>
              </w:rPr>
            </w:pPr>
            <w:r>
              <w:rPr>
                <w:rFonts w:ascii="Arial" w:hAnsi="Arial" w:cs="Arial"/>
                <w:color w:val="000000"/>
              </w:rPr>
              <w:t>14:39:46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D5F9E" w14:textId="77777777" w:rsidR="00734627" w:rsidRDefault="00734627">
            <w:pPr>
              <w:jc w:val="center"/>
              <w:rPr>
                <w:rFonts w:ascii="Arial" w:hAnsi="Arial" w:cs="Arial"/>
                <w:color w:val="000000"/>
              </w:rPr>
            </w:pPr>
            <w:r>
              <w:rPr>
                <w:rFonts w:ascii="Arial" w:hAnsi="Arial" w:cs="Arial"/>
                <w:color w:val="000000"/>
              </w:rPr>
              <w:t>1764107</w:t>
            </w:r>
          </w:p>
        </w:tc>
      </w:tr>
      <w:tr w:rsidR="00734627" w14:paraId="7AE6D1B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79EAC6" w14:textId="77777777" w:rsidR="00734627" w:rsidRDefault="00734627">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066B9"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1BB4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A2DD8" w14:textId="77777777" w:rsidR="00734627" w:rsidRDefault="00734627">
            <w:pPr>
              <w:jc w:val="center"/>
              <w:rPr>
                <w:rFonts w:ascii="Arial" w:hAnsi="Arial" w:cs="Arial"/>
                <w:color w:val="000000"/>
              </w:rPr>
            </w:pPr>
            <w:r>
              <w:rPr>
                <w:rFonts w:ascii="Arial" w:hAnsi="Arial" w:cs="Arial"/>
                <w:color w:val="000000"/>
              </w:rPr>
              <w:t>14:39:46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D80E7" w14:textId="77777777" w:rsidR="00734627" w:rsidRDefault="00734627">
            <w:pPr>
              <w:jc w:val="center"/>
              <w:rPr>
                <w:rFonts w:ascii="Arial" w:hAnsi="Arial" w:cs="Arial"/>
                <w:color w:val="000000"/>
              </w:rPr>
            </w:pPr>
            <w:r>
              <w:rPr>
                <w:rFonts w:ascii="Arial" w:hAnsi="Arial" w:cs="Arial"/>
                <w:color w:val="000000"/>
              </w:rPr>
              <w:t>1764105</w:t>
            </w:r>
          </w:p>
        </w:tc>
      </w:tr>
      <w:tr w:rsidR="00734627" w14:paraId="75901A5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0760DA" w14:textId="77777777" w:rsidR="00734627" w:rsidRDefault="0073462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B2DE4"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C3B1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5166A" w14:textId="77777777" w:rsidR="00734627" w:rsidRDefault="00734627">
            <w:pPr>
              <w:jc w:val="center"/>
              <w:rPr>
                <w:rFonts w:ascii="Arial" w:hAnsi="Arial" w:cs="Arial"/>
                <w:color w:val="000000"/>
              </w:rPr>
            </w:pPr>
            <w:r>
              <w:rPr>
                <w:rFonts w:ascii="Arial" w:hAnsi="Arial" w:cs="Arial"/>
                <w:color w:val="000000"/>
              </w:rPr>
              <w:t>14:40:14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9A79D" w14:textId="77777777" w:rsidR="00734627" w:rsidRDefault="00734627">
            <w:pPr>
              <w:jc w:val="center"/>
              <w:rPr>
                <w:rFonts w:ascii="Arial" w:hAnsi="Arial" w:cs="Arial"/>
                <w:color w:val="000000"/>
              </w:rPr>
            </w:pPr>
            <w:r>
              <w:rPr>
                <w:rFonts w:ascii="Arial" w:hAnsi="Arial" w:cs="Arial"/>
                <w:color w:val="000000"/>
              </w:rPr>
              <w:t>1764903</w:t>
            </w:r>
          </w:p>
        </w:tc>
      </w:tr>
      <w:tr w:rsidR="00734627" w14:paraId="2D32C62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4F2917" w14:textId="77777777" w:rsidR="00734627" w:rsidRDefault="00734627">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814B8"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FCDF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DE8AD" w14:textId="77777777" w:rsidR="00734627" w:rsidRDefault="00734627">
            <w:pPr>
              <w:jc w:val="center"/>
              <w:rPr>
                <w:rFonts w:ascii="Arial" w:hAnsi="Arial" w:cs="Arial"/>
                <w:color w:val="000000"/>
              </w:rPr>
            </w:pPr>
            <w:r>
              <w:rPr>
                <w:rFonts w:ascii="Arial" w:hAnsi="Arial" w:cs="Arial"/>
                <w:color w:val="000000"/>
              </w:rPr>
              <w:t>14:40:42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4349B" w14:textId="77777777" w:rsidR="00734627" w:rsidRDefault="00734627">
            <w:pPr>
              <w:jc w:val="center"/>
              <w:rPr>
                <w:rFonts w:ascii="Arial" w:hAnsi="Arial" w:cs="Arial"/>
                <w:color w:val="000000"/>
              </w:rPr>
            </w:pPr>
            <w:r>
              <w:rPr>
                <w:rFonts w:ascii="Arial" w:hAnsi="Arial" w:cs="Arial"/>
                <w:color w:val="000000"/>
              </w:rPr>
              <w:t>1765521</w:t>
            </w:r>
          </w:p>
        </w:tc>
      </w:tr>
      <w:tr w:rsidR="00734627" w14:paraId="04197D0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951BD" w14:textId="77777777" w:rsidR="00734627" w:rsidRDefault="00734627">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18BA4"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6CD1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70C99" w14:textId="77777777" w:rsidR="00734627" w:rsidRDefault="00734627">
            <w:pPr>
              <w:jc w:val="center"/>
              <w:rPr>
                <w:rFonts w:ascii="Arial" w:hAnsi="Arial" w:cs="Arial"/>
                <w:color w:val="000000"/>
              </w:rPr>
            </w:pPr>
            <w:r>
              <w:rPr>
                <w:rFonts w:ascii="Arial" w:hAnsi="Arial" w:cs="Arial"/>
                <w:color w:val="000000"/>
              </w:rPr>
              <w:t>14:41:50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B4596" w14:textId="77777777" w:rsidR="00734627" w:rsidRDefault="00734627">
            <w:pPr>
              <w:jc w:val="center"/>
              <w:rPr>
                <w:rFonts w:ascii="Arial" w:hAnsi="Arial" w:cs="Arial"/>
                <w:color w:val="000000"/>
              </w:rPr>
            </w:pPr>
            <w:r>
              <w:rPr>
                <w:rFonts w:ascii="Arial" w:hAnsi="Arial" w:cs="Arial"/>
                <w:color w:val="000000"/>
              </w:rPr>
              <w:t>1767478</w:t>
            </w:r>
          </w:p>
        </w:tc>
      </w:tr>
      <w:tr w:rsidR="00734627" w14:paraId="03692E5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D96AF"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A9310"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89E5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F14B2" w14:textId="77777777" w:rsidR="00734627" w:rsidRDefault="00734627">
            <w:pPr>
              <w:jc w:val="center"/>
              <w:rPr>
                <w:rFonts w:ascii="Arial" w:hAnsi="Arial" w:cs="Arial"/>
                <w:color w:val="000000"/>
              </w:rPr>
            </w:pPr>
            <w:r>
              <w:rPr>
                <w:rFonts w:ascii="Arial" w:hAnsi="Arial" w:cs="Arial"/>
                <w:color w:val="000000"/>
              </w:rPr>
              <w:t>14:41:50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9C722" w14:textId="77777777" w:rsidR="00734627" w:rsidRDefault="00734627">
            <w:pPr>
              <w:jc w:val="center"/>
              <w:rPr>
                <w:rFonts w:ascii="Arial" w:hAnsi="Arial" w:cs="Arial"/>
                <w:color w:val="000000"/>
              </w:rPr>
            </w:pPr>
            <w:r>
              <w:rPr>
                <w:rFonts w:ascii="Arial" w:hAnsi="Arial" w:cs="Arial"/>
                <w:color w:val="000000"/>
              </w:rPr>
              <w:t>1767475</w:t>
            </w:r>
          </w:p>
        </w:tc>
      </w:tr>
      <w:tr w:rsidR="00734627" w14:paraId="2A8683B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242C14"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BDF00"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6AD7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A4782" w14:textId="77777777" w:rsidR="00734627" w:rsidRDefault="00734627">
            <w:pPr>
              <w:jc w:val="center"/>
              <w:rPr>
                <w:rFonts w:ascii="Arial" w:hAnsi="Arial" w:cs="Arial"/>
                <w:color w:val="000000"/>
              </w:rPr>
            </w:pPr>
            <w:r>
              <w:rPr>
                <w:rFonts w:ascii="Arial" w:hAnsi="Arial" w:cs="Arial"/>
                <w:color w:val="000000"/>
              </w:rPr>
              <w:t>14:41:50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641C9" w14:textId="77777777" w:rsidR="00734627" w:rsidRDefault="00734627">
            <w:pPr>
              <w:jc w:val="center"/>
              <w:rPr>
                <w:rFonts w:ascii="Arial" w:hAnsi="Arial" w:cs="Arial"/>
                <w:color w:val="000000"/>
              </w:rPr>
            </w:pPr>
            <w:r>
              <w:rPr>
                <w:rFonts w:ascii="Arial" w:hAnsi="Arial" w:cs="Arial"/>
                <w:color w:val="000000"/>
              </w:rPr>
              <w:t>1767473</w:t>
            </w:r>
          </w:p>
        </w:tc>
      </w:tr>
      <w:tr w:rsidR="00734627" w14:paraId="5AF5992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849E5" w14:textId="77777777" w:rsidR="00734627" w:rsidRDefault="00734627">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78911" w14:textId="77777777" w:rsidR="00734627" w:rsidRDefault="00734627">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237D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4942A" w14:textId="77777777" w:rsidR="00734627" w:rsidRDefault="00734627">
            <w:pPr>
              <w:jc w:val="center"/>
              <w:rPr>
                <w:rFonts w:ascii="Arial" w:hAnsi="Arial" w:cs="Arial"/>
                <w:color w:val="000000"/>
              </w:rPr>
            </w:pPr>
            <w:r>
              <w:rPr>
                <w:rFonts w:ascii="Arial" w:hAnsi="Arial" w:cs="Arial"/>
                <w:color w:val="000000"/>
              </w:rPr>
              <w:t>14:41:50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4C20F" w14:textId="77777777" w:rsidR="00734627" w:rsidRDefault="00734627">
            <w:pPr>
              <w:jc w:val="center"/>
              <w:rPr>
                <w:rFonts w:ascii="Arial" w:hAnsi="Arial" w:cs="Arial"/>
                <w:color w:val="000000"/>
              </w:rPr>
            </w:pPr>
            <w:r>
              <w:rPr>
                <w:rFonts w:ascii="Arial" w:hAnsi="Arial" w:cs="Arial"/>
                <w:color w:val="000000"/>
              </w:rPr>
              <w:t>1767419</w:t>
            </w:r>
          </w:p>
        </w:tc>
      </w:tr>
      <w:tr w:rsidR="00734627" w14:paraId="6FCBEA4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08578" w14:textId="77777777" w:rsidR="00734627" w:rsidRDefault="00734627">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D1772"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95BD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5F30B" w14:textId="77777777" w:rsidR="00734627" w:rsidRDefault="00734627">
            <w:pPr>
              <w:jc w:val="center"/>
              <w:rPr>
                <w:rFonts w:ascii="Arial" w:hAnsi="Arial" w:cs="Arial"/>
                <w:color w:val="000000"/>
              </w:rPr>
            </w:pPr>
            <w:r>
              <w:rPr>
                <w:rFonts w:ascii="Arial" w:hAnsi="Arial" w:cs="Arial"/>
                <w:color w:val="000000"/>
              </w:rPr>
              <w:t>14:42:39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9CAF4" w14:textId="77777777" w:rsidR="00734627" w:rsidRDefault="00734627">
            <w:pPr>
              <w:jc w:val="center"/>
              <w:rPr>
                <w:rFonts w:ascii="Arial" w:hAnsi="Arial" w:cs="Arial"/>
                <w:color w:val="000000"/>
              </w:rPr>
            </w:pPr>
            <w:r>
              <w:rPr>
                <w:rFonts w:ascii="Arial" w:hAnsi="Arial" w:cs="Arial"/>
                <w:color w:val="000000"/>
              </w:rPr>
              <w:t>1769172</w:t>
            </w:r>
          </w:p>
        </w:tc>
      </w:tr>
      <w:tr w:rsidR="00734627" w14:paraId="389A67D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868E1" w14:textId="77777777" w:rsidR="00734627" w:rsidRDefault="00734627">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C88EE" w14:textId="77777777" w:rsidR="00734627" w:rsidRDefault="00734627">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E02C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D70ED" w14:textId="77777777" w:rsidR="00734627" w:rsidRDefault="00734627">
            <w:pPr>
              <w:jc w:val="center"/>
              <w:rPr>
                <w:rFonts w:ascii="Arial" w:hAnsi="Arial" w:cs="Arial"/>
                <w:color w:val="000000"/>
              </w:rPr>
            </w:pPr>
            <w:r>
              <w:rPr>
                <w:rFonts w:ascii="Arial" w:hAnsi="Arial" w:cs="Arial"/>
                <w:color w:val="000000"/>
              </w:rPr>
              <w:t>14:42:39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1E567" w14:textId="77777777" w:rsidR="00734627" w:rsidRDefault="00734627">
            <w:pPr>
              <w:jc w:val="center"/>
              <w:rPr>
                <w:rFonts w:ascii="Arial" w:hAnsi="Arial" w:cs="Arial"/>
                <w:color w:val="000000"/>
              </w:rPr>
            </w:pPr>
            <w:r>
              <w:rPr>
                <w:rFonts w:ascii="Arial" w:hAnsi="Arial" w:cs="Arial"/>
                <w:color w:val="000000"/>
              </w:rPr>
              <w:t>1769170</w:t>
            </w:r>
          </w:p>
        </w:tc>
      </w:tr>
      <w:tr w:rsidR="00734627" w14:paraId="0C97F2B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8DE777" w14:textId="77777777" w:rsidR="00734627" w:rsidRDefault="00734627">
            <w:pPr>
              <w:jc w:val="center"/>
              <w:rPr>
                <w:rFonts w:ascii="Arial" w:hAnsi="Arial" w:cs="Arial"/>
                <w:color w:val="000000"/>
              </w:rPr>
            </w:pPr>
            <w:r>
              <w:rPr>
                <w:rFonts w:ascii="Arial" w:hAnsi="Arial" w:cs="Arial"/>
                <w:color w:val="000000"/>
              </w:rPr>
              <w:t>681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58397"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61D0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3B7CF" w14:textId="77777777" w:rsidR="00734627" w:rsidRDefault="00734627">
            <w:pPr>
              <w:jc w:val="center"/>
              <w:rPr>
                <w:rFonts w:ascii="Arial" w:hAnsi="Arial" w:cs="Arial"/>
                <w:color w:val="000000"/>
              </w:rPr>
            </w:pPr>
            <w:r>
              <w:rPr>
                <w:rFonts w:ascii="Arial" w:hAnsi="Arial" w:cs="Arial"/>
                <w:color w:val="000000"/>
              </w:rPr>
              <w:t>14:45:06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F511E" w14:textId="77777777" w:rsidR="00734627" w:rsidRDefault="00734627">
            <w:pPr>
              <w:jc w:val="center"/>
              <w:rPr>
                <w:rFonts w:ascii="Arial" w:hAnsi="Arial" w:cs="Arial"/>
                <w:color w:val="000000"/>
              </w:rPr>
            </w:pPr>
            <w:r>
              <w:rPr>
                <w:rFonts w:ascii="Arial" w:hAnsi="Arial" w:cs="Arial"/>
                <w:color w:val="000000"/>
              </w:rPr>
              <w:t>1772659</w:t>
            </w:r>
          </w:p>
        </w:tc>
      </w:tr>
      <w:tr w:rsidR="00734627" w14:paraId="3DCEF12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667D0" w14:textId="77777777" w:rsidR="00734627" w:rsidRDefault="00734627">
            <w:pPr>
              <w:jc w:val="center"/>
              <w:rPr>
                <w:rFonts w:ascii="Arial" w:hAnsi="Arial" w:cs="Arial"/>
                <w:color w:val="000000"/>
              </w:rPr>
            </w:pPr>
            <w:r>
              <w:rPr>
                <w:rFonts w:ascii="Arial" w:hAnsi="Arial" w:cs="Arial"/>
                <w:color w:val="000000"/>
              </w:rPr>
              <w:t>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96589"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923D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0DEAC" w14:textId="77777777" w:rsidR="00734627" w:rsidRDefault="00734627">
            <w:pPr>
              <w:jc w:val="center"/>
              <w:rPr>
                <w:rFonts w:ascii="Arial" w:hAnsi="Arial" w:cs="Arial"/>
                <w:color w:val="000000"/>
              </w:rPr>
            </w:pPr>
            <w:r>
              <w:rPr>
                <w:rFonts w:ascii="Arial" w:hAnsi="Arial" w:cs="Arial"/>
                <w:color w:val="000000"/>
              </w:rPr>
              <w:t>14:45:07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B5816" w14:textId="77777777" w:rsidR="00734627" w:rsidRDefault="00734627">
            <w:pPr>
              <w:jc w:val="center"/>
              <w:rPr>
                <w:rFonts w:ascii="Arial" w:hAnsi="Arial" w:cs="Arial"/>
                <w:color w:val="000000"/>
              </w:rPr>
            </w:pPr>
            <w:r>
              <w:rPr>
                <w:rFonts w:ascii="Arial" w:hAnsi="Arial" w:cs="Arial"/>
                <w:color w:val="000000"/>
              </w:rPr>
              <w:t>1772670</w:t>
            </w:r>
          </w:p>
        </w:tc>
      </w:tr>
      <w:tr w:rsidR="00734627" w14:paraId="2CA3A5F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071321" w14:textId="77777777" w:rsidR="00734627" w:rsidRDefault="00734627">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5B346"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B7FE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6F4AC" w14:textId="77777777" w:rsidR="00734627" w:rsidRDefault="00734627">
            <w:pPr>
              <w:jc w:val="center"/>
              <w:rPr>
                <w:rFonts w:ascii="Arial" w:hAnsi="Arial" w:cs="Arial"/>
                <w:color w:val="000000"/>
              </w:rPr>
            </w:pPr>
            <w:r>
              <w:rPr>
                <w:rFonts w:ascii="Arial" w:hAnsi="Arial" w:cs="Arial"/>
                <w:color w:val="000000"/>
              </w:rPr>
              <w:t>14:45:07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53AF4" w14:textId="77777777" w:rsidR="00734627" w:rsidRDefault="00734627">
            <w:pPr>
              <w:jc w:val="center"/>
              <w:rPr>
                <w:rFonts w:ascii="Arial" w:hAnsi="Arial" w:cs="Arial"/>
                <w:color w:val="000000"/>
              </w:rPr>
            </w:pPr>
            <w:r>
              <w:rPr>
                <w:rFonts w:ascii="Arial" w:hAnsi="Arial" w:cs="Arial"/>
                <w:color w:val="000000"/>
              </w:rPr>
              <w:t>1772667</w:t>
            </w:r>
          </w:p>
        </w:tc>
      </w:tr>
      <w:tr w:rsidR="00734627" w14:paraId="324B1FE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23C4C9"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11FC0"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BBC3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0CEBF" w14:textId="77777777" w:rsidR="00734627" w:rsidRDefault="00734627">
            <w:pPr>
              <w:jc w:val="center"/>
              <w:rPr>
                <w:rFonts w:ascii="Arial" w:hAnsi="Arial" w:cs="Arial"/>
                <w:color w:val="000000"/>
              </w:rPr>
            </w:pPr>
            <w:r>
              <w:rPr>
                <w:rFonts w:ascii="Arial" w:hAnsi="Arial" w:cs="Arial"/>
                <w:color w:val="000000"/>
              </w:rPr>
              <w:t>14:45:07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836CC" w14:textId="77777777" w:rsidR="00734627" w:rsidRDefault="00734627">
            <w:pPr>
              <w:jc w:val="center"/>
              <w:rPr>
                <w:rFonts w:ascii="Arial" w:hAnsi="Arial" w:cs="Arial"/>
                <w:color w:val="000000"/>
              </w:rPr>
            </w:pPr>
            <w:r>
              <w:rPr>
                <w:rFonts w:ascii="Arial" w:hAnsi="Arial" w:cs="Arial"/>
                <w:color w:val="000000"/>
              </w:rPr>
              <w:t>1772665</w:t>
            </w:r>
          </w:p>
        </w:tc>
      </w:tr>
      <w:tr w:rsidR="00734627" w14:paraId="3B3B5E4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13BB0F" w14:textId="77777777" w:rsidR="00734627" w:rsidRDefault="00734627">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BF5A2"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B10C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EB232" w14:textId="77777777" w:rsidR="00734627" w:rsidRDefault="00734627">
            <w:pPr>
              <w:jc w:val="center"/>
              <w:rPr>
                <w:rFonts w:ascii="Arial" w:hAnsi="Arial" w:cs="Arial"/>
                <w:color w:val="000000"/>
              </w:rPr>
            </w:pPr>
            <w:r>
              <w:rPr>
                <w:rFonts w:ascii="Arial" w:hAnsi="Arial" w:cs="Arial"/>
                <w:color w:val="000000"/>
              </w:rPr>
              <w:t>14:45:13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7328E" w14:textId="77777777" w:rsidR="00734627" w:rsidRDefault="00734627">
            <w:pPr>
              <w:jc w:val="center"/>
              <w:rPr>
                <w:rFonts w:ascii="Arial" w:hAnsi="Arial" w:cs="Arial"/>
                <w:color w:val="000000"/>
              </w:rPr>
            </w:pPr>
            <w:r>
              <w:rPr>
                <w:rFonts w:ascii="Arial" w:hAnsi="Arial" w:cs="Arial"/>
                <w:color w:val="000000"/>
              </w:rPr>
              <w:t>1772979</w:t>
            </w:r>
          </w:p>
        </w:tc>
      </w:tr>
      <w:tr w:rsidR="00734627" w14:paraId="59406D0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9DC5AD" w14:textId="77777777" w:rsidR="00734627" w:rsidRDefault="00734627">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57AE8"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8CFE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C9E8B" w14:textId="77777777" w:rsidR="00734627" w:rsidRDefault="00734627">
            <w:pPr>
              <w:jc w:val="center"/>
              <w:rPr>
                <w:rFonts w:ascii="Arial" w:hAnsi="Arial" w:cs="Arial"/>
                <w:color w:val="000000"/>
              </w:rPr>
            </w:pPr>
            <w:r>
              <w:rPr>
                <w:rFonts w:ascii="Arial" w:hAnsi="Arial" w:cs="Arial"/>
                <w:color w:val="000000"/>
              </w:rPr>
              <w:t>14:45:30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B1B3A" w14:textId="77777777" w:rsidR="00734627" w:rsidRDefault="00734627">
            <w:pPr>
              <w:jc w:val="center"/>
              <w:rPr>
                <w:rFonts w:ascii="Arial" w:hAnsi="Arial" w:cs="Arial"/>
                <w:color w:val="000000"/>
              </w:rPr>
            </w:pPr>
            <w:r>
              <w:rPr>
                <w:rFonts w:ascii="Arial" w:hAnsi="Arial" w:cs="Arial"/>
                <w:color w:val="000000"/>
              </w:rPr>
              <w:t>1774091</w:t>
            </w:r>
          </w:p>
        </w:tc>
      </w:tr>
      <w:tr w:rsidR="00734627" w14:paraId="27E1876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A31057" w14:textId="77777777" w:rsidR="00734627" w:rsidRDefault="00734627">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6A3EF" w14:textId="77777777" w:rsidR="00734627" w:rsidRDefault="00734627">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BE8D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0FC05" w14:textId="77777777" w:rsidR="00734627" w:rsidRDefault="00734627">
            <w:pPr>
              <w:jc w:val="center"/>
              <w:rPr>
                <w:rFonts w:ascii="Arial" w:hAnsi="Arial" w:cs="Arial"/>
                <w:color w:val="000000"/>
              </w:rPr>
            </w:pPr>
            <w:r>
              <w:rPr>
                <w:rFonts w:ascii="Arial" w:hAnsi="Arial" w:cs="Arial"/>
                <w:color w:val="000000"/>
              </w:rPr>
              <w:t>14:45:41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0F2DB" w14:textId="77777777" w:rsidR="00734627" w:rsidRDefault="00734627">
            <w:pPr>
              <w:jc w:val="center"/>
              <w:rPr>
                <w:rFonts w:ascii="Arial" w:hAnsi="Arial" w:cs="Arial"/>
                <w:color w:val="000000"/>
              </w:rPr>
            </w:pPr>
            <w:r>
              <w:rPr>
                <w:rFonts w:ascii="Arial" w:hAnsi="Arial" w:cs="Arial"/>
                <w:color w:val="000000"/>
              </w:rPr>
              <w:t>1774302</w:t>
            </w:r>
          </w:p>
        </w:tc>
      </w:tr>
      <w:tr w:rsidR="00734627" w14:paraId="5813225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13B3EA" w14:textId="77777777" w:rsidR="00734627" w:rsidRDefault="00734627">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9CE69"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040A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DFEF9" w14:textId="77777777" w:rsidR="00734627" w:rsidRDefault="00734627">
            <w:pPr>
              <w:jc w:val="center"/>
              <w:rPr>
                <w:rFonts w:ascii="Arial" w:hAnsi="Arial" w:cs="Arial"/>
                <w:color w:val="000000"/>
              </w:rPr>
            </w:pPr>
            <w:r>
              <w:rPr>
                <w:rFonts w:ascii="Arial" w:hAnsi="Arial" w:cs="Arial"/>
                <w:color w:val="000000"/>
              </w:rPr>
              <w:t>14:47:17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B4CEF" w14:textId="77777777" w:rsidR="00734627" w:rsidRDefault="00734627">
            <w:pPr>
              <w:jc w:val="center"/>
              <w:rPr>
                <w:rFonts w:ascii="Arial" w:hAnsi="Arial" w:cs="Arial"/>
                <w:color w:val="000000"/>
              </w:rPr>
            </w:pPr>
            <w:r>
              <w:rPr>
                <w:rFonts w:ascii="Arial" w:hAnsi="Arial" w:cs="Arial"/>
                <w:color w:val="000000"/>
              </w:rPr>
              <w:t>1776157</w:t>
            </w:r>
          </w:p>
        </w:tc>
      </w:tr>
      <w:tr w:rsidR="00734627" w14:paraId="688E0B9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189827" w14:textId="77777777" w:rsidR="00734627" w:rsidRDefault="0073462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1F8D7"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446D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F88AB" w14:textId="77777777" w:rsidR="00734627" w:rsidRDefault="00734627">
            <w:pPr>
              <w:jc w:val="center"/>
              <w:rPr>
                <w:rFonts w:ascii="Arial" w:hAnsi="Arial" w:cs="Arial"/>
                <w:color w:val="000000"/>
              </w:rPr>
            </w:pPr>
            <w:r>
              <w:rPr>
                <w:rFonts w:ascii="Arial" w:hAnsi="Arial" w:cs="Arial"/>
                <w:color w:val="000000"/>
              </w:rPr>
              <w:t>14:48:35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ACFAD" w14:textId="77777777" w:rsidR="00734627" w:rsidRDefault="00734627">
            <w:pPr>
              <w:jc w:val="center"/>
              <w:rPr>
                <w:rFonts w:ascii="Arial" w:hAnsi="Arial" w:cs="Arial"/>
                <w:color w:val="000000"/>
              </w:rPr>
            </w:pPr>
            <w:r>
              <w:rPr>
                <w:rFonts w:ascii="Arial" w:hAnsi="Arial" w:cs="Arial"/>
                <w:color w:val="000000"/>
              </w:rPr>
              <w:t>1777817</w:t>
            </w:r>
          </w:p>
        </w:tc>
      </w:tr>
      <w:tr w:rsidR="00734627" w14:paraId="1C71BF0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5FA7DA"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723AB"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0504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4A90E" w14:textId="77777777" w:rsidR="00734627" w:rsidRDefault="00734627">
            <w:pPr>
              <w:jc w:val="center"/>
              <w:rPr>
                <w:rFonts w:ascii="Arial" w:hAnsi="Arial" w:cs="Arial"/>
                <w:color w:val="000000"/>
              </w:rPr>
            </w:pPr>
            <w:r>
              <w:rPr>
                <w:rFonts w:ascii="Arial" w:hAnsi="Arial" w:cs="Arial"/>
                <w:color w:val="000000"/>
              </w:rPr>
              <w:t>14:48:35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66230" w14:textId="77777777" w:rsidR="00734627" w:rsidRDefault="00734627">
            <w:pPr>
              <w:jc w:val="center"/>
              <w:rPr>
                <w:rFonts w:ascii="Arial" w:hAnsi="Arial" w:cs="Arial"/>
                <w:color w:val="000000"/>
              </w:rPr>
            </w:pPr>
            <w:r>
              <w:rPr>
                <w:rFonts w:ascii="Arial" w:hAnsi="Arial" w:cs="Arial"/>
                <w:color w:val="000000"/>
              </w:rPr>
              <w:t>1777813</w:t>
            </w:r>
          </w:p>
        </w:tc>
      </w:tr>
      <w:tr w:rsidR="00734627" w14:paraId="55A7BE1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BB3A0D"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EE6E0"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C1DA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985DF" w14:textId="77777777" w:rsidR="00734627" w:rsidRDefault="00734627">
            <w:pPr>
              <w:jc w:val="center"/>
              <w:rPr>
                <w:rFonts w:ascii="Arial" w:hAnsi="Arial" w:cs="Arial"/>
                <w:color w:val="000000"/>
              </w:rPr>
            </w:pPr>
            <w:r>
              <w:rPr>
                <w:rFonts w:ascii="Arial" w:hAnsi="Arial" w:cs="Arial"/>
                <w:color w:val="000000"/>
              </w:rPr>
              <w:t>14:48:35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1BACA" w14:textId="77777777" w:rsidR="00734627" w:rsidRDefault="00734627">
            <w:pPr>
              <w:jc w:val="center"/>
              <w:rPr>
                <w:rFonts w:ascii="Arial" w:hAnsi="Arial" w:cs="Arial"/>
                <w:color w:val="000000"/>
              </w:rPr>
            </w:pPr>
            <w:r>
              <w:rPr>
                <w:rFonts w:ascii="Arial" w:hAnsi="Arial" w:cs="Arial"/>
                <w:color w:val="000000"/>
              </w:rPr>
              <w:t>1777815</w:t>
            </w:r>
          </w:p>
        </w:tc>
      </w:tr>
      <w:tr w:rsidR="00734627" w14:paraId="79C2A13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351323" w14:textId="77777777" w:rsidR="00734627" w:rsidRDefault="0073462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BECD2"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91C9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AA0B4" w14:textId="77777777" w:rsidR="00734627" w:rsidRDefault="00734627">
            <w:pPr>
              <w:jc w:val="center"/>
              <w:rPr>
                <w:rFonts w:ascii="Arial" w:hAnsi="Arial" w:cs="Arial"/>
                <w:color w:val="000000"/>
              </w:rPr>
            </w:pPr>
            <w:r>
              <w:rPr>
                <w:rFonts w:ascii="Arial" w:hAnsi="Arial" w:cs="Arial"/>
                <w:color w:val="000000"/>
              </w:rPr>
              <w:t>14:48:35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3D6C1" w14:textId="77777777" w:rsidR="00734627" w:rsidRDefault="00734627">
            <w:pPr>
              <w:jc w:val="center"/>
              <w:rPr>
                <w:rFonts w:ascii="Arial" w:hAnsi="Arial" w:cs="Arial"/>
                <w:color w:val="000000"/>
              </w:rPr>
            </w:pPr>
            <w:r>
              <w:rPr>
                <w:rFonts w:ascii="Arial" w:hAnsi="Arial" w:cs="Arial"/>
                <w:color w:val="000000"/>
              </w:rPr>
              <w:t>1777821</w:t>
            </w:r>
          </w:p>
        </w:tc>
      </w:tr>
      <w:tr w:rsidR="00734627" w14:paraId="1C1E7ED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0E6BF" w14:textId="77777777" w:rsidR="00734627" w:rsidRDefault="00734627">
            <w:pPr>
              <w:jc w:val="center"/>
              <w:rPr>
                <w:rFonts w:ascii="Arial" w:hAnsi="Arial" w:cs="Arial"/>
                <w:color w:val="000000"/>
              </w:rPr>
            </w:pPr>
            <w:r>
              <w:rPr>
                <w:rFonts w:ascii="Arial" w:hAnsi="Arial" w:cs="Arial"/>
                <w:color w:val="000000"/>
              </w:rPr>
              <w:lastRenderedPageBreak/>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106C7"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DCE8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89012" w14:textId="77777777" w:rsidR="00734627" w:rsidRDefault="00734627">
            <w:pPr>
              <w:jc w:val="center"/>
              <w:rPr>
                <w:rFonts w:ascii="Arial" w:hAnsi="Arial" w:cs="Arial"/>
                <w:color w:val="000000"/>
              </w:rPr>
            </w:pPr>
            <w:r>
              <w:rPr>
                <w:rFonts w:ascii="Arial" w:hAnsi="Arial" w:cs="Arial"/>
                <w:color w:val="000000"/>
              </w:rPr>
              <w:t>14:48:35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BCE85" w14:textId="77777777" w:rsidR="00734627" w:rsidRDefault="00734627">
            <w:pPr>
              <w:jc w:val="center"/>
              <w:rPr>
                <w:rFonts w:ascii="Arial" w:hAnsi="Arial" w:cs="Arial"/>
                <w:color w:val="000000"/>
              </w:rPr>
            </w:pPr>
            <w:r>
              <w:rPr>
                <w:rFonts w:ascii="Arial" w:hAnsi="Arial" w:cs="Arial"/>
                <w:color w:val="000000"/>
              </w:rPr>
              <w:t>1777819</w:t>
            </w:r>
          </w:p>
        </w:tc>
      </w:tr>
      <w:tr w:rsidR="00734627" w14:paraId="5E37399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F4AC43" w14:textId="77777777" w:rsidR="00734627" w:rsidRDefault="00734627">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15BFC"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29DA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5DD1E" w14:textId="77777777" w:rsidR="00734627" w:rsidRDefault="00734627">
            <w:pPr>
              <w:jc w:val="center"/>
              <w:rPr>
                <w:rFonts w:ascii="Arial" w:hAnsi="Arial" w:cs="Arial"/>
                <w:color w:val="000000"/>
              </w:rPr>
            </w:pPr>
            <w:r>
              <w:rPr>
                <w:rFonts w:ascii="Arial" w:hAnsi="Arial" w:cs="Arial"/>
                <w:color w:val="000000"/>
              </w:rPr>
              <w:t>14:48:35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08125" w14:textId="77777777" w:rsidR="00734627" w:rsidRDefault="00734627">
            <w:pPr>
              <w:jc w:val="center"/>
              <w:rPr>
                <w:rFonts w:ascii="Arial" w:hAnsi="Arial" w:cs="Arial"/>
                <w:color w:val="000000"/>
              </w:rPr>
            </w:pPr>
            <w:r>
              <w:rPr>
                <w:rFonts w:ascii="Arial" w:hAnsi="Arial" w:cs="Arial"/>
                <w:color w:val="000000"/>
              </w:rPr>
              <w:t>1777823</w:t>
            </w:r>
          </w:p>
        </w:tc>
      </w:tr>
      <w:tr w:rsidR="00734627" w14:paraId="4F13EF8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A924D5" w14:textId="77777777" w:rsidR="00734627" w:rsidRDefault="0073462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6C416"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D6F7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ACCAC" w14:textId="77777777" w:rsidR="00734627" w:rsidRDefault="00734627">
            <w:pPr>
              <w:jc w:val="center"/>
              <w:rPr>
                <w:rFonts w:ascii="Arial" w:hAnsi="Arial" w:cs="Arial"/>
                <w:color w:val="000000"/>
              </w:rPr>
            </w:pPr>
            <w:r>
              <w:rPr>
                <w:rFonts w:ascii="Arial" w:hAnsi="Arial" w:cs="Arial"/>
                <w:color w:val="000000"/>
              </w:rPr>
              <w:t>14:51:10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AE084" w14:textId="77777777" w:rsidR="00734627" w:rsidRDefault="00734627">
            <w:pPr>
              <w:jc w:val="center"/>
              <w:rPr>
                <w:rFonts w:ascii="Arial" w:hAnsi="Arial" w:cs="Arial"/>
                <w:color w:val="000000"/>
              </w:rPr>
            </w:pPr>
            <w:r>
              <w:rPr>
                <w:rFonts w:ascii="Arial" w:hAnsi="Arial" w:cs="Arial"/>
                <w:color w:val="000000"/>
              </w:rPr>
              <w:t>1781596</w:t>
            </w:r>
          </w:p>
        </w:tc>
      </w:tr>
      <w:tr w:rsidR="00734627" w14:paraId="08EBFF6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D839F9" w14:textId="77777777" w:rsidR="00734627" w:rsidRDefault="0073462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4E6F0"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C6B1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52C65" w14:textId="77777777" w:rsidR="00734627" w:rsidRDefault="00734627">
            <w:pPr>
              <w:jc w:val="center"/>
              <w:rPr>
                <w:rFonts w:ascii="Arial" w:hAnsi="Arial" w:cs="Arial"/>
                <w:color w:val="000000"/>
              </w:rPr>
            </w:pPr>
            <w:r>
              <w:rPr>
                <w:rFonts w:ascii="Arial" w:hAnsi="Arial" w:cs="Arial"/>
                <w:color w:val="000000"/>
              </w:rPr>
              <w:t>14:51:10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4ECC5" w14:textId="77777777" w:rsidR="00734627" w:rsidRDefault="00734627">
            <w:pPr>
              <w:jc w:val="center"/>
              <w:rPr>
                <w:rFonts w:ascii="Arial" w:hAnsi="Arial" w:cs="Arial"/>
                <w:color w:val="000000"/>
              </w:rPr>
            </w:pPr>
            <w:r>
              <w:rPr>
                <w:rFonts w:ascii="Arial" w:hAnsi="Arial" w:cs="Arial"/>
                <w:color w:val="000000"/>
              </w:rPr>
              <w:t>1781594</w:t>
            </w:r>
          </w:p>
        </w:tc>
      </w:tr>
      <w:tr w:rsidR="00734627" w14:paraId="2DDD7BA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B126D2"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B266D"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DD8C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2E29A" w14:textId="77777777" w:rsidR="00734627" w:rsidRDefault="00734627">
            <w:pPr>
              <w:jc w:val="center"/>
              <w:rPr>
                <w:rFonts w:ascii="Arial" w:hAnsi="Arial" w:cs="Arial"/>
                <w:color w:val="000000"/>
              </w:rPr>
            </w:pPr>
            <w:r>
              <w:rPr>
                <w:rFonts w:ascii="Arial" w:hAnsi="Arial" w:cs="Arial"/>
                <w:color w:val="000000"/>
              </w:rPr>
              <w:t>14:51:10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BF547" w14:textId="77777777" w:rsidR="00734627" w:rsidRDefault="00734627">
            <w:pPr>
              <w:jc w:val="center"/>
              <w:rPr>
                <w:rFonts w:ascii="Arial" w:hAnsi="Arial" w:cs="Arial"/>
                <w:color w:val="000000"/>
              </w:rPr>
            </w:pPr>
            <w:r>
              <w:rPr>
                <w:rFonts w:ascii="Arial" w:hAnsi="Arial" w:cs="Arial"/>
                <w:color w:val="000000"/>
              </w:rPr>
              <w:t>1781592</w:t>
            </w:r>
          </w:p>
        </w:tc>
      </w:tr>
      <w:tr w:rsidR="00734627" w14:paraId="4444000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DCE3B3" w14:textId="77777777" w:rsidR="00734627" w:rsidRDefault="00734627">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80871"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8BCA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A3831" w14:textId="77777777" w:rsidR="00734627" w:rsidRDefault="00734627">
            <w:pPr>
              <w:jc w:val="center"/>
              <w:rPr>
                <w:rFonts w:ascii="Arial" w:hAnsi="Arial" w:cs="Arial"/>
                <w:color w:val="000000"/>
              </w:rPr>
            </w:pPr>
            <w:r>
              <w:rPr>
                <w:rFonts w:ascii="Arial" w:hAnsi="Arial" w:cs="Arial"/>
                <w:color w:val="000000"/>
              </w:rPr>
              <w:t>14:51:10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AB4B9" w14:textId="77777777" w:rsidR="00734627" w:rsidRDefault="00734627">
            <w:pPr>
              <w:jc w:val="center"/>
              <w:rPr>
                <w:rFonts w:ascii="Arial" w:hAnsi="Arial" w:cs="Arial"/>
                <w:color w:val="000000"/>
              </w:rPr>
            </w:pPr>
            <w:r>
              <w:rPr>
                <w:rFonts w:ascii="Arial" w:hAnsi="Arial" w:cs="Arial"/>
                <w:color w:val="000000"/>
              </w:rPr>
              <w:t>1781590</w:t>
            </w:r>
          </w:p>
        </w:tc>
      </w:tr>
      <w:tr w:rsidR="00734627" w14:paraId="2D724B2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C24982" w14:textId="77777777" w:rsidR="00734627" w:rsidRDefault="00734627">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B042D"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C073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EA7A5" w14:textId="77777777" w:rsidR="00734627" w:rsidRDefault="00734627">
            <w:pPr>
              <w:jc w:val="center"/>
              <w:rPr>
                <w:rFonts w:ascii="Arial" w:hAnsi="Arial" w:cs="Arial"/>
                <w:color w:val="000000"/>
              </w:rPr>
            </w:pPr>
            <w:r>
              <w:rPr>
                <w:rFonts w:ascii="Arial" w:hAnsi="Arial" w:cs="Arial"/>
                <w:color w:val="000000"/>
              </w:rPr>
              <w:t>14:51:14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241C7" w14:textId="77777777" w:rsidR="00734627" w:rsidRDefault="00734627">
            <w:pPr>
              <w:jc w:val="center"/>
              <w:rPr>
                <w:rFonts w:ascii="Arial" w:hAnsi="Arial" w:cs="Arial"/>
                <w:color w:val="000000"/>
              </w:rPr>
            </w:pPr>
            <w:r>
              <w:rPr>
                <w:rFonts w:ascii="Arial" w:hAnsi="Arial" w:cs="Arial"/>
                <w:color w:val="000000"/>
              </w:rPr>
              <w:t>1781702</w:t>
            </w:r>
          </w:p>
        </w:tc>
      </w:tr>
      <w:tr w:rsidR="00734627" w14:paraId="094210B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BA0B89" w14:textId="77777777" w:rsidR="00734627" w:rsidRDefault="00734627">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93D9E"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DAEB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5686B" w14:textId="77777777" w:rsidR="00734627" w:rsidRDefault="00734627">
            <w:pPr>
              <w:jc w:val="center"/>
              <w:rPr>
                <w:rFonts w:ascii="Arial" w:hAnsi="Arial" w:cs="Arial"/>
                <w:color w:val="000000"/>
              </w:rPr>
            </w:pPr>
            <w:r>
              <w:rPr>
                <w:rFonts w:ascii="Arial" w:hAnsi="Arial" w:cs="Arial"/>
                <w:color w:val="000000"/>
              </w:rPr>
              <w:t>14:51:14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3AFF4" w14:textId="77777777" w:rsidR="00734627" w:rsidRDefault="00734627">
            <w:pPr>
              <w:jc w:val="center"/>
              <w:rPr>
                <w:rFonts w:ascii="Arial" w:hAnsi="Arial" w:cs="Arial"/>
                <w:color w:val="000000"/>
              </w:rPr>
            </w:pPr>
            <w:r>
              <w:rPr>
                <w:rFonts w:ascii="Arial" w:hAnsi="Arial" w:cs="Arial"/>
                <w:color w:val="000000"/>
              </w:rPr>
              <w:t>1781700</w:t>
            </w:r>
          </w:p>
        </w:tc>
      </w:tr>
      <w:tr w:rsidR="00734627" w14:paraId="75F4A0F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8E81E" w14:textId="77777777" w:rsidR="00734627" w:rsidRDefault="00734627">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DAF5A"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CCB1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8F2F2" w14:textId="77777777" w:rsidR="00734627" w:rsidRDefault="00734627">
            <w:pPr>
              <w:jc w:val="center"/>
              <w:rPr>
                <w:rFonts w:ascii="Arial" w:hAnsi="Arial" w:cs="Arial"/>
                <w:color w:val="000000"/>
              </w:rPr>
            </w:pPr>
            <w:r>
              <w:rPr>
                <w:rFonts w:ascii="Arial" w:hAnsi="Arial" w:cs="Arial"/>
                <w:color w:val="000000"/>
              </w:rPr>
              <w:t>14:51:21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D1ED5" w14:textId="77777777" w:rsidR="00734627" w:rsidRDefault="00734627">
            <w:pPr>
              <w:jc w:val="center"/>
              <w:rPr>
                <w:rFonts w:ascii="Arial" w:hAnsi="Arial" w:cs="Arial"/>
                <w:color w:val="000000"/>
              </w:rPr>
            </w:pPr>
            <w:r>
              <w:rPr>
                <w:rFonts w:ascii="Arial" w:hAnsi="Arial" w:cs="Arial"/>
                <w:color w:val="000000"/>
              </w:rPr>
              <w:t>1781890</w:t>
            </w:r>
          </w:p>
        </w:tc>
      </w:tr>
      <w:tr w:rsidR="00734627" w14:paraId="387342E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CF86BC" w14:textId="77777777" w:rsidR="00734627" w:rsidRDefault="0073462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0A8E5"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C47C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AC7C2" w14:textId="77777777" w:rsidR="00734627" w:rsidRDefault="00734627">
            <w:pPr>
              <w:jc w:val="center"/>
              <w:rPr>
                <w:rFonts w:ascii="Arial" w:hAnsi="Arial" w:cs="Arial"/>
                <w:color w:val="000000"/>
              </w:rPr>
            </w:pPr>
            <w:r>
              <w:rPr>
                <w:rFonts w:ascii="Arial" w:hAnsi="Arial" w:cs="Arial"/>
                <w:color w:val="000000"/>
              </w:rPr>
              <w:t>14:51:21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E19DF" w14:textId="77777777" w:rsidR="00734627" w:rsidRDefault="00734627">
            <w:pPr>
              <w:jc w:val="center"/>
              <w:rPr>
                <w:rFonts w:ascii="Arial" w:hAnsi="Arial" w:cs="Arial"/>
                <w:color w:val="000000"/>
              </w:rPr>
            </w:pPr>
            <w:r>
              <w:rPr>
                <w:rFonts w:ascii="Arial" w:hAnsi="Arial" w:cs="Arial"/>
                <w:color w:val="000000"/>
              </w:rPr>
              <w:t>1781886</w:t>
            </w:r>
          </w:p>
        </w:tc>
      </w:tr>
      <w:tr w:rsidR="00734627" w14:paraId="022E7B8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DB5072"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9F0CB"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76B3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A1F03" w14:textId="77777777" w:rsidR="00734627" w:rsidRDefault="00734627">
            <w:pPr>
              <w:jc w:val="center"/>
              <w:rPr>
                <w:rFonts w:ascii="Arial" w:hAnsi="Arial" w:cs="Arial"/>
                <w:color w:val="000000"/>
              </w:rPr>
            </w:pPr>
            <w:r>
              <w:rPr>
                <w:rFonts w:ascii="Arial" w:hAnsi="Arial" w:cs="Arial"/>
                <w:color w:val="000000"/>
              </w:rPr>
              <w:t>14:51:54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488BD" w14:textId="77777777" w:rsidR="00734627" w:rsidRDefault="00734627">
            <w:pPr>
              <w:jc w:val="center"/>
              <w:rPr>
                <w:rFonts w:ascii="Arial" w:hAnsi="Arial" w:cs="Arial"/>
                <w:color w:val="000000"/>
              </w:rPr>
            </w:pPr>
            <w:r>
              <w:rPr>
                <w:rFonts w:ascii="Arial" w:hAnsi="Arial" w:cs="Arial"/>
                <w:color w:val="000000"/>
              </w:rPr>
              <w:t>1782650</w:t>
            </w:r>
          </w:p>
        </w:tc>
      </w:tr>
      <w:tr w:rsidR="00734627" w14:paraId="3C0DC39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468F3D" w14:textId="77777777" w:rsidR="00734627" w:rsidRDefault="00734627">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1E7C9"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5E59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55D9E" w14:textId="77777777" w:rsidR="00734627" w:rsidRDefault="00734627">
            <w:pPr>
              <w:jc w:val="center"/>
              <w:rPr>
                <w:rFonts w:ascii="Arial" w:hAnsi="Arial" w:cs="Arial"/>
                <w:color w:val="000000"/>
              </w:rPr>
            </w:pPr>
            <w:r>
              <w:rPr>
                <w:rFonts w:ascii="Arial" w:hAnsi="Arial" w:cs="Arial"/>
                <w:color w:val="000000"/>
              </w:rPr>
              <w:t>14:51:54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56419" w14:textId="77777777" w:rsidR="00734627" w:rsidRDefault="00734627">
            <w:pPr>
              <w:jc w:val="center"/>
              <w:rPr>
                <w:rFonts w:ascii="Arial" w:hAnsi="Arial" w:cs="Arial"/>
                <w:color w:val="000000"/>
              </w:rPr>
            </w:pPr>
            <w:r>
              <w:rPr>
                <w:rFonts w:ascii="Arial" w:hAnsi="Arial" w:cs="Arial"/>
                <w:color w:val="000000"/>
              </w:rPr>
              <w:t>1782648</w:t>
            </w:r>
          </w:p>
        </w:tc>
      </w:tr>
      <w:tr w:rsidR="00734627" w14:paraId="1ED8E63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1432CB" w14:textId="77777777" w:rsidR="00734627" w:rsidRDefault="00734627">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D7A86"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24C5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82B8E" w14:textId="77777777" w:rsidR="00734627" w:rsidRDefault="00734627">
            <w:pPr>
              <w:jc w:val="center"/>
              <w:rPr>
                <w:rFonts w:ascii="Arial" w:hAnsi="Arial" w:cs="Arial"/>
                <w:color w:val="000000"/>
              </w:rPr>
            </w:pPr>
            <w:r>
              <w:rPr>
                <w:rFonts w:ascii="Arial" w:hAnsi="Arial" w:cs="Arial"/>
                <w:color w:val="000000"/>
              </w:rPr>
              <w:t>14:51:54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BC105" w14:textId="77777777" w:rsidR="00734627" w:rsidRDefault="00734627">
            <w:pPr>
              <w:jc w:val="center"/>
              <w:rPr>
                <w:rFonts w:ascii="Arial" w:hAnsi="Arial" w:cs="Arial"/>
                <w:color w:val="000000"/>
              </w:rPr>
            </w:pPr>
            <w:r>
              <w:rPr>
                <w:rFonts w:ascii="Arial" w:hAnsi="Arial" w:cs="Arial"/>
                <w:color w:val="000000"/>
              </w:rPr>
              <w:t>1782652</w:t>
            </w:r>
          </w:p>
        </w:tc>
      </w:tr>
      <w:tr w:rsidR="00734627" w14:paraId="246382F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56ABC" w14:textId="77777777" w:rsidR="00734627" w:rsidRDefault="00734627">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C6718"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BD16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DF493" w14:textId="77777777" w:rsidR="00734627" w:rsidRDefault="00734627">
            <w:pPr>
              <w:jc w:val="center"/>
              <w:rPr>
                <w:rFonts w:ascii="Arial" w:hAnsi="Arial" w:cs="Arial"/>
                <w:color w:val="000000"/>
              </w:rPr>
            </w:pPr>
            <w:r>
              <w:rPr>
                <w:rFonts w:ascii="Arial" w:hAnsi="Arial" w:cs="Arial"/>
                <w:color w:val="000000"/>
              </w:rPr>
              <w:t>14:51:54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C8B2A" w14:textId="77777777" w:rsidR="00734627" w:rsidRDefault="00734627">
            <w:pPr>
              <w:jc w:val="center"/>
              <w:rPr>
                <w:rFonts w:ascii="Arial" w:hAnsi="Arial" w:cs="Arial"/>
                <w:color w:val="000000"/>
              </w:rPr>
            </w:pPr>
            <w:r>
              <w:rPr>
                <w:rFonts w:ascii="Arial" w:hAnsi="Arial" w:cs="Arial"/>
                <w:color w:val="000000"/>
              </w:rPr>
              <w:t>1782646</w:t>
            </w:r>
          </w:p>
        </w:tc>
      </w:tr>
      <w:tr w:rsidR="00734627" w14:paraId="36986E3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A49DEB" w14:textId="77777777" w:rsidR="00734627" w:rsidRDefault="00734627">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B05D3"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B7E7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F7D29" w14:textId="77777777" w:rsidR="00734627" w:rsidRDefault="00734627">
            <w:pPr>
              <w:jc w:val="center"/>
              <w:rPr>
                <w:rFonts w:ascii="Arial" w:hAnsi="Arial" w:cs="Arial"/>
                <w:color w:val="000000"/>
              </w:rPr>
            </w:pPr>
            <w:r>
              <w:rPr>
                <w:rFonts w:ascii="Arial" w:hAnsi="Arial" w:cs="Arial"/>
                <w:color w:val="000000"/>
              </w:rPr>
              <w:t>14:53:16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1773F" w14:textId="77777777" w:rsidR="00734627" w:rsidRDefault="00734627">
            <w:pPr>
              <w:jc w:val="center"/>
              <w:rPr>
                <w:rFonts w:ascii="Arial" w:hAnsi="Arial" w:cs="Arial"/>
                <w:color w:val="000000"/>
              </w:rPr>
            </w:pPr>
            <w:r>
              <w:rPr>
                <w:rFonts w:ascii="Arial" w:hAnsi="Arial" w:cs="Arial"/>
                <w:color w:val="000000"/>
              </w:rPr>
              <w:t>1784811</w:t>
            </w:r>
          </w:p>
        </w:tc>
      </w:tr>
      <w:tr w:rsidR="00734627" w14:paraId="041D3AA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C86ADB" w14:textId="77777777" w:rsidR="00734627" w:rsidRDefault="0073462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7FC3E" w14:textId="77777777" w:rsidR="00734627" w:rsidRDefault="0073462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4C89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F27D5" w14:textId="77777777" w:rsidR="00734627" w:rsidRDefault="00734627">
            <w:pPr>
              <w:jc w:val="center"/>
              <w:rPr>
                <w:rFonts w:ascii="Arial" w:hAnsi="Arial" w:cs="Arial"/>
                <w:color w:val="000000"/>
              </w:rPr>
            </w:pPr>
            <w:r>
              <w:rPr>
                <w:rFonts w:ascii="Arial" w:hAnsi="Arial" w:cs="Arial"/>
                <w:color w:val="000000"/>
              </w:rPr>
              <w:t>14:53:41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80965" w14:textId="77777777" w:rsidR="00734627" w:rsidRDefault="00734627">
            <w:pPr>
              <w:jc w:val="center"/>
              <w:rPr>
                <w:rFonts w:ascii="Arial" w:hAnsi="Arial" w:cs="Arial"/>
                <w:color w:val="000000"/>
              </w:rPr>
            </w:pPr>
            <w:r>
              <w:rPr>
                <w:rFonts w:ascii="Arial" w:hAnsi="Arial" w:cs="Arial"/>
                <w:color w:val="000000"/>
              </w:rPr>
              <w:t>1785335</w:t>
            </w:r>
          </w:p>
        </w:tc>
      </w:tr>
      <w:tr w:rsidR="00734627" w14:paraId="0B6C308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5F5BF9" w14:textId="77777777" w:rsidR="00734627" w:rsidRDefault="0073462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85AB8" w14:textId="77777777" w:rsidR="00734627" w:rsidRDefault="0073462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CF0A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A00A8" w14:textId="77777777" w:rsidR="00734627" w:rsidRDefault="00734627">
            <w:pPr>
              <w:jc w:val="center"/>
              <w:rPr>
                <w:rFonts w:ascii="Arial" w:hAnsi="Arial" w:cs="Arial"/>
                <w:color w:val="000000"/>
              </w:rPr>
            </w:pPr>
            <w:r>
              <w:rPr>
                <w:rFonts w:ascii="Arial" w:hAnsi="Arial" w:cs="Arial"/>
                <w:color w:val="000000"/>
              </w:rPr>
              <w:t>14:53:41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7DE69" w14:textId="77777777" w:rsidR="00734627" w:rsidRDefault="00734627">
            <w:pPr>
              <w:jc w:val="center"/>
              <w:rPr>
                <w:rFonts w:ascii="Arial" w:hAnsi="Arial" w:cs="Arial"/>
                <w:color w:val="000000"/>
              </w:rPr>
            </w:pPr>
            <w:r>
              <w:rPr>
                <w:rFonts w:ascii="Arial" w:hAnsi="Arial" w:cs="Arial"/>
                <w:color w:val="000000"/>
              </w:rPr>
              <w:t>1785333</w:t>
            </w:r>
          </w:p>
        </w:tc>
      </w:tr>
      <w:tr w:rsidR="00734627" w14:paraId="12ED361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8E3801"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76875" w14:textId="77777777" w:rsidR="00734627" w:rsidRDefault="0073462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F587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2F40D" w14:textId="77777777" w:rsidR="00734627" w:rsidRDefault="00734627">
            <w:pPr>
              <w:jc w:val="center"/>
              <w:rPr>
                <w:rFonts w:ascii="Arial" w:hAnsi="Arial" w:cs="Arial"/>
                <w:color w:val="000000"/>
              </w:rPr>
            </w:pPr>
            <w:r>
              <w:rPr>
                <w:rFonts w:ascii="Arial" w:hAnsi="Arial" w:cs="Arial"/>
                <w:color w:val="000000"/>
              </w:rPr>
              <w:t>14:53:41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9707C" w14:textId="77777777" w:rsidR="00734627" w:rsidRDefault="00734627">
            <w:pPr>
              <w:jc w:val="center"/>
              <w:rPr>
                <w:rFonts w:ascii="Arial" w:hAnsi="Arial" w:cs="Arial"/>
                <w:color w:val="000000"/>
              </w:rPr>
            </w:pPr>
            <w:r>
              <w:rPr>
                <w:rFonts w:ascii="Arial" w:hAnsi="Arial" w:cs="Arial"/>
                <w:color w:val="000000"/>
              </w:rPr>
              <w:t>1785330</w:t>
            </w:r>
          </w:p>
        </w:tc>
      </w:tr>
      <w:tr w:rsidR="00734627" w14:paraId="29232C4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1D40C"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09E36" w14:textId="77777777" w:rsidR="00734627" w:rsidRDefault="0073462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24CE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CA76A"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F4627" w14:textId="77777777" w:rsidR="00734627" w:rsidRDefault="00734627">
            <w:pPr>
              <w:jc w:val="center"/>
              <w:rPr>
                <w:rFonts w:ascii="Arial" w:hAnsi="Arial" w:cs="Arial"/>
                <w:color w:val="000000"/>
              </w:rPr>
            </w:pPr>
            <w:r>
              <w:rPr>
                <w:rFonts w:ascii="Arial" w:hAnsi="Arial" w:cs="Arial"/>
                <w:color w:val="000000"/>
              </w:rPr>
              <w:t>1786702</w:t>
            </w:r>
          </w:p>
        </w:tc>
      </w:tr>
      <w:tr w:rsidR="00734627" w14:paraId="4C97E1C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672930" w14:textId="77777777" w:rsidR="00734627" w:rsidRDefault="0073462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3FE84" w14:textId="77777777" w:rsidR="00734627" w:rsidRDefault="0073462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7CCE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C36D9"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0EB83" w14:textId="77777777" w:rsidR="00734627" w:rsidRDefault="00734627">
            <w:pPr>
              <w:jc w:val="center"/>
              <w:rPr>
                <w:rFonts w:ascii="Arial" w:hAnsi="Arial" w:cs="Arial"/>
                <w:color w:val="000000"/>
              </w:rPr>
            </w:pPr>
            <w:r>
              <w:rPr>
                <w:rFonts w:ascii="Arial" w:hAnsi="Arial" w:cs="Arial"/>
                <w:color w:val="000000"/>
              </w:rPr>
              <w:t>1786700</w:t>
            </w:r>
          </w:p>
        </w:tc>
      </w:tr>
      <w:tr w:rsidR="00734627" w14:paraId="4C8A5C1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BD32F5" w14:textId="77777777" w:rsidR="00734627" w:rsidRDefault="00734627">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8CC86" w14:textId="77777777" w:rsidR="00734627" w:rsidRDefault="0073462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B23B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53689"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9FBB6" w14:textId="77777777" w:rsidR="00734627" w:rsidRDefault="00734627">
            <w:pPr>
              <w:jc w:val="center"/>
              <w:rPr>
                <w:rFonts w:ascii="Arial" w:hAnsi="Arial" w:cs="Arial"/>
                <w:color w:val="000000"/>
              </w:rPr>
            </w:pPr>
            <w:r>
              <w:rPr>
                <w:rFonts w:ascii="Arial" w:hAnsi="Arial" w:cs="Arial"/>
                <w:color w:val="000000"/>
              </w:rPr>
              <w:t>1786696</w:t>
            </w:r>
          </w:p>
        </w:tc>
      </w:tr>
      <w:tr w:rsidR="00734627" w14:paraId="69F4293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AE80A" w14:textId="77777777" w:rsidR="00734627" w:rsidRDefault="00734627">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4CF1B" w14:textId="77777777" w:rsidR="00734627" w:rsidRDefault="0073462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A01D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6914B"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0B673" w14:textId="77777777" w:rsidR="00734627" w:rsidRDefault="00734627">
            <w:pPr>
              <w:jc w:val="center"/>
              <w:rPr>
                <w:rFonts w:ascii="Arial" w:hAnsi="Arial" w:cs="Arial"/>
                <w:color w:val="000000"/>
              </w:rPr>
            </w:pPr>
            <w:r>
              <w:rPr>
                <w:rFonts w:ascii="Arial" w:hAnsi="Arial" w:cs="Arial"/>
                <w:color w:val="000000"/>
              </w:rPr>
              <w:t>1786694</w:t>
            </w:r>
          </w:p>
        </w:tc>
      </w:tr>
      <w:tr w:rsidR="00734627" w14:paraId="536E1D3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D780C" w14:textId="77777777" w:rsidR="00734627" w:rsidRDefault="00734627">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33B21" w14:textId="77777777" w:rsidR="00734627" w:rsidRDefault="0073462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0218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21466" w14:textId="77777777" w:rsidR="00734627" w:rsidRDefault="00734627">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57249" w14:textId="77777777" w:rsidR="00734627" w:rsidRDefault="00734627">
            <w:pPr>
              <w:jc w:val="center"/>
              <w:rPr>
                <w:rFonts w:ascii="Arial" w:hAnsi="Arial" w:cs="Arial"/>
                <w:color w:val="000000"/>
              </w:rPr>
            </w:pPr>
            <w:r>
              <w:rPr>
                <w:rFonts w:ascii="Arial" w:hAnsi="Arial" w:cs="Arial"/>
                <w:color w:val="000000"/>
              </w:rPr>
              <w:t>1786692</w:t>
            </w:r>
          </w:p>
        </w:tc>
      </w:tr>
      <w:tr w:rsidR="00734627" w14:paraId="3E275F8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3470E" w14:textId="77777777" w:rsidR="00734627" w:rsidRDefault="00734627">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9C4E4" w14:textId="77777777" w:rsidR="00734627" w:rsidRDefault="0073462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352B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A1CDC" w14:textId="77777777" w:rsidR="00734627" w:rsidRDefault="00734627">
            <w:pPr>
              <w:jc w:val="center"/>
              <w:rPr>
                <w:rFonts w:ascii="Arial" w:hAnsi="Arial" w:cs="Arial"/>
                <w:color w:val="000000"/>
              </w:rPr>
            </w:pPr>
            <w:r>
              <w:rPr>
                <w:rFonts w:ascii="Arial" w:hAnsi="Arial" w:cs="Arial"/>
                <w:color w:val="000000"/>
              </w:rPr>
              <w:t>14:54:48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21BF6" w14:textId="77777777" w:rsidR="00734627" w:rsidRDefault="00734627">
            <w:pPr>
              <w:jc w:val="center"/>
              <w:rPr>
                <w:rFonts w:ascii="Arial" w:hAnsi="Arial" w:cs="Arial"/>
                <w:color w:val="000000"/>
              </w:rPr>
            </w:pPr>
            <w:r>
              <w:rPr>
                <w:rFonts w:ascii="Arial" w:hAnsi="Arial" w:cs="Arial"/>
                <w:color w:val="000000"/>
              </w:rPr>
              <w:t>1786713</w:t>
            </w:r>
          </w:p>
        </w:tc>
      </w:tr>
      <w:tr w:rsidR="00734627" w14:paraId="3A6FE3B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8933A9" w14:textId="77777777" w:rsidR="00734627" w:rsidRDefault="00734627">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F9DE8" w14:textId="77777777" w:rsidR="00734627" w:rsidRDefault="0073462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99A0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61891" w14:textId="77777777" w:rsidR="00734627" w:rsidRDefault="00734627">
            <w:pPr>
              <w:jc w:val="center"/>
              <w:rPr>
                <w:rFonts w:ascii="Arial" w:hAnsi="Arial" w:cs="Arial"/>
                <w:color w:val="000000"/>
              </w:rPr>
            </w:pPr>
            <w:r>
              <w:rPr>
                <w:rFonts w:ascii="Arial" w:hAnsi="Arial" w:cs="Arial"/>
                <w:color w:val="000000"/>
              </w:rPr>
              <w:t>14:54:48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94459" w14:textId="77777777" w:rsidR="00734627" w:rsidRDefault="00734627">
            <w:pPr>
              <w:jc w:val="center"/>
              <w:rPr>
                <w:rFonts w:ascii="Arial" w:hAnsi="Arial" w:cs="Arial"/>
                <w:color w:val="000000"/>
              </w:rPr>
            </w:pPr>
            <w:r>
              <w:rPr>
                <w:rFonts w:ascii="Arial" w:hAnsi="Arial" w:cs="Arial"/>
                <w:color w:val="000000"/>
              </w:rPr>
              <w:t>1786711</w:t>
            </w:r>
          </w:p>
        </w:tc>
      </w:tr>
      <w:tr w:rsidR="00734627" w14:paraId="05D59FA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7FFE6E" w14:textId="77777777" w:rsidR="00734627" w:rsidRDefault="00734627">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0B413" w14:textId="77777777" w:rsidR="00734627" w:rsidRDefault="0073462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92F5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91E46" w14:textId="77777777" w:rsidR="00734627" w:rsidRDefault="00734627">
            <w:pPr>
              <w:jc w:val="center"/>
              <w:rPr>
                <w:rFonts w:ascii="Arial" w:hAnsi="Arial" w:cs="Arial"/>
                <w:color w:val="000000"/>
              </w:rPr>
            </w:pPr>
            <w:r>
              <w:rPr>
                <w:rFonts w:ascii="Arial" w:hAnsi="Arial" w:cs="Arial"/>
                <w:color w:val="000000"/>
              </w:rPr>
              <w:t>14:56:49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B5A58" w14:textId="77777777" w:rsidR="00734627" w:rsidRDefault="00734627">
            <w:pPr>
              <w:jc w:val="center"/>
              <w:rPr>
                <w:rFonts w:ascii="Arial" w:hAnsi="Arial" w:cs="Arial"/>
                <w:color w:val="000000"/>
              </w:rPr>
            </w:pPr>
            <w:r>
              <w:rPr>
                <w:rFonts w:ascii="Arial" w:hAnsi="Arial" w:cs="Arial"/>
                <w:color w:val="000000"/>
              </w:rPr>
              <w:t>1789780</w:t>
            </w:r>
          </w:p>
        </w:tc>
      </w:tr>
      <w:tr w:rsidR="00734627" w14:paraId="29A7A5A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59F67F" w14:textId="77777777" w:rsidR="00734627" w:rsidRDefault="00734627">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24E82" w14:textId="77777777" w:rsidR="00734627" w:rsidRDefault="00734627">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AD27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978D2" w14:textId="77777777" w:rsidR="00734627" w:rsidRDefault="00734627">
            <w:pPr>
              <w:jc w:val="center"/>
              <w:rPr>
                <w:rFonts w:ascii="Arial" w:hAnsi="Arial" w:cs="Arial"/>
                <w:color w:val="000000"/>
              </w:rPr>
            </w:pPr>
            <w:r>
              <w:rPr>
                <w:rFonts w:ascii="Arial" w:hAnsi="Arial" w:cs="Arial"/>
                <w:color w:val="000000"/>
              </w:rPr>
              <w:t>14:56:49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CFCB7" w14:textId="77777777" w:rsidR="00734627" w:rsidRDefault="00734627">
            <w:pPr>
              <w:jc w:val="center"/>
              <w:rPr>
                <w:rFonts w:ascii="Arial" w:hAnsi="Arial" w:cs="Arial"/>
                <w:color w:val="000000"/>
              </w:rPr>
            </w:pPr>
            <w:r>
              <w:rPr>
                <w:rFonts w:ascii="Arial" w:hAnsi="Arial" w:cs="Arial"/>
                <w:color w:val="000000"/>
              </w:rPr>
              <w:t>1789732</w:t>
            </w:r>
          </w:p>
        </w:tc>
      </w:tr>
      <w:tr w:rsidR="00734627" w14:paraId="2863D63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B328B" w14:textId="77777777" w:rsidR="00734627" w:rsidRDefault="00734627">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EB26C"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FAE5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099B8" w14:textId="77777777" w:rsidR="00734627" w:rsidRDefault="00734627">
            <w:pPr>
              <w:jc w:val="center"/>
              <w:rPr>
                <w:rFonts w:ascii="Arial" w:hAnsi="Arial" w:cs="Arial"/>
                <w:color w:val="000000"/>
              </w:rPr>
            </w:pPr>
            <w:r>
              <w:rPr>
                <w:rFonts w:ascii="Arial" w:hAnsi="Arial" w:cs="Arial"/>
                <w:color w:val="000000"/>
              </w:rPr>
              <w:t>14:56:50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61EAE" w14:textId="77777777" w:rsidR="00734627" w:rsidRDefault="00734627">
            <w:pPr>
              <w:jc w:val="center"/>
              <w:rPr>
                <w:rFonts w:ascii="Arial" w:hAnsi="Arial" w:cs="Arial"/>
                <w:color w:val="000000"/>
              </w:rPr>
            </w:pPr>
            <w:r>
              <w:rPr>
                <w:rFonts w:ascii="Arial" w:hAnsi="Arial" w:cs="Arial"/>
                <w:color w:val="000000"/>
              </w:rPr>
              <w:t>1789912</w:t>
            </w:r>
          </w:p>
        </w:tc>
      </w:tr>
      <w:tr w:rsidR="00734627" w14:paraId="6C35BB0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1D25F7" w14:textId="77777777" w:rsidR="00734627" w:rsidRDefault="0073462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63A7E"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EAB5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12CCE" w14:textId="77777777" w:rsidR="00734627" w:rsidRDefault="00734627">
            <w:pPr>
              <w:jc w:val="center"/>
              <w:rPr>
                <w:rFonts w:ascii="Arial" w:hAnsi="Arial" w:cs="Arial"/>
                <w:color w:val="000000"/>
              </w:rPr>
            </w:pPr>
            <w:r>
              <w:rPr>
                <w:rFonts w:ascii="Arial" w:hAnsi="Arial" w:cs="Arial"/>
                <w:color w:val="000000"/>
              </w:rPr>
              <w:t>14:56:51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0DE1D" w14:textId="77777777" w:rsidR="00734627" w:rsidRDefault="00734627">
            <w:pPr>
              <w:jc w:val="center"/>
              <w:rPr>
                <w:rFonts w:ascii="Arial" w:hAnsi="Arial" w:cs="Arial"/>
                <w:color w:val="000000"/>
              </w:rPr>
            </w:pPr>
            <w:r>
              <w:rPr>
                <w:rFonts w:ascii="Arial" w:hAnsi="Arial" w:cs="Arial"/>
                <w:color w:val="000000"/>
              </w:rPr>
              <w:t>1789920</w:t>
            </w:r>
          </w:p>
        </w:tc>
      </w:tr>
      <w:tr w:rsidR="00734627" w14:paraId="7DF6680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3DF3E" w14:textId="77777777" w:rsidR="00734627" w:rsidRDefault="00734627">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82B43"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065B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BA036" w14:textId="77777777" w:rsidR="00734627" w:rsidRDefault="00734627">
            <w:pPr>
              <w:jc w:val="center"/>
              <w:rPr>
                <w:rFonts w:ascii="Arial" w:hAnsi="Arial" w:cs="Arial"/>
                <w:color w:val="000000"/>
              </w:rPr>
            </w:pPr>
            <w:r>
              <w:rPr>
                <w:rFonts w:ascii="Arial" w:hAnsi="Arial" w:cs="Arial"/>
                <w:color w:val="000000"/>
              </w:rPr>
              <w:t>14:56:53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DFE6D" w14:textId="77777777" w:rsidR="00734627" w:rsidRDefault="00734627">
            <w:pPr>
              <w:jc w:val="center"/>
              <w:rPr>
                <w:rFonts w:ascii="Arial" w:hAnsi="Arial" w:cs="Arial"/>
                <w:color w:val="000000"/>
              </w:rPr>
            </w:pPr>
            <w:r>
              <w:rPr>
                <w:rFonts w:ascii="Arial" w:hAnsi="Arial" w:cs="Arial"/>
                <w:color w:val="000000"/>
              </w:rPr>
              <w:t>1790142</w:t>
            </w:r>
          </w:p>
        </w:tc>
      </w:tr>
      <w:tr w:rsidR="00734627" w14:paraId="75EA4C1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019282" w14:textId="77777777" w:rsidR="00734627" w:rsidRDefault="0073462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E6775"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3D27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CF1D8" w14:textId="77777777" w:rsidR="00734627" w:rsidRDefault="00734627">
            <w:pPr>
              <w:jc w:val="center"/>
              <w:rPr>
                <w:rFonts w:ascii="Arial" w:hAnsi="Arial" w:cs="Arial"/>
                <w:color w:val="000000"/>
              </w:rPr>
            </w:pPr>
            <w:r>
              <w:rPr>
                <w:rFonts w:ascii="Arial" w:hAnsi="Arial" w:cs="Arial"/>
                <w:color w:val="000000"/>
              </w:rPr>
              <w:t>14:59:13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6DF89" w14:textId="77777777" w:rsidR="00734627" w:rsidRDefault="00734627">
            <w:pPr>
              <w:jc w:val="center"/>
              <w:rPr>
                <w:rFonts w:ascii="Arial" w:hAnsi="Arial" w:cs="Arial"/>
                <w:color w:val="000000"/>
              </w:rPr>
            </w:pPr>
            <w:r>
              <w:rPr>
                <w:rFonts w:ascii="Arial" w:hAnsi="Arial" w:cs="Arial"/>
                <w:color w:val="000000"/>
              </w:rPr>
              <w:t>1792868</w:t>
            </w:r>
          </w:p>
        </w:tc>
      </w:tr>
      <w:tr w:rsidR="00734627" w14:paraId="05A1005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7690A2" w14:textId="77777777" w:rsidR="00734627" w:rsidRDefault="00734627">
            <w:pPr>
              <w:jc w:val="center"/>
              <w:rPr>
                <w:rFonts w:ascii="Arial" w:hAnsi="Arial" w:cs="Arial"/>
                <w:color w:val="000000"/>
              </w:rPr>
            </w:pPr>
            <w:r>
              <w:rPr>
                <w:rFonts w:ascii="Arial" w:hAnsi="Arial" w:cs="Arial"/>
                <w:color w:val="000000"/>
              </w:rPr>
              <w:lastRenderedPageBreak/>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77530"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7803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E864A" w14:textId="77777777" w:rsidR="00734627" w:rsidRDefault="00734627">
            <w:pPr>
              <w:jc w:val="center"/>
              <w:rPr>
                <w:rFonts w:ascii="Arial" w:hAnsi="Arial" w:cs="Arial"/>
                <w:color w:val="000000"/>
              </w:rPr>
            </w:pPr>
            <w:r>
              <w:rPr>
                <w:rFonts w:ascii="Arial" w:hAnsi="Arial" w:cs="Arial"/>
                <w:color w:val="000000"/>
              </w:rPr>
              <w:t>14:59:13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28339" w14:textId="77777777" w:rsidR="00734627" w:rsidRDefault="00734627">
            <w:pPr>
              <w:jc w:val="center"/>
              <w:rPr>
                <w:rFonts w:ascii="Arial" w:hAnsi="Arial" w:cs="Arial"/>
                <w:color w:val="000000"/>
              </w:rPr>
            </w:pPr>
            <w:r>
              <w:rPr>
                <w:rFonts w:ascii="Arial" w:hAnsi="Arial" w:cs="Arial"/>
                <w:color w:val="000000"/>
              </w:rPr>
              <w:t>1792866</w:t>
            </w:r>
          </w:p>
        </w:tc>
      </w:tr>
      <w:tr w:rsidR="00734627" w14:paraId="09DC42C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96F342" w14:textId="77777777" w:rsidR="00734627" w:rsidRDefault="00734627">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EE2CD"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F924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CD79B" w14:textId="77777777" w:rsidR="00734627" w:rsidRDefault="00734627">
            <w:pPr>
              <w:jc w:val="center"/>
              <w:rPr>
                <w:rFonts w:ascii="Arial" w:hAnsi="Arial" w:cs="Arial"/>
                <w:color w:val="000000"/>
              </w:rPr>
            </w:pPr>
            <w:r>
              <w:rPr>
                <w:rFonts w:ascii="Arial" w:hAnsi="Arial" w:cs="Arial"/>
                <w:color w:val="000000"/>
              </w:rPr>
              <w:t>15:02:07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85FB3" w14:textId="77777777" w:rsidR="00734627" w:rsidRDefault="00734627">
            <w:pPr>
              <w:jc w:val="center"/>
              <w:rPr>
                <w:rFonts w:ascii="Arial" w:hAnsi="Arial" w:cs="Arial"/>
                <w:color w:val="000000"/>
              </w:rPr>
            </w:pPr>
            <w:r>
              <w:rPr>
                <w:rFonts w:ascii="Arial" w:hAnsi="Arial" w:cs="Arial"/>
                <w:color w:val="000000"/>
              </w:rPr>
              <w:t>1800542</w:t>
            </w:r>
          </w:p>
        </w:tc>
      </w:tr>
      <w:tr w:rsidR="00734627" w14:paraId="40617EC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F988CE" w14:textId="77777777" w:rsidR="00734627" w:rsidRDefault="0073462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2247F"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EF7E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A0622" w14:textId="77777777" w:rsidR="00734627" w:rsidRDefault="00734627">
            <w:pPr>
              <w:jc w:val="center"/>
              <w:rPr>
                <w:rFonts w:ascii="Arial" w:hAnsi="Arial" w:cs="Arial"/>
                <w:color w:val="000000"/>
              </w:rPr>
            </w:pPr>
            <w:r>
              <w:rPr>
                <w:rFonts w:ascii="Arial" w:hAnsi="Arial" w:cs="Arial"/>
                <w:color w:val="000000"/>
              </w:rPr>
              <w:t>15:02:08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A0151" w14:textId="77777777" w:rsidR="00734627" w:rsidRDefault="00734627">
            <w:pPr>
              <w:jc w:val="center"/>
              <w:rPr>
                <w:rFonts w:ascii="Arial" w:hAnsi="Arial" w:cs="Arial"/>
                <w:color w:val="000000"/>
              </w:rPr>
            </w:pPr>
            <w:r>
              <w:rPr>
                <w:rFonts w:ascii="Arial" w:hAnsi="Arial" w:cs="Arial"/>
                <w:color w:val="000000"/>
              </w:rPr>
              <w:t>1800550</w:t>
            </w:r>
          </w:p>
        </w:tc>
      </w:tr>
      <w:tr w:rsidR="00734627" w14:paraId="4879BB1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489564"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81105"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1B1A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A10EA" w14:textId="77777777" w:rsidR="00734627" w:rsidRDefault="00734627">
            <w:pPr>
              <w:jc w:val="center"/>
              <w:rPr>
                <w:rFonts w:ascii="Arial" w:hAnsi="Arial" w:cs="Arial"/>
                <w:color w:val="000000"/>
              </w:rPr>
            </w:pPr>
            <w:r>
              <w:rPr>
                <w:rFonts w:ascii="Arial" w:hAnsi="Arial" w:cs="Arial"/>
                <w:color w:val="000000"/>
              </w:rPr>
              <w:t>15:02:08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7BD65" w14:textId="77777777" w:rsidR="00734627" w:rsidRDefault="00734627">
            <w:pPr>
              <w:jc w:val="center"/>
              <w:rPr>
                <w:rFonts w:ascii="Arial" w:hAnsi="Arial" w:cs="Arial"/>
                <w:color w:val="000000"/>
              </w:rPr>
            </w:pPr>
            <w:r>
              <w:rPr>
                <w:rFonts w:ascii="Arial" w:hAnsi="Arial" w:cs="Arial"/>
                <w:color w:val="000000"/>
              </w:rPr>
              <w:t>1800552</w:t>
            </w:r>
          </w:p>
        </w:tc>
      </w:tr>
      <w:tr w:rsidR="00734627" w14:paraId="5548284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0BFED6" w14:textId="77777777" w:rsidR="00734627" w:rsidRDefault="00734627">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C0D2B"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1F1A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08076" w14:textId="77777777" w:rsidR="00734627" w:rsidRDefault="00734627">
            <w:pPr>
              <w:jc w:val="center"/>
              <w:rPr>
                <w:rFonts w:ascii="Arial" w:hAnsi="Arial" w:cs="Arial"/>
                <w:color w:val="000000"/>
              </w:rPr>
            </w:pPr>
            <w:r>
              <w:rPr>
                <w:rFonts w:ascii="Arial" w:hAnsi="Arial" w:cs="Arial"/>
                <w:color w:val="000000"/>
              </w:rPr>
              <w:t>15:02:08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D252E" w14:textId="77777777" w:rsidR="00734627" w:rsidRDefault="00734627">
            <w:pPr>
              <w:jc w:val="center"/>
              <w:rPr>
                <w:rFonts w:ascii="Arial" w:hAnsi="Arial" w:cs="Arial"/>
                <w:color w:val="000000"/>
              </w:rPr>
            </w:pPr>
            <w:r>
              <w:rPr>
                <w:rFonts w:ascii="Arial" w:hAnsi="Arial" w:cs="Arial"/>
                <w:color w:val="000000"/>
              </w:rPr>
              <w:t>1800554</w:t>
            </w:r>
          </w:p>
        </w:tc>
      </w:tr>
      <w:tr w:rsidR="00734627" w14:paraId="13EC2DC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3E3270" w14:textId="77777777" w:rsidR="00734627" w:rsidRDefault="00734627">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1DC31"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8EDA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34105" w14:textId="77777777" w:rsidR="00734627" w:rsidRDefault="00734627">
            <w:pPr>
              <w:jc w:val="center"/>
              <w:rPr>
                <w:rFonts w:ascii="Arial" w:hAnsi="Arial" w:cs="Arial"/>
                <w:color w:val="000000"/>
              </w:rPr>
            </w:pPr>
            <w:r>
              <w:rPr>
                <w:rFonts w:ascii="Arial" w:hAnsi="Arial" w:cs="Arial"/>
                <w:color w:val="000000"/>
              </w:rPr>
              <w:t>15:04:57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22CC5" w14:textId="77777777" w:rsidR="00734627" w:rsidRDefault="00734627">
            <w:pPr>
              <w:jc w:val="center"/>
              <w:rPr>
                <w:rFonts w:ascii="Arial" w:hAnsi="Arial" w:cs="Arial"/>
                <w:color w:val="000000"/>
              </w:rPr>
            </w:pPr>
            <w:r>
              <w:rPr>
                <w:rFonts w:ascii="Arial" w:hAnsi="Arial" w:cs="Arial"/>
                <w:color w:val="000000"/>
              </w:rPr>
              <w:t>1804845</w:t>
            </w:r>
          </w:p>
        </w:tc>
      </w:tr>
      <w:tr w:rsidR="00734627" w14:paraId="38D7575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A4E536" w14:textId="77777777" w:rsidR="00734627" w:rsidRDefault="0073462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A321D"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1792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16EE3" w14:textId="77777777" w:rsidR="00734627" w:rsidRDefault="00734627">
            <w:pPr>
              <w:jc w:val="center"/>
              <w:rPr>
                <w:rFonts w:ascii="Arial" w:hAnsi="Arial" w:cs="Arial"/>
                <w:color w:val="000000"/>
              </w:rPr>
            </w:pPr>
            <w:r>
              <w:rPr>
                <w:rFonts w:ascii="Arial" w:hAnsi="Arial" w:cs="Arial"/>
                <w:color w:val="000000"/>
              </w:rPr>
              <w:t>15:05:49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7CA44" w14:textId="77777777" w:rsidR="00734627" w:rsidRDefault="00734627">
            <w:pPr>
              <w:jc w:val="center"/>
              <w:rPr>
                <w:rFonts w:ascii="Arial" w:hAnsi="Arial" w:cs="Arial"/>
                <w:color w:val="000000"/>
              </w:rPr>
            </w:pPr>
            <w:r>
              <w:rPr>
                <w:rFonts w:ascii="Arial" w:hAnsi="Arial" w:cs="Arial"/>
                <w:color w:val="000000"/>
              </w:rPr>
              <w:t>1806765</w:t>
            </w:r>
          </w:p>
        </w:tc>
      </w:tr>
      <w:tr w:rsidR="00734627" w14:paraId="5954261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3E66C5" w14:textId="77777777" w:rsidR="00734627" w:rsidRDefault="0073462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955F4"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348E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1C3C1" w14:textId="77777777" w:rsidR="00734627" w:rsidRDefault="00734627">
            <w:pPr>
              <w:jc w:val="center"/>
              <w:rPr>
                <w:rFonts w:ascii="Arial" w:hAnsi="Arial" w:cs="Arial"/>
                <w:color w:val="000000"/>
              </w:rPr>
            </w:pPr>
            <w:r>
              <w:rPr>
                <w:rFonts w:ascii="Arial" w:hAnsi="Arial" w:cs="Arial"/>
                <w:color w:val="000000"/>
              </w:rPr>
              <w:t>15:05:49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F8F2B" w14:textId="77777777" w:rsidR="00734627" w:rsidRDefault="00734627">
            <w:pPr>
              <w:jc w:val="center"/>
              <w:rPr>
                <w:rFonts w:ascii="Arial" w:hAnsi="Arial" w:cs="Arial"/>
                <w:color w:val="000000"/>
              </w:rPr>
            </w:pPr>
            <w:r>
              <w:rPr>
                <w:rFonts w:ascii="Arial" w:hAnsi="Arial" w:cs="Arial"/>
                <w:color w:val="000000"/>
              </w:rPr>
              <w:t>1806763</w:t>
            </w:r>
          </w:p>
        </w:tc>
      </w:tr>
      <w:tr w:rsidR="00734627" w14:paraId="11C30F9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46D093"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C470F"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ED20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B5C1D" w14:textId="77777777" w:rsidR="00734627" w:rsidRDefault="00734627">
            <w:pPr>
              <w:jc w:val="center"/>
              <w:rPr>
                <w:rFonts w:ascii="Arial" w:hAnsi="Arial" w:cs="Arial"/>
                <w:color w:val="000000"/>
              </w:rPr>
            </w:pPr>
            <w:r>
              <w:rPr>
                <w:rFonts w:ascii="Arial" w:hAnsi="Arial" w:cs="Arial"/>
                <w:color w:val="000000"/>
              </w:rPr>
              <w:t>15:05:49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97FA7" w14:textId="77777777" w:rsidR="00734627" w:rsidRDefault="00734627">
            <w:pPr>
              <w:jc w:val="center"/>
              <w:rPr>
                <w:rFonts w:ascii="Arial" w:hAnsi="Arial" w:cs="Arial"/>
                <w:color w:val="000000"/>
              </w:rPr>
            </w:pPr>
            <w:r>
              <w:rPr>
                <w:rFonts w:ascii="Arial" w:hAnsi="Arial" w:cs="Arial"/>
                <w:color w:val="000000"/>
              </w:rPr>
              <w:t>1806761</w:t>
            </w:r>
          </w:p>
        </w:tc>
      </w:tr>
      <w:tr w:rsidR="00734627" w14:paraId="6BBFD53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392F15" w14:textId="77777777" w:rsidR="00734627" w:rsidRDefault="00734627">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FE057"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E4DC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B033E" w14:textId="77777777" w:rsidR="00734627" w:rsidRDefault="00734627">
            <w:pPr>
              <w:jc w:val="center"/>
              <w:rPr>
                <w:rFonts w:ascii="Arial" w:hAnsi="Arial" w:cs="Arial"/>
                <w:color w:val="000000"/>
              </w:rPr>
            </w:pPr>
            <w:r>
              <w:rPr>
                <w:rFonts w:ascii="Arial" w:hAnsi="Arial" w:cs="Arial"/>
                <w:color w:val="000000"/>
              </w:rPr>
              <w:t>15:06:07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83896" w14:textId="77777777" w:rsidR="00734627" w:rsidRDefault="00734627">
            <w:pPr>
              <w:jc w:val="center"/>
              <w:rPr>
                <w:rFonts w:ascii="Arial" w:hAnsi="Arial" w:cs="Arial"/>
                <w:color w:val="000000"/>
              </w:rPr>
            </w:pPr>
            <w:r>
              <w:rPr>
                <w:rFonts w:ascii="Arial" w:hAnsi="Arial" w:cs="Arial"/>
                <w:color w:val="000000"/>
              </w:rPr>
              <w:t>1807641</w:t>
            </w:r>
          </w:p>
        </w:tc>
      </w:tr>
      <w:tr w:rsidR="00734627" w14:paraId="0301DB4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648404" w14:textId="77777777" w:rsidR="00734627" w:rsidRDefault="00734627">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954DC"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959B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444A8" w14:textId="77777777" w:rsidR="00734627" w:rsidRDefault="00734627">
            <w:pPr>
              <w:jc w:val="center"/>
              <w:rPr>
                <w:rFonts w:ascii="Arial" w:hAnsi="Arial" w:cs="Arial"/>
                <w:color w:val="000000"/>
              </w:rPr>
            </w:pPr>
            <w:r>
              <w:rPr>
                <w:rFonts w:ascii="Arial" w:hAnsi="Arial" w:cs="Arial"/>
                <w:color w:val="000000"/>
              </w:rPr>
              <w:t>15:06:07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AC630" w14:textId="77777777" w:rsidR="00734627" w:rsidRDefault="00734627">
            <w:pPr>
              <w:jc w:val="center"/>
              <w:rPr>
                <w:rFonts w:ascii="Arial" w:hAnsi="Arial" w:cs="Arial"/>
                <w:color w:val="000000"/>
              </w:rPr>
            </w:pPr>
            <w:r>
              <w:rPr>
                <w:rFonts w:ascii="Arial" w:hAnsi="Arial" w:cs="Arial"/>
                <w:color w:val="000000"/>
              </w:rPr>
              <w:t>1807639</w:t>
            </w:r>
          </w:p>
        </w:tc>
      </w:tr>
      <w:tr w:rsidR="00734627" w14:paraId="4B8900B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471E31" w14:textId="77777777" w:rsidR="00734627" w:rsidRDefault="00734627">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E3C5C"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E57E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E575C" w14:textId="77777777" w:rsidR="00734627" w:rsidRDefault="00734627">
            <w:pPr>
              <w:jc w:val="center"/>
              <w:rPr>
                <w:rFonts w:ascii="Arial" w:hAnsi="Arial" w:cs="Arial"/>
                <w:color w:val="000000"/>
              </w:rPr>
            </w:pPr>
            <w:r>
              <w:rPr>
                <w:rFonts w:ascii="Arial" w:hAnsi="Arial" w:cs="Arial"/>
                <w:color w:val="000000"/>
              </w:rPr>
              <w:t>15:06:07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A5198" w14:textId="77777777" w:rsidR="00734627" w:rsidRDefault="00734627">
            <w:pPr>
              <w:jc w:val="center"/>
              <w:rPr>
                <w:rFonts w:ascii="Arial" w:hAnsi="Arial" w:cs="Arial"/>
                <w:color w:val="000000"/>
              </w:rPr>
            </w:pPr>
            <w:r>
              <w:rPr>
                <w:rFonts w:ascii="Arial" w:hAnsi="Arial" w:cs="Arial"/>
                <w:color w:val="000000"/>
              </w:rPr>
              <w:t>1807637</w:t>
            </w:r>
          </w:p>
        </w:tc>
      </w:tr>
      <w:tr w:rsidR="00734627" w14:paraId="718BCFF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ED7E24"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D091C"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375C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B126B" w14:textId="77777777" w:rsidR="00734627" w:rsidRDefault="00734627">
            <w:pPr>
              <w:jc w:val="center"/>
              <w:rPr>
                <w:rFonts w:ascii="Arial" w:hAnsi="Arial" w:cs="Arial"/>
                <w:color w:val="000000"/>
              </w:rPr>
            </w:pPr>
            <w:r>
              <w:rPr>
                <w:rFonts w:ascii="Arial" w:hAnsi="Arial" w:cs="Arial"/>
                <w:color w:val="000000"/>
              </w:rPr>
              <w:t>15:06:55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E3748" w14:textId="77777777" w:rsidR="00734627" w:rsidRDefault="00734627">
            <w:pPr>
              <w:jc w:val="center"/>
              <w:rPr>
                <w:rFonts w:ascii="Arial" w:hAnsi="Arial" w:cs="Arial"/>
                <w:color w:val="000000"/>
              </w:rPr>
            </w:pPr>
            <w:r>
              <w:rPr>
                <w:rFonts w:ascii="Arial" w:hAnsi="Arial" w:cs="Arial"/>
                <w:color w:val="000000"/>
              </w:rPr>
              <w:t>1808813</w:t>
            </w:r>
          </w:p>
        </w:tc>
      </w:tr>
      <w:tr w:rsidR="00734627" w14:paraId="402C9E4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B759CF"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D0A87"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9BCF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2A34D" w14:textId="77777777" w:rsidR="00734627" w:rsidRDefault="00734627">
            <w:pPr>
              <w:jc w:val="center"/>
              <w:rPr>
                <w:rFonts w:ascii="Arial" w:hAnsi="Arial" w:cs="Arial"/>
                <w:color w:val="000000"/>
              </w:rPr>
            </w:pPr>
            <w:r>
              <w:rPr>
                <w:rFonts w:ascii="Arial" w:hAnsi="Arial" w:cs="Arial"/>
                <w:color w:val="000000"/>
              </w:rPr>
              <w:t>15:06:55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F7F89" w14:textId="77777777" w:rsidR="00734627" w:rsidRDefault="00734627">
            <w:pPr>
              <w:jc w:val="center"/>
              <w:rPr>
                <w:rFonts w:ascii="Arial" w:hAnsi="Arial" w:cs="Arial"/>
                <w:color w:val="000000"/>
              </w:rPr>
            </w:pPr>
            <w:r>
              <w:rPr>
                <w:rFonts w:ascii="Arial" w:hAnsi="Arial" w:cs="Arial"/>
                <w:color w:val="000000"/>
              </w:rPr>
              <w:t>1808815</w:t>
            </w:r>
          </w:p>
        </w:tc>
      </w:tr>
      <w:tr w:rsidR="00734627" w14:paraId="39C4307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C219FD" w14:textId="77777777" w:rsidR="00734627" w:rsidRDefault="00734627">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BB7DB"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9283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7E59F" w14:textId="77777777" w:rsidR="00734627" w:rsidRDefault="00734627">
            <w:pPr>
              <w:jc w:val="center"/>
              <w:rPr>
                <w:rFonts w:ascii="Arial" w:hAnsi="Arial" w:cs="Arial"/>
                <w:color w:val="000000"/>
              </w:rPr>
            </w:pPr>
            <w:r>
              <w:rPr>
                <w:rFonts w:ascii="Arial" w:hAnsi="Arial" w:cs="Arial"/>
                <w:color w:val="000000"/>
              </w:rPr>
              <w:t>15:07:17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0EE56" w14:textId="77777777" w:rsidR="00734627" w:rsidRDefault="00734627">
            <w:pPr>
              <w:jc w:val="center"/>
              <w:rPr>
                <w:rFonts w:ascii="Arial" w:hAnsi="Arial" w:cs="Arial"/>
                <w:color w:val="000000"/>
              </w:rPr>
            </w:pPr>
            <w:r>
              <w:rPr>
                <w:rFonts w:ascii="Arial" w:hAnsi="Arial" w:cs="Arial"/>
                <w:color w:val="000000"/>
              </w:rPr>
              <w:t>1809384</w:t>
            </w:r>
          </w:p>
        </w:tc>
      </w:tr>
      <w:tr w:rsidR="00734627" w14:paraId="19D639C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83E2D4" w14:textId="77777777" w:rsidR="00734627" w:rsidRDefault="00734627">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1AF2F"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AABE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20401" w14:textId="77777777" w:rsidR="00734627" w:rsidRDefault="00734627">
            <w:pPr>
              <w:jc w:val="center"/>
              <w:rPr>
                <w:rFonts w:ascii="Arial" w:hAnsi="Arial" w:cs="Arial"/>
                <w:color w:val="000000"/>
              </w:rPr>
            </w:pPr>
            <w:r>
              <w:rPr>
                <w:rFonts w:ascii="Arial" w:hAnsi="Arial" w:cs="Arial"/>
                <w:color w:val="000000"/>
              </w:rPr>
              <w:t>15:07:17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06598" w14:textId="77777777" w:rsidR="00734627" w:rsidRDefault="00734627">
            <w:pPr>
              <w:jc w:val="center"/>
              <w:rPr>
                <w:rFonts w:ascii="Arial" w:hAnsi="Arial" w:cs="Arial"/>
                <w:color w:val="000000"/>
              </w:rPr>
            </w:pPr>
            <w:r>
              <w:rPr>
                <w:rFonts w:ascii="Arial" w:hAnsi="Arial" w:cs="Arial"/>
                <w:color w:val="000000"/>
              </w:rPr>
              <w:t>1809382</w:t>
            </w:r>
          </w:p>
        </w:tc>
      </w:tr>
      <w:tr w:rsidR="00734627" w14:paraId="23F7E98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738506" w14:textId="77777777" w:rsidR="00734627" w:rsidRDefault="00734627">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30913"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00C3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0C264" w14:textId="77777777" w:rsidR="00734627" w:rsidRDefault="00734627">
            <w:pPr>
              <w:jc w:val="center"/>
              <w:rPr>
                <w:rFonts w:ascii="Arial" w:hAnsi="Arial" w:cs="Arial"/>
                <w:color w:val="000000"/>
              </w:rPr>
            </w:pPr>
            <w:r>
              <w:rPr>
                <w:rFonts w:ascii="Arial" w:hAnsi="Arial" w:cs="Arial"/>
                <w:color w:val="000000"/>
              </w:rPr>
              <w:t>15:07:17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E4348" w14:textId="77777777" w:rsidR="00734627" w:rsidRDefault="00734627">
            <w:pPr>
              <w:jc w:val="center"/>
              <w:rPr>
                <w:rFonts w:ascii="Arial" w:hAnsi="Arial" w:cs="Arial"/>
                <w:color w:val="000000"/>
              </w:rPr>
            </w:pPr>
            <w:r>
              <w:rPr>
                <w:rFonts w:ascii="Arial" w:hAnsi="Arial" w:cs="Arial"/>
                <w:color w:val="000000"/>
              </w:rPr>
              <w:t>1809380</w:t>
            </w:r>
          </w:p>
        </w:tc>
      </w:tr>
      <w:tr w:rsidR="00734627" w14:paraId="3F91D72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C71870" w14:textId="77777777" w:rsidR="00734627" w:rsidRDefault="00734627">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18191"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45B5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0CCE9" w14:textId="77777777" w:rsidR="00734627" w:rsidRDefault="00734627">
            <w:pPr>
              <w:jc w:val="center"/>
              <w:rPr>
                <w:rFonts w:ascii="Arial" w:hAnsi="Arial" w:cs="Arial"/>
                <w:color w:val="000000"/>
              </w:rPr>
            </w:pPr>
            <w:r>
              <w:rPr>
                <w:rFonts w:ascii="Arial" w:hAnsi="Arial" w:cs="Arial"/>
                <w:color w:val="000000"/>
              </w:rPr>
              <w:t>15:08:09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1B1E1" w14:textId="77777777" w:rsidR="00734627" w:rsidRDefault="00734627">
            <w:pPr>
              <w:jc w:val="center"/>
              <w:rPr>
                <w:rFonts w:ascii="Arial" w:hAnsi="Arial" w:cs="Arial"/>
                <w:color w:val="000000"/>
              </w:rPr>
            </w:pPr>
            <w:r>
              <w:rPr>
                <w:rFonts w:ascii="Arial" w:hAnsi="Arial" w:cs="Arial"/>
                <w:color w:val="000000"/>
              </w:rPr>
              <w:t>1811025</w:t>
            </w:r>
          </w:p>
        </w:tc>
      </w:tr>
      <w:tr w:rsidR="00734627" w14:paraId="3269F1B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F8293E" w14:textId="77777777" w:rsidR="00734627" w:rsidRDefault="0073462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31833"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42CD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9763F" w14:textId="77777777" w:rsidR="00734627" w:rsidRDefault="00734627">
            <w:pPr>
              <w:jc w:val="center"/>
              <w:rPr>
                <w:rFonts w:ascii="Arial" w:hAnsi="Arial" w:cs="Arial"/>
                <w:color w:val="000000"/>
              </w:rPr>
            </w:pPr>
            <w:r>
              <w:rPr>
                <w:rFonts w:ascii="Arial" w:hAnsi="Arial" w:cs="Arial"/>
                <w:color w:val="000000"/>
              </w:rPr>
              <w:t>15:08:09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A1A91" w14:textId="77777777" w:rsidR="00734627" w:rsidRDefault="00734627">
            <w:pPr>
              <w:jc w:val="center"/>
              <w:rPr>
                <w:rFonts w:ascii="Arial" w:hAnsi="Arial" w:cs="Arial"/>
                <w:color w:val="000000"/>
              </w:rPr>
            </w:pPr>
            <w:r>
              <w:rPr>
                <w:rFonts w:ascii="Arial" w:hAnsi="Arial" w:cs="Arial"/>
                <w:color w:val="000000"/>
              </w:rPr>
              <w:t>1811023</w:t>
            </w:r>
          </w:p>
        </w:tc>
      </w:tr>
      <w:tr w:rsidR="00734627" w14:paraId="2784403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69AB94" w14:textId="77777777" w:rsidR="00734627" w:rsidRDefault="0073462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820E9"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363D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8DBE2" w14:textId="77777777" w:rsidR="00734627" w:rsidRDefault="00734627">
            <w:pPr>
              <w:jc w:val="center"/>
              <w:rPr>
                <w:rFonts w:ascii="Arial" w:hAnsi="Arial" w:cs="Arial"/>
                <w:color w:val="000000"/>
              </w:rPr>
            </w:pPr>
            <w:r>
              <w:rPr>
                <w:rFonts w:ascii="Arial" w:hAnsi="Arial" w:cs="Arial"/>
                <w:color w:val="000000"/>
              </w:rPr>
              <w:t>15:08:10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84538" w14:textId="77777777" w:rsidR="00734627" w:rsidRDefault="00734627">
            <w:pPr>
              <w:jc w:val="center"/>
              <w:rPr>
                <w:rFonts w:ascii="Arial" w:hAnsi="Arial" w:cs="Arial"/>
                <w:color w:val="000000"/>
              </w:rPr>
            </w:pPr>
            <w:r>
              <w:rPr>
                <w:rFonts w:ascii="Arial" w:hAnsi="Arial" w:cs="Arial"/>
                <w:color w:val="000000"/>
              </w:rPr>
              <w:t>1811086</w:t>
            </w:r>
          </w:p>
        </w:tc>
      </w:tr>
      <w:tr w:rsidR="00734627" w14:paraId="7749D4F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9FA99D" w14:textId="77777777" w:rsidR="00734627" w:rsidRDefault="00734627">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AB1A4"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DD6F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C9B45" w14:textId="77777777" w:rsidR="00734627" w:rsidRDefault="00734627">
            <w:pPr>
              <w:jc w:val="center"/>
              <w:rPr>
                <w:rFonts w:ascii="Arial" w:hAnsi="Arial" w:cs="Arial"/>
                <w:color w:val="000000"/>
              </w:rPr>
            </w:pPr>
            <w:r>
              <w:rPr>
                <w:rFonts w:ascii="Arial" w:hAnsi="Arial" w:cs="Arial"/>
                <w:color w:val="000000"/>
              </w:rPr>
              <w:t>15:08:58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D823A" w14:textId="77777777" w:rsidR="00734627" w:rsidRDefault="00734627">
            <w:pPr>
              <w:jc w:val="center"/>
              <w:rPr>
                <w:rFonts w:ascii="Arial" w:hAnsi="Arial" w:cs="Arial"/>
                <w:color w:val="000000"/>
              </w:rPr>
            </w:pPr>
            <w:r>
              <w:rPr>
                <w:rFonts w:ascii="Arial" w:hAnsi="Arial" w:cs="Arial"/>
                <w:color w:val="000000"/>
              </w:rPr>
              <w:t>1812411</w:t>
            </w:r>
          </w:p>
        </w:tc>
      </w:tr>
      <w:tr w:rsidR="00734627" w14:paraId="1E6A340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7B14A3"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3B16B"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A278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BD8E3" w14:textId="77777777" w:rsidR="00734627" w:rsidRDefault="00734627">
            <w:pPr>
              <w:jc w:val="center"/>
              <w:rPr>
                <w:rFonts w:ascii="Arial" w:hAnsi="Arial" w:cs="Arial"/>
                <w:color w:val="000000"/>
              </w:rPr>
            </w:pPr>
            <w:r>
              <w:rPr>
                <w:rFonts w:ascii="Arial" w:hAnsi="Arial" w:cs="Arial"/>
                <w:color w:val="000000"/>
              </w:rPr>
              <w:t>15:08:58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C4AB0" w14:textId="77777777" w:rsidR="00734627" w:rsidRDefault="00734627">
            <w:pPr>
              <w:jc w:val="center"/>
              <w:rPr>
                <w:rFonts w:ascii="Arial" w:hAnsi="Arial" w:cs="Arial"/>
                <w:color w:val="000000"/>
              </w:rPr>
            </w:pPr>
            <w:r>
              <w:rPr>
                <w:rFonts w:ascii="Arial" w:hAnsi="Arial" w:cs="Arial"/>
                <w:color w:val="000000"/>
              </w:rPr>
              <w:t>1812407</w:t>
            </w:r>
          </w:p>
        </w:tc>
      </w:tr>
      <w:tr w:rsidR="00734627" w14:paraId="7266840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5BC923" w14:textId="77777777" w:rsidR="00734627" w:rsidRDefault="0073462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02B91"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42A3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4B0AA" w14:textId="77777777" w:rsidR="00734627" w:rsidRDefault="00734627">
            <w:pPr>
              <w:jc w:val="center"/>
              <w:rPr>
                <w:rFonts w:ascii="Arial" w:hAnsi="Arial" w:cs="Arial"/>
                <w:color w:val="000000"/>
              </w:rPr>
            </w:pPr>
            <w:r>
              <w:rPr>
                <w:rFonts w:ascii="Arial" w:hAnsi="Arial" w:cs="Arial"/>
                <w:color w:val="000000"/>
              </w:rPr>
              <w:t>15:08:58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A2912" w14:textId="77777777" w:rsidR="00734627" w:rsidRDefault="00734627">
            <w:pPr>
              <w:jc w:val="center"/>
              <w:rPr>
                <w:rFonts w:ascii="Arial" w:hAnsi="Arial" w:cs="Arial"/>
                <w:color w:val="000000"/>
              </w:rPr>
            </w:pPr>
            <w:r>
              <w:rPr>
                <w:rFonts w:ascii="Arial" w:hAnsi="Arial" w:cs="Arial"/>
                <w:color w:val="000000"/>
              </w:rPr>
              <w:t>1812409</w:t>
            </w:r>
          </w:p>
        </w:tc>
      </w:tr>
      <w:tr w:rsidR="00734627" w14:paraId="0527A88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E427B5" w14:textId="77777777" w:rsidR="00734627" w:rsidRDefault="0073462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42DE3"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11CD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CCAAA" w14:textId="77777777" w:rsidR="00734627" w:rsidRDefault="00734627">
            <w:pPr>
              <w:jc w:val="center"/>
              <w:rPr>
                <w:rFonts w:ascii="Arial" w:hAnsi="Arial" w:cs="Arial"/>
                <w:color w:val="000000"/>
              </w:rPr>
            </w:pPr>
            <w:r>
              <w:rPr>
                <w:rFonts w:ascii="Arial" w:hAnsi="Arial" w:cs="Arial"/>
                <w:color w:val="000000"/>
              </w:rPr>
              <w:t>15:09:03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78BB7" w14:textId="77777777" w:rsidR="00734627" w:rsidRDefault="00734627">
            <w:pPr>
              <w:jc w:val="center"/>
              <w:rPr>
                <w:rFonts w:ascii="Arial" w:hAnsi="Arial" w:cs="Arial"/>
                <w:color w:val="000000"/>
              </w:rPr>
            </w:pPr>
            <w:r>
              <w:rPr>
                <w:rFonts w:ascii="Arial" w:hAnsi="Arial" w:cs="Arial"/>
                <w:color w:val="000000"/>
              </w:rPr>
              <w:t>1812597</w:t>
            </w:r>
          </w:p>
        </w:tc>
      </w:tr>
      <w:tr w:rsidR="00734627" w14:paraId="3981B1F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9DE1F" w14:textId="77777777" w:rsidR="00734627" w:rsidRDefault="00734627">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B2E3E"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9D85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D56F2" w14:textId="77777777" w:rsidR="00734627" w:rsidRDefault="00734627">
            <w:pPr>
              <w:jc w:val="center"/>
              <w:rPr>
                <w:rFonts w:ascii="Arial" w:hAnsi="Arial" w:cs="Arial"/>
                <w:color w:val="000000"/>
              </w:rPr>
            </w:pPr>
            <w:r>
              <w:rPr>
                <w:rFonts w:ascii="Arial" w:hAnsi="Arial" w:cs="Arial"/>
                <w:color w:val="000000"/>
              </w:rPr>
              <w:t>15:10:34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D7DD9" w14:textId="77777777" w:rsidR="00734627" w:rsidRDefault="00734627">
            <w:pPr>
              <w:jc w:val="center"/>
              <w:rPr>
                <w:rFonts w:ascii="Arial" w:hAnsi="Arial" w:cs="Arial"/>
                <w:color w:val="000000"/>
              </w:rPr>
            </w:pPr>
            <w:r>
              <w:rPr>
                <w:rFonts w:ascii="Arial" w:hAnsi="Arial" w:cs="Arial"/>
                <w:color w:val="000000"/>
              </w:rPr>
              <w:t>1815407</w:t>
            </w:r>
          </w:p>
        </w:tc>
      </w:tr>
      <w:tr w:rsidR="00734627" w14:paraId="1A959B4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9448A9" w14:textId="77777777" w:rsidR="00734627" w:rsidRDefault="00734627">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45AA1"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5A72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A8D1D" w14:textId="77777777" w:rsidR="00734627" w:rsidRDefault="00734627">
            <w:pPr>
              <w:jc w:val="center"/>
              <w:rPr>
                <w:rFonts w:ascii="Arial" w:hAnsi="Arial" w:cs="Arial"/>
                <w:color w:val="000000"/>
              </w:rPr>
            </w:pPr>
            <w:r>
              <w:rPr>
                <w:rFonts w:ascii="Arial" w:hAnsi="Arial" w:cs="Arial"/>
                <w:color w:val="000000"/>
              </w:rPr>
              <w:t>15:10:34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4545F" w14:textId="77777777" w:rsidR="00734627" w:rsidRDefault="00734627">
            <w:pPr>
              <w:jc w:val="center"/>
              <w:rPr>
                <w:rFonts w:ascii="Arial" w:hAnsi="Arial" w:cs="Arial"/>
                <w:color w:val="000000"/>
              </w:rPr>
            </w:pPr>
            <w:r>
              <w:rPr>
                <w:rFonts w:ascii="Arial" w:hAnsi="Arial" w:cs="Arial"/>
                <w:color w:val="000000"/>
              </w:rPr>
              <w:t>1815405</w:t>
            </w:r>
          </w:p>
        </w:tc>
      </w:tr>
      <w:tr w:rsidR="00734627" w14:paraId="02DF8D1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1BED0"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2263A"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151D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E8079" w14:textId="77777777" w:rsidR="00734627" w:rsidRDefault="00734627">
            <w:pPr>
              <w:jc w:val="center"/>
              <w:rPr>
                <w:rFonts w:ascii="Arial" w:hAnsi="Arial" w:cs="Arial"/>
                <w:color w:val="000000"/>
              </w:rPr>
            </w:pPr>
            <w:r>
              <w:rPr>
                <w:rFonts w:ascii="Arial" w:hAnsi="Arial" w:cs="Arial"/>
                <w:color w:val="000000"/>
              </w:rPr>
              <w:t>15:11:14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37F17" w14:textId="77777777" w:rsidR="00734627" w:rsidRDefault="00734627">
            <w:pPr>
              <w:jc w:val="center"/>
              <w:rPr>
                <w:rFonts w:ascii="Arial" w:hAnsi="Arial" w:cs="Arial"/>
                <w:color w:val="000000"/>
              </w:rPr>
            </w:pPr>
            <w:r>
              <w:rPr>
                <w:rFonts w:ascii="Arial" w:hAnsi="Arial" w:cs="Arial"/>
                <w:color w:val="000000"/>
              </w:rPr>
              <w:t>1816333</w:t>
            </w:r>
          </w:p>
        </w:tc>
      </w:tr>
      <w:tr w:rsidR="00734627" w14:paraId="75A295C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48F62"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D8F40"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D634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5F973" w14:textId="77777777" w:rsidR="00734627" w:rsidRDefault="00734627">
            <w:pPr>
              <w:jc w:val="center"/>
              <w:rPr>
                <w:rFonts w:ascii="Arial" w:hAnsi="Arial" w:cs="Arial"/>
                <w:color w:val="000000"/>
              </w:rPr>
            </w:pPr>
            <w:r>
              <w:rPr>
                <w:rFonts w:ascii="Arial" w:hAnsi="Arial" w:cs="Arial"/>
                <w:color w:val="000000"/>
              </w:rPr>
              <w:t>15:11:14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F9137" w14:textId="77777777" w:rsidR="00734627" w:rsidRDefault="00734627">
            <w:pPr>
              <w:jc w:val="center"/>
              <w:rPr>
                <w:rFonts w:ascii="Arial" w:hAnsi="Arial" w:cs="Arial"/>
                <w:color w:val="000000"/>
              </w:rPr>
            </w:pPr>
            <w:r>
              <w:rPr>
                <w:rFonts w:ascii="Arial" w:hAnsi="Arial" w:cs="Arial"/>
                <w:color w:val="000000"/>
              </w:rPr>
              <w:t>1816335</w:t>
            </w:r>
          </w:p>
        </w:tc>
      </w:tr>
      <w:tr w:rsidR="00734627" w14:paraId="23637EC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584F2D" w14:textId="77777777" w:rsidR="00734627" w:rsidRDefault="00734627">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25C92"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6242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6DC10" w14:textId="77777777" w:rsidR="00734627" w:rsidRDefault="00734627">
            <w:pPr>
              <w:jc w:val="center"/>
              <w:rPr>
                <w:rFonts w:ascii="Arial" w:hAnsi="Arial" w:cs="Arial"/>
                <w:color w:val="000000"/>
              </w:rPr>
            </w:pPr>
            <w:r>
              <w:rPr>
                <w:rFonts w:ascii="Arial" w:hAnsi="Arial" w:cs="Arial"/>
                <w:color w:val="000000"/>
              </w:rPr>
              <w:t>15:11:14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54C78" w14:textId="77777777" w:rsidR="00734627" w:rsidRDefault="00734627">
            <w:pPr>
              <w:jc w:val="center"/>
              <w:rPr>
                <w:rFonts w:ascii="Arial" w:hAnsi="Arial" w:cs="Arial"/>
                <w:color w:val="000000"/>
              </w:rPr>
            </w:pPr>
            <w:r>
              <w:rPr>
                <w:rFonts w:ascii="Arial" w:hAnsi="Arial" w:cs="Arial"/>
                <w:color w:val="000000"/>
              </w:rPr>
              <w:t>1816337</w:t>
            </w:r>
          </w:p>
        </w:tc>
      </w:tr>
      <w:tr w:rsidR="00734627" w14:paraId="63CBE79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329FA" w14:textId="77777777" w:rsidR="00734627" w:rsidRDefault="0073462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E3091"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9EED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D52FF" w14:textId="77777777" w:rsidR="00734627" w:rsidRDefault="00734627">
            <w:pPr>
              <w:jc w:val="center"/>
              <w:rPr>
                <w:rFonts w:ascii="Arial" w:hAnsi="Arial" w:cs="Arial"/>
                <w:color w:val="000000"/>
              </w:rPr>
            </w:pPr>
            <w:r>
              <w:rPr>
                <w:rFonts w:ascii="Arial" w:hAnsi="Arial" w:cs="Arial"/>
                <w:color w:val="000000"/>
              </w:rPr>
              <w:t>15:12:49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6021D" w14:textId="77777777" w:rsidR="00734627" w:rsidRDefault="00734627">
            <w:pPr>
              <w:jc w:val="center"/>
              <w:rPr>
                <w:rFonts w:ascii="Arial" w:hAnsi="Arial" w:cs="Arial"/>
                <w:color w:val="000000"/>
              </w:rPr>
            </w:pPr>
            <w:r>
              <w:rPr>
                <w:rFonts w:ascii="Arial" w:hAnsi="Arial" w:cs="Arial"/>
                <w:color w:val="000000"/>
              </w:rPr>
              <w:t>1818316</w:t>
            </w:r>
          </w:p>
        </w:tc>
      </w:tr>
      <w:tr w:rsidR="00734627" w14:paraId="237B13B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7FF8D3" w14:textId="77777777" w:rsidR="00734627" w:rsidRDefault="0073462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98B3F"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FCC8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51175" w14:textId="77777777" w:rsidR="00734627" w:rsidRDefault="00734627">
            <w:pPr>
              <w:jc w:val="center"/>
              <w:rPr>
                <w:rFonts w:ascii="Arial" w:hAnsi="Arial" w:cs="Arial"/>
                <w:color w:val="000000"/>
              </w:rPr>
            </w:pPr>
            <w:r>
              <w:rPr>
                <w:rFonts w:ascii="Arial" w:hAnsi="Arial" w:cs="Arial"/>
                <w:color w:val="000000"/>
              </w:rPr>
              <w:t>15:12:49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B8FDD" w14:textId="77777777" w:rsidR="00734627" w:rsidRDefault="00734627">
            <w:pPr>
              <w:jc w:val="center"/>
              <w:rPr>
                <w:rFonts w:ascii="Arial" w:hAnsi="Arial" w:cs="Arial"/>
                <w:color w:val="000000"/>
              </w:rPr>
            </w:pPr>
            <w:r>
              <w:rPr>
                <w:rFonts w:ascii="Arial" w:hAnsi="Arial" w:cs="Arial"/>
                <w:color w:val="000000"/>
              </w:rPr>
              <w:t>1818314</w:t>
            </w:r>
          </w:p>
        </w:tc>
      </w:tr>
      <w:tr w:rsidR="00734627" w14:paraId="76197EE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B0F647" w14:textId="77777777" w:rsidR="00734627" w:rsidRDefault="00734627">
            <w:pPr>
              <w:jc w:val="center"/>
              <w:rPr>
                <w:rFonts w:ascii="Arial" w:hAnsi="Arial" w:cs="Arial"/>
                <w:color w:val="000000"/>
              </w:rPr>
            </w:pPr>
            <w:r>
              <w:rPr>
                <w:rFonts w:ascii="Arial" w:hAnsi="Arial" w:cs="Arial"/>
                <w:color w:val="000000"/>
              </w:rPr>
              <w:lastRenderedPageBreak/>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4D99B"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D0B0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C6E1A" w14:textId="77777777" w:rsidR="00734627" w:rsidRDefault="00734627">
            <w:pPr>
              <w:jc w:val="center"/>
              <w:rPr>
                <w:rFonts w:ascii="Arial" w:hAnsi="Arial" w:cs="Arial"/>
                <w:color w:val="000000"/>
              </w:rPr>
            </w:pPr>
            <w:r>
              <w:rPr>
                <w:rFonts w:ascii="Arial" w:hAnsi="Arial" w:cs="Arial"/>
                <w:color w:val="000000"/>
              </w:rPr>
              <w:t>15:12:49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88029" w14:textId="77777777" w:rsidR="00734627" w:rsidRDefault="00734627">
            <w:pPr>
              <w:jc w:val="center"/>
              <w:rPr>
                <w:rFonts w:ascii="Arial" w:hAnsi="Arial" w:cs="Arial"/>
                <w:color w:val="000000"/>
              </w:rPr>
            </w:pPr>
            <w:r>
              <w:rPr>
                <w:rFonts w:ascii="Arial" w:hAnsi="Arial" w:cs="Arial"/>
                <w:color w:val="000000"/>
              </w:rPr>
              <w:t>1818312</w:t>
            </w:r>
          </w:p>
        </w:tc>
      </w:tr>
      <w:tr w:rsidR="00734627" w14:paraId="65AB7CB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2583B6" w14:textId="77777777" w:rsidR="00734627" w:rsidRDefault="00734627">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AAE43"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C35A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41912" w14:textId="77777777" w:rsidR="00734627" w:rsidRDefault="00734627">
            <w:pPr>
              <w:jc w:val="center"/>
              <w:rPr>
                <w:rFonts w:ascii="Arial" w:hAnsi="Arial" w:cs="Arial"/>
                <w:color w:val="000000"/>
              </w:rPr>
            </w:pPr>
            <w:r>
              <w:rPr>
                <w:rFonts w:ascii="Arial" w:hAnsi="Arial" w:cs="Arial"/>
                <w:color w:val="000000"/>
              </w:rPr>
              <w:t>15:13:03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29E9B" w14:textId="77777777" w:rsidR="00734627" w:rsidRDefault="00734627">
            <w:pPr>
              <w:jc w:val="center"/>
              <w:rPr>
                <w:rFonts w:ascii="Arial" w:hAnsi="Arial" w:cs="Arial"/>
                <w:color w:val="000000"/>
              </w:rPr>
            </w:pPr>
            <w:r>
              <w:rPr>
                <w:rFonts w:ascii="Arial" w:hAnsi="Arial" w:cs="Arial"/>
                <w:color w:val="000000"/>
              </w:rPr>
              <w:t>1818619</w:t>
            </w:r>
          </w:p>
        </w:tc>
      </w:tr>
      <w:tr w:rsidR="00734627" w14:paraId="069CAB6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DB9113" w14:textId="77777777" w:rsidR="00734627" w:rsidRDefault="00734627">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992FE"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8F55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7CC23" w14:textId="77777777" w:rsidR="00734627" w:rsidRDefault="00734627">
            <w:pPr>
              <w:jc w:val="center"/>
              <w:rPr>
                <w:rFonts w:ascii="Arial" w:hAnsi="Arial" w:cs="Arial"/>
                <w:color w:val="000000"/>
              </w:rPr>
            </w:pPr>
            <w:r>
              <w:rPr>
                <w:rFonts w:ascii="Arial" w:hAnsi="Arial" w:cs="Arial"/>
                <w:color w:val="000000"/>
              </w:rPr>
              <w:t>15:13:04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F3EE5" w14:textId="77777777" w:rsidR="00734627" w:rsidRDefault="00734627">
            <w:pPr>
              <w:jc w:val="center"/>
              <w:rPr>
                <w:rFonts w:ascii="Arial" w:hAnsi="Arial" w:cs="Arial"/>
                <w:color w:val="000000"/>
              </w:rPr>
            </w:pPr>
            <w:r>
              <w:rPr>
                <w:rFonts w:ascii="Arial" w:hAnsi="Arial" w:cs="Arial"/>
                <w:color w:val="000000"/>
              </w:rPr>
              <w:t>1818699</w:t>
            </w:r>
          </w:p>
        </w:tc>
      </w:tr>
      <w:tr w:rsidR="00734627" w14:paraId="6B0A867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68BB47" w14:textId="77777777" w:rsidR="00734627" w:rsidRDefault="0073462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56E5B"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7718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BF58F" w14:textId="77777777" w:rsidR="00734627" w:rsidRDefault="00734627">
            <w:pPr>
              <w:jc w:val="center"/>
              <w:rPr>
                <w:rFonts w:ascii="Arial" w:hAnsi="Arial" w:cs="Arial"/>
                <w:color w:val="000000"/>
              </w:rPr>
            </w:pPr>
            <w:r>
              <w:rPr>
                <w:rFonts w:ascii="Arial" w:hAnsi="Arial" w:cs="Arial"/>
                <w:color w:val="000000"/>
              </w:rPr>
              <w:t>15:13:04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81F6E" w14:textId="77777777" w:rsidR="00734627" w:rsidRDefault="00734627">
            <w:pPr>
              <w:jc w:val="center"/>
              <w:rPr>
                <w:rFonts w:ascii="Arial" w:hAnsi="Arial" w:cs="Arial"/>
                <w:color w:val="000000"/>
              </w:rPr>
            </w:pPr>
            <w:r>
              <w:rPr>
                <w:rFonts w:ascii="Arial" w:hAnsi="Arial" w:cs="Arial"/>
                <w:color w:val="000000"/>
              </w:rPr>
              <w:t>1818697</w:t>
            </w:r>
          </w:p>
        </w:tc>
      </w:tr>
      <w:tr w:rsidR="00734627" w14:paraId="364875C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D481D5" w14:textId="77777777" w:rsidR="00734627" w:rsidRDefault="0073462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587B2"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37DC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DD58D" w14:textId="77777777" w:rsidR="00734627" w:rsidRDefault="00734627">
            <w:pPr>
              <w:jc w:val="center"/>
              <w:rPr>
                <w:rFonts w:ascii="Arial" w:hAnsi="Arial" w:cs="Arial"/>
                <w:color w:val="000000"/>
              </w:rPr>
            </w:pPr>
            <w:r>
              <w:rPr>
                <w:rFonts w:ascii="Arial" w:hAnsi="Arial" w:cs="Arial"/>
                <w:color w:val="000000"/>
              </w:rPr>
              <w:t>15:13:04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63EEA" w14:textId="77777777" w:rsidR="00734627" w:rsidRDefault="00734627">
            <w:pPr>
              <w:jc w:val="center"/>
              <w:rPr>
                <w:rFonts w:ascii="Arial" w:hAnsi="Arial" w:cs="Arial"/>
                <w:color w:val="000000"/>
              </w:rPr>
            </w:pPr>
            <w:r>
              <w:rPr>
                <w:rFonts w:ascii="Arial" w:hAnsi="Arial" w:cs="Arial"/>
                <w:color w:val="000000"/>
              </w:rPr>
              <w:t>1818695</w:t>
            </w:r>
          </w:p>
        </w:tc>
      </w:tr>
      <w:tr w:rsidR="00734627" w14:paraId="1CACE7A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DBBDF9" w14:textId="77777777" w:rsidR="00734627" w:rsidRDefault="00734627">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3A909"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8A53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74537" w14:textId="77777777" w:rsidR="00734627" w:rsidRDefault="00734627">
            <w:pPr>
              <w:jc w:val="center"/>
              <w:rPr>
                <w:rFonts w:ascii="Arial" w:hAnsi="Arial" w:cs="Arial"/>
                <w:color w:val="000000"/>
              </w:rPr>
            </w:pPr>
            <w:r>
              <w:rPr>
                <w:rFonts w:ascii="Arial" w:hAnsi="Arial" w:cs="Arial"/>
                <w:color w:val="000000"/>
              </w:rPr>
              <w:t>15:13:05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709B9" w14:textId="77777777" w:rsidR="00734627" w:rsidRDefault="00734627">
            <w:pPr>
              <w:jc w:val="center"/>
              <w:rPr>
                <w:rFonts w:ascii="Arial" w:hAnsi="Arial" w:cs="Arial"/>
                <w:color w:val="000000"/>
              </w:rPr>
            </w:pPr>
            <w:r>
              <w:rPr>
                <w:rFonts w:ascii="Arial" w:hAnsi="Arial" w:cs="Arial"/>
                <w:color w:val="000000"/>
              </w:rPr>
              <w:t>1818701</w:t>
            </w:r>
          </w:p>
        </w:tc>
      </w:tr>
      <w:tr w:rsidR="00734627" w14:paraId="3756018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3EFB22" w14:textId="77777777" w:rsidR="00734627" w:rsidRDefault="00734627">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5138D"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BFE0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C8140" w14:textId="77777777" w:rsidR="00734627" w:rsidRDefault="00734627">
            <w:pPr>
              <w:jc w:val="center"/>
              <w:rPr>
                <w:rFonts w:ascii="Arial" w:hAnsi="Arial" w:cs="Arial"/>
                <w:color w:val="000000"/>
              </w:rPr>
            </w:pPr>
            <w:r>
              <w:rPr>
                <w:rFonts w:ascii="Arial" w:hAnsi="Arial" w:cs="Arial"/>
                <w:color w:val="000000"/>
              </w:rPr>
              <w:t>15:13:35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724A8" w14:textId="77777777" w:rsidR="00734627" w:rsidRDefault="00734627">
            <w:pPr>
              <w:jc w:val="center"/>
              <w:rPr>
                <w:rFonts w:ascii="Arial" w:hAnsi="Arial" w:cs="Arial"/>
                <w:color w:val="000000"/>
              </w:rPr>
            </w:pPr>
            <w:r>
              <w:rPr>
                <w:rFonts w:ascii="Arial" w:hAnsi="Arial" w:cs="Arial"/>
                <w:color w:val="000000"/>
              </w:rPr>
              <w:t>1819471</w:t>
            </w:r>
          </w:p>
        </w:tc>
      </w:tr>
      <w:tr w:rsidR="00734627" w14:paraId="34D833C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861A64" w14:textId="77777777" w:rsidR="00734627" w:rsidRDefault="00734627">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F79EC"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5157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67CE8" w14:textId="77777777" w:rsidR="00734627" w:rsidRDefault="00734627">
            <w:pPr>
              <w:jc w:val="center"/>
              <w:rPr>
                <w:rFonts w:ascii="Arial" w:hAnsi="Arial" w:cs="Arial"/>
                <w:color w:val="000000"/>
              </w:rPr>
            </w:pPr>
            <w:r>
              <w:rPr>
                <w:rFonts w:ascii="Arial" w:hAnsi="Arial" w:cs="Arial"/>
                <w:color w:val="000000"/>
              </w:rPr>
              <w:t>15:13:35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2AD1F" w14:textId="77777777" w:rsidR="00734627" w:rsidRDefault="00734627">
            <w:pPr>
              <w:jc w:val="center"/>
              <w:rPr>
                <w:rFonts w:ascii="Arial" w:hAnsi="Arial" w:cs="Arial"/>
                <w:color w:val="000000"/>
              </w:rPr>
            </w:pPr>
            <w:r>
              <w:rPr>
                <w:rFonts w:ascii="Arial" w:hAnsi="Arial" w:cs="Arial"/>
                <w:color w:val="000000"/>
              </w:rPr>
              <w:t>1819473</w:t>
            </w:r>
          </w:p>
        </w:tc>
      </w:tr>
      <w:tr w:rsidR="00734627" w14:paraId="6BC0779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468DD7"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C4E51"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551C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EABF6" w14:textId="77777777" w:rsidR="00734627" w:rsidRDefault="00734627">
            <w:pPr>
              <w:jc w:val="center"/>
              <w:rPr>
                <w:rFonts w:ascii="Arial" w:hAnsi="Arial" w:cs="Arial"/>
                <w:color w:val="000000"/>
              </w:rPr>
            </w:pPr>
            <w:r>
              <w:rPr>
                <w:rFonts w:ascii="Arial" w:hAnsi="Arial" w:cs="Arial"/>
                <w:color w:val="000000"/>
              </w:rPr>
              <w:t>15:13:35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7DB99" w14:textId="77777777" w:rsidR="00734627" w:rsidRDefault="00734627">
            <w:pPr>
              <w:jc w:val="center"/>
              <w:rPr>
                <w:rFonts w:ascii="Arial" w:hAnsi="Arial" w:cs="Arial"/>
                <w:color w:val="000000"/>
              </w:rPr>
            </w:pPr>
            <w:r>
              <w:rPr>
                <w:rFonts w:ascii="Arial" w:hAnsi="Arial" w:cs="Arial"/>
                <w:color w:val="000000"/>
              </w:rPr>
              <w:t>1819469</w:t>
            </w:r>
          </w:p>
        </w:tc>
      </w:tr>
      <w:tr w:rsidR="00734627" w14:paraId="02451A6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9A5C4" w14:textId="77777777" w:rsidR="00734627" w:rsidRDefault="00734627">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9210D"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5C93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40BA2" w14:textId="77777777" w:rsidR="00734627" w:rsidRDefault="00734627">
            <w:pPr>
              <w:jc w:val="center"/>
              <w:rPr>
                <w:rFonts w:ascii="Arial" w:hAnsi="Arial" w:cs="Arial"/>
                <w:color w:val="000000"/>
              </w:rPr>
            </w:pPr>
            <w:r>
              <w:rPr>
                <w:rFonts w:ascii="Arial" w:hAnsi="Arial" w:cs="Arial"/>
                <w:color w:val="000000"/>
              </w:rPr>
              <w:t>15:13:57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F0D7B" w14:textId="77777777" w:rsidR="00734627" w:rsidRDefault="00734627">
            <w:pPr>
              <w:jc w:val="center"/>
              <w:rPr>
                <w:rFonts w:ascii="Arial" w:hAnsi="Arial" w:cs="Arial"/>
                <w:color w:val="000000"/>
              </w:rPr>
            </w:pPr>
            <w:r>
              <w:rPr>
                <w:rFonts w:ascii="Arial" w:hAnsi="Arial" w:cs="Arial"/>
                <w:color w:val="000000"/>
              </w:rPr>
              <w:t>1819839</w:t>
            </w:r>
          </w:p>
        </w:tc>
      </w:tr>
      <w:tr w:rsidR="00734627" w14:paraId="1BD86FD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12986B" w14:textId="77777777" w:rsidR="00734627" w:rsidRDefault="0073462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E00C9"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10D8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13DE6" w14:textId="77777777" w:rsidR="00734627" w:rsidRDefault="00734627">
            <w:pPr>
              <w:jc w:val="center"/>
              <w:rPr>
                <w:rFonts w:ascii="Arial" w:hAnsi="Arial" w:cs="Arial"/>
                <w:color w:val="000000"/>
              </w:rPr>
            </w:pPr>
            <w:r>
              <w:rPr>
                <w:rFonts w:ascii="Arial" w:hAnsi="Arial" w:cs="Arial"/>
                <w:color w:val="000000"/>
              </w:rPr>
              <w:t>15:13:57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0876E" w14:textId="77777777" w:rsidR="00734627" w:rsidRDefault="00734627">
            <w:pPr>
              <w:jc w:val="center"/>
              <w:rPr>
                <w:rFonts w:ascii="Arial" w:hAnsi="Arial" w:cs="Arial"/>
                <w:color w:val="000000"/>
              </w:rPr>
            </w:pPr>
            <w:r>
              <w:rPr>
                <w:rFonts w:ascii="Arial" w:hAnsi="Arial" w:cs="Arial"/>
                <w:color w:val="000000"/>
              </w:rPr>
              <w:t>1819837</w:t>
            </w:r>
          </w:p>
        </w:tc>
      </w:tr>
      <w:tr w:rsidR="00734627" w14:paraId="7C66EB4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483026" w14:textId="77777777" w:rsidR="00734627" w:rsidRDefault="00734627">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C0ADB"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9405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6EA3A" w14:textId="77777777" w:rsidR="00734627" w:rsidRDefault="00734627">
            <w:pPr>
              <w:jc w:val="center"/>
              <w:rPr>
                <w:rFonts w:ascii="Arial" w:hAnsi="Arial" w:cs="Arial"/>
                <w:color w:val="000000"/>
              </w:rPr>
            </w:pPr>
            <w:r>
              <w:rPr>
                <w:rFonts w:ascii="Arial" w:hAnsi="Arial" w:cs="Arial"/>
                <w:color w:val="000000"/>
              </w:rPr>
              <w:t>15:13:57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4A6FC" w14:textId="77777777" w:rsidR="00734627" w:rsidRDefault="00734627">
            <w:pPr>
              <w:jc w:val="center"/>
              <w:rPr>
                <w:rFonts w:ascii="Arial" w:hAnsi="Arial" w:cs="Arial"/>
                <w:color w:val="000000"/>
              </w:rPr>
            </w:pPr>
            <w:r>
              <w:rPr>
                <w:rFonts w:ascii="Arial" w:hAnsi="Arial" w:cs="Arial"/>
                <w:color w:val="000000"/>
              </w:rPr>
              <w:t>1819835</w:t>
            </w:r>
          </w:p>
        </w:tc>
      </w:tr>
      <w:tr w:rsidR="00734627" w14:paraId="2B1B8C2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5E26C5" w14:textId="77777777" w:rsidR="00734627" w:rsidRDefault="00734627">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20ACA"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4BC3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4E20B" w14:textId="77777777" w:rsidR="00734627" w:rsidRDefault="00734627">
            <w:pPr>
              <w:jc w:val="center"/>
              <w:rPr>
                <w:rFonts w:ascii="Arial" w:hAnsi="Arial" w:cs="Arial"/>
                <w:color w:val="000000"/>
              </w:rPr>
            </w:pPr>
            <w:r>
              <w:rPr>
                <w:rFonts w:ascii="Arial" w:hAnsi="Arial" w:cs="Arial"/>
                <w:color w:val="000000"/>
              </w:rPr>
              <w:t>15:14:03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0A0F3" w14:textId="77777777" w:rsidR="00734627" w:rsidRDefault="00734627">
            <w:pPr>
              <w:jc w:val="center"/>
              <w:rPr>
                <w:rFonts w:ascii="Arial" w:hAnsi="Arial" w:cs="Arial"/>
                <w:color w:val="000000"/>
              </w:rPr>
            </w:pPr>
            <w:r>
              <w:rPr>
                <w:rFonts w:ascii="Arial" w:hAnsi="Arial" w:cs="Arial"/>
                <w:color w:val="000000"/>
              </w:rPr>
              <w:t>1820051</w:t>
            </w:r>
          </w:p>
        </w:tc>
      </w:tr>
      <w:tr w:rsidR="00734627" w14:paraId="141D449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DB9F95" w14:textId="77777777" w:rsidR="00734627" w:rsidRDefault="00734627">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60FEA"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D565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6AC71" w14:textId="77777777" w:rsidR="00734627" w:rsidRDefault="00734627">
            <w:pPr>
              <w:jc w:val="center"/>
              <w:rPr>
                <w:rFonts w:ascii="Arial" w:hAnsi="Arial" w:cs="Arial"/>
                <w:color w:val="000000"/>
              </w:rPr>
            </w:pPr>
            <w:r>
              <w:rPr>
                <w:rFonts w:ascii="Arial" w:hAnsi="Arial" w:cs="Arial"/>
                <w:color w:val="000000"/>
              </w:rPr>
              <w:t>15:14:03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21430" w14:textId="77777777" w:rsidR="00734627" w:rsidRDefault="00734627">
            <w:pPr>
              <w:jc w:val="center"/>
              <w:rPr>
                <w:rFonts w:ascii="Arial" w:hAnsi="Arial" w:cs="Arial"/>
                <w:color w:val="000000"/>
              </w:rPr>
            </w:pPr>
            <w:r>
              <w:rPr>
                <w:rFonts w:ascii="Arial" w:hAnsi="Arial" w:cs="Arial"/>
                <w:color w:val="000000"/>
              </w:rPr>
              <w:t>1820048</w:t>
            </w:r>
          </w:p>
        </w:tc>
      </w:tr>
      <w:tr w:rsidR="00734627" w14:paraId="7665201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DC1AF5" w14:textId="77777777" w:rsidR="00734627" w:rsidRDefault="00734627">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31042"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372F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F4AE5" w14:textId="77777777" w:rsidR="00734627" w:rsidRDefault="00734627">
            <w:pPr>
              <w:jc w:val="center"/>
              <w:rPr>
                <w:rFonts w:ascii="Arial" w:hAnsi="Arial" w:cs="Arial"/>
                <w:color w:val="000000"/>
              </w:rPr>
            </w:pPr>
            <w:r>
              <w:rPr>
                <w:rFonts w:ascii="Arial" w:hAnsi="Arial" w:cs="Arial"/>
                <w:color w:val="000000"/>
              </w:rPr>
              <w:t>15:14:04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91E1C" w14:textId="77777777" w:rsidR="00734627" w:rsidRDefault="00734627">
            <w:pPr>
              <w:jc w:val="center"/>
              <w:rPr>
                <w:rFonts w:ascii="Arial" w:hAnsi="Arial" w:cs="Arial"/>
                <w:color w:val="000000"/>
              </w:rPr>
            </w:pPr>
            <w:r>
              <w:rPr>
                <w:rFonts w:ascii="Arial" w:hAnsi="Arial" w:cs="Arial"/>
                <w:color w:val="000000"/>
              </w:rPr>
              <w:t>1820089</w:t>
            </w:r>
          </w:p>
        </w:tc>
      </w:tr>
      <w:tr w:rsidR="00734627" w14:paraId="262716B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8CFF61" w14:textId="77777777" w:rsidR="00734627" w:rsidRDefault="00734627">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DEACD"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5AE0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18660" w14:textId="77777777" w:rsidR="00734627" w:rsidRDefault="00734627">
            <w:pPr>
              <w:jc w:val="center"/>
              <w:rPr>
                <w:rFonts w:ascii="Arial" w:hAnsi="Arial" w:cs="Arial"/>
                <w:color w:val="000000"/>
              </w:rPr>
            </w:pPr>
            <w:r>
              <w:rPr>
                <w:rFonts w:ascii="Arial" w:hAnsi="Arial" w:cs="Arial"/>
                <w:color w:val="000000"/>
              </w:rPr>
              <w:t>15:14:04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CF02F" w14:textId="77777777" w:rsidR="00734627" w:rsidRDefault="00734627">
            <w:pPr>
              <w:jc w:val="center"/>
              <w:rPr>
                <w:rFonts w:ascii="Arial" w:hAnsi="Arial" w:cs="Arial"/>
                <w:color w:val="000000"/>
              </w:rPr>
            </w:pPr>
            <w:r>
              <w:rPr>
                <w:rFonts w:ascii="Arial" w:hAnsi="Arial" w:cs="Arial"/>
                <w:color w:val="000000"/>
              </w:rPr>
              <w:t>1820085</w:t>
            </w:r>
          </w:p>
        </w:tc>
      </w:tr>
      <w:tr w:rsidR="00734627" w14:paraId="062636C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F2393" w14:textId="77777777" w:rsidR="00734627" w:rsidRDefault="00734627">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4A7FA"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CF90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AB898" w14:textId="77777777" w:rsidR="00734627" w:rsidRDefault="00734627">
            <w:pPr>
              <w:jc w:val="center"/>
              <w:rPr>
                <w:rFonts w:ascii="Arial" w:hAnsi="Arial" w:cs="Arial"/>
                <w:color w:val="000000"/>
              </w:rPr>
            </w:pPr>
            <w:r>
              <w:rPr>
                <w:rFonts w:ascii="Arial" w:hAnsi="Arial" w:cs="Arial"/>
                <w:color w:val="000000"/>
              </w:rPr>
              <w:t>15:14:04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86F64" w14:textId="77777777" w:rsidR="00734627" w:rsidRDefault="00734627">
            <w:pPr>
              <w:jc w:val="center"/>
              <w:rPr>
                <w:rFonts w:ascii="Arial" w:hAnsi="Arial" w:cs="Arial"/>
                <w:color w:val="000000"/>
              </w:rPr>
            </w:pPr>
            <w:r>
              <w:rPr>
                <w:rFonts w:ascii="Arial" w:hAnsi="Arial" w:cs="Arial"/>
                <w:color w:val="000000"/>
              </w:rPr>
              <w:t>1820083</w:t>
            </w:r>
          </w:p>
        </w:tc>
      </w:tr>
      <w:tr w:rsidR="00734627" w14:paraId="2D88961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1150C2" w14:textId="77777777" w:rsidR="00734627" w:rsidRDefault="00734627">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3E6BC"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7A65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56BF6" w14:textId="77777777" w:rsidR="00734627" w:rsidRDefault="00734627">
            <w:pPr>
              <w:jc w:val="center"/>
              <w:rPr>
                <w:rFonts w:ascii="Arial" w:hAnsi="Arial" w:cs="Arial"/>
                <w:color w:val="000000"/>
              </w:rPr>
            </w:pPr>
            <w:r>
              <w:rPr>
                <w:rFonts w:ascii="Arial" w:hAnsi="Arial" w:cs="Arial"/>
                <w:color w:val="000000"/>
              </w:rPr>
              <w:t>15:14:07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BAF14" w14:textId="77777777" w:rsidR="00734627" w:rsidRDefault="00734627">
            <w:pPr>
              <w:jc w:val="center"/>
              <w:rPr>
                <w:rFonts w:ascii="Arial" w:hAnsi="Arial" w:cs="Arial"/>
                <w:color w:val="000000"/>
              </w:rPr>
            </w:pPr>
            <w:r>
              <w:rPr>
                <w:rFonts w:ascii="Arial" w:hAnsi="Arial" w:cs="Arial"/>
                <w:color w:val="000000"/>
              </w:rPr>
              <w:t>1820312</w:t>
            </w:r>
          </w:p>
        </w:tc>
      </w:tr>
      <w:tr w:rsidR="00734627" w14:paraId="3065C0B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F1D121" w14:textId="77777777" w:rsidR="00734627" w:rsidRDefault="0073462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0DFB7"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34BB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C9C52" w14:textId="77777777" w:rsidR="00734627" w:rsidRDefault="00734627">
            <w:pPr>
              <w:jc w:val="center"/>
              <w:rPr>
                <w:rFonts w:ascii="Arial" w:hAnsi="Arial" w:cs="Arial"/>
                <w:color w:val="000000"/>
              </w:rPr>
            </w:pPr>
            <w:r>
              <w:rPr>
                <w:rFonts w:ascii="Arial" w:hAnsi="Arial" w:cs="Arial"/>
                <w:color w:val="000000"/>
              </w:rPr>
              <w:t>15:14:07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5E4C2" w14:textId="77777777" w:rsidR="00734627" w:rsidRDefault="00734627">
            <w:pPr>
              <w:jc w:val="center"/>
              <w:rPr>
                <w:rFonts w:ascii="Arial" w:hAnsi="Arial" w:cs="Arial"/>
                <w:color w:val="000000"/>
              </w:rPr>
            </w:pPr>
            <w:r>
              <w:rPr>
                <w:rFonts w:ascii="Arial" w:hAnsi="Arial" w:cs="Arial"/>
                <w:color w:val="000000"/>
              </w:rPr>
              <w:t>1820310</w:t>
            </w:r>
          </w:p>
        </w:tc>
      </w:tr>
      <w:tr w:rsidR="00734627" w14:paraId="6F81610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9E1473" w14:textId="77777777" w:rsidR="00734627" w:rsidRDefault="0073462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36AED"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9D63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B1CAB" w14:textId="77777777" w:rsidR="00734627" w:rsidRDefault="00734627">
            <w:pPr>
              <w:jc w:val="center"/>
              <w:rPr>
                <w:rFonts w:ascii="Arial" w:hAnsi="Arial" w:cs="Arial"/>
                <w:color w:val="000000"/>
              </w:rPr>
            </w:pPr>
            <w:r>
              <w:rPr>
                <w:rFonts w:ascii="Arial" w:hAnsi="Arial" w:cs="Arial"/>
                <w:color w:val="000000"/>
              </w:rPr>
              <w:t>15:14:07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7CA87" w14:textId="77777777" w:rsidR="00734627" w:rsidRDefault="00734627">
            <w:pPr>
              <w:jc w:val="center"/>
              <w:rPr>
                <w:rFonts w:ascii="Arial" w:hAnsi="Arial" w:cs="Arial"/>
                <w:color w:val="000000"/>
              </w:rPr>
            </w:pPr>
            <w:r>
              <w:rPr>
                <w:rFonts w:ascii="Arial" w:hAnsi="Arial" w:cs="Arial"/>
                <w:color w:val="000000"/>
              </w:rPr>
              <w:t>1820304</w:t>
            </w:r>
          </w:p>
        </w:tc>
      </w:tr>
      <w:tr w:rsidR="00734627" w14:paraId="4512A5D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733389" w14:textId="77777777" w:rsidR="00734627" w:rsidRDefault="0073462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CF665"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5628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2773E" w14:textId="77777777" w:rsidR="00734627" w:rsidRDefault="00734627">
            <w:pPr>
              <w:jc w:val="center"/>
              <w:rPr>
                <w:rFonts w:ascii="Arial" w:hAnsi="Arial" w:cs="Arial"/>
                <w:color w:val="000000"/>
              </w:rPr>
            </w:pPr>
            <w:r>
              <w:rPr>
                <w:rFonts w:ascii="Arial" w:hAnsi="Arial" w:cs="Arial"/>
                <w:color w:val="000000"/>
              </w:rPr>
              <w:t>15:14:07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54C08" w14:textId="77777777" w:rsidR="00734627" w:rsidRDefault="00734627">
            <w:pPr>
              <w:jc w:val="center"/>
              <w:rPr>
                <w:rFonts w:ascii="Arial" w:hAnsi="Arial" w:cs="Arial"/>
                <w:color w:val="000000"/>
              </w:rPr>
            </w:pPr>
            <w:r>
              <w:rPr>
                <w:rFonts w:ascii="Arial" w:hAnsi="Arial" w:cs="Arial"/>
                <w:color w:val="000000"/>
              </w:rPr>
              <w:t>1820306</w:t>
            </w:r>
          </w:p>
        </w:tc>
      </w:tr>
      <w:tr w:rsidR="00734627" w14:paraId="396B0D4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05E19" w14:textId="77777777" w:rsidR="00734627" w:rsidRDefault="0073462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6EC1B"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C879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9DBFB" w14:textId="77777777" w:rsidR="00734627" w:rsidRDefault="00734627">
            <w:pPr>
              <w:jc w:val="center"/>
              <w:rPr>
                <w:rFonts w:ascii="Arial" w:hAnsi="Arial" w:cs="Arial"/>
                <w:color w:val="000000"/>
              </w:rPr>
            </w:pPr>
            <w:r>
              <w:rPr>
                <w:rFonts w:ascii="Arial" w:hAnsi="Arial" w:cs="Arial"/>
                <w:color w:val="000000"/>
              </w:rPr>
              <w:t>15:14:07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91443" w14:textId="77777777" w:rsidR="00734627" w:rsidRDefault="00734627">
            <w:pPr>
              <w:jc w:val="center"/>
              <w:rPr>
                <w:rFonts w:ascii="Arial" w:hAnsi="Arial" w:cs="Arial"/>
                <w:color w:val="000000"/>
              </w:rPr>
            </w:pPr>
            <w:r>
              <w:rPr>
                <w:rFonts w:ascii="Arial" w:hAnsi="Arial" w:cs="Arial"/>
                <w:color w:val="000000"/>
              </w:rPr>
              <w:t>1820308</w:t>
            </w:r>
          </w:p>
        </w:tc>
      </w:tr>
      <w:tr w:rsidR="00734627" w14:paraId="45BBDD4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E94CCF" w14:textId="77777777" w:rsidR="00734627" w:rsidRDefault="00734627">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4903E"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E7BB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C98C9" w14:textId="77777777" w:rsidR="00734627" w:rsidRDefault="00734627">
            <w:pPr>
              <w:jc w:val="center"/>
              <w:rPr>
                <w:rFonts w:ascii="Arial" w:hAnsi="Arial" w:cs="Arial"/>
                <w:color w:val="000000"/>
              </w:rPr>
            </w:pPr>
            <w:r>
              <w:rPr>
                <w:rFonts w:ascii="Arial" w:hAnsi="Arial" w:cs="Arial"/>
                <w:color w:val="000000"/>
              </w:rPr>
              <w:t>15:14:07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E1C2E" w14:textId="77777777" w:rsidR="00734627" w:rsidRDefault="00734627">
            <w:pPr>
              <w:jc w:val="center"/>
              <w:rPr>
                <w:rFonts w:ascii="Arial" w:hAnsi="Arial" w:cs="Arial"/>
                <w:color w:val="000000"/>
              </w:rPr>
            </w:pPr>
            <w:r>
              <w:rPr>
                <w:rFonts w:ascii="Arial" w:hAnsi="Arial" w:cs="Arial"/>
                <w:color w:val="000000"/>
              </w:rPr>
              <w:t>1820301</w:t>
            </w:r>
          </w:p>
        </w:tc>
      </w:tr>
      <w:tr w:rsidR="00734627" w14:paraId="47A7A4A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252BC9" w14:textId="77777777" w:rsidR="00734627" w:rsidRDefault="00734627">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D97EF"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A847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89E7F" w14:textId="77777777" w:rsidR="00734627" w:rsidRDefault="00734627">
            <w:pPr>
              <w:jc w:val="center"/>
              <w:rPr>
                <w:rFonts w:ascii="Arial" w:hAnsi="Arial" w:cs="Arial"/>
                <w:color w:val="000000"/>
              </w:rPr>
            </w:pPr>
            <w:r>
              <w:rPr>
                <w:rFonts w:ascii="Arial" w:hAnsi="Arial" w:cs="Arial"/>
                <w:color w:val="000000"/>
              </w:rPr>
              <w:t>15:15:05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5631A" w14:textId="77777777" w:rsidR="00734627" w:rsidRDefault="00734627">
            <w:pPr>
              <w:jc w:val="center"/>
              <w:rPr>
                <w:rFonts w:ascii="Arial" w:hAnsi="Arial" w:cs="Arial"/>
                <w:color w:val="000000"/>
              </w:rPr>
            </w:pPr>
            <w:r>
              <w:rPr>
                <w:rFonts w:ascii="Arial" w:hAnsi="Arial" w:cs="Arial"/>
                <w:color w:val="000000"/>
              </w:rPr>
              <w:t>1821449</w:t>
            </w:r>
          </w:p>
        </w:tc>
      </w:tr>
      <w:tr w:rsidR="00734627" w14:paraId="532FC11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655E96" w14:textId="77777777" w:rsidR="00734627" w:rsidRDefault="00734627">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A5CE3"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A336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1CB95" w14:textId="77777777" w:rsidR="00734627" w:rsidRDefault="00734627">
            <w:pPr>
              <w:jc w:val="center"/>
              <w:rPr>
                <w:rFonts w:ascii="Arial" w:hAnsi="Arial" w:cs="Arial"/>
                <w:color w:val="000000"/>
              </w:rPr>
            </w:pPr>
            <w:r>
              <w:rPr>
                <w:rFonts w:ascii="Arial" w:hAnsi="Arial" w:cs="Arial"/>
                <w:color w:val="000000"/>
              </w:rPr>
              <w:t>15:16:21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BE792" w14:textId="77777777" w:rsidR="00734627" w:rsidRDefault="00734627">
            <w:pPr>
              <w:jc w:val="center"/>
              <w:rPr>
                <w:rFonts w:ascii="Arial" w:hAnsi="Arial" w:cs="Arial"/>
                <w:color w:val="000000"/>
              </w:rPr>
            </w:pPr>
            <w:r>
              <w:rPr>
                <w:rFonts w:ascii="Arial" w:hAnsi="Arial" w:cs="Arial"/>
                <w:color w:val="000000"/>
              </w:rPr>
              <w:t>1823064</w:t>
            </w:r>
          </w:p>
        </w:tc>
      </w:tr>
      <w:tr w:rsidR="00734627" w14:paraId="0292834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0EEB76" w14:textId="77777777" w:rsidR="00734627" w:rsidRDefault="00734627">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C0DD8"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BFA9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9A555" w14:textId="77777777" w:rsidR="00734627" w:rsidRDefault="00734627">
            <w:pPr>
              <w:jc w:val="center"/>
              <w:rPr>
                <w:rFonts w:ascii="Arial" w:hAnsi="Arial" w:cs="Arial"/>
                <w:color w:val="000000"/>
              </w:rPr>
            </w:pPr>
            <w:r>
              <w:rPr>
                <w:rFonts w:ascii="Arial" w:hAnsi="Arial" w:cs="Arial"/>
                <w:color w:val="000000"/>
              </w:rPr>
              <w:t>15:17:10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8A157" w14:textId="77777777" w:rsidR="00734627" w:rsidRDefault="00734627">
            <w:pPr>
              <w:jc w:val="center"/>
              <w:rPr>
                <w:rFonts w:ascii="Arial" w:hAnsi="Arial" w:cs="Arial"/>
                <w:color w:val="000000"/>
              </w:rPr>
            </w:pPr>
            <w:r>
              <w:rPr>
                <w:rFonts w:ascii="Arial" w:hAnsi="Arial" w:cs="Arial"/>
                <w:color w:val="000000"/>
              </w:rPr>
              <w:t>1824099</w:t>
            </w:r>
          </w:p>
        </w:tc>
      </w:tr>
      <w:tr w:rsidR="00734627" w14:paraId="52EA497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C36AF3" w14:textId="77777777" w:rsidR="00734627" w:rsidRDefault="00734627">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AC78A"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5F31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C94A6" w14:textId="77777777" w:rsidR="00734627" w:rsidRDefault="00734627">
            <w:pPr>
              <w:jc w:val="center"/>
              <w:rPr>
                <w:rFonts w:ascii="Arial" w:hAnsi="Arial" w:cs="Arial"/>
                <w:color w:val="000000"/>
              </w:rPr>
            </w:pPr>
            <w:r>
              <w:rPr>
                <w:rFonts w:ascii="Arial" w:hAnsi="Arial" w:cs="Arial"/>
                <w:color w:val="000000"/>
              </w:rPr>
              <w:t>15:17:44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F7A78" w14:textId="77777777" w:rsidR="00734627" w:rsidRDefault="00734627">
            <w:pPr>
              <w:jc w:val="center"/>
              <w:rPr>
                <w:rFonts w:ascii="Arial" w:hAnsi="Arial" w:cs="Arial"/>
                <w:color w:val="000000"/>
              </w:rPr>
            </w:pPr>
            <w:r>
              <w:rPr>
                <w:rFonts w:ascii="Arial" w:hAnsi="Arial" w:cs="Arial"/>
                <w:color w:val="000000"/>
              </w:rPr>
              <w:t>1824831</w:t>
            </w:r>
          </w:p>
        </w:tc>
      </w:tr>
      <w:tr w:rsidR="00734627" w14:paraId="493B382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10A45C" w14:textId="77777777" w:rsidR="00734627" w:rsidRDefault="00734627">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E2041"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85EB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676A9" w14:textId="77777777" w:rsidR="00734627" w:rsidRDefault="00734627">
            <w:pPr>
              <w:jc w:val="center"/>
              <w:rPr>
                <w:rFonts w:ascii="Arial" w:hAnsi="Arial" w:cs="Arial"/>
                <w:color w:val="000000"/>
              </w:rPr>
            </w:pPr>
            <w:r>
              <w:rPr>
                <w:rFonts w:ascii="Arial" w:hAnsi="Arial" w:cs="Arial"/>
                <w:color w:val="000000"/>
              </w:rPr>
              <w:t>15:18:00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3059C" w14:textId="77777777" w:rsidR="00734627" w:rsidRDefault="00734627">
            <w:pPr>
              <w:jc w:val="center"/>
              <w:rPr>
                <w:rFonts w:ascii="Arial" w:hAnsi="Arial" w:cs="Arial"/>
                <w:color w:val="000000"/>
              </w:rPr>
            </w:pPr>
            <w:r>
              <w:rPr>
                <w:rFonts w:ascii="Arial" w:hAnsi="Arial" w:cs="Arial"/>
                <w:color w:val="000000"/>
              </w:rPr>
              <w:t>1825178</w:t>
            </w:r>
          </w:p>
        </w:tc>
      </w:tr>
      <w:tr w:rsidR="00734627" w14:paraId="064ED76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E6A541"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EB46F"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CF00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1E184" w14:textId="77777777" w:rsidR="00734627" w:rsidRDefault="00734627">
            <w:pPr>
              <w:jc w:val="center"/>
              <w:rPr>
                <w:rFonts w:ascii="Arial" w:hAnsi="Arial" w:cs="Arial"/>
                <w:color w:val="000000"/>
              </w:rPr>
            </w:pPr>
            <w:r>
              <w:rPr>
                <w:rFonts w:ascii="Arial" w:hAnsi="Arial" w:cs="Arial"/>
                <w:color w:val="000000"/>
              </w:rPr>
              <w:t>15:18:00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540AD" w14:textId="77777777" w:rsidR="00734627" w:rsidRDefault="00734627">
            <w:pPr>
              <w:jc w:val="center"/>
              <w:rPr>
                <w:rFonts w:ascii="Arial" w:hAnsi="Arial" w:cs="Arial"/>
                <w:color w:val="000000"/>
              </w:rPr>
            </w:pPr>
            <w:r>
              <w:rPr>
                <w:rFonts w:ascii="Arial" w:hAnsi="Arial" w:cs="Arial"/>
                <w:color w:val="000000"/>
              </w:rPr>
              <w:t>1825176</w:t>
            </w:r>
          </w:p>
        </w:tc>
      </w:tr>
      <w:tr w:rsidR="00734627" w14:paraId="58440DF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AA9137"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1BC0E"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82D1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6BA8C" w14:textId="77777777" w:rsidR="00734627" w:rsidRDefault="00734627">
            <w:pPr>
              <w:jc w:val="center"/>
              <w:rPr>
                <w:rFonts w:ascii="Arial" w:hAnsi="Arial" w:cs="Arial"/>
                <w:color w:val="000000"/>
              </w:rPr>
            </w:pPr>
            <w:r>
              <w:rPr>
                <w:rFonts w:ascii="Arial" w:hAnsi="Arial" w:cs="Arial"/>
                <w:color w:val="000000"/>
              </w:rPr>
              <w:t>15:18:00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F7BFB" w14:textId="77777777" w:rsidR="00734627" w:rsidRDefault="00734627">
            <w:pPr>
              <w:jc w:val="center"/>
              <w:rPr>
                <w:rFonts w:ascii="Arial" w:hAnsi="Arial" w:cs="Arial"/>
                <w:color w:val="000000"/>
              </w:rPr>
            </w:pPr>
            <w:r>
              <w:rPr>
                <w:rFonts w:ascii="Arial" w:hAnsi="Arial" w:cs="Arial"/>
                <w:color w:val="000000"/>
              </w:rPr>
              <w:t>1825174</w:t>
            </w:r>
          </w:p>
        </w:tc>
      </w:tr>
      <w:tr w:rsidR="00734627" w14:paraId="5D78AD4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D8CF5D" w14:textId="77777777" w:rsidR="00734627" w:rsidRDefault="00734627">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80EAF"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818A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5B627" w14:textId="77777777" w:rsidR="00734627" w:rsidRDefault="00734627">
            <w:pPr>
              <w:jc w:val="center"/>
              <w:rPr>
                <w:rFonts w:ascii="Arial" w:hAnsi="Arial" w:cs="Arial"/>
                <w:color w:val="000000"/>
              </w:rPr>
            </w:pPr>
            <w:r>
              <w:rPr>
                <w:rFonts w:ascii="Arial" w:hAnsi="Arial" w:cs="Arial"/>
                <w:color w:val="000000"/>
              </w:rPr>
              <w:t>15:18:00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9AB98" w14:textId="77777777" w:rsidR="00734627" w:rsidRDefault="00734627">
            <w:pPr>
              <w:jc w:val="center"/>
              <w:rPr>
                <w:rFonts w:ascii="Arial" w:hAnsi="Arial" w:cs="Arial"/>
                <w:color w:val="000000"/>
              </w:rPr>
            </w:pPr>
            <w:r>
              <w:rPr>
                <w:rFonts w:ascii="Arial" w:hAnsi="Arial" w:cs="Arial"/>
                <w:color w:val="000000"/>
              </w:rPr>
              <w:t>1825170</w:t>
            </w:r>
          </w:p>
        </w:tc>
      </w:tr>
      <w:tr w:rsidR="00734627" w14:paraId="7DB5336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9B5194" w14:textId="77777777" w:rsidR="00734627" w:rsidRDefault="00734627">
            <w:pPr>
              <w:jc w:val="center"/>
              <w:rPr>
                <w:rFonts w:ascii="Arial" w:hAnsi="Arial" w:cs="Arial"/>
                <w:color w:val="000000"/>
              </w:rPr>
            </w:pPr>
            <w:r>
              <w:rPr>
                <w:rFonts w:ascii="Arial" w:hAnsi="Arial" w:cs="Arial"/>
                <w:color w:val="000000"/>
              </w:rPr>
              <w:lastRenderedPageBreak/>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59918"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F112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1BA10" w14:textId="77777777" w:rsidR="00734627" w:rsidRDefault="00734627">
            <w:pPr>
              <w:jc w:val="center"/>
              <w:rPr>
                <w:rFonts w:ascii="Arial" w:hAnsi="Arial" w:cs="Arial"/>
                <w:color w:val="000000"/>
              </w:rPr>
            </w:pPr>
            <w:r>
              <w:rPr>
                <w:rFonts w:ascii="Arial" w:hAnsi="Arial" w:cs="Arial"/>
                <w:color w:val="000000"/>
              </w:rPr>
              <w:t>15:19:03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C0128" w14:textId="77777777" w:rsidR="00734627" w:rsidRDefault="00734627">
            <w:pPr>
              <w:jc w:val="center"/>
              <w:rPr>
                <w:rFonts w:ascii="Arial" w:hAnsi="Arial" w:cs="Arial"/>
                <w:color w:val="000000"/>
              </w:rPr>
            </w:pPr>
            <w:r>
              <w:rPr>
                <w:rFonts w:ascii="Arial" w:hAnsi="Arial" w:cs="Arial"/>
                <w:color w:val="000000"/>
              </w:rPr>
              <w:t>1827077</w:t>
            </w:r>
          </w:p>
        </w:tc>
      </w:tr>
      <w:tr w:rsidR="00734627" w14:paraId="1C24CA6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82928C" w14:textId="77777777" w:rsidR="00734627" w:rsidRDefault="00734627">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CD64E"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6592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83AAA" w14:textId="77777777" w:rsidR="00734627" w:rsidRDefault="00734627">
            <w:pPr>
              <w:jc w:val="center"/>
              <w:rPr>
                <w:rFonts w:ascii="Arial" w:hAnsi="Arial" w:cs="Arial"/>
                <w:color w:val="000000"/>
              </w:rPr>
            </w:pPr>
            <w:r>
              <w:rPr>
                <w:rFonts w:ascii="Arial" w:hAnsi="Arial" w:cs="Arial"/>
                <w:color w:val="000000"/>
              </w:rPr>
              <w:t>15:19:03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F5676" w14:textId="77777777" w:rsidR="00734627" w:rsidRDefault="00734627">
            <w:pPr>
              <w:jc w:val="center"/>
              <w:rPr>
                <w:rFonts w:ascii="Arial" w:hAnsi="Arial" w:cs="Arial"/>
                <w:color w:val="000000"/>
              </w:rPr>
            </w:pPr>
            <w:r>
              <w:rPr>
                <w:rFonts w:ascii="Arial" w:hAnsi="Arial" w:cs="Arial"/>
                <w:color w:val="000000"/>
              </w:rPr>
              <w:t>1827070</w:t>
            </w:r>
          </w:p>
        </w:tc>
      </w:tr>
      <w:tr w:rsidR="00734627" w14:paraId="4225C86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74B917" w14:textId="77777777" w:rsidR="00734627" w:rsidRDefault="00734627">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D76A0"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CDF1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6949F" w14:textId="77777777" w:rsidR="00734627" w:rsidRDefault="00734627">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084DC" w14:textId="77777777" w:rsidR="00734627" w:rsidRDefault="00734627">
            <w:pPr>
              <w:jc w:val="center"/>
              <w:rPr>
                <w:rFonts w:ascii="Arial" w:hAnsi="Arial" w:cs="Arial"/>
                <w:color w:val="000000"/>
              </w:rPr>
            </w:pPr>
            <w:r>
              <w:rPr>
                <w:rFonts w:ascii="Arial" w:hAnsi="Arial" w:cs="Arial"/>
                <w:color w:val="000000"/>
              </w:rPr>
              <w:t>1827543</w:t>
            </w:r>
          </w:p>
        </w:tc>
      </w:tr>
      <w:tr w:rsidR="00734627" w14:paraId="48570DB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8536FC"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B4428"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2678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9A9D0" w14:textId="77777777" w:rsidR="00734627" w:rsidRDefault="00734627">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46442" w14:textId="77777777" w:rsidR="00734627" w:rsidRDefault="00734627">
            <w:pPr>
              <w:jc w:val="center"/>
              <w:rPr>
                <w:rFonts w:ascii="Arial" w:hAnsi="Arial" w:cs="Arial"/>
                <w:color w:val="000000"/>
              </w:rPr>
            </w:pPr>
            <w:r>
              <w:rPr>
                <w:rFonts w:ascii="Arial" w:hAnsi="Arial" w:cs="Arial"/>
                <w:color w:val="000000"/>
              </w:rPr>
              <w:t>1827541</w:t>
            </w:r>
          </w:p>
        </w:tc>
      </w:tr>
      <w:tr w:rsidR="00734627" w14:paraId="56ED4D2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B537B6" w14:textId="77777777" w:rsidR="00734627" w:rsidRDefault="00734627">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716FD"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9A18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6AC09" w14:textId="77777777" w:rsidR="00734627" w:rsidRDefault="00734627">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28FA3" w14:textId="77777777" w:rsidR="00734627" w:rsidRDefault="00734627">
            <w:pPr>
              <w:jc w:val="center"/>
              <w:rPr>
                <w:rFonts w:ascii="Arial" w:hAnsi="Arial" w:cs="Arial"/>
                <w:color w:val="000000"/>
              </w:rPr>
            </w:pPr>
            <w:r>
              <w:rPr>
                <w:rFonts w:ascii="Arial" w:hAnsi="Arial" w:cs="Arial"/>
                <w:color w:val="000000"/>
              </w:rPr>
              <w:t>1827539</w:t>
            </w:r>
          </w:p>
        </w:tc>
      </w:tr>
      <w:tr w:rsidR="00734627" w14:paraId="531A7B0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B5FBC7" w14:textId="77777777" w:rsidR="00734627" w:rsidRDefault="00734627">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8F1FD"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8319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2DD39" w14:textId="77777777" w:rsidR="00734627" w:rsidRDefault="00734627">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DA11C" w14:textId="77777777" w:rsidR="00734627" w:rsidRDefault="00734627">
            <w:pPr>
              <w:jc w:val="center"/>
              <w:rPr>
                <w:rFonts w:ascii="Arial" w:hAnsi="Arial" w:cs="Arial"/>
                <w:color w:val="000000"/>
              </w:rPr>
            </w:pPr>
            <w:r>
              <w:rPr>
                <w:rFonts w:ascii="Arial" w:hAnsi="Arial" w:cs="Arial"/>
                <w:color w:val="000000"/>
              </w:rPr>
              <w:t>1827536</w:t>
            </w:r>
          </w:p>
        </w:tc>
      </w:tr>
      <w:tr w:rsidR="00734627" w14:paraId="03237CA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ED81F2"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EFDAC"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6AAB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10D25" w14:textId="77777777" w:rsidR="00734627" w:rsidRDefault="00734627">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22147" w14:textId="77777777" w:rsidR="00734627" w:rsidRDefault="00734627">
            <w:pPr>
              <w:jc w:val="center"/>
              <w:rPr>
                <w:rFonts w:ascii="Arial" w:hAnsi="Arial" w:cs="Arial"/>
                <w:color w:val="000000"/>
              </w:rPr>
            </w:pPr>
            <w:r>
              <w:rPr>
                <w:rFonts w:ascii="Arial" w:hAnsi="Arial" w:cs="Arial"/>
                <w:color w:val="000000"/>
              </w:rPr>
              <w:t>1827534</w:t>
            </w:r>
          </w:p>
        </w:tc>
      </w:tr>
      <w:tr w:rsidR="00734627" w14:paraId="120822C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720709" w14:textId="77777777" w:rsidR="00734627" w:rsidRDefault="0073462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49B1F"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FBD3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B6E35" w14:textId="77777777" w:rsidR="00734627" w:rsidRDefault="00734627">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F9EB4" w14:textId="77777777" w:rsidR="00734627" w:rsidRDefault="00734627">
            <w:pPr>
              <w:jc w:val="center"/>
              <w:rPr>
                <w:rFonts w:ascii="Arial" w:hAnsi="Arial" w:cs="Arial"/>
                <w:color w:val="000000"/>
              </w:rPr>
            </w:pPr>
            <w:r>
              <w:rPr>
                <w:rFonts w:ascii="Arial" w:hAnsi="Arial" w:cs="Arial"/>
                <w:color w:val="000000"/>
              </w:rPr>
              <w:t>1827532</w:t>
            </w:r>
          </w:p>
        </w:tc>
      </w:tr>
      <w:tr w:rsidR="00734627" w14:paraId="731E5CB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2A1BE8" w14:textId="77777777" w:rsidR="00734627" w:rsidRDefault="00734627">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D6C4C"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0715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9906B" w14:textId="77777777" w:rsidR="00734627" w:rsidRDefault="00734627">
            <w:pPr>
              <w:jc w:val="center"/>
              <w:rPr>
                <w:rFonts w:ascii="Arial" w:hAnsi="Arial" w:cs="Arial"/>
                <w:color w:val="000000"/>
              </w:rPr>
            </w:pPr>
            <w:r>
              <w:rPr>
                <w:rFonts w:ascii="Arial" w:hAnsi="Arial" w:cs="Arial"/>
                <w:color w:val="000000"/>
              </w:rPr>
              <w:t>15:20:40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62321" w14:textId="77777777" w:rsidR="00734627" w:rsidRDefault="00734627">
            <w:pPr>
              <w:jc w:val="center"/>
              <w:rPr>
                <w:rFonts w:ascii="Arial" w:hAnsi="Arial" w:cs="Arial"/>
                <w:color w:val="000000"/>
              </w:rPr>
            </w:pPr>
            <w:r>
              <w:rPr>
                <w:rFonts w:ascii="Arial" w:hAnsi="Arial" w:cs="Arial"/>
                <w:color w:val="000000"/>
              </w:rPr>
              <w:t>1829638</w:t>
            </w:r>
          </w:p>
        </w:tc>
      </w:tr>
      <w:tr w:rsidR="00734627" w14:paraId="6DE927E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D6B283" w14:textId="77777777" w:rsidR="00734627" w:rsidRDefault="00734627">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B3F0E"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ED27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D7CB8" w14:textId="77777777" w:rsidR="00734627" w:rsidRDefault="00734627">
            <w:pPr>
              <w:jc w:val="center"/>
              <w:rPr>
                <w:rFonts w:ascii="Arial" w:hAnsi="Arial" w:cs="Arial"/>
                <w:color w:val="000000"/>
              </w:rPr>
            </w:pPr>
            <w:r>
              <w:rPr>
                <w:rFonts w:ascii="Arial" w:hAnsi="Arial" w:cs="Arial"/>
                <w:color w:val="000000"/>
              </w:rPr>
              <w:t>15:22:00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675FD" w14:textId="77777777" w:rsidR="00734627" w:rsidRDefault="00734627">
            <w:pPr>
              <w:jc w:val="center"/>
              <w:rPr>
                <w:rFonts w:ascii="Arial" w:hAnsi="Arial" w:cs="Arial"/>
                <w:color w:val="000000"/>
              </w:rPr>
            </w:pPr>
            <w:r>
              <w:rPr>
                <w:rFonts w:ascii="Arial" w:hAnsi="Arial" w:cs="Arial"/>
                <w:color w:val="000000"/>
              </w:rPr>
              <w:t>1831501</w:t>
            </w:r>
          </w:p>
        </w:tc>
      </w:tr>
      <w:tr w:rsidR="00734627" w14:paraId="13A57AC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AC9D37" w14:textId="77777777" w:rsidR="00734627" w:rsidRDefault="00734627">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807CC"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FD52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13447" w14:textId="77777777" w:rsidR="00734627" w:rsidRDefault="00734627">
            <w:pPr>
              <w:jc w:val="center"/>
              <w:rPr>
                <w:rFonts w:ascii="Arial" w:hAnsi="Arial" w:cs="Arial"/>
                <w:color w:val="000000"/>
              </w:rPr>
            </w:pPr>
            <w:r>
              <w:rPr>
                <w:rFonts w:ascii="Arial" w:hAnsi="Arial" w:cs="Arial"/>
                <w:color w:val="000000"/>
              </w:rPr>
              <w:t>15:22:00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F4C0E" w14:textId="77777777" w:rsidR="00734627" w:rsidRDefault="00734627">
            <w:pPr>
              <w:jc w:val="center"/>
              <w:rPr>
                <w:rFonts w:ascii="Arial" w:hAnsi="Arial" w:cs="Arial"/>
                <w:color w:val="000000"/>
              </w:rPr>
            </w:pPr>
            <w:r>
              <w:rPr>
                <w:rFonts w:ascii="Arial" w:hAnsi="Arial" w:cs="Arial"/>
                <w:color w:val="000000"/>
              </w:rPr>
              <w:t>1831486</w:t>
            </w:r>
          </w:p>
        </w:tc>
      </w:tr>
      <w:tr w:rsidR="00734627" w14:paraId="6371BAD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63AE8F" w14:textId="77777777" w:rsidR="00734627" w:rsidRDefault="00734627">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C795E"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8E7B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D0AED" w14:textId="77777777" w:rsidR="00734627" w:rsidRDefault="00734627">
            <w:pPr>
              <w:jc w:val="center"/>
              <w:rPr>
                <w:rFonts w:ascii="Arial" w:hAnsi="Arial" w:cs="Arial"/>
                <w:color w:val="000000"/>
              </w:rPr>
            </w:pPr>
            <w:r>
              <w:rPr>
                <w:rFonts w:ascii="Arial" w:hAnsi="Arial" w:cs="Arial"/>
                <w:color w:val="000000"/>
              </w:rPr>
              <w:t>15:23:08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90495" w14:textId="77777777" w:rsidR="00734627" w:rsidRDefault="00734627">
            <w:pPr>
              <w:jc w:val="center"/>
              <w:rPr>
                <w:rFonts w:ascii="Arial" w:hAnsi="Arial" w:cs="Arial"/>
                <w:color w:val="000000"/>
              </w:rPr>
            </w:pPr>
            <w:r>
              <w:rPr>
                <w:rFonts w:ascii="Arial" w:hAnsi="Arial" w:cs="Arial"/>
                <w:color w:val="000000"/>
              </w:rPr>
              <w:t>1832957</w:t>
            </w:r>
          </w:p>
        </w:tc>
      </w:tr>
      <w:tr w:rsidR="00734627" w14:paraId="1DB9050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9CDD5" w14:textId="77777777" w:rsidR="00734627" w:rsidRDefault="00734627">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A244C"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F28C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BA0AE"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FE38A" w14:textId="77777777" w:rsidR="00734627" w:rsidRDefault="00734627">
            <w:pPr>
              <w:jc w:val="center"/>
              <w:rPr>
                <w:rFonts w:ascii="Arial" w:hAnsi="Arial" w:cs="Arial"/>
                <w:color w:val="000000"/>
              </w:rPr>
            </w:pPr>
            <w:r>
              <w:rPr>
                <w:rFonts w:ascii="Arial" w:hAnsi="Arial" w:cs="Arial"/>
                <w:color w:val="000000"/>
              </w:rPr>
              <w:t>1839765</w:t>
            </w:r>
          </w:p>
        </w:tc>
      </w:tr>
      <w:tr w:rsidR="00734627" w14:paraId="36FC0B1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033DA7" w14:textId="77777777" w:rsidR="00734627" w:rsidRDefault="0073462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11486"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D1EE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6CBE0"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808F3" w14:textId="77777777" w:rsidR="00734627" w:rsidRDefault="00734627">
            <w:pPr>
              <w:jc w:val="center"/>
              <w:rPr>
                <w:rFonts w:ascii="Arial" w:hAnsi="Arial" w:cs="Arial"/>
                <w:color w:val="000000"/>
              </w:rPr>
            </w:pPr>
            <w:r>
              <w:rPr>
                <w:rFonts w:ascii="Arial" w:hAnsi="Arial" w:cs="Arial"/>
                <w:color w:val="000000"/>
              </w:rPr>
              <w:t>1839755</w:t>
            </w:r>
          </w:p>
        </w:tc>
      </w:tr>
      <w:tr w:rsidR="00734627" w14:paraId="3B22CA1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1A599" w14:textId="77777777" w:rsidR="00734627" w:rsidRDefault="0073462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AECA6"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55EC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16376"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1930A" w14:textId="77777777" w:rsidR="00734627" w:rsidRDefault="00734627">
            <w:pPr>
              <w:jc w:val="center"/>
              <w:rPr>
                <w:rFonts w:ascii="Arial" w:hAnsi="Arial" w:cs="Arial"/>
                <w:color w:val="000000"/>
              </w:rPr>
            </w:pPr>
            <w:r>
              <w:rPr>
                <w:rFonts w:ascii="Arial" w:hAnsi="Arial" w:cs="Arial"/>
                <w:color w:val="000000"/>
              </w:rPr>
              <w:t>1839753</w:t>
            </w:r>
          </w:p>
        </w:tc>
      </w:tr>
      <w:tr w:rsidR="00734627" w14:paraId="23D737D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EA313"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2F2E3"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C9FE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FCFB7"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0750C" w14:textId="77777777" w:rsidR="00734627" w:rsidRDefault="00734627">
            <w:pPr>
              <w:jc w:val="center"/>
              <w:rPr>
                <w:rFonts w:ascii="Arial" w:hAnsi="Arial" w:cs="Arial"/>
                <w:color w:val="000000"/>
              </w:rPr>
            </w:pPr>
            <w:r>
              <w:rPr>
                <w:rFonts w:ascii="Arial" w:hAnsi="Arial" w:cs="Arial"/>
                <w:color w:val="000000"/>
              </w:rPr>
              <w:t>1839751</w:t>
            </w:r>
          </w:p>
        </w:tc>
      </w:tr>
      <w:tr w:rsidR="00734627" w14:paraId="392CEE8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85C47E"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FCEA5"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7649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B9840"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CB872" w14:textId="77777777" w:rsidR="00734627" w:rsidRDefault="00734627">
            <w:pPr>
              <w:jc w:val="center"/>
              <w:rPr>
                <w:rFonts w:ascii="Arial" w:hAnsi="Arial" w:cs="Arial"/>
                <w:color w:val="000000"/>
              </w:rPr>
            </w:pPr>
            <w:r>
              <w:rPr>
                <w:rFonts w:ascii="Arial" w:hAnsi="Arial" w:cs="Arial"/>
                <w:color w:val="000000"/>
              </w:rPr>
              <w:t>1839749</w:t>
            </w:r>
          </w:p>
        </w:tc>
      </w:tr>
      <w:tr w:rsidR="00734627" w14:paraId="19024B5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C71699" w14:textId="77777777" w:rsidR="00734627" w:rsidRDefault="00734627">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A9A7C"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57C0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34766"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6D265" w14:textId="77777777" w:rsidR="00734627" w:rsidRDefault="00734627">
            <w:pPr>
              <w:jc w:val="center"/>
              <w:rPr>
                <w:rFonts w:ascii="Arial" w:hAnsi="Arial" w:cs="Arial"/>
                <w:color w:val="000000"/>
              </w:rPr>
            </w:pPr>
            <w:r>
              <w:rPr>
                <w:rFonts w:ascii="Arial" w:hAnsi="Arial" w:cs="Arial"/>
                <w:color w:val="000000"/>
              </w:rPr>
              <w:t>1839747</w:t>
            </w:r>
          </w:p>
        </w:tc>
      </w:tr>
      <w:tr w:rsidR="00734627" w14:paraId="4035555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098CE" w14:textId="77777777" w:rsidR="00734627" w:rsidRDefault="00734627">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2CEA7"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EE93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67358"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3DB00" w14:textId="77777777" w:rsidR="00734627" w:rsidRDefault="00734627">
            <w:pPr>
              <w:jc w:val="center"/>
              <w:rPr>
                <w:rFonts w:ascii="Arial" w:hAnsi="Arial" w:cs="Arial"/>
                <w:color w:val="000000"/>
              </w:rPr>
            </w:pPr>
            <w:r>
              <w:rPr>
                <w:rFonts w:ascii="Arial" w:hAnsi="Arial" w:cs="Arial"/>
                <w:color w:val="000000"/>
              </w:rPr>
              <w:t>1839745</w:t>
            </w:r>
          </w:p>
        </w:tc>
      </w:tr>
      <w:tr w:rsidR="00734627" w14:paraId="20DBAD0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187367"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00D1D"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3CB1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2AB48"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1F472" w14:textId="77777777" w:rsidR="00734627" w:rsidRDefault="00734627">
            <w:pPr>
              <w:jc w:val="center"/>
              <w:rPr>
                <w:rFonts w:ascii="Arial" w:hAnsi="Arial" w:cs="Arial"/>
                <w:color w:val="000000"/>
              </w:rPr>
            </w:pPr>
            <w:r>
              <w:rPr>
                <w:rFonts w:ascii="Arial" w:hAnsi="Arial" w:cs="Arial"/>
                <w:color w:val="000000"/>
              </w:rPr>
              <w:t>1839743</w:t>
            </w:r>
          </w:p>
        </w:tc>
      </w:tr>
      <w:tr w:rsidR="00734627" w14:paraId="79906EB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89C9CD"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F724D"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0A99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814B3"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EEBFE" w14:textId="77777777" w:rsidR="00734627" w:rsidRDefault="00734627">
            <w:pPr>
              <w:jc w:val="center"/>
              <w:rPr>
                <w:rFonts w:ascii="Arial" w:hAnsi="Arial" w:cs="Arial"/>
                <w:color w:val="000000"/>
              </w:rPr>
            </w:pPr>
            <w:r>
              <w:rPr>
                <w:rFonts w:ascii="Arial" w:hAnsi="Arial" w:cs="Arial"/>
                <w:color w:val="000000"/>
              </w:rPr>
              <w:t>1839741</w:t>
            </w:r>
          </w:p>
        </w:tc>
      </w:tr>
      <w:tr w:rsidR="00734627" w14:paraId="3913899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F4AE49" w14:textId="77777777" w:rsidR="00734627" w:rsidRDefault="00734627">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F02C2"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996F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0FD9C" w14:textId="77777777" w:rsidR="00734627" w:rsidRDefault="00734627">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E23E2" w14:textId="77777777" w:rsidR="00734627" w:rsidRDefault="00734627">
            <w:pPr>
              <w:jc w:val="center"/>
              <w:rPr>
                <w:rFonts w:ascii="Arial" w:hAnsi="Arial" w:cs="Arial"/>
                <w:color w:val="000000"/>
              </w:rPr>
            </w:pPr>
            <w:r>
              <w:rPr>
                <w:rFonts w:ascii="Arial" w:hAnsi="Arial" w:cs="Arial"/>
                <w:color w:val="000000"/>
              </w:rPr>
              <w:t>1839739</w:t>
            </w:r>
          </w:p>
        </w:tc>
      </w:tr>
      <w:tr w:rsidR="00734627" w14:paraId="60EFC4A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93372F" w14:textId="77777777" w:rsidR="00734627" w:rsidRDefault="00734627">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8D62C" w14:textId="77777777" w:rsidR="00734627" w:rsidRDefault="0073462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D367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057D1" w14:textId="77777777" w:rsidR="00734627" w:rsidRDefault="00734627">
            <w:pPr>
              <w:jc w:val="center"/>
              <w:rPr>
                <w:rFonts w:ascii="Arial" w:hAnsi="Arial" w:cs="Arial"/>
                <w:color w:val="000000"/>
              </w:rPr>
            </w:pPr>
            <w:r>
              <w:rPr>
                <w:rFonts w:ascii="Arial" w:hAnsi="Arial" w:cs="Arial"/>
                <w:color w:val="000000"/>
              </w:rPr>
              <w:t>15:31:39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5B0E3" w14:textId="77777777" w:rsidR="00734627" w:rsidRDefault="00734627">
            <w:pPr>
              <w:jc w:val="center"/>
              <w:rPr>
                <w:rFonts w:ascii="Arial" w:hAnsi="Arial" w:cs="Arial"/>
                <w:color w:val="000000"/>
              </w:rPr>
            </w:pPr>
            <w:r>
              <w:rPr>
                <w:rFonts w:ascii="Arial" w:hAnsi="Arial" w:cs="Arial"/>
                <w:color w:val="000000"/>
              </w:rPr>
              <w:t>1845443</w:t>
            </w:r>
          </w:p>
        </w:tc>
      </w:tr>
      <w:tr w:rsidR="00734627" w14:paraId="4BEEB9F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5788B0"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3C238" w14:textId="77777777" w:rsidR="00734627" w:rsidRDefault="0073462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EC8F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097C7" w14:textId="77777777" w:rsidR="00734627" w:rsidRDefault="00734627">
            <w:pPr>
              <w:jc w:val="center"/>
              <w:rPr>
                <w:rFonts w:ascii="Arial" w:hAnsi="Arial" w:cs="Arial"/>
                <w:color w:val="000000"/>
              </w:rPr>
            </w:pPr>
            <w:r>
              <w:rPr>
                <w:rFonts w:ascii="Arial" w:hAnsi="Arial" w:cs="Arial"/>
                <w:color w:val="000000"/>
              </w:rPr>
              <w:t>15:31:39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B8449" w14:textId="77777777" w:rsidR="00734627" w:rsidRDefault="00734627">
            <w:pPr>
              <w:jc w:val="center"/>
              <w:rPr>
                <w:rFonts w:ascii="Arial" w:hAnsi="Arial" w:cs="Arial"/>
                <w:color w:val="000000"/>
              </w:rPr>
            </w:pPr>
            <w:r>
              <w:rPr>
                <w:rFonts w:ascii="Arial" w:hAnsi="Arial" w:cs="Arial"/>
                <w:color w:val="000000"/>
              </w:rPr>
              <w:t>1845441</w:t>
            </w:r>
          </w:p>
        </w:tc>
      </w:tr>
      <w:tr w:rsidR="00734627" w14:paraId="68D2161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6008BA" w14:textId="77777777" w:rsidR="00734627" w:rsidRDefault="0073462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B8790" w14:textId="77777777" w:rsidR="00734627" w:rsidRDefault="0073462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C576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31909" w14:textId="77777777" w:rsidR="00734627" w:rsidRDefault="00734627">
            <w:pPr>
              <w:jc w:val="center"/>
              <w:rPr>
                <w:rFonts w:ascii="Arial" w:hAnsi="Arial" w:cs="Arial"/>
                <w:color w:val="000000"/>
              </w:rPr>
            </w:pPr>
            <w:r>
              <w:rPr>
                <w:rFonts w:ascii="Arial" w:hAnsi="Arial" w:cs="Arial"/>
                <w:color w:val="000000"/>
              </w:rPr>
              <w:t>15:31:39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454B3" w14:textId="77777777" w:rsidR="00734627" w:rsidRDefault="00734627">
            <w:pPr>
              <w:jc w:val="center"/>
              <w:rPr>
                <w:rFonts w:ascii="Arial" w:hAnsi="Arial" w:cs="Arial"/>
                <w:color w:val="000000"/>
              </w:rPr>
            </w:pPr>
            <w:r>
              <w:rPr>
                <w:rFonts w:ascii="Arial" w:hAnsi="Arial" w:cs="Arial"/>
                <w:color w:val="000000"/>
              </w:rPr>
              <w:t>1845445</w:t>
            </w:r>
          </w:p>
        </w:tc>
      </w:tr>
      <w:tr w:rsidR="00734627" w14:paraId="577436C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A7547D" w14:textId="77777777" w:rsidR="00734627" w:rsidRDefault="00734627">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12636" w14:textId="77777777" w:rsidR="00734627" w:rsidRDefault="0073462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3C78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B2F35" w14:textId="77777777" w:rsidR="00734627" w:rsidRDefault="00734627">
            <w:pPr>
              <w:jc w:val="center"/>
              <w:rPr>
                <w:rFonts w:ascii="Arial" w:hAnsi="Arial" w:cs="Arial"/>
                <w:color w:val="000000"/>
              </w:rPr>
            </w:pPr>
            <w:r>
              <w:rPr>
                <w:rFonts w:ascii="Arial" w:hAnsi="Arial" w:cs="Arial"/>
                <w:color w:val="000000"/>
              </w:rPr>
              <w:t>15:31:39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EECED" w14:textId="77777777" w:rsidR="00734627" w:rsidRDefault="00734627">
            <w:pPr>
              <w:jc w:val="center"/>
              <w:rPr>
                <w:rFonts w:ascii="Arial" w:hAnsi="Arial" w:cs="Arial"/>
                <w:color w:val="000000"/>
              </w:rPr>
            </w:pPr>
            <w:r>
              <w:rPr>
                <w:rFonts w:ascii="Arial" w:hAnsi="Arial" w:cs="Arial"/>
                <w:color w:val="000000"/>
              </w:rPr>
              <w:t>1845447</w:t>
            </w:r>
          </w:p>
        </w:tc>
      </w:tr>
      <w:tr w:rsidR="00734627" w14:paraId="5F218C2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668C12" w14:textId="77777777" w:rsidR="00734627" w:rsidRDefault="00734627">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85A38" w14:textId="77777777" w:rsidR="00734627" w:rsidRDefault="0073462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9DB5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0F0B2" w14:textId="77777777" w:rsidR="00734627" w:rsidRDefault="00734627">
            <w:pPr>
              <w:jc w:val="center"/>
              <w:rPr>
                <w:rFonts w:ascii="Arial" w:hAnsi="Arial" w:cs="Arial"/>
                <w:color w:val="000000"/>
              </w:rPr>
            </w:pPr>
            <w:r>
              <w:rPr>
                <w:rFonts w:ascii="Arial" w:hAnsi="Arial" w:cs="Arial"/>
                <w:color w:val="000000"/>
              </w:rPr>
              <w:t>15:31:39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ED72D" w14:textId="77777777" w:rsidR="00734627" w:rsidRDefault="00734627">
            <w:pPr>
              <w:jc w:val="center"/>
              <w:rPr>
                <w:rFonts w:ascii="Arial" w:hAnsi="Arial" w:cs="Arial"/>
                <w:color w:val="000000"/>
              </w:rPr>
            </w:pPr>
            <w:r>
              <w:rPr>
                <w:rFonts w:ascii="Arial" w:hAnsi="Arial" w:cs="Arial"/>
                <w:color w:val="000000"/>
              </w:rPr>
              <w:t>1845437</w:t>
            </w:r>
          </w:p>
        </w:tc>
      </w:tr>
      <w:tr w:rsidR="00734627" w14:paraId="3269777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0A6D7D" w14:textId="77777777" w:rsidR="00734627" w:rsidRDefault="00734627">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72C87"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401E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999A3" w14:textId="77777777" w:rsidR="00734627" w:rsidRDefault="00734627">
            <w:pPr>
              <w:jc w:val="center"/>
              <w:rPr>
                <w:rFonts w:ascii="Arial" w:hAnsi="Arial" w:cs="Arial"/>
                <w:color w:val="000000"/>
              </w:rPr>
            </w:pPr>
            <w:r>
              <w:rPr>
                <w:rFonts w:ascii="Arial" w:hAnsi="Arial" w:cs="Arial"/>
                <w:color w:val="000000"/>
              </w:rPr>
              <w:t>15:32:13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7EE30" w14:textId="77777777" w:rsidR="00734627" w:rsidRDefault="00734627">
            <w:pPr>
              <w:jc w:val="center"/>
              <w:rPr>
                <w:rFonts w:ascii="Arial" w:hAnsi="Arial" w:cs="Arial"/>
                <w:color w:val="000000"/>
              </w:rPr>
            </w:pPr>
            <w:r>
              <w:rPr>
                <w:rFonts w:ascii="Arial" w:hAnsi="Arial" w:cs="Arial"/>
                <w:color w:val="000000"/>
              </w:rPr>
              <w:t>1846571</w:t>
            </w:r>
          </w:p>
        </w:tc>
      </w:tr>
      <w:tr w:rsidR="00734627" w14:paraId="136F03F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18C369" w14:textId="77777777" w:rsidR="00734627" w:rsidRDefault="0073462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D48F2"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42F6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C3553" w14:textId="77777777" w:rsidR="00734627" w:rsidRDefault="00734627">
            <w:pPr>
              <w:jc w:val="center"/>
              <w:rPr>
                <w:rFonts w:ascii="Arial" w:hAnsi="Arial" w:cs="Arial"/>
                <w:color w:val="000000"/>
              </w:rPr>
            </w:pPr>
            <w:r>
              <w:rPr>
                <w:rFonts w:ascii="Arial" w:hAnsi="Arial" w:cs="Arial"/>
                <w:color w:val="000000"/>
              </w:rPr>
              <w:t>15:32:13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68AFD" w14:textId="77777777" w:rsidR="00734627" w:rsidRDefault="00734627">
            <w:pPr>
              <w:jc w:val="center"/>
              <w:rPr>
                <w:rFonts w:ascii="Arial" w:hAnsi="Arial" w:cs="Arial"/>
                <w:color w:val="000000"/>
              </w:rPr>
            </w:pPr>
            <w:r>
              <w:rPr>
                <w:rFonts w:ascii="Arial" w:hAnsi="Arial" w:cs="Arial"/>
                <w:color w:val="000000"/>
              </w:rPr>
              <w:t>1846569</w:t>
            </w:r>
          </w:p>
        </w:tc>
      </w:tr>
      <w:tr w:rsidR="00734627" w14:paraId="4ABDF63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F7344E" w14:textId="77777777" w:rsidR="00734627" w:rsidRDefault="00734627">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E6290" w14:textId="77777777" w:rsidR="00734627" w:rsidRDefault="0073462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7FA1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12A28" w14:textId="77777777" w:rsidR="00734627" w:rsidRDefault="00734627">
            <w:pPr>
              <w:jc w:val="center"/>
              <w:rPr>
                <w:rFonts w:ascii="Arial" w:hAnsi="Arial" w:cs="Arial"/>
                <w:color w:val="000000"/>
              </w:rPr>
            </w:pPr>
            <w:r>
              <w:rPr>
                <w:rFonts w:ascii="Arial" w:hAnsi="Arial" w:cs="Arial"/>
                <w:color w:val="000000"/>
              </w:rPr>
              <w:t>15:32:43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AFB0D" w14:textId="77777777" w:rsidR="00734627" w:rsidRDefault="00734627">
            <w:pPr>
              <w:jc w:val="center"/>
              <w:rPr>
                <w:rFonts w:ascii="Arial" w:hAnsi="Arial" w:cs="Arial"/>
                <w:color w:val="000000"/>
              </w:rPr>
            </w:pPr>
            <w:r>
              <w:rPr>
                <w:rFonts w:ascii="Arial" w:hAnsi="Arial" w:cs="Arial"/>
                <w:color w:val="000000"/>
              </w:rPr>
              <w:t>1847293</w:t>
            </w:r>
          </w:p>
        </w:tc>
      </w:tr>
      <w:tr w:rsidR="00734627" w14:paraId="2A6CEED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9C7E2A"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102B3"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1672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FA3CD" w14:textId="77777777" w:rsidR="00734627" w:rsidRDefault="00734627">
            <w:pPr>
              <w:jc w:val="center"/>
              <w:rPr>
                <w:rFonts w:ascii="Arial" w:hAnsi="Arial" w:cs="Arial"/>
                <w:color w:val="000000"/>
              </w:rPr>
            </w:pPr>
            <w:r>
              <w:rPr>
                <w:rFonts w:ascii="Arial" w:hAnsi="Arial" w:cs="Arial"/>
                <w:color w:val="000000"/>
              </w:rPr>
              <w:t>15:32:43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BDEBD" w14:textId="77777777" w:rsidR="00734627" w:rsidRDefault="00734627">
            <w:pPr>
              <w:jc w:val="center"/>
              <w:rPr>
                <w:rFonts w:ascii="Arial" w:hAnsi="Arial" w:cs="Arial"/>
                <w:color w:val="000000"/>
              </w:rPr>
            </w:pPr>
            <w:r>
              <w:rPr>
                <w:rFonts w:ascii="Arial" w:hAnsi="Arial" w:cs="Arial"/>
                <w:color w:val="000000"/>
              </w:rPr>
              <w:t>1847289</w:t>
            </w:r>
          </w:p>
        </w:tc>
      </w:tr>
      <w:tr w:rsidR="00734627" w14:paraId="549F512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12D94A" w14:textId="77777777" w:rsidR="00734627" w:rsidRDefault="00734627">
            <w:pPr>
              <w:jc w:val="center"/>
              <w:rPr>
                <w:rFonts w:ascii="Arial" w:hAnsi="Arial" w:cs="Arial"/>
                <w:color w:val="000000"/>
              </w:rPr>
            </w:pPr>
            <w:r>
              <w:rPr>
                <w:rFonts w:ascii="Arial" w:hAnsi="Arial" w:cs="Arial"/>
                <w:color w:val="000000"/>
              </w:rPr>
              <w:lastRenderedPageBreak/>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6AE0B"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FC4C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BAAAD" w14:textId="77777777" w:rsidR="00734627" w:rsidRDefault="00734627">
            <w:pPr>
              <w:jc w:val="center"/>
              <w:rPr>
                <w:rFonts w:ascii="Arial" w:hAnsi="Arial" w:cs="Arial"/>
                <w:color w:val="000000"/>
              </w:rPr>
            </w:pPr>
            <w:r>
              <w:rPr>
                <w:rFonts w:ascii="Arial" w:hAnsi="Arial" w:cs="Arial"/>
                <w:color w:val="000000"/>
              </w:rPr>
              <w:t>15:32:43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FA025" w14:textId="77777777" w:rsidR="00734627" w:rsidRDefault="00734627">
            <w:pPr>
              <w:jc w:val="center"/>
              <w:rPr>
                <w:rFonts w:ascii="Arial" w:hAnsi="Arial" w:cs="Arial"/>
                <w:color w:val="000000"/>
              </w:rPr>
            </w:pPr>
            <w:r>
              <w:rPr>
                <w:rFonts w:ascii="Arial" w:hAnsi="Arial" w:cs="Arial"/>
                <w:color w:val="000000"/>
              </w:rPr>
              <w:t>1847287</w:t>
            </w:r>
          </w:p>
        </w:tc>
      </w:tr>
      <w:tr w:rsidR="00734627" w14:paraId="0CFB710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846D6" w14:textId="77777777" w:rsidR="00734627" w:rsidRDefault="0073462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27682"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908F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96D87" w14:textId="77777777" w:rsidR="00734627" w:rsidRDefault="00734627">
            <w:pPr>
              <w:jc w:val="center"/>
              <w:rPr>
                <w:rFonts w:ascii="Arial" w:hAnsi="Arial" w:cs="Arial"/>
                <w:color w:val="000000"/>
              </w:rPr>
            </w:pPr>
            <w:r>
              <w:rPr>
                <w:rFonts w:ascii="Arial" w:hAnsi="Arial" w:cs="Arial"/>
                <w:color w:val="000000"/>
              </w:rPr>
              <w:t>15:32:43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BBBAB" w14:textId="77777777" w:rsidR="00734627" w:rsidRDefault="00734627">
            <w:pPr>
              <w:jc w:val="center"/>
              <w:rPr>
                <w:rFonts w:ascii="Arial" w:hAnsi="Arial" w:cs="Arial"/>
                <w:color w:val="000000"/>
              </w:rPr>
            </w:pPr>
            <w:r>
              <w:rPr>
                <w:rFonts w:ascii="Arial" w:hAnsi="Arial" w:cs="Arial"/>
                <w:color w:val="000000"/>
              </w:rPr>
              <w:t>1847291</w:t>
            </w:r>
          </w:p>
        </w:tc>
      </w:tr>
      <w:tr w:rsidR="00734627" w14:paraId="323A18D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2CE913" w14:textId="77777777" w:rsidR="00734627" w:rsidRDefault="00734627">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64037"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A4E4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AD562" w14:textId="77777777" w:rsidR="00734627" w:rsidRDefault="00734627">
            <w:pPr>
              <w:jc w:val="center"/>
              <w:rPr>
                <w:rFonts w:ascii="Arial" w:hAnsi="Arial" w:cs="Arial"/>
                <w:color w:val="000000"/>
              </w:rPr>
            </w:pPr>
            <w:r>
              <w:rPr>
                <w:rFonts w:ascii="Arial" w:hAnsi="Arial" w:cs="Arial"/>
                <w:color w:val="000000"/>
              </w:rPr>
              <w:t>15:32:43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902B7" w14:textId="77777777" w:rsidR="00734627" w:rsidRDefault="00734627">
            <w:pPr>
              <w:jc w:val="center"/>
              <w:rPr>
                <w:rFonts w:ascii="Arial" w:hAnsi="Arial" w:cs="Arial"/>
                <w:color w:val="000000"/>
              </w:rPr>
            </w:pPr>
            <w:r>
              <w:rPr>
                <w:rFonts w:ascii="Arial" w:hAnsi="Arial" w:cs="Arial"/>
                <w:color w:val="000000"/>
              </w:rPr>
              <w:t>1847285</w:t>
            </w:r>
          </w:p>
        </w:tc>
      </w:tr>
      <w:tr w:rsidR="00734627" w14:paraId="6DE0E28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D7112B" w14:textId="77777777" w:rsidR="00734627" w:rsidRDefault="00734627">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A9981"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FBF8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2A94E" w14:textId="77777777" w:rsidR="00734627" w:rsidRDefault="00734627">
            <w:pPr>
              <w:jc w:val="center"/>
              <w:rPr>
                <w:rFonts w:ascii="Arial" w:hAnsi="Arial" w:cs="Arial"/>
                <w:color w:val="000000"/>
              </w:rPr>
            </w:pPr>
            <w:r>
              <w:rPr>
                <w:rFonts w:ascii="Arial" w:hAnsi="Arial" w:cs="Arial"/>
                <w:color w:val="000000"/>
              </w:rPr>
              <w:t>15:32:43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5EF79" w14:textId="77777777" w:rsidR="00734627" w:rsidRDefault="00734627">
            <w:pPr>
              <w:jc w:val="center"/>
              <w:rPr>
                <w:rFonts w:ascii="Arial" w:hAnsi="Arial" w:cs="Arial"/>
                <w:color w:val="000000"/>
              </w:rPr>
            </w:pPr>
            <w:r>
              <w:rPr>
                <w:rFonts w:ascii="Arial" w:hAnsi="Arial" w:cs="Arial"/>
                <w:color w:val="000000"/>
              </w:rPr>
              <w:t>1847283</w:t>
            </w:r>
          </w:p>
        </w:tc>
      </w:tr>
      <w:tr w:rsidR="00734627" w14:paraId="1887BFF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5E37EB" w14:textId="77777777" w:rsidR="00734627" w:rsidRDefault="00734627">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4101C"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ABE9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D8396" w14:textId="77777777" w:rsidR="00734627" w:rsidRDefault="00734627">
            <w:pPr>
              <w:jc w:val="center"/>
              <w:rPr>
                <w:rFonts w:ascii="Arial" w:hAnsi="Arial" w:cs="Arial"/>
                <w:color w:val="000000"/>
              </w:rPr>
            </w:pPr>
            <w:r>
              <w:rPr>
                <w:rFonts w:ascii="Arial" w:hAnsi="Arial" w:cs="Arial"/>
                <w:color w:val="000000"/>
              </w:rPr>
              <w:t>15:32:59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DF332" w14:textId="77777777" w:rsidR="00734627" w:rsidRDefault="00734627">
            <w:pPr>
              <w:jc w:val="center"/>
              <w:rPr>
                <w:rFonts w:ascii="Arial" w:hAnsi="Arial" w:cs="Arial"/>
                <w:color w:val="000000"/>
              </w:rPr>
            </w:pPr>
            <w:r>
              <w:rPr>
                <w:rFonts w:ascii="Arial" w:hAnsi="Arial" w:cs="Arial"/>
                <w:color w:val="000000"/>
              </w:rPr>
              <w:t>1847634</w:t>
            </w:r>
          </w:p>
        </w:tc>
      </w:tr>
      <w:tr w:rsidR="00734627" w14:paraId="7DD7E63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DC8235" w14:textId="77777777" w:rsidR="00734627" w:rsidRDefault="00734627">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C016B"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F61B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50014" w14:textId="77777777" w:rsidR="00734627" w:rsidRDefault="00734627">
            <w:pPr>
              <w:jc w:val="center"/>
              <w:rPr>
                <w:rFonts w:ascii="Arial" w:hAnsi="Arial" w:cs="Arial"/>
                <w:color w:val="000000"/>
              </w:rPr>
            </w:pPr>
            <w:r>
              <w:rPr>
                <w:rFonts w:ascii="Arial" w:hAnsi="Arial" w:cs="Arial"/>
                <w:color w:val="000000"/>
              </w:rPr>
              <w:t>15:33:23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0BB21" w14:textId="77777777" w:rsidR="00734627" w:rsidRDefault="00734627">
            <w:pPr>
              <w:jc w:val="center"/>
              <w:rPr>
                <w:rFonts w:ascii="Arial" w:hAnsi="Arial" w:cs="Arial"/>
                <w:color w:val="000000"/>
              </w:rPr>
            </w:pPr>
            <w:r>
              <w:rPr>
                <w:rFonts w:ascii="Arial" w:hAnsi="Arial" w:cs="Arial"/>
                <w:color w:val="000000"/>
              </w:rPr>
              <w:t>1848314</w:t>
            </w:r>
          </w:p>
        </w:tc>
      </w:tr>
      <w:tr w:rsidR="00734627" w14:paraId="35307D9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A77DF5"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7FFD6"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E9AC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546B9" w14:textId="77777777" w:rsidR="00734627" w:rsidRDefault="00734627">
            <w:pPr>
              <w:jc w:val="center"/>
              <w:rPr>
                <w:rFonts w:ascii="Arial" w:hAnsi="Arial" w:cs="Arial"/>
                <w:color w:val="000000"/>
              </w:rPr>
            </w:pPr>
            <w:r>
              <w:rPr>
                <w:rFonts w:ascii="Arial" w:hAnsi="Arial" w:cs="Arial"/>
                <w:color w:val="000000"/>
              </w:rPr>
              <w:t>15:35:11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6ED0A" w14:textId="77777777" w:rsidR="00734627" w:rsidRDefault="00734627">
            <w:pPr>
              <w:jc w:val="center"/>
              <w:rPr>
                <w:rFonts w:ascii="Arial" w:hAnsi="Arial" w:cs="Arial"/>
                <w:color w:val="000000"/>
              </w:rPr>
            </w:pPr>
            <w:r>
              <w:rPr>
                <w:rFonts w:ascii="Arial" w:hAnsi="Arial" w:cs="Arial"/>
                <w:color w:val="000000"/>
              </w:rPr>
              <w:t>1850716</w:t>
            </w:r>
          </w:p>
        </w:tc>
      </w:tr>
      <w:tr w:rsidR="00734627" w14:paraId="0FD2DFD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DCA91" w14:textId="77777777" w:rsidR="00734627" w:rsidRDefault="0073462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0DA91"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DC7D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9454C" w14:textId="77777777" w:rsidR="00734627" w:rsidRDefault="00734627">
            <w:pPr>
              <w:jc w:val="center"/>
              <w:rPr>
                <w:rFonts w:ascii="Arial" w:hAnsi="Arial" w:cs="Arial"/>
                <w:color w:val="000000"/>
              </w:rPr>
            </w:pPr>
            <w:r>
              <w:rPr>
                <w:rFonts w:ascii="Arial" w:hAnsi="Arial" w:cs="Arial"/>
                <w:color w:val="000000"/>
              </w:rPr>
              <w:t>15:35:11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4508D" w14:textId="77777777" w:rsidR="00734627" w:rsidRDefault="00734627">
            <w:pPr>
              <w:jc w:val="center"/>
              <w:rPr>
                <w:rFonts w:ascii="Arial" w:hAnsi="Arial" w:cs="Arial"/>
                <w:color w:val="000000"/>
              </w:rPr>
            </w:pPr>
            <w:r>
              <w:rPr>
                <w:rFonts w:ascii="Arial" w:hAnsi="Arial" w:cs="Arial"/>
                <w:color w:val="000000"/>
              </w:rPr>
              <w:t>1850714</w:t>
            </w:r>
          </w:p>
        </w:tc>
      </w:tr>
      <w:tr w:rsidR="00734627" w14:paraId="45FCC38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E1A11B" w14:textId="77777777" w:rsidR="00734627" w:rsidRDefault="0073462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E6187"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02DE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E5AD9" w14:textId="77777777" w:rsidR="00734627" w:rsidRDefault="00734627">
            <w:pPr>
              <w:jc w:val="center"/>
              <w:rPr>
                <w:rFonts w:ascii="Arial" w:hAnsi="Arial" w:cs="Arial"/>
                <w:color w:val="000000"/>
              </w:rPr>
            </w:pPr>
            <w:r>
              <w:rPr>
                <w:rFonts w:ascii="Arial" w:hAnsi="Arial" w:cs="Arial"/>
                <w:color w:val="000000"/>
              </w:rPr>
              <w:t>15:35:14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025F3" w14:textId="77777777" w:rsidR="00734627" w:rsidRDefault="00734627">
            <w:pPr>
              <w:jc w:val="center"/>
              <w:rPr>
                <w:rFonts w:ascii="Arial" w:hAnsi="Arial" w:cs="Arial"/>
                <w:color w:val="000000"/>
              </w:rPr>
            </w:pPr>
            <w:r>
              <w:rPr>
                <w:rFonts w:ascii="Arial" w:hAnsi="Arial" w:cs="Arial"/>
                <w:color w:val="000000"/>
              </w:rPr>
              <w:t>1850790</w:t>
            </w:r>
          </w:p>
        </w:tc>
      </w:tr>
      <w:tr w:rsidR="00734627" w14:paraId="24CF35F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E4F8BE" w14:textId="77777777" w:rsidR="00734627" w:rsidRDefault="00734627">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75270"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25C1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4C509" w14:textId="77777777" w:rsidR="00734627" w:rsidRDefault="00734627">
            <w:pPr>
              <w:jc w:val="center"/>
              <w:rPr>
                <w:rFonts w:ascii="Arial" w:hAnsi="Arial" w:cs="Arial"/>
                <w:color w:val="000000"/>
              </w:rPr>
            </w:pPr>
            <w:r>
              <w:rPr>
                <w:rFonts w:ascii="Arial" w:hAnsi="Arial" w:cs="Arial"/>
                <w:color w:val="000000"/>
              </w:rPr>
              <w:t>15:35:18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7D7D1" w14:textId="77777777" w:rsidR="00734627" w:rsidRDefault="00734627">
            <w:pPr>
              <w:jc w:val="center"/>
              <w:rPr>
                <w:rFonts w:ascii="Arial" w:hAnsi="Arial" w:cs="Arial"/>
                <w:color w:val="000000"/>
              </w:rPr>
            </w:pPr>
            <w:r>
              <w:rPr>
                <w:rFonts w:ascii="Arial" w:hAnsi="Arial" w:cs="Arial"/>
                <w:color w:val="000000"/>
              </w:rPr>
              <w:t>1851003</w:t>
            </w:r>
          </w:p>
        </w:tc>
      </w:tr>
      <w:tr w:rsidR="00734627" w14:paraId="6F3C0EC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56BBD8" w14:textId="77777777" w:rsidR="00734627" w:rsidRDefault="00734627">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12941"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8900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97E0F" w14:textId="77777777" w:rsidR="00734627" w:rsidRDefault="00734627">
            <w:pPr>
              <w:jc w:val="center"/>
              <w:rPr>
                <w:rFonts w:ascii="Arial" w:hAnsi="Arial" w:cs="Arial"/>
                <w:color w:val="000000"/>
              </w:rPr>
            </w:pPr>
            <w:r>
              <w:rPr>
                <w:rFonts w:ascii="Arial" w:hAnsi="Arial" w:cs="Arial"/>
                <w:color w:val="000000"/>
              </w:rPr>
              <w:t>15:36:15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5DD6B" w14:textId="77777777" w:rsidR="00734627" w:rsidRDefault="00734627">
            <w:pPr>
              <w:jc w:val="center"/>
              <w:rPr>
                <w:rFonts w:ascii="Arial" w:hAnsi="Arial" w:cs="Arial"/>
                <w:color w:val="000000"/>
              </w:rPr>
            </w:pPr>
            <w:r>
              <w:rPr>
                <w:rFonts w:ascii="Arial" w:hAnsi="Arial" w:cs="Arial"/>
                <w:color w:val="000000"/>
              </w:rPr>
              <w:t>1852831</w:t>
            </w:r>
          </w:p>
        </w:tc>
      </w:tr>
      <w:tr w:rsidR="00734627" w14:paraId="060E2B7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1028B5" w14:textId="77777777" w:rsidR="00734627" w:rsidRDefault="00734627">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692F9"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157F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85BCD" w14:textId="77777777" w:rsidR="00734627" w:rsidRDefault="00734627">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67C5F" w14:textId="77777777" w:rsidR="00734627" w:rsidRDefault="00734627">
            <w:pPr>
              <w:jc w:val="center"/>
              <w:rPr>
                <w:rFonts w:ascii="Arial" w:hAnsi="Arial" w:cs="Arial"/>
                <w:color w:val="000000"/>
              </w:rPr>
            </w:pPr>
            <w:r>
              <w:rPr>
                <w:rFonts w:ascii="Arial" w:hAnsi="Arial" w:cs="Arial"/>
                <w:color w:val="000000"/>
              </w:rPr>
              <w:t>1853672</w:t>
            </w:r>
          </w:p>
        </w:tc>
      </w:tr>
      <w:tr w:rsidR="00734627" w14:paraId="544FE9A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A75896" w14:textId="77777777" w:rsidR="00734627" w:rsidRDefault="00734627">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E6E32"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6701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73357" w14:textId="77777777" w:rsidR="00734627" w:rsidRDefault="00734627">
            <w:pPr>
              <w:jc w:val="center"/>
              <w:rPr>
                <w:rFonts w:ascii="Arial" w:hAnsi="Arial" w:cs="Arial"/>
                <w:color w:val="000000"/>
              </w:rPr>
            </w:pPr>
            <w:r>
              <w:rPr>
                <w:rFonts w:ascii="Arial" w:hAnsi="Arial" w:cs="Arial"/>
                <w:color w:val="000000"/>
              </w:rPr>
              <w:t>15:36:54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97CA8" w14:textId="77777777" w:rsidR="00734627" w:rsidRDefault="00734627">
            <w:pPr>
              <w:jc w:val="center"/>
              <w:rPr>
                <w:rFonts w:ascii="Arial" w:hAnsi="Arial" w:cs="Arial"/>
                <w:color w:val="000000"/>
              </w:rPr>
            </w:pPr>
            <w:r>
              <w:rPr>
                <w:rFonts w:ascii="Arial" w:hAnsi="Arial" w:cs="Arial"/>
                <w:color w:val="000000"/>
              </w:rPr>
              <w:t>1853701</w:t>
            </w:r>
          </w:p>
        </w:tc>
      </w:tr>
      <w:tr w:rsidR="00734627" w14:paraId="0A431AF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C3CDD1" w14:textId="77777777" w:rsidR="00734627" w:rsidRDefault="00734627">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B811A"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4826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CBAD0" w14:textId="77777777" w:rsidR="00734627" w:rsidRDefault="00734627">
            <w:pPr>
              <w:jc w:val="center"/>
              <w:rPr>
                <w:rFonts w:ascii="Arial" w:hAnsi="Arial" w:cs="Arial"/>
                <w:color w:val="000000"/>
              </w:rPr>
            </w:pPr>
            <w:r>
              <w:rPr>
                <w:rFonts w:ascii="Arial" w:hAnsi="Arial" w:cs="Arial"/>
                <w:color w:val="000000"/>
              </w:rPr>
              <w:t>15:39:37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772FD" w14:textId="77777777" w:rsidR="00734627" w:rsidRDefault="00734627">
            <w:pPr>
              <w:jc w:val="center"/>
              <w:rPr>
                <w:rFonts w:ascii="Arial" w:hAnsi="Arial" w:cs="Arial"/>
                <w:color w:val="000000"/>
              </w:rPr>
            </w:pPr>
            <w:r>
              <w:rPr>
                <w:rFonts w:ascii="Arial" w:hAnsi="Arial" w:cs="Arial"/>
                <w:color w:val="000000"/>
              </w:rPr>
              <w:t>1857580</w:t>
            </w:r>
          </w:p>
        </w:tc>
      </w:tr>
      <w:tr w:rsidR="00734627" w14:paraId="58F6193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6D70E2" w14:textId="77777777" w:rsidR="00734627" w:rsidRDefault="00734627">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06611"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87D7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1BED5" w14:textId="77777777" w:rsidR="00734627" w:rsidRDefault="00734627">
            <w:pPr>
              <w:jc w:val="center"/>
              <w:rPr>
                <w:rFonts w:ascii="Arial" w:hAnsi="Arial" w:cs="Arial"/>
                <w:color w:val="000000"/>
              </w:rPr>
            </w:pPr>
            <w:r>
              <w:rPr>
                <w:rFonts w:ascii="Arial" w:hAnsi="Arial" w:cs="Arial"/>
                <w:color w:val="000000"/>
              </w:rPr>
              <w:t>15:39:37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2B63E" w14:textId="77777777" w:rsidR="00734627" w:rsidRDefault="00734627">
            <w:pPr>
              <w:jc w:val="center"/>
              <w:rPr>
                <w:rFonts w:ascii="Arial" w:hAnsi="Arial" w:cs="Arial"/>
                <w:color w:val="000000"/>
              </w:rPr>
            </w:pPr>
            <w:r>
              <w:rPr>
                <w:rFonts w:ascii="Arial" w:hAnsi="Arial" w:cs="Arial"/>
                <w:color w:val="000000"/>
              </w:rPr>
              <w:t>1857578</w:t>
            </w:r>
          </w:p>
        </w:tc>
      </w:tr>
      <w:tr w:rsidR="00734627" w14:paraId="14A1BE4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32A274" w14:textId="77777777" w:rsidR="00734627" w:rsidRDefault="00734627">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F3AEB"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4301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60A0B" w14:textId="77777777" w:rsidR="00734627" w:rsidRDefault="00734627">
            <w:pPr>
              <w:jc w:val="center"/>
              <w:rPr>
                <w:rFonts w:ascii="Arial" w:hAnsi="Arial" w:cs="Arial"/>
                <w:color w:val="000000"/>
              </w:rPr>
            </w:pPr>
            <w:r>
              <w:rPr>
                <w:rFonts w:ascii="Arial" w:hAnsi="Arial" w:cs="Arial"/>
                <w:color w:val="000000"/>
              </w:rPr>
              <w:t>15:40:37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C359F" w14:textId="77777777" w:rsidR="00734627" w:rsidRDefault="00734627">
            <w:pPr>
              <w:jc w:val="center"/>
              <w:rPr>
                <w:rFonts w:ascii="Arial" w:hAnsi="Arial" w:cs="Arial"/>
                <w:color w:val="000000"/>
              </w:rPr>
            </w:pPr>
            <w:r>
              <w:rPr>
                <w:rFonts w:ascii="Arial" w:hAnsi="Arial" w:cs="Arial"/>
                <w:color w:val="000000"/>
              </w:rPr>
              <w:t>1859067</w:t>
            </w:r>
          </w:p>
        </w:tc>
      </w:tr>
      <w:tr w:rsidR="00734627" w14:paraId="543A51B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0D4F09" w14:textId="77777777" w:rsidR="00734627" w:rsidRDefault="0073462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DCA4F"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721D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96F6B" w14:textId="77777777" w:rsidR="00734627" w:rsidRDefault="00734627">
            <w:pPr>
              <w:jc w:val="center"/>
              <w:rPr>
                <w:rFonts w:ascii="Arial" w:hAnsi="Arial" w:cs="Arial"/>
                <w:color w:val="000000"/>
              </w:rPr>
            </w:pPr>
            <w:r>
              <w:rPr>
                <w:rFonts w:ascii="Arial" w:hAnsi="Arial" w:cs="Arial"/>
                <w:color w:val="000000"/>
              </w:rPr>
              <w:t>15:41:04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45EEC" w14:textId="77777777" w:rsidR="00734627" w:rsidRDefault="00734627">
            <w:pPr>
              <w:jc w:val="center"/>
              <w:rPr>
                <w:rFonts w:ascii="Arial" w:hAnsi="Arial" w:cs="Arial"/>
                <w:color w:val="000000"/>
              </w:rPr>
            </w:pPr>
            <w:r>
              <w:rPr>
                <w:rFonts w:ascii="Arial" w:hAnsi="Arial" w:cs="Arial"/>
                <w:color w:val="000000"/>
              </w:rPr>
              <w:t>1859661</w:t>
            </w:r>
          </w:p>
        </w:tc>
      </w:tr>
      <w:tr w:rsidR="00734627" w14:paraId="1C1E033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5E7682" w14:textId="77777777" w:rsidR="00734627" w:rsidRDefault="00734627">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53192" w14:textId="77777777" w:rsidR="00734627" w:rsidRDefault="0073462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B677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BEC69" w14:textId="77777777" w:rsidR="00734627" w:rsidRDefault="00734627">
            <w:pPr>
              <w:jc w:val="center"/>
              <w:rPr>
                <w:rFonts w:ascii="Arial" w:hAnsi="Arial" w:cs="Arial"/>
                <w:color w:val="000000"/>
              </w:rPr>
            </w:pPr>
            <w:r>
              <w:rPr>
                <w:rFonts w:ascii="Arial" w:hAnsi="Arial" w:cs="Arial"/>
                <w:color w:val="000000"/>
              </w:rPr>
              <w:t>15:41:04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93EE0" w14:textId="77777777" w:rsidR="00734627" w:rsidRDefault="00734627">
            <w:pPr>
              <w:jc w:val="center"/>
              <w:rPr>
                <w:rFonts w:ascii="Arial" w:hAnsi="Arial" w:cs="Arial"/>
                <w:color w:val="000000"/>
              </w:rPr>
            </w:pPr>
            <w:r>
              <w:rPr>
                <w:rFonts w:ascii="Arial" w:hAnsi="Arial" w:cs="Arial"/>
                <w:color w:val="000000"/>
              </w:rPr>
              <w:t>1859663</w:t>
            </w:r>
          </w:p>
        </w:tc>
      </w:tr>
      <w:tr w:rsidR="00734627" w14:paraId="7E70187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6D7DB0" w14:textId="77777777" w:rsidR="00734627" w:rsidRDefault="0073462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BB1AF"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C843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99670" w14:textId="77777777" w:rsidR="00734627" w:rsidRDefault="00734627">
            <w:pPr>
              <w:jc w:val="center"/>
              <w:rPr>
                <w:rFonts w:ascii="Arial" w:hAnsi="Arial" w:cs="Arial"/>
                <w:color w:val="000000"/>
              </w:rPr>
            </w:pPr>
            <w:r>
              <w:rPr>
                <w:rFonts w:ascii="Arial" w:hAnsi="Arial" w:cs="Arial"/>
                <w:color w:val="000000"/>
              </w:rPr>
              <w:t>15:42:07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D19B6" w14:textId="77777777" w:rsidR="00734627" w:rsidRDefault="00734627">
            <w:pPr>
              <w:jc w:val="center"/>
              <w:rPr>
                <w:rFonts w:ascii="Arial" w:hAnsi="Arial" w:cs="Arial"/>
                <w:color w:val="000000"/>
              </w:rPr>
            </w:pPr>
            <w:r>
              <w:rPr>
                <w:rFonts w:ascii="Arial" w:hAnsi="Arial" w:cs="Arial"/>
                <w:color w:val="000000"/>
              </w:rPr>
              <w:t>1861678</w:t>
            </w:r>
          </w:p>
        </w:tc>
      </w:tr>
      <w:tr w:rsidR="00734627" w14:paraId="498CB83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681DD2" w14:textId="77777777" w:rsidR="00734627" w:rsidRDefault="00734627">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CD3F0"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B5F1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B4148" w14:textId="77777777" w:rsidR="00734627" w:rsidRDefault="00734627">
            <w:pPr>
              <w:jc w:val="center"/>
              <w:rPr>
                <w:rFonts w:ascii="Arial" w:hAnsi="Arial" w:cs="Arial"/>
                <w:color w:val="000000"/>
              </w:rPr>
            </w:pPr>
            <w:r>
              <w:rPr>
                <w:rFonts w:ascii="Arial" w:hAnsi="Arial" w:cs="Arial"/>
                <w:color w:val="000000"/>
              </w:rPr>
              <w:t>15:42:07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437C8" w14:textId="77777777" w:rsidR="00734627" w:rsidRDefault="00734627">
            <w:pPr>
              <w:jc w:val="center"/>
              <w:rPr>
                <w:rFonts w:ascii="Arial" w:hAnsi="Arial" w:cs="Arial"/>
                <w:color w:val="000000"/>
              </w:rPr>
            </w:pPr>
            <w:r>
              <w:rPr>
                <w:rFonts w:ascii="Arial" w:hAnsi="Arial" w:cs="Arial"/>
                <w:color w:val="000000"/>
              </w:rPr>
              <w:t>1861676</w:t>
            </w:r>
          </w:p>
        </w:tc>
      </w:tr>
      <w:tr w:rsidR="00734627" w14:paraId="2D82FDA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83F78A"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C2FA3"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C7D7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73F96" w14:textId="77777777" w:rsidR="00734627" w:rsidRDefault="00734627">
            <w:pPr>
              <w:jc w:val="center"/>
              <w:rPr>
                <w:rFonts w:ascii="Arial" w:hAnsi="Arial" w:cs="Arial"/>
                <w:color w:val="000000"/>
              </w:rPr>
            </w:pPr>
            <w:r>
              <w:rPr>
                <w:rFonts w:ascii="Arial" w:hAnsi="Arial" w:cs="Arial"/>
                <w:color w:val="000000"/>
              </w:rPr>
              <w:t>15:42:07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F3E39" w14:textId="77777777" w:rsidR="00734627" w:rsidRDefault="00734627">
            <w:pPr>
              <w:jc w:val="center"/>
              <w:rPr>
                <w:rFonts w:ascii="Arial" w:hAnsi="Arial" w:cs="Arial"/>
                <w:color w:val="000000"/>
              </w:rPr>
            </w:pPr>
            <w:r>
              <w:rPr>
                <w:rFonts w:ascii="Arial" w:hAnsi="Arial" w:cs="Arial"/>
                <w:color w:val="000000"/>
              </w:rPr>
              <w:t>1861674</w:t>
            </w:r>
          </w:p>
        </w:tc>
      </w:tr>
      <w:tr w:rsidR="00734627" w14:paraId="11619D1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49CDB5" w14:textId="77777777" w:rsidR="00734627" w:rsidRDefault="00734627">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54AA8"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DE7D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3467E" w14:textId="77777777" w:rsidR="00734627" w:rsidRDefault="00734627">
            <w:pPr>
              <w:jc w:val="center"/>
              <w:rPr>
                <w:rFonts w:ascii="Arial" w:hAnsi="Arial" w:cs="Arial"/>
                <w:color w:val="000000"/>
              </w:rPr>
            </w:pPr>
            <w:r>
              <w:rPr>
                <w:rFonts w:ascii="Arial" w:hAnsi="Arial" w:cs="Arial"/>
                <w:color w:val="000000"/>
              </w:rPr>
              <w:t>15:42:07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43C7F" w14:textId="77777777" w:rsidR="00734627" w:rsidRDefault="00734627">
            <w:pPr>
              <w:jc w:val="center"/>
              <w:rPr>
                <w:rFonts w:ascii="Arial" w:hAnsi="Arial" w:cs="Arial"/>
                <w:color w:val="000000"/>
              </w:rPr>
            </w:pPr>
            <w:r>
              <w:rPr>
                <w:rFonts w:ascii="Arial" w:hAnsi="Arial" w:cs="Arial"/>
                <w:color w:val="000000"/>
              </w:rPr>
              <w:t>1861672</w:t>
            </w:r>
          </w:p>
        </w:tc>
      </w:tr>
      <w:tr w:rsidR="00734627" w14:paraId="295D42F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D55E97" w14:textId="77777777" w:rsidR="00734627" w:rsidRDefault="00734627">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AA6C3"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C73D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5A3C6" w14:textId="77777777" w:rsidR="00734627" w:rsidRDefault="00734627">
            <w:pPr>
              <w:jc w:val="center"/>
              <w:rPr>
                <w:rFonts w:ascii="Arial" w:hAnsi="Arial" w:cs="Arial"/>
                <w:color w:val="000000"/>
              </w:rPr>
            </w:pPr>
            <w:r>
              <w:rPr>
                <w:rFonts w:ascii="Arial" w:hAnsi="Arial" w:cs="Arial"/>
                <w:color w:val="000000"/>
              </w:rPr>
              <w:t>15:42:07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8CF80" w14:textId="77777777" w:rsidR="00734627" w:rsidRDefault="00734627">
            <w:pPr>
              <w:jc w:val="center"/>
              <w:rPr>
                <w:rFonts w:ascii="Arial" w:hAnsi="Arial" w:cs="Arial"/>
                <w:color w:val="000000"/>
              </w:rPr>
            </w:pPr>
            <w:r>
              <w:rPr>
                <w:rFonts w:ascii="Arial" w:hAnsi="Arial" w:cs="Arial"/>
                <w:color w:val="000000"/>
              </w:rPr>
              <w:t>1861669</w:t>
            </w:r>
          </w:p>
        </w:tc>
      </w:tr>
      <w:tr w:rsidR="00734627" w14:paraId="2BE863B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DF7D15"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E9009"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8510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A713C" w14:textId="77777777" w:rsidR="00734627" w:rsidRDefault="00734627">
            <w:pPr>
              <w:jc w:val="center"/>
              <w:rPr>
                <w:rFonts w:ascii="Arial" w:hAnsi="Arial" w:cs="Arial"/>
                <w:color w:val="000000"/>
              </w:rPr>
            </w:pPr>
            <w:r>
              <w:rPr>
                <w:rFonts w:ascii="Arial" w:hAnsi="Arial" w:cs="Arial"/>
                <w:color w:val="000000"/>
              </w:rPr>
              <w:t>15:42:07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6DAE5" w14:textId="77777777" w:rsidR="00734627" w:rsidRDefault="00734627">
            <w:pPr>
              <w:jc w:val="center"/>
              <w:rPr>
                <w:rFonts w:ascii="Arial" w:hAnsi="Arial" w:cs="Arial"/>
                <w:color w:val="000000"/>
              </w:rPr>
            </w:pPr>
            <w:r>
              <w:rPr>
                <w:rFonts w:ascii="Arial" w:hAnsi="Arial" w:cs="Arial"/>
                <w:color w:val="000000"/>
              </w:rPr>
              <w:t>1861667</w:t>
            </w:r>
          </w:p>
        </w:tc>
      </w:tr>
      <w:tr w:rsidR="00734627" w14:paraId="40796BC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5A212" w14:textId="77777777" w:rsidR="00734627" w:rsidRDefault="00734627">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7506D"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52EC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15A12" w14:textId="77777777" w:rsidR="00734627" w:rsidRDefault="00734627">
            <w:pPr>
              <w:jc w:val="center"/>
              <w:rPr>
                <w:rFonts w:ascii="Arial" w:hAnsi="Arial" w:cs="Arial"/>
                <w:color w:val="000000"/>
              </w:rPr>
            </w:pPr>
            <w:r>
              <w:rPr>
                <w:rFonts w:ascii="Arial" w:hAnsi="Arial" w:cs="Arial"/>
                <w:color w:val="000000"/>
              </w:rPr>
              <w:t>15:42:07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93816" w14:textId="77777777" w:rsidR="00734627" w:rsidRDefault="00734627">
            <w:pPr>
              <w:jc w:val="center"/>
              <w:rPr>
                <w:rFonts w:ascii="Arial" w:hAnsi="Arial" w:cs="Arial"/>
                <w:color w:val="000000"/>
              </w:rPr>
            </w:pPr>
            <w:r>
              <w:rPr>
                <w:rFonts w:ascii="Arial" w:hAnsi="Arial" w:cs="Arial"/>
                <w:color w:val="000000"/>
              </w:rPr>
              <w:t>1861665</w:t>
            </w:r>
          </w:p>
        </w:tc>
      </w:tr>
      <w:tr w:rsidR="00734627" w14:paraId="6B0D7CD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286539" w14:textId="77777777" w:rsidR="00734627" w:rsidRDefault="00734627">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FEA76" w14:textId="77777777" w:rsidR="00734627" w:rsidRDefault="0073462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297E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9FCAB" w14:textId="77777777" w:rsidR="00734627" w:rsidRDefault="00734627">
            <w:pPr>
              <w:jc w:val="center"/>
              <w:rPr>
                <w:rFonts w:ascii="Arial" w:hAnsi="Arial" w:cs="Arial"/>
                <w:color w:val="000000"/>
              </w:rPr>
            </w:pPr>
            <w:r>
              <w:rPr>
                <w:rFonts w:ascii="Arial" w:hAnsi="Arial" w:cs="Arial"/>
                <w:color w:val="000000"/>
              </w:rPr>
              <w:t>15:42:07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EE2BF" w14:textId="77777777" w:rsidR="00734627" w:rsidRDefault="00734627">
            <w:pPr>
              <w:jc w:val="center"/>
              <w:rPr>
                <w:rFonts w:ascii="Arial" w:hAnsi="Arial" w:cs="Arial"/>
                <w:color w:val="000000"/>
              </w:rPr>
            </w:pPr>
            <w:r>
              <w:rPr>
                <w:rFonts w:ascii="Arial" w:hAnsi="Arial" w:cs="Arial"/>
                <w:color w:val="000000"/>
              </w:rPr>
              <w:t>1861658</w:t>
            </w:r>
          </w:p>
        </w:tc>
      </w:tr>
      <w:tr w:rsidR="00734627" w14:paraId="2598424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7A7068" w14:textId="77777777" w:rsidR="00734627" w:rsidRDefault="00734627">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74A2F"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59F0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3957C" w14:textId="77777777" w:rsidR="00734627" w:rsidRDefault="00734627">
            <w:pPr>
              <w:jc w:val="center"/>
              <w:rPr>
                <w:rFonts w:ascii="Arial" w:hAnsi="Arial" w:cs="Arial"/>
                <w:color w:val="000000"/>
              </w:rPr>
            </w:pPr>
            <w:r>
              <w:rPr>
                <w:rFonts w:ascii="Arial" w:hAnsi="Arial" w:cs="Arial"/>
                <w:color w:val="000000"/>
              </w:rPr>
              <w:t>15:44:08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A6EC5" w14:textId="77777777" w:rsidR="00734627" w:rsidRDefault="00734627">
            <w:pPr>
              <w:jc w:val="center"/>
              <w:rPr>
                <w:rFonts w:ascii="Arial" w:hAnsi="Arial" w:cs="Arial"/>
                <w:color w:val="000000"/>
              </w:rPr>
            </w:pPr>
            <w:r>
              <w:rPr>
                <w:rFonts w:ascii="Arial" w:hAnsi="Arial" w:cs="Arial"/>
                <w:color w:val="000000"/>
              </w:rPr>
              <w:t>1865043</w:t>
            </w:r>
          </w:p>
        </w:tc>
      </w:tr>
      <w:tr w:rsidR="00734627" w14:paraId="4274780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4496E" w14:textId="77777777" w:rsidR="00734627" w:rsidRDefault="00734627">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1E969"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442E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85983" w14:textId="77777777" w:rsidR="00734627" w:rsidRDefault="00734627">
            <w:pPr>
              <w:jc w:val="center"/>
              <w:rPr>
                <w:rFonts w:ascii="Arial" w:hAnsi="Arial" w:cs="Arial"/>
                <w:color w:val="000000"/>
              </w:rPr>
            </w:pPr>
            <w:r>
              <w:rPr>
                <w:rFonts w:ascii="Arial" w:hAnsi="Arial" w:cs="Arial"/>
                <w:color w:val="000000"/>
              </w:rPr>
              <w:t>15:45:20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EC124" w14:textId="77777777" w:rsidR="00734627" w:rsidRDefault="00734627">
            <w:pPr>
              <w:jc w:val="center"/>
              <w:rPr>
                <w:rFonts w:ascii="Arial" w:hAnsi="Arial" w:cs="Arial"/>
                <w:color w:val="000000"/>
              </w:rPr>
            </w:pPr>
            <w:r>
              <w:rPr>
                <w:rFonts w:ascii="Arial" w:hAnsi="Arial" w:cs="Arial"/>
                <w:color w:val="000000"/>
              </w:rPr>
              <w:t>1866742</w:t>
            </w:r>
          </w:p>
        </w:tc>
      </w:tr>
      <w:tr w:rsidR="00734627" w14:paraId="045B6C1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D078D"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75463"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D1B3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A61ED" w14:textId="77777777" w:rsidR="00734627" w:rsidRDefault="00734627">
            <w:pPr>
              <w:jc w:val="center"/>
              <w:rPr>
                <w:rFonts w:ascii="Arial" w:hAnsi="Arial" w:cs="Arial"/>
                <w:color w:val="000000"/>
              </w:rPr>
            </w:pPr>
            <w:r>
              <w:rPr>
                <w:rFonts w:ascii="Arial" w:hAnsi="Arial" w:cs="Arial"/>
                <w:color w:val="000000"/>
              </w:rPr>
              <w:t>15:45:20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BA37B" w14:textId="77777777" w:rsidR="00734627" w:rsidRDefault="00734627">
            <w:pPr>
              <w:jc w:val="center"/>
              <w:rPr>
                <w:rFonts w:ascii="Arial" w:hAnsi="Arial" w:cs="Arial"/>
                <w:color w:val="000000"/>
              </w:rPr>
            </w:pPr>
            <w:r>
              <w:rPr>
                <w:rFonts w:ascii="Arial" w:hAnsi="Arial" w:cs="Arial"/>
                <w:color w:val="000000"/>
              </w:rPr>
              <w:t>1866744</w:t>
            </w:r>
          </w:p>
        </w:tc>
      </w:tr>
      <w:tr w:rsidR="00734627" w14:paraId="74B9A06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F8AD9" w14:textId="77777777" w:rsidR="00734627" w:rsidRDefault="00734627">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E7968"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444B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C7088" w14:textId="77777777" w:rsidR="00734627" w:rsidRDefault="00734627">
            <w:pPr>
              <w:jc w:val="center"/>
              <w:rPr>
                <w:rFonts w:ascii="Arial" w:hAnsi="Arial" w:cs="Arial"/>
                <w:color w:val="000000"/>
              </w:rPr>
            </w:pPr>
            <w:r>
              <w:rPr>
                <w:rFonts w:ascii="Arial" w:hAnsi="Arial" w:cs="Arial"/>
                <w:color w:val="000000"/>
              </w:rPr>
              <w:t>15:45:20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5C6D5" w14:textId="77777777" w:rsidR="00734627" w:rsidRDefault="00734627">
            <w:pPr>
              <w:jc w:val="center"/>
              <w:rPr>
                <w:rFonts w:ascii="Arial" w:hAnsi="Arial" w:cs="Arial"/>
                <w:color w:val="000000"/>
              </w:rPr>
            </w:pPr>
            <w:r>
              <w:rPr>
                <w:rFonts w:ascii="Arial" w:hAnsi="Arial" w:cs="Arial"/>
                <w:color w:val="000000"/>
              </w:rPr>
              <w:t>1866746</w:t>
            </w:r>
          </w:p>
        </w:tc>
      </w:tr>
      <w:tr w:rsidR="00734627" w14:paraId="08F3795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BBD7B" w14:textId="77777777" w:rsidR="00734627" w:rsidRDefault="0073462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0C95C"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9B8A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E67B0" w14:textId="77777777" w:rsidR="00734627" w:rsidRDefault="00734627">
            <w:pPr>
              <w:jc w:val="center"/>
              <w:rPr>
                <w:rFonts w:ascii="Arial" w:hAnsi="Arial" w:cs="Arial"/>
                <w:color w:val="000000"/>
              </w:rPr>
            </w:pPr>
            <w:r>
              <w:rPr>
                <w:rFonts w:ascii="Arial" w:hAnsi="Arial" w:cs="Arial"/>
                <w:color w:val="000000"/>
              </w:rPr>
              <w:t>15:48:15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CB688" w14:textId="77777777" w:rsidR="00734627" w:rsidRDefault="00734627">
            <w:pPr>
              <w:jc w:val="center"/>
              <w:rPr>
                <w:rFonts w:ascii="Arial" w:hAnsi="Arial" w:cs="Arial"/>
                <w:color w:val="000000"/>
              </w:rPr>
            </w:pPr>
            <w:r>
              <w:rPr>
                <w:rFonts w:ascii="Arial" w:hAnsi="Arial" w:cs="Arial"/>
                <w:color w:val="000000"/>
              </w:rPr>
              <w:t>1870809</w:t>
            </w:r>
          </w:p>
        </w:tc>
      </w:tr>
      <w:tr w:rsidR="00734627" w14:paraId="1FD281B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1E034" w14:textId="77777777" w:rsidR="00734627" w:rsidRDefault="00734627">
            <w:pPr>
              <w:jc w:val="center"/>
              <w:rPr>
                <w:rFonts w:ascii="Arial" w:hAnsi="Arial" w:cs="Arial"/>
                <w:color w:val="000000"/>
              </w:rPr>
            </w:pPr>
            <w:r>
              <w:rPr>
                <w:rFonts w:ascii="Arial" w:hAnsi="Arial" w:cs="Arial"/>
                <w:color w:val="000000"/>
              </w:rPr>
              <w:lastRenderedPageBreak/>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32B8B"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A48B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375EF" w14:textId="77777777" w:rsidR="00734627" w:rsidRDefault="00734627">
            <w:pPr>
              <w:jc w:val="center"/>
              <w:rPr>
                <w:rFonts w:ascii="Arial" w:hAnsi="Arial" w:cs="Arial"/>
                <w:color w:val="000000"/>
              </w:rPr>
            </w:pPr>
            <w:r>
              <w:rPr>
                <w:rFonts w:ascii="Arial" w:hAnsi="Arial" w:cs="Arial"/>
                <w:color w:val="000000"/>
              </w:rPr>
              <w:t>15:48:15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01E2C" w14:textId="77777777" w:rsidR="00734627" w:rsidRDefault="00734627">
            <w:pPr>
              <w:jc w:val="center"/>
              <w:rPr>
                <w:rFonts w:ascii="Arial" w:hAnsi="Arial" w:cs="Arial"/>
                <w:color w:val="000000"/>
              </w:rPr>
            </w:pPr>
            <w:r>
              <w:rPr>
                <w:rFonts w:ascii="Arial" w:hAnsi="Arial" w:cs="Arial"/>
                <w:color w:val="000000"/>
              </w:rPr>
              <w:t>1870807</w:t>
            </w:r>
          </w:p>
        </w:tc>
      </w:tr>
      <w:tr w:rsidR="00734627" w14:paraId="4674280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C6E32E"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6412B"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EBFD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2CEA2" w14:textId="77777777" w:rsidR="00734627" w:rsidRDefault="00734627">
            <w:pPr>
              <w:jc w:val="center"/>
              <w:rPr>
                <w:rFonts w:ascii="Arial" w:hAnsi="Arial" w:cs="Arial"/>
                <w:color w:val="000000"/>
              </w:rPr>
            </w:pPr>
            <w:r>
              <w:rPr>
                <w:rFonts w:ascii="Arial" w:hAnsi="Arial" w:cs="Arial"/>
                <w:color w:val="000000"/>
              </w:rPr>
              <w:t>15:48:15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DFEC9" w14:textId="77777777" w:rsidR="00734627" w:rsidRDefault="00734627">
            <w:pPr>
              <w:jc w:val="center"/>
              <w:rPr>
                <w:rFonts w:ascii="Arial" w:hAnsi="Arial" w:cs="Arial"/>
                <w:color w:val="000000"/>
              </w:rPr>
            </w:pPr>
            <w:r>
              <w:rPr>
                <w:rFonts w:ascii="Arial" w:hAnsi="Arial" w:cs="Arial"/>
                <w:color w:val="000000"/>
              </w:rPr>
              <w:t>1870805</w:t>
            </w:r>
          </w:p>
        </w:tc>
      </w:tr>
      <w:tr w:rsidR="00734627" w14:paraId="54D2FCB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2F9709" w14:textId="77777777" w:rsidR="00734627" w:rsidRDefault="0073462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22AF5"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6C80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58CC3" w14:textId="77777777" w:rsidR="00734627" w:rsidRDefault="00734627">
            <w:pPr>
              <w:jc w:val="center"/>
              <w:rPr>
                <w:rFonts w:ascii="Arial" w:hAnsi="Arial" w:cs="Arial"/>
                <w:color w:val="000000"/>
              </w:rPr>
            </w:pPr>
            <w:r>
              <w:rPr>
                <w:rFonts w:ascii="Arial" w:hAnsi="Arial" w:cs="Arial"/>
                <w:color w:val="000000"/>
              </w:rPr>
              <w:t>15:48:15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60036" w14:textId="77777777" w:rsidR="00734627" w:rsidRDefault="00734627">
            <w:pPr>
              <w:jc w:val="center"/>
              <w:rPr>
                <w:rFonts w:ascii="Arial" w:hAnsi="Arial" w:cs="Arial"/>
                <w:color w:val="000000"/>
              </w:rPr>
            </w:pPr>
            <w:r>
              <w:rPr>
                <w:rFonts w:ascii="Arial" w:hAnsi="Arial" w:cs="Arial"/>
                <w:color w:val="000000"/>
              </w:rPr>
              <w:t>1870803</w:t>
            </w:r>
          </w:p>
        </w:tc>
      </w:tr>
      <w:tr w:rsidR="00734627" w14:paraId="248D43D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3513C7"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48E56"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5594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FB392" w14:textId="77777777" w:rsidR="00734627" w:rsidRDefault="00734627">
            <w:pPr>
              <w:jc w:val="center"/>
              <w:rPr>
                <w:rFonts w:ascii="Arial" w:hAnsi="Arial" w:cs="Arial"/>
                <w:color w:val="000000"/>
              </w:rPr>
            </w:pPr>
            <w:r>
              <w:rPr>
                <w:rFonts w:ascii="Arial" w:hAnsi="Arial" w:cs="Arial"/>
                <w:color w:val="000000"/>
              </w:rPr>
              <w:t>15:48:42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89E4A" w14:textId="77777777" w:rsidR="00734627" w:rsidRDefault="00734627">
            <w:pPr>
              <w:jc w:val="center"/>
              <w:rPr>
                <w:rFonts w:ascii="Arial" w:hAnsi="Arial" w:cs="Arial"/>
                <w:color w:val="000000"/>
              </w:rPr>
            </w:pPr>
            <w:r>
              <w:rPr>
                <w:rFonts w:ascii="Arial" w:hAnsi="Arial" w:cs="Arial"/>
                <w:color w:val="000000"/>
              </w:rPr>
              <w:t>1871322</w:t>
            </w:r>
          </w:p>
        </w:tc>
      </w:tr>
      <w:tr w:rsidR="00734627" w14:paraId="31D6605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08076" w14:textId="77777777" w:rsidR="00734627" w:rsidRDefault="0073462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D1901"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50D5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D6B25" w14:textId="77777777" w:rsidR="00734627" w:rsidRDefault="00734627">
            <w:pPr>
              <w:jc w:val="center"/>
              <w:rPr>
                <w:rFonts w:ascii="Arial" w:hAnsi="Arial" w:cs="Arial"/>
                <w:color w:val="000000"/>
              </w:rPr>
            </w:pPr>
            <w:r>
              <w:rPr>
                <w:rFonts w:ascii="Arial" w:hAnsi="Arial" w:cs="Arial"/>
                <w:color w:val="000000"/>
              </w:rPr>
              <w:t>15:48:42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4282F" w14:textId="77777777" w:rsidR="00734627" w:rsidRDefault="00734627">
            <w:pPr>
              <w:jc w:val="center"/>
              <w:rPr>
                <w:rFonts w:ascii="Arial" w:hAnsi="Arial" w:cs="Arial"/>
                <w:color w:val="000000"/>
              </w:rPr>
            </w:pPr>
            <w:r>
              <w:rPr>
                <w:rFonts w:ascii="Arial" w:hAnsi="Arial" w:cs="Arial"/>
                <w:color w:val="000000"/>
              </w:rPr>
              <w:t>1871320</w:t>
            </w:r>
          </w:p>
        </w:tc>
      </w:tr>
      <w:tr w:rsidR="00734627" w14:paraId="0A35B12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A3469" w14:textId="77777777" w:rsidR="00734627" w:rsidRDefault="0073462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954F8"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D8A1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809BF" w14:textId="77777777" w:rsidR="00734627" w:rsidRDefault="00734627">
            <w:pPr>
              <w:jc w:val="center"/>
              <w:rPr>
                <w:rFonts w:ascii="Arial" w:hAnsi="Arial" w:cs="Arial"/>
                <w:color w:val="000000"/>
              </w:rPr>
            </w:pPr>
            <w:r>
              <w:rPr>
                <w:rFonts w:ascii="Arial" w:hAnsi="Arial" w:cs="Arial"/>
                <w:color w:val="000000"/>
              </w:rPr>
              <w:t>15:49:05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AB95A" w14:textId="77777777" w:rsidR="00734627" w:rsidRDefault="00734627">
            <w:pPr>
              <w:jc w:val="center"/>
              <w:rPr>
                <w:rFonts w:ascii="Arial" w:hAnsi="Arial" w:cs="Arial"/>
                <w:color w:val="000000"/>
              </w:rPr>
            </w:pPr>
            <w:r>
              <w:rPr>
                <w:rFonts w:ascii="Arial" w:hAnsi="Arial" w:cs="Arial"/>
                <w:color w:val="000000"/>
              </w:rPr>
              <w:t>1871932</w:t>
            </w:r>
          </w:p>
        </w:tc>
      </w:tr>
      <w:tr w:rsidR="00734627" w14:paraId="314AC62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D9D785" w14:textId="77777777" w:rsidR="00734627" w:rsidRDefault="0073462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DE58D"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C431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5ABC9" w14:textId="77777777" w:rsidR="00734627" w:rsidRDefault="00734627">
            <w:pPr>
              <w:jc w:val="center"/>
              <w:rPr>
                <w:rFonts w:ascii="Arial" w:hAnsi="Arial" w:cs="Arial"/>
                <w:color w:val="000000"/>
              </w:rPr>
            </w:pPr>
            <w:r>
              <w:rPr>
                <w:rFonts w:ascii="Arial" w:hAnsi="Arial" w:cs="Arial"/>
                <w:color w:val="000000"/>
              </w:rPr>
              <w:t>15:49:05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BF1DF" w14:textId="77777777" w:rsidR="00734627" w:rsidRDefault="00734627">
            <w:pPr>
              <w:jc w:val="center"/>
              <w:rPr>
                <w:rFonts w:ascii="Arial" w:hAnsi="Arial" w:cs="Arial"/>
                <w:color w:val="000000"/>
              </w:rPr>
            </w:pPr>
            <w:r>
              <w:rPr>
                <w:rFonts w:ascii="Arial" w:hAnsi="Arial" w:cs="Arial"/>
                <w:color w:val="000000"/>
              </w:rPr>
              <w:t>1871930</w:t>
            </w:r>
          </w:p>
        </w:tc>
      </w:tr>
      <w:tr w:rsidR="00734627" w14:paraId="04426E5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0FE0B" w14:textId="77777777" w:rsidR="00734627" w:rsidRDefault="0073462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EBC18"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2C53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51A1D" w14:textId="77777777" w:rsidR="00734627" w:rsidRDefault="00734627">
            <w:pPr>
              <w:jc w:val="center"/>
              <w:rPr>
                <w:rFonts w:ascii="Arial" w:hAnsi="Arial" w:cs="Arial"/>
                <w:color w:val="000000"/>
              </w:rPr>
            </w:pPr>
            <w:r>
              <w:rPr>
                <w:rFonts w:ascii="Arial" w:hAnsi="Arial" w:cs="Arial"/>
                <w:color w:val="000000"/>
              </w:rPr>
              <w:t>15:49:11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78E7F" w14:textId="77777777" w:rsidR="00734627" w:rsidRDefault="00734627">
            <w:pPr>
              <w:jc w:val="center"/>
              <w:rPr>
                <w:rFonts w:ascii="Arial" w:hAnsi="Arial" w:cs="Arial"/>
                <w:color w:val="000000"/>
              </w:rPr>
            </w:pPr>
            <w:r>
              <w:rPr>
                <w:rFonts w:ascii="Arial" w:hAnsi="Arial" w:cs="Arial"/>
                <w:color w:val="000000"/>
              </w:rPr>
              <w:t>1872088</w:t>
            </w:r>
          </w:p>
        </w:tc>
      </w:tr>
      <w:tr w:rsidR="00734627" w14:paraId="1F390BD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EB42E" w14:textId="77777777" w:rsidR="00734627" w:rsidRDefault="00734627">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2F645"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E795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15132" w14:textId="77777777" w:rsidR="00734627" w:rsidRDefault="00734627">
            <w:pPr>
              <w:jc w:val="center"/>
              <w:rPr>
                <w:rFonts w:ascii="Arial" w:hAnsi="Arial" w:cs="Arial"/>
                <w:color w:val="000000"/>
              </w:rPr>
            </w:pPr>
            <w:r>
              <w:rPr>
                <w:rFonts w:ascii="Arial" w:hAnsi="Arial" w:cs="Arial"/>
                <w:color w:val="000000"/>
              </w:rPr>
              <w:t>15:49:11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4E885" w14:textId="77777777" w:rsidR="00734627" w:rsidRDefault="00734627">
            <w:pPr>
              <w:jc w:val="center"/>
              <w:rPr>
                <w:rFonts w:ascii="Arial" w:hAnsi="Arial" w:cs="Arial"/>
                <w:color w:val="000000"/>
              </w:rPr>
            </w:pPr>
            <w:r>
              <w:rPr>
                <w:rFonts w:ascii="Arial" w:hAnsi="Arial" w:cs="Arial"/>
                <w:color w:val="000000"/>
              </w:rPr>
              <w:t>1872086</w:t>
            </w:r>
          </w:p>
        </w:tc>
      </w:tr>
      <w:tr w:rsidR="00734627" w14:paraId="779D732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86E7B4" w14:textId="77777777" w:rsidR="00734627" w:rsidRDefault="00734627">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3C69F"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7A09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9CBF3" w14:textId="77777777" w:rsidR="00734627" w:rsidRDefault="00734627">
            <w:pPr>
              <w:jc w:val="center"/>
              <w:rPr>
                <w:rFonts w:ascii="Arial" w:hAnsi="Arial" w:cs="Arial"/>
                <w:color w:val="000000"/>
              </w:rPr>
            </w:pPr>
            <w:r>
              <w:rPr>
                <w:rFonts w:ascii="Arial" w:hAnsi="Arial" w:cs="Arial"/>
                <w:color w:val="000000"/>
              </w:rPr>
              <w:t>15:49:41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22189" w14:textId="77777777" w:rsidR="00734627" w:rsidRDefault="00734627">
            <w:pPr>
              <w:jc w:val="center"/>
              <w:rPr>
                <w:rFonts w:ascii="Arial" w:hAnsi="Arial" w:cs="Arial"/>
                <w:color w:val="000000"/>
              </w:rPr>
            </w:pPr>
            <w:r>
              <w:rPr>
                <w:rFonts w:ascii="Arial" w:hAnsi="Arial" w:cs="Arial"/>
                <w:color w:val="000000"/>
              </w:rPr>
              <w:t>1872894</w:t>
            </w:r>
          </w:p>
        </w:tc>
      </w:tr>
      <w:tr w:rsidR="00734627" w14:paraId="6DA3BFD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56F4E8"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E5767"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BCC4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8B308" w14:textId="77777777" w:rsidR="00734627" w:rsidRDefault="00734627">
            <w:pPr>
              <w:jc w:val="center"/>
              <w:rPr>
                <w:rFonts w:ascii="Arial" w:hAnsi="Arial" w:cs="Arial"/>
                <w:color w:val="000000"/>
              </w:rPr>
            </w:pPr>
            <w:r>
              <w:rPr>
                <w:rFonts w:ascii="Arial" w:hAnsi="Arial" w:cs="Arial"/>
                <w:color w:val="000000"/>
              </w:rPr>
              <w:t>15:51:11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921D6" w14:textId="77777777" w:rsidR="00734627" w:rsidRDefault="00734627">
            <w:pPr>
              <w:jc w:val="center"/>
              <w:rPr>
                <w:rFonts w:ascii="Arial" w:hAnsi="Arial" w:cs="Arial"/>
                <w:color w:val="000000"/>
              </w:rPr>
            </w:pPr>
            <w:r>
              <w:rPr>
                <w:rFonts w:ascii="Arial" w:hAnsi="Arial" w:cs="Arial"/>
                <w:color w:val="000000"/>
              </w:rPr>
              <w:t>1875227</w:t>
            </w:r>
          </w:p>
        </w:tc>
      </w:tr>
      <w:tr w:rsidR="00734627" w14:paraId="0FE0099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02B428" w14:textId="77777777" w:rsidR="00734627" w:rsidRDefault="00734627">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631E2"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46C4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B2DC6" w14:textId="77777777" w:rsidR="00734627" w:rsidRDefault="00734627">
            <w:pPr>
              <w:jc w:val="center"/>
              <w:rPr>
                <w:rFonts w:ascii="Arial" w:hAnsi="Arial" w:cs="Arial"/>
                <w:color w:val="000000"/>
              </w:rPr>
            </w:pPr>
            <w:r>
              <w:rPr>
                <w:rFonts w:ascii="Arial" w:hAnsi="Arial" w:cs="Arial"/>
                <w:color w:val="000000"/>
              </w:rPr>
              <w:t>15:51:13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7C511" w14:textId="77777777" w:rsidR="00734627" w:rsidRDefault="00734627">
            <w:pPr>
              <w:jc w:val="center"/>
              <w:rPr>
                <w:rFonts w:ascii="Arial" w:hAnsi="Arial" w:cs="Arial"/>
                <w:color w:val="000000"/>
              </w:rPr>
            </w:pPr>
            <w:r>
              <w:rPr>
                <w:rFonts w:ascii="Arial" w:hAnsi="Arial" w:cs="Arial"/>
                <w:color w:val="000000"/>
              </w:rPr>
              <w:t>1875294</w:t>
            </w:r>
          </w:p>
        </w:tc>
      </w:tr>
      <w:tr w:rsidR="00734627" w14:paraId="72938DF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DD060E" w14:textId="77777777" w:rsidR="00734627" w:rsidRDefault="00734627">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E07E6"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1E0F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03879" w14:textId="77777777" w:rsidR="00734627" w:rsidRDefault="00734627">
            <w:pPr>
              <w:jc w:val="center"/>
              <w:rPr>
                <w:rFonts w:ascii="Arial" w:hAnsi="Arial" w:cs="Arial"/>
                <w:color w:val="000000"/>
              </w:rPr>
            </w:pPr>
            <w:r>
              <w:rPr>
                <w:rFonts w:ascii="Arial" w:hAnsi="Arial" w:cs="Arial"/>
                <w:color w:val="000000"/>
              </w:rPr>
              <w:t>15:51:27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36482" w14:textId="77777777" w:rsidR="00734627" w:rsidRDefault="00734627">
            <w:pPr>
              <w:jc w:val="center"/>
              <w:rPr>
                <w:rFonts w:ascii="Arial" w:hAnsi="Arial" w:cs="Arial"/>
                <w:color w:val="000000"/>
              </w:rPr>
            </w:pPr>
            <w:r>
              <w:rPr>
                <w:rFonts w:ascii="Arial" w:hAnsi="Arial" w:cs="Arial"/>
                <w:color w:val="000000"/>
              </w:rPr>
              <w:t>1875513</w:t>
            </w:r>
          </w:p>
        </w:tc>
      </w:tr>
      <w:tr w:rsidR="00734627" w14:paraId="2C19A2F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931AA" w14:textId="77777777" w:rsidR="00734627" w:rsidRDefault="00734627">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31BCD"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E678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6A0FF" w14:textId="77777777" w:rsidR="00734627" w:rsidRDefault="00734627">
            <w:pPr>
              <w:jc w:val="center"/>
              <w:rPr>
                <w:rFonts w:ascii="Arial" w:hAnsi="Arial" w:cs="Arial"/>
                <w:color w:val="000000"/>
              </w:rPr>
            </w:pPr>
            <w:r>
              <w:rPr>
                <w:rFonts w:ascii="Arial" w:hAnsi="Arial" w:cs="Arial"/>
                <w:color w:val="000000"/>
              </w:rPr>
              <w:t>15:51:27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B599D" w14:textId="77777777" w:rsidR="00734627" w:rsidRDefault="00734627">
            <w:pPr>
              <w:jc w:val="center"/>
              <w:rPr>
                <w:rFonts w:ascii="Arial" w:hAnsi="Arial" w:cs="Arial"/>
                <w:color w:val="000000"/>
              </w:rPr>
            </w:pPr>
            <w:r>
              <w:rPr>
                <w:rFonts w:ascii="Arial" w:hAnsi="Arial" w:cs="Arial"/>
                <w:color w:val="000000"/>
              </w:rPr>
              <w:t>1875511</w:t>
            </w:r>
          </w:p>
        </w:tc>
      </w:tr>
      <w:tr w:rsidR="00734627" w14:paraId="24A43E2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8EC4A2" w14:textId="77777777" w:rsidR="00734627" w:rsidRDefault="0073462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A7D4C"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5D5F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DC989" w14:textId="77777777" w:rsidR="00734627" w:rsidRDefault="00734627">
            <w:pPr>
              <w:jc w:val="center"/>
              <w:rPr>
                <w:rFonts w:ascii="Arial" w:hAnsi="Arial" w:cs="Arial"/>
                <w:color w:val="000000"/>
              </w:rPr>
            </w:pPr>
            <w:r>
              <w:rPr>
                <w:rFonts w:ascii="Arial" w:hAnsi="Arial" w:cs="Arial"/>
                <w:color w:val="000000"/>
              </w:rPr>
              <w:t>15:51:27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942CB" w14:textId="77777777" w:rsidR="00734627" w:rsidRDefault="00734627">
            <w:pPr>
              <w:jc w:val="center"/>
              <w:rPr>
                <w:rFonts w:ascii="Arial" w:hAnsi="Arial" w:cs="Arial"/>
                <w:color w:val="000000"/>
              </w:rPr>
            </w:pPr>
            <w:r>
              <w:rPr>
                <w:rFonts w:ascii="Arial" w:hAnsi="Arial" w:cs="Arial"/>
                <w:color w:val="000000"/>
              </w:rPr>
              <w:t>1875509</w:t>
            </w:r>
          </w:p>
        </w:tc>
      </w:tr>
      <w:tr w:rsidR="00734627" w14:paraId="21EADB0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F1919F" w14:textId="77777777" w:rsidR="00734627" w:rsidRDefault="00734627">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C5BBA"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7B5A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19625" w14:textId="77777777" w:rsidR="00734627" w:rsidRDefault="00734627">
            <w:pPr>
              <w:jc w:val="center"/>
              <w:rPr>
                <w:rFonts w:ascii="Arial" w:hAnsi="Arial" w:cs="Arial"/>
                <w:color w:val="000000"/>
              </w:rPr>
            </w:pPr>
            <w:r>
              <w:rPr>
                <w:rFonts w:ascii="Arial" w:hAnsi="Arial" w:cs="Arial"/>
                <w:color w:val="000000"/>
              </w:rPr>
              <w:t>15:51:27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A03A6" w14:textId="77777777" w:rsidR="00734627" w:rsidRDefault="00734627">
            <w:pPr>
              <w:jc w:val="center"/>
              <w:rPr>
                <w:rFonts w:ascii="Arial" w:hAnsi="Arial" w:cs="Arial"/>
                <w:color w:val="000000"/>
              </w:rPr>
            </w:pPr>
            <w:r>
              <w:rPr>
                <w:rFonts w:ascii="Arial" w:hAnsi="Arial" w:cs="Arial"/>
                <w:color w:val="000000"/>
              </w:rPr>
              <w:t>1875507</w:t>
            </w:r>
          </w:p>
        </w:tc>
      </w:tr>
      <w:tr w:rsidR="00734627" w14:paraId="609B993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E1B90B" w14:textId="77777777" w:rsidR="00734627" w:rsidRDefault="00734627">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4AD7D"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0941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DFD9C" w14:textId="77777777" w:rsidR="00734627" w:rsidRDefault="00734627">
            <w:pPr>
              <w:jc w:val="center"/>
              <w:rPr>
                <w:rFonts w:ascii="Arial" w:hAnsi="Arial" w:cs="Arial"/>
                <w:color w:val="000000"/>
              </w:rPr>
            </w:pPr>
            <w:r>
              <w:rPr>
                <w:rFonts w:ascii="Arial" w:hAnsi="Arial" w:cs="Arial"/>
                <w:color w:val="000000"/>
              </w:rPr>
              <w:t>15:52:34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73FE9" w14:textId="77777777" w:rsidR="00734627" w:rsidRDefault="00734627">
            <w:pPr>
              <w:jc w:val="center"/>
              <w:rPr>
                <w:rFonts w:ascii="Arial" w:hAnsi="Arial" w:cs="Arial"/>
                <w:color w:val="000000"/>
              </w:rPr>
            </w:pPr>
            <w:r>
              <w:rPr>
                <w:rFonts w:ascii="Arial" w:hAnsi="Arial" w:cs="Arial"/>
                <w:color w:val="000000"/>
              </w:rPr>
              <w:t>1877062</w:t>
            </w:r>
          </w:p>
        </w:tc>
      </w:tr>
      <w:tr w:rsidR="00734627" w14:paraId="0D20860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52EA4A" w14:textId="77777777" w:rsidR="00734627" w:rsidRDefault="0073462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30202"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0DA7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B16D4" w14:textId="77777777" w:rsidR="00734627" w:rsidRDefault="00734627">
            <w:pPr>
              <w:jc w:val="center"/>
              <w:rPr>
                <w:rFonts w:ascii="Arial" w:hAnsi="Arial" w:cs="Arial"/>
                <w:color w:val="000000"/>
              </w:rPr>
            </w:pPr>
            <w:r>
              <w:rPr>
                <w:rFonts w:ascii="Arial" w:hAnsi="Arial" w:cs="Arial"/>
                <w:color w:val="000000"/>
              </w:rPr>
              <w:t>15:52:34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76A94" w14:textId="77777777" w:rsidR="00734627" w:rsidRDefault="00734627">
            <w:pPr>
              <w:jc w:val="center"/>
              <w:rPr>
                <w:rFonts w:ascii="Arial" w:hAnsi="Arial" w:cs="Arial"/>
                <w:color w:val="000000"/>
              </w:rPr>
            </w:pPr>
            <w:r>
              <w:rPr>
                <w:rFonts w:ascii="Arial" w:hAnsi="Arial" w:cs="Arial"/>
                <w:color w:val="000000"/>
              </w:rPr>
              <w:t>1877060</w:t>
            </w:r>
          </w:p>
        </w:tc>
      </w:tr>
      <w:tr w:rsidR="00734627" w14:paraId="24139D3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C1EE31" w14:textId="77777777" w:rsidR="00734627" w:rsidRDefault="00734627">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BA41F"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3F65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DCFC8" w14:textId="77777777" w:rsidR="00734627" w:rsidRDefault="00734627">
            <w:pPr>
              <w:jc w:val="center"/>
              <w:rPr>
                <w:rFonts w:ascii="Arial" w:hAnsi="Arial" w:cs="Arial"/>
                <w:color w:val="000000"/>
              </w:rPr>
            </w:pPr>
            <w:r>
              <w:rPr>
                <w:rFonts w:ascii="Arial" w:hAnsi="Arial" w:cs="Arial"/>
                <w:color w:val="000000"/>
              </w:rPr>
              <w:t>15:53:13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8E846" w14:textId="77777777" w:rsidR="00734627" w:rsidRDefault="00734627">
            <w:pPr>
              <w:jc w:val="center"/>
              <w:rPr>
                <w:rFonts w:ascii="Arial" w:hAnsi="Arial" w:cs="Arial"/>
                <w:color w:val="000000"/>
              </w:rPr>
            </w:pPr>
            <w:r>
              <w:rPr>
                <w:rFonts w:ascii="Arial" w:hAnsi="Arial" w:cs="Arial"/>
                <w:color w:val="000000"/>
              </w:rPr>
              <w:t>1877910</w:t>
            </w:r>
          </w:p>
        </w:tc>
      </w:tr>
      <w:tr w:rsidR="00734627" w14:paraId="62CE61D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44F3B" w14:textId="77777777" w:rsidR="00734627" w:rsidRDefault="00734627">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06001"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FCA7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76211" w14:textId="77777777" w:rsidR="00734627" w:rsidRDefault="00734627">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A0569" w14:textId="77777777" w:rsidR="00734627" w:rsidRDefault="00734627">
            <w:pPr>
              <w:jc w:val="center"/>
              <w:rPr>
                <w:rFonts w:ascii="Arial" w:hAnsi="Arial" w:cs="Arial"/>
                <w:color w:val="000000"/>
              </w:rPr>
            </w:pPr>
            <w:r>
              <w:rPr>
                <w:rFonts w:ascii="Arial" w:hAnsi="Arial" w:cs="Arial"/>
                <w:color w:val="000000"/>
              </w:rPr>
              <w:t>1879558</w:t>
            </w:r>
          </w:p>
        </w:tc>
      </w:tr>
      <w:tr w:rsidR="00734627" w14:paraId="29FC0C3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8B4C25" w14:textId="77777777" w:rsidR="00734627" w:rsidRDefault="00734627">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4EA47"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C808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BB9FA" w14:textId="77777777" w:rsidR="00734627" w:rsidRDefault="00734627">
            <w:pPr>
              <w:jc w:val="center"/>
              <w:rPr>
                <w:rFonts w:ascii="Arial" w:hAnsi="Arial" w:cs="Arial"/>
                <w:color w:val="000000"/>
              </w:rPr>
            </w:pPr>
            <w:r>
              <w:rPr>
                <w:rFonts w:ascii="Arial" w:hAnsi="Arial" w:cs="Arial"/>
                <w:color w:val="000000"/>
              </w:rPr>
              <w:t>15:56:22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A53C1" w14:textId="77777777" w:rsidR="00734627" w:rsidRDefault="00734627">
            <w:pPr>
              <w:jc w:val="center"/>
              <w:rPr>
                <w:rFonts w:ascii="Arial" w:hAnsi="Arial" w:cs="Arial"/>
                <w:color w:val="000000"/>
              </w:rPr>
            </w:pPr>
            <w:r>
              <w:rPr>
                <w:rFonts w:ascii="Arial" w:hAnsi="Arial" w:cs="Arial"/>
                <w:color w:val="000000"/>
              </w:rPr>
              <w:t>1881627</w:t>
            </w:r>
          </w:p>
        </w:tc>
      </w:tr>
      <w:tr w:rsidR="00734627" w14:paraId="6BCAD65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6CC862" w14:textId="77777777" w:rsidR="00734627" w:rsidRDefault="00734627">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038DB"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220E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5BEDA" w14:textId="77777777" w:rsidR="00734627" w:rsidRDefault="00734627">
            <w:pPr>
              <w:jc w:val="center"/>
              <w:rPr>
                <w:rFonts w:ascii="Arial" w:hAnsi="Arial" w:cs="Arial"/>
                <w:color w:val="000000"/>
              </w:rPr>
            </w:pPr>
            <w:r>
              <w:rPr>
                <w:rFonts w:ascii="Arial" w:hAnsi="Arial" w:cs="Arial"/>
                <w:color w:val="000000"/>
              </w:rPr>
              <w:t>15:56:22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75EC1" w14:textId="77777777" w:rsidR="00734627" w:rsidRDefault="00734627">
            <w:pPr>
              <w:jc w:val="center"/>
              <w:rPr>
                <w:rFonts w:ascii="Arial" w:hAnsi="Arial" w:cs="Arial"/>
                <w:color w:val="000000"/>
              </w:rPr>
            </w:pPr>
            <w:r>
              <w:rPr>
                <w:rFonts w:ascii="Arial" w:hAnsi="Arial" w:cs="Arial"/>
                <w:color w:val="000000"/>
              </w:rPr>
              <w:t>1881625</w:t>
            </w:r>
          </w:p>
        </w:tc>
      </w:tr>
      <w:tr w:rsidR="00734627" w14:paraId="2E07D55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8EE68F"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FD318"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1FCB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8A66A" w14:textId="77777777" w:rsidR="00734627" w:rsidRDefault="00734627">
            <w:pPr>
              <w:jc w:val="center"/>
              <w:rPr>
                <w:rFonts w:ascii="Arial" w:hAnsi="Arial" w:cs="Arial"/>
                <w:color w:val="000000"/>
              </w:rPr>
            </w:pPr>
            <w:r>
              <w:rPr>
                <w:rFonts w:ascii="Arial" w:hAnsi="Arial" w:cs="Arial"/>
                <w:color w:val="000000"/>
              </w:rPr>
              <w:t>15:56:22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4F140" w14:textId="77777777" w:rsidR="00734627" w:rsidRDefault="00734627">
            <w:pPr>
              <w:jc w:val="center"/>
              <w:rPr>
                <w:rFonts w:ascii="Arial" w:hAnsi="Arial" w:cs="Arial"/>
                <w:color w:val="000000"/>
              </w:rPr>
            </w:pPr>
            <w:r>
              <w:rPr>
                <w:rFonts w:ascii="Arial" w:hAnsi="Arial" w:cs="Arial"/>
                <w:color w:val="000000"/>
              </w:rPr>
              <w:t>1881623</w:t>
            </w:r>
          </w:p>
        </w:tc>
      </w:tr>
      <w:tr w:rsidR="00734627" w14:paraId="763484A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8FD061"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A036A"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1BBD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F379D" w14:textId="77777777" w:rsidR="00734627" w:rsidRDefault="00734627">
            <w:pPr>
              <w:jc w:val="center"/>
              <w:rPr>
                <w:rFonts w:ascii="Arial" w:hAnsi="Arial" w:cs="Arial"/>
                <w:color w:val="000000"/>
              </w:rPr>
            </w:pPr>
            <w:r>
              <w:rPr>
                <w:rFonts w:ascii="Arial" w:hAnsi="Arial" w:cs="Arial"/>
                <w:color w:val="000000"/>
              </w:rPr>
              <w:t>15:56:22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55115" w14:textId="77777777" w:rsidR="00734627" w:rsidRDefault="00734627">
            <w:pPr>
              <w:jc w:val="center"/>
              <w:rPr>
                <w:rFonts w:ascii="Arial" w:hAnsi="Arial" w:cs="Arial"/>
                <w:color w:val="000000"/>
              </w:rPr>
            </w:pPr>
            <w:r>
              <w:rPr>
                <w:rFonts w:ascii="Arial" w:hAnsi="Arial" w:cs="Arial"/>
                <w:color w:val="000000"/>
              </w:rPr>
              <w:t>1881621</w:t>
            </w:r>
          </w:p>
        </w:tc>
      </w:tr>
      <w:tr w:rsidR="00734627" w14:paraId="2C06EF0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27FA4" w14:textId="77777777" w:rsidR="00734627" w:rsidRDefault="00734627">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7A998"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1FF1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3EB27" w14:textId="77777777" w:rsidR="00734627" w:rsidRDefault="00734627">
            <w:pPr>
              <w:jc w:val="center"/>
              <w:rPr>
                <w:rFonts w:ascii="Arial" w:hAnsi="Arial" w:cs="Arial"/>
                <w:color w:val="000000"/>
              </w:rPr>
            </w:pPr>
            <w:r>
              <w:rPr>
                <w:rFonts w:ascii="Arial" w:hAnsi="Arial" w:cs="Arial"/>
                <w:color w:val="000000"/>
              </w:rPr>
              <w:t>15:56:22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0E9D1" w14:textId="77777777" w:rsidR="00734627" w:rsidRDefault="00734627">
            <w:pPr>
              <w:jc w:val="center"/>
              <w:rPr>
                <w:rFonts w:ascii="Arial" w:hAnsi="Arial" w:cs="Arial"/>
                <w:color w:val="000000"/>
              </w:rPr>
            </w:pPr>
            <w:r>
              <w:rPr>
                <w:rFonts w:ascii="Arial" w:hAnsi="Arial" w:cs="Arial"/>
                <w:color w:val="000000"/>
              </w:rPr>
              <w:t>1881619</w:t>
            </w:r>
          </w:p>
        </w:tc>
      </w:tr>
      <w:tr w:rsidR="00734627" w14:paraId="64B2C9A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D0CA1" w14:textId="77777777" w:rsidR="00734627" w:rsidRDefault="0073462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A4699"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3015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77BCA" w14:textId="77777777" w:rsidR="00734627" w:rsidRDefault="00734627">
            <w:pPr>
              <w:jc w:val="center"/>
              <w:rPr>
                <w:rFonts w:ascii="Arial" w:hAnsi="Arial" w:cs="Arial"/>
                <w:color w:val="000000"/>
              </w:rPr>
            </w:pPr>
            <w:r>
              <w:rPr>
                <w:rFonts w:ascii="Arial" w:hAnsi="Arial" w:cs="Arial"/>
                <w:color w:val="000000"/>
              </w:rPr>
              <w:t>15:56:22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4C0BD" w14:textId="77777777" w:rsidR="00734627" w:rsidRDefault="00734627">
            <w:pPr>
              <w:jc w:val="center"/>
              <w:rPr>
                <w:rFonts w:ascii="Arial" w:hAnsi="Arial" w:cs="Arial"/>
                <w:color w:val="000000"/>
              </w:rPr>
            </w:pPr>
            <w:r>
              <w:rPr>
                <w:rFonts w:ascii="Arial" w:hAnsi="Arial" w:cs="Arial"/>
                <w:color w:val="000000"/>
              </w:rPr>
              <w:t>1881611</w:t>
            </w:r>
          </w:p>
        </w:tc>
      </w:tr>
      <w:tr w:rsidR="00734627" w14:paraId="2F4318E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EF184F" w14:textId="77777777" w:rsidR="00734627" w:rsidRDefault="0073462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46638"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22BD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7B09E" w14:textId="77777777" w:rsidR="00734627" w:rsidRDefault="00734627">
            <w:pPr>
              <w:jc w:val="center"/>
              <w:rPr>
                <w:rFonts w:ascii="Arial" w:hAnsi="Arial" w:cs="Arial"/>
                <w:color w:val="000000"/>
              </w:rPr>
            </w:pPr>
            <w:r>
              <w:rPr>
                <w:rFonts w:ascii="Arial" w:hAnsi="Arial" w:cs="Arial"/>
                <w:color w:val="000000"/>
              </w:rPr>
              <w:t>15:56:22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F6003" w14:textId="77777777" w:rsidR="00734627" w:rsidRDefault="00734627">
            <w:pPr>
              <w:jc w:val="center"/>
              <w:rPr>
                <w:rFonts w:ascii="Arial" w:hAnsi="Arial" w:cs="Arial"/>
                <w:color w:val="000000"/>
              </w:rPr>
            </w:pPr>
            <w:r>
              <w:rPr>
                <w:rFonts w:ascii="Arial" w:hAnsi="Arial" w:cs="Arial"/>
                <w:color w:val="000000"/>
              </w:rPr>
              <w:t>1881607</w:t>
            </w:r>
          </w:p>
        </w:tc>
      </w:tr>
      <w:tr w:rsidR="00734627" w14:paraId="7EE5623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1FFAAA" w14:textId="77777777" w:rsidR="00734627" w:rsidRDefault="0073462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018EF"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9661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F1F7B" w14:textId="77777777" w:rsidR="00734627" w:rsidRDefault="00734627">
            <w:pPr>
              <w:jc w:val="center"/>
              <w:rPr>
                <w:rFonts w:ascii="Arial" w:hAnsi="Arial" w:cs="Arial"/>
                <w:color w:val="000000"/>
              </w:rPr>
            </w:pPr>
            <w:r>
              <w:rPr>
                <w:rFonts w:ascii="Arial" w:hAnsi="Arial" w:cs="Arial"/>
                <w:color w:val="000000"/>
              </w:rPr>
              <w:t>15:56:22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78D52" w14:textId="77777777" w:rsidR="00734627" w:rsidRDefault="00734627">
            <w:pPr>
              <w:jc w:val="center"/>
              <w:rPr>
                <w:rFonts w:ascii="Arial" w:hAnsi="Arial" w:cs="Arial"/>
                <w:color w:val="000000"/>
              </w:rPr>
            </w:pPr>
            <w:r>
              <w:rPr>
                <w:rFonts w:ascii="Arial" w:hAnsi="Arial" w:cs="Arial"/>
                <w:color w:val="000000"/>
              </w:rPr>
              <w:t>1881609</w:t>
            </w:r>
          </w:p>
        </w:tc>
      </w:tr>
      <w:tr w:rsidR="00734627" w14:paraId="6CD606E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F6F476" w14:textId="77777777" w:rsidR="00734627" w:rsidRDefault="00734627">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D2A28"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731D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F37B4" w14:textId="77777777" w:rsidR="00734627" w:rsidRDefault="00734627">
            <w:pPr>
              <w:jc w:val="center"/>
              <w:rPr>
                <w:rFonts w:ascii="Arial" w:hAnsi="Arial" w:cs="Arial"/>
                <w:color w:val="000000"/>
              </w:rPr>
            </w:pPr>
            <w:r>
              <w:rPr>
                <w:rFonts w:ascii="Arial" w:hAnsi="Arial" w:cs="Arial"/>
                <w:color w:val="000000"/>
              </w:rPr>
              <w:t>15:56:22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8DC3D" w14:textId="77777777" w:rsidR="00734627" w:rsidRDefault="00734627">
            <w:pPr>
              <w:jc w:val="center"/>
              <w:rPr>
                <w:rFonts w:ascii="Arial" w:hAnsi="Arial" w:cs="Arial"/>
                <w:color w:val="000000"/>
              </w:rPr>
            </w:pPr>
            <w:r>
              <w:rPr>
                <w:rFonts w:ascii="Arial" w:hAnsi="Arial" w:cs="Arial"/>
                <w:color w:val="000000"/>
              </w:rPr>
              <w:t>1881613</w:t>
            </w:r>
          </w:p>
        </w:tc>
      </w:tr>
      <w:tr w:rsidR="00734627" w14:paraId="42237DB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D461C0" w14:textId="77777777" w:rsidR="00734627" w:rsidRDefault="0073462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6F0AC"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BBBD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31521" w14:textId="77777777" w:rsidR="00734627" w:rsidRDefault="00734627">
            <w:pPr>
              <w:jc w:val="center"/>
              <w:rPr>
                <w:rFonts w:ascii="Arial" w:hAnsi="Arial" w:cs="Arial"/>
                <w:color w:val="000000"/>
              </w:rPr>
            </w:pPr>
            <w:r>
              <w:rPr>
                <w:rFonts w:ascii="Arial" w:hAnsi="Arial" w:cs="Arial"/>
                <w:color w:val="000000"/>
              </w:rPr>
              <w:t>15:56:22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E78F7" w14:textId="77777777" w:rsidR="00734627" w:rsidRDefault="00734627">
            <w:pPr>
              <w:jc w:val="center"/>
              <w:rPr>
                <w:rFonts w:ascii="Arial" w:hAnsi="Arial" w:cs="Arial"/>
                <w:color w:val="000000"/>
              </w:rPr>
            </w:pPr>
            <w:r>
              <w:rPr>
                <w:rFonts w:ascii="Arial" w:hAnsi="Arial" w:cs="Arial"/>
                <w:color w:val="000000"/>
              </w:rPr>
              <w:t>1881615</w:t>
            </w:r>
          </w:p>
        </w:tc>
      </w:tr>
      <w:tr w:rsidR="00734627" w14:paraId="33C93E1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9B859D" w14:textId="77777777" w:rsidR="00734627" w:rsidRDefault="0073462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1BC96"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CBD8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0BC30" w14:textId="77777777" w:rsidR="00734627" w:rsidRDefault="00734627">
            <w:pPr>
              <w:jc w:val="center"/>
              <w:rPr>
                <w:rFonts w:ascii="Arial" w:hAnsi="Arial" w:cs="Arial"/>
                <w:color w:val="000000"/>
              </w:rPr>
            </w:pPr>
            <w:r>
              <w:rPr>
                <w:rFonts w:ascii="Arial" w:hAnsi="Arial" w:cs="Arial"/>
                <w:color w:val="000000"/>
              </w:rPr>
              <w:t>15:56:22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061EA" w14:textId="77777777" w:rsidR="00734627" w:rsidRDefault="00734627">
            <w:pPr>
              <w:jc w:val="center"/>
              <w:rPr>
                <w:rFonts w:ascii="Arial" w:hAnsi="Arial" w:cs="Arial"/>
                <w:color w:val="000000"/>
              </w:rPr>
            </w:pPr>
            <w:r>
              <w:rPr>
                <w:rFonts w:ascii="Arial" w:hAnsi="Arial" w:cs="Arial"/>
                <w:color w:val="000000"/>
              </w:rPr>
              <w:t>1881617</w:t>
            </w:r>
          </w:p>
        </w:tc>
      </w:tr>
      <w:tr w:rsidR="00734627" w14:paraId="15A82A5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03B18" w14:textId="77777777" w:rsidR="00734627" w:rsidRDefault="00734627">
            <w:pPr>
              <w:jc w:val="center"/>
              <w:rPr>
                <w:rFonts w:ascii="Arial" w:hAnsi="Arial" w:cs="Arial"/>
                <w:color w:val="000000"/>
              </w:rPr>
            </w:pPr>
            <w:r>
              <w:rPr>
                <w:rFonts w:ascii="Arial" w:hAnsi="Arial" w:cs="Arial"/>
                <w:color w:val="000000"/>
              </w:rPr>
              <w:lastRenderedPageBreak/>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7E4C7"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0970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00273" w14:textId="77777777" w:rsidR="00734627" w:rsidRDefault="00734627">
            <w:pPr>
              <w:jc w:val="center"/>
              <w:rPr>
                <w:rFonts w:ascii="Arial" w:hAnsi="Arial" w:cs="Arial"/>
                <w:color w:val="000000"/>
              </w:rPr>
            </w:pPr>
            <w:r>
              <w:rPr>
                <w:rFonts w:ascii="Arial" w:hAnsi="Arial" w:cs="Arial"/>
                <w:color w:val="000000"/>
              </w:rPr>
              <w:t>15:58:20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AD41D" w14:textId="77777777" w:rsidR="00734627" w:rsidRDefault="00734627">
            <w:pPr>
              <w:jc w:val="center"/>
              <w:rPr>
                <w:rFonts w:ascii="Arial" w:hAnsi="Arial" w:cs="Arial"/>
                <w:color w:val="000000"/>
              </w:rPr>
            </w:pPr>
            <w:r>
              <w:rPr>
                <w:rFonts w:ascii="Arial" w:hAnsi="Arial" w:cs="Arial"/>
                <w:color w:val="000000"/>
              </w:rPr>
              <w:t>1883994</w:t>
            </w:r>
          </w:p>
        </w:tc>
      </w:tr>
      <w:tr w:rsidR="00734627" w14:paraId="4D473E7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C075E" w14:textId="77777777" w:rsidR="00734627" w:rsidRDefault="00734627">
            <w:pPr>
              <w:jc w:val="center"/>
              <w:rPr>
                <w:rFonts w:ascii="Arial" w:hAnsi="Arial" w:cs="Arial"/>
                <w:color w:val="000000"/>
              </w:rPr>
            </w:pPr>
            <w:r>
              <w:rPr>
                <w:rFonts w:ascii="Arial" w:hAnsi="Arial" w:cs="Arial"/>
                <w:color w:val="000000"/>
              </w:rPr>
              <w:t>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385DB"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2DAD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1E0AA" w14:textId="77777777" w:rsidR="00734627" w:rsidRDefault="00734627">
            <w:pPr>
              <w:jc w:val="center"/>
              <w:rPr>
                <w:rFonts w:ascii="Arial" w:hAnsi="Arial" w:cs="Arial"/>
                <w:color w:val="000000"/>
              </w:rPr>
            </w:pPr>
            <w:r>
              <w:rPr>
                <w:rFonts w:ascii="Arial" w:hAnsi="Arial" w:cs="Arial"/>
                <w:color w:val="000000"/>
              </w:rPr>
              <w:t>15:58:20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4B818" w14:textId="77777777" w:rsidR="00734627" w:rsidRDefault="00734627">
            <w:pPr>
              <w:jc w:val="center"/>
              <w:rPr>
                <w:rFonts w:ascii="Arial" w:hAnsi="Arial" w:cs="Arial"/>
                <w:color w:val="000000"/>
              </w:rPr>
            </w:pPr>
            <w:r>
              <w:rPr>
                <w:rFonts w:ascii="Arial" w:hAnsi="Arial" w:cs="Arial"/>
                <w:color w:val="000000"/>
              </w:rPr>
              <w:t>1883992</w:t>
            </w:r>
          </w:p>
        </w:tc>
      </w:tr>
      <w:tr w:rsidR="00734627" w14:paraId="6C9BA75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355671" w14:textId="77777777" w:rsidR="00734627" w:rsidRDefault="00734627">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211C1"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FF7C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04409" w14:textId="77777777" w:rsidR="00734627" w:rsidRDefault="00734627">
            <w:pPr>
              <w:jc w:val="center"/>
              <w:rPr>
                <w:rFonts w:ascii="Arial" w:hAnsi="Arial" w:cs="Arial"/>
                <w:color w:val="000000"/>
              </w:rPr>
            </w:pPr>
            <w:r>
              <w:rPr>
                <w:rFonts w:ascii="Arial" w:hAnsi="Arial" w:cs="Arial"/>
                <w:color w:val="000000"/>
              </w:rPr>
              <w:t>15:58:20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EEB75" w14:textId="77777777" w:rsidR="00734627" w:rsidRDefault="00734627">
            <w:pPr>
              <w:jc w:val="center"/>
              <w:rPr>
                <w:rFonts w:ascii="Arial" w:hAnsi="Arial" w:cs="Arial"/>
                <w:color w:val="000000"/>
              </w:rPr>
            </w:pPr>
            <w:r>
              <w:rPr>
                <w:rFonts w:ascii="Arial" w:hAnsi="Arial" w:cs="Arial"/>
                <w:color w:val="000000"/>
              </w:rPr>
              <w:t>1883990</w:t>
            </w:r>
          </w:p>
        </w:tc>
      </w:tr>
      <w:tr w:rsidR="00734627" w14:paraId="1858CB9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6FAB85" w14:textId="77777777" w:rsidR="00734627" w:rsidRDefault="00734627">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3CAFC"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EEBD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A0C63" w14:textId="77777777" w:rsidR="00734627" w:rsidRDefault="00734627">
            <w:pPr>
              <w:jc w:val="center"/>
              <w:rPr>
                <w:rFonts w:ascii="Arial" w:hAnsi="Arial" w:cs="Arial"/>
                <w:color w:val="000000"/>
              </w:rPr>
            </w:pPr>
            <w:r>
              <w:rPr>
                <w:rFonts w:ascii="Arial" w:hAnsi="Arial" w:cs="Arial"/>
                <w:color w:val="000000"/>
              </w:rPr>
              <w:t>15:59:50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A3324" w14:textId="77777777" w:rsidR="00734627" w:rsidRDefault="00734627">
            <w:pPr>
              <w:jc w:val="center"/>
              <w:rPr>
                <w:rFonts w:ascii="Arial" w:hAnsi="Arial" w:cs="Arial"/>
                <w:color w:val="000000"/>
              </w:rPr>
            </w:pPr>
            <w:r>
              <w:rPr>
                <w:rFonts w:ascii="Arial" w:hAnsi="Arial" w:cs="Arial"/>
                <w:color w:val="000000"/>
              </w:rPr>
              <w:t>1886949</w:t>
            </w:r>
          </w:p>
        </w:tc>
      </w:tr>
      <w:tr w:rsidR="00734627" w14:paraId="053A04B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88104B" w14:textId="77777777" w:rsidR="00734627" w:rsidRDefault="00734627">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5C0F1"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7EA7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BB0DF" w14:textId="77777777" w:rsidR="00734627" w:rsidRDefault="00734627">
            <w:pPr>
              <w:jc w:val="center"/>
              <w:rPr>
                <w:rFonts w:ascii="Arial" w:hAnsi="Arial" w:cs="Arial"/>
                <w:color w:val="000000"/>
              </w:rPr>
            </w:pPr>
            <w:r>
              <w:rPr>
                <w:rFonts w:ascii="Arial" w:hAnsi="Arial" w:cs="Arial"/>
                <w:color w:val="000000"/>
              </w:rPr>
              <w:t>15:59:50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D57B1" w14:textId="77777777" w:rsidR="00734627" w:rsidRDefault="00734627">
            <w:pPr>
              <w:jc w:val="center"/>
              <w:rPr>
                <w:rFonts w:ascii="Arial" w:hAnsi="Arial" w:cs="Arial"/>
                <w:color w:val="000000"/>
              </w:rPr>
            </w:pPr>
            <w:r>
              <w:rPr>
                <w:rFonts w:ascii="Arial" w:hAnsi="Arial" w:cs="Arial"/>
                <w:color w:val="000000"/>
              </w:rPr>
              <w:t>1886947</w:t>
            </w:r>
          </w:p>
        </w:tc>
      </w:tr>
      <w:tr w:rsidR="00734627" w14:paraId="7E9DE28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45533" w14:textId="77777777" w:rsidR="00734627" w:rsidRDefault="00734627">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54224"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75D43"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18251" w14:textId="77777777" w:rsidR="00734627" w:rsidRDefault="00734627">
            <w:pPr>
              <w:jc w:val="center"/>
              <w:rPr>
                <w:rFonts w:ascii="Arial" w:hAnsi="Arial" w:cs="Arial"/>
                <w:color w:val="000000"/>
              </w:rPr>
            </w:pPr>
            <w:r>
              <w:rPr>
                <w:rFonts w:ascii="Arial" w:hAnsi="Arial" w:cs="Arial"/>
                <w:color w:val="000000"/>
              </w:rPr>
              <w:t>16:01:03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1595B" w14:textId="77777777" w:rsidR="00734627" w:rsidRDefault="00734627">
            <w:pPr>
              <w:jc w:val="center"/>
              <w:rPr>
                <w:rFonts w:ascii="Arial" w:hAnsi="Arial" w:cs="Arial"/>
                <w:color w:val="000000"/>
              </w:rPr>
            </w:pPr>
            <w:r>
              <w:rPr>
                <w:rFonts w:ascii="Arial" w:hAnsi="Arial" w:cs="Arial"/>
                <w:color w:val="000000"/>
              </w:rPr>
              <w:t>1890481</w:t>
            </w:r>
          </w:p>
        </w:tc>
      </w:tr>
      <w:tr w:rsidR="00734627" w14:paraId="30D0DDE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85985" w14:textId="77777777" w:rsidR="00734627" w:rsidRDefault="00734627">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EFC2F"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D921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AF989" w14:textId="77777777" w:rsidR="00734627" w:rsidRDefault="00734627">
            <w:pPr>
              <w:jc w:val="center"/>
              <w:rPr>
                <w:rFonts w:ascii="Arial" w:hAnsi="Arial" w:cs="Arial"/>
                <w:color w:val="000000"/>
              </w:rPr>
            </w:pPr>
            <w:r>
              <w:rPr>
                <w:rFonts w:ascii="Arial" w:hAnsi="Arial" w:cs="Arial"/>
                <w:color w:val="000000"/>
              </w:rPr>
              <w:t>16:01:03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3F3E8" w14:textId="77777777" w:rsidR="00734627" w:rsidRDefault="00734627">
            <w:pPr>
              <w:jc w:val="center"/>
              <w:rPr>
                <w:rFonts w:ascii="Arial" w:hAnsi="Arial" w:cs="Arial"/>
                <w:color w:val="000000"/>
              </w:rPr>
            </w:pPr>
            <w:r>
              <w:rPr>
                <w:rFonts w:ascii="Arial" w:hAnsi="Arial" w:cs="Arial"/>
                <w:color w:val="000000"/>
              </w:rPr>
              <w:t>1890479</w:t>
            </w:r>
          </w:p>
        </w:tc>
      </w:tr>
      <w:tr w:rsidR="00734627" w14:paraId="3FB5897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EB459"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99FB7"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0D9B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E1296" w14:textId="77777777" w:rsidR="00734627" w:rsidRDefault="00734627">
            <w:pPr>
              <w:jc w:val="center"/>
              <w:rPr>
                <w:rFonts w:ascii="Arial" w:hAnsi="Arial" w:cs="Arial"/>
                <w:color w:val="000000"/>
              </w:rPr>
            </w:pPr>
            <w:r>
              <w:rPr>
                <w:rFonts w:ascii="Arial" w:hAnsi="Arial" w:cs="Arial"/>
                <w:color w:val="000000"/>
              </w:rPr>
              <w:t>16:01:03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BBFAF" w14:textId="77777777" w:rsidR="00734627" w:rsidRDefault="00734627">
            <w:pPr>
              <w:jc w:val="center"/>
              <w:rPr>
                <w:rFonts w:ascii="Arial" w:hAnsi="Arial" w:cs="Arial"/>
                <w:color w:val="000000"/>
              </w:rPr>
            </w:pPr>
            <w:r>
              <w:rPr>
                <w:rFonts w:ascii="Arial" w:hAnsi="Arial" w:cs="Arial"/>
                <w:color w:val="000000"/>
              </w:rPr>
              <w:t>1890477</w:t>
            </w:r>
          </w:p>
        </w:tc>
      </w:tr>
      <w:tr w:rsidR="00734627" w14:paraId="706A5FD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66B155" w14:textId="77777777" w:rsidR="00734627" w:rsidRDefault="00734627">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DD855"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0EF2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450F7" w14:textId="77777777" w:rsidR="00734627" w:rsidRDefault="00734627">
            <w:pPr>
              <w:jc w:val="center"/>
              <w:rPr>
                <w:rFonts w:ascii="Arial" w:hAnsi="Arial" w:cs="Arial"/>
                <w:color w:val="000000"/>
              </w:rPr>
            </w:pPr>
            <w:r>
              <w:rPr>
                <w:rFonts w:ascii="Arial" w:hAnsi="Arial" w:cs="Arial"/>
                <w:color w:val="000000"/>
              </w:rPr>
              <w:t>16:01:03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2CF5F" w14:textId="77777777" w:rsidR="00734627" w:rsidRDefault="00734627">
            <w:pPr>
              <w:jc w:val="center"/>
              <w:rPr>
                <w:rFonts w:ascii="Arial" w:hAnsi="Arial" w:cs="Arial"/>
                <w:color w:val="000000"/>
              </w:rPr>
            </w:pPr>
            <w:r>
              <w:rPr>
                <w:rFonts w:ascii="Arial" w:hAnsi="Arial" w:cs="Arial"/>
                <w:color w:val="000000"/>
              </w:rPr>
              <w:t>1890465</w:t>
            </w:r>
          </w:p>
        </w:tc>
      </w:tr>
      <w:tr w:rsidR="00734627" w14:paraId="1F222F1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EB2C92" w14:textId="77777777" w:rsidR="00734627" w:rsidRDefault="00734627">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9ADE3"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0B6E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69DA8" w14:textId="77777777" w:rsidR="00734627" w:rsidRDefault="00734627">
            <w:pPr>
              <w:jc w:val="center"/>
              <w:rPr>
                <w:rFonts w:ascii="Arial" w:hAnsi="Arial" w:cs="Arial"/>
                <w:color w:val="000000"/>
              </w:rPr>
            </w:pPr>
            <w:r>
              <w:rPr>
                <w:rFonts w:ascii="Arial" w:hAnsi="Arial" w:cs="Arial"/>
                <w:color w:val="000000"/>
              </w:rPr>
              <w:t>16:01:03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AFDAA" w14:textId="77777777" w:rsidR="00734627" w:rsidRDefault="00734627">
            <w:pPr>
              <w:jc w:val="center"/>
              <w:rPr>
                <w:rFonts w:ascii="Arial" w:hAnsi="Arial" w:cs="Arial"/>
                <w:color w:val="000000"/>
              </w:rPr>
            </w:pPr>
            <w:r>
              <w:rPr>
                <w:rFonts w:ascii="Arial" w:hAnsi="Arial" w:cs="Arial"/>
                <w:color w:val="000000"/>
              </w:rPr>
              <w:t>1890463</w:t>
            </w:r>
          </w:p>
        </w:tc>
      </w:tr>
      <w:tr w:rsidR="00734627" w14:paraId="6799779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62287" w14:textId="77777777" w:rsidR="00734627" w:rsidRDefault="00734627">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7A1AF" w14:textId="77777777" w:rsidR="00734627" w:rsidRDefault="0073462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28E2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4C80F" w14:textId="77777777" w:rsidR="00734627" w:rsidRDefault="00734627">
            <w:pPr>
              <w:jc w:val="center"/>
              <w:rPr>
                <w:rFonts w:ascii="Arial" w:hAnsi="Arial" w:cs="Arial"/>
                <w:color w:val="000000"/>
              </w:rPr>
            </w:pPr>
            <w:r>
              <w:rPr>
                <w:rFonts w:ascii="Arial" w:hAnsi="Arial" w:cs="Arial"/>
                <w:color w:val="000000"/>
              </w:rPr>
              <w:t>16:01:43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BC961" w14:textId="77777777" w:rsidR="00734627" w:rsidRDefault="00734627">
            <w:pPr>
              <w:jc w:val="center"/>
              <w:rPr>
                <w:rFonts w:ascii="Arial" w:hAnsi="Arial" w:cs="Arial"/>
                <w:color w:val="000000"/>
              </w:rPr>
            </w:pPr>
            <w:r>
              <w:rPr>
                <w:rFonts w:ascii="Arial" w:hAnsi="Arial" w:cs="Arial"/>
                <w:color w:val="000000"/>
              </w:rPr>
              <w:t>1891544</w:t>
            </w:r>
          </w:p>
        </w:tc>
      </w:tr>
      <w:tr w:rsidR="00734627" w14:paraId="7689D22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D9E2C"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9A7F2"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CBDF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07869" w14:textId="77777777" w:rsidR="00734627" w:rsidRDefault="00734627">
            <w:pPr>
              <w:jc w:val="center"/>
              <w:rPr>
                <w:rFonts w:ascii="Arial" w:hAnsi="Arial" w:cs="Arial"/>
                <w:color w:val="000000"/>
              </w:rPr>
            </w:pPr>
            <w:r>
              <w:rPr>
                <w:rFonts w:ascii="Arial" w:hAnsi="Arial" w:cs="Arial"/>
                <w:color w:val="000000"/>
              </w:rPr>
              <w:t>16:02:32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81927" w14:textId="77777777" w:rsidR="00734627" w:rsidRDefault="00734627">
            <w:pPr>
              <w:jc w:val="center"/>
              <w:rPr>
                <w:rFonts w:ascii="Arial" w:hAnsi="Arial" w:cs="Arial"/>
                <w:color w:val="000000"/>
              </w:rPr>
            </w:pPr>
            <w:r>
              <w:rPr>
                <w:rFonts w:ascii="Arial" w:hAnsi="Arial" w:cs="Arial"/>
                <w:color w:val="000000"/>
              </w:rPr>
              <w:t>1892883</w:t>
            </w:r>
          </w:p>
        </w:tc>
      </w:tr>
      <w:tr w:rsidR="00734627" w14:paraId="56B7C5D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50B622"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7E93A"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B3CB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55934" w14:textId="77777777" w:rsidR="00734627" w:rsidRDefault="00734627">
            <w:pPr>
              <w:jc w:val="center"/>
              <w:rPr>
                <w:rFonts w:ascii="Arial" w:hAnsi="Arial" w:cs="Arial"/>
                <w:color w:val="000000"/>
              </w:rPr>
            </w:pPr>
            <w:r>
              <w:rPr>
                <w:rFonts w:ascii="Arial" w:hAnsi="Arial" w:cs="Arial"/>
                <w:color w:val="000000"/>
              </w:rPr>
              <w:t>16:02:32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BEB1F" w14:textId="77777777" w:rsidR="00734627" w:rsidRDefault="00734627">
            <w:pPr>
              <w:jc w:val="center"/>
              <w:rPr>
                <w:rFonts w:ascii="Arial" w:hAnsi="Arial" w:cs="Arial"/>
                <w:color w:val="000000"/>
              </w:rPr>
            </w:pPr>
            <w:r>
              <w:rPr>
                <w:rFonts w:ascii="Arial" w:hAnsi="Arial" w:cs="Arial"/>
                <w:color w:val="000000"/>
              </w:rPr>
              <w:t>1892885</w:t>
            </w:r>
          </w:p>
        </w:tc>
      </w:tr>
      <w:tr w:rsidR="00734627" w14:paraId="5D7BA6B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D0704" w14:textId="77777777" w:rsidR="00734627" w:rsidRDefault="0073462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31CB6"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1606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C845F" w14:textId="77777777" w:rsidR="00734627" w:rsidRDefault="00734627">
            <w:pPr>
              <w:jc w:val="center"/>
              <w:rPr>
                <w:rFonts w:ascii="Arial" w:hAnsi="Arial" w:cs="Arial"/>
                <w:color w:val="000000"/>
              </w:rPr>
            </w:pPr>
            <w:r>
              <w:rPr>
                <w:rFonts w:ascii="Arial" w:hAnsi="Arial" w:cs="Arial"/>
                <w:color w:val="000000"/>
              </w:rPr>
              <w:t>16:02:32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EFD64" w14:textId="77777777" w:rsidR="00734627" w:rsidRDefault="00734627">
            <w:pPr>
              <w:jc w:val="center"/>
              <w:rPr>
                <w:rFonts w:ascii="Arial" w:hAnsi="Arial" w:cs="Arial"/>
                <w:color w:val="000000"/>
              </w:rPr>
            </w:pPr>
            <w:r>
              <w:rPr>
                <w:rFonts w:ascii="Arial" w:hAnsi="Arial" w:cs="Arial"/>
                <w:color w:val="000000"/>
              </w:rPr>
              <w:t>1892872</w:t>
            </w:r>
          </w:p>
        </w:tc>
      </w:tr>
      <w:tr w:rsidR="00734627" w14:paraId="3472414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B89073" w14:textId="77777777" w:rsidR="00734627" w:rsidRDefault="00734627">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A8C48"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46D6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64B61" w14:textId="77777777" w:rsidR="00734627" w:rsidRDefault="00734627">
            <w:pPr>
              <w:jc w:val="center"/>
              <w:rPr>
                <w:rFonts w:ascii="Arial" w:hAnsi="Arial" w:cs="Arial"/>
                <w:color w:val="000000"/>
              </w:rPr>
            </w:pPr>
            <w:r>
              <w:rPr>
                <w:rFonts w:ascii="Arial" w:hAnsi="Arial" w:cs="Arial"/>
                <w:color w:val="000000"/>
              </w:rPr>
              <w:t>16:02:32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6BA34" w14:textId="77777777" w:rsidR="00734627" w:rsidRDefault="00734627">
            <w:pPr>
              <w:jc w:val="center"/>
              <w:rPr>
                <w:rFonts w:ascii="Arial" w:hAnsi="Arial" w:cs="Arial"/>
                <w:color w:val="000000"/>
              </w:rPr>
            </w:pPr>
            <w:r>
              <w:rPr>
                <w:rFonts w:ascii="Arial" w:hAnsi="Arial" w:cs="Arial"/>
                <w:color w:val="000000"/>
              </w:rPr>
              <w:t>1892874</w:t>
            </w:r>
          </w:p>
        </w:tc>
      </w:tr>
      <w:tr w:rsidR="00734627" w14:paraId="5507264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FC35F" w14:textId="77777777" w:rsidR="00734627" w:rsidRDefault="00734627">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6E749"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391D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ED965" w14:textId="77777777" w:rsidR="00734627" w:rsidRDefault="00734627">
            <w:pPr>
              <w:jc w:val="center"/>
              <w:rPr>
                <w:rFonts w:ascii="Arial" w:hAnsi="Arial" w:cs="Arial"/>
                <w:color w:val="000000"/>
              </w:rPr>
            </w:pPr>
            <w:r>
              <w:rPr>
                <w:rFonts w:ascii="Arial" w:hAnsi="Arial" w:cs="Arial"/>
                <w:color w:val="000000"/>
              </w:rPr>
              <w:t>16:03:24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6CDEF" w14:textId="77777777" w:rsidR="00734627" w:rsidRDefault="00734627">
            <w:pPr>
              <w:jc w:val="center"/>
              <w:rPr>
                <w:rFonts w:ascii="Arial" w:hAnsi="Arial" w:cs="Arial"/>
                <w:color w:val="000000"/>
              </w:rPr>
            </w:pPr>
            <w:r>
              <w:rPr>
                <w:rFonts w:ascii="Arial" w:hAnsi="Arial" w:cs="Arial"/>
                <w:color w:val="000000"/>
              </w:rPr>
              <w:t>1894517</w:t>
            </w:r>
          </w:p>
        </w:tc>
      </w:tr>
      <w:tr w:rsidR="00734627" w14:paraId="19A7E94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549DE8" w14:textId="77777777" w:rsidR="00734627" w:rsidRDefault="00734627">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A8986"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AB50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F4468" w14:textId="77777777" w:rsidR="00734627" w:rsidRDefault="00734627">
            <w:pPr>
              <w:jc w:val="center"/>
              <w:rPr>
                <w:rFonts w:ascii="Arial" w:hAnsi="Arial" w:cs="Arial"/>
                <w:color w:val="000000"/>
              </w:rPr>
            </w:pPr>
            <w:r>
              <w:rPr>
                <w:rFonts w:ascii="Arial" w:hAnsi="Arial" w:cs="Arial"/>
                <w:color w:val="000000"/>
              </w:rPr>
              <w:t>16:03:24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FF71D" w14:textId="77777777" w:rsidR="00734627" w:rsidRDefault="00734627">
            <w:pPr>
              <w:jc w:val="center"/>
              <w:rPr>
                <w:rFonts w:ascii="Arial" w:hAnsi="Arial" w:cs="Arial"/>
                <w:color w:val="000000"/>
              </w:rPr>
            </w:pPr>
            <w:r>
              <w:rPr>
                <w:rFonts w:ascii="Arial" w:hAnsi="Arial" w:cs="Arial"/>
                <w:color w:val="000000"/>
              </w:rPr>
              <w:t>1894515</w:t>
            </w:r>
          </w:p>
        </w:tc>
      </w:tr>
      <w:tr w:rsidR="00734627" w14:paraId="7F81EE1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C34A9" w14:textId="77777777" w:rsidR="00734627" w:rsidRDefault="00734627">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D0D43"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2A35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074C8" w14:textId="77777777" w:rsidR="00734627" w:rsidRDefault="00734627">
            <w:pPr>
              <w:jc w:val="center"/>
              <w:rPr>
                <w:rFonts w:ascii="Arial" w:hAnsi="Arial" w:cs="Arial"/>
                <w:color w:val="000000"/>
              </w:rPr>
            </w:pPr>
            <w:r>
              <w:rPr>
                <w:rFonts w:ascii="Arial" w:hAnsi="Arial" w:cs="Arial"/>
                <w:color w:val="000000"/>
              </w:rPr>
              <w:t>16:04:30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CD707" w14:textId="77777777" w:rsidR="00734627" w:rsidRDefault="00734627">
            <w:pPr>
              <w:jc w:val="center"/>
              <w:rPr>
                <w:rFonts w:ascii="Arial" w:hAnsi="Arial" w:cs="Arial"/>
                <w:color w:val="000000"/>
              </w:rPr>
            </w:pPr>
            <w:r>
              <w:rPr>
                <w:rFonts w:ascii="Arial" w:hAnsi="Arial" w:cs="Arial"/>
                <w:color w:val="000000"/>
              </w:rPr>
              <w:t>1896592</w:t>
            </w:r>
          </w:p>
        </w:tc>
      </w:tr>
      <w:tr w:rsidR="00734627" w14:paraId="075ABA7E"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991F83"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AAEFF" w14:textId="77777777" w:rsidR="00734627" w:rsidRDefault="00734627">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82E4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411C3" w14:textId="77777777" w:rsidR="00734627" w:rsidRDefault="00734627">
            <w:pPr>
              <w:jc w:val="center"/>
              <w:rPr>
                <w:rFonts w:ascii="Arial" w:hAnsi="Arial" w:cs="Arial"/>
                <w:color w:val="000000"/>
              </w:rPr>
            </w:pPr>
            <w:r>
              <w:rPr>
                <w:rFonts w:ascii="Arial" w:hAnsi="Arial" w:cs="Arial"/>
                <w:color w:val="000000"/>
              </w:rPr>
              <w:t>16:04:30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A59FB" w14:textId="77777777" w:rsidR="00734627" w:rsidRDefault="00734627">
            <w:pPr>
              <w:jc w:val="center"/>
              <w:rPr>
                <w:rFonts w:ascii="Arial" w:hAnsi="Arial" w:cs="Arial"/>
                <w:color w:val="000000"/>
              </w:rPr>
            </w:pPr>
            <w:r>
              <w:rPr>
                <w:rFonts w:ascii="Arial" w:hAnsi="Arial" w:cs="Arial"/>
                <w:color w:val="000000"/>
              </w:rPr>
              <w:t>1896590</w:t>
            </w:r>
          </w:p>
        </w:tc>
      </w:tr>
      <w:tr w:rsidR="00734627" w14:paraId="6F9C30B0"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B1321D" w14:textId="77777777" w:rsidR="00734627" w:rsidRDefault="00734627">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C612C"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8984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66D41" w14:textId="77777777" w:rsidR="00734627" w:rsidRDefault="00734627">
            <w:pPr>
              <w:jc w:val="center"/>
              <w:rPr>
                <w:rFonts w:ascii="Arial" w:hAnsi="Arial" w:cs="Arial"/>
                <w:color w:val="000000"/>
              </w:rPr>
            </w:pPr>
            <w:r>
              <w:rPr>
                <w:rFonts w:ascii="Arial" w:hAnsi="Arial" w:cs="Arial"/>
                <w:color w:val="000000"/>
              </w:rPr>
              <w:t>16:04:31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A1673" w14:textId="77777777" w:rsidR="00734627" w:rsidRDefault="00734627">
            <w:pPr>
              <w:jc w:val="center"/>
              <w:rPr>
                <w:rFonts w:ascii="Arial" w:hAnsi="Arial" w:cs="Arial"/>
                <w:color w:val="000000"/>
              </w:rPr>
            </w:pPr>
            <w:r>
              <w:rPr>
                <w:rFonts w:ascii="Arial" w:hAnsi="Arial" w:cs="Arial"/>
                <w:color w:val="000000"/>
              </w:rPr>
              <w:t>1896629</w:t>
            </w:r>
          </w:p>
        </w:tc>
      </w:tr>
      <w:tr w:rsidR="00734627" w14:paraId="13CC3D5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04B3E4" w14:textId="77777777" w:rsidR="00734627" w:rsidRDefault="00734627">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617A9"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65C1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823A5" w14:textId="77777777" w:rsidR="00734627" w:rsidRDefault="00734627">
            <w:pPr>
              <w:jc w:val="center"/>
              <w:rPr>
                <w:rFonts w:ascii="Arial" w:hAnsi="Arial" w:cs="Arial"/>
                <w:color w:val="000000"/>
              </w:rPr>
            </w:pPr>
            <w:r>
              <w:rPr>
                <w:rFonts w:ascii="Arial" w:hAnsi="Arial" w:cs="Arial"/>
                <w:color w:val="000000"/>
              </w:rPr>
              <w:t>16:04:31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C2E63" w14:textId="77777777" w:rsidR="00734627" w:rsidRDefault="00734627">
            <w:pPr>
              <w:jc w:val="center"/>
              <w:rPr>
                <w:rFonts w:ascii="Arial" w:hAnsi="Arial" w:cs="Arial"/>
                <w:color w:val="000000"/>
              </w:rPr>
            </w:pPr>
            <w:r>
              <w:rPr>
                <w:rFonts w:ascii="Arial" w:hAnsi="Arial" w:cs="Arial"/>
                <w:color w:val="000000"/>
              </w:rPr>
              <w:t>1896627</w:t>
            </w:r>
          </w:p>
        </w:tc>
      </w:tr>
      <w:tr w:rsidR="00734627" w14:paraId="19C1061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5A2759"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434A9"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4FB2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3029E" w14:textId="77777777" w:rsidR="00734627" w:rsidRDefault="00734627">
            <w:pPr>
              <w:jc w:val="center"/>
              <w:rPr>
                <w:rFonts w:ascii="Arial" w:hAnsi="Arial" w:cs="Arial"/>
                <w:color w:val="000000"/>
              </w:rPr>
            </w:pPr>
            <w:r>
              <w:rPr>
                <w:rFonts w:ascii="Arial" w:hAnsi="Arial" w:cs="Arial"/>
                <w:color w:val="000000"/>
              </w:rPr>
              <w:t>16:04:31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85B3E" w14:textId="77777777" w:rsidR="00734627" w:rsidRDefault="00734627">
            <w:pPr>
              <w:jc w:val="center"/>
              <w:rPr>
                <w:rFonts w:ascii="Arial" w:hAnsi="Arial" w:cs="Arial"/>
                <w:color w:val="000000"/>
              </w:rPr>
            </w:pPr>
            <w:r>
              <w:rPr>
                <w:rFonts w:ascii="Arial" w:hAnsi="Arial" w:cs="Arial"/>
                <w:color w:val="000000"/>
              </w:rPr>
              <w:t>1896611</w:t>
            </w:r>
          </w:p>
        </w:tc>
      </w:tr>
      <w:tr w:rsidR="00734627" w14:paraId="0FC83F0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41693" w14:textId="77777777" w:rsidR="00734627" w:rsidRDefault="0073462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2B3EF"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DA9F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D85C1" w14:textId="77777777" w:rsidR="00734627" w:rsidRDefault="00734627">
            <w:pPr>
              <w:jc w:val="center"/>
              <w:rPr>
                <w:rFonts w:ascii="Arial" w:hAnsi="Arial" w:cs="Arial"/>
                <w:color w:val="000000"/>
              </w:rPr>
            </w:pPr>
            <w:r>
              <w:rPr>
                <w:rFonts w:ascii="Arial" w:hAnsi="Arial" w:cs="Arial"/>
                <w:color w:val="000000"/>
              </w:rPr>
              <w:t>16:05:17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0F29D" w14:textId="77777777" w:rsidR="00734627" w:rsidRDefault="00734627">
            <w:pPr>
              <w:jc w:val="center"/>
              <w:rPr>
                <w:rFonts w:ascii="Arial" w:hAnsi="Arial" w:cs="Arial"/>
                <w:color w:val="000000"/>
              </w:rPr>
            </w:pPr>
            <w:r>
              <w:rPr>
                <w:rFonts w:ascii="Arial" w:hAnsi="Arial" w:cs="Arial"/>
                <w:color w:val="000000"/>
              </w:rPr>
              <w:t>1898166</w:t>
            </w:r>
          </w:p>
        </w:tc>
      </w:tr>
      <w:tr w:rsidR="00734627" w14:paraId="62C9BFB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27197C" w14:textId="77777777" w:rsidR="00734627" w:rsidRDefault="0073462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95C06"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C31F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4A345" w14:textId="77777777" w:rsidR="00734627" w:rsidRDefault="00734627">
            <w:pPr>
              <w:jc w:val="center"/>
              <w:rPr>
                <w:rFonts w:ascii="Arial" w:hAnsi="Arial" w:cs="Arial"/>
                <w:color w:val="000000"/>
              </w:rPr>
            </w:pPr>
            <w:r>
              <w:rPr>
                <w:rFonts w:ascii="Arial" w:hAnsi="Arial" w:cs="Arial"/>
                <w:color w:val="000000"/>
              </w:rPr>
              <w:t>16:07:09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87B2A" w14:textId="77777777" w:rsidR="00734627" w:rsidRDefault="00734627">
            <w:pPr>
              <w:jc w:val="center"/>
              <w:rPr>
                <w:rFonts w:ascii="Arial" w:hAnsi="Arial" w:cs="Arial"/>
                <w:color w:val="000000"/>
              </w:rPr>
            </w:pPr>
            <w:r>
              <w:rPr>
                <w:rFonts w:ascii="Arial" w:hAnsi="Arial" w:cs="Arial"/>
                <w:color w:val="000000"/>
              </w:rPr>
              <w:t>1901578</w:t>
            </w:r>
          </w:p>
        </w:tc>
      </w:tr>
      <w:tr w:rsidR="00734627" w14:paraId="16637EA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CCB7EE"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9073D"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7B10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E91B0" w14:textId="77777777" w:rsidR="00734627" w:rsidRDefault="00734627">
            <w:pPr>
              <w:jc w:val="center"/>
              <w:rPr>
                <w:rFonts w:ascii="Arial" w:hAnsi="Arial" w:cs="Arial"/>
                <w:color w:val="000000"/>
              </w:rPr>
            </w:pPr>
            <w:r>
              <w:rPr>
                <w:rFonts w:ascii="Arial" w:hAnsi="Arial" w:cs="Arial"/>
                <w:color w:val="000000"/>
              </w:rPr>
              <w:t>16:07:09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7DF70" w14:textId="77777777" w:rsidR="00734627" w:rsidRDefault="00734627">
            <w:pPr>
              <w:jc w:val="center"/>
              <w:rPr>
                <w:rFonts w:ascii="Arial" w:hAnsi="Arial" w:cs="Arial"/>
                <w:color w:val="000000"/>
              </w:rPr>
            </w:pPr>
            <w:r>
              <w:rPr>
                <w:rFonts w:ascii="Arial" w:hAnsi="Arial" w:cs="Arial"/>
                <w:color w:val="000000"/>
              </w:rPr>
              <w:t>1901576</w:t>
            </w:r>
          </w:p>
        </w:tc>
      </w:tr>
      <w:tr w:rsidR="00734627" w14:paraId="0EC5DD7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FE20D7" w14:textId="77777777" w:rsidR="00734627" w:rsidRDefault="00734627">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E819F"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F5601"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33966" w14:textId="77777777" w:rsidR="00734627" w:rsidRDefault="00734627">
            <w:pPr>
              <w:jc w:val="center"/>
              <w:rPr>
                <w:rFonts w:ascii="Arial" w:hAnsi="Arial" w:cs="Arial"/>
                <w:color w:val="000000"/>
              </w:rPr>
            </w:pPr>
            <w:r>
              <w:rPr>
                <w:rFonts w:ascii="Arial" w:hAnsi="Arial" w:cs="Arial"/>
                <w:color w:val="000000"/>
              </w:rPr>
              <w:t>16:07:10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DCEDD" w14:textId="77777777" w:rsidR="00734627" w:rsidRDefault="00734627">
            <w:pPr>
              <w:jc w:val="center"/>
              <w:rPr>
                <w:rFonts w:ascii="Arial" w:hAnsi="Arial" w:cs="Arial"/>
                <w:color w:val="000000"/>
              </w:rPr>
            </w:pPr>
            <w:r>
              <w:rPr>
                <w:rFonts w:ascii="Arial" w:hAnsi="Arial" w:cs="Arial"/>
                <w:color w:val="000000"/>
              </w:rPr>
              <w:t>1901591</w:t>
            </w:r>
          </w:p>
        </w:tc>
      </w:tr>
      <w:tr w:rsidR="00734627" w14:paraId="75AB5B48"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D48D0" w14:textId="77777777" w:rsidR="00734627" w:rsidRDefault="00734627">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F2AB3"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61EB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659D5" w14:textId="77777777" w:rsidR="00734627" w:rsidRDefault="00734627">
            <w:pPr>
              <w:jc w:val="center"/>
              <w:rPr>
                <w:rFonts w:ascii="Arial" w:hAnsi="Arial" w:cs="Arial"/>
                <w:color w:val="000000"/>
              </w:rPr>
            </w:pPr>
            <w:r>
              <w:rPr>
                <w:rFonts w:ascii="Arial" w:hAnsi="Arial" w:cs="Arial"/>
                <w:color w:val="000000"/>
              </w:rPr>
              <w:t>16:08:30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10F0D" w14:textId="77777777" w:rsidR="00734627" w:rsidRDefault="00734627">
            <w:pPr>
              <w:jc w:val="center"/>
              <w:rPr>
                <w:rFonts w:ascii="Arial" w:hAnsi="Arial" w:cs="Arial"/>
                <w:color w:val="000000"/>
              </w:rPr>
            </w:pPr>
            <w:r>
              <w:rPr>
                <w:rFonts w:ascii="Arial" w:hAnsi="Arial" w:cs="Arial"/>
                <w:color w:val="000000"/>
              </w:rPr>
              <w:t>1903667</w:t>
            </w:r>
          </w:p>
        </w:tc>
      </w:tr>
      <w:tr w:rsidR="00734627" w14:paraId="76FEF67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D9D922" w14:textId="77777777" w:rsidR="00734627" w:rsidRDefault="00734627">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BD07B"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9E46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D69C9" w14:textId="77777777" w:rsidR="00734627" w:rsidRDefault="00734627">
            <w:pPr>
              <w:jc w:val="center"/>
              <w:rPr>
                <w:rFonts w:ascii="Arial" w:hAnsi="Arial" w:cs="Arial"/>
                <w:color w:val="000000"/>
              </w:rPr>
            </w:pPr>
            <w:r>
              <w:rPr>
                <w:rFonts w:ascii="Arial" w:hAnsi="Arial" w:cs="Arial"/>
                <w:color w:val="000000"/>
              </w:rPr>
              <w:t>16:08:30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040B2" w14:textId="77777777" w:rsidR="00734627" w:rsidRDefault="00734627">
            <w:pPr>
              <w:jc w:val="center"/>
              <w:rPr>
                <w:rFonts w:ascii="Arial" w:hAnsi="Arial" w:cs="Arial"/>
                <w:color w:val="000000"/>
              </w:rPr>
            </w:pPr>
            <w:r>
              <w:rPr>
                <w:rFonts w:ascii="Arial" w:hAnsi="Arial" w:cs="Arial"/>
                <w:color w:val="000000"/>
              </w:rPr>
              <w:t>1903665</w:t>
            </w:r>
          </w:p>
        </w:tc>
      </w:tr>
      <w:tr w:rsidR="00734627" w14:paraId="3BE9B7F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1C1D8" w14:textId="77777777" w:rsidR="00734627" w:rsidRDefault="00734627">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63F21"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0AFA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F6B43" w14:textId="77777777" w:rsidR="00734627" w:rsidRDefault="00734627">
            <w:pPr>
              <w:jc w:val="center"/>
              <w:rPr>
                <w:rFonts w:ascii="Arial" w:hAnsi="Arial" w:cs="Arial"/>
                <w:color w:val="000000"/>
              </w:rPr>
            </w:pPr>
            <w:r>
              <w:rPr>
                <w:rFonts w:ascii="Arial" w:hAnsi="Arial" w:cs="Arial"/>
                <w:color w:val="000000"/>
              </w:rPr>
              <w:t>16:08:30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2E220" w14:textId="77777777" w:rsidR="00734627" w:rsidRDefault="00734627">
            <w:pPr>
              <w:jc w:val="center"/>
              <w:rPr>
                <w:rFonts w:ascii="Arial" w:hAnsi="Arial" w:cs="Arial"/>
                <w:color w:val="000000"/>
              </w:rPr>
            </w:pPr>
            <w:r>
              <w:rPr>
                <w:rFonts w:ascii="Arial" w:hAnsi="Arial" w:cs="Arial"/>
                <w:color w:val="000000"/>
              </w:rPr>
              <w:t>1903663</w:t>
            </w:r>
          </w:p>
        </w:tc>
      </w:tr>
      <w:tr w:rsidR="00734627" w14:paraId="29EF5B6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396D7" w14:textId="77777777" w:rsidR="00734627" w:rsidRDefault="0073462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E5F3F"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89CA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E5EF3" w14:textId="77777777" w:rsidR="00734627" w:rsidRDefault="00734627">
            <w:pPr>
              <w:jc w:val="center"/>
              <w:rPr>
                <w:rFonts w:ascii="Arial" w:hAnsi="Arial" w:cs="Arial"/>
                <w:color w:val="000000"/>
              </w:rPr>
            </w:pPr>
            <w:r>
              <w:rPr>
                <w:rFonts w:ascii="Arial" w:hAnsi="Arial" w:cs="Arial"/>
                <w:color w:val="000000"/>
              </w:rPr>
              <w:t>16:08:30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D7788" w14:textId="77777777" w:rsidR="00734627" w:rsidRDefault="00734627">
            <w:pPr>
              <w:jc w:val="center"/>
              <w:rPr>
                <w:rFonts w:ascii="Arial" w:hAnsi="Arial" w:cs="Arial"/>
                <w:color w:val="000000"/>
              </w:rPr>
            </w:pPr>
            <w:r>
              <w:rPr>
                <w:rFonts w:ascii="Arial" w:hAnsi="Arial" w:cs="Arial"/>
                <w:color w:val="000000"/>
              </w:rPr>
              <w:t>1903643</w:t>
            </w:r>
          </w:p>
        </w:tc>
      </w:tr>
      <w:tr w:rsidR="00734627" w14:paraId="57FF0D1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30EDB" w14:textId="77777777" w:rsidR="00734627" w:rsidRDefault="00734627">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DD27B"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09A3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A0308" w14:textId="77777777" w:rsidR="00734627" w:rsidRDefault="00734627">
            <w:pPr>
              <w:jc w:val="center"/>
              <w:rPr>
                <w:rFonts w:ascii="Arial" w:hAnsi="Arial" w:cs="Arial"/>
                <w:color w:val="000000"/>
              </w:rPr>
            </w:pPr>
            <w:r>
              <w:rPr>
                <w:rFonts w:ascii="Arial" w:hAnsi="Arial" w:cs="Arial"/>
                <w:color w:val="000000"/>
              </w:rPr>
              <w:t>16:08:32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320D3" w14:textId="77777777" w:rsidR="00734627" w:rsidRDefault="00734627">
            <w:pPr>
              <w:jc w:val="center"/>
              <w:rPr>
                <w:rFonts w:ascii="Arial" w:hAnsi="Arial" w:cs="Arial"/>
                <w:color w:val="000000"/>
              </w:rPr>
            </w:pPr>
            <w:r>
              <w:rPr>
                <w:rFonts w:ascii="Arial" w:hAnsi="Arial" w:cs="Arial"/>
                <w:color w:val="000000"/>
              </w:rPr>
              <w:t>1903929</w:t>
            </w:r>
          </w:p>
        </w:tc>
      </w:tr>
      <w:tr w:rsidR="00734627" w14:paraId="1813054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A67F1A" w14:textId="77777777" w:rsidR="00734627" w:rsidRDefault="00734627">
            <w:pPr>
              <w:jc w:val="center"/>
              <w:rPr>
                <w:rFonts w:ascii="Arial" w:hAnsi="Arial" w:cs="Arial"/>
                <w:color w:val="000000"/>
              </w:rPr>
            </w:pPr>
            <w:r>
              <w:rPr>
                <w:rFonts w:ascii="Arial" w:hAnsi="Arial" w:cs="Arial"/>
                <w:color w:val="000000"/>
              </w:rPr>
              <w:lastRenderedPageBreak/>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6EE6D"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58750"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4FF59" w14:textId="77777777" w:rsidR="00734627" w:rsidRDefault="00734627">
            <w:pPr>
              <w:jc w:val="center"/>
              <w:rPr>
                <w:rFonts w:ascii="Arial" w:hAnsi="Arial" w:cs="Arial"/>
                <w:color w:val="000000"/>
              </w:rPr>
            </w:pPr>
            <w:r>
              <w:rPr>
                <w:rFonts w:ascii="Arial" w:hAnsi="Arial" w:cs="Arial"/>
                <w:color w:val="000000"/>
              </w:rPr>
              <w:t>16:09:43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4D9C4" w14:textId="77777777" w:rsidR="00734627" w:rsidRDefault="00734627">
            <w:pPr>
              <w:jc w:val="center"/>
              <w:rPr>
                <w:rFonts w:ascii="Arial" w:hAnsi="Arial" w:cs="Arial"/>
                <w:color w:val="000000"/>
              </w:rPr>
            </w:pPr>
            <w:r>
              <w:rPr>
                <w:rFonts w:ascii="Arial" w:hAnsi="Arial" w:cs="Arial"/>
                <w:color w:val="000000"/>
              </w:rPr>
              <w:t>1906493</w:t>
            </w:r>
          </w:p>
        </w:tc>
      </w:tr>
      <w:tr w:rsidR="00734627" w14:paraId="5053853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BE3CCD" w14:textId="77777777" w:rsidR="00734627" w:rsidRDefault="00734627">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F4D4E"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5721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6C482" w14:textId="77777777" w:rsidR="00734627" w:rsidRDefault="00734627">
            <w:pPr>
              <w:jc w:val="center"/>
              <w:rPr>
                <w:rFonts w:ascii="Arial" w:hAnsi="Arial" w:cs="Arial"/>
                <w:color w:val="000000"/>
              </w:rPr>
            </w:pPr>
            <w:r>
              <w:rPr>
                <w:rFonts w:ascii="Arial" w:hAnsi="Arial" w:cs="Arial"/>
                <w:color w:val="000000"/>
              </w:rPr>
              <w:t>16:09:43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D7522" w14:textId="77777777" w:rsidR="00734627" w:rsidRDefault="00734627">
            <w:pPr>
              <w:jc w:val="center"/>
              <w:rPr>
                <w:rFonts w:ascii="Arial" w:hAnsi="Arial" w:cs="Arial"/>
                <w:color w:val="000000"/>
              </w:rPr>
            </w:pPr>
            <w:r>
              <w:rPr>
                <w:rFonts w:ascii="Arial" w:hAnsi="Arial" w:cs="Arial"/>
                <w:color w:val="000000"/>
              </w:rPr>
              <w:t>1906491</w:t>
            </w:r>
          </w:p>
        </w:tc>
      </w:tr>
      <w:tr w:rsidR="00734627" w14:paraId="148EFD42"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BB14E"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DDAFF"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7446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8D0A2" w14:textId="77777777" w:rsidR="00734627" w:rsidRDefault="00734627">
            <w:pPr>
              <w:jc w:val="center"/>
              <w:rPr>
                <w:rFonts w:ascii="Arial" w:hAnsi="Arial" w:cs="Arial"/>
                <w:color w:val="000000"/>
              </w:rPr>
            </w:pPr>
            <w:r>
              <w:rPr>
                <w:rFonts w:ascii="Arial" w:hAnsi="Arial" w:cs="Arial"/>
                <w:color w:val="000000"/>
              </w:rPr>
              <w:t>16:09:43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891D1" w14:textId="77777777" w:rsidR="00734627" w:rsidRDefault="00734627">
            <w:pPr>
              <w:jc w:val="center"/>
              <w:rPr>
                <w:rFonts w:ascii="Arial" w:hAnsi="Arial" w:cs="Arial"/>
                <w:color w:val="000000"/>
              </w:rPr>
            </w:pPr>
            <w:r>
              <w:rPr>
                <w:rFonts w:ascii="Arial" w:hAnsi="Arial" w:cs="Arial"/>
                <w:color w:val="000000"/>
              </w:rPr>
              <w:t>1906489</w:t>
            </w:r>
          </w:p>
        </w:tc>
      </w:tr>
      <w:tr w:rsidR="00734627" w14:paraId="3038BE59"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689E5" w14:textId="77777777" w:rsidR="00734627" w:rsidRDefault="00734627">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4E384" w14:textId="77777777" w:rsidR="00734627" w:rsidRDefault="00734627">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92A2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3D76A" w14:textId="77777777" w:rsidR="00734627" w:rsidRDefault="00734627">
            <w:pPr>
              <w:jc w:val="center"/>
              <w:rPr>
                <w:rFonts w:ascii="Arial" w:hAnsi="Arial" w:cs="Arial"/>
                <w:color w:val="000000"/>
              </w:rPr>
            </w:pPr>
            <w:r>
              <w:rPr>
                <w:rFonts w:ascii="Arial" w:hAnsi="Arial" w:cs="Arial"/>
                <w:color w:val="000000"/>
              </w:rPr>
              <w:t>16:09:50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BDA0C" w14:textId="77777777" w:rsidR="00734627" w:rsidRDefault="00734627">
            <w:pPr>
              <w:jc w:val="center"/>
              <w:rPr>
                <w:rFonts w:ascii="Arial" w:hAnsi="Arial" w:cs="Arial"/>
                <w:color w:val="000000"/>
              </w:rPr>
            </w:pPr>
            <w:r>
              <w:rPr>
                <w:rFonts w:ascii="Arial" w:hAnsi="Arial" w:cs="Arial"/>
                <w:color w:val="000000"/>
              </w:rPr>
              <w:t>1906777</w:t>
            </w:r>
          </w:p>
        </w:tc>
      </w:tr>
      <w:tr w:rsidR="00734627" w14:paraId="28919FF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B3AD2" w14:textId="77777777" w:rsidR="00734627" w:rsidRDefault="00734627">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C3FA3"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236A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71708" w14:textId="77777777" w:rsidR="00734627" w:rsidRDefault="00734627">
            <w:pPr>
              <w:jc w:val="center"/>
              <w:rPr>
                <w:rFonts w:ascii="Arial" w:hAnsi="Arial" w:cs="Arial"/>
                <w:color w:val="000000"/>
              </w:rPr>
            </w:pPr>
            <w:r>
              <w:rPr>
                <w:rFonts w:ascii="Arial" w:hAnsi="Arial" w:cs="Arial"/>
                <w:color w:val="000000"/>
              </w:rPr>
              <w:t>16:10:51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B6580" w14:textId="77777777" w:rsidR="00734627" w:rsidRDefault="00734627">
            <w:pPr>
              <w:jc w:val="center"/>
              <w:rPr>
                <w:rFonts w:ascii="Arial" w:hAnsi="Arial" w:cs="Arial"/>
                <w:color w:val="000000"/>
              </w:rPr>
            </w:pPr>
            <w:r>
              <w:rPr>
                <w:rFonts w:ascii="Arial" w:hAnsi="Arial" w:cs="Arial"/>
                <w:color w:val="000000"/>
              </w:rPr>
              <w:t>1908525</w:t>
            </w:r>
          </w:p>
        </w:tc>
      </w:tr>
      <w:tr w:rsidR="00734627" w14:paraId="30FBBD87"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19C1E" w14:textId="77777777" w:rsidR="00734627" w:rsidRDefault="00734627">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F1440" w14:textId="77777777" w:rsidR="00734627" w:rsidRDefault="00734627">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89DB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72D61" w14:textId="77777777" w:rsidR="00734627" w:rsidRDefault="00734627">
            <w:pPr>
              <w:jc w:val="center"/>
              <w:rPr>
                <w:rFonts w:ascii="Arial" w:hAnsi="Arial" w:cs="Arial"/>
                <w:color w:val="000000"/>
              </w:rPr>
            </w:pPr>
            <w:r>
              <w:rPr>
                <w:rFonts w:ascii="Arial" w:hAnsi="Arial" w:cs="Arial"/>
                <w:color w:val="000000"/>
              </w:rPr>
              <w:t>16:10:55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4A931" w14:textId="77777777" w:rsidR="00734627" w:rsidRDefault="00734627">
            <w:pPr>
              <w:jc w:val="center"/>
              <w:rPr>
                <w:rFonts w:ascii="Arial" w:hAnsi="Arial" w:cs="Arial"/>
                <w:color w:val="000000"/>
              </w:rPr>
            </w:pPr>
            <w:r>
              <w:rPr>
                <w:rFonts w:ascii="Arial" w:hAnsi="Arial" w:cs="Arial"/>
                <w:color w:val="000000"/>
              </w:rPr>
              <w:t>1908640</w:t>
            </w:r>
          </w:p>
        </w:tc>
      </w:tr>
      <w:tr w:rsidR="00734627" w14:paraId="69DC143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A2C048" w14:textId="77777777" w:rsidR="00734627" w:rsidRDefault="00734627">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754A3"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6B9D2"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38780" w14:textId="77777777" w:rsidR="00734627" w:rsidRDefault="00734627">
            <w:pPr>
              <w:jc w:val="center"/>
              <w:rPr>
                <w:rFonts w:ascii="Arial" w:hAnsi="Arial" w:cs="Arial"/>
                <w:color w:val="000000"/>
              </w:rPr>
            </w:pPr>
            <w:r>
              <w:rPr>
                <w:rFonts w:ascii="Arial" w:hAnsi="Arial" w:cs="Arial"/>
                <w:color w:val="000000"/>
              </w:rPr>
              <w:t>16:11:48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22E03" w14:textId="77777777" w:rsidR="00734627" w:rsidRDefault="00734627">
            <w:pPr>
              <w:jc w:val="center"/>
              <w:rPr>
                <w:rFonts w:ascii="Arial" w:hAnsi="Arial" w:cs="Arial"/>
                <w:color w:val="000000"/>
              </w:rPr>
            </w:pPr>
            <w:r>
              <w:rPr>
                <w:rFonts w:ascii="Arial" w:hAnsi="Arial" w:cs="Arial"/>
                <w:color w:val="000000"/>
              </w:rPr>
              <w:t>1910830</w:t>
            </w:r>
          </w:p>
        </w:tc>
      </w:tr>
      <w:tr w:rsidR="00734627" w14:paraId="0210152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13842"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81C7C"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9991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2CB3E" w14:textId="77777777" w:rsidR="00734627" w:rsidRDefault="00734627">
            <w:pPr>
              <w:jc w:val="center"/>
              <w:rPr>
                <w:rFonts w:ascii="Arial" w:hAnsi="Arial" w:cs="Arial"/>
                <w:color w:val="000000"/>
              </w:rPr>
            </w:pPr>
            <w:r>
              <w:rPr>
                <w:rFonts w:ascii="Arial" w:hAnsi="Arial" w:cs="Arial"/>
                <w:color w:val="000000"/>
              </w:rPr>
              <w:t>16:11:48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BD2BB" w14:textId="77777777" w:rsidR="00734627" w:rsidRDefault="00734627">
            <w:pPr>
              <w:jc w:val="center"/>
              <w:rPr>
                <w:rFonts w:ascii="Arial" w:hAnsi="Arial" w:cs="Arial"/>
                <w:color w:val="000000"/>
              </w:rPr>
            </w:pPr>
            <w:r>
              <w:rPr>
                <w:rFonts w:ascii="Arial" w:hAnsi="Arial" w:cs="Arial"/>
                <w:color w:val="000000"/>
              </w:rPr>
              <w:t>1910828</w:t>
            </w:r>
          </w:p>
        </w:tc>
      </w:tr>
      <w:tr w:rsidR="00734627" w14:paraId="3A6FC05B"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08E62B" w14:textId="77777777" w:rsidR="00734627" w:rsidRDefault="0073462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2C767"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8ABB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0312B" w14:textId="77777777" w:rsidR="00734627" w:rsidRDefault="00734627">
            <w:pPr>
              <w:jc w:val="center"/>
              <w:rPr>
                <w:rFonts w:ascii="Arial" w:hAnsi="Arial" w:cs="Arial"/>
                <w:color w:val="000000"/>
              </w:rPr>
            </w:pPr>
            <w:r>
              <w:rPr>
                <w:rFonts w:ascii="Arial" w:hAnsi="Arial" w:cs="Arial"/>
                <w:color w:val="000000"/>
              </w:rPr>
              <w:t>16:11:48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B2679" w14:textId="77777777" w:rsidR="00734627" w:rsidRDefault="00734627">
            <w:pPr>
              <w:jc w:val="center"/>
              <w:rPr>
                <w:rFonts w:ascii="Arial" w:hAnsi="Arial" w:cs="Arial"/>
                <w:color w:val="000000"/>
              </w:rPr>
            </w:pPr>
            <w:r>
              <w:rPr>
                <w:rFonts w:ascii="Arial" w:hAnsi="Arial" w:cs="Arial"/>
                <w:color w:val="000000"/>
              </w:rPr>
              <w:t>1910832</w:t>
            </w:r>
          </w:p>
        </w:tc>
      </w:tr>
      <w:tr w:rsidR="00734627" w14:paraId="0AC539E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33913" w14:textId="77777777" w:rsidR="00734627" w:rsidRDefault="00734627">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17BD3"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8131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2019F" w14:textId="77777777" w:rsidR="00734627" w:rsidRDefault="00734627">
            <w:pPr>
              <w:jc w:val="center"/>
              <w:rPr>
                <w:rFonts w:ascii="Arial" w:hAnsi="Arial" w:cs="Arial"/>
                <w:color w:val="000000"/>
              </w:rPr>
            </w:pPr>
            <w:r>
              <w:rPr>
                <w:rFonts w:ascii="Arial" w:hAnsi="Arial" w:cs="Arial"/>
                <w:color w:val="000000"/>
              </w:rPr>
              <w:t>16:11:48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5128B" w14:textId="77777777" w:rsidR="00734627" w:rsidRDefault="00734627">
            <w:pPr>
              <w:jc w:val="center"/>
              <w:rPr>
                <w:rFonts w:ascii="Arial" w:hAnsi="Arial" w:cs="Arial"/>
                <w:color w:val="000000"/>
              </w:rPr>
            </w:pPr>
            <w:r>
              <w:rPr>
                <w:rFonts w:ascii="Arial" w:hAnsi="Arial" w:cs="Arial"/>
                <w:color w:val="000000"/>
              </w:rPr>
              <w:t>1910834</w:t>
            </w:r>
          </w:p>
        </w:tc>
      </w:tr>
      <w:tr w:rsidR="00734627" w14:paraId="5C3D2BE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4B6A33" w14:textId="77777777" w:rsidR="00734627" w:rsidRDefault="00734627">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5F61A"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F1989"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391A9" w14:textId="77777777" w:rsidR="00734627" w:rsidRDefault="00734627">
            <w:pPr>
              <w:jc w:val="center"/>
              <w:rPr>
                <w:rFonts w:ascii="Arial" w:hAnsi="Arial" w:cs="Arial"/>
                <w:color w:val="000000"/>
              </w:rPr>
            </w:pPr>
            <w:r>
              <w:rPr>
                <w:rFonts w:ascii="Arial" w:hAnsi="Arial" w:cs="Arial"/>
                <w:color w:val="000000"/>
              </w:rPr>
              <w:t>16:12:03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7C1A8" w14:textId="77777777" w:rsidR="00734627" w:rsidRDefault="00734627">
            <w:pPr>
              <w:jc w:val="center"/>
              <w:rPr>
                <w:rFonts w:ascii="Arial" w:hAnsi="Arial" w:cs="Arial"/>
                <w:color w:val="000000"/>
              </w:rPr>
            </w:pPr>
            <w:r>
              <w:rPr>
                <w:rFonts w:ascii="Arial" w:hAnsi="Arial" w:cs="Arial"/>
                <w:color w:val="000000"/>
              </w:rPr>
              <w:t>1911302</w:t>
            </w:r>
          </w:p>
        </w:tc>
      </w:tr>
      <w:tr w:rsidR="00734627" w14:paraId="2378098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C985D9" w14:textId="77777777" w:rsidR="00734627" w:rsidRDefault="00734627">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09C44"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7ACA7"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7553E" w14:textId="77777777" w:rsidR="00734627" w:rsidRDefault="00734627">
            <w:pPr>
              <w:jc w:val="center"/>
              <w:rPr>
                <w:rFonts w:ascii="Arial" w:hAnsi="Arial" w:cs="Arial"/>
                <w:color w:val="000000"/>
              </w:rPr>
            </w:pPr>
            <w:r>
              <w:rPr>
                <w:rFonts w:ascii="Arial" w:hAnsi="Arial" w:cs="Arial"/>
                <w:color w:val="000000"/>
              </w:rPr>
              <w:t>16:13:28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DE571" w14:textId="77777777" w:rsidR="00734627" w:rsidRDefault="00734627">
            <w:pPr>
              <w:jc w:val="center"/>
              <w:rPr>
                <w:rFonts w:ascii="Arial" w:hAnsi="Arial" w:cs="Arial"/>
                <w:color w:val="000000"/>
              </w:rPr>
            </w:pPr>
            <w:r>
              <w:rPr>
                <w:rFonts w:ascii="Arial" w:hAnsi="Arial" w:cs="Arial"/>
                <w:color w:val="000000"/>
              </w:rPr>
              <w:t>1913592</w:t>
            </w:r>
          </w:p>
        </w:tc>
      </w:tr>
      <w:tr w:rsidR="00734627" w14:paraId="1CF88FC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133678" w14:textId="77777777" w:rsidR="00734627" w:rsidRDefault="0073462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D880A"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8B76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1E1F5" w14:textId="77777777" w:rsidR="00734627" w:rsidRDefault="00734627">
            <w:pPr>
              <w:jc w:val="center"/>
              <w:rPr>
                <w:rFonts w:ascii="Arial" w:hAnsi="Arial" w:cs="Arial"/>
                <w:color w:val="000000"/>
              </w:rPr>
            </w:pPr>
            <w:r>
              <w:rPr>
                <w:rFonts w:ascii="Arial" w:hAnsi="Arial" w:cs="Arial"/>
                <w:color w:val="000000"/>
              </w:rPr>
              <w:t>16:13:28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65C88" w14:textId="77777777" w:rsidR="00734627" w:rsidRDefault="00734627">
            <w:pPr>
              <w:jc w:val="center"/>
              <w:rPr>
                <w:rFonts w:ascii="Arial" w:hAnsi="Arial" w:cs="Arial"/>
                <w:color w:val="000000"/>
              </w:rPr>
            </w:pPr>
            <w:r>
              <w:rPr>
                <w:rFonts w:ascii="Arial" w:hAnsi="Arial" w:cs="Arial"/>
                <w:color w:val="000000"/>
              </w:rPr>
              <w:t>1913590</w:t>
            </w:r>
          </w:p>
        </w:tc>
      </w:tr>
      <w:tr w:rsidR="00734627" w14:paraId="23605CC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B1360B"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2E88F" w14:textId="77777777" w:rsidR="00734627" w:rsidRDefault="00734627">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0A85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7DFA3" w14:textId="77777777" w:rsidR="00734627" w:rsidRDefault="00734627">
            <w:pPr>
              <w:jc w:val="center"/>
              <w:rPr>
                <w:rFonts w:ascii="Arial" w:hAnsi="Arial" w:cs="Arial"/>
                <w:color w:val="000000"/>
              </w:rPr>
            </w:pPr>
            <w:r>
              <w:rPr>
                <w:rFonts w:ascii="Arial" w:hAnsi="Arial" w:cs="Arial"/>
                <w:color w:val="000000"/>
              </w:rPr>
              <w:t>16:13:28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B40C3" w14:textId="77777777" w:rsidR="00734627" w:rsidRDefault="00734627">
            <w:pPr>
              <w:jc w:val="center"/>
              <w:rPr>
                <w:rFonts w:ascii="Arial" w:hAnsi="Arial" w:cs="Arial"/>
                <w:color w:val="000000"/>
              </w:rPr>
            </w:pPr>
            <w:r>
              <w:rPr>
                <w:rFonts w:ascii="Arial" w:hAnsi="Arial" w:cs="Arial"/>
                <w:color w:val="000000"/>
              </w:rPr>
              <w:t>1913588</w:t>
            </w:r>
          </w:p>
        </w:tc>
      </w:tr>
      <w:tr w:rsidR="00734627" w14:paraId="66D2BFC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4BD93" w14:textId="77777777" w:rsidR="00734627" w:rsidRDefault="00734627">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98478"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BE828"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6040C" w14:textId="77777777" w:rsidR="00734627" w:rsidRDefault="00734627">
            <w:pPr>
              <w:jc w:val="center"/>
              <w:rPr>
                <w:rFonts w:ascii="Arial" w:hAnsi="Arial" w:cs="Arial"/>
                <w:color w:val="000000"/>
              </w:rPr>
            </w:pPr>
            <w:r>
              <w:rPr>
                <w:rFonts w:ascii="Arial" w:hAnsi="Arial" w:cs="Arial"/>
                <w:color w:val="000000"/>
              </w:rPr>
              <w:t>16:13:40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61F11" w14:textId="77777777" w:rsidR="00734627" w:rsidRDefault="00734627">
            <w:pPr>
              <w:jc w:val="center"/>
              <w:rPr>
                <w:rFonts w:ascii="Arial" w:hAnsi="Arial" w:cs="Arial"/>
                <w:color w:val="000000"/>
              </w:rPr>
            </w:pPr>
            <w:r>
              <w:rPr>
                <w:rFonts w:ascii="Arial" w:hAnsi="Arial" w:cs="Arial"/>
                <w:color w:val="000000"/>
              </w:rPr>
              <w:t>1914013</w:t>
            </w:r>
          </w:p>
        </w:tc>
      </w:tr>
      <w:tr w:rsidR="00734627" w14:paraId="4FD73B7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14A8E3" w14:textId="77777777" w:rsidR="00734627" w:rsidRDefault="00734627">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FD3A6"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75036"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CF757" w14:textId="77777777" w:rsidR="00734627" w:rsidRDefault="00734627">
            <w:pPr>
              <w:jc w:val="center"/>
              <w:rPr>
                <w:rFonts w:ascii="Arial" w:hAnsi="Arial" w:cs="Arial"/>
                <w:color w:val="000000"/>
              </w:rPr>
            </w:pPr>
            <w:r>
              <w:rPr>
                <w:rFonts w:ascii="Arial" w:hAnsi="Arial" w:cs="Arial"/>
                <w:color w:val="000000"/>
              </w:rPr>
              <w:t>16:15:36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9A8A3" w14:textId="77777777" w:rsidR="00734627" w:rsidRDefault="00734627">
            <w:pPr>
              <w:jc w:val="center"/>
              <w:rPr>
                <w:rFonts w:ascii="Arial" w:hAnsi="Arial" w:cs="Arial"/>
                <w:color w:val="000000"/>
              </w:rPr>
            </w:pPr>
            <w:r>
              <w:rPr>
                <w:rFonts w:ascii="Arial" w:hAnsi="Arial" w:cs="Arial"/>
                <w:color w:val="000000"/>
              </w:rPr>
              <w:t>1918086</w:t>
            </w:r>
          </w:p>
        </w:tc>
      </w:tr>
      <w:tr w:rsidR="00734627" w14:paraId="2633384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125F84" w14:textId="77777777" w:rsidR="00734627" w:rsidRDefault="00734627">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6FF67"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0F1F4"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EE7D1" w14:textId="77777777" w:rsidR="00734627" w:rsidRDefault="00734627">
            <w:pPr>
              <w:jc w:val="center"/>
              <w:rPr>
                <w:rFonts w:ascii="Arial" w:hAnsi="Arial" w:cs="Arial"/>
                <w:color w:val="000000"/>
              </w:rPr>
            </w:pPr>
            <w:r>
              <w:rPr>
                <w:rFonts w:ascii="Arial" w:hAnsi="Arial" w:cs="Arial"/>
                <w:color w:val="000000"/>
              </w:rPr>
              <w:t>16:15:36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03662" w14:textId="77777777" w:rsidR="00734627" w:rsidRDefault="00734627">
            <w:pPr>
              <w:jc w:val="center"/>
              <w:rPr>
                <w:rFonts w:ascii="Arial" w:hAnsi="Arial" w:cs="Arial"/>
                <w:color w:val="000000"/>
              </w:rPr>
            </w:pPr>
            <w:r>
              <w:rPr>
                <w:rFonts w:ascii="Arial" w:hAnsi="Arial" w:cs="Arial"/>
                <w:color w:val="000000"/>
              </w:rPr>
              <w:t>1918084</w:t>
            </w:r>
          </w:p>
        </w:tc>
      </w:tr>
      <w:tr w:rsidR="00734627" w14:paraId="2DCF951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03AEA1" w14:textId="77777777" w:rsidR="00734627" w:rsidRDefault="0073462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F02FF"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2C66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342F9" w14:textId="77777777" w:rsidR="00734627" w:rsidRDefault="00734627">
            <w:pPr>
              <w:jc w:val="center"/>
              <w:rPr>
                <w:rFonts w:ascii="Arial" w:hAnsi="Arial" w:cs="Arial"/>
                <w:color w:val="000000"/>
              </w:rPr>
            </w:pPr>
            <w:r>
              <w:rPr>
                <w:rFonts w:ascii="Arial" w:hAnsi="Arial" w:cs="Arial"/>
                <w:color w:val="000000"/>
              </w:rPr>
              <w:t>16:15:36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D4291" w14:textId="77777777" w:rsidR="00734627" w:rsidRDefault="00734627">
            <w:pPr>
              <w:jc w:val="center"/>
              <w:rPr>
                <w:rFonts w:ascii="Arial" w:hAnsi="Arial" w:cs="Arial"/>
                <w:color w:val="000000"/>
              </w:rPr>
            </w:pPr>
            <w:r>
              <w:rPr>
                <w:rFonts w:ascii="Arial" w:hAnsi="Arial" w:cs="Arial"/>
                <w:color w:val="000000"/>
              </w:rPr>
              <w:t>1918082</w:t>
            </w:r>
          </w:p>
        </w:tc>
      </w:tr>
      <w:tr w:rsidR="00734627" w14:paraId="1AFF83A3"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82453" w14:textId="77777777" w:rsidR="00734627" w:rsidRDefault="0073462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62CC3"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01FE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51D23" w14:textId="77777777" w:rsidR="00734627" w:rsidRDefault="00734627">
            <w:pPr>
              <w:jc w:val="center"/>
              <w:rPr>
                <w:rFonts w:ascii="Arial" w:hAnsi="Arial" w:cs="Arial"/>
                <w:color w:val="000000"/>
              </w:rPr>
            </w:pPr>
            <w:r>
              <w:rPr>
                <w:rFonts w:ascii="Arial" w:hAnsi="Arial" w:cs="Arial"/>
                <w:color w:val="000000"/>
              </w:rPr>
              <w:t>16:15:36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BAC57" w14:textId="77777777" w:rsidR="00734627" w:rsidRDefault="00734627">
            <w:pPr>
              <w:jc w:val="center"/>
              <w:rPr>
                <w:rFonts w:ascii="Arial" w:hAnsi="Arial" w:cs="Arial"/>
                <w:color w:val="000000"/>
              </w:rPr>
            </w:pPr>
            <w:r>
              <w:rPr>
                <w:rFonts w:ascii="Arial" w:hAnsi="Arial" w:cs="Arial"/>
                <w:color w:val="000000"/>
              </w:rPr>
              <w:t>1918070</w:t>
            </w:r>
          </w:p>
        </w:tc>
      </w:tr>
      <w:tr w:rsidR="00734627" w14:paraId="037D0ACC"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69CBC5" w14:textId="77777777" w:rsidR="00734627" w:rsidRDefault="00734627">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B3051"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94E8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71066" w14:textId="77777777" w:rsidR="00734627" w:rsidRDefault="00734627">
            <w:pPr>
              <w:jc w:val="center"/>
              <w:rPr>
                <w:rFonts w:ascii="Arial" w:hAnsi="Arial" w:cs="Arial"/>
                <w:color w:val="000000"/>
              </w:rPr>
            </w:pPr>
            <w:r>
              <w:rPr>
                <w:rFonts w:ascii="Arial" w:hAnsi="Arial" w:cs="Arial"/>
                <w:color w:val="000000"/>
              </w:rPr>
              <w:t>16:15:36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CF417" w14:textId="77777777" w:rsidR="00734627" w:rsidRDefault="00734627">
            <w:pPr>
              <w:jc w:val="center"/>
              <w:rPr>
                <w:rFonts w:ascii="Arial" w:hAnsi="Arial" w:cs="Arial"/>
                <w:color w:val="000000"/>
              </w:rPr>
            </w:pPr>
            <w:r>
              <w:rPr>
                <w:rFonts w:ascii="Arial" w:hAnsi="Arial" w:cs="Arial"/>
                <w:color w:val="000000"/>
              </w:rPr>
              <w:t>1918072</w:t>
            </w:r>
          </w:p>
        </w:tc>
      </w:tr>
      <w:tr w:rsidR="00734627" w14:paraId="4435FDDA"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3F1EC" w14:textId="77777777" w:rsidR="00734627" w:rsidRDefault="0073462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4E551"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E348F"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32D96" w14:textId="77777777" w:rsidR="00734627" w:rsidRDefault="00734627">
            <w:pPr>
              <w:jc w:val="center"/>
              <w:rPr>
                <w:rFonts w:ascii="Arial" w:hAnsi="Arial" w:cs="Arial"/>
                <w:color w:val="000000"/>
              </w:rPr>
            </w:pPr>
            <w:r>
              <w:rPr>
                <w:rFonts w:ascii="Arial" w:hAnsi="Arial" w:cs="Arial"/>
                <w:color w:val="000000"/>
              </w:rPr>
              <w:t>16:15:36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8B2F4" w14:textId="77777777" w:rsidR="00734627" w:rsidRDefault="00734627">
            <w:pPr>
              <w:jc w:val="center"/>
              <w:rPr>
                <w:rFonts w:ascii="Arial" w:hAnsi="Arial" w:cs="Arial"/>
                <w:color w:val="000000"/>
              </w:rPr>
            </w:pPr>
            <w:r>
              <w:rPr>
                <w:rFonts w:ascii="Arial" w:hAnsi="Arial" w:cs="Arial"/>
                <w:color w:val="000000"/>
              </w:rPr>
              <w:t>1918074</w:t>
            </w:r>
          </w:p>
        </w:tc>
      </w:tr>
      <w:tr w:rsidR="00734627" w14:paraId="3B2B499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586B69" w14:textId="77777777" w:rsidR="00734627" w:rsidRDefault="00734627">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D8577"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61CC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A72AF" w14:textId="77777777" w:rsidR="00734627" w:rsidRDefault="00734627">
            <w:pPr>
              <w:jc w:val="center"/>
              <w:rPr>
                <w:rFonts w:ascii="Arial" w:hAnsi="Arial" w:cs="Arial"/>
                <w:color w:val="000000"/>
              </w:rPr>
            </w:pPr>
            <w:r>
              <w:rPr>
                <w:rFonts w:ascii="Arial" w:hAnsi="Arial" w:cs="Arial"/>
                <w:color w:val="000000"/>
              </w:rPr>
              <w:t>16:15:36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E5121" w14:textId="77777777" w:rsidR="00734627" w:rsidRDefault="00734627">
            <w:pPr>
              <w:jc w:val="center"/>
              <w:rPr>
                <w:rFonts w:ascii="Arial" w:hAnsi="Arial" w:cs="Arial"/>
                <w:color w:val="000000"/>
              </w:rPr>
            </w:pPr>
            <w:r>
              <w:rPr>
                <w:rFonts w:ascii="Arial" w:hAnsi="Arial" w:cs="Arial"/>
                <w:color w:val="000000"/>
              </w:rPr>
              <w:t>1918078</w:t>
            </w:r>
          </w:p>
        </w:tc>
      </w:tr>
      <w:tr w:rsidR="00734627" w14:paraId="01EA3A75"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B3D1CC" w14:textId="77777777" w:rsidR="00734627" w:rsidRDefault="00734627">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436B5"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38F0D"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3C2A3" w14:textId="77777777" w:rsidR="00734627" w:rsidRDefault="00734627">
            <w:pPr>
              <w:jc w:val="center"/>
              <w:rPr>
                <w:rFonts w:ascii="Arial" w:hAnsi="Arial" w:cs="Arial"/>
                <w:color w:val="000000"/>
              </w:rPr>
            </w:pPr>
            <w:r>
              <w:rPr>
                <w:rFonts w:ascii="Arial" w:hAnsi="Arial" w:cs="Arial"/>
                <w:color w:val="000000"/>
              </w:rPr>
              <w:t>16:15:36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EA3AF" w14:textId="77777777" w:rsidR="00734627" w:rsidRDefault="00734627">
            <w:pPr>
              <w:jc w:val="center"/>
              <w:rPr>
                <w:rFonts w:ascii="Arial" w:hAnsi="Arial" w:cs="Arial"/>
                <w:color w:val="000000"/>
              </w:rPr>
            </w:pPr>
            <w:r>
              <w:rPr>
                <w:rFonts w:ascii="Arial" w:hAnsi="Arial" w:cs="Arial"/>
                <w:color w:val="000000"/>
              </w:rPr>
              <w:t>1918080</w:t>
            </w:r>
          </w:p>
        </w:tc>
      </w:tr>
      <w:tr w:rsidR="00734627" w14:paraId="657F99D1"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D151BB" w14:textId="77777777" w:rsidR="00734627" w:rsidRDefault="0073462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92165"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2DB7B"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AFBF0" w14:textId="77777777" w:rsidR="00734627" w:rsidRDefault="00734627">
            <w:pPr>
              <w:jc w:val="center"/>
              <w:rPr>
                <w:rFonts w:ascii="Arial" w:hAnsi="Arial" w:cs="Arial"/>
                <w:color w:val="000000"/>
              </w:rPr>
            </w:pPr>
            <w:r>
              <w:rPr>
                <w:rFonts w:ascii="Arial" w:hAnsi="Arial" w:cs="Arial"/>
                <w:color w:val="000000"/>
              </w:rPr>
              <w:t>16:15:36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00293" w14:textId="77777777" w:rsidR="00734627" w:rsidRDefault="00734627">
            <w:pPr>
              <w:jc w:val="center"/>
              <w:rPr>
                <w:rFonts w:ascii="Arial" w:hAnsi="Arial" w:cs="Arial"/>
                <w:color w:val="000000"/>
              </w:rPr>
            </w:pPr>
            <w:r>
              <w:rPr>
                <w:rFonts w:ascii="Arial" w:hAnsi="Arial" w:cs="Arial"/>
                <w:color w:val="000000"/>
              </w:rPr>
              <w:t>1918076</w:t>
            </w:r>
          </w:p>
        </w:tc>
      </w:tr>
      <w:tr w:rsidR="00734627" w14:paraId="36AFEEC6"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CCDA6" w14:textId="77777777" w:rsidR="00734627" w:rsidRDefault="00734627">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A5AA2"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3C01C"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DC20C" w14:textId="77777777" w:rsidR="00734627" w:rsidRDefault="00734627">
            <w:pPr>
              <w:jc w:val="center"/>
              <w:rPr>
                <w:rFonts w:ascii="Arial" w:hAnsi="Arial" w:cs="Arial"/>
                <w:color w:val="000000"/>
              </w:rPr>
            </w:pPr>
            <w:r>
              <w:rPr>
                <w:rFonts w:ascii="Arial" w:hAnsi="Arial" w:cs="Arial"/>
                <w:color w:val="000000"/>
              </w:rPr>
              <w:t>16:16:06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A11F6" w14:textId="77777777" w:rsidR="00734627" w:rsidRDefault="00734627">
            <w:pPr>
              <w:jc w:val="center"/>
              <w:rPr>
                <w:rFonts w:ascii="Arial" w:hAnsi="Arial" w:cs="Arial"/>
                <w:color w:val="000000"/>
              </w:rPr>
            </w:pPr>
            <w:r>
              <w:rPr>
                <w:rFonts w:ascii="Arial" w:hAnsi="Arial" w:cs="Arial"/>
                <w:color w:val="000000"/>
              </w:rPr>
              <w:t>1919161</w:t>
            </w:r>
          </w:p>
        </w:tc>
      </w:tr>
      <w:tr w:rsidR="00734627" w14:paraId="02623734"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7E4B2" w14:textId="77777777" w:rsidR="00734627" w:rsidRDefault="00734627">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D2E12"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D453A"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58FFF" w14:textId="77777777" w:rsidR="00734627" w:rsidRDefault="00734627">
            <w:pPr>
              <w:jc w:val="center"/>
              <w:rPr>
                <w:rFonts w:ascii="Arial" w:hAnsi="Arial" w:cs="Arial"/>
                <w:color w:val="000000"/>
              </w:rPr>
            </w:pPr>
            <w:r>
              <w:rPr>
                <w:rFonts w:ascii="Arial" w:hAnsi="Arial" w:cs="Arial"/>
                <w:color w:val="000000"/>
              </w:rPr>
              <w:t>16:16:06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1FFE2" w14:textId="77777777" w:rsidR="00734627" w:rsidRDefault="00734627">
            <w:pPr>
              <w:jc w:val="center"/>
              <w:rPr>
                <w:rFonts w:ascii="Arial" w:hAnsi="Arial" w:cs="Arial"/>
                <w:color w:val="000000"/>
              </w:rPr>
            </w:pPr>
            <w:r>
              <w:rPr>
                <w:rFonts w:ascii="Arial" w:hAnsi="Arial" w:cs="Arial"/>
                <w:color w:val="000000"/>
              </w:rPr>
              <w:t>1919159</w:t>
            </w:r>
          </w:p>
        </w:tc>
      </w:tr>
      <w:tr w:rsidR="00734627" w14:paraId="419CEC9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EC7EEA" w14:textId="77777777" w:rsidR="00734627" w:rsidRDefault="0073462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D9340"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6F09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855BA" w14:textId="77777777" w:rsidR="00734627" w:rsidRDefault="00734627">
            <w:pPr>
              <w:jc w:val="center"/>
              <w:rPr>
                <w:rFonts w:ascii="Arial" w:hAnsi="Arial" w:cs="Arial"/>
                <w:color w:val="000000"/>
              </w:rPr>
            </w:pPr>
            <w:r>
              <w:rPr>
                <w:rFonts w:ascii="Arial" w:hAnsi="Arial" w:cs="Arial"/>
                <w:color w:val="000000"/>
              </w:rPr>
              <w:t>16:16:32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D92FF" w14:textId="77777777" w:rsidR="00734627" w:rsidRDefault="00734627">
            <w:pPr>
              <w:jc w:val="center"/>
              <w:rPr>
                <w:rFonts w:ascii="Arial" w:hAnsi="Arial" w:cs="Arial"/>
                <w:color w:val="000000"/>
              </w:rPr>
            </w:pPr>
            <w:r>
              <w:rPr>
                <w:rFonts w:ascii="Arial" w:hAnsi="Arial" w:cs="Arial"/>
                <w:color w:val="000000"/>
              </w:rPr>
              <w:t>1920098</w:t>
            </w:r>
          </w:p>
        </w:tc>
      </w:tr>
      <w:tr w:rsidR="00734627" w14:paraId="7574769F"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2E5B24" w14:textId="77777777" w:rsidR="00734627" w:rsidRDefault="00734627">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B4393" w14:textId="77777777" w:rsidR="00734627" w:rsidRDefault="00734627">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C53E5"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B247A" w14:textId="77777777" w:rsidR="00734627" w:rsidRDefault="00734627">
            <w:pPr>
              <w:jc w:val="center"/>
              <w:rPr>
                <w:rFonts w:ascii="Arial" w:hAnsi="Arial" w:cs="Arial"/>
                <w:color w:val="000000"/>
              </w:rPr>
            </w:pPr>
            <w:r>
              <w:rPr>
                <w:rFonts w:ascii="Arial" w:hAnsi="Arial" w:cs="Arial"/>
                <w:color w:val="000000"/>
              </w:rPr>
              <w:t>16:16:48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31D35" w14:textId="77777777" w:rsidR="00734627" w:rsidRDefault="00734627">
            <w:pPr>
              <w:jc w:val="center"/>
              <w:rPr>
                <w:rFonts w:ascii="Arial" w:hAnsi="Arial" w:cs="Arial"/>
                <w:color w:val="000000"/>
              </w:rPr>
            </w:pPr>
            <w:r>
              <w:rPr>
                <w:rFonts w:ascii="Arial" w:hAnsi="Arial" w:cs="Arial"/>
                <w:color w:val="000000"/>
              </w:rPr>
              <w:t>1920452</w:t>
            </w:r>
          </w:p>
        </w:tc>
      </w:tr>
      <w:tr w:rsidR="00734627" w14:paraId="5970AC0D" w14:textId="77777777" w:rsidTr="00734627">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F7B6C3" w14:textId="77777777" w:rsidR="00734627" w:rsidRDefault="00734627">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B1A34" w14:textId="77777777" w:rsidR="00734627" w:rsidRDefault="00734627">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8FBAE" w14:textId="77777777" w:rsidR="00734627" w:rsidRDefault="0073462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C244B" w14:textId="77777777" w:rsidR="00734627" w:rsidRDefault="00734627">
            <w:pPr>
              <w:jc w:val="center"/>
              <w:rPr>
                <w:rFonts w:ascii="Arial" w:hAnsi="Arial" w:cs="Arial"/>
                <w:color w:val="000000"/>
              </w:rPr>
            </w:pPr>
            <w:r>
              <w:rPr>
                <w:rFonts w:ascii="Arial" w:hAnsi="Arial" w:cs="Arial"/>
                <w:color w:val="000000"/>
              </w:rPr>
              <w:t>16:16:54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9222B" w14:textId="77777777" w:rsidR="00734627" w:rsidRDefault="00734627">
            <w:pPr>
              <w:jc w:val="center"/>
              <w:rPr>
                <w:rFonts w:ascii="Arial" w:hAnsi="Arial" w:cs="Arial"/>
                <w:color w:val="000000"/>
              </w:rPr>
            </w:pPr>
            <w:r>
              <w:rPr>
                <w:rFonts w:ascii="Arial" w:hAnsi="Arial" w:cs="Arial"/>
                <w:color w:val="000000"/>
              </w:rPr>
              <w:t>1920621</w:t>
            </w:r>
          </w:p>
        </w:tc>
      </w:tr>
    </w:tbl>
    <w:p w14:paraId="082EC4E1" w14:textId="77777777" w:rsidR="00734627" w:rsidRDefault="00734627"/>
    <w:sectPr w:rsidR="007346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27"/>
    <w:rsid w:val="00364A18"/>
    <w:rsid w:val="00734627"/>
    <w:rsid w:val="00C37497"/>
    <w:rsid w:val="00ED5790"/>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2DF6"/>
  <w15:chartTrackingRefBased/>
  <w15:docId w15:val="{F3465D37-67F5-43DF-96CD-359A1F8F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627"/>
    <w:rPr>
      <w:color w:val="0000FF"/>
      <w:u w:val="single"/>
    </w:rPr>
  </w:style>
  <w:style w:type="character" w:styleId="FollowedHyperlink">
    <w:name w:val="FollowedHyperlink"/>
    <w:basedOn w:val="DefaultParagraphFont"/>
    <w:uiPriority w:val="99"/>
    <w:semiHidden/>
    <w:unhideWhenUsed/>
    <w:rsid w:val="00734627"/>
    <w:rPr>
      <w:color w:val="800080"/>
      <w:u w:val="single"/>
    </w:rPr>
  </w:style>
  <w:style w:type="paragraph" w:customStyle="1" w:styleId="msonormal0">
    <w:name w:val="msonormal"/>
    <w:basedOn w:val="Normal"/>
    <w:rsid w:val="007346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73462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734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734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734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7346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7346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7346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7346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734627"/>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7346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7346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7346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7346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7346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7346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734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7346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734627"/>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7346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7346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7346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7346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734627"/>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32712">
      <w:bodyDiv w:val="1"/>
      <w:marLeft w:val="0"/>
      <w:marRight w:val="0"/>
      <w:marTop w:val="0"/>
      <w:marBottom w:val="0"/>
      <w:divBdr>
        <w:top w:val="none" w:sz="0" w:space="0" w:color="auto"/>
        <w:left w:val="none" w:sz="0" w:space="0" w:color="auto"/>
        <w:bottom w:val="none" w:sz="0" w:space="0" w:color="auto"/>
        <w:right w:val="none" w:sz="0" w:space="0" w:color="auto"/>
      </w:divBdr>
    </w:div>
    <w:div w:id="1456367159">
      <w:bodyDiv w:val="1"/>
      <w:marLeft w:val="0"/>
      <w:marRight w:val="0"/>
      <w:marTop w:val="0"/>
      <w:marBottom w:val="0"/>
      <w:divBdr>
        <w:top w:val="none" w:sz="0" w:space="0" w:color="auto"/>
        <w:left w:val="none" w:sz="0" w:space="0" w:color="auto"/>
        <w:bottom w:val="none" w:sz="0" w:space="0" w:color="auto"/>
        <w:right w:val="none" w:sz="0" w:space="0" w:color="auto"/>
      </w:divBdr>
    </w:div>
    <w:div w:id="190090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2023-04-14T16:33:21+00:00</DateReceived>
    <TaxCatchAll xmlns="801a3cf6-255d-4ff5-98fe-b4415afa84b5" xsi:nil="true"/>
  </documentManagement>
</p:properties>
</file>

<file path=customXml/itemProps1.xml><?xml version="1.0" encoding="utf-8"?>
<ds:datastoreItem xmlns:ds="http://schemas.openxmlformats.org/officeDocument/2006/customXml" ds:itemID="{B2725549-2059-4E3E-B527-11C0EC7533D9}"/>
</file>

<file path=customXml/itemProps2.xml><?xml version="1.0" encoding="utf-8"?>
<ds:datastoreItem xmlns:ds="http://schemas.openxmlformats.org/officeDocument/2006/customXml" ds:itemID="{961480AB-AF2E-4D30-B378-F95E302D2F55}">
  <ds:schemaRefs>
    <ds:schemaRef ds:uri="http://schemas.microsoft.com/sharepoint/v3/contenttype/forms"/>
  </ds:schemaRefs>
</ds:datastoreItem>
</file>

<file path=customXml/itemProps3.xml><?xml version="1.0" encoding="utf-8"?>
<ds:datastoreItem xmlns:ds="http://schemas.openxmlformats.org/officeDocument/2006/customXml" ds:itemID="{A1AAF5AC-2867-46F8-871F-F3918F8A884F}">
  <ds:schemaRefs>
    <ds:schemaRef ds:uri="http://purl.org/dc/dcmitype/"/>
    <ds:schemaRef ds:uri="http://schemas.microsoft.com/office/2006/metadata/properties"/>
    <ds:schemaRef ds:uri="http://schemas.microsoft.com/office/2006/documentManagement/types"/>
    <ds:schemaRef ds:uri="2C597553-A961-48ED-97D2-75AFB24AF637"/>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5687</Words>
  <Characters>32416</Characters>
  <Application>Microsoft Office Word</Application>
  <DocSecurity>0</DocSecurity>
  <Lines>270</Lines>
  <Paragraphs>76</Paragraphs>
  <ScaleCrop>false</ScaleCrop>
  <Company>UBS AG</Company>
  <LinksUpToDate>false</LinksUpToDate>
  <CharactersWithSpaces>38027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3</cp:revision>
  <dcterms:created xsi:type="dcterms:W3CDTF">2023-04-14T16:23:00Z</dcterms:created>
  <dcterms:modified xsi:type="dcterms:W3CDTF">2023-04-14T16:25:00Z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