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0" w:type="dxa"/>
        <w:tblCellMar>
          <w:left w:w="0" w:type="dxa"/>
          <w:right w:w="0" w:type="dxa"/>
        </w:tblCellMar>
        <w:tblLook w:val="04A0" w:firstRow="1" w:lastRow="0" w:firstColumn="1" w:lastColumn="0" w:noHBand="0" w:noVBand="1"/>
      </w:tblPr>
      <w:tblGrid>
        <w:gridCol w:w="3614"/>
        <w:gridCol w:w="105"/>
        <w:gridCol w:w="113"/>
        <w:gridCol w:w="2741"/>
        <w:gridCol w:w="3336"/>
        <w:gridCol w:w="407"/>
        <w:gridCol w:w="6"/>
      </w:tblGrid>
      <w:tr w:rsidR="00BC2B51" w14:paraId="67111FAA" w14:textId="77777777" w:rsidTr="00BC2B51">
        <w:trPr>
          <w:gridAfter w:val="1"/>
          <w:trHeight w:val="300"/>
        </w:trPr>
        <w:tc>
          <w:tcPr>
            <w:tcW w:w="10300" w:type="dxa"/>
            <w:gridSpan w:val="6"/>
            <w:tcBorders>
              <w:top w:val="nil"/>
              <w:left w:val="nil"/>
              <w:bottom w:val="nil"/>
              <w:right w:val="nil"/>
            </w:tcBorders>
            <w:shd w:val="clear" w:color="auto" w:fill="auto"/>
            <w:noWrap/>
            <w:vAlign w:val="bottom"/>
            <w:hideMark/>
          </w:tcPr>
          <w:p w14:paraId="65A431A3" w14:textId="5E2FB118" w:rsidR="00BC2B51" w:rsidRDefault="00BC2B51">
            <w:pPr>
              <w:rPr>
                <w:rFonts w:ascii="Arial" w:hAnsi="Arial" w:cs="Arial"/>
                <w:color w:val="000000"/>
              </w:rPr>
            </w:pPr>
            <w:r>
              <w:rPr>
                <w:rFonts w:ascii="Arial" w:hAnsi="Arial" w:cs="Arial"/>
                <w:color w:val="000000"/>
              </w:rPr>
              <w:t>30</w:t>
            </w:r>
            <w:r w:rsidR="00E42231" w:rsidRPr="00E42231">
              <w:rPr>
                <w:rFonts w:ascii="Arial" w:hAnsi="Arial" w:cs="Arial"/>
                <w:color w:val="000000"/>
                <w:vertAlign w:val="superscript"/>
              </w:rPr>
              <w:t>th</w:t>
            </w:r>
            <w:r>
              <w:rPr>
                <w:rFonts w:ascii="Arial" w:hAnsi="Arial" w:cs="Arial"/>
                <w:color w:val="000000"/>
              </w:rPr>
              <w:t xml:space="preserve"> June 2023</w:t>
            </w:r>
          </w:p>
        </w:tc>
      </w:tr>
      <w:tr w:rsidR="00BC2B51" w14:paraId="4B04E319" w14:textId="77777777" w:rsidTr="00BC2B51">
        <w:trPr>
          <w:gridAfter w:val="1"/>
          <w:trHeight w:val="300"/>
        </w:trPr>
        <w:tc>
          <w:tcPr>
            <w:tcW w:w="0" w:type="auto"/>
            <w:tcBorders>
              <w:top w:val="nil"/>
              <w:left w:val="nil"/>
              <w:bottom w:val="nil"/>
              <w:right w:val="nil"/>
            </w:tcBorders>
            <w:shd w:val="clear" w:color="auto" w:fill="auto"/>
            <w:noWrap/>
            <w:vAlign w:val="bottom"/>
            <w:hideMark/>
          </w:tcPr>
          <w:p w14:paraId="16F8BAB7" w14:textId="77777777" w:rsidR="00BC2B51" w:rsidRDefault="00BC2B51">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5F1FBEEB"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5FEC1F4D"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0079B653"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58545076"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359FB58E" w14:textId="77777777" w:rsidR="00BC2B51" w:rsidRDefault="00BC2B51">
            <w:pPr>
              <w:rPr>
                <w:sz w:val="20"/>
                <w:szCs w:val="20"/>
              </w:rPr>
            </w:pPr>
          </w:p>
        </w:tc>
      </w:tr>
      <w:tr w:rsidR="00BC2B51" w14:paraId="4E329702" w14:textId="77777777" w:rsidTr="00BC2B51">
        <w:trPr>
          <w:gridAfter w:val="1"/>
          <w:trHeight w:val="300"/>
        </w:trPr>
        <w:tc>
          <w:tcPr>
            <w:tcW w:w="0" w:type="auto"/>
            <w:gridSpan w:val="4"/>
            <w:tcBorders>
              <w:top w:val="nil"/>
              <w:left w:val="nil"/>
              <w:bottom w:val="nil"/>
              <w:right w:val="nil"/>
            </w:tcBorders>
            <w:shd w:val="clear" w:color="000000" w:fill="FFFFFF"/>
            <w:noWrap/>
            <w:vAlign w:val="bottom"/>
            <w:hideMark/>
          </w:tcPr>
          <w:p w14:paraId="1589201C" w14:textId="77777777" w:rsidR="00BC2B51" w:rsidRDefault="00BC2B51">
            <w:pP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48A18679" w14:textId="77777777" w:rsidR="00BC2B51" w:rsidRDefault="00BC2B51">
            <w:pPr>
              <w:jc w:val="center"/>
              <w:rPr>
                <w:rFonts w:ascii="Arial" w:hAnsi="Arial" w:cs="Arial"/>
                <w:b/>
                <w:bCs/>
              </w:rPr>
            </w:pPr>
            <w:r>
              <w:rPr>
                <w:rFonts w:ascii="Arial" w:hAnsi="Arial" w:cs="Arial"/>
                <w:b/>
                <w:bCs/>
              </w:rPr>
              <w:t> </w:t>
            </w:r>
          </w:p>
        </w:tc>
        <w:tc>
          <w:tcPr>
            <w:tcW w:w="0" w:type="auto"/>
            <w:tcBorders>
              <w:top w:val="nil"/>
              <w:left w:val="nil"/>
              <w:bottom w:val="nil"/>
              <w:right w:val="nil"/>
            </w:tcBorders>
            <w:shd w:val="clear" w:color="000000" w:fill="FFFFFF"/>
            <w:noWrap/>
            <w:vAlign w:val="bottom"/>
            <w:hideMark/>
          </w:tcPr>
          <w:p w14:paraId="77B0A18D" w14:textId="77777777" w:rsidR="00BC2B51" w:rsidRDefault="00BC2B51">
            <w:pPr>
              <w:jc w:val="center"/>
              <w:rPr>
                <w:rFonts w:ascii="Arial" w:hAnsi="Arial" w:cs="Arial"/>
                <w:b/>
                <w:bCs/>
              </w:rPr>
            </w:pPr>
            <w:r>
              <w:rPr>
                <w:rFonts w:ascii="Arial" w:hAnsi="Arial" w:cs="Arial"/>
                <w:b/>
                <w:bCs/>
              </w:rPr>
              <w:t> </w:t>
            </w:r>
          </w:p>
        </w:tc>
      </w:tr>
      <w:tr w:rsidR="00BC2B51" w14:paraId="076AFB6E" w14:textId="77777777" w:rsidTr="00BC2B51">
        <w:trPr>
          <w:gridAfter w:val="1"/>
          <w:trHeight w:val="165"/>
        </w:trPr>
        <w:tc>
          <w:tcPr>
            <w:tcW w:w="0" w:type="auto"/>
            <w:tcBorders>
              <w:top w:val="nil"/>
              <w:left w:val="nil"/>
              <w:bottom w:val="nil"/>
              <w:right w:val="nil"/>
            </w:tcBorders>
            <w:shd w:val="clear" w:color="auto" w:fill="auto"/>
            <w:noWrap/>
            <w:vAlign w:val="bottom"/>
            <w:hideMark/>
          </w:tcPr>
          <w:p w14:paraId="05D7FA14" w14:textId="77777777" w:rsidR="00BC2B51" w:rsidRDefault="00BC2B51">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49A17648"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524377A8"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01523729"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4A1ACC2D"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0117C19B" w14:textId="77777777" w:rsidR="00BC2B51" w:rsidRDefault="00BC2B51">
            <w:pPr>
              <w:rPr>
                <w:sz w:val="20"/>
                <w:szCs w:val="20"/>
              </w:rPr>
            </w:pPr>
          </w:p>
        </w:tc>
      </w:tr>
      <w:tr w:rsidR="00BC2B51" w14:paraId="5A6AA99B" w14:textId="77777777" w:rsidTr="00BC2B51">
        <w:trPr>
          <w:gridAfter w:val="1"/>
          <w:trHeight w:val="870"/>
        </w:trPr>
        <w:tc>
          <w:tcPr>
            <w:tcW w:w="10300" w:type="dxa"/>
            <w:gridSpan w:val="6"/>
            <w:vMerge w:val="restart"/>
            <w:tcBorders>
              <w:top w:val="nil"/>
              <w:left w:val="nil"/>
              <w:bottom w:val="nil"/>
              <w:right w:val="nil"/>
            </w:tcBorders>
            <w:shd w:val="clear" w:color="000000" w:fill="FFFFFF"/>
            <w:hideMark/>
          </w:tcPr>
          <w:p w14:paraId="2E3C4D35" w14:textId="6AF00D00" w:rsidR="00BC2B51" w:rsidRDefault="00BC2B51">
            <w:pPr>
              <w:rPr>
                <w:rFonts w:ascii="Arial" w:hAnsi="Arial" w:cs="Arial"/>
              </w:rPr>
            </w:pPr>
            <w:r>
              <w:rPr>
                <w:rFonts w:ascii="Arial" w:hAnsi="Arial" w:cs="Arial"/>
              </w:rPr>
              <w:t>CRH plc ('CRH') announces that on 29</w:t>
            </w:r>
            <w:r w:rsidR="00E42231" w:rsidRPr="00E42231">
              <w:rPr>
                <w:rFonts w:ascii="Arial" w:hAnsi="Arial" w:cs="Arial"/>
                <w:vertAlign w:val="superscript"/>
              </w:rPr>
              <w:t>th</w:t>
            </w:r>
            <w:r>
              <w:rPr>
                <w:rFonts w:ascii="Arial" w:hAnsi="Arial" w:cs="Arial"/>
              </w:rPr>
              <w:t xml:space="preserve"> June 2023 it purchased the following number of its ordinary shares (the 'ordinary shares') on the Euronext Dublin and/or London Stock Exchange (as applicable), from CRH’s broker UBS. The ordinary shares purchased will be held as treasury shares.</w:t>
            </w:r>
          </w:p>
        </w:tc>
      </w:tr>
      <w:tr w:rsidR="00BC2B51" w14:paraId="755E8053" w14:textId="77777777" w:rsidTr="00BC2B51">
        <w:trPr>
          <w:trHeight w:val="300"/>
        </w:trPr>
        <w:tc>
          <w:tcPr>
            <w:tcW w:w="0" w:type="auto"/>
            <w:gridSpan w:val="6"/>
            <w:vMerge/>
            <w:tcBorders>
              <w:top w:val="nil"/>
              <w:left w:val="nil"/>
              <w:bottom w:val="nil"/>
              <w:right w:val="nil"/>
            </w:tcBorders>
            <w:vAlign w:val="center"/>
            <w:hideMark/>
          </w:tcPr>
          <w:p w14:paraId="48F97C1B" w14:textId="77777777" w:rsidR="00BC2B51" w:rsidRDefault="00BC2B51">
            <w:pPr>
              <w:rPr>
                <w:rFonts w:ascii="Arial" w:hAnsi="Arial" w:cs="Arial"/>
              </w:rPr>
            </w:pPr>
          </w:p>
        </w:tc>
        <w:tc>
          <w:tcPr>
            <w:tcW w:w="0" w:type="auto"/>
            <w:tcBorders>
              <w:top w:val="nil"/>
              <w:left w:val="nil"/>
              <w:bottom w:val="nil"/>
              <w:right w:val="nil"/>
            </w:tcBorders>
            <w:shd w:val="clear" w:color="auto" w:fill="auto"/>
            <w:noWrap/>
            <w:vAlign w:val="bottom"/>
            <w:hideMark/>
          </w:tcPr>
          <w:p w14:paraId="261B0368" w14:textId="77777777" w:rsidR="00BC2B51" w:rsidRDefault="00BC2B51">
            <w:pPr>
              <w:rPr>
                <w:rFonts w:ascii="Arial" w:hAnsi="Arial" w:cs="Arial"/>
              </w:rPr>
            </w:pPr>
          </w:p>
        </w:tc>
      </w:tr>
      <w:tr w:rsidR="00BC2B51" w14:paraId="4E3A836A" w14:textId="77777777" w:rsidTr="00BC2B51">
        <w:trPr>
          <w:trHeight w:val="195"/>
        </w:trPr>
        <w:tc>
          <w:tcPr>
            <w:tcW w:w="0" w:type="auto"/>
            <w:gridSpan w:val="6"/>
            <w:vMerge/>
            <w:tcBorders>
              <w:top w:val="nil"/>
              <w:left w:val="nil"/>
              <w:bottom w:val="nil"/>
              <w:right w:val="nil"/>
            </w:tcBorders>
            <w:vAlign w:val="center"/>
            <w:hideMark/>
          </w:tcPr>
          <w:p w14:paraId="456DDE4C" w14:textId="77777777" w:rsidR="00BC2B51" w:rsidRDefault="00BC2B51">
            <w:pPr>
              <w:rPr>
                <w:rFonts w:ascii="Arial" w:hAnsi="Arial" w:cs="Arial"/>
              </w:rPr>
            </w:pPr>
          </w:p>
        </w:tc>
        <w:tc>
          <w:tcPr>
            <w:tcW w:w="0" w:type="auto"/>
            <w:tcBorders>
              <w:top w:val="nil"/>
              <w:left w:val="nil"/>
              <w:bottom w:val="nil"/>
              <w:right w:val="nil"/>
            </w:tcBorders>
            <w:shd w:val="clear" w:color="auto" w:fill="auto"/>
            <w:noWrap/>
            <w:vAlign w:val="bottom"/>
            <w:hideMark/>
          </w:tcPr>
          <w:p w14:paraId="22F5E40D" w14:textId="77777777" w:rsidR="00BC2B51" w:rsidRDefault="00BC2B51">
            <w:pPr>
              <w:rPr>
                <w:sz w:val="20"/>
                <w:szCs w:val="20"/>
              </w:rPr>
            </w:pPr>
          </w:p>
        </w:tc>
      </w:tr>
      <w:tr w:rsidR="00BC2B51" w14:paraId="554A0FA1" w14:textId="77777777" w:rsidTr="00BC2B51">
        <w:trPr>
          <w:trHeight w:val="57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5D0584B" w14:textId="77777777" w:rsidR="00BC2B51" w:rsidRDefault="00BC2B51">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nil"/>
            </w:tcBorders>
            <w:shd w:val="clear" w:color="auto" w:fill="auto"/>
            <w:noWrap/>
            <w:vAlign w:val="center"/>
            <w:hideMark/>
          </w:tcPr>
          <w:p w14:paraId="14D80679" w14:textId="77777777" w:rsidR="00BC2B51" w:rsidRDefault="00BC2B51">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7CFF89" w14:textId="77777777" w:rsidR="00BC2B51" w:rsidRDefault="00BC2B51">
            <w:pPr>
              <w:rPr>
                <w:rFonts w:ascii="Arial" w:hAnsi="Arial" w:cs="Arial"/>
                <w:color w:val="000000"/>
              </w:rPr>
            </w:pPr>
            <w:r>
              <w:rPr>
                <w:rFonts w:ascii="Arial" w:hAnsi="Arial" w:cs="Arial"/>
                <w:color w:val="000000"/>
              </w:rPr>
              <w:t> </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5C6411B8" w14:textId="77777777" w:rsidR="00BC2B51" w:rsidRDefault="00BC2B51">
            <w:pPr>
              <w:rPr>
                <w:rFonts w:ascii="Arial" w:hAnsi="Arial" w:cs="Arial"/>
                <w:color w:val="000000"/>
              </w:rPr>
            </w:pPr>
            <w:r>
              <w:rPr>
                <w:rFonts w:ascii="Arial" w:hAnsi="Arial" w:cs="Arial"/>
                <w:color w:val="000000"/>
              </w:rPr>
              <w:t>Euronext Dublin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608AFB7" w14:textId="77777777" w:rsidR="00BC2B51" w:rsidRDefault="00BC2B51">
            <w:pPr>
              <w:rPr>
                <w:rFonts w:ascii="Arial" w:hAnsi="Arial" w:cs="Arial"/>
                <w:color w:val="000000"/>
              </w:rPr>
            </w:pPr>
            <w:r>
              <w:rPr>
                <w:rFonts w:ascii="Arial" w:hAnsi="Arial" w:cs="Arial"/>
                <w:color w:val="000000"/>
              </w:rPr>
              <w:t>London Stock Exchange</w:t>
            </w:r>
          </w:p>
        </w:tc>
        <w:tc>
          <w:tcPr>
            <w:tcW w:w="0" w:type="auto"/>
            <w:tcBorders>
              <w:top w:val="nil"/>
              <w:left w:val="nil"/>
              <w:bottom w:val="nil"/>
              <w:right w:val="nil"/>
            </w:tcBorders>
            <w:shd w:val="clear" w:color="auto" w:fill="auto"/>
            <w:noWrap/>
            <w:vAlign w:val="bottom"/>
            <w:hideMark/>
          </w:tcPr>
          <w:p w14:paraId="1649BA3A" w14:textId="77777777" w:rsidR="00BC2B51" w:rsidRDefault="00BC2B51">
            <w:pPr>
              <w:rPr>
                <w:rFonts w:ascii="Arial" w:hAnsi="Arial" w:cs="Arial"/>
                <w:color w:val="000000"/>
              </w:rPr>
            </w:pPr>
          </w:p>
        </w:tc>
        <w:tc>
          <w:tcPr>
            <w:tcW w:w="0" w:type="auto"/>
            <w:vAlign w:val="center"/>
            <w:hideMark/>
          </w:tcPr>
          <w:p w14:paraId="257A0622" w14:textId="77777777" w:rsidR="00BC2B51" w:rsidRDefault="00BC2B51">
            <w:pPr>
              <w:rPr>
                <w:sz w:val="20"/>
                <w:szCs w:val="20"/>
              </w:rPr>
            </w:pPr>
          </w:p>
        </w:tc>
      </w:tr>
      <w:tr w:rsidR="00BC2B51" w14:paraId="3EC31AE5" w14:textId="77777777" w:rsidTr="00BC2B51">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46860E" w14:textId="77777777" w:rsidR="00BC2B51" w:rsidRDefault="00BC2B51">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4D919682" w14:textId="77777777" w:rsidR="00BC2B51" w:rsidRDefault="00BC2B51">
            <w:pPr>
              <w:jc w:val="right"/>
              <w:rPr>
                <w:rFonts w:ascii="Arial" w:hAnsi="Arial" w:cs="Arial"/>
                <w:color w:val="000000"/>
              </w:rPr>
            </w:pPr>
            <w:r>
              <w:rPr>
                <w:rFonts w:ascii="Arial" w:hAnsi="Arial" w:cs="Arial"/>
                <w:color w:val="000000"/>
              </w:rPr>
              <w:t>158,175</w:t>
            </w:r>
          </w:p>
        </w:tc>
        <w:tc>
          <w:tcPr>
            <w:tcW w:w="0" w:type="auto"/>
            <w:tcBorders>
              <w:top w:val="nil"/>
              <w:left w:val="nil"/>
              <w:bottom w:val="single" w:sz="4" w:space="0" w:color="auto"/>
              <w:right w:val="single" w:sz="4" w:space="0" w:color="auto"/>
            </w:tcBorders>
            <w:shd w:val="clear" w:color="auto" w:fill="auto"/>
            <w:noWrap/>
            <w:vAlign w:val="center"/>
            <w:hideMark/>
          </w:tcPr>
          <w:p w14:paraId="6547E7BE" w14:textId="77777777" w:rsidR="00BC2B51" w:rsidRDefault="00BC2B51">
            <w:pPr>
              <w:jc w:val="right"/>
              <w:rPr>
                <w:rFonts w:ascii="Arial" w:hAnsi="Arial" w:cs="Arial"/>
                <w:color w:val="000000"/>
              </w:rPr>
            </w:pPr>
            <w:r>
              <w:rPr>
                <w:rFonts w:ascii="Arial" w:hAnsi="Arial" w:cs="Arial"/>
                <w:color w:val="000000"/>
              </w:rPr>
              <w:t>86,565</w:t>
            </w:r>
          </w:p>
        </w:tc>
        <w:tc>
          <w:tcPr>
            <w:tcW w:w="0" w:type="auto"/>
            <w:tcBorders>
              <w:top w:val="nil"/>
              <w:left w:val="nil"/>
              <w:bottom w:val="nil"/>
              <w:right w:val="nil"/>
            </w:tcBorders>
            <w:shd w:val="clear" w:color="auto" w:fill="auto"/>
            <w:noWrap/>
            <w:vAlign w:val="bottom"/>
            <w:hideMark/>
          </w:tcPr>
          <w:p w14:paraId="12926128" w14:textId="77777777" w:rsidR="00BC2B51" w:rsidRDefault="00BC2B51">
            <w:pPr>
              <w:jc w:val="right"/>
              <w:rPr>
                <w:rFonts w:ascii="Arial" w:hAnsi="Arial" w:cs="Arial"/>
                <w:color w:val="000000"/>
              </w:rPr>
            </w:pPr>
          </w:p>
        </w:tc>
        <w:tc>
          <w:tcPr>
            <w:tcW w:w="0" w:type="auto"/>
            <w:vAlign w:val="center"/>
            <w:hideMark/>
          </w:tcPr>
          <w:p w14:paraId="14A5FC0C" w14:textId="77777777" w:rsidR="00BC2B51" w:rsidRDefault="00BC2B51">
            <w:pPr>
              <w:rPr>
                <w:sz w:val="20"/>
                <w:szCs w:val="20"/>
              </w:rPr>
            </w:pPr>
          </w:p>
        </w:tc>
      </w:tr>
      <w:tr w:rsidR="00BC2B51" w14:paraId="17F5EF32" w14:textId="77777777" w:rsidTr="00BC2B51">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EBA86B" w14:textId="77777777" w:rsidR="00BC2B51" w:rsidRDefault="00BC2B51">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34A8F9EC" w14:textId="77777777" w:rsidR="00BC2B51" w:rsidRDefault="00BC2B51">
            <w:pPr>
              <w:jc w:val="right"/>
              <w:rPr>
                <w:rFonts w:ascii="Arial" w:hAnsi="Arial" w:cs="Arial"/>
                <w:color w:val="000000"/>
              </w:rPr>
            </w:pPr>
            <w:r>
              <w:rPr>
                <w:rFonts w:ascii="Arial" w:hAnsi="Arial" w:cs="Arial"/>
                <w:color w:val="000000"/>
              </w:rPr>
              <w:t>€50.1800</w:t>
            </w:r>
          </w:p>
        </w:tc>
        <w:tc>
          <w:tcPr>
            <w:tcW w:w="0" w:type="auto"/>
            <w:tcBorders>
              <w:top w:val="nil"/>
              <w:left w:val="nil"/>
              <w:bottom w:val="single" w:sz="4" w:space="0" w:color="auto"/>
              <w:right w:val="single" w:sz="4" w:space="0" w:color="auto"/>
            </w:tcBorders>
            <w:shd w:val="clear" w:color="auto" w:fill="auto"/>
            <w:noWrap/>
            <w:vAlign w:val="center"/>
            <w:hideMark/>
          </w:tcPr>
          <w:p w14:paraId="51889F89" w14:textId="77777777" w:rsidR="00BC2B51" w:rsidRDefault="00BC2B51">
            <w:pPr>
              <w:jc w:val="right"/>
              <w:rPr>
                <w:rFonts w:ascii="Arial" w:hAnsi="Arial" w:cs="Arial"/>
                <w:color w:val="000000"/>
              </w:rPr>
            </w:pPr>
            <w:r>
              <w:rPr>
                <w:rFonts w:ascii="Arial" w:hAnsi="Arial" w:cs="Arial"/>
                <w:color w:val="000000"/>
              </w:rPr>
              <w:t>GBp 4,329.0000</w:t>
            </w:r>
          </w:p>
        </w:tc>
        <w:tc>
          <w:tcPr>
            <w:tcW w:w="0" w:type="auto"/>
            <w:tcBorders>
              <w:top w:val="nil"/>
              <w:left w:val="nil"/>
              <w:bottom w:val="nil"/>
              <w:right w:val="nil"/>
            </w:tcBorders>
            <w:shd w:val="clear" w:color="auto" w:fill="auto"/>
            <w:noWrap/>
            <w:vAlign w:val="bottom"/>
            <w:hideMark/>
          </w:tcPr>
          <w:p w14:paraId="015D2B95" w14:textId="77777777" w:rsidR="00BC2B51" w:rsidRDefault="00BC2B51">
            <w:pPr>
              <w:jc w:val="right"/>
              <w:rPr>
                <w:rFonts w:ascii="Arial" w:hAnsi="Arial" w:cs="Arial"/>
                <w:color w:val="000000"/>
              </w:rPr>
            </w:pPr>
          </w:p>
        </w:tc>
        <w:tc>
          <w:tcPr>
            <w:tcW w:w="0" w:type="auto"/>
            <w:vAlign w:val="center"/>
            <w:hideMark/>
          </w:tcPr>
          <w:p w14:paraId="6E5D9A50" w14:textId="77777777" w:rsidR="00BC2B51" w:rsidRDefault="00BC2B51">
            <w:pPr>
              <w:rPr>
                <w:sz w:val="20"/>
                <w:szCs w:val="20"/>
              </w:rPr>
            </w:pPr>
          </w:p>
        </w:tc>
      </w:tr>
      <w:tr w:rsidR="00BC2B51" w14:paraId="66022553" w14:textId="77777777" w:rsidTr="00BC2B51">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E6010B" w14:textId="77777777" w:rsidR="00BC2B51" w:rsidRDefault="00BC2B51">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22C2DF76" w14:textId="77777777" w:rsidR="00BC2B51" w:rsidRDefault="00BC2B51">
            <w:pPr>
              <w:jc w:val="right"/>
              <w:rPr>
                <w:rFonts w:ascii="Arial" w:hAnsi="Arial" w:cs="Arial"/>
                <w:color w:val="000000"/>
              </w:rPr>
            </w:pPr>
            <w:r>
              <w:rPr>
                <w:rFonts w:ascii="Arial" w:hAnsi="Arial" w:cs="Arial"/>
                <w:color w:val="000000"/>
              </w:rPr>
              <w:t>€49.8000</w:t>
            </w:r>
          </w:p>
        </w:tc>
        <w:tc>
          <w:tcPr>
            <w:tcW w:w="0" w:type="auto"/>
            <w:tcBorders>
              <w:top w:val="nil"/>
              <w:left w:val="nil"/>
              <w:bottom w:val="single" w:sz="4" w:space="0" w:color="auto"/>
              <w:right w:val="single" w:sz="4" w:space="0" w:color="auto"/>
            </w:tcBorders>
            <w:shd w:val="clear" w:color="auto" w:fill="auto"/>
            <w:noWrap/>
            <w:vAlign w:val="center"/>
            <w:hideMark/>
          </w:tcPr>
          <w:p w14:paraId="29036AE4" w14:textId="77777777" w:rsidR="00BC2B51" w:rsidRDefault="00BC2B51">
            <w:pPr>
              <w:jc w:val="right"/>
              <w:rPr>
                <w:rFonts w:ascii="Arial" w:hAnsi="Arial" w:cs="Arial"/>
                <w:color w:val="000000"/>
              </w:rPr>
            </w:pPr>
            <w:r>
              <w:rPr>
                <w:rFonts w:ascii="Arial" w:hAnsi="Arial" w:cs="Arial"/>
                <w:color w:val="000000"/>
              </w:rPr>
              <w:t>GBp 4,298.0000</w:t>
            </w:r>
          </w:p>
        </w:tc>
        <w:tc>
          <w:tcPr>
            <w:tcW w:w="0" w:type="auto"/>
            <w:tcBorders>
              <w:top w:val="nil"/>
              <w:left w:val="nil"/>
              <w:bottom w:val="nil"/>
              <w:right w:val="nil"/>
            </w:tcBorders>
            <w:shd w:val="clear" w:color="auto" w:fill="auto"/>
            <w:noWrap/>
            <w:vAlign w:val="bottom"/>
            <w:hideMark/>
          </w:tcPr>
          <w:p w14:paraId="03286913" w14:textId="77777777" w:rsidR="00BC2B51" w:rsidRDefault="00BC2B51">
            <w:pPr>
              <w:jc w:val="right"/>
              <w:rPr>
                <w:rFonts w:ascii="Arial" w:hAnsi="Arial" w:cs="Arial"/>
                <w:color w:val="000000"/>
              </w:rPr>
            </w:pPr>
          </w:p>
        </w:tc>
        <w:tc>
          <w:tcPr>
            <w:tcW w:w="0" w:type="auto"/>
            <w:vAlign w:val="center"/>
            <w:hideMark/>
          </w:tcPr>
          <w:p w14:paraId="4053B2E1" w14:textId="77777777" w:rsidR="00BC2B51" w:rsidRDefault="00BC2B51">
            <w:pPr>
              <w:rPr>
                <w:sz w:val="20"/>
                <w:szCs w:val="20"/>
              </w:rPr>
            </w:pPr>
          </w:p>
        </w:tc>
      </w:tr>
      <w:tr w:rsidR="00BC2B51" w14:paraId="4F792232" w14:textId="77777777" w:rsidTr="00BC2B51">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5ECBD9" w14:textId="77777777" w:rsidR="00BC2B51" w:rsidRDefault="00BC2B51">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7EBF36D8" w14:textId="77777777" w:rsidR="00BC2B51" w:rsidRDefault="00BC2B51">
            <w:pPr>
              <w:jc w:val="right"/>
              <w:rPr>
                <w:rFonts w:ascii="Arial" w:hAnsi="Arial" w:cs="Arial"/>
                <w:color w:val="000000"/>
              </w:rPr>
            </w:pPr>
            <w:r>
              <w:rPr>
                <w:rFonts w:ascii="Arial" w:hAnsi="Arial" w:cs="Arial"/>
                <w:color w:val="000000"/>
              </w:rPr>
              <w:t>€50.0718</w:t>
            </w:r>
          </w:p>
        </w:tc>
        <w:tc>
          <w:tcPr>
            <w:tcW w:w="0" w:type="auto"/>
            <w:tcBorders>
              <w:top w:val="nil"/>
              <w:left w:val="nil"/>
              <w:bottom w:val="single" w:sz="4" w:space="0" w:color="auto"/>
              <w:right w:val="single" w:sz="4" w:space="0" w:color="auto"/>
            </w:tcBorders>
            <w:shd w:val="clear" w:color="auto" w:fill="auto"/>
            <w:noWrap/>
            <w:vAlign w:val="center"/>
            <w:hideMark/>
          </w:tcPr>
          <w:p w14:paraId="08A7F5C8" w14:textId="77777777" w:rsidR="00BC2B51" w:rsidRDefault="00BC2B51">
            <w:pPr>
              <w:jc w:val="right"/>
              <w:rPr>
                <w:rFonts w:ascii="Arial" w:hAnsi="Arial" w:cs="Arial"/>
                <w:color w:val="000000"/>
              </w:rPr>
            </w:pPr>
            <w:r>
              <w:rPr>
                <w:rFonts w:ascii="Arial" w:hAnsi="Arial" w:cs="Arial"/>
                <w:color w:val="000000"/>
              </w:rPr>
              <w:t>GBp 4,319.7641</w:t>
            </w:r>
          </w:p>
        </w:tc>
        <w:tc>
          <w:tcPr>
            <w:tcW w:w="0" w:type="auto"/>
            <w:tcBorders>
              <w:top w:val="nil"/>
              <w:left w:val="nil"/>
              <w:bottom w:val="nil"/>
              <w:right w:val="nil"/>
            </w:tcBorders>
            <w:shd w:val="clear" w:color="auto" w:fill="auto"/>
            <w:noWrap/>
            <w:vAlign w:val="bottom"/>
            <w:hideMark/>
          </w:tcPr>
          <w:p w14:paraId="2E8CB021" w14:textId="77777777" w:rsidR="00BC2B51" w:rsidRDefault="00BC2B51">
            <w:pPr>
              <w:jc w:val="right"/>
              <w:rPr>
                <w:rFonts w:ascii="Arial" w:hAnsi="Arial" w:cs="Arial"/>
                <w:color w:val="000000"/>
              </w:rPr>
            </w:pPr>
          </w:p>
        </w:tc>
        <w:tc>
          <w:tcPr>
            <w:tcW w:w="0" w:type="auto"/>
            <w:vAlign w:val="center"/>
            <w:hideMark/>
          </w:tcPr>
          <w:p w14:paraId="664DBDD9" w14:textId="77777777" w:rsidR="00BC2B51" w:rsidRDefault="00BC2B51">
            <w:pPr>
              <w:rPr>
                <w:sz w:val="20"/>
                <w:szCs w:val="20"/>
              </w:rPr>
            </w:pPr>
          </w:p>
        </w:tc>
      </w:tr>
      <w:tr w:rsidR="00BC2B51" w14:paraId="7F49BEEE" w14:textId="77777777" w:rsidTr="00BC2B51">
        <w:trPr>
          <w:trHeight w:val="300"/>
        </w:trPr>
        <w:tc>
          <w:tcPr>
            <w:tcW w:w="0" w:type="auto"/>
            <w:tcBorders>
              <w:top w:val="nil"/>
              <w:left w:val="nil"/>
              <w:bottom w:val="nil"/>
              <w:right w:val="nil"/>
            </w:tcBorders>
            <w:shd w:val="clear" w:color="auto" w:fill="auto"/>
            <w:noWrap/>
            <w:vAlign w:val="bottom"/>
            <w:hideMark/>
          </w:tcPr>
          <w:p w14:paraId="7521B55F"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2937FC38"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63D3A9D0"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4A26769D"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40A14E03"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073A8EED" w14:textId="77777777" w:rsidR="00BC2B51" w:rsidRDefault="00BC2B51">
            <w:pPr>
              <w:rPr>
                <w:sz w:val="20"/>
                <w:szCs w:val="20"/>
              </w:rPr>
            </w:pPr>
          </w:p>
        </w:tc>
        <w:tc>
          <w:tcPr>
            <w:tcW w:w="0" w:type="auto"/>
            <w:vAlign w:val="center"/>
            <w:hideMark/>
          </w:tcPr>
          <w:p w14:paraId="6C89D8A9" w14:textId="77777777" w:rsidR="00BC2B51" w:rsidRDefault="00BC2B51">
            <w:pPr>
              <w:rPr>
                <w:sz w:val="20"/>
                <w:szCs w:val="20"/>
              </w:rPr>
            </w:pPr>
          </w:p>
        </w:tc>
      </w:tr>
      <w:tr w:rsidR="00BC2B51" w14:paraId="68CEF28B" w14:textId="77777777" w:rsidTr="00BC2B51">
        <w:trPr>
          <w:trHeight w:val="900"/>
        </w:trPr>
        <w:tc>
          <w:tcPr>
            <w:tcW w:w="9880" w:type="dxa"/>
            <w:gridSpan w:val="5"/>
            <w:tcBorders>
              <w:top w:val="nil"/>
              <w:left w:val="nil"/>
              <w:bottom w:val="nil"/>
              <w:right w:val="nil"/>
            </w:tcBorders>
            <w:shd w:val="clear" w:color="auto" w:fill="auto"/>
            <w:hideMark/>
          </w:tcPr>
          <w:p w14:paraId="4B2EB442" w14:textId="372A0368" w:rsidR="00BC2B51" w:rsidRDefault="00BC2B51">
            <w:pPr>
              <w:rPr>
                <w:rFonts w:ascii="Arial" w:hAnsi="Arial" w:cs="Arial"/>
                <w:color w:val="000000"/>
              </w:rPr>
            </w:pPr>
            <w:r>
              <w:rPr>
                <w:rFonts w:ascii="Arial" w:hAnsi="Arial" w:cs="Arial"/>
                <w:color w:val="000000"/>
              </w:rPr>
              <w:t>The purchases form part of CRH's intention to buy back ordinary shares of up to $750 million</w:t>
            </w:r>
            <w:r>
              <w:rPr>
                <w:rFonts w:ascii="Calibri" w:hAnsi="Calibri" w:cs="Calibri"/>
                <w:color w:val="000000"/>
              </w:rPr>
              <w:t>*</w:t>
            </w:r>
            <w:r>
              <w:rPr>
                <w:rFonts w:ascii="Arial" w:hAnsi="Arial" w:cs="Arial"/>
                <w:color w:val="000000"/>
              </w:rPr>
              <w:t xml:space="preserve"> in the period to 29</w:t>
            </w:r>
            <w:r w:rsidR="00E42231" w:rsidRPr="00E42231">
              <w:rPr>
                <w:rFonts w:ascii="Arial" w:hAnsi="Arial" w:cs="Arial"/>
                <w:color w:val="000000"/>
                <w:vertAlign w:val="superscript"/>
              </w:rPr>
              <w:t>th</w:t>
            </w:r>
            <w:r>
              <w:rPr>
                <w:rFonts w:ascii="Arial" w:hAnsi="Arial" w:cs="Arial"/>
                <w:color w:val="000000"/>
              </w:rPr>
              <w:t xml:space="preserve"> June 2023 following its announcement on 31</w:t>
            </w:r>
            <w:r w:rsidR="00E42231" w:rsidRPr="00E42231">
              <w:rPr>
                <w:rFonts w:ascii="Arial" w:hAnsi="Arial" w:cs="Arial"/>
                <w:color w:val="000000"/>
                <w:vertAlign w:val="superscript"/>
              </w:rPr>
              <w:t>st</w:t>
            </w:r>
            <w:r>
              <w:rPr>
                <w:rFonts w:ascii="Arial" w:hAnsi="Arial" w:cs="Arial"/>
                <w:color w:val="000000"/>
              </w:rPr>
              <w:t xml:space="preserve"> March 2023 and were effected by CRH's broker as part of the Programme announced on 3</w:t>
            </w:r>
            <w:r w:rsidR="00E42231">
              <w:rPr>
                <w:rFonts w:ascii="Arial" w:hAnsi="Arial" w:cs="Arial"/>
                <w:color w:val="000000"/>
              </w:rPr>
              <w:t>1</w:t>
            </w:r>
            <w:r w:rsidR="00E42231" w:rsidRPr="00E42231">
              <w:rPr>
                <w:rFonts w:ascii="Arial" w:hAnsi="Arial" w:cs="Arial"/>
                <w:color w:val="000000"/>
                <w:vertAlign w:val="superscript"/>
              </w:rPr>
              <w:t>st</w:t>
            </w:r>
            <w:r>
              <w:rPr>
                <w:rFonts w:ascii="Arial" w:hAnsi="Arial" w:cs="Arial"/>
                <w:color w:val="000000"/>
              </w:rPr>
              <w:t xml:space="preserve"> March 2023. </w:t>
            </w:r>
          </w:p>
        </w:tc>
        <w:tc>
          <w:tcPr>
            <w:tcW w:w="420" w:type="dxa"/>
            <w:tcBorders>
              <w:top w:val="nil"/>
              <w:left w:val="nil"/>
              <w:bottom w:val="nil"/>
              <w:right w:val="nil"/>
            </w:tcBorders>
            <w:shd w:val="clear" w:color="auto" w:fill="auto"/>
            <w:hideMark/>
          </w:tcPr>
          <w:p w14:paraId="59C6354C" w14:textId="77777777" w:rsidR="00BC2B51" w:rsidRDefault="00BC2B51">
            <w:pPr>
              <w:rPr>
                <w:rFonts w:ascii="Arial" w:hAnsi="Arial" w:cs="Arial"/>
                <w:color w:val="000000"/>
              </w:rPr>
            </w:pPr>
          </w:p>
        </w:tc>
        <w:tc>
          <w:tcPr>
            <w:tcW w:w="0" w:type="auto"/>
            <w:vAlign w:val="center"/>
            <w:hideMark/>
          </w:tcPr>
          <w:p w14:paraId="23F77EFA" w14:textId="77777777" w:rsidR="00BC2B51" w:rsidRDefault="00BC2B51">
            <w:pPr>
              <w:rPr>
                <w:sz w:val="20"/>
                <w:szCs w:val="20"/>
              </w:rPr>
            </w:pPr>
          </w:p>
        </w:tc>
      </w:tr>
      <w:tr w:rsidR="00BC2B51" w14:paraId="0C41D208" w14:textId="77777777" w:rsidTr="00BC2B51">
        <w:trPr>
          <w:trHeight w:val="165"/>
        </w:trPr>
        <w:tc>
          <w:tcPr>
            <w:tcW w:w="0" w:type="auto"/>
            <w:tcBorders>
              <w:top w:val="nil"/>
              <w:left w:val="nil"/>
              <w:bottom w:val="nil"/>
              <w:right w:val="nil"/>
            </w:tcBorders>
            <w:shd w:val="clear" w:color="auto" w:fill="auto"/>
            <w:noWrap/>
            <w:vAlign w:val="bottom"/>
            <w:hideMark/>
          </w:tcPr>
          <w:p w14:paraId="663BA166"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18ABBD45"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0F88B32C"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0A4E4DD1"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790C128E"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5F30C44D" w14:textId="77777777" w:rsidR="00BC2B51" w:rsidRDefault="00BC2B51">
            <w:pPr>
              <w:rPr>
                <w:sz w:val="20"/>
                <w:szCs w:val="20"/>
              </w:rPr>
            </w:pPr>
          </w:p>
        </w:tc>
        <w:tc>
          <w:tcPr>
            <w:tcW w:w="0" w:type="auto"/>
            <w:vAlign w:val="center"/>
            <w:hideMark/>
          </w:tcPr>
          <w:p w14:paraId="6CE79B68" w14:textId="77777777" w:rsidR="00BC2B51" w:rsidRDefault="00BC2B51">
            <w:pPr>
              <w:rPr>
                <w:sz w:val="20"/>
                <w:szCs w:val="20"/>
              </w:rPr>
            </w:pPr>
          </w:p>
        </w:tc>
      </w:tr>
      <w:tr w:rsidR="00BC2B51" w14:paraId="5C656C7B" w14:textId="77777777" w:rsidTr="00BC2B51">
        <w:trPr>
          <w:trHeight w:val="1230"/>
        </w:trPr>
        <w:tc>
          <w:tcPr>
            <w:tcW w:w="9880" w:type="dxa"/>
            <w:gridSpan w:val="5"/>
            <w:tcBorders>
              <w:top w:val="nil"/>
              <w:left w:val="nil"/>
              <w:bottom w:val="nil"/>
              <w:right w:val="nil"/>
            </w:tcBorders>
            <w:shd w:val="clear" w:color="auto" w:fill="auto"/>
            <w:vAlign w:val="center"/>
            <w:hideMark/>
          </w:tcPr>
          <w:p w14:paraId="54232A16" w14:textId="6131B06A" w:rsidR="00BC2B51" w:rsidRDefault="00BC2B51">
            <w:pPr>
              <w:rPr>
                <w:rFonts w:ascii="Arial" w:hAnsi="Arial" w:cs="Arial"/>
                <w:color w:val="000000"/>
              </w:rPr>
            </w:pPr>
            <w:r>
              <w:rPr>
                <w:rFonts w:ascii="Arial" w:hAnsi="Arial" w:cs="Arial"/>
                <w:color w:val="000000"/>
              </w:rPr>
              <w:t xml:space="preserve">Following settlement of the above transactions CRH will hold </w:t>
            </w:r>
            <w:r w:rsidR="00E42231" w:rsidRPr="00E42231">
              <w:rPr>
                <w:rFonts w:ascii="Arial" w:hAnsi="Arial" w:cs="Arial"/>
                <w:color w:val="000000"/>
              </w:rPr>
              <w:t xml:space="preserve">23,559,617 </w:t>
            </w:r>
            <w:r>
              <w:rPr>
                <w:rFonts w:ascii="Arial" w:hAnsi="Arial" w:cs="Arial"/>
                <w:color w:val="000000"/>
              </w:rPr>
              <w:t xml:space="preserve">of its ordinary shares in treasury which represents </w:t>
            </w:r>
            <w:r w:rsidR="00E42231" w:rsidRPr="00E42231">
              <w:rPr>
                <w:rFonts w:ascii="Arial" w:hAnsi="Arial" w:cs="Arial"/>
                <w:color w:val="000000"/>
              </w:rPr>
              <w:t>3.132%</w:t>
            </w:r>
            <w:r>
              <w:rPr>
                <w:rFonts w:ascii="Arial" w:hAnsi="Arial" w:cs="Arial"/>
                <w:color w:val="000000"/>
              </w:rPr>
              <w:t xml:space="preserve"> of the issued ordinary share capital of CRH. Ordinary shares held in treasury do not have any voting rights. Following settlement, CRH will have </w:t>
            </w:r>
            <w:r w:rsidR="00E42231" w:rsidRPr="00E42231">
              <w:rPr>
                <w:rFonts w:ascii="Arial" w:hAnsi="Arial" w:cs="Arial"/>
                <w:color w:val="000000"/>
              </w:rPr>
              <w:t>728,580,721</w:t>
            </w:r>
            <w:r w:rsidR="00E42231">
              <w:rPr>
                <w:rFonts w:ascii="Arial" w:hAnsi="Arial" w:cs="Arial"/>
                <w:color w:val="000000"/>
              </w:rPr>
              <w:t xml:space="preserve"> </w:t>
            </w:r>
            <w:r>
              <w:rPr>
                <w:rFonts w:ascii="Arial" w:hAnsi="Arial" w:cs="Arial"/>
                <w:color w:val="000000"/>
              </w:rPr>
              <w:t xml:space="preserve">ordinary shares in issue (excluding treasury shares). </w:t>
            </w:r>
          </w:p>
        </w:tc>
        <w:tc>
          <w:tcPr>
            <w:tcW w:w="420" w:type="dxa"/>
            <w:tcBorders>
              <w:top w:val="nil"/>
              <w:left w:val="nil"/>
              <w:bottom w:val="nil"/>
              <w:right w:val="nil"/>
            </w:tcBorders>
            <w:shd w:val="clear" w:color="auto" w:fill="auto"/>
            <w:vAlign w:val="center"/>
            <w:hideMark/>
          </w:tcPr>
          <w:p w14:paraId="64127C23" w14:textId="77777777" w:rsidR="00BC2B51" w:rsidRDefault="00BC2B51">
            <w:pPr>
              <w:rPr>
                <w:rFonts w:ascii="Arial" w:hAnsi="Arial" w:cs="Arial"/>
                <w:color w:val="000000"/>
              </w:rPr>
            </w:pPr>
          </w:p>
        </w:tc>
        <w:tc>
          <w:tcPr>
            <w:tcW w:w="0" w:type="auto"/>
            <w:vAlign w:val="center"/>
            <w:hideMark/>
          </w:tcPr>
          <w:p w14:paraId="34312501" w14:textId="77777777" w:rsidR="00BC2B51" w:rsidRDefault="00BC2B51">
            <w:pPr>
              <w:rPr>
                <w:sz w:val="20"/>
                <w:szCs w:val="20"/>
              </w:rPr>
            </w:pPr>
          </w:p>
        </w:tc>
      </w:tr>
      <w:tr w:rsidR="00BC2B51" w14:paraId="499248DD" w14:textId="77777777" w:rsidTr="00BC2B51">
        <w:trPr>
          <w:trHeight w:val="210"/>
        </w:trPr>
        <w:tc>
          <w:tcPr>
            <w:tcW w:w="0" w:type="auto"/>
            <w:tcBorders>
              <w:top w:val="nil"/>
              <w:left w:val="nil"/>
              <w:bottom w:val="nil"/>
              <w:right w:val="nil"/>
            </w:tcBorders>
            <w:shd w:val="clear" w:color="auto" w:fill="auto"/>
            <w:noWrap/>
            <w:vAlign w:val="bottom"/>
            <w:hideMark/>
          </w:tcPr>
          <w:p w14:paraId="39FF91B6"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1C85C398"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52AD54D7"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5E9CA5E7"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3A957B0A"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139E0C99" w14:textId="77777777" w:rsidR="00BC2B51" w:rsidRDefault="00BC2B51">
            <w:pPr>
              <w:rPr>
                <w:sz w:val="20"/>
                <w:szCs w:val="20"/>
              </w:rPr>
            </w:pPr>
          </w:p>
        </w:tc>
        <w:tc>
          <w:tcPr>
            <w:tcW w:w="0" w:type="auto"/>
            <w:vAlign w:val="center"/>
            <w:hideMark/>
          </w:tcPr>
          <w:p w14:paraId="3155F484" w14:textId="77777777" w:rsidR="00BC2B51" w:rsidRDefault="00BC2B51">
            <w:pPr>
              <w:rPr>
                <w:sz w:val="20"/>
                <w:szCs w:val="20"/>
              </w:rPr>
            </w:pPr>
          </w:p>
        </w:tc>
      </w:tr>
      <w:tr w:rsidR="00BC2B51" w14:paraId="4176748F" w14:textId="77777777" w:rsidTr="00BC2B51">
        <w:trPr>
          <w:trHeight w:val="1995"/>
        </w:trPr>
        <w:tc>
          <w:tcPr>
            <w:tcW w:w="9880" w:type="dxa"/>
            <w:gridSpan w:val="5"/>
            <w:tcBorders>
              <w:top w:val="nil"/>
              <w:left w:val="nil"/>
              <w:bottom w:val="nil"/>
              <w:right w:val="nil"/>
            </w:tcBorders>
            <w:shd w:val="clear" w:color="auto" w:fill="auto"/>
            <w:vAlign w:val="center"/>
            <w:hideMark/>
          </w:tcPr>
          <w:p w14:paraId="0C02291E" w14:textId="3685CB7A" w:rsidR="00BC2B51" w:rsidRDefault="00BC2B51">
            <w:pPr>
              <w:rPr>
                <w:rFonts w:ascii="Arial" w:hAnsi="Arial" w:cs="Arial"/>
                <w:color w:val="000000"/>
              </w:rPr>
            </w:pPr>
            <w:r>
              <w:rPr>
                <w:rFonts w:ascii="Arial"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29</w:t>
            </w:r>
            <w:r w:rsidR="00E42231" w:rsidRPr="00E42231">
              <w:rPr>
                <w:rFonts w:ascii="Arial" w:hAnsi="Arial" w:cs="Arial"/>
                <w:color w:val="000000"/>
                <w:vertAlign w:val="superscript"/>
              </w:rPr>
              <w:t>th</w:t>
            </w:r>
            <w:r>
              <w:rPr>
                <w:rFonts w:ascii="Arial" w:hAnsi="Arial" w:cs="Arial"/>
                <w:color w:val="000000"/>
              </w:rPr>
              <w:t xml:space="preserve"> June 2023 by UBS on behalf of CRH as part of the buyback programme is scheduled to this announcement.</w:t>
            </w:r>
          </w:p>
        </w:tc>
        <w:tc>
          <w:tcPr>
            <w:tcW w:w="420" w:type="dxa"/>
            <w:tcBorders>
              <w:top w:val="nil"/>
              <w:left w:val="nil"/>
              <w:bottom w:val="nil"/>
              <w:right w:val="nil"/>
            </w:tcBorders>
            <w:shd w:val="clear" w:color="auto" w:fill="auto"/>
            <w:vAlign w:val="center"/>
            <w:hideMark/>
          </w:tcPr>
          <w:p w14:paraId="49F02DC7" w14:textId="77777777" w:rsidR="00BC2B51" w:rsidRDefault="00BC2B51">
            <w:pPr>
              <w:rPr>
                <w:rFonts w:ascii="Arial" w:hAnsi="Arial" w:cs="Arial"/>
                <w:color w:val="000000"/>
              </w:rPr>
            </w:pPr>
          </w:p>
        </w:tc>
        <w:tc>
          <w:tcPr>
            <w:tcW w:w="0" w:type="auto"/>
            <w:vAlign w:val="center"/>
            <w:hideMark/>
          </w:tcPr>
          <w:p w14:paraId="1E1908E1" w14:textId="77777777" w:rsidR="00BC2B51" w:rsidRDefault="00BC2B51">
            <w:pPr>
              <w:rPr>
                <w:sz w:val="20"/>
                <w:szCs w:val="20"/>
              </w:rPr>
            </w:pPr>
          </w:p>
        </w:tc>
      </w:tr>
      <w:tr w:rsidR="00BC2B51" w14:paraId="5D657E9E" w14:textId="77777777" w:rsidTr="00BC2B51">
        <w:trPr>
          <w:trHeight w:val="630"/>
        </w:trPr>
        <w:tc>
          <w:tcPr>
            <w:tcW w:w="9880" w:type="dxa"/>
            <w:gridSpan w:val="5"/>
            <w:tcBorders>
              <w:top w:val="nil"/>
              <w:left w:val="nil"/>
              <w:bottom w:val="nil"/>
              <w:right w:val="nil"/>
            </w:tcBorders>
            <w:shd w:val="clear" w:color="auto" w:fill="auto"/>
            <w:vAlign w:val="center"/>
            <w:hideMark/>
          </w:tcPr>
          <w:p w14:paraId="78625D19" w14:textId="77777777" w:rsidR="00BC2B51" w:rsidRDefault="00BC2B51">
            <w:pPr>
              <w:rPr>
                <w:rFonts w:ascii="Arial" w:hAnsi="Arial" w:cs="Arial"/>
                <w:i/>
                <w:iCs/>
                <w:color w:val="000000"/>
                <w:sz w:val="19"/>
                <w:szCs w:val="19"/>
              </w:rPr>
            </w:pPr>
            <w:r>
              <w:rPr>
                <w:rFonts w:ascii="Arial" w:hAnsi="Arial" w:cs="Arial"/>
                <w:i/>
                <w:iCs/>
                <w:color w:val="000000"/>
                <w:sz w:val="19"/>
                <w:szCs w:val="19"/>
              </w:rPr>
              <w:t>*Being an amount equal to € 690 million (based on a FX Rate of $1:€0.92 fixed for the duration of the buyback programme).</w:t>
            </w:r>
          </w:p>
        </w:tc>
        <w:tc>
          <w:tcPr>
            <w:tcW w:w="420" w:type="dxa"/>
            <w:tcBorders>
              <w:top w:val="nil"/>
              <w:left w:val="nil"/>
              <w:bottom w:val="nil"/>
              <w:right w:val="nil"/>
            </w:tcBorders>
            <w:shd w:val="clear" w:color="auto" w:fill="auto"/>
            <w:vAlign w:val="center"/>
            <w:hideMark/>
          </w:tcPr>
          <w:p w14:paraId="709A8F66" w14:textId="77777777" w:rsidR="00BC2B51" w:rsidRDefault="00BC2B51">
            <w:pPr>
              <w:rPr>
                <w:rFonts w:ascii="Arial" w:hAnsi="Arial" w:cs="Arial"/>
                <w:i/>
                <w:iCs/>
                <w:color w:val="000000"/>
                <w:sz w:val="19"/>
                <w:szCs w:val="19"/>
              </w:rPr>
            </w:pPr>
          </w:p>
        </w:tc>
        <w:tc>
          <w:tcPr>
            <w:tcW w:w="0" w:type="auto"/>
            <w:vAlign w:val="center"/>
            <w:hideMark/>
          </w:tcPr>
          <w:p w14:paraId="747C3E0D" w14:textId="77777777" w:rsidR="00BC2B51" w:rsidRDefault="00BC2B51">
            <w:pPr>
              <w:rPr>
                <w:sz w:val="20"/>
                <w:szCs w:val="20"/>
              </w:rPr>
            </w:pPr>
          </w:p>
        </w:tc>
      </w:tr>
      <w:tr w:rsidR="00BC2B51" w14:paraId="7B3318EC" w14:textId="77777777" w:rsidTr="00BC2B51">
        <w:trPr>
          <w:trHeight w:val="240"/>
        </w:trPr>
        <w:tc>
          <w:tcPr>
            <w:tcW w:w="0" w:type="auto"/>
            <w:tcBorders>
              <w:top w:val="nil"/>
              <w:left w:val="nil"/>
              <w:bottom w:val="nil"/>
              <w:right w:val="nil"/>
            </w:tcBorders>
            <w:shd w:val="clear" w:color="auto" w:fill="auto"/>
            <w:noWrap/>
            <w:vAlign w:val="bottom"/>
            <w:hideMark/>
          </w:tcPr>
          <w:p w14:paraId="19B76405"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2B84C785"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1FE6F988"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7AFFA36E"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3C2DA8AD"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3EACB61C" w14:textId="77777777" w:rsidR="00BC2B51" w:rsidRDefault="00BC2B51">
            <w:pPr>
              <w:rPr>
                <w:sz w:val="20"/>
                <w:szCs w:val="20"/>
              </w:rPr>
            </w:pPr>
          </w:p>
        </w:tc>
        <w:tc>
          <w:tcPr>
            <w:tcW w:w="0" w:type="auto"/>
            <w:vAlign w:val="center"/>
            <w:hideMark/>
          </w:tcPr>
          <w:p w14:paraId="02D33208" w14:textId="77777777" w:rsidR="00BC2B51" w:rsidRDefault="00BC2B51">
            <w:pPr>
              <w:rPr>
                <w:sz w:val="20"/>
                <w:szCs w:val="20"/>
              </w:rPr>
            </w:pPr>
          </w:p>
        </w:tc>
      </w:tr>
      <w:tr w:rsidR="00BC2B51" w14:paraId="3A4CB7BD" w14:textId="77777777" w:rsidTr="00BC2B51">
        <w:trPr>
          <w:trHeight w:val="300"/>
        </w:trPr>
        <w:tc>
          <w:tcPr>
            <w:tcW w:w="0" w:type="auto"/>
            <w:tcBorders>
              <w:top w:val="nil"/>
              <w:left w:val="nil"/>
              <w:bottom w:val="nil"/>
              <w:right w:val="nil"/>
            </w:tcBorders>
            <w:shd w:val="clear" w:color="auto" w:fill="auto"/>
            <w:noWrap/>
            <w:vAlign w:val="bottom"/>
            <w:hideMark/>
          </w:tcPr>
          <w:p w14:paraId="72500288" w14:textId="77777777" w:rsidR="00BC2B51" w:rsidRDefault="00BC2B51">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027E0270" w14:textId="77777777" w:rsidR="00BC2B51" w:rsidRDefault="00BC2B51">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37302CDF"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4E364AF8"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13E6E26A"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1B88B994" w14:textId="77777777" w:rsidR="00BC2B51" w:rsidRDefault="00BC2B51">
            <w:pPr>
              <w:rPr>
                <w:sz w:val="20"/>
                <w:szCs w:val="20"/>
              </w:rPr>
            </w:pPr>
          </w:p>
        </w:tc>
        <w:tc>
          <w:tcPr>
            <w:tcW w:w="0" w:type="auto"/>
            <w:vAlign w:val="center"/>
            <w:hideMark/>
          </w:tcPr>
          <w:p w14:paraId="674417AA" w14:textId="77777777" w:rsidR="00BC2B51" w:rsidRDefault="00BC2B51">
            <w:pPr>
              <w:rPr>
                <w:sz w:val="20"/>
                <w:szCs w:val="20"/>
              </w:rPr>
            </w:pPr>
          </w:p>
        </w:tc>
      </w:tr>
      <w:tr w:rsidR="00BC2B51" w14:paraId="220C2E22" w14:textId="77777777" w:rsidTr="00BC2B51">
        <w:trPr>
          <w:trHeight w:val="300"/>
        </w:trPr>
        <w:tc>
          <w:tcPr>
            <w:tcW w:w="0" w:type="auto"/>
            <w:tcBorders>
              <w:top w:val="nil"/>
              <w:left w:val="nil"/>
              <w:bottom w:val="nil"/>
              <w:right w:val="nil"/>
            </w:tcBorders>
            <w:shd w:val="clear" w:color="auto" w:fill="auto"/>
            <w:noWrap/>
            <w:vAlign w:val="bottom"/>
            <w:hideMark/>
          </w:tcPr>
          <w:p w14:paraId="2C31A57A" w14:textId="77777777" w:rsidR="00BC2B51" w:rsidRDefault="00BC2B51">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07A60EAB" w14:textId="77777777" w:rsidR="00BC2B51" w:rsidRDefault="00BC2B51">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088D6554"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33750BA0"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2C4BD73D"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748CF807" w14:textId="77777777" w:rsidR="00BC2B51" w:rsidRDefault="00BC2B51">
            <w:pPr>
              <w:rPr>
                <w:sz w:val="20"/>
                <w:szCs w:val="20"/>
              </w:rPr>
            </w:pPr>
          </w:p>
        </w:tc>
        <w:tc>
          <w:tcPr>
            <w:tcW w:w="0" w:type="auto"/>
            <w:vAlign w:val="center"/>
            <w:hideMark/>
          </w:tcPr>
          <w:p w14:paraId="5F141F93" w14:textId="77777777" w:rsidR="00BC2B51" w:rsidRDefault="00BC2B51">
            <w:pPr>
              <w:rPr>
                <w:sz w:val="20"/>
                <w:szCs w:val="20"/>
              </w:rPr>
            </w:pPr>
          </w:p>
        </w:tc>
      </w:tr>
      <w:tr w:rsidR="00BC2B51" w14:paraId="1379DC3D" w14:textId="77777777" w:rsidTr="00BC2B51">
        <w:trPr>
          <w:trHeight w:val="300"/>
        </w:trPr>
        <w:tc>
          <w:tcPr>
            <w:tcW w:w="0" w:type="auto"/>
            <w:gridSpan w:val="2"/>
            <w:tcBorders>
              <w:top w:val="nil"/>
              <w:left w:val="nil"/>
              <w:bottom w:val="nil"/>
              <w:right w:val="nil"/>
            </w:tcBorders>
            <w:shd w:val="clear" w:color="auto" w:fill="auto"/>
            <w:noWrap/>
            <w:vAlign w:val="bottom"/>
            <w:hideMark/>
          </w:tcPr>
          <w:p w14:paraId="48529F20" w14:textId="77777777" w:rsidR="00BC2B51" w:rsidRDefault="00BC2B51">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24AF611F" w14:textId="77777777" w:rsidR="00BC2B51" w:rsidRDefault="00BC2B51">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772DBB93"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3081E406"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02158A22" w14:textId="77777777" w:rsidR="00BC2B51" w:rsidRDefault="00BC2B51">
            <w:pPr>
              <w:rPr>
                <w:sz w:val="20"/>
                <w:szCs w:val="20"/>
              </w:rPr>
            </w:pPr>
          </w:p>
        </w:tc>
        <w:tc>
          <w:tcPr>
            <w:tcW w:w="0" w:type="auto"/>
            <w:vAlign w:val="center"/>
            <w:hideMark/>
          </w:tcPr>
          <w:p w14:paraId="0F60E690" w14:textId="77777777" w:rsidR="00BC2B51" w:rsidRDefault="00BC2B51">
            <w:pPr>
              <w:rPr>
                <w:sz w:val="20"/>
                <w:szCs w:val="20"/>
              </w:rPr>
            </w:pPr>
          </w:p>
        </w:tc>
      </w:tr>
      <w:tr w:rsidR="00BC2B51" w14:paraId="76483A77" w14:textId="77777777" w:rsidTr="00BC2B51">
        <w:trPr>
          <w:trHeight w:val="300"/>
        </w:trPr>
        <w:tc>
          <w:tcPr>
            <w:tcW w:w="0" w:type="auto"/>
            <w:tcBorders>
              <w:top w:val="nil"/>
              <w:left w:val="nil"/>
              <w:bottom w:val="nil"/>
              <w:right w:val="nil"/>
            </w:tcBorders>
            <w:shd w:val="clear" w:color="auto" w:fill="auto"/>
            <w:noWrap/>
            <w:vAlign w:val="bottom"/>
            <w:hideMark/>
          </w:tcPr>
          <w:p w14:paraId="4502C3F0" w14:textId="77777777" w:rsidR="00BC2B51" w:rsidRDefault="00BC2B51">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1623955F" w14:textId="77777777" w:rsidR="00BC2B51" w:rsidRDefault="00BC2B51">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6E26266A"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489CA698"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3CAFF940"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45F9D288" w14:textId="77777777" w:rsidR="00BC2B51" w:rsidRDefault="00BC2B51">
            <w:pPr>
              <w:rPr>
                <w:sz w:val="20"/>
                <w:szCs w:val="20"/>
              </w:rPr>
            </w:pPr>
          </w:p>
        </w:tc>
        <w:tc>
          <w:tcPr>
            <w:tcW w:w="0" w:type="auto"/>
            <w:vAlign w:val="center"/>
            <w:hideMark/>
          </w:tcPr>
          <w:p w14:paraId="1C0E93C9" w14:textId="77777777" w:rsidR="00BC2B51" w:rsidRDefault="00BC2B51">
            <w:pPr>
              <w:rPr>
                <w:sz w:val="20"/>
                <w:szCs w:val="20"/>
              </w:rPr>
            </w:pPr>
          </w:p>
        </w:tc>
      </w:tr>
      <w:tr w:rsidR="00BC2B51" w14:paraId="5B1222BE" w14:textId="77777777" w:rsidTr="00BC2B51">
        <w:trPr>
          <w:trHeight w:val="300"/>
        </w:trPr>
        <w:tc>
          <w:tcPr>
            <w:tcW w:w="0" w:type="auto"/>
            <w:tcBorders>
              <w:top w:val="nil"/>
              <w:left w:val="nil"/>
              <w:bottom w:val="nil"/>
              <w:right w:val="nil"/>
            </w:tcBorders>
            <w:shd w:val="clear" w:color="auto" w:fill="auto"/>
            <w:noWrap/>
            <w:vAlign w:val="bottom"/>
            <w:hideMark/>
          </w:tcPr>
          <w:p w14:paraId="4BF7ED20"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0150D53F"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15118597"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5C3EB212"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6C423511"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42FAAB23" w14:textId="77777777" w:rsidR="00BC2B51" w:rsidRDefault="00BC2B51">
            <w:pPr>
              <w:rPr>
                <w:sz w:val="20"/>
                <w:szCs w:val="20"/>
              </w:rPr>
            </w:pPr>
          </w:p>
        </w:tc>
        <w:tc>
          <w:tcPr>
            <w:tcW w:w="0" w:type="auto"/>
            <w:vAlign w:val="center"/>
            <w:hideMark/>
          </w:tcPr>
          <w:p w14:paraId="25842F2A" w14:textId="77777777" w:rsidR="00BC2B51" w:rsidRDefault="00BC2B51">
            <w:pPr>
              <w:rPr>
                <w:sz w:val="20"/>
                <w:szCs w:val="20"/>
              </w:rPr>
            </w:pPr>
          </w:p>
        </w:tc>
      </w:tr>
    </w:tbl>
    <w:p w14:paraId="346B9FD8" w14:textId="61CBAD9C" w:rsidR="00BC2B51" w:rsidRDefault="00BC2B51"/>
    <w:p w14:paraId="5DD02AAA" w14:textId="1601924E" w:rsidR="00BC2B51" w:rsidRDefault="00BC2B51"/>
    <w:tbl>
      <w:tblPr>
        <w:tblW w:w="8600" w:type="dxa"/>
        <w:tblCellMar>
          <w:left w:w="0" w:type="dxa"/>
          <w:right w:w="0" w:type="dxa"/>
        </w:tblCellMar>
        <w:tblLook w:val="04A0" w:firstRow="1" w:lastRow="0" w:firstColumn="1" w:lastColumn="0" w:noHBand="0" w:noVBand="1"/>
      </w:tblPr>
      <w:tblGrid>
        <w:gridCol w:w="1728"/>
        <w:gridCol w:w="1728"/>
        <w:gridCol w:w="1428"/>
        <w:gridCol w:w="2028"/>
        <w:gridCol w:w="1728"/>
      </w:tblGrid>
      <w:tr w:rsidR="00BC2B51" w14:paraId="0B2CC85D" w14:textId="77777777" w:rsidTr="00BC2B51">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5D643011" w14:textId="77777777" w:rsidR="00BC2B51" w:rsidRDefault="00BC2B51">
            <w:pPr>
              <w:rPr>
                <w:rFonts w:ascii="Arial" w:hAnsi="Arial" w:cs="Arial"/>
                <w:color w:val="000000"/>
              </w:rPr>
            </w:pPr>
            <w:r>
              <w:rPr>
                <w:rFonts w:ascii="Arial"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794D2A4" w14:textId="77777777" w:rsidR="00BC2B51" w:rsidRDefault="00BC2B51">
            <w:pPr>
              <w:rPr>
                <w:rFonts w:ascii="Arial" w:hAnsi="Arial" w:cs="Arial"/>
                <w:color w:val="000000"/>
              </w:rPr>
            </w:pPr>
            <w:r>
              <w:rPr>
                <w:rFonts w:ascii="Arial"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5361CEF2" w14:textId="77777777" w:rsidR="00BC2B51" w:rsidRDefault="00BC2B51">
            <w:pPr>
              <w:rPr>
                <w:rFonts w:ascii="Arial" w:hAnsi="Arial" w:cs="Arial"/>
                <w:color w:val="000000"/>
              </w:rPr>
            </w:pPr>
            <w:r>
              <w:rPr>
                <w:rFonts w:ascii="Arial"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A4CECEF" w14:textId="77777777" w:rsidR="00BC2B51" w:rsidRDefault="00BC2B51">
            <w:pPr>
              <w:rPr>
                <w:rFonts w:ascii="Arial" w:hAnsi="Arial" w:cs="Arial"/>
                <w:color w:val="000000"/>
              </w:rPr>
            </w:pPr>
            <w:r>
              <w:rPr>
                <w:rFonts w:ascii="Arial" w:hAnsi="Arial" w:cs="Arial"/>
                <w:color w:val="000000"/>
              </w:rPr>
              <w:t> </w:t>
            </w:r>
          </w:p>
        </w:tc>
        <w:tc>
          <w:tcPr>
            <w:tcW w:w="1720" w:type="dxa"/>
            <w:tcBorders>
              <w:top w:val="nil"/>
              <w:left w:val="nil"/>
              <w:bottom w:val="nil"/>
              <w:right w:val="nil"/>
            </w:tcBorders>
            <w:shd w:val="clear" w:color="000000" w:fill="FFFFFF"/>
            <w:noWrap/>
            <w:vAlign w:val="bottom"/>
            <w:hideMark/>
          </w:tcPr>
          <w:p w14:paraId="242A708E" w14:textId="77777777" w:rsidR="00BC2B51" w:rsidRDefault="00BC2B51">
            <w:pPr>
              <w:jc w:val="center"/>
              <w:rPr>
                <w:rFonts w:ascii="Arial" w:hAnsi="Arial" w:cs="Arial"/>
                <w:b/>
                <w:bCs/>
              </w:rPr>
            </w:pPr>
            <w:r>
              <w:rPr>
                <w:rFonts w:ascii="Arial" w:hAnsi="Arial" w:cs="Arial"/>
                <w:b/>
                <w:bCs/>
              </w:rPr>
              <w:t> </w:t>
            </w:r>
          </w:p>
        </w:tc>
      </w:tr>
      <w:tr w:rsidR="00BC2B51" w14:paraId="6C69231B" w14:textId="77777777" w:rsidTr="00BC2B5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00F43EB" w14:textId="77777777" w:rsidR="00BC2B51" w:rsidRDefault="00BC2B51">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74AD67AF" w14:textId="77777777" w:rsidR="00BC2B51" w:rsidRDefault="00BC2B51">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6F9232" w14:textId="77777777" w:rsidR="00BC2B51" w:rsidRDefault="00BC2B51">
            <w:pPr>
              <w:rPr>
                <w:rFonts w:ascii="Arial" w:hAnsi="Arial" w:cs="Arial"/>
                <w:color w:val="000000"/>
              </w:rPr>
            </w:pPr>
            <w:r>
              <w:rPr>
                <w:rFonts w:ascii="Arial" w:hAnsi="Arial" w:cs="Arial"/>
                <w:color w:val="000000"/>
              </w:rPr>
              <w:t>549300MIDJNNTH068E74</w:t>
            </w:r>
          </w:p>
        </w:tc>
        <w:tc>
          <w:tcPr>
            <w:tcW w:w="0" w:type="auto"/>
            <w:tcBorders>
              <w:top w:val="nil"/>
              <w:left w:val="nil"/>
              <w:bottom w:val="nil"/>
              <w:right w:val="nil"/>
            </w:tcBorders>
            <w:shd w:val="clear" w:color="auto" w:fill="auto"/>
            <w:noWrap/>
            <w:vAlign w:val="bottom"/>
            <w:hideMark/>
          </w:tcPr>
          <w:p w14:paraId="4248581D" w14:textId="77777777" w:rsidR="00BC2B51" w:rsidRDefault="00BC2B51">
            <w:pPr>
              <w:rPr>
                <w:rFonts w:ascii="Arial" w:hAnsi="Arial" w:cs="Arial"/>
                <w:color w:val="000000"/>
              </w:rPr>
            </w:pPr>
          </w:p>
        </w:tc>
      </w:tr>
      <w:tr w:rsidR="00BC2B51" w14:paraId="37A3A629" w14:textId="77777777" w:rsidTr="00BC2B5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1874A318" w14:textId="77777777" w:rsidR="00BC2B51" w:rsidRDefault="00BC2B51">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4DA192EE" w14:textId="77777777" w:rsidR="00BC2B51" w:rsidRDefault="00BC2B51">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8E8BAD" w14:textId="77777777" w:rsidR="00BC2B51" w:rsidRDefault="00BC2B51">
            <w:pPr>
              <w:rPr>
                <w:rFonts w:ascii="Arial" w:hAnsi="Arial" w:cs="Arial"/>
                <w:color w:val="000000"/>
              </w:rPr>
            </w:pPr>
            <w:r>
              <w:rPr>
                <w:rFonts w:ascii="Arial" w:hAnsi="Arial" w:cs="Arial"/>
                <w:color w:val="000000"/>
              </w:rPr>
              <w:t>IE0001827041</w:t>
            </w:r>
          </w:p>
        </w:tc>
        <w:tc>
          <w:tcPr>
            <w:tcW w:w="0" w:type="auto"/>
            <w:tcBorders>
              <w:top w:val="nil"/>
              <w:left w:val="nil"/>
              <w:bottom w:val="nil"/>
              <w:right w:val="nil"/>
            </w:tcBorders>
            <w:shd w:val="clear" w:color="auto" w:fill="auto"/>
            <w:noWrap/>
            <w:vAlign w:val="bottom"/>
            <w:hideMark/>
          </w:tcPr>
          <w:p w14:paraId="5991562B" w14:textId="77777777" w:rsidR="00BC2B51" w:rsidRDefault="00BC2B51">
            <w:pPr>
              <w:rPr>
                <w:rFonts w:ascii="Arial" w:hAnsi="Arial" w:cs="Arial"/>
                <w:color w:val="000000"/>
              </w:rPr>
            </w:pPr>
          </w:p>
        </w:tc>
      </w:tr>
      <w:tr w:rsidR="00BC2B51" w14:paraId="3D88385C" w14:textId="77777777" w:rsidTr="00BC2B51">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2A3402" w14:textId="77777777" w:rsidR="00BC2B51" w:rsidRDefault="00BC2B51">
            <w:pPr>
              <w:rPr>
                <w:rFonts w:ascii="Arial" w:hAnsi="Arial" w:cs="Arial"/>
              </w:rPr>
            </w:pPr>
            <w:r>
              <w:rPr>
                <w:rFonts w:ascii="Arial" w:hAnsi="Arial" w:cs="Arial"/>
              </w:rPr>
              <w:t>Intermediary name:</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1A04A6" w14:textId="77777777" w:rsidR="00BC2B51" w:rsidRDefault="00BC2B51">
            <w:pPr>
              <w:rPr>
                <w:rFonts w:ascii="Arial" w:hAnsi="Arial" w:cs="Arial"/>
              </w:rPr>
            </w:pPr>
            <w:r>
              <w:rPr>
                <w:rFonts w:ascii="Arial" w:hAnsi="Arial" w:cs="Arial"/>
              </w:rPr>
              <w:t>UBS Europe SE</w:t>
            </w:r>
          </w:p>
        </w:tc>
        <w:tc>
          <w:tcPr>
            <w:tcW w:w="0" w:type="auto"/>
            <w:tcBorders>
              <w:top w:val="nil"/>
              <w:left w:val="nil"/>
              <w:bottom w:val="nil"/>
              <w:right w:val="nil"/>
            </w:tcBorders>
            <w:shd w:val="clear" w:color="auto" w:fill="auto"/>
            <w:noWrap/>
            <w:vAlign w:val="bottom"/>
            <w:hideMark/>
          </w:tcPr>
          <w:p w14:paraId="73311890" w14:textId="77777777" w:rsidR="00BC2B51" w:rsidRDefault="00BC2B51">
            <w:pPr>
              <w:rPr>
                <w:rFonts w:ascii="Arial" w:hAnsi="Arial" w:cs="Arial"/>
              </w:rPr>
            </w:pPr>
          </w:p>
        </w:tc>
      </w:tr>
      <w:tr w:rsidR="00BC2B51" w14:paraId="6C411C1C" w14:textId="77777777" w:rsidTr="00BC2B51">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E6F891" w14:textId="77777777" w:rsidR="00BC2B51" w:rsidRDefault="00BC2B51">
            <w:pPr>
              <w:rPr>
                <w:rFonts w:ascii="Arial" w:hAnsi="Arial" w:cs="Arial"/>
              </w:rPr>
            </w:pPr>
            <w:r>
              <w:rPr>
                <w:rFonts w:ascii="Arial" w:hAnsi="Arial" w:cs="Arial"/>
              </w:rPr>
              <w:t>Intermediary code:</w:t>
            </w:r>
          </w:p>
        </w:tc>
        <w:tc>
          <w:tcPr>
            <w:tcW w:w="0" w:type="auto"/>
            <w:tcBorders>
              <w:top w:val="nil"/>
              <w:left w:val="nil"/>
              <w:bottom w:val="single" w:sz="4" w:space="0" w:color="auto"/>
              <w:right w:val="nil"/>
            </w:tcBorders>
            <w:shd w:val="clear" w:color="auto" w:fill="auto"/>
            <w:noWrap/>
            <w:vAlign w:val="center"/>
            <w:hideMark/>
          </w:tcPr>
          <w:p w14:paraId="10DA8FAC" w14:textId="77777777" w:rsidR="00BC2B51" w:rsidRDefault="00BC2B51">
            <w:pPr>
              <w:rPr>
                <w:rFonts w:ascii="Arial" w:hAnsi="Arial" w:cs="Arial"/>
              </w:rPr>
            </w:pPr>
            <w:r>
              <w:rPr>
                <w:rFonts w:ascii="Arial" w:hAnsi="Arial" w:cs="Arial"/>
              </w:rPr>
              <w:t>UBSWDE24</w:t>
            </w:r>
          </w:p>
        </w:tc>
        <w:tc>
          <w:tcPr>
            <w:tcW w:w="0" w:type="auto"/>
            <w:tcBorders>
              <w:top w:val="nil"/>
              <w:left w:val="nil"/>
              <w:bottom w:val="single" w:sz="4" w:space="0" w:color="auto"/>
              <w:right w:val="single" w:sz="4" w:space="0" w:color="auto"/>
            </w:tcBorders>
            <w:shd w:val="clear" w:color="auto" w:fill="auto"/>
            <w:noWrap/>
            <w:vAlign w:val="center"/>
            <w:hideMark/>
          </w:tcPr>
          <w:p w14:paraId="2BC6676B" w14:textId="77777777" w:rsidR="00BC2B51" w:rsidRDefault="00BC2B51">
            <w:pPr>
              <w:rPr>
                <w:rFonts w:ascii="Arial" w:hAnsi="Arial" w:cs="Arial"/>
                <w:color w:val="FF0000"/>
              </w:rPr>
            </w:pPr>
            <w:r>
              <w:rPr>
                <w:rFonts w:ascii="Arial" w:hAnsi="Arial" w:cs="Arial"/>
                <w:color w:val="FF0000"/>
              </w:rPr>
              <w:t> </w:t>
            </w:r>
          </w:p>
        </w:tc>
        <w:tc>
          <w:tcPr>
            <w:tcW w:w="0" w:type="auto"/>
            <w:tcBorders>
              <w:top w:val="nil"/>
              <w:left w:val="nil"/>
              <w:bottom w:val="nil"/>
              <w:right w:val="nil"/>
            </w:tcBorders>
            <w:shd w:val="clear" w:color="auto" w:fill="auto"/>
            <w:noWrap/>
            <w:vAlign w:val="bottom"/>
            <w:hideMark/>
          </w:tcPr>
          <w:p w14:paraId="757A349B" w14:textId="77777777" w:rsidR="00BC2B51" w:rsidRDefault="00BC2B51">
            <w:pPr>
              <w:rPr>
                <w:rFonts w:ascii="Arial" w:hAnsi="Arial" w:cs="Arial"/>
                <w:color w:val="FF0000"/>
              </w:rPr>
            </w:pPr>
          </w:p>
        </w:tc>
      </w:tr>
      <w:tr w:rsidR="00BC2B51" w14:paraId="2E045C27" w14:textId="77777777" w:rsidTr="00BC2B5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18E05D7A" w14:textId="77777777" w:rsidR="00BC2B51" w:rsidRDefault="00BC2B51">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726EDC2C" w14:textId="77777777" w:rsidR="00BC2B51" w:rsidRDefault="00BC2B51">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22016F6F" w14:textId="77777777" w:rsidR="00BC2B51" w:rsidRDefault="00BC2B51">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vAlign w:val="center"/>
            <w:hideMark/>
          </w:tcPr>
          <w:p w14:paraId="2C1CBB16" w14:textId="77777777" w:rsidR="00BC2B51" w:rsidRDefault="00BC2B51">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bottom"/>
            <w:hideMark/>
          </w:tcPr>
          <w:p w14:paraId="6541F296" w14:textId="77777777" w:rsidR="00BC2B51" w:rsidRDefault="00BC2B51">
            <w:pPr>
              <w:rPr>
                <w:rFonts w:ascii="Arial" w:hAnsi="Arial" w:cs="Arial"/>
                <w:color w:val="000000"/>
              </w:rPr>
            </w:pPr>
          </w:p>
        </w:tc>
      </w:tr>
      <w:tr w:rsidR="00BC2B51" w14:paraId="0518845B" w14:textId="77777777" w:rsidTr="00BC2B5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78502113" w14:textId="77777777" w:rsidR="00BC2B51" w:rsidRDefault="00BC2B51">
            <w:pPr>
              <w:rPr>
                <w:rFonts w:ascii="Arial" w:hAnsi="Arial" w:cs="Arial"/>
                <w:color w:val="000000"/>
              </w:rPr>
            </w:pPr>
            <w:r>
              <w:rPr>
                <w:rFonts w:ascii="Arial" w:hAnsi="Arial" w:cs="Arial"/>
                <w:color w:val="000000"/>
              </w:rPr>
              <w:t>Currency:</w:t>
            </w:r>
          </w:p>
        </w:tc>
        <w:tc>
          <w:tcPr>
            <w:tcW w:w="0" w:type="auto"/>
            <w:tcBorders>
              <w:top w:val="nil"/>
              <w:left w:val="nil"/>
              <w:bottom w:val="single" w:sz="4" w:space="0" w:color="auto"/>
              <w:right w:val="single" w:sz="4" w:space="0" w:color="auto"/>
            </w:tcBorders>
            <w:shd w:val="clear" w:color="auto" w:fill="auto"/>
            <w:noWrap/>
            <w:vAlign w:val="center"/>
            <w:hideMark/>
          </w:tcPr>
          <w:p w14:paraId="3511DF19" w14:textId="77777777" w:rsidR="00BC2B51" w:rsidRDefault="00BC2B51">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A88C0A" w14:textId="77777777" w:rsidR="00BC2B51" w:rsidRDefault="00BC2B51">
            <w:pPr>
              <w:rPr>
                <w:rFonts w:ascii="Arial" w:hAnsi="Arial" w:cs="Arial"/>
                <w:color w:val="000000"/>
              </w:rPr>
            </w:pPr>
            <w:r>
              <w:rPr>
                <w:rFonts w:ascii="Arial" w:hAnsi="Arial" w:cs="Arial"/>
                <w:color w:val="000000"/>
              </w:rPr>
              <w:t>EUR &amp; GBp (as indicated below)</w:t>
            </w:r>
          </w:p>
        </w:tc>
        <w:tc>
          <w:tcPr>
            <w:tcW w:w="0" w:type="auto"/>
            <w:tcBorders>
              <w:top w:val="nil"/>
              <w:left w:val="nil"/>
              <w:bottom w:val="nil"/>
              <w:right w:val="nil"/>
            </w:tcBorders>
            <w:shd w:val="clear" w:color="auto" w:fill="auto"/>
            <w:noWrap/>
            <w:vAlign w:val="bottom"/>
            <w:hideMark/>
          </w:tcPr>
          <w:p w14:paraId="221119D3" w14:textId="77777777" w:rsidR="00BC2B51" w:rsidRDefault="00BC2B51">
            <w:pPr>
              <w:rPr>
                <w:rFonts w:ascii="Arial" w:hAnsi="Arial" w:cs="Arial"/>
                <w:color w:val="000000"/>
              </w:rPr>
            </w:pPr>
          </w:p>
        </w:tc>
      </w:tr>
      <w:tr w:rsidR="00BC2B51" w14:paraId="45ED57CF" w14:textId="77777777" w:rsidTr="00BC2B51">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9A3C3A" w14:textId="77777777" w:rsidR="00BC2B51" w:rsidRDefault="00BC2B51">
            <w:pPr>
              <w:rPr>
                <w:rFonts w:ascii="Arial" w:hAnsi="Arial" w:cs="Arial"/>
                <w:color w:val="000000"/>
              </w:rPr>
            </w:pPr>
            <w:r>
              <w:rPr>
                <w:rFonts w:ascii="Arial" w:hAnsi="Arial" w:cs="Arial"/>
                <w:color w:val="000000"/>
              </w:rPr>
              <w:t>Date of Transactions:</w:t>
            </w:r>
          </w:p>
        </w:tc>
        <w:tc>
          <w:tcPr>
            <w:tcW w:w="0" w:type="auto"/>
            <w:tcBorders>
              <w:top w:val="nil"/>
              <w:left w:val="nil"/>
              <w:bottom w:val="single" w:sz="4" w:space="0" w:color="auto"/>
              <w:right w:val="nil"/>
            </w:tcBorders>
            <w:shd w:val="clear" w:color="auto" w:fill="auto"/>
            <w:noWrap/>
            <w:vAlign w:val="center"/>
            <w:hideMark/>
          </w:tcPr>
          <w:p w14:paraId="70053424" w14:textId="77777777" w:rsidR="00BC2B51" w:rsidRDefault="00BC2B51">
            <w:pPr>
              <w:rPr>
                <w:rFonts w:ascii="Arial" w:hAnsi="Arial" w:cs="Arial"/>
                <w:color w:val="000000"/>
              </w:rPr>
            </w:pPr>
            <w:r>
              <w:rPr>
                <w:rFonts w:ascii="Arial" w:hAnsi="Arial" w:cs="Arial"/>
                <w:color w:val="000000"/>
              </w:rPr>
              <w:t>29/06/2023</w:t>
            </w:r>
          </w:p>
        </w:tc>
        <w:tc>
          <w:tcPr>
            <w:tcW w:w="0" w:type="auto"/>
            <w:tcBorders>
              <w:top w:val="nil"/>
              <w:left w:val="nil"/>
              <w:bottom w:val="single" w:sz="4" w:space="0" w:color="auto"/>
              <w:right w:val="single" w:sz="4" w:space="0" w:color="auto"/>
            </w:tcBorders>
            <w:shd w:val="clear" w:color="auto" w:fill="auto"/>
            <w:noWrap/>
            <w:vAlign w:val="center"/>
            <w:hideMark/>
          </w:tcPr>
          <w:p w14:paraId="12AE3654" w14:textId="77777777" w:rsidR="00BC2B51" w:rsidRDefault="00BC2B51">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bottom"/>
            <w:hideMark/>
          </w:tcPr>
          <w:p w14:paraId="4066E1B3" w14:textId="77777777" w:rsidR="00BC2B51" w:rsidRDefault="00BC2B51">
            <w:pPr>
              <w:rPr>
                <w:rFonts w:ascii="Arial" w:hAnsi="Arial" w:cs="Arial"/>
                <w:color w:val="000000"/>
              </w:rPr>
            </w:pPr>
          </w:p>
        </w:tc>
      </w:tr>
      <w:tr w:rsidR="00BC2B51" w14:paraId="6FD3D9C6" w14:textId="77777777" w:rsidTr="00BC2B51">
        <w:trPr>
          <w:trHeight w:val="300"/>
        </w:trPr>
        <w:tc>
          <w:tcPr>
            <w:tcW w:w="0" w:type="auto"/>
            <w:tcBorders>
              <w:top w:val="nil"/>
              <w:left w:val="nil"/>
              <w:bottom w:val="nil"/>
              <w:right w:val="nil"/>
            </w:tcBorders>
            <w:shd w:val="clear" w:color="auto" w:fill="auto"/>
            <w:noWrap/>
            <w:vAlign w:val="bottom"/>
            <w:hideMark/>
          </w:tcPr>
          <w:p w14:paraId="3D4E7A7D"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06BDE288"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3DA83C12"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7A154F02"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1E850314" w14:textId="77777777" w:rsidR="00BC2B51" w:rsidRDefault="00BC2B51">
            <w:pPr>
              <w:rPr>
                <w:sz w:val="20"/>
                <w:szCs w:val="20"/>
              </w:rPr>
            </w:pPr>
          </w:p>
        </w:tc>
      </w:tr>
      <w:tr w:rsidR="00BC2B51" w14:paraId="68ADBDA7" w14:textId="77777777" w:rsidTr="00BC2B51">
        <w:trPr>
          <w:trHeight w:val="300"/>
        </w:trPr>
        <w:tc>
          <w:tcPr>
            <w:tcW w:w="0" w:type="auto"/>
            <w:gridSpan w:val="5"/>
            <w:tcBorders>
              <w:top w:val="nil"/>
              <w:left w:val="nil"/>
              <w:bottom w:val="nil"/>
              <w:right w:val="nil"/>
            </w:tcBorders>
            <w:shd w:val="clear" w:color="000000" w:fill="FFFFFF"/>
            <w:noWrap/>
            <w:vAlign w:val="bottom"/>
            <w:hideMark/>
          </w:tcPr>
          <w:p w14:paraId="2D567405" w14:textId="77777777" w:rsidR="00BC2B51" w:rsidRDefault="00BC2B51">
            <w:pPr>
              <w:rPr>
                <w:rFonts w:ascii="Arial" w:hAnsi="Arial" w:cs="Arial"/>
                <w:u w:val="single"/>
              </w:rPr>
            </w:pPr>
            <w:r>
              <w:rPr>
                <w:rFonts w:ascii="Arial" w:hAnsi="Arial" w:cs="Arial"/>
                <w:u w:val="single"/>
              </w:rPr>
              <w:t>Aggregated Information</w:t>
            </w:r>
          </w:p>
        </w:tc>
      </w:tr>
      <w:tr w:rsidR="00BC2B51" w14:paraId="7A775DDA" w14:textId="77777777" w:rsidTr="00BC2B51">
        <w:trPr>
          <w:trHeight w:val="300"/>
        </w:trPr>
        <w:tc>
          <w:tcPr>
            <w:tcW w:w="0" w:type="auto"/>
            <w:tcBorders>
              <w:top w:val="nil"/>
              <w:left w:val="nil"/>
              <w:bottom w:val="nil"/>
              <w:right w:val="nil"/>
            </w:tcBorders>
            <w:shd w:val="clear" w:color="auto" w:fill="auto"/>
            <w:noWrap/>
            <w:vAlign w:val="bottom"/>
            <w:hideMark/>
          </w:tcPr>
          <w:p w14:paraId="6C51A7B3" w14:textId="77777777" w:rsidR="00BC2B51" w:rsidRDefault="00BC2B51">
            <w:pPr>
              <w:rPr>
                <w:rFonts w:ascii="Arial" w:hAnsi="Arial" w:cs="Arial"/>
                <w:u w:val="single"/>
              </w:rPr>
            </w:pPr>
          </w:p>
        </w:tc>
        <w:tc>
          <w:tcPr>
            <w:tcW w:w="0" w:type="auto"/>
            <w:tcBorders>
              <w:top w:val="nil"/>
              <w:left w:val="nil"/>
              <w:bottom w:val="nil"/>
              <w:right w:val="nil"/>
            </w:tcBorders>
            <w:shd w:val="clear" w:color="auto" w:fill="auto"/>
            <w:noWrap/>
            <w:vAlign w:val="bottom"/>
            <w:hideMark/>
          </w:tcPr>
          <w:p w14:paraId="139B7DC8"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4F352FF5"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467D9CBA"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5BF2536D" w14:textId="77777777" w:rsidR="00BC2B51" w:rsidRDefault="00BC2B51">
            <w:pPr>
              <w:rPr>
                <w:sz w:val="20"/>
                <w:szCs w:val="20"/>
              </w:rPr>
            </w:pPr>
          </w:p>
        </w:tc>
      </w:tr>
      <w:tr w:rsidR="00BC2B51" w14:paraId="14496AA3" w14:textId="77777777" w:rsidTr="00BC2B51">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586B8E" w14:textId="77777777" w:rsidR="00BC2B51" w:rsidRDefault="00BC2B51">
            <w:pPr>
              <w:jc w:val="center"/>
              <w:rPr>
                <w:rFonts w:ascii="Arial" w:hAnsi="Arial" w:cs="Arial"/>
                <w:b/>
                <w:bCs/>
                <w:color w:val="000000"/>
              </w:rPr>
            </w:pPr>
            <w:r>
              <w:rPr>
                <w:rFonts w:ascii="Arial"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B230E0F" w14:textId="77777777" w:rsidR="00BC2B51" w:rsidRDefault="00BC2B51">
            <w:pPr>
              <w:jc w:val="center"/>
              <w:rPr>
                <w:rFonts w:ascii="Arial" w:hAnsi="Arial" w:cs="Arial"/>
                <w:b/>
                <w:bCs/>
                <w:color w:val="000000"/>
              </w:rPr>
            </w:pPr>
            <w:r>
              <w:rPr>
                <w:rFonts w:ascii="Arial"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3ADF4FBC" w14:textId="77777777" w:rsidR="00BC2B51" w:rsidRDefault="00BC2B51">
            <w:pPr>
              <w:jc w:val="center"/>
              <w:rPr>
                <w:rFonts w:ascii="Arial" w:hAnsi="Arial" w:cs="Arial"/>
                <w:b/>
                <w:bCs/>
                <w:color w:val="000000"/>
              </w:rPr>
            </w:pPr>
            <w:r>
              <w:rPr>
                <w:rFonts w:ascii="Arial"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2A38F" w14:textId="77777777" w:rsidR="00BC2B51" w:rsidRDefault="00BC2B51">
            <w:pPr>
              <w:jc w:val="center"/>
              <w:rPr>
                <w:rFonts w:ascii="Arial" w:hAnsi="Arial" w:cs="Arial"/>
                <w:b/>
                <w:bCs/>
                <w:color w:val="000000"/>
              </w:rPr>
            </w:pPr>
            <w:r>
              <w:rPr>
                <w:rFonts w:ascii="Arial" w:hAnsi="Arial" w:cs="Arial"/>
                <w:b/>
                <w:bCs/>
                <w:color w:val="000000"/>
              </w:rPr>
              <w:t>Aggregated volume</w:t>
            </w:r>
          </w:p>
        </w:tc>
      </w:tr>
      <w:tr w:rsidR="00BC2B51" w14:paraId="025A602F" w14:textId="77777777" w:rsidTr="00BC2B51">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8C9FD7" w14:textId="77777777" w:rsidR="00BC2B51" w:rsidRDefault="00BC2B51">
            <w:pPr>
              <w:jc w:val="center"/>
              <w:rPr>
                <w:rFonts w:ascii="Arial" w:hAnsi="Arial" w:cs="Arial"/>
                <w:color w:val="000000"/>
              </w:rPr>
            </w:pPr>
            <w:r>
              <w:rPr>
                <w:rFonts w:ascii="Arial"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30DCF6E3" w14:textId="77777777" w:rsidR="00BC2B51" w:rsidRDefault="00BC2B51">
            <w:pPr>
              <w:jc w:val="center"/>
              <w:rPr>
                <w:rFonts w:ascii="Arial" w:hAnsi="Arial" w:cs="Arial"/>
                <w:color w:val="000000"/>
              </w:rPr>
            </w:pPr>
            <w:r>
              <w:rPr>
                <w:rFonts w:ascii="Arial"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27F83F01" w14:textId="77777777" w:rsidR="00BC2B51" w:rsidRDefault="00BC2B51">
            <w:pPr>
              <w:jc w:val="center"/>
              <w:rPr>
                <w:rFonts w:ascii="Arial" w:hAnsi="Arial" w:cs="Arial"/>
                <w:color w:val="000000"/>
              </w:rPr>
            </w:pPr>
            <w:r>
              <w:rPr>
                <w:rFonts w:ascii="Arial" w:hAnsi="Arial" w:cs="Arial"/>
                <w:color w:val="000000"/>
              </w:rPr>
              <w:t>50.0718</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7995C959" w14:textId="77777777" w:rsidR="00BC2B51" w:rsidRDefault="00BC2B51">
            <w:pPr>
              <w:jc w:val="center"/>
              <w:rPr>
                <w:rFonts w:ascii="Arial" w:hAnsi="Arial" w:cs="Arial"/>
                <w:color w:val="000000"/>
              </w:rPr>
            </w:pPr>
            <w:r>
              <w:rPr>
                <w:rFonts w:ascii="Arial" w:hAnsi="Arial" w:cs="Arial"/>
                <w:color w:val="000000"/>
              </w:rPr>
              <w:t>158,175</w:t>
            </w:r>
          </w:p>
        </w:tc>
      </w:tr>
      <w:tr w:rsidR="00BC2B51" w14:paraId="342F56D7" w14:textId="77777777" w:rsidTr="00BC2B51">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28A07F" w14:textId="77777777" w:rsidR="00BC2B51" w:rsidRDefault="00BC2B51">
            <w:pPr>
              <w:jc w:val="center"/>
              <w:rPr>
                <w:rFonts w:ascii="Arial" w:hAnsi="Arial" w:cs="Arial"/>
                <w:color w:val="000000"/>
              </w:rPr>
            </w:pPr>
            <w:r>
              <w:rPr>
                <w:rFonts w:ascii="Arial"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11A2158A" w14:textId="77777777" w:rsidR="00BC2B51" w:rsidRDefault="00BC2B51">
            <w:pPr>
              <w:jc w:val="center"/>
              <w:rPr>
                <w:rFonts w:ascii="Arial" w:hAnsi="Arial" w:cs="Arial"/>
                <w:color w:val="000000"/>
              </w:rPr>
            </w:pPr>
            <w:r>
              <w:rPr>
                <w:rFonts w:ascii="Arial" w:hAnsi="Arial" w:cs="Arial"/>
                <w:color w:val="000000"/>
              </w:rPr>
              <w:t>GBp</w:t>
            </w:r>
          </w:p>
        </w:tc>
        <w:tc>
          <w:tcPr>
            <w:tcW w:w="2020" w:type="dxa"/>
            <w:tcBorders>
              <w:top w:val="nil"/>
              <w:left w:val="nil"/>
              <w:bottom w:val="single" w:sz="4" w:space="0" w:color="auto"/>
              <w:right w:val="nil"/>
            </w:tcBorders>
            <w:shd w:val="clear" w:color="auto" w:fill="auto"/>
            <w:vAlign w:val="center"/>
            <w:hideMark/>
          </w:tcPr>
          <w:p w14:paraId="1220FABF" w14:textId="77777777" w:rsidR="00BC2B51" w:rsidRDefault="00BC2B51">
            <w:pPr>
              <w:jc w:val="center"/>
              <w:rPr>
                <w:rFonts w:ascii="Arial" w:hAnsi="Arial" w:cs="Arial"/>
                <w:color w:val="000000"/>
              </w:rPr>
            </w:pPr>
            <w:r>
              <w:rPr>
                <w:rFonts w:ascii="Arial" w:hAnsi="Arial" w:cs="Arial"/>
                <w:color w:val="000000"/>
              </w:rPr>
              <w:t>4,319.7641</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164019ED" w14:textId="77777777" w:rsidR="00BC2B51" w:rsidRDefault="00BC2B51">
            <w:pPr>
              <w:jc w:val="center"/>
              <w:rPr>
                <w:rFonts w:ascii="Arial" w:hAnsi="Arial" w:cs="Arial"/>
                <w:color w:val="000000"/>
              </w:rPr>
            </w:pPr>
            <w:r>
              <w:rPr>
                <w:rFonts w:ascii="Arial" w:hAnsi="Arial" w:cs="Arial"/>
                <w:color w:val="000000"/>
              </w:rPr>
              <w:t>86,565</w:t>
            </w:r>
          </w:p>
        </w:tc>
      </w:tr>
      <w:tr w:rsidR="00BC2B51" w14:paraId="7D22C7D5" w14:textId="77777777" w:rsidTr="00BC2B51">
        <w:trPr>
          <w:trHeight w:val="645"/>
        </w:trPr>
        <w:tc>
          <w:tcPr>
            <w:tcW w:w="0" w:type="auto"/>
            <w:tcBorders>
              <w:top w:val="nil"/>
              <w:left w:val="nil"/>
              <w:bottom w:val="nil"/>
              <w:right w:val="nil"/>
            </w:tcBorders>
            <w:shd w:val="clear" w:color="auto" w:fill="auto"/>
            <w:noWrap/>
            <w:vAlign w:val="bottom"/>
            <w:hideMark/>
          </w:tcPr>
          <w:p w14:paraId="1723435C" w14:textId="77777777" w:rsidR="00BC2B51" w:rsidRDefault="00BC2B51">
            <w:pPr>
              <w:jc w:val="cente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3EDBDE50"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13EC7E41"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72B43942"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07059B48" w14:textId="77777777" w:rsidR="00BC2B51" w:rsidRDefault="00BC2B51">
            <w:pPr>
              <w:rPr>
                <w:sz w:val="20"/>
                <w:szCs w:val="20"/>
              </w:rPr>
            </w:pPr>
          </w:p>
        </w:tc>
      </w:tr>
      <w:tr w:rsidR="00BC2B51" w14:paraId="0C7E5938" w14:textId="77777777" w:rsidTr="00BC2B51">
        <w:trPr>
          <w:trHeight w:val="300"/>
        </w:trPr>
        <w:tc>
          <w:tcPr>
            <w:tcW w:w="0" w:type="auto"/>
            <w:gridSpan w:val="5"/>
            <w:tcBorders>
              <w:top w:val="nil"/>
              <w:left w:val="nil"/>
              <w:bottom w:val="nil"/>
              <w:right w:val="nil"/>
            </w:tcBorders>
            <w:shd w:val="clear" w:color="000000" w:fill="FFFFFF"/>
            <w:noWrap/>
            <w:vAlign w:val="bottom"/>
            <w:hideMark/>
          </w:tcPr>
          <w:p w14:paraId="3A593CCD" w14:textId="77777777" w:rsidR="00BC2B51" w:rsidRDefault="00BC2B51">
            <w:pPr>
              <w:rPr>
                <w:rFonts w:ascii="Arial" w:hAnsi="Arial" w:cs="Arial"/>
              </w:rPr>
            </w:pPr>
            <w:r>
              <w:rPr>
                <w:rFonts w:ascii="Arial" w:hAnsi="Arial" w:cs="Arial"/>
              </w:rPr>
              <w:t>London Stock Exchange</w:t>
            </w:r>
          </w:p>
        </w:tc>
      </w:tr>
      <w:tr w:rsidR="00BC2B51" w14:paraId="1ED8338F" w14:textId="77777777" w:rsidTr="00BC2B51">
        <w:trPr>
          <w:trHeight w:val="300"/>
        </w:trPr>
        <w:tc>
          <w:tcPr>
            <w:tcW w:w="0" w:type="auto"/>
            <w:tcBorders>
              <w:top w:val="nil"/>
              <w:left w:val="nil"/>
              <w:bottom w:val="nil"/>
              <w:right w:val="nil"/>
            </w:tcBorders>
            <w:shd w:val="clear" w:color="000000" w:fill="FFFFFF"/>
            <w:noWrap/>
            <w:vAlign w:val="bottom"/>
            <w:hideMark/>
          </w:tcPr>
          <w:p w14:paraId="66317D87" w14:textId="77777777" w:rsidR="00BC2B51" w:rsidRDefault="00BC2B51">
            <w:pPr>
              <w:rPr>
                <w:rFonts w:ascii="Arial" w:hAnsi="Arial" w:cs="Arial"/>
                <w:u w:val="single"/>
              </w:rPr>
            </w:pPr>
            <w:r>
              <w:rPr>
                <w:rFonts w:ascii="Arial" w:hAnsi="Arial" w:cs="Arial"/>
                <w:u w:val="single"/>
              </w:rPr>
              <w:t> </w:t>
            </w:r>
          </w:p>
        </w:tc>
        <w:tc>
          <w:tcPr>
            <w:tcW w:w="0" w:type="auto"/>
            <w:tcBorders>
              <w:top w:val="nil"/>
              <w:left w:val="nil"/>
              <w:bottom w:val="nil"/>
              <w:right w:val="nil"/>
            </w:tcBorders>
            <w:shd w:val="clear" w:color="auto" w:fill="auto"/>
            <w:noWrap/>
            <w:vAlign w:val="bottom"/>
            <w:hideMark/>
          </w:tcPr>
          <w:p w14:paraId="13A98920" w14:textId="77777777" w:rsidR="00BC2B51" w:rsidRDefault="00BC2B51">
            <w:pPr>
              <w:rPr>
                <w:rFonts w:ascii="Arial" w:hAnsi="Arial" w:cs="Arial"/>
                <w:u w:val="single"/>
              </w:rPr>
            </w:pPr>
          </w:p>
        </w:tc>
        <w:tc>
          <w:tcPr>
            <w:tcW w:w="0" w:type="auto"/>
            <w:tcBorders>
              <w:top w:val="nil"/>
              <w:left w:val="nil"/>
              <w:bottom w:val="nil"/>
              <w:right w:val="nil"/>
            </w:tcBorders>
            <w:shd w:val="clear" w:color="auto" w:fill="auto"/>
            <w:noWrap/>
            <w:vAlign w:val="bottom"/>
            <w:hideMark/>
          </w:tcPr>
          <w:p w14:paraId="69FE455F"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5AB848EB"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6AD23F6D" w14:textId="77777777" w:rsidR="00BC2B51" w:rsidRDefault="00BC2B51">
            <w:pPr>
              <w:rPr>
                <w:sz w:val="20"/>
                <w:szCs w:val="20"/>
              </w:rPr>
            </w:pPr>
          </w:p>
        </w:tc>
      </w:tr>
      <w:tr w:rsidR="00BC2B51" w14:paraId="5C51DC5C" w14:textId="77777777" w:rsidTr="00BC2B51">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EAB45" w14:textId="77777777" w:rsidR="00BC2B51" w:rsidRDefault="00BC2B51">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A3D6A5A" w14:textId="77777777" w:rsidR="00BC2B51" w:rsidRDefault="00BC2B51">
            <w:pPr>
              <w:jc w:val="center"/>
              <w:rPr>
                <w:rFonts w:ascii="Arial" w:hAnsi="Arial" w:cs="Arial"/>
                <w:b/>
                <w:bCs/>
                <w:color w:val="000000"/>
              </w:rPr>
            </w:pPr>
            <w:r>
              <w:rPr>
                <w:rFonts w:ascii="Arial" w:hAnsi="Arial" w:cs="Arial"/>
                <w:b/>
                <w:bCs/>
                <w:color w:val="000000"/>
              </w:rPr>
              <w:t>Price per Share (GBp)</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125FB4D" w14:textId="77777777" w:rsidR="00BC2B51" w:rsidRDefault="00BC2B51">
            <w:pPr>
              <w:jc w:val="center"/>
              <w:rPr>
                <w:rFonts w:ascii="Arial" w:hAnsi="Arial" w:cs="Arial"/>
                <w:b/>
                <w:bCs/>
                <w:color w:val="000000"/>
              </w:rPr>
            </w:pPr>
            <w:r>
              <w:rPr>
                <w:rFonts w:ascii="Arial"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926956F" w14:textId="77777777" w:rsidR="00BC2B51" w:rsidRDefault="00BC2B51">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83FA2B6" w14:textId="77777777" w:rsidR="00BC2B51" w:rsidRDefault="00BC2B51">
            <w:pPr>
              <w:jc w:val="center"/>
              <w:rPr>
                <w:rFonts w:ascii="Arial" w:hAnsi="Arial" w:cs="Arial"/>
                <w:b/>
                <w:bCs/>
                <w:color w:val="000000"/>
              </w:rPr>
            </w:pPr>
            <w:r>
              <w:rPr>
                <w:rFonts w:ascii="Arial" w:hAnsi="Arial" w:cs="Arial"/>
                <w:b/>
                <w:bCs/>
                <w:color w:val="000000"/>
              </w:rPr>
              <w:t>MatchId</w:t>
            </w:r>
          </w:p>
        </w:tc>
      </w:tr>
      <w:tr w:rsidR="00BC2B51" w14:paraId="68766E0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F90C2" w14:textId="77777777" w:rsidR="00BC2B51" w:rsidRDefault="00BC2B51">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77E14C6C"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193DC54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C6A409" w14:textId="77777777" w:rsidR="00BC2B51" w:rsidRDefault="00BC2B51">
            <w:pPr>
              <w:jc w:val="center"/>
              <w:rPr>
                <w:rFonts w:ascii="Arial" w:hAnsi="Arial" w:cs="Arial"/>
                <w:color w:val="000000"/>
              </w:rPr>
            </w:pPr>
            <w:r>
              <w:rPr>
                <w:rFonts w:ascii="Arial" w:hAnsi="Arial" w:cs="Arial"/>
                <w:color w:val="000000"/>
              </w:rPr>
              <w:t>15:29:02</w:t>
            </w:r>
          </w:p>
        </w:tc>
        <w:tc>
          <w:tcPr>
            <w:tcW w:w="1720" w:type="dxa"/>
            <w:tcBorders>
              <w:top w:val="nil"/>
              <w:left w:val="nil"/>
              <w:bottom w:val="single" w:sz="4" w:space="0" w:color="auto"/>
              <w:right w:val="single" w:sz="4" w:space="0" w:color="auto"/>
            </w:tcBorders>
            <w:shd w:val="clear" w:color="auto" w:fill="auto"/>
            <w:vAlign w:val="center"/>
            <w:hideMark/>
          </w:tcPr>
          <w:p w14:paraId="6C8FECA5" w14:textId="77777777" w:rsidR="00BC2B51" w:rsidRDefault="00BC2B51">
            <w:pPr>
              <w:jc w:val="center"/>
              <w:rPr>
                <w:rFonts w:ascii="Arial" w:hAnsi="Arial" w:cs="Arial"/>
                <w:color w:val="000000"/>
              </w:rPr>
            </w:pPr>
            <w:r>
              <w:rPr>
                <w:rFonts w:ascii="Arial" w:hAnsi="Arial" w:cs="Arial"/>
                <w:color w:val="000000"/>
              </w:rPr>
              <w:t>1705636</w:t>
            </w:r>
          </w:p>
        </w:tc>
      </w:tr>
      <w:tr w:rsidR="00BC2B51" w14:paraId="5840D41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8C928"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8F9D49B"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135E065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251A42" w14:textId="77777777" w:rsidR="00BC2B51" w:rsidRDefault="00BC2B51">
            <w:pPr>
              <w:jc w:val="center"/>
              <w:rPr>
                <w:rFonts w:ascii="Arial" w:hAnsi="Arial" w:cs="Arial"/>
                <w:color w:val="000000"/>
              </w:rPr>
            </w:pPr>
            <w:r>
              <w:rPr>
                <w:rFonts w:ascii="Arial" w:hAnsi="Arial" w:cs="Arial"/>
                <w:color w:val="000000"/>
              </w:rPr>
              <w:t>15:29:02</w:t>
            </w:r>
          </w:p>
        </w:tc>
        <w:tc>
          <w:tcPr>
            <w:tcW w:w="1720" w:type="dxa"/>
            <w:tcBorders>
              <w:top w:val="nil"/>
              <w:left w:val="nil"/>
              <w:bottom w:val="single" w:sz="4" w:space="0" w:color="auto"/>
              <w:right w:val="single" w:sz="4" w:space="0" w:color="auto"/>
            </w:tcBorders>
            <w:shd w:val="clear" w:color="auto" w:fill="auto"/>
            <w:vAlign w:val="center"/>
            <w:hideMark/>
          </w:tcPr>
          <w:p w14:paraId="3F6D1EBB" w14:textId="77777777" w:rsidR="00BC2B51" w:rsidRDefault="00BC2B51">
            <w:pPr>
              <w:jc w:val="center"/>
              <w:rPr>
                <w:rFonts w:ascii="Arial" w:hAnsi="Arial" w:cs="Arial"/>
                <w:color w:val="000000"/>
              </w:rPr>
            </w:pPr>
            <w:r>
              <w:rPr>
                <w:rFonts w:ascii="Arial" w:hAnsi="Arial" w:cs="Arial"/>
                <w:color w:val="000000"/>
              </w:rPr>
              <w:t>1705634</w:t>
            </w:r>
          </w:p>
        </w:tc>
      </w:tr>
      <w:tr w:rsidR="00BC2B51" w14:paraId="4730961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1515E6"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5F60474"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6A159F3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891ED3" w14:textId="77777777" w:rsidR="00BC2B51" w:rsidRDefault="00BC2B51">
            <w:pPr>
              <w:jc w:val="center"/>
              <w:rPr>
                <w:rFonts w:ascii="Arial" w:hAnsi="Arial" w:cs="Arial"/>
                <w:color w:val="000000"/>
              </w:rPr>
            </w:pPr>
            <w:r>
              <w:rPr>
                <w:rFonts w:ascii="Arial" w:hAnsi="Arial" w:cs="Arial"/>
                <w:color w:val="000000"/>
              </w:rPr>
              <w:t>15:29:02</w:t>
            </w:r>
          </w:p>
        </w:tc>
        <w:tc>
          <w:tcPr>
            <w:tcW w:w="1720" w:type="dxa"/>
            <w:tcBorders>
              <w:top w:val="nil"/>
              <w:left w:val="nil"/>
              <w:bottom w:val="single" w:sz="4" w:space="0" w:color="auto"/>
              <w:right w:val="single" w:sz="4" w:space="0" w:color="auto"/>
            </w:tcBorders>
            <w:shd w:val="clear" w:color="auto" w:fill="auto"/>
            <w:vAlign w:val="center"/>
            <w:hideMark/>
          </w:tcPr>
          <w:p w14:paraId="59706070" w14:textId="77777777" w:rsidR="00BC2B51" w:rsidRDefault="00BC2B51">
            <w:pPr>
              <w:jc w:val="center"/>
              <w:rPr>
                <w:rFonts w:ascii="Arial" w:hAnsi="Arial" w:cs="Arial"/>
                <w:color w:val="000000"/>
              </w:rPr>
            </w:pPr>
            <w:r>
              <w:rPr>
                <w:rFonts w:ascii="Arial" w:hAnsi="Arial" w:cs="Arial"/>
                <w:color w:val="000000"/>
              </w:rPr>
              <w:t>1705632</w:t>
            </w:r>
          </w:p>
        </w:tc>
      </w:tr>
      <w:tr w:rsidR="00BC2B51" w14:paraId="582EC9A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A84F6" w14:textId="77777777" w:rsidR="00BC2B51" w:rsidRDefault="00BC2B51">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ECBA954"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662C052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CEC34C" w14:textId="77777777" w:rsidR="00BC2B51" w:rsidRDefault="00BC2B51">
            <w:pPr>
              <w:jc w:val="center"/>
              <w:rPr>
                <w:rFonts w:ascii="Arial" w:hAnsi="Arial" w:cs="Arial"/>
                <w:color w:val="000000"/>
              </w:rPr>
            </w:pPr>
            <w:r>
              <w:rPr>
                <w:rFonts w:ascii="Arial" w:hAnsi="Arial" w:cs="Arial"/>
                <w:color w:val="000000"/>
              </w:rPr>
              <w:t>15:29:02</w:t>
            </w:r>
          </w:p>
        </w:tc>
        <w:tc>
          <w:tcPr>
            <w:tcW w:w="1720" w:type="dxa"/>
            <w:tcBorders>
              <w:top w:val="nil"/>
              <w:left w:val="nil"/>
              <w:bottom w:val="single" w:sz="4" w:space="0" w:color="auto"/>
              <w:right w:val="single" w:sz="4" w:space="0" w:color="auto"/>
            </w:tcBorders>
            <w:shd w:val="clear" w:color="auto" w:fill="auto"/>
            <w:vAlign w:val="center"/>
            <w:hideMark/>
          </w:tcPr>
          <w:p w14:paraId="34270670" w14:textId="77777777" w:rsidR="00BC2B51" w:rsidRDefault="00BC2B51">
            <w:pPr>
              <w:jc w:val="center"/>
              <w:rPr>
                <w:rFonts w:ascii="Arial" w:hAnsi="Arial" w:cs="Arial"/>
                <w:color w:val="000000"/>
              </w:rPr>
            </w:pPr>
            <w:r>
              <w:rPr>
                <w:rFonts w:ascii="Arial" w:hAnsi="Arial" w:cs="Arial"/>
                <w:color w:val="000000"/>
              </w:rPr>
              <w:t>1705630</w:t>
            </w:r>
          </w:p>
        </w:tc>
      </w:tr>
      <w:tr w:rsidR="00BC2B51" w14:paraId="0081073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FA289E" w14:textId="77777777" w:rsidR="00BC2B51" w:rsidRDefault="00BC2B51">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8F4E3EE"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25D8F39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0577F8" w14:textId="77777777" w:rsidR="00BC2B51" w:rsidRDefault="00BC2B51">
            <w:pPr>
              <w:jc w:val="center"/>
              <w:rPr>
                <w:rFonts w:ascii="Arial" w:hAnsi="Arial" w:cs="Arial"/>
                <w:color w:val="000000"/>
              </w:rPr>
            </w:pPr>
            <w:r>
              <w:rPr>
                <w:rFonts w:ascii="Arial" w:hAnsi="Arial" w:cs="Arial"/>
                <w:color w:val="000000"/>
              </w:rPr>
              <w:t>15:29:01</w:t>
            </w:r>
          </w:p>
        </w:tc>
        <w:tc>
          <w:tcPr>
            <w:tcW w:w="1720" w:type="dxa"/>
            <w:tcBorders>
              <w:top w:val="nil"/>
              <w:left w:val="nil"/>
              <w:bottom w:val="single" w:sz="4" w:space="0" w:color="auto"/>
              <w:right w:val="single" w:sz="4" w:space="0" w:color="auto"/>
            </w:tcBorders>
            <w:shd w:val="clear" w:color="auto" w:fill="auto"/>
            <w:vAlign w:val="center"/>
            <w:hideMark/>
          </w:tcPr>
          <w:p w14:paraId="5FD81A97" w14:textId="77777777" w:rsidR="00BC2B51" w:rsidRDefault="00BC2B51">
            <w:pPr>
              <w:jc w:val="center"/>
              <w:rPr>
                <w:rFonts w:ascii="Arial" w:hAnsi="Arial" w:cs="Arial"/>
                <w:color w:val="000000"/>
              </w:rPr>
            </w:pPr>
            <w:r>
              <w:rPr>
                <w:rFonts w:ascii="Arial" w:hAnsi="Arial" w:cs="Arial"/>
                <w:color w:val="000000"/>
              </w:rPr>
              <w:t>1705548</w:t>
            </w:r>
          </w:p>
        </w:tc>
      </w:tr>
      <w:tr w:rsidR="00BC2B51" w14:paraId="696175A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ECC8D" w14:textId="77777777" w:rsidR="00BC2B51" w:rsidRDefault="00BC2B51">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79FA3BED"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0FD9DE7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3886AC" w14:textId="77777777" w:rsidR="00BC2B51" w:rsidRDefault="00BC2B51">
            <w:pPr>
              <w:jc w:val="center"/>
              <w:rPr>
                <w:rFonts w:ascii="Arial" w:hAnsi="Arial" w:cs="Arial"/>
                <w:color w:val="000000"/>
              </w:rPr>
            </w:pPr>
            <w:r>
              <w:rPr>
                <w:rFonts w:ascii="Arial" w:hAnsi="Arial" w:cs="Arial"/>
                <w:color w:val="000000"/>
              </w:rPr>
              <w:t>15:29:01</w:t>
            </w:r>
          </w:p>
        </w:tc>
        <w:tc>
          <w:tcPr>
            <w:tcW w:w="1720" w:type="dxa"/>
            <w:tcBorders>
              <w:top w:val="nil"/>
              <w:left w:val="nil"/>
              <w:bottom w:val="single" w:sz="4" w:space="0" w:color="auto"/>
              <w:right w:val="single" w:sz="4" w:space="0" w:color="auto"/>
            </w:tcBorders>
            <w:shd w:val="clear" w:color="auto" w:fill="auto"/>
            <w:vAlign w:val="center"/>
            <w:hideMark/>
          </w:tcPr>
          <w:p w14:paraId="77934F98" w14:textId="77777777" w:rsidR="00BC2B51" w:rsidRDefault="00BC2B51">
            <w:pPr>
              <w:jc w:val="center"/>
              <w:rPr>
                <w:rFonts w:ascii="Arial" w:hAnsi="Arial" w:cs="Arial"/>
                <w:color w:val="000000"/>
              </w:rPr>
            </w:pPr>
            <w:r>
              <w:rPr>
                <w:rFonts w:ascii="Arial" w:hAnsi="Arial" w:cs="Arial"/>
                <w:color w:val="000000"/>
              </w:rPr>
              <w:t>1705546</w:t>
            </w:r>
          </w:p>
        </w:tc>
      </w:tr>
      <w:tr w:rsidR="00BC2B51" w14:paraId="45685FB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A5B42" w14:textId="77777777" w:rsidR="00BC2B51" w:rsidRDefault="00BC2B51">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BBBCE89"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1EEF5CA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C12D88" w14:textId="77777777" w:rsidR="00BC2B51" w:rsidRDefault="00BC2B51">
            <w:pPr>
              <w:jc w:val="center"/>
              <w:rPr>
                <w:rFonts w:ascii="Arial" w:hAnsi="Arial" w:cs="Arial"/>
                <w:color w:val="000000"/>
              </w:rPr>
            </w:pPr>
            <w:r>
              <w:rPr>
                <w:rFonts w:ascii="Arial" w:hAnsi="Arial" w:cs="Arial"/>
                <w:color w:val="000000"/>
              </w:rPr>
              <w:t>15:29:01</w:t>
            </w:r>
          </w:p>
        </w:tc>
        <w:tc>
          <w:tcPr>
            <w:tcW w:w="1720" w:type="dxa"/>
            <w:tcBorders>
              <w:top w:val="nil"/>
              <w:left w:val="nil"/>
              <w:bottom w:val="single" w:sz="4" w:space="0" w:color="auto"/>
              <w:right w:val="single" w:sz="4" w:space="0" w:color="auto"/>
            </w:tcBorders>
            <w:shd w:val="clear" w:color="auto" w:fill="auto"/>
            <w:vAlign w:val="center"/>
            <w:hideMark/>
          </w:tcPr>
          <w:p w14:paraId="10FC9838" w14:textId="77777777" w:rsidR="00BC2B51" w:rsidRDefault="00BC2B51">
            <w:pPr>
              <w:jc w:val="center"/>
              <w:rPr>
                <w:rFonts w:ascii="Arial" w:hAnsi="Arial" w:cs="Arial"/>
                <w:color w:val="000000"/>
              </w:rPr>
            </w:pPr>
            <w:r>
              <w:rPr>
                <w:rFonts w:ascii="Arial" w:hAnsi="Arial" w:cs="Arial"/>
                <w:color w:val="000000"/>
              </w:rPr>
              <w:t>1705544</w:t>
            </w:r>
          </w:p>
        </w:tc>
      </w:tr>
      <w:tr w:rsidR="00BC2B51" w14:paraId="7126947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C618B" w14:textId="77777777" w:rsidR="00BC2B51" w:rsidRDefault="00BC2B51">
            <w:pPr>
              <w:jc w:val="center"/>
              <w:rPr>
                <w:rFonts w:ascii="Arial" w:hAnsi="Arial" w:cs="Arial"/>
                <w:color w:val="000000"/>
              </w:rPr>
            </w:pPr>
            <w:r>
              <w:rPr>
                <w:rFonts w:ascii="Arial" w:hAnsi="Arial" w:cs="Arial"/>
                <w:color w:val="000000"/>
              </w:rPr>
              <w:t>601</w:t>
            </w:r>
          </w:p>
        </w:tc>
        <w:tc>
          <w:tcPr>
            <w:tcW w:w="1720" w:type="dxa"/>
            <w:tcBorders>
              <w:top w:val="nil"/>
              <w:left w:val="nil"/>
              <w:bottom w:val="single" w:sz="4" w:space="0" w:color="auto"/>
              <w:right w:val="single" w:sz="4" w:space="0" w:color="auto"/>
            </w:tcBorders>
            <w:shd w:val="clear" w:color="auto" w:fill="auto"/>
            <w:vAlign w:val="center"/>
            <w:hideMark/>
          </w:tcPr>
          <w:p w14:paraId="51A6F394"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0CDB45B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0D515F" w14:textId="77777777" w:rsidR="00BC2B51" w:rsidRDefault="00BC2B51">
            <w:pPr>
              <w:jc w:val="center"/>
              <w:rPr>
                <w:rFonts w:ascii="Arial" w:hAnsi="Arial" w:cs="Arial"/>
                <w:color w:val="000000"/>
              </w:rPr>
            </w:pPr>
            <w:r>
              <w:rPr>
                <w:rFonts w:ascii="Arial" w:hAnsi="Arial" w:cs="Arial"/>
                <w:color w:val="000000"/>
              </w:rPr>
              <w:t>15:29:01</w:t>
            </w:r>
          </w:p>
        </w:tc>
        <w:tc>
          <w:tcPr>
            <w:tcW w:w="1720" w:type="dxa"/>
            <w:tcBorders>
              <w:top w:val="nil"/>
              <w:left w:val="nil"/>
              <w:bottom w:val="single" w:sz="4" w:space="0" w:color="auto"/>
              <w:right w:val="single" w:sz="4" w:space="0" w:color="auto"/>
            </w:tcBorders>
            <w:shd w:val="clear" w:color="auto" w:fill="auto"/>
            <w:vAlign w:val="center"/>
            <w:hideMark/>
          </w:tcPr>
          <w:p w14:paraId="40F77A96" w14:textId="77777777" w:rsidR="00BC2B51" w:rsidRDefault="00BC2B51">
            <w:pPr>
              <w:jc w:val="center"/>
              <w:rPr>
                <w:rFonts w:ascii="Arial" w:hAnsi="Arial" w:cs="Arial"/>
                <w:color w:val="000000"/>
              </w:rPr>
            </w:pPr>
            <w:r>
              <w:rPr>
                <w:rFonts w:ascii="Arial" w:hAnsi="Arial" w:cs="Arial"/>
                <w:color w:val="000000"/>
              </w:rPr>
              <w:t>1705542</w:t>
            </w:r>
          </w:p>
        </w:tc>
      </w:tr>
      <w:tr w:rsidR="00BC2B51" w14:paraId="4A2F6BE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BBB54" w14:textId="77777777" w:rsidR="00BC2B51" w:rsidRDefault="00BC2B51">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2EE74A2"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40FD531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68F337" w14:textId="77777777" w:rsidR="00BC2B51" w:rsidRDefault="00BC2B51">
            <w:pPr>
              <w:jc w:val="center"/>
              <w:rPr>
                <w:rFonts w:ascii="Arial" w:hAnsi="Arial" w:cs="Arial"/>
                <w:color w:val="000000"/>
              </w:rPr>
            </w:pPr>
            <w:r>
              <w:rPr>
                <w:rFonts w:ascii="Arial" w:hAnsi="Arial" w:cs="Arial"/>
                <w:color w:val="000000"/>
              </w:rPr>
              <w:t>15:29:01</w:t>
            </w:r>
          </w:p>
        </w:tc>
        <w:tc>
          <w:tcPr>
            <w:tcW w:w="1720" w:type="dxa"/>
            <w:tcBorders>
              <w:top w:val="nil"/>
              <w:left w:val="nil"/>
              <w:bottom w:val="single" w:sz="4" w:space="0" w:color="auto"/>
              <w:right w:val="single" w:sz="4" w:space="0" w:color="auto"/>
            </w:tcBorders>
            <w:shd w:val="clear" w:color="auto" w:fill="auto"/>
            <w:vAlign w:val="center"/>
            <w:hideMark/>
          </w:tcPr>
          <w:p w14:paraId="424773BA" w14:textId="77777777" w:rsidR="00BC2B51" w:rsidRDefault="00BC2B51">
            <w:pPr>
              <w:jc w:val="center"/>
              <w:rPr>
                <w:rFonts w:ascii="Arial" w:hAnsi="Arial" w:cs="Arial"/>
                <w:color w:val="000000"/>
              </w:rPr>
            </w:pPr>
            <w:r>
              <w:rPr>
                <w:rFonts w:ascii="Arial" w:hAnsi="Arial" w:cs="Arial"/>
                <w:color w:val="000000"/>
              </w:rPr>
              <w:t>1705533</w:t>
            </w:r>
          </w:p>
        </w:tc>
      </w:tr>
      <w:tr w:rsidR="00BC2B51" w14:paraId="05B00BF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A7141" w14:textId="77777777" w:rsidR="00BC2B51" w:rsidRDefault="00BC2B51">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7AE78E45"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2049EE1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3FE077" w14:textId="77777777" w:rsidR="00BC2B51" w:rsidRDefault="00BC2B51">
            <w:pPr>
              <w:jc w:val="center"/>
              <w:rPr>
                <w:rFonts w:ascii="Arial" w:hAnsi="Arial" w:cs="Arial"/>
                <w:color w:val="000000"/>
              </w:rPr>
            </w:pPr>
            <w:r>
              <w:rPr>
                <w:rFonts w:ascii="Arial" w:hAnsi="Arial" w:cs="Arial"/>
                <w:color w:val="000000"/>
              </w:rPr>
              <w:t>15:27:59</w:t>
            </w:r>
          </w:p>
        </w:tc>
        <w:tc>
          <w:tcPr>
            <w:tcW w:w="1720" w:type="dxa"/>
            <w:tcBorders>
              <w:top w:val="nil"/>
              <w:left w:val="nil"/>
              <w:bottom w:val="single" w:sz="4" w:space="0" w:color="auto"/>
              <w:right w:val="single" w:sz="4" w:space="0" w:color="auto"/>
            </w:tcBorders>
            <w:shd w:val="clear" w:color="auto" w:fill="auto"/>
            <w:vAlign w:val="center"/>
            <w:hideMark/>
          </w:tcPr>
          <w:p w14:paraId="60931596" w14:textId="77777777" w:rsidR="00BC2B51" w:rsidRDefault="00BC2B51">
            <w:pPr>
              <w:jc w:val="center"/>
              <w:rPr>
                <w:rFonts w:ascii="Arial" w:hAnsi="Arial" w:cs="Arial"/>
                <w:color w:val="000000"/>
              </w:rPr>
            </w:pPr>
            <w:r>
              <w:rPr>
                <w:rFonts w:ascii="Arial" w:hAnsi="Arial" w:cs="Arial"/>
                <w:color w:val="000000"/>
              </w:rPr>
              <w:t>1704288</w:t>
            </w:r>
          </w:p>
        </w:tc>
      </w:tr>
      <w:tr w:rsidR="00BC2B51" w14:paraId="718A6FD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7A87E" w14:textId="77777777" w:rsidR="00BC2B51" w:rsidRDefault="00BC2B51">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F97D897"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7F5D0B7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8EDDAE" w14:textId="77777777" w:rsidR="00BC2B51" w:rsidRDefault="00BC2B51">
            <w:pPr>
              <w:jc w:val="center"/>
              <w:rPr>
                <w:rFonts w:ascii="Arial" w:hAnsi="Arial" w:cs="Arial"/>
                <w:color w:val="000000"/>
              </w:rPr>
            </w:pPr>
            <w:r>
              <w:rPr>
                <w:rFonts w:ascii="Arial" w:hAnsi="Arial" w:cs="Arial"/>
                <w:color w:val="000000"/>
              </w:rPr>
              <w:t>15:27:59</w:t>
            </w:r>
          </w:p>
        </w:tc>
        <w:tc>
          <w:tcPr>
            <w:tcW w:w="1720" w:type="dxa"/>
            <w:tcBorders>
              <w:top w:val="nil"/>
              <w:left w:val="nil"/>
              <w:bottom w:val="single" w:sz="4" w:space="0" w:color="auto"/>
              <w:right w:val="single" w:sz="4" w:space="0" w:color="auto"/>
            </w:tcBorders>
            <w:shd w:val="clear" w:color="auto" w:fill="auto"/>
            <w:vAlign w:val="center"/>
            <w:hideMark/>
          </w:tcPr>
          <w:p w14:paraId="16DB2E43" w14:textId="77777777" w:rsidR="00BC2B51" w:rsidRDefault="00BC2B51">
            <w:pPr>
              <w:jc w:val="center"/>
              <w:rPr>
                <w:rFonts w:ascii="Arial" w:hAnsi="Arial" w:cs="Arial"/>
                <w:color w:val="000000"/>
              </w:rPr>
            </w:pPr>
            <w:r>
              <w:rPr>
                <w:rFonts w:ascii="Arial" w:hAnsi="Arial" w:cs="Arial"/>
                <w:color w:val="000000"/>
              </w:rPr>
              <w:t>1704286</w:t>
            </w:r>
          </w:p>
        </w:tc>
      </w:tr>
      <w:tr w:rsidR="00BC2B51" w14:paraId="035C36D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F19173" w14:textId="77777777" w:rsidR="00BC2B51" w:rsidRDefault="00BC2B51">
            <w:pPr>
              <w:jc w:val="center"/>
              <w:rPr>
                <w:rFonts w:ascii="Arial" w:hAnsi="Arial" w:cs="Arial"/>
                <w:color w:val="000000"/>
              </w:rPr>
            </w:pPr>
            <w:r>
              <w:rPr>
                <w:rFonts w:ascii="Arial" w:hAnsi="Arial" w:cs="Arial"/>
                <w:color w:val="000000"/>
              </w:rPr>
              <w:lastRenderedPageBreak/>
              <w:t>198</w:t>
            </w:r>
          </w:p>
        </w:tc>
        <w:tc>
          <w:tcPr>
            <w:tcW w:w="1720" w:type="dxa"/>
            <w:tcBorders>
              <w:top w:val="nil"/>
              <w:left w:val="nil"/>
              <w:bottom w:val="single" w:sz="4" w:space="0" w:color="auto"/>
              <w:right w:val="single" w:sz="4" w:space="0" w:color="auto"/>
            </w:tcBorders>
            <w:shd w:val="clear" w:color="auto" w:fill="auto"/>
            <w:vAlign w:val="center"/>
            <w:hideMark/>
          </w:tcPr>
          <w:p w14:paraId="5C65DCD7"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4AD60BC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8FC6AA" w14:textId="77777777" w:rsidR="00BC2B51" w:rsidRDefault="00BC2B51">
            <w:pPr>
              <w:jc w:val="center"/>
              <w:rPr>
                <w:rFonts w:ascii="Arial" w:hAnsi="Arial" w:cs="Arial"/>
                <w:color w:val="000000"/>
              </w:rPr>
            </w:pPr>
            <w:r>
              <w:rPr>
                <w:rFonts w:ascii="Arial" w:hAnsi="Arial" w:cs="Arial"/>
                <w:color w:val="000000"/>
              </w:rPr>
              <w:t>15:25:02</w:t>
            </w:r>
          </w:p>
        </w:tc>
        <w:tc>
          <w:tcPr>
            <w:tcW w:w="1720" w:type="dxa"/>
            <w:tcBorders>
              <w:top w:val="nil"/>
              <w:left w:val="nil"/>
              <w:bottom w:val="single" w:sz="4" w:space="0" w:color="auto"/>
              <w:right w:val="single" w:sz="4" w:space="0" w:color="auto"/>
            </w:tcBorders>
            <w:shd w:val="clear" w:color="auto" w:fill="auto"/>
            <w:vAlign w:val="center"/>
            <w:hideMark/>
          </w:tcPr>
          <w:p w14:paraId="76C51FA7" w14:textId="77777777" w:rsidR="00BC2B51" w:rsidRDefault="00BC2B51">
            <w:pPr>
              <w:jc w:val="center"/>
              <w:rPr>
                <w:rFonts w:ascii="Arial" w:hAnsi="Arial" w:cs="Arial"/>
                <w:color w:val="000000"/>
              </w:rPr>
            </w:pPr>
            <w:r>
              <w:rPr>
                <w:rFonts w:ascii="Arial" w:hAnsi="Arial" w:cs="Arial"/>
                <w:color w:val="000000"/>
              </w:rPr>
              <w:t>1699465</w:t>
            </w:r>
          </w:p>
        </w:tc>
      </w:tr>
      <w:tr w:rsidR="00BC2B51" w14:paraId="3A86185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B0A29C" w14:textId="77777777" w:rsidR="00BC2B51" w:rsidRDefault="00BC2B51">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2A5AFF9C"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000CBB5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7BF73D" w14:textId="77777777" w:rsidR="00BC2B51" w:rsidRDefault="00BC2B51">
            <w:pPr>
              <w:jc w:val="center"/>
              <w:rPr>
                <w:rFonts w:ascii="Arial" w:hAnsi="Arial" w:cs="Arial"/>
                <w:color w:val="000000"/>
              </w:rPr>
            </w:pPr>
            <w:r>
              <w:rPr>
                <w:rFonts w:ascii="Arial" w:hAnsi="Arial" w:cs="Arial"/>
                <w:color w:val="000000"/>
              </w:rPr>
              <w:t>15:25:02</w:t>
            </w:r>
          </w:p>
        </w:tc>
        <w:tc>
          <w:tcPr>
            <w:tcW w:w="1720" w:type="dxa"/>
            <w:tcBorders>
              <w:top w:val="nil"/>
              <w:left w:val="nil"/>
              <w:bottom w:val="single" w:sz="4" w:space="0" w:color="auto"/>
              <w:right w:val="single" w:sz="4" w:space="0" w:color="auto"/>
            </w:tcBorders>
            <w:shd w:val="clear" w:color="auto" w:fill="auto"/>
            <w:vAlign w:val="center"/>
            <w:hideMark/>
          </w:tcPr>
          <w:p w14:paraId="45C89197" w14:textId="77777777" w:rsidR="00BC2B51" w:rsidRDefault="00BC2B51">
            <w:pPr>
              <w:jc w:val="center"/>
              <w:rPr>
                <w:rFonts w:ascii="Arial" w:hAnsi="Arial" w:cs="Arial"/>
                <w:color w:val="000000"/>
              </w:rPr>
            </w:pPr>
            <w:r>
              <w:rPr>
                <w:rFonts w:ascii="Arial" w:hAnsi="Arial" w:cs="Arial"/>
                <w:color w:val="000000"/>
              </w:rPr>
              <w:t>1699463</w:t>
            </w:r>
          </w:p>
        </w:tc>
      </w:tr>
      <w:tr w:rsidR="00BC2B51" w14:paraId="17B5484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11BCC" w14:textId="77777777" w:rsidR="00BC2B51" w:rsidRDefault="00BC2B51">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3974388D"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3AAA521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1C002B" w14:textId="77777777" w:rsidR="00BC2B51" w:rsidRDefault="00BC2B51">
            <w:pPr>
              <w:jc w:val="center"/>
              <w:rPr>
                <w:rFonts w:ascii="Arial" w:hAnsi="Arial" w:cs="Arial"/>
                <w:color w:val="000000"/>
              </w:rPr>
            </w:pPr>
            <w:r>
              <w:rPr>
                <w:rFonts w:ascii="Arial" w:hAnsi="Arial" w:cs="Arial"/>
                <w:color w:val="000000"/>
              </w:rPr>
              <w:t>15:24:42</w:t>
            </w:r>
          </w:p>
        </w:tc>
        <w:tc>
          <w:tcPr>
            <w:tcW w:w="1720" w:type="dxa"/>
            <w:tcBorders>
              <w:top w:val="nil"/>
              <w:left w:val="nil"/>
              <w:bottom w:val="single" w:sz="4" w:space="0" w:color="auto"/>
              <w:right w:val="single" w:sz="4" w:space="0" w:color="auto"/>
            </w:tcBorders>
            <w:shd w:val="clear" w:color="auto" w:fill="auto"/>
            <w:vAlign w:val="center"/>
            <w:hideMark/>
          </w:tcPr>
          <w:p w14:paraId="543F33DB" w14:textId="77777777" w:rsidR="00BC2B51" w:rsidRDefault="00BC2B51">
            <w:pPr>
              <w:jc w:val="center"/>
              <w:rPr>
                <w:rFonts w:ascii="Arial" w:hAnsi="Arial" w:cs="Arial"/>
                <w:color w:val="000000"/>
              </w:rPr>
            </w:pPr>
            <w:r>
              <w:rPr>
                <w:rFonts w:ascii="Arial" w:hAnsi="Arial" w:cs="Arial"/>
                <w:color w:val="000000"/>
              </w:rPr>
              <w:t>1698281</w:t>
            </w:r>
          </w:p>
        </w:tc>
      </w:tr>
      <w:tr w:rsidR="00BC2B51" w14:paraId="1023E12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A29EF7" w14:textId="77777777" w:rsidR="00BC2B51" w:rsidRDefault="00BC2B51">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19B93509"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713462C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BF25B9" w14:textId="77777777" w:rsidR="00BC2B51" w:rsidRDefault="00BC2B51">
            <w:pPr>
              <w:jc w:val="center"/>
              <w:rPr>
                <w:rFonts w:ascii="Arial" w:hAnsi="Arial" w:cs="Arial"/>
                <w:color w:val="000000"/>
              </w:rPr>
            </w:pPr>
            <w:r>
              <w:rPr>
                <w:rFonts w:ascii="Arial" w:hAnsi="Arial" w:cs="Arial"/>
                <w:color w:val="000000"/>
              </w:rPr>
              <w:t>15:24:42</w:t>
            </w:r>
          </w:p>
        </w:tc>
        <w:tc>
          <w:tcPr>
            <w:tcW w:w="1720" w:type="dxa"/>
            <w:tcBorders>
              <w:top w:val="nil"/>
              <w:left w:val="nil"/>
              <w:bottom w:val="single" w:sz="4" w:space="0" w:color="auto"/>
              <w:right w:val="single" w:sz="4" w:space="0" w:color="auto"/>
            </w:tcBorders>
            <w:shd w:val="clear" w:color="auto" w:fill="auto"/>
            <w:vAlign w:val="center"/>
            <w:hideMark/>
          </w:tcPr>
          <w:p w14:paraId="1D16D631" w14:textId="77777777" w:rsidR="00BC2B51" w:rsidRDefault="00BC2B51">
            <w:pPr>
              <w:jc w:val="center"/>
              <w:rPr>
                <w:rFonts w:ascii="Arial" w:hAnsi="Arial" w:cs="Arial"/>
                <w:color w:val="000000"/>
              </w:rPr>
            </w:pPr>
            <w:r>
              <w:rPr>
                <w:rFonts w:ascii="Arial" w:hAnsi="Arial" w:cs="Arial"/>
                <w:color w:val="000000"/>
              </w:rPr>
              <w:t>1698279</w:t>
            </w:r>
          </w:p>
        </w:tc>
      </w:tr>
      <w:tr w:rsidR="00BC2B51" w14:paraId="2A3C0DB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28836" w14:textId="77777777" w:rsidR="00BC2B51" w:rsidRDefault="00BC2B51">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69B06C09"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302D8F1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D7BF9F" w14:textId="77777777" w:rsidR="00BC2B51" w:rsidRDefault="00BC2B51">
            <w:pPr>
              <w:jc w:val="center"/>
              <w:rPr>
                <w:rFonts w:ascii="Arial" w:hAnsi="Arial" w:cs="Arial"/>
                <w:color w:val="000000"/>
              </w:rPr>
            </w:pPr>
            <w:r>
              <w:rPr>
                <w:rFonts w:ascii="Arial" w:hAnsi="Arial" w:cs="Arial"/>
                <w:color w:val="000000"/>
              </w:rPr>
              <w:t>15:23:46</w:t>
            </w:r>
          </w:p>
        </w:tc>
        <w:tc>
          <w:tcPr>
            <w:tcW w:w="1720" w:type="dxa"/>
            <w:tcBorders>
              <w:top w:val="nil"/>
              <w:left w:val="nil"/>
              <w:bottom w:val="single" w:sz="4" w:space="0" w:color="auto"/>
              <w:right w:val="single" w:sz="4" w:space="0" w:color="auto"/>
            </w:tcBorders>
            <w:shd w:val="clear" w:color="auto" w:fill="auto"/>
            <w:vAlign w:val="center"/>
            <w:hideMark/>
          </w:tcPr>
          <w:p w14:paraId="15DF152D" w14:textId="77777777" w:rsidR="00BC2B51" w:rsidRDefault="00BC2B51">
            <w:pPr>
              <w:jc w:val="center"/>
              <w:rPr>
                <w:rFonts w:ascii="Arial" w:hAnsi="Arial" w:cs="Arial"/>
                <w:color w:val="000000"/>
              </w:rPr>
            </w:pPr>
            <w:r>
              <w:rPr>
                <w:rFonts w:ascii="Arial" w:hAnsi="Arial" w:cs="Arial"/>
                <w:color w:val="000000"/>
              </w:rPr>
              <w:t>1697006</w:t>
            </w:r>
          </w:p>
        </w:tc>
      </w:tr>
      <w:tr w:rsidR="00BC2B51" w14:paraId="5518445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7831E" w14:textId="77777777" w:rsidR="00BC2B51" w:rsidRDefault="00BC2B51">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89DFAFA"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1FB223E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195CDF" w14:textId="77777777" w:rsidR="00BC2B51" w:rsidRDefault="00BC2B51">
            <w:pPr>
              <w:jc w:val="center"/>
              <w:rPr>
                <w:rFonts w:ascii="Arial" w:hAnsi="Arial" w:cs="Arial"/>
                <w:color w:val="000000"/>
              </w:rPr>
            </w:pPr>
            <w:r>
              <w:rPr>
                <w:rFonts w:ascii="Arial" w:hAnsi="Arial" w:cs="Arial"/>
                <w:color w:val="000000"/>
              </w:rPr>
              <w:t>15:22:56</w:t>
            </w:r>
          </w:p>
        </w:tc>
        <w:tc>
          <w:tcPr>
            <w:tcW w:w="1720" w:type="dxa"/>
            <w:tcBorders>
              <w:top w:val="nil"/>
              <w:left w:val="nil"/>
              <w:bottom w:val="single" w:sz="4" w:space="0" w:color="auto"/>
              <w:right w:val="single" w:sz="4" w:space="0" w:color="auto"/>
            </w:tcBorders>
            <w:shd w:val="clear" w:color="auto" w:fill="auto"/>
            <w:vAlign w:val="center"/>
            <w:hideMark/>
          </w:tcPr>
          <w:p w14:paraId="380C90B5" w14:textId="77777777" w:rsidR="00BC2B51" w:rsidRDefault="00BC2B51">
            <w:pPr>
              <w:jc w:val="center"/>
              <w:rPr>
                <w:rFonts w:ascii="Arial" w:hAnsi="Arial" w:cs="Arial"/>
                <w:color w:val="000000"/>
              </w:rPr>
            </w:pPr>
            <w:r>
              <w:rPr>
                <w:rFonts w:ascii="Arial" w:hAnsi="Arial" w:cs="Arial"/>
                <w:color w:val="000000"/>
              </w:rPr>
              <w:t>1695964</w:t>
            </w:r>
          </w:p>
        </w:tc>
      </w:tr>
      <w:tr w:rsidR="00BC2B51" w14:paraId="6B492D4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2E6F2" w14:textId="77777777" w:rsidR="00BC2B51" w:rsidRDefault="00BC2B51">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4D6298DF"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5A8F7D6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C9A7F6" w14:textId="77777777" w:rsidR="00BC2B51" w:rsidRDefault="00BC2B51">
            <w:pPr>
              <w:jc w:val="center"/>
              <w:rPr>
                <w:rFonts w:ascii="Arial" w:hAnsi="Arial" w:cs="Arial"/>
                <w:color w:val="000000"/>
              </w:rPr>
            </w:pPr>
            <w:r>
              <w:rPr>
                <w:rFonts w:ascii="Arial" w:hAnsi="Arial" w:cs="Arial"/>
                <w:color w:val="000000"/>
              </w:rPr>
              <w:t>15:22:56</w:t>
            </w:r>
          </w:p>
        </w:tc>
        <w:tc>
          <w:tcPr>
            <w:tcW w:w="1720" w:type="dxa"/>
            <w:tcBorders>
              <w:top w:val="nil"/>
              <w:left w:val="nil"/>
              <w:bottom w:val="single" w:sz="4" w:space="0" w:color="auto"/>
              <w:right w:val="single" w:sz="4" w:space="0" w:color="auto"/>
            </w:tcBorders>
            <w:shd w:val="clear" w:color="auto" w:fill="auto"/>
            <w:vAlign w:val="center"/>
            <w:hideMark/>
          </w:tcPr>
          <w:p w14:paraId="4C3D6B46" w14:textId="77777777" w:rsidR="00BC2B51" w:rsidRDefault="00BC2B51">
            <w:pPr>
              <w:jc w:val="center"/>
              <w:rPr>
                <w:rFonts w:ascii="Arial" w:hAnsi="Arial" w:cs="Arial"/>
                <w:color w:val="000000"/>
              </w:rPr>
            </w:pPr>
            <w:r>
              <w:rPr>
                <w:rFonts w:ascii="Arial" w:hAnsi="Arial" w:cs="Arial"/>
                <w:color w:val="000000"/>
              </w:rPr>
              <w:t>1695962</w:t>
            </w:r>
          </w:p>
        </w:tc>
      </w:tr>
      <w:tr w:rsidR="00BC2B51" w14:paraId="2EBE516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AD641" w14:textId="77777777" w:rsidR="00BC2B51" w:rsidRDefault="00BC2B51">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4DA7752"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0C205A7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3A1F67"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60D38C68" w14:textId="77777777" w:rsidR="00BC2B51" w:rsidRDefault="00BC2B51">
            <w:pPr>
              <w:jc w:val="center"/>
              <w:rPr>
                <w:rFonts w:ascii="Arial" w:hAnsi="Arial" w:cs="Arial"/>
                <w:color w:val="000000"/>
              </w:rPr>
            </w:pPr>
            <w:r>
              <w:rPr>
                <w:rFonts w:ascii="Arial" w:hAnsi="Arial" w:cs="Arial"/>
                <w:color w:val="000000"/>
              </w:rPr>
              <w:t>1695070</w:t>
            </w:r>
          </w:p>
        </w:tc>
      </w:tr>
      <w:tr w:rsidR="00BC2B51" w14:paraId="5CB266A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53A79" w14:textId="77777777" w:rsidR="00BC2B51" w:rsidRDefault="00BC2B51">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38E1294C"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30FA0D5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DDCBEC"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6EE4DAFF" w14:textId="77777777" w:rsidR="00BC2B51" w:rsidRDefault="00BC2B51">
            <w:pPr>
              <w:jc w:val="center"/>
              <w:rPr>
                <w:rFonts w:ascii="Arial" w:hAnsi="Arial" w:cs="Arial"/>
                <w:color w:val="000000"/>
              </w:rPr>
            </w:pPr>
            <w:r>
              <w:rPr>
                <w:rFonts w:ascii="Arial" w:hAnsi="Arial" w:cs="Arial"/>
                <w:color w:val="000000"/>
              </w:rPr>
              <w:t>1695068</w:t>
            </w:r>
          </w:p>
        </w:tc>
      </w:tr>
      <w:tr w:rsidR="00BC2B51" w14:paraId="1993CD9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975AE" w14:textId="77777777" w:rsidR="00BC2B51" w:rsidRDefault="00BC2B51">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2C45998"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01ADFDB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EAA1EF" w14:textId="77777777" w:rsidR="00BC2B51" w:rsidRDefault="00BC2B51">
            <w:pPr>
              <w:jc w:val="center"/>
              <w:rPr>
                <w:rFonts w:ascii="Arial" w:hAnsi="Arial" w:cs="Arial"/>
                <w:color w:val="000000"/>
              </w:rPr>
            </w:pPr>
            <w:r>
              <w:rPr>
                <w:rFonts w:ascii="Arial" w:hAnsi="Arial" w:cs="Arial"/>
                <w:color w:val="000000"/>
              </w:rPr>
              <w:t>15:22:00</w:t>
            </w:r>
          </w:p>
        </w:tc>
        <w:tc>
          <w:tcPr>
            <w:tcW w:w="1720" w:type="dxa"/>
            <w:tcBorders>
              <w:top w:val="nil"/>
              <w:left w:val="nil"/>
              <w:bottom w:val="single" w:sz="4" w:space="0" w:color="auto"/>
              <w:right w:val="single" w:sz="4" w:space="0" w:color="auto"/>
            </w:tcBorders>
            <w:shd w:val="clear" w:color="auto" w:fill="auto"/>
            <w:vAlign w:val="center"/>
            <w:hideMark/>
          </w:tcPr>
          <w:p w14:paraId="66530280" w14:textId="77777777" w:rsidR="00BC2B51" w:rsidRDefault="00BC2B51">
            <w:pPr>
              <w:jc w:val="center"/>
              <w:rPr>
                <w:rFonts w:ascii="Arial" w:hAnsi="Arial" w:cs="Arial"/>
                <w:color w:val="000000"/>
              </w:rPr>
            </w:pPr>
            <w:r>
              <w:rPr>
                <w:rFonts w:ascii="Arial" w:hAnsi="Arial" w:cs="Arial"/>
                <w:color w:val="000000"/>
              </w:rPr>
              <w:t>1694778</w:t>
            </w:r>
          </w:p>
        </w:tc>
      </w:tr>
      <w:tr w:rsidR="00BC2B51" w14:paraId="57FD38A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225DE"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2B38898"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7C8C0BF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B47114" w14:textId="77777777" w:rsidR="00BC2B51" w:rsidRDefault="00BC2B51">
            <w:pPr>
              <w:jc w:val="center"/>
              <w:rPr>
                <w:rFonts w:ascii="Arial" w:hAnsi="Arial" w:cs="Arial"/>
                <w:color w:val="000000"/>
              </w:rPr>
            </w:pPr>
            <w:r>
              <w:rPr>
                <w:rFonts w:ascii="Arial" w:hAnsi="Arial" w:cs="Arial"/>
                <w:color w:val="000000"/>
              </w:rPr>
              <w:t>15:22:00</w:t>
            </w:r>
          </w:p>
        </w:tc>
        <w:tc>
          <w:tcPr>
            <w:tcW w:w="1720" w:type="dxa"/>
            <w:tcBorders>
              <w:top w:val="nil"/>
              <w:left w:val="nil"/>
              <w:bottom w:val="single" w:sz="4" w:space="0" w:color="auto"/>
              <w:right w:val="single" w:sz="4" w:space="0" w:color="auto"/>
            </w:tcBorders>
            <w:shd w:val="clear" w:color="auto" w:fill="auto"/>
            <w:vAlign w:val="center"/>
            <w:hideMark/>
          </w:tcPr>
          <w:p w14:paraId="5C62DE76" w14:textId="77777777" w:rsidR="00BC2B51" w:rsidRDefault="00BC2B51">
            <w:pPr>
              <w:jc w:val="center"/>
              <w:rPr>
                <w:rFonts w:ascii="Arial" w:hAnsi="Arial" w:cs="Arial"/>
                <w:color w:val="000000"/>
              </w:rPr>
            </w:pPr>
            <w:r>
              <w:rPr>
                <w:rFonts w:ascii="Arial" w:hAnsi="Arial" w:cs="Arial"/>
                <w:color w:val="000000"/>
              </w:rPr>
              <w:t>1694776</w:t>
            </w:r>
          </w:p>
        </w:tc>
      </w:tr>
      <w:tr w:rsidR="00BC2B51" w14:paraId="6B507C8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3F63A" w14:textId="77777777" w:rsidR="00BC2B51" w:rsidRDefault="00BC2B51">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03B9DD73"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0C71381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82278B" w14:textId="77777777" w:rsidR="00BC2B51" w:rsidRDefault="00BC2B51">
            <w:pPr>
              <w:jc w:val="center"/>
              <w:rPr>
                <w:rFonts w:ascii="Arial" w:hAnsi="Arial" w:cs="Arial"/>
                <w:color w:val="000000"/>
              </w:rPr>
            </w:pPr>
            <w:r>
              <w:rPr>
                <w:rFonts w:ascii="Arial" w:hAnsi="Arial" w:cs="Arial"/>
                <w:color w:val="000000"/>
              </w:rPr>
              <w:t>15:21:19</w:t>
            </w:r>
          </w:p>
        </w:tc>
        <w:tc>
          <w:tcPr>
            <w:tcW w:w="1720" w:type="dxa"/>
            <w:tcBorders>
              <w:top w:val="nil"/>
              <w:left w:val="nil"/>
              <w:bottom w:val="single" w:sz="4" w:space="0" w:color="auto"/>
              <w:right w:val="single" w:sz="4" w:space="0" w:color="auto"/>
            </w:tcBorders>
            <w:shd w:val="clear" w:color="auto" w:fill="auto"/>
            <w:vAlign w:val="center"/>
            <w:hideMark/>
          </w:tcPr>
          <w:p w14:paraId="1233E121" w14:textId="77777777" w:rsidR="00BC2B51" w:rsidRDefault="00BC2B51">
            <w:pPr>
              <w:jc w:val="center"/>
              <w:rPr>
                <w:rFonts w:ascii="Arial" w:hAnsi="Arial" w:cs="Arial"/>
                <w:color w:val="000000"/>
              </w:rPr>
            </w:pPr>
            <w:r>
              <w:rPr>
                <w:rFonts w:ascii="Arial" w:hAnsi="Arial" w:cs="Arial"/>
                <w:color w:val="000000"/>
              </w:rPr>
              <w:t>1693953</w:t>
            </w:r>
          </w:p>
        </w:tc>
      </w:tr>
      <w:tr w:rsidR="00BC2B51" w14:paraId="4FFA1A3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693E7" w14:textId="77777777" w:rsidR="00BC2B51" w:rsidRDefault="00BC2B51">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224A969"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7383E63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242B0B" w14:textId="77777777" w:rsidR="00BC2B51" w:rsidRDefault="00BC2B51">
            <w:pPr>
              <w:jc w:val="center"/>
              <w:rPr>
                <w:rFonts w:ascii="Arial" w:hAnsi="Arial" w:cs="Arial"/>
                <w:color w:val="000000"/>
              </w:rPr>
            </w:pPr>
            <w:r>
              <w:rPr>
                <w:rFonts w:ascii="Arial" w:hAnsi="Arial" w:cs="Arial"/>
                <w:color w:val="000000"/>
              </w:rPr>
              <w:t>15:19:22</w:t>
            </w:r>
          </w:p>
        </w:tc>
        <w:tc>
          <w:tcPr>
            <w:tcW w:w="1720" w:type="dxa"/>
            <w:tcBorders>
              <w:top w:val="nil"/>
              <w:left w:val="nil"/>
              <w:bottom w:val="single" w:sz="4" w:space="0" w:color="auto"/>
              <w:right w:val="single" w:sz="4" w:space="0" w:color="auto"/>
            </w:tcBorders>
            <w:shd w:val="clear" w:color="auto" w:fill="auto"/>
            <w:vAlign w:val="center"/>
            <w:hideMark/>
          </w:tcPr>
          <w:p w14:paraId="54941518" w14:textId="77777777" w:rsidR="00BC2B51" w:rsidRDefault="00BC2B51">
            <w:pPr>
              <w:jc w:val="center"/>
              <w:rPr>
                <w:rFonts w:ascii="Arial" w:hAnsi="Arial" w:cs="Arial"/>
                <w:color w:val="000000"/>
              </w:rPr>
            </w:pPr>
            <w:r>
              <w:rPr>
                <w:rFonts w:ascii="Arial" w:hAnsi="Arial" w:cs="Arial"/>
                <w:color w:val="000000"/>
              </w:rPr>
              <w:t>1690783</w:t>
            </w:r>
          </w:p>
        </w:tc>
      </w:tr>
      <w:tr w:rsidR="00BC2B51" w14:paraId="00EB58D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CFB1C" w14:textId="77777777" w:rsidR="00BC2B51" w:rsidRDefault="00BC2B51">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ACA4B6B"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3DBC377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A7AF5B" w14:textId="77777777" w:rsidR="00BC2B51" w:rsidRDefault="00BC2B51">
            <w:pPr>
              <w:jc w:val="center"/>
              <w:rPr>
                <w:rFonts w:ascii="Arial" w:hAnsi="Arial" w:cs="Arial"/>
                <w:color w:val="000000"/>
              </w:rPr>
            </w:pPr>
            <w:r>
              <w:rPr>
                <w:rFonts w:ascii="Arial" w:hAnsi="Arial" w:cs="Arial"/>
                <w:color w:val="000000"/>
              </w:rPr>
              <w:t>15:19:22</w:t>
            </w:r>
          </w:p>
        </w:tc>
        <w:tc>
          <w:tcPr>
            <w:tcW w:w="1720" w:type="dxa"/>
            <w:tcBorders>
              <w:top w:val="nil"/>
              <w:left w:val="nil"/>
              <w:bottom w:val="single" w:sz="4" w:space="0" w:color="auto"/>
              <w:right w:val="single" w:sz="4" w:space="0" w:color="auto"/>
            </w:tcBorders>
            <w:shd w:val="clear" w:color="auto" w:fill="auto"/>
            <w:vAlign w:val="center"/>
            <w:hideMark/>
          </w:tcPr>
          <w:p w14:paraId="53FF36EF" w14:textId="77777777" w:rsidR="00BC2B51" w:rsidRDefault="00BC2B51">
            <w:pPr>
              <w:jc w:val="center"/>
              <w:rPr>
                <w:rFonts w:ascii="Arial" w:hAnsi="Arial" w:cs="Arial"/>
                <w:color w:val="000000"/>
              </w:rPr>
            </w:pPr>
            <w:r>
              <w:rPr>
                <w:rFonts w:ascii="Arial" w:hAnsi="Arial" w:cs="Arial"/>
                <w:color w:val="000000"/>
              </w:rPr>
              <w:t>1690781</w:t>
            </w:r>
          </w:p>
        </w:tc>
      </w:tr>
      <w:tr w:rsidR="00BC2B51" w14:paraId="7847514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C577E" w14:textId="77777777" w:rsidR="00BC2B51" w:rsidRDefault="00BC2B51">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577574BC"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500C2E2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548B66" w14:textId="77777777" w:rsidR="00BC2B51" w:rsidRDefault="00BC2B51">
            <w:pPr>
              <w:jc w:val="center"/>
              <w:rPr>
                <w:rFonts w:ascii="Arial" w:hAnsi="Arial" w:cs="Arial"/>
                <w:color w:val="000000"/>
              </w:rPr>
            </w:pPr>
            <w:r>
              <w:rPr>
                <w:rFonts w:ascii="Arial" w:hAnsi="Arial" w:cs="Arial"/>
                <w:color w:val="000000"/>
              </w:rPr>
              <w:t>15:19:22</w:t>
            </w:r>
          </w:p>
        </w:tc>
        <w:tc>
          <w:tcPr>
            <w:tcW w:w="1720" w:type="dxa"/>
            <w:tcBorders>
              <w:top w:val="nil"/>
              <w:left w:val="nil"/>
              <w:bottom w:val="single" w:sz="4" w:space="0" w:color="auto"/>
              <w:right w:val="single" w:sz="4" w:space="0" w:color="auto"/>
            </w:tcBorders>
            <w:shd w:val="clear" w:color="auto" w:fill="auto"/>
            <w:vAlign w:val="center"/>
            <w:hideMark/>
          </w:tcPr>
          <w:p w14:paraId="0C74CF74" w14:textId="77777777" w:rsidR="00BC2B51" w:rsidRDefault="00BC2B51">
            <w:pPr>
              <w:jc w:val="center"/>
              <w:rPr>
                <w:rFonts w:ascii="Arial" w:hAnsi="Arial" w:cs="Arial"/>
                <w:color w:val="000000"/>
              </w:rPr>
            </w:pPr>
            <w:r>
              <w:rPr>
                <w:rFonts w:ascii="Arial" w:hAnsi="Arial" w:cs="Arial"/>
                <w:color w:val="000000"/>
              </w:rPr>
              <w:t>1690779</w:t>
            </w:r>
          </w:p>
        </w:tc>
      </w:tr>
      <w:tr w:rsidR="00BC2B51" w14:paraId="4A88405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71811" w14:textId="77777777" w:rsidR="00BC2B51" w:rsidRDefault="00BC2B51">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2333266"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21212DF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EC9447" w14:textId="77777777" w:rsidR="00BC2B51" w:rsidRDefault="00BC2B51">
            <w:pPr>
              <w:jc w:val="center"/>
              <w:rPr>
                <w:rFonts w:ascii="Arial" w:hAnsi="Arial" w:cs="Arial"/>
                <w:color w:val="000000"/>
              </w:rPr>
            </w:pPr>
            <w:r>
              <w:rPr>
                <w:rFonts w:ascii="Arial" w:hAnsi="Arial" w:cs="Arial"/>
                <w:color w:val="000000"/>
              </w:rPr>
              <w:t>15:19:22</w:t>
            </w:r>
          </w:p>
        </w:tc>
        <w:tc>
          <w:tcPr>
            <w:tcW w:w="1720" w:type="dxa"/>
            <w:tcBorders>
              <w:top w:val="nil"/>
              <w:left w:val="nil"/>
              <w:bottom w:val="single" w:sz="4" w:space="0" w:color="auto"/>
              <w:right w:val="single" w:sz="4" w:space="0" w:color="auto"/>
            </w:tcBorders>
            <w:shd w:val="clear" w:color="auto" w:fill="auto"/>
            <w:vAlign w:val="center"/>
            <w:hideMark/>
          </w:tcPr>
          <w:p w14:paraId="5F0128D4" w14:textId="77777777" w:rsidR="00BC2B51" w:rsidRDefault="00BC2B51">
            <w:pPr>
              <w:jc w:val="center"/>
              <w:rPr>
                <w:rFonts w:ascii="Arial" w:hAnsi="Arial" w:cs="Arial"/>
                <w:color w:val="000000"/>
              </w:rPr>
            </w:pPr>
            <w:r>
              <w:rPr>
                <w:rFonts w:ascii="Arial" w:hAnsi="Arial" w:cs="Arial"/>
                <w:color w:val="000000"/>
              </w:rPr>
              <w:t>1690777</w:t>
            </w:r>
          </w:p>
        </w:tc>
      </w:tr>
      <w:tr w:rsidR="00BC2B51" w14:paraId="3E06F82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18C542"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95460A7"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550C9AD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9C2DF3" w14:textId="77777777" w:rsidR="00BC2B51" w:rsidRDefault="00BC2B51">
            <w:pPr>
              <w:jc w:val="center"/>
              <w:rPr>
                <w:rFonts w:ascii="Arial" w:hAnsi="Arial" w:cs="Arial"/>
                <w:color w:val="000000"/>
              </w:rPr>
            </w:pPr>
            <w:r>
              <w:rPr>
                <w:rFonts w:ascii="Arial" w:hAnsi="Arial" w:cs="Arial"/>
                <w:color w:val="000000"/>
              </w:rPr>
              <w:t>15:19:22</w:t>
            </w:r>
          </w:p>
        </w:tc>
        <w:tc>
          <w:tcPr>
            <w:tcW w:w="1720" w:type="dxa"/>
            <w:tcBorders>
              <w:top w:val="nil"/>
              <w:left w:val="nil"/>
              <w:bottom w:val="single" w:sz="4" w:space="0" w:color="auto"/>
              <w:right w:val="single" w:sz="4" w:space="0" w:color="auto"/>
            </w:tcBorders>
            <w:shd w:val="clear" w:color="auto" w:fill="auto"/>
            <w:vAlign w:val="center"/>
            <w:hideMark/>
          </w:tcPr>
          <w:p w14:paraId="059B9DF2" w14:textId="77777777" w:rsidR="00BC2B51" w:rsidRDefault="00BC2B51">
            <w:pPr>
              <w:jc w:val="center"/>
              <w:rPr>
                <w:rFonts w:ascii="Arial" w:hAnsi="Arial" w:cs="Arial"/>
                <w:color w:val="000000"/>
              </w:rPr>
            </w:pPr>
            <w:r>
              <w:rPr>
                <w:rFonts w:ascii="Arial" w:hAnsi="Arial" w:cs="Arial"/>
                <w:color w:val="000000"/>
              </w:rPr>
              <w:t>1690775</w:t>
            </w:r>
          </w:p>
        </w:tc>
      </w:tr>
      <w:tr w:rsidR="00BC2B51" w14:paraId="6BDCC10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A9C3A" w14:textId="77777777" w:rsidR="00BC2B51" w:rsidRDefault="00BC2B51">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10F82F6B"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1C3FE74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9751BF" w14:textId="77777777" w:rsidR="00BC2B51" w:rsidRDefault="00BC2B51">
            <w:pPr>
              <w:jc w:val="center"/>
              <w:rPr>
                <w:rFonts w:ascii="Arial" w:hAnsi="Arial" w:cs="Arial"/>
                <w:color w:val="000000"/>
              </w:rPr>
            </w:pPr>
            <w:r>
              <w:rPr>
                <w:rFonts w:ascii="Arial" w:hAnsi="Arial" w:cs="Arial"/>
                <w:color w:val="000000"/>
              </w:rPr>
              <w:t>15:19:18</w:t>
            </w:r>
          </w:p>
        </w:tc>
        <w:tc>
          <w:tcPr>
            <w:tcW w:w="1720" w:type="dxa"/>
            <w:tcBorders>
              <w:top w:val="nil"/>
              <w:left w:val="nil"/>
              <w:bottom w:val="single" w:sz="4" w:space="0" w:color="auto"/>
              <w:right w:val="single" w:sz="4" w:space="0" w:color="auto"/>
            </w:tcBorders>
            <w:shd w:val="clear" w:color="auto" w:fill="auto"/>
            <w:vAlign w:val="center"/>
            <w:hideMark/>
          </w:tcPr>
          <w:p w14:paraId="7A2801DF" w14:textId="77777777" w:rsidR="00BC2B51" w:rsidRDefault="00BC2B51">
            <w:pPr>
              <w:jc w:val="center"/>
              <w:rPr>
                <w:rFonts w:ascii="Arial" w:hAnsi="Arial" w:cs="Arial"/>
                <w:color w:val="000000"/>
              </w:rPr>
            </w:pPr>
            <w:r>
              <w:rPr>
                <w:rFonts w:ascii="Arial" w:hAnsi="Arial" w:cs="Arial"/>
                <w:color w:val="000000"/>
              </w:rPr>
              <w:t>1690674</w:t>
            </w:r>
          </w:p>
        </w:tc>
      </w:tr>
      <w:tr w:rsidR="00BC2B51" w14:paraId="16E1511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5C425" w14:textId="77777777" w:rsidR="00BC2B51" w:rsidRDefault="00BC2B51">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FA28580"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38E852F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C3DB45" w14:textId="77777777" w:rsidR="00BC2B51" w:rsidRDefault="00BC2B51">
            <w:pPr>
              <w:jc w:val="center"/>
              <w:rPr>
                <w:rFonts w:ascii="Arial" w:hAnsi="Arial" w:cs="Arial"/>
                <w:color w:val="000000"/>
              </w:rPr>
            </w:pPr>
            <w:r>
              <w:rPr>
                <w:rFonts w:ascii="Arial" w:hAnsi="Arial" w:cs="Arial"/>
                <w:color w:val="000000"/>
              </w:rPr>
              <w:t>15:19:18</w:t>
            </w:r>
          </w:p>
        </w:tc>
        <w:tc>
          <w:tcPr>
            <w:tcW w:w="1720" w:type="dxa"/>
            <w:tcBorders>
              <w:top w:val="nil"/>
              <w:left w:val="nil"/>
              <w:bottom w:val="single" w:sz="4" w:space="0" w:color="auto"/>
              <w:right w:val="single" w:sz="4" w:space="0" w:color="auto"/>
            </w:tcBorders>
            <w:shd w:val="clear" w:color="auto" w:fill="auto"/>
            <w:vAlign w:val="center"/>
            <w:hideMark/>
          </w:tcPr>
          <w:p w14:paraId="4BBFC47A" w14:textId="77777777" w:rsidR="00BC2B51" w:rsidRDefault="00BC2B51">
            <w:pPr>
              <w:jc w:val="center"/>
              <w:rPr>
                <w:rFonts w:ascii="Arial" w:hAnsi="Arial" w:cs="Arial"/>
                <w:color w:val="000000"/>
              </w:rPr>
            </w:pPr>
            <w:r>
              <w:rPr>
                <w:rFonts w:ascii="Arial" w:hAnsi="Arial" w:cs="Arial"/>
                <w:color w:val="000000"/>
              </w:rPr>
              <w:t>1690672</w:t>
            </w:r>
          </w:p>
        </w:tc>
      </w:tr>
      <w:tr w:rsidR="00BC2B51" w14:paraId="3B9FB7B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FBD5C" w14:textId="77777777" w:rsidR="00BC2B51" w:rsidRDefault="00BC2B51">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440577F"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6369A49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DCF014" w14:textId="77777777" w:rsidR="00BC2B51" w:rsidRDefault="00BC2B51">
            <w:pPr>
              <w:jc w:val="center"/>
              <w:rPr>
                <w:rFonts w:ascii="Arial" w:hAnsi="Arial" w:cs="Arial"/>
                <w:color w:val="000000"/>
              </w:rPr>
            </w:pPr>
            <w:r>
              <w:rPr>
                <w:rFonts w:ascii="Arial" w:hAnsi="Arial" w:cs="Arial"/>
                <w:color w:val="000000"/>
              </w:rPr>
              <w:t>15:19:18</w:t>
            </w:r>
          </w:p>
        </w:tc>
        <w:tc>
          <w:tcPr>
            <w:tcW w:w="1720" w:type="dxa"/>
            <w:tcBorders>
              <w:top w:val="nil"/>
              <w:left w:val="nil"/>
              <w:bottom w:val="single" w:sz="4" w:space="0" w:color="auto"/>
              <w:right w:val="single" w:sz="4" w:space="0" w:color="auto"/>
            </w:tcBorders>
            <w:shd w:val="clear" w:color="auto" w:fill="auto"/>
            <w:vAlign w:val="center"/>
            <w:hideMark/>
          </w:tcPr>
          <w:p w14:paraId="44F30F53" w14:textId="77777777" w:rsidR="00BC2B51" w:rsidRDefault="00BC2B51">
            <w:pPr>
              <w:jc w:val="center"/>
              <w:rPr>
                <w:rFonts w:ascii="Arial" w:hAnsi="Arial" w:cs="Arial"/>
                <w:color w:val="000000"/>
              </w:rPr>
            </w:pPr>
            <w:r>
              <w:rPr>
                <w:rFonts w:ascii="Arial" w:hAnsi="Arial" w:cs="Arial"/>
                <w:color w:val="000000"/>
              </w:rPr>
              <w:t>1690670</w:t>
            </w:r>
          </w:p>
        </w:tc>
      </w:tr>
      <w:tr w:rsidR="00BC2B51" w14:paraId="3B90A27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58F6FF"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650881F5"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126E6E7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8FC81B" w14:textId="77777777" w:rsidR="00BC2B51" w:rsidRDefault="00BC2B51">
            <w:pPr>
              <w:jc w:val="center"/>
              <w:rPr>
                <w:rFonts w:ascii="Arial" w:hAnsi="Arial" w:cs="Arial"/>
                <w:color w:val="000000"/>
              </w:rPr>
            </w:pPr>
            <w:r>
              <w:rPr>
                <w:rFonts w:ascii="Arial" w:hAnsi="Arial" w:cs="Arial"/>
                <w:color w:val="000000"/>
              </w:rPr>
              <w:t>15:16:29</w:t>
            </w:r>
          </w:p>
        </w:tc>
        <w:tc>
          <w:tcPr>
            <w:tcW w:w="1720" w:type="dxa"/>
            <w:tcBorders>
              <w:top w:val="nil"/>
              <w:left w:val="nil"/>
              <w:bottom w:val="single" w:sz="4" w:space="0" w:color="auto"/>
              <w:right w:val="single" w:sz="4" w:space="0" w:color="auto"/>
            </w:tcBorders>
            <w:shd w:val="clear" w:color="auto" w:fill="auto"/>
            <w:vAlign w:val="center"/>
            <w:hideMark/>
          </w:tcPr>
          <w:p w14:paraId="73FC9297" w14:textId="77777777" w:rsidR="00BC2B51" w:rsidRDefault="00BC2B51">
            <w:pPr>
              <w:jc w:val="center"/>
              <w:rPr>
                <w:rFonts w:ascii="Arial" w:hAnsi="Arial" w:cs="Arial"/>
                <w:color w:val="000000"/>
              </w:rPr>
            </w:pPr>
            <w:r>
              <w:rPr>
                <w:rFonts w:ascii="Arial" w:hAnsi="Arial" w:cs="Arial"/>
                <w:color w:val="000000"/>
              </w:rPr>
              <w:t>1686766</w:t>
            </w:r>
          </w:p>
        </w:tc>
      </w:tr>
      <w:tr w:rsidR="00BC2B51" w14:paraId="10689AF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49EFF" w14:textId="77777777" w:rsidR="00BC2B51" w:rsidRDefault="00BC2B51">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4A445D39"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3BB9439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623F82" w14:textId="77777777" w:rsidR="00BC2B51" w:rsidRDefault="00BC2B51">
            <w:pPr>
              <w:jc w:val="center"/>
              <w:rPr>
                <w:rFonts w:ascii="Arial" w:hAnsi="Arial" w:cs="Arial"/>
                <w:color w:val="000000"/>
              </w:rPr>
            </w:pPr>
            <w:r>
              <w:rPr>
                <w:rFonts w:ascii="Arial" w:hAnsi="Arial" w:cs="Arial"/>
                <w:color w:val="000000"/>
              </w:rPr>
              <w:t>15:16:29</w:t>
            </w:r>
          </w:p>
        </w:tc>
        <w:tc>
          <w:tcPr>
            <w:tcW w:w="1720" w:type="dxa"/>
            <w:tcBorders>
              <w:top w:val="nil"/>
              <w:left w:val="nil"/>
              <w:bottom w:val="single" w:sz="4" w:space="0" w:color="auto"/>
              <w:right w:val="single" w:sz="4" w:space="0" w:color="auto"/>
            </w:tcBorders>
            <w:shd w:val="clear" w:color="auto" w:fill="auto"/>
            <w:vAlign w:val="center"/>
            <w:hideMark/>
          </w:tcPr>
          <w:p w14:paraId="4D2B47A6" w14:textId="77777777" w:rsidR="00BC2B51" w:rsidRDefault="00BC2B51">
            <w:pPr>
              <w:jc w:val="center"/>
              <w:rPr>
                <w:rFonts w:ascii="Arial" w:hAnsi="Arial" w:cs="Arial"/>
                <w:color w:val="000000"/>
              </w:rPr>
            </w:pPr>
            <w:r>
              <w:rPr>
                <w:rFonts w:ascii="Arial" w:hAnsi="Arial" w:cs="Arial"/>
                <w:color w:val="000000"/>
              </w:rPr>
              <w:t>1686759</w:t>
            </w:r>
          </w:p>
        </w:tc>
      </w:tr>
      <w:tr w:rsidR="00BC2B51" w14:paraId="430585C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0D287B" w14:textId="77777777" w:rsidR="00BC2B51" w:rsidRDefault="00BC2B51">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BD6C61B"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097AE85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2FB548" w14:textId="77777777" w:rsidR="00BC2B51" w:rsidRDefault="00BC2B51">
            <w:pPr>
              <w:jc w:val="center"/>
              <w:rPr>
                <w:rFonts w:ascii="Arial" w:hAnsi="Arial" w:cs="Arial"/>
                <w:color w:val="000000"/>
              </w:rPr>
            </w:pPr>
            <w:r>
              <w:rPr>
                <w:rFonts w:ascii="Arial" w:hAnsi="Arial" w:cs="Arial"/>
                <w:color w:val="000000"/>
              </w:rPr>
              <w:t>15:16:29</w:t>
            </w:r>
          </w:p>
        </w:tc>
        <w:tc>
          <w:tcPr>
            <w:tcW w:w="1720" w:type="dxa"/>
            <w:tcBorders>
              <w:top w:val="nil"/>
              <w:left w:val="nil"/>
              <w:bottom w:val="single" w:sz="4" w:space="0" w:color="auto"/>
              <w:right w:val="single" w:sz="4" w:space="0" w:color="auto"/>
            </w:tcBorders>
            <w:shd w:val="clear" w:color="auto" w:fill="auto"/>
            <w:vAlign w:val="center"/>
            <w:hideMark/>
          </w:tcPr>
          <w:p w14:paraId="004A7209" w14:textId="77777777" w:rsidR="00BC2B51" w:rsidRDefault="00BC2B51">
            <w:pPr>
              <w:jc w:val="center"/>
              <w:rPr>
                <w:rFonts w:ascii="Arial" w:hAnsi="Arial" w:cs="Arial"/>
                <w:color w:val="000000"/>
              </w:rPr>
            </w:pPr>
            <w:r>
              <w:rPr>
                <w:rFonts w:ascii="Arial" w:hAnsi="Arial" w:cs="Arial"/>
                <w:color w:val="000000"/>
              </w:rPr>
              <w:t>1686757</w:t>
            </w:r>
          </w:p>
        </w:tc>
      </w:tr>
      <w:tr w:rsidR="00BC2B51" w14:paraId="28FE36C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B1511" w14:textId="77777777" w:rsidR="00BC2B51" w:rsidRDefault="00BC2B51">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693FE3F"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568DA54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099DCF" w14:textId="77777777" w:rsidR="00BC2B51" w:rsidRDefault="00BC2B51">
            <w:pPr>
              <w:jc w:val="center"/>
              <w:rPr>
                <w:rFonts w:ascii="Arial" w:hAnsi="Arial" w:cs="Arial"/>
                <w:color w:val="000000"/>
              </w:rPr>
            </w:pPr>
            <w:r>
              <w:rPr>
                <w:rFonts w:ascii="Arial" w:hAnsi="Arial" w:cs="Arial"/>
                <w:color w:val="000000"/>
              </w:rPr>
              <w:t>15:15:35</w:t>
            </w:r>
          </w:p>
        </w:tc>
        <w:tc>
          <w:tcPr>
            <w:tcW w:w="1720" w:type="dxa"/>
            <w:tcBorders>
              <w:top w:val="nil"/>
              <w:left w:val="nil"/>
              <w:bottom w:val="single" w:sz="4" w:space="0" w:color="auto"/>
              <w:right w:val="single" w:sz="4" w:space="0" w:color="auto"/>
            </w:tcBorders>
            <w:shd w:val="clear" w:color="auto" w:fill="auto"/>
            <w:vAlign w:val="center"/>
            <w:hideMark/>
          </w:tcPr>
          <w:p w14:paraId="72F7D6F4" w14:textId="77777777" w:rsidR="00BC2B51" w:rsidRDefault="00BC2B51">
            <w:pPr>
              <w:jc w:val="center"/>
              <w:rPr>
                <w:rFonts w:ascii="Arial" w:hAnsi="Arial" w:cs="Arial"/>
                <w:color w:val="000000"/>
              </w:rPr>
            </w:pPr>
            <w:r>
              <w:rPr>
                <w:rFonts w:ascii="Arial" w:hAnsi="Arial" w:cs="Arial"/>
                <w:color w:val="000000"/>
              </w:rPr>
              <w:t>1685468</w:t>
            </w:r>
          </w:p>
        </w:tc>
      </w:tr>
      <w:tr w:rsidR="00BC2B51" w14:paraId="1EB7CF9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8CFCE" w14:textId="77777777" w:rsidR="00BC2B51" w:rsidRDefault="00BC2B51">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0A98E54F"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26A1C88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962800" w14:textId="77777777" w:rsidR="00BC2B51" w:rsidRDefault="00BC2B51">
            <w:pPr>
              <w:jc w:val="center"/>
              <w:rPr>
                <w:rFonts w:ascii="Arial" w:hAnsi="Arial" w:cs="Arial"/>
                <w:color w:val="000000"/>
              </w:rPr>
            </w:pPr>
            <w:r>
              <w:rPr>
                <w:rFonts w:ascii="Arial" w:hAnsi="Arial" w:cs="Arial"/>
                <w:color w:val="000000"/>
              </w:rPr>
              <w:t>15:15:35</w:t>
            </w:r>
          </w:p>
        </w:tc>
        <w:tc>
          <w:tcPr>
            <w:tcW w:w="1720" w:type="dxa"/>
            <w:tcBorders>
              <w:top w:val="nil"/>
              <w:left w:val="nil"/>
              <w:bottom w:val="single" w:sz="4" w:space="0" w:color="auto"/>
              <w:right w:val="single" w:sz="4" w:space="0" w:color="auto"/>
            </w:tcBorders>
            <w:shd w:val="clear" w:color="auto" w:fill="auto"/>
            <w:vAlign w:val="center"/>
            <w:hideMark/>
          </w:tcPr>
          <w:p w14:paraId="46895CBE" w14:textId="77777777" w:rsidR="00BC2B51" w:rsidRDefault="00BC2B51">
            <w:pPr>
              <w:jc w:val="center"/>
              <w:rPr>
                <w:rFonts w:ascii="Arial" w:hAnsi="Arial" w:cs="Arial"/>
                <w:color w:val="000000"/>
              </w:rPr>
            </w:pPr>
            <w:r>
              <w:rPr>
                <w:rFonts w:ascii="Arial" w:hAnsi="Arial" w:cs="Arial"/>
                <w:color w:val="000000"/>
              </w:rPr>
              <w:t>1685466</w:t>
            </w:r>
          </w:p>
        </w:tc>
      </w:tr>
      <w:tr w:rsidR="00BC2B51" w14:paraId="72BC9E4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2F91F" w14:textId="77777777" w:rsidR="00BC2B51" w:rsidRDefault="00BC2B51">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33BCF02"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08817B2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5DA768" w14:textId="77777777" w:rsidR="00BC2B51" w:rsidRDefault="00BC2B51">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vAlign w:val="center"/>
            <w:hideMark/>
          </w:tcPr>
          <w:p w14:paraId="25EC3BBE" w14:textId="77777777" w:rsidR="00BC2B51" w:rsidRDefault="00BC2B51">
            <w:pPr>
              <w:jc w:val="center"/>
              <w:rPr>
                <w:rFonts w:ascii="Arial" w:hAnsi="Arial" w:cs="Arial"/>
                <w:color w:val="000000"/>
              </w:rPr>
            </w:pPr>
            <w:r>
              <w:rPr>
                <w:rFonts w:ascii="Arial" w:hAnsi="Arial" w:cs="Arial"/>
                <w:color w:val="000000"/>
              </w:rPr>
              <w:t>1683251</w:t>
            </w:r>
          </w:p>
        </w:tc>
      </w:tr>
      <w:tr w:rsidR="00BC2B51" w14:paraId="38B6D4D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0AA63" w14:textId="77777777" w:rsidR="00BC2B51" w:rsidRDefault="00BC2B51">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F657268"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11E2BC7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654CBE" w14:textId="77777777" w:rsidR="00BC2B51" w:rsidRDefault="00BC2B51">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vAlign w:val="center"/>
            <w:hideMark/>
          </w:tcPr>
          <w:p w14:paraId="433DE63F" w14:textId="77777777" w:rsidR="00BC2B51" w:rsidRDefault="00BC2B51">
            <w:pPr>
              <w:jc w:val="center"/>
              <w:rPr>
                <w:rFonts w:ascii="Arial" w:hAnsi="Arial" w:cs="Arial"/>
                <w:color w:val="000000"/>
              </w:rPr>
            </w:pPr>
            <w:r>
              <w:rPr>
                <w:rFonts w:ascii="Arial" w:hAnsi="Arial" w:cs="Arial"/>
                <w:color w:val="000000"/>
              </w:rPr>
              <w:t>1683249</w:t>
            </w:r>
          </w:p>
        </w:tc>
      </w:tr>
      <w:tr w:rsidR="00BC2B51" w14:paraId="16332A4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FAFF7" w14:textId="77777777" w:rsidR="00BC2B51" w:rsidRDefault="00BC2B51">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9DE8699"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78DE7CB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62555D" w14:textId="77777777" w:rsidR="00BC2B51" w:rsidRDefault="00BC2B51">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vAlign w:val="center"/>
            <w:hideMark/>
          </w:tcPr>
          <w:p w14:paraId="79719A23" w14:textId="77777777" w:rsidR="00BC2B51" w:rsidRDefault="00BC2B51">
            <w:pPr>
              <w:jc w:val="center"/>
              <w:rPr>
                <w:rFonts w:ascii="Arial" w:hAnsi="Arial" w:cs="Arial"/>
                <w:color w:val="000000"/>
              </w:rPr>
            </w:pPr>
            <w:r>
              <w:rPr>
                <w:rFonts w:ascii="Arial" w:hAnsi="Arial" w:cs="Arial"/>
                <w:color w:val="000000"/>
              </w:rPr>
              <w:t>1683247</w:t>
            </w:r>
          </w:p>
        </w:tc>
      </w:tr>
      <w:tr w:rsidR="00BC2B51" w14:paraId="633E774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E8A4B4" w14:textId="77777777" w:rsidR="00BC2B51" w:rsidRDefault="00BC2B51">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F0363DB"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501AB9E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5B8C1F" w14:textId="77777777" w:rsidR="00BC2B51" w:rsidRDefault="00BC2B51">
            <w:pPr>
              <w:jc w:val="center"/>
              <w:rPr>
                <w:rFonts w:ascii="Arial" w:hAnsi="Arial" w:cs="Arial"/>
                <w:color w:val="000000"/>
              </w:rPr>
            </w:pPr>
            <w:r>
              <w:rPr>
                <w:rFonts w:ascii="Arial" w:hAnsi="Arial" w:cs="Arial"/>
                <w:color w:val="000000"/>
              </w:rPr>
              <w:t>15:13:15</w:t>
            </w:r>
          </w:p>
        </w:tc>
        <w:tc>
          <w:tcPr>
            <w:tcW w:w="1720" w:type="dxa"/>
            <w:tcBorders>
              <w:top w:val="nil"/>
              <w:left w:val="nil"/>
              <w:bottom w:val="single" w:sz="4" w:space="0" w:color="auto"/>
              <w:right w:val="single" w:sz="4" w:space="0" w:color="auto"/>
            </w:tcBorders>
            <w:shd w:val="clear" w:color="auto" w:fill="auto"/>
            <w:vAlign w:val="center"/>
            <w:hideMark/>
          </w:tcPr>
          <w:p w14:paraId="4F1B3EA1" w14:textId="77777777" w:rsidR="00BC2B51" w:rsidRDefault="00BC2B51">
            <w:pPr>
              <w:jc w:val="center"/>
              <w:rPr>
                <w:rFonts w:ascii="Arial" w:hAnsi="Arial" w:cs="Arial"/>
                <w:color w:val="000000"/>
              </w:rPr>
            </w:pPr>
            <w:r>
              <w:rPr>
                <w:rFonts w:ascii="Arial" w:hAnsi="Arial" w:cs="Arial"/>
                <w:color w:val="000000"/>
              </w:rPr>
              <w:t>1681665</w:t>
            </w:r>
          </w:p>
        </w:tc>
      </w:tr>
      <w:tr w:rsidR="00BC2B51" w14:paraId="1406FDC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217D5" w14:textId="77777777" w:rsidR="00BC2B51" w:rsidRDefault="00BC2B51">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2A09460F"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40D174B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7713A1" w14:textId="77777777" w:rsidR="00BC2B51" w:rsidRDefault="00BC2B51">
            <w:pPr>
              <w:jc w:val="center"/>
              <w:rPr>
                <w:rFonts w:ascii="Arial" w:hAnsi="Arial" w:cs="Arial"/>
                <w:color w:val="000000"/>
              </w:rPr>
            </w:pPr>
            <w:r>
              <w:rPr>
                <w:rFonts w:ascii="Arial" w:hAnsi="Arial" w:cs="Arial"/>
                <w:color w:val="000000"/>
              </w:rPr>
              <w:t>15:12:25</w:t>
            </w:r>
          </w:p>
        </w:tc>
        <w:tc>
          <w:tcPr>
            <w:tcW w:w="1720" w:type="dxa"/>
            <w:tcBorders>
              <w:top w:val="nil"/>
              <w:left w:val="nil"/>
              <w:bottom w:val="single" w:sz="4" w:space="0" w:color="auto"/>
              <w:right w:val="single" w:sz="4" w:space="0" w:color="auto"/>
            </w:tcBorders>
            <w:shd w:val="clear" w:color="auto" w:fill="auto"/>
            <w:vAlign w:val="center"/>
            <w:hideMark/>
          </w:tcPr>
          <w:p w14:paraId="7938D316" w14:textId="77777777" w:rsidR="00BC2B51" w:rsidRDefault="00BC2B51">
            <w:pPr>
              <w:jc w:val="center"/>
              <w:rPr>
                <w:rFonts w:ascii="Arial" w:hAnsi="Arial" w:cs="Arial"/>
                <w:color w:val="000000"/>
              </w:rPr>
            </w:pPr>
            <w:r>
              <w:rPr>
                <w:rFonts w:ascii="Arial" w:hAnsi="Arial" w:cs="Arial"/>
                <w:color w:val="000000"/>
              </w:rPr>
              <w:t>1680720</w:t>
            </w:r>
          </w:p>
        </w:tc>
      </w:tr>
      <w:tr w:rsidR="00BC2B51" w14:paraId="4819DE5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41E499" w14:textId="77777777" w:rsidR="00BC2B51" w:rsidRDefault="00BC2B51">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59EBBBB7"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438D385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B6574A" w14:textId="77777777" w:rsidR="00BC2B51" w:rsidRDefault="00BC2B51">
            <w:pPr>
              <w:jc w:val="center"/>
              <w:rPr>
                <w:rFonts w:ascii="Arial" w:hAnsi="Arial" w:cs="Arial"/>
                <w:color w:val="000000"/>
              </w:rPr>
            </w:pPr>
            <w:r>
              <w:rPr>
                <w:rFonts w:ascii="Arial"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3D3F7FE2" w14:textId="77777777" w:rsidR="00BC2B51" w:rsidRDefault="00BC2B51">
            <w:pPr>
              <w:jc w:val="center"/>
              <w:rPr>
                <w:rFonts w:ascii="Arial" w:hAnsi="Arial" w:cs="Arial"/>
                <w:color w:val="000000"/>
              </w:rPr>
            </w:pPr>
            <w:r>
              <w:rPr>
                <w:rFonts w:ascii="Arial" w:hAnsi="Arial" w:cs="Arial"/>
                <w:color w:val="000000"/>
              </w:rPr>
              <w:t>1680686</w:t>
            </w:r>
          </w:p>
        </w:tc>
      </w:tr>
      <w:tr w:rsidR="00BC2B51" w14:paraId="145E6AA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727B68" w14:textId="77777777" w:rsidR="00BC2B51" w:rsidRDefault="00BC2B51">
            <w:pPr>
              <w:jc w:val="center"/>
              <w:rPr>
                <w:rFonts w:ascii="Arial" w:hAnsi="Arial" w:cs="Arial"/>
                <w:color w:val="000000"/>
              </w:rPr>
            </w:pPr>
            <w:r>
              <w:rPr>
                <w:rFonts w:ascii="Arial" w:hAnsi="Arial" w:cs="Arial"/>
                <w:color w:val="000000"/>
              </w:rPr>
              <w:lastRenderedPageBreak/>
              <w:t>258</w:t>
            </w:r>
          </w:p>
        </w:tc>
        <w:tc>
          <w:tcPr>
            <w:tcW w:w="1720" w:type="dxa"/>
            <w:tcBorders>
              <w:top w:val="nil"/>
              <w:left w:val="nil"/>
              <w:bottom w:val="single" w:sz="4" w:space="0" w:color="auto"/>
              <w:right w:val="single" w:sz="4" w:space="0" w:color="auto"/>
            </w:tcBorders>
            <w:shd w:val="clear" w:color="auto" w:fill="auto"/>
            <w:vAlign w:val="center"/>
            <w:hideMark/>
          </w:tcPr>
          <w:p w14:paraId="79F4FE2C"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46C7E36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6CE021" w14:textId="77777777" w:rsidR="00BC2B51" w:rsidRDefault="00BC2B51">
            <w:pPr>
              <w:jc w:val="center"/>
              <w:rPr>
                <w:rFonts w:ascii="Arial" w:hAnsi="Arial" w:cs="Arial"/>
                <w:color w:val="000000"/>
              </w:rPr>
            </w:pPr>
            <w:r>
              <w:rPr>
                <w:rFonts w:ascii="Arial" w:hAnsi="Arial" w:cs="Arial"/>
                <w:color w:val="000000"/>
              </w:rPr>
              <w:t>15:11:59</w:t>
            </w:r>
          </w:p>
        </w:tc>
        <w:tc>
          <w:tcPr>
            <w:tcW w:w="1720" w:type="dxa"/>
            <w:tcBorders>
              <w:top w:val="nil"/>
              <w:left w:val="nil"/>
              <w:bottom w:val="single" w:sz="4" w:space="0" w:color="auto"/>
              <w:right w:val="single" w:sz="4" w:space="0" w:color="auto"/>
            </w:tcBorders>
            <w:shd w:val="clear" w:color="auto" w:fill="auto"/>
            <w:vAlign w:val="center"/>
            <w:hideMark/>
          </w:tcPr>
          <w:p w14:paraId="54DF44C7" w14:textId="77777777" w:rsidR="00BC2B51" w:rsidRDefault="00BC2B51">
            <w:pPr>
              <w:jc w:val="center"/>
              <w:rPr>
                <w:rFonts w:ascii="Arial" w:hAnsi="Arial" w:cs="Arial"/>
                <w:color w:val="000000"/>
              </w:rPr>
            </w:pPr>
            <w:r>
              <w:rPr>
                <w:rFonts w:ascii="Arial" w:hAnsi="Arial" w:cs="Arial"/>
                <w:color w:val="000000"/>
              </w:rPr>
              <w:t>1679808</w:t>
            </w:r>
          </w:p>
        </w:tc>
      </w:tr>
      <w:tr w:rsidR="00BC2B51" w14:paraId="3029213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D37EC" w14:textId="77777777" w:rsidR="00BC2B51" w:rsidRDefault="00BC2B51">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2C70A43"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18E188A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44401E" w14:textId="77777777" w:rsidR="00BC2B51" w:rsidRDefault="00BC2B51">
            <w:pPr>
              <w:jc w:val="center"/>
              <w:rPr>
                <w:rFonts w:ascii="Arial" w:hAnsi="Arial" w:cs="Arial"/>
                <w:color w:val="000000"/>
              </w:rPr>
            </w:pPr>
            <w:r>
              <w:rPr>
                <w:rFonts w:ascii="Arial" w:hAnsi="Arial" w:cs="Arial"/>
                <w:color w:val="000000"/>
              </w:rPr>
              <w:t>15:11:54</w:t>
            </w:r>
          </w:p>
        </w:tc>
        <w:tc>
          <w:tcPr>
            <w:tcW w:w="1720" w:type="dxa"/>
            <w:tcBorders>
              <w:top w:val="nil"/>
              <w:left w:val="nil"/>
              <w:bottom w:val="single" w:sz="4" w:space="0" w:color="auto"/>
              <w:right w:val="single" w:sz="4" w:space="0" w:color="auto"/>
            </w:tcBorders>
            <w:shd w:val="clear" w:color="auto" w:fill="auto"/>
            <w:vAlign w:val="center"/>
            <w:hideMark/>
          </w:tcPr>
          <w:p w14:paraId="185C8363" w14:textId="77777777" w:rsidR="00BC2B51" w:rsidRDefault="00BC2B51">
            <w:pPr>
              <w:jc w:val="center"/>
              <w:rPr>
                <w:rFonts w:ascii="Arial" w:hAnsi="Arial" w:cs="Arial"/>
                <w:color w:val="000000"/>
              </w:rPr>
            </w:pPr>
            <w:r>
              <w:rPr>
                <w:rFonts w:ascii="Arial" w:hAnsi="Arial" w:cs="Arial"/>
                <w:color w:val="000000"/>
              </w:rPr>
              <w:t>1679697</w:t>
            </w:r>
          </w:p>
        </w:tc>
      </w:tr>
      <w:tr w:rsidR="00BC2B51" w14:paraId="7FB784D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B1F6E" w14:textId="77777777" w:rsidR="00BC2B51" w:rsidRDefault="00BC2B51">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3B219581"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127147D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DDABA5" w14:textId="77777777" w:rsidR="00BC2B51" w:rsidRDefault="00BC2B51">
            <w:pPr>
              <w:jc w:val="center"/>
              <w:rPr>
                <w:rFonts w:ascii="Arial" w:hAnsi="Arial" w:cs="Arial"/>
                <w:color w:val="000000"/>
              </w:rPr>
            </w:pPr>
            <w:r>
              <w:rPr>
                <w:rFonts w:ascii="Arial" w:hAnsi="Arial" w:cs="Arial"/>
                <w:color w:val="000000"/>
              </w:rPr>
              <w:t>15:11:54</w:t>
            </w:r>
          </w:p>
        </w:tc>
        <w:tc>
          <w:tcPr>
            <w:tcW w:w="1720" w:type="dxa"/>
            <w:tcBorders>
              <w:top w:val="nil"/>
              <w:left w:val="nil"/>
              <w:bottom w:val="single" w:sz="4" w:space="0" w:color="auto"/>
              <w:right w:val="single" w:sz="4" w:space="0" w:color="auto"/>
            </w:tcBorders>
            <w:shd w:val="clear" w:color="auto" w:fill="auto"/>
            <w:vAlign w:val="center"/>
            <w:hideMark/>
          </w:tcPr>
          <w:p w14:paraId="390E96AF" w14:textId="77777777" w:rsidR="00BC2B51" w:rsidRDefault="00BC2B51">
            <w:pPr>
              <w:jc w:val="center"/>
              <w:rPr>
                <w:rFonts w:ascii="Arial" w:hAnsi="Arial" w:cs="Arial"/>
                <w:color w:val="000000"/>
              </w:rPr>
            </w:pPr>
            <w:r>
              <w:rPr>
                <w:rFonts w:ascii="Arial" w:hAnsi="Arial" w:cs="Arial"/>
                <w:color w:val="000000"/>
              </w:rPr>
              <w:t>1679695</w:t>
            </w:r>
          </w:p>
        </w:tc>
      </w:tr>
      <w:tr w:rsidR="00BC2B51" w14:paraId="169BF06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F76E8" w14:textId="77777777" w:rsidR="00BC2B51" w:rsidRDefault="00BC2B51">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55317D9E"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66AD005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F32A08" w14:textId="77777777" w:rsidR="00BC2B51" w:rsidRDefault="00BC2B51">
            <w:pPr>
              <w:jc w:val="center"/>
              <w:rPr>
                <w:rFonts w:ascii="Arial" w:hAnsi="Arial" w:cs="Arial"/>
                <w:color w:val="000000"/>
              </w:rPr>
            </w:pPr>
            <w:r>
              <w:rPr>
                <w:rFonts w:ascii="Arial" w:hAnsi="Arial" w:cs="Arial"/>
                <w:color w:val="000000"/>
              </w:rPr>
              <w:t>15:11:54</w:t>
            </w:r>
          </w:p>
        </w:tc>
        <w:tc>
          <w:tcPr>
            <w:tcW w:w="1720" w:type="dxa"/>
            <w:tcBorders>
              <w:top w:val="nil"/>
              <w:left w:val="nil"/>
              <w:bottom w:val="single" w:sz="4" w:space="0" w:color="auto"/>
              <w:right w:val="single" w:sz="4" w:space="0" w:color="auto"/>
            </w:tcBorders>
            <w:shd w:val="clear" w:color="auto" w:fill="auto"/>
            <w:vAlign w:val="center"/>
            <w:hideMark/>
          </w:tcPr>
          <w:p w14:paraId="2CA02443" w14:textId="77777777" w:rsidR="00BC2B51" w:rsidRDefault="00BC2B51">
            <w:pPr>
              <w:jc w:val="center"/>
              <w:rPr>
                <w:rFonts w:ascii="Arial" w:hAnsi="Arial" w:cs="Arial"/>
                <w:color w:val="000000"/>
              </w:rPr>
            </w:pPr>
            <w:r>
              <w:rPr>
                <w:rFonts w:ascii="Arial" w:hAnsi="Arial" w:cs="Arial"/>
                <w:color w:val="000000"/>
              </w:rPr>
              <w:t>1679693</w:t>
            </w:r>
          </w:p>
        </w:tc>
      </w:tr>
      <w:tr w:rsidR="00BC2B51" w14:paraId="379F529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1DBD4" w14:textId="77777777" w:rsidR="00BC2B51" w:rsidRDefault="00BC2B51">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003B5A5E"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00066F7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EFCFC1" w14:textId="77777777" w:rsidR="00BC2B51" w:rsidRDefault="00BC2B51">
            <w:pPr>
              <w:jc w:val="center"/>
              <w:rPr>
                <w:rFonts w:ascii="Arial" w:hAnsi="Arial" w:cs="Arial"/>
                <w:color w:val="000000"/>
              </w:rPr>
            </w:pPr>
            <w:r>
              <w:rPr>
                <w:rFonts w:ascii="Arial" w:hAnsi="Arial" w:cs="Arial"/>
                <w:color w:val="000000"/>
              </w:rPr>
              <w:t>15:11:54</w:t>
            </w:r>
          </w:p>
        </w:tc>
        <w:tc>
          <w:tcPr>
            <w:tcW w:w="1720" w:type="dxa"/>
            <w:tcBorders>
              <w:top w:val="nil"/>
              <w:left w:val="nil"/>
              <w:bottom w:val="single" w:sz="4" w:space="0" w:color="auto"/>
              <w:right w:val="single" w:sz="4" w:space="0" w:color="auto"/>
            </w:tcBorders>
            <w:shd w:val="clear" w:color="auto" w:fill="auto"/>
            <w:vAlign w:val="center"/>
            <w:hideMark/>
          </w:tcPr>
          <w:p w14:paraId="3801C996" w14:textId="77777777" w:rsidR="00BC2B51" w:rsidRDefault="00BC2B51">
            <w:pPr>
              <w:jc w:val="center"/>
              <w:rPr>
                <w:rFonts w:ascii="Arial" w:hAnsi="Arial" w:cs="Arial"/>
                <w:color w:val="000000"/>
              </w:rPr>
            </w:pPr>
            <w:r>
              <w:rPr>
                <w:rFonts w:ascii="Arial" w:hAnsi="Arial" w:cs="Arial"/>
                <w:color w:val="000000"/>
              </w:rPr>
              <w:t>1679691</w:t>
            </w:r>
          </w:p>
        </w:tc>
      </w:tr>
      <w:tr w:rsidR="00BC2B51" w14:paraId="4619835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0E723" w14:textId="77777777" w:rsidR="00BC2B51" w:rsidRDefault="00BC2B51">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4D2019F5"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6390A9B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CC9A6A" w14:textId="77777777" w:rsidR="00BC2B51" w:rsidRDefault="00BC2B51">
            <w:pPr>
              <w:jc w:val="center"/>
              <w:rPr>
                <w:rFonts w:ascii="Arial" w:hAnsi="Arial" w:cs="Arial"/>
                <w:color w:val="000000"/>
              </w:rPr>
            </w:pPr>
            <w:r>
              <w:rPr>
                <w:rFonts w:ascii="Arial" w:hAnsi="Arial" w:cs="Arial"/>
                <w:color w:val="000000"/>
              </w:rPr>
              <w:t>15:10:56</w:t>
            </w:r>
          </w:p>
        </w:tc>
        <w:tc>
          <w:tcPr>
            <w:tcW w:w="1720" w:type="dxa"/>
            <w:tcBorders>
              <w:top w:val="nil"/>
              <w:left w:val="nil"/>
              <w:bottom w:val="single" w:sz="4" w:space="0" w:color="auto"/>
              <w:right w:val="single" w:sz="4" w:space="0" w:color="auto"/>
            </w:tcBorders>
            <w:shd w:val="clear" w:color="auto" w:fill="auto"/>
            <w:vAlign w:val="center"/>
            <w:hideMark/>
          </w:tcPr>
          <w:p w14:paraId="274CBDC9" w14:textId="77777777" w:rsidR="00BC2B51" w:rsidRDefault="00BC2B51">
            <w:pPr>
              <w:jc w:val="center"/>
              <w:rPr>
                <w:rFonts w:ascii="Arial" w:hAnsi="Arial" w:cs="Arial"/>
                <w:color w:val="000000"/>
              </w:rPr>
            </w:pPr>
            <w:r>
              <w:rPr>
                <w:rFonts w:ascii="Arial" w:hAnsi="Arial" w:cs="Arial"/>
                <w:color w:val="000000"/>
              </w:rPr>
              <w:t>1678303</w:t>
            </w:r>
          </w:p>
        </w:tc>
      </w:tr>
      <w:tr w:rsidR="00BC2B51" w14:paraId="112517F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15B3A" w14:textId="77777777" w:rsidR="00BC2B51" w:rsidRDefault="00BC2B51">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09A5B51D"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3521C25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2A9020" w14:textId="77777777" w:rsidR="00BC2B51" w:rsidRDefault="00BC2B51">
            <w:pPr>
              <w:jc w:val="center"/>
              <w:rPr>
                <w:rFonts w:ascii="Arial" w:hAnsi="Arial" w:cs="Arial"/>
                <w:color w:val="000000"/>
              </w:rPr>
            </w:pPr>
            <w:r>
              <w:rPr>
                <w:rFonts w:ascii="Arial" w:hAnsi="Arial" w:cs="Arial"/>
                <w:color w:val="000000"/>
              </w:rPr>
              <w:t>15:10:13</w:t>
            </w:r>
          </w:p>
        </w:tc>
        <w:tc>
          <w:tcPr>
            <w:tcW w:w="1720" w:type="dxa"/>
            <w:tcBorders>
              <w:top w:val="nil"/>
              <w:left w:val="nil"/>
              <w:bottom w:val="single" w:sz="4" w:space="0" w:color="auto"/>
              <w:right w:val="single" w:sz="4" w:space="0" w:color="auto"/>
            </w:tcBorders>
            <w:shd w:val="clear" w:color="auto" w:fill="auto"/>
            <w:vAlign w:val="center"/>
            <w:hideMark/>
          </w:tcPr>
          <w:p w14:paraId="5AE7FEC1" w14:textId="77777777" w:rsidR="00BC2B51" w:rsidRDefault="00BC2B51">
            <w:pPr>
              <w:jc w:val="center"/>
              <w:rPr>
                <w:rFonts w:ascii="Arial" w:hAnsi="Arial" w:cs="Arial"/>
                <w:color w:val="000000"/>
              </w:rPr>
            </w:pPr>
            <w:r>
              <w:rPr>
                <w:rFonts w:ascii="Arial" w:hAnsi="Arial" w:cs="Arial"/>
                <w:color w:val="000000"/>
              </w:rPr>
              <w:t>1677211</w:t>
            </w:r>
          </w:p>
        </w:tc>
      </w:tr>
      <w:tr w:rsidR="00BC2B51" w14:paraId="04E66BA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44C9F"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0CC41F5"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770B37C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68D7F2" w14:textId="77777777" w:rsidR="00BC2B51" w:rsidRDefault="00BC2B51">
            <w:pPr>
              <w:jc w:val="center"/>
              <w:rPr>
                <w:rFonts w:ascii="Arial" w:hAnsi="Arial" w:cs="Arial"/>
                <w:color w:val="000000"/>
              </w:rPr>
            </w:pPr>
            <w:r>
              <w:rPr>
                <w:rFonts w:ascii="Arial" w:hAnsi="Arial" w:cs="Arial"/>
                <w:color w:val="000000"/>
              </w:rPr>
              <w:t>15:10:13</w:t>
            </w:r>
          </w:p>
        </w:tc>
        <w:tc>
          <w:tcPr>
            <w:tcW w:w="1720" w:type="dxa"/>
            <w:tcBorders>
              <w:top w:val="nil"/>
              <w:left w:val="nil"/>
              <w:bottom w:val="single" w:sz="4" w:space="0" w:color="auto"/>
              <w:right w:val="single" w:sz="4" w:space="0" w:color="auto"/>
            </w:tcBorders>
            <w:shd w:val="clear" w:color="auto" w:fill="auto"/>
            <w:vAlign w:val="center"/>
            <w:hideMark/>
          </w:tcPr>
          <w:p w14:paraId="45310700" w14:textId="77777777" w:rsidR="00BC2B51" w:rsidRDefault="00BC2B51">
            <w:pPr>
              <w:jc w:val="center"/>
              <w:rPr>
                <w:rFonts w:ascii="Arial" w:hAnsi="Arial" w:cs="Arial"/>
                <w:color w:val="000000"/>
              </w:rPr>
            </w:pPr>
            <w:r>
              <w:rPr>
                <w:rFonts w:ascii="Arial" w:hAnsi="Arial" w:cs="Arial"/>
                <w:color w:val="000000"/>
              </w:rPr>
              <w:t>1677209</w:t>
            </w:r>
          </w:p>
        </w:tc>
      </w:tr>
      <w:tr w:rsidR="00BC2B51" w14:paraId="5054DF4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BCF203" w14:textId="77777777" w:rsidR="00BC2B51" w:rsidRDefault="00BC2B51">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99D18BB"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4ACAAE4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8BB1CD" w14:textId="77777777" w:rsidR="00BC2B51" w:rsidRDefault="00BC2B51">
            <w:pPr>
              <w:jc w:val="center"/>
              <w:rPr>
                <w:rFonts w:ascii="Arial" w:hAnsi="Arial" w:cs="Arial"/>
                <w:color w:val="000000"/>
              </w:rPr>
            </w:pPr>
            <w:r>
              <w:rPr>
                <w:rFonts w:ascii="Arial" w:hAnsi="Arial" w:cs="Arial"/>
                <w:color w:val="000000"/>
              </w:rPr>
              <w:t>15:09:11</w:t>
            </w:r>
          </w:p>
        </w:tc>
        <w:tc>
          <w:tcPr>
            <w:tcW w:w="1720" w:type="dxa"/>
            <w:tcBorders>
              <w:top w:val="nil"/>
              <w:left w:val="nil"/>
              <w:bottom w:val="single" w:sz="4" w:space="0" w:color="auto"/>
              <w:right w:val="single" w:sz="4" w:space="0" w:color="auto"/>
            </w:tcBorders>
            <w:shd w:val="clear" w:color="auto" w:fill="auto"/>
            <w:vAlign w:val="center"/>
            <w:hideMark/>
          </w:tcPr>
          <w:p w14:paraId="7630FC88" w14:textId="77777777" w:rsidR="00BC2B51" w:rsidRDefault="00BC2B51">
            <w:pPr>
              <w:jc w:val="center"/>
              <w:rPr>
                <w:rFonts w:ascii="Arial" w:hAnsi="Arial" w:cs="Arial"/>
                <w:color w:val="000000"/>
              </w:rPr>
            </w:pPr>
            <w:r>
              <w:rPr>
                <w:rFonts w:ascii="Arial" w:hAnsi="Arial" w:cs="Arial"/>
                <w:color w:val="000000"/>
              </w:rPr>
              <w:t>1675433</w:t>
            </w:r>
          </w:p>
        </w:tc>
      </w:tr>
      <w:tr w:rsidR="00BC2B51" w14:paraId="72BD9EF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7440B" w14:textId="77777777" w:rsidR="00BC2B51" w:rsidRDefault="00BC2B51">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8CA473E"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731BE8E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C35F95" w14:textId="77777777" w:rsidR="00BC2B51" w:rsidRDefault="00BC2B51">
            <w:pPr>
              <w:jc w:val="center"/>
              <w:rPr>
                <w:rFonts w:ascii="Arial" w:hAnsi="Arial" w:cs="Arial"/>
                <w:color w:val="000000"/>
              </w:rPr>
            </w:pPr>
            <w:r>
              <w:rPr>
                <w:rFonts w:ascii="Arial" w:hAnsi="Arial" w:cs="Arial"/>
                <w:color w:val="000000"/>
              </w:rPr>
              <w:t>15:09:11</w:t>
            </w:r>
          </w:p>
        </w:tc>
        <w:tc>
          <w:tcPr>
            <w:tcW w:w="1720" w:type="dxa"/>
            <w:tcBorders>
              <w:top w:val="nil"/>
              <w:left w:val="nil"/>
              <w:bottom w:val="single" w:sz="4" w:space="0" w:color="auto"/>
              <w:right w:val="single" w:sz="4" w:space="0" w:color="auto"/>
            </w:tcBorders>
            <w:shd w:val="clear" w:color="auto" w:fill="auto"/>
            <w:vAlign w:val="center"/>
            <w:hideMark/>
          </w:tcPr>
          <w:p w14:paraId="3236934C" w14:textId="77777777" w:rsidR="00BC2B51" w:rsidRDefault="00BC2B51">
            <w:pPr>
              <w:jc w:val="center"/>
              <w:rPr>
                <w:rFonts w:ascii="Arial" w:hAnsi="Arial" w:cs="Arial"/>
                <w:color w:val="000000"/>
              </w:rPr>
            </w:pPr>
            <w:r>
              <w:rPr>
                <w:rFonts w:ascii="Arial" w:hAnsi="Arial" w:cs="Arial"/>
                <w:color w:val="000000"/>
              </w:rPr>
              <w:t>1675431</w:t>
            </w:r>
          </w:p>
        </w:tc>
      </w:tr>
      <w:tr w:rsidR="00BC2B51" w14:paraId="68FD4DA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8CAE3" w14:textId="77777777" w:rsidR="00BC2B51" w:rsidRDefault="00BC2B51">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6DDC6039"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3A644AF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9DB57C" w14:textId="77777777" w:rsidR="00BC2B51" w:rsidRDefault="00BC2B51">
            <w:pPr>
              <w:jc w:val="center"/>
              <w:rPr>
                <w:rFonts w:ascii="Arial" w:hAnsi="Arial" w:cs="Arial"/>
                <w:color w:val="000000"/>
              </w:rPr>
            </w:pPr>
            <w:r>
              <w:rPr>
                <w:rFonts w:ascii="Arial" w:hAnsi="Arial" w:cs="Arial"/>
                <w:color w:val="000000"/>
              </w:rPr>
              <w:t>15:08:23</w:t>
            </w:r>
          </w:p>
        </w:tc>
        <w:tc>
          <w:tcPr>
            <w:tcW w:w="1720" w:type="dxa"/>
            <w:tcBorders>
              <w:top w:val="nil"/>
              <w:left w:val="nil"/>
              <w:bottom w:val="single" w:sz="4" w:space="0" w:color="auto"/>
              <w:right w:val="single" w:sz="4" w:space="0" w:color="auto"/>
            </w:tcBorders>
            <w:shd w:val="clear" w:color="auto" w:fill="auto"/>
            <w:vAlign w:val="center"/>
            <w:hideMark/>
          </w:tcPr>
          <w:p w14:paraId="21482D44" w14:textId="77777777" w:rsidR="00BC2B51" w:rsidRDefault="00BC2B51">
            <w:pPr>
              <w:jc w:val="center"/>
              <w:rPr>
                <w:rFonts w:ascii="Arial" w:hAnsi="Arial" w:cs="Arial"/>
                <w:color w:val="000000"/>
              </w:rPr>
            </w:pPr>
            <w:r>
              <w:rPr>
                <w:rFonts w:ascii="Arial" w:hAnsi="Arial" w:cs="Arial"/>
                <w:color w:val="000000"/>
              </w:rPr>
              <w:t>1674194</w:t>
            </w:r>
          </w:p>
        </w:tc>
      </w:tr>
      <w:tr w:rsidR="00BC2B51" w14:paraId="64FE83D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942EE" w14:textId="77777777" w:rsidR="00BC2B51" w:rsidRDefault="00BC2B51">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0AA98BF1"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256A4A1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A9D86E"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03E0E003" w14:textId="77777777" w:rsidR="00BC2B51" w:rsidRDefault="00BC2B51">
            <w:pPr>
              <w:jc w:val="center"/>
              <w:rPr>
                <w:rFonts w:ascii="Arial" w:hAnsi="Arial" w:cs="Arial"/>
                <w:color w:val="000000"/>
              </w:rPr>
            </w:pPr>
            <w:r>
              <w:rPr>
                <w:rFonts w:ascii="Arial" w:hAnsi="Arial" w:cs="Arial"/>
                <w:color w:val="000000"/>
              </w:rPr>
              <w:t>1672631</w:t>
            </w:r>
          </w:p>
        </w:tc>
      </w:tr>
      <w:tr w:rsidR="00BC2B51" w14:paraId="7C6DF6D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5BF02" w14:textId="77777777" w:rsidR="00BC2B51" w:rsidRDefault="00BC2B51">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44D5DA8"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670EDD2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4638CB"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60FD9C9C" w14:textId="77777777" w:rsidR="00BC2B51" w:rsidRDefault="00BC2B51">
            <w:pPr>
              <w:jc w:val="center"/>
              <w:rPr>
                <w:rFonts w:ascii="Arial" w:hAnsi="Arial" w:cs="Arial"/>
                <w:color w:val="000000"/>
              </w:rPr>
            </w:pPr>
            <w:r>
              <w:rPr>
                <w:rFonts w:ascii="Arial" w:hAnsi="Arial" w:cs="Arial"/>
                <w:color w:val="000000"/>
              </w:rPr>
              <w:t>1672606</w:t>
            </w:r>
          </w:p>
        </w:tc>
      </w:tr>
      <w:tr w:rsidR="00BC2B51" w14:paraId="13939CB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3A512" w14:textId="77777777" w:rsidR="00BC2B51" w:rsidRDefault="00BC2B51">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E006CE5"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115E605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A39B16"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5B8189E2" w14:textId="77777777" w:rsidR="00BC2B51" w:rsidRDefault="00BC2B51">
            <w:pPr>
              <w:jc w:val="center"/>
              <w:rPr>
                <w:rFonts w:ascii="Arial" w:hAnsi="Arial" w:cs="Arial"/>
                <w:color w:val="000000"/>
              </w:rPr>
            </w:pPr>
            <w:r>
              <w:rPr>
                <w:rFonts w:ascii="Arial" w:hAnsi="Arial" w:cs="Arial"/>
                <w:color w:val="000000"/>
              </w:rPr>
              <w:t>1672601</w:t>
            </w:r>
          </w:p>
        </w:tc>
      </w:tr>
      <w:tr w:rsidR="00BC2B51" w14:paraId="3A514D4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FC464" w14:textId="77777777" w:rsidR="00BC2B51" w:rsidRDefault="00BC2B51">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94DF4BD"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2EB2CA4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06FAE9"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52D46C73" w14:textId="77777777" w:rsidR="00BC2B51" w:rsidRDefault="00BC2B51">
            <w:pPr>
              <w:jc w:val="center"/>
              <w:rPr>
                <w:rFonts w:ascii="Arial" w:hAnsi="Arial" w:cs="Arial"/>
                <w:color w:val="000000"/>
              </w:rPr>
            </w:pPr>
            <w:r>
              <w:rPr>
                <w:rFonts w:ascii="Arial" w:hAnsi="Arial" w:cs="Arial"/>
                <w:color w:val="000000"/>
              </w:rPr>
              <w:t>1672599</w:t>
            </w:r>
          </w:p>
        </w:tc>
      </w:tr>
      <w:tr w:rsidR="00BC2B51" w14:paraId="5C79B79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E3392" w14:textId="77777777" w:rsidR="00BC2B51" w:rsidRDefault="00BC2B51">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7DD4A46"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6F7717E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DDB74A"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42CD63C8" w14:textId="77777777" w:rsidR="00BC2B51" w:rsidRDefault="00BC2B51">
            <w:pPr>
              <w:jc w:val="center"/>
              <w:rPr>
                <w:rFonts w:ascii="Arial" w:hAnsi="Arial" w:cs="Arial"/>
                <w:color w:val="000000"/>
              </w:rPr>
            </w:pPr>
            <w:r>
              <w:rPr>
                <w:rFonts w:ascii="Arial" w:hAnsi="Arial" w:cs="Arial"/>
                <w:color w:val="000000"/>
              </w:rPr>
              <w:t>1672597</w:t>
            </w:r>
          </w:p>
        </w:tc>
      </w:tr>
      <w:tr w:rsidR="00BC2B51" w14:paraId="220A80B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84DDB8" w14:textId="77777777" w:rsidR="00BC2B51" w:rsidRDefault="00BC2B51">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383AA8B9"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3D67829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0AD731"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05EE4CF2" w14:textId="77777777" w:rsidR="00BC2B51" w:rsidRDefault="00BC2B51">
            <w:pPr>
              <w:jc w:val="center"/>
              <w:rPr>
                <w:rFonts w:ascii="Arial" w:hAnsi="Arial" w:cs="Arial"/>
                <w:color w:val="000000"/>
              </w:rPr>
            </w:pPr>
            <w:r>
              <w:rPr>
                <w:rFonts w:ascii="Arial" w:hAnsi="Arial" w:cs="Arial"/>
                <w:color w:val="000000"/>
              </w:rPr>
              <w:t>1672595</w:t>
            </w:r>
          </w:p>
        </w:tc>
      </w:tr>
      <w:tr w:rsidR="00BC2B51" w14:paraId="2261C68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97535" w14:textId="77777777" w:rsidR="00BC2B51" w:rsidRDefault="00BC2B51">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08121B9E"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39BA3A1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526476"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4BE4C4E1" w14:textId="77777777" w:rsidR="00BC2B51" w:rsidRDefault="00BC2B51">
            <w:pPr>
              <w:jc w:val="center"/>
              <w:rPr>
                <w:rFonts w:ascii="Arial" w:hAnsi="Arial" w:cs="Arial"/>
                <w:color w:val="000000"/>
              </w:rPr>
            </w:pPr>
            <w:r>
              <w:rPr>
                <w:rFonts w:ascii="Arial" w:hAnsi="Arial" w:cs="Arial"/>
                <w:color w:val="000000"/>
              </w:rPr>
              <w:t>1672593</w:t>
            </w:r>
          </w:p>
        </w:tc>
      </w:tr>
      <w:tr w:rsidR="00BC2B51" w14:paraId="4DD955B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AEEC2" w14:textId="77777777" w:rsidR="00BC2B51" w:rsidRDefault="00BC2B51">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A7652A7"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584DCA2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501853"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0AC1F4CF" w14:textId="77777777" w:rsidR="00BC2B51" w:rsidRDefault="00BC2B51">
            <w:pPr>
              <w:jc w:val="center"/>
              <w:rPr>
                <w:rFonts w:ascii="Arial" w:hAnsi="Arial" w:cs="Arial"/>
                <w:color w:val="000000"/>
              </w:rPr>
            </w:pPr>
            <w:r>
              <w:rPr>
                <w:rFonts w:ascii="Arial" w:hAnsi="Arial" w:cs="Arial"/>
                <w:color w:val="000000"/>
              </w:rPr>
              <w:t>1672591</w:t>
            </w:r>
          </w:p>
        </w:tc>
      </w:tr>
      <w:tr w:rsidR="00BC2B51" w14:paraId="2CB6968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B9D68C" w14:textId="77777777" w:rsidR="00BC2B51" w:rsidRDefault="00BC2B51">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656891DF"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77B1101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C4559E" w14:textId="77777777" w:rsidR="00BC2B51" w:rsidRDefault="00BC2B51">
            <w:pPr>
              <w:jc w:val="center"/>
              <w:rPr>
                <w:rFonts w:ascii="Arial" w:hAnsi="Arial" w:cs="Arial"/>
                <w:color w:val="000000"/>
              </w:rPr>
            </w:pPr>
            <w:r>
              <w:rPr>
                <w:rFonts w:ascii="Arial" w:hAnsi="Arial" w:cs="Arial"/>
                <w:color w:val="000000"/>
              </w:rPr>
              <w:t>15:07:41</w:t>
            </w:r>
          </w:p>
        </w:tc>
        <w:tc>
          <w:tcPr>
            <w:tcW w:w="1720" w:type="dxa"/>
            <w:tcBorders>
              <w:top w:val="nil"/>
              <w:left w:val="nil"/>
              <w:bottom w:val="single" w:sz="4" w:space="0" w:color="auto"/>
              <w:right w:val="single" w:sz="4" w:space="0" w:color="auto"/>
            </w:tcBorders>
            <w:shd w:val="clear" w:color="auto" w:fill="auto"/>
            <w:vAlign w:val="center"/>
            <w:hideMark/>
          </w:tcPr>
          <w:p w14:paraId="2D157F04" w14:textId="77777777" w:rsidR="00BC2B51" w:rsidRDefault="00BC2B51">
            <w:pPr>
              <w:jc w:val="center"/>
              <w:rPr>
                <w:rFonts w:ascii="Arial" w:hAnsi="Arial" w:cs="Arial"/>
                <w:color w:val="000000"/>
              </w:rPr>
            </w:pPr>
            <w:r>
              <w:rPr>
                <w:rFonts w:ascii="Arial" w:hAnsi="Arial" w:cs="Arial"/>
                <w:color w:val="000000"/>
              </w:rPr>
              <w:t>1672550</w:t>
            </w:r>
          </w:p>
        </w:tc>
      </w:tr>
      <w:tr w:rsidR="00BC2B51" w14:paraId="2DF9E60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92C87" w14:textId="77777777" w:rsidR="00BC2B51" w:rsidRDefault="00BC2B51">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1EE2A6F"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48DEB3A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9FB50A" w14:textId="77777777" w:rsidR="00BC2B51" w:rsidRDefault="00BC2B51">
            <w:pPr>
              <w:jc w:val="center"/>
              <w:rPr>
                <w:rFonts w:ascii="Arial" w:hAnsi="Arial" w:cs="Arial"/>
                <w:color w:val="000000"/>
              </w:rPr>
            </w:pPr>
            <w:r>
              <w:rPr>
                <w:rFonts w:ascii="Arial" w:hAnsi="Arial" w:cs="Arial"/>
                <w:color w:val="000000"/>
              </w:rPr>
              <w:t>15:07:41</w:t>
            </w:r>
          </w:p>
        </w:tc>
        <w:tc>
          <w:tcPr>
            <w:tcW w:w="1720" w:type="dxa"/>
            <w:tcBorders>
              <w:top w:val="nil"/>
              <w:left w:val="nil"/>
              <w:bottom w:val="single" w:sz="4" w:space="0" w:color="auto"/>
              <w:right w:val="single" w:sz="4" w:space="0" w:color="auto"/>
            </w:tcBorders>
            <w:shd w:val="clear" w:color="auto" w:fill="auto"/>
            <w:vAlign w:val="center"/>
            <w:hideMark/>
          </w:tcPr>
          <w:p w14:paraId="63F0F528" w14:textId="77777777" w:rsidR="00BC2B51" w:rsidRDefault="00BC2B51">
            <w:pPr>
              <w:jc w:val="center"/>
              <w:rPr>
                <w:rFonts w:ascii="Arial" w:hAnsi="Arial" w:cs="Arial"/>
                <w:color w:val="000000"/>
              </w:rPr>
            </w:pPr>
            <w:r>
              <w:rPr>
                <w:rFonts w:ascii="Arial" w:hAnsi="Arial" w:cs="Arial"/>
                <w:color w:val="000000"/>
              </w:rPr>
              <w:t>1672548</w:t>
            </w:r>
          </w:p>
        </w:tc>
      </w:tr>
      <w:tr w:rsidR="00BC2B51" w14:paraId="0CE44CA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FAAD53" w14:textId="77777777" w:rsidR="00BC2B51" w:rsidRDefault="00BC2B51">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39D842FD"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388EA4B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522B9E"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12602125" w14:textId="77777777" w:rsidR="00BC2B51" w:rsidRDefault="00BC2B51">
            <w:pPr>
              <w:jc w:val="center"/>
              <w:rPr>
                <w:rFonts w:ascii="Arial" w:hAnsi="Arial" w:cs="Arial"/>
                <w:color w:val="000000"/>
              </w:rPr>
            </w:pPr>
            <w:r>
              <w:rPr>
                <w:rFonts w:ascii="Arial" w:hAnsi="Arial" w:cs="Arial"/>
                <w:color w:val="000000"/>
              </w:rPr>
              <w:t>1671618</w:t>
            </w:r>
          </w:p>
        </w:tc>
      </w:tr>
      <w:tr w:rsidR="00BC2B51" w14:paraId="7AF634A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C7B34" w14:textId="77777777" w:rsidR="00BC2B51" w:rsidRDefault="00BC2B51">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4FEF5501"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2B9CDC6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C061D7"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5E7649B3" w14:textId="77777777" w:rsidR="00BC2B51" w:rsidRDefault="00BC2B51">
            <w:pPr>
              <w:jc w:val="center"/>
              <w:rPr>
                <w:rFonts w:ascii="Arial" w:hAnsi="Arial" w:cs="Arial"/>
                <w:color w:val="000000"/>
              </w:rPr>
            </w:pPr>
            <w:r>
              <w:rPr>
                <w:rFonts w:ascii="Arial" w:hAnsi="Arial" w:cs="Arial"/>
                <w:color w:val="000000"/>
              </w:rPr>
              <w:t>1671620</w:t>
            </w:r>
          </w:p>
        </w:tc>
      </w:tr>
      <w:tr w:rsidR="00BC2B51" w14:paraId="5758E40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E3E89" w14:textId="77777777" w:rsidR="00BC2B51" w:rsidRDefault="00BC2B51">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1EC1E836"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0FF61C5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A8E17B" w14:textId="77777777" w:rsidR="00BC2B51" w:rsidRDefault="00BC2B51">
            <w:pPr>
              <w:jc w:val="center"/>
              <w:rPr>
                <w:rFonts w:ascii="Arial" w:hAnsi="Arial" w:cs="Arial"/>
                <w:color w:val="000000"/>
              </w:rPr>
            </w:pPr>
            <w:r>
              <w:rPr>
                <w:rFonts w:ascii="Arial" w:hAnsi="Arial" w:cs="Arial"/>
                <w:color w:val="000000"/>
              </w:rPr>
              <w:t>15:05:50</w:t>
            </w:r>
          </w:p>
        </w:tc>
        <w:tc>
          <w:tcPr>
            <w:tcW w:w="1720" w:type="dxa"/>
            <w:tcBorders>
              <w:top w:val="nil"/>
              <w:left w:val="nil"/>
              <w:bottom w:val="single" w:sz="4" w:space="0" w:color="auto"/>
              <w:right w:val="single" w:sz="4" w:space="0" w:color="auto"/>
            </w:tcBorders>
            <w:shd w:val="clear" w:color="auto" w:fill="auto"/>
            <w:vAlign w:val="center"/>
            <w:hideMark/>
          </w:tcPr>
          <w:p w14:paraId="3CDF2345" w14:textId="77777777" w:rsidR="00BC2B51" w:rsidRDefault="00BC2B51">
            <w:pPr>
              <w:jc w:val="center"/>
              <w:rPr>
                <w:rFonts w:ascii="Arial" w:hAnsi="Arial" w:cs="Arial"/>
                <w:color w:val="000000"/>
              </w:rPr>
            </w:pPr>
            <w:r>
              <w:rPr>
                <w:rFonts w:ascii="Arial" w:hAnsi="Arial" w:cs="Arial"/>
                <w:color w:val="000000"/>
              </w:rPr>
              <w:t>1669764</w:t>
            </w:r>
          </w:p>
        </w:tc>
      </w:tr>
      <w:tr w:rsidR="00BC2B51" w14:paraId="4B3F25D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007AF" w14:textId="77777777" w:rsidR="00BC2B51" w:rsidRDefault="00BC2B51">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35A367B7"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58CEB89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8C3BEB" w14:textId="77777777" w:rsidR="00BC2B51" w:rsidRDefault="00BC2B51">
            <w:pPr>
              <w:jc w:val="center"/>
              <w:rPr>
                <w:rFonts w:ascii="Arial" w:hAnsi="Arial" w:cs="Arial"/>
                <w:color w:val="000000"/>
              </w:rPr>
            </w:pPr>
            <w:r>
              <w:rPr>
                <w:rFonts w:ascii="Arial" w:hAnsi="Arial" w:cs="Arial"/>
                <w:color w:val="000000"/>
              </w:rPr>
              <w:t>15:04:35</w:t>
            </w:r>
          </w:p>
        </w:tc>
        <w:tc>
          <w:tcPr>
            <w:tcW w:w="1720" w:type="dxa"/>
            <w:tcBorders>
              <w:top w:val="nil"/>
              <w:left w:val="nil"/>
              <w:bottom w:val="single" w:sz="4" w:space="0" w:color="auto"/>
              <w:right w:val="single" w:sz="4" w:space="0" w:color="auto"/>
            </w:tcBorders>
            <w:shd w:val="clear" w:color="auto" w:fill="auto"/>
            <w:vAlign w:val="center"/>
            <w:hideMark/>
          </w:tcPr>
          <w:p w14:paraId="57E36FA6" w14:textId="77777777" w:rsidR="00BC2B51" w:rsidRDefault="00BC2B51">
            <w:pPr>
              <w:jc w:val="center"/>
              <w:rPr>
                <w:rFonts w:ascii="Arial" w:hAnsi="Arial" w:cs="Arial"/>
                <w:color w:val="000000"/>
              </w:rPr>
            </w:pPr>
            <w:r>
              <w:rPr>
                <w:rFonts w:ascii="Arial" w:hAnsi="Arial" w:cs="Arial"/>
                <w:color w:val="000000"/>
              </w:rPr>
              <w:t>1667662</w:t>
            </w:r>
          </w:p>
        </w:tc>
      </w:tr>
      <w:tr w:rsidR="00BC2B51" w14:paraId="38A213D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CAB6F" w14:textId="77777777" w:rsidR="00BC2B51" w:rsidRDefault="00BC2B51">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569AFD8"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628BC83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8D8CAD" w14:textId="77777777" w:rsidR="00BC2B51" w:rsidRDefault="00BC2B51">
            <w:pPr>
              <w:jc w:val="center"/>
              <w:rPr>
                <w:rFonts w:ascii="Arial" w:hAnsi="Arial" w:cs="Arial"/>
                <w:color w:val="000000"/>
              </w:rPr>
            </w:pPr>
            <w:r>
              <w:rPr>
                <w:rFonts w:ascii="Arial" w:hAnsi="Arial" w:cs="Arial"/>
                <w:color w:val="000000"/>
              </w:rPr>
              <w:t>15:04:11</w:t>
            </w:r>
          </w:p>
        </w:tc>
        <w:tc>
          <w:tcPr>
            <w:tcW w:w="1720" w:type="dxa"/>
            <w:tcBorders>
              <w:top w:val="nil"/>
              <w:left w:val="nil"/>
              <w:bottom w:val="single" w:sz="4" w:space="0" w:color="auto"/>
              <w:right w:val="single" w:sz="4" w:space="0" w:color="auto"/>
            </w:tcBorders>
            <w:shd w:val="clear" w:color="auto" w:fill="auto"/>
            <w:vAlign w:val="center"/>
            <w:hideMark/>
          </w:tcPr>
          <w:p w14:paraId="7C5A8B61" w14:textId="77777777" w:rsidR="00BC2B51" w:rsidRDefault="00BC2B51">
            <w:pPr>
              <w:jc w:val="center"/>
              <w:rPr>
                <w:rFonts w:ascii="Arial" w:hAnsi="Arial" w:cs="Arial"/>
                <w:color w:val="000000"/>
              </w:rPr>
            </w:pPr>
            <w:r>
              <w:rPr>
                <w:rFonts w:ascii="Arial" w:hAnsi="Arial" w:cs="Arial"/>
                <w:color w:val="000000"/>
              </w:rPr>
              <w:t>1667062</w:t>
            </w:r>
          </w:p>
        </w:tc>
      </w:tr>
      <w:tr w:rsidR="00BC2B51" w14:paraId="25EF05A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F9524" w14:textId="77777777" w:rsidR="00BC2B51" w:rsidRDefault="00BC2B51">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686959D9"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2CA8B68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6EDA3E" w14:textId="77777777" w:rsidR="00BC2B51" w:rsidRDefault="00BC2B51">
            <w:pPr>
              <w:jc w:val="center"/>
              <w:rPr>
                <w:rFonts w:ascii="Arial" w:hAnsi="Arial" w:cs="Arial"/>
                <w:color w:val="000000"/>
              </w:rPr>
            </w:pPr>
            <w:r>
              <w:rPr>
                <w:rFonts w:ascii="Arial" w:hAnsi="Arial" w:cs="Arial"/>
                <w:color w:val="000000"/>
              </w:rPr>
              <w:t>15:04:11</w:t>
            </w:r>
          </w:p>
        </w:tc>
        <w:tc>
          <w:tcPr>
            <w:tcW w:w="1720" w:type="dxa"/>
            <w:tcBorders>
              <w:top w:val="nil"/>
              <w:left w:val="nil"/>
              <w:bottom w:val="single" w:sz="4" w:space="0" w:color="auto"/>
              <w:right w:val="single" w:sz="4" w:space="0" w:color="auto"/>
            </w:tcBorders>
            <w:shd w:val="clear" w:color="auto" w:fill="auto"/>
            <w:vAlign w:val="center"/>
            <w:hideMark/>
          </w:tcPr>
          <w:p w14:paraId="3AB752C4" w14:textId="77777777" w:rsidR="00BC2B51" w:rsidRDefault="00BC2B51">
            <w:pPr>
              <w:jc w:val="center"/>
              <w:rPr>
                <w:rFonts w:ascii="Arial" w:hAnsi="Arial" w:cs="Arial"/>
                <w:color w:val="000000"/>
              </w:rPr>
            </w:pPr>
            <w:r>
              <w:rPr>
                <w:rFonts w:ascii="Arial" w:hAnsi="Arial" w:cs="Arial"/>
                <w:color w:val="000000"/>
              </w:rPr>
              <w:t>1667060</w:t>
            </w:r>
          </w:p>
        </w:tc>
      </w:tr>
      <w:tr w:rsidR="00BC2B51" w14:paraId="3F3089B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92A24" w14:textId="77777777" w:rsidR="00BC2B51" w:rsidRDefault="00BC2B51">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239289B0"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47B8D9E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8CA999" w14:textId="77777777" w:rsidR="00BC2B51" w:rsidRDefault="00BC2B51">
            <w:pPr>
              <w:jc w:val="center"/>
              <w:rPr>
                <w:rFonts w:ascii="Arial" w:hAnsi="Arial" w:cs="Arial"/>
                <w:color w:val="000000"/>
              </w:rPr>
            </w:pPr>
            <w:r>
              <w:rPr>
                <w:rFonts w:ascii="Arial" w:hAnsi="Arial" w:cs="Arial"/>
                <w:color w:val="000000"/>
              </w:rPr>
              <w:t>15:03:59</w:t>
            </w:r>
          </w:p>
        </w:tc>
        <w:tc>
          <w:tcPr>
            <w:tcW w:w="1720" w:type="dxa"/>
            <w:tcBorders>
              <w:top w:val="nil"/>
              <w:left w:val="nil"/>
              <w:bottom w:val="single" w:sz="4" w:space="0" w:color="auto"/>
              <w:right w:val="single" w:sz="4" w:space="0" w:color="auto"/>
            </w:tcBorders>
            <w:shd w:val="clear" w:color="auto" w:fill="auto"/>
            <w:vAlign w:val="center"/>
            <w:hideMark/>
          </w:tcPr>
          <w:p w14:paraId="4452FFEA" w14:textId="77777777" w:rsidR="00BC2B51" w:rsidRDefault="00BC2B51">
            <w:pPr>
              <w:jc w:val="center"/>
              <w:rPr>
                <w:rFonts w:ascii="Arial" w:hAnsi="Arial" w:cs="Arial"/>
                <w:color w:val="000000"/>
              </w:rPr>
            </w:pPr>
            <w:r>
              <w:rPr>
                <w:rFonts w:ascii="Arial" w:hAnsi="Arial" w:cs="Arial"/>
                <w:color w:val="000000"/>
              </w:rPr>
              <w:t>1666730</w:t>
            </w:r>
          </w:p>
        </w:tc>
      </w:tr>
      <w:tr w:rsidR="00BC2B51" w14:paraId="7718E9F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0769E" w14:textId="77777777" w:rsidR="00BC2B51" w:rsidRDefault="00BC2B51">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C736145"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61674DA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1C2690" w14:textId="77777777" w:rsidR="00BC2B51" w:rsidRDefault="00BC2B51">
            <w:pPr>
              <w:jc w:val="center"/>
              <w:rPr>
                <w:rFonts w:ascii="Arial" w:hAnsi="Arial" w:cs="Arial"/>
                <w:color w:val="000000"/>
              </w:rPr>
            </w:pPr>
            <w:r>
              <w:rPr>
                <w:rFonts w:ascii="Arial" w:hAnsi="Arial" w:cs="Arial"/>
                <w:color w:val="000000"/>
              </w:rPr>
              <w:t>15:02:12</w:t>
            </w:r>
          </w:p>
        </w:tc>
        <w:tc>
          <w:tcPr>
            <w:tcW w:w="1720" w:type="dxa"/>
            <w:tcBorders>
              <w:top w:val="nil"/>
              <w:left w:val="nil"/>
              <w:bottom w:val="single" w:sz="4" w:space="0" w:color="auto"/>
              <w:right w:val="single" w:sz="4" w:space="0" w:color="auto"/>
            </w:tcBorders>
            <w:shd w:val="clear" w:color="auto" w:fill="auto"/>
            <w:vAlign w:val="center"/>
            <w:hideMark/>
          </w:tcPr>
          <w:p w14:paraId="7A00430B" w14:textId="77777777" w:rsidR="00BC2B51" w:rsidRDefault="00BC2B51">
            <w:pPr>
              <w:jc w:val="center"/>
              <w:rPr>
                <w:rFonts w:ascii="Arial" w:hAnsi="Arial" w:cs="Arial"/>
                <w:color w:val="000000"/>
              </w:rPr>
            </w:pPr>
            <w:r>
              <w:rPr>
                <w:rFonts w:ascii="Arial" w:hAnsi="Arial" w:cs="Arial"/>
                <w:color w:val="000000"/>
              </w:rPr>
              <w:t>1663806</w:t>
            </w:r>
          </w:p>
        </w:tc>
      </w:tr>
      <w:tr w:rsidR="00BC2B51" w14:paraId="2EA17B7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3A097" w14:textId="77777777" w:rsidR="00BC2B51" w:rsidRDefault="00BC2B51">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7EC472D4"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5176352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E15EF3" w14:textId="77777777" w:rsidR="00BC2B51" w:rsidRDefault="00BC2B51">
            <w:pPr>
              <w:jc w:val="center"/>
              <w:rPr>
                <w:rFonts w:ascii="Arial" w:hAnsi="Arial" w:cs="Arial"/>
                <w:color w:val="000000"/>
              </w:rPr>
            </w:pPr>
            <w:r>
              <w:rPr>
                <w:rFonts w:ascii="Arial" w:hAnsi="Arial" w:cs="Arial"/>
                <w:color w:val="000000"/>
              </w:rPr>
              <w:t>15:02:08</w:t>
            </w:r>
          </w:p>
        </w:tc>
        <w:tc>
          <w:tcPr>
            <w:tcW w:w="1720" w:type="dxa"/>
            <w:tcBorders>
              <w:top w:val="nil"/>
              <w:left w:val="nil"/>
              <w:bottom w:val="single" w:sz="4" w:space="0" w:color="auto"/>
              <w:right w:val="single" w:sz="4" w:space="0" w:color="auto"/>
            </w:tcBorders>
            <w:shd w:val="clear" w:color="auto" w:fill="auto"/>
            <w:vAlign w:val="center"/>
            <w:hideMark/>
          </w:tcPr>
          <w:p w14:paraId="670464F2" w14:textId="77777777" w:rsidR="00BC2B51" w:rsidRDefault="00BC2B51">
            <w:pPr>
              <w:jc w:val="center"/>
              <w:rPr>
                <w:rFonts w:ascii="Arial" w:hAnsi="Arial" w:cs="Arial"/>
                <w:color w:val="000000"/>
              </w:rPr>
            </w:pPr>
            <w:r>
              <w:rPr>
                <w:rFonts w:ascii="Arial" w:hAnsi="Arial" w:cs="Arial"/>
                <w:color w:val="000000"/>
              </w:rPr>
              <w:t>1663716</w:t>
            </w:r>
          </w:p>
        </w:tc>
      </w:tr>
      <w:tr w:rsidR="00BC2B51" w14:paraId="4BD2882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B79FA" w14:textId="77777777" w:rsidR="00BC2B51" w:rsidRDefault="00BC2B51">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7532032"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5B06F6B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34323C" w14:textId="77777777" w:rsidR="00BC2B51" w:rsidRDefault="00BC2B51">
            <w:pPr>
              <w:jc w:val="center"/>
              <w:rPr>
                <w:rFonts w:ascii="Arial" w:hAnsi="Arial" w:cs="Arial"/>
                <w:color w:val="000000"/>
              </w:rPr>
            </w:pPr>
            <w:r>
              <w:rPr>
                <w:rFonts w:ascii="Arial" w:hAnsi="Arial" w:cs="Arial"/>
                <w:color w:val="000000"/>
              </w:rPr>
              <w:t>15:02:08</w:t>
            </w:r>
          </w:p>
        </w:tc>
        <w:tc>
          <w:tcPr>
            <w:tcW w:w="1720" w:type="dxa"/>
            <w:tcBorders>
              <w:top w:val="nil"/>
              <w:left w:val="nil"/>
              <w:bottom w:val="single" w:sz="4" w:space="0" w:color="auto"/>
              <w:right w:val="single" w:sz="4" w:space="0" w:color="auto"/>
            </w:tcBorders>
            <w:shd w:val="clear" w:color="auto" w:fill="auto"/>
            <w:vAlign w:val="center"/>
            <w:hideMark/>
          </w:tcPr>
          <w:p w14:paraId="2E77FA85" w14:textId="77777777" w:rsidR="00BC2B51" w:rsidRDefault="00BC2B51">
            <w:pPr>
              <w:jc w:val="center"/>
              <w:rPr>
                <w:rFonts w:ascii="Arial" w:hAnsi="Arial" w:cs="Arial"/>
                <w:color w:val="000000"/>
              </w:rPr>
            </w:pPr>
            <w:r>
              <w:rPr>
                <w:rFonts w:ascii="Arial" w:hAnsi="Arial" w:cs="Arial"/>
                <w:color w:val="000000"/>
              </w:rPr>
              <w:t>1663699</w:t>
            </w:r>
          </w:p>
        </w:tc>
      </w:tr>
      <w:tr w:rsidR="00BC2B51" w14:paraId="43F8711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EE13D" w14:textId="77777777" w:rsidR="00BC2B51" w:rsidRDefault="00BC2B51">
            <w:pPr>
              <w:jc w:val="center"/>
              <w:rPr>
                <w:rFonts w:ascii="Arial" w:hAnsi="Arial" w:cs="Arial"/>
                <w:color w:val="000000"/>
              </w:rPr>
            </w:pPr>
            <w:r>
              <w:rPr>
                <w:rFonts w:ascii="Arial" w:hAnsi="Arial" w:cs="Arial"/>
                <w:color w:val="000000"/>
              </w:rPr>
              <w:lastRenderedPageBreak/>
              <w:t>20</w:t>
            </w:r>
          </w:p>
        </w:tc>
        <w:tc>
          <w:tcPr>
            <w:tcW w:w="1720" w:type="dxa"/>
            <w:tcBorders>
              <w:top w:val="nil"/>
              <w:left w:val="nil"/>
              <w:bottom w:val="single" w:sz="4" w:space="0" w:color="auto"/>
              <w:right w:val="single" w:sz="4" w:space="0" w:color="auto"/>
            </w:tcBorders>
            <w:shd w:val="clear" w:color="auto" w:fill="auto"/>
            <w:vAlign w:val="center"/>
            <w:hideMark/>
          </w:tcPr>
          <w:p w14:paraId="43D3D885"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31264DB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8058CC" w14:textId="77777777" w:rsidR="00BC2B51" w:rsidRDefault="00BC2B51">
            <w:pPr>
              <w:jc w:val="center"/>
              <w:rPr>
                <w:rFonts w:ascii="Arial" w:hAnsi="Arial" w:cs="Arial"/>
                <w:color w:val="000000"/>
              </w:rPr>
            </w:pPr>
            <w:r>
              <w:rPr>
                <w:rFonts w:ascii="Arial" w:hAnsi="Arial" w:cs="Arial"/>
                <w:color w:val="000000"/>
              </w:rPr>
              <w:t>15:02:06</w:t>
            </w:r>
          </w:p>
        </w:tc>
        <w:tc>
          <w:tcPr>
            <w:tcW w:w="1720" w:type="dxa"/>
            <w:tcBorders>
              <w:top w:val="nil"/>
              <w:left w:val="nil"/>
              <w:bottom w:val="single" w:sz="4" w:space="0" w:color="auto"/>
              <w:right w:val="single" w:sz="4" w:space="0" w:color="auto"/>
            </w:tcBorders>
            <w:shd w:val="clear" w:color="auto" w:fill="auto"/>
            <w:vAlign w:val="center"/>
            <w:hideMark/>
          </w:tcPr>
          <w:p w14:paraId="47DB527D" w14:textId="77777777" w:rsidR="00BC2B51" w:rsidRDefault="00BC2B51">
            <w:pPr>
              <w:jc w:val="center"/>
              <w:rPr>
                <w:rFonts w:ascii="Arial" w:hAnsi="Arial" w:cs="Arial"/>
                <w:color w:val="000000"/>
              </w:rPr>
            </w:pPr>
            <w:r>
              <w:rPr>
                <w:rFonts w:ascii="Arial" w:hAnsi="Arial" w:cs="Arial"/>
                <w:color w:val="000000"/>
              </w:rPr>
              <w:t>1663651</w:t>
            </w:r>
          </w:p>
        </w:tc>
      </w:tr>
      <w:tr w:rsidR="00BC2B51" w14:paraId="0602FA4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70D25" w14:textId="77777777" w:rsidR="00BC2B51" w:rsidRDefault="00BC2B51">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68600819"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4723A81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F50BC5" w14:textId="77777777" w:rsidR="00BC2B51" w:rsidRDefault="00BC2B51">
            <w:pPr>
              <w:jc w:val="center"/>
              <w:rPr>
                <w:rFonts w:ascii="Arial" w:hAnsi="Arial" w:cs="Arial"/>
                <w:color w:val="000000"/>
              </w:rPr>
            </w:pPr>
            <w:r>
              <w:rPr>
                <w:rFonts w:ascii="Arial" w:hAnsi="Arial" w:cs="Arial"/>
                <w:color w:val="000000"/>
              </w:rPr>
              <w:t>15:02:06</w:t>
            </w:r>
          </w:p>
        </w:tc>
        <w:tc>
          <w:tcPr>
            <w:tcW w:w="1720" w:type="dxa"/>
            <w:tcBorders>
              <w:top w:val="nil"/>
              <w:left w:val="nil"/>
              <w:bottom w:val="single" w:sz="4" w:space="0" w:color="auto"/>
              <w:right w:val="single" w:sz="4" w:space="0" w:color="auto"/>
            </w:tcBorders>
            <w:shd w:val="clear" w:color="auto" w:fill="auto"/>
            <w:vAlign w:val="center"/>
            <w:hideMark/>
          </w:tcPr>
          <w:p w14:paraId="7CD156FC" w14:textId="77777777" w:rsidR="00BC2B51" w:rsidRDefault="00BC2B51">
            <w:pPr>
              <w:jc w:val="center"/>
              <w:rPr>
                <w:rFonts w:ascii="Arial" w:hAnsi="Arial" w:cs="Arial"/>
                <w:color w:val="000000"/>
              </w:rPr>
            </w:pPr>
            <w:r>
              <w:rPr>
                <w:rFonts w:ascii="Arial" w:hAnsi="Arial" w:cs="Arial"/>
                <w:color w:val="000000"/>
              </w:rPr>
              <w:t>1663653</w:t>
            </w:r>
          </w:p>
        </w:tc>
      </w:tr>
      <w:tr w:rsidR="00BC2B51" w14:paraId="5095677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7816E" w14:textId="77777777" w:rsidR="00BC2B51" w:rsidRDefault="00BC2B51">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13D2F6E"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635159F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F52BC0" w14:textId="77777777" w:rsidR="00BC2B51" w:rsidRDefault="00BC2B51">
            <w:pPr>
              <w:jc w:val="center"/>
              <w:rPr>
                <w:rFonts w:ascii="Arial" w:hAnsi="Arial" w:cs="Arial"/>
                <w:color w:val="000000"/>
              </w:rPr>
            </w:pPr>
            <w:r>
              <w:rPr>
                <w:rFonts w:ascii="Arial" w:hAnsi="Arial" w:cs="Arial"/>
                <w:color w:val="000000"/>
              </w:rPr>
              <w:t>15:02:02</w:t>
            </w:r>
          </w:p>
        </w:tc>
        <w:tc>
          <w:tcPr>
            <w:tcW w:w="1720" w:type="dxa"/>
            <w:tcBorders>
              <w:top w:val="nil"/>
              <w:left w:val="nil"/>
              <w:bottom w:val="single" w:sz="4" w:space="0" w:color="auto"/>
              <w:right w:val="single" w:sz="4" w:space="0" w:color="auto"/>
            </w:tcBorders>
            <w:shd w:val="clear" w:color="auto" w:fill="auto"/>
            <w:vAlign w:val="center"/>
            <w:hideMark/>
          </w:tcPr>
          <w:p w14:paraId="529C487B" w14:textId="77777777" w:rsidR="00BC2B51" w:rsidRDefault="00BC2B51">
            <w:pPr>
              <w:jc w:val="center"/>
              <w:rPr>
                <w:rFonts w:ascii="Arial" w:hAnsi="Arial" w:cs="Arial"/>
                <w:color w:val="000000"/>
              </w:rPr>
            </w:pPr>
            <w:r>
              <w:rPr>
                <w:rFonts w:ascii="Arial" w:hAnsi="Arial" w:cs="Arial"/>
                <w:color w:val="000000"/>
              </w:rPr>
              <w:t>1663426</w:t>
            </w:r>
          </w:p>
        </w:tc>
      </w:tr>
      <w:tr w:rsidR="00BC2B51" w14:paraId="06A712A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EC601" w14:textId="77777777" w:rsidR="00BC2B51" w:rsidRDefault="00BC2B51">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1EEC750"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206135A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554A73" w14:textId="77777777" w:rsidR="00BC2B51" w:rsidRDefault="00BC2B51">
            <w:pPr>
              <w:jc w:val="center"/>
              <w:rPr>
                <w:rFonts w:ascii="Arial" w:hAnsi="Arial" w:cs="Arial"/>
                <w:color w:val="000000"/>
              </w:rPr>
            </w:pPr>
            <w:r>
              <w:rPr>
                <w:rFonts w:ascii="Arial" w:hAnsi="Arial" w:cs="Arial"/>
                <w:color w:val="000000"/>
              </w:rPr>
              <w:t>15:02:02</w:t>
            </w:r>
          </w:p>
        </w:tc>
        <w:tc>
          <w:tcPr>
            <w:tcW w:w="1720" w:type="dxa"/>
            <w:tcBorders>
              <w:top w:val="nil"/>
              <w:left w:val="nil"/>
              <w:bottom w:val="single" w:sz="4" w:space="0" w:color="auto"/>
              <w:right w:val="single" w:sz="4" w:space="0" w:color="auto"/>
            </w:tcBorders>
            <w:shd w:val="clear" w:color="auto" w:fill="auto"/>
            <w:vAlign w:val="center"/>
            <w:hideMark/>
          </w:tcPr>
          <w:p w14:paraId="7F15E960" w14:textId="77777777" w:rsidR="00BC2B51" w:rsidRDefault="00BC2B51">
            <w:pPr>
              <w:jc w:val="center"/>
              <w:rPr>
                <w:rFonts w:ascii="Arial" w:hAnsi="Arial" w:cs="Arial"/>
                <w:color w:val="000000"/>
              </w:rPr>
            </w:pPr>
            <w:r>
              <w:rPr>
                <w:rFonts w:ascii="Arial" w:hAnsi="Arial" w:cs="Arial"/>
                <w:color w:val="000000"/>
              </w:rPr>
              <w:t>1663411</w:t>
            </w:r>
          </w:p>
        </w:tc>
      </w:tr>
      <w:tr w:rsidR="00BC2B51" w14:paraId="7584E7F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8306B4" w14:textId="77777777" w:rsidR="00BC2B51" w:rsidRDefault="00BC2B51">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7A4FB2A"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5F44309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08920E" w14:textId="77777777" w:rsidR="00BC2B51" w:rsidRDefault="00BC2B51">
            <w:pPr>
              <w:jc w:val="center"/>
              <w:rPr>
                <w:rFonts w:ascii="Arial" w:hAnsi="Arial" w:cs="Arial"/>
                <w:color w:val="000000"/>
              </w:rPr>
            </w:pPr>
            <w:r>
              <w:rPr>
                <w:rFonts w:ascii="Arial" w:hAnsi="Arial" w:cs="Arial"/>
                <w:color w:val="000000"/>
              </w:rPr>
              <w:t>15:02:02</w:t>
            </w:r>
          </w:p>
        </w:tc>
        <w:tc>
          <w:tcPr>
            <w:tcW w:w="1720" w:type="dxa"/>
            <w:tcBorders>
              <w:top w:val="nil"/>
              <w:left w:val="nil"/>
              <w:bottom w:val="single" w:sz="4" w:space="0" w:color="auto"/>
              <w:right w:val="single" w:sz="4" w:space="0" w:color="auto"/>
            </w:tcBorders>
            <w:shd w:val="clear" w:color="auto" w:fill="auto"/>
            <w:vAlign w:val="center"/>
            <w:hideMark/>
          </w:tcPr>
          <w:p w14:paraId="21D7F955" w14:textId="77777777" w:rsidR="00BC2B51" w:rsidRDefault="00BC2B51">
            <w:pPr>
              <w:jc w:val="center"/>
              <w:rPr>
                <w:rFonts w:ascii="Arial" w:hAnsi="Arial" w:cs="Arial"/>
                <w:color w:val="000000"/>
              </w:rPr>
            </w:pPr>
            <w:r>
              <w:rPr>
                <w:rFonts w:ascii="Arial" w:hAnsi="Arial" w:cs="Arial"/>
                <w:color w:val="000000"/>
              </w:rPr>
              <w:t>1663409</w:t>
            </w:r>
          </w:p>
        </w:tc>
      </w:tr>
      <w:tr w:rsidR="00BC2B51" w14:paraId="26E57AE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44135" w14:textId="77777777" w:rsidR="00BC2B51" w:rsidRDefault="00BC2B51">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32064A93"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3667A55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3F06CC" w14:textId="77777777" w:rsidR="00BC2B51" w:rsidRDefault="00BC2B51">
            <w:pPr>
              <w:jc w:val="center"/>
              <w:rPr>
                <w:rFonts w:ascii="Arial" w:hAnsi="Arial" w:cs="Arial"/>
                <w:color w:val="000000"/>
              </w:rPr>
            </w:pPr>
            <w:r>
              <w:rPr>
                <w:rFonts w:ascii="Arial" w:hAnsi="Arial" w:cs="Arial"/>
                <w:color w:val="000000"/>
              </w:rPr>
              <w:t>15:02:01</w:t>
            </w:r>
          </w:p>
        </w:tc>
        <w:tc>
          <w:tcPr>
            <w:tcW w:w="1720" w:type="dxa"/>
            <w:tcBorders>
              <w:top w:val="nil"/>
              <w:left w:val="nil"/>
              <w:bottom w:val="single" w:sz="4" w:space="0" w:color="auto"/>
              <w:right w:val="single" w:sz="4" w:space="0" w:color="auto"/>
            </w:tcBorders>
            <w:shd w:val="clear" w:color="auto" w:fill="auto"/>
            <w:vAlign w:val="center"/>
            <w:hideMark/>
          </w:tcPr>
          <w:p w14:paraId="29F4942E" w14:textId="77777777" w:rsidR="00BC2B51" w:rsidRDefault="00BC2B51">
            <w:pPr>
              <w:jc w:val="center"/>
              <w:rPr>
                <w:rFonts w:ascii="Arial" w:hAnsi="Arial" w:cs="Arial"/>
                <w:color w:val="000000"/>
              </w:rPr>
            </w:pPr>
            <w:r>
              <w:rPr>
                <w:rFonts w:ascii="Arial" w:hAnsi="Arial" w:cs="Arial"/>
                <w:color w:val="000000"/>
              </w:rPr>
              <w:t>1663346</w:t>
            </w:r>
          </w:p>
        </w:tc>
      </w:tr>
      <w:tr w:rsidR="00BC2B51" w14:paraId="174BC84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A8FA16" w14:textId="77777777" w:rsidR="00BC2B51" w:rsidRDefault="00BC2B51">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98EF5BD"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4C75FBA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44CF2C" w14:textId="77777777" w:rsidR="00BC2B51" w:rsidRDefault="00BC2B51">
            <w:pPr>
              <w:jc w:val="center"/>
              <w:rPr>
                <w:rFonts w:ascii="Arial" w:hAnsi="Arial" w:cs="Arial"/>
                <w:color w:val="000000"/>
              </w:rPr>
            </w:pPr>
            <w:r>
              <w:rPr>
                <w:rFonts w:ascii="Arial" w:hAnsi="Arial" w:cs="Arial"/>
                <w:color w:val="000000"/>
              </w:rPr>
              <w:t>15:01:54</w:t>
            </w:r>
          </w:p>
        </w:tc>
        <w:tc>
          <w:tcPr>
            <w:tcW w:w="1720" w:type="dxa"/>
            <w:tcBorders>
              <w:top w:val="nil"/>
              <w:left w:val="nil"/>
              <w:bottom w:val="single" w:sz="4" w:space="0" w:color="auto"/>
              <w:right w:val="single" w:sz="4" w:space="0" w:color="auto"/>
            </w:tcBorders>
            <w:shd w:val="clear" w:color="auto" w:fill="auto"/>
            <w:vAlign w:val="center"/>
            <w:hideMark/>
          </w:tcPr>
          <w:p w14:paraId="1BCCB516" w14:textId="77777777" w:rsidR="00BC2B51" w:rsidRDefault="00BC2B51">
            <w:pPr>
              <w:jc w:val="center"/>
              <w:rPr>
                <w:rFonts w:ascii="Arial" w:hAnsi="Arial" w:cs="Arial"/>
                <w:color w:val="000000"/>
              </w:rPr>
            </w:pPr>
            <w:r>
              <w:rPr>
                <w:rFonts w:ascii="Arial" w:hAnsi="Arial" w:cs="Arial"/>
                <w:color w:val="000000"/>
              </w:rPr>
              <w:t>1663133</w:t>
            </w:r>
          </w:p>
        </w:tc>
      </w:tr>
      <w:tr w:rsidR="00BC2B51" w14:paraId="1D60640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4E7FD1" w14:textId="77777777" w:rsidR="00BC2B51" w:rsidRDefault="00BC2B51">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4B8A47B9"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12EE530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F4370A" w14:textId="77777777" w:rsidR="00BC2B51" w:rsidRDefault="00BC2B51">
            <w:pPr>
              <w:jc w:val="center"/>
              <w:rPr>
                <w:rFonts w:ascii="Arial" w:hAnsi="Arial" w:cs="Arial"/>
                <w:color w:val="000000"/>
              </w:rPr>
            </w:pPr>
            <w:r>
              <w:rPr>
                <w:rFonts w:ascii="Arial" w:hAnsi="Arial" w:cs="Arial"/>
                <w:color w:val="000000"/>
              </w:rPr>
              <w:t>15:01:54</w:t>
            </w:r>
          </w:p>
        </w:tc>
        <w:tc>
          <w:tcPr>
            <w:tcW w:w="1720" w:type="dxa"/>
            <w:tcBorders>
              <w:top w:val="nil"/>
              <w:left w:val="nil"/>
              <w:bottom w:val="single" w:sz="4" w:space="0" w:color="auto"/>
              <w:right w:val="single" w:sz="4" w:space="0" w:color="auto"/>
            </w:tcBorders>
            <w:shd w:val="clear" w:color="auto" w:fill="auto"/>
            <w:vAlign w:val="center"/>
            <w:hideMark/>
          </w:tcPr>
          <w:p w14:paraId="42F0725E" w14:textId="77777777" w:rsidR="00BC2B51" w:rsidRDefault="00BC2B51">
            <w:pPr>
              <w:jc w:val="center"/>
              <w:rPr>
                <w:rFonts w:ascii="Arial" w:hAnsi="Arial" w:cs="Arial"/>
                <w:color w:val="000000"/>
              </w:rPr>
            </w:pPr>
            <w:r>
              <w:rPr>
                <w:rFonts w:ascii="Arial" w:hAnsi="Arial" w:cs="Arial"/>
                <w:color w:val="000000"/>
              </w:rPr>
              <w:t>1663131</w:t>
            </w:r>
          </w:p>
        </w:tc>
      </w:tr>
      <w:tr w:rsidR="00BC2B51" w14:paraId="1CA9D68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EA3F41" w14:textId="77777777" w:rsidR="00BC2B51" w:rsidRDefault="00BC2B51">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56896ADE"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70D5A0B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834CB2" w14:textId="77777777" w:rsidR="00BC2B51" w:rsidRDefault="00BC2B51">
            <w:pPr>
              <w:jc w:val="center"/>
              <w:rPr>
                <w:rFonts w:ascii="Arial" w:hAnsi="Arial" w:cs="Arial"/>
                <w:color w:val="000000"/>
              </w:rPr>
            </w:pPr>
            <w:r>
              <w:rPr>
                <w:rFonts w:ascii="Arial" w:hAnsi="Arial" w:cs="Arial"/>
                <w:color w:val="000000"/>
              </w:rPr>
              <w:t>15:00:50</w:t>
            </w:r>
          </w:p>
        </w:tc>
        <w:tc>
          <w:tcPr>
            <w:tcW w:w="1720" w:type="dxa"/>
            <w:tcBorders>
              <w:top w:val="nil"/>
              <w:left w:val="nil"/>
              <w:bottom w:val="single" w:sz="4" w:space="0" w:color="auto"/>
              <w:right w:val="single" w:sz="4" w:space="0" w:color="auto"/>
            </w:tcBorders>
            <w:shd w:val="clear" w:color="auto" w:fill="auto"/>
            <w:vAlign w:val="center"/>
            <w:hideMark/>
          </w:tcPr>
          <w:p w14:paraId="1E2215C5" w14:textId="77777777" w:rsidR="00BC2B51" w:rsidRDefault="00BC2B51">
            <w:pPr>
              <w:jc w:val="center"/>
              <w:rPr>
                <w:rFonts w:ascii="Arial" w:hAnsi="Arial" w:cs="Arial"/>
                <w:color w:val="000000"/>
              </w:rPr>
            </w:pPr>
            <w:r>
              <w:rPr>
                <w:rFonts w:ascii="Arial" w:hAnsi="Arial" w:cs="Arial"/>
                <w:color w:val="000000"/>
              </w:rPr>
              <w:t>1661473</w:t>
            </w:r>
          </w:p>
        </w:tc>
      </w:tr>
      <w:tr w:rsidR="00BC2B51" w14:paraId="6C79FC2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978FBF" w14:textId="77777777" w:rsidR="00BC2B51" w:rsidRDefault="00BC2B51">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3726DA6"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37E55C4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123455" w14:textId="77777777" w:rsidR="00BC2B51" w:rsidRDefault="00BC2B51">
            <w:pPr>
              <w:jc w:val="center"/>
              <w:rPr>
                <w:rFonts w:ascii="Arial" w:hAnsi="Arial" w:cs="Arial"/>
                <w:color w:val="000000"/>
              </w:rPr>
            </w:pPr>
            <w:r>
              <w:rPr>
                <w:rFonts w:ascii="Arial" w:hAnsi="Arial" w:cs="Arial"/>
                <w:color w:val="000000"/>
              </w:rPr>
              <w:t>15:00:50</w:t>
            </w:r>
          </w:p>
        </w:tc>
        <w:tc>
          <w:tcPr>
            <w:tcW w:w="1720" w:type="dxa"/>
            <w:tcBorders>
              <w:top w:val="nil"/>
              <w:left w:val="nil"/>
              <w:bottom w:val="single" w:sz="4" w:space="0" w:color="auto"/>
              <w:right w:val="single" w:sz="4" w:space="0" w:color="auto"/>
            </w:tcBorders>
            <w:shd w:val="clear" w:color="auto" w:fill="auto"/>
            <w:vAlign w:val="center"/>
            <w:hideMark/>
          </w:tcPr>
          <w:p w14:paraId="566E9C96" w14:textId="77777777" w:rsidR="00BC2B51" w:rsidRDefault="00BC2B51">
            <w:pPr>
              <w:jc w:val="center"/>
              <w:rPr>
                <w:rFonts w:ascii="Arial" w:hAnsi="Arial" w:cs="Arial"/>
                <w:color w:val="000000"/>
              </w:rPr>
            </w:pPr>
            <w:r>
              <w:rPr>
                <w:rFonts w:ascii="Arial" w:hAnsi="Arial" w:cs="Arial"/>
                <w:color w:val="000000"/>
              </w:rPr>
              <w:t>1661475</w:t>
            </w:r>
          </w:p>
        </w:tc>
      </w:tr>
      <w:tr w:rsidR="00BC2B51" w14:paraId="6CE2C6A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A95CC" w14:textId="77777777" w:rsidR="00BC2B51" w:rsidRDefault="00BC2B51">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CE166E2"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4E34D9A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8E7E35" w14:textId="77777777" w:rsidR="00BC2B51" w:rsidRDefault="00BC2B51">
            <w:pPr>
              <w:jc w:val="center"/>
              <w:rPr>
                <w:rFonts w:ascii="Arial" w:hAnsi="Arial" w:cs="Arial"/>
                <w:color w:val="000000"/>
              </w:rPr>
            </w:pPr>
            <w:r>
              <w:rPr>
                <w:rFonts w:ascii="Arial" w:hAnsi="Arial" w:cs="Arial"/>
                <w:color w:val="000000"/>
              </w:rPr>
              <w:t>15:00:50</w:t>
            </w:r>
          </w:p>
        </w:tc>
        <w:tc>
          <w:tcPr>
            <w:tcW w:w="1720" w:type="dxa"/>
            <w:tcBorders>
              <w:top w:val="nil"/>
              <w:left w:val="nil"/>
              <w:bottom w:val="single" w:sz="4" w:space="0" w:color="auto"/>
              <w:right w:val="single" w:sz="4" w:space="0" w:color="auto"/>
            </w:tcBorders>
            <w:shd w:val="clear" w:color="auto" w:fill="auto"/>
            <w:vAlign w:val="center"/>
            <w:hideMark/>
          </w:tcPr>
          <w:p w14:paraId="618CAD57" w14:textId="77777777" w:rsidR="00BC2B51" w:rsidRDefault="00BC2B51">
            <w:pPr>
              <w:jc w:val="center"/>
              <w:rPr>
                <w:rFonts w:ascii="Arial" w:hAnsi="Arial" w:cs="Arial"/>
                <w:color w:val="000000"/>
              </w:rPr>
            </w:pPr>
            <w:r>
              <w:rPr>
                <w:rFonts w:ascii="Arial" w:hAnsi="Arial" w:cs="Arial"/>
                <w:color w:val="000000"/>
              </w:rPr>
              <w:t>1661471</w:t>
            </w:r>
          </w:p>
        </w:tc>
      </w:tr>
      <w:tr w:rsidR="00BC2B51" w14:paraId="3695D32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B217F" w14:textId="77777777" w:rsidR="00BC2B51" w:rsidRDefault="00BC2B51">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2170EDAA"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045A552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8143BC" w14:textId="77777777" w:rsidR="00BC2B51" w:rsidRDefault="00BC2B51">
            <w:pPr>
              <w:jc w:val="center"/>
              <w:rPr>
                <w:rFonts w:ascii="Arial" w:hAnsi="Arial" w:cs="Arial"/>
                <w:color w:val="000000"/>
              </w:rPr>
            </w:pPr>
            <w:r>
              <w:rPr>
                <w:rFonts w:ascii="Arial" w:hAnsi="Arial" w:cs="Arial"/>
                <w:color w:val="000000"/>
              </w:rPr>
              <w:t>15:00:38</w:t>
            </w:r>
          </w:p>
        </w:tc>
        <w:tc>
          <w:tcPr>
            <w:tcW w:w="1720" w:type="dxa"/>
            <w:tcBorders>
              <w:top w:val="nil"/>
              <w:left w:val="nil"/>
              <w:bottom w:val="single" w:sz="4" w:space="0" w:color="auto"/>
              <w:right w:val="single" w:sz="4" w:space="0" w:color="auto"/>
            </w:tcBorders>
            <w:shd w:val="clear" w:color="auto" w:fill="auto"/>
            <w:vAlign w:val="center"/>
            <w:hideMark/>
          </w:tcPr>
          <w:p w14:paraId="32104E3A" w14:textId="77777777" w:rsidR="00BC2B51" w:rsidRDefault="00BC2B51">
            <w:pPr>
              <w:jc w:val="center"/>
              <w:rPr>
                <w:rFonts w:ascii="Arial" w:hAnsi="Arial" w:cs="Arial"/>
                <w:color w:val="000000"/>
              </w:rPr>
            </w:pPr>
            <w:r>
              <w:rPr>
                <w:rFonts w:ascii="Arial" w:hAnsi="Arial" w:cs="Arial"/>
                <w:color w:val="000000"/>
              </w:rPr>
              <w:t>1661107</w:t>
            </w:r>
          </w:p>
        </w:tc>
      </w:tr>
      <w:tr w:rsidR="00BC2B51" w14:paraId="5559127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1341D" w14:textId="77777777" w:rsidR="00BC2B51" w:rsidRDefault="00BC2B51">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0C90CEE"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6C0202D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33E007" w14:textId="77777777" w:rsidR="00BC2B51" w:rsidRDefault="00BC2B51">
            <w:pPr>
              <w:jc w:val="center"/>
              <w:rPr>
                <w:rFonts w:ascii="Arial" w:hAnsi="Arial" w:cs="Arial"/>
                <w:color w:val="000000"/>
              </w:rPr>
            </w:pPr>
            <w:r>
              <w:rPr>
                <w:rFonts w:ascii="Arial" w:hAnsi="Arial" w:cs="Arial"/>
                <w:color w:val="000000"/>
              </w:rPr>
              <w:t>15:00:38</w:t>
            </w:r>
          </w:p>
        </w:tc>
        <w:tc>
          <w:tcPr>
            <w:tcW w:w="1720" w:type="dxa"/>
            <w:tcBorders>
              <w:top w:val="nil"/>
              <w:left w:val="nil"/>
              <w:bottom w:val="single" w:sz="4" w:space="0" w:color="auto"/>
              <w:right w:val="single" w:sz="4" w:space="0" w:color="auto"/>
            </w:tcBorders>
            <w:shd w:val="clear" w:color="auto" w:fill="auto"/>
            <w:vAlign w:val="center"/>
            <w:hideMark/>
          </w:tcPr>
          <w:p w14:paraId="75263200" w14:textId="77777777" w:rsidR="00BC2B51" w:rsidRDefault="00BC2B51">
            <w:pPr>
              <w:jc w:val="center"/>
              <w:rPr>
                <w:rFonts w:ascii="Arial" w:hAnsi="Arial" w:cs="Arial"/>
                <w:color w:val="000000"/>
              </w:rPr>
            </w:pPr>
            <w:r>
              <w:rPr>
                <w:rFonts w:ascii="Arial" w:hAnsi="Arial" w:cs="Arial"/>
                <w:color w:val="000000"/>
              </w:rPr>
              <w:t>1661105</w:t>
            </w:r>
          </w:p>
        </w:tc>
      </w:tr>
      <w:tr w:rsidR="00BC2B51" w14:paraId="78F0FC2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5A7B5" w14:textId="77777777" w:rsidR="00BC2B51" w:rsidRDefault="00BC2B51">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09FB41B" w14:textId="77777777" w:rsidR="00BC2B51" w:rsidRDefault="00BC2B51">
            <w:pPr>
              <w:jc w:val="center"/>
              <w:rPr>
                <w:rFonts w:ascii="Arial" w:hAnsi="Arial" w:cs="Arial"/>
                <w:color w:val="000000"/>
              </w:rPr>
            </w:pPr>
            <w:r>
              <w:rPr>
                <w:rFonts w:ascii="Arial" w:hAnsi="Arial" w:cs="Arial"/>
                <w:color w:val="000000"/>
              </w:rPr>
              <w:t>4,328</w:t>
            </w:r>
          </w:p>
        </w:tc>
        <w:tc>
          <w:tcPr>
            <w:tcW w:w="1420" w:type="dxa"/>
            <w:tcBorders>
              <w:top w:val="nil"/>
              <w:left w:val="nil"/>
              <w:bottom w:val="single" w:sz="4" w:space="0" w:color="auto"/>
              <w:right w:val="single" w:sz="4" w:space="0" w:color="auto"/>
            </w:tcBorders>
            <w:shd w:val="clear" w:color="auto" w:fill="auto"/>
            <w:vAlign w:val="center"/>
            <w:hideMark/>
          </w:tcPr>
          <w:p w14:paraId="29CD321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089F96" w14:textId="77777777" w:rsidR="00BC2B51" w:rsidRDefault="00BC2B51">
            <w:pPr>
              <w:jc w:val="center"/>
              <w:rPr>
                <w:rFonts w:ascii="Arial" w:hAnsi="Arial" w:cs="Arial"/>
                <w:color w:val="000000"/>
              </w:rPr>
            </w:pPr>
            <w:r>
              <w:rPr>
                <w:rFonts w:ascii="Arial" w:hAnsi="Arial" w:cs="Arial"/>
                <w:color w:val="000000"/>
              </w:rPr>
              <w:t>14:59:39</w:t>
            </w:r>
          </w:p>
        </w:tc>
        <w:tc>
          <w:tcPr>
            <w:tcW w:w="1720" w:type="dxa"/>
            <w:tcBorders>
              <w:top w:val="nil"/>
              <w:left w:val="nil"/>
              <w:bottom w:val="single" w:sz="4" w:space="0" w:color="auto"/>
              <w:right w:val="single" w:sz="4" w:space="0" w:color="auto"/>
            </w:tcBorders>
            <w:shd w:val="clear" w:color="auto" w:fill="auto"/>
            <w:vAlign w:val="center"/>
            <w:hideMark/>
          </w:tcPr>
          <w:p w14:paraId="25DF0C8B" w14:textId="77777777" w:rsidR="00BC2B51" w:rsidRDefault="00BC2B51">
            <w:pPr>
              <w:jc w:val="center"/>
              <w:rPr>
                <w:rFonts w:ascii="Arial" w:hAnsi="Arial" w:cs="Arial"/>
                <w:color w:val="000000"/>
              </w:rPr>
            </w:pPr>
            <w:r>
              <w:rPr>
                <w:rFonts w:ascii="Arial" w:hAnsi="Arial" w:cs="Arial"/>
                <w:color w:val="000000"/>
              </w:rPr>
              <w:t>1658837</w:t>
            </w:r>
          </w:p>
        </w:tc>
      </w:tr>
      <w:tr w:rsidR="00BC2B51" w14:paraId="62BFE4D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070F5B" w14:textId="77777777" w:rsidR="00BC2B51" w:rsidRDefault="00BC2B51">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9E4FB23" w14:textId="77777777" w:rsidR="00BC2B51" w:rsidRDefault="00BC2B51">
            <w:pPr>
              <w:jc w:val="center"/>
              <w:rPr>
                <w:rFonts w:ascii="Arial" w:hAnsi="Arial" w:cs="Arial"/>
                <w:color w:val="000000"/>
              </w:rPr>
            </w:pPr>
            <w:r>
              <w:rPr>
                <w:rFonts w:ascii="Arial" w:hAnsi="Arial" w:cs="Arial"/>
                <w:color w:val="000000"/>
              </w:rPr>
              <w:t>4,328</w:t>
            </w:r>
          </w:p>
        </w:tc>
        <w:tc>
          <w:tcPr>
            <w:tcW w:w="1420" w:type="dxa"/>
            <w:tcBorders>
              <w:top w:val="nil"/>
              <w:left w:val="nil"/>
              <w:bottom w:val="single" w:sz="4" w:space="0" w:color="auto"/>
              <w:right w:val="single" w:sz="4" w:space="0" w:color="auto"/>
            </w:tcBorders>
            <w:shd w:val="clear" w:color="auto" w:fill="auto"/>
            <w:vAlign w:val="center"/>
            <w:hideMark/>
          </w:tcPr>
          <w:p w14:paraId="208348D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8DC20F" w14:textId="77777777" w:rsidR="00BC2B51" w:rsidRDefault="00BC2B51">
            <w:pPr>
              <w:jc w:val="center"/>
              <w:rPr>
                <w:rFonts w:ascii="Arial" w:hAnsi="Arial" w:cs="Arial"/>
                <w:color w:val="000000"/>
              </w:rPr>
            </w:pPr>
            <w:r>
              <w:rPr>
                <w:rFonts w:ascii="Arial" w:hAnsi="Arial" w:cs="Arial"/>
                <w:color w:val="000000"/>
              </w:rPr>
              <w:t>14:59:39</w:t>
            </w:r>
          </w:p>
        </w:tc>
        <w:tc>
          <w:tcPr>
            <w:tcW w:w="1720" w:type="dxa"/>
            <w:tcBorders>
              <w:top w:val="nil"/>
              <w:left w:val="nil"/>
              <w:bottom w:val="single" w:sz="4" w:space="0" w:color="auto"/>
              <w:right w:val="single" w:sz="4" w:space="0" w:color="auto"/>
            </w:tcBorders>
            <w:shd w:val="clear" w:color="auto" w:fill="auto"/>
            <w:vAlign w:val="center"/>
            <w:hideMark/>
          </w:tcPr>
          <w:p w14:paraId="445A9982" w14:textId="77777777" w:rsidR="00BC2B51" w:rsidRDefault="00BC2B51">
            <w:pPr>
              <w:jc w:val="center"/>
              <w:rPr>
                <w:rFonts w:ascii="Arial" w:hAnsi="Arial" w:cs="Arial"/>
                <w:color w:val="000000"/>
              </w:rPr>
            </w:pPr>
            <w:r>
              <w:rPr>
                <w:rFonts w:ascii="Arial" w:hAnsi="Arial" w:cs="Arial"/>
                <w:color w:val="000000"/>
              </w:rPr>
              <w:t>1658835</w:t>
            </w:r>
          </w:p>
        </w:tc>
      </w:tr>
      <w:tr w:rsidR="00BC2B51" w14:paraId="4133794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BA28E6" w14:textId="77777777" w:rsidR="00BC2B51" w:rsidRDefault="00BC2B51">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EBFECE0" w14:textId="77777777" w:rsidR="00BC2B51" w:rsidRDefault="00BC2B51">
            <w:pPr>
              <w:jc w:val="center"/>
              <w:rPr>
                <w:rFonts w:ascii="Arial" w:hAnsi="Arial" w:cs="Arial"/>
                <w:color w:val="000000"/>
              </w:rPr>
            </w:pPr>
            <w:r>
              <w:rPr>
                <w:rFonts w:ascii="Arial" w:hAnsi="Arial" w:cs="Arial"/>
                <w:color w:val="000000"/>
              </w:rPr>
              <w:t>4,328</w:t>
            </w:r>
          </w:p>
        </w:tc>
        <w:tc>
          <w:tcPr>
            <w:tcW w:w="1420" w:type="dxa"/>
            <w:tcBorders>
              <w:top w:val="nil"/>
              <w:left w:val="nil"/>
              <w:bottom w:val="single" w:sz="4" w:space="0" w:color="auto"/>
              <w:right w:val="single" w:sz="4" w:space="0" w:color="auto"/>
            </w:tcBorders>
            <w:shd w:val="clear" w:color="auto" w:fill="auto"/>
            <w:vAlign w:val="center"/>
            <w:hideMark/>
          </w:tcPr>
          <w:p w14:paraId="03EF27D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D7399F" w14:textId="77777777" w:rsidR="00BC2B51" w:rsidRDefault="00BC2B51">
            <w:pPr>
              <w:jc w:val="center"/>
              <w:rPr>
                <w:rFonts w:ascii="Arial" w:hAnsi="Arial" w:cs="Arial"/>
                <w:color w:val="000000"/>
              </w:rPr>
            </w:pPr>
            <w:r>
              <w:rPr>
                <w:rFonts w:ascii="Arial" w:hAnsi="Arial" w:cs="Arial"/>
                <w:color w:val="000000"/>
              </w:rPr>
              <w:t>14:59:39</w:t>
            </w:r>
          </w:p>
        </w:tc>
        <w:tc>
          <w:tcPr>
            <w:tcW w:w="1720" w:type="dxa"/>
            <w:tcBorders>
              <w:top w:val="nil"/>
              <w:left w:val="nil"/>
              <w:bottom w:val="single" w:sz="4" w:space="0" w:color="auto"/>
              <w:right w:val="single" w:sz="4" w:space="0" w:color="auto"/>
            </w:tcBorders>
            <w:shd w:val="clear" w:color="auto" w:fill="auto"/>
            <w:vAlign w:val="center"/>
            <w:hideMark/>
          </w:tcPr>
          <w:p w14:paraId="43CA412F" w14:textId="77777777" w:rsidR="00BC2B51" w:rsidRDefault="00BC2B51">
            <w:pPr>
              <w:jc w:val="center"/>
              <w:rPr>
                <w:rFonts w:ascii="Arial" w:hAnsi="Arial" w:cs="Arial"/>
                <w:color w:val="000000"/>
              </w:rPr>
            </w:pPr>
            <w:r>
              <w:rPr>
                <w:rFonts w:ascii="Arial" w:hAnsi="Arial" w:cs="Arial"/>
                <w:color w:val="000000"/>
              </w:rPr>
              <w:t>1658833</w:t>
            </w:r>
          </w:p>
        </w:tc>
      </w:tr>
      <w:tr w:rsidR="00BC2B51" w14:paraId="164126B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C12E8D" w14:textId="77777777" w:rsidR="00BC2B51" w:rsidRDefault="00BC2B51">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0423BE2E"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6A438E0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AB850B" w14:textId="77777777" w:rsidR="00BC2B51" w:rsidRDefault="00BC2B51">
            <w:pPr>
              <w:jc w:val="center"/>
              <w:rPr>
                <w:rFonts w:ascii="Arial" w:hAnsi="Arial" w:cs="Arial"/>
                <w:color w:val="000000"/>
              </w:rPr>
            </w:pPr>
            <w:r>
              <w:rPr>
                <w:rFonts w:ascii="Arial" w:hAnsi="Arial" w:cs="Arial"/>
                <w:color w:val="000000"/>
              </w:rPr>
              <w:t>14:59:14</w:t>
            </w:r>
          </w:p>
        </w:tc>
        <w:tc>
          <w:tcPr>
            <w:tcW w:w="1720" w:type="dxa"/>
            <w:tcBorders>
              <w:top w:val="nil"/>
              <w:left w:val="nil"/>
              <w:bottom w:val="single" w:sz="4" w:space="0" w:color="auto"/>
              <w:right w:val="single" w:sz="4" w:space="0" w:color="auto"/>
            </w:tcBorders>
            <w:shd w:val="clear" w:color="auto" w:fill="auto"/>
            <w:vAlign w:val="center"/>
            <w:hideMark/>
          </w:tcPr>
          <w:p w14:paraId="1B1BD82E" w14:textId="77777777" w:rsidR="00BC2B51" w:rsidRDefault="00BC2B51">
            <w:pPr>
              <w:jc w:val="center"/>
              <w:rPr>
                <w:rFonts w:ascii="Arial" w:hAnsi="Arial" w:cs="Arial"/>
                <w:color w:val="000000"/>
              </w:rPr>
            </w:pPr>
            <w:r>
              <w:rPr>
                <w:rFonts w:ascii="Arial" w:hAnsi="Arial" w:cs="Arial"/>
                <w:color w:val="000000"/>
              </w:rPr>
              <w:t>1658138</w:t>
            </w:r>
          </w:p>
        </w:tc>
      </w:tr>
      <w:tr w:rsidR="00BC2B51" w14:paraId="15AA8B6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80C2E" w14:textId="77777777" w:rsidR="00BC2B51" w:rsidRDefault="00BC2B51">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047833A8"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1262599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130FF4" w14:textId="77777777" w:rsidR="00BC2B51" w:rsidRDefault="00BC2B51">
            <w:pPr>
              <w:jc w:val="center"/>
              <w:rPr>
                <w:rFonts w:ascii="Arial" w:hAnsi="Arial" w:cs="Arial"/>
                <w:color w:val="000000"/>
              </w:rPr>
            </w:pPr>
            <w:r>
              <w:rPr>
                <w:rFonts w:ascii="Arial" w:hAnsi="Arial" w:cs="Arial"/>
                <w:color w:val="000000"/>
              </w:rPr>
              <w:t>14:57:26</w:t>
            </w:r>
          </w:p>
        </w:tc>
        <w:tc>
          <w:tcPr>
            <w:tcW w:w="1720" w:type="dxa"/>
            <w:tcBorders>
              <w:top w:val="nil"/>
              <w:left w:val="nil"/>
              <w:bottom w:val="single" w:sz="4" w:space="0" w:color="auto"/>
              <w:right w:val="single" w:sz="4" w:space="0" w:color="auto"/>
            </w:tcBorders>
            <w:shd w:val="clear" w:color="auto" w:fill="auto"/>
            <w:vAlign w:val="center"/>
            <w:hideMark/>
          </w:tcPr>
          <w:p w14:paraId="1057DC49" w14:textId="77777777" w:rsidR="00BC2B51" w:rsidRDefault="00BC2B51">
            <w:pPr>
              <w:jc w:val="center"/>
              <w:rPr>
                <w:rFonts w:ascii="Arial" w:hAnsi="Arial" w:cs="Arial"/>
                <w:color w:val="000000"/>
              </w:rPr>
            </w:pPr>
            <w:r>
              <w:rPr>
                <w:rFonts w:ascii="Arial" w:hAnsi="Arial" w:cs="Arial"/>
                <w:color w:val="000000"/>
              </w:rPr>
              <w:t>1655725</w:t>
            </w:r>
          </w:p>
        </w:tc>
      </w:tr>
      <w:tr w:rsidR="00BC2B51" w14:paraId="0E037EB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3A332" w14:textId="77777777" w:rsidR="00BC2B51" w:rsidRDefault="00BC2B51">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6888A3C2"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5CFF273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90255F" w14:textId="77777777" w:rsidR="00BC2B51" w:rsidRDefault="00BC2B51">
            <w:pPr>
              <w:jc w:val="center"/>
              <w:rPr>
                <w:rFonts w:ascii="Arial" w:hAnsi="Arial" w:cs="Arial"/>
                <w:color w:val="000000"/>
              </w:rPr>
            </w:pPr>
            <w:r>
              <w:rPr>
                <w:rFonts w:ascii="Arial" w:hAnsi="Arial" w:cs="Arial"/>
                <w:color w:val="000000"/>
              </w:rPr>
              <w:t>14:55:28</w:t>
            </w:r>
          </w:p>
        </w:tc>
        <w:tc>
          <w:tcPr>
            <w:tcW w:w="1720" w:type="dxa"/>
            <w:tcBorders>
              <w:top w:val="nil"/>
              <w:left w:val="nil"/>
              <w:bottom w:val="single" w:sz="4" w:space="0" w:color="auto"/>
              <w:right w:val="single" w:sz="4" w:space="0" w:color="auto"/>
            </w:tcBorders>
            <w:shd w:val="clear" w:color="auto" w:fill="auto"/>
            <w:vAlign w:val="center"/>
            <w:hideMark/>
          </w:tcPr>
          <w:p w14:paraId="0BF696CA" w14:textId="77777777" w:rsidR="00BC2B51" w:rsidRDefault="00BC2B51">
            <w:pPr>
              <w:jc w:val="center"/>
              <w:rPr>
                <w:rFonts w:ascii="Arial" w:hAnsi="Arial" w:cs="Arial"/>
                <w:color w:val="000000"/>
              </w:rPr>
            </w:pPr>
            <w:r>
              <w:rPr>
                <w:rFonts w:ascii="Arial" w:hAnsi="Arial" w:cs="Arial"/>
                <w:color w:val="000000"/>
              </w:rPr>
              <w:t>1652832</w:t>
            </w:r>
          </w:p>
        </w:tc>
      </w:tr>
      <w:tr w:rsidR="00BC2B51" w14:paraId="668B33F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17A04" w14:textId="77777777" w:rsidR="00BC2B51" w:rsidRDefault="00BC2B51">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1A52BA21"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72BB532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73320E" w14:textId="77777777" w:rsidR="00BC2B51" w:rsidRDefault="00BC2B51">
            <w:pPr>
              <w:jc w:val="center"/>
              <w:rPr>
                <w:rFonts w:ascii="Arial" w:hAnsi="Arial" w:cs="Arial"/>
                <w:color w:val="000000"/>
              </w:rPr>
            </w:pPr>
            <w:r>
              <w:rPr>
                <w:rFonts w:ascii="Arial" w:hAnsi="Arial" w:cs="Arial"/>
                <w:color w:val="000000"/>
              </w:rPr>
              <w:t>14:55:11</w:t>
            </w:r>
          </w:p>
        </w:tc>
        <w:tc>
          <w:tcPr>
            <w:tcW w:w="1720" w:type="dxa"/>
            <w:tcBorders>
              <w:top w:val="nil"/>
              <w:left w:val="nil"/>
              <w:bottom w:val="single" w:sz="4" w:space="0" w:color="auto"/>
              <w:right w:val="single" w:sz="4" w:space="0" w:color="auto"/>
            </w:tcBorders>
            <w:shd w:val="clear" w:color="auto" w:fill="auto"/>
            <w:vAlign w:val="center"/>
            <w:hideMark/>
          </w:tcPr>
          <w:p w14:paraId="3953FFDB" w14:textId="77777777" w:rsidR="00BC2B51" w:rsidRDefault="00BC2B51">
            <w:pPr>
              <w:jc w:val="center"/>
              <w:rPr>
                <w:rFonts w:ascii="Arial" w:hAnsi="Arial" w:cs="Arial"/>
                <w:color w:val="000000"/>
              </w:rPr>
            </w:pPr>
            <w:r>
              <w:rPr>
                <w:rFonts w:ascii="Arial" w:hAnsi="Arial" w:cs="Arial"/>
                <w:color w:val="000000"/>
              </w:rPr>
              <w:t>1652462</w:t>
            </w:r>
          </w:p>
        </w:tc>
      </w:tr>
      <w:tr w:rsidR="00BC2B51" w14:paraId="2A8199A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4BE62" w14:textId="77777777" w:rsidR="00BC2B51" w:rsidRDefault="00BC2B51">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1F18658F"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05FCDC0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9160B7" w14:textId="77777777" w:rsidR="00BC2B51" w:rsidRDefault="00BC2B51">
            <w:pPr>
              <w:jc w:val="center"/>
              <w:rPr>
                <w:rFonts w:ascii="Arial" w:hAnsi="Arial" w:cs="Arial"/>
                <w:color w:val="000000"/>
              </w:rPr>
            </w:pPr>
            <w:r>
              <w:rPr>
                <w:rFonts w:ascii="Arial" w:hAnsi="Arial" w:cs="Arial"/>
                <w:color w:val="000000"/>
              </w:rPr>
              <w:t>14:55:11</w:t>
            </w:r>
          </w:p>
        </w:tc>
        <w:tc>
          <w:tcPr>
            <w:tcW w:w="1720" w:type="dxa"/>
            <w:tcBorders>
              <w:top w:val="nil"/>
              <w:left w:val="nil"/>
              <w:bottom w:val="single" w:sz="4" w:space="0" w:color="auto"/>
              <w:right w:val="single" w:sz="4" w:space="0" w:color="auto"/>
            </w:tcBorders>
            <w:shd w:val="clear" w:color="auto" w:fill="auto"/>
            <w:vAlign w:val="center"/>
            <w:hideMark/>
          </w:tcPr>
          <w:p w14:paraId="74382F75" w14:textId="77777777" w:rsidR="00BC2B51" w:rsidRDefault="00BC2B51">
            <w:pPr>
              <w:jc w:val="center"/>
              <w:rPr>
                <w:rFonts w:ascii="Arial" w:hAnsi="Arial" w:cs="Arial"/>
                <w:color w:val="000000"/>
              </w:rPr>
            </w:pPr>
            <w:r>
              <w:rPr>
                <w:rFonts w:ascii="Arial" w:hAnsi="Arial" w:cs="Arial"/>
                <w:color w:val="000000"/>
              </w:rPr>
              <w:t>1652460</w:t>
            </w:r>
          </w:p>
        </w:tc>
      </w:tr>
      <w:tr w:rsidR="00BC2B51" w14:paraId="351D72A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1A3EB" w14:textId="77777777" w:rsidR="00BC2B51" w:rsidRDefault="00BC2B51">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792A43F0"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657D38A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F38995" w14:textId="77777777" w:rsidR="00BC2B51" w:rsidRDefault="00BC2B51">
            <w:pPr>
              <w:jc w:val="center"/>
              <w:rPr>
                <w:rFonts w:ascii="Arial" w:hAnsi="Arial" w:cs="Arial"/>
                <w:color w:val="000000"/>
              </w:rPr>
            </w:pPr>
            <w:r>
              <w:rPr>
                <w:rFonts w:ascii="Arial" w:hAnsi="Arial" w:cs="Arial"/>
                <w:color w:val="000000"/>
              </w:rPr>
              <w:t>14:55:11</w:t>
            </w:r>
          </w:p>
        </w:tc>
        <w:tc>
          <w:tcPr>
            <w:tcW w:w="1720" w:type="dxa"/>
            <w:tcBorders>
              <w:top w:val="nil"/>
              <w:left w:val="nil"/>
              <w:bottom w:val="single" w:sz="4" w:space="0" w:color="auto"/>
              <w:right w:val="single" w:sz="4" w:space="0" w:color="auto"/>
            </w:tcBorders>
            <w:shd w:val="clear" w:color="auto" w:fill="auto"/>
            <w:vAlign w:val="center"/>
            <w:hideMark/>
          </w:tcPr>
          <w:p w14:paraId="0CF1D8F9" w14:textId="77777777" w:rsidR="00BC2B51" w:rsidRDefault="00BC2B51">
            <w:pPr>
              <w:jc w:val="center"/>
              <w:rPr>
                <w:rFonts w:ascii="Arial" w:hAnsi="Arial" w:cs="Arial"/>
                <w:color w:val="000000"/>
              </w:rPr>
            </w:pPr>
            <w:r>
              <w:rPr>
                <w:rFonts w:ascii="Arial" w:hAnsi="Arial" w:cs="Arial"/>
                <w:color w:val="000000"/>
              </w:rPr>
              <w:t>1652458</w:t>
            </w:r>
          </w:p>
        </w:tc>
      </w:tr>
      <w:tr w:rsidR="00BC2B51" w14:paraId="09843F7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3E188" w14:textId="77777777" w:rsidR="00BC2B51" w:rsidRDefault="00BC2B51">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6B00416"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2999862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BB5411" w14:textId="77777777" w:rsidR="00BC2B51" w:rsidRDefault="00BC2B51">
            <w:pPr>
              <w:jc w:val="center"/>
              <w:rPr>
                <w:rFonts w:ascii="Arial" w:hAnsi="Arial" w:cs="Arial"/>
                <w:color w:val="000000"/>
              </w:rPr>
            </w:pPr>
            <w:r>
              <w:rPr>
                <w:rFonts w:ascii="Arial" w:hAnsi="Arial" w:cs="Arial"/>
                <w:color w:val="000000"/>
              </w:rPr>
              <w:t>14:55:11</w:t>
            </w:r>
          </w:p>
        </w:tc>
        <w:tc>
          <w:tcPr>
            <w:tcW w:w="1720" w:type="dxa"/>
            <w:tcBorders>
              <w:top w:val="nil"/>
              <w:left w:val="nil"/>
              <w:bottom w:val="single" w:sz="4" w:space="0" w:color="auto"/>
              <w:right w:val="single" w:sz="4" w:space="0" w:color="auto"/>
            </w:tcBorders>
            <w:shd w:val="clear" w:color="auto" w:fill="auto"/>
            <w:vAlign w:val="center"/>
            <w:hideMark/>
          </w:tcPr>
          <w:p w14:paraId="0A94CCDF" w14:textId="77777777" w:rsidR="00BC2B51" w:rsidRDefault="00BC2B51">
            <w:pPr>
              <w:jc w:val="center"/>
              <w:rPr>
                <w:rFonts w:ascii="Arial" w:hAnsi="Arial" w:cs="Arial"/>
                <w:color w:val="000000"/>
              </w:rPr>
            </w:pPr>
            <w:r>
              <w:rPr>
                <w:rFonts w:ascii="Arial" w:hAnsi="Arial" w:cs="Arial"/>
                <w:color w:val="000000"/>
              </w:rPr>
              <w:t>1652456</w:t>
            </w:r>
          </w:p>
        </w:tc>
      </w:tr>
      <w:tr w:rsidR="00BC2B51" w14:paraId="3D8EB67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26D8B" w14:textId="77777777" w:rsidR="00BC2B51" w:rsidRDefault="00BC2B51">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3B12B1D"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6ECFE4A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82E050" w14:textId="77777777" w:rsidR="00BC2B51" w:rsidRDefault="00BC2B51">
            <w:pPr>
              <w:jc w:val="center"/>
              <w:rPr>
                <w:rFonts w:ascii="Arial" w:hAnsi="Arial" w:cs="Arial"/>
                <w:color w:val="000000"/>
              </w:rPr>
            </w:pPr>
            <w:r>
              <w:rPr>
                <w:rFonts w:ascii="Arial" w:hAnsi="Arial" w:cs="Arial"/>
                <w:color w:val="000000"/>
              </w:rPr>
              <w:t>14:54:59</w:t>
            </w:r>
          </w:p>
        </w:tc>
        <w:tc>
          <w:tcPr>
            <w:tcW w:w="1720" w:type="dxa"/>
            <w:tcBorders>
              <w:top w:val="nil"/>
              <w:left w:val="nil"/>
              <w:bottom w:val="single" w:sz="4" w:space="0" w:color="auto"/>
              <w:right w:val="single" w:sz="4" w:space="0" w:color="auto"/>
            </w:tcBorders>
            <w:shd w:val="clear" w:color="auto" w:fill="auto"/>
            <w:vAlign w:val="center"/>
            <w:hideMark/>
          </w:tcPr>
          <w:p w14:paraId="0FE41F3A" w14:textId="77777777" w:rsidR="00BC2B51" w:rsidRDefault="00BC2B51">
            <w:pPr>
              <w:jc w:val="center"/>
              <w:rPr>
                <w:rFonts w:ascii="Arial" w:hAnsi="Arial" w:cs="Arial"/>
                <w:color w:val="000000"/>
              </w:rPr>
            </w:pPr>
            <w:r>
              <w:rPr>
                <w:rFonts w:ascii="Arial" w:hAnsi="Arial" w:cs="Arial"/>
                <w:color w:val="000000"/>
              </w:rPr>
              <w:t>1651948</w:t>
            </w:r>
          </w:p>
        </w:tc>
      </w:tr>
      <w:tr w:rsidR="00BC2B51" w14:paraId="4E06ED8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A7DCC" w14:textId="77777777" w:rsidR="00BC2B51" w:rsidRDefault="00BC2B51">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72B8C609"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359239B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BBD680" w14:textId="77777777" w:rsidR="00BC2B51" w:rsidRDefault="00BC2B51">
            <w:pPr>
              <w:jc w:val="center"/>
              <w:rPr>
                <w:rFonts w:ascii="Arial" w:hAnsi="Arial" w:cs="Arial"/>
                <w:color w:val="000000"/>
              </w:rPr>
            </w:pPr>
            <w:r>
              <w:rPr>
                <w:rFonts w:ascii="Arial" w:hAnsi="Arial" w:cs="Arial"/>
                <w:color w:val="000000"/>
              </w:rPr>
              <w:t>14:54:59</w:t>
            </w:r>
          </w:p>
        </w:tc>
        <w:tc>
          <w:tcPr>
            <w:tcW w:w="1720" w:type="dxa"/>
            <w:tcBorders>
              <w:top w:val="nil"/>
              <w:left w:val="nil"/>
              <w:bottom w:val="single" w:sz="4" w:space="0" w:color="auto"/>
              <w:right w:val="single" w:sz="4" w:space="0" w:color="auto"/>
            </w:tcBorders>
            <w:shd w:val="clear" w:color="auto" w:fill="auto"/>
            <w:vAlign w:val="center"/>
            <w:hideMark/>
          </w:tcPr>
          <w:p w14:paraId="5220C3DE" w14:textId="77777777" w:rsidR="00BC2B51" w:rsidRDefault="00BC2B51">
            <w:pPr>
              <w:jc w:val="center"/>
              <w:rPr>
                <w:rFonts w:ascii="Arial" w:hAnsi="Arial" w:cs="Arial"/>
                <w:color w:val="000000"/>
              </w:rPr>
            </w:pPr>
            <w:r>
              <w:rPr>
                <w:rFonts w:ascii="Arial" w:hAnsi="Arial" w:cs="Arial"/>
                <w:color w:val="000000"/>
              </w:rPr>
              <w:t>1651946</w:t>
            </w:r>
          </w:p>
        </w:tc>
      </w:tr>
      <w:tr w:rsidR="00BC2B51" w14:paraId="249C514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3DBCA" w14:textId="77777777" w:rsidR="00BC2B51" w:rsidRDefault="00BC2B51">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CA3BC9C"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208779A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51B782" w14:textId="77777777" w:rsidR="00BC2B51" w:rsidRDefault="00BC2B51">
            <w:pPr>
              <w:jc w:val="center"/>
              <w:rPr>
                <w:rFonts w:ascii="Arial" w:hAnsi="Arial" w:cs="Arial"/>
                <w:color w:val="000000"/>
              </w:rPr>
            </w:pPr>
            <w:r>
              <w:rPr>
                <w:rFonts w:ascii="Arial" w:hAnsi="Arial" w:cs="Arial"/>
                <w:color w:val="000000"/>
              </w:rPr>
              <w:t>14:54:59</w:t>
            </w:r>
          </w:p>
        </w:tc>
        <w:tc>
          <w:tcPr>
            <w:tcW w:w="1720" w:type="dxa"/>
            <w:tcBorders>
              <w:top w:val="nil"/>
              <w:left w:val="nil"/>
              <w:bottom w:val="single" w:sz="4" w:space="0" w:color="auto"/>
              <w:right w:val="single" w:sz="4" w:space="0" w:color="auto"/>
            </w:tcBorders>
            <w:shd w:val="clear" w:color="auto" w:fill="auto"/>
            <w:vAlign w:val="center"/>
            <w:hideMark/>
          </w:tcPr>
          <w:p w14:paraId="41F9BB89" w14:textId="77777777" w:rsidR="00BC2B51" w:rsidRDefault="00BC2B51">
            <w:pPr>
              <w:jc w:val="center"/>
              <w:rPr>
                <w:rFonts w:ascii="Arial" w:hAnsi="Arial" w:cs="Arial"/>
                <w:color w:val="000000"/>
              </w:rPr>
            </w:pPr>
            <w:r>
              <w:rPr>
                <w:rFonts w:ascii="Arial" w:hAnsi="Arial" w:cs="Arial"/>
                <w:color w:val="000000"/>
              </w:rPr>
              <w:t>1651954</w:t>
            </w:r>
          </w:p>
        </w:tc>
      </w:tr>
      <w:tr w:rsidR="00BC2B51" w14:paraId="455C68D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E7212F" w14:textId="77777777" w:rsidR="00BC2B51" w:rsidRDefault="00BC2B51">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0CF0BC61"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0A77807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887461" w14:textId="77777777" w:rsidR="00BC2B51" w:rsidRDefault="00BC2B51">
            <w:pPr>
              <w:jc w:val="center"/>
              <w:rPr>
                <w:rFonts w:ascii="Arial" w:hAnsi="Arial" w:cs="Arial"/>
                <w:color w:val="000000"/>
              </w:rPr>
            </w:pPr>
            <w:r>
              <w:rPr>
                <w:rFonts w:ascii="Arial" w:hAnsi="Arial" w:cs="Arial"/>
                <w:color w:val="000000"/>
              </w:rPr>
              <w:t>14:54:59</w:t>
            </w:r>
          </w:p>
        </w:tc>
        <w:tc>
          <w:tcPr>
            <w:tcW w:w="1720" w:type="dxa"/>
            <w:tcBorders>
              <w:top w:val="nil"/>
              <w:left w:val="nil"/>
              <w:bottom w:val="single" w:sz="4" w:space="0" w:color="auto"/>
              <w:right w:val="single" w:sz="4" w:space="0" w:color="auto"/>
            </w:tcBorders>
            <w:shd w:val="clear" w:color="auto" w:fill="auto"/>
            <w:vAlign w:val="center"/>
            <w:hideMark/>
          </w:tcPr>
          <w:p w14:paraId="7EE57F95" w14:textId="77777777" w:rsidR="00BC2B51" w:rsidRDefault="00BC2B51">
            <w:pPr>
              <w:jc w:val="center"/>
              <w:rPr>
                <w:rFonts w:ascii="Arial" w:hAnsi="Arial" w:cs="Arial"/>
                <w:color w:val="000000"/>
              </w:rPr>
            </w:pPr>
            <w:r>
              <w:rPr>
                <w:rFonts w:ascii="Arial" w:hAnsi="Arial" w:cs="Arial"/>
                <w:color w:val="000000"/>
              </w:rPr>
              <w:t>1651950</w:t>
            </w:r>
          </w:p>
        </w:tc>
      </w:tr>
      <w:tr w:rsidR="00BC2B51" w14:paraId="1420678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002AA" w14:textId="77777777" w:rsidR="00BC2B51" w:rsidRDefault="00BC2B51">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DE2EA75"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254954E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4B3049" w14:textId="77777777" w:rsidR="00BC2B51" w:rsidRDefault="00BC2B51">
            <w:pPr>
              <w:jc w:val="center"/>
              <w:rPr>
                <w:rFonts w:ascii="Arial" w:hAnsi="Arial" w:cs="Arial"/>
                <w:color w:val="000000"/>
              </w:rPr>
            </w:pPr>
            <w:r>
              <w:rPr>
                <w:rFonts w:ascii="Arial" w:hAnsi="Arial" w:cs="Arial"/>
                <w:color w:val="000000"/>
              </w:rPr>
              <w:t>14:54:59</w:t>
            </w:r>
          </w:p>
        </w:tc>
        <w:tc>
          <w:tcPr>
            <w:tcW w:w="1720" w:type="dxa"/>
            <w:tcBorders>
              <w:top w:val="nil"/>
              <w:left w:val="nil"/>
              <w:bottom w:val="single" w:sz="4" w:space="0" w:color="auto"/>
              <w:right w:val="single" w:sz="4" w:space="0" w:color="auto"/>
            </w:tcBorders>
            <w:shd w:val="clear" w:color="auto" w:fill="auto"/>
            <w:vAlign w:val="center"/>
            <w:hideMark/>
          </w:tcPr>
          <w:p w14:paraId="2488187E" w14:textId="77777777" w:rsidR="00BC2B51" w:rsidRDefault="00BC2B51">
            <w:pPr>
              <w:jc w:val="center"/>
              <w:rPr>
                <w:rFonts w:ascii="Arial" w:hAnsi="Arial" w:cs="Arial"/>
                <w:color w:val="000000"/>
              </w:rPr>
            </w:pPr>
            <w:r>
              <w:rPr>
                <w:rFonts w:ascii="Arial" w:hAnsi="Arial" w:cs="Arial"/>
                <w:color w:val="000000"/>
              </w:rPr>
              <w:t>1651952</w:t>
            </w:r>
          </w:p>
        </w:tc>
      </w:tr>
      <w:tr w:rsidR="00BC2B51" w14:paraId="457209C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15487" w14:textId="77777777" w:rsidR="00BC2B51" w:rsidRDefault="00BC2B51">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1184A3C0"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288AB50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4F6A77" w14:textId="77777777" w:rsidR="00BC2B51" w:rsidRDefault="00BC2B51">
            <w:pPr>
              <w:jc w:val="center"/>
              <w:rPr>
                <w:rFonts w:ascii="Arial" w:hAnsi="Arial" w:cs="Arial"/>
                <w:color w:val="000000"/>
              </w:rPr>
            </w:pPr>
            <w:r>
              <w:rPr>
                <w:rFonts w:ascii="Arial" w:hAnsi="Arial" w:cs="Arial"/>
                <w:color w:val="000000"/>
              </w:rPr>
              <w:t>14:54:59</w:t>
            </w:r>
          </w:p>
        </w:tc>
        <w:tc>
          <w:tcPr>
            <w:tcW w:w="1720" w:type="dxa"/>
            <w:tcBorders>
              <w:top w:val="nil"/>
              <w:left w:val="nil"/>
              <w:bottom w:val="single" w:sz="4" w:space="0" w:color="auto"/>
              <w:right w:val="single" w:sz="4" w:space="0" w:color="auto"/>
            </w:tcBorders>
            <w:shd w:val="clear" w:color="auto" w:fill="auto"/>
            <w:vAlign w:val="center"/>
            <w:hideMark/>
          </w:tcPr>
          <w:p w14:paraId="3DB4356A" w14:textId="77777777" w:rsidR="00BC2B51" w:rsidRDefault="00BC2B51">
            <w:pPr>
              <w:jc w:val="center"/>
              <w:rPr>
                <w:rFonts w:ascii="Arial" w:hAnsi="Arial" w:cs="Arial"/>
                <w:color w:val="000000"/>
              </w:rPr>
            </w:pPr>
            <w:r>
              <w:rPr>
                <w:rFonts w:ascii="Arial" w:hAnsi="Arial" w:cs="Arial"/>
                <w:color w:val="000000"/>
              </w:rPr>
              <w:t>1651944</w:t>
            </w:r>
          </w:p>
        </w:tc>
      </w:tr>
      <w:tr w:rsidR="00BC2B51" w14:paraId="6C7EAF9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E3B89" w14:textId="77777777" w:rsidR="00BC2B51" w:rsidRDefault="00BC2B51">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86ED69A"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5F2BB7F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3E9A9D" w14:textId="77777777" w:rsidR="00BC2B51" w:rsidRDefault="00BC2B51">
            <w:pPr>
              <w:jc w:val="center"/>
              <w:rPr>
                <w:rFonts w:ascii="Arial" w:hAnsi="Arial" w:cs="Arial"/>
                <w:color w:val="000000"/>
              </w:rPr>
            </w:pPr>
            <w:r>
              <w:rPr>
                <w:rFonts w:ascii="Arial" w:hAnsi="Arial" w:cs="Arial"/>
                <w:color w:val="000000"/>
              </w:rPr>
              <w:t>14:54:59</w:t>
            </w:r>
          </w:p>
        </w:tc>
        <w:tc>
          <w:tcPr>
            <w:tcW w:w="1720" w:type="dxa"/>
            <w:tcBorders>
              <w:top w:val="nil"/>
              <w:left w:val="nil"/>
              <w:bottom w:val="single" w:sz="4" w:space="0" w:color="auto"/>
              <w:right w:val="single" w:sz="4" w:space="0" w:color="auto"/>
            </w:tcBorders>
            <w:shd w:val="clear" w:color="auto" w:fill="auto"/>
            <w:vAlign w:val="center"/>
            <w:hideMark/>
          </w:tcPr>
          <w:p w14:paraId="1BBE3EDF" w14:textId="77777777" w:rsidR="00BC2B51" w:rsidRDefault="00BC2B51">
            <w:pPr>
              <w:jc w:val="center"/>
              <w:rPr>
                <w:rFonts w:ascii="Arial" w:hAnsi="Arial" w:cs="Arial"/>
                <w:color w:val="000000"/>
              </w:rPr>
            </w:pPr>
            <w:r>
              <w:rPr>
                <w:rFonts w:ascii="Arial" w:hAnsi="Arial" w:cs="Arial"/>
                <w:color w:val="000000"/>
              </w:rPr>
              <w:t>1651942</w:t>
            </w:r>
          </w:p>
        </w:tc>
      </w:tr>
      <w:tr w:rsidR="00BC2B51" w14:paraId="4C9541D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28DF1" w14:textId="77777777" w:rsidR="00BC2B51" w:rsidRDefault="00BC2B51">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6FAC33FC"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3C5337C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903A4A" w14:textId="77777777" w:rsidR="00BC2B51" w:rsidRDefault="00BC2B51">
            <w:pPr>
              <w:jc w:val="center"/>
              <w:rPr>
                <w:rFonts w:ascii="Arial" w:hAnsi="Arial" w:cs="Arial"/>
                <w:color w:val="000000"/>
              </w:rPr>
            </w:pPr>
            <w:r>
              <w:rPr>
                <w:rFonts w:ascii="Arial" w:hAnsi="Arial" w:cs="Arial"/>
                <w:color w:val="000000"/>
              </w:rPr>
              <w:t>14:54:33</w:t>
            </w:r>
          </w:p>
        </w:tc>
        <w:tc>
          <w:tcPr>
            <w:tcW w:w="1720" w:type="dxa"/>
            <w:tcBorders>
              <w:top w:val="nil"/>
              <w:left w:val="nil"/>
              <w:bottom w:val="single" w:sz="4" w:space="0" w:color="auto"/>
              <w:right w:val="single" w:sz="4" w:space="0" w:color="auto"/>
            </w:tcBorders>
            <w:shd w:val="clear" w:color="auto" w:fill="auto"/>
            <w:vAlign w:val="center"/>
            <w:hideMark/>
          </w:tcPr>
          <w:p w14:paraId="3B191707" w14:textId="77777777" w:rsidR="00BC2B51" w:rsidRDefault="00BC2B51">
            <w:pPr>
              <w:jc w:val="center"/>
              <w:rPr>
                <w:rFonts w:ascii="Arial" w:hAnsi="Arial" w:cs="Arial"/>
                <w:color w:val="000000"/>
              </w:rPr>
            </w:pPr>
            <w:r>
              <w:rPr>
                <w:rFonts w:ascii="Arial" w:hAnsi="Arial" w:cs="Arial"/>
                <w:color w:val="000000"/>
              </w:rPr>
              <w:t>1651368</w:t>
            </w:r>
          </w:p>
        </w:tc>
      </w:tr>
      <w:tr w:rsidR="00BC2B51" w14:paraId="3A7C3F6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B5D80" w14:textId="77777777" w:rsidR="00BC2B51" w:rsidRDefault="00BC2B51">
            <w:pPr>
              <w:jc w:val="center"/>
              <w:rPr>
                <w:rFonts w:ascii="Arial" w:hAnsi="Arial" w:cs="Arial"/>
                <w:color w:val="000000"/>
              </w:rPr>
            </w:pPr>
            <w:r>
              <w:rPr>
                <w:rFonts w:ascii="Arial" w:hAnsi="Arial" w:cs="Arial"/>
                <w:color w:val="000000"/>
              </w:rPr>
              <w:lastRenderedPageBreak/>
              <w:t>34</w:t>
            </w:r>
          </w:p>
        </w:tc>
        <w:tc>
          <w:tcPr>
            <w:tcW w:w="1720" w:type="dxa"/>
            <w:tcBorders>
              <w:top w:val="nil"/>
              <w:left w:val="nil"/>
              <w:bottom w:val="single" w:sz="4" w:space="0" w:color="auto"/>
              <w:right w:val="single" w:sz="4" w:space="0" w:color="auto"/>
            </w:tcBorders>
            <w:shd w:val="clear" w:color="auto" w:fill="auto"/>
            <w:vAlign w:val="center"/>
            <w:hideMark/>
          </w:tcPr>
          <w:p w14:paraId="700EB829"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7FBBF3B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822A11" w14:textId="77777777" w:rsidR="00BC2B51" w:rsidRDefault="00BC2B51">
            <w:pPr>
              <w:jc w:val="center"/>
              <w:rPr>
                <w:rFonts w:ascii="Arial" w:hAnsi="Arial" w:cs="Arial"/>
                <w:color w:val="000000"/>
              </w:rPr>
            </w:pPr>
            <w:r>
              <w:rPr>
                <w:rFonts w:ascii="Arial" w:hAnsi="Arial" w:cs="Arial"/>
                <w:color w:val="000000"/>
              </w:rPr>
              <w:t>14:54:09</w:t>
            </w:r>
          </w:p>
        </w:tc>
        <w:tc>
          <w:tcPr>
            <w:tcW w:w="1720" w:type="dxa"/>
            <w:tcBorders>
              <w:top w:val="nil"/>
              <w:left w:val="nil"/>
              <w:bottom w:val="single" w:sz="4" w:space="0" w:color="auto"/>
              <w:right w:val="single" w:sz="4" w:space="0" w:color="auto"/>
            </w:tcBorders>
            <w:shd w:val="clear" w:color="auto" w:fill="auto"/>
            <w:vAlign w:val="center"/>
            <w:hideMark/>
          </w:tcPr>
          <w:p w14:paraId="6494C5FC" w14:textId="77777777" w:rsidR="00BC2B51" w:rsidRDefault="00BC2B51">
            <w:pPr>
              <w:jc w:val="center"/>
              <w:rPr>
                <w:rFonts w:ascii="Arial" w:hAnsi="Arial" w:cs="Arial"/>
                <w:color w:val="000000"/>
              </w:rPr>
            </w:pPr>
            <w:r>
              <w:rPr>
                <w:rFonts w:ascii="Arial" w:hAnsi="Arial" w:cs="Arial"/>
                <w:color w:val="000000"/>
              </w:rPr>
              <w:t>1650801</w:t>
            </w:r>
          </w:p>
        </w:tc>
      </w:tr>
      <w:tr w:rsidR="00BC2B51" w14:paraId="6879630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8E048" w14:textId="77777777" w:rsidR="00BC2B51" w:rsidRDefault="00BC2B51">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42E0F4C9"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4B1B999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DEFB48" w14:textId="77777777" w:rsidR="00BC2B51" w:rsidRDefault="00BC2B51">
            <w:pPr>
              <w:jc w:val="center"/>
              <w:rPr>
                <w:rFonts w:ascii="Arial" w:hAnsi="Arial" w:cs="Arial"/>
                <w:color w:val="000000"/>
              </w:rPr>
            </w:pPr>
            <w:r>
              <w:rPr>
                <w:rFonts w:ascii="Arial" w:hAnsi="Arial" w:cs="Arial"/>
                <w:color w:val="000000"/>
              </w:rPr>
              <w:t>14:54:09</w:t>
            </w:r>
          </w:p>
        </w:tc>
        <w:tc>
          <w:tcPr>
            <w:tcW w:w="1720" w:type="dxa"/>
            <w:tcBorders>
              <w:top w:val="nil"/>
              <w:left w:val="nil"/>
              <w:bottom w:val="single" w:sz="4" w:space="0" w:color="auto"/>
              <w:right w:val="single" w:sz="4" w:space="0" w:color="auto"/>
            </w:tcBorders>
            <w:shd w:val="clear" w:color="auto" w:fill="auto"/>
            <w:vAlign w:val="center"/>
            <w:hideMark/>
          </w:tcPr>
          <w:p w14:paraId="115AEE6C" w14:textId="77777777" w:rsidR="00BC2B51" w:rsidRDefault="00BC2B51">
            <w:pPr>
              <w:jc w:val="center"/>
              <w:rPr>
                <w:rFonts w:ascii="Arial" w:hAnsi="Arial" w:cs="Arial"/>
                <w:color w:val="000000"/>
              </w:rPr>
            </w:pPr>
            <w:r>
              <w:rPr>
                <w:rFonts w:ascii="Arial" w:hAnsi="Arial" w:cs="Arial"/>
                <w:color w:val="000000"/>
              </w:rPr>
              <w:t>1650799</w:t>
            </w:r>
          </w:p>
        </w:tc>
      </w:tr>
      <w:tr w:rsidR="00BC2B51" w14:paraId="6F7E275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9BDF2" w14:textId="77777777" w:rsidR="00BC2B51" w:rsidRDefault="00BC2B51">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2358A6B0"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1AFF632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8B0E34" w14:textId="77777777" w:rsidR="00BC2B51" w:rsidRDefault="00BC2B51">
            <w:pPr>
              <w:jc w:val="center"/>
              <w:rPr>
                <w:rFonts w:ascii="Arial" w:hAnsi="Arial" w:cs="Arial"/>
                <w:color w:val="000000"/>
              </w:rPr>
            </w:pPr>
            <w:r>
              <w:rPr>
                <w:rFonts w:ascii="Arial" w:hAnsi="Arial" w:cs="Arial"/>
                <w:color w:val="000000"/>
              </w:rPr>
              <w:t>14:52:52</w:t>
            </w:r>
          </w:p>
        </w:tc>
        <w:tc>
          <w:tcPr>
            <w:tcW w:w="1720" w:type="dxa"/>
            <w:tcBorders>
              <w:top w:val="nil"/>
              <w:left w:val="nil"/>
              <w:bottom w:val="single" w:sz="4" w:space="0" w:color="auto"/>
              <w:right w:val="single" w:sz="4" w:space="0" w:color="auto"/>
            </w:tcBorders>
            <w:shd w:val="clear" w:color="auto" w:fill="auto"/>
            <w:vAlign w:val="center"/>
            <w:hideMark/>
          </w:tcPr>
          <w:p w14:paraId="3BACCE96" w14:textId="77777777" w:rsidR="00BC2B51" w:rsidRDefault="00BC2B51">
            <w:pPr>
              <w:jc w:val="center"/>
              <w:rPr>
                <w:rFonts w:ascii="Arial" w:hAnsi="Arial" w:cs="Arial"/>
                <w:color w:val="000000"/>
              </w:rPr>
            </w:pPr>
            <w:r>
              <w:rPr>
                <w:rFonts w:ascii="Arial" w:hAnsi="Arial" w:cs="Arial"/>
                <w:color w:val="000000"/>
              </w:rPr>
              <w:t>1648906</w:t>
            </w:r>
          </w:p>
        </w:tc>
      </w:tr>
      <w:tr w:rsidR="00BC2B51" w14:paraId="1DB9C2F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B7D5B9" w14:textId="77777777" w:rsidR="00BC2B51" w:rsidRDefault="00BC2B51">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088EFF24"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70DEAEE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E83E1E" w14:textId="77777777" w:rsidR="00BC2B51" w:rsidRDefault="00BC2B51">
            <w:pPr>
              <w:jc w:val="center"/>
              <w:rPr>
                <w:rFonts w:ascii="Arial" w:hAnsi="Arial" w:cs="Arial"/>
                <w:color w:val="000000"/>
              </w:rPr>
            </w:pPr>
            <w:r>
              <w:rPr>
                <w:rFonts w:ascii="Arial" w:hAnsi="Arial" w:cs="Arial"/>
                <w:color w:val="000000"/>
              </w:rPr>
              <w:t>14:51:43</w:t>
            </w:r>
          </w:p>
        </w:tc>
        <w:tc>
          <w:tcPr>
            <w:tcW w:w="1720" w:type="dxa"/>
            <w:tcBorders>
              <w:top w:val="nil"/>
              <w:left w:val="nil"/>
              <w:bottom w:val="single" w:sz="4" w:space="0" w:color="auto"/>
              <w:right w:val="single" w:sz="4" w:space="0" w:color="auto"/>
            </w:tcBorders>
            <w:shd w:val="clear" w:color="auto" w:fill="auto"/>
            <w:vAlign w:val="center"/>
            <w:hideMark/>
          </w:tcPr>
          <w:p w14:paraId="4DA3BDEB" w14:textId="77777777" w:rsidR="00BC2B51" w:rsidRDefault="00BC2B51">
            <w:pPr>
              <w:jc w:val="center"/>
              <w:rPr>
                <w:rFonts w:ascii="Arial" w:hAnsi="Arial" w:cs="Arial"/>
                <w:color w:val="000000"/>
              </w:rPr>
            </w:pPr>
            <w:r>
              <w:rPr>
                <w:rFonts w:ascii="Arial" w:hAnsi="Arial" w:cs="Arial"/>
                <w:color w:val="000000"/>
              </w:rPr>
              <w:t>1647152</w:t>
            </w:r>
          </w:p>
        </w:tc>
      </w:tr>
      <w:tr w:rsidR="00BC2B51" w14:paraId="07648A0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9CC28" w14:textId="77777777" w:rsidR="00BC2B51" w:rsidRDefault="00BC2B51">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2D9A047B"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08AAB68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293CB3" w14:textId="77777777" w:rsidR="00BC2B51" w:rsidRDefault="00BC2B51">
            <w:pPr>
              <w:jc w:val="center"/>
              <w:rPr>
                <w:rFonts w:ascii="Arial" w:hAnsi="Arial" w:cs="Arial"/>
                <w:color w:val="000000"/>
              </w:rPr>
            </w:pPr>
            <w:r>
              <w:rPr>
                <w:rFonts w:ascii="Arial" w:hAnsi="Arial" w:cs="Arial"/>
                <w:color w:val="000000"/>
              </w:rPr>
              <w:t>14:51:43</w:t>
            </w:r>
          </w:p>
        </w:tc>
        <w:tc>
          <w:tcPr>
            <w:tcW w:w="1720" w:type="dxa"/>
            <w:tcBorders>
              <w:top w:val="nil"/>
              <w:left w:val="nil"/>
              <w:bottom w:val="single" w:sz="4" w:space="0" w:color="auto"/>
              <w:right w:val="single" w:sz="4" w:space="0" w:color="auto"/>
            </w:tcBorders>
            <w:shd w:val="clear" w:color="auto" w:fill="auto"/>
            <w:vAlign w:val="center"/>
            <w:hideMark/>
          </w:tcPr>
          <w:p w14:paraId="010A68D6" w14:textId="77777777" w:rsidR="00BC2B51" w:rsidRDefault="00BC2B51">
            <w:pPr>
              <w:jc w:val="center"/>
              <w:rPr>
                <w:rFonts w:ascii="Arial" w:hAnsi="Arial" w:cs="Arial"/>
                <w:color w:val="000000"/>
              </w:rPr>
            </w:pPr>
            <w:r>
              <w:rPr>
                <w:rFonts w:ascii="Arial" w:hAnsi="Arial" w:cs="Arial"/>
                <w:color w:val="000000"/>
              </w:rPr>
              <w:t>1647150</w:t>
            </w:r>
          </w:p>
        </w:tc>
      </w:tr>
      <w:tr w:rsidR="00BC2B51" w14:paraId="20C91E1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0ED494" w14:textId="77777777" w:rsidR="00BC2B51" w:rsidRDefault="00BC2B51">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4EFE080C"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0287811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7002D5" w14:textId="77777777" w:rsidR="00BC2B51" w:rsidRDefault="00BC2B51">
            <w:pPr>
              <w:jc w:val="center"/>
              <w:rPr>
                <w:rFonts w:ascii="Arial" w:hAnsi="Arial" w:cs="Arial"/>
                <w:color w:val="000000"/>
              </w:rPr>
            </w:pPr>
            <w:r>
              <w:rPr>
                <w:rFonts w:ascii="Arial" w:hAnsi="Arial" w:cs="Arial"/>
                <w:color w:val="000000"/>
              </w:rPr>
              <w:t>14:51:17</w:t>
            </w:r>
          </w:p>
        </w:tc>
        <w:tc>
          <w:tcPr>
            <w:tcW w:w="1720" w:type="dxa"/>
            <w:tcBorders>
              <w:top w:val="nil"/>
              <w:left w:val="nil"/>
              <w:bottom w:val="single" w:sz="4" w:space="0" w:color="auto"/>
              <w:right w:val="single" w:sz="4" w:space="0" w:color="auto"/>
            </w:tcBorders>
            <w:shd w:val="clear" w:color="auto" w:fill="auto"/>
            <w:vAlign w:val="center"/>
            <w:hideMark/>
          </w:tcPr>
          <w:p w14:paraId="1B29770E" w14:textId="77777777" w:rsidR="00BC2B51" w:rsidRDefault="00BC2B51">
            <w:pPr>
              <w:jc w:val="center"/>
              <w:rPr>
                <w:rFonts w:ascii="Arial" w:hAnsi="Arial" w:cs="Arial"/>
                <w:color w:val="000000"/>
              </w:rPr>
            </w:pPr>
            <w:r>
              <w:rPr>
                <w:rFonts w:ascii="Arial" w:hAnsi="Arial" w:cs="Arial"/>
                <w:color w:val="000000"/>
              </w:rPr>
              <w:t>1646492</w:t>
            </w:r>
          </w:p>
        </w:tc>
      </w:tr>
      <w:tr w:rsidR="00BC2B51" w14:paraId="1ACFB3C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52A0E" w14:textId="77777777" w:rsidR="00BC2B51" w:rsidRDefault="00BC2B51">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1B7B4E07"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646D2E7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9BA554" w14:textId="77777777" w:rsidR="00BC2B51" w:rsidRDefault="00BC2B51">
            <w:pPr>
              <w:jc w:val="center"/>
              <w:rPr>
                <w:rFonts w:ascii="Arial" w:hAnsi="Arial" w:cs="Arial"/>
                <w:color w:val="000000"/>
              </w:rPr>
            </w:pPr>
            <w:r>
              <w:rPr>
                <w:rFonts w:ascii="Arial" w:hAnsi="Arial" w:cs="Arial"/>
                <w:color w:val="000000"/>
              </w:rPr>
              <w:t>14:49:19</w:t>
            </w:r>
          </w:p>
        </w:tc>
        <w:tc>
          <w:tcPr>
            <w:tcW w:w="1720" w:type="dxa"/>
            <w:tcBorders>
              <w:top w:val="nil"/>
              <w:left w:val="nil"/>
              <w:bottom w:val="single" w:sz="4" w:space="0" w:color="auto"/>
              <w:right w:val="single" w:sz="4" w:space="0" w:color="auto"/>
            </w:tcBorders>
            <w:shd w:val="clear" w:color="auto" w:fill="auto"/>
            <w:vAlign w:val="center"/>
            <w:hideMark/>
          </w:tcPr>
          <w:p w14:paraId="2D226028" w14:textId="77777777" w:rsidR="00BC2B51" w:rsidRDefault="00BC2B51">
            <w:pPr>
              <w:jc w:val="center"/>
              <w:rPr>
                <w:rFonts w:ascii="Arial" w:hAnsi="Arial" w:cs="Arial"/>
                <w:color w:val="000000"/>
              </w:rPr>
            </w:pPr>
            <w:r>
              <w:rPr>
                <w:rFonts w:ascii="Arial" w:hAnsi="Arial" w:cs="Arial"/>
                <w:color w:val="000000"/>
              </w:rPr>
              <w:t>1643446</w:t>
            </w:r>
          </w:p>
        </w:tc>
      </w:tr>
      <w:tr w:rsidR="00BC2B51" w14:paraId="3952701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18E13" w14:textId="77777777" w:rsidR="00BC2B51" w:rsidRDefault="00BC2B51">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vAlign w:val="center"/>
            <w:hideMark/>
          </w:tcPr>
          <w:p w14:paraId="61243722"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4563F11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24BBC0" w14:textId="77777777" w:rsidR="00BC2B51" w:rsidRDefault="00BC2B51">
            <w:pPr>
              <w:jc w:val="center"/>
              <w:rPr>
                <w:rFonts w:ascii="Arial" w:hAnsi="Arial" w:cs="Arial"/>
                <w:color w:val="000000"/>
              </w:rPr>
            </w:pPr>
            <w:r>
              <w:rPr>
                <w:rFonts w:ascii="Arial" w:hAnsi="Arial" w:cs="Arial"/>
                <w:color w:val="000000"/>
              </w:rPr>
              <w:t>14:48:04</w:t>
            </w:r>
          </w:p>
        </w:tc>
        <w:tc>
          <w:tcPr>
            <w:tcW w:w="1720" w:type="dxa"/>
            <w:tcBorders>
              <w:top w:val="nil"/>
              <w:left w:val="nil"/>
              <w:bottom w:val="single" w:sz="4" w:space="0" w:color="auto"/>
              <w:right w:val="single" w:sz="4" w:space="0" w:color="auto"/>
            </w:tcBorders>
            <w:shd w:val="clear" w:color="auto" w:fill="auto"/>
            <w:vAlign w:val="center"/>
            <w:hideMark/>
          </w:tcPr>
          <w:p w14:paraId="6A4377A9" w14:textId="77777777" w:rsidR="00BC2B51" w:rsidRDefault="00BC2B51">
            <w:pPr>
              <w:jc w:val="center"/>
              <w:rPr>
                <w:rFonts w:ascii="Arial" w:hAnsi="Arial" w:cs="Arial"/>
                <w:color w:val="000000"/>
              </w:rPr>
            </w:pPr>
            <w:r>
              <w:rPr>
                <w:rFonts w:ascii="Arial" w:hAnsi="Arial" w:cs="Arial"/>
                <w:color w:val="000000"/>
              </w:rPr>
              <w:t>1641686</w:t>
            </w:r>
          </w:p>
        </w:tc>
      </w:tr>
      <w:tr w:rsidR="00BC2B51" w14:paraId="2C3EC65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369E4" w14:textId="77777777" w:rsidR="00BC2B51" w:rsidRDefault="00BC2B51">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5A221E80"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69F90A0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03E16E" w14:textId="77777777" w:rsidR="00BC2B51" w:rsidRDefault="00BC2B51">
            <w:pPr>
              <w:jc w:val="center"/>
              <w:rPr>
                <w:rFonts w:ascii="Arial" w:hAnsi="Arial" w:cs="Arial"/>
                <w:color w:val="000000"/>
              </w:rPr>
            </w:pPr>
            <w:r>
              <w:rPr>
                <w:rFonts w:ascii="Arial" w:hAnsi="Arial" w:cs="Arial"/>
                <w:color w:val="000000"/>
              </w:rPr>
              <w:t>14:47:37</w:t>
            </w:r>
          </w:p>
        </w:tc>
        <w:tc>
          <w:tcPr>
            <w:tcW w:w="1720" w:type="dxa"/>
            <w:tcBorders>
              <w:top w:val="nil"/>
              <w:left w:val="nil"/>
              <w:bottom w:val="single" w:sz="4" w:space="0" w:color="auto"/>
              <w:right w:val="single" w:sz="4" w:space="0" w:color="auto"/>
            </w:tcBorders>
            <w:shd w:val="clear" w:color="auto" w:fill="auto"/>
            <w:vAlign w:val="center"/>
            <w:hideMark/>
          </w:tcPr>
          <w:p w14:paraId="39EBF5BA" w14:textId="77777777" w:rsidR="00BC2B51" w:rsidRDefault="00BC2B51">
            <w:pPr>
              <w:jc w:val="center"/>
              <w:rPr>
                <w:rFonts w:ascii="Arial" w:hAnsi="Arial" w:cs="Arial"/>
                <w:color w:val="000000"/>
              </w:rPr>
            </w:pPr>
            <w:r>
              <w:rPr>
                <w:rFonts w:ascii="Arial" w:hAnsi="Arial" w:cs="Arial"/>
                <w:color w:val="000000"/>
              </w:rPr>
              <w:t>1641111</w:t>
            </w:r>
          </w:p>
        </w:tc>
      </w:tr>
      <w:tr w:rsidR="00BC2B51" w14:paraId="6F4B5D5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B2B40" w14:textId="77777777" w:rsidR="00BC2B51" w:rsidRDefault="00BC2B51">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01C732EF"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51F9B7E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108117" w14:textId="77777777" w:rsidR="00BC2B51" w:rsidRDefault="00BC2B51">
            <w:pPr>
              <w:jc w:val="center"/>
              <w:rPr>
                <w:rFonts w:ascii="Arial" w:hAnsi="Arial" w:cs="Arial"/>
                <w:color w:val="000000"/>
              </w:rPr>
            </w:pPr>
            <w:r>
              <w:rPr>
                <w:rFonts w:ascii="Arial" w:hAnsi="Arial" w:cs="Arial"/>
                <w:color w:val="000000"/>
              </w:rPr>
              <w:t>14:45:58</w:t>
            </w:r>
          </w:p>
        </w:tc>
        <w:tc>
          <w:tcPr>
            <w:tcW w:w="1720" w:type="dxa"/>
            <w:tcBorders>
              <w:top w:val="nil"/>
              <w:left w:val="nil"/>
              <w:bottom w:val="single" w:sz="4" w:space="0" w:color="auto"/>
              <w:right w:val="single" w:sz="4" w:space="0" w:color="auto"/>
            </w:tcBorders>
            <w:shd w:val="clear" w:color="auto" w:fill="auto"/>
            <w:vAlign w:val="center"/>
            <w:hideMark/>
          </w:tcPr>
          <w:p w14:paraId="38354957" w14:textId="77777777" w:rsidR="00BC2B51" w:rsidRDefault="00BC2B51">
            <w:pPr>
              <w:jc w:val="center"/>
              <w:rPr>
                <w:rFonts w:ascii="Arial" w:hAnsi="Arial" w:cs="Arial"/>
                <w:color w:val="000000"/>
              </w:rPr>
            </w:pPr>
            <w:r>
              <w:rPr>
                <w:rFonts w:ascii="Arial" w:hAnsi="Arial" w:cs="Arial"/>
                <w:color w:val="000000"/>
              </w:rPr>
              <w:t>1638392</w:t>
            </w:r>
          </w:p>
        </w:tc>
      </w:tr>
      <w:tr w:rsidR="00BC2B51" w14:paraId="4F8C532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9423A" w14:textId="77777777" w:rsidR="00BC2B51" w:rsidRDefault="00BC2B51">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A7E80B7"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721CB78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BAC2F0" w14:textId="77777777" w:rsidR="00BC2B51" w:rsidRDefault="00BC2B51">
            <w:pPr>
              <w:jc w:val="center"/>
              <w:rPr>
                <w:rFonts w:ascii="Arial" w:hAnsi="Arial" w:cs="Arial"/>
                <w:color w:val="000000"/>
              </w:rPr>
            </w:pPr>
            <w:r>
              <w:rPr>
                <w:rFonts w:ascii="Arial" w:hAnsi="Arial" w:cs="Arial"/>
                <w:color w:val="000000"/>
              </w:rPr>
              <w:t>14:45:58</w:t>
            </w:r>
          </w:p>
        </w:tc>
        <w:tc>
          <w:tcPr>
            <w:tcW w:w="1720" w:type="dxa"/>
            <w:tcBorders>
              <w:top w:val="nil"/>
              <w:left w:val="nil"/>
              <w:bottom w:val="single" w:sz="4" w:space="0" w:color="auto"/>
              <w:right w:val="single" w:sz="4" w:space="0" w:color="auto"/>
            </w:tcBorders>
            <w:shd w:val="clear" w:color="auto" w:fill="auto"/>
            <w:vAlign w:val="center"/>
            <w:hideMark/>
          </w:tcPr>
          <w:p w14:paraId="61D550DF" w14:textId="77777777" w:rsidR="00BC2B51" w:rsidRDefault="00BC2B51">
            <w:pPr>
              <w:jc w:val="center"/>
              <w:rPr>
                <w:rFonts w:ascii="Arial" w:hAnsi="Arial" w:cs="Arial"/>
                <w:color w:val="000000"/>
              </w:rPr>
            </w:pPr>
            <w:r>
              <w:rPr>
                <w:rFonts w:ascii="Arial" w:hAnsi="Arial" w:cs="Arial"/>
                <w:color w:val="000000"/>
              </w:rPr>
              <w:t>1638394</w:t>
            </w:r>
          </w:p>
        </w:tc>
      </w:tr>
      <w:tr w:rsidR="00BC2B51" w14:paraId="33DD2DF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DE3D7" w14:textId="77777777" w:rsidR="00BC2B51" w:rsidRDefault="00BC2B51">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DFA9A8E"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6207FF3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D5F12F" w14:textId="77777777" w:rsidR="00BC2B51" w:rsidRDefault="00BC2B51">
            <w:pPr>
              <w:jc w:val="center"/>
              <w:rPr>
                <w:rFonts w:ascii="Arial" w:hAnsi="Arial" w:cs="Arial"/>
                <w:color w:val="000000"/>
              </w:rPr>
            </w:pPr>
            <w:r>
              <w:rPr>
                <w:rFonts w:ascii="Arial" w:hAnsi="Arial" w:cs="Arial"/>
                <w:color w:val="000000"/>
              </w:rPr>
              <w:t>14:45:53</w:t>
            </w:r>
          </w:p>
        </w:tc>
        <w:tc>
          <w:tcPr>
            <w:tcW w:w="1720" w:type="dxa"/>
            <w:tcBorders>
              <w:top w:val="nil"/>
              <w:left w:val="nil"/>
              <w:bottom w:val="single" w:sz="4" w:space="0" w:color="auto"/>
              <w:right w:val="single" w:sz="4" w:space="0" w:color="auto"/>
            </w:tcBorders>
            <w:shd w:val="clear" w:color="auto" w:fill="auto"/>
            <w:vAlign w:val="center"/>
            <w:hideMark/>
          </w:tcPr>
          <w:p w14:paraId="159297FB" w14:textId="77777777" w:rsidR="00BC2B51" w:rsidRDefault="00BC2B51">
            <w:pPr>
              <w:jc w:val="center"/>
              <w:rPr>
                <w:rFonts w:ascii="Arial" w:hAnsi="Arial" w:cs="Arial"/>
                <w:color w:val="000000"/>
              </w:rPr>
            </w:pPr>
            <w:r>
              <w:rPr>
                <w:rFonts w:ascii="Arial" w:hAnsi="Arial" w:cs="Arial"/>
                <w:color w:val="000000"/>
              </w:rPr>
              <w:t>1638233</w:t>
            </w:r>
          </w:p>
        </w:tc>
      </w:tr>
      <w:tr w:rsidR="00BC2B51" w14:paraId="323BA04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9E00F" w14:textId="77777777" w:rsidR="00BC2B51" w:rsidRDefault="00BC2B51">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2556C2E"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7223D42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90071C" w14:textId="77777777" w:rsidR="00BC2B51" w:rsidRDefault="00BC2B51">
            <w:pPr>
              <w:jc w:val="center"/>
              <w:rPr>
                <w:rFonts w:ascii="Arial" w:hAnsi="Arial" w:cs="Arial"/>
                <w:color w:val="000000"/>
              </w:rPr>
            </w:pPr>
            <w:r>
              <w:rPr>
                <w:rFonts w:ascii="Arial" w:hAnsi="Arial" w:cs="Arial"/>
                <w:color w:val="000000"/>
              </w:rPr>
              <w:t>14:45:53</w:t>
            </w:r>
          </w:p>
        </w:tc>
        <w:tc>
          <w:tcPr>
            <w:tcW w:w="1720" w:type="dxa"/>
            <w:tcBorders>
              <w:top w:val="nil"/>
              <w:left w:val="nil"/>
              <w:bottom w:val="single" w:sz="4" w:space="0" w:color="auto"/>
              <w:right w:val="single" w:sz="4" w:space="0" w:color="auto"/>
            </w:tcBorders>
            <w:shd w:val="clear" w:color="auto" w:fill="auto"/>
            <w:vAlign w:val="center"/>
            <w:hideMark/>
          </w:tcPr>
          <w:p w14:paraId="276D96B7" w14:textId="77777777" w:rsidR="00BC2B51" w:rsidRDefault="00BC2B51">
            <w:pPr>
              <w:jc w:val="center"/>
              <w:rPr>
                <w:rFonts w:ascii="Arial" w:hAnsi="Arial" w:cs="Arial"/>
                <w:color w:val="000000"/>
              </w:rPr>
            </w:pPr>
            <w:r>
              <w:rPr>
                <w:rFonts w:ascii="Arial" w:hAnsi="Arial" w:cs="Arial"/>
                <w:color w:val="000000"/>
              </w:rPr>
              <w:t>1638227</w:t>
            </w:r>
          </w:p>
        </w:tc>
      </w:tr>
      <w:tr w:rsidR="00BC2B51" w14:paraId="37CE89B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0ADAB" w14:textId="77777777" w:rsidR="00BC2B51" w:rsidRDefault="00BC2B51">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vAlign w:val="center"/>
            <w:hideMark/>
          </w:tcPr>
          <w:p w14:paraId="479345D9"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77EB6FA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27EB29" w14:textId="77777777" w:rsidR="00BC2B51" w:rsidRDefault="00BC2B51">
            <w:pPr>
              <w:jc w:val="center"/>
              <w:rPr>
                <w:rFonts w:ascii="Arial" w:hAnsi="Arial" w:cs="Arial"/>
                <w:color w:val="000000"/>
              </w:rPr>
            </w:pPr>
            <w:r>
              <w:rPr>
                <w:rFonts w:ascii="Arial" w:hAnsi="Arial" w:cs="Arial"/>
                <w:color w:val="000000"/>
              </w:rPr>
              <w:t>14:43:51</w:t>
            </w:r>
          </w:p>
        </w:tc>
        <w:tc>
          <w:tcPr>
            <w:tcW w:w="1720" w:type="dxa"/>
            <w:tcBorders>
              <w:top w:val="nil"/>
              <w:left w:val="nil"/>
              <w:bottom w:val="single" w:sz="4" w:space="0" w:color="auto"/>
              <w:right w:val="single" w:sz="4" w:space="0" w:color="auto"/>
            </w:tcBorders>
            <w:shd w:val="clear" w:color="auto" w:fill="auto"/>
            <w:vAlign w:val="center"/>
            <w:hideMark/>
          </w:tcPr>
          <w:p w14:paraId="7C753711" w14:textId="77777777" w:rsidR="00BC2B51" w:rsidRDefault="00BC2B51">
            <w:pPr>
              <w:jc w:val="center"/>
              <w:rPr>
                <w:rFonts w:ascii="Arial" w:hAnsi="Arial" w:cs="Arial"/>
                <w:color w:val="000000"/>
              </w:rPr>
            </w:pPr>
            <w:r>
              <w:rPr>
                <w:rFonts w:ascii="Arial" w:hAnsi="Arial" w:cs="Arial"/>
                <w:color w:val="000000"/>
              </w:rPr>
              <w:t>1635114</w:t>
            </w:r>
          </w:p>
        </w:tc>
      </w:tr>
      <w:tr w:rsidR="00BC2B51" w14:paraId="06B1DB5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5820E" w14:textId="77777777" w:rsidR="00BC2B51" w:rsidRDefault="00BC2B51">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1DB0762"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2AB7329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1B90BC" w14:textId="77777777" w:rsidR="00BC2B51" w:rsidRDefault="00BC2B51">
            <w:pPr>
              <w:jc w:val="center"/>
              <w:rPr>
                <w:rFonts w:ascii="Arial" w:hAnsi="Arial" w:cs="Arial"/>
                <w:color w:val="000000"/>
              </w:rPr>
            </w:pPr>
            <w:r>
              <w:rPr>
                <w:rFonts w:ascii="Arial" w:hAnsi="Arial" w:cs="Arial"/>
                <w:color w:val="000000"/>
              </w:rPr>
              <w:t>14:43:44</w:t>
            </w:r>
          </w:p>
        </w:tc>
        <w:tc>
          <w:tcPr>
            <w:tcW w:w="1720" w:type="dxa"/>
            <w:tcBorders>
              <w:top w:val="nil"/>
              <w:left w:val="nil"/>
              <w:bottom w:val="single" w:sz="4" w:space="0" w:color="auto"/>
              <w:right w:val="single" w:sz="4" w:space="0" w:color="auto"/>
            </w:tcBorders>
            <w:shd w:val="clear" w:color="auto" w:fill="auto"/>
            <w:vAlign w:val="center"/>
            <w:hideMark/>
          </w:tcPr>
          <w:p w14:paraId="298C4EA5" w14:textId="77777777" w:rsidR="00BC2B51" w:rsidRDefault="00BC2B51">
            <w:pPr>
              <w:jc w:val="center"/>
              <w:rPr>
                <w:rFonts w:ascii="Arial" w:hAnsi="Arial" w:cs="Arial"/>
                <w:color w:val="000000"/>
              </w:rPr>
            </w:pPr>
            <w:r>
              <w:rPr>
                <w:rFonts w:ascii="Arial" w:hAnsi="Arial" w:cs="Arial"/>
                <w:color w:val="000000"/>
              </w:rPr>
              <w:t>1634968</w:t>
            </w:r>
          </w:p>
        </w:tc>
      </w:tr>
      <w:tr w:rsidR="00BC2B51" w14:paraId="6B687EF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7A849" w14:textId="77777777" w:rsidR="00BC2B51" w:rsidRDefault="00BC2B51">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223FEE02"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099A956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6144C4" w14:textId="77777777" w:rsidR="00BC2B51" w:rsidRDefault="00BC2B51">
            <w:pPr>
              <w:jc w:val="center"/>
              <w:rPr>
                <w:rFonts w:ascii="Arial" w:hAnsi="Arial" w:cs="Arial"/>
                <w:color w:val="000000"/>
              </w:rPr>
            </w:pPr>
            <w:r>
              <w:rPr>
                <w:rFonts w:ascii="Arial" w:hAnsi="Arial" w:cs="Arial"/>
                <w:color w:val="000000"/>
              </w:rPr>
              <w:t>14:43:44</w:t>
            </w:r>
          </w:p>
        </w:tc>
        <w:tc>
          <w:tcPr>
            <w:tcW w:w="1720" w:type="dxa"/>
            <w:tcBorders>
              <w:top w:val="nil"/>
              <w:left w:val="nil"/>
              <w:bottom w:val="single" w:sz="4" w:space="0" w:color="auto"/>
              <w:right w:val="single" w:sz="4" w:space="0" w:color="auto"/>
            </w:tcBorders>
            <w:shd w:val="clear" w:color="auto" w:fill="auto"/>
            <w:vAlign w:val="center"/>
            <w:hideMark/>
          </w:tcPr>
          <w:p w14:paraId="5097D238" w14:textId="77777777" w:rsidR="00BC2B51" w:rsidRDefault="00BC2B51">
            <w:pPr>
              <w:jc w:val="center"/>
              <w:rPr>
                <w:rFonts w:ascii="Arial" w:hAnsi="Arial" w:cs="Arial"/>
                <w:color w:val="000000"/>
              </w:rPr>
            </w:pPr>
            <w:r>
              <w:rPr>
                <w:rFonts w:ascii="Arial" w:hAnsi="Arial" w:cs="Arial"/>
                <w:color w:val="000000"/>
              </w:rPr>
              <w:t>1634966</w:t>
            </w:r>
          </w:p>
        </w:tc>
      </w:tr>
      <w:tr w:rsidR="00BC2B51" w14:paraId="2FC4E91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BB4A8" w14:textId="77777777" w:rsidR="00BC2B51" w:rsidRDefault="00BC2B51">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61AE4C4C"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76B1F37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D55593" w14:textId="77777777" w:rsidR="00BC2B51" w:rsidRDefault="00BC2B51">
            <w:pPr>
              <w:jc w:val="center"/>
              <w:rPr>
                <w:rFonts w:ascii="Arial" w:hAnsi="Arial" w:cs="Arial"/>
                <w:color w:val="000000"/>
              </w:rPr>
            </w:pPr>
            <w:r>
              <w:rPr>
                <w:rFonts w:ascii="Arial" w:hAnsi="Arial" w:cs="Arial"/>
                <w:color w:val="000000"/>
              </w:rPr>
              <w:t>14:42:05</w:t>
            </w:r>
          </w:p>
        </w:tc>
        <w:tc>
          <w:tcPr>
            <w:tcW w:w="1720" w:type="dxa"/>
            <w:tcBorders>
              <w:top w:val="nil"/>
              <w:left w:val="nil"/>
              <w:bottom w:val="single" w:sz="4" w:space="0" w:color="auto"/>
              <w:right w:val="single" w:sz="4" w:space="0" w:color="auto"/>
            </w:tcBorders>
            <w:shd w:val="clear" w:color="auto" w:fill="auto"/>
            <w:vAlign w:val="center"/>
            <w:hideMark/>
          </w:tcPr>
          <w:p w14:paraId="4A40B74D" w14:textId="77777777" w:rsidR="00BC2B51" w:rsidRDefault="00BC2B51">
            <w:pPr>
              <w:jc w:val="center"/>
              <w:rPr>
                <w:rFonts w:ascii="Arial" w:hAnsi="Arial" w:cs="Arial"/>
                <w:color w:val="000000"/>
              </w:rPr>
            </w:pPr>
            <w:r>
              <w:rPr>
                <w:rFonts w:ascii="Arial" w:hAnsi="Arial" w:cs="Arial"/>
                <w:color w:val="000000"/>
              </w:rPr>
              <w:t>1632816</w:t>
            </w:r>
          </w:p>
        </w:tc>
      </w:tr>
      <w:tr w:rsidR="00BC2B51" w14:paraId="2CF86BE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E7185" w14:textId="77777777" w:rsidR="00BC2B51" w:rsidRDefault="00BC2B51">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0C5B936"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3C5F017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C72811" w14:textId="77777777" w:rsidR="00BC2B51" w:rsidRDefault="00BC2B51">
            <w:pPr>
              <w:jc w:val="center"/>
              <w:rPr>
                <w:rFonts w:ascii="Arial" w:hAnsi="Arial" w:cs="Arial"/>
                <w:color w:val="000000"/>
              </w:rPr>
            </w:pPr>
            <w:r>
              <w:rPr>
                <w:rFonts w:ascii="Arial" w:hAnsi="Arial" w:cs="Arial"/>
                <w:color w:val="000000"/>
              </w:rPr>
              <w:t>14:42:05</w:t>
            </w:r>
          </w:p>
        </w:tc>
        <w:tc>
          <w:tcPr>
            <w:tcW w:w="1720" w:type="dxa"/>
            <w:tcBorders>
              <w:top w:val="nil"/>
              <w:left w:val="nil"/>
              <w:bottom w:val="single" w:sz="4" w:space="0" w:color="auto"/>
              <w:right w:val="single" w:sz="4" w:space="0" w:color="auto"/>
            </w:tcBorders>
            <w:shd w:val="clear" w:color="auto" w:fill="auto"/>
            <w:vAlign w:val="center"/>
            <w:hideMark/>
          </w:tcPr>
          <w:p w14:paraId="2A58D537" w14:textId="77777777" w:rsidR="00BC2B51" w:rsidRDefault="00BC2B51">
            <w:pPr>
              <w:jc w:val="center"/>
              <w:rPr>
                <w:rFonts w:ascii="Arial" w:hAnsi="Arial" w:cs="Arial"/>
                <w:color w:val="000000"/>
              </w:rPr>
            </w:pPr>
            <w:r>
              <w:rPr>
                <w:rFonts w:ascii="Arial" w:hAnsi="Arial" w:cs="Arial"/>
                <w:color w:val="000000"/>
              </w:rPr>
              <w:t>1632814</w:t>
            </w:r>
          </w:p>
        </w:tc>
      </w:tr>
      <w:tr w:rsidR="00BC2B51" w14:paraId="5D6A5A2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17834" w14:textId="77777777" w:rsidR="00BC2B51" w:rsidRDefault="00BC2B51">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3D7D4E90"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0B3BC4D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FABCAE" w14:textId="77777777" w:rsidR="00BC2B51" w:rsidRDefault="00BC2B51">
            <w:pPr>
              <w:jc w:val="center"/>
              <w:rPr>
                <w:rFonts w:ascii="Arial" w:hAnsi="Arial" w:cs="Arial"/>
                <w:color w:val="000000"/>
              </w:rPr>
            </w:pPr>
            <w:r>
              <w:rPr>
                <w:rFonts w:ascii="Arial" w:hAnsi="Arial" w:cs="Arial"/>
                <w:color w:val="000000"/>
              </w:rPr>
              <w:t>14:42:05</w:t>
            </w:r>
          </w:p>
        </w:tc>
        <w:tc>
          <w:tcPr>
            <w:tcW w:w="1720" w:type="dxa"/>
            <w:tcBorders>
              <w:top w:val="nil"/>
              <w:left w:val="nil"/>
              <w:bottom w:val="single" w:sz="4" w:space="0" w:color="auto"/>
              <w:right w:val="single" w:sz="4" w:space="0" w:color="auto"/>
            </w:tcBorders>
            <w:shd w:val="clear" w:color="auto" w:fill="auto"/>
            <w:vAlign w:val="center"/>
            <w:hideMark/>
          </w:tcPr>
          <w:p w14:paraId="44251383" w14:textId="77777777" w:rsidR="00BC2B51" w:rsidRDefault="00BC2B51">
            <w:pPr>
              <w:jc w:val="center"/>
              <w:rPr>
                <w:rFonts w:ascii="Arial" w:hAnsi="Arial" w:cs="Arial"/>
                <w:color w:val="000000"/>
              </w:rPr>
            </w:pPr>
            <w:r>
              <w:rPr>
                <w:rFonts w:ascii="Arial" w:hAnsi="Arial" w:cs="Arial"/>
                <w:color w:val="000000"/>
              </w:rPr>
              <w:t>1632812</w:t>
            </w:r>
          </w:p>
        </w:tc>
      </w:tr>
      <w:tr w:rsidR="00BC2B51" w14:paraId="7FF847C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2B5DC" w14:textId="77777777" w:rsidR="00BC2B51" w:rsidRDefault="00BC2B51">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CD78B44"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2406A17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6C6210" w14:textId="77777777" w:rsidR="00BC2B51" w:rsidRDefault="00BC2B51">
            <w:pPr>
              <w:jc w:val="center"/>
              <w:rPr>
                <w:rFonts w:ascii="Arial" w:hAnsi="Arial" w:cs="Arial"/>
                <w:color w:val="000000"/>
              </w:rPr>
            </w:pPr>
            <w:r>
              <w:rPr>
                <w:rFonts w:ascii="Arial" w:hAnsi="Arial" w:cs="Arial"/>
                <w:color w:val="000000"/>
              </w:rPr>
              <w:t>14:42:05</w:t>
            </w:r>
          </w:p>
        </w:tc>
        <w:tc>
          <w:tcPr>
            <w:tcW w:w="1720" w:type="dxa"/>
            <w:tcBorders>
              <w:top w:val="nil"/>
              <w:left w:val="nil"/>
              <w:bottom w:val="single" w:sz="4" w:space="0" w:color="auto"/>
              <w:right w:val="single" w:sz="4" w:space="0" w:color="auto"/>
            </w:tcBorders>
            <w:shd w:val="clear" w:color="auto" w:fill="auto"/>
            <w:vAlign w:val="center"/>
            <w:hideMark/>
          </w:tcPr>
          <w:p w14:paraId="31FADCE0" w14:textId="77777777" w:rsidR="00BC2B51" w:rsidRDefault="00BC2B51">
            <w:pPr>
              <w:jc w:val="center"/>
              <w:rPr>
                <w:rFonts w:ascii="Arial" w:hAnsi="Arial" w:cs="Arial"/>
                <w:color w:val="000000"/>
              </w:rPr>
            </w:pPr>
            <w:r>
              <w:rPr>
                <w:rFonts w:ascii="Arial" w:hAnsi="Arial" w:cs="Arial"/>
                <w:color w:val="000000"/>
              </w:rPr>
              <w:t>1632810</w:t>
            </w:r>
          </w:p>
        </w:tc>
      </w:tr>
      <w:tr w:rsidR="00BC2B51" w14:paraId="0E1CED0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6854A" w14:textId="77777777" w:rsidR="00BC2B51" w:rsidRDefault="00BC2B51">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10946C96"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29165DF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203575" w14:textId="77777777" w:rsidR="00BC2B51" w:rsidRDefault="00BC2B51">
            <w:pPr>
              <w:jc w:val="center"/>
              <w:rPr>
                <w:rFonts w:ascii="Arial" w:hAnsi="Arial" w:cs="Arial"/>
                <w:color w:val="000000"/>
              </w:rPr>
            </w:pPr>
            <w:r>
              <w:rPr>
                <w:rFonts w:ascii="Arial" w:hAnsi="Arial" w:cs="Arial"/>
                <w:color w:val="000000"/>
              </w:rPr>
              <w:t>14:42:05</w:t>
            </w:r>
          </w:p>
        </w:tc>
        <w:tc>
          <w:tcPr>
            <w:tcW w:w="1720" w:type="dxa"/>
            <w:tcBorders>
              <w:top w:val="nil"/>
              <w:left w:val="nil"/>
              <w:bottom w:val="single" w:sz="4" w:space="0" w:color="auto"/>
              <w:right w:val="single" w:sz="4" w:space="0" w:color="auto"/>
            </w:tcBorders>
            <w:shd w:val="clear" w:color="auto" w:fill="auto"/>
            <w:vAlign w:val="center"/>
            <w:hideMark/>
          </w:tcPr>
          <w:p w14:paraId="20AFAA17" w14:textId="77777777" w:rsidR="00BC2B51" w:rsidRDefault="00BC2B51">
            <w:pPr>
              <w:jc w:val="center"/>
              <w:rPr>
                <w:rFonts w:ascii="Arial" w:hAnsi="Arial" w:cs="Arial"/>
                <w:color w:val="000000"/>
              </w:rPr>
            </w:pPr>
            <w:r>
              <w:rPr>
                <w:rFonts w:ascii="Arial" w:hAnsi="Arial" w:cs="Arial"/>
                <w:color w:val="000000"/>
              </w:rPr>
              <w:t>1632808</w:t>
            </w:r>
          </w:p>
        </w:tc>
      </w:tr>
      <w:tr w:rsidR="00BC2B51" w14:paraId="634386C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CFF22" w14:textId="77777777" w:rsidR="00BC2B51" w:rsidRDefault="00BC2B51">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1B945E92"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25FCC8C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AE530D" w14:textId="77777777" w:rsidR="00BC2B51" w:rsidRDefault="00BC2B51">
            <w:pPr>
              <w:jc w:val="center"/>
              <w:rPr>
                <w:rFonts w:ascii="Arial" w:hAnsi="Arial" w:cs="Arial"/>
                <w:color w:val="000000"/>
              </w:rPr>
            </w:pPr>
            <w:r>
              <w:rPr>
                <w:rFonts w:ascii="Arial" w:hAnsi="Arial" w:cs="Arial"/>
                <w:color w:val="000000"/>
              </w:rPr>
              <w:t>14:41:09</w:t>
            </w:r>
          </w:p>
        </w:tc>
        <w:tc>
          <w:tcPr>
            <w:tcW w:w="1720" w:type="dxa"/>
            <w:tcBorders>
              <w:top w:val="nil"/>
              <w:left w:val="nil"/>
              <w:bottom w:val="single" w:sz="4" w:space="0" w:color="auto"/>
              <w:right w:val="single" w:sz="4" w:space="0" w:color="auto"/>
            </w:tcBorders>
            <w:shd w:val="clear" w:color="auto" w:fill="auto"/>
            <w:vAlign w:val="center"/>
            <w:hideMark/>
          </w:tcPr>
          <w:p w14:paraId="53B509BD" w14:textId="77777777" w:rsidR="00BC2B51" w:rsidRDefault="00BC2B51">
            <w:pPr>
              <w:jc w:val="center"/>
              <w:rPr>
                <w:rFonts w:ascii="Arial" w:hAnsi="Arial" w:cs="Arial"/>
                <w:color w:val="000000"/>
              </w:rPr>
            </w:pPr>
            <w:r>
              <w:rPr>
                <w:rFonts w:ascii="Arial" w:hAnsi="Arial" w:cs="Arial"/>
                <w:color w:val="000000"/>
              </w:rPr>
              <w:t>1631328</w:t>
            </w:r>
          </w:p>
        </w:tc>
      </w:tr>
      <w:tr w:rsidR="00BC2B51" w14:paraId="2C26499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66872" w14:textId="77777777" w:rsidR="00BC2B51" w:rsidRDefault="00BC2B51">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531A353"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2C536CB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7D64FF" w14:textId="77777777" w:rsidR="00BC2B51" w:rsidRDefault="00BC2B51">
            <w:pPr>
              <w:jc w:val="center"/>
              <w:rPr>
                <w:rFonts w:ascii="Arial" w:hAnsi="Arial" w:cs="Arial"/>
                <w:color w:val="000000"/>
              </w:rPr>
            </w:pPr>
            <w:r>
              <w:rPr>
                <w:rFonts w:ascii="Arial" w:hAnsi="Arial" w:cs="Arial"/>
                <w:color w:val="000000"/>
              </w:rPr>
              <w:t>14:41:09</w:t>
            </w:r>
          </w:p>
        </w:tc>
        <w:tc>
          <w:tcPr>
            <w:tcW w:w="1720" w:type="dxa"/>
            <w:tcBorders>
              <w:top w:val="nil"/>
              <w:left w:val="nil"/>
              <w:bottom w:val="single" w:sz="4" w:space="0" w:color="auto"/>
              <w:right w:val="single" w:sz="4" w:space="0" w:color="auto"/>
            </w:tcBorders>
            <w:shd w:val="clear" w:color="auto" w:fill="auto"/>
            <w:vAlign w:val="center"/>
            <w:hideMark/>
          </w:tcPr>
          <w:p w14:paraId="409841EF" w14:textId="77777777" w:rsidR="00BC2B51" w:rsidRDefault="00BC2B51">
            <w:pPr>
              <w:jc w:val="center"/>
              <w:rPr>
                <w:rFonts w:ascii="Arial" w:hAnsi="Arial" w:cs="Arial"/>
                <w:color w:val="000000"/>
              </w:rPr>
            </w:pPr>
            <w:r>
              <w:rPr>
                <w:rFonts w:ascii="Arial" w:hAnsi="Arial" w:cs="Arial"/>
                <w:color w:val="000000"/>
              </w:rPr>
              <w:t>1631326</w:t>
            </w:r>
          </w:p>
        </w:tc>
      </w:tr>
      <w:tr w:rsidR="00BC2B51" w14:paraId="493A8BC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E2D311" w14:textId="77777777" w:rsidR="00BC2B51" w:rsidRDefault="00BC2B51">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3FC81482"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79C7973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001614" w14:textId="77777777" w:rsidR="00BC2B51" w:rsidRDefault="00BC2B51">
            <w:pPr>
              <w:jc w:val="center"/>
              <w:rPr>
                <w:rFonts w:ascii="Arial" w:hAnsi="Arial" w:cs="Arial"/>
                <w:color w:val="000000"/>
              </w:rPr>
            </w:pPr>
            <w:r>
              <w:rPr>
                <w:rFonts w:ascii="Arial" w:hAnsi="Arial" w:cs="Arial"/>
                <w:color w:val="000000"/>
              </w:rPr>
              <w:t>14:40:32</w:t>
            </w:r>
          </w:p>
        </w:tc>
        <w:tc>
          <w:tcPr>
            <w:tcW w:w="1720" w:type="dxa"/>
            <w:tcBorders>
              <w:top w:val="nil"/>
              <w:left w:val="nil"/>
              <w:bottom w:val="single" w:sz="4" w:space="0" w:color="auto"/>
              <w:right w:val="single" w:sz="4" w:space="0" w:color="auto"/>
            </w:tcBorders>
            <w:shd w:val="clear" w:color="auto" w:fill="auto"/>
            <w:vAlign w:val="center"/>
            <w:hideMark/>
          </w:tcPr>
          <w:p w14:paraId="135BF108" w14:textId="77777777" w:rsidR="00BC2B51" w:rsidRDefault="00BC2B51">
            <w:pPr>
              <w:jc w:val="center"/>
              <w:rPr>
                <w:rFonts w:ascii="Arial" w:hAnsi="Arial" w:cs="Arial"/>
                <w:color w:val="000000"/>
              </w:rPr>
            </w:pPr>
            <w:r>
              <w:rPr>
                <w:rFonts w:ascii="Arial" w:hAnsi="Arial" w:cs="Arial"/>
                <w:color w:val="000000"/>
              </w:rPr>
              <w:t>1630458</w:t>
            </w:r>
          </w:p>
        </w:tc>
      </w:tr>
      <w:tr w:rsidR="00BC2B51" w14:paraId="169E9F2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25E1C"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69B1572C" w14:textId="77777777" w:rsidR="00BC2B51" w:rsidRDefault="00BC2B51">
            <w:pPr>
              <w:jc w:val="center"/>
              <w:rPr>
                <w:rFonts w:ascii="Arial" w:hAnsi="Arial" w:cs="Arial"/>
                <w:color w:val="000000"/>
              </w:rPr>
            </w:pPr>
            <w:r>
              <w:rPr>
                <w:rFonts w:ascii="Arial" w:hAnsi="Arial" w:cs="Arial"/>
                <w:color w:val="000000"/>
              </w:rPr>
              <w:t>4,328</w:t>
            </w:r>
          </w:p>
        </w:tc>
        <w:tc>
          <w:tcPr>
            <w:tcW w:w="1420" w:type="dxa"/>
            <w:tcBorders>
              <w:top w:val="nil"/>
              <w:left w:val="nil"/>
              <w:bottom w:val="single" w:sz="4" w:space="0" w:color="auto"/>
              <w:right w:val="single" w:sz="4" w:space="0" w:color="auto"/>
            </w:tcBorders>
            <w:shd w:val="clear" w:color="auto" w:fill="auto"/>
            <w:vAlign w:val="center"/>
            <w:hideMark/>
          </w:tcPr>
          <w:p w14:paraId="536A2E9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8B3200" w14:textId="77777777" w:rsidR="00BC2B51" w:rsidRDefault="00BC2B51">
            <w:pPr>
              <w:jc w:val="center"/>
              <w:rPr>
                <w:rFonts w:ascii="Arial" w:hAnsi="Arial" w:cs="Arial"/>
                <w:color w:val="000000"/>
              </w:rPr>
            </w:pPr>
            <w:r>
              <w:rPr>
                <w:rFonts w:ascii="Arial" w:hAnsi="Arial" w:cs="Arial"/>
                <w:color w:val="000000"/>
              </w:rPr>
              <w:t>14:40:32</w:t>
            </w:r>
          </w:p>
        </w:tc>
        <w:tc>
          <w:tcPr>
            <w:tcW w:w="1720" w:type="dxa"/>
            <w:tcBorders>
              <w:top w:val="nil"/>
              <w:left w:val="nil"/>
              <w:bottom w:val="single" w:sz="4" w:space="0" w:color="auto"/>
              <w:right w:val="single" w:sz="4" w:space="0" w:color="auto"/>
            </w:tcBorders>
            <w:shd w:val="clear" w:color="auto" w:fill="auto"/>
            <w:vAlign w:val="center"/>
            <w:hideMark/>
          </w:tcPr>
          <w:p w14:paraId="1609F23C" w14:textId="77777777" w:rsidR="00BC2B51" w:rsidRDefault="00BC2B51">
            <w:pPr>
              <w:jc w:val="center"/>
              <w:rPr>
                <w:rFonts w:ascii="Arial" w:hAnsi="Arial" w:cs="Arial"/>
                <w:color w:val="000000"/>
              </w:rPr>
            </w:pPr>
            <w:r>
              <w:rPr>
                <w:rFonts w:ascii="Arial" w:hAnsi="Arial" w:cs="Arial"/>
                <w:color w:val="000000"/>
              </w:rPr>
              <w:t>1630456</w:t>
            </w:r>
          </w:p>
        </w:tc>
      </w:tr>
      <w:tr w:rsidR="00BC2B51" w14:paraId="330E1A1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4D1760" w14:textId="77777777" w:rsidR="00BC2B51" w:rsidRDefault="00BC2B51">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E86A726"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1EC73E8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B5FC08" w14:textId="77777777" w:rsidR="00BC2B51" w:rsidRDefault="00BC2B51">
            <w:pPr>
              <w:jc w:val="center"/>
              <w:rPr>
                <w:rFonts w:ascii="Arial" w:hAnsi="Arial" w:cs="Arial"/>
                <w:color w:val="000000"/>
              </w:rPr>
            </w:pPr>
            <w:r>
              <w:rPr>
                <w:rFonts w:ascii="Arial" w:hAnsi="Arial" w:cs="Arial"/>
                <w:color w:val="000000"/>
              </w:rPr>
              <w:t>14:39:44</w:t>
            </w:r>
          </w:p>
        </w:tc>
        <w:tc>
          <w:tcPr>
            <w:tcW w:w="1720" w:type="dxa"/>
            <w:tcBorders>
              <w:top w:val="nil"/>
              <w:left w:val="nil"/>
              <w:bottom w:val="single" w:sz="4" w:space="0" w:color="auto"/>
              <w:right w:val="single" w:sz="4" w:space="0" w:color="auto"/>
            </w:tcBorders>
            <w:shd w:val="clear" w:color="auto" w:fill="auto"/>
            <w:vAlign w:val="center"/>
            <w:hideMark/>
          </w:tcPr>
          <w:p w14:paraId="4C92B3F2" w14:textId="77777777" w:rsidR="00BC2B51" w:rsidRDefault="00BC2B51">
            <w:pPr>
              <w:jc w:val="center"/>
              <w:rPr>
                <w:rFonts w:ascii="Arial" w:hAnsi="Arial" w:cs="Arial"/>
                <w:color w:val="000000"/>
              </w:rPr>
            </w:pPr>
            <w:r>
              <w:rPr>
                <w:rFonts w:ascii="Arial" w:hAnsi="Arial" w:cs="Arial"/>
                <w:color w:val="000000"/>
              </w:rPr>
              <w:t>1629059</w:t>
            </w:r>
          </w:p>
        </w:tc>
      </w:tr>
      <w:tr w:rsidR="00BC2B51" w14:paraId="44D3D92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CA426" w14:textId="77777777" w:rsidR="00BC2B51" w:rsidRDefault="00BC2B51">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630228EF"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64E93E9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1280DD" w14:textId="77777777" w:rsidR="00BC2B51" w:rsidRDefault="00BC2B51">
            <w:pPr>
              <w:jc w:val="center"/>
              <w:rPr>
                <w:rFonts w:ascii="Arial" w:hAnsi="Arial" w:cs="Arial"/>
                <w:color w:val="000000"/>
              </w:rPr>
            </w:pPr>
            <w:r>
              <w:rPr>
                <w:rFonts w:ascii="Arial" w:hAnsi="Arial" w:cs="Arial"/>
                <w:color w:val="000000"/>
              </w:rPr>
              <w:t>14:39:39</w:t>
            </w:r>
          </w:p>
        </w:tc>
        <w:tc>
          <w:tcPr>
            <w:tcW w:w="1720" w:type="dxa"/>
            <w:tcBorders>
              <w:top w:val="nil"/>
              <w:left w:val="nil"/>
              <w:bottom w:val="single" w:sz="4" w:space="0" w:color="auto"/>
              <w:right w:val="single" w:sz="4" w:space="0" w:color="auto"/>
            </w:tcBorders>
            <w:shd w:val="clear" w:color="auto" w:fill="auto"/>
            <w:vAlign w:val="center"/>
            <w:hideMark/>
          </w:tcPr>
          <w:p w14:paraId="57E69AF7" w14:textId="77777777" w:rsidR="00BC2B51" w:rsidRDefault="00BC2B51">
            <w:pPr>
              <w:jc w:val="center"/>
              <w:rPr>
                <w:rFonts w:ascii="Arial" w:hAnsi="Arial" w:cs="Arial"/>
                <w:color w:val="000000"/>
              </w:rPr>
            </w:pPr>
            <w:r>
              <w:rPr>
                <w:rFonts w:ascii="Arial" w:hAnsi="Arial" w:cs="Arial"/>
                <w:color w:val="000000"/>
              </w:rPr>
              <w:t>1628917</w:t>
            </w:r>
          </w:p>
        </w:tc>
      </w:tr>
      <w:tr w:rsidR="00BC2B51" w14:paraId="3663014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ED529"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B844284"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3BF8736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703220" w14:textId="77777777" w:rsidR="00BC2B51" w:rsidRDefault="00BC2B51">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vAlign w:val="center"/>
            <w:hideMark/>
          </w:tcPr>
          <w:p w14:paraId="7C3FCB31" w14:textId="77777777" w:rsidR="00BC2B51" w:rsidRDefault="00BC2B51">
            <w:pPr>
              <w:jc w:val="center"/>
              <w:rPr>
                <w:rFonts w:ascii="Arial" w:hAnsi="Arial" w:cs="Arial"/>
                <w:color w:val="000000"/>
              </w:rPr>
            </w:pPr>
            <w:r>
              <w:rPr>
                <w:rFonts w:ascii="Arial" w:hAnsi="Arial" w:cs="Arial"/>
                <w:color w:val="000000"/>
              </w:rPr>
              <w:t>1628649</w:t>
            </w:r>
          </w:p>
        </w:tc>
      </w:tr>
      <w:tr w:rsidR="00BC2B51" w14:paraId="06E1175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4B89E" w14:textId="77777777" w:rsidR="00BC2B51" w:rsidRDefault="00BC2B51">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749B453C"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03BC05B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33D4C8" w14:textId="77777777" w:rsidR="00BC2B51" w:rsidRDefault="00BC2B51">
            <w:pPr>
              <w:jc w:val="center"/>
              <w:rPr>
                <w:rFonts w:ascii="Arial" w:hAnsi="Arial" w:cs="Arial"/>
                <w:color w:val="000000"/>
              </w:rPr>
            </w:pPr>
            <w:r>
              <w:rPr>
                <w:rFonts w:ascii="Arial" w:hAnsi="Arial" w:cs="Arial"/>
                <w:color w:val="000000"/>
              </w:rPr>
              <w:t>14:38:25</w:t>
            </w:r>
          </w:p>
        </w:tc>
        <w:tc>
          <w:tcPr>
            <w:tcW w:w="1720" w:type="dxa"/>
            <w:tcBorders>
              <w:top w:val="nil"/>
              <w:left w:val="nil"/>
              <w:bottom w:val="single" w:sz="4" w:space="0" w:color="auto"/>
              <w:right w:val="single" w:sz="4" w:space="0" w:color="auto"/>
            </w:tcBorders>
            <w:shd w:val="clear" w:color="auto" w:fill="auto"/>
            <w:vAlign w:val="center"/>
            <w:hideMark/>
          </w:tcPr>
          <w:p w14:paraId="6276E94D" w14:textId="77777777" w:rsidR="00BC2B51" w:rsidRDefault="00BC2B51">
            <w:pPr>
              <w:jc w:val="center"/>
              <w:rPr>
                <w:rFonts w:ascii="Arial" w:hAnsi="Arial" w:cs="Arial"/>
                <w:color w:val="000000"/>
              </w:rPr>
            </w:pPr>
            <w:r>
              <w:rPr>
                <w:rFonts w:ascii="Arial" w:hAnsi="Arial" w:cs="Arial"/>
                <w:color w:val="000000"/>
              </w:rPr>
              <w:t>1626682</w:t>
            </w:r>
          </w:p>
        </w:tc>
      </w:tr>
      <w:tr w:rsidR="00BC2B51" w14:paraId="48BF828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98C26" w14:textId="77777777" w:rsidR="00BC2B51" w:rsidRDefault="00BC2B51">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49246FA"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4AB9AF0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7B6618" w14:textId="77777777" w:rsidR="00BC2B51" w:rsidRDefault="00BC2B51">
            <w:pPr>
              <w:jc w:val="center"/>
              <w:rPr>
                <w:rFonts w:ascii="Arial" w:hAnsi="Arial" w:cs="Arial"/>
                <w:color w:val="000000"/>
              </w:rPr>
            </w:pPr>
            <w:r>
              <w:rPr>
                <w:rFonts w:ascii="Arial" w:hAnsi="Arial" w:cs="Arial"/>
                <w:color w:val="000000"/>
              </w:rPr>
              <w:t>14:38:25</w:t>
            </w:r>
          </w:p>
        </w:tc>
        <w:tc>
          <w:tcPr>
            <w:tcW w:w="1720" w:type="dxa"/>
            <w:tcBorders>
              <w:top w:val="nil"/>
              <w:left w:val="nil"/>
              <w:bottom w:val="single" w:sz="4" w:space="0" w:color="auto"/>
              <w:right w:val="single" w:sz="4" w:space="0" w:color="auto"/>
            </w:tcBorders>
            <w:shd w:val="clear" w:color="auto" w:fill="auto"/>
            <w:vAlign w:val="center"/>
            <w:hideMark/>
          </w:tcPr>
          <w:p w14:paraId="2908916B" w14:textId="77777777" w:rsidR="00BC2B51" w:rsidRDefault="00BC2B51">
            <w:pPr>
              <w:jc w:val="center"/>
              <w:rPr>
                <w:rFonts w:ascii="Arial" w:hAnsi="Arial" w:cs="Arial"/>
                <w:color w:val="000000"/>
              </w:rPr>
            </w:pPr>
            <w:r>
              <w:rPr>
                <w:rFonts w:ascii="Arial" w:hAnsi="Arial" w:cs="Arial"/>
                <w:color w:val="000000"/>
              </w:rPr>
              <w:t>1626680</w:t>
            </w:r>
          </w:p>
        </w:tc>
      </w:tr>
      <w:tr w:rsidR="00BC2B51" w14:paraId="01E2260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FF218C" w14:textId="77777777" w:rsidR="00BC2B51" w:rsidRDefault="00BC2B51">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7B6F404"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20BC168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B9AB35" w14:textId="77777777" w:rsidR="00BC2B51" w:rsidRDefault="00BC2B51">
            <w:pPr>
              <w:jc w:val="center"/>
              <w:rPr>
                <w:rFonts w:ascii="Arial" w:hAnsi="Arial" w:cs="Arial"/>
                <w:color w:val="000000"/>
              </w:rPr>
            </w:pPr>
            <w:r>
              <w:rPr>
                <w:rFonts w:ascii="Arial" w:hAnsi="Arial" w:cs="Arial"/>
                <w:color w:val="000000"/>
              </w:rPr>
              <w:t>14:38:25</w:t>
            </w:r>
          </w:p>
        </w:tc>
        <w:tc>
          <w:tcPr>
            <w:tcW w:w="1720" w:type="dxa"/>
            <w:tcBorders>
              <w:top w:val="nil"/>
              <w:left w:val="nil"/>
              <w:bottom w:val="single" w:sz="4" w:space="0" w:color="auto"/>
              <w:right w:val="single" w:sz="4" w:space="0" w:color="auto"/>
            </w:tcBorders>
            <w:shd w:val="clear" w:color="auto" w:fill="auto"/>
            <w:vAlign w:val="center"/>
            <w:hideMark/>
          </w:tcPr>
          <w:p w14:paraId="6FEA12DA" w14:textId="77777777" w:rsidR="00BC2B51" w:rsidRDefault="00BC2B51">
            <w:pPr>
              <w:jc w:val="center"/>
              <w:rPr>
                <w:rFonts w:ascii="Arial" w:hAnsi="Arial" w:cs="Arial"/>
                <w:color w:val="000000"/>
              </w:rPr>
            </w:pPr>
            <w:r>
              <w:rPr>
                <w:rFonts w:ascii="Arial" w:hAnsi="Arial" w:cs="Arial"/>
                <w:color w:val="000000"/>
              </w:rPr>
              <w:t>1626678</w:t>
            </w:r>
          </w:p>
        </w:tc>
      </w:tr>
      <w:tr w:rsidR="00BC2B51" w14:paraId="21FDF39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A1663" w14:textId="77777777" w:rsidR="00BC2B51" w:rsidRDefault="00BC2B51">
            <w:pPr>
              <w:jc w:val="center"/>
              <w:rPr>
                <w:rFonts w:ascii="Arial" w:hAnsi="Arial" w:cs="Arial"/>
                <w:color w:val="000000"/>
              </w:rPr>
            </w:pPr>
            <w:r>
              <w:rPr>
                <w:rFonts w:ascii="Arial" w:hAnsi="Arial" w:cs="Arial"/>
                <w:color w:val="000000"/>
              </w:rPr>
              <w:lastRenderedPageBreak/>
              <w:t>39</w:t>
            </w:r>
          </w:p>
        </w:tc>
        <w:tc>
          <w:tcPr>
            <w:tcW w:w="1720" w:type="dxa"/>
            <w:tcBorders>
              <w:top w:val="nil"/>
              <w:left w:val="nil"/>
              <w:bottom w:val="single" w:sz="4" w:space="0" w:color="auto"/>
              <w:right w:val="single" w:sz="4" w:space="0" w:color="auto"/>
            </w:tcBorders>
            <w:shd w:val="clear" w:color="auto" w:fill="auto"/>
            <w:vAlign w:val="center"/>
            <w:hideMark/>
          </w:tcPr>
          <w:p w14:paraId="5899BC1E"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1CD2A7D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7C9307" w14:textId="77777777" w:rsidR="00BC2B51" w:rsidRDefault="00BC2B51">
            <w:pPr>
              <w:jc w:val="center"/>
              <w:rPr>
                <w:rFonts w:ascii="Arial" w:hAnsi="Arial" w:cs="Arial"/>
                <w:color w:val="000000"/>
              </w:rPr>
            </w:pPr>
            <w:r>
              <w:rPr>
                <w:rFonts w:ascii="Arial" w:hAnsi="Arial" w:cs="Arial"/>
                <w:color w:val="000000"/>
              </w:rPr>
              <w:t>14:38:25</w:t>
            </w:r>
          </w:p>
        </w:tc>
        <w:tc>
          <w:tcPr>
            <w:tcW w:w="1720" w:type="dxa"/>
            <w:tcBorders>
              <w:top w:val="nil"/>
              <w:left w:val="nil"/>
              <w:bottom w:val="single" w:sz="4" w:space="0" w:color="auto"/>
              <w:right w:val="single" w:sz="4" w:space="0" w:color="auto"/>
            </w:tcBorders>
            <w:shd w:val="clear" w:color="auto" w:fill="auto"/>
            <w:vAlign w:val="center"/>
            <w:hideMark/>
          </w:tcPr>
          <w:p w14:paraId="3E2163C9" w14:textId="77777777" w:rsidR="00BC2B51" w:rsidRDefault="00BC2B51">
            <w:pPr>
              <w:jc w:val="center"/>
              <w:rPr>
                <w:rFonts w:ascii="Arial" w:hAnsi="Arial" w:cs="Arial"/>
                <w:color w:val="000000"/>
              </w:rPr>
            </w:pPr>
            <w:r>
              <w:rPr>
                <w:rFonts w:ascii="Arial" w:hAnsi="Arial" w:cs="Arial"/>
                <w:color w:val="000000"/>
              </w:rPr>
              <w:t>1626676</w:t>
            </w:r>
          </w:p>
        </w:tc>
      </w:tr>
      <w:tr w:rsidR="00BC2B51" w14:paraId="47DBBC7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75621" w14:textId="77777777" w:rsidR="00BC2B51" w:rsidRDefault="00BC2B51">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B2FFB24"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0AC2750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10B5C1" w14:textId="77777777" w:rsidR="00BC2B51" w:rsidRDefault="00BC2B51">
            <w:pPr>
              <w:jc w:val="center"/>
              <w:rPr>
                <w:rFonts w:ascii="Arial" w:hAnsi="Arial" w:cs="Arial"/>
                <w:color w:val="000000"/>
              </w:rPr>
            </w:pPr>
            <w:r>
              <w:rPr>
                <w:rFonts w:ascii="Arial" w:hAnsi="Arial" w:cs="Arial"/>
                <w:color w:val="000000"/>
              </w:rPr>
              <w:t>14:38:19</w:t>
            </w:r>
          </w:p>
        </w:tc>
        <w:tc>
          <w:tcPr>
            <w:tcW w:w="1720" w:type="dxa"/>
            <w:tcBorders>
              <w:top w:val="nil"/>
              <w:left w:val="nil"/>
              <w:bottom w:val="single" w:sz="4" w:space="0" w:color="auto"/>
              <w:right w:val="single" w:sz="4" w:space="0" w:color="auto"/>
            </w:tcBorders>
            <w:shd w:val="clear" w:color="auto" w:fill="auto"/>
            <w:vAlign w:val="center"/>
            <w:hideMark/>
          </w:tcPr>
          <w:p w14:paraId="5919A4FF" w14:textId="77777777" w:rsidR="00BC2B51" w:rsidRDefault="00BC2B51">
            <w:pPr>
              <w:jc w:val="center"/>
              <w:rPr>
                <w:rFonts w:ascii="Arial" w:hAnsi="Arial" w:cs="Arial"/>
                <w:color w:val="000000"/>
              </w:rPr>
            </w:pPr>
            <w:r>
              <w:rPr>
                <w:rFonts w:ascii="Arial" w:hAnsi="Arial" w:cs="Arial"/>
                <w:color w:val="000000"/>
              </w:rPr>
              <w:t>1626566</w:t>
            </w:r>
          </w:p>
        </w:tc>
      </w:tr>
      <w:tr w:rsidR="00BC2B51" w14:paraId="2B3B699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D9849B" w14:textId="77777777" w:rsidR="00BC2B51" w:rsidRDefault="00BC2B51">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5AC11FAC"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3DE902D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1FE261" w14:textId="77777777" w:rsidR="00BC2B51" w:rsidRDefault="00BC2B51">
            <w:pPr>
              <w:jc w:val="center"/>
              <w:rPr>
                <w:rFonts w:ascii="Arial" w:hAnsi="Arial" w:cs="Arial"/>
                <w:color w:val="000000"/>
              </w:rPr>
            </w:pPr>
            <w:r>
              <w:rPr>
                <w:rFonts w:ascii="Arial" w:hAnsi="Arial" w:cs="Arial"/>
                <w:color w:val="000000"/>
              </w:rPr>
              <w:t>14:38:17</w:t>
            </w:r>
          </w:p>
        </w:tc>
        <w:tc>
          <w:tcPr>
            <w:tcW w:w="1720" w:type="dxa"/>
            <w:tcBorders>
              <w:top w:val="nil"/>
              <w:left w:val="nil"/>
              <w:bottom w:val="single" w:sz="4" w:space="0" w:color="auto"/>
              <w:right w:val="single" w:sz="4" w:space="0" w:color="auto"/>
            </w:tcBorders>
            <w:shd w:val="clear" w:color="auto" w:fill="auto"/>
            <w:vAlign w:val="center"/>
            <w:hideMark/>
          </w:tcPr>
          <w:p w14:paraId="753C7402" w14:textId="77777777" w:rsidR="00BC2B51" w:rsidRDefault="00BC2B51">
            <w:pPr>
              <w:jc w:val="center"/>
              <w:rPr>
                <w:rFonts w:ascii="Arial" w:hAnsi="Arial" w:cs="Arial"/>
                <w:color w:val="000000"/>
              </w:rPr>
            </w:pPr>
            <w:r>
              <w:rPr>
                <w:rFonts w:ascii="Arial" w:hAnsi="Arial" w:cs="Arial"/>
                <w:color w:val="000000"/>
              </w:rPr>
              <w:t>1626509</w:t>
            </w:r>
          </w:p>
        </w:tc>
      </w:tr>
      <w:tr w:rsidR="00BC2B51" w14:paraId="2E7D234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E78E2" w14:textId="77777777" w:rsidR="00BC2B51" w:rsidRDefault="00BC2B51">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5A804453" w14:textId="77777777" w:rsidR="00BC2B51" w:rsidRDefault="00BC2B51">
            <w:pPr>
              <w:jc w:val="center"/>
              <w:rPr>
                <w:rFonts w:ascii="Arial" w:hAnsi="Arial" w:cs="Arial"/>
                <w:color w:val="000000"/>
              </w:rPr>
            </w:pPr>
            <w:r>
              <w:rPr>
                <w:rFonts w:ascii="Arial" w:hAnsi="Arial" w:cs="Arial"/>
                <w:color w:val="000000"/>
              </w:rPr>
              <w:t>4,328</w:t>
            </w:r>
          </w:p>
        </w:tc>
        <w:tc>
          <w:tcPr>
            <w:tcW w:w="1420" w:type="dxa"/>
            <w:tcBorders>
              <w:top w:val="nil"/>
              <w:left w:val="nil"/>
              <w:bottom w:val="single" w:sz="4" w:space="0" w:color="auto"/>
              <w:right w:val="single" w:sz="4" w:space="0" w:color="auto"/>
            </w:tcBorders>
            <w:shd w:val="clear" w:color="auto" w:fill="auto"/>
            <w:vAlign w:val="center"/>
            <w:hideMark/>
          </w:tcPr>
          <w:p w14:paraId="05CA164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C5210B" w14:textId="77777777" w:rsidR="00BC2B51" w:rsidRDefault="00BC2B51">
            <w:pPr>
              <w:jc w:val="center"/>
              <w:rPr>
                <w:rFonts w:ascii="Arial" w:hAnsi="Arial" w:cs="Arial"/>
                <w:color w:val="000000"/>
              </w:rPr>
            </w:pPr>
            <w:r>
              <w:rPr>
                <w:rFonts w:ascii="Arial" w:hAnsi="Arial" w:cs="Arial"/>
                <w:color w:val="000000"/>
              </w:rPr>
              <w:t>14:38:11</w:t>
            </w:r>
          </w:p>
        </w:tc>
        <w:tc>
          <w:tcPr>
            <w:tcW w:w="1720" w:type="dxa"/>
            <w:tcBorders>
              <w:top w:val="nil"/>
              <w:left w:val="nil"/>
              <w:bottom w:val="single" w:sz="4" w:space="0" w:color="auto"/>
              <w:right w:val="single" w:sz="4" w:space="0" w:color="auto"/>
            </w:tcBorders>
            <w:shd w:val="clear" w:color="auto" w:fill="auto"/>
            <w:vAlign w:val="center"/>
            <w:hideMark/>
          </w:tcPr>
          <w:p w14:paraId="099183E2" w14:textId="77777777" w:rsidR="00BC2B51" w:rsidRDefault="00BC2B51">
            <w:pPr>
              <w:jc w:val="center"/>
              <w:rPr>
                <w:rFonts w:ascii="Arial" w:hAnsi="Arial" w:cs="Arial"/>
                <w:color w:val="000000"/>
              </w:rPr>
            </w:pPr>
            <w:r>
              <w:rPr>
                <w:rFonts w:ascii="Arial" w:hAnsi="Arial" w:cs="Arial"/>
                <w:color w:val="000000"/>
              </w:rPr>
              <w:t>1626329</w:t>
            </w:r>
          </w:p>
        </w:tc>
      </w:tr>
      <w:tr w:rsidR="00BC2B51" w14:paraId="4926F3B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E709F" w14:textId="77777777" w:rsidR="00BC2B51" w:rsidRDefault="00BC2B51">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1F34ED7"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7E24681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BA4054" w14:textId="77777777" w:rsidR="00BC2B51" w:rsidRDefault="00BC2B51">
            <w:pPr>
              <w:jc w:val="center"/>
              <w:rPr>
                <w:rFonts w:ascii="Arial" w:hAnsi="Arial" w:cs="Arial"/>
                <w:color w:val="000000"/>
              </w:rPr>
            </w:pPr>
            <w:r>
              <w:rPr>
                <w:rFonts w:ascii="Arial" w:hAnsi="Arial" w:cs="Arial"/>
                <w:color w:val="000000"/>
              </w:rPr>
              <w:t>14:38:09</w:t>
            </w:r>
          </w:p>
        </w:tc>
        <w:tc>
          <w:tcPr>
            <w:tcW w:w="1720" w:type="dxa"/>
            <w:tcBorders>
              <w:top w:val="nil"/>
              <w:left w:val="nil"/>
              <w:bottom w:val="single" w:sz="4" w:space="0" w:color="auto"/>
              <w:right w:val="single" w:sz="4" w:space="0" w:color="auto"/>
            </w:tcBorders>
            <w:shd w:val="clear" w:color="auto" w:fill="auto"/>
            <w:vAlign w:val="center"/>
            <w:hideMark/>
          </w:tcPr>
          <w:p w14:paraId="6542A7A9" w14:textId="77777777" w:rsidR="00BC2B51" w:rsidRDefault="00BC2B51">
            <w:pPr>
              <w:jc w:val="center"/>
              <w:rPr>
                <w:rFonts w:ascii="Arial" w:hAnsi="Arial" w:cs="Arial"/>
                <w:color w:val="000000"/>
              </w:rPr>
            </w:pPr>
            <w:r>
              <w:rPr>
                <w:rFonts w:ascii="Arial" w:hAnsi="Arial" w:cs="Arial"/>
                <w:color w:val="000000"/>
              </w:rPr>
              <w:t>1626257</w:t>
            </w:r>
          </w:p>
        </w:tc>
      </w:tr>
      <w:tr w:rsidR="00BC2B51" w14:paraId="7A3A5EC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613801" w14:textId="77777777" w:rsidR="00BC2B51" w:rsidRDefault="00BC2B51">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0AAE6DDC"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60B94F3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1FBC1B" w14:textId="77777777" w:rsidR="00BC2B51" w:rsidRDefault="00BC2B51">
            <w:pPr>
              <w:jc w:val="center"/>
              <w:rPr>
                <w:rFonts w:ascii="Arial" w:hAnsi="Arial" w:cs="Arial"/>
                <w:color w:val="000000"/>
              </w:rPr>
            </w:pPr>
            <w:r>
              <w:rPr>
                <w:rFonts w:ascii="Arial" w:hAnsi="Arial" w:cs="Arial"/>
                <w:color w:val="000000"/>
              </w:rPr>
              <w:t>14:38:09</w:t>
            </w:r>
          </w:p>
        </w:tc>
        <w:tc>
          <w:tcPr>
            <w:tcW w:w="1720" w:type="dxa"/>
            <w:tcBorders>
              <w:top w:val="nil"/>
              <w:left w:val="nil"/>
              <w:bottom w:val="single" w:sz="4" w:space="0" w:color="auto"/>
              <w:right w:val="single" w:sz="4" w:space="0" w:color="auto"/>
            </w:tcBorders>
            <w:shd w:val="clear" w:color="auto" w:fill="auto"/>
            <w:vAlign w:val="center"/>
            <w:hideMark/>
          </w:tcPr>
          <w:p w14:paraId="1C801F38" w14:textId="77777777" w:rsidR="00BC2B51" w:rsidRDefault="00BC2B51">
            <w:pPr>
              <w:jc w:val="center"/>
              <w:rPr>
                <w:rFonts w:ascii="Arial" w:hAnsi="Arial" w:cs="Arial"/>
                <w:color w:val="000000"/>
              </w:rPr>
            </w:pPr>
            <w:r>
              <w:rPr>
                <w:rFonts w:ascii="Arial" w:hAnsi="Arial" w:cs="Arial"/>
                <w:color w:val="000000"/>
              </w:rPr>
              <w:t>1626255</w:t>
            </w:r>
          </w:p>
        </w:tc>
      </w:tr>
      <w:tr w:rsidR="00BC2B51" w14:paraId="0E57265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3551C" w14:textId="77777777" w:rsidR="00BC2B51" w:rsidRDefault="00BC2B51">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3F4D20A"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322A8C5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55F298" w14:textId="77777777" w:rsidR="00BC2B51" w:rsidRDefault="00BC2B51">
            <w:pPr>
              <w:jc w:val="center"/>
              <w:rPr>
                <w:rFonts w:ascii="Arial" w:hAnsi="Arial" w:cs="Arial"/>
                <w:color w:val="000000"/>
              </w:rPr>
            </w:pPr>
            <w:r>
              <w:rPr>
                <w:rFonts w:ascii="Arial" w:hAnsi="Arial" w:cs="Arial"/>
                <w:color w:val="000000"/>
              </w:rPr>
              <w:t>14:38:09</w:t>
            </w:r>
          </w:p>
        </w:tc>
        <w:tc>
          <w:tcPr>
            <w:tcW w:w="1720" w:type="dxa"/>
            <w:tcBorders>
              <w:top w:val="nil"/>
              <w:left w:val="nil"/>
              <w:bottom w:val="single" w:sz="4" w:space="0" w:color="auto"/>
              <w:right w:val="single" w:sz="4" w:space="0" w:color="auto"/>
            </w:tcBorders>
            <w:shd w:val="clear" w:color="auto" w:fill="auto"/>
            <w:vAlign w:val="center"/>
            <w:hideMark/>
          </w:tcPr>
          <w:p w14:paraId="6D486BA9" w14:textId="77777777" w:rsidR="00BC2B51" w:rsidRDefault="00BC2B51">
            <w:pPr>
              <w:jc w:val="center"/>
              <w:rPr>
                <w:rFonts w:ascii="Arial" w:hAnsi="Arial" w:cs="Arial"/>
                <w:color w:val="000000"/>
              </w:rPr>
            </w:pPr>
            <w:r>
              <w:rPr>
                <w:rFonts w:ascii="Arial" w:hAnsi="Arial" w:cs="Arial"/>
                <w:color w:val="000000"/>
              </w:rPr>
              <w:t>1626253</w:t>
            </w:r>
          </w:p>
        </w:tc>
      </w:tr>
      <w:tr w:rsidR="00BC2B51" w14:paraId="100B72C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57E8A" w14:textId="77777777" w:rsidR="00BC2B51" w:rsidRDefault="00BC2B51">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0B445CF"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6EE6C93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C2844C" w14:textId="77777777" w:rsidR="00BC2B51" w:rsidRDefault="00BC2B51">
            <w:pPr>
              <w:jc w:val="center"/>
              <w:rPr>
                <w:rFonts w:ascii="Arial" w:hAnsi="Arial" w:cs="Arial"/>
                <w:color w:val="000000"/>
              </w:rPr>
            </w:pPr>
            <w:r>
              <w:rPr>
                <w:rFonts w:ascii="Arial" w:hAnsi="Arial" w:cs="Arial"/>
                <w:color w:val="000000"/>
              </w:rPr>
              <w:t>14:38:09</w:t>
            </w:r>
          </w:p>
        </w:tc>
        <w:tc>
          <w:tcPr>
            <w:tcW w:w="1720" w:type="dxa"/>
            <w:tcBorders>
              <w:top w:val="nil"/>
              <w:left w:val="nil"/>
              <w:bottom w:val="single" w:sz="4" w:space="0" w:color="auto"/>
              <w:right w:val="single" w:sz="4" w:space="0" w:color="auto"/>
            </w:tcBorders>
            <w:shd w:val="clear" w:color="auto" w:fill="auto"/>
            <w:vAlign w:val="center"/>
            <w:hideMark/>
          </w:tcPr>
          <w:p w14:paraId="0F5A235D" w14:textId="77777777" w:rsidR="00BC2B51" w:rsidRDefault="00BC2B51">
            <w:pPr>
              <w:jc w:val="center"/>
              <w:rPr>
                <w:rFonts w:ascii="Arial" w:hAnsi="Arial" w:cs="Arial"/>
                <w:color w:val="000000"/>
              </w:rPr>
            </w:pPr>
            <w:r>
              <w:rPr>
                <w:rFonts w:ascii="Arial" w:hAnsi="Arial" w:cs="Arial"/>
                <w:color w:val="000000"/>
              </w:rPr>
              <w:t>1626251</w:t>
            </w:r>
          </w:p>
        </w:tc>
      </w:tr>
      <w:tr w:rsidR="00BC2B51" w14:paraId="7695BB5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3E83B9" w14:textId="77777777" w:rsidR="00BC2B51" w:rsidRDefault="00BC2B51">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35024BA"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449DC93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3D0E0E" w14:textId="77777777" w:rsidR="00BC2B51" w:rsidRDefault="00BC2B51">
            <w:pPr>
              <w:jc w:val="center"/>
              <w:rPr>
                <w:rFonts w:ascii="Arial" w:hAnsi="Arial" w:cs="Arial"/>
                <w:color w:val="000000"/>
              </w:rPr>
            </w:pPr>
            <w:r>
              <w:rPr>
                <w:rFonts w:ascii="Arial"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65512F70" w14:textId="77777777" w:rsidR="00BC2B51" w:rsidRDefault="00BC2B51">
            <w:pPr>
              <w:jc w:val="center"/>
              <w:rPr>
                <w:rFonts w:ascii="Arial" w:hAnsi="Arial" w:cs="Arial"/>
                <w:color w:val="000000"/>
              </w:rPr>
            </w:pPr>
            <w:r>
              <w:rPr>
                <w:rFonts w:ascii="Arial" w:hAnsi="Arial" w:cs="Arial"/>
                <w:color w:val="000000"/>
              </w:rPr>
              <w:t>1625920</w:t>
            </w:r>
          </w:p>
        </w:tc>
      </w:tr>
      <w:tr w:rsidR="00BC2B51" w14:paraId="4764FE7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4203A0" w14:textId="77777777" w:rsidR="00BC2B51" w:rsidRDefault="00BC2B51">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4920258"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1070AF0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F871B2" w14:textId="77777777" w:rsidR="00BC2B51" w:rsidRDefault="00BC2B51">
            <w:pPr>
              <w:jc w:val="center"/>
              <w:rPr>
                <w:rFonts w:ascii="Arial" w:hAnsi="Arial" w:cs="Arial"/>
                <w:color w:val="000000"/>
              </w:rPr>
            </w:pPr>
            <w:r>
              <w:rPr>
                <w:rFonts w:ascii="Arial"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4F2E89B0" w14:textId="77777777" w:rsidR="00BC2B51" w:rsidRDefault="00BC2B51">
            <w:pPr>
              <w:jc w:val="center"/>
              <w:rPr>
                <w:rFonts w:ascii="Arial" w:hAnsi="Arial" w:cs="Arial"/>
                <w:color w:val="000000"/>
              </w:rPr>
            </w:pPr>
            <w:r>
              <w:rPr>
                <w:rFonts w:ascii="Arial" w:hAnsi="Arial" w:cs="Arial"/>
                <w:color w:val="000000"/>
              </w:rPr>
              <w:t>1625918</w:t>
            </w:r>
          </w:p>
        </w:tc>
      </w:tr>
      <w:tr w:rsidR="00BC2B51" w14:paraId="38C1991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36A7C" w14:textId="77777777" w:rsidR="00BC2B51" w:rsidRDefault="00BC2B51">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3498DA8F"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67056CA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2702B0" w14:textId="77777777" w:rsidR="00BC2B51" w:rsidRDefault="00BC2B51">
            <w:pPr>
              <w:jc w:val="center"/>
              <w:rPr>
                <w:rFonts w:ascii="Arial" w:hAnsi="Arial" w:cs="Arial"/>
                <w:color w:val="000000"/>
              </w:rPr>
            </w:pPr>
            <w:r>
              <w:rPr>
                <w:rFonts w:ascii="Arial"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319EEB9C" w14:textId="77777777" w:rsidR="00BC2B51" w:rsidRDefault="00BC2B51">
            <w:pPr>
              <w:jc w:val="center"/>
              <w:rPr>
                <w:rFonts w:ascii="Arial" w:hAnsi="Arial" w:cs="Arial"/>
                <w:color w:val="000000"/>
              </w:rPr>
            </w:pPr>
            <w:r>
              <w:rPr>
                <w:rFonts w:ascii="Arial" w:hAnsi="Arial" w:cs="Arial"/>
                <w:color w:val="000000"/>
              </w:rPr>
              <w:t>1625922</w:t>
            </w:r>
          </w:p>
        </w:tc>
      </w:tr>
      <w:tr w:rsidR="00BC2B51" w14:paraId="4954456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9C909" w14:textId="77777777" w:rsidR="00BC2B51" w:rsidRDefault="00BC2B51">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56425062"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4912B20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442B4D" w14:textId="77777777" w:rsidR="00BC2B51" w:rsidRDefault="00BC2B51">
            <w:pPr>
              <w:jc w:val="center"/>
              <w:rPr>
                <w:rFonts w:ascii="Arial" w:hAnsi="Arial" w:cs="Arial"/>
                <w:color w:val="000000"/>
              </w:rPr>
            </w:pPr>
            <w:r>
              <w:rPr>
                <w:rFonts w:ascii="Arial" w:hAnsi="Arial" w:cs="Arial"/>
                <w:color w:val="000000"/>
              </w:rPr>
              <w:t>14:37:59</w:t>
            </w:r>
          </w:p>
        </w:tc>
        <w:tc>
          <w:tcPr>
            <w:tcW w:w="1720" w:type="dxa"/>
            <w:tcBorders>
              <w:top w:val="nil"/>
              <w:left w:val="nil"/>
              <w:bottom w:val="single" w:sz="4" w:space="0" w:color="auto"/>
              <w:right w:val="single" w:sz="4" w:space="0" w:color="auto"/>
            </w:tcBorders>
            <w:shd w:val="clear" w:color="auto" w:fill="auto"/>
            <w:vAlign w:val="center"/>
            <w:hideMark/>
          </w:tcPr>
          <w:p w14:paraId="6B3E1FBB" w14:textId="77777777" w:rsidR="00BC2B51" w:rsidRDefault="00BC2B51">
            <w:pPr>
              <w:jc w:val="center"/>
              <w:rPr>
                <w:rFonts w:ascii="Arial" w:hAnsi="Arial" w:cs="Arial"/>
                <w:color w:val="000000"/>
              </w:rPr>
            </w:pPr>
            <w:r>
              <w:rPr>
                <w:rFonts w:ascii="Arial" w:hAnsi="Arial" w:cs="Arial"/>
                <w:color w:val="000000"/>
              </w:rPr>
              <w:t>1625924</w:t>
            </w:r>
          </w:p>
        </w:tc>
      </w:tr>
      <w:tr w:rsidR="00BC2B51" w14:paraId="720257D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6DBEE" w14:textId="77777777" w:rsidR="00BC2B51" w:rsidRDefault="00BC2B51">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96001B1"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532DC10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535907" w14:textId="77777777" w:rsidR="00BC2B51" w:rsidRDefault="00BC2B51">
            <w:pPr>
              <w:jc w:val="center"/>
              <w:rPr>
                <w:rFonts w:ascii="Arial" w:hAnsi="Arial" w:cs="Arial"/>
                <w:color w:val="000000"/>
              </w:rPr>
            </w:pPr>
            <w:r>
              <w:rPr>
                <w:rFonts w:ascii="Arial" w:hAnsi="Arial" w:cs="Arial"/>
                <w:color w:val="000000"/>
              </w:rPr>
              <w:t>14:37:50</w:t>
            </w:r>
          </w:p>
        </w:tc>
        <w:tc>
          <w:tcPr>
            <w:tcW w:w="1720" w:type="dxa"/>
            <w:tcBorders>
              <w:top w:val="nil"/>
              <w:left w:val="nil"/>
              <w:bottom w:val="single" w:sz="4" w:space="0" w:color="auto"/>
              <w:right w:val="single" w:sz="4" w:space="0" w:color="auto"/>
            </w:tcBorders>
            <w:shd w:val="clear" w:color="auto" w:fill="auto"/>
            <w:vAlign w:val="center"/>
            <w:hideMark/>
          </w:tcPr>
          <w:p w14:paraId="218B2475" w14:textId="77777777" w:rsidR="00BC2B51" w:rsidRDefault="00BC2B51">
            <w:pPr>
              <w:jc w:val="center"/>
              <w:rPr>
                <w:rFonts w:ascii="Arial" w:hAnsi="Arial" w:cs="Arial"/>
                <w:color w:val="000000"/>
              </w:rPr>
            </w:pPr>
            <w:r>
              <w:rPr>
                <w:rFonts w:ascii="Arial" w:hAnsi="Arial" w:cs="Arial"/>
                <w:color w:val="000000"/>
              </w:rPr>
              <w:t>1625723</w:t>
            </w:r>
          </w:p>
        </w:tc>
      </w:tr>
      <w:tr w:rsidR="00BC2B51" w14:paraId="42936F5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0F446" w14:textId="77777777" w:rsidR="00BC2B51" w:rsidRDefault="00BC2B51">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5CD8168B"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68E5A8A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845740" w14:textId="77777777" w:rsidR="00BC2B51" w:rsidRDefault="00BC2B51">
            <w:pPr>
              <w:jc w:val="center"/>
              <w:rPr>
                <w:rFonts w:ascii="Arial" w:hAnsi="Arial" w:cs="Arial"/>
                <w:color w:val="000000"/>
              </w:rPr>
            </w:pPr>
            <w:r>
              <w:rPr>
                <w:rFonts w:ascii="Arial" w:hAnsi="Arial" w:cs="Arial"/>
                <w:color w:val="000000"/>
              </w:rPr>
              <w:t>14:36:03</w:t>
            </w:r>
          </w:p>
        </w:tc>
        <w:tc>
          <w:tcPr>
            <w:tcW w:w="1720" w:type="dxa"/>
            <w:tcBorders>
              <w:top w:val="nil"/>
              <w:left w:val="nil"/>
              <w:bottom w:val="single" w:sz="4" w:space="0" w:color="auto"/>
              <w:right w:val="single" w:sz="4" w:space="0" w:color="auto"/>
            </w:tcBorders>
            <w:shd w:val="clear" w:color="auto" w:fill="auto"/>
            <w:vAlign w:val="center"/>
            <w:hideMark/>
          </w:tcPr>
          <w:p w14:paraId="691415C1" w14:textId="77777777" w:rsidR="00BC2B51" w:rsidRDefault="00BC2B51">
            <w:pPr>
              <w:jc w:val="center"/>
              <w:rPr>
                <w:rFonts w:ascii="Arial" w:hAnsi="Arial" w:cs="Arial"/>
                <w:color w:val="000000"/>
              </w:rPr>
            </w:pPr>
            <w:r>
              <w:rPr>
                <w:rFonts w:ascii="Arial" w:hAnsi="Arial" w:cs="Arial"/>
                <w:color w:val="000000"/>
              </w:rPr>
              <w:t>1622788</w:t>
            </w:r>
          </w:p>
        </w:tc>
      </w:tr>
      <w:tr w:rsidR="00BC2B51" w14:paraId="35B6676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361D4" w14:textId="77777777" w:rsidR="00BC2B51" w:rsidRDefault="00BC2B51">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416CDA35"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07FBF51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F5C13A" w14:textId="77777777" w:rsidR="00BC2B51" w:rsidRDefault="00BC2B51">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5A02BA6A" w14:textId="77777777" w:rsidR="00BC2B51" w:rsidRDefault="00BC2B51">
            <w:pPr>
              <w:jc w:val="center"/>
              <w:rPr>
                <w:rFonts w:ascii="Arial" w:hAnsi="Arial" w:cs="Arial"/>
                <w:color w:val="000000"/>
              </w:rPr>
            </w:pPr>
            <w:r>
              <w:rPr>
                <w:rFonts w:ascii="Arial" w:hAnsi="Arial" w:cs="Arial"/>
                <w:color w:val="000000"/>
              </w:rPr>
              <w:t>1622637</w:t>
            </w:r>
          </w:p>
        </w:tc>
      </w:tr>
      <w:tr w:rsidR="00BC2B51" w14:paraId="3F98B28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892CF" w14:textId="77777777" w:rsidR="00BC2B51" w:rsidRDefault="00BC2B51">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2B14ED3C"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5CDDEF1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29119A" w14:textId="77777777" w:rsidR="00BC2B51" w:rsidRDefault="00BC2B51">
            <w:pPr>
              <w:jc w:val="center"/>
              <w:rPr>
                <w:rFonts w:ascii="Arial" w:hAnsi="Arial" w:cs="Arial"/>
                <w:color w:val="000000"/>
              </w:rPr>
            </w:pPr>
            <w:r>
              <w:rPr>
                <w:rFonts w:ascii="Arial" w:hAnsi="Arial" w:cs="Arial"/>
                <w:color w:val="000000"/>
              </w:rPr>
              <w:t>14:35:45</w:t>
            </w:r>
          </w:p>
        </w:tc>
        <w:tc>
          <w:tcPr>
            <w:tcW w:w="1720" w:type="dxa"/>
            <w:tcBorders>
              <w:top w:val="nil"/>
              <w:left w:val="nil"/>
              <w:bottom w:val="single" w:sz="4" w:space="0" w:color="auto"/>
              <w:right w:val="single" w:sz="4" w:space="0" w:color="auto"/>
            </w:tcBorders>
            <w:shd w:val="clear" w:color="auto" w:fill="auto"/>
            <w:vAlign w:val="center"/>
            <w:hideMark/>
          </w:tcPr>
          <w:p w14:paraId="47952426" w14:textId="77777777" w:rsidR="00BC2B51" w:rsidRDefault="00BC2B51">
            <w:pPr>
              <w:jc w:val="center"/>
              <w:rPr>
                <w:rFonts w:ascii="Arial" w:hAnsi="Arial" w:cs="Arial"/>
                <w:color w:val="000000"/>
              </w:rPr>
            </w:pPr>
            <w:r>
              <w:rPr>
                <w:rFonts w:ascii="Arial" w:hAnsi="Arial" w:cs="Arial"/>
                <w:color w:val="000000"/>
              </w:rPr>
              <w:t>1622172</w:t>
            </w:r>
          </w:p>
        </w:tc>
      </w:tr>
      <w:tr w:rsidR="00BC2B51" w14:paraId="7896D64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5AE06" w14:textId="77777777" w:rsidR="00BC2B51" w:rsidRDefault="00BC2B51">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54F1F2DF" w14:textId="77777777" w:rsidR="00BC2B51" w:rsidRDefault="00BC2B51">
            <w:pPr>
              <w:jc w:val="center"/>
              <w:rPr>
                <w:rFonts w:ascii="Arial" w:hAnsi="Arial" w:cs="Arial"/>
                <w:color w:val="000000"/>
              </w:rPr>
            </w:pPr>
            <w:r>
              <w:rPr>
                <w:rFonts w:ascii="Arial" w:hAnsi="Arial" w:cs="Arial"/>
                <w:color w:val="000000"/>
              </w:rPr>
              <w:t>4,328</w:t>
            </w:r>
          </w:p>
        </w:tc>
        <w:tc>
          <w:tcPr>
            <w:tcW w:w="1420" w:type="dxa"/>
            <w:tcBorders>
              <w:top w:val="nil"/>
              <w:left w:val="nil"/>
              <w:bottom w:val="single" w:sz="4" w:space="0" w:color="auto"/>
              <w:right w:val="single" w:sz="4" w:space="0" w:color="auto"/>
            </w:tcBorders>
            <w:shd w:val="clear" w:color="auto" w:fill="auto"/>
            <w:vAlign w:val="center"/>
            <w:hideMark/>
          </w:tcPr>
          <w:p w14:paraId="60FF34E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9E0864" w14:textId="77777777" w:rsidR="00BC2B51" w:rsidRDefault="00BC2B51">
            <w:pPr>
              <w:jc w:val="center"/>
              <w:rPr>
                <w:rFonts w:ascii="Arial" w:hAnsi="Arial" w:cs="Arial"/>
                <w:color w:val="000000"/>
              </w:rPr>
            </w:pPr>
            <w:r>
              <w:rPr>
                <w:rFonts w:ascii="Arial" w:hAnsi="Arial" w:cs="Arial"/>
                <w:color w:val="000000"/>
              </w:rPr>
              <w:t>14:35:29</w:t>
            </w:r>
          </w:p>
        </w:tc>
        <w:tc>
          <w:tcPr>
            <w:tcW w:w="1720" w:type="dxa"/>
            <w:tcBorders>
              <w:top w:val="nil"/>
              <w:left w:val="nil"/>
              <w:bottom w:val="single" w:sz="4" w:space="0" w:color="auto"/>
              <w:right w:val="single" w:sz="4" w:space="0" w:color="auto"/>
            </w:tcBorders>
            <w:shd w:val="clear" w:color="auto" w:fill="auto"/>
            <w:vAlign w:val="center"/>
            <w:hideMark/>
          </w:tcPr>
          <w:p w14:paraId="7EB4C92E" w14:textId="77777777" w:rsidR="00BC2B51" w:rsidRDefault="00BC2B51">
            <w:pPr>
              <w:jc w:val="center"/>
              <w:rPr>
                <w:rFonts w:ascii="Arial" w:hAnsi="Arial" w:cs="Arial"/>
                <w:color w:val="000000"/>
              </w:rPr>
            </w:pPr>
            <w:r>
              <w:rPr>
                <w:rFonts w:ascii="Arial" w:hAnsi="Arial" w:cs="Arial"/>
                <w:color w:val="000000"/>
              </w:rPr>
              <w:t>1621839</w:t>
            </w:r>
          </w:p>
        </w:tc>
      </w:tr>
      <w:tr w:rsidR="00BC2B51" w14:paraId="66FA71E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769A3" w14:textId="77777777" w:rsidR="00BC2B51" w:rsidRDefault="00BC2B51">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A8C7832" w14:textId="77777777" w:rsidR="00BC2B51" w:rsidRDefault="00BC2B51">
            <w:pPr>
              <w:jc w:val="center"/>
              <w:rPr>
                <w:rFonts w:ascii="Arial" w:hAnsi="Arial" w:cs="Arial"/>
                <w:color w:val="000000"/>
              </w:rPr>
            </w:pPr>
            <w:r>
              <w:rPr>
                <w:rFonts w:ascii="Arial" w:hAnsi="Arial" w:cs="Arial"/>
                <w:color w:val="000000"/>
              </w:rPr>
              <w:t>4,328</w:t>
            </w:r>
          </w:p>
        </w:tc>
        <w:tc>
          <w:tcPr>
            <w:tcW w:w="1420" w:type="dxa"/>
            <w:tcBorders>
              <w:top w:val="nil"/>
              <w:left w:val="nil"/>
              <w:bottom w:val="single" w:sz="4" w:space="0" w:color="auto"/>
              <w:right w:val="single" w:sz="4" w:space="0" w:color="auto"/>
            </w:tcBorders>
            <w:shd w:val="clear" w:color="auto" w:fill="auto"/>
            <w:vAlign w:val="center"/>
            <w:hideMark/>
          </w:tcPr>
          <w:p w14:paraId="69EBD1C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DCBC28" w14:textId="77777777" w:rsidR="00BC2B51" w:rsidRDefault="00BC2B51">
            <w:pPr>
              <w:jc w:val="center"/>
              <w:rPr>
                <w:rFonts w:ascii="Arial" w:hAnsi="Arial" w:cs="Arial"/>
                <w:color w:val="000000"/>
              </w:rPr>
            </w:pPr>
            <w:r>
              <w:rPr>
                <w:rFonts w:ascii="Arial" w:hAnsi="Arial" w:cs="Arial"/>
                <w:color w:val="000000"/>
              </w:rPr>
              <w:t>14:35:29</w:t>
            </w:r>
          </w:p>
        </w:tc>
        <w:tc>
          <w:tcPr>
            <w:tcW w:w="1720" w:type="dxa"/>
            <w:tcBorders>
              <w:top w:val="nil"/>
              <w:left w:val="nil"/>
              <w:bottom w:val="single" w:sz="4" w:space="0" w:color="auto"/>
              <w:right w:val="single" w:sz="4" w:space="0" w:color="auto"/>
            </w:tcBorders>
            <w:shd w:val="clear" w:color="auto" w:fill="auto"/>
            <w:vAlign w:val="center"/>
            <w:hideMark/>
          </w:tcPr>
          <w:p w14:paraId="2D2B08B9" w14:textId="77777777" w:rsidR="00BC2B51" w:rsidRDefault="00BC2B51">
            <w:pPr>
              <w:jc w:val="center"/>
              <w:rPr>
                <w:rFonts w:ascii="Arial" w:hAnsi="Arial" w:cs="Arial"/>
                <w:color w:val="000000"/>
              </w:rPr>
            </w:pPr>
            <w:r>
              <w:rPr>
                <w:rFonts w:ascii="Arial" w:hAnsi="Arial" w:cs="Arial"/>
                <w:color w:val="000000"/>
              </w:rPr>
              <w:t>1621837</w:t>
            </w:r>
          </w:p>
        </w:tc>
      </w:tr>
      <w:tr w:rsidR="00BC2B51" w14:paraId="139E197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09CCF" w14:textId="77777777" w:rsidR="00BC2B51" w:rsidRDefault="00BC2B51">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9BC8EA3" w14:textId="77777777" w:rsidR="00BC2B51" w:rsidRDefault="00BC2B51">
            <w:pPr>
              <w:jc w:val="center"/>
              <w:rPr>
                <w:rFonts w:ascii="Arial" w:hAnsi="Arial" w:cs="Arial"/>
                <w:color w:val="000000"/>
              </w:rPr>
            </w:pPr>
            <w:r>
              <w:rPr>
                <w:rFonts w:ascii="Arial" w:hAnsi="Arial" w:cs="Arial"/>
                <w:color w:val="000000"/>
              </w:rPr>
              <w:t>4,328</w:t>
            </w:r>
          </w:p>
        </w:tc>
        <w:tc>
          <w:tcPr>
            <w:tcW w:w="1420" w:type="dxa"/>
            <w:tcBorders>
              <w:top w:val="nil"/>
              <w:left w:val="nil"/>
              <w:bottom w:val="single" w:sz="4" w:space="0" w:color="auto"/>
              <w:right w:val="single" w:sz="4" w:space="0" w:color="auto"/>
            </w:tcBorders>
            <w:shd w:val="clear" w:color="auto" w:fill="auto"/>
            <w:vAlign w:val="center"/>
            <w:hideMark/>
          </w:tcPr>
          <w:p w14:paraId="71B8CA1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2DF47A" w14:textId="77777777" w:rsidR="00BC2B51" w:rsidRDefault="00BC2B51">
            <w:pPr>
              <w:jc w:val="center"/>
              <w:rPr>
                <w:rFonts w:ascii="Arial" w:hAnsi="Arial" w:cs="Arial"/>
                <w:color w:val="000000"/>
              </w:rPr>
            </w:pPr>
            <w:r>
              <w:rPr>
                <w:rFonts w:ascii="Arial" w:hAnsi="Arial" w:cs="Arial"/>
                <w:color w:val="000000"/>
              </w:rPr>
              <w:t>14:35:29</w:t>
            </w:r>
          </w:p>
        </w:tc>
        <w:tc>
          <w:tcPr>
            <w:tcW w:w="1720" w:type="dxa"/>
            <w:tcBorders>
              <w:top w:val="nil"/>
              <w:left w:val="nil"/>
              <w:bottom w:val="single" w:sz="4" w:space="0" w:color="auto"/>
              <w:right w:val="single" w:sz="4" w:space="0" w:color="auto"/>
            </w:tcBorders>
            <w:shd w:val="clear" w:color="auto" w:fill="auto"/>
            <w:vAlign w:val="center"/>
            <w:hideMark/>
          </w:tcPr>
          <w:p w14:paraId="5308CC9A" w14:textId="77777777" w:rsidR="00BC2B51" w:rsidRDefault="00BC2B51">
            <w:pPr>
              <w:jc w:val="center"/>
              <w:rPr>
                <w:rFonts w:ascii="Arial" w:hAnsi="Arial" w:cs="Arial"/>
                <w:color w:val="000000"/>
              </w:rPr>
            </w:pPr>
            <w:r>
              <w:rPr>
                <w:rFonts w:ascii="Arial" w:hAnsi="Arial" w:cs="Arial"/>
                <w:color w:val="000000"/>
              </w:rPr>
              <w:t>1621835</w:t>
            </w:r>
          </w:p>
        </w:tc>
      </w:tr>
      <w:tr w:rsidR="00BC2B51" w14:paraId="3B932D2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2FAAA" w14:textId="77777777" w:rsidR="00BC2B51" w:rsidRDefault="00BC2B51">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B9713D7" w14:textId="77777777" w:rsidR="00BC2B51" w:rsidRDefault="00BC2B51">
            <w:pPr>
              <w:jc w:val="center"/>
              <w:rPr>
                <w:rFonts w:ascii="Arial" w:hAnsi="Arial" w:cs="Arial"/>
                <w:color w:val="000000"/>
              </w:rPr>
            </w:pPr>
            <w:r>
              <w:rPr>
                <w:rFonts w:ascii="Arial" w:hAnsi="Arial" w:cs="Arial"/>
                <w:color w:val="000000"/>
              </w:rPr>
              <w:t>4,328</w:t>
            </w:r>
          </w:p>
        </w:tc>
        <w:tc>
          <w:tcPr>
            <w:tcW w:w="1420" w:type="dxa"/>
            <w:tcBorders>
              <w:top w:val="nil"/>
              <w:left w:val="nil"/>
              <w:bottom w:val="single" w:sz="4" w:space="0" w:color="auto"/>
              <w:right w:val="single" w:sz="4" w:space="0" w:color="auto"/>
            </w:tcBorders>
            <w:shd w:val="clear" w:color="auto" w:fill="auto"/>
            <w:vAlign w:val="center"/>
            <w:hideMark/>
          </w:tcPr>
          <w:p w14:paraId="5DE0EEE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39FEEB" w14:textId="77777777" w:rsidR="00BC2B51" w:rsidRDefault="00BC2B51">
            <w:pPr>
              <w:jc w:val="center"/>
              <w:rPr>
                <w:rFonts w:ascii="Arial" w:hAnsi="Arial" w:cs="Arial"/>
                <w:color w:val="000000"/>
              </w:rPr>
            </w:pPr>
            <w:r>
              <w:rPr>
                <w:rFonts w:ascii="Arial" w:hAnsi="Arial" w:cs="Arial"/>
                <w:color w:val="000000"/>
              </w:rPr>
              <w:t>14:35:29</w:t>
            </w:r>
          </w:p>
        </w:tc>
        <w:tc>
          <w:tcPr>
            <w:tcW w:w="1720" w:type="dxa"/>
            <w:tcBorders>
              <w:top w:val="nil"/>
              <w:left w:val="nil"/>
              <w:bottom w:val="single" w:sz="4" w:space="0" w:color="auto"/>
              <w:right w:val="single" w:sz="4" w:space="0" w:color="auto"/>
            </w:tcBorders>
            <w:shd w:val="clear" w:color="auto" w:fill="auto"/>
            <w:vAlign w:val="center"/>
            <w:hideMark/>
          </w:tcPr>
          <w:p w14:paraId="60F53F88" w14:textId="77777777" w:rsidR="00BC2B51" w:rsidRDefault="00BC2B51">
            <w:pPr>
              <w:jc w:val="center"/>
              <w:rPr>
                <w:rFonts w:ascii="Arial" w:hAnsi="Arial" w:cs="Arial"/>
                <w:color w:val="000000"/>
              </w:rPr>
            </w:pPr>
            <w:r>
              <w:rPr>
                <w:rFonts w:ascii="Arial" w:hAnsi="Arial" w:cs="Arial"/>
                <w:color w:val="000000"/>
              </w:rPr>
              <w:t>1621833</w:t>
            </w:r>
          </w:p>
        </w:tc>
      </w:tr>
      <w:tr w:rsidR="00BC2B51" w14:paraId="1DA08B3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382ED3" w14:textId="77777777" w:rsidR="00BC2B51" w:rsidRDefault="00BC2B51">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3E691F95"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61ED632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02C38F" w14:textId="77777777" w:rsidR="00BC2B51" w:rsidRDefault="00BC2B51">
            <w:pPr>
              <w:jc w:val="center"/>
              <w:rPr>
                <w:rFonts w:ascii="Arial" w:hAnsi="Arial" w:cs="Arial"/>
                <w:color w:val="000000"/>
              </w:rPr>
            </w:pPr>
            <w:r>
              <w:rPr>
                <w:rFonts w:ascii="Arial" w:hAnsi="Arial" w:cs="Arial"/>
                <w:color w:val="000000"/>
              </w:rPr>
              <w:t>14:34:34</w:t>
            </w:r>
          </w:p>
        </w:tc>
        <w:tc>
          <w:tcPr>
            <w:tcW w:w="1720" w:type="dxa"/>
            <w:tcBorders>
              <w:top w:val="nil"/>
              <w:left w:val="nil"/>
              <w:bottom w:val="single" w:sz="4" w:space="0" w:color="auto"/>
              <w:right w:val="single" w:sz="4" w:space="0" w:color="auto"/>
            </w:tcBorders>
            <w:shd w:val="clear" w:color="auto" w:fill="auto"/>
            <w:vAlign w:val="center"/>
            <w:hideMark/>
          </w:tcPr>
          <w:p w14:paraId="64153BB5" w14:textId="77777777" w:rsidR="00BC2B51" w:rsidRDefault="00BC2B51">
            <w:pPr>
              <w:jc w:val="center"/>
              <w:rPr>
                <w:rFonts w:ascii="Arial" w:hAnsi="Arial" w:cs="Arial"/>
                <w:color w:val="000000"/>
              </w:rPr>
            </w:pPr>
            <w:r>
              <w:rPr>
                <w:rFonts w:ascii="Arial" w:hAnsi="Arial" w:cs="Arial"/>
                <w:color w:val="000000"/>
              </w:rPr>
              <w:t>1620308</w:t>
            </w:r>
          </w:p>
        </w:tc>
      </w:tr>
      <w:tr w:rsidR="00BC2B51" w14:paraId="7BE3867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96525" w14:textId="77777777" w:rsidR="00BC2B51" w:rsidRDefault="00BC2B51">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0A79FDB5"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0506C44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A38744" w14:textId="77777777" w:rsidR="00BC2B51" w:rsidRDefault="00BC2B51">
            <w:pPr>
              <w:jc w:val="center"/>
              <w:rPr>
                <w:rFonts w:ascii="Arial" w:hAnsi="Arial" w:cs="Arial"/>
                <w:color w:val="000000"/>
              </w:rPr>
            </w:pPr>
            <w:r>
              <w:rPr>
                <w:rFonts w:ascii="Arial" w:hAnsi="Arial" w:cs="Arial"/>
                <w:color w:val="000000"/>
              </w:rPr>
              <w:t>14:34:34</w:t>
            </w:r>
          </w:p>
        </w:tc>
        <w:tc>
          <w:tcPr>
            <w:tcW w:w="1720" w:type="dxa"/>
            <w:tcBorders>
              <w:top w:val="nil"/>
              <w:left w:val="nil"/>
              <w:bottom w:val="single" w:sz="4" w:space="0" w:color="auto"/>
              <w:right w:val="single" w:sz="4" w:space="0" w:color="auto"/>
            </w:tcBorders>
            <w:shd w:val="clear" w:color="auto" w:fill="auto"/>
            <w:vAlign w:val="center"/>
            <w:hideMark/>
          </w:tcPr>
          <w:p w14:paraId="6F89287F" w14:textId="77777777" w:rsidR="00BC2B51" w:rsidRDefault="00BC2B51">
            <w:pPr>
              <w:jc w:val="center"/>
              <w:rPr>
                <w:rFonts w:ascii="Arial" w:hAnsi="Arial" w:cs="Arial"/>
                <w:color w:val="000000"/>
              </w:rPr>
            </w:pPr>
            <w:r>
              <w:rPr>
                <w:rFonts w:ascii="Arial" w:hAnsi="Arial" w:cs="Arial"/>
                <w:color w:val="000000"/>
              </w:rPr>
              <w:t>1620306</w:t>
            </w:r>
          </w:p>
        </w:tc>
      </w:tr>
      <w:tr w:rsidR="00BC2B51" w14:paraId="53D9D6A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A9BC6C" w14:textId="77777777" w:rsidR="00BC2B51" w:rsidRDefault="00BC2B51">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4AE6290"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5107F44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33D41D" w14:textId="77777777" w:rsidR="00BC2B51" w:rsidRDefault="00BC2B51">
            <w:pPr>
              <w:jc w:val="center"/>
              <w:rPr>
                <w:rFonts w:ascii="Arial" w:hAnsi="Arial" w:cs="Arial"/>
                <w:color w:val="000000"/>
              </w:rPr>
            </w:pPr>
            <w:r>
              <w:rPr>
                <w:rFonts w:ascii="Arial"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145D2179" w14:textId="77777777" w:rsidR="00BC2B51" w:rsidRDefault="00BC2B51">
            <w:pPr>
              <w:jc w:val="center"/>
              <w:rPr>
                <w:rFonts w:ascii="Arial" w:hAnsi="Arial" w:cs="Arial"/>
                <w:color w:val="000000"/>
              </w:rPr>
            </w:pPr>
            <w:r>
              <w:rPr>
                <w:rFonts w:ascii="Arial" w:hAnsi="Arial" w:cs="Arial"/>
                <w:color w:val="000000"/>
              </w:rPr>
              <w:t>1619830</w:t>
            </w:r>
          </w:p>
        </w:tc>
      </w:tr>
      <w:tr w:rsidR="00BC2B51" w14:paraId="0B47CDB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BB6C0" w14:textId="77777777" w:rsidR="00BC2B51" w:rsidRDefault="00BC2B51">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76EE2E7"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04039B2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62E0FC" w14:textId="77777777" w:rsidR="00BC2B51" w:rsidRDefault="00BC2B51">
            <w:pPr>
              <w:jc w:val="center"/>
              <w:rPr>
                <w:rFonts w:ascii="Arial" w:hAnsi="Arial" w:cs="Arial"/>
                <w:color w:val="000000"/>
              </w:rPr>
            </w:pPr>
            <w:r>
              <w:rPr>
                <w:rFonts w:ascii="Arial"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015DEC88" w14:textId="77777777" w:rsidR="00BC2B51" w:rsidRDefault="00BC2B51">
            <w:pPr>
              <w:jc w:val="center"/>
              <w:rPr>
                <w:rFonts w:ascii="Arial" w:hAnsi="Arial" w:cs="Arial"/>
                <w:color w:val="000000"/>
              </w:rPr>
            </w:pPr>
            <w:r>
              <w:rPr>
                <w:rFonts w:ascii="Arial" w:hAnsi="Arial" w:cs="Arial"/>
                <w:color w:val="000000"/>
              </w:rPr>
              <w:t>1619828</w:t>
            </w:r>
          </w:p>
        </w:tc>
      </w:tr>
      <w:tr w:rsidR="00BC2B51" w14:paraId="46A7D31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AC8534" w14:textId="77777777" w:rsidR="00BC2B51" w:rsidRDefault="00BC2B51">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17F1469"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633EF3A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175DDD" w14:textId="77777777" w:rsidR="00BC2B51" w:rsidRDefault="00BC2B51">
            <w:pPr>
              <w:jc w:val="center"/>
              <w:rPr>
                <w:rFonts w:ascii="Arial" w:hAnsi="Arial" w:cs="Arial"/>
                <w:color w:val="000000"/>
              </w:rPr>
            </w:pPr>
            <w:r>
              <w:rPr>
                <w:rFonts w:ascii="Arial"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7878A03A" w14:textId="77777777" w:rsidR="00BC2B51" w:rsidRDefault="00BC2B51">
            <w:pPr>
              <w:jc w:val="center"/>
              <w:rPr>
                <w:rFonts w:ascii="Arial" w:hAnsi="Arial" w:cs="Arial"/>
                <w:color w:val="000000"/>
              </w:rPr>
            </w:pPr>
            <w:r>
              <w:rPr>
                <w:rFonts w:ascii="Arial" w:hAnsi="Arial" w:cs="Arial"/>
                <w:color w:val="000000"/>
              </w:rPr>
              <w:t>1619824</w:t>
            </w:r>
          </w:p>
        </w:tc>
      </w:tr>
      <w:tr w:rsidR="00BC2B51" w14:paraId="4D79DE4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59449D"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EAA042B"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2B6EA3E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921321" w14:textId="77777777" w:rsidR="00BC2B51" w:rsidRDefault="00BC2B51">
            <w:pPr>
              <w:jc w:val="center"/>
              <w:rPr>
                <w:rFonts w:ascii="Arial" w:hAnsi="Arial" w:cs="Arial"/>
                <w:color w:val="000000"/>
              </w:rPr>
            </w:pPr>
            <w:r>
              <w:rPr>
                <w:rFonts w:ascii="Arial"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54F4C6C2" w14:textId="77777777" w:rsidR="00BC2B51" w:rsidRDefault="00BC2B51">
            <w:pPr>
              <w:jc w:val="center"/>
              <w:rPr>
                <w:rFonts w:ascii="Arial" w:hAnsi="Arial" w:cs="Arial"/>
                <w:color w:val="000000"/>
              </w:rPr>
            </w:pPr>
            <w:r>
              <w:rPr>
                <w:rFonts w:ascii="Arial" w:hAnsi="Arial" w:cs="Arial"/>
                <w:color w:val="000000"/>
              </w:rPr>
              <w:t>1619826</w:t>
            </w:r>
          </w:p>
        </w:tc>
      </w:tr>
      <w:tr w:rsidR="00BC2B51" w14:paraId="1FC53C1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1803E" w14:textId="77777777" w:rsidR="00BC2B51" w:rsidRDefault="00BC2B51">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6CB1AFAD"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77AD61E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92B875" w14:textId="77777777" w:rsidR="00BC2B51" w:rsidRDefault="00BC2B51">
            <w:pPr>
              <w:jc w:val="center"/>
              <w:rPr>
                <w:rFonts w:ascii="Arial" w:hAnsi="Arial" w:cs="Arial"/>
                <w:color w:val="000000"/>
              </w:rPr>
            </w:pPr>
            <w:r>
              <w:rPr>
                <w:rFonts w:ascii="Arial" w:hAnsi="Arial" w:cs="Arial"/>
                <w:color w:val="000000"/>
              </w:rPr>
              <w:t>14:31:31</w:t>
            </w:r>
          </w:p>
        </w:tc>
        <w:tc>
          <w:tcPr>
            <w:tcW w:w="1720" w:type="dxa"/>
            <w:tcBorders>
              <w:top w:val="nil"/>
              <w:left w:val="nil"/>
              <w:bottom w:val="single" w:sz="4" w:space="0" w:color="auto"/>
              <w:right w:val="single" w:sz="4" w:space="0" w:color="auto"/>
            </w:tcBorders>
            <w:shd w:val="clear" w:color="auto" w:fill="auto"/>
            <w:vAlign w:val="center"/>
            <w:hideMark/>
          </w:tcPr>
          <w:p w14:paraId="04BB47FC" w14:textId="77777777" w:rsidR="00BC2B51" w:rsidRDefault="00BC2B51">
            <w:pPr>
              <w:jc w:val="center"/>
              <w:rPr>
                <w:rFonts w:ascii="Arial" w:hAnsi="Arial" w:cs="Arial"/>
                <w:color w:val="000000"/>
              </w:rPr>
            </w:pPr>
            <w:r>
              <w:rPr>
                <w:rFonts w:ascii="Arial" w:hAnsi="Arial" w:cs="Arial"/>
                <w:color w:val="000000"/>
              </w:rPr>
              <w:t>1614575</w:t>
            </w:r>
          </w:p>
        </w:tc>
      </w:tr>
      <w:tr w:rsidR="00BC2B51" w14:paraId="2C0AAF0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9F9C11" w14:textId="77777777" w:rsidR="00BC2B51" w:rsidRDefault="00BC2B51">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42332439"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3F0175D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12E930" w14:textId="77777777" w:rsidR="00BC2B51" w:rsidRDefault="00BC2B51">
            <w:pPr>
              <w:jc w:val="center"/>
              <w:rPr>
                <w:rFonts w:ascii="Arial" w:hAnsi="Arial" w:cs="Arial"/>
                <w:color w:val="000000"/>
              </w:rPr>
            </w:pPr>
            <w:r>
              <w:rPr>
                <w:rFonts w:ascii="Arial" w:hAnsi="Arial" w:cs="Arial"/>
                <w:color w:val="000000"/>
              </w:rPr>
              <w:t>14:31:30</w:t>
            </w:r>
          </w:p>
        </w:tc>
        <w:tc>
          <w:tcPr>
            <w:tcW w:w="1720" w:type="dxa"/>
            <w:tcBorders>
              <w:top w:val="nil"/>
              <w:left w:val="nil"/>
              <w:bottom w:val="single" w:sz="4" w:space="0" w:color="auto"/>
              <w:right w:val="single" w:sz="4" w:space="0" w:color="auto"/>
            </w:tcBorders>
            <w:shd w:val="clear" w:color="auto" w:fill="auto"/>
            <w:vAlign w:val="center"/>
            <w:hideMark/>
          </w:tcPr>
          <w:p w14:paraId="0E88AABC" w14:textId="77777777" w:rsidR="00BC2B51" w:rsidRDefault="00BC2B51">
            <w:pPr>
              <w:jc w:val="center"/>
              <w:rPr>
                <w:rFonts w:ascii="Arial" w:hAnsi="Arial" w:cs="Arial"/>
                <w:color w:val="000000"/>
              </w:rPr>
            </w:pPr>
            <w:r>
              <w:rPr>
                <w:rFonts w:ascii="Arial" w:hAnsi="Arial" w:cs="Arial"/>
                <w:color w:val="000000"/>
              </w:rPr>
              <w:t>1614510</w:t>
            </w:r>
          </w:p>
        </w:tc>
      </w:tr>
      <w:tr w:rsidR="00BC2B51" w14:paraId="09848FE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9C3B6" w14:textId="77777777" w:rsidR="00BC2B51" w:rsidRDefault="00BC2B51">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1305F5FC"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66BA885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0DF3A9" w14:textId="77777777" w:rsidR="00BC2B51" w:rsidRDefault="00BC2B51">
            <w:pPr>
              <w:jc w:val="center"/>
              <w:rPr>
                <w:rFonts w:ascii="Arial" w:hAnsi="Arial" w:cs="Arial"/>
                <w:color w:val="000000"/>
              </w:rPr>
            </w:pPr>
            <w:r>
              <w:rPr>
                <w:rFonts w:ascii="Arial" w:hAnsi="Arial" w:cs="Arial"/>
                <w:color w:val="000000"/>
              </w:rPr>
              <w:t>14:30:58</w:t>
            </w:r>
          </w:p>
        </w:tc>
        <w:tc>
          <w:tcPr>
            <w:tcW w:w="1720" w:type="dxa"/>
            <w:tcBorders>
              <w:top w:val="nil"/>
              <w:left w:val="nil"/>
              <w:bottom w:val="single" w:sz="4" w:space="0" w:color="auto"/>
              <w:right w:val="single" w:sz="4" w:space="0" w:color="auto"/>
            </w:tcBorders>
            <w:shd w:val="clear" w:color="auto" w:fill="auto"/>
            <w:vAlign w:val="center"/>
            <w:hideMark/>
          </w:tcPr>
          <w:p w14:paraId="3B4963C0" w14:textId="77777777" w:rsidR="00BC2B51" w:rsidRDefault="00BC2B51">
            <w:pPr>
              <w:jc w:val="center"/>
              <w:rPr>
                <w:rFonts w:ascii="Arial" w:hAnsi="Arial" w:cs="Arial"/>
                <w:color w:val="000000"/>
              </w:rPr>
            </w:pPr>
            <w:r>
              <w:rPr>
                <w:rFonts w:ascii="Arial" w:hAnsi="Arial" w:cs="Arial"/>
                <w:color w:val="000000"/>
              </w:rPr>
              <w:t>1613260</w:t>
            </w:r>
          </w:p>
        </w:tc>
      </w:tr>
      <w:tr w:rsidR="00BC2B51" w14:paraId="1A5C9F3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21C0A" w14:textId="77777777" w:rsidR="00BC2B51" w:rsidRDefault="00BC2B51">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94A742A"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2857428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9F2123" w14:textId="77777777" w:rsidR="00BC2B51" w:rsidRDefault="00BC2B51">
            <w:pPr>
              <w:jc w:val="center"/>
              <w:rPr>
                <w:rFonts w:ascii="Arial" w:hAnsi="Arial" w:cs="Arial"/>
                <w:color w:val="000000"/>
              </w:rPr>
            </w:pPr>
            <w:r>
              <w:rPr>
                <w:rFonts w:ascii="Arial" w:hAnsi="Arial" w:cs="Arial"/>
                <w:color w:val="000000"/>
              </w:rPr>
              <w:t>14:30:58</w:t>
            </w:r>
          </w:p>
        </w:tc>
        <w:tc>
          <w:tcPr>
            <w:tcW w:w="1720" w:type="dxa"/>
            <w:tcBorders>
              <w:top w:val="nil"/>
              <w:left w:val="nil"/>
              <w:bottom w:val="single" w:sz="4" w:space="0" w:color="auto"/>
              <w:right w:val="single" w:sz="4" w:space="0" w:color="auto"/>
            </w:tcBorders>
            <w:shd w:val="clear" w:color="auto" w:fill="auto"/>
            <w:vAlign w:val="center"/>
            <w:hideMark/>
          </w:tcPr>
          <w:p w14:paraId="11C70021" w14:textId="77777777" w:rsidR="00BC2B51" w:rsidRDefault="00BC2B51">
            <w:pPr>
              <w:jc w:val="center"/>
              <w:rPr>
                <w:rFonts w:ascii="Arial" w:hAnsi="Arial" w:cs="Arial"/>
                <w:color w:val="000000"/>
              </w:rPr>
            </w:pPr>
            <w:r>
              <w:rPr>
                <w:rFonts w:ascii="Arial" w:hAnsi="Arial" w:cs="Arial"/>
                <w:color w:val="000000"/>
              </w:rPr>
              <w:t>1613258</w:t>
            </w:r>
          </w:p>
        </w:tc>
      </w:tr>
      <w:tr w:rsidR="00BC2B51" w14:paraId="5D479E5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602A2" w14:textId="77777777" w:rsidR="00BC2B51" w:rsidRDefault="00BC2B51">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74AFFD61"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1E986E3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CA320A" w14:textId="77777777" w:rsidR="00BC2B51" w:rsidRDefault="00BC2B51">
            <w:pPr>
              <w:jc w:val="center"/>
              <w:rPr>
                <w:rFonts w:ascii="Arial" w:hAnsi="Arial" w:cs="Arial"/>
                <w:color w:val="000000"/>
              </w:rPr>
            </w:pPr>
            <w:r>
              <w:rPr>
                <w:rFonts w:ascii="Arial" w:hAnsi="Arial" w:cs="Arial"/>
                <w:color w:val="000000"/>
              </w:rPr>
              <w:t>14:30:58</w:t>
            </w:r>
          </w:p>
        </w:tc>
        <w:tc>
          <w:tcPr>
            <w:tcW w:w="1720" w:type="dxa"/>
            <w:tcBorders>
              <w:top w:val="nil"/>
              <w:left w:val="nil"/>
              <w:bottom w:val="single" w:sz="4" w:space="0" w:color="auto"/>
              <w:right w:val="single" w:sz="4" w:space="0" w:color="auto"/>
            </w:tcBorders>
            <w:shd w:val="clear" w:color="auto" w:fill="auto"/>
            <w:vAlign w:val="center"/>
            <w:hideMark/>
          </w:tcPr>
          <w:p w14:paraId="5FEE8A97" w14:textId="77777777" w:rsidR="00BC2B51" w:rsidRDefault="00BC2B51">
            <w:pPr>
              <w:jc w:val="center"/>
              <w:rPr>
                <w:rFonts w:ascii="Arial" w:hAnsi="Arial" w:cs="Arial"/>
                <w:color w:val="000000"/>
              </w:rPr>
            </w:pPr>
            <w:r>
              <w:rPr>
                <w:rFonts w:ascii="Arial" w:hAnsi="Arial" w:cs="Arial"/>
                <w:color w:val="000000"/>
              </w:rPr>
              <w:t>1613256</w:t>
            </w:r>
          </w:p>
        </w:tc>
      </w:tr>
      <w:tr w:rsidR="00BC2B51" w14:paraId="4B64790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2677E" w14:textId="77777777" w:rsidR="00BC2B51" w:rsidRDefault="00BC2B51">
            <w:pPr>
              <w:jc w:val="center"/>
              <w:rPr>
                <w:rFonts w:ascii="Arial" w:hAnsi="Arial" w:cs="Arial"/>
                <w:color w:val="000000"/>
              </w:rPr>
            </w:pPr>
            <w:r>
              <w:rPr>
                <w:rFonts w:ascii="Arial" w:hAnsi="Arial" w:cs="Arial"/>
                <w:color w:val="000000"/>
              </w:rPr>
              <w:lastRenderedPageBreak/>
              <w:t>12</w:t>
            </w:r>
          </w:p>
        </w:tc>
        <w:tc>
          <w:tcPr>
            <w:tcW w:w="1720" w:type="dxa"/>
            <w:tcBorders>
              <w:top w:val="nil"/>
              <w:left w:val="nil"/>
              <w:bottom w:val="single" w:sz="4" w:space="0" w:color="auto"/>
              <w:right w:val="single" w:sz="4" w:space="0" w:color="auto"/>
            </w:tcBorders>
            <w:shd w:val="clear" w:color="auto" w:fill="auto"/>
            <w:vAlign w:val="center"/>
            <w:hideMark/>
          </w:tcPr>
          <w:p w14:paraId="4E99183A"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62433F8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E95C23" w14:textId="77777777" w:rsidR="00BC2B51" w:rsidRDefault="00BC2B51">
            <w:pPr>
              <w:jc w:val="center"/>
              <w:rPr>
                <w:rFonts w:ascii="Arial" w:hAnsi="Arial" w:cs="Arial"/>
                <w:color w:val="000000"/>
              </w:rPr>
            </w:pPr>
            <w:r>
              <w:rPr>
                <w:rFonts w:ascii="Arial" w:hAnsi="Arial" w:cs="Arial"/>
                <w:color w:val="000000"/>
              </w:rPr>
              <w:t>14:30:39</w:t>
            </w:r>
          </w:p>
        </w:tc>
        <w:tc>
          <w:tcPr>
            <w:tcW w:w="1720" w:type="dxa"/>
            <w:tcBorders>
              <w:top w:val="nil"/>
              <w:left w:val="nil"/>
              <w:bottom w:val="single" w:sz="4" w:space="0" w:color="auto"/>
              <w:right w:val="single" w:sz="4" w:space="0" w:color="auto"/>
            </w:tcBorders>
            <w:shd w:val="clear" w:color="auto" w:fill="auto"/>
            <w:vAlign w:val="center"/>
            <w:hideMark/>
          </w:tcPr>
          <w:p w14:paraId="3B807DBC" w14:textId="77777777" w:rsidR="00BC2B51" w:rsidRDefault="00BC2B51">
            <w:pPr>
              <w:jc w:val="center"/>
              <w:rPr>
                <w:rFonts w:ascii="Arial" w:hAnsi="Arial" w:cs="Arial"/>
                <w:color w:val="000000"/>
              </w:rPr>
            </w:pPr>
            <w:r>
              <w:rPr>
                <w:rFonts w:ascii="Arial" w:hAnsi="Arial" w:cs="Arial"/>
                <w:color w:val="000000"/>
              </w:rPr>
              <w:t>1612805</w:t>
            </w:r>
          </w:p>
        </w:tc>
      </w:tr>
      <w:tr w:rsidR="00BC2B51" w14:paraId="3AD0670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3D250" w14:textId="77777777" w:rsidR="00BC2B51" w:rsidRDefault="00BC2B51">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4283FED"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37291A0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D92BFB" w14:textId="77777777" w:rsidR="00BC2B51" w:rsidRDefault="00BC2B51">
            <w:pPr>
              <w:jc w:val="center"/>
              <w:rPr>
                <w:rFonts w:ascii="Arial" w:hAnsi="Arial" w:cs="Arial"/>
                <w:color w:val="000000"/>
              </w:rPr>
            </w:pPr>
            <w:r>
              <w:rPr>
                <w:rFonts w:ascii="Arial" w:hAnsi="Arial" w:cs="Arial"/>
                <w:color w:val="000000"/>
              </w:rPr>
              <w:t>14:30:39</w:t>
            </w:r>
          </w:p>
        </w:tc>
        <w:tc>
          <w:tcPr>
            <w:tcW w:w="1720" w:type="dxa"/>
            <w:tcBorders>
              <w:top w:val="nil"/>
              <w:left w:val="nil"/>
              <w:bottom w:val="single" w:sz="4" w:space="0" w:color="auto"/>
              <w:right w:val="single" w:sz="4" w:space="0" w:color="auto"/>
            </w:tcBorders>
            <w:shd w:val="clear" w:color="auto" w:fill="auto"/>
            <w:vAlign w:val="center"/>
            <w:hideMark/>
          </w:tcPr>
          <w:p w14:paraId="2C790C0F" w14:textId="77777777" w:rsidR="00BC2B51" w:rsidRDefault="00BC2B51">
            <w:pPr>
              <w:jc w:val="center"/>
              <w:rPr>
                <w:rFonts w:ascii="Arial" w:hAnsi="Arial" w:cs="Arial"/>
                <w:color w:val="000000"/>
              </w:rPr>
            </w:pPr>
            <w:r>
              <w:rPr>
                <w:rFonts w:ascii="Arial" w:hAnsi="Arial" w:cs="Arial"/>
                <w:color w:val="000000"/>
              </w:rPr>
              <w:t>1612803</w:t>
            </w:r>
          </w:p>
        </w:tc>
      </w:tr>
      <w:tr w:rsidR="00BC2B51" w14:paraId="5785FF2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E4220" w14:textId="77777777" w:rsidR="00BC2B51" w:rsidRDefault="00BC2B51">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060BAEC1"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093BCF8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94FE00" w14:textId="77777777" w:rsidR="00BC2B51" w:rsidRDefault="00BC2B51">
            <w:pPr>
              <w:jc w:val="center"/>
              <w:rPr>
                <w:rFonts w:ascii="Arial" w:hAnsi="Arial" w:cs="Arial"/>
                <w:color w:val="000000"/>
              </w:rPr>
            </w:pPr>
            <w:r>
              <w:rPr>
                <w:rFonts w:ascii="Arial" w:hAnsi="Arial" w:cs="Arial"/>
                <w:color w:val="000000"/>
              </w:rPr>
              <w:t>14:30:39</w:t>
            </w:r>
          </w:p>
        </w:tc>
        <w:tc>
          <w:tcPr>
            <w:tcW w:w="1720" w:type="dxa"/>
            <w:tcBorders>
              <w:top w:val="nil"/>
              <w:left w:val="nil"/>
              <w:bottom w:val="single" w:sz="4" w:space="0" w:color="auto"/>
              <w:right w:val="single" w:sz="4" w:space="0" w:color="auto"/>
            </w:tcBorders>
            <w:shd w:val="clear" w:color="auto" w:fill="auto"/>
            <w:vAlign w:val="center"/>
            <w:hideMark/>
          </w:tcPr>
          <w:p w14:paraId="2CE13A4A" w14:textId="77777777" w:rsidR="00BC2B51" w:rsidRDefault="00BC2B51">
            <w:pPr>
              <w:jc w:val="center"/>
              <w:rPr>
                <w:rFonts w:ascii="Arial" w:hAnsi="Arial" w:cs="Arial"/>
                <w:color w:val="000000"/>
              </w:rPr>
            </w:pPr>
            <w:r>
              <w:rPr>
                <w:rFonts w:ascii="Arial" w:hAnsi="Arial" w:cs="Arial"/>
                <w:color w:val="000000"/>
              </w:rPr>
              <w:t>1612801</w:t>
            </w:r>
          </w:p>
        </w:tc>
      </w:tr>
      <w:tr w:rsidR="00BC2B51" w14:paraId="5C5894E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94B16" w14:textId="77777777" w:rsidR="00BC2B51" w:rsidRDefault="00BC2B51">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5E26A5F"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0A17C77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4C9505" w14:textId="77777777" w:rsidR="00BC2B51" w:rsidRDefault="00BC2B51">
            <w:pPr>
              <w:jc w:val="center"/>
              <w:rPr>
                <w:rFonts w:ascii="Arial" w:hAnsi="Arial" w:cs="Arial"/>
                <w:color w:val="000000"/>
              </w:rPr>
            </w:pPr>
            <w:r>
              <w:rPr>
                <w:rFonts w:ascii="Arial" w:hAnsi="Arial" w:cs="Arial"/>
                <w:color w:val="000000"/>
              </w:rPr>
              <w:t>14:30:39</w:t>
            </w:r>
          </w:p>
        </w:tc>
        <w:tc>
          <w:tcPr>
            <w:tcW w:w="1720" w:type="dxa"/>
            <w:tcBorders>
              <w:top w:val="nil"/>
              <w:left w:val="nil"/>
              <w:bottom w:val="single" w:sz="4" w:space="0" w:color="auto"/>
              <w:right w:val="single" w:sz="4" w:space="0" w:color="auto"/>
            </w:tcBorders>
            <w:shd w:val="clear" w:color="auto" w:fill="auto"/>
            <w:vAlign w:val="center"/>
            <w:hideMark/>
          </w:tcPr>
          <w:p w14:paraId="0DFDCAC5" w14:textId="77777777" w:rsidR="00BC2B51" w:rsidRDefault="00BC2B51">
            <w:pPr>
              <w:jc w:val="center"/>
              <w:rPr>
                <w:rFonts w:ascii="Arial" w:hAnsi="Arial" w:cs="Arial"/>
                <w:color w:val="000000"/>
              </w:rPr>
            </w:pPr>
            <w:r>
              <w:rPr>
                <w:rFonts w:ascii="Arial" w:hAnsi="Arial" w:cs="Arial"/>
                <w:color w:val="000000"/>
              </w:rPr>
              <w:t>1612799</w:t>
            </w:r>
          </w:p>
        </w:tc>
      </w:tr>
      <w:tr w:rsidR="00BC2B51" w14:paraId="12848FA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551146" w14:textId="77777777" w:rsidR="00BC2B51" w:rsidRDefault="00BC2B51">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53847C7A"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1CA82A3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67536B" w14:textId="77777777" w:rsidR="00BC2B51" w:rsidRDefault="00BC2B51">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vAlign w:val="center"/>
            <w:hideMark/>
          </w:tcPr>
          <w:p w14:paraId="68F823DC" w14:textId="77777777" w:rsidR="00BC2B51" w:rsidRDefault="00BC2B51">
            <w:pPr>
              <w:jc w:val="center"/>
              <w:rPr>
                <w:rFonts w:ascii="Arial" w:hAnsi="Arial" w:cs="Arial"/>
                <w:color w:val="000000"/>
              </w:rPr>
            </w:pPr>
            <w:r>
              <w:rPr>
                <w:rFonts w:ascii="Arial" w:hAnsi="Arial" w:cs="Arial"/>
                <w:color w:val="000000"/>
              </w:rPr>
              <w:t>1612525</w:t>
            </w:r>
          </w:p>
        </w:tc>
      </w:tr>
      <w:tr w:rsidR="00BC2B51" w14:paraId="1517DDE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7E69E" w14:textId="77777777" w:rsidR="00BC2B51" w:rsidRDefault="00BC2B51">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2A6F2EC"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49C2121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3BE7D9" w14:textId="77777777" w:rsidR="00BC2B51" w:rsidRDefault="00BC2B51">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vAlign w:val="center"/>
            <w:hideMark/>
          </w:tcPr>
          <w:p w14:paraId="563A4938" w14:textId="77777777" w:rsidR="00BC2B51" w:rsidRDefault="00BC2B51">
            <w:pPr>
              <w:jc w:val="center"/>
              <w:rPr>
                <w:rFonts w:ascii="Arial" w:hAnsi="Arial" w:cs="Arial"/>
                <w:color w:val="000000"/>
              </w:rPr>
            </w:pPr>
            <w:r>
              <w:rPr>
                <w:rFonts w:ascii="Arial" w:hAnsi="Arial" w:cs="Arial"/>
                <w:color w:val="000000"/>
              </w:rPr>
              <w:t>1612523</w:t>
            </w:r>
          </w:p>
        </w:tc>
      </w:tr>
      <w:tr w:rsidR="00BC2B51" w14:paraId="09163EF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9E593" w14:textId="77777777" w:rsidR="00BC2B51" w:rsidRDefault="00BC2B51">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43D92ABE"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7D499BE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EEE7CE" w14:textId="77777777" w:rsidR="00BC2B51" w:rsidRDefault="00BC2B51">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vAlign w:val="center"/>
            <w:hideMark/>
          </w:tcPr>
          <w:p w14:paraId="673F791D" w14:textId="77777777" w:rsidR="00BC2B51" w:rsidRDefault="00BC2B51">
            <w:pPr>
              <w:jc w:val="center"/>
              <w:rPr>
                <w:rFonts w:ascii="Arial" w:hAnsi="Arial" w:cs="Arial"/>
                <w:color w:val="000000"/>
              </w:rPr>
            </w:pPr>
            <w:r>
              <w:rPr>
                <w:rFonts w:ascii="Arial" w:hAnsi="Arial" w:cs="Arial"/>
                <w:color w:val="000000"/>
              </w:rPr>
              <w:t>1612521</w:t>
            </w:r>
          </w:p>
        </w:tc>
      </w:tr>
      <w:tr w:rsidR="00BC2B51" w14:paraId="7663514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AD6CF" w14:textId="77777777" w:rsidR="00BC2B51" w:rsidRDefault="00BC2B51">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48FA2CF"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5565B05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2B154F" w14:textId="77777777" w:rsidR="00BC2B51" w:rsidRDefault="00BC2B51">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vAlign w:val="center"/>
            <w:hideMark/>
          </w:tcPr>
          <w:p w14:paraId="44DD3C69" w14:textId="77777777" w:rsidR="00BC2B51" w:rsidRDefault="00BC2B51">
            <w:pPr>
              <w:jc w:val="center"/>
              <w:rPr>
                <w:rFonts w:ascii="Arial" w:hAnsi="Arial" w:cs="Arial"/>
                <w:color w:val="000000"/>
              </w:rPr>
            </w:pPr>
            <w:r>
              <w:rPr>
                <w:rFonts w:ascii="Arial" w:hAnsi="Arial" w:cs="Arial"/>
                <w:color w:val="000000"/>
              </w:rPr>
              <w:t>1612517</w:t>
            </w:r>
          </w:p>
        </w:tc>
      </w:tr>
      <w:tr w:rsidR="00BC2B51" w14:paraId="02A0AEA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1CF0F" w14:textId="77777777" w:rsidR="00BC2B51" w:rsidRDefault="00BC2B51">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0E14A31"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7DE8082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8E8009" w14:textId="77777777" w:rsidR="00BC2B51" w:rsidRDefault="00BC2B51">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vAlign w:val="center"/>
            <w:hideMark/>
          </w:tcPr>
          <w:p w14:paraId="7AD2C371" w14:textId="77777777" w:rsidR="00BC2B51" w:rsidRDefault="00BC2B51">
            <w:pPr>
              <w:jc w:val="center"/>
              <w:rPr>
                <w:rFonts w:ascii="Arial" w:hAnsi="Arial" w:cs="Arial"/>
                <w:color w:val="000000"/>
              </w:rPr>
            </w:pPr>
            <w:r>
              <w:rPr>
                <w:rFonts w:ascii="Arial" w:hAnsi="Arial" w:cs="Arial"/>
                <w:color w:val="000000"/>
              </w:rPr>
              <w:t>1612519</w:t>
            </w:r>
          </w:p>
        </w:tc>
      </w:tr>
      <w:tr w:rsidR="00BC2B51" w14:paraId="5C5BF23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90605" w14:textId="77777777" w:rsidR="00BC2B51" w:rsidRDefault="00BC2B51">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1748E75B"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62E04A0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83C7D4" w14:textId="77777777" w:rsidR="00BC2B51" w:rsidRDefault="00BC2B51">
            <w:pPr>
              <w:jc w:val="center"/>
              <w:rPr>
                <w:rFonts w:ascii="Arial" w:hAnsi="Arial" w:cs="Arial"/>
                <w:color w:val="000000"/>
              </w:rPr>
            </w:pPr>
            <w:r>
              <w:rPr>
                <w:rFonts w:ascii="Arial" w:hAnsi="Arial" w:cs="Arial"/>
                <w:color w:val="000000"/>
              </w:rPr>
              <w:t>14:30:04</w:t>
            </w:r>
          </w:p>
        </w:tc>
        <w:tc>
          <w:tcPr>
            <w:tcW w:w="1720" w:type="dxa"/>
            <w:tcBorders>
              <w:top w:val="nil"/>
              <w:left w:val="nil"/>
              <w:bottom w:val="single" w:sz="4" w:space="0" w:color="auto"/>
              <w:right w:val="single" w:sz="4" w:space="0" w:color="auto"/>
            </w:tcBorders>
            <w:shd w:val="clear" w:color="auto" w:fill="auto"/>
            <w:vAlign w:val="center"/>
            <w:hideMark/>
          </w:tcPr>
          <w:p w14:paraId="4795E416" w14:textId="77777777" w:rsidR="00BC2B51" w:rsidRDefault="00BC2B51">
            <w:pPr>
              <w:jc w:val="center"/>
              <w:rPr>
                <w:rFonts w:ascii="Arial" w:hAnsi="Arial" w:cs="Arial"/>
                <w:color w:val="000000"/>
              </w:rPr>
            </w:pPr>
            <w:r>
              <w:rPr>
                <w:rFonts w:ascii="Arial" w:hAnsi="Arial" w:cs="Arial"/>
                <w:color w:val="000000"/>
              </w:rPr>
              <w:t>1611481</w:t>
            </w:r>
          </w:p>
        </w:tc>
      </w:tr>
      <w:tr w:rsidR="00BC2B51" w14:paraId="692FEE4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6FF3E" w14:textId="77777777" w:rsidR="00BC2B51" w:rsidRDefault="00BC2B51">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605AC543"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154E901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FA28F5" w14:textId="77777777" w:rsidR="00BC2B51" w:rsidRDefault="00BC2B51">
            <w:pPr>
              <w:jc w:val="center"/>
              <w:rPr>
                <w:rFonts w:ascii="Arial" w:hAnsi="Arial" w:cs="Arial"/>
                <w:color w:val="000000"/>
              </w:rPr>
            </w:pPr>
            <w:r>
              <w:rPr>
                <w:rFonts w:ascii="Arial" w:hAnsi="Arial" w:cs="Arial"/>
                <w:color w:val="000000"/>
              </w:rPr>
              <w:t>14:29:47</w:t>
            </w:r>
          </w:p>
        </w:tc>
        <w:tc>
          <w:tcPr>
            <w:tcW w:w="1720" w:type="dxa"/>
            <w:tcBorders>
              <w:top w:val="nil"/>
              <w:left w:val="nil"/>
              <w:bottom w:val="single" w:sz="4" w:space="0" w:color="auto"/>
              <w:right w:val="single" w:sz="4" w:space="0" w:color="auto"/>
            </w:tcBorders>
            <w:shd w:val="clear" w:color="auto" w:fill="auto"/>
            <w:vAlign w:val="center"/>
            <w:hideMark/>
          </w:tcPr>
          <w:p w14:paraId="750202BC" w14:textId="77777777" w:rsidR="00BC2B51" w:rsidRDefault="00BC2B51">
            <w:pPr>
              <w:jc w:val="center"/>
              <w:rPr>
                <w:rFonts w:ascii="Arial" w:hAnsi="Arial" w:cs="Arial"/>
                <w:color w:val="000000"/>
              </w:rPr>
            </w:pPr>
            <w:r>
              <w:rPr>
                <w:rFonts w:ascii="Arial" w:hAnsi="Arial" w:cs="Arial"/>
                <w:color w:val="000000"/>
              </w:rPr>
              <w:t>1608456</w:t>
            </w:r>
          </w:p>
        </w:tc>
      </w:tr>
      <w:tr w:rsidR="00BC2B51" w14:paraId="7058D72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597B9" w14:textId="77777777" w:rsidR="00BC2B51" w:rsidRDefault="00BC2B51">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32A844E"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61224D9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08A9D2" w14:textId="77777777" w:rsidR="00BC2B51" w:rsidRDefault="00BC2B51">
            <w:pPr>
              <w:jc w:val="center"/>
              <w:rPr>
                <w:rFonts w:ascii="Arial" w:hAnsi="Arial" w:cs="Arial"/>
                <w:color w:val="000000"/>
              </w:rPr>
            </w:pPr>
            <w:r>
              <w:rPr>
                <w:rFonts w:ascii="Arial" w:hAnsi="Arial" w:cs="Arial"/>
                <w:color w:val="000000"/>
              </w:rPr>
              <w:t>14:29:47</w:t>
            </w:r>
          </w:p>
        </w:tc>
        <w:tc>
          <w:tcPr>
            <w:tcW w:w="1720" w:type="dxa"/>
            <w:tcBorders>
              <w:top w:val="nil"/>
              <w:left w:val="nil"/>
              <w:bottom w:val="single" w:sz="4" w:space="0" w:color="auto"/>
              <w:right w:val="single" w:sz="4" w:space="0" w:color="auto"/>
            </w:tcBorders>
            <w:shd w:val="clear" w:color="auto" w:fill="auto"/>
            <w:vAlign w:val="center"/>
            <w:hideMark/>
          </w:tcPr>
          <w:p w14:paraId="7367CE0E" w14:textId="77777777" w:rsidR="00BC2B51" w:rsidRDefault="00BC2B51">
            <w:pPr>
              <w:jc w:val="center"/>
              <w:rPr>
                <w:rFonts w:ascii="Arial" w:hAnsi="Arial" w:cs="Arial"/>
                <w:color w:val="000000"/>
              </w:rPr>
            </w:pPr>
            <w:r>
              <w:rPr>
                <w:rFonts w:ascii="Arial" w:hAnsi="Arial" w:cs="Arial"/>
                <w:color w:val="000000"/>
              </w:rPr>
              <w:t>1608452</w:t>
            </w:r>
          </w:p>
        </w:tc>
      </w:tr>
      <w:tr w:rsidR="00BC2B51" w14:paraId="2F50CEE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32546" w14:textId="77777777" w:rsidR="00BC2B51" w:rsidRDefault="00BC2B51">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79F9BF20"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7D26208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BA4564" w14:textId="77777777" w:rsidR="00BC2B51" w:rsidRDefault="00BC2B51">
            <w:pPr>
              <w:jc w:val="center"/>
              <w:rPr>
                <w:rFonts w:ascii="Arial" w:hAnsi="Arial" w:cs="Arial"/>
                <w:color w:val="000000"/>
              </w:rPr>
            </w:pPr>
            <w:r>
              <w:rPr>
                <w:rFonts w:ascii="Arial" w:hAnsi="Arial" w:cs="Arial"/>
                <w:color w:val="000000"/>
              </w:rPr>
              <w:t>14:29:47</w:t>
            </w:r>
          </w:p>
        </w:tc>
        <w:tc>
          <w:tcPr>
            <w:tcW w:w="1720" w:type="dxa"/>
            <w:tcBorders>
              <w:top w:val="nil"/>
              <w:left w:val="nil"/>
              <w:bottom w:val="single" w:sz="4" w:space="0" w:color="auto"/>
              <w:right w:val="single" w:sz="4" w:space="0" w:color="auto"/>
            </w:tcBorders>
            <w:shd w:val="clear" w:color="auto" w:fill="auto"/>
            <w:vAlign w:val="center"/>
            <w:hideMark/>
          </w:tcPr>
          <w:p w14:paraId="1704D44A" w14:textId="77777777" w:rsidR="00BC2B51" w:rsidRDefault="00BC2B51">
            <w:pPr>
              <w:jc w:val="center"/>
              <w:rPr>
                <w:rFonts w:ascii="Arial" w:hAnsi="Arial" w:cs="Arial"/>
                <w:color w:val="000000"/>
              </w:rPr>
            </w:pPr>
            <w:r>
              <w:rPr>
                <w:rFonts w:ascii="Arial" w:hAnsi="Arial" w:cs="Arial"/>
                <w:color w:val="000000"/>
              </w:rPr>
              <w:t>1608450</w:t>
            </w:r>
          </w:p>
        </w:tc>
      </w:tr>
      <w:tr w:rsidR="00BC2B51" w14:paraId="44059A3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1D9030" w14:textId="77777777" w:rsidR="00BC2B51" w:rsidRDefault="00BC2B51">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6B316457"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60E354D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39AF78" w14:textId="77777777" w:rsidR="00BC2B51" w:rsidRDefault="00BC2B51">
            <w:pPr>
              <w:jc w:val="center"/>
              <w:rPr>
                <w:rFonts w:ascii="Arial" w:hAnsi="Arial" w:cs="Arial"/>
                <w:color w:val="000000"/>
              </w:rPr>
            </w:pPr>
            <w:r>
              <w:rPr>
                <w:rFonts w:ascii="Arial" w:hAnsi="Arial" w:cs="Arial"/>
                <w:color w:val="000000"/>
              </w:rPr>
              <w:t>14:25:29</w:t>
            </w:r>
          </w:p>
        </w:tc>
        <w:tc>
          <w:tcPr>
            <w:tcW w:w="1720" w:type="dxa"/>
            <w:tcBorders>
              <w:top w:val="nil"/>
              <w:left w:val="nil"/>
              <w:bottom w:val="single" w:sz="4" w:space="0" w:color="auto"/>
              <w:right w:val="single" w:sz="4" w:space="0" w:color="auto"/>
            </w:tcBorders>
            <w:shd w:val="clear" w:color="auto" w:fill="auto"/>
            <w:vAlign w:val="center"/>
            <w:hideMark/>
          </w:tcPr>
          <w:p w14:paraId="1C0D4465" w14:textId="77777777" w:rsidR="00BC2B51" w:rsidRDefault="00BC2B51">
            <w:pPr>
              <w:jc w:val="center"/>
              <w:rPr>
                <w:rFonts w:ascii="Arial" w:hAnsi="Arial" w:cs="Arial"/>
                <w:color w:val="000000"/>
              </w:rPr>
            </w:pPr>
            <w:r>
              <w:rPr>
                <w:rFonts w:ascii="Arial" w:hAnsi="Arial" w:cs="Arial"/>
                <w:color w:val="000000"/>
              </w:rPr>
              <w:t>1603791</w:t>
            </w:r>
          </w:p>
        </w:tc>
      </w:tr>
      <w:tr w:rsidR="00BC2B51" w14:paraId="1CDCEB4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9899E" w14:textId="77777777" w:rsidR="00BC2B51" w:rsidRDefault="00BC2B51">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71214C3C"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257691D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C571EB" w14:textId="77777777" w:rsidR="00BC2B51" w:rsidRDefault="00BC2B51">
            <w:pPr>
              <w:jc w:val="center"/>
              <w:rPr>
                <w:rFonts w:ascii="Arial" w:hAnsi="Arial" w:cs="Arial"/>
                <w:color w:val="000000"/>
              </w:rPr>
            </w:pPr>
            <w:r>
              <w:rPr>
                <w:rFonts w:ascii="Arial" w:hAnsi="Arial" w:cs="Arial"/>
                <w:color w:val="000000"/>
              </w:rPr>
              <w:t>14:25:29</w:t>
            </w:r>
          </w:p>
        </w:tc>
        <w:tc>
          <w:tcPr>
            <w:tcW w:w="1720" w:type="dxa"/>
            <w:tcBorders>
              <w:top w:val="nil"/>
              <w:left w:val="nil"/>
              <w:bottom w:val="single" w:sz="4" w:space="0" w:color="auto"/>
              <w:right w:val="single" w:sz="4" w:space="0" w:color="auto"/>
            </w:tcBorders>
            <w:shd w:val="clear" w:color="auto" w:fill="auto"/>
            <w:vAlign w:val="center"/>
            <w:hideMark/>
          </w:tcPr>
          <w:p w14:paraId="41B02088" w14:textId="77777777" w:rsidR="00BC2B51" w:rsidRDefault="00BC2B51">
            <w:pPr>
              <w:jc w:val="center"/>
              <w:rPr>
                <w:rFonts w:ascii="Arial" w:hAnsi="Arial" w:cs="Arial"/>
                <w:color w:val="000000"/>
              </w:rPr>
            </w:pPr>
            <w:r>
              <w:rPr>
                <w:rFonts w:ascii="Arial" w:hAnsi="Arial" w:cs="Arial"/>
                <w:color w:val="000000"/>
              </w:rPr>
              <w:t>1603789</w:t>
            </w:r>
          </w:p>
        </w:tc>
      </w:tr>
      <w:tr w:rsidR="00BC2B51" w14:paraId="6E9B427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3AF5E2" w14:textId="77777777" w:rsidR="00BC2B51" w:rsidRDefault="00BC2B51">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AF7B8F2"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5C7EC73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ADAF1A" w14:textId="77777777" w:rsidR="00BC2B51" w:rsidRDefault="00BC2B51">
            <w:pPr>
              <w:jc w:val="center"/>
              <w:rPr>
                <w:rFonts w:ascii="Arial" w:hAnsi="Arial" w:cs="Arial"/>
                <w:color w:val="000000"/>
              </w:rPr>
            </w:pPr>
            <w:r>
              <w:rPr>
                <w:rFonts w:ascii="Arial" w:hAnsi="Arial" w:cs="Arial"/>
                <w:color w:val="000000"/>
              </w:rPr>
              <w:t>14:25:29</w:t>
            </w:r>
          </w:p>
        </w:tc>
        <w:tc>
          <w:tcPr>
            <w:tcW w:w="1720" w:type="dxa"/>
            <w:tcBorders>
              <w:top w:val="nil"/>
              <w:left w:val="nil"/>
              <w:bottom w:val="single" w:sz="4" w:space="0" w:color="auto"/>
              <w:right w:val="single" w:sz="4" w:space="0" w:color="auto"/>
            </w:tcBorders>
            <w:shd w:val="clear" w:color="auto" w:fill="auto"/>
            <w:vAlign w:val="center"/>
            <w:hideMark/>
          </w:tcPr>
          <w:p w14:paraId="5023204E" w14:textId="77777777" w:rsidR="00BC2B51" w:rsidRDefault="00BC2B51">
            <w:pPr>
              <w:jc w:val="center"/>
              <w:rPr>
                <w:rFonts w:ascii="Arial" w:hAnsi="Arial" w:cs="Arial"/>
                <w:color w:val="000000"/>
              </w:rPr>
            </w:pPr>
            <w:r>
              <w:rPr>
                <w:rFonts w:ascii="Arial" w:hAnsi="Arial" w:cs="Arial"/>
                <w:color w:val="000000"/>
              </w:rPr>
              <w:t>1603787</w:t>
            </w:r>
          </w:p>
        </w:tc>
      </w:tr>
      <w:tr w:rsidR="00BC2B51" w14:paraId="2424976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1281E" w14:textId="77777777" w:rsidR="00BC2B51" w:rsidRDefault="00BC2B51">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57CE7EF"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43DA77E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373FC6" w14:textId="77777777" w:rsidR="00BC2B51" w:rsidRDefault="00BC2B51">
            <w:pPr>
              <w:jc w:val="center"/>
              <w:rPr>
                <w:rFonts w:ascii="Arial" w:hAnsi="Arial" w:cs="Arial"/>
                <w:color w:val="000000"/>
              </w:rPr>
            </w:pPr>
            <w:r>
              <w:rPr>
                <w:rFonts w:ascii="Arial" w:hAnsi="Arial" w:cs="Arial"/>
                <w:color w:val="000000"/>
              </w:rPr>
              <w:t>14:24:57</w:t>
            </w:r>
          </w:p>
        </w:tc>
        <w:tc>
          <w:tcPr>
            <w:tcW w:w="1720" w:type="dxa"/>
            <w:tcBorders>
              <w:top w:val="nil"/>
              <w:left w:val="nil"/>
              <w:bottom w:val="single" w:sz="4" w:space="0" w:color="auto"/>
              <w:right w:val="single" w:sz="4" w:space="0" w:color="auto"/>
            </w:tcBorders>
            <w:shd w:val="clear" w:color="auto" w:fill="auto"/>
            <w:vAlign w:val="center"/>
            <w:hideMark/>
          </w:tcPr>
          <w:p w14:paraId="75965AC1" w14:textId="77777777" w:rsidR="00BC2B51" w:rsidRDefault="00BC2B51">
            <w:pPr>
              <w:jc w:val="center"/>
              <w:rPr>
                <w:rFonts w:ascii="Arial" w:hAnsi="Arial" w:cs="Arial"/>
                <w:color w:val="000000"/>
              </w:rPr>
            </w:pPr>
            <w:r>
              <w:rPr>
                <w:rFonts w:ascii="Arial" w:hAnsi="Arial" w:cs="Arial"/>
                <w:color w:val="000000"/>
              </w:rPr>
              <w:t>1603171</w:t>
            </w:r>
          </w:p>
        </w:tc>
      </w:tr>
      <w:tr w:rsidR="00BC2B51" w14:paraId="4D0E82D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D1E712" w14:textId="77777777" w:rsidR="00BC2B51" w:rsidRDefault="00BC2B51">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19A7967"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2E30326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0B1016" w14:textId="77777777" w:rsidR="00BC2B51" w:rsidRDefault="00BC2B51">
            <w:pPr>
              <w:jc w:val="center"/>
              <w:rPr>
                <w:rFonts w:ascii="Arial" w:hAnsi="Arial" w:cs="Arial"/>
                <w:color w:val="000000"/>
              </w:rPr>
            </w:pPr>
            <w:r>
              <w:rPr>
                <w:rFonts w:ascii="Arial" w:hAnsi="Arial" w:cs="Arial"/>
                <w:color w:val="000000"/>
              </w:rPr>
              <w:t>14:24:52</w:t>
            </w:r>
          </w:p>
        </w:tc>
        <w:tc>
          <w:tcPr>
            <w:tcW w:w="1720" w:type="dxa"/>
            <w:tcBorders>
              <w:top w:val="nil"/>
              <w:left w:val="nil"/>
              <w:bottom w:val="single" w:sz="4" w:space="0" w:color="auto"/>
              <w:right w:val="single" w:sz="4" w:space="0" w:color="auto"/>
            </w:tcBorders>
            <w:shd w:val="clear" w:color="auto" w:fill="auto"/>
            <w:vAlign w:val="center"/>
            <w:hideMark/>
          </w:tcPr>
          <w:p w14:paraId="6574CDF8" w14:textId="77777777" w:rsidR="00BC2B51" w:rsidRDefault="00BC2B51">
            <w:pPr>
              <w:jc w:val="center"/>
              <w:rPr>
                <w:rFonts w:ascii="Arial" w:hAnsi="Arial" w:cs="Arial"/>
                <w:color w:val="000000"/>
              </w:rPr>
            </w:pPr>
            <w:r>
              <w:rPr>
                <w:rFonts w:ascii="Arial" w:hAnsi="Arial" w:cs="Arial"/>
                <w:color w:val="000000"/>
              </w:rPr>
              <w:t>1603100</w:t>
            </w:r>
          </w:p>
        </w:tc>
      </w:tr>
      <w:tr w:rsidR="00BC2B51" w14:paraId="3D9821A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BEC448" w14:textId="77777777" w:rsidR="00BC2B51" w:rsidRDefault="00BC2B51">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717CC4E3"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5A9A244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6EED0B" w14:textId="77777777" w:rsidR="00BC2B51" w:rsidRDefault="00BC2B51">
            <w:pPr>
              <w:jc w:val="center"/>
              <w:rPr>
                <w:rFonts w:ascii="Arial" w:hAnsi="Arial" w:cs="Arial"/>
                <w:color w:val="000000"/>
              </w:rPr>
            </w:pPr>
            <w:r>
              <w:rPr>
                <w:rFonts w:ascii="Arial" w:hAnsi="Arial" w:cs="Arial"/>
                <w:color w:val="000000"/>
              </w:rPr>
              <w:t>14:23:28</w:t>
            </w:r>
          </w:p>
        </w:tc>
        <w:tc>
          <w:tcPr>
            <w:tcW w:w="1720" w:type="dxa"/>
            <w:tcBorders>
              <w:top w:val="nil"/>
              <w:left w:val="nil"/>
              <w:bottom w:val="single" w:sz="4" w:space="0" w:color="auto"/>
              <w:right w:val="single" w:sz="4" w:space="0" w:color="auto"/>
            </w:tcBorders>
            <w:shd w:val="clear" w:color="auto" w:fill="auto"/>
            <w:vAlign w:val="center"/>
            <w:hideMark/>
          </w:tcPr>
          <w:p w14:paraId="4888A7BF" w14:textId="77777777" w:rsidR="00BC2B51" w:rsidRDefault="00BC2B51">
            <w:pPr>
              <w:jc w:val="center"/>
              <w:rPr>
                <w:rFonts w:ascii="Arial" w:hAnsi="Arial" w:cs="Arial"/>
                <w:color w:val="000000"/>
              </w:rPr>
            </w:pPr>
            <w:r>
              <w:rPr>
                <w:rFonts w:ascii="Arial" w:hAnsi="Arial" w:cs="Arial"/>
                <w:color w:val="000000"/>
              </w:rPr>
              <w:t>1601953</w:t>
            </w:r>
          </w:p>
        </w:tc>
      </w:tr>
      <w:tr w:rsidR="00BC2B51" w14:paraId="7E7E2CA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0DB24" w14:textId="77777777" w:rsidR="00BC2B51" w:rsidRDefault="00BC2B51">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8F3C022"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0A1E99D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009D81" w14:textId="77777777" w:rsidR="00BC2B51" w:rsidRDefault="00BC2B51">
            <w:pPr>
              <w:jc w:val="center"/>
              <w:rPr>
                <w:rFonts w:ascii="Arial" w:hAnsi="Arial" w:cs="Arial"/>
                <w:color w:val="000000"/>
              </w:rPr>
            </w:pPr>
            <w:r>
              <w:rPr>
                <w:rFonts w:ascii="Arial" w:hAnsi="Arial" w:cs="Arial"/>
                <w:color w:val="000000"/>
              </w:rPr>
              <w:t>14:23:28</w:t>
            </w:r>
          </w:p>
        </w:tc>
        <w:tc>
          <w:tcPr>
            <w:tcW w:w="1720" w:type="dxa"/>
            <w:tcBorders>
              <w:top w:val="nil"/>
              <w:left w:val="nil"/>
              <w:bottom w:val="single" w:sz="4" w:space="0" w:color="auto"/>
              <w:right w:val="single" w:sz="4" w:space="0" w:color="auto"/>
            </w:tcBorders>
            <w:shd w:val="clear" w:color="auto" w:fill="auto"/>
            <w:vAlign w:val="center"/>
            <w:hideMark/>
          </w:tcPr>
          <w:p w14:paraId="59A733E1" w14:textId="77777777" w:rsidR="00BC2B51" w:rsidRDefault="00BC2B51">
            <w:pPr>
              <w:jc w:val="center"/>
              <w:rPr>
                <w:rFonts w:ascii="Arial" w:hAnsi="Arial" w:cs="Arial"/>
                <w:color w:val="000000"/>
              </w:rPr>
            </w:pPr>
            <w:r>
              <w:rPr>
                <w:rFonts w:ascii="Arial" w:hAnsi="Arial" w:cs="Arial"/>
                <w:color w:val="000000"/>
              </w:rPr>
              <w:t>1601951</w:t>
            </w:r>
          </w:p>
        </w:tc>
      </w:tr>
      <w:tr w:rsidR="00BC2B51" w14:paraId="728A3A7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8414C7" w14:textId="77777777" w:rsidR="00BC2B51" w:rsidRDefault="00BC2B51">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6B1DF7EC"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77BD0C9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983659" w14:textId="77777777" w:rsidR="00BC2B51" w:rsidRDefault="00BC2B51">
            <w:pPr>
              <w:jc w:val="center"/>
              <w:rPr>
                <w:rFonts w:ascii="Arial" w:hAnsi="Arial" w:cs="Arial"/>
                <w:color w:val="000000"/>
              </w:rPr>
            </w:pPr>
            <w:r>
              <w:rPr>
                <w:rFonts w:ascii="Arial" w:hAnsi="Arial" w:cs="Arial"/>
                <w:color w:val="000000"/>
              </w:rPr>
              <w:t>14:23:28</w:t>
            </w:r>
          </w:p>
        </w:tc>
        <w:tc>
          <w:tcPr>
            <w:tcW w:w="1720" w:type="dxa"/>
            <w:tcBorders>
              <w:top w:val="nil"/>
              <w:left w:val="nil"/>
              <w:bottom w:val="single" w:sz="4" w:space="0" w:color="auto"/>
              <w:right w:val="single" w:sz="4" w:space="0" w:color="auto"/>
            </w:tcBorders>
            <w:shd w:val="clear" w:color="auto" w:fill="auto"/>
            <w:vAlign w:val="center"/>
            <w:hideMark/>
          </w:tcPr>
          <w:p w14:paraId="2C69D12B" w14:textId="77777777" w:rsidR="00BC2B51" w:rsidRDefault="00BC2B51">
            <w:pPr>
              <w:jc w:val="center"/>
              <w:rPr>
                <w:rFonts w:ascii="Arial" w:hAnsi="Arial" w:cs="Arial"/>
                <w:color w:val="000000"/>
              </w:rPr>
            </w:pPr>
            <w:r>
              <w:rPr>
                <w:rFonts w:ascii="Arial" w:hAnsi="Arial" w:cs="Arial"/>
                <w:color w:val="000000"/>
              </w:rPr>
              <w:t>1601937</w:t>
            </w:r>
          </w:p>
        </w:tc>
      </w:tr>
      <w:tr w:rsidR="00BC2B51" w14:paraId="0854672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F2750C" w14:textId="77777777" w:rsidR="00BC2B51" w:rsidRDefault="00BC2B51">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5F812AA5"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794DDB3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E101E3" w14:textId="77777777" w:rsidR="00BC2B51" w:rsidRDefault="00BC2B51">
            <w:pPr>
              <w:jc w:val="center"/>
              <w:rPr>
                <w:rFonts w:ascii="Arial" w:hAnsi="Arial" w:cs="Arial"/>
                <w:color w:val="000000"/>
              </w:rPr>
            </w:pPr>
            <w:r>
              <w:rPr>
                <w:rFonts w:ascii="Arial" w:hAnsi="Arial" w:cs="Arial"/>
                <w:color w:val="000000"/>
              </w:rPr>
              <w:t>14:23:28</w:t>
            </w:r>
          </w:p>
        </w:tc>
        <w:tc>
          <w:tcPr>
            <w:tcW w:w="1720" w:type="dxa"/>
            <w:tcBorders>
              <w:top w:val="nil"/>
              <w:left w:val="nil"/>
              <w:bottom w:val="single" w:sz="4" w:space="0" w:color="auto"/>
              <w:right w:val="single" w:sz="4" w:space="0" w:color="auto"/>
            </w:tcBorders>
            <w:shd w:val="clear" w:color="auto" w:fill="auto"/>
            <w:vAlign w:val="center"/>
            <w:hideMark/>
          </w:tcPr>
          <w:p w14:paraId="651240FF" w14:textId="77777777" w:rsidR="00BC2B51" w:rsidRDefault="00BC2B51">
            <w:pPr>
              <w:jc w:val="center"/>
              <w:rPr>
                <w:rFonts w:ascii="Arial" w:hAnsi="Arial" w:cs="Arial"/>
                <w:color w:val="000000"/>
              </w:rPr>
            </w:pPr>
            <w:r>
              <w:rPr>
                <w:rFonts w:ascii="Arial" w:hAnsi="Arial" w:cs="Arial"/>
                <w:color w:val="000000"/>
              </w:rPr>
              <w:t>1601941</w:t>
            </w:r>
          </w:p>
        </w:tc>
      </w:tr>
      <w:tr w:rsidR="00BC2B51" w14:paraId="3263730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0722CF" w14:textId="77777777" w:rsidR="00BC2B51" w:rsidRDefault="00BC2B51">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1CF2389"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52930B6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2A011A" w14:textId="77777777" w:rsidR="00BC2B51" w:rsidRDefault="00BC2B51">
            <w:pPr>
              <w:jc w:val="center"/>
              <w:rPr>
                <w:rFonts w:ascii="Arial" w:hAnsi="Arial" w:cs="Arial"/>
                <w:color w:val="000000"/>
              </w:rPr>
            </w:pPr>
            <w:r>
              <w:rPr>
                <w:rFonts w:ascii="Arial" w:hAnsi="Arial" w:cs="Arial"/>
                <w:color w:val="000000"/>
              </w:rPr>
              <w:t>14:23:28</w:t>
            </w:r>
          </w:p>
        </w:tc>
        <w:tc>
          <w:tcPr>
            <w:tcW w:w="1720" w:type="dxa"/>
            <w:tcBorders>
              <w:top w:val="nil"/>
              <w:left w:val="nil"/>
              <w:bottom w:val="single" w:sz="4" w:space="0" w:color="auto"/>
              <w:right w:val="single" w:sz="4" w:space="0" w:color="auto"/>
            </w:tcBorders>
            <w:shd w:val="clear" w:color="auto" w:fill="auto"/>
            <w:vAlign w:val="center"/>
            <w:hideMark/>
          </w:tcPr>
          <w:p w14:paraId="5C793E9A" w14:textId="77777777" w:rsidR="00BC2B51" w:rsidRDefault="00BC2B51">
            <w:pPr>
              <w:jc w:val="center"/>
              <w:rPr>
                <w:rFonts w:ascii="Arial" w:hAnsi="Arial" w:cs="Arial"/>
                <w:color w:val="000000"/>
              </w:rPr>
            </w:pPr>
            <w:r>
              <w:rPr>
                <w:rFonts w:ascii="Arial" w:hAnsi="Arial" w:cs="Arial"/>
                <w:color w:val="000000"/>
              </w:rPr>
              <w:t>1601935</w:t>
            </w:r>
          </w:p>
        </w:tc>
      </w:tr>
      <w:tr w:rsidR="00BC2B51" w14:paraId="6A3A255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0F8FC" w14:textId="77777777" w:rsidR="00BC2B51" w:rsidRDefault="00BC2B51">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39CB7C8"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3E43648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734B1B" w14:textId="77777777" w:rsidR="00BC2B51" w:rsidRDefault="00BC2B51">
            <w:pPr>
              <w:jc w:val="center"/>
              <w:rPr>
                <w:rFonts w:ascii="Arial" w:hAnsi="Arial" w:cs="Arial"/>
                <w:color w:val="000000"/>
              </w:rPr>
            </w:pPr>
            <w:r>
              <w:rPr>
                <w:rFonts w:ascii="Arial" w:hAnsi="Arial" w:cs="Arial"/>
                <w:color w:val="000000"/>
              </w:rPr>
              <w:t>14:23:28</w:t>
            </w:r>
          </w:p>
        </w:tc>
        <w:tc>
          <w:tcPr>
            <w:tcW w:w="1720" w:type="dxa"/>
            <w:tcBorders>
              <w:top w:val="nil"/>
              <w:left w:val="nil"/>
              <w:bottom w:val="single" w:sz="4" w:space="0" w:color="auto"/>
              <w:right w:val="single" w:sz="4" w:space="0" w:color="auto"/>
            </w:tcBorders>
            <w:shd w:val="clear" w:color="auto" w:fill="auto"/>
            <w:vAlign w:val="center"/>
            <w:hideMark/>
          </w:tcPr>
          <w:p w14:paraId="74152505" w14:textId="77777777" w:rsidR="00BC2B51" w:rsidRDefault="00BC2B51">
            <w:pPr>
              <w:jc w:val="center"/>
              <w:rPr>
                <w:rFonts w:ascii="Arial" w:hAnsi="Arial" w:cs="Arial"/>
                <w:color w:val="000000"/>
              </w:rPr>
            </w:pPr>
            <w:r>
              <w:rPr>
                <w:rFonts w:ascii="Arial" w:hAnsi="Arial" w:cs="Arial"/>
                <w:color w:val="000000"/>
              </w:rPr>
              <w:t>1601939</w:t>
            </w:r>
          </w:p>
        </w:tc>
      </w:tr>
      <w:tr w:rsidR="00BC2B51" w14:paraId="0EB00C8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6F2BD" w14:textId="77777777" w:rsidR="00BC2B51" w:rsidRDefault="00BC2B51">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C8B13BA" w14:textId="77777777" w:rsidR="00BC2B51" w:rsidRDefault="00BC2B51">
            <w:pPr>
              <w:jc w:val="center"/>
              <w:rPr>
                <w:rFonts w:ascii="Arial" w:hAnsi="Arial" w:cs="Arial"/>
                <w:color w:val="000000"/>
              </w:rPr>
            </w:pPr>
            <w:r>
              <w:rPr>
                <w:rFonts w:ascii="Arial" w:hAnsi="Arial" w:cs="Arial"/>
                <w:color w:val="000000"/>
              </w:rPr>
              <w:t>4,317</w:t>
            </w:r>
          </w:p>
        </w:tc>
        <w:tc>
          <w:tcPr>
            <w:tcW w:w="1420" w:type="dxa"/>
            <w:tcBorders>
              <w:top w:val="nil"/>
              <w:left w:val="nil"/>
              <w:bottom w:val="single" w:sz="4" w:space="0" w:color="auto"/>
              <w:right w:val="single" w:sz="4" w:space="0" w:color="auto"/>
            </w:tcBorders>
            <w:shd w:val="clear" w:color="auto" w:fill="auto"/>
            <w:vAlign w:val="center"/>
            <w:hideMark/>
          </w:tcPr>
          <w:p w14:paraId="6E80A2F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F8696B" w14:textId="77777777" w:rsidR="00BC2B51" w:rsidRDefault="00BC2B51">
            <w:pPr>
              <w:jc w:val="center"/>
              <w:rPr>
                <w:rFonts w:ascii="Arial" w:hAnsi="Arial" w:cs="Arial"/>
                <w:color w:val="000000"/>
              </w:rPr>
            </w:pPr>
            <w:r>
              <w:rPr>
                <w:rFonts w:ascii="Arial" w:hAnsi="Arial" w:cs="Arial"/>
                <w:color w:val="000000"/>
              </w:rPr>
              <w:t>14:23:28</w:t>
            </w:r>
          </w:p>
        </w:tc>
        <w:tc>
          <w:tcPr>
            <w:tcW w:w="1720" w:type="dxa"/>
            <w:tcBorders>
              <w:top w:val="nil"/>
              <w:left w:val="nil"/>
              <w:bottom w:val="single" w:sz="4" w:space="0" w:color="auto"/>
              <w:right w:val="single" w:sz="4" w:space="0" w:color="auto"/>
            </w:tcBorders>
            <w:shd w:val="clear" w:color="auto" w:fill="auto"/>
            <w:vAlign w:val="center"/>
            <w:hideMark/>
          </w:tcPr>
          <w:p w14:paraId="6FF11498" w14:textId="77777777" w:rsidR="00BC2B51" w:rsidRDefault="00BC2B51">
            <w:pPr>
              <w:jc w:val="center"/>
              <w:rPr>
                <w:rFonts w:ascii="Arial" w:hAnsi="Arial" w:cs="Arial"/>
                <w:color w:val="000000"/>
              </w:rPr>
            </w:pPr>
            <w:r>
              <w:rPr>
                <w:rFonts w:ascii="Arial" w:hAnsi="Arial" w:cs="Arial"/>
                <w:color w:val="000000"/>
              </w:rPr>
              <w:t>1601933</w:t>
            </w:r>
          </w:p>
        </w:tc>
      </w:tr>
      <w:tr w:rsidR="00BC2B51" w14:paraId="58B217D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E1E1F" w14:textId="77777777" w:rsidR="00BC2B51" w:rsidRDefault="00BC2B51">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6E3634C5"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30935B8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2B54E3" w14:textId="77777777" w:rsidR="00BC2B51" w:rsidRDefault="00BC2B51">
            <w:pPr>
              <w:jc w:val="center"/>
              <w:rPr>
                <w:rFonts w:ascii="Arial" w:hAnsi="Arial" w:cs="Arial"/>
                <w:color w:val="000000"/>
              </w:rPr>
            </w:pPr>
            <w:r>
              <w:rPr>
                <w:rFonts w:ascii="Arial" w:hAnsi="Arial" w:cs="Arial"/>
                <w:color w:val="000000"/>
              </w:rPr>
              <w:t>14:23:28</w:t>
            </w:r>
          </w:p>
        </w:tc>
        <w:tc>
          <w:tcPr>
            <w:tcW w:w="1720" w:type="dxa"/>
            <w:tcBorders>
              <w:top w:val="nil"/>
              <w:left w:val="nil"/>
              <w:bottom w:val="single" w:sz="4" w:space="0" w:color="auto"/>
              <w:right w:val="single" w:sz="4" w:space="0" w:color="auto"/>
            </w:tcBorders>
            <w:shd w:val="clear" w:color="auto" w:fill="auto"/>
            <w:vAlign w:val="center"/>
            <w:hideMark/>
          </w:tcPr>
          <w:p w14:paraId="39645232" w14:textId="77777777" w:rsidR="00BC2B51" w:rsidRDefault="00BC2B51">
            <w:pPr>
              <w:jc w:val="center"/>
              <w:rPr>
                <w:rFonts w:ascii="Arial" w:hAnsi="Arial" w:cs="Arial"/>
                <w:color w:val="000000"/>
              </w:rPr>
            </w:pPr>
            <w:r>
              <w:rPr>
                <w:rFonts w:ascii="Arial" w:hAnsi="Arial" w:cs="Arial"/>
                <w:color w:val="000000"/>
              </w:rPr>
              <w:t>1601943</w:t>
            </w:r>
          </w:p>
        </w:tc>
      </w:tr>
      <w:tr w:rsidR="00BC2B51" w14:paraId="2458155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863A0" w14:textId="77777777" w:rsidR="00BC2B51" w:rsidRDefault="00BC2B51">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4B22BB87"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0E81120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9E0E56" w14:textId="77777777" w:rsidR="00BC2B51" w:rsidRDefault="00BC2B51">
            <w:pPr>
              <w:jc w:val="center"/>
              <w:rPr>
                <w:rFonts w:ascii="Arial" w:hAnsi="Arial" w:cs="Arial"/>
                <w:color w:val="000000"/>
              </w:rPr>
            </w:pPr>
            <w:r>
              <w:rPr>
                <w:rFonts w:ascii="Arial" w:hAnsi="Arial" w:cs="Arial"/>
                <w:color w:val="000000"/>
              </w:rPr>
              <w:t>14:23:28</w:t>
            </w:r>
          </w:p>
        </w:tc>
        <w:tc>
          <w:tcPr>
            <w:tcW w:w="1720" w:type="dxa"/>
            <w:tcBorders>
              <w:top w:val="nil"/>
              <w:left w:val="nil"/>
              <w:bottom w:val="single" w:sz="4" w:space="0" w:color="auto"/>
              <w:right w:val="single" w:sz="4" w:space="0" w:color="auto"/>
            </w:tcBorders>
            <w:shd w:val="clear" w:color="auto" w:fill="auto"/>
            <w:vAlign w:val="center"/>
            <w:hideMark/>
          </w:tcPr>
          <w:p w14:paraId="3298A0A8" w14:textId="77777777" w:rsidR="00BC2B51" w:rsidRDefault="00BC2B51">
            <w:pPr>
              <w:jc w:val="center"/>
              <w:rPr>
                <w:rFonts w:ascii="Arial" w:hAnsi="Arial" w:cs="Arial"/>
                <w:color w:val="000000"/>
              </w:rPr>
            </w:pPr>
            <w:r>
              <w:rPr>
                <w:rFonts w:ascii="Arial" w:hAnsi="Arial" w:cs="Arial"/>
                <w:color w:val="000000"/>
              </w:rPr>
              <w:t>1601947</w:t>
            </w:r>
          </w:p>
        </w:tc>
      </w:tr>
      <w:tr w:rsidR="00BC2B51" w14:paraId="4059D82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3768F2" w14:textId="77777777" w:rsidR="00BC2B51" w:rsidRDefault="00BC2B51">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2C1EA8D"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644FE68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4AE769" w14:textId="77777777" w:rsidR="00BC2B51" w:rsidRDefault="00BC2B51">
            <w:pPr>
              <w:jc w:val="center"/>
              <w:rPr>
                <w:rFonts w:ascii="Arial" w:hAnsi="Arial" w:cs="Arial"/>
                <w:color w:val="000000"/>
              </w:rPr>
            </w:pPr>
            <w:r>
              <w:rPr>
                <w:rFonts w:ascii="Arial" w:hAnsi="Arial" w:cs="Arial"/>
                <w:color w:val="000000"/>
              </w:rPr>
              <w:t>14:23:28</w:t>
            </w:r>
          </w:p>
        </w:tc>
        <w:tc>
          <w:tcPr>
            <w:tcW w:w="1720" w:type="dxa"/>
            <w:tcBorders>
              <w:top w:val="nil"/>
              <w:left w:val="nil"/>
              <w:bottom w:val="single" w:sz="4" w:space="0" w:color="auto"/>
              <w:right w:val="single" w:sz="4" w:space="0" w:color="auto"/>
            </w:tcBorders>
            <w:shd w:val="clear" w:color="auto" w:fill="auto"/>
            <w:vAlign w:val="center"/>
            <w:hideMark/>
          </w:tcPr>
          <w:p w14:paraId="1C9CA45A" w14:textId="77777777" w:rsidR="00BC2B51" w:rsidRDefault="00BC2B51">
            <w:pPr>
              <w:jc w:val="center"/>
              <w:rPr>
                <w:rFonts w:ascii="Arial" w:hAnsi="Arial" w:cs="Arial"/>
                <w:color w:val="000000"/>
              </w:rPr>
            </w:pPr>
            <w:r>
              <w:rPr>
                <w:rFonts w:ascii="Arial" w:hAnsi="Arial" w:cs="Arial"/>
                <w:color w:val="000000"/>
              </w:rPr>
              <w:t>1601949</w:t>
            </w:r>
          </w:p>
        </w:tc>
      </w:tr>
      <w:tr w:rsidR="00BC2B51" w14:paraId="3D7B59D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C71B20" w14:textId="77777777" w:rsidR="00BC2B51" w:rsidRDefault="00BC2B51">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5E68803A"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6A0C169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CBCA24" w14:textId="77777777" w:rsidR="00BC2B51" w:rsidRDefault="00BC2B51">
            <w:pPr>
              <w:jc w:val="center"/>
              <w:rPr>
                <w:rFonts w:ascii="Arial" w:hAnsi="Arial" w:cs="Arial"/>
                <w:color w:val="000000"/>
              </w:rPr>
            </w:pPr>
            <w:r>
              <w:rPr>
                <w:rFonts w:ascii="Arial" w:hAnsi="Arial" w:cs="Arial"/>
                <w:color w:val="000000"/>
              </w:rPr>
              <w:t>14:23:28</w:t>
            </w:r>
          </w:p>
        </w:tc>
        <w:tc>
          <w:tcPr>
            <w:tcW w:w="1720" w:type="dxa"/>
            <w:tcBorders>
              <w:top w:val="nil"/>
              <w:left w:val="nil"/>
              <w:bottom w:val="single" w:sz="4" w:space="0" w:color="auto"/>
              <w:right w:val="single" w:sz="4" w:space="0" w:color="auto"/>
            </w:tcBorders>
            <w:shd w:val="clear" w:color="auto" w:fill="auto"/>
            <w:vAlign w:val="center"/>
            <w:hideMark/>
          </w:tcPr>
          <w:p w14:paraId="6116A9C2" w14:textId="77777777" w:rsidR="00BC2B51" w:rsidRDefault="00BC2B51">
            <w:pPr>
              <w:jc w:val="center"/>
              <w:rPr>
                <w:rFonts w:ascii="Arial" w:hAnsi="Arial" w:cs="Arial"/>
                <w:color w:val="000000"/>
              </w:rPr>
            </w:pPr>
            <w:r>
              <w:rPr>
                <w:rFonts w:ascii="Arial" w:hAnsi="Arial" w:cs="Arial"/>
                <w:color w:val="000000"/>
              </w:rPr>
              <w:t>1601945</w:t>
            </w:r>
          </w:p>
        </w:tc>
      </w:tr>
      <w:tr w:rsidR="00BC2B51" w14:paraId="7CB4D30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3135B" w14:textId="77777777" w:rsidR="00BC2B51" w:rsidRDefault="00BC2B51">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27A5A03" w14:textId="77777777" w:rsidR="00BC2B51" w:rsidRDefault="00BC2B51">
            <w:pPr>
              <w:jc w:val="center"/>
              <w:rPr>
                <w:rFonts w:ascii="Arial" w:hAnsi="Arial" w:cs="Arial"/>
                <w:color w:val="000000"/>
              </w:rPr>
            </w:pPr>
            <w:r>
              <w:rPr>
                <w:rFonts w:ascii="Arial" w:hAnsi="Arial" w:cs="Arial"/>
                <w:color w:val="000000"/>
              </w:rPr>
              <w:t>4,313</w:t>
            </w:r>
          </w:p>
        </w:tc>
        <w:tc>
          <w:tcPr>
            <w:tcW w:w="1420" w:type="dxa"/>
            <w:tcBorders>
              <w:top w:val="nil"/>
              <w:left w:val="nil"/>
              <w:bottom w:val="single" w:sz="4" w:space="0" w:color="auto"/>
              <w:right w:val="single" w:sz="4" w:space="0" w:color="auto"/>
            </w:tcBorders>
            <w:shd w:val="clear" w:color="auto" w:fill="auto"/>
            <w:vAlign w:val="center"/>
            <w:hideMark/>
          </w:tcPr>
          <w:p w14:paraId="2ADBD14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F930E5" w14:textId="77777777" w:rsidR="00BC2B51" w:rsidRDefault="00BC2B51">
            <w:pPr>
              <w:jc w:val="center"/>
              <w:rPr>
                <w:rFonts w:ascii="Arial" w:hAnsi="Arial" w:cs="Arial"/>
                <w:color w:val="000000"/>
              </w:rPr>
            </w:pPr>
            <w:r>
              <w:rPr>
                <w:rFonts w:ascii="Arial" w:hAnsi="Arial" w:cs="Arial"/>
                <w:color w:val="000000"/>
              </w:rPr>
              <w:t>14:20:41</w:t>
            </w:r>
          </w:p>
        </w:tc>
        <w:tc>
          <w:tcPr>
            <w:tcW w:w="1720" w:type="dxa"/>
            <w:tcBorders>
              <w:top w:val="nil"/>
              <w:left w:val="nil"/>
              <w:bottom w:val="single" w:sz="4" w:space="0" w:color="auto"/>
              <w:right w:val="single" w:sz="4" w:space="0" w:color="auto"/>
            </w:tcBorders>
            <w:shd w:val="clear" w:color="auto" w:fill="auto"/>
            <w:vAlign w:val="center"/>
            <w:hideMark/>
          </w:tcPr>
          <w:p w14:paraId="6BD59B54" w14:textId="77777777" w:rsidR="00BC2B51" w:rsidRDefault="00BC2B51">
            <w:pPr>
              <w:jc w:val="center"/>
              <w:rPr>
                <w:rFonts w:ascii="Arial" w:hAnsi="Arial" w:cs="Arial"/>
                <w:color w:val="000000"/>
              </w:rPr>
            </w:pPr>
            <w:r>
              <w:rPr>
                <w:rFonts w:ascii="Arial" w:hAnsi="Arial" w:cs="Arial"/>
                <w:color w:val="000000"/>
              </w:rPr>
              <w:t>1599287</w:t>
            </w:r>
          </w:p>
        </w:tc>
      </w:tr>
      <w:tr w:rsidR="00BC2B51" w14:paraId="2CF96DF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1D5DE" w14:textId="77777777" w:rsidR="00BC2B51" w:rsidRDefault="00BC2B51">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7468363" w14:textId="77777777" w:rsidR="00BC2B51" w:rsidRDefault="00BC2B51">
            <w:pPr>
              <w:jc w:val="center"/>
              <w:rPr>
                <w:rFonts w:ascii="Arial" w:hAnsi="Arial" w:cs="Arial"/>
                <w:color w:val="000000"/>
              </w:rPr>
            </w:pPr>
            <w:r>
              <w:rPr>
                <w:rFonts w:ascii="Arial" w:hAnsi="Arial" w:cs="Arial"/>
                <w:color w:val="000000"/>
              </w:rPr>
              <w:t>4,314</w:t>
            </w:r>
          </w:p>
        </w:tc>
        <w:tc>
          <w:tcPr>
            <w:tcW w:w="1420" w:type="dxa"/>
            <w:tcBorders>
              <w:top w:val="nil"/>
              <w:left w:val="nil"/>
              <w:bottom w:val="single" w:sz="4" w:space="0" w:color="auto"/>
              <w:right w:val="single" w:sz="4" w:space="0" w:color="auto"/>
            </w:tcBorders>
            <w:shd w:val="clear" w:color="auto" w:fill="auto"/>
            <w:vAlign w:val="center"/>
            <w:hideMark/>
          </w:tcPr>
          <w:p w14:paraId="372B295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DE7156" w14:textId="77777777" w:rsidR="00BC2B51" w:rsidRDefault="00BC2B51">
            <w:pPr>
              <w:jc w:val="center"/>
              <w:rPr>
                <w:rFonts w:ascii="Arial" w:hAnsi="Arial" w:cs="Arial"/>
                <w:color w:val="000000"/>
              </w:rPr>
            </w:pPr>
            <w:r>
              <w:rPr>
                <w:rFonts w:ascii="Arial" w:hAnsi="Arial" w:cs="Arial"/>
                <w:color w:val="000000"/>
              </w:rPr>
              <w:t>14:15:56</w:t>
            </w:r>
          </w:p>
        </w:tc>
        <w:tc>
          <w:tcPr>
            <w:tcW w:w="1720" w:type="dxa"/>
            <w:tcBorders>
              <w:top w:val="nil"/>
              <w:left w:val="nil"/>
              <w:bottom w:val="single" w:sz="4" w:space="0" w:color="auto"/>
              <w:right w:val="single" w:sz="4" w:space="0" w:color="auto"/>
            </w:tcBorders>
            <w:shd w:val="clear" w:color="auto" w:fill="auto"/>
            <w:vAlign w:val="center"/>
            <w:hideMark/>
          </w:tcPr>
          <w:p w14:paraId="29AEAB96" w14:textId="77777777" w:rsidR="00BC2B51" w:rsidRDefault="00BC2B51">
            <w:pPr>
              <w:jc w:val="center"/>
              <w:rPr>
                <w:rFonts w:ascii="Arial" w:hAnsi="Arial" w:cs="Arial"/>
                <w:color w:val="000000"/>
              </w:rPr>
            </w:pPr>
            <w:r>
              <w:rPr>
                <w:rFonts w:ascii="Arial" w:hAnsi="Arial" w:cs="Arial"/>
                <w:color w:val="000000"/>
              </w:rPr>
              <w:t>1594781</w:t>
            </w:r>
          </w:p>
        </w:tc>
      </w:tr>
      <w:tr w:rsidR="00BC2B51" w14:paraId="4C3B6CD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B5EDC" w14:textId="77777777" w:rsidR="00BC2B51" w:rsidRDefault="00BC2B51">
            <w:pPr>
              <w:jc w:val="center"/>
              <w:rPr>
                <w:rFonts w:ascii="Arial" w:hAnsi="Arial" w:cs="Arial"/>
                <w:color w:val="000000"/>
              </w:rPr>
            </w:pPr>
            <w:r>
              <w:rPr>
                <w:rFonts w:ascii="Arial" w:hAnsi="Arial" w:cs="Arial"/>
                <w:color w:val="000000"/>
              </w:rPr>
              <w:lastRenderedPageBreak/>
              <w:t>104</w:t>
            </w:r>
          </w:p>
        </w:tc>
        <w:tc>
          <w:tcPr>
            <w:tcW w:w="1720" w:type="dxa"/>
            <w:tcBorders>
              <w:top w:val="nil"/>
              <w:left w:val="nil"/>
              <w:bottom w:val="single" w:sz="4" w:space="0" w:color="auto"/>
              <w:right w:val="single" w:sz="4" w:space="0" w:color="auto"/>
            </w:tcBorders>
            <w:shd w:val="clear" w:color="auto" w:fill="auto"/>
            <w:vAlign w:val="center"/>
            <w:hideMark/>
          </w:tcPr>
          <w:p w14:paraId="0173137D" w14:textId="77777777" w:rsidR="00BC2B51" w:rsidRDefault="00BC2B51">
            <w:pPr>
              <w:jc w:val="center"/>
              <w:rPr>
                <w:rFonts w:ascii="Arial" w:hAnsi="Arial" w:cs="Arial"/>
                <w:color w:val="000000"/>
              </w:rPr>
            </w:pPr>
            <w:r>
              <w:rPr>
                <w:rFonts w:ascii="Arial" w:hAnsi="Arial" w:cs="Arial"/>
                <w:color w:val="000000"/>
              </w:rPr>
              <w:t>4,314</w:t>
            </w:r>
          </w:p>
        </w:tc>
        <w:tc>
          <w:tcPr>
            <w:tcW w:w="1420" w:type="dxa"/>
            <w:tcBorders>
              <w:top w:val="nil"/>
              <w:left w:val="nil"/>
              <w:bottom w:val="single" w:sz="4" w:space="0" w:color="auto"/>
              <w:right w:val="single" w:sz="4" w:space="0" w:color="auto"/>
            </w:tcBorders>
            <w:shd w:val="clear" w:color="auto" w:fill="auto"/>
            <w:vAlign w:val="center"/>
            <w:hideMark/>
          </w:tcPr>
          <w:p w14:paraId="36BF55B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48F765" w14:textId="77777777" w:rsidR="00BC2B51" w:rsidRDefault="00BC2B51">
            <w:pPr>
              <w:jc w:val="center"/>
              <w:rPr>
                <w:rFonts w:ascii="Arial" w:hAnsi="Arial" w:cs="Arial"/>
                <w:color w:val="000000"/>
              </w:rPr>
            </w:pPr>
            <w:r>
              <w:rPr>
                <w:rFonts w:ascii="Arial" w:hAnsi="Arial" w:cs="Arial"/>
                <w:color w:val="000000"/>
              </w:rPr>
              <w:t>14:15:55</w:t>
            </w:r>
          </w:p>
        </w:tc>
        <w:tc>
          <w:tcPr>
            <w:tcW w:w="1720" w:type="dxa"/>
            <w:tcBorders>
              <w:top w:val="nil"/>
              <w:left w:val="nil"/>
              <w:bottom w:val="single" w:sz="4" w:space="0" w:color="auto"/>
              <w:right w:val="single" w:sz="4" w:space="0" w:color="auto"/>
            </w:tcBorders>
            <w:shd w:val="clear" w:color="auto" w:fill="auto"/>
            <w:vAlign w:val="center"/>
            <w:hideMark/>
          </w:tcPr>
          <w:p w14:paraId="3B47CACA" w14:textId="77777777" w:rsidR="00BC2B51" w:rsidRDefault="00BC2B51">
            <w:pPr>
              <w:jc w:val="center"/>
              <w:rPr>
                <w:rFonts w:ascii="Arial" w:hAnsi="Arial" w:cs="Arial"/>
                <w:color w:val="000000"/>
              </w:rPr>
            </w:pPr>
            <w:r>
              <w:rPr>
                <w:rFonts w:ascii="Arial" w:hAnsi="Arial" w:cs="Arial"/>
                <w:color w:val="000000"/>
              </w:rPr>
              <w:t>1594777</w:t>
            </w:r>
          </w:p>
        </w:tc>
      </w:tr>
      <w:tr w:rsidR="00BC2B51" w14:paraId="3F34ACA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B5C8F" w14:textId="77777777" w:rsidR="00BC2B51" w:rsidRDefault="00BC2B51">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7AAA955D" w14:textId="77777777" w:rsidR="00BC2B51" w:rsidRDefault="00BC2B51">
            <w:pPr>
              <w:jc w:val="center"/>
              <w:rPr>
                <w:rFonts w:ascii="Arial" w:hAnsi="Arial" w:cs="Arial"/>
                <w:color w:val="000000"/>
              </w:rPr>
            </w:pPr>
            <w:r>
              <w:rPr>
                <w:rFonts w:ascii="Arial" w:hAnsi="Arial" w:cs="Arial"/>
                <w:color w:val="000000"/>
              </w:rPr>
              <w:t>4,314</w:t>
            </w:r>
          </w:p>
        </w:tc>
        <w:tc>
          <w:tcPr>
            <w:tcW w:w="1420" w:type="dxa"/>
            <w:tcBorders>
              <w:top w:val="nil"/>
              <w:left w:val="nil"/>
              <w:bottom w:val="single" w:sz="4" w:space="0" w:color="auto"/>
              <w:right w:val="single" w:sz="4" w:space="0" w:color="auto"/>
            </w:tcBorders>
            <w:shd w:val="clear" w:color="auto" w:fill="auto"/>
            <w:vAlign w:val="center"/>
            <w:hideMark/>
          </w:tcPr>
          <w:p w14:paraId="7D31128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A1E8DD" w14:textId="77777777" w:rsidR="00BC2B51" w:rsidRDefault="00BC2B51">
            <w:pPr>
              <w:jc w:val="center"/>
              <w:rPr>
                <w:rFonts w:ascii="Arial" w:hAnsi="Arial" w:cs="Arial"/>
                <w:color w:val="000000"/>
              </w:rPr>
            </w:pPr>
            <w:r>
              <w:rPr>
                <w:rFonts w:ascii="Arial" w:hAnsi="Arial" w:cs="Arial"/>
                <w:color w:val="000000"/>
              </w:rPr>
              <w:t>14:15:54</w:t>
            </w:r>
          </w:p>
        </w:tc>
        <w:tc>
          <w:tcPr>
            <w:tcW w:w="1720" w:type="dxa"/>
            <w:tcBorders>
              <w:top w:val="nil"/>
              <w:left w:val="nil"/>
              <w:bottom w:val="single" w:sz="4" w:space="0" w:color="auto"/>
              <w:right w:val="single" w:sz="4" w:space="0" w:color="auto"/>
            </w:tcBorders>
            <w:shd w:val="clear" w:color="auto" w:fill="auto"/>
            <w:vAlign w:val="center"/>
            <w:hideMark/>
          </w:tcPr>
          <w:p w14:paraId="046F5C4D" w14:textId="77777777" w:rsidR="00BC2B51" w:rsidRDefault="00BC2B51">
            <w:pPr>
              <w:jc w:val="center"/>
              <w:rPr>
                <w:rFonts w:ascii="Arial" w:hAnsi="Arial" w:cs="Arial"/>
                <w:color w:val="000000"/>
              </w:rPr>
            </w:pPr>
            <w:r>
              <w:rPr>
                <w:rFonts w:ascii="Arial" w:hAnsi="Arial" w:cs="Arial"/>
                <w:color w:val="000000"/>
              </w:rPr>
              <w:t>1594763</w:t>
            </w:r>
          </w:p>
        </w:tc>
      </w:tr>
      <w:tr w:rsidR="00BC2B51" w14:paraId="7AE04B1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10CE3" w14:textId="77777777" w:rsidR="00BC2B51" w:rsidRDefault="00BC2B51">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8E84878"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5230DB9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641774" w14:textId="77777777" w:rsidR="00BC2B51" w:rsidRDefault="00BC2B51">
            <w:pPr>
              <w:jc w:val="center"/>
              <w:rPr>
                <w:rFonts w:ascii="Arial" w:hAnsi="Arial" w:cs="Arial"/>
                <w:color w:val="000000"/>
              </w:rPr>
            </w:pPr>
            <w:r>
              <w:rPr>
                <w:rFonts w:ascii="Arial" w:hAnsi="Arial" w:cs="Arial"/>
                <w:color w:val="000000"/>
              </w:rPr>
              <w:t>14:15:01</w:t>
            </w:r>
          </w:p>
        </w:tc>
        <w:tc>
          <w:tcPr>
            <w:tcW w:w="1720" w:type="dxa"/>
            <w:tcBorders>
              <w:top w:val="nil"/>
              <w:left w:val="nil"/>
              <w:bottom w:val="single" w:sz="4" w:space="0" w:color="auto"/>
              <w:right w:val="single" w:sz="4" w:space="0" w:color="auto"/>
            </w:tcBorders>
            <w:shd w:val="clear" w:color="auto" w:fill="auto"/>
            <w:vAlign w:val="center"/>
            <w:hideMark/>
          </w:tcPr>
          <w:p w14:paraId="15E48573" w14:textId="77777777" w:rsidR="00BC2B51" w:rsidRDefault="00BC2B51">
            <w:pPr>
              <w:jc w:val="center"/>
              <w:rPr>
                <w:rFonts w:ascii="Arial" w:hAnsi="Arial" w:cs="Arial"/>
                <w:color w:val="000000"/>
              </w:rPr>
            </w:pPr>
            <w:r>
              <w:rPr>
                <w:rFonts w:ascii="Arial" w:hAnsi="Arial" w:cs="Arial"/>
                <w:color w:val="000000"/>
              </w:rPr>
              <w:t>1593924</w:t>
            </w:r>
          </w:p>
        </w:tc>
      </w:tr>
      <w:tr w:rsidR="00BC2B51" w14:paraId="4B14CC5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AE9C89" w14:textId="77777777" w:rsidR="00BC2B51" w:rsidRDefault="00BC2B51">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0AB7F722"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4E90922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435129" w14:textId="77777777" w:rsidR="00BC2B51" w:rsidRDefault="00BC2B51">
            <w:pPr>
              <w:jc w:val="center"/>
              <w:rPr>
                <w:rFonts w:ascii="Arial" w:hAnsi="Arial" w:cs="Arial"/>
                <w:color w:val="000000"/>
              </w:rPr>
            </w:pPr>
            <w:r>
              <w:rPr>
                <w:rFonts w:ascii="Arial" w:hAnsi="Arial" w:cs="Arial"/>
                <w:color w:val="000000"/>
              </w:rPr>
              <w:t>14:15:01</w:t>
            </w:r>
          </w:p>
        </w:tc>
        <w:tc>
          <w:tcPr>
            <w:tcW w:w="1720" w:type="dxa"/>
            <w:tcBorders>
              <w:top w:val="nil"/>
              <w:left w:val="nil"/>
              <w:bottom w:val="single" w:sz="4" w:space="0" w:color="auto"/>
              <w:right w:val="single" w:sz="4" w:space="0" w:color="auto"/>
            </w:tcBorders>
            <w:shd w:val="clear" w:color="auto" w:fill="auto"/>
            <w:vAlign w:val="center"/>
            <w:hideMark/>
          </w:tcPr>
          <w:p w14:paraId="008D62D2" w14:textId="77777777" w:rsidR="00BC2B51" w:rsidRDefault="00BC2B51">
            <w:pPr>
              <w:jc w:val="center"/>
              <w:rPr>
                <w:rFonts w:ascii="Arial" w:hAnsi="Arial" w:cs="Arial"/>
                <w:color w:val="000000"/>
              </w:rPr>
            </w:pPr>
            <w:r>
              <w:rPr>
                <w:rFonts w:ascii="Arial" w:hAnsi="Arial" w:cs="Arial"/>
                <w:color w:val="000000"/>
              </w:rPr>
              <w:t>1593922</w:t>
            </w:r>
          </w:p>
        </w:tc>
      </w:tr>
      <w:tr w:rsidR="00BC2B51" w14:paraId="1C38FDE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0B67E" w14:textId="77777777" w:rsidR="00BC2B51" w:rsidRDefault="00BC2B51">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6895F99B"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5C9596A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C0B132" w14:textId="77777777" w:rsidR="00BC2B51" w:rsidRDefault="00BC2B51">
            <w:pPr>
              <w:jc w:val="center"/>
              <w:rPr>
                <w:rFonts w:ascii="Arial" w:hAnsi="Arial" w:cs="Arial"/>
                <w:color w:val="000000"/>
              </w:rPr>
            </w:pPr>
            <w:r>
              <w:rPr>
                <w:rFonts w:ascii="Arial" w:hAnsi="Arial" w:cs="Arial"/>
                <w:color w:val="000000"/>
              </w:rPr>
              <w:t>14:15:01</w:t>
            </w:r>
          </w:p>
        </w:tc>
        <w:tc>
          <w:tcPr>
            <w:tcW w:w="1720" w:type="dxa"/>
            <w:tcBorders>
              <w:top w:val="nil"/>
              <w:left w:val="nil"/>
              <w:bottom w:val="single" w:sz="4" w:space="0" w:color="auto"/>
              <w:right w:val="single" w:sz="4" w:space="0" w:color="auto"/>
            </w:tcBorders>
            <w:shd w:val="clear" w:color="auto" w:fill="auto"/>
            <w:vAlign w:val="center"/>
            <w:hideMark/>
          </w:tcPr>
          <w:p w14:paraId="085ABE08" w14:textId="77777777" w:rsidR="00BC2B51" w:rsidRDefault="00BC2B51">
            <w:pPr>
              <w:jc w:val="center"/>
              <w:rPr>
                <w:rFonts w:ascii="Arial" w:hAnsi="Arial" w:cs="Arial"/>
                <w:color w:val="000000"/>
              </w:rPr>
            </w:pPr>
            <w:r>
              <w:rPr>
                <w:rFonts w:ascii="Arial" w:hAnsi="Arial" w:cs="Arial"/>
                <w:color w:val="000000"/>
              </w:rPr>
              <w:t>1593928</w:t>
            </w:r>
          </w:p>
        </w:tc>
      </w:tr>
      <w:tr w:rsidR="00BC2B51" w14:paraId="155361F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1DF03"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8854A3D"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4C7DB8F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2D950E" w14:textId="77777777" w:rsidR="00BC2B51" w:rsidRDefault="00BC2B51">
            <w:pPr>
              <w:jc w:val="center"/>
              <w:rPr>
                <w:rFonts w:ascii="Arial" w:hAnsi="Arial" w:cs="Arial"/>
                <w:color w:val="000000"/>
              </w:rPr>
            </w:pPr>
            <w:r>
              <w:rPr>
                <w:rFonts w:ascii="Arial" w:hAnsi="Arial" w:cs="Arial"/>
                <w:color w:val="000000"/>
              </w:rPr>
              <w:t>14:15:01</w:t>
            </w:r>
          </w:p>
        </w:tc>
        <w:tc>
          <w:tcPr>
            <w:tcW w:w="1720" w:type="dxa"/>
            <w:tcBorders>
              <w:top w:val="nil"/>
              <w:left w:val="nil"/>
              <w:bottom w:val="single" w:sz="4" w:space="0" w:color="auto"/>
              <w:right w:val="single" w:sz="4" w:space="0" w:color="auto"/>
            </w:tcBorders>
            <w:shd w:val="clear" w:color="auto" w:fill="auto"/>
            <w:vAlign w:val="center"/>
            <w:hideMark/>
          </w:tcPr>
          <w:p w14:paraId="05BBEBD8" w14:textId="77777777" w:rsidR="00BC2B51" w:rsidRDefault="00BC2B51">
            <w:pPr>
              <w:jc w:val="center"/>
              <w:rPr>
                <w:rFonts w:ascii="Arial" w:hAnsi="Arial" w:cs="Arial"/>
                <w:color w:val="000000"/>
              </w:rPr>
            </w:pPr>
            <w:r>
              <w:rPr>
                <w:rFonts w:ascii="Arial" w:hAnsi="Arial" w:cs="Arial"/>
                <w:color w:val="000000"/>
              </w:rPr>
              <w:t>1593926</w:t>
            </w:r>
          </w:p>
        </w:tc>
      </w:tr>
      <w:tr w:rsidR="00BC2B51" w14:paraId="6A4190F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1DF74" w14:textId="77777777" w:rsidR="00BC2B51" w:rsidRDefault="00BC2B51">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06462AC1"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4CE2D7C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7CA078" w14:textId="77777777" w:rsidR="00BC2B51" w:rsidRDefault="00BC2B51">
            <w:pPr>
              <w:jc w:val="center"/>
              <w:rPr>
                <w:rFonts w:ascii="Arial" w:hAnsi="Arial" w:cs="Arial"/>
                <w:color w:val="000000"/>
              </w:rPr>
            </w:pPr>
            <w:r>
              <w:rPr>
                <w:rFonts w:ascii="Arial" w:hAnsi="Arial" w:cs="Arial"/>
                <w:color w:val="000000"/>
              </w:rPr>
              <w:t>14:13:15</w:t>
            </w:r>
          </w:p>
        </w:tc>
        <w:tc>
          <w:tcPr>
            <w:tcW w:w="1720" w:type="dxa"/>
            <w:tcBorders>
              <w:top w:val="nil"/>
              <w:left w:val="nil"/>
              <w:bottom w:val="single" w:sz="4" w:space="0" w:color="auto"/>
              <w:right w:val="single" w:sz="4" w:space="0" w:color="auto"/>
            </w:tcBorders>
            <w:shd w:val="clear" w:color="auto" w:fill="auto"/>
            <w:vAlign w:val="center"/>
            <w:hideMark/>
          </w:tcPr>
          <w:p w14:paraId="0924F7C2" w14:textId="77777777" w:rsidR="00BC2B51" w:rsidRDefault="00BC2B51">
            <w:pPr>
              <w:jc w:val="center"/>
              <w:rPr>
                <w:rFonts w:ascii="Arial" w:hAnsi="Arial" w:cs="Arial"/>
                <w:color w:val="000000"/>
              </w:rPr>
            </w:pPr>
            <w:r>
              <w:rPr>
                <w:rFonts w:ascii="Arial" w:hAnsi="Arial" w:cs="Arial"/>
                <w:color w:val="000000"/>
              </w:rPr>
              <w:t>1592383</w:t>
            </w:r>
          </w:p>
        </w:tc>
      </w:tr>
      <w:tr w:rsidR="00BC2B51" w14:paraId="1A67D15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406A2" w14:textId="77777777" w:rsidR="00BC2B51" w:rsidRDefault="00BC2B51">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485F750E"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111A6BD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A7AABD" w14:textId="77777777" w:rsidR="00BC2B51" w:rsidRDefault="00BC2B51">
            <w:pPr>
              <w:jc w:val="center"/>
              <w:rPr>
                <w:rFonts w:ascii="Arial" w:hAnsi="Arial" w:cs="Arial"/>
                <w:color w:val="000000"/>
              </w:rPr>
            </w:pPr>
            <w:r>
              <w:rPr>
                <w:rFonts w:ascii="Arial" w:hAnsi="Arial" w:cs="Arial"/>
                <w:color w:val="000000"/>
              </w:rPr>
              <w:t>14:11:05</w:t>
            </w:r>
          </w:p>
        </w:tc>
        <w:tc>
          <w:tcPr>
            <w:tcW w:w="1720" w:type="dxa"/>
            <w:tcBorders>
              <w:top w:val="nil"/>
              <w:left w:val="nil"/>
              <w:bottom w:val="single" w:sz="4" w:space="0" w:color="auto"/>
              <w:right w:val="single" w:sz="4" w:space="0" w:color="auto"/>
            </w:tcBorders>
            <w:shd w:val="clear" w:color="auto" w:fill="auto"/>
            <w:vAlign w:val="center"/>
            <w:hideMark/>
          </w:tcPr>
          <w:p w14:paraId="644DDEC3" w14:textId="77777777" w:rsidR="00BC2B51" w:rsidRDefault="00BC2B51">
            <w:pPr>
              <w:jc w:val="center"/>
              <w:rPr>
                <w:rFonts w:ascii="Arial" w:hAnsi="Arial" w:cs="Arial"/>
                <w:color w:val="000000"/>
              </w:rPr>
            </w:pPr>
            <w:r>
              <w:rPr>
                <w:rFonts w:ascii="Arial" w:hAnsi="Arial" w:cs="Arial"/>
                <w:color w:val="000000"/>
              </w:rPr>
              <w:t>1590642</w:t>
            </w:r>
          </w:p>
        </w:tc>
      </w:tr>
      <w:tr w:rsidR="00BC2B51" w14:paraId="4E12640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67256" w14:textId="77777777" w:rsidR="00BC2B51" w:rsidRDefault="00BC2B51">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0CED1986"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7EF8D9B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C4DF27" w14:textId="77777777" w:rsidR="00BC2B51" w:rsidRDefault="00BC2B51">
            <w:pPr>
              <w:jc w:val="center"/>
              <w:rPr>
                <w:rFonts w:ascii="Arial" w:hAnsi="Arial" w:cs="Arial"/>
                <w:color w:val="000000"/>
              </w:rPr>
            </w:pPr>
            <w:r>
              <w:rPr>
                <w:rFonts w:ascii="Arial" w:hAnsi="Arial" w:cs="Arial"/>
                <w:color w:val="000000"/>
              </w:rPr>
              <w:t>14:03:29</w:t>
            </w:r>
          </w:p>
        </w:tc>
        <w:tc>
          <w:tcPr>
            <w:tcW w:w="1720" w:type="dxa"/>
            <w:tcBorders>
              <w:top w:val="nil"/>
              <w:left w:val="nil"/>
              <w:bottom w:val="single" w:sz="4" w:space="0" w:color="auto"/>
              <w:right w:val="single" w:sz="4" w:space="0" w:color="auto"/>
            </w:tcBorders>
            <w:shd w:val="clear" w:color="auto" w:fill="auto"/>
            <w:vAlign w:val="center"/>
            <w:hideMark/>
          </w:tcPr>
          <w:p w14:paraId="3AB1B24F" w14:textId="77777777" w:rsidR="00BC2B51" w:rsidRDefault="00BC2B51">
            <w:pPr>
              <w:jc w:val="center"/>
              <w:rPr>
                <w:rFonts w:ascii="Arial" w:hAnsi="Arial" w:cs="Arial"/>
                <w:color w:val="000000"/>
              </w:rPr>
            </w:pPr>
            <w:r>
              <w:rPr>
                <w:rFonts w:ascii="Arial" w:hAnsi="Arial" w:cs="Arial"/>
                <w:color w:val="000000"/>
              </w:rPr>
              <w:t>1584660</w:t>
            </w:r>
          </w:p>
        </w:tc>
      </w:tr>
      <w:tr w:rsidR="00BC2B51" w14:paraId="4631131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54162" w14:textId="77777777" w:rsidR="00BC2B51" w:rsidRDefault="00BC2B51">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2FA0D57"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6DDE9A0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C8973A" w14:textId="77777777" w:rsidR="00BC2B51" w:rsidRDefault="00BC2B51">
            <w:pPr>
              <w:jc w:val="center"/>
              <w:rPr>
                <w:rFonts w:ascii="Arial" w:hAnsi="Arial" w:cs="Arial"/>
                <w:color w:val="000000"/>
              </w:rPr>
            </w:pPr>
            <w:r>
              <w:rPr>
                <w:rFonts w:ascii="Arial" w:hAnsi="Arial" w:cs="Arial"/>
                <w:color w:val="000000"/>
              </w:rPr>
              <w:t>14:03:19</w:t>
            </w:r>
          </w:p>
        </w:tc>
        <w:tc>
          <w:tcPr>
            <w:tcW w:w="1720" w:type="dxa"/>
            <w:tcBorders>
              <w:top w:val="nil"/>
              <w:left w:val="nil"/>
              <w:bottom w:val="single" w:sz="4" w:space="0" w:color="auto"/>
              <w:right w:val="single" w:sz="4" w:space="0" w:color="auto"/>
            </w:tcBorders>
            <w:shd w:val="clear" w:color="auto" w:fill="auto"/>
            <w:vAlign w:val="center"/>
            <w:hideMark/>
          </w:tcPr>
          <w:p w14:paraId="1D5E5008" w14:textId="77777777" w:rsidR="00BC2B51" w:rsidRDefault="00BC2B51">
            <w:pPr>
              <w:jc w:val="center"/>
              <w:rPr>
                <w:rFonts w:ascii="Arial" w:hAnsi="Arial" w:cs="Arial"/>
                <w:color w:val="000000"/>
              </w:rPr>
            </w:pPr>
            <w:r>
              <w:rPr>
                <w:rFonts w:ascii="Arial" w:hAnsi="Arial" w:cs="Arial"/>
                <w:color w:val="000000"/>
              </w:rPr>
              <w:t>1584499</w:t>
            </w:r>
          </w:p>
        </w:tc>
      </w:tr>
      <w:tr w:rsidR="00BC2B51" w14:paraId="0BC032F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B5CDBD" w14:textId="77777777" w:rsidR="00BC2B51" w:rsidRDefault="00BC2B51">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50A2C5F1"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0F90992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511908" w14:textId="77777777" w:rsidR="00BC2B51" w:rsidRDefault="00BC2B51">
            <w:pPr>
              <w:jc w:val="center"/>
              <w:rPr>
                <w:rFonts w:ascii="Arial" w:hAnsi="Arial" w:cs="Arial"/>
                <w:color w:val="000000"/>
              </w:rPr>
            </w:pPr>
            <w:r>
              <w:rPr>
                <w:rFonts w:ascii="Arial" w:hAnsi="Arial" w:cs="Arial"/>
                <w:color w:val="000000"/>
              </w:rPr>
              <w:t>14:02:39</w:t>
            </w:r>
          </w:p>
        </w:tc>
        <w:tc>
          <w:tcPr>
            <w:tcW w:w="1720" w:type="dxa"/>
            <w:tcBorders>
              <w:top w:val="nil"/>
              <w:left w:val="nil"/>
              <w:bottom w:val="single" w:sz="4" w:space="0" w:color="auto"/>
              <w:right w:val="single" w:sz="4" w:space="0" w:color="auto"/>
            </w:tcBorders>
            <w:shd w:val="clear" w:color="auto" w:fill="auto"/>
            <w:vAlign w:val="center"/>
            <w:hideMark/>
          </w:tcPr>
          <w:p w14:paraId="773A1EE5" w14:textId="77777777" w:rsidR="00BC2B51" w:rsidRDefault="00BC2B51">
            <w:pPr>
              <w:jc w:val="center"/>
              <w:rPr>
                <w:rFonts w:ascii="Arial" w:hAnsi="Arial" w:cs="Arial"/>
                <w:color w:val="000000"/>
              </w:rPr>
            </w:pPr>
            <w:r>
              <w:rPr>
                <w:rFonts w:ascii="Arial" w:hAnsi="Arial" w:cs="Arial"/>
                <w:color w:val="000000"/>
              </w:rPr>
              <w:t>1583873</w:t>
            </w:r>
          </w:p>
        </w:tc>
      </w:tr>
      <w:tr w:rsidR="00BC2B51" w14:paraId="644B37F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056FE" w14:textId="77777777" w:rsidR="00BC2B51" w:rsidRDefault="00BC2B51">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5BC634A0"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5DDDBC9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998863" w14:textId="77777777" w:rsidR="00BC2B51" w:rsidRDefault="00BC2B51">
            <w:pPr>
              <w:jc w:val="center"/>
              <w:rPr>
                <w:rFonts w:ascii="Arial" w:hAnsi="Arial" w:cs="Arial"/>
                <w:color w:val="000000"/>
              </w:rPr>
            </w:pPr>
            <w:r>
              <w:rPr>
                <w:rFonts w:ascii="Arial" w:hAnsi="Arial" w:cs="Arial"/>
                <w:color w:val="000000"/>
              </w:rPr>
              <w:t>14:00:28</w:t>
            </w:r>
          </w:p>
        </w:tc>
        <w:tc>
          <w:tcPr>
            <w:tcW w:w="1720" w:type="dxa"/>
            <w:tcBorders>
              <w:top w:val="nil"/>
              <w:left w:val="nil"/>
              <w:bottom w:val="single" w:sz="4" w:space="0" w:color="auto"/>
              <w:right w:val="single" w:sz="4" w:space="0" w:color="auto"/>
            </w:tcBorders>
            <w:shd w:val="clear" w:color="auto" w:fill="auto"/>
            <w:vAlign w:val="center"/>
            <w:hideMark/>
          </w:tcPr>
          <w:p w14:paraId="0311FE08" w14:textId="77777777" w:rsidR="00BC2B51" w:rsidRDefault="00BC2B51">
            <w:pPr>
              <w:jc w:val="center"/>
              <w:rPr>
                <w:rFonts w:ascii="Arial" w:hAnsi="Arial" w:cs="Arial"/>
                <w:color w:val="000000"/>
              </w:rPr>
            </w:pPr>
            <w:r>
              <w:rPr>
                <w:rFonts w:ascii="Arial" w:hAnsi="Arial" w:cs="Arial"/>
                <w:color w:val="000000"/>
              </w:rPr>
              <w:t>1581997</w:t>
            </w:r>
          </w:p>
        </w:tc>
      </w:tr>
      <w:tr w:rsidR="00BC2B51" w14:paraId="2A969C0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0093B" w14:textId="77777777" w:rsidR="00BC2B51" w:rsidRDefault="00BC2B51">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605EF3E0"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35BEB13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A25B55" w14:textId="77777777" w:rsidR="00BC2B51" w:rsidRDefault="00BC2B51">
            <w:pPr>
              <w:jc w:val="center"/>
              <w:rPr>
                <w:rFonts w:ascii="Arial" w:hAnsi="Arial" w:cs="Arial"/>
                <w:color w:val="000000"/>
              </w:rPr>
            </w:pPr>
            <w:r>
              <w:rPr>
                <w:rFonts w:ascii="Arial" w:hAnsi="Arial" w:cs="Arial"/>
                <w:color w:val="000000"/>
              </w:rPr>
              <w:t>14:00:02</w:t>
            </w:r>
          </w:p>
        </w:tc>
        <w:tc>
          <w:tcPr>
            <w:tcW w:w="1720" w:type="dxa"/>
            <w:tcBorders>
              <w:top w:val="nil"/>
              <w:left w:val="nil"/>
              <w:bottom w:val="single" w:sz="4" w:space="0" w:color="auto"/>
              <w:right w:val="single" w:sz="4" w:space="0" w:color="auto"/>
            </w:tcBorders>
            <w:shd w:val="clear" w:color="auto" w:fill="auto"/>
            <w:vAlign w:val="center"/>
            <w:hideMark/>
          </w:tcPr>
          <w:p w14:paraId="4296B47B" w14:textId="77777777" w:rsidR="00BC2B51" w:rsidRDefault="00BC2B51">
            <w:pPr>
              <w:jc w:val="center"/>
              <w:rPr>
                <w:rFonts w:ascii="Arial" w:hAnsi="Arial" w:cs="Arial"/>
                <w:color w:val="000000"/>
              </w:rPr>
            </w:pPr>
            <w:r>
              <w:rPr>
                <w:rFonts w:ascii="Arial" w:hAnsi="Arial" w:cs="Arial"/>
                <w:color w:val="000000"/>
              </w:rPr>
              <w:t>1581526</w:t>
            </w:r>
          </w:p>
        </w:tc>
      </w:tr>
      <w:tr w:rsidR="00BC2B51" w14:paraId="67CBEF8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CFECD" w14:textId="77777777" w:rsidR="00BC2B51" w:rsidRDefault="00BC2B51">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4F7F024"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06C45DB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4ADCCA" w14:textId="77777777" w:rsidR="00BC2B51" w:rsidRDefault="00BC2B51">
            <w:pPr>
              <w:jc w:val="center"/>
              <w:rPr>
                <w:rFonts w:ascii="Arial" w:hAnsi="Arial" w:cs="Arial"/>
                <w:color w:val="000000"/>
              </w:rPr>
            </w:pPr>
            <w:r>
              <w:rPr>
                <w:rFonts w:ascii="Arial" w:hAnsi="Arial" w:cs="Arial"/>
                <w:color w:val="000000"/>
              </w:rPr>
              <w:t>13:59:57</w:t>
            </w:r>
          </w:p>
        </w:tc>
        <w:tc>
          <w:tcPr>
            <w:tcW w:w="1720" w:type="dxa"/>
            <w:tcBorders>
              <w:top w:val="nil"/>
              <w:left w:val="nil"/>
              <w:bottom w:val="single" w:sz="4" w:space="0" w:color="auto"/>
              <w:right w:val="single" w:sz="4" w:space="0" w:color="auto"/>
            </w:tcBorders>
            <w:shd w:val="clear" w:color="auto" w:fill="auto"/>
            <w:vAlign w:val="center"/>
            <w:hideMark/>
          </w:tcPr>
          <w:p w14:paraId="7104FF88" w14:textId="77777777" w:rsidR="00BC2B51" w:rsidRDefault="00BC2B51">
            <w:pPr>
              <w:jc w:val="center"/>
              <w:rPr>
                <w:rFonts w:ascii="Arial" w:hAnsi="Arial" w:cs="Arial"/>
                <w:color w:val="000000"/>
              </w:rPr>
            </w:pPr>
            <w:r>
              <w:rPr>
                <w:rFonts w:ascii="Arial" w:hAnsi="Arial" w:cs="Arial"/>
                <w:color w:val="000000"/>
              </w:rPr>
              <w:t>1581446</w:t>
            </w:r>
          </w:p>
        </w:tc>
      </w:tr>
      <w:tr w:rsidR="00BC2B51" w14:paraId="3E8FD5E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1EAD6" w14:textId="77777777" w:rsidR="00BC2B51" w:rsidRDefault="00BC2B51">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658ADBD2"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1B1FFD7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4B0FC7"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1BA90775" w14:textId="77777777" w:rsidR="00BC2B51" w:rsidRDefault="00BC2B51">
            <w:pPr>
              <w:jc w:val="center"/>
              <w:rPr>
                <w:rFonts w:ascii="Arial" w:hAnsi="Arial" w:cs="Arial"/>
                <w:color w:val="000000"/>
              </w:rPr>
            </w:pPr>
            <w:r>
              <w:rPr>
                <w:rFonts w:ascii="Arial" w:hAnsi="Arial" w:cs="Arial"/>
                <w:color w:val="000000"/>
              </w:rPr>
              <w:t>1580251</w:t>
            </w:r>
          </w:p>
        </w:tc>
      </w:tr>
      <w:tr w:rsidR="00BC2B51" w14:paraId="2B11C57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0D631F" w14:textId="77777777" w:rsidR="00BC2B51" w:rsidRDefault="00BC2B51">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2FA06731"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37A38ED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AC290C"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1FAF81C2" w14:textId="77777777" w:rsidR="00BC2B51" w:rsidRDefault="00BC2B51">
            <w:pPr>
              <w:jc w:val="center"/>
              <w:rPr>
                <w:rFonts w:ascii="Arial" w:hAnsi="Arial" w:cs="Arial"/>
                <w:color w:val="000000"/>
              </w:rPr>
            </w:pPr>
            <w:r>
              <w:rPr>
                <w:rFonts w:ascii="Arial" w:hAnsi="Arial" w:cs="Arial"/>
                <w:color w:val="000000"/>
              </w:rPr>
              <w:t>1580249</w:t>
            </w:r>
          </w:p>
        </w:tc>
      </w:tr>
      <w:tr w:rsidR="00BC2B51" w14:paraId="7214394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260B1" w14:textId="77777777" w:rsidR="00BC2B51" w:rsidRDefault="00BC2B51">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18D4520D"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245C77D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6E5903"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46597CC4" w14:textId="77777777" w:rsidR="00BC2B51" w:rsidRDefault="00BC2B51">
            <w:pPr>
              <w:jc w:val="center"/>
              <w:rPr>
                <w:rFonts w:ascii="Arial" w:hAnsi="Arial" w:cs="Arial"/>
                <w:color w:val="000000"/>
              </w:rPr>
            </w:pPr>
            <w:r>
              <w:rPr>
                <w:rFonts w:ascii="Arial" w:hAnsi="Arial" w:cs="Arial"/>
                <w:color w:val="000000"/>
              </w:rPr>
              <w:t>1580245</w:t>
            </w:r>
          </w:p>
        </w:tc>
      </w:tr>
      <w:tr w:rsidR="00BC2B51" w14:paraId="7584B59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63CFA" w14:textId="77777777" w:rsidR="00BC2B51" w:rsidRDefault="00BC2B51">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77BDF0C0"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4CC9DCD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2A6EA2"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31E33C15" w14:textId="77777777" w:rsidR="00BC2B51" w:rsidRDefault="00BC2B51">
            <w:pPr>
              <w:jc w:val="center"/>
              <w:rPr>
                <w:rFonts w:ascii="Arial" w:hAnsi="Arial" w:cs="Arial"/>
                <w:color w:val="000000"/>
              </w:rPr>
            </w:pPr>
            <w:r>
              <w:rPr>
                <w:rFonts w:ascii="Arial" w:hAnsi="Arial" w:cs="Arial"/>
                <w:color w:val="000000"/>
              </w:rPr>
              <w:t>1580243</w:t>
            </w:r>
          </w:p>
        </w:tc>
      </w:tr>
      <w:tr w:rsidR="00BC2B51" w14:paraId="0D5CF88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73206" w14:textId="77777777" w:rsidR="00BC2B51" w:rsidRDefault="00BC2B51">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03871E2C"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719D398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B5BF93" w14:textId="77777777" w:rsidR="00BC2B51" w:rsidRDefault="00BC2B51">
            <w:pPr>
              <w:jc w:val="center"/>
              <w:rPr>
                <w:rFonts w:ascii="Arial" w:hAnsi="Arial" w:cs="Arial"/>
                <w:color w:val="000000"/>
              </w:rPr>
            </w:pPr>
            <w:r>
              <w:rPr>
                <w:rFonts w:ascii="Arial" w:hAnsi="Arial" w:cs="Arial"/>
                <w:color w:val="000000"/>
              </w:rPr>
              <w:t>13:56:03</w:t>
            </w:r>
          </w:p>
        </w:tc>
        <w:tc>
          <w:tcPr>
            <w:tcW w:w="1720" w:type="dxa"/>
            <w:tcBorders>
              <w:top w:val="nil"/>
              <w:left w:val="nil"/>
              <w:bottom w:val="single" w:sz="4" w:space="0" w:color="auto"/>
              <w:right w:val="single" w:sz="4" w:space="0" w:color="auto"/>
            </w:tcBorders>
            <w:shd w:val="clear" w:color="auto" w:fill="auto"/>
            <w:vAlign w:val="center"/>
            <w:hideMark/>
          </w:tcPr>
          <w:p w14:paraId="52832CDD" w14:textId="77777777" w:rsidR="00BC2B51" w:rsidRDefault="00BC2B51">
            <w:pPr>
              <w:jc w:val="center"/>
              <w:rPr>
                <w:rFonts w:ascii="Arial" w:hAnsi="Arial" w:cs="Arial"/>
                <w:color w:val="000000"/>
              </w:rPr>
            </w:pPr>
            <w:r>
              <w:rPr>
                <w:rFonts w:ascii="Arial" w:hAnsi="Arial" w:cs="Arial"/>
                <w:color w:val="000000"/>
              </w:rPr>
              <w:t>1577929</w:t>
            </w:r>
          </w:p>
        </w:tc>
      </w:tr>
      <w:tr w:rsidR="00BC2B51" w14:paraId="32A9287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7D9AB" w14:textId="77777777" w:rsidR="00BC2B51" w:rsidRDefault="00BC2B51">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2226418D"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30AD7C3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821F99" w14:textId="77777777" w:rsidR="00BC2B51" w:rsidRDefault="00BC2B51">
            <w:pPr>
              <w:jc w:val="center"/>
              <w:rPr>
                <w:rFonts w:ascii="Arial" w:hAnsi="Arial" w:cs="Arial"/>
                <w:color w:val="000000"/>
              </w:rPr>
            </w:pPr>
            <w:r>
              <w:rPr>
                <w:rFonts w:ascii="Arial" w:hAnsi="Arial" w:cs="Arial"/>
                <w:color w:val="000000"/>
              </w:rPr>
              <w:t>13:55:59</w:t>
            </w:r>
          </w:p>
        </w:tc>
        <w:tc>
          <w:tcPr>
            <w:tcW w:w="1720" w:type="dxa"/>
            <w:tcBorders>
              <w:top w:val="nil"/>
              <w:left w:val="nil"/>
              <w:bottom w:val="single" w:sz="4" w:space="0" w:color="auto"/>
              <w:right w:val="single" w:sz="4" w:space="0" w:color="auto"/>
            </w:tcBorders>
            <w:shd w:val="clear" w:color="auto" w:fill="auto"/>
            <w:vAlign w:val="center"/>
            <w:hideMark/>
          </w:tcPr>
          <w:p w14:paraId="3D02E21C" w14:textId="77777777" w:rsidR="00BC2B51" w:rsidRDefault="00BC2B51">
            <w:pPr>
              <w:jc w:val="center"/>
              <w:rPr>
                <w:rFonts w:ascii="Arial" w:hAnsi="Arial" w:cs="Arial"/>
                <w:color w:val="000000"/>
              </w:rPr>
            </w:pPr>
            <w:r>
              <w:rPr>
                <w:rFonts w:ascii="Arial" w:hAnsi="Arial" w:cs="Arial"/>
                <w:color w:val="000000"/>
              </w:rPr>
              <w:t>1577818</w:t>
            </w:r>
          </w:p>
        </w:tc>
      </w:tr>
      <w:tr w:rsidR="00BC2B51" w14:paraId="0E75F3B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82EE7F" w14:textId="77777777" w:rsidR="00BC2B51" w:rsidRDefault="00BC2B51">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200442A0"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5E7CA85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534F52" w14:textId="77777777" w:rsidR="00BC2B51" w:rsidRDefault="00BC2B51">
            <w:pPr>
              <w:jc w:val="center"/>
              <w:rPr>
                <w:rFonts w:ascii="Arial" w:hAnsi="Arial" w:cs="Arial"/>
                <w:color w:val="000000"/>
              </w:rPr>
            </w:pPr>
            <w:r>
              <w:rPr>
                <w:rFonts w:ascii="Arial" w:hAnsi="Arial" w:cs="Arial"/>
                <w:color w:val="000000"/>
              </w:rPr>
              <w:t>13:55:59</w:t>
            </w:r>
          </w:p>
        </w:tc>
        <w:tc>
          <w:tcPr>
            <w:tcW w:w="1720" w:type="dxa"/>
            <w:tcBorders>
              <w:top w:val="nil"/>
              <w:left w:val="nil"/>
              <w:bottom w:val="single" w:sz="4" w:space="0" w:color="auto"/>
              <w:right w:val="single" w:sz="4" w:space="0" w:color="auto"/>
            </w:tcBorders>
            <w:shd w:val="clear" w:color="auto" w:fill="auto"/>
            <w:vAlign w:val="center"/>
            <w:hideMark/>
          </w:tcPr>
          <w:p w14:paraId="6A16F9B1" w14:textId="77777777" w:rsidR="00BC2B51" w:rsidRDefault="00BC2B51">
            <w:pPr>
              <w:jc w:val="center"/>
              <w:rPr>
                <w:rFonts w:ascii="Arial" w:hAnsi="Arial" w:cs="Arial"/>
                <w:color w:val="000000"/>
              </w:rPr>
            </w:pPr>
            <w:r>
              <w:rPr>
                <w:rFonts w:ascii="Arial" w:hAnsi="Arial" w:cs="Arial"/>
                <w:color w:val="000000"/>
              </w:rPr>
              <w:t>1577816</w:t>
            </w:r>
          </w:p>
        </w:tc>
      </w:tr>
      <w:tr w:rsidR="00BC2B51" w14:paraId="674857E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362FC" w14:textId="77777777" w:rsidR="00BC2B51" w:rsidRDefault="00BC2B51">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8C93D88"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4B4A580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200BA3" w14:textId="77777777" w:rsidR="00BC2B51" w:rsidRDefault="00BC2B51">
            <w:pPr>
              <w:jc w:val="center"/>
              <w:rPr>
                <w:rFonts w:ascii="Arial" w:hAnsi="Arial" w:cs="Arial"/>
                <w:color w:val="000000"/>
              </w:rPr>
            </w:pPr>
            <w:r>
              <w:rPr>
                <w:rFonts w:ascii="Arial" w:hAnsi="Arial" w:cs="Arial"/>
                <w:color w:val="000000"/>
              </w:rPr>
              <w:t>13:55:59</w:t>
            </w:r>
          </w:p>
        </w:tc>
        <w:tc>
          <w:tcPr>
            <w:tcW w:w="1720" w:type="dxa"/>
            <w:tcBorders>
              <w:top w:val="nil"/>
              <w:left w:val="nil"/>
              <w:bottom w:val="single" w:sz="4" w:space="0" w:color="auto"/>
              <w:right w:val="single" w:sz="4" w:space="0" w:color="auto"/>
            </w:tcBorders>
            <w:shd w:val="clear" w:color="auto" w:fill="auto"/>
            <w:vAlign w:val="center"/>
            <w:hideMark/>
          </w:tcPr>
          <w:p w14:paraId="2E6B5929" w14:textId="77777777" w:rsidR="00BC2B51" w:rsidRDefault="00BC2B51">
            <w:pPr>
              <w:jc w:val="center"/>
              <w:rPr>
                <w:rFonts w:ascii="Arial" w:hAnsi="Arial" w:cs="Arial"/>
                <w:color w:val="000000"/>
              </w:rPr>
            </w:pPr>
            <w:r>
              <w:rPr>
                <w:rFonts w:ascii="Arial" w:hAnsi="Arial" w:cs="Arial"/>
                <w:color w:val="000000"/>
              </w:rPr>
              <w:t>1577814</w:t>
            </w:r>
          </w:p>
        </w:tc>
      </w:tr>
      <w:tr w:rsidR="00BC2B51" w14:paraId="4321FE6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21DBA" w14:textId="77777777" w:rsidR="00BC2B51" w:rsidRDefault="00BC2B51">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81B415D"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68A749A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C06BD8" w14:textId="77777777" w:rsidR="00BC2B51" w:rsidRDefault="00BC2B51">
            <w:pPr>
              <w:jc w:val="center"/>
              <w:rPr>
                <w:rFonts w:ascii="Arial" w:hAnsi="Arial" w:cs="Arial"/>
                <w:color w:val="000000"/>
              </w:rPr>
            </w:pPr>
            <w:r>
              <w:rPr>
                <w:rFonts w:ascii="Arial" w:hAnsi="Arial" w:cs="Arial"/>
                <w:color w:val="000000"/>
              </w:rPr>
              <w:t>13:55:59</w:t>
            </w:r>
          </w:p>
        </w:tc>
        <w:tc>
          <w:tcPr>
            <w:tcW w:w="1720" w:type="dxa"/>
            <w:tcBorders>
              <w:top w:val="nil"/>
              <w:left w:val="nil"/>
              <w:bottom w:val="single" w:sz="4" w:space="0" w:color="auto"/>
              <w:right w:val="single" w:sz="4" w:space="0" w:color="auto"/>
            </w:tcBorders>
            <w:shd w:val="clear" w:color="auto" w:fill="auto"/>
            <w:vAlign w:val="center"/>
            <w:hideMark/>
          </w:tcPr>
          <w:p w14:paraId="14F62CD1" w14:textId="77777777" w:rsidR="00BC2B51" w:rsidRDefault="00BC2B51">
            <w:pPr>
              <w:jc w:val="center"/>
              <w:rPr>
                <w:rFonts w:ascii="Arial" w:hAnsi="Arial" w:cs="Arial"/>
                <w:color w:val="000000"/>
              </w:rPr>
            </w:pPr>
            <w:r>
              <w:rPr>
                <w:rFonts w:ascii="Arial" w:hAnsi="Arial" w:cs="Arial"/>
                <w:color w:val="000000"/>
              </w:rPr>
              <w:t>1577812</w:t>
            </w:r>
          </w:p>
        </w:tc>
      </w:tr>
      <w:tr w:rsidR="00BC2B51" w14:paraId="6E8DD52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29A344" w14:textId="77777777" w:rsidR="00BC2B51" w:rsidRDefault="00BC2B51">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7A69261D"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2EE8328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E63E08" w14:textId="77777777" w:rsidR="00BC2B51" w:rsidRDefault="00BC2B51">
            <w:pPr>
              <w:jc w:val="center"/>
              <w:rPr>
                <w:rFonts w:ascii="Arial" w:hAnsi="Arial" w:cs="Arial"/>
                <w:color w:val="000000"/>
              </w:rPr>
            </w:pPr>
            <w:r>
              <w:rPr>
                <w:rFonts w:ascii="Arial" w:hAnsi="Arial" w:cs="Arial"/>
                <w:color w:val="000000"/>
              </w:rPr>
              <w:t>13:55:18</w:t>
            </w:r>
          </w:p>
        </w:tc>
        <w:tc>
          <w:tcPr>
            <w:tcW w:w="1720" w:type="dxa"/>
            <w:tcBorders>
              <w:top w:val="nil"/>
              <w:left w:val="nil"/>
              <w:bottom w:val="single" w:sz="4" w:space="0" w:color="auto"/>
              <w:right w:val="single" w:sz="4" w:space="0" w:color="auto"/>
            </w:tcBorders>
            <w:shd w:val="clear" w:color="auto" w:fill="auto"/>
            <w:vAlign w:val="center"/>
            <w:hideMark/>
          </w:tcPr>
          <w:p w14:paraId="47E6711A" w14:textId="77777777" w:rsidR="00BC2B51" w:rsidRDefault="00BC2B51">
            <w:pPr>
              <w:jc w:val="center"/>
              <w:rPr>
                <w:rFonts w:ascii="Arial" w:hAnsi="Arial" w:cs="Arial"/>
                <w:color w:val="000000"/>
              </w:rPr>
            </w:pPr>
            <w:r>
              <w:rPr>
                <w:rFonts w:ascii="Arial" w:hAnsi="Arial" w:cs="Arial"/>
                <w:color w:val="000000"/>
              </w:rPr>
              <w:t>1577313</w:t>
            </w:r>
          </w:p>
        </w:tc>
      </w:tr>
      <w:tr w:rsidR="00BC2B51" w14:paraId="13B1B16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360EEE" w14:textId="77777777" w:rsidR="00BC2B51" w:rsidRDefault="00BC2B51">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7EE7A649"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17E338F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0CBAFE" w14:textId="77777777" w:rsidR="00BC2B51" w:rsidRDefault="00BC2B51">
            <w:pPr>
              <w:jc w:val="center"/>
              <w:rPr>
                <w:rFonts w:ascii="Arial" w:hAnsi="Arial" w:cs="Arial"/>
                <w:color w:val="000000"/>
              </w:rPr>
            </w:pPr>
            <w:r>
              <w:rPr>
                <w:rFonts w:ascii="Arial" w:hAnsi="Arial" w:cs="Arial"/>
                <w:color w:val="000000"/>
              </w:rPr>
              <w:t>13:55:18</w:t>
            </w:r>
          </w:p>
        </w:tc>
        <w:tc>
          <w:tcPr>
            <w:tcW w:w="1720" w:type="dxa"/>
            <w:tcBorders>
              <w:top w:val="nil"/>
              <w:left w:val="nil"/>
              <w:bottom w:val="single" w:sz="4" w:space="0" w:color="auto"/>
              <w:right w:val="single" w:sz="4" w:space="0" w:color="auto"/>
            </w:tcBorders>
            <w:shd w:val="clear" w:color="auto" w:fill="auto"/>
            <w:vAlign w:val="center"/>
            <w:hideMark/>
          </w:tcPr>
          <w:p w14:paraId="1A6E474A" w14:textId="77777777" w:rsidR="00BC2B51" w:rsidRDefault="00BC2B51">
            <w:pPr>
              <w:jc w:val="center"/>
              <w:rPr>
                <w:rFonts w:ascii="Arial" w:hAnsi="Arial" w:cs="Arial"/>
                <w:color w:val="000000"/>
              </w:rPr>
            </w:pPr>
            <w:r>
              <w:rPr>
                <w:rFonts w:ascii="Arial" w:hAnsi="Arial" w:cs="Arial"/>
                <w:color w:val="000000"/>
              </w:rPr>
              <w:t>1577309</w:t>
            </w:r>
          </w:p>
        </w:tc>
      </w:tr>
      <w:tr w:rsidR="00BC2B51" w14:paraId="6D44544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EEE2BB" w14:textId="77777777" w:rsidR="00BC2B51" w:rsidRDefault="00BC2B51">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417CE983"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70172EA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661510" w14:textId="77777777" w:rsidR="00BC2B51" w:rsidRDefault="00BC2B51">
            <w:pPr>
              <w:jc w:val="center"/>
              <w:rPr>
                <w:rFonts w:ascii="Arial" w:hAnsi="Arial" w:cs="Arial"/>
                <w:color w:val="000000"/>
              </w:rPr>
            </w:pPr>
            <w:r>
              <w:rPr>
                <w:rFonts w:ascii="Arial" w:hAnsi="Arial" w:cs="Arial"/>
                <w:color w:val="000000"/>
              </w:rPr>
              <w:t>13:55:18</w:t>
            </w:r>
          </w:p>
        </w:tc>
        <w:tc>
          <w:tcPr>
            <w:tcW w:w="1720" w:type="dxa"/>
            <w:tcBorders>
              <w:top w:val="nil"/>
              <w:left w:val="nil"/>
              <w:bottom w:val="single" w:sz="4" w:space="0" w:color="auto"/>
              <w:right w:val="single" w:sz="4" w:space="0" w:color="auto"/>
            </w:tcBorders>
            <w:shd w:val="clear" w:color="auto" w:fill="auto"/>
            <w:vAlign w:val="center"/>
            <w:hideMark/>
          </w:tcPr>
          <w:p w14:paraId="1B42D078" w14:textId="77777777" w:rsidR="00BC2B51" w:rsidRDefault="00BC2B51">
            <w:pPr>
              <w:jc w:val="center"/>
              <w:rPr>
                <w:rFonts w:ascii="Arial" w:hAnsi="Arial" w:cs="Arial"/>
                <w:color w:val="000000"/>
              </w:rPr>
            </w:pPr>
            <w:r>
              <w:rPr>
                <w:rFonts w:ascii="Arial" w:hAnsi="Arial" w:cs="Arial"/>
                <w:color w:val="000000"/>
              </w:rPr>
              <w:t>1577307</w:t>
            </w:r>
          </w:p>
        </w:tc>
      </w:tr>
      <w:tr w:rsidR="00BC2B51" w14:paraId="00F3644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1E29C" w14:textId="77777777" w:rsidR="00BC2B51" w:rsidRDefault="00BC2B51">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33F6B23"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42FE104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C36995" w14:textId="77777777" w:rsidR="00BC2B51" w:rsidRDefault="00BC2B51">
            <w:pPr>
              <w:jc w:val="center"/>
              <w:rPr>
                <w:rFonts w:ascii="Arial" w:hAnsi="Arial" w:cs="Arial"/>
                <w:color w:val="000000"/>
              </w:rPr>
            </w:pPr>
            <w:r>
              <w:rPr>
                <w:rFonts w:ascii="Arial" w:hAnsi="Arial" w:cs="Arial"/>
                <w:color w:val="000000"/>
              </w:rPr>
              <w:t>13:53:29</w:t>
            </w:r>
          </w:p>
        </w:tc>
        <w:tc>
          <w:tcPr>
            <w:tcW w:w="1720" w:type="dxa"/>
            <w:tcBorders>
              <w:top w:val="nil"/>
              <w:left w:val="nil"/>
              <w:bottom w:val="single" w:sz="4" w:space="0" w:color="auto"/>
              <w:right w:val="single" w:sz="4" w:space="0" w:color="auto"/>
            </w:tcBorders>
            <w:shd w:val="clear" w:color="auto" w:fill="auto"/>
            <w:vAlign w:val="center"/>
            <w:hideMark/>
          </w:tcPr>
          <w:p w14:paraId="0EB6414A" w14:textId="77777777" w:rsidR="00BC2B51" w:rsidRDefault="00BC2B51">
            <w:pPr>
              <w:jc w:val="center"/>
              <w:rPr>
                <w:rFonts w:ascii="Arial" w:hAnsi="Arial" w:cs="Arial"/>
                <w:color w:val="000000"/>
              </w:rPr>
            </w:pPr>
            <w:r>
              <w:rPr>
                <w:rFonts w:ascii="Arial" w:hAnsi="Arial" w:cs="Arial"/>
                <w:color w:val="000000"/>
              </w:rPr>
              <w:t>1575930</w:t>
            </w:r>
          </w:p>
        </w:tc>
      </w:tr>
      <w:tr w:rsidR="00BC2B51" w14:paraId="0E4FA0F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B2B66" w14:textId="77777777" w:rsidR="00BC2B51" w:rsidRDefault="00BC2B51">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89CAA99"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7D49539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1872D5" w14:textId="77777777" w:rsidR="00BC2B51" w:rsidRDefault="00BC2B51">
            <w:pPr>
              <w:jc w:val="center"/>
              <w:rPr>
                <w:rFonts w:ascii="Arial" w:hAnsi="Arial" w:cs="Arial"/>
                <w:color w:val="000000"/>
              </w:rPr>
            </w:pPr>
            <w:r>
              <w:rPr>
                <w:rFonts w:ascii="Arial" w:hAnsi="Arial" w:cs="Arial"/>
                <w:color w:val="000000"/>
              </w:rPr>
              <w:t>13:53:29</w:t>
            </w:r>
          </w:p>
        </w:tc>
        <w:tc>
          <w:tcPr>
            <w:tcW w:w="1720" w:type="dxa"/>
            <w:tcBorders>
              <w:top w:val="nil"/>
              <w:left w:val="nil"/>
              <w:bottom w:val="single" w:sz="4" w:space="0" w:color="auto"/>
              <w:right w:val="single" w:sz="4" w:space="0" w:color="auto"/>
            </w:tcBorders>
            <w:shd w:val="clear" w:color="auto" w:fill="auto"/>
            <w:vAlign w:val="center"/>
            <w:hideMark/>
          </w:tcPr>
          <w:p w14:paraId="21F9FC45" w14:textId="77777777" w:rsidR="00BC2B51" w:rsidRDefault="00BC2B51">
            <w:pPr>
              <w:jc w:val="center"/>
              <w:rPr>
                <w:rFonts w:ascii="Arial" w:hAnsi="Arial" w:cs="Arial"/>
                <w:color w:val="000000"/>
              </w:rPr>
            </w:pPr>
            <w:r>
              <w:rPr>
                <w:rFonts w:ascii="Arial" w:hAnsi="Arial" w:cs="Arial"/>
                <w:color w:val="000000"/>
              </w:rPr>
              <w:t>1575932</w:t>
            </w:r>
          </w:p>
        </w:tc>
      </w:tr>
      <w:tr w:rsidR="00BC2B51" w14:paraId="2AD9546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EBDB2" w14:textId="77777777" w:rsidR="00BC2B51" w:rsidRDefault="00BC2B51">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F2019F6"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4D90CEB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572AA1" w14:textId="77777777" w:rsidR="00BC2B51" w:rsidRDefault="00BC2B51">
            <w:pPr>
              <w:jc w:val="center"/>
              <w:rPr>
                <w:rFonts w:ascii="Arial" w:hAnsi="Arial" w:cs="Arial"/>
                <w:color w:val="000000"/>
              </w:rPr>
            </w:pPr>
            <w:r>
              <w:rPr>
                <w:rFonts w:ascii="Arial" w:hAnsi="Arial" w:cs="Arial"/>
                <w:color w:val="000000"/>
              </w:rPr>
              <w:t>13:53:29</w:t>
            </w:r>
          </w:p>
        </w:tc>
        <w:tc>
          <w:tcPr>
            <w:tcW w:w="1720" w:type="dxa"/>
            <w:tcBorders>
              <w:top w:val="nil"/>
              <w:left w:val="nil"/>
              <w:bottom w:val="single" w:sz="4" w:space="0" w:color="auto"/>
              <w:right w:val="single" w:sz="4" w:space="0" w:color="auto"/>
            </w:tcBorders>
            <w:shd w:val="clear" w:color="auto" w:fill="auto"/>
            <w:vAlign w:val="center"/>
            <w:hideMark/>
          </w:tcPr>
          <w:p w14:paraId="760B4EC2" w14:textId="77777777" w:rsidR="00BC2B51" w:rsidRDefault="00BC2B51">
            <w:pPr>
              <w:jc w:val="center"/>
              <w:rPr>
                <w:rFonts w:ascii="Arial" w:hAnsi="Arial" w:cs="Arial"/>
                <w:color w:val="000000"/>
              </w:rPr>
            </w:pPr>
            <w:r>
              <w:rPr>
                <w:rFonts w:ascii="Arial" w:hAnsi="Arial" w:cs="Arial"/>
                <w:color w:val="000000"/>
              </w:rPr>
              <w:t>1575934</w:t>
            </w:r>
          </w:p>
        </w:tc>
      </w:tr>
      <w:tr w:rsidR="00BC2B51" w14:paraId="4628978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86AFED" w14:textId="77777777" w:rsidR="00BC2B51" w:rsidRDefault="00BC2B51">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0181B1F"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77D5503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72897F" w14:textId="77777777" w:rsidR="00BC2B51" w:rsidRDefault="00BC2B51">
            <w:pPr>
              <w:jc w:val="center"/>
              <w:rPr>
                <w:rFonts w:ascii="Arial" w:hAnsi="Arial" w:cs="Arial"/>
                <w:color w:val="000000"/>
              </w:rPr>
            </w:pPr>
            <w:r>
              <w:rPr>
                <w:rFonts w:ascii="Arial" w:hAnsi="Arial" w:cs="Arial"/>
                <w:color w:val="000000"/>
              </w:rPr>
              <w:t>13:53:29</w:t>
            </w:r>
          </w:p>
        </w:tc>
        <w:tc>
          <w:tcPr>
            <w:tcW w:w="1720" w:type="dxa"/>
            <w:tcBorders>
              <w:top w:val="nil"/>
              <w:left w:val="nil"/>
              <w:bottom w:val="single" w:sz="4" w:space="0" w:color="auto"/>
              <w:right w:val="single" w:sz="4" w:space="0" w:color="auto"/>
            </w:tcBorders>
            <w:shd w:val="clear" w:color="auto" w:fill="auto"/>
            <w:vAlign w:val="center"/>
            <w:hideMark/>
          </w:tcPr>
          <w:p w14:paraId="3E11A660" w14:textId="77777777" w:rsidR="00BC2B51" w:rsidRDefault="00BC2B51">
            <w:pPr>
              <w:jc w:val="center"/>
              <w:rPr>
                <w:rFonts w:ascii="Arial" w:hAnsi="Arial" w:cs="Arial"/>
                <w:color w:val="000000"/>
              </w:rPr>
            </w:pPr>
            <w:r>
              <w:rPr>
                <w:rFonts w:ascii="Arial" w:hAnsi="Arial" w:cs="Arial"/>
                <w:color w:val="000000"/>
              </w:rPr>
              <w:t>1575936</w:t>
            </w:r>
          </w:p>
        </w:tc>
      </w:tr>
      <w:tr w:rsidR="00BC2B51" w14:paraId="12725E5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9EA0A" w14:textId="77777777" w:rsidR="00BC2B51" w:rsidRDefault="00BC2B51">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14A44CDD"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7E257BD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0D0B32" w14:textId="77777777" w:rsidR="00BC2B51" w:rsidRDefault="00BC2B51">
            <w:pPr>
              <w:jc w:val="center"/>
              <w:rPr>
                <w:rFonts w:ascii="Arial" w:hAnsi="Arial" w:cs="Arial"/>
                <w:color w:val="000000"/>
              </w:rPr>
            </w:pPr>
            <w:r>
              <w:rPr>
                <w:rFonts w:ascii="Arial" w:hAnsi="Arial" w:cs="Arial"/>
                <w:color w:val="000000"/>
              </w:rPr>
              <w:t>13:53:29</w:t>
            </w:r>
          </w:p>
        </w:tc>
        <w:tc>
          <w:tcPr>
            <w:tcW w:w="1720" w:type="dxa"/>
            <w:tcBorders>
              <w:top w:val="nil"/>
              <w:left w:val="nil"/>
              <w:bottom w:val="single" w:sz="4" w:space="0" w:color="auto"/>
              <w:right w:val="single" w:sz="4" w:space="0" w:color="auto"/>
            </w:tcBorders>
            <w:shd w:val="clear" w:color="auto" w:fill="auto"/>
            <w:vAlign w:val="center"/>
            <w:hideMark/>
          </w:tcPr>
          <w:p w14:paraId="32737593" w14:textId="77777777" w:rsidR="00BC2B51" w:rsidRDefault="00BC2B51">
            <w:pPr>
              <w:jc w:val="center"/>
              <w:rPr>
                <w:rFonts w:ascii="Arial" w:hAnsi="Arial" w:cs="Arial"/>
                <w:color w:val="000000"/>
              </w:rPr>
            </w:pPr>
            <w:r>
              <w:rPr>
                <w:rFonts w:ascii="Arial" w:hAnsi="Arial" w:cs="Arial"/>
                <w:color w:val="000000"/>
              </w:rPr>
              <w:t>1575938</w:t>
            </w:r>
          </w:p>
        </w:tc>
      </w:tr>
      <w:tr w:rsidR="00BC2B51" w14:paraId="5ACFF84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A3CEC" w14:textId="77777777" w:rsidR="00BC2B51" w:rsidRDefault="00BC2B51">
            <w:pPr>
              <w:jc w:val="center"/>
              <w:rPr>
                <w:rFonts w:ascii="Arial" w:hAnsi="Arial" w:cs="Arial"/>
                <w:color w:val="000000"/>
              </w:rPr>
            </w:pPr>
            <w:r>
              <w:rPr>
                <w:rFonts w:ascii="Arial" w:hAnsi="Arial" w:cs="Arial"/>
                <w:color w:val="000000"/>
              </w:rPr>
              <w:lastRenderedPageBreak/>
              <w:t>195</w:t>
            </w:r>
          </w:p>
        </w:tc>
        <w:tc>
          <w:tcPr>
            <w:tcW w:w="1720" w:type="dxa"/>
            <w:tcBorders>
              <w:top w:val="nil"/>
              <w:left w:val="nil"/>
              <w:bottom w:val="single" w:sz="4" w:space="0" w:color="auto"/>
              <w:right w:val="single" w:sz="4" w:space="0" w:color="auto"/>
            </w:tcBorders>
            <w:shd w:val="clear" w:color="auto" w:fill="auto"/>
            <w:vAlign w:val="center"/>
            <w:hideMark/>
          </w:tcPr>
          <w:p w14:paraId="601FF33D"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44C34C4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51B621" w14:textId="77777777" w:rsidR="00BC2B51" w:rsidRDefault="00BC2B51">
            <w:pPr>
              <w:jc w:val="center"/>
              <w:rPr>
                <w:rFonts w:ascii="Arial" w:hAnsi="Arial" w:cs="Arial"/>
                <w:color w:val="000000"/>
              </w:rPr>
            </w:pPr>
            <w:r>
              <w:rPr>
                <w:rFonts w:ascii="Arial" w:hAnsi="Arial" w:cs="Arial"/>
                <w:color w:val="000000"/>
              </w:rPr>
              <w:t>13:52:42</w:t>
            </w:r>
          </w:p>
        </w:tc>
        <w:tc>
          <w:tcPr>
            <w:tcW w:w="1720" w:type="dxa"/>
            <w:tcBorders>
              <w:top w:val="nil"/>
              <w:left w:val="nil"/>
              <w:bottom w:val="single" w:sz="4" w:space="0" w:color="auto"/>
              <w:right w:val="single" w:sz="4" w:space="0" w:color="auto"/>
            </w:tcBorders>
            <w:shd w:val="clear" w:color="auto" w:fill="auto"/>
            <w:vAlign w:val="center"/>
            <w:hideMark/>
          </w:tcPr>
          <w:p w14:paraId="40C4D945" w14:textId="77777777" w:rsidR="00BC2B51" w:rsidRDefault="00BC2B51">
            <w:pPr>
              <w:jc w:val="center"/>
              <w:rPr>
                <w:rFonts w:ascii="Arial" w:hAnsi="Arial" w:cs="Arial"/>
                <w:color w:val="000000"/>
              </w:rPr>
            </w:pPr>
            <w:r>
              <w:rPr>
                <w:rFonts w:ascii="Arial" w:hAnsi="Arial" w:cs="Arial"/>
                <w:color w:val="000000"/>
              </w:rPr>
              <w:t>1575369</w:t>
            </w:r>
          </w:p>
        </w:tc>
      </w:tr>
      <w:tr w:rsidR="00BC2B51" w14:paraId="0303CFF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43E7D" w14:textId="77777777" w:rsidR="00BC2B51" w:rsidRDefault="00BC2B51">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418E2FEE"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06D1944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333BD2" w14:textId="77777777" w:rsidR="00BC2B51" w:rsidRDefault="00BC2B51">
            <w:pPr>
              <w:jc w:val="center"/>
              <w:rPr>
                <w:rFonts w:ascii="Arial" w:hAnsi="Arial" w:cs="Arial"/>
                <w:color w:val="000000"/>
              </w:rPr>
            </w:pPr>
            <w:r>
              <w:rPr>
                <w:rFonts w:ascii="Arial" w:hAnsi="Arial" w:cs="Arial"/>
                <w:color w:val="000000"/>
              </w:rPr>
              <w:t>13:52:22</w:t>
            </w:r>
          </w:p>
        </w:tc>
        <w:tc>
          <w:tcPr>
            <w:tcW w:w="1720" w:type="dxa"/>
            <w:tcBorders>
              <w:top w:val="nil"/>
              <w:left w:val="nil"/>
              <w:bottom w:val="single" w:sz="4" w:space="0" w:color="auto"/>
              <w:right w:val="single" w:sz="4" w:space="0" w:color="auto"/>
            </w:tcBorders>
            <w:shd w:val="clear" w:color="auto" w:fill="auto"/>
            <w:vAlign w:val="center"/>
            <w:hideMark/>
          </w:tcPr>
          <w:p w14:paraId="158AA5B5" w14:textId="77777777" w:rsidR="00BC2B51" w:rsidRDefault="00BC2B51">
            <w:pPr>
              <w:jc w:val="center"/>
              <w:rPr>
                <w:rFonts w:ascii="Arial" w:hAnsi="Arial" w:cs="Arial"/>
                <w:color w:val="000000"/>
              </w:rPr>
            </w:pPr>
            <w:r>
              <w:rPr>
                <w:rFonts w:ascii="Arial" w:hAnsi="Arial" w:cs="Arial"/>
                <w:color w:val="000000"/>
              </w:rPr>
              <w:t>1575118</w:t>
            </w:r>
          </w:p>
        </w:tc>
      </w:tr>
      <w:tr w:rsidR="00BC2B51" w14:paraId="6D86288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4F28CD" w14:textId="77777777" w:rsidR="00BC2B51" w:rsidRDefault="00BC2B51">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BDD1F09"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5CFC6F9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51CD18" w14:textId="77777777" w:rsidR="00BC2B51" w:rsidRDefault="00BC2B51">
            <w:pPr>
              <w:jc w:val="center"/>
              <w:rPr>
                <w:rFonts w:ascii="Arial" w:hAnsi="Arial" w:cs="Arial"/>
                <w:color w:val="000000"/>
              </w:rPr>
            </w:pPr>
            <w:r>
              <w:rPr>
                <w:rFonts w:ascii="Arial" w:hAnsi="Arial" w:cs="Arial"/>
                <w:color w:val="000000"/>
              </w:rPr>
              <w:t>13:50:46</w:t>
            </w:r>
          </w:p>
        </w:tc>
        <w:tc>
          <w:tcPr>
            <w:tcW w:w="1720" w:type="dxa"/>
            <w:tcBorders>
              <w:top w:val="nil"/>
              <w:left w:val="nil"/>
              <w:bottom w:val="single" w:sz="4" w:space="0" w:color="auto"/>
              <w:right w:val="single" w:sz="4" w:space="0" w:color="auto"/>
            </w:tcBorders>
            <w:shd w:val="clear" w:color="auto" w:fill="auto"/>
            <w:vAlign w:val="center"/>
            <w:hideMark/>
          </w:tcPr>
          <w:p w14:paraId="6C35F85E" w14:textId="77777777" w:rsidR="00BC2B51" w:rsidRDefault="00BC2B51">
            <w:pPr>
              <w:jc w:val="center"/>
              <w:rPr>
                <w:rFonts w:ascii="Arial" w:hAnsi="Arial" w:cs="Arial"/>
                <w:color w:val="000000"/>
              </w:rPr>
            </w:pPr>
            <w:r>
              <w:rPr>
                <w:rFonts w:ascii="Arial" w:hAnsi="Arial" w:cs="Arial"/>
                <w:color w:val="000000"/>
              </w:rPr>
              <w:t>1573718</w:t>
            </w:r>
          </w:p>
        </w:tc>
      </w:tr>
      <w:tr w:rsidR="00BC2B51" w14:paraId="7F0D3D4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CCE87" w14:textId="77777777" w:rsidR="00BC2B51" w:rsidRDefault="00BC2B51">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221C0004"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27394D4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57777C" w14:textId="77777777" w:rsidR="00BC2B51" w:rsidRDefault="00BC2B51">
            <w:pPr>
              <w:jc w:val="center"/>
              <w:rPr>
                <w:rFonts w:ascii="Arial" w:hAnsi="Arial" w:cs="Arial"/>
                <w:color w:val="000000"/>
              </w:rPr>
            </w:pPr>
            <w:r>
              <w:rPr>
                <w:rFonts w:ascii="Arial" w:hAnsi="Arial" w:cs="Arial"/>
                <w:color w:val="000000"/>
              </w:rPr>
              <w:t>13:50:30</w:t>
            </w:r>
          </w:p>
        </w:tc>
        <w:tc>
          <w:tcPr>
            <w:tcW w:w="1720" w:type="dxa"/>
            <w:tcBorders>
              <w:top w:val="nil"/>
              <w:left w:val="nil"/>
              <w:bottom w:val="single" w:sz="4" w:space="0" w:color="auto"/>
              <w:right w:val="single" w:sz="4" w:space="0" w:color="auto"/>
            </w:tcBorders>
            <w:shd w:val="clear" w:color="auto" w:fill="auto"/>
            <w:vAlign w:val="center"/>
            <w:hideMark/>
          </w:tcPr>
          <w:p w14:paraId="228FBB32" w14:textId="77777777" w:rsidR="00BC2B51" w:rsidRDefault="00BC2B51">
            <w:pPr>
              <w:jc w:val="center"/>
              <w:rPr>
                <w:rFonts w:ascii="Arial" w:hAnsi="Arial" w:cs="Arial"/>
                <w:color w:val="000000"/>
              </w:rPr>
            </w:pPr>
            <w:r>
              <w:rPr>
                <w:rFonts w:ascii="Arial" w:hAnsi="Arial" w:cs="Arial"/>
                <w:color w:val="000000"/>
              </w:rPr>
              <w:t>1573568</w:t>
            </w:r>
          </w:p>
        </w:tc>
      </w:tr>
      <w:tr w:rsidR="00BC2B51" w14:paraId="0CCB334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413D9" w14:textId="77777777" w:rsidR="00BC2B51" w:rsidRDefault="00BC2B51">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3AA43DF"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15FAAC4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AF4F8B" w14:textId="77777777" w:rsidR="00BC2B51" w:rsidRDefault="00BC2B51">
            <w:pPr>
              <w:jc w:val="center"/>
              <w:rPr>
                <w:rFonts w:ascii="Arial" w:hAnsi="Arial" w:cs="Arial"/>
                <w:color w:val="000000"/>
              </w:rPr>
            </w:pPr>
            <w:r>
              <w:rPr>
                <w:rFonts w:ascii="Arial" w:hAnsi="Arial" w:cs="Arial"/>
                <w:color w:val="000000"/>
              </w:rPr>
              <w:t>13:50:30</w:t>
            </w:r>
          </w:p>
        </w:tc>
        <w:tc>
          <w:tcPr>
            <w:tcW w:w="1720" w:type="dxa"/>
            <w:tcBorders>
              <w:top w:val="nil"/>
              <w:left w:val="nil"/>
              <w:bottom w:val="single" w:sz="4" w:space="0" w:color="auto"/>
              <w:right w:val="single" w:sz="4" w:space="0" w:color="auto"/>
            </w:tcBorders>
            <w:shd w:val="clear" w:color="auto" w:fill="auto"/>
            <w:vAlign w:val="center"/>
            <w:hideMark/>
          </w:tcPr>
          <w:p w14:paraId="7C8B7317" w14:textId="77777777" w:rsidR="00BC2B51" w:rsidRDefault="00BC2B51">
            <w:pPr>
              <w:jc w:val="center"/>
              <w:rPr>
                <w:rFonts w:ascii="Arial" w:hAnsi="Arial" w:cs="Arial"/>
                <w:color w:val="000000"/>
              </w:rPr>
            </w:pPr>
            <w:r>
              <w:rPr>
                <w:rFonts w:ascii="Arial" w:hAnsi="Arial" w:cs="Arial"/>
                <w:color w:val="000000"/>
              </w:rPr>
              <w:t>1573566</w:t>
            </w:r>
          </w:p>
        </w:tc>
      </w:tr>
      <w:tr w:rsidR="00BC2B51" w14:paraId="3998770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A7F8F" w14:textId="77777777" w:rsidR="00BC2B51" w:rsidRDefault="00BC2B51">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87C7234"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59362C4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4C7ABB" w14:textId="77777777" w:rsidR="00BC2B51" w:rsidRDefault="00BC2B51">
            <w:pPr>
              <w:jc w:val="center"/>
              <w:rPr>
                <w:rFonts w:ascii="Arial" w:hAnsi="Arial" w:cs="Arial"/>
                <w:color w:val="000000"/>
              </w:rPr>
            </w:pPr>
            <w:r>
              <w:rPr>
                <w:rFonts w:ascii="Arial" w:hAnsi="Arial" w:cs="Arial"/>
                <w:color w:val="000000"/>
              </w:rPr>
              <w:t>13:50:30</w:t>
            </w:r>
          </w:p>
        </w:tc>
        <w:tc>
          <w:tcPr>
            <w:tcW w:w="1720" w:type="dxa"/>
            <w:tcBorders>
              <w:top w:val="nil"/>
              <w:left w:val="nil"/>
              <w:bottom w:val="single" w:sz="4" w:space="0" w:color="auto"/>
              <w:right w:val="single" w:sz="4" w:space="0" w:color="auto"/>
            </w:tcBorders>
            <w:shd w:val="clear" w:color="auto" w:fill="auto"/>
            <w:vAlign w:val="center"/>
            <w:hideMark/>
          </w:tcPr>
          <w:p w14:paraId="270D057E" w14:textId="77777777" w:rsidR="00BC2B51" w:rsidRDefault="00BC2B51">
            <w:pPr>
              <w:jc w:val="center"/>
              <w:rPr>
                <w:rFonts w:ascii="Arial" w:hAnsi="Arial" w:cs="Arial"/>
                <w:color w:val="000000"/>
              </w:rPr>
            </w:pPr>
            <w:r>
              <w:rPr>
                <w:rFonts w:ascii="Arial" w:hAnsi="Arial" w:cs="Arial"/>
                <w:color w:val="000000"/>
              </w:rPr>
              <w:t>1573564</w:t>
            </w:r>
          </w:p>
        </w:tc>
      </w:tr>
      <w:tr w:rsidR="00BC2B51" w14:paraId="7031271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B59F4"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1956BCA3"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2F8F684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9FFB9B" w14:textId="77777777" w:rsidR="00BC2B51" w:rsidRDefault="00BC2B51">
            <w:pPr>
              <w:jc w:val="center"/>
              <w:rPr>
                <w:rFonts w:ascii="Arial" w:hAnsi="Arial" w:cs="Arial"/>
                <w:color w:val="000000"/>
              </w:rPr>
            </w:pPr>
            <w:r>
              <w:rPr>
                <w:rFonts w:ascii="Arial" w:hAnsi="Arial" w:cs="Arial"/>
                <w:color w:val="000000"/>
              </w:rPr>
              <w:t>13:50:30</w:t>
            </w:r>
          </w:p>
        </w:tc>
        <w:tc>
          <w:tcPr>
            <w:tcW w:w="1720" w:type="dxa"/>
            <w:tcBorders>
              <w:top w:val="nil"/>
              <w:left w:val="nil"/>
              <w:bottom w:val="single" w:sz="4" w:space="0" w:color="auto"/>
              <w:right w:val="single" w:sz="4" w:space="0" w:color="auto"/>
            </w:tcBorders>
            <w:shd w:val="clear" w:color="auto" w:fill="auto"/>
            <w:vAlign w:val="center"/>
            <w:hideMark/>
          </w:tcPr>
          <w:p w14:paraId="3384294C" w14:textId="77777777" w:rsidR="00BC2B51" w:rsidRDefault="00BC2B51">
            <w:pPr>
              <w:jc w:val="center"/>
              <w:rPr>
                <w:rFonts w:ascii="Arial" w:hAnsi="Arial" w:cs="Arial"/>
                <w:color w:val="000000"/>
              </w:rPr>
            </w:pPr>
            <w:r>
              <w:rPr>
                <w:rFonts w:ascii="Arial" w:hAnsi="Arial" w:cs="Arial"/>
                <w:color w:val="000000"/>
              </w:rPr>
              <w:t>1573562</w:t>
            </w:r>
          </w:p>
        </w:tc>
      </w:tr>
      <w:tr w:rsidR="00BC2B51" w14:paraId="65653EE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59F6F" w14:textId="77777777" w:rsidR="00BC2B51" w:rsidRDefault="00BC2B51">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AB22563"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7F512C6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21DC76" w14:textId="77777777" w:rsidR="00BC2B51" w:rsidRDefault="00BC2B51">
            <w:pPr>
              <w:jc w:val="center"/>
              <w:rPr>
                <w:rFonts w:ascii="Arial" w:hAnsi="Arial" w:cs="Arial"/>
                <w:color w:val="000000"/>
              </w:rPr>
            </w:pPr>
            <w:r>
              <w:rPr>
                <w:rFonts w:ascii="Arial" w:hAnsi="Arial" w:cs="Arial"/>
                <w:color w:val="000000"/>
              </w:rPr>
              <w:t>13:50:28</w:t>
            </w:r>
          </w:p>
        </w:tc>
        <w:tc>
          <w:tcPr>
            <w:tcW w:w="1720" w:type="dxa"/>
            <w:tcBorders>
              <w:top w:val="nil"/>
              <w:left w:val="nil"/>
              <w:bottom w:val="single" w:sz="4" w:space="0" w:color="auto"/>
              <w:right w:val="single" w:sz="4" w:space="0" w:color="auto"/>
            </w:tcBorders>
            <w:shd w:val="clear" w:color="auto" w:fill="auto"/>
            <w:vAlign w:val="center"/>
            <w:hideMark/>
          </w:tcPr>
          <w:p w14:paraId="761381BE" w14:textId="77777777" w:rsidR="00BC2B51" w:rsidRDefault="00BC2B51">
            <w:pPr>
              <w:jc w:val="center"/>
              <w:rPr>
                <w:rFonts w:ascii="Arial" w:hAnsi="Arial" w:cs="Arial"/>
                <w:color w:val="000000"/>
              </w:rPr>
            </w:pPr>
            <w:r>
              <w:rPr>
                <w:rFonts w:ascii="Arial" w:hAnsi="Arial" w:cs="Arial"/>
                <w:color w:val="000000"/>
              </w:rPr>
              <w:t>1573533</w:t>
            </w:r>
          </w:p>
        </w:tc>
      </w:tr>
      <w:tr w:rsidR="00BC2B51" w14:paraId="6D4CC45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BC8F6" w14:textId="77777777" w:rsidR="00BC2B51" w:rsidRDefault="00BC2B51">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42C96E6B"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449DCBD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A12608" w14:textId="77777777" w:rsidR="00BC2B51" w:rsidRDefault="00BC2B51">
            <w:pPr>
              <w:jc w:val="center"/>
              <w:rPr>
                <w:rFonts w:ascii="Arial" w:hAnsi="Arial" w:cs="Arial"/>
                <w:color w:val="000000"/>
              </w:rPr>
            </w:pPr>
            <w:r>
              <w:rPr>
                <w:rFonts w:ascii="Arial" w:hAnsi="Arial" w:cs="Arial"/>
                <w:color w:val="000000"/>
              </w:rPr>
              <w:t>13:43:59</w:t>
            </w:r>
          </w:p>
        </w:tc>
        <w:tc>
          <w:tcPr>
            <w:tcW w:w="1720" w:type="dxa"/>
            <w:tcBorders>
              <w:top w:val="nil"/>
              <w:left w:val="nil"/>
              <w:bottom w:val="single" w:sz="4" w:space="0" w:color="auto"/>
              <w:right w:val="single" w:sz="4" w:space="0" w:color="auto"/>
            </w:tcBorders>
            <w:shd w:val="clear" w:color="auto" w:fill="auto"/>
            <w:vAlign w:val="center"/>
            <w:hideMark/>
          </w:tcPr>
          <w:p w14:paraId="653CEC94" w14:textId="77777777" w:rsidR="00BC2B51" w:rsidRDefault="00BC2B51">
            <w:pPr>
              <w:jc w:val="center"/>
              <w:rPr>
                <w:rFonts w:ascii="Arial" w:hAnsi="Arial" w:cs="Arial"/>
                <w:color w:val="000000"/>
              </w:rPr>
            </w:pPr>
            <w:r>
              <w:rPr>
                <w:rFonts w:ascii="Arial" w:hAnsi="Arial" w:cs="Arial"/>
                <w:color w:val="000000"/>
              </w:rPr>
              <w:t>1567602</w:t>
            </w:r>
          </w:p>
        </w:tc>
      </w:tr>
      <w:tr w:rsidR="00BC2B51" w14:paraId="299693E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5A1B0" w14:textId="77777777" w:rsidR="00BC2B51" w:rsidRDefault="00BC2B51">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19E8B37B"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0F3A47A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DBC6EE" w14:textId="77777777" w:rsidR="00BC2B51" w:rsidRDefault="00BC2B51">
            <w:pPr>
              <w:jc w:val="center"/>
              <w:rPr>
                <w:rFonts w:ascii="Arial" w:hAnsi="Arial" w:cs="Arial"/>
                <w:color w:val="000000"/>
              </w:rPr>
            </w:pPr>
            <w:r>
              <w:rPr>
                <w:rFonts w:ascii="Arial" w:hAnsi="Arial" w:cs="Arial"/>
                <w:color w:val="000000"/>
              </w:rPr>
              <w:t>13:43:30</w:t>
            </w:r>
          </w:p>
        </w:tc>
        <w:tc>
          <w:tcPr>
            <w:tcW w:w="1720" w:type="dxa"/>
            <w:tcBorders>
              <w:top w:val="nil"/>
              <w:left w:val="nil"/>
              <w:bottom w:val="single" w:sz="4" w:space="0" w:color="auto"/>
              <w:right w:val="single" w:sz="4" w:space="0" w:color="auto"/>
            </w:tcBorders>
            <w:shd w:val="clear" w:color="auto" w:fill="auto"/>
            <w:vAlign w:val="center"/>
            <w:hideMark/>
          </w:tcPr>
          <w:p w14:paraId="0F6B7C92" w14:textId="77777777" w:rsidR="00BC2B51" w:rsidRDefault="00BC2B51">
            <w:pPr>
              <w:jc w:val="center"/>
              <w:rPr>
                <w:rFonts w:ascii="Arial" w:hAnsi="Arial" w:cs="Arial"/>
                <w:color w:val="000000"/>
              </w:rPr>
            </w:pPr>
            <w:r>
              <w:rPr>
                <w:rFonts w:ascii="Arial" w:hAnsi="Arial" w:cs="Arial"/>
                <w:color w:val="000000"/>
              </w:rPr>
              <w:t>1567252</w:t>
            </w:r>
          </w:p>
        </w:tc>
      </w:tr>
      <w:tr w:rsidR="00BC2B51" w14:paraId="6CE9DB2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5CF5B" w14:textId="77777777" w:rsidR="00BC2B51" w:rsidRDefault="00BC2B51">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29E08AE2"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263CDC1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D5207A" w14:textId="77777777" w:rsidR="00BC2B51" w:rsidRDefault="00BC2B51">
            <w:pPr>
              <w:jc w:val="center"/>
              <w:rPr>
                <w:rFonts w:ascii="Arial" w:hAnsi="Arial" w:cs="Arial"/>
                <w:color w:val="000000"/>
              </w:rPr>
            </w:pPr>
            <w:r>
              <w:rPr>
                <w:rFonts w:ascii="Arial" w:hAnsi="Arial" w:cs="Arial"/>
                <w:color w:val="000000"/>
              </w:rPr>
              <w:t>13:41:50</w:t>
            </w:r>
          </w:p>
        </w:tc>
        <w:tc>
          <w:tcPr>
            <w:tcW w:w="1720" w:type="dxa"/>
            <w:tcBorders>
              <w:top w:val="nil"/>
              <w:left w:val="nil"/>
              <w:bottom w:val="single" w:sz="4" w:space="0" w:color="auto"/>
              <w:right w:val="single" w:sz="4" w:space="0" w:color="auto"/>
            </w:tcBorders>
            <w:shd w:val="clear" w:color="auto" w:fill="auto"/>
            <w:vAlign w:val="center"/>
            <w:hideMark/>
          </w:tcPr>
          <w:p w14:paraId="164B96EE" w14:textId="77777777" w:rsidR="00BC2B51" w:rsidRDefault="00BC2B51">
            <w:pPr>
              <w:jc w:val="center"/>
              <w:rPr>
                <w:rFonts w:ascii="Arial" w:hAnsi="Arial" w:cs="Arial"/>
                <w:color w:val="000000"/>
              </w:rPr>
            </w:pPr>
            <w:r>
              <w:rPr>
                <w:rFonts w:ascii="Arial" w:hAnsi="Arial" w:cs="Arial"/>
                <w:color w:val="000000"/>
              </w:rPr>
              <w:t>1565910</w:t>
            </w:r>
          </w:p>
        </w:tc>
      </w:tr>
      <w:tr w:rsidR="00BC2B51" w14:paraId="62C9D4E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8A9927" w14:textId="77777777" w:rsidR="00BC2B51" w:rsidRDefault="00BC2B51">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7A224967"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1066E54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760418" w14:textId="77777777" w:rsidR="00BC2B51" w:rsidRDefault="00BC2B51">
            <w:pPr>
              <w:jc w:val="center"/>
              <w:rPr>
                <w:rFonts w:ascii="Arial" w:hAnsi="Arial" w:cs="Arial"/>
                <w:color w:val="000000"/>
              </w:rPr>
            </w:pPr>
            <w:r>
              <w:rPr>
                <w:rFonts w:ascii="Arial" w:hAnsi="Arial" w:cs="Arial"/>
                <w:color w:val="000000"/>
              </w:rPr>
              <w:t>13:35:24</w:t>
            </w:r>
          </w:p>
        </w:tc>
        <w:tc>
          <w:tcPr>
            <w:tcW w:w="1720" w:type="dxa"/>
            <w:tcBorders>
              <w:top w:val="nil"/>
              <w:left w:val="nil"/>
              <w:bottom w:val="single" w:sz="4" w:space="0" w:color="auto"/>
              <w:right w:val="single" w:sz="4" w:space="0" w:color="auto"/>
            </w:tcBorders>
            <w:shd w:val="clear" w:color="auto" w:fill="auto"/>
            <w:vAlign w:val="center"/>
            <w:hideMark/>
          </w:tcPr>
          <w:p w14:paraId="0887F4DF" w14:textId="77777777" w:rsidR="00BC2B51" w:rsidRDefault="00BC2B51">
            <w:pPr>
              <w:jc w:val="center"/>
              <w:rPr>
                <w:rFonts w:ascii="Arial" w:hAnsi="Arial" w:cs="Arial"/>
                <w:color w:val="000000"/>
              </w:rPr>
            </w:pPr>
            <w:r>
              <w:rPr>
                <w:rFonts w:ascii="Arial" w:hAnsi="Arial" w:cs="Arial"/>
                <w:color w:val="000000"/>
              </w:rPr>
              <w:t>1560876</w:t>
            </w:r>
          </w:p>
        </w:tc>
      </w:tr>
      <w:tr w:rsidR="00BC2B51" w14:paraId="2FBA8CA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FA2744" w14:textId="77777777" w:rsidR="00BC2B51" w:rsidRDefault="00BC2B51">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5EC14B1F"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386BC1F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FE3665" w14:textId="77777777" w:rsidR="00BC2B51" w:rsidRDefault="00BC2B51">
            <w:pPr>
              <w:jc w:val="center"/>
              <w:rPr>
                <w:rFonts w:ascii="Arial" w:hAnsi="Arial" w:cs="Arial"/>
                <w:color w:val="000000"/>
              </w:rPr>
            </w:pPr>
            <w:r>
              <w:rPr>
                <w:rFonts w:ascii="Arial" w:hAnsi="Arial" w:cs="Arial"/>
                <w:color w:val="000000"/>
              </w:rPr>
              <w:t>13:34:44</w:t>
            </w:r>
          </w:p>
        </w:tc>
        <w:tc>
          <w:tcPr>
            <w:tcW w:w="1720" w:type="dxa"/>
            <w:tcBorders>
              <w:top w:val="nil"/>
              <w:left w:val="nil"/>
              <w:bottom w:val="single" w:sz="4" w:space="0" w:color="auto"/>
              <w:right w:val="single" w:sz="4" w:space="0" w:color="auto"/>
            </w:tcBorders>
            <w:shd w:val="clear" w:color="auto" w:fill="auto"/>
            <w:vAlign w:val="center"/>
            <w:hideMark/>
          </w:tcPr>
          <w:p w14:paraId="6B79839A" w14:textId="77777777" w:rsidR="00BC2B51" w:rsidRDefault="00BC2B51">
            <w:pPr>
              <w:jc w:val="center"/>
              <w:rPr>
                <w:rFonts w:ascii="Arial" w:hAnsi="Arial" w:cs="Arial"/>
                <w:color w:val="000000"/>
              </w:rPr>
            </w:pPr>
            <w:r>
              <w:rPr>
                <w:rFonts w:ascii="Arial" w:hAnsi="Arial" w:cs="Arial"/>
                <w:color w:val="000000"/>
              </w:rPr>
              <w:t>1560321</w:t>
            </w:r>
          </w:p>
        </w:tc>
      </w:tr>
      <w:tr w:rsidR="00BC2B51" w14:paraId="04DD201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2B71D" w14:textId="77777777" w:rsidR="00BC2B51" w:rsidRDefault="00BC2B51">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3D27A236"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3486C0D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9FEB8B" w14:textId="77777777" w:rsidR="00BC2B51" w:rsidRDefault="00BC2B51">
            <w:pPr>
              <w:jc w:val="center"/>
              <w:rPr>
                <w:rFonts w:ascii="Arial" w:hAnsi="Arial" w:cs="Arial"/>
                <w:color w:val="000000"/>
              </w:rPr>
            </w:pPr>
            <w:r>
              <w:rPr>
                <w:rFonts w:ascii="Arial" w:hAnsi="Arial" w:cs="Arial"/>
                <w:color w:val="000000"/>
              </w:rPr>
              <w:t>13:34:44</w:t>
            </w:r>
          </w:p>
        </w:tc>
        <w:tc>
          <w:tcPr>
            <w:tcW w:w="1720" w:type="dxa"/>
            <w:tcBorders>
              <w:top w:val="nil"/>
              <w:left w:val="nil"/>
              <w:bottom w:val="single" w:sz="4" w:space="0" w:color="auto"/>
              <w:right w:val="single" w:sz="4" w:space="0" w:color="auto"/>
            </w:tcBorders>
            <w:shd w:val="clear" w:color="auto" w:fill="auto"/>
            <w:vAlign w:val="center"/>
            <w:hideMark/>
          </w:tcPr>
          <w:p w14:paraId="021BF044" w14:textId="77777777" w:rsidR="00BC2B51" w:rsidRDefault="00BC2B51">
            <w:pPr>
              <w:jc w:val="center"/>
              <w:rPr>
                <w:rFonts w:ascii="Arial" w:hAnsi="Arial" w:cs="Arial"/>
                <w:color w:val="000000"/>
              </w:rPr>
            </w:pPr>
            <w:r>
              <w:rPr>
                <w:rFonts w:ascii="Arial" w:hAnsi="Arial" w:cs="Arial"/>
                <w:color w:val="000000"/>
              </w:rPr>
              <w:t>1560319</w:t>
            </w:r>
          </w:p>
        </w:tc>
      </w:tr>
      <w:tr w:rsidR="00BC2B51" w14:paraId="7533B17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2505D3" w14:textId="77777777" w:rsidR="00BC2B51" w:rsidRDefault="00BC2B51">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15D3699"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00047D1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3E9924" w14:textId="77777777" w:rsidR="00BC2B51" w:rsidRDefault="00BC2B51">
            <w:pPr>
              <w:jc w:val="center"/>
              <w:rPr>
                <w:rFonts w:ascii="Arial" w:hAnsi="Arial" w:cs="Arial"/>
                <w:color w:val="000000"/>
              </w:rPr>
            </w:pPr>
            <w:r>
              <w:rPr>
                <w:rFonts w:ascii="Arial" w:hAnsi="Arial" w:cs="Arial"/>
                <w:color w:val="000000"/>
              </w:rPr>
              <w:t>13:33:41</w:t>
            </w:r>
          </w:p>
        </w:tc>
        <w:tc>
          <w:tcPr>
            <w:tcW w:w="1720" w:type="dxa"/>
            <w:tcBorders>
              <w:top w:val="nil"/>
              <w:left w:val="nil"/>
              <w:bottom w:val="single" w:sz="4" w:space="0" w:color="auto"/>
              <w:right w:val="single" w:sz="4" w:space="0" w:color="auto"/>
            </w:tcBorders>
            <w:shd w:val="clear" w:color="auto" w:fill="auto"/>
            <w:vAlign w:val="center"/>
            <w:hideMark/>
          </w:tcPr>
          <w:p w14:paraId="4785DB1D" w14:textId="77777777" w:rsidR="00BC2B51" w:rsidRDefault="00BC2B51">
            <w:pPr>
              <w:jc w:val="center"/>
              <w:rPr>
                <w:rFonts w:ascii="Arial" w:hAnsi="Arial" w:cs="Arial"/>
                <w:color w:val="000000"/>
              </w:rPr>
            </w:pPr>
            <w:r>
              <w:rPr>
                <w:rFonts w:ascii="Arial" w:hAnsi="Arial" w:cs="Arial"/>
                <w:color w:val="000000"/>
              </w:rPr>
              <w:t>1559533</w:t>
            </w:r>
          </w:p>
        </w:tc>
      </w:tr>
      <w:tr w:rsidR="00BC2B51" w14:paraId="41F1789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2CECF6" w14:textId="77777777" w:rsidR="00BC2B51" w:rsidRDefault="00BC2B51">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58B9093"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3636573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BD47A0" w14:textId="77777777" w:rsidR="00BC2B51" w:rsidRDefault="00BC2B51">
            <w:pPr>
              <w:jc w:val="center"/>
              <w:rPr>
                <w:rFonts w:ascii="Arial" w:hAnsi="Arial" w:cs="Arial"/>
                <w:color w:val="000000"/>
              </w:rPr>
            </w:pPr>
            <w:r>
              <w:rPr>
                <w:rFonts w:ascii="Arial" w:hAnsi="Arial" w:cs="Arial"/>
                <w:color w:val="000000"/>
              </w:rPr>
              <w:t>13:33:40</w:t>
            </w:r>
          </w:p>
        </w:tc>
        <w:tc>
          <w:tcPr>
            <w:tcW w:w="1720" w:type="dxa"/>
            <w:tcBorders>
              <w:top w:val="nil"/>
              <w:left w:val="nil"/>
              <w:bottom w:val="single" w:sz="4" w:space="0" w:color="auto"/>
              <w:right w:val="single" w:sz="4" w:space="0" w:color="auto"/>
            </w:tcBorders>
            <w:shd w:val="clear" w:color="auto" w:fill="auto"/>
            <w:vAlign w:val="center"/>
            <w:hideMark/>
          </w:tcPr>
          <w:p w14:paraId="4171B31F" w14:textId="77777777" w:rsidR="00BC2B51" w:rsidRDefault="00BC2B51">
            <w:pPr>
              <w:jc w:val="center"/>
              <w:rPr>
                <w:rFonts w:ascii="Arial" w:hAnsi="Arial" w:cs="Arial"/>
                <w:color w:val="000000"/>
              </w:rPr>
            </w:pPr>
            <w:r>
              <w:rPr>
                <w:rFonts w:ascii="Arial" w:hAnsi="Arial" w:cs="Arial"/>
                <w:color w:val="000000"/>
              </w:rPr>
              <w:t>1559529</w:t>
            </w:r>
          </w:p>
        </w:tc>
      </w:tr>
      <w:tr w:rsidR="00BC2B51" w14:paraId="324924F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CFC65" w14:textId="77777777" w:rsidR="00BC2B51" w:rsidRDefault="00BC2B51">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25B94F7"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3E6EC59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9FD181" w14:textId="77777777" w:rsidR="00BC2B51" w:rsidRDefault="00BC2B51">
            <w:pPr>
              <w:jc w:val="center"/>
              <w:rPr>
                <w:rFonts w:ascii="Arial" w:hAnsi="Arial" w:cs="Arial"/>
                <w:color w:val="000000"/>
              </w:rPr>
            </w:pPr>
            <w:r>
              <w:rPr>
                <w:rFonts w:ascii="Arial" w:hAnsi="Arial" w:cs="Arial"/>
                <w:color w:val="000000"/>
              </w:rPr>
              <w:t>13:32:21</w:t>
            </w:r>
          </w:p>
        </w:tc>
        <w:tc>
          <w:tcPr>
            <w:tcW w:w="1720" w:type="dxa"/>
            <w:tcBorders>
              <w:top w:val="nil"/>
              <w:left w:val="nil"/>
              <w:bottom w:val="single" w:sz="4" w:space="0" w:color="auto"/>
              <w:right w:val="single" w:sz="4" w:space="0" w:color="auto"/>
            </w:tcBorders>
            <w:shd w:val="clear" w:color="auto" w:fill="auto"/>
            <w:vAlign w:val="center"/>
            <w:hideMark/>
          </w:tcPr>
          <w:p w14:paraId="203527EB" w14:textId="77777777" w:rsidR="00BC2B51" w:rsidRDefault="00BC2B51">
            <w:pPr>
              <w:jc w:val="center"/>
              <w:rPr>
                <w:rFonts w:ascii="Arial" w:hAnsi="Arial" w:cs="Arial"/>
                <w:color w:val="000000"/>
              </w:rPr>
            </w:pPr>
            <w:r>
              <w:rPr>
                <w:rFonts w:ascii="Arial" w:hAnsi="Arial" w:cs="Arial"/>
                <w:color w:val="000000"/>
              </w:rPr>
              <w:t>1558348</w:t>
            </w:r>
          </w:p>
        </w:tc>
      </w:tr>
      <w:tr w:rsidR="00BC2B51" w14:paraId="5AD319A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C9D61" w14:textId="77777777" w:rsidR="00BC2B51" w:rsidRDefault="00BC2B51">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53CE772A"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32BE79C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536465" w14:textId="77777777" w:rsidR="00BC2B51" w:rsidRDefault="00BC2B51">
            <w:pPr>
              <w:jc w:val="center"/>
              <w:rPr>
                <w:rFonts w:ascii="Arial" w:hAnsi="Arial" w:cs="Arial"/>
                <w:color w:val="000000"/>
              </w:rPr>
            </w:pPr>
            <w:r>
              <w:rPr>
                <w:rFonts w:ascii="Arial" w:hAnsi="Arial" w:cs="Arial"/>
                <w:color w:val="000000"/>
              </w:rPr>
              <w:t>13:32:21</w:t>
            </w:r>
          </w:p>
        </w:tc>
        <w:tc>
          <w:tcPr>
            <w:tcW w:w="1720" w:type="dxa"/>
            <w:tcBorders>
              <w:top w:val="nil"/>
              <w:left w:val="nil"/>
              <w:bottom w:val="single" w:sz="4" w:space="0" w:color="auto"/>
              <w:right w:val="single" w:sz="4" w:space="0" w:color="auto"/>
            </w:tcBorders>
            <w:shd w:val="clear" w:color="auto" w:fill="auto"/>
            <w:vAlign w:val="center"/>
            <w:hideMark/>
          </w:tcPr>
          <w:p w14:paraId="2A3F5600" w14:textId="77777777" w:rsidR="00BC2B51" w:rsidRDefault="00BC2B51">
            <w:pPr>
              <w:jc w:val="center"/>
              <w:rPr>
                <w:rFonts w:ascii="Arial" w:hAnsi="Arial" w:cs="Arial"/>
                <w:color w:val="000000"/>
              </w:rPr>
            </w:pPr>
            <w:r>
              <w:rPr>
                <w:rFonts w:ascii="Arial" w:hAnsi="Arial" w:cs="Arial"/>
                <w:color w:val="000000"/>
              </w:rPr>
              <w:t>1558346</w:t>
            </w:r>
          </w:p>
        </w:tc>
      </w:tr>
      <w:tr w:rsidR="00BC2B51" w14:paraId="51C0602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B61AC" w14:textId="77777777" w:rsidR="00BC2B51" w:rsidRDefault="00BC2B51">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12EED0F"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10492FB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B956F3" w14:textId="77777777" w:rsidR="00BC2B51" w:rsidRDefault="00BC2B51">
            <w:pPr>
              <w:jc w:val="center"/>
              <w:rPr>
                <w:rFonts w:ascii="Arial" w:hAnsi="Arial" w:cs="Arial"/>
                <w:color w:val="000000"/>
              </w:rPr>
            </w:pPr>
            <w:r>
              <w:rPr>
                <w:rFonts w:ascii="Arial" w:hAnsi="Arial" w:cs="Arial"/>
                <w:color w:val="000000"/>
              </w:rPr>
              <w:t>13:32:21</w:t>
            </w:r>
          </w:p>
        </w:tc>
        <w:tc>
          <w:tcPr>
            <w:tcW w:w="1720" w:type="dxa"/>
            <w:tcBorders>
              <w:top w:val="nil"/>
              <w:left w:val="nil"/>
              <w:bottom w:val="single" w:sz="4" w:space="0" w:color="auto"/>
              <w:right w:val="single" w:sz="4" w:space="0" w:color="auto"/>
            </w:tcBorders>
            <w:shd w:val="clear" w:color="auto" w:fill="auto"/>
            <w:vAlign w:val="center"/>
            <w:hideMark/>
          </w:tcPr>
          <w:p w14:paraId="7B499AB1" w14:textId="77777777" w:rsidR="00BC2B51" w:rsidRDefault="00BC2B51">
            <w:pPr>
              <w:jc w:val="center"/>
              <w:rPr>
                <w:rFonts w:ascii="Arial" w:hAnsi="Arial" w:cs="Arial"/>
                <w:color w:val="000000"/>
              </w:rPr>
            </w:pPr>
            <w:r>
              <w:rPr>
                <w:rFonts w:ascii="Arial" w:hAnsi="Arial" w:cs="Arial"/>
                <w:color w:val="000000"/>
              </w:rPr>
              <w:t>1558344</w:t>
            </w:r>
          </w:p>
        </w:tc>
      </w:tr>
      <w:tr w:rsidR="00BC2B51" w14:paraId="4001307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588B7" w14:textId="77777777" w:rsidR="00BC2B51" w:rsidRDefault="00BC2B51">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CCAB870"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5812600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F9CC7F" w14:textId="77777777" w:rsidR="00BC2B51" w:rsidRDefault="00BC2B51">
            <w:pPr>
              <w:jc w:val="center"/>
              <w:rPr>
                <w:rFonts w:ascii="Arial" w:hAnsi="Arial" w:cs="Arial"/>
                <w:color w:val="000000"/>
              </w:rPr>
            </w:pPr>
            <w:r>
              <w:rPr>
                <w:rFonts w:ascii="Arial" w:hAnsi="Arial" w:cs="Arial"/>
                <w:color w:val="000000"/>
              </w:rPr>
              <w:t>13:32:05</w:t>
            </w:r>
          </w:p>
        </w:tc>
        <w:tc>
          <w:tcPr>
            <w:tcW w:w="1720" w:type="dxa"/>
            <w:tcBorders>
              <w:top w:val="nil"/>
              <w:left w:val="nil"/>
              <w:bottom w:val="single" w:sz="4" w:space="0" w:color="auto"/>
              <w:right w:val="single" w:sz="4" w:space="0" w:color="auto"/>
            </w:tcBorders>
            <w:shd w:val="clear" w:color="auto" w:fill="auto"/>
            <w:vAlign w:val="center"/>
            <w:hideMark/>
          </w:tcPr>
          <w:p w14:paraId="3126FE94" w14:textId="77777777" w:rsidR="00BC2B51" w:rsidRDefault="00BC2B51">
            <w:pPr>
              <w:jc w:val="center"/>
              <w:rPr>
                <w:rFonts w:ascii="Arial" w:hAnsi="Arial" w:cs="Arial"/>
                <w:color w:val="000000"/>
              </w:rPr>
            </w:pPr>
            <w:r>
              <w:rPr>
                <w:rFonts w:ascii="Arial" w:hAnsi="Arial" w:cs="Arial"/>
                <w:color w:val="000000"/>
              </w:rPr>
              <w:t>1558066</w:t>
            </w:r>
          </w:p>
        </w:tc>
      </w:tr>
      <w:tr w:rsidR="00BC2B51" w14:paraId="4A00904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CD74B" w14:textId="77777777" w:rsidR="00BC2B51" w:rsidRDefault="00BC2B51">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69CC031A"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529FF8C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16C4B3" w14:textId="77777777" w:rsidR="00BC2B51" w:rsidRDefault="00BC2B51">
            <w:pPr>
              <w:jc w:val="center"/>
              <w:rPr>
                <w:rFonts w:ascii="Arial" w:hAnsi="Arial" w:cs="Arial"/>
                <w:color w:val="000000"/>
              </w:rPr>
            </w:pPr>
            <w:r>
              <w:rPr>
                <w:rFonts w:ascii="Arial" w:hAnsi="Arial" w:cs="Arial"/>
                <w:color w:val="000000"/>
              </w:rPr>
              <w:t>13:32:05</w:t>
            </w:r>
          </w:p>
        </w:tc>
        <w:tc>
          <w:tcPr>
            <w:tcW w:w="1720" w:type="dxa"/>
            <w:tcBorders>
              <w:top w:val="nil"/>
              <w:left w:val="nil"/>
              <w:bottom w:val="single" w:sz="4" w:space="0" w:color="auto"/>
              <w:right w:val="single" w:sz="4" w:space="0" w:color="auto"/>
            </w:tcBorders>
            <w:shd w:val="clear" w:color="auto" w:fill="auto"/>
            <w:vAlign w:val="center"/>
            <w:hideMark/>
          </w:tcPr>
          <w:p w14:paraId="2A84F6E6" w14:textId="77777777" w:rsidR="00BC2B51" w:rsidRDefault="00BC2B51">
            <w:pPr>
              <w:jc w:val="center"/>
              <w:rPr>
                <w:rFonts w:ascii="Arial" w:hAnsi="Arial" w:cs="Arial"/>
                <w:color w:val="000000"/>
              </w:rPr>
            </w:pPr>
            <w:r>
              <w:rPr>
                <w:rFonts w:ascii="Arial" w:hAnsi="Arial" w:cs="Arial"/>
                <w:color w:val="000000"/>
              </w:rPr>
              <w:t>1558064</w:t>
            </w:r>
          </w:p>
        </w:tc>
      </w:tr>
      <w:tr w:rsidR="00BC2B51" w14:paraId="0CAE314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C9D09" w14:textId="77777777" w:rsidR="00BC2B51" w:rsidRDefault="00BC2B51">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03112B8E"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44C08C6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D80107" w14:textId="77777777" w:rsidR="00BC2B51" w:rsidRDefault="00BC2B51">
            <w:pPr>
              <w:jc w:val="center"/>
              <w:rPr>
                <w:rFonts w:ascii="Arial" w:hAnsi="Arial" w:cs="Arial"/>
                <w:color w:val="000000"/>
              </w:rPr>
            </w:pPr>
            <w:r>
              <w:rPr>
                <w:rFonts w:ascii="Arial" w:hAnsi="Arial" w:cs="Arial"/>
                <w:color w:val="000000"/>
              </w:rPr>
              <w:t>13:32:03</w:t>
            </w:r>
          </w:p>
        </w:tc>
        <w:tc>
          <w:tcPr>
            <w:tcW w:w="1720" w:type="dxa"/>
            <w:tcBorders>
              <w:top w:val="nil"/>
              <w:left w:val="nil"/>
              <w:bottom w:val="single" w:sz="4" w:space="0" w:color="auto"/>
              <w:right w:val="single" w:sz="4" w:space="0" w:color="auto"/>
            </w:tcBorders>
            <w:shd w:val="clear" w:color="auto" w:fill="auto"/>
            <w:vAlign w:val="center"/>
            <w:hideMark/>
          </w:tcPr>
          <w:p w14:paraId="5EAC2256" w14:textId="77777777" w:rsidR="00BC2B51" w:rsidRDefault="00BC2B51">
            <w:pPr>
              <w:jc w:val="center"/>
              <w:rPr>
                <w:rFonts w:ascii="Arial" w:hAnsi="Arial" w:cs="Arial"/>
                <w:color w:val="000000"/>
              </w:rPr>
            </w:pPr>
            <w:r>
              <w:rPr>
                <w:rFonts w:ascii="Arial" w:hAnsi="Arial" w:cs="Arial"/>
                <w:color w:val="000000"/>
              </w:rPr>
              <w:t>1557995</w:t>
            </w:r>
          </w:p>
        </w:tc>
      </w:tr>
      <w:tr w:rsidR="00BC2B51" w14:paraId="5BDC0F5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6650A" w14:textId="77777777" w:rsidR="00BC2B51" w:rsidRDefault="00BC2B51">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377EF318"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1C40BDF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C50CFD" w14:textId="77777777" w:rsidR="00BC2B51" w:rsidRDefault="00BC2B51">
            <w:pPr>
              <w:jc w:val="center"/>
              <w:rPr>
                <w:rFonts w:ascii="Arial" w:hAnsi="Arial" w:cs="Arial"/>
                <w:color w:val="000000"/>
              </w:rPr>
            </w:pPr>
            <w:r>
              <w:rPr>
                <w:rFonts w:ascii="Arial" w:hAnsi="Arial" w:cs="Arial"/>
                <w:color w:val="000000"/>
              </w:rPr>
              <w:t>13:13:37</w:t>
            </w:r>
          </w:p>
        </w:tc>
        <w:tc>
          <w:tcPr>
            <w:tcW w:w="1720" w:type="dxa"/>
            <w:tcBorders>
              <w:top w:val="nil"/>
              <w:left w:val="nil"/>
              <w:bottom w:val="single" w:sz="4" w:space="0" w:color="auto"/>
              <w:right w:val="single" w:sz="4" w:space="0" w:color="auto"/>
            </w:tcBorders>
            <w:shd w:val="clear" w:color="auto" w:fill="auto"/>
            <w:vAlign w:val="center"/>
            <w:hideMark/>
          </w:tcPr>
          <w:p w14:paraId="749038B3" w14:textId="77777777" w:rsidR="00BC2B51" w:rsidRDefault="00BC2B51">
            <w:pPr>
              <w:jc w:val="center"/>
              <w:rPr>
                <w:rFonts w:ascii="Arial" w:hAnsi="Arial" w:cs="Arial"/>
                <w:color w:val="000000"/>
              </w:rPr>
            </w:pPr>
            <w:r>
              <w:rPr>
                <w:rFonts w:ascii="Arial" w:hAnsi="Arial" w:cs="Arial"/>
                <w:color w:val="000000"/>
              </w:rPr>
              <w:t>1544027</w:t>
            </w:r>
          </w:p>
        </w:tc>
      </w:tr>
      <w:tr w:rsidR="00BC2B51" w14:paraId="6F593A7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5F84B" w14:textId="77777777" w:rsidR="00BC2B51" w:rsidRDefault="00BC2B51">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2B530DBE"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2C430A3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EBB1CE" w14:textId="77777777" w:rsidR="00BC2B51" w:rsidRDefault="00BC2B51">
            <w:pPr>
              <w:jc w:val="center"/>
              <w:rPr>
                <w:rFonts w:ascii="Arial" w:hAnsi="Arial" w:cs="Arial"/>
                <w:color w:val="000000"/>
              </w:rPr>
            </w:pPr>
            <w:r>
              <w:rPr>
                <w:rFonts w:ascii="Arial" w:hAnsi="Arial" w:cs="Arial"/>
                <w:color w:val="000000"/>
              </w:rPr>
              <w:t>13:12:26</w:t>
            </w:r>
          </w:p>
        </w:tc>
        <w:tc>
          <w:tcPr>
            <w:tcW w:w="1720" w:type="dxa"/>
            <w:tcBorders>
              <w:top w:val="nil"/>
              <w:left w:val="nil"/>
              <w:bottom w:val="single" w:sz="4" w:space="0" w:color="auto"/>
              <w:right w:val="single" w:sz="4" w:space="0" w:color="auto"/>
            </w:tcBorders>
            <w:shd w:val="clear" w:color="auto" w:fill="auto"/>
            <w:vAlign w:val="center"/>
            <w:hideMark/>
          </w:tcPr>
          <w:p w14:paraId="4710ECCC" w14:textId="77777777" w:rsidR="00BC2B51" w:rsidRDefault="00BC2B51">
            <w:pPr>
              <w:jc w:val="center"/>
              <w:rPr>
                <w:rFonts w:ascii="Arial" w:hAnsi="Arial" w:cs="Arial"/>
                <w:color w:val="000000"/>
              </w:rPr>
            </w:pPr>
            <w:r>
              <w:rPr>
                <w:rFonts w:ascii="Arial" w:hAnsi="Arial" w:cs="Arial"/>
                <w:color w:val="000000"/>
              </w:rPr>
              <w:t>1543279</w:t>
            </w:r>
          </w:p>
        </w:tc>
      </w:tr>
      <w:tr w:rsidR="00BC2B51" w14:paraId="28E29CA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246701" w14:textId="77777777" w:rsidR="00BC2B51" w:rsidRDefault="00BC2B51">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08907CBD"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2A0E1D4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86E71D" w14:textId="77777777" w:rsidR="00BC2B51" w:rsidRDefault="00BC2B51">
            <w:pPr>
              <w:jc w:val="center"/>
              <w:rPr>
                <w:rFonts w:ascii="Arial" w:hAnsi="Arial" w:cs="Arial"/>
                <w:color w:val="000000"/>
              </w:rPr>
            </w:pPr>
            <w:r>
              <w:rPr>
                <w:rFonts w:ascii="Arial" w:hAnsi="Arial" w:cs="Arial"/>
                <w:color w:val="000000"/>
              </w:rPr>
              <w:t>13:10:49</w:t>
            </w:r>
          </w:p>
        </w:tc>
        <w:tc>
          <w:tcPr>
            <w:tcW w:w="1720" w:type="dxa"/>
            <w:tcBorders>
              <w:top w:val="nil"/>
              <w:left w:val="nil"/>
              <w:bottom w:val="single" w:sz="4" w:space="0" w:color="auto"/>
              <w:right w:val="single" w:sz="4" w:space="0" w:color="auto"/>
            </w:tcBorders>
            <w:shd w:val="clear" w:color="auto" w:fill="auto"/>
            <w:vAlign w:val="center"/>
            <w:hideMark/>
          </w:tcPr>
          <w:p w14:paraId="245D4311" w14:textId="77777777" w:rsidR="00BC2B51" w:rsidRDefault="00BC2B51">
            <w:pPr>
              <w:jc w:val="center"/>
              <w:rPr>
                <w:rFonts w:ascii="Arial" w:hAnsi="Arial" w:cs="Arial"/>
                <w:color w:val="000000"/>
              </w:rPr>
            </w:pPr>
            <w:r>
              <w:rPr>
                <w:rFonts w:ascii="Arial" w:hAnsi="Arial" w:cs="Arial"/>
                <w:color w:val="000000"/>
              </w:rPr>
              <w:t>1541622</w:t>
            </w:r>
          </w:p>
        </w:tc>
      </w:tr>
      <w:tr w:rsidR="00BC2B51" w14:paraId="139A7AE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04BFF" w14:textId="77777777" w:rsidR="00BC2B51" w:rsidRDefault="00BC2B51">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5890383F"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2FCAB51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91CB90" w14:textId="77777777" w:rsidR="00BC2B51" w:rsidRDefault="00BC2B51">
            <w:pPr>
              <w:jc w:val="center"/>
              <w:rPr>
                <w:rFonts w:ascii="Arial" w:hAnsi="Arial" w:cs="Arial"/>
                <w:color w:val="000000"/>
              </w:rPr>
            </w:pPr>
            <w:r>
              <w:rPr>
                <w:rFonts w:ascii="Arial" w:hAnsi="Arial" w:cs="Arial"/>
                <w:color w:val="000000"/>
              </w:rPr>
              <w:t>13:10:49</w:t>
            </w:r>
          </w:p>
        </w:tc>
        <w:tc>
          <w:tcPr>
            <w:tcW w:w="1720" w:type="dxa"/>
            <w:tcBorders>
              <w:top w:val="nil"/>
              <w:left w:val="nil"/>
              <w:bottom w:val="single" w:sz="4" w:space="0" w:color="auto"/>
              <w:right w:val="single" w:sz="4" w:space="0" w:color="auto"/>
            </w:tcBorders>
            <w:shd w:val="clear" w:color="auto" w:fill="auto"/>
            <w:vAlign w:val="center"/>
            <w:hideMark/>
          </w:tcPr>
          <w:p w14:paraId="0A3AFA21" w14:textId="77777777" w:rsidR="00BC2B51" w:rsidRDefault="00BC2B51">
            <w:pPr>
              <w:jc w:val="center"/>
              <w:rPr>
                <w:rFonts w:ascii="Arial" w:hAnsi="Arial" w:cs="Arial"/>
                <w:color w:val="000000"/>
              </w:rPr>
            </w:pPr>
            <w:r>
              <w:rPr>
                <w:rFonts w:ascii="Arial" w:hAnsi="Arial" w:cs="Arial"/>
                <w:color w:val="000000"/>
              </w:rPr>
              <w:t>1541620</w:t>
            </w:r>
          </w:p>
        </w:tc>
      </w:tr>
      <w:tr w:rsidR="00BC2B51" w14:paraId="1986E9F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A1BF5" w14:textId="77777777" w:rsidR="00BC2B51" w:rsidRDefault="00BC2B51">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9BF3B48"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0851F24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C76AD3" w14:textId="77777777" w:rsidR="00BC2B51" w:rsidRDefault="00BC2B51">
            <w:pPr>
              <w:jc w:val="center"/>
              <w:rPr>
                <w:rFonts w:ascii="Arial" w:hAnsi="Arial" w:cs="Arial"/>
                <w:color w:val="000000"/>
              </w:rPr>
            </w:pPr>
            <w:r>
              <w:rPr>
                <w:rFonts w:ascii="Arial" w:hAnsi="Arial" w:cs="Arial"/>
                <w:color w:val="000000"/>
              </w:rPr>
              <w:t>13:07:55</w:t>
            </w:r>
          </w:p>
        </w:tc>
        <w:tc>
          <w:tcPr>
            <w:tcW w:w="1720" w:type="dxa"/>
            <w:tcBorders>
              <w:top w:val="nil"/>
              <w:left w:val="nil"/>
              <w:bottom w:val="single" w:sz="4" w:space="0" w:color="auto"/>
              <w:right w:val="single" w:sz="4" w:space="0" w:color="auto"/>
            </w:tcBorders>
            <w:shd w:val="clear" w:color="auto" w:fill="auto"/>
            <w:vAlign w:val="center"/>
            <w:hideMark/>
          </w:tcPr>
          <w:p w14:paraId="5F59F7DE" w14:textId="77777777" w:rsidR="00BC2B51" w:rsidRDefault="00BC2B51">
            <w:pPr>
              <w:jc w:val="center"/>
              <w:rPr>
                <w:rFonts w:ascii="Arial" w:hAnsi="Arial" w:cs="Arial"/>
                <w:color w:val="000000"/>
              </w:rPr>
            </w:pPr>
            <w:r>
              <w:rPr>
                <w:rFonts w:ascii="Arial" w:hAnsi="Arial" w:cs="Arial"/>
                <w:color w:val="000000"/>
              </w:rPr>
              <w:t>1539678</w:t>
            </w:r>
          </w:p>
        </w:tc>
      </w:tr>
      <w:tr w:rsidR="00BC2B51" w14:paraId="1A79F77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CAC5A1" w14:textId="77777777" w:rsidR="00BC2B51" w:rsidRDefault="00BC2B51">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90C98F6"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23550FA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463DEE" w14:textId="77777777" w:rsidR="00BC2B51" w:rsidRDefault="00BC2B51">
            <w:pPr>
              <w:jc w:val="center"/>
              <w:rPr>
                <w:rFonts w:ascii="Arial" w:hAnsi="Arial" w:cs="Arial"/>
                <w:color w:val="000000"/>
              </w:rPr>
            </w:pPr>
            <w:r>
              <w:rPr>
                <w:rFonts w:ascii="Arial" w:hAnsi="Arial" w:cs="Arial"/>
                <w:color w:val="000000"/>
              </w:rPr>
              <w:t>13:07:55</w:t>
            </w:r>
          </w:p>
        </w:tc>
        <w:tc>
          <w:tcPr>
            <w:tcW w:w="1720" w:type="dxa"/>
            <w:tcBorders>
              <w:top w:val="nil"/>
              <w:left w:val="nil"/>
              <w:bottom w:val="single" w:sz="4" w:space="0" w:color="auto"/>
              <w:right w:val="single" w:sz="4" w:space="0" w:color="auto"/>
            </w:tcBorders>
            <w:shd w:val="clear" w:color="auto" w:fill="auto"/>
            <w:vAlign w:val="center"/>
            <w:hideMark/>
          </w:tcPr>
          <w:p w14:paraId="4EC29925" w14:textId="77777777" w:rsidR="00BC2B51" w:rsidRDefault="00BC2B51">
            <w:pPr>
              <w:jc w:val="center"/>
              <w:rPr>
                <w:rFonts w:ascii="Arial" w:hAnsi="Arial" w:cs="Arial"/>
                <w:color w:val="000000"/>
              </w:rPr>
            </w:pPr>
            <w:r>
              <w:rPr>
                <w:rFonts w:ascii="Arial" w:hAnsi="Arial" w:cs="Arial"/>
                <w:color w:val="000000"/>
              </w:rPr>
              <w:t>1539676</w:t>
            </w:r>
          </w:p>
        </w:tc>
      </w:tr>
      <w:tr w:rsidR="00BC2B51" w14:paraId="5BF7473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632BE" w14:textId="77777777" w:rsidR="00BC2B51" w:rsidRDefault="00BC2B51">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72A57F8F"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521B774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BCA39C" w14:textId="77777777" w:rsidR="00BC2B51" w:rsidRDefault="00BC2B51">
            <w:pPr>
              <w:jc w:val="center"/>
              <w:rPr>
                <w:rFonts w:ascii="Arial" w:hAnsi="Arial" w:cs="Arial"/>
                <w:color w:val="000000"/>
              </w:rPr>
            </w:pPr>
            <w:r>
              <w:rPr>
                <w:rFonts w:ascii="Arial" w:hAnsi="Arial" w:cs="Arial"/>
                <w:color w:val="000000"/>
              </w:rPr>
              <w:t>13:07:50</w:t>
            </w:r>
          </w:p>
        </w:tc>
        <w:tc>
          <w:tcPr>
            <w:tcW w:w="1720" w:type="dxa"/>
            <w:tcBorders>
              <w:top w:val="nil"/>
              <w:left w:val="nil"/>
              <w:bottom w:val="single" w:sz="4" w:space="0" w:color="auto"/>
              <w:right w:val="single" w:sz="4" w:space="0" w:color="auto"/>
            </w:tcBorders>
            <w:shd w:val="clear" w:color="auto" w:fill="auto"/>
            <w:vAlign w:val="center"/>
            <w:hideMark/>
          </w:tcPr>
          <w:p w14:paraId="19DD5AF6" w14:textId="77777777" w:rsidR="00BC2B51" w:rsidRDefault="00BC2B51">
            <w:pPr>
              <w:jc w:val="center"/>
              <w:rPr>
                <w:rFonts w:ascii="Arial" w:hAnsi="Arial" w:cs="Arial"/>
                <w:color w:val="000000"/>
              </w:rPr>
            </w:pPr>
            <w:r>
              <w:rPr>
                <w:rFonts w:ascii="Arial" w:hAnsi="Arial" w:cs="Arial"/>
                <w:color w:val="000000"/>
              </w:rPr>
              <w:t>1539649</w:t>
            </w:r>
          </w:p>
        </w:tc>
      </w:tr>
      <w:tr w:rsidR="00BC2B51" w14:paraId="1CD5D49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72F9A5" w14:textId="77777777" w:rsidR="00BC2B51" w:rsidRDefault="00BC2B51">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2DDFF66D"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03FD720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0BC2B2" w14:textId="77777777" w:rsidR="00BC2B51" w:rsidRDefault="00BC2B51">
            <w:pPr>
              <w:jc w:val="center"/>
              <w:rPr>
                <w:rFonts w:ascii="Arial" w:hAnsi="Arial" w:cs="Arial"/>
                <w:color w:val="000000"/>
              </w:rPr>
            </w:pPr>
            <w:r>
              <w:rPr>
                <w:rFonts w:ascii="Arial" w:hAnsi="Arial" w:cs="Arial"/>
                <w:color w:val="000000"/>
              </w:rPr>
              <w:t>13:07:50</w:t>
            </w:r>
          </w:p>
        </w:tc>
        <w:tc>
          <w:tcPr>
            <w:tcW w:w="1720" w:type="dxa"/>
            <w:tcBorders>
              <w:top w:val="nil"/>
              <w:left w:val="nil"/>
              <w:bottom w:val="single" w:sz="4" w:space="0" w:color="auto"/>
              <w:right w:val="single" w:sz="4" w:space="0" w:color="auto"/>
            </w:tcBorders>
            <w:shd w:val="clear" w:color="auto" w:fill="auto"/>
            <w:vAlign w:val="center"/>
            <w:hideMark/>
          </w:tcPr>
          <w:p w14:paraId="3738E5D4" w14:textId="77777777" w:rsidR="00BC2B51" w:rsidRDefault="00BC2B51">
            <w:pPr>
              <w:jc w:val="center"/>
              <w:rPr>
                <w:rFonts w:ascii="Arial" w:hAnsi="Arial" w:cs="Arial"/>
                <w:color w:val="000000"/>
              </w:rPr>
            </w:pPr>
            <w:r>
              <w:rPr>
                <w:rFonts w:ascii="Arial" w:hAnsi="Arial" w:cs="Arial"/>
                <w:color w:val="000000"/>
              </w:rPr>
              <w:t>1539647</w:t>
            </w:r>
          </w:p>
        </w:tc>
      </w:tr>
      <w:tr w:rsidR="00BC2B51" w14:paraId="00788E5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8EE15" w14:textId="77777777" w:rsidR="00BC2B51" w:rsidRDefault="00BC2B51">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52E27DEF"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56061FA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F91DBD" w14:textId="77777777" w:rsidR="00BC2B51" w:rsidRDefault="00BC2B51">
            <w:pPr>
              <w:jc w:val="center"/>
              <w:rPr>
                <w:rFonts w:ascii="Arial" w:hAnsi="Arial" w:cs="Arial"/>
                <w:color w:val="000000"/>
              </w:rPr>
            </w:pPr>
            <w:r>
              <w:rPr>
                <w:rFonts w:ascii="Arial" w:hAnsi="Arial" w:cs="Arial"/>
                <w:color w:val="000000"/>
              </w:rPr>
              <w:t>13:04:24</w:t>
            </w:r>
          </w:p>
        </w:tc>
        <w:tc>
          <w:tcPr>
            <w:tcW w:w="1720" w:type="dxa"/>
            <w:tcBorders>
              <w:top w:val="nil"/>
              <w:left w:val="nil"/>
              <w:bottom w:val="single" w:sz="4" w:space="0" w:color="auto"/>
              <w:right w:val="single" w:sz="4" w:space="0" w:color="auto"/>
            </w:tcBorders>
            <w:shd w:val="clear" w:color="auto" w:fill="auto"/>
            <w:vAlign w:val="center"/>
            <w:hideMark/>
          </w:tcPr>
          <w:p w14:paraId="46F6ADDB" w14:textId="77777777" w:rsidR="00BC2B51" w:rsidRDefault="00BC2B51">
            <w:pPr>
              <w:jc w:val="center"/>
              <w:rPr>
                <w:rFonts w:ascii="Arial" w:hAnsi="Arial" w:cs="Arial"/>
                <w:color w:val="000000"/>
              </w:rPr>
            </w:pPr>
            <w:r>
              <w:rPr>
                <w:rFonts w:ascii="Arial" w:hAnsi="Arial" w:cs="Arial"/>
                <w:color w:val="000000"/>
              </w:rPr>
              <w:t>1537432</w:t>
            </w:r>
          </w:p>
        </w:tc>
      </w:tr>
      <w:tr w:rsidR="00BC2B51" w14:paraId="1755F6D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A5D87" w14:textId="77777777" w:rsidR="00BC2B51" w:rsidRDefault="00BC2B51">
            <w:pPr>
              <w:jc w:val="center"/>
              <w:rPr>
                <w:rFonts w:ascii="Arial" w:hAnsi="Arial" w:cs="Arial"/>
                <w:color w:val="000000"/>
              </w:rPr>
            </w:pPr>
            <w:r>
              <w:rPr>
                <w:rFonts w:ascii="Arial" w:hAnsi="Arial" w:cs="Arial"/>
                <w:color w:val="000000"/>
              </w:rPr>
              <w:lastRenderedPageBreak/>
              <w:t>34</w:t>
            </w:r>
          </w:p>
        </w:tc>
        <w:tc>
          <w:tcPr>
            <w:tcW w:w="1720" w:type="dxa"/>
            <w:tcBorders>
              <w:top w:val="nil"/>
              <w:left w:val="nil"/>
              <w:bottom w:val="single" w:sz="4" w:space="0" w:color="auto"/>
              <w:right w:val="single" w:sz="4" w:space="0" w:color="auto"/>
            </w:tcBorders>
            <w:shd w:val="clear" w:color="auto" w:fill="auto"/>
            <w:vAlign w:val="center"/>
            <w:hideMark/>
          </w:tcPr>
          <w:p w14:paraId="3EE2D26B"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1EAF381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06903C" w14:textId="77777777" w:rsidR="00BC2B51" w:rsidRDefault="00BC2B51">
            <w:pPr>
              <w:jc w:val="center"/>
              <w:rPr>
                <w:rFonts w:ascii="Arial" w:hAnsi="Arial" w:cs="Arial"/>
                <w:color w:val="000000"/>
              </w:rPr>
            </w:pPr>
            <w:r>
              <w:rPr>
                <w:rFonts w:ascii="Arial" w:hAnsi="Arial" w:cs="Arial"/>
                <w:color w:val="000000"/>
              </w:rPr>
              <w:t>13:01:05</w:t>
            </w:r>
          </w:p>
        </w:tc>
        <w:tc>
          <w:tcPr>
            <w:tcW w:w="1720" w:type="dxa"/>
            <w:tcBorders>
              <w:top w:val="nil"/>
              <w:left w:val="nil"/>
              <w:bottom w:val="single" w:sz="4" w:space="0" w:color="auto"/>
              <w:right w:val="single" w:sz="4" w:space="0" w:color="auto"/>
            </w:tcBorders>
            <w:shd w:val="clear" w:color="auto" w:fill="auto"/>
            <w:vAlign w:val="center"/>
            <w:hideMark/>
          </w:tcPr>
          <w:p w14:paraId="6DD82024" w14:textId="77777777" w:rsidR="00BC2B51" w:rsidRDefault="00BC2B51">
            <w:pPr>
              <w:jc w:val="center"/>
              <w:rPr>
                <w:rFonts w:ascii="Arial" w:hAnsi="Arial" w:cs="Arial"/>
                <w:color w:val="000000"/>
              </w:rPr>
            </w:pPr>
            <w:r>
              <w:rPr>
                <w:rFonts w:ascii="Arial" w:hAnsi="Arial" w:cs="Arial"/>
                <w:color w:val="000000"/>
              </w:rPr>
              <w:t>1535316</w:t>
            </w:r>
          </w:p>
        </w:tc>
      </w:tr>
      <w:tr w:rsidR="00BC2B51" w14:paraId="3C13B44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AA5F0" w14:textId="77777777" w:rsidR="00BC2B51" w:rsidRDefault="00BC2B51">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FECC53F"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1957F2A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04D8AB" w14:textId="77777777" w:rsidR="00BC2B51" w:rsidRDefault="00BC2B51">
            <w:pPr>
              <w:jc w:val="center"/>
              <w:rPr>
                <w:rFonts w:ascii="Arial" w:hAnsi="Arial" w:cs="Arial"/>
                <w:color w:val="000000"/>
              </w:rPr>
            </w:pPr>
            <w:r>
              <w:rPr>
                <w:rFonts w:ascii="Arial" w:hAnsi="Arial" w:cs="Arial"/>
                <w:color w:val="000000"/>
              </w:rPr>
              <w:t>12:58:22</w:t>
            </w:r>
          </w:p>
        </w:tc>
        <w:tc>
          <w:tcPr>
            <w:tcW w:w="1720" w:type="dxa"/>
            <w:tcBorders>
              <w:top w:val="nil"/>
              <w:left w:val="nil"/>
              <w:bottom w:val="single" w:sz="4" w:space="0" w:color="auto"/>
              <w:right w:val="single" w:sz="4" w:space="0" w:color="auto"/>
            </w:tcBorders>
            <w:shd w:val="clear" w:color="auto" w:fill="auto"/>
            <w:vAlign w:val="center"/>
            <w:hideMark/>
          </w:tcPr>
          <w:p w14:paraId="7AF8F674" w14:textId="77777777" w:rsidR="00BC2B51" w:rsidRDefault="00BC2B51">
            <w:pPr>
              <w:jc w:val="center"/>
              <w:rPr>
                <w:rFonts w:ascii="Arial" w:hAnsi="Arial" w:cs="Arial"/>
                <w:color w:val="000000"/>
              </w:rPr>
            </w:pPr>
            <w:r>
              <w:rPr>
                <w:rFonts w:ascii="Arial" w:hAnsi="Arial" w:cs="Arial"/>
                <w:color w:val="000000"/>
              </w:rPr>
              <w:t>1533692</w:t>
            </w:r>
          </w:p>
        </w:tc>
      </w:tr>
      <w:tr w:rsidR="00BC2B51" w14:paraId="3AC667A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F7F69C" w14:textId="77777777" w:rsidR="00BC2B51" w:rsidRDefault="00BC2B51">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75BCB14F"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62EB207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48EC9C" w14:textId="77777777" w:rsidR="00BC2B51" w:rsidRDefault="00BC2B51">
            <w:pPr>
              <w:jc w:val="center"/>
              <w:rPr>
                <w:rFonts w:ascii="Arial" w:hAnsi="Arial" w:cs="Arial"/>
                <w:color w:val="000000"/>
              </w:rPr>
            </w:pPr>
            <w:r>
              <w:rPr>
                <w:rFonts w:ascii="Arial" w:hAnsi="Arial" w:cs="Arial"/>
                <w:color w:val="000000"/>
              </w:rPr>
              <w:t>12:58:04</w:t>
            </w:r>
          </w:p>
        </w:tc>
        <w:tc>
          <w:tcPr>
            <w:tcW w:w="1720" w:type="dxa"/>
            <w:tcBorders>
              <w:top w:val="nil"/>
              <w:left w:val="nil"/>
              <w:bottom w:val="single" w:sz="4" w:space="0" w:color="auto"/>
              <w:right w:val="single" w:sz="4" w:space="0" w:color="auto"/>
            </w:tcBorders>
            <w:shd w:val="clear" w:color="auto" w:fill="auto"/>
            <w:vAlign w:val="center"/>
            <w:hideMark/>
          </w:tcPr>
          <w:p w14:paraId="15AA2126" w14:textId="77777777" w:rsidR="00BC2B51" w:rsidRDefault="00BC2B51">
            <w:pPr>
              <w:jc w:val="center"/>
              <w:rPr>
                <w:rFonts w:ascii="Arial" w:hAnsi="Arial" w:cs="Arial"/>
                <w:color w:val="000000"/>
              </w:rPr>
            </w:pPr>
            <w:r>
              <w:rPr>
                <w:rFonts w:ascii="Arial" w:hAnsi="Arial" w:cs="Arial"/>
                <w:color w:val="000000"/>
              </w:rPr>
              <w:t>1533566</w:t>
            </w:r>
          </w:p>
        </w:tc>
      </w:tr>
      <w:tr w:rsidR="00BC2B51" w14:paraId="264B2C8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42C84" w14:textId="77777777" w:rsidR="00BC2B51" w:rsidRDefault="00BC2B51">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31ACA789"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47A3F59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12160B" w14:textId="77777777" w:rsidR="00BC2B51" w:rsidRDefault="00BC2B51">
            <w:pPr>
              <w:jc w:val="center"/>
              <w:rPr>
                <w:rFonts w:ascii="Arial" w:hAnsi="Arial" w:cs="Arial"/>
                <w:color w:val="000000"/>
              </w:rPr>
            </w:pPr>
            <w:r>
              <w:rPr>
                <w:rFonts w:ascii="Arial" w:hAnsi="Arial" w:cs="Arial"/>
                <w:color w:val="000000"/>
              </w:rPr>
              <w:t>12:58:04</w:t>
            </w:r>
          </w:p>
        </w:tc>
        <w:tc>
          <w:tcPr>
            <w:tcW w:w="1720" w:type="dxa"/>
            <w:tcBorders>
              <w:top w:val="nil"/>
              <w:left w:val="nil"/>
              <w:bottom w:val="single" w:sz="4" w:space="0" w:color="auto"/>
              <w:right w:val="single" w:sz="4" w:space="0" w:color="auto"/>
            </w:tcBorders>
            <w:shd w:val="clear" w:color="auto" w:fill="auto"/>
            <w:vAlign w:val="center"/>
            <w:hideMark/>
          </w:tcPr>
          <w:p w14:paraId="68E4A2EC" w14:textId="77777777" w:rsidR="00BC2B51" w:rsidRDefault="00BC2B51">
            <w:pPr>
              <w:jc w:val="center"/>
              <w:rPr>
                <w:rFonts w:ascii="Arial" w:hAnsi="Arial" w:cs="Arial"/>
                <w:color w:val="000000"/>
              </w:rPr>
            </w:pPr>
            <w:r>
              <w:rPr>
                <w:rFonts w:ascii="Arial" w:hAnsi="Arial" w:cs="Arial"/>
                <w:color w:val="000000"/>
              </w:rPr>
              <w:t>1533564</w:t>
            </w:r>
          </w:p>
        </w:tc>
      </w:tr>
      <w:tr w:rsidR="00BC2B51" w14:paraId="41FC673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8D785" w14:textId="77777777" w:rsidR="00BC2B51" w:rsidRDefault="00BC2B51">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170C8EE"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3ED9347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BEA98D" w14:textId="77777777" w:rsidR="00BC2B51" w:rsidRDefault="00BC2B51">
            <w:pPr>
              <w:jc w:val="center"/>
              <w:rPr>
                <w:rFonts w:ascii="Arial" w:hAnsi="Arial" w:cs="Arial"/>
                <w:color w:val="000000"/>
              </w:rPr>
            </w:pPr>
            <w:r>
              <w:rPr>
                <w:rFonts w:ascii="Arial" w:hAnsi="Arial" w:cs="Arial"/>
                <w:color w:val="000000"/>
              </w:rPr>
              <w:t>12:58:04</w:t>
            </w:r>
          </w:p>
        </w:tc>
        <w:tc>
          <w:tcPr>
            <w:tcW w:w="1720" w:type="dxa"/>
            <w:tcBorders>
              <w:top w:val="nil"/>
              <w:left w:val="nil"/>
              <w:bottom w:val="single" w:sz="4" w:space="0" w:color="auto"/>
              <w:right w:val="single" w:sz="4" w:space="0" w:color="auto"/>
            </w:tcBorders>
            <w:shd w:val="clear" w:color="auto" w:fill="auto"/>
            <w:vAlign w:val="center"/>
            <w:hideMark/>
          </w:tcPr>
          <w:p w14:paraId="067B446B" w14:textId="77777777" w:rsidR="00BC2B51" w:rsidRDefault="00BC2B51">
            <w:pPr>
              <w:jc w:val="center"/>
              <w:rPr>
                <w:rFonts w:ascii="Arial" w:hAnsi="Arial" w:cs="Arial"/>
                <w:color w:val="000000"/>
              </w:rPr>
            </w:pPr>
            <w:r>
              <w:rPr>
                <w:rFonts w:ascii="Arial" w:hAnsi="Arial" w:cs="Arial"/>
                <w:color w:val="000000"/>
              </w:rPr>
              <w:t>1533562</w:t>
            </w:r>
          </w:p>
        </w:tc>
      </w:tr>
      <w:tr w:rsidR="00BC2B51" w14:paraId="5B1BBE1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027C9" w14:textId="77777777" w:rsidR="00BC2B51" w:rsidRDefault="00BC2B51">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05D30119"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0ADDBC9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993356" w14:textId="77777777" w:rsidR="00BC2B51" w:rsidRDefault="00BC2B51">
            <w:pPr>
              <w:jc w:val="center"/>
              <w:rPr>
                <w:rFonts w:ascii="Arial" w:hAnsi="Arial" w:cs="Arial"/>
                <w:color w:val="000000"/>
              </w:rPr>
            </w:pPr>
            <w:r>
              <w:rPr>
                <w:rFonts w:ascii="Arial" w:hAnsi="Arial" w:cs="Arial"/>
                <w:color w:val="000000"/>
              </w:rPr>
              <w:t>12:58:04</w:t>
            </w:r>
          </w:p>
        </w:tc>
        <w:tc>
          <w:tcPr>
            <w:tcW w:w="1720" w:type="dxa"/>
            <w:tcBorders>
              <w:top w:val="nil"/>
              <w:left w:val="nil"/>
              <w:bottom w:val="single" w:sz="4" w:space="0" w:color="auto"/>
              <w:right w:val="single" w:sz="4" w:space="0" w:color="auto"/>
            </w:tcBorders>
            <w:shd w:val="clear" w:color="auto" w:fill="auto"/>
            <w:vAlign w:val="center"/>
            <w:hideMark/>
          </w:tcPr>
          <w:p w14:paraId="4B5370D0" w14:textId="77777777" w:rsidR="00BC2B51" w:rsidRDefault="00BC2B51">
            <w:pPr>
              <w:jc w:val="center"/>
              <w:rPr>
                <w:rFonts w:ascii="Arial" w:hAnsi="Arial" w:cs="Arial"/>
                <w:color w:val="000000"/>
              </w:rPr>
            </w:pPr>
            <w:r>
              <w:rPr>
                <w:rFonts w:ascii="Arial" w:hAnsi="Arial" w:cs="Arial"/>
                <w:color w:val="000000"/>
              </w:rPr>
              <w:t>1533560</w:t>
            </w:r>
          </w:p>
        </w:tc>
      </w:tr>
      <w:tr w:rsidR="00BC2B51" w14:paraId="2CD5813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87316" w14:textId="77777777" w:rsidR="00BC2B51" w:rsidRDefault="00BC2B51">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6440110"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19E9962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316F98" w14:textId="77777777" w:rsidR="00BC2B51" w:rsidRDefault="00BC2B51">
            <w:pPr>
              <w:jc w:val="center"/>
              <w:rPr>
                <w:rFonts w:ascii="Arial" w:hAnsi="Arial" w:cs="Arial"/>
                <w:color w:val="000000"/>
              </w:rPr>
            </w:pPr>
            <w:r>
              <w:rPr>
                <w:rFonts w:ascii="Arial" w:hAnsi="Arial" w:cs="Arial"/>
                <w:color w:val="000000"/>
              </w:rPr>
              <w:t>12:58:04</w:t>
            </w:r>
          </w:p>
        </w:tc>
        <w:tc>
          <w:tcPr>
            <w:tcW w:w="1720" w:type="dxa"/>
            <w:tcBorders>
              <w:top w:val="nil"/>
              <w:left w:val="nil"/>
              <w:bottom w:val="single" w:sz="4" w:space="0" w:color="auto"/>
              <w:right w:val="single" w:sz="4" w:space="0" w:color="auto"/>
            </w:tcBorders>
            <w:shd w:val="clear" w:color="auto" w:fill="auto"/>
            <w:vAlign w:val="center"/>
            <w:hideMark/>
          </w:tcPr>
          <w:p w14:paraId="5092DA82" w14:textId="77777777" w:rsidR="00BC2B51" w:rsidRDefault="00BC2B51">
            <w:pPr>
              <w:jc w:val="center"/>
              <w:rPr>
                <w:rFonts w:ascii="Arial" w:hAnsi="Arial" w:cs="Arial"/>
                <w:color w:val="000000"/>
              </w:rPr>
            </w:pPr>
            <w:r>
              <w:rPr>
                <w:rFonts w:ascii="Arial" w:hAnsi="Arial" w:cs="Arial"/>
                <w:color w:val="000000"/>
              </w:rPr>
              <w:t>1533558</w:t>
            </w:r>
          </w:p>
        </w:tc>
      </w:tr>
      <w:tr w:rsidR="00BC2B51" w14:paraId="41ED7CD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B32F0" w14:textId="77777777" w:rsidR="00BC2B51" w:rsidRDefault="00BC2B51">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2F6DE2C0"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25A0B71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9DCBCC" w14:textId="77777777" w:rsidR="00BC2B51" w:rsidRDefault="00BC2B51">
            <w:pPr>
              <w:jc w:val="center"/>
              <w:rPr>
                <w:rFonts w:ascii="Arial" w:hAnsi="Arial" w:cs="Arial"/>
                <w:color w:val="000000"/>
              </w:rPr>
            </w:pPr>
            <w:r>
              <w:rPr>
                <w:rFonts w:ascii="Arial" w:hAnsi="Arial" w:cs="Arial"/>
                <w:color w:val="000000"/>
              </w:rPr>
              <w:t>12:53:38</w:t>
            </w:r>
          </w:p>
        </w:tc>
        <w:tc>
          <w:tcPr>
            <w:tcW w:w="1720" w:type="dxa"/>
            <w:tcBorders>
              <w:top w:val="nil"/>
              <w:left w:val="nil"/>
              <w:bottom w:val="single" w:sz="4" w:space="0" w:color="auto"/>
              <w:right w:val="single" w:sz="4" w:space="0" w:color="auto"/>
            </w:tcBorders>
            <w:shd w:val="clear" w:color="auto" w:fill="auto"/>
            <w:vAlign w:val="center"/>
            <w:hideMark/>
          </w:tcPr>
          <w:p w14:paraId="3DA0190A" w14:textId="77777777" w:rsidR="00BC2B51" w:rsidRDefault="00BC2B51">
            <w:pPr>
              <w:jc w:val="center"/>
              <w:rPr>
                <w:rFonts w:ascii="Arial" w:hAnsi="Arial" w:cs="Arial"/>
                <w:color w:val="000000"/>
              </w:rPr>
            </w:pPr>
            <w:r>
              <w:rPr>
                <w:rFonts w:ascii="Arial" w:hAnsi="Arial" w:cs="Arial"/>
                <w:color w:val="000000"/>
              </w:rPr>
              <w:t>1531232</w:t>
            </w:r>
          </w:p>
        </w:tc>
      </w:tr>
      <w:tr w:rsidR="00BC2B51" w14:paraId="26323FB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BD0CC" w14:textId="77777777" w:rsidR="00BC2B51" w:rsidRDefault="00BC2B51">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1E609E2"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511612E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DFB554" w14:textId="77777777" w:rsidR="00BC2B51" w:rsidRDefault="00BC2B51">
            <w:pPr>
              <w:jc w:val="center"/>
              <w:rPr>
                <w:rFonts w:ascii="Arial" w:hAnsi="Arial" w:cs="Arial"/>
                <w:color w:val="000000"/>
              </w:rPr>
            </w:pPr>
            <w:r>
              <w:rPr>
                <w:rFonts w:ascii="Arial" w:hAnsi="Arial" w:cs="Arial"/>
                <w:color w:val="000000"/>
              </w:rPr>
              <w:t>12:53:32</w:t>
            </w:r>
          </w:p>
        </w:tc>
        <w:tc>
          <w:tcPr>
            <w:tcW w:w="1720" w:type="dxa"/>
            <w:tcBorders>
              <w:top w:val="nil"/>
              <w:left w:val="nil"/>
              <w:bottom w:val="single" w:sz="4" w:space="0" w:color="auto"/>
              <w:right w:val="single" w:sz="4" w:space="0" w:color="auto"/>
            </w:tcBorders>
            <w:shd w:val="clear" w:color="auto" w:fill="auto"/>
            <w:vAlign w:val="center"/>
            <w:hideMark/>
          </w:tcPr>
          <w:p w14:paraId="5F3C450F" w14:textId="77777777" w:rsidR="00BC2B51" w:rsidRDefault="00BC2B51">
            <w:pPr>
              <w:jc w:val="center"/>
              <w:rPr>
                <w:rFonts w:ascii="Arial" w:hAnsi="Arial" w:cs="Arial"/>
                <w:color w:val="000000"/>
              </w:rPr>
            </w:pPr>
            <w:r>
              <w:rPr>
                <w:rFonts w:ascii="Arial" w:hAnsi="Arial" w:cs="Arial"/>
                <w:color w:val="000000"/>
              </w:rPr>
              <w:t>1531164</w:t>
            </w:r>
          </w:p>
        </w:tc>
      </w:tr>
      <w:tr w:rsidR="00BC2B51" w14:paraId="1E0245D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34591" w14:textId="77777777" w:rsidR="00BC2B51" w:rsidRDefault="00BC2B51">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0E50AFB5"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4871791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401684" w14:textId="77777777" w:rsidR="00BC2B51" w:rsidRDefault="00BC2B51">
            <w:pPr>
              <w:jc w:val="center"/>
              <w:rPr>
                <w:rFonts w:ascii="Arial" w:hAnsi="Arial" w:cs="Arial"/>
                <w:color w:val="000000"/>
              </w:rPr>
            </w:pPr>
            <w:r>
              <w:rPr>
                <w:rFonts w:ascii="Arial" w:hAnsi="Arial" w:cs="Arial"/>
                <w:color w:val="000000"/>
              </w:rPr>
              <w:t>12:53:31</w:t>
            </w:r>
          </w:p>
        </w:tc>
        <w:tc>
          <w:tcPr>
            <w:tcW w:w="1720" w:type="dxa"/>
            <w:tcBorders>
              <w:top w:val="nil"/>
              <w:left w:val="nil"/>
              <w:bottom w:val="single" w:sz="4" w:space="0" w:color="auto"/>
              <w:right w:val="single" w:sz="4" w:space="0" w:color="auto"/>
            </w:tcBorders>
            <w:shd w:val="clear" w:color="auto" w:fill="auto"/>
            <w:vAlign w:val="center"/>
            <w:hideMark/>
          </w:tcPr>
          <w:p w14:paraId="69AC9CA5" w14:textId="77777777" w:rsidR="00BC2B51" w:rsidRDefault="00BC2B51">
            <w:pPr>
              <w:jc w:val="center"/>
              <w:rPr>
                <w:rFonts w:ascii="Arial" w:hAnsi="Arial" w:cs="Arial"/>
                <w:color w:val="000000"/>
              </w:rPr>
            </w:pPr>
            <w:r>
              <w:rPr>
                <w:rFonts w:ascii="Arial" w:hAnsi="Arial" w:cs="Arial"/>
                <w:color w:val="000000"/>
              </w:rPr>
              <w:t>1531155</w:t>
            </w:r>
          </w:p>
        </w:tc>
      </w:tr>
      <w:tr w:rsidR="00BC2B51" w14:paraId="509CF92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E82DA" w14:textId="77777777" w:rsidR="00BC2B51" w:rsidRDefault="00BC2B51">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712ECA0C"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2B0A1AE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B7FDF1" w14:textId="77777777" w:rsidR="00BC2B51" w:rsidRDefault="00BC2B51">
            <w:pPr>
              <w:jc w:val="center"/>
              <w:rPr>
                <w:rFonts w:ascii="Arial" w:hAnsi="Arial" w:cs="Arial"/>
                <w:color w:val="000000"/>
              </w:rPr>
            </w:pPr>
            <w:r>
              <w:rPr>
                <w:rFonts w:ascii="Arial" w:hAnsi="Arial" w:cs="Arial"/>
                <w:color w:val="000000"/>
              </w:rPr>
              <w:t>12:53:31</w:t>
            </w:r>
          </w:p>
        </w:tc>
        <w:tc>
          <w:tcPr>
            <w:tcW w:w="1720" w:type="dxa"/>
            <w:tcBorders>
              <w:top w:val="nil"/>
              <w:left w:val="nil"/>
              <w:bottom w:val="single" w:sz="4" w:space="0" w:color="auto"/>
              <w:right w:val="single" w:sz="4" w:space="0" w:color="auto"/>
            </w:tcBorders>
            <w:shd w:val="clear" w:color="auto" w:fill="auto"/>
            <w:vAlign w:val="center"/>
            <w:hideMark/>
          </w:tcPr>
          <w:p w14:paraId="5695EC74" w14:textId="77777777" w:rsidR="00BC2B51" w:rsidRDefault="00BC2B51">
            <w:pPr>
              <w:jc w:val="center"/>
              <w:rPr>
                <w:rFonts w:ascii="Arial" w:hAnsi="Arial" w:cs="Arial"/>
                <w:color w:val="000000"/>
              </w:rPr>
            </w:pPr>
            <w:r>
              <w:rPr>
                <w:rFonts w:ascii="Arial" w:hAnsi="Arial" w:cs="Arial"/>
                <w:color w:val="000000"/>
              </w:rPr>
              <w:t>1531153</w:t>
            </w:r>
          </w:p>
        </w:tc>
      </w:tr>
      <w:tr w:rsidR="00BC2B51" w14:paraId="1F56323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027CA" w14:textId="77777777" w:rsidR="00BC2B51" w:rsidRDefault="00BC2B51">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53D32E33"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67A02EB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2E3586" w14:textId="77777777" w:rsidR="00BC2B51" w:rsidRDefault="00BC2B51">
            <w:pPr>
              <w:jc w:val="center"/>
              <w:rPr>
                <w:rFonts w:ascii="Arial" w:hAnsi="Arial" w:cs="Arial"/>
                <w:color w:val="000000"/>
              </w:rPr>
            </w:pPr>
            <w:r>
              <w:rPr>
                <w:rFonts w:ascii="Arial" w:hAnsi="Arial" w:cs="Arial"/>
                <w:color w:val="000000"/>
              </w:rPr>
              <w:t>12:52:29</w:t>
            </w:r>
          </w:p>
        </w:tc>
        <w:tc>
          <w:tcPr>
            <w:tcW w:w="1720" w:type="dxa"/>
            <w:tcBorders>
              <w:top w:val="nil"/>
              <w:left w:val="nil"/>
              <w:bottom w:val="single" w:sz="4" w:space="0" w:color="auto"/>
              <w:right w:val="single" w:sz="4" w:space="0" w:color="auto"/>
            </w:tcBorders>
            <w:shd w:val="clear" w:color="auto" w:fill="auto"/>
            <w:vAlign w:val="center"/>
            <w:hideMark/>
          </w:tcPr>
          <w:p w14:paraId="12C80AE2" w14:textId="77777777" w:rsidR="00BC2B51" w:rsidRDefault="00BC2B51">
            <w:pPr>
              <w:jc w:val="center"/>
              <w:rPr>
                <w:rFonts w:ascii="Arial" w:hAnsi="Arial" w:cs="Arial"/>
                <w:color w:val="000000"/>
              </w:rPr>
            </w:pPr>
            <w:r>
              <w:rPr>
                <w:rFonts w:ascii="Arial" w:hAnsi="Arial" w:cs="Arial"/>
                <w:color w:val="000000"/>
              </w:rPr>
              <w:t>1530660</w:t>
            </w:r>
          </w:p>
        </w:tc>
      </w:tr>
      <w:tr w:rsidR="00BC2B51" w14:paraId="5994E5E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1C8C4" w14:textId="77777777" w:rsidR="00BC2B51" w:rsidRDefault="00BC2B51">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330FDE0C"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02C639D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A5D1E3" w14:textId="77777777" w:rsidR="00BC2B51" w:rsidRDefault="00BC2B51">
            <w:pPr>
              <w:jc w:val="center"/>
              <w:rPr>
                <w:rFonts w:ascii="Arial" w:hAnsi="Arial" w:cs="Arial"/>
                <w:color w:val="000000"/>
              </w:rPr>
            </w:pPr>
            <w:r>
              <w:rPr>
                <w:rFonts w:ascii="Arial" w:hAnsi="Arial" w:cs="Arial"/>
                <w:color w:val="000000"/>
              </w:rPr>
              <w:t>12:52:29</w:t>
            </w:r>
          </w:p>
        </w:tc>
        <w:tc>
          <w:tcPr>
            <w:tcW w:w="1720" w:type="dxa"/>
            <w:tcBorders>
              <w:top w:val="nil"/>
              <w:left w:val="nil"/>
              <w:bottom w:val="single" w:sz="4" w:space="0" w:color="auto"/>
              <w:right w:val="single" w:sz="4" w:space="0" w:color="auto"/>
            </w:tcBorders>
            <w:shd w:val="clear" w:color="auto" w:fill="auto"/>
            <w:vAlign w:val="center"/>
            <w:hideMark/>
          </w:tcPr>
          <w:p w14:paraId="3971B0B5" w14:textId="77777777" w:rsidR="00BC2B51" w:rsidRDefault="00BC2B51">
            <w:pPr>
              <w:jc w:val="center"/>
              <w:rPr>
                <w:rFonts w:ascii="Arial" w:hAnsi="Arial" w:cs="Arial"/>
                <w:color w:val="000000"/>
              </w:rPr>
            </w:pPr>
            <w:r>
              <w:rPr>
                <w:rFonts w:ascii="Arial" w:hAnsi="Arial" w:cs="Arial"/>
                <w:color w:val="000000"/>
              </w:rPr>
              <w:t>1530658</w:t>
            </w:r>
          </w:p>
        </w:tc>
      </w:tr>
      <w:tr w:rsidR="00BC2B51" w14:paraId="0BA55F2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50837" w14:textId="77777777" w:rsidR="00BC2B51" w:rsidRDefault="00BC2B51">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3590763"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797D3FE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0939B6" w14:textId="77777777" w:rsidR="00BC2B51" w:rsidRDefault="00BC2B51">
            <w:pPr>
              <w:jc w:val="center"/>
              <w:rPr>
                <w:rFonts w:ascii="Arial" w:hAnsi="Arial" w:cs="Arial"/>
                <w:color w:val="000000"/>
              </w:rPr>
            </w:pPr>
            <w:r>
              <w:rPr>
                <w:rFonts w:ascii="Arial" w:hAnsi="Arial" w:cs="Arial"/>
                <w:color w:val="000000"/>
              </w:rPr>
              <w:t>12:49:49</w:t>
            </w:r>
          </w:p>
        </w:tc>
        <w:tc>
          <w:tcPr>
            <w:tcW w:w="1720" w:type="dxa"/>
            <w:tcBorders>
              <w:top w:val="nil"/>
              <w:left w:val="nil"/>
              <w:bottom w:val="single" w:sz="4" w:space="0" w:color="auto"/>
              <w:right w:val="single" w:sz="4" w:space="0" w:color="auto"/>
            </w:tcBorders>
            <w:shd w:val="clear" w:color="auto" w:fill="auto"/>
            <w:vAlign w:val="center"/>
            <w:hideMark/>
          </w:tcPr>
          <w:p w14:paraId="5DF7EF54" w14:textId="77777777" w:rsidR="00BC2B51" w:rsidRDefault="00BC2B51">
            <w:pPr>
              <w:jc w:val="center"/>
              <w:rPr>
                <w:rFonts w:ascii="Arial" w:hAnsi="Arial" w:cs="Arial"/>
                <w:color w:val="000000"/>
              </w:rPr>
            </w:pPr>
            <w:r>
              <w:rPr>
                <w:rFonts w:ascii="Arial" w:hAnsi="Arial" w:cs="Arial"/>
                <w:color w:val="000000"/>
              </w:rPr>
              <w:t>1529243</w:t>
            </w:r>
          </w:p>
        </w:tc>
      </w:tr>
      <w:tr w:rsidR="00BC2B51" w14:paraId="770A056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03BC0" w14:textId="77777777" w:rsidR="00BC2B51" w:rsidRDefault="00BC2B51">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554113C2"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3C9FDF9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5206E3" w14:textId="77777777" w:rsidR="00BC2B51" w:rsidRDefault="00BC2B51">
            <w:pPr>
              <w:jc w:val="center"/>
              <w:rPr>
                <w:rFonts w:ascii="Arial" w:hAnsi="Arial" w:cs="Arial"/>
                <w:color w:val="000000"/>
              </w:rPr>
            </w:pPr>
            <w:r>
              <w:rPr>
                <w:rFonts w:ascii="Arial" w:hAnsi="Arial" w:cs="Arial"/>
                <w:color w:val="000000"/>
              </w:rPr>
              <w:t>12:49:23</w:t>
            </w:r>
          </w:p>
        </w:tc>
        <w:tc>
          <w:tcPr>
            <w:tcW w:w="1720" w:type="dxa"/>
            <w:tcBorders>
              <w:top w:val="nil"/>
              <w:left w:val="nil"/>
              <w:bottom w:val="single" w:sz="4" w:space="0" w:color="auto"/>
              <w:right w:val="single" w:sz="4" w:space="0" w:color="auto"/>
            </w:tcBorders>
            <w:shd w:val="clear" w:color="auto" w:fill="auto"/>
            <w:vAlign w:val="center"/>
            <w:hideMark/>
          </w:tcPr>
          <w:p w14:paraId="51DF1A8A" w14:textId="77777777" w:rsidR="00BC2B51" w:rsidRDefault="00BC2B51">
            <w:pPr>
              <w:jc w:val="center"/>
              <w:rPr>
                <w:rFonts w:ascii="Arial" w:hAnsi="Arial" w:cs="Arial"/>
                <w:color w:val="000000"/>
              </w:rPr>
            </w:pPr>
            <w:r>
              <w:rPr>
                <w:rFonts w:ascii="Arial" w:hAnsi="Arial" w:cs="Arial"/>
                <w:color w:val="000000"/>
              </w:rPr>
              <w:t>1529039</w:t>
            </w:r>
          </w:p>
        </w:tc>
      </w:tr>
      <w:tr w:rsidR="00BC2B51" w14:paraId="23D8445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F6357" w14:textId="77777777" w:rsidR="00BC2B51" w:rsidRDefault="00BC2B51">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012EFB9"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2183745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13B37B" w14:textId="77777777" w:rsidR="00BC2B51" w:rsidRDefault="00BC2B51">
            <w:pPr>
              <w:jc w:val="center"/>
              <w:rPr>
                <w:rFonts w:ascii="Arial" w:hAnsi="Arial" w:cs="Arial"/>
                <w:color w:val="000000"/>
              </w:rPr>
            </w:pPr>
            <w:r>
              <w:rPr>
                <w:rFonts w:ascii="Arial" w:hAnsi="Arial" w:cs="Arial"/>
                <w:color w:val="000000"/>
              </w:rPr>
              <w:t>12:49:10</w:t>
            </w:r>
          </w:p>
        </w:tc>
        <w:tc>
          <w:tcPr>
            <w:tcW w:w="1720" w:type="dxa"/>
            <w:tcBorders>
              <w:top w:val="nil"/>
              <w:left w:val="nil"/>
              <w:bottom w:val="single" w:sz="4" w:space="0" w:color="auto"/>
              <w:right w:val="single" w:sz="4" w:space="0" w:color="auto"/>
            </w:tcBorders>
            <w:shd w:val="clear" w:color="auto" w:fill="auto"/>
            <w:vAlign w:val="center"/>
            <w:hideMark/>
          </w:tcPr>
          <w:p w14:paraId="4DD94927" w14:textId="77777777" w:rsidR="00BC2B51" w:rsidRDefault="00BC2B51">
            <w:pPr>
              <w:jc w:val="center"/>
              <w:rPr>
                <w:rFonts w:ascii="Arial" w:hAnsi="Arial" w:cs="Arial"/>
                <w:color w:val="000000"/>
              </w:rPr>
            </w:pPr>
            <w:r>
              <w:rPr>
                <w:rFonts w:ascii="Arial" w:hAnsi="Arial" w:cs="Arial"/>
                <w:color w:val="000000"/>
              </w:rPr>
              <w:t>1528886</w:t>
            </w:r>
          </w:p>
        </w:tc>
      </w:tr>
      <w:tr w:rsidR="00BC2B51" w14:paraId="1919A2F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2C261" w14:textId="77777777" w:rsidR="00BC2B51" w:rsidRDefault="00BC2B51">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5CA7D7FB"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2E15A2B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10C504" w14:textId="77777777" w:rsidR="00BC2B51" w:rsidRDefault="00BC2B51">
            <w:pPr>
              <w:jc w:val="center"/>
              <w:rPr>
                <w:rFonts w:ascii="Arial" w:hAnsi="Arial" w:cs="Arial"/>
                <w:color w:val="000000"/>
              </w:rPr>
            </w:pPr>
            <w:r>
              <w:rPr>
                <w:rFonts w:ascii="Arial" w:hAnsi="Arial" w:cs="Arial"/>
                <w:color w:val="000000"/>
              </w:rPr>
              <w:t>12:48:55</w:t>
            </w:r>
          </w:p>
        </w:tc>
        <w:tc>
          <w:tcPr>
            <w:tcW w:w="1720" w:type="dxa"/>
            <w:tcBorders>
              <w:top w:val="nil"/>
              <w:left w:val="nil"/>
              <w:bottom w:val="single" w:sz="4" w:space="0" w:color="auto"/>
              <w:right w:val="single" w:sz="4" w:space="0" w:color="auto"/>
            </w:tcBorders>
            <w:shd w:val="clear" w:color="auto" w:fill="auto"/>
            <w:vAlign w:val="center"/>
            <w:hideMark/>
          </w:tcPr>
          <w:p w14:paraId="1162DF35" w14:textId="77777777" w:rsidR="00BC2B51" w:rsidRDefault="00BC2B51">
            <w:pPr>
              <w:jc w:val="center"/>
              <w:rPr>
                <w:rFonts w:ascii="Arial" w:hAnsi="Arial" w:cs="Arial"/>
                <w:color w:val="000000"/>
              </w:rPr>
            </w:pPr>
            <w:r>
              <w:rPr>
                <w:rFonts w:ascii="Arial" w:hAnsi="Arial" w:cs="Arial"/>
                <w:color w:val="000000"/>
              </w:rPr>
              <w:t>1528679</w:t>
            </w:r>
          </w:p>
        </w:tc>
      </w:tr>
      <w:tr w:rsidR="00BC2B51" w14:paraId="5A934F9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C8AE3" w14:textId="77777777" w:rsidR="00BC2B51" w:rsidRDefault="00BC2B51">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5B8D4B2"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0EC48D4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6CA3C1" w14:textId="77777777" w:rsidR="00BC2B51" w:rsidRDefault="00BC2B51">
            <w:pPr>
              <w:jc w:val="center"/>
              <w:rPr>
                <w:rFonts w:ascii="Arial" w:hAnsi="Arial" w:cs="Arial"/>
                <w:color w:val="000000"/>
              </w:rPr>
            </w:pPr>
            <w:r>
              <w:rPr>
                <w:rFonts w:ascii="Arial" w:hAnsi="Arial" w:cs="Arial"/>
                <w:color w:val="000000"/>
              </w:rPr>
              <w:t>12:48:55</w:t>
            </w:r>
          </w:p>
        </w:tc>
        <w:tc>
          <w:tcPr>
            <w:tcW w:w="1720" w:type="dxa"/>
            <w:tcBorders>
              <w:top w:val="nil"/>
              <w:left w:val="nil"/>
              <w:bottom w:val="single" w:sz="4" w:space="0" w:color="auto"/>
              <w:right w:val="single" w:sz="4" w:space="0" w:color="auto"/>
            </w:tcBorders>
            <w:shd w:val="clear" w:color="auto" w:fill="auto"/>
            <w:vAlign w:val="center"/>
            <w:hideMark/>
          </w:tcPr>
          <w:p w14:paraId="53D2D71D" w14:textId="77777777" w:rsidR="00BC2B51" w:rsidRDefault="00BC2B51">
            <w:pPr>
              <w:jc w:val="center"/>
              <w:rPr>
                <w:rFonts w:ascii="Arial" w:hAnsi="Arial" w:cs="Arial"/>
                <w:color w:val="000000"/>
              </w:rPr>
            </w:pPr>
            <w:r>
              <w:rPr>
                <w:rFonts w:ascii="Arial" w:hAnsi="Arial" w:cs="Arial"/>
                <w:color w:val="000000"/>
              </w:rPr>
              <w:t>1528677</w:t>
            </w:r>
          </w:p>
        </w:tc>
      </w:tr>
      <w:tr w:rsidR="00BC2B51" w14:paraId="52621B4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269AA" w14:textId="77777777" w:rsidR="00BC2B51" w:rsidRDefault="00BC2B51">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A7C95F8"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5892248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915724" w14:textId="77777777" w:rsidR="00BC2B51" w:rsidRDefault="00BC2B51">
            <w:pPr>
              <w:jc w:val="center"/>
              <w:rPr>
                <w:rFonts w:ascii="Arial" w:hAnsi="Arial" w:cs="Arial"/>
                <w:color w:val="000000"/>
              </w:rPr>
            </w:pPr>
            <w:r>
              <w:rPr>
                <w:rFonts w:ascii="Arial" w:hAnsi="Arial" w:cs="Arial"/>
                <w:color w:val="000000"/>
              </w:rPr>
              <w:t>12:48:54</w:t>
            </w:r>
          </w:p>
        </w:tc>
        <w:tc>
          <w:tcPr>
            <w:tcW w:w="1720" w:type="dxa"/>
            <w:tcBorders>
              <w:top w:val="nil"/>
              <w:left w:val="nil"/>
              <w:bottom w:val="single" w:sz="4" w:space="0" w:color="auto"/>
              <w:right w:val="single" w:sz="4" w:space="0" w:color="auto"/>
            </w:tcBorders>
            <w:shd w:val="clear" w:color="auto" w:fill="auto"/>
            <w:vAlign w:val="center"/>
            <w:hideMark/>
          </w:tcPr>
          <w:p w14:paraId="57C8EE12" w14:textId="77777777" w:rsidR="00BC2B51" w:rsidRDefault="00BC2B51">
            <w:pPr>
              <w:jc w:val="center"/>
              <w:rPr>
                <w:rFonts w:ascii="Arial" w:hAnsi="Arial" w:cs="Arial"/>
                <w:color w:val="000000"/>
              </w:rPr>
            </w:pPr>
            <w:r>
              <w:rPr>
                <w:rFonts w:ascii="Arial" w:hAnsi="Arial" w:cs="Arial"/>
                <w:color w:val="000000"/>
              </w:rPr>
              <w:t>1528669</w:t>
            </w:r>
          </w:p>
        </w:tc>
      </w:tr>
      <w:tr w:rsidR="00BC2B51" w14:paraId="00A2472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C69FA" w14:textId="77777777" w:rsidR="00BC2B51" w:rsidRDefault="00BC2B51">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F3A5BBD"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4CDE12D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849564" w14:textId="77777777" w:rsidR="00BC2B51" w:rsidRDefault="00BC2B51">
            <w:pPr>
              <w:jc w:val="center"/>
              <w:rPr>
                <w:rFonts w:ascii="Arial" w:hAnsi="Arial" w:cs="Arial"/>
                <w:color w:val="000000"/>
              </w:rPr>
            </w:pPr>
            <w:r>
              <w:rPr>
                <w:rFonts w:ascii="Arial" w:hAnsi="Arial" w:cs="Arial"/>
                <w:color w:val="000000"/>
              </w:rPr>
              <w:t>12:48:54</w:t>
            </w:r>
          </w:p>
        </w:tc>
        <w:tc>
          <w:tcPr>
            <w:tcW w:w="1720" w:type="dxa"/>
            <w:tcBorders>
              <w:top w:val="nil"/>
              <w:left w:val="nil"/>
              <w:bottom w:val="single" w:sz="4" w:space="0" w:color="auto"/>
              <w:right w:val="single" w:sz="4" w:space="0" w:color="auto"/>
            </w:tcBorders>
            <w:shd w:val="clear" w:color="auto" w:fill="auto"/>
            <w:vAlign w:val="center"/>
            <w:hideMark/>
          </w:tcPr>
          <w:p w14:paraId="3F6429BE" w14:textId="77777777" w:rsidR="00BC2B51" w:rsidRDefault="00BC2B51">
            <w:pPr>
              <w:jc w:val="center"/>
              <w:rPr>
                <w:rFonts w:ascii="Arial" w:hAnsi="Arial" w:cs="Arial"/>
                <w:color w:val="000000"/>
              </w:rPr>
            </w:pPr>
            <w:r>
              <w:rPr>
                <w:rFonts w:ascii="Arial" w:hAnsi="Arial" w:cs="Arial"/>
                <w:color w:val="000000"/>
              </w:rPr>
              <w:t>1528667</w:t>
            </w:r>
          </w:p>
        </w:tc>
      </w:tr>
      <w:tr w:rsidR="00BC2B51" w14:paraId="2CE325A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905092" w14:textId="77777777" w:rsidR="00BC2B51" w:rsidRDefault="00BC2B51">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776FF416"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1CF3EFE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47006D" w14:textId="77777777" w:rsidR="00BC2B51" w:rsidRDefault="00BC2B51">
            <w:pPr>
              <w:jc w:val="center"/>
              <w:rPr>
                <w:rFonts w:ascii="Arial" w:hAnsi="Arial" w:cs="Arial"/>
                <w:color w:val="000000"/>
              </w:rPr>
            </w:pPr>
            <w:r>
              <w:rPr>
                <w:rFonts w:ascii="Arial" w:hAnsi="Arial" w:cs="Arial"/>
                <w:color w:val="000000"/>
              </w:rPr>
              <w:t>12:48:54</w:t>
            </w:r>
          </w:p>
        </w:tc>
        <w:tc>
          <w:tcPr>
            <w:tcW w:w="1720" w:type="dxa"/>
            <w:tcBorders>
              <w:top w:val="nil"/>
              <w:left w:val="nil"/>
              <w:bottom w:val="single" w:sz="4" w:space="0" w:color="auto"/>
              <w:right w:val="single" w:sz="4" w:space="0" w:color="auto"/>
            </w:tcBorders>
            <w:shd w:val="clear" w:color="auto" w:fill="auto"/>
            <w:vAlign w:val="center"/>
            <w:hideMark/>
          </w:tcPr>
          <w:p w14:paraId="1FE84671" w14:textId="77777777" w:rsidR="00BC2B51" w:rsidRDefault="00BC2B51">
            <w:pPr>
              <w:jc w:val="center"/>
              <w:rPr>
                <w:rFonts w:ascii="Arial" w:hAnsi="Arial" w:cs="Arial"/>
                <w:color w:val="000000"/>
              </w:rPr>
            </w:pPr>
            <w:r>
              <w:rPr>
                <w:rFonts w:ascii="Arial" w:hAnsi="Arial" w:cs="Arial"/>
                <w:color w:val="000000"/>
              </w:rPr>
              <w:t>1528665</w:t>
            </w:r>
          </w:p>
        </w:tc>
      </w:tr>
      <w:tr w:rsidR="00BC2B51" w14:paraId="4A6C00F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8783F" w14:textId="77777777" w:rsidR="00BC2B51" w:rsidRDefault="00BC2B51">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899D70A"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30DB5F6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E85BF8" w14:textId="77777777" w:rsidR="00BC2B51" w:rsidRDefault="00BC2B51">
            <w:pPr>
              <w:jc w:val="center"/>
              <w:rPr>
                <w:rFonts w:ascii="Arial" w:hAnsi="Arial" w:cs="Arial"/>
                <w:color w:val="000000"/>
              </w:rPr>
            </w:pPr>
            <w:r>
              <w:rPr>
                <w:rFonts w:ascii="Arial" w:hAnsi="Arial" w:cs="Arial"/>
                <w:color w:val="000000"/>
              </w:rPr>
              <w:t>12:38:38</w:t>
            </w:r>
          </w:p>
        </w:tc>
        <w:tc>
          <w:tcPr>
            <w:tcW w:w="1720" w:type="dxa"/>
            <w:tcBorders>
              <w:top w:val="nil"/>
              <w:left w:val="nil"/>
              <w:bottom w:val="single" w:sz="4" w:space="0" w:color="auto"/>
              <w:right w:val="single" w:sz="4" w:space="0" w:color="auto"/>
            </w:tcBorders>
            <w:shd w:val="clear" w:color="auto" w:fill="auto"/>
            <w:vAlign w:val="center"/>
            <w:hideMark/>
          </w:tcPr>
          <w:p w14:paraId="6F1D1999" w14:textId="77777777" w:rsidR="00BC2B51" w:rsidRDefault="00BC2B51">
            <w:pPr>
              <w:jc w:val="center"/>
              <w:rPr>
                <w:rFonts w:ascii="Arial" w:hAnsi="Arial" w:cs="Arial"/>
                <w:color w:val="000000"/>
              </w:rPr>
            </w:pPr>
            <w:r>
              <w:rPr>
                <w:rFonts w:ascii="Arial" w:hAnsi="Arial" w:cs="Arial"/>
                <w:color w:val="000000"/>
              </w:rPr>
              <w:t>1523116</w:t>
            </w:r>
          </w:p>
        </w:tc>
      </w:tr>
      <w:tr w:rsidR="00BC2B51" w14:paraId="0F83F41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EADDF" w14:textId="77777777" w:rsidR="00BC2B51" w:rsidRDefault="00BC2B51">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2D111430"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0340368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799324" w14:textId="77777777" w:rsidR="00BC2B51" w:rsidRDefault="00BC2B51">
            <w:pPr>
              <w:jc w:val="center"/>
              <w:rPr>
                <w:rFonts w:ascii="Arial" w:hAnsi="Arial" w:cs="Arial"/>
                <w:color w:val="000000"/>
              </w:rPr>
            </w:pPr>
            <w:r>
              <w:rPr>
                <w:rFonts w:ascii="Arial" w:hAnsi="Arial" w:cs="Arial"/>
                <w:color w:val="000000"/>
              </w:rPr>
              <w:t>12:37:56</w:t>
            </w:r>
          </w:p>
        </w:tc>
        <w:tc>
          <w:tcPr>
            <w:tcW w:w="1720" w:type="dxa"/>
            <w:tcBorders>
              <w:top w:val="nil"/>
              <w:left w:val="nil"/>
              <w:bottom w:val="single" w:sz="4" w:space="0" w:color="auto"/>
              <w:right w:val="single" w:sz="4" w:space="0" w:color="auto"/>
            </w:tcBorders>
            <w:shd w:val="clear" w:color="auto" w:fill="auto"/>
            <w:vAlign w:val="center"/>
            <w:hideMark/>
          </w:tcPr>
          <w:p w14:paraId="400EB6B4" w14:textId="77777777" w:rsidR="00BC2B51" w:rsidRDefault="00BC2B51">
            <w:pPr>
              <w:jc w:val="center"/>
              <w:rPr>
                <w:rFonts w:ascii="Arial" w:hAnsi="Arial" w:cs="Arial"/>
                <w:color w:val="000000"/>
              </w:rPr>
            </w:pPr>
            <w:r>
              <w:rPr>
                <w:rFonts w:ascii="Arial" w:hAnsi="Arial" w:cs="Arial"/>
                <w:color w:val="000000"/>
              </w:rPr>
              <w:t>1522573</w:t>
            </w:r>
          </w:p>
        </w:tc>
      </w:tr>
      <w:tr w:rsidR="00BC2B51" w14:paraId="5CFDE0A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77131" w14:textId="77777777" w:rsidR="00BC2B51" w:rsidRDefault="00BC2B51">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6DFE3B0A"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4D2BF17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DAF50A" w14:textId="77777777" w:rsidR="00BC2B51" w:rsidRDefault="00BC2B51">
            <w:pPr>
              <w:jc w:val="center"/>
              <w:rPr>
                <w:rFonts w:ascii="Arial" w:hAnsi="Arial" w:cs="Arial"/>
                <w:color w:val="000000"/>
              </w:rPr>
            </w:pPr>
            <w:r>
              <w:rPr>
                <w:rFonts w:ascii="Arial" w:hAnsi="Arial" w:cs="Arial"/>
                <w:color w:val="000000"/>
              </w:rPr>
              <w:t>12:37:56</w:t>
            </w:r>
          </w:p>
        </w:tc>
        <w:tc>
          <w:tcPr>
            <w:tcW w:w="1720" w:type="dxa"/>
            <w:tcBorders>
              <w:top w:val="nil"/>
              <w:left w:val="nil"/>
              <w:bottom w:val="single" w:sz="4" w:space="0" w:color="auto"/>
              <w:right w:val="single" w:sz="4" w:space="0" w:color="auto"/>
            </w:tcBorders>
            <w:shd w:val="clear" w:color="auto" w:fill="auto"/>
            <w:vAlign w:val="center"/>
            <w:hideMark/>
          </w:tcPr>
          <w:p w14:paraId="4FF74AD0" w14:textId="77777777" w:rsidR="00BC2B51" w:rsidRDefault="00BC2B51">
            <w:pPr>
              <w:jc w:val="center"/>
              <w:rPr>
                <w:rFonts w:ascii="Arial" w:hAnsi="Arial" w:cs="Arial"/>
                <w:color w:val="000000"/>
              </w:rPr>
            </w:pPr>
            <w:r>
              <w:rPr>
                <w:rFonts w:ascii="Arial" w:hAnsi="Arial" w:cs="Arial"/>
                <w:color w:val="000000"/>
              </w:rPr>
              <w:t>1522571</w:t>
            </w:r>
          </w:p>
        </w:tc>
      </w:tr>
      <w:tr w:rsidR="00BC2B51" w14:paraId="13D9C36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077BB" w14:textId="77777777" w:rsidR="00BC2B51" w:rsidRDefault="00BC2B51">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11E0D96"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68FC065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8CF394" w14:textId="77777777" w:rsidR="00BC2B51" w:rsidRDefault="00BC2B51">
            <w:pPr>
              <w:jc w:val="center"/>
              <w:rPr>
                <w:rFonts w:ascii="Arial" w:hAnsi="Arial" w:cs="Arial"/>
                <w:color w:val="000000"/>
              </w:rPr>
            </w:pPr>
            <w:r>
              <w:rPr>
                <w:rFonts w:ascii="Arial" w:hAnsi="Arial" w:cs="Arial"/>
                <w:color w:val="000000"/>
              </w:rPr>
              <w:t>12:37:56</w:t>
            </w:r>
          </w:p>
        </w:tc>
        <w:tc>
          <w:tcPr>
            <w:tcW w:w="1720" w:type="dxa"/>
            <w:tcBorders>
              <w:top w:val="nil"/>
              <w:left w:val="nil"/>
              <w:bottom w:val="single" w:sz="4" w:space="0" w:color="auto"/>
              <w:right w:val="single" w:sz="4" w:space="0" w:color="auto"/>
            </w:tcBorders>
            <w:shd w:val="clear" w:color="auto" w:fill="auto"/>
            <w:vAlign w:val="center"/>
            <w:hideMark/>
          </w:tcPr>
          <w:p w14:paraId="65694DC7" w14:textId="77777777" w:rsidR="00BC2B51" w:rsidRDefault="00BC2B51">
            <w:pPr>
              <w:jc w:val="center"/>
              <w:rPr>
                <w:rFonts w:ascii="Arial" w:hAnsi="Arial" w:cs="Arial"/>
                <w:color w:val="000000"/>
              </w:rPr>
            </w:pPr>
            <w:r>
              <w:rPr>
                <w:rFonts w:ascii="Arial" w:hAnsi="Arial" w:cs="Arial"/>
                <w:color w:val="000000"/>
              </w:rPr>
              <w:t>1522569</w:t>
            </w:r>
          </w:p>
        </w:tc>
      </w:tr>
      <w:tr w:rsidR="00BC2B51" w14:paraId="13D0EE2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A26C7" w14:textId="77777777" w:rsidR="00BC2B51" w:rsidRDefault="00BC2B51">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01E6A67"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29E4972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88AE88" w14:textId="77777777" w:rsidR="00BC2B51" w:rsidRDefault="00BC2B51">
            <w:pPr>
              <w:jc w:val="center"/>
              <w:rPr>
                <w:rFonts w:ascii="Arial" w:hAnsi="Arial" w:cs="Arial"/>
                <w:color w:val="000000"/>
              </w:rPr>
            </w:pPr>
            <w:r>
              <w:rPr>
                <w:rFonts w:ascii="Arial" w:hAnsi="Arial" w:cs="Arial"/>
                <w:color w:val="000000"/>
              </w:rPr>
              <w:t>12:37:56</w:t>
            </w:r>
          </w:p>
        </w:tc>
        <w:tc>
          <w:tcPr>
            <w:tcW w:w="1720" w:type="dxa"/>
            <w:tcBorders>
              <w:top w:val="nil"/>
              <w:left w:val="nil"/>
              <w:bottom w:val="single" w:sz="4" w:space="0" w:color="auto"/>
              <w:right w:val="single" w:sz="4" w:space="0" w:color="auto"/>
            </w:tcBorders>
            <w:shd w:val="clear" w:color="auto" w:fill="auto"/>
            <w:vAlign w:val="center"/>
            <w:hideMark/>
          </w:tcPr>
          <w:p w14:paraId="339C7212" w14:textId="77777777" w:rsidR="00BC2B51" w:rsidRDefault="00BC2B51">
            <w:pPr>
              <w:jc w:val="center"/>
              <w:rPr>
                <w:rFonts w:ascii="Arial" w:hAnsi="Arial" w:cs="Arial"/>
                <w:color w:val="000000"/>
              </w:rPr>
            </w:pPr>
            <w:r>
              <w:rPr>
                <w:rFonts w:ascii="Arial" w:hAnsi="Arial" w:cs="Arial"/>
                <w:color w:val="000000"/>
              </w:rPr>
              <w:t>1522567</w:t>
            </w:r>
          </w:p>
        </w:tc>
      </w:tr>
      <w:tr w:rsidR="00BC2B51" w14:paraId="29712A8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4C8723" w14:textId="77777777" w:rsidR="00BC2B51" w:rsidRDefault="00BC2B51">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7FE91C0F"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2CE65D3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91F074" w14:textId="77777777" w:rsidR="00BC2B51" w:rsidRDefault="00BC2B51">
            <w:pPr>
              <w:jc w:val="center"/>
              <w:rPr>
                <w:rFonts w:ascii="Arial" w:hAnsi="Arial" w:cs="Arial"/>
                <w:color w:val="000000"/>
              </w:rPr>
            </w:pPr>
            <w:r>
              <w:rPr>
                <w:rFonts w:ascii="Arial" w:hAnsi="Arial" w:cs="Arial"/>
                <w:color w:val="000000"/>
              </w:rPr>
              <w:t>12:37:56</w:t>
            </w:r>
          </w:p>
        </w:tc>
        <w:tc>
          <w:tcPr>
            <w:tcW w:w="1720" w:type="dxa"/>
            <w:tcBorders>
              <w:top w:val="nil"/>
              <w:left w:val="nil"/>
              <w:bottom w:val="single" w:sz="4" w:space="0" w:color="auto"/>
              <w:right w:val="single" w:sz="4" w:space="0" w:color="auto"/>
            </w:tcBorders>
            <w:shd w:val="clear" w:color="auto" w:fill="auto"/>
            <w:vAlign w:val="center"/>
            <w:hideMark/>
          </w:tcPr>
          <w:p w14:paraId="25C248D7" w14:textId="77777777" w:rsidR="00BC2B51" w:rsidRDefault="00BC2B51">
            <w:pPr>
              <w:jc w:val="center"/>
              <w:rPr>
                <w:rFonts w:ascii="Arial" w:hAnsi="Arial" w:cs="Arial"/>
                <w:color w:val="000000"/>
              </w:rPr>
            </w:pPr>
            <w:r>
              <w:rPr>
                <w:rFonts w:ascii="Arial" w:hAnsi="Arial" w:cs="Arial"/>
                <w:color w:val="000000"/>
              </w:rPr>
              <w:t>1522565</w:t>
            </w:r>
          </w:p>
        </w:tc>
      </w:tr>
      <w:tr w:rsidR="00BC2B51" w14:paraId="224A014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8A539" w14:textId="77777777" w:rsidR="00BC2B51" w:rsidRDefault="00BC2B51">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30678068"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0DB5E3A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EA8D21" w14:textId="77777777" w:rsidR="00BC2B51" w:rsidRDefault="00BC2B51">
            <w:pPr>
              <w:jc w:val="center"/>
              <w:rPr>
                <w:rFonts w:ascii="Arial" w:hAnsi="Arial" w:cs="Arial"/>
                <w:color w:val="000000"/>
              </w:rPr>
            </w:pPr>
            <w:r>
              <w:rPr>
                <w:rFonts w:ascii="Arial" w:hAnsi="Arial" w:cs="Arial"/>
                <w:color w:val="000000"/>
              </w:rPr>
              <w:t>12:35:37</w:t>
            </w:r>
          </w:p>
        </w:tc>
        <w:tc>
          <w:tcPr>
            <w:tcW w:w="1720" w:type="dxa"/>
            <w:tcBorders>
              <w:top w:val="nil"/>
              <w:left w:val="nil"/>
              <w:bottom w:val="single" w:sz="4" w:space="0" w:color="auto"/>
              <w:right w:val="single" w:sz="4" w:space="0" w:color="auto"/>
            </w:tcBorders>
            <w:shd w:val="clear" w:color="auto" w:fill="auto"/>
            <w:vAlign w:val="center"/>
            <w:hideMark/>
          </w:tcPr>
          <w:p w14:paraId="6234E535" w14:textId="77777777" w:rsidR="00BC2B51" w:rsidRDefault="00BC2B51">
            <w:pPr>
              <w:jc w:val="center"/>
              <w:rPr>
                <w:rFonts w:ascii="Arial" w:hAnsi="Arial" w:cs="Arial"/>
                <w:color w:val="000000"/>
              </w:rPr>
            </w:pPr>
            <w:r>
              <w:rPr>
                <w:rFonts w:ascii="Arial" w:hAnsi="Arial" w:cs="Arial"/>
                <w:color w:val="000000"/>
              </w:rPr>
              <w:t>1521465</w:t>
            </w:r>
          </w:p>
        </w:tc>
      </w:tr>
      <w:tr w:rsidR="00BC2B51" w14:paraId="66EFF15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F4D78" w14:textId="77777777" w:rsidR="00BC2B51" w:rsidRDefault="00BC2B51">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27EBBE2D"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19EB861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82D2C0" w14:textId="77777777" w:rsidR="00BC2B51" w:rsidRDefault="00BC2B51">
            <w:pPr>
              <w:jc w:val="center"/>
              <w:rPr>
                <w:rFonts w:ascii="Arial" w:hAnsi="Arial" w:cs="Arial"/>
                <w:color w:val="000000"/>
              </w:rPr>
            </w:pPr>
            <w:r>
              <w:rPr>
                <w:rFonts w:ascii="Arial" w:hAnsi="Arial" w:cs="Arial"/>
                <w:color w:val="000000"/>
              </w:rPr>
              <w:t>12:35:22</w:t>
            </w:r>
          </w:p>
        </w:tc>
        <w:tc>
          <w:tcPr>
            <w:tcW w:w="1720" w:type="dxa"/>
            <w:tcBorders>
              <w:top w:val="nil"/>
              <w:left w:val="nil"/>
              <w:bottom w:val="single" w:sz="4" w:space="0" w:color="auto"/>
              <w:right w:val="single" w:sz="4" w:space="0" w:color="auto"/>
            </w:tcBorders>
            <w:shd w:val="clear" w:color="auto" w:fill="auto"/>
            <w:vAlign w:val="center"/>
            <w:hideMark/>
          </w:tcPr>
          <w:p w14:paraId="64DBFFC4" w14:textId="77777777" w:rsidR="00BC2B51" w:rsidRDefault="00BC2B51">
            <w:pPr>
              <w:jc w:val="center"/>
              <w:rPr>
                <w:rFonts w:ascii="Arial" w:hAnsi="Arial" w:cs="Arial"/>
                <w:color w:val="000000"/>
              </w:rPr>
            </w:pPr>
            <w:r>
              <w:rPr>
                <w:rFonts w:ascii="Arial" w:hAnsi="Arial" w:cs="Arial"/>
                <w:color w:val="000000"/>
              </w:rPr>
              <w:t>1521334</w:t>
            </w:r>
          </w:p>
        </w:tc>
      </w:tr>
      <w:tr w:rsidR="00BC2B51" w14:paraId="3CC4A13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9BEF1" w14:textId="77777777" w:rsidR="00BC2B51" w:rsidRDefault="00BC2B51">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6EEE975"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467F196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FE4D7A" w14:textId="77777777" w:rsidR="00BC2B51" w:rsidRDefault="00BC2B51">
            <w:pPr>
              <w:jc w:val="center"/>
              <w:rPr>
                <w:rFonts w:ascii="Arial" w:hAnsi="Arial" w:cs="Arial"/>
                <w:color w:val="000000"/>
              </w:rPr>
            </w:pPr>
            <w:r>
              <w:rPr>
                <w:rFonts w:ascii="Arial" w:hAnsi="Arial" w:cs="Arial"/>
                <w:color w:val="000000"/>
              </w:rPr>
              <w:t>12:35:22</w:t>
            </w:r>
          </w:p>
        </w:tc>
        <w:tc>
          <w:tcPr>
            <w:tcW w:w="1720" w:type="dxa"/>
            <w:tcBorders>
              <w:top w:val="nil"/>
              <w:left w:val="nil"/>
              <w:bottom w:val="single" w:sz="4" w:space="0" w:color="auto"/>
              <w:right w:val="single" w:sz="4" w:space="0" w:color="auto"/>
            </w:tcBorders>
            <w:shd w:val="clear" w:color="auto" w:fill="auto"/>
            <w:vAlign w:val="center"/>
            <w:hideMark/>
          </w:tcPr>
          <w:p w14:paraId="7AEEF89D" w14:textId="77777777" w:rsidR="00BC2B51" w:rsidRDefault="00BC2B51">
            <w:pPr>
              <w:jc w:val="center"/>
              <w:rPr>
                <w:rFonts w:ascii="Arial" w:hAnsi="Arial" w:cs="Arial"/>
                <w:color w:val="000000"/>
              </w:rPr>
            </w:pPr>
            <w:r>
              <w:rPr>
                <w:rFonts w:ascii="Arial" w:hAnsi="Arial" w:cs="Arial"/>
                <w:color w:val="000000"/>
              </w:rPr>
              <w:t>1521332</w:t>
            </w:r>
          </w:p>
        </w:tc>
      </w:tr>
      <w:tr w:rsidR="00BC2B51" w14:paraId="7B9B032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8758B" w14:textId="77777777" w:rsidR="00BC2B51" w:rsidRDefault="00BC2B51">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8723DCB"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01B98EF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AE0A4C" w14:textId="77777777" w:rsidR="00BC2B51" w:rsidRDefault="00BC2B51">
            <w:pPr>
              <w:jc w:val="center"/>
              <w:rPr>
                <w:rFonts w:ascii="Arial" w:hAnsi="Arial" w:cs="Arial"/>
                <w:color w:val="000000"/>
              </w:rPr>
            </w:pPr>
            <w:r>
              <w:rPr>
                <w:rFonts w:ascii="Arial" w:hAnsi="Arial" w:cs="Arial"/>
                <w:color w:val="000000"/>
              </w:rPr>
              <w:t>12:32:54</w:t>
            </w:r>
          </w:p>
        </w:tc>
        <w:tc>
          <w:tcPr>
            <w:tcW w:w="1720" w:type="dxa"/>
            <w:tcBorders>
              <w:top w:val="nil"/>
              <w:left w:val="nil"/>
              <w:bottom w:val="single" w:sz="4" w:space="0" w:color="auto"/>
              <w:right w:val="single" w:sz="4" w:space="0" w:color="auto"/>
            </w:tcBorders>
            <w:shd w:val="clear" w:color="auto" w:fill="auto"/>
            <w:vAlign w:val="center"/>
            <w:hideMark/>
          </w:tcPr>
          <w:p w14:paraId="1DCDCF6B" w14:textId="77777777" w:rsidR="00BC2B51" w:rsidRDefault="00BC2B51">
            <w:pPr>
              <w:jc w:val="center"/>
              <w:rPr>
                <w:rFonts w:ascii="Arial" w:hAnsi="Arial" w:cs="Arial"/>
                <w:color w:val="000000"/>
              </w:rPr>
            </w:pPr>
            <w:r>
              <w:rPr>
                <w:rFonts w:ascii="Arial" w:hAnsi="Arial" w:cs="Arial"/>
                <w:color w:val="000000"/>
              </w:rPr>
              <w:t>1519658</w:t>
            </w:r>
          </w:p>
        </w:tc>
      </w:tr>
      <w:tr w:rsidR="00BC2B51" w14:paraId="60518F7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3D8DE" w14:textId="77777777" w:rsidR="00BC2B51" w:rsidRDefault="00BC2B51">
            <w:pPr>
              <w:jc w:val="center"/>
              <w:rPr>
                <w:rFonts w:ascii="Arial" w:hAnsi="Arial" w:cs="Arial"/>
                <w:color w:val="000000"/>
              </w:rPr>
            </w:pPr>
            <w:r>
              <w:rPr>
                <w:rFonts w:ascii="Arial" w:hAnsi="Arial" w:cs="Arial"/>
                <w:color w:val="000000"/>
              </w:rPr>
              <w:lastRenderedPageBreak/>
              <w:t>111</w:t>
            </w:r>
          </w:p>
        </w:tc>
        <w:tc>
          <w:tcPr>
            <w:tcW w:w="1720" w:type="dxa"/>
            <w:tcBorders>
              <w:top w:val="nil"/>
              <w:left w:val="nil"/>
              <w:bottom w:val="single" w:sz="4" w:space="0" w:color="auto"/>
              <w:right w:val="single" w:sz="4" w:space="0" w:color="auto"/>
            </w:tcBorders>
            <w:shd w:val="clear" w:color="auto" w:fill="auto"/>
            <w:vAlign w:val="center"/>
            <w:hideMark/>
          </w:tcPr>
          <w:p w14:paraId="4E33620A"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2444E59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29728F" w14:textId="77777777" w:rsidR="00BC2B51" w:rsidRDefault="00BC2B51">
            <w:pPr>
              <w:jc w:val="center"/>
              <w:rPr>
                <w:rFonts w:ascii="Arial" w:hAnsi="Arial" w:cs="Arial"/>
                <w:color w:val="000000"/>
              </w:rPr>
            </w:pPr>
            <w:r>
              <w:rPr>
                <w:rFonts w:ascii="Arial" w:hAnsi="Arial" w:cs="Arial"/>
                <w:color w:val="000000"/>
              </w:rPr>
              <w:t>12:32:54</w:t>
            </w:r>
          </w:p>
        </w:tc>
        <w:tc>
          <w:tcPr>
            <w:tcW w:w="1720" w:type="dxa"/>
            <w:tcBorders>
              <w:top w:val="nil"/>
              <w:left w:val="nil"/>
              <w:bottom w:val="single" w:sz="4" w:space="0" w:color="auto"/>
              <w:right w:val="single" w:sz="4" w:space="0" w:color="auto"/>
            </w:tcBorders>
            <w:shd w:val="clear" w:color="auto" w:fill="auto"/>
            <w:vAlign w:val="center"/>
            <w:hideMark/>
          </w:tcPr>
          <w:p w14:paraId="0B1C861C" w14:textId="77777777" w:rsidR="00BC2B51" w:rsidRDefault="00BC2B51">
            <w:pPr>
              <w:jc w:val="center"/>
              <w:rPr>
                <w:rFonts w:ascii="Arial" w:hAnsi="Arial" w:cs="Arial"/>
                <w:color w:val="000000"/>
              </w:rPr>
            </w:pPr>
            <w:r>
              <w:rPr>
                <w:rFonts w:ascii="Arial" w:hAnsi="Arial" w:cs="Arial"/>
                <w:color w:val="000000"/>
              </w:rPr>
              <w:t>1519656</w:t>
            </w:r>
          </w:p>
        </w:tc>
      </w:tr>
      <w:tr w:rsidR="00BC2B51" w14:paraId="61D4D7F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93737" w14:textId="77777777" w:rsidR="00BC2B51" w:rsidRDefault="00BC2B51">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7AC7FA9D"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64E65DB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A6C325" w14:textId="77777777" w:rsidR="00BC2B51" w:rsidRDefault="00BC2B51">
            <w:pPr>
              <w:jc w:val="center"/>
              <w:rPr>
                <w:rFonts w:ascii="Arial" w:hAnsi="Arial" w:cs="Arial"/>
                <w:color w:val="000000"/>
              </w:rPr>
            </w:pPr>
            <w:r>
              <w:rPr>
                <w:rFonts w:ascii="Arial" w:hAnsi="Arial" w:cs="Arial"/>
                <w:color w:val="000000"/>
              </w:rPr>
              <w:t>12:31:02</w:t>
            </w:r>
          </w:p>
        </w:tc>
        <w:tc>
          <w:tcPr>
            <w:tcW w:w="1720" w:type="dxa"/>
            <w:tcBorders>
              <w:top w:val="nil"/>
              <w:left w:val="nil"/>
              <w:bottom w:val="single" w:sz="4" w:space="0" w:color="auto"/>
              <w:right w:val="single" w:sz="4" w:space="0" w:color="auto"/>
            </w:tcBorders>
            <w:shd w:val="clear" w:color="auto" w:fill="auto"/>
            <w:vAlign w:val="center"/>
            <w:hideMark/>
          </w:tcPr>
          <w:p w14:paraId="3C995814" w14:textId="77777777" w:rsidR="00BC2B51" w:rsidRDefault="00BC2B51">
            <w:pPr>
              <w:jc w:val="center"/>
              <w:rPr>
                <w:rFonts w:ascii="Arial" w:hAnsi="Arial" w:cs="Arial"/>
                <w:color w:val="000000"/>
              </w:rPr>
            </w:pPr>
            <w:r>
              <w:rPr>
                <w:rFonts w:ascii="Arial" w:hAnsi="Arial" w:cs="Arial"/>
                <w:color w:val="000000"/>
              </w:rPr>
              <w:t>1518551</w:t>
            </w:r>
          </w:p>
        </w:tc>
      </w:tr>
      <w:tr w:rsidR="00BC2B51" w14:paraId="05FD721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F3E95" w14:textId="77777777" w:rsidR="00BC2B51" w:rsidRDefault="00BC2B51">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FC0B803"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4F603BC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E248B0" w14:textId="77777777" w:rsidR="00BC2B51" w:rsidRDefault="00BC2B51">
            <w:pPr>
              <w:jc w:val="center"/>
              <w:rPr>
                <w:rFonts w:ascii="Arial" w:hAnsi="Arial" w:cs="Arial"/>
                <w:color w:val="000000"/>
              </w:rPr>
            </w:pPr>
            <w:r>
              <w:rPr>
                <w:rFonts w:ascii="Arial" w:hAnsi="Arial" w:cs="Arial"/>
                <w:color w:val="000000"/>
              </w:rPr>
              <w:t>12:31:02</w:t>
            </w:r>
          </w:p>
        </w:tc>
        <w:tc>
          <w:tcPr>
            <w:tcW w:w="1720" w:type="dxa"/>
            <w:tcBorders>
              <w:top w:val="nil"/>
              <w:left w:val="nil"/>
              <w:bottom w:val="single" w:sz="4" w:space="0" w:color="auto"/>
              <w:right w:val="single" w:sz="4" w:space="0" w:color="auto"/>
            </w:tcBorders>
            <w:shd w:val="clear" w:color="auto" w:fill="auto"/>
            <w:vAlign w:val="center"/>
            <w:hideMark/>
          </w:tcPr>
          <w:p w14:paraId="390B6A65" w14:textId="77777777" w:rsidR="00BC2B51" w:rsidRDefault="00BC2B51">
            <w:pPr>
              <w:jc w:val="center"/>
              <w:rPr>
                <w:rFonts w:ascii="Arial" w:hAnsi="Arial" w:cs="Arial"/>
                <w:color w:val="000000"/>
              </w:rPr>
            </w:pPr>
            <w:r>
              <w:rPr>
                <w:rFonts w:ascii="Arial" w:hAnsi="Arial" w:cs="Arial"/>
                <w:color w:val="000000"/>
              </w:rPr>
              <w:t>1518540</w:t>
            </w:r>
          </w:p>
        </w:tc>
      </w:tr>
      <w:tr w:rsidR="00BC2B51" w14:paraId="059649E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ECE8B" w14:textId="77777777" w:rsidR="00BC2B51" w:rsidRDefault="00BC2B51">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3E16A3CE"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0596F29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E5AC7B" w14:textId="77777777" w:rsidR="00BC2B51" w:rsidRDefault="00BC2B51">
            <w:pPr>
              <w:jc w:val="center"/>
              <w:rPr>
                <w:rFonts w:ascii="Arial" w:hAnsi="Arial" w:cs="Arial"/>
                <w:color w:val="000000"/>
              </w:rPr>
            </w:pPr>
            <w:r>
              <w:rPr>
                <w:rFonts w:ascii="Arial" w:hAnsi="Arial" w:cs="Arial"/>
                <w:color w:val="000000"/>
              </w:rPr>
              <w:t>12:29:57</w:t>
            </w:r>
          </w:p>
        </w:tc>
        <w:tc>
          <w:tcPr>
            <w:tcW w:w="1720" w:type="dxa"/>
            <w:tcBorders>
              <w:top w:val="nil"/>
              <w:left w:val="nil"/>
              <w:bottom w:val="single" w:sz="4" w:space="0" w:color="auto"/>
              <w:right w:val="single" w:sz="4" w:space="0" w:color="auto"/>
            </w:tcBorders>
            <w:shd w:val="clear" w:color="auto" w:fill="auto"/>
            <w:vAlign w:val="center"/>
            <w:hideMark/>
          </w:tcPr>
          <w:p w14:paraId="28169672" w14:textId="77777777" w:rsidR="00BC2B51" w:rsidRDefault="00BC2B51">
            <w:pPr>
              <w:jc w:val="center"/>
              <w:rPr>
                <w:rFonts w:ascii="Arial" w:hAnsi="Arial" w:cs="Arial"/>
                <w:color w:val="000000"/>
              </w:rPr>
            </w:pPr>
            <w:r>
              <w:rPr>
                <w:rFonts w:ascii="Arial" w:hAnsi="Arial" w:cs="Arial"/>
                <w:color w:val="000000"/>
              </w:rPr>
              <w:t>1517618</w:t>
            </w:r>
          </w:p>
        </w:tc>
      </w:tr>
      <w:tr w:rsidR="00BC2B51" w14:paraId="14178AE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D6553" w14:textId="77777777" w:rsidR="00BC2B51" w:rsidRDefault="00BC2B51">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3E451584"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7B57463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2E7178" w14:textId="77777777" w:rsidR="00BC2B51" w:rsidRDefault="00BC2B51">
            <w:pPr>
              <w:jc w:val="center"/>
              <w:rPr>
                <w:rFonts w:ascii="Arial" w:hAnsi="Arial" w:cs="Arial"/>
                <w:color w:val="000000"/>
              </w:rPr>
            </w:pPr>
            <w:r>
              <w:rPr>
                <w:rFonts w:ascii="Arial" w:hAnsi="Arial" w:cs="Arial"/>
                <w:color w:val="000000"/>
              </w:rPr>
              <w:t>12:26:51</w:t>
            </w:r>
          </w:p>
        </w:tc>
        <w:tc>
          <w:tcPr>
            <w:tcW w:w="1720" w:type="dxa"/>
            <w:tcBorders>
              <w:top w:val="nil"/>
              <w:left w:val="nil"/>
              <w:bottom w:val="single" w:sz="4" w:space="0" w:color="auto"/>
              <w:right w:val="single" w:sz="4" w:space="0" w:color="auto"/>
            </w:tcBorders>
            <w:shd w:val="clear" w:color="auto" w:fill="auto"/>
            <w:vAlign w:val="center"/>
            <w:hideMark/>
          </w:tcPr>
          <w:p w14:paraId="36C3E43B" w14:textId="77777777" w:rsidR="00BC2B51" w:rsidRDefault="00BC2B51">
            <w:pPr>
              <w:jc w:val="center"/>
              <w:rPr>
                <w:rFonts w:ascii="Arial" w:hAnsi="Arial" w:cs="Arial"/>
                <w:color w:val="000000"/>
              </w:rPr>
            </w:pPr>
            <w:r>
              <w:rPr>
                <w:rFonts w:ascii="Arial" w:hAnsi="Arial" w:cs="Arial"/>
                <w:color w:val="000000"/>
              </w:rPr>
              <w:t>1515304</w:t>
            </w:r>
          </w:p>
        </w:tc>
      </w:tr>
      <w:tr w:rsidR="00BC2B51" w14:paraId="52DA37A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383666" w14:textId="77777777" w:rsidR="00BC2B51" w:rsidRDefault="00BC2B51">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158BE4A3"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32CF052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065F85" w14:textId="77777777" w:rsidR="00BC2B51" w:rsidRDefault="00BC2B51">
            <w:pPr>
              <w:jc w:val="center"/>
              <w:rPr>
                <w:rFonts w:ascii="Arial" w:hAnsi="Arial" w:cs="Arial"/>
                <w:color w:val="000000"/>
              </w:rPr>
            </w:pPr>
            <w:r>
              <w:rPr>
                <w:rFonts w:ascii="Arial" w:hAnsi="Arial" w:cs="Arial"/>
                <w:color w:val="000000"/>
              </w:rPr>
              <w:t>12:25:11</w:t>
            </w:r>
          </w:p>
        </w:tc>
        <w:tc>
          <w:tcPr>
            <w:tcW w:w="1720" w:type="dxa"/>
            <w:tcBorders>
              <w:top w:val="nil"/>
              <w:left w:val="nil"/>
              <w:bottom w:val="single" w:sz="4" w:space="0" w:color="auto"/>
              <w:right w:val="single" w:sz="4" w:space="0" w:color="auto"/>
            </w:tcBorders>
            <w:shd w:val="clear" w:color="auto" w:fill="auto"/>
            <w:vAlign w:val="center"/>
            <w:hideMark/>
          </w:tcPr>
          <w:p w14:paraId="4E8B58CB" w14:textId="77777777" w:rsidR="00BC2B51" w:rsidRDefault="00BC2B51">
            <w:pPr>
              <w:jc w:val="center"/>
              <w:rPr>
                <w:rFonts w:ascii="Arial" w:hAnsi="Arial" w:cs="Arial"/>
                <w:color w:val="000000"/>
              </w:rPr>
            </w:pPr>
            <w:r>
              <w:rPr>
                <w:rFonts w:ascii="Arial" w:hAnsi="Arial" w:cs="Arial"/>
                <w:color w:val="000000"/>
              </w:rPr>
              <w:t>1514438</w:t>
            </w:r>
          </w:p>
        </w:tc>
      </w:tr>
      <w:tr w:rsidR="00BC2B51" w14:paraId="20B39FB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65F62" w14:textId="77777777" w:rsidR="00BC2B51" w:rsidRDefault="00BC2B51">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5BD5F849"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3AA2DF8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657A03" w14:textId="77777777" w:rsidR="00BC2B51" w:rsidRDefault="00BC2B51">
            <w:pPr>
              <w:jc w:val="center"/>
              <w:rPr>
                <w:rFonts w:ascii="Arial" w:hAnsi="Arial" w:cs="Arial"/>
                <w:color w:val="000000"/>
              </w:rPr>
            </w:pPr>
            <w:r>
              <w:rPr>
                <w:rFonts w:ascii="Arial" w:hAnsi="Arial" w:cs="Arial"/>
                <w:color w:val="000000"/>
              </w:rPr>
              <w:t>12:21:15</w:t>
            </w:r>
          </w:p>
        </w:tc>
        <w:tc>
          <w:tcPr>
            <w:tcW w:w="1720" w:type="dxa"/>
            <w:tcBorders>
              <w:top w:val="nil"/>
              <w:left w:val="nil"/>
              <w:bottom w:val="single" w:sz="4" w:space="0" w:color="auto"/>
              <w:right w:val="single" w:sz="4" w:space="0" w:color="auto"/>
            </w:tcBorders>
            <w:shd w:val="clear" w:color="auto" w:fill="auto"/>
            <w:vAlign w:val="center"/>
            <w:hideMark/>
          </w:tcPr>
          <w:p w14:paraId="71067B43" w14:textId="77777777" w:rsidR="00BC2B51" w:rsidRDefault="00BC2B51">
            <w:pPr>
              <w:jc w:val="center"/>
              <w:rPr>
                <w:rFonts w:ascii="Arial" w:hAnsi="Arial" w:cs="Arial"/>
                <w:color w:val="000000"/>
              </w:rPr>
            </w:pPr>
            <w:r>
              <w:rPr>
                <w:rFonts w:ascii="Arial" w:hAnsi="Arial" w:cs="Arial"/>
                <w:color w:val="000000"/>
              </w:rPr>
              <w:t>1511967</w:t>
            </w:r>
          </w:p>
        </w:tc>
      </w:tr>
      <w:tr w:rsidR="00BC2B51" w14:paraId="3F2DA75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0227F0" w14:textId="77777777" w:rsidR="00BC2B51" w:rsidRDefault="00BC2B51">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3BC2E579"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3EEA312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6C1848" w14:textId="77777777" w:rsidR="00BC2B51" w:rsidRDefault="00BC2B51">
            <w:pPr>
              <w:jc w:val="center"/>
              <w:rPr>
                <w:rFonts w:ascii="Arial" w:hAnsi="Arial" w:cs="Arial"/>
                <w:color w:val="000000"/>
              </w:rPr>
            </w:pPr>
            <w:r>
              <w:rPr>
                <w:rFonts w:ascii="Arial" w:hAnsi="Arial" w:cs="Arial"/>
                <w:color w:val="000000"/>
              </w:rPr>
              <w:t>12:20:04</w:t>
            </w:r>
          </w:p>
        </w:tc>
        <w:tc>
          <w:tcPr>
            <w:tcW w:w="1720" w:type="dxa"/>
            <w:tcBorders>
              <w:top w:val="nil"/>
              <w:left w:val="nil"/>
              <w:bottom w:val="single" w:sz="4" w:space="0" w:color="auto"/>
              <w:right w:val="single" w:sz="4" w:space="0" w:color="auto"/>
            </w:tcBorders>
            <w:shd w:val="clear" w:color="auto" w:fill="auto"/>
            <w:vAlign w:val="center"/>
            <w:hideMark/>
          </w:tcPr>
          <w:p w14:paraId="02EC52B5" w14:textId="77777777" w:rsidR="00BC2B51" w:rsidRDefault="00BC2B51">
            <w:pPr>
              <w:jc w:val="center"/>
              <w:rPr>
                <w:rFonts w:ascii="Arial" w:hAnsi="Arial" w:cs="Arial"/>
                <w:color w:val="000000"/>
              </w:rPr>
            </w:pPr>
            <w:r>
              <w:rPr>
                <w:rFonts w:ascii="Arial" w:hAnsi="Arial" w:cs="Arial"/>
                <w:color w:val="000000"/>
              </w:rPr>
              <w:t>1511427</w:t>
            </w:r>
          </w:p>
        </w:tc>
      </w:tr>
      <w:tr w:rsidR="00BC2B51" w14:paraId="7581EE2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9C0A6" w14:textId="77777777" w:rsidR="00BC2B51" w:rsidRDefault="00BC2B51">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3AE07D71"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5139296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F6F81E" w14:textId="77777777" w:rsidR="00BC2B51" w:rsidRDefault="00BC2B51">
            <w:pPr>
              <w:jc w:val="center"/>
              <w:rPr>
                <w:rFonts w:ascii="Arial" w:hAnsi="Arial" w:cs="Arial"/>
                <w:color w:val="000000"/>
              </w:rPr>
            </w:pPr>
            <w:r>
              <w:rPr>
                <w:rFonts w:ascii="Arial" w:hAnsi="Arial" w:cs="Arial"/>
                <w:color w:val="000000"/>
              </w:rPr>
              <w:t>12:20:04</w:t>
            </w:r>
          </w:p>
        </w:tc>
        <w:tc>
          <w:tcPr>
            <w:tcW w:w="1720" w:type="dxa"/>
            <w:tcBorders>
              <w:top w:val="nil"/>
              <w:left w:val="nil"/>
              <w:bottom w:val="single" w:sz="4" w:space="0" w:color="auto"/>
              <w:right w:val="single" w:sz="4" w:space="0" w:color="auto"/>
            </w:tcBorders>
            <w:shd w:val="clear" w:color="auto" w:fill="auto"/>
            <w:vAlign w:val="center"/>
            <w:hideMark/>
          </w:tcPr>
          <w:p w14:paraId="55994F3E" w14:textId="77777777" w:rsidR="00BC2B51" w:rsidRDefault="00BC2B51">
            <w:pPr>
              <w:jc w:val="center"/>
              <w:rPr>
                <w:rFonts w:ascii="Arial" w:hAnsi="Arial" w:cs="Arial"/>
                <w:color w:val="000000"/>
              </w:rPr>
            </w:pPr>
            <w:r>
              <w:rPr>
                <w:rFonts w:ascii="Arial" w:hAnsi="Arial" w:cs="Arial"/>
                <w:color w:val="000000"/>
              </w:rPr>
              <w:t>1511425</w:t>
            </w:r>
          </w:p>
        </w:tc>
      </w:tr>
      <w:tr w:rsidR="00BC2B51" w14:paraId="59B37E0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9B525" w14:textId="77777777" w:rsidR="00BC2B51" w:rsidRDefault="00BC2B51">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7C70CCD"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5A4315C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A82094" w14:textId="77777777" w:rsidR="00BC2B51" w:rsidRDefault="00BC2B51">
            <w:pPr>
              <w:jc w:val="center"/>
              <w:rPr>
                <w:rFonts w:ascii="Arial" w:hAnsi="Arial" w:cs="Arial"/>
                <w:color w:val="000000"/>
              </w:rPr>
            </w:pPr>
            <w:r>
              <w:rPr>
                <w:rFonts w:ascii="Arial" w:hAnsi="Arial" w:cs="Arial"/>
                <w:color w:val="000000"/>
              </w:rPr>
              <w:t>12:17:50</w:t>
            </w:r>
          </w:p>
        </w:tc>
        <w:tc>
          <w:tcPr>
            <w:tcW w:w="1720" w:type="dxa"/>
            <w:tcBorders>
              <w:top w:val="nil"/>
              <w:left w:val="nil"/>
              <w:bottom w:val="single" w:sz="4" w:space="0" w:color="auto"/>
              <w:right w:val="single" w:sz="4" w:space="0" w:color="auto"/>
            </w:tcBorders>
            <w:shd w:val="clear" w:color="auto" w:fill="auto"/>
            <w:vAlign w:val="center"/>
            <w:hideMark/>
          </w:tcPr>
          <w:p w14:paraId="7EF6B610" w14:textId="77777777" w:rsidR="00BC2B51" w:rsidRDefault="00BC2B51">
            <w:pPr>
              <w:jc w:val="center"/>
              <w:rPr>
                <w:rFonts w:ascii="Arial" w:hAnsi="Arial" w:cs="Arial"/>
                <w:color w:val="000000"/>
              </w:rPr>
            </w:pPr>
            <w:r>
              <w:rPr>
                <w:rFonts w:ascii="Arial" w:hAnsi="Arial" w:cs="Arial"/>
                <w:color w:val="000000"/>
              </w:rPr>
              <w:t>1510032</w:t>
            </w:r>
          </w:p>
        </w:tc>
      </w:tr>
      <w:tr w:rsidR="00BC2B51" w14:paraId="619C632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6698C" w14:textId="77777777" w:rsidR="00BC2B51" w:rsidRDefault="00BC2B51">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693BF0A1"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3B8B495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89B4A5" w14:textId="77777777" w:rsidR="00BC2B51" w:rsidRDefault="00BC2B51">
            <w:pPr>
              <w:jc w:val="center"/>
              <w:rPr>
                <w:rFonts w:ascii="Arial" w:hAnsi="Arial" w:cs="Arial"/>
                <w:color w:val="000000"/>
              </w:rPr>
            </w:pPr>
            <w:r>
              <w:rPr>
                <w:rFonts w:ascii="Arial" w:hAnsi="Arial" w:cs="Arial"/>
                <w:color w:val="000000"/>
              </w:rPr>
              <w:t>12:17:50</w:t>
            </w:r>
          </w:p>
        </w:tc>
        <w:tc>
          <w:tcPr>
            <w:tcW w:w="1720" w:type="dxa"/>
            <w:tcBorders>
              <w:top w:val="nil"/>
              <w:left w:val="nil"/>
              <w:bottom w:val="single" w:sz="4" w:space="0" w:color="auto"/>
              <w:right w:val="single" w:sz="4" w:space="0" w:color="auto"/>
            </w:tcBorders>
            <w:shd w:val="clear" w:color="auto" w:fill="auto"/>
            <w:vAlign w:val="center"/>
            <w:hideMark/>
          </w:tcPr>
          <w:p w14:paraId="62E40B8F" w14:textId="77777777" w:rsidR="00BC2B51" w:rsidRDefault="00BC2B51">
            <w:pPr>
              <w:jc w:val="center"/>
              <w:rPr>
                <w:rFonts w:ascii="Arial" w:hAnsi="Arial" w:cs="Arial"/>
                <w:color w:val="000000"/>
              </w:rPr>
            </w:pPr>
            <w:r>
              <w:rPr>
                <w:rFonts w:ascii="Arial" w:hAnsi="Arial" w:cs="Arial"/>
                <w:color w:val="000000"/>
              </w:rPr>
              <w:t>1510030</w:t>
            </w:r>
          </w:p>
        </w:tc>
      </w:tr>
      <w:tr w:rsidR="00BC2B51" w14:paraId="24448C8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95F40A" w14:textId="77777777" w:rsidR="00BC2B51" w:rsidRDefault="00BC2B51">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5EC00809"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08012A6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C43876" w14:textId="77777777" w:rsidR="00BC2B51" w:rsidRDefault="00BC2B51">
            <w:pPr>
              <w:jc w:val="center"/>
              <w:rPr>
                <w:rFonts w:ascii="Arial" w:hAnsi="Arial" w:cs="Arial"/>
                <w:color w:val="000000"/>
              </w:rPr>
            </w:pPr>
            <w:r>
              <w:rPr>
                <w:rFonts w:ascii="Arial" w:hAnsi="Arial" w:cs="Arial"/>
                <w:color w:val="000000"/>
              </w:rPr>
              <w:t>12:16:21</w:t>
            </w:r>
          </w:p>
        </w:tc>
        <w:tc>
          <w:tcPr>
            <w:tcW w:w="1720" w:type="dxa"/>
            <w:tcBorders>
              <w:top w:val="nil"/>
              <w:left w:val="nil"/>
              <w:bottom w:val="single" w:sz="4" w:space="0" w:color="auto"/>
              <w:right w:val="single" w:sz="4" w:space="0" w:color="auto"/>
            </w:tcBorders>
            <w:shd w:val="clear" w:color="auto" w:fill="auto"/>
            <w:vAlign w:val="center"/>
            <w:hideMark/>
          </w:tcPr>
          <w:p w14:paraId="15B6E38E" w14:textId="77777777" w:rsidR="00BC2B51" w:rsidRDefault="00BC2B51">
            <w:pPr>
              <w:jc w:val="center"/>
              <w:rPr>
                <w:rFonts w:ascii="Arial" w:hAnsi="Arial" w:cs="Arial"/>
                <w:color w:val="000000"/>
              </w:rPr>
            </w:pPr>
            <w:r>
              <w:rPr>
                <w:rFonts w:ascii="Arial" w:hAnsi="Arial" w:cs="Arial"/>
                <w:color w:val="000000"/>
              </w:rPr>
              <w:t>1509287</w:t>
            </w:r>
          </w:p>
        </w:tc>
      </w:tr>
      <w:tr w:rsidR="00BC2B51" w14:paraId="13B4C2B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F53D4" w14:textId="77777777" w:rsidR="00BC2B51" w:rsidRDefault="00BC2B51">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50CFEED7"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540A8DA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E896C2" w14:textId="77777777" w:rsidR="00BC2B51" w:rsidRDefault="00BC2B51">
            <w:pPr>
              <w:jc w:val="center"/>
              <w:rPr>
                <w:rFonts w:ascii="Arial" w:hAnsi="Arial" w:cs="Arial"/>
                <w:color w:val="000000"/>
              </w:rPr>
            </w:pPr>
            <w:r>
              <w:rPr>
                <w:rFonts w:ascii="Arial" w:hAnsi="Arial" w:cs="Arial"/>
                <w:color w:val="000000"/>
              </w:rPr>
              <w:t>12:16:21</w:t>
            </w:r>
          </w:p>
        </w:tc>
        <w:tc>
          <w:tcPr>
            <w:tcW w:w="1720" w:type="dxa"/>
            <w:tcBorders>
              <w:top w:val="nil"/>
              <w:left w:val="nil"/>
              <w:bottom w:val="single" w:sz="4" w:space="0" w:color="auto"/>
              <w:right w:val="single" w:sz="4" w:space="0" w:color="auto"/>
            </w:tcBorders>
            <w:shd w:val="clear" w:color="auto" w:fill="auto"/>
            <w:vAlign w:val="center"/>
            <w:hideMark/>
          </w:tcPr>
          <w:p w14:paraId="7CEC6392" w14:textId="77777777" w:rsidR="00BC2B51" w:rsidRDefault="00BC2B51">
            <w:pPr>
              <w:jc w:val="center"/>
              <w:rPr>
                <w:rFonts w:ascii="Arial" w:hAnsi="Arial" w:cs="Arial"/>
                <w:color w:val="000000"/>
              </w:rPr>
            </w:pPr>
            <w:r>
              <w:rPr>
                <w:rFonts w:ascii="Arial" w:hAnsi="Arial" w:cs="Arial"/>
                <w:color w:val="000000"/>
              </w:rPr>
              <w:t>1509285</w:t>
            </w:r>
          </w:p>
        </w:tc>
      </w:tr>
      <w:tr w:rsidR="00BC2B51" w14:paraId="4C2119F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F9951" w14:textId="77777777" w:rsidR="00BC2B51" w:rsidRDefault="00BC2B51">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3DC964EF"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7231FA9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68586B" w14:textId="77777777" w:rsidR="00BC2B51" w:rsidRDefault="00BC2B51">
            <w:pPr>
              <w:jc w:val="center"/>
              <w:rPr>
                <w:rFonts w:ascii="Arial" w:hAnsi="Arial" w:cs="Arial"/>
                <w:color w:val="000000"/>
              </w:rPr>
            </w:pPr>
            <w:r>
              <w:rPr>
                <w:rFonts w:ascii="Arial" w:hAnsi="Arial" w:cs="Arial"/>
                <w:color w:val="000000"/>
              </w:rPr>
              <w:t>12:14:49</w:t>
            </w:r>
          </w:p>
        </w:tc>
        <w:tc>
          <w:tcPr>
            <w:tcW w:w="1720" w:type="dxa"/>
            <w:tcBorders>
              <w:top w:val="nil"/>
              <w:left w:val="nil"/>
              <w:bottom w:val="single" w:sz="4" w:space="0" w:color="auto"/>
              <w:right w:val="single" w:sz="4" w:space="0" w:color="auto"/>
            </w:tcBorders>
            <w:shd w:val="clear" w:color="auto" w:fill="auto"/>
            <w:vAlign w:val="center"/>
            <w:hideMark/>
          </w:tcPr>
          <w:p w14:paraId="7814AC40" w14:textId="77777777" w:rsidR="00BC2B51" w:rsidRDefault="00BC2B51">
            <w:pPr>
              <w:jc w:val="center"/>
              <w:rPr>
                <w:rFonts w:ascii="Arial" w:hAnsi="Arial" w:cs="Arial"/>
                <w:color w:val="000000"/>
              </w:rPr>
            </w:pPr>
            <w:r>
              <w:rPr>
                <w:rFonts w:ascii="Arial" w:hAnsi="Arial" w:cs="Arial"/>
                <w:color w:val="000000"/>
              </w:rPr>
              <w:t>1508412</w:t>
            </w:r>
          </w:p>
        </w:tc>
      </w:tr>
      <w:tr w:rsidR="00BC2B51" w14:paraId="753BBAE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E46A4" w14:textId="77777777" w:rsidR="00BC2B51" w:rsidRDefault="00BC2B51">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4C18CB9B"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6E47E4D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228BF4" w14:textId="77777777" w:rsidR="00BC2B51" w:rsidRDefault="00BC2B51">
            <w:pPr>
              <w:jc w:val="center"/>
              <w:rPr>
                <w:rFonts w:ascii="Arial" w:hAnsi="Arial" w:cs="Arial"/>
                <w:color w:val="000000"/>
              </w:rPr>
            </w:pPr>
            <w:r>
              <w:rPr>
                <w:rFonts w:ascii="Arial" w:hAnsi="Arial" w:cs="Arial"/>
                <w:color w:val="000000"/>
              </w:rPr>
              <w:t>12:14:49</w:t>
            </w:r>
          </w:p>
        </w:tc>
        <w:tc>
          <w:tcPr>
            <w:tcW w:w="1720" w:type="dxa"/>
            <w:tcBorders>
              <w:top w:val="nil"/>
              <w:left w:val="nil"/>
              <w:bottom w:val="single" w:sz="4" w:space="0" w:color="auto"/>
              <w:right w:val="single" w:sz="4" w:space="0" w:color="auto"/>
            </w:tcBorders>
            <w:shd w:val="clear" w:color="auto" w:fill="auto"/>
            <w:vAlign w:val="center"/>
            <w:hideMark/>
          </w:tcPr>
          <w:p w14:paraId="6360020E" w14:textId="77777777" w:rsidR="00BC2B51" w:rsidRDefault="00BC2B51">
            <w:pPr>
              <w:jc w:val="center"/>
              <w:rPr>
                <w:rFonts w:ascii="Arial" w:hAnsi="Arial" w:cs="Arial"/>
                <w:color w:val="000000"/>
              </w:rPr>
            </w:pPr>
            <w:r>
              <w:rPr>
                <w:rFonts w:ascii="Arial" w:hAnsi="Arial" w:cs="Arial"/>
                <w:color w:val="000000"/>
              </w:rPr>
              <w:t>1508410</w:t>
            </w:r>
          </w:p>
        </w:tc>
      </w:tr>
      <w:tr w:rsidR="00BC2B51" w14:paraId="3D11AFA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F5997" w14:textId="77777777" w:rsidR="00BC2B51" w:rsidRDefault="00BC2B51">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239CA596"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4B893A0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839314" w14:textId="77777777" w:rsidR="00BC2B51" w:rsidRDefault="00BC2B51">
            <w:pPr>
              <w:jc w:val="center"/>
              <w:rPr>
                <w:rFonts w:ascii="Arial" w:hAnsi="Arial" w:cs="Arial"/>
                <w:color w:val="000000"/>
              </w:rPr>
            </w:pPr>
            <w:r>
              <w:rPr>
                <w:rFonts w:ascii="Arial" w:hAnsi="Arial" w:cs="Arial"/>
                <w:color w:val="000000"/>
              </w:rPr>
              <w:t>12:06:13</w:t>
            </w:r>
          </w:p>
        </w:tc>
        <w:tc>
          <w:tcPr>
            <w:tcW w:w="1720" w:type="dxa"/>
            <w:tcBorders>
              <w:top w:val="nil"/>
              <w:left w:val="nil"/>
              <w:bottom w:val="single" w:sz="4" w:space="0" w:color="auto"/>
              <w:right w:val="single" w:sz="4" w:space="0" w:color="auto"/>
            </w:tcBorders>
            <w:shd w:val="clear" w:color="auto" w:fill="auto"/>
            <w:vAlign w:val="center"/>
            <w:hideMark/>
          </w:tcPr>
          <w:p w14:paraId="54AE481F" w14:textId="77777777" w:rsidR="00BC2B51" w:rsidRDefault="00BC2B51">
            <w:pPr>
              <w:jc w:val="center"/>
              <w:rPr>
                <w:rFonts w:ascii="Arial" w:hAnsi="Arial" w:cs="Arial"/>
                <w:color w:val="000000"/>
              </w:rPr>
            </w:pPr>
            <w:r>
              <w:rPr>
                <w:rFonts w:ascii="Arial" w:hAnsi="Arial" w:cs="Arial"/>
                <w:color w:val="000000"/>
              </w:rPr>
              <w:t>1503891</w:t>
            </w:r>
          </w:p>
        </w:tc>
      </w:tr>
      <w:tr w:rsidR="00BC2B51" w14:paraId="52110B6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8C135F" w14:textId="77777777" w:rsidR="00BC2B51" w:rsidRDefault="00BC2B51">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AD019D3"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3C7B863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D918FD" w14:textId="77777777" w:rsidR="00BC2B51" w:rsidRDefault="00BC2B51">
            <w:pPr>
              <w:jc w:val="center"/>
              <w:rPr>
                <w:rFonts w:ascii="Arial" w:hAnsi="Arial" w:cs="Arial"/>
                <w:color w:val="000000"/>
              </w:rPr>
            </w:pPr>
            <w:r>
              <w:rPr>
                <w:rFonts w:ascii="Arial" w:hAnsi="Arial" w:cs="Arial"/>
                <w:color w:val="000000"/>
              </w:rPr>
              <w:t>12:06:13</w:t>
            </w:r>
          </w:p>
        </w:tc>
        <w:tc>
          <w:tcPr>
            <w:tcW w:w="1720" w:type="dxa"/>
            <w:tcBorders>
              <w:top w:val="nil"/>
              <w:left w:val="nil"/>
              <w:bottom w:val="single" w:sz="4" w:space="0" w:color="auto"/>
              <w:right w:val="single" w:sz="4" w:space="0" w:color="auto"/>
            </w:tcBorders>
            <w:shd w:val="clear" w:color="auto" w:fill="auto"/>
            <w:vAlign w:val="center"/>
            <w:hideMark/>
          </w:tcPr>
          <w:p w14:paraId="48A08B69" w14:textId="77777777" w:rsidR="00BC2B51" w:rsidRDefault="00BC2B51">
            <w:pPr>
              <w:jc w:val="center"/>
              <w:rPr>
                <w:rFonts w:ascii="Arial" w:hAnsi="Arial" w:cs="Arial"/>
                <w:color w:val="000000"/>
              </w:rPr>
            </w:pPr>
            <w:r>
              <w:rPr>
                <w:rFonts w:ascii="Arial" w:hAnsi="Arial" w:cs="Arial"/>
                <w:color w:val="000000"/>
              </w:rPr>
              <w:t>1503889</w:t>
            </w:r>
          </w:p>
        </w:tc>
      </w:tr>
      <w:tr w:rsidR="00BC2B51" w14:paraId="4063115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EE9C5"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528B20BA"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3E736AA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CF0512"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5D02682B" w14:textId="77777777" w:rsidR="00BC2B51" w:rsidRDefault="00BC2B51">
            <w:pPr>
              <w:jc w:val="center"/>
              <w:rPr>
                <w:rFonts w:ascii="Arial" w:hAnsi="Arial" w:cs="Arial"/>
                <w:color w:val="000000"/>
              </w:rPr>
            </w:pPr>
            <w:r>
              <w:rPr>
                <w:rFonts w:ascii="Arial" w:hAnsi="Arial" w:cs="Arial"/>
                <w:color w:val="000000"/>
              </w:rPr>
              <w:t>1502911</w:t>
            </w:r>
          </w:p>
        </w:tc>
      </w:tr>
      <w:tr w:rsidR="00BC2B51" w14:paraId="2358CA7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DEB29" w14:textId="77777777" w:rsidR="00BC2B51" w:rsidRDefault="00BC2B51">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4C535D95"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353A073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341DB5"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00644FDF" w14:textId="77777777" w:rsidR="00BC2B51" w:rsidRDefault="00BC2B51">
            <w:pPr>
              <w:jc w:val="center"/>
              <w:rPr>
                <w:rFonts w:ascii="Arial" w:hAnsi="Arial" w:cs="Arial"/>
                <w:color w:val="000000"/>
              </w:rPr>
            </w:pPr>
            <w:r>
              <w:rPr>
                <w:rFonts w:ascii="Arial" w:hAnsi="Arial" w:cs="Arial"/>
                <w:color w:val="000000"/>
              </w:rPr>
              <w:t>1502913</w:t>
            </w:r>
          </w:p>
        </w:tc>
      </w:tr>
      <w:tr w:rsidR="00BC2B51" w14:paraId="02A905C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B463E" w14:textId="77777777" w:rsidR="00BC2B51" w:rsidRDefault="00BC2B51">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68A27DAE"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3CBC6F2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00F713"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54134774" w14:textId="77777777" w:rsidR="00BC2B51" w:rsidRDefault="00BC2B51">
            <w:pPr>
              <w:jc w:val="center"/>
              <w:rPr>
                <w:rFonts w:ascii="Arial" w:hAnsi="Arial" w:cs="Arial"/>
                <w:color w:val="000000"/>
              </w:rPr>
            </w:pPr>
            <w:r>
              <w:rPr>
                <w:rFonts w:ascii="Arial" w:hAnsi="Arial" w:cs="Arial"/>
                <w:color w:val="000000"/>
              </w:rPr>
              <w:t>1502906</w:t>
            </w:r>
          </w:p>
        </w:tc>
      </w:tr>
      <w:tr w:rsidR="00BC2B51" w14:paraId="19E63C6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F9EED" w14:textId="77777777" w:rsidR="00BC2B51" w:rsidRDefault="00BC2B51">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6E90B8B2"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410A8A4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670115"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26A16D2E" w14:textId="77777777" w:rsidR="00BC2B51" w:rsidRDefault="00BC2B51">
            <w:pPr>
              <w:jc w:val="center"/>
              <w:rPr>
                <w:rFonts w:ascii="Arial" w:hAnsi="Arial" w:cs="Arial"/>
                <w:color w:val="000000"/>
              </w:rPr>
            </w:pPr>
            <w:r>
              <w:rPr>
                <w:rFonts w:ascii="Arial" w:hAnsi="Arial" w:cs="Arial"/>
                <w:color w:val="000000"/>
              </w:rPr>
              <w:t>1502904</w:t>
            </w:r>
          </w:p>
        </w:tc>
      </w:tr>
      <w:tr w:rsidR="00BC2B51" w14:paraId="275D6D1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8FCB6" w14:textId="77777777" w:rsidR="00BC2B51" w:rsidRDefault="00BC2B51">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DF3A729"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6760AFF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4AF83D"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6E21F268" w14:textId="77777777" w:rsidR="00BC2B51" w:rsidRDefault="00BC2B51">
            <w:pPr>
              <w:jc w:val="center"/>
              <w:rPr>
                <w:rFonts w:ascii="Arial" w:hAnsi="Arial" w:cs="Arial"/>
                <w:color w:val="000000"/>
              </w:rPr>
            </w:pPr>
            <w:r>
              <w:rPr>
                <w:rFonts w:ascii="Arial" w:hAnsi="Arial" w:cs="Arial"/>
                <w:color w:val="000000"/>
              </w:rPr>
              <w:t>1502902</w:t>
            </w:r>
          </w:p>
        </w:tc>
      </w:tr>
      <w:tr w:rsidR="00BC2B51" w14:paraId="74181D0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2F6FD0" w14:textId="77777777" w:rsidR="00BC2B51" w:rsidRDefault="00BC2B51">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4E15196"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7303A4D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D85CB1"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2068EB50" w14:textId="77777777" w:rsidR="00BC2B51" w:rsidRDefault="00BC2B51">
            <w:pPr>
              <w:jc w:val="center"/>
              <w:rPr>
                <w:rFonts w:ascii="Arial" w:hAnsi="Arial" w:cs="Arial"/>
                <w:color w:val="000000"/>
              </w:rPr>
            </w:pPr>
            <w:r>
              <w:rPr>
                <w:rFonts w:ascii="Arial" w:hAnsi="Arial" w:cs="Arial"/>
                <w:color w:val="000000"/>
              </w:rPr>
              <w:t>1502900</w:t>
            </w:r>
          </w:p>
        </w:tc>
      </w:tr>
      <w:tr w:rsidR="00BC2B51" w14:paraId="315A572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E5B86" w14:textId="77777777" w:rsidR="00BC2B51" w:rsidRDefault="00BC2B51">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13AA16B3"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7F357D8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1DC690"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0B575B68" w14:textId="77777777" w:rsidR="00BC2B51" w:rsidRDefault="00BC2B51">
            <w:pPr>
              <w:jc w:val="center"/>
              <w:rPr>
                <w:rFonts w:ascii="Arial" w:hAnsi="Arial" w:cs="Arial"/>
                <w:color w:val="000000"/>
              </w:rPr>
            </w:pPr>
            <w:r>
              <w:rPr>
                <w:rFonts w:ascii="Arial" w:hAnsi="Arial" w:cs="Arial"/>
                <w:color w:val="000000"/>
              </w:rPr>
              <w:t>1502898</w:t>
            </w:r>
          </w:p>
        </w:tc>
      </w:tr>
      <w:tr w:rsidR="00BC2B51" w14:paraId="164D0EA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D8F96" w14:textId="77777777" w:rsidR="00BC2B51" w:rsidRDefault="00BC2B51">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760A5E55"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06D1D20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720BDD"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443DEA29" w14:textId="77777777" w:rsidR="00BC2B51" w:rsidRDefault="00BC2B51">
            <w:pPr>
              <w:jc w:val="center"/>
              <w:rPr>
                <w:rFonts w:ascii="Arial" w:hAnsi="Arial" w:cs="Arial"/>
                <w:color w:val="000000"/>
              </w:rPr>
            </w:pPr>
            <w:r>
              <w:rPr>
                <w:rFonts w:ascii="Arial" w:hAnsi="Arial" w:cs="Arial"/>
                <w:color w:val="000000"/>
              </w:rPr>
              <w:t>1502896</w:t>
            </w:r>
          </w:p>
        </w:tc>
      </w:tr>
      <w:tr w:rsidR="00BC2B51" w14:paraId="08B0775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8A5EB" w14:textId="77777777" w:rsidR="00BC2B51" w:rsidRDefault="00BC2B51">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941DC26"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3EA764F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DA06D1"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65444FA6" w14:textId="77777777" w:rsidR="00BC2B51" w:rsidRDefault="00BC2B51">
            <w:pPr>
              <w:jc w:val="center"/>
              <w:rPr>
                <w:rFonts w:ascii="Arial" w:hAnsi="Arial" w:cs="Arial"/>
                <w:color w:val="000000"/>
              </w:rPr>
            </w:pPr>
            <w:r>
              <w:rPr>
                <w:rFonts w:ascii="Arial" w:hAnsi="Arial" w:cs="Arial"/>
                <w:color w:val="000000"/>
              </w:rPr>
              <w:t>1502894</w:t>
            </w:r>
          </w:p>
        </w:tc>
      </w:tr>
      <w:tr w:rsidR="00BC2B51" w14:paraId="7447261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EE486" w14:textId="77777777" w:rsidR="00BC2B51" w:rsidRDefault="00BC2B51">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25F1D10F"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48EDE0F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DC96F5"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7198216C" w14:textId="77777777" w:rsidR="00BC2B51" w:rsidRDefault="00BC2B51">
            <w:pPr>
              <w:jc w:val="center"/>
              <w:rPr>
                <w:rFonts w:ascii="Arial" w:hAnsi="Arial" w:cs="Arial"/>
                <w:color w:val="000000"/>
              </w:rPr>
            </w:pPr>
            <w:r>
              <w:rPr>
                <w:rFonts w:ascii="Arial" w:hAnsi="Arial" w:cs="Arial"/>
                <w:color w:val="000000"/>
              </w:rPr>
              <w:t>1502892</w:t>
            </w:r>
          </w:p>
        </w:tc>
      </w:tr>
      <w:tr w:rsidR="00BC2B51" w14:paraId="6A9AEF3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C4180" w14:textId="77777777" w:rsidR="00BC2B51" w:rsidRDefault="00BC2B51">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7B9B7EB"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5AD1AC3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C82E11"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729C2095" w14:textId="77777777" w:rsidR="00BC2B51" w:rsidRDefault="00BC2B51">
            <w:pPr>
              <w:jc w:val="center"/>
              <w:rPr>
                <w:rFonts w:ascii="Arial" w:hAnsi="Arial" w:cs="Arial"/>
                <w:color w:val="000000"/>
              </w:rPr>
            </w:pPr>
            <w:r>
              <w:rPr>
                <w:rFonts w:ascii="Arial" w:hAnsi="Arial" w:cs="Arial"/>
                <w:color w:val="000000"/>
              </w:rPr>
              <w:t>1502890</w:t>
            </w:r>
          </w:p>
        </w:tc>
      </w:tr>
      <w:tr w:rsidR="00BC2B51" w14:paraId="3E862D0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D8BB6B" w14:textId="77777777" w:rsidR="00BC2B51" w:rsidRDefault="00BC2B51">
            <w:pPr>
              <w:jc w:val="center"/>
              <w:rPr>
                <w:rFonts w:ascii="Arial" w:hAnsi="Arial" w:cs="Arial"/>
                <w:color w:val="000000"/>
              </w:rPr>
            </w:pPr>
            <w:r>
              <w:rPr>
                <w:rFonts w:ascii="Arial"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199AE3EC"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6626855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D71633"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4C7BA56D" w14:textId="77777777" w:rsidR="00BC2B51" w:rsidRDefault="00BC2B51">
            <w:pPr>
              <w:jc w:val="center"/>
              <w:rPr>
                <w:rFonts w:ascii="Arial" w:hAnsi="Arial" w:cs="Arial"/>
                <w:color w:val="000000"/>
              </w:rPr>
            </w:pPr>
            <w:r>
              <w:rPr>
                <w:rFonts w:ascii="Arial" w:hAnsi="Arial" w:cs="Arial"/>
                <w:color w:val="000000"/>
              </w:rPr>
              <w:t>1502888</w:t>
            </w:r>
          </w:p>
        </w:tc>
      </w:tr>
      <w:tr w:rsidR="00BC2B51" w14:paraId="21182D0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A24A2" w14:textId="77777777" w:rsidR="00BC2B51" w:rsidRDefault="00BC2B51">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4DC3272"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7E87FFD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6F3020" w14:textId="77777777" w:rsidR="00BC2B51" w:rsidRDefault="00BC2B51">
            <w:pPr>
              <w:jc w:val="center"/>
              <w:rPr>
                <w:rFonts w:ascii="Arial" w:hAnsi="Arial" w:cs="Arial"/>
                <w:color w:val="000000"/>
              </w:rPr>
            </w:pPr>
            <w:r>
              <w:rPr>
                <w:rFonts w:ascii="Arial" w:hAnsi="Arial" w:cs="Arial"/>
                <w:color w:val="000000"/>
              </w:rPr>
              <w:t>12:01:44</w:t>
            </w:r>
          </w:p>
        </w:tc>
        <w:tc>
          <w:tcPr>
            <w:tcW w:w="1720" w:type="dxa"/>
            <w:tcBorders>
              <w:top w:val="nil"/>
              <w:left w:val="nil"/>
              <w:bottom w:val="single" w:sz="4" w:space="0" w:color="auto"/>
              <w:right w:val="single" w:sz="4" w:space="0" w:color="auto"/>
            </w:tcBorders>
            <w:shd w:val="clear" w:color="auto" w:fill="auto"/>
            <w:vAlign w:val="center"/>
            <w:hideMark/>
          </w:tcPr>
          <w:p w14:paraId="3E96250D" w14:textId="77777777" w:rsidR="00BC2B51" w:rsidRDefault="00BC2B51">
            <w:pPr>
              <w:jc w:val="center"/>
              <w:rPr>
                <w:rFonts w:ascii="Arial" w:hAnsi="Arial" w:cs="Arial"/>
                <w:color w:val="000000"/>
              </w:rPr>
            </w:pPr>
            <w:r>
              <w:rPr>
                <w:rFonts w:ascii="Arial" w:hAnsi="Arial" w:cs="Arial"/>
                <w:color w:val="000000"/>
              </w:rPr>
              <w:t>1501338</w:t>
            </w:r>
          </w:p>
        </w:tc>
      </w:tr>
      <w:tr w:rsidR="00BC2B51" w14:paraId="141C292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34B91" w14:textId="77777777" w:rsidR="00BC2B51" w:rsidRDefault="00BC2B51">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42F6C91A"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108DB29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0994B7" w14:textId="77777777" w:rsidR="00BC2B51" w:rsidRDefault="00BC2B51">
            <w:pPr>
              <w:jc w:val="center"/>
              <w:rPr>
                <w:rFonts w:ascii="Arial" w:hAnsi="Arial" w:cs="Arial"/>
                <w:color w:val="000000"/>
              </w:rPr>
            </w:pPr>
            <w:r>
              <w:rPr>
                <w:rFonts w:ascii="Arial" w:hAnsi="Arial" w:cs="Arial"/>
                <w:color w:val="000000"/>
              </w:rPr>
              <w:t>12:01:44</w:t>
            </w:r>
          </w:p>
        </w:tc>
        <w:tc>
          <w:tcPr>
            <w:tcW w:w="1720" w:type="dxa"/>
            <w:tcBorders>
              <w:top w:val="nil"/>
              <w:left w:val="nil"/>
              <w:bottom w:val="single" w:sz="4" w:space="0" w:color="auto"/>
              <w:right w:val="single" w:sz="4" w:space="0" w:color="auto"/>
            </w:tcBorders>
            <w:shd w:val="clear" w:color="auto" w:fill="auto"/>
            <w:vAlign w:val="center"/>
            <w:hideMark/>
          </w:tcPr>
          <w:p w14:paraId="359AF0FF" w14:textId="77777777" w:rsidR="00BC2B51" w:rsidRDefault="00BC2B51">
            <w:pPr>
              <w:jc w:val="center"/>
              <w:rPr>
                <w:rFonts w:ascii="Arial" w:hAnsi="Arial" w:cs="Arial"/>
                <w:color w:val="000000"/>
              </w:rPr>
            </w:pPr>
            <w:r>
              <w:rPr>
                <w:rFonts w:ascii="Arial" w:hAnsi="Arial" w:cs="Arial"/>
                <w:color w:val="000000"/>
              </w:rPr>
              <w:t>1501336</w:t>
            </w:r>
          </w:p>
        </w:tc>
      </w:tr>
      <w:tr w:rsidR="00BC2B51" w14:paraId="49DE404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46237" w14:textId="77777777" w:rsidR="00BC2B51" w:rsidRDefault="00BC2B51">
            <w:pPr>
              <w:jc w:val="center"/>
              <w:rPr>
                <w:rFonts w:ascii="Arial" w:hAnsi="Arial" w:cs="Arial"/>
                <w:color w:val="000000"/>
              </w:rPr>
            </w:pPr>
            <w:r>
              <w:rPr>
                <w:rFonts w:ascii="Arial" w:hAnsi="Arial" w:cs="Arial"/>
                <w:color w:val="000000"/>
              </w:rPr>
              <w:lastRenderedPageBreak/>
              <w:t>119</w:t>
            </w:r>
          </w:p>
        </w:tc>
        <w:tc>
          <w:tcPr>
            <w:tcW w:w="1720" w:type="dxa"/>
            <w:tcBorders>
              <w:top w:val="nil"/>
              <w:left w:val="nil"/>
              <w:bottom w:val="single" w:sz="4" w:space="0" w:color="auto"/>
              <w:right w:val="single" w:sz="4" w:space="0" w:color="auto"/>
            </w:tcBorders>
            <w:shd w:val="clear" w:color="auto" w:fill="auto"/>
            <w:vAlign w:val="center"/>
            <w:hideMark/>
          </w:tcPr>
          <w:p w14:paraId="01189AAC"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27F25EE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30648C" w14:textId="77777777" w:rsidR="00BC2B51" w:rsidRDefault="00BC2B51">
            <w:pPr>
              <w:jc w:val="center"/>
              <w:rPr>
                <w:rFonts w:ascii="Arial" w:hAnsi="Arial" w:cs="Arial"/>
                <w:color w:val="000000"/>
              </w:rPr>
            </w:pPr>
            <w:r>
              <w:rPr>
                <w:rFonts w:ascii="Arial" w:hAnsi="Arial" w:cs="Arial"/>
                <w:color w:val="000000"/>
              </w:rPr>
              <w:t>12:01:34</w:t>
            </w:r>
          </w:p>
        </w:tc>
        <w:tc>
          <w:tcPr>
            <w:tcW w:w="1720" w:type="dxa"/>
            <w:tcBorders>
              <w:top w:val="nil"/>
              <w:left w:val="nil"/>
              <w:bottom w:val="single" w:sz="4" w:space="0" w:color="auto"/>
              <w:right w:val="single" w:sz="4" w:space="0" w:color="auto"/>
            </w:tcBorders>
            <w:shd w:val="clear" w:color="auto" w:fill="auto"/>
            <w:vAlign w:val="center"/>
            <w:hideMark/>
          </w:tcPr>
          <w:p w14:paraId="138E018D" w14:textId="77777777" w:rsidR="00BC2B51" w:rsidRDefault="00BC2B51">
            <w:pPr>
              <w:jc w:val="center"/>
              <w:rPr>
                <w:rFonts w:ascii="Arial" w:hAnsi="Arial" w:cs="Arial"/>
                <w:color w:val="000000"/>
              </w:rPr>
            </w:pPr>
            <w:r>
              <w:rPr>
                <w:rFonts w:ascii="Arial" w:hAnsi="Arial" w:cs="Arial"/>
                <w:color w:val="000000"/>
              </w:rPr>
              <w:t>1501253</w:t>
            </w:r>
          </w:p>
        </w:tc>
      </w:tr>
      <w:tr w:rsidR="00BC2B51" w14:paraId="67807C4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4888B" w14:textId="77777777" w:rsidR="00BC2B51" w:rsidRDefault="00BC2B51">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3C072D30"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7A5D6B7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F0BD0C" w14:textId="77777777" w:rsidR="00BC2B51" w:rsidRDefault="00BC2B51">
            <w:pPr>
              <w:jc w:val="center"/>
              <w:rPr>
                <w:rFonts w:ascii="Arial" w:hAnsi="Arial" w:cs="Arial"/>
                <w:color w:val="000000"/>
              </w:rPr>
            </w:pPr>
            <w:r>
              <w:rPr>
                <w:rFonts w:ascii="Arial" w:hAnsi="Arial" w:cs="Arial"/>
                <w:color w:val="000000"/>
              </w:rPr>
              <w:t>12:01:34</w:t>
            </w:r>
          </w:p>
        </w:tc>
        <w:tc>
          <w:tcPr>
            <w:tcW w:w="1720" w:type="dxa"/>
            <w:tcBorders>
              <w:top w:val="nil"/>
              <w:left w:val="nil"/>
              <w:bottom w:val="single" w:sz="4" w:space="0" w:color="auto"/>
              <w:right w:val="single" w:sz="4" w:space="0" w:color="auto"/>
            </w:tcBorders>
            <w:shd w:val="clear" w:color="auto" w:fill="auto"/>
            <w:vAlign w:val="center"/>
            <w:hideMark/>
          </w:tcPr>
          <w:p w14:paraId="6A916945" w14:textId="77777777" w:rsidR="00BC2B51" w:rsidRDefault="00BC2B51">
            <w:pPr>
              <w:jc w:val="center"/>
              <w:rPr>
                <w:rFonts w:ascii="Arial" w:hAnsi="Arial" w:cs="Arial"/>
                <w:color w:val="000000"/>
              </w:rPr>
            </w:pPr>
            <w:r>
              <w:rPr>
                <w:rFonts w:ascii="Arial" w:hAnsi="Arial" w:cs="Arial"/>
                <w:color w:val="000000"/>
              </w:rPr>
              <w:t>1501251</w:t>
            </w:r>
          </w:p>
        </w:tc>
      </w:tr>
      <w:tr w:rsidR="00BC2B51" w14:paraId="38303B2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C34BD" w14:textId="77777777" w:rsidR="00BC2B51" w:rsidRDefault="00BC2B51">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5F0100E"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65A490F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598607" w14:textId="77777777" w:rsidR="00BC2B51" w:rsidRDefault="00BC2B51">
            <w:pPr>
              <w:jc w:val="center"/>
              <w:rPr>
                <w:rFonts w:ascii="Arial" w:hAnsi="Arial" w:cs="Arial"/>
                <w:color w:val="000000"/>
              </w:rPr>
            </w:pPr>
            <w:r>
              <w:rPr>
                <w:rFonts w:ascii="Arial" w:hAnsi="Arial" w:cs="Arial"/>
                <w:color w:val="000000"/>
              </w:rPr>
              <w:t>12:00:38</w:t>
            </w:r>
          </w:p>
        </w:tc>
        <w:tc>
          <w:tcPr>
            <w:tcW w:w="1720" w:type="dxa"/>
            <w:tcBorders>
              <w:top w:val="nil"/>
              <w:left w:val="nil"/>
              <w:bottom w:val="single" w:sz="4" w:space="0" w:color="auto"/>
              <w:right w:val="single" w:sz="4" w:space="0" w:color="auto"/>
            </w:tcBorders>
            <w:shd w:val="clear" w:color="auto" w:fill="auto"/>
            <w:vAlign w:val="center"/>
            <w:hideMark/>
          </w:tcPr>
          <w:p w14:paraId="0677ACE3" w14:textId="77777777" w:rsidR="00BC2B51" w:rsidRDefault="00BC2B51">
            <w:pPr>
              <w:jc w:val="center"/>
              <w:rPr>
                <w:rFonts w:ascii="Arial" w:hAnsi="Arial" w:cs="Arial"/>
                <w:color w:val="000000"/>
              </w:rPr>
            </w:pPr>
            <w:r>
              <w:rPr>
                <w:rFonts w:ascii="Arial" w:hAnsi="Arial" w:cs="Arial"/>
                <w:color w:val="000000"/>
              </w:rPr>
              <w:t>1500917</w:t>
            </w:r>
          </w:p>
        </w:tc>
      </w:tr>
      <w:tr w:rsidR="00BC2B51" w14:paraId="02BBD98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969CF" w14:textId="77777777" w:rsidR="00BC2B51" w:rsidRDefault="00BC2B51">
            <w:pPr>
              <w:jc w:val="center"/>
              <w:rPr>
                <w:rFonts w:ascii="Arial" w:hAnsi="Arial" w:cs="Arial"/>
                <w:color w:val="000000"/>
              </w:rPr>
            </w:pPr>
            <w:r>
              <w:rPr>
                <w:rFonts w:ascii="Arial" w:hAnsi="Arial" w:cs="Arial"/>
                <w:color w:val="000000"/>
              </w:rPr>
              <w:t>510</w:t>
            </w:r>
          </w:p>
        </w:tc>
        <w:tc>
          <w:tcPr>
            <w:tcW w:w="1720" w:type="dxa"/>
            <w:tcBorders>
              <w:top w:val="nil"/>
              <w:left w:val="nil"/>
              <w:bottom w:val="single" w:sz="4" w:space="0" w:color="auto"/>
              <w:right w:val="single" w:sz="4" w:space="0" w:color="auto"/>
            </w:tcBorders>
            <w:shd w:val="clear" w:color="auto" w:fill="auto"/>
            <w:vAlign w:val="center"/>
            <w:hideMark/>
          </w:tcPr>
          <w:p w14:paraId="5A3CF799"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6FF39AC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8570DF" w14:textId="77777777" w:rsidR="00BC2B51" w:rsidRDefault="00BC2B51">
            <w:pPr>
              <w:jc w:val="center"/>
              <w:rPr>
                <w:rFonts w:ascii="Arial" w:hAnsi="Arial" w:cs="Arial"/>
                <w:color w:val="000000"/>
              </w:rPr>
            </w:pPr>
            <w:r>
              <w:rPr>
                <w:rFonts w:ascii="Arial" w:hAnsi="Arial" w:cs="Arial"/>
                <w:color w:val="000000"/>
              </w:rPr>
              <w:t>11:58:06</w:t>
            </w:r>
          </w:p>
        </w:tc>
        <w:tc>
          <w:tcPr>
            <w:tcW w:w="1720" w:type="dxa"/>
            <w:tcBorders>
              <w:top w:val="nil"/>
              <w:left w:val="nil"/>
              <w:bottom w:val="single" w:sz="4" w:space="0" w:color="auto"/>
              <w:right w:val="single" w:sz="4" w:space="0" w:color="auto"/>
            </w:tcBorders>
            <w:shd w:val="clear" w:color="auto" w:fill="auto"/>
            <w:vAlign w:val="center"/>
            <w:hideMark/>
          </w:tcPr>
          <w:p w14:paraId="6D481E35" w14:textId="77777777" w:rsidR="00BC2B51" w:rsidRDefault="00BC2B51">
            <w:pPr>
              <w:jc w:val="center"/>
              <w:rPr>
                <w:rFonts w:ascii="Arial" w:hAnsi="Arial" w:cs="Arial"/>
                <w:color w:val="000000"/>
              </w:rPr>
            </w:pPr>
            <w:r>
              <w:rPr>
                <w:rFonts w:ascii="Arial" w:hAnsi="Arial" w:cs="Arial"/>
                <w:color w:val="000000"/>
              </w:rPr>
              <w:t>1499343</w:t>
            </w:r>
          </w:p>
        </w:tc>
      </w:tr>
      <w:tr w:rsidR="00BC2B51" w14:paraId="717EF6B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5F1A0" w14:textId="77777777" w:rsidR="00BC2B51" w:rsidRDefault="00BC2B51">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42638D8D"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003A1F8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D87EEB" w14:textId="77777777" w:rsidR="00BC2B51" w:rsidRDefault="00BC2B51">
            <w:pPr>
              <w:jc w:val="center"/>
              <w:rPr>
                <w:rFonts w:ascii="Arial" w:hAnsi="Arial" w:cs="Arial"/>
                <w:color w:val="000000"/>
              </w:rPr>
            </w:pPr>
            <w:r>
              <w:rPr>
                <w:rFonts w:ascii="Arial" w:hAnsi="Arial" w:cs="Arial"/>
                <w:color w:val="000000"/>
              </w:rPr>
              <w:t>11:56:32</w:t>
            </w:r>
          </w:p>
        </w:tc>
        <w:tc>
          <w:tcPr>
            <w:tcW w:w="1720" w:type="dxa"/>
            <w:tcBorders>
              <w:top w:val="nil"/>
              <w:left w:val="nil"/>
              <w:bottom w:val="single" w:sz="4" w:space="0" w:color="auto"/>
              <w:right w:val="single" w:sz="4" w:space="0" w:color="auto"/>
            </w:tcBorders>
            <w:shd w:val="clear" w:color="auto" w:fill="auto"/>
            <w:vAlign w:val="center"/>
            <w:hideMark/>
          </w:tcPr>
          <w:p w14:paraId="1C89E766" w14:textId="77777777" w:rsidR="00BC2B51" w:rsidRDefault="00BC2B51">
            <w:pPr>
              <w:jc w:val="center"/>
              <w:rPr>
                <w:rFonts w:ascii="Arial" w:hAnsi="Arial" w:cs="Arial"/>
                <w:color w:val="000000"/>
              </w:rPr>
            </w:pPr>
            <w:r>
              <w:rPr>
                <w:rFonts w:ascii="Arial" w:hAnsi="Arial" w:cs="Arial"/>
                <w:color w:val="000000"/>
              </w:rPr>
              <w:t>1498559</w:t>
            </w:r>
          </w:p>
        </w:tc>
      </w:tr>
      <w:tr w:rsidR="00BC2B51" w14:paraId="27135B6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CA3D4" w14:textId="77777777" w:rsidR="00BC2B51" w:rsidRDefault="00BC2B51">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BB5B688"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05287A4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E83E86" w14:textId="77777777" w:rsidR="00BC2B51" w:rsidRDefault="00BC2B51">
            <w:pPr>
              <w:jc w:val="center"/>
              <w:rPr>
                <w:rFonts w:ascii="Arial" w:hAnsi="Arial" w:cs="Arial"/>
                <w:color w:val="000000"/>
              </w:rPr>
            </w:pPr>
            <w:r>
              <w:rPr>
                <w:rFonts w:ascii="Arial" w:hAnsi="Arial" w:cs="Arial"/>
                <w:color w:val="000000"/>
              </w:rPr>
              <w:t>11:55:20</w:t>
            </w:r>
          </w:p>
        </w:tc>
        <w:tc>
          <w:tcPr>
            <w:tcW w:w="1720" w:type="dxa"/>
            <w:tcBorders>
              <w:top w:val="nil"/>
              <w:left w:val="nil"/>
              <w:bottom w:val="single" w:sz="4" w:space="0" w:color="auto"/>
              <w:right w:val="single" w:sz="4" w:space="0" w:color="auto"/>
            </w:tcBorders>
            <w:shd w:val="clear" w:color="auto" w:fill="auto"/>
            <w:vAlign w:val="center"/>
            <w:hideMark/>
          </w:tcPr>
          <w:p w14:paraId="74B38C1E" w14:textId="77777777" w:rsidR="00BC2B51" w:rsidRDefault="00BC2B51">
            <w:pPr>
              <w:jc w:val="center"/>
              <w:rPr>
                <w:rFonts w:ascii="Arial" w:hAnsi="Arial" w:cs="Arial"/>
                <w:color w:val="000000"/>
              </w:rPr>
            </w:pPr>
            <w:r>
              <w:rPr>
                <w:rFonts w:ascii="Arial" w:hAnsi="Arial" w:cs="Arial"/>
                <w:color w:val="000000"/>
              </w:rPr>
              <w:t>1497958</w:t>
            </w:r>
          </w:p>
        </w:tc>
      </w:tr>
      <w:tr w:rsidR="00BC2B51" w14:paraId="7B699B9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645AD" w14:textId="77777777" w:rsidR="00BC2B51" w:rsidRDefault="00BC2B51">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1CBCDBA"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029FFDD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D8D29B" w14:textId="77777777" w:rsidR="00BC2B51" w:rsidRDefault="00BC2B51">
            <w:pPr>
              <w:jc w:val="center"/>
              <w:rPr>
                <w:rFonts w:ascii="Arial" w:hAnsi="Arial" w:cs="Arial"/>
                <w:color w:val="000000"/>
              </w:rPr>
            </w:pPr>
            <w:r>
              <w:rPr>
                <w:rFonts w:ascii="Arial" w:hAnsi="Arial" w:cs="Arial"/>
                <w:color w:val="000000"/>
              </w:rPr>
              <w:t>11:55:20</w:t>
            </w:r>
          </w:p>
        </w:tc>
        <w:tc>
          <w:tcPr>
            <w:tcW w:w="1720" w:type="dxa"/>
            <w:tcBorders>
              <w:top w:val="nil"/>
              <w:left w:val="nil"/>
              <w:bottom w:val="single" w:sz="4" w:space="0" w:color="auto"/>
              <w:right w:val="single" w:sz="4" w:space="0" w:color="auto"/>
            </w:tcBorders>
            <w:shd w:val="clear" w:color="auto" w:fill="auto"/>
            <w:vAlign w:val="center"/>
            <w:hideMark/>
          </w:tcPr>
          <w:p w14:paraId="6F145E11" w14:textId="77777777" w:rsidR="00BC2B51" w:rsidRDefault="00BC2B51">
            <w:pPr>
              <w:jc w:val="center"/>
              <w:rPr>
                <w:rFonts w:ascii="Arial" w:hAnsi="Arial" w:cs="Arial"/>
                <w:color w:val="000000"/>
              </w:rPr>
            </w:pPr>
            <w:r>
              <w:rPr>
                <w:rFonts w:ascii="Arial" w:hAnsi="Arial" w:cs="Arial"/>
                <w:color w:val="000000"/>
              </w:rPr>
              <w:t>1497956</w:t>
            </w:r>
          </w:p>
        </w:tc>
      </w:tr>
      <w:tr w:rsidR="00BC2B51" w14:paraId="38DC2F0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832C4D" w14:textId="77777777" w:rsidR="00BC2B51" w:rsidRDefault="00BC2B51">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4C475938" w14:textId="77777777" w:rsidR="00BC2B51" w:rsidRDefault="00BC2B51">
            <w:pPr>
              <w:jc w:val="center"/>
              <w:rPr>
                <w:rFonts w:ascii="Arial" w:hAnsi="Arial" w:cs="Arial"/>
                <w:color w:val="000000"/>
              </w:rPr>
            </w:pPr>
            <w:r>
              <w:rPr>
                <w:rFonts w:ascii="Arial" w:hAnsi="Arial" w:cs="Arial"/>
                <w:color w:val="000000"/>
              </w:rPr>
              <w:t>4,321</w:t>
            </w:r>
          </w:p>
        </w:tc>
        <w:tc>
          <w:tcPr>
            <w:tcW w:w="1420" w:type="dxa"/>
            <w:tcBorders>
              <w:top w:val="nil"/>
              <w:left w:val="nil"/>
              <w:bottom w:val="single" w:sz="4" w:space="0" w:color="auto"/>
              <w:right w:val="single" w:sz="4" w:space="0" w:color="auto"/>
            </w:tcBorders>
            <w:shd w:val="clear" w:color="auto" w:fill="auto"/>
            <w:vAlign w:val="center"/>
            <w:hideMark/>
          </w:tcPr>
          <w:p w14:paraId="68368B9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96F0D0" w14:textId="77777777" w:rsidR="00BC2B51" w:rsidRDefault="00BC2B51">
            <w:pPr>
              <w:jc w:val="center"/>
              <w:rPr>
                <w:rFonts w:ascii="Arial" w:hAnsi="Arial" w:cs="Arial"/>
                <w:color w:val="000000"/>
              </w:rPr>
            </w:pPr>
            <w:r>
              <w:rPr>
                <w:rFonts w:ascii="Arial" w:hAnsi="Arial" w:cs="Arial"/>
                <w:color w:val="000000"/>
              </w:rPr>
              <w:t>11:52:20</w:t>
            </w:r>
          </w:p>
        </w:tc>
        <w:tc>
          <w:tcPr>
            <w:tcW w:w="1720" w:type="dxa"/>
            <w:tcBorders>
              <w:top w:val="nil"/>
              <w:left w:val="nil"/>
              <w:bottom w:val="single" w:sz="4" w:space="0" w:color="auto"/>
              <w:right w:val="single" w:sz="4" w:space="0" w:color="auto"/>
            </w:tcBorders>
            <w:shd w:val="clear" w:color="auto" w:fill="auto"/>
            <w:vAlign w:val="center"/>
            <w:hideMark/>
          </w:tcPr>
          <w:p w14:paraId="2CA108D2" w14:textId="77777777" w:rsidR="00BC2B51" w:rsidRDefault="00BC2B51">
            <w:pPr>
              <w:jc w:val="center"/>
              <w:rPr>
                <w:rFonts w:ascii="Arial" w:hAnsi="Arial" w:cs="Arial"/>
                <w:color w:val="000000"/>
              </w:rPr>
            </w:pPr>
            <w:r>
              <w:rPr>
                <w:rFonts w:ascii="Arial" w:hAnsi="Arial" w:cs="Arial"/>
                <w:color w:val="000000"/>
              </w:rPr>
              <w:t>1496535</w:t>
            </w:r>
          </w:p>
        </w:tc>
      </w:tr>
      <w:tr w:rsidR="00BC2B51" w14:paraId="0301BED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568CC" w14:textId="77777777" w:rsidR="00BC2B51" w:rsidRDefault="00BC2B51">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49255F7"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0CF8C85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2967E6" w14:textId="77777777" w:rsidR="00BC2B51" w:rsidRDefault="00BC2B51">
            <w:pPr>
              <w:jc w:val="center"/>
              <w:rPr>
                <w:rFonts w:ascii="Arial" w:hAnsi="Arial" w:cs="Arial"/>
                <w:color w:val="000000"/>
              </w:rPr>
            </w:pPr>
            <w:r>
              <w:rPr>
                <w:rFonts w:ascii="Arial" w:hAnsi="Arial" w:cs="Arial"/>
                <w:color w:val="000000"/>
              </w:rPr>
              <w:t>11:51:08</w:t>
            </w:r>
          </w:p>
        </w:tc>
        <w:tc>
          <w:tcPr>
            <w:tcW w:w="1720" w:type="dxa"/>
            <w:tcBorders>
              <w:top w:val="nil"/>
              <w:left w:val="nil"/>
              <w:bottom w:val="single" w:sz="4" w:space="0" w:color="auto"/>
              <w:right w:val="single" w:sz="4" w:space="0" w:color="auto"/>
            </w:tcBorders>
            <w:shd w:val="clear" w:color="auto" w:fill="auto"/>
            <w:vAlign w:val="center"/>
            <w:hideMark/>
          </w:tcPr>
          <w:p w14:paraId="3283BD4B" w14:textId="77777777" w:rsidR="00BC2B51" w:rsidRDefault="00BC2B51">
            <w:pPr>
              <w:jc w:val="center"/>
              <w:rPr>
                <w:rFonts w:ascii="Arial" w:hAnsi="Arial" w:cs="Arial"/>
                <w:color w:val="000000"/>
              </w:rPr>
            </w:pPr>
            <w:r>
              <w:rPr>
                <w:rFonts w:ascii="Arial" w:hAnsi="Arial" w:cs="Arial"/>
                <w:color w:val="000000"/>
              </w:rPr>
              <w:t>1495833</w:t>
            </w:r>
          </w:p>
        </w:tc>
      </w:tr>
      <w:tr w:rsidR="00BC2B51" w14:paraId="01EE664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1FFDC" w14:textId="77777777" w:rsidR="00BC2B51" w:rsidRDefault="00BC2B51">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68C19402"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6557EFA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92058D" w14:textId="77777777" w:rsidR="00BC2B51" w:rsidRDefault="00BC2B51">
            <w:pPr>
              <w:jc w:val="center"/>
              <w:rPr>
                <w:rFonts w:ascii="Arial" w:hAnsi="Arial" w:cs="Arial"/>
                <w:color w:val="000000"/>
              </w:rPr>
            </w:pPr>
            <w:r>
              <w:rPr>
                <w:rFonts w:ascii="Arial" w:hAnsi="Arial" w:cs="Arial"/>
                <w:color w:val="000000"/>
              </w:rPr>
              <w:t>11:46:42</w:t>
            </w:r>
          </w:p>
        </w:tc>
        <w:tc>
          <w:tcPr>
            <w:tcW w:w="1720" w:type="dxa"/>
            <w:tcBorders>
              <w:top w:val="nil"/>
              <w:left w:val="nil"/>
              <w:bottom w:val="single" w:sz="4" w:space="0" w:color="auto"/>
              <w:right w:val="single" w:sz="4" w:space="0" w:color="auto"/>
            </w:tcBorders>
            <w:shd w:val="clear" w:color="auto" w:fill="auto"/>
            <w:vAlign w:val="center"/>
            <w:hideMark/>
          </w:tcPr>
          <w:p w14:paraId="71EBE649" w14:textId="77777777" w:rsidR="00BC2B51" w:rsidRDefault="00BC2B51">
            <w:pPr>
              <w:jc w:val="center"/>
              <w:rPr>
                <w:rFonts w:ascii="Arial" w:hAnsi="Arial" w:cs="Arial"/>
                <w:color w:val="000000"/>
              </w:rPr>
            </w:pPr>
            <w:r>
              <w:rPr>
                <w:rFonts w:ascii="Arial" w:hAnsi="Arial" w:cs="Arial"/>
                <w:color w:val="000000"/>
              </w:rPr>
              <w:t>1493245</w:t>
            </w:r>
          </w:p>
        </w:tc>
      </w:tr>
      <w:tr w:rsidR="00BC2B51" w14:paraId="65AE771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73B1D" w14:textId="77777777" w:rsidR="00BC2B51" w:rsidRDefault="00BC2B51">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2903A8A5"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0C699C0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92B8F1" w14:textId="77777777" w:rsidR="00BC2B51" w:rsidRDefault="00BC2B51">
            <w:pPr>
              <w:jc w:val="center"/>
              <w:rPr>
                <w:rFonts w:ascii="Arial" w:hAnsi="Arial" w:cs="Arial"/>
                <w:color w:val="000000"/>
              </w:rPr>
            </w:pPr>
            <w:r>
              <w:rPr>
                <w:rFonts w:ascii="Arial" w:hAnsi="Arial" w:cs="Arial"/>
                <w:color w:val="000000"/>
              </w:rPr>
              <w:t>11:45:08</w:t>
            </w:r>
          </w:p>
        </w:tc>
        <w:tc>
          <w:tcPr>
            <w:tcW w:w="1720" w:type="dxa"/>
            <w:tcBorders>
              <w:top w:val="nil"/>
              <w:left w:val="nil"/>
              <w:bottom w:val="single" w:sz="4" w:space="0" w:color="auto"/>
              <w:right w:val="single" w:sz="4" w:space="0" w:color="auto"/>
            </w:tcBorders>
            <w:shd w:val="clear" w:color="auto" w:fill="auto"/>
            <w:vAlign w:val="center"/>
            <w:hideMark/>
          </w:tcPr>
          <w:p w14:paraId="79CDC293" w14:textId="77777777" w:rsidR="00BC2B51" w:rsidRDefault="00BC2B51">
            <w:pPr>
              <w:jc w:val="center"/>
              <w:rPr>
                <w:rFonts w:ascii="Arial" w:hAnsi="Arial" w:cs="Arial"/>
                <w:color w:val="000000"/>
              </w:rPr>
            </w:pPr>
            <w:r>
              <w:rPr>
                <w:rFonts w:ascii="Arial" w:hAnsi="Arial" w:cs="Arial"/>
                <w:color w:val="000000"/>
              </w:rPr>
              <w:t>1492401</w:t>
            </w:r>
          </w:p>
        </w:tc>
      </w:tr>
      <w:tr w:rsidR="00BC2B51" w14:paraId="2A9ED7F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C7B29" w14:textId="77777777" w:rsidR="00BC2B51" w:rsidRDefault="00BC2B51">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6CADB5C0"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5F22694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2DC39A" w14:textId="77777777" w:rsidR="00BC2B51" w:rsidRDefault="00BC2B51">
            <w:pPr>
              <w:jc w:val="center"/>
              <w:rPr>
                <w:rFonts w:ascii="Arial" w:hAnsi="Arial" w:cs="Arial"/>
                <w:color w:val="000000"/>
              </w:rPr>
            </w:pPr>
            <w:r>
              <w:rPr>
                <w:rFonts w:ascii="Arial" w:hAnsi="Arial" w:cs="Arial"/>
                <w:color w:val="000000"/>
              </w:rPr>
              <w:t>11:41:31</w:t>
            </w:r>
          </w:p>
        </w:tc>
        <w:tc>
          <w:tcPr>
            <w:tcW w:w="1720" w:type="dxa"/>
            <w:tcBorders>
              <w:top w:val="nil"/>
              <w:left w:val="nil"/>
              <w:bottom w:val="single" w:sz="4" w:space="0" w:color="auto"/>
              <w:right w:val="single" w:sz="4" w:space="0" w:color="auto"/>
            </w:tcBorders>
            <w:shd w:val="clear" w:color="auto" w:fill="auto"/>
            <w:vAlign w:val="center"/>
            <w:hideMark/>
          </w:tcPr>
          <w:p w14:paraId="64B5B99E" w14:textId="77777777" w:rsidR="00BC2B51" w:rsidRDefault="00BC2B51">
            <w:pPr>
              <w:jc w:val="center"/>
              <w:rPr>
                <w:rFonts w:ascii="Arial" w:hAnsi="Arial" w:cs="Arial"/>
                <w:color w:val="000000"/>
              </w:rPr>
            </w:pPr>
            <w:r>
              <w:rPr>
                <w:rFonts w:ascii="Arial" w:hAnsi="Arial" w:cs="Arial"/>
                <w:color w:val="000000"/>
              </w:rPr>
              <w:t>1490637</w:t>
            </w:r>
          </w:p>
        </w:tc>
      </w:tr>
      <w:tr w:rsidR="00BC2B51" w14:paraId="1D662BA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FD1FC" w14:textId="77777777" w:rsidR="00BC2B51" w:rsidRDefault="00BC2B51">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1B76D51"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74E97BD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3FCE08" w14:textId="77777777" w:rsidR="00BC2B51" w:rsidRDefault="00BC2B51">
            <w:pPr>
              <w:jc w:val="center"/>
              <w:rPr>
                <w:rFonts w:ascii="Arial" w:hAnsi="Arial" w:cs="Arial"/>
                <w:color w:val="000000"/>
              </w:rPr>
            </w:pPr>
            <w:r>
              <w:rPr>
                <w:rFonts w:ascii="Arial" w:hAnsi="Arial" w:cs="Arial"/>
                <w:color w:val="000000"/>
              </w:rPr>
              <w:t>11:41:31</w:t>
            </w:r>
          </w:p>
        </w:tc>
        <w:tc>
          <w:tcPr>
            <w:tcW w:w="1720" w:type="dxa"/>
            <w:tcBorders>
              <w:top w:val="nil"/>
              <w:left w:val="nil"/>
              <w:bottom w:val="single" w:sz="4" w:space="0" w:color="auto"/>
              <w:right w:val="single" w:sz="4" w:space="0" w:color="auto"/>
            </w:tcBorders>
            <w:shd w:val="clear" w:color="auto" w:fill="auto"/>
            <w:vAlign w:val="center"/>
            <w:hideMark/>
          </w:tcPr>
          <w:p w14:paraId="76CFCFDC" w14:textId="77777777" w:rsidR="00BC2B51" w:rsidRDefault="00BC2B51">
            <w:pPr>
              <w:jc w:val="center"/>
              <w:rPr>
                <w:rFonts w:ascii="Arial" w:hAnsi="Arial" w:cs="Arial"/>
                <w:color w:val="000000"/>
              </w:rPr>
            </w:pPr>
            <w:r>
              <w:rPr>
                <w:rFonts w:ascii="Arial" w:hAnsi="Arial" w:cs="Arial"/>
                <w:color w:val="000000"/>
              </w:rPr>
              <w:t>1490635</w:t>
            </w:r>
          </w:p>
        </w:tc>
      </w:tr>
      <w:tr w:rsidR="00BC2B51" w14:paraId="6A6DA5A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55B8A" w14:textId="77777777" w:rsidR="00BC2B51" w:rsidRDefault="00BC2B51">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29B5ADFA"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39E0189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1BA78D" w14:textId="77777777" w:rsidR="00BC2B51" w:rsidRDefault="00BC2B51">
            <w:pPr>
              <w:jc w:val="center"/>
              <w:rPr>
                <w:rFonts w:ascii="Arial" w:hAnsi="Arial" w:cs="Arial"/>
                <w:color w:val="000000"/>
              </w:rPr>
            </w:pPr>
            <w:r>
              <w:rPr>
                <w:rFonts w:ascii="Arial" w:hAnsi="Arial" w:cs="Arial"/>
                <w:color w:val="000000"/>
              </w:rPr>
              <w:t>11:41:31</w:t>
            </w:r>
          </w:p>
        </w:tc>
        <w:tc>
          <w:tcPr>
            <w:tcW w:w="1720" w:type="dxa"/>
            <w:tcBorders>
              <w:top w:val="nil"/>
              <w:left w:val="nil"/>
              <w:bottom w:val="single" w:sz="4" w:space="0" w:color="auto"/>
              <w:right w:val="single" w:sz="4" w:space="0" w:color="auto"/>
            </w:tcBorders>
            <w:shd w:val="clear" w:color="auto" w:fill="auto"/>
            <w:vAlign w:val="center"/>
            <w:hideMark/>
          </w:tcPr>
          <w:p w14:paraId="70F7B87E" w14:textId="77777777" w:rsidR="00BC2B51" w:rsidRDefault="00BC2B51">
            <w:pPr>
              <w:jc w:val="center"/>
              <w:rPr>
                <w:rFonts w:ascii="Arial" w:hAnsi="Arial" w:cs="Arial"/>
                <w:color w:val="000000"/>
              </w:rPr>
            </w:pPr>
            <w:r>
              <w:rPr>
                <w:rFonts w:ascii="Arial" w:hAnsi="Arial" w:cs="Arial"/>
                <w:color w:val="000000"/>
              </w:rPr>
              <w:t>1490633</w:t>
            </w:r>
          </w:p>
        </w:tc>
      </w:tr>
      <w:tr w:rsidR="00BC2B51" w14:paraId="438FE7C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9808B" w14:textId="77777777" w:rsidR="00BC2B51" w:rsidRDefault="00BC2B51">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4F450BCB"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26E2468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B8BCCD" w14:textId="77777777" w:rsidR="00BC2B51" w:rsidRDefault="00BC2B51">
            <w:pPr>
              <w:jc w:val="center"/>
              <w:rPr>
                <w:rFonts w:ascii="Arial" w:hAnsi="Arial" w:cs="Arial"/>
                <w:color w:val="000000"/>
              </w:rPr>
            </w:pPr>
            <w:r>
              <w:rPr>
                <w:rFonts w:ascii="Arial" w:hAnsi="Arial" w:cs="Arial"/>
                <w:color w:val="000000"/>
              </w:rPr>
              <w:t>11:40:31</w:t>
            </w:r>
          </w:p>
        </w:tc>
        <w:tc>
          <w:tcPr>
            <w:tcW w:w="1720" w:type="dxa"/>
            <w:tcBorders>
              <w:top w:val="nil"/>
              <w:left w:val="nil"/>
              <w:bottom w:val="single" w:sz="4" w:space="0" w:color="auto"/>
              <w:right w:val="single" w:sz="4" w:space="0" w:color="auto"/>
            </w:tcBorders>
            <w:shd w:val="clear" w:color="auto" w:fill="auto"/>
            <w:vAlign w:val="center"/>
            <w:hideMark/>
          </w:tcPr>
          <w:p w14:paraId="372FE5CE" w14:textId="77777777" w:rsidR="00BC2B51" w:rsidRDefault="00BC2B51">
            <w:pPr>
              <w:jc w:val="center"/>
              <w:rPr>
                <w:rFonts w:ascii="Arial" w:hAnsi="Arial" w:cs="Arial"/>
                <w:color w:val="000000"/>
              </w:rPr>
            </w:pPr>
            <w:r>
              <w:rPr>
                <w:rFonts w:ascii="Arial" w:hAnsi="Arial" w:cs="Arial"/>
                <w:color w:val="000000"/>
              </w:rPr>
              <w:t>1490073</w:t>
            </w:r>
          </w:p>
        </w:tc>
      </w:tr>
      <w:tr w:rsidR="00BC2B51" w14:paraId="2F0B829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C86C2" w14:textId="77777777" w:rsidR="00BC2B51" w:rsidRDefault="00BC2B51">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vAlign w:val="center"/>
            <w:hideMark/>
          </w:tcPr>
          <w:p w14:paraId="158A6771" w14:textId="77777777" w:rsidR="00BC2B51" w:rsidRDefault="00BC2B51">
            <w:pPr>
              <w:jc w:val="center"/>
              <w:rPr>
                <w:rFonts w:ascii="Arial" w:hAnsi="Arial" w:cs="Arial"/>
                <w:color w:val="000000"/>
              </w:rPr>
            </w:pPr>
            <w:r>
              <w:rPr>
                <w:rFonts w:ascii="Arial" w:hAnsi="Arial" w:cs="Arial"/>
                <w:color w:val="000000"/>
              </w:rPr>
              <w:t>4,314</w:t>
            </w:r>
          </w:p>
        </w:tc>
        <w:tc>
          <w:tcPr>
            <w:tcW w:w="1420" w:type="dxa"/>
            <w:tcBorders>
              <w:top w:val="nil"/>
              <w:left w:val="nil"/>
              <w:bottom w:val="single" w:sz="4" w:space="0" w:color="auto"/>
              <w:right w:val="single" w:sz="4" w:space="0" w:color="auto"/>
            </w:tcBorders>
            <w:shd w:val="clear" w:color="auto" w:fill="auto"/>
            <w:vAlign w:val="center"/>
            <w:hideMark/>
          </w:tcPr>
          <w:p w14:paraId="79AF1EE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41BEB7" w14:textId="77777777" w:rsidR="00BC2B51" w:rsidRDefault="00BC2B51">
            <w:pPr>
              <w:jc w:val="center"/>
              <w:rPr>
                <w:rFonts w:ascii="Arial" w:hAnsi="Arial" w:cs="Arial"/>
                <w:color w:val="000000"/>
              </w:rPr>
            </w:pPr>
            <w:r>
              <w:rPr>
                <w:rFonts w:ascii="Arial" w:hAnsi="Arial" w:cs="Arial"/>
                <w:color w:val="000000"/>
              </w:rPr>
              <w:t>11:38:18</w:t>
            </w:r>
          </w:p>
        </w:tc>
        <w:tc>
          <w:tcPr>
            <w:tcW w:w="1720" w:type="dxa"/>
            <w:tcBorders>
              <w:top w:val="nil"/>
              <w:left w:val="nil"/>
              <w:bottom w:val="single" w:sz="4" w:space="0" w:color="auto"/>
              <w:right w:val="single" w:sz="4" w:space="0" w:color="auto"/>
            </w:tcBorders>
            <w:shd w:val="clear" w:color="auto" w:fill="auto"/>
            <w:vAlign w:val="center"/>
            <w:hideMark/>
          </w:tcPr>
          <w:p w14:paraId="4B3E45E0" w14:textId="77777777" w:rsidR="00BC2B51" w:rsidRDefault="00BC2B51">
            <w:pPr>
              <w:jc w:val="center"/>
              <w:rPr>
                <w:rFonts w:ascii="Arial" w:hAnsi="Arial" w:cs="Arial"/>
                <w:color w:val="000000"/>
              </w:rPr>
            </w:pPr>
            <w:r>
              <w:rPr>
                <w:rFonts w:ascii="Arial" w:hAnsi="Arial" w:cs="Arial"/>
                <w:color w:val="000000"/>
              </w:rPr>
              <w:t>1488824</w:t>
            </w:r>
          </w:p>
        </w:tc>
      </w:tr>
      <w:tr w:rsidR="00BC2B51" w14:paraId="5355A6B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D70A8" w14:textId="77777777" w:rsidR="00BC2B51" w:rsidRDefault="00BC2B51">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DF7D7C4" w14:textId="77777777" w:rsidR="00BC2B51" w:rsidRDefault="00BC2B51">
            <w:pPr>
              <w:jc w:val="center"/>
              <w:rPr>
                <w:rFonts w:ascii="Arial" w:hAnsi="Arial" w:cs="Arial"/>
                <w:color w:val="000000"/>
              </w:rPr>
            </w:pPr>
            <w:r>
              <w:rPr>
                <w:rFonts w:ascii="Arial" w:hAnsi="Arial" w:cs="Arial"/>
                <w:color w:val="000000"/>
              </w:rPr>
              <w:t>4,314</w:t>
            </w:r>
          </w:p>
        </w:tc>
        <w:tc>
          <w:tcPr>
            <w:tcW w:w="1420" w:type="dxa"/>
            <w:tcBorders>
              <w:top w:val="nil"/>
              <w:left w:val="nil"/>
              <w:bottom w:val="single" w:sz="4" w:space="0" w:color="auto"/>
              <w:right w:val="single" w:sz="4" w:space="0" w:color="auto"/>
            </w:tcBorders>
            <w:shd w:val="clear" w:color="auto" w:fill="auto"/>
            <w:vAlign w:val="center"/>
            <w:hideMark/>
          </w:tcPr>
          <w:p w14:paraId="481D41E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765AF7" w14:textId="77777777" w:rsidR="00BC2B51" w:rsidRDefault="00BC2B51">
            <w:pPr>
              <w:jc w:val="center"/>
              <w:rPr>
                <w:rFonts w:ascii="Arial" w:hAnsi="Arial" w:cs="Arial"/>
                <w:color w:val="000000"/>
              </w:rPr>
            </w:pPr>
            <w:r>
              <w:rPr>
                <w:rFonts w:ascii="Arial" w:hAnsi="Arial" w:cs="Arial"/>
                <w:color w:val="000000"/>
              </w:rPr>
              <w:t>11:37:18</w:t>
            </w:r>
          </w:p>
        </w:tc>
        <w:tc>
          <w:tcPr>
            <w:tcW w:w="1720" w:type="dxa"/>
            <w:tcBorders>
              <w:top w:val="nil"/>
              <w:left w:val="nil"/>
              <w:bottom w:val="single" w:sz="4" w:space="0" w:color="auto"/>
              <w:right w:val="single" w:sz="4" w:space="0" w:color="auto"/>
            </w:tcBorders>
            <w:shd w:val="clear" w:color="auto" w:fill="auto"/>
            <w:vAlign w:val="center"/>
            <w:hideMark/>
          </w:tcPr>
          <w:p w14:paraId="488C8EF8" w14:textId="77777777" w:rsidR="00BC2B51" w:rsidRDefault="00BC2B51">
            <w:pPr>
              <w:jc w:val="center"/>
              <w:rPr>
                <w:rFonts w:ascii="Arial" w:hAnsi="Arial" w:cs="Arial"/>
                <w:color w:val="000000"/>
              </w:rPr>
            </w:pPr>
            <w:r>
              <w:rPr>
                <w:rFonts w:ascii="Arial" w:hAnsi="Arial" w:cs="Arial"/>
                <w:color w:val="000000"/>
              </w:rPr>
              <w:t>1488054</w:t>
            </w:r>
          </w:p>
        </w:tc>
      </w:tr>
      <w:tr w:rsidR="00BC2B51" w14:paraId="00489B0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AC162" w14:textId="77777777" w:rsidR="00BC2B51" w:rsidRDefault="00BC2B51">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240997D5"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1F1287F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F5FFEB" w14:textId="77777777" w:rsidR="00BC2B51" w:rsidRDefault="00BC2B51">
            <w:pPr>
              <w:jc w:val="center"/>
              <w:rPr>
                <w:rFonts w:ascii="Arial" w:hAnsi="Arial" w:cs="Arial"/>
                <w:color w:val="000000"/>
              </w:rPr>
            </w:pPr>
            <w:r>
              <w:rPr>
                <w:rFonts w:ascii="Arial" w:hAnsi="Arial" w:cs="Arial"/>
                <w:color w:val="000000"/>
              </w:rPr>
              <w:t>11:37:02</w:t>
            </w:r>
          </w:p>
        </w:tc>
        <w:tc>
          <w:tcPr>
            <w:tcW w:w="1720" w:type="dxa"/>
            <w:tcBorders>
              <w:top w:val="nil"/>
              <w:left w:val="nil"/>
              <w:bottom w:val="single" w:sz="4" w:space="0" w:color="auto"/>
              <w:right w:val="single" w:sz="4" w:space="0" w:color="auto"/>
            </w:tcBorders>
            <w:shd w:val="clear" w:color="auto" w:fill="auto"/>
            <w:vAlign w:val="center"/>
            <w:hideMark/>
          </w:tcPr>
          <w:p w14:paraId="0C67AC45" w14:textId="77777777" w:rsidR="00BC2B51" w:rsidRDefault="00BC2B51">
            <w:pPr>
              <w:jc w:val="center"/>
              <w:rPr>
                <w:rFonts w:ascii="Arial" w:hAnsi="Arial" w:cs="Arial"/>
                <w:color w:val="000000"/>
              </w:rPr>
            </w:pPr>
            <w:r>
              <w:rPr>
                <w:rFonts w:ascii="Arial" w:hAnsi="Arial" w:cs="Arial"/>
                <w:color w:val="000000"/>
              </w:rPr>
              <w:t>1487924</w:t>
            </w:r>
          </w:p>
        </w:tc>
      </w:tr>
      <w:tr w:rsidR="00BC2B51" w14:paraId="04CD2CE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F10DC" w14:textId="77777777" w:rsidR="00BC2B51" w:rsidRDefault="00BC2B51">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4BE6BB2A"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6DA70A0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39A616" w14:textId="77777777" w:rsidR="00BC2B51" w:rsidRDefault="00BC2B51">
            <w:pPr>
              <w:jc w:val="center"/>
              <w:rPr>
                <w:rFonts w:ascii="Arial" w:hAnsi="Arial" w:cs="Arial"/>
                <w:color w:val="000000"/>
              </w:rPr>
            </w:pPr>
            <w:r>
              <w:rPr>
                <w:rFonts w:ascii="Arial" w:hAnsi="Arial" w:cs="Arial"/>
                <w:color w:val="000000"/>
              </w:rPr>
              <w:t>11:32:47</w:t>
            </w:r>
          </w:p>
        </w:tc>
        <w:tc>
          <w:tcPr>
            <w:tcW w:w="1720" w:type="dxa"/>
            <w:tcBorders>
              <w:top w:val="nil"/>
              <w:left w:val="nil"/>
              <w:bottom w:val="single" w:sz="4" w:space="0" w:color="auto"/>
              <w:right w:val="single" w:sz="4" w:space="0" w:color="auto"/>
            </w:tcBorders>
            <w:shd w:val="clear" w:color="auto" w:fill="auto"/>
            <w:vAlign w:val="center"/>
            <w:hideMark/>
          </w:tcPr>
          <w:p w14:paraId="0AA55C28" w14:textId="77777777" w:rsidR="00BC2B51" w:rsidRDefault="00BC2B51">
            <w:pPr>
              <w:jc w:val="center"/>
              <w:rPr>
                <w:rFonts w:ascii="Arial" w:hAnsi="Arial" w:cs="Arial"/>
                <w:color w:val="000000"/>
              </w:rPr>
            </w:pPr>
            <w:r>
              <w:rPr>
                <w:rFonts w:ascii="Arial" w:hAnsi="Arial" w:cs="Arial"/>
                <w:color w:val="000000"/>
              </w:rPr>
              <w:t>1485870</w:t>
            </w:r>
          </w:p>
        </w:tc>
      </w:tr>
      <w:tr w:rsidR="00BC2B51" w14:paraId="2867F52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10AA9" w14:textId="77777777" w:rsidR="00BC2B51" w:rsidRDefault="00BC2B51">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3042E6B0" w14:textId="77777777" w:rsidR="00BC2B51" w:rsidRDefault="00BC2B51">
            <w:pPr>
              <w:jc w:val="center"/>
              <w:rPr>
                <w:rFonts w:ascii="Arial" w:hAnsi="Arial" w:cs="Arial"/>
                <w:color w:val="000000"/>
              </w:rPr>
            </w:pPr>
            <w:r>
              <w:rPr>
                <w:rFonts w:ascii="Arial" w:hAnsi="Arial" w:cs="Arial"/>
                <w:color w:val="000000"/>
              </w:rPr>
              <w:t>4,319</w:t>
            </w:r>
          </w:p>
        </w:tc>
        <w:tc>
          <w:tcPr>
            <w:tcW w:w="1420" w:type="dxa"/>
            <w:tcBorders>
              <w:top w:val="nil"/>
              <w:left w:val="nil"/>
              <w:bottom w:val="single" w:sz="4" w:space="0" w:color="auto"/>
              <w:right w:val="single" w:sz="4" w:space="0" w:color="auto"/>
            </w:tcBorders>
            <w:shd w:val="clear" w:color="auto" w:fill="auto"/>
            <w:vAlign w:val="center"/>
            <w:hideMark/>
          </w:tcPr>
          <w:p w14:paraId="1198B9F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2406C3" w14:textId="77777777" w:rsidR="00BC2B51" w:rsidRDefault="00BC2B51">
            <w:pPr>
              <w:jc w:val="center"/>
              <w:rPr>
                <w:rFonts w:ascii="Arial" w:hAnsi="Arial" w:cs="Arial"/>
                <w:color w:val="000000"/>
              </w:rPr>
            </w:pPr>
            <w:r>
              <w:rPr>
                <w:rFonts w:ascii="Arial" w:hAnsi="Arial" w:cs="Arial"/>
                <w:color w:val="000000"/>
              </w:rPr>
              <w:t>11:28:00</w:t>
            </w:r>
          </w:p>
        </w:tc>
        <w:tc>
          <w:tcPr>
            <w:tcW w:w="1720" w:type="dxa"/>
            <w:tcBorders>
              <w:top w:val="nil"/>
              <w:left w:val="nil"/>
              <w:bottom w:val="single" w:sz="4" w:space="0" w:color="auto"/>
              <w:right w:val="single" w:sz="4" w:space="0" w:color="auto"/>
            </w:tcBorders>
            <w:shd w:val="clear" w:color="auto" w:fill="auto"/>
            <w:vAlign w:val="center"/>
            <w:hideMark/>
          </w:tcPr>
          <w:p w14:paraId="2024373D" w14:textId="77777777" w:rsidR="00BC2B51" w:rsidRDefault="00BC2B51">
            <w:pPr>
              <w:jc w:val="center"/>
              <w:rPr>
                <w:rFonts w:ascii="Arial" w:hAnsi="Arial" w:cs="Arial"/>
                <w:color w:val="000000"/>
              </w:rPr>
            </w:pPr>
            <w:r>
              <w:rPr>
                <w:rFonts w:ascii="Arial" w:hAnsi="Arial" w:cs="Arial"/>
                <w:color w:val="000000"/>
              </w:rPr>
              <w:t>1483607</w:t>
            </w:r>
          </w:p>
        </w:tc>
      </w:tr>
      <w:tr w:rsidR="00BC2B51" w14:paraId="7028115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35AD45" w14:textId="77777777" w:rsidR="00BC2B51" w:rsidRDefault="00BC2B51">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144F574"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6D891E4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5AAFE1" w14:textId="77777777" w:rsidR="00BC2B51" w:rsidRDefault="00BC2B51">
            <w:pPr>
              <w:jc w:val="center"/>
              <w:rPr>
                <w:rFonts w:ascii="Arial" w:hAnsi="Arial" w:cs="Arial"/>
                <w:color w:val="000000"/>
              </w:rPr>
            </w:pPr>
            <w:r>
              <w:rPr>
                <w:rFonts w:ascii="Arial" w:hAnsi="Arial" w:cs="Arial"/>
                <w:color w:val="000000"/>
              </w:rPr>
              <w:t>11:27:38</w:t>
            </w:r>
          </w:p>
        </w:tc>
        <w:tc>
          <w:tcPr>
            <w:tcW w:w="1720" w:type="dxa"/>
            <w:tcBorders>
              <w:top w:val="nil"/>
              <w:left w:val="nil"/>
              <w:bottom w:val="single" w:sz="4" w:space="0" w:color="auto"/>
              <w:right w:val="single" w:sz="4" w:space="0" w:color="auto"/>
            </w:tcBorders>
            <w:shd w:val="clear" w:color="auto" w:fill="auto"/>
            <w:vAlign w:val="center"/>
            <w:hideMark/>
          </w:tcPr>
          <w:p w14:paraId="721A25C6" w14:textId="77777777" w:rsidR="00BC2B51" w:rsidRDefault="00BC2B51">
            <w:pPr>
              <w:jc w:val="center"/>
              <w:rPr>
                <w:rFonts w:ascii="Arial" w:hAnsi="Arial" w:cs="Arial"/>
                <w:color w:val="000000"/>
              </w:rPr>
            </w:pPr>
            <w:r>
              <w:rPr>
                <w:rFonts w:ascii="Arial" w:hAnsi="Arial" w:cs="Arial"/>
                <w:color w:val="000000"/>
              </w:rPr>
              <w:t>1483386</w:t>
            </w:r>
          </w:p>
        </w:tc>
      </w:tr>
      <w:tr w:rsidR="00BC2B51" w14:paraId="0DC7058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F277A" w14:textId="77777777" w:rsidR="00BC2B51" w:rsidRDefault="00BC2B51">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480A558D"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4F80E11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47BAD2" w14:textId="77777777" w:rsidR="00BC2B51" w:rsidRDefault="00BC2B51">
            <w:pPr>
              <w:jc w:val="center"/>
              <w:rPr>
                <w:rFonts w:ascii="Arial" w:hAnsi="Arial" w:cs="Arial"/>
                <w:color w:val="000000"/>
              </w:rPr>
            </w:pPr>
            <w:r>
              <w:rPr>
                <w:rFonts w:ascii="Arial" w:hAnsi="Arial" w:cs="Arial"/>
                <w:color w:val="000000"/>
              </w:rPr>
              <w:t>11:26:30</w:t>
            </w:r>
          </w:p>
        </w:tc>
        <w:tc>
          <w:tcPr>
            <w:tcW w:w="1720" w:type="dxa"/>
            <w:tcBorders>
              <w:top w:val="nil"/>
              <w:left w:val="nil"/>
              <w:bottom w:val="single" w:sz="4" w:space="0" w:color="auto"/>
              <w:right w:val="single" w:sz="4" w:space="0" w:color="auto"/>
            </w:tcBorders>
            <w:shd w:val="clear" w:color="auto" w:fill="auto"/>
            <w:vAlign w:val="center"/>
            <w:hideMark/>
          </w:tcPr>
          <w:p w14:paraId="40D6DC1C" w14:textId="77777777" w:rsidR="00BC2B51" w:rsidRDefault="00BC2B51">
            <w:pPr>
              <w:jc w:val="center"/>
              <w:rPr>
                <w:rFonts w:ascii="Arial" w:hAnsi="Arial" w:cs="Arial"/>
                <w:color w:val="000000"/>
              </w:rPr>
            </w:pPr>
            <w:r>
              <w:rPr>
                <w:rFonts w:ascii="Arial" w:hAnsi="Arial" w:cs="Arial"/>
                <w:color w:val="000000"/>
              </w:rPr>
              <w:t>1482704</w:t>
            </w:r>
          </w:p>
        </w:tc>
      </w:tr>
      <w:tr w:rsidR="00BC2B51" w14:paraId="75ECAC3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AC57C" w14:textId="77777777" w:rsidR="00BC2B51" w:rsidRDefault="00BC2B51">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2EE6F28D"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6CF3D02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856C91" w14:textId="77777777" w:rsidR="00BC2B51" w:rsidRDefault="00BC2B51">
            <w:pPr>
              <w:jc w:val="center"/>
              <w:rPr>
                <w:rFonts w:ascii="Arial" w:hAnsi="Arial" w:cs="Arial"/>
                <w:color w:val="000000"/>
              </w:rPr>
            </w:pPr>
            <w:r>
              <w:rPr>
                <w:rFonts w:ascii="Arial" w:hAnsi="Arial" w:cs="Arial"/>
                <w:color w:val="000000"/>
              </w:rPr>
              <w:t>11:26:30</w:t>
            </w:r>
          </w:p>
        </w:tc>
        <w:tc>
          <w:tcPr>
            <w:tcW w:w="1720" w:type="dxa"/>
            <w:tcBorders>
              <w:top w:val="nil"/>
              <w:left w:val="nil"/>
              <w:bottom w:val="single" w:sz="4" w:space="0" w:color="auto"/>
              <w:right w:val="single" w:sz="4" w:space="0" w:color="auto"/>
            </w:tcBorders>
            <w:shd w:val="clear" w:color="auto" w:fill="auto"/>
            <w:vAlign w:val="center"/>
            <w:hideMark/>
          </w:tcPr>
          <w:p w14:paraId="79A2CF03" w14:textId="77777777" w:rsidR="00BC2B51" w:rsidRDefault="00BC2B51">
            <w:pPr>
              <w:jc w:val="center"/>
              <w:rPr>
                <w:rFonts w:ascii="Arial" w:hAnsi="Arial" w:cs="Arial"/>
                <w:color w:val="000000"/>
              </w:rPr>
            </w:pPr>
            <w:r>
              <w:rPr>
                <w:rFonts w:ascii="Arial" w:hAnsi="Arial" w:cs="Arial"/>
                <w:color w:val="000000"/>
              </w:rPr>
              <w:t>1482702</w:t>
            </w:r>
          </w:p>
        </w:tc>
      </w:tr>
      <w:tr w:rsidR="00BC2B51" w14:paraId="32DABED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9772DB" w14:textId="77777777" w:rsidR="00BC2B51" w:rsidRDefault="00BC2B51">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341DE9F1"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7AA486B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D1BF61" w14:textId="77777777" w:rsidR="00BC2B51" w:rsidRDefault="00BC2B51">
            <w:pPr>
              <w:jc w:val="center"/>
              <w:rPr>
                <w:rFonts w:ascii="Arial" w:hAnsi="Arial" w:cs="Arial"/>
                <w:color w:val="000000"/>
              </w:rPr>
            </w:pPr>
            <w:r>
              <w:rPr>
                <w:rFonts w:ascii="Arial" w:hAnsi="Arial" w:cs="Arial"/>
                <w:color w:val="000000"/>
              </w:rPr>
              <w:t>11:20:44</w:t>
            </w:r>
          </w:p>
        </w:tc>
        <w:tc>
          <w:tcPr>
            <w:tcW w:w="1720" w:type="dxa"/>
            <w:tcBorders>
              <w:top w:val="nil"/>
              <w:left w:val="nil"/>
              <w:bottom w:val="single" w:sz="4" w:space="0" w:color="auto"/>
              <w:right w:val="single" w:sz="4" w:space="0" w:color="auto"/>
            </w:tcBorders>
            <w:shd w:val="clear" w:color="auto" w:fill="auto"/>
            <w:vAlign w:val="center"/>
            <w:hideMark/>
          </w:tcPr>
          <w:p w14:paraId="4DA7A110" w14:textId="77777777" w:rsidR="00BC2B51" w:rsidRDefault="00BC2B51">
            <w:pPr>
              <w:jc w:val="center"/>
              <w:rPr>
                <w:rFonts w:ascii="Arial" w:hAnsi="Arial" w:cs="Arial"/>
                <w:color w:val="000000"/>
              </w:rPr>
            </w:pPr>
            <w:r>
              <w:rPr>
                <w:rFonts w:ascii="Arial" w:hAnsi="Arial" w:cs="Arial"/>
                <w:color w:val="000000"/>
              </w:rPr>
              <w:t>1479879</w:t>
            </w:r>
          </w:p>
        </w:tc>
      </w:tr>
      <w:tr w:rsidR="00BC2B51" w14:paraId="6493E91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78098"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26CF5D3"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691F78B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67E9BC" w14:textId="77777777" w:rsidR="00BC2B51" w:rsidRDefault="00BC2B51">
            <w:pPr>
              <w:jc w:val="center"/>
              <w:rPr>
                <w:rFonts w:ascii="Arial" w:hAnsi="Arial" w:cs="Arial"/>
                <w:color w:val="000000"/>
              </w:rPr>
            </w:pPr>
            <w:r>
              <w:rPr>
                <w:rFonts w:ascii="Arial" w:hAnsi="Arial" w:cs="Arial"/>
                <w:color w:val="000000"/>
              </w:rPr>
              <w:t>11:20:44</w:t>
            </w:r>
          </w:p>
        </w:tc>
        <w:tc>
          <w:tcPr>
            <w:tcW w:w="1720" w:type="dxa"/>
            <w:tcBorders>
              <w:top w:val="nil"/>
              <w:left w:val="nil"/>
              <w:bottom w:val="single" w:sz="4" w:space="0" w:color="auto"/>
              <w:right w:val="single" w:sz="4" w:space="0" w:color="auto"/>
            </w:tcBorders>
            <w:shd w:val="clear" w:color="auto" w:fill="auto"/>
            <w:vAlign w:val="center"/>
            <w:hideMark/>
          </w:tcPr>
          <w:p w14:paraId="687ED3E5" w14:textId="77777777" w:rsidR="00BC2B51" w:rsidRDefault="00BC2B51">
            <w:pPr>
              <w:jc w:val="center"/>
              <w:rPr>
                <w:rFonts w:ascii="Arial" w:hAnsi="Arial" w:cs="Arial"/>
                <w:color w:val="000000"/>
              </w:rPr>
            </w:pPr>
            <w:r>
              <w:rPr>
                <w:rFonts w:ascii="Arial" w:hAnsi="Arial" w:cs="Arial"/>
                <w:color w:val="000000"/>
              </w:rPr>
              <w:t>1479877</w:t>
            </w:r>
          </w:p>
        </w:tc>
      </w:tr>
      <w:tr w:rsidR="00BC2B51" w14:paraId="2C083A9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2A6C0" w14:textId="77777777" w:rsidR="00BC2B51" w:rsidRDefault="00BC2B51">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78A3C37A"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3D8F143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071CE1" w14:textId="77777777" w:rsidR="00BC2B51" w:rsidRDefault="00BC2B51">
            <w:pPr>
              <w:jc w:val="center"/>
              <w:rPr>
                <w:rFonts w:ascii="Arial" w:hAnsi="Arial" w:cs="Arial"/>
                <w:color w:val="000000"/>
              </w:rPr>
            </w:pPr>
            <w:r>
              <w:rPr>
                <w:rFonts w:ascii="Arial" w:hAnsi="Arial" w:cs="Arial"/>
                <w:color w:val="000000"/>
              </w:rPr>
              <w:t>11:18:20</w:t>
            </w:r>
          </w:p>
        </w:tc>
        <w:tc>
          <w:tcPr>
            <w:tcW w:w="1720" w:type="dxa"/>
            <w:tcBorders>
              <w:top w:val="nil"/>
              <w:left w:val="nil"/>
              <w:bottom w:val="single" w:sz="4" w:space="0" w:color="auto"/>
              <w:right w:val="single" w:sz="4" w:space="0" w:color="auto"/>
            </w:tcBorders>
            <w:shd w:val="clear" w:color="auto" w:fill="auto"/>
            <w:vAlign w:val="center"/>
            <w:hideMark/>
          </w:tcPr>
          <w:p w14:paraId="6CEBC598" w14:textId="77777777" w:rsidR="00BC2B51" w:rsidRDefault="00BC2B51">
            <w:pPr>
              <w:jc w:val="center"/>
              <w:rPr>
                <w:rFonts w:ascii="Arial" w:hAnsi="Arial" w:cs="Arial"/>
                <w:color w:val="000000"/>
              </w:rPr>
            </w:pPr>
            <w:r>
              <w:rPr>
                <w:rFonts w:ascii="Arial" w:hAnsi="Arial" w:cs="Arial"/>
                <w:color w:val="000000"/>
              </w:rPr>
              <w:t>1478261</w:t>
            </w:r>
          </w:p>
        </w:tc>
      </w:tr>
      <w:tr w:rsidR="00BC2B51" w14:paraId="2EC0AFF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CEC74" w14:textId="77777777" w:rsidR="00BC2B51" w:rsidRDefault="00BC2B51">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34C7F50F"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76110EE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756E37" w14:textId="77777777" w:rsidR="00BC2B51" w:rsidRDefault="00BC2B51">
            <w:pPr>
              <w:jc w:val="center"/>
              <w:rPr>
                <w:rFonts w:ascii="Arial" w:hAnsi="Arial" w:cs="Arial"/>
                <w:color w:val="000000"/>
              </w:rPr>
            </w:pPr>
            <w:r>
              <w:rPr>
                <w:rFonts w:ascii="Arial" w:hAnsi="Arial" w:cs="Arial"/>
                <w:color w:val="000000"/>
              </w:rPr>
              <w:t>11:16:39</w:t>
            </w:r>
          </w:p>
        </w:tc>
        <w:tc>
          <w:tcPr>
            <w:tcW w:w="1720" w:type="dxa"/>
            <w:tcBorders>
              <w:top w:val="nil"/>
              <w:left w:val="nil"/>
              <w:bottom w:val="single" w:sz="4" w:space="0" w:color="auto"/>
              <w:right w:val="single" w:sz="4" w:space="0" w:color="auto"/>
            </w:tcBorders>
            <w:shd w:val="clear" w:color="auto" w:fill="auto"/>
            <w:vAlign w:val="center"/>
            <w:hideMark/>
          </w:tcPr>
          <w:p w14:paraId="3F11F3BF" w14:textId="77777777" w:rsidR="00BC2B51" w:rsidRDefault="00BC2B51">
            <w:pPr>
              <w:jc w:val="center"/>
              <w:rPr>
                <w:rFonts w:ascii="Arial" w:hAnsi="Arial" w:cs="Arial"/>
                <w:color w:val="000000"/>
              </w:rPr>
            </w:pPr>
            <w:r>
              <w:rPr>
                <w:rFonts w:ascii="Arial" w:hAnsi="Arial" w:cs="Arial"/>
                <w:color w:val="000000"/>
              </w:rPr>
              <w:t>1477273</w:t>
            </w:r>
          </w:p>
        </w:tc>
      </w:tr>
      <w:tr w:rsidR="00BC2B51" w14:paraId="08A6764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B7ECF" w14:textId="77777777" w:rsidR="00BC2B51" w:rsidRDefault="00BC2B51">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6CAC8A23"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323C50B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F2050D" w14:textId="77777777" w:rsidR="00BC2B51" w:rsidRDefault="00BC2B51">
            <w:pPr>
              <w:jc w:val="center"/>
              <w:rPr>
                <w:rFonts w:ascii="Arial" w:hAnsi="Arial" w:cs="Arial"/>
                <w:color w:val="000000"/>
              </w:rPr>
            </w:pPr>
            <w:r>
              <w:rPr>
                <w:rFonts w:ascii="Arial" w:hAnsi="Arial" w:cs="Arial"/>
                <w:color w:val="000000"/>
              </w:rPr>
              <w:t>11:15:29</w:t>
            </w:r>
          </w:p>
        </w:tc>
        <w:tc>
          <w:tcPr>
            <w:tcW w:w="1720" w:type="dxa"/>
            <w:tcBorders>
              <w:top w:val="nil"/>
              <w:left w:val="nil"/>
              <w:bottom w:val="single" w:sz="4" w:space="0" w:color="auto"/>
              <w:right w:val="single" w:sz="4" w:space="0" w:color="auto"/>
            </w:tcBorders>
            <w:shd w:val="clear" w:color="auto" w:fill="auto"/>
            <w:vAlign w:val="center"/>
            <w:hideMark/>
          </w:tcPr>
          <w:p w14:paraId="35B8ABE0" w14:textId="77777777" w:rsidR="00BC2B51" w:rsidRDefault="00BC2B51">
            <w:pPr>
              <w:jc w:val="center"/>
              <w:rPr>
                <w:rFonts w:ascii="Arial" w:hAnsi="Arial" w:cs="Arial"/>
                <w:color w:val="000000"/>
              </w:rPr>
            </w:pPr>
            <w:r>
              <w:rPr>
                <w:rFonts w:ascii="Arial" w:hAnsi="Arial" w:cs="Arial"/>
                <w:color w:val="000000"/>
              </w:rPr>
              <w:t>1476547</w:t>
            </w:r>
          </w:p>
        </w:tc>
      </w:tr>
      <w:tr w:rsidR="00BC2B51" w14:paraId="16B2DEB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4940D" w14:textId="77777777" w:rsidR="00BC2B51" w:rsidRDefault="00BC2B51">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3180A624"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2F7290D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2A5E51" w14:textId="77777777" w:rsidR="00BC2B51" w:rsidRDefault="00BC2B51">
            <w:pPr>
              <w:jc w:val="center"/>
              <w:rPr>
                <w:rFonts w:ascii="Arial" w:hAnsi="Arial" w:cs="Arial"/>
                <w:color w:val="000000"/>
              </w:rPr>
            </w:pPr>
            <w:r>
              <w:rPr>
                <w:rFonts w:ascii="Arial" w:hAnsi="Arial" w:cs="Arial"/>
                <w:color w:val="000000"/>
              </w:rPr>
              <w:t>11:13:56</w:t>
            </w:r>
          </w:p>
        </w:tc>
        <w:tc>
          <w:tcPr>
            <w:tcW w:w="1720" w:type="dxa"/>
            <w:tcBorders>
              <w:top w:val="nil"/>
              <w:left w:val="nil"/>
              <w:bottom w:val="single" w:sz="4" w:space="0" w:color="auto"/>
              <w:right w:val="single" w:sz="4" w:space="0" w:color="auto"/>
            </w:tcBorders>
            <w:shd w:val="clear" w:color="auto" w:fill="auto"/>
            <w:vAlign w:val="center"/>
            <w:hideMark/>
          </w:tcPr>
          <w:p w14:paraId="497132B3" w14:textId="77777777" w:rsidR="00BC2B51" w:rsidRDefault="00BC2B51">
            <w:pPr>
              <w:jc w:val="center"/>
              <w:rPr>
                <w:rFonts w:ascii="Arial" w:hAnsi="Arial" w:cs="Arial"/>
                <w:color w:val="000000"/>
              </w:rPr>
            </w:pPr>
            <w:r>
              <w:rPr>
                <w:rFonts w:ascii="Arial" w:hAnsi="Arial" w:cs="Arial"/>
                <w:color w:val="000000"/>
              </w:rPr>
              <w:t>1475414</w:t>
            </w:r>
          </w:p>
        </w:tc>
      </w:tr>
      <w:tr w:rsidR="00BC2B51" w14:paraId="36B7343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7A6BD" w14:textId="77777777" w:rsidR="00BC2B51" w:rsidRDefault="00BC2B51">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16495B4"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5ACFC33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8161AF" w14:textId="77777777" w:rsidR="00BC2B51" w:rsidRDefault="00BC2B51">
            <w:pPr>
              <w:jc w:val="center"/>
              <w:rPr>
                <w:rFonts w:ascii="Arial" w:hAnsi="Arial" w:cs="Arial"/>
                <w:color w:val="000000"/>
              </w:rPr>
            </w:pPr>
            <w:r>
              <w:rPr>
                <w:rFonts w:ascii="Arial" w:hAnsi="Arial" w:cs="Arial"/>
                <w:color w:val="000000"/>
              </w:rPr>
              <w:t>11:13:55</w:t>
            </w:r>
          </w:p>
        </w:tc>
        <w:tc>
          <w:tcPr>
            <w:tcW w:w="1720" w:type="dxa"/>
            <w:tcBorders>
              <w:top w:val="nil"/>
              <w:left w:val="nil"/>
              <w:bottom w:val="single" w:sz="4" w:space="0" w:color="auto"/>
              <w:right w:val="single" w:sz="4" w:space="0" w:color="auto"/>
            </w:tcBorders>
            <w:shd w:val="clear" w:color="auto" w:fill="auto"/>
            <w:vAlign w:val="center"/>
            <w:hideMark/>
          </w:tcPr>
          <w:p w14:paraId="518D59B4" w14:textId="77777777" w:rsidR="00BC2B51" w:rsidRDefault="00BC2B51">
            <w:pPr>
              <w:jc w:val="center"/>
              <w:rPr>
                <w:rFonts w:ascii="Arial" w:hAnsi="Arial" w:cs="Arial"/>
                <w:color w:val="000000"/>
              </w:rPr>
            </w:pPr>
            <w:r>
              <w:rPr>
                <w:rFonts w:ascii="Arial" w:hAnsi="Arial" w:cs="Arial"/>
                <w:color w:val="000000"/>
              </w:rPr>
              <w:t>1475395</w:t>
            </w:r>
          </w:p>
        </w:tc>
      </w:tr>
      <w:tr w:rsidR="00BC2B51" w14:paraId="2C07DE9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B1C6A" w14:textId="77777777" w:rsidR="00BC2B51" w:rsidRDefault="00BC2B51">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1B5DE0B5"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7B823D3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727EE8" w14:textId="77777777" w:rsidR="00BC2B51" w:rsidRDefault="00BC2B51">
            <w:pPr>
              <w:jc w:val="center"/>
              <w:rPr>
                <w:rFonts w:ascii="Arial" w:hAnsi="Arial" w:cs="Arial"/>
                <w:color w:val="000000"/>
              </w:rPr>
            </w:pPr>
            <w:r>
              <w:rPr>
                <w:rFonts w:ascii="Arial" w:hAnsi="Arial" w:cs="Arial"/>
                <w:color w:val="000000"/>
              </w:rPr>
              <w:t>11:13:55</w:t>
            </w:r>
          </w:p>
        </w:tc>
        <w:tc>
          <w:tcPr>
            <w:tcW w:w="1720" w:type="dxa"/>
            <w:tcBorders>
              <w:top w:val="nil"/>
              <w:left w:val="nil"/>
              <w:bottom w:val="single" w:sz="4" w:space="0" w:color="auto"/>
              <w:right w:val="single" w:sz="4" w:space="0" w:color="auto"/>
            </w:tcBorders>
            <w:shd w:val="clear" w:color="auto" w:fill="auto"/>
            <w:vAlign w:val="center"/>
            <w:hideMark/>
          </w:tcPr>
          <w:p w14:paraId="197B58BC" w14:textId="77777777" w:rsidR="00BC2B51" w:rsidRDefault="00BC2B51">
            <w:pPr>
              <w:jc w:val="center"/>
              <w:rPr>
                <w:rFonts w:ascii="Arial" w:hAnsi="Arial" w:cs="Arial"/>
                <w:color w:val="000000"/>
              </w:rPr>
            </w:pPr>
            <w:r>
              <w:rPr>
                <w:rFonts w:ascii="Arial" w:hAnsi="Arial" w:cs="Arial"/>
                <w:color w:val="000000"/>
              </w:rPr>
              <w:t>1475393</w:t>
            </w:r>
          </w:p>
        </w:tc>
      </w:tr>
      <w:tr w:rsidR="00BC2B51" w14:paraId="7A2648A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32CD5" w14:textId="77777777" w:rsidR="00BC2B51" w:rsidRDefault="00BC2B51">
            <w:pPr>
              <w:jc w:val="center"/>
              <w:rPr>
                <w:rFonts w:ascii="Arial" w:hAnsi="Arial" w:cs="Arial"/>
                <w:color w:val="000000"/>
              </w:rPr>
            </w:pPr>
            <w:r>
              <w:rPr>
                <w:rFonts w:ascii="Arial" w:hAnsi="Arial" w:cs="Arial"/>
                <w:color w:val="000000"/>
              </w:rPr>
              <w:lastRenderedPageBreak/>
              <w:t>78</w:t>
            </w:r>
          </w:p>
        </w:tc>
        <w:tc>
          <w:tcPr>
            <w:tcW w:w="1720" w:type="dxa"/>
            <w:tcBorders>
              <w:top w:val="nil"/>
              <w:left w:val="nil"/>
              <w:bottom w:val="single" w:sz="4" w:space="0" w:color="auto"/>
              <w:right w:val="single" w:sz="4" w:space="0" w:color="auto"/>
            </w:tcBorders>
            <w:shd w:val="clear" w:color="auto" w:fill="auto"/>
            <w:vAlign w:val="center"/>
            <w:hideMark/>
          </w:tcPr>
          <w:p w14:paraId="400BC963"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1F39A4E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78AFEE" w14:textId="77777777" w:rsidR="00BC2B51" w:rsidRDefault="00BC2B51">
            <w:pPr>
              <w:jc w:val="center"/>
              <w:rPr>
                <w:rFonts w:ascii="Arial" w:hAnsi="Arial" w:cs="Arial"/>
                <w:color w:val="000000"/>
              </w:rPr>
            </w:pPr>
            <w:r>
              <w:rPr>
                <w:rFonts w:ascii="Arial" w:hAnsi="Arial" w:cs="Arial"/>
                <w:color w:val="000000"/>
              </w:rPr>
              <w:t>11:13:11</w:t>
            </w:r>
          </w:p>
        </w:tc>
        <w:tc>
          <w:tcPr>
            <w:tcW w:w="1720" w:type="dxa"/>
            <w:tcBorders>
              <w:top w:val="nil"/>
              <w:left w:val="nil"/>
              <w:bottom w:val="single" w:sz="4" w:space="0" w:color="auto"/>
              <w:right w:val="single" w:sz="4" w:space="0" w:color="auto"/>
            </w:tcBorders>
            <w:shd w:val="clear" w:color="auto" w:fill="auto"/>
            <w:vAlign w:val="center"/>
            <w:hideMark/>
          </w:tcPr>
          <w:p w14:paraId="0E01E7CC" w14:textId="77777777" w:rsidR="00BC2B51" w:rsidRDefault="00BC2B51">
            <w:pPr>
              <w:jc w:val="center"/>
              <w:rPr>
                <w:rFonts w:ascii="Arial" w:hAnsi="Arial" w:cs="Arial"/>
                <w:color w:val="000000"/>
              </w:rPr>
            </w:pPr>
            <w:r>
              <w:rPr>
                <w:rFonts w:ascii="Arial" w:hAnsi="Arial" w:cs="Arial"/>
                <w:color w:val="000000"/>
              </w:rPr>
              <w:t>1474862</w:t>
            </w:r>
          </w:p>
        </w:tc>
      </w:tr>
      <w:tr w:rsidR="00BC2B51" w14:paraId="2F3CF9A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BD7E27" w14:textId="77777777" w:rsidR="00BC2B51" w:rsidRDefault="00BC2B51">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59D73CF"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6470BDA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281691" w14:textId="77777777" w:rsidR="00BC2B51" w:rsidRDefault="00BC2B51">
            <w:pPr>
              <w:jc w:val="center"/>
              <w:rPr>
                <w:rFonts w:ascii="Arial" w:hAnsi="Arial" w:cs="Arial"/>
                <w:color w:val="000000"/>
              </w:rPr>
            </w:pPr>
            <w:r>
              <w:rPr>
                <w:rFonts w:ascii="Arial" w:hAnsi="Arial" w:cs="Arial"/>
                <w:color w:val="000000"/>
              </w:rPr>
              <w:t>11:13:11</w:t>
            </w:r>
          </w:p>
        </w:tc>
        <w:tc>
          <w:tcPr>
            <w:tcW w:w="1720" w:type="dxa"/>
            <w:tcBorders>
              <w:top w:val="nil"/>
              <w:left w:val="nil"/>
              <w:bottom w:val="single" w:sz="4" w:space="0" w:color="auto"/>
              <w:right w:val="single" w:sz="4" w:space="0" w:color="auto"/>
            </w:tcBorders>
            <w:shd w:val="clear" w:color="auto" w:fill="auto"/>
            <w:vAlign w:val="center"/>
            <w:hideMark/>
          </w:tcPr>
          <w:p w14:paraId="20F69849" w14:textId="77777777" w:rsidR="00BC2B51" w:rsidRDefault="00BC2B51">
            <w:pPr>
              <w:jc w:val="center"/>
              <w:rPr>
                <w:rFonts w:ascii="Arial" w:hAnsi="Arial" w:cs="Arial"/>
                <w:color w:val="000000"/>
              </w:rPr>
            </w:pPr>
            <w:r>
              <w:rPr>
                <w:rFonts w:ascii="Arial" w:hAnsi="Arial" w:cs="Arial"/>
                <w:color w:val="000000"/>
              </w:rPr>
              <w:t>1474860</w:t>
            </w:r>
          </w:p>
        </w:tc>
      </w:tr>
      <w:tr w:rsidR="00BC2B51" w14:paraId="1F17F15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42E418" w14:textId="77777777" w:rsidR="00BC2B51" w:rsidRDefault="00BC2B51">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0E3557CB"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2F75CFE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B4A901" w14:textId="77777777" w:rsidR="00BC2B51" w:rsidRDefault="00BC2B51">
            <w:pPr>
              <w:jc w:val="center"/>
              <w:rPr>
                <w:rFonts w:ascii="Arial" w:hAnsi="Arial" w:cs="Arial"/>
                <w:color w:val="000000"/>
              </w:rPr>
            </w:pPr>
            <w:r>
              <w:rPr>
                <w:rFonts w:ascii="Arial" w:hAnsi="Arial" w:cs="Arial"/>
                <w:color w:val="000000"/>
              </w:rPr>
              <w:t>11:13:11</w:t>
            </w:r>
          </w:p>
        </w:tc>
        <w:tc>
          <w:tcPr>
            <w:tcW w:w="1720" w:type="dxa"/>
            <w:tcBorders>
              <w:top w:val="nil"/>
              <w:left w:val="nil"/>
              <w:bottom w:val="single" w:sz="4" w:space="0" w:color="auto"/>
              <w:right w:val="single" w:sz="4" w:space="0" w:color="auto"/>
            </w:tcBorders>
            <w:shd w:val="clear" w:color="auto" w:fill="auto"/>
            <w:vAlign w:val="center"/>
            <w:hideMark/>
          </w:tcPr>
          <w:p w14:paraId="0EC46308" w14:textId="77777777" w:rsidR="00BC2B51" w:rsidRDefault="00BC2B51">
            <w:pPr>
              <w:jc w:val="center"/>
              <w:rPr>
                <w:rFonts w:ascii="Arial" w:hAnsi="Arial" w:cs="Arial"/>
                <w:color w:val="000000"/>
              </w:rPr>
            </w:pPr>
            <w:r>
              <w:rPr>
                <w:rFonts w:ascii="Arial" w:hAnsi="Arial" w:cs="Arial"/>
                <w:color w:val="000000"/>
              </w:rPr>
              <w:t>1474858</w:t>
            </w:r>
          </w:p>
        </w:tc>
      </w:tr>
      <w:tr w:rsidR="00BC2B51" w14:paraId="1BCD401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167DF" w14:textId="77777777" w:rsidR="00BC2B51" w:rsidRDefault="00BC2B51">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94ABFBD"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13AA748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4521BC" w14:textId="77777777" w:rsidR="00BC2B51" w:rsidRDefault="00BC2B51">
            <w:pPr>
              <w:jc w:val="center"/>
              <w:rPr>
                <w:rFonts w:ascii="Arial" w:hAnsi="Arial" w:cs="Arial"/>
                <w:color w:val="000000"/>
              </w:rPr>
            </w:pPr>
            <w:r>
              <w:rPr>
                <w:rFonts w:ascii="Arial" w:hAnsi="Arial" w:cs="Arial"/>
                <w:color w:val="000000"/>
              </w:rPr>
              <w:t>11:13:11</w:t>
            </w:r>
          </w:p>
        </w:tc>
        <w:tc>
          <w:tcPr>
            <w:tcW w:w="1720" w:type="dxa"/>
            <w:tcBorders>
              <w:top w:val="nil"/>
              <w:left w:val="nil"/>
              <w:bottom w:val="single" w:sz="4" w:space="0" w:color="auto"/>
              <w:right w:val="single" w:sz="4" w:space="0" w:color="auto"/>
            </w:tcBorders>
            <w:shd w:val="clear" w:color="auto" w:fill="auto"/>
            <w:vAlign w:val="center"/>
            <w:hideMark/>
          </w:tcPr>
          <w:p w14:paraId="302BCFBD" w14:textId="77777777" w:rsidR="00BC2B51" w:rsidRDefault="00BC2B51">
            <w:pPr>
              <w:jc w:val="center"/>
              <w:rPr>
                <w:rFonts w:ascii="Arial" w:hAnsi="Arial" w:cs="Arial"/>
                <w:color w:val="000000"/>
              </w:rPr>
            </w:pPr>
            <w:r>
              <w:rPr>
                <w:rFonts w:ascii="Arial" w:hAnsi="Arial" w:cs="Arial"/>
                <w:color w:val="000000"/>
              </w:rPr>
              <w:t>1474856</w:t>
            </w:r>
          </w:p>
        </w:tc>
      </w:tr>
      <w:tr w:rsidR="00BC2B51" w14:paraId="6B02DB0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1195C" w14:textId="77777777" w:rsidR="00BC2B51" w:rsidRDefault="00BC2B51">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0CD6B830"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2464D42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2B4697" w14:textId="77777777" w:rsidR="00BC2B51" w:rsidRDefault="00BC2B51">
            <w:pPr>
              <w:jc w:val="center"/>
              <w:rPr>
                <w:rFonts w:ascii="Arial" w:hAnsi="Arial" w:cs="Arial"/>
                <w:color w:val="000000"/>
              </w:rPr>
            </w:pPr>
            <w:r>
              <w:rPr>
                <w:rFonts w:ascii="Arial" w:hAnsi="Arial" w:cs="Arial"/>
                <w:color w:val="000000"/>
              </w:rPr>
              <w:t>11:13:11</w:t>
            </w:r>
          </w:p>
        </w:tc>
        <w:tc>
          <w:tcPr>
            <w:tcW w:w="1720" w:type="dxa"/>
            <w:tcBorders>
              <w:top w:val="nil"/>
              <w:left w:val="nil"/>
              <w:bottom w:val="single" w:sz="4" w:space="0" w:color="auto"/>
              <w:right w:val="single" w:sz="4" w:space="0" w:color="auto"/>
            </w:tcBorders>
            <w:shd w:val="clear" w:color="auto" w:fill="auto"/>
            <w:vAlign w:val="center"/>
            <w:hideMark/>
          </w:tcPr>
          <w:p w14:paraId="563FDCB4" w14:textId="77777777" w:rsidR="00BC2B51" w:rsidRDefault="00BC2B51">
            <w:pPr>
              <w:jc w:val="center"/>
              <w:rPr>
                <w:rFonts w:ascii="Arial" w:hAnsi="Arial" w:cs="Arial"/>
                <w:color w:val="000000"/>
              </w:rPr>
            </w:pPr>
            <w:r>
              <w:rPr>
                <w:rFonts w:ascii="Arial" w:hAnsi="Arial" w:cs="Arial"/>
                <w:color w:val="000000"/>
              </w:rPr>
              <w:t>1474854</w:t>
            </w:r>
          </w:p>
        </w:tc>
      </w:tr>
      <w:tr w:rsidR="00BC2B51" w14:paraId="1DD1F5A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97C20" w14:textId="77777777" w:rsidR="00BC2B51" w:rsidRDefault="00BC2B51">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063BB6B6"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3BDD2AD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C1B2A8" w14:textId="77777777" w:rsidR="00BC2B51" w:rsidRDefault="00BC2B51">
            <w:pPr>
              <w:jc w:val="center"/>
              <w:rPr>
                <w:rFonts w:ascii="Arial" w:hAnsi="Arial" w:cs="Arial"/>
                <w:color w:val="000000"/>
              </w:rPr>
            </w:pPr>
            <w:r>
              <w:rPr>
                <w:rFonts w:ascii="Arial" w:hAnsi="Arial" w:cs="Arial"/>
                <w:color w:val="000000"/>
              </w:rPr>
              <w:t>11:12:43</w:t>
            </w:r>
          </w:p>
        </w:tc>
        <w:tc>
          <w:tcPr>
            <w:tcW w:w="1720" w:type="dxa"/>
            <w:tcBorders>
              <w:top w:val="nil"/>
              <w:left w:val="nil"/>
              <w:bottom w:val="single" w:sz="4" w:space="0" w:color="auto"/>
              <w:right w:val="single" w:sz="4" w:space="0" w:color="auto"/>
            </w:tcBorders>
            <w:shd w:val="clear" w:color="auto" w:fill="auto"/>
            <w:vAlign w:val="center"/>
            <w:hideMark/>
          </w:tcPr>
          <w:p w14:paraId="57EF991E" w14:textId="77777777" w:rsidR="00BC2B51" w:rsidRDefault="00BC2B51">
            <w:pPr>
              <w:jc w:val="center"/>
              <w:rPr>
                <w:rFonts w:ascii="Arial" w:hAnsi="Arial" w:cs="Arial"/>
                <w:color w:val="000000"/>
              </w:rPr>
            </w:pPr>
            <w:r>
              <w:rPr>
                <w:rFonts w:ascii="Arial" w:hAnsi="Arial" w:cs="Arial"/>
                <w:color w:val="000000"/>
              </w:rPr>
              <w:t>1474589</w:t>
            </w:r>
          </w:p>
        </w:tc>
      </w:tr>
      <w:tr w:rsidR="00BC2B51" w14:paraId="18D2340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AEFA0" w14:textId="77777777" w:rsidR="00BC2B51" w:rsidRDefault="00BC2B51">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765797AD"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1962BDC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179E42" w14:textId="77777777" w:rsidR="00BC2B51" w:rsidRDefault="00BC2B51">
            <w:pPr>
              <w:jc w:val="center"/>
              <w:rPr>
                <w:rFonts w:ascii="Arial" w:hAnsi="Arial" w:cs="Arial"/>
                <w:color w:val="000000"/>
              </w:rPr>
            </w:pPr>
            <w:r>
              <w:rPr>
                <w:rFonts w:ascii="Arial" w:hAnsi="Arial" w:cs="Arial"/>
                <w:color w:val="000000"/>
              </w:rPr>
              <w:t>11:04:04</w:t>
            </w:r>
          </w:p>
        </w:tc>
        <w:tc>
          <w:tcPr>
            <w:tcW w:w="1720" w:type="dxa"/>
            <w:tcBorders>
              <w:top w:val="nil"/>
              <w:left w:val="nil"/>
              <w:bottom w:val="single" w:sz="4" w:space="0" w:color="auto"/>
              <w:right w:val="single" w:sz="4" w:space="0" w:color="auto"/>
            </w:tcBorders>
            <w:shd w:val="clear" w:color="auto" w:fill="auto"/>
            <w:vAlign w:val="center"/>
            <w:hideMark/>
          </w:tcPr>
          <w:p w14:paraId="311F4CCD" w14:textId="77777777" w:rsidR="00BC2B51" w:rsidRDefault="00BC2B51">
            <w:pPr>
              <w:jc w:val="center"/>
              <w:rPr>
                <w:rFonts w:ascii="Arial" w:hAnsi="Arial" w:cs="Arial"/>
                <w:color w:val="000000"/>
              </w:rPr>
            </w:pPr>
            <w:r>
              <w:rPr>
                <w:rFonts w:ascii="Arial" w:hAnsi="Arial" w:cs="Arial"/>
                <w:color w:val="000000"/>
              </w:rPr>
              <w:t>1469438</w:t>
            </w:r>
          </w:p>
        </w:tc>
      </w:tr>
      <w:tr w:rsidR="00BC2B51" w14:paraId="37B679A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1FAE8"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59A36960"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6D0E729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4E3E0D" w14:textId="77777777" w:rsidR="00BC2B51" w:rsidRDefault="00BC2B51">
            <w:pPr>
              <w:jc w:val="center"/>
              <w:rPr>
                <w:rFonts w:ascii="Arial" w:hAnsi="Arial" w:cs="Arial"/>
                <w:color w:val="000000"/>
              </w:rPr>
            </w:pPr>
            <w:r>
              <w:rPr>
                <w:rFonts w:ascii="Arial" w:hAnsi="Arial" w:cs="Arial"/>
                <w:color w:val="000000"/>
              </w:rPr>
              <w:t>10:59:28</w:t>
            </w:r>
          </w:p>
        </w:tc>
        <w:tc>
          <w:tcPr>
            <w:tcW w:w="1720" w:type="dxa"/>
            <w:tcBorders>
              <w:top w:val="nil"/>
              <w:left w:val="nil"/>
              <w:bottom w:val="single" w:sz="4" w:space="0" w:color="auto"/>
              <w:right w:val="single" w:sz="4" w:space="0" w:color="auto"/>
            </w:tcBorders>
            <w:shd w:val="clear" w:color="auto" w:fill="auto"/>
            <w:vAlign w:val="center"/>
            <w:hideMark/>
          </w:tcPr>
          <w:p w14:paraId="7AAF7207" w14:textId="77777777" w:rsidR="00BC2B51" w:rsidRDefault="00BC2B51">
            <w:pPr>
              <w:jc w:val="center"/>
              <w:rPr>
                <w:rFonts w:ascii="Arial" w:hAnsi="Arial" w:cs="Arial"/>
                <w:color w:val="000000"/>
              </w:rPr>
            </w:pPr>
            <w:r>
              <w:rPr>
                <w:rFonts w:ascii="Arial" w:hAnsi="Arial" w:cs="Arial"/>
                <w:color w:val="000000"/>
              </w:rPr>
              <w:t>1466601</w:t>
            </w:r>
          </w:p>
        </w:tc>
      </w:tr>
      <w:tr w:rsidR="00BC2B51" w14:paraId="19E93D2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66A2A" w14:textId="77777777" w:rsidR="00BC2B51" w:rsidRDefault="00BC2B51">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6A03AD50"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2A1CD12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91492C" w14:textId="77777777" w:rsidR="00BC2B51" w:rsidRDefault="00BC2B51">
            <w:pPr>
              <w:jc w:val="center"/>
              <w:rPr>
                <w:rFonts w:ascii="Arial" w:hAnsi="Arial" w:cs="Arial"/>
                <w:color w:val="000000"/>
              </w:rPr>
            </w:pPr>
            <w:r>
              <w:rPr>
                <w:rFonts w:ascii="Arial" w:hAnsi="Arial" w:cs="Arial"/>
                <w:color w:val="000000"/>
              </w:rPr>
              <w:t>10:59:12</w:t>
            </w:r>
          </w:p>
        </w:tc>
        <w:tc>
          <w:tcPr>
            <w:tcW w:w="1720" w:type="dxa"/>
            <w:tcBorders>
              <w:top w:val="nil"/>
              <w:left w:val="nil"/>
              <w:bottom w:val="single" w:sz="4" w:space="0" w:color="auto"/>
              <w:right w:val="single" w:sz="4" w:space="0" w:color="auto"/>
            </w:tcBorders>
            <w:shd w:val="clear" w:color="auto" w:fill="auto"/>
            <w:vAlign w:val="center"/>
            <w:hideMark/>
          </w:tcPr>
          <w:p w14:paraId="16B0DBB4" w14:textId="77777777" w:rsidR="00BC2B51" w:rsidRDefault="00BC2B51">
            <w:pPr>
              <w:jc w:val="center"/>
              <w:rPr>
                <w:rFonts w:ascii="Arial" w:hAnsi="Arial" w:cs="Arial"/>
                <w:color w:val="000000"/>
              </w:rPr>
            </w:pPr>
            <w:r>
              <w:rPr>
                <w:rFonts w:ascii="Arial" w:hAnsi="Arial" w:cs="Arial"/>
                <w:color w:val="000000"/>
              </w:rPr>
              <w:t>1466421</w:t>
            </w:r>
          </w:p>
        </w:tc>
      </w:tr>
      <w:tr w:rsidR="00BC2B51" w14:paraId="62F5038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B6320" w14:textId="77777777" w:rsidR="00BC2B51" w:rsidRDefault="00BC2B51">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32767C52"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068C2A6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42CE36" w14:textId="77777777" w:rsidR="00BC2B51" w:rsidRDefault="00BC2B51">
            <w:pPr>
              <w:jc w:val="center"/>
              <w:rPr>
                <w:rFonts w:ascii="Arial" w:hAnsi="Arial" w:cs="Arial"/>
                <w:color w:val="000000"/>
              </w:rPr>
            </w:pPr>
            <w:r>
              <w:rPr>
                <w:rFonts w:ascii="Arial" w:hAnsi="Arial" w:cs="Arial"/>
                <w:color w:val="000000"/>
              </w:rPr>
              <w:t>10:59:12</w:t>
            </w:r>
          </w:p>
        </w:tc>
        <w:tc>
          <w:tcPr>
            <w:tcW w:w="1720" w:type="dxa"/>
            <w:tcBorders>
              <w:top w:val="nil"/>
              <w:left w:val="nil"/>
              <w:bottom w:val="single" w:sz="4" w:space="0" w:color="auto"/>
              <w:right w:val="single" w:sz="4" w:space="0" w:color="auto"/>
            </w:tcBorders>
            <w:shd w:val="clear" w:color="auto" w:fill="auto"/>
            <w:vAlign w:val="center"/>
            <w:hideMark/>
          </w:tcPr>
          <w:p w14:paraId="7FEDDAEF" w14:textId="77777777" w:rsidR="00BC2B51" w:rsidRDefault="00BC2B51">
            <w:pPr>
              <w:jc w:val="center"/>
              <w:rPr>
                <w:rFonts w:ascii="Arial" w:hAnsi="Arial" w:cs="Arial"/>
                <w:color w:val="000000"/>
              </w:rPr>
            </w:pPr>
            <w:r>
              <w:rPr>
                <w:rFonts w:ascii="Arial" w:hAnsi="Arial" w:cs="Arial"/>
                <w:color w:val="000000"/>
              </w:rPr>
              <w:t>1466419</w:t>
            </w:r>
          </w:p>
        </w:tc>
      </w:tr>
      <w:tr w:rsidR="00BC2B51" w14:paraId="03D52AF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961475" w14:textId="77777777" w:rsidR="00BC2B51" w:rsidRDefault="00BC2B51">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49BBD58"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75BBC81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F7DC25" w14:textId="77777777" w:rsidR="00BC2B51" w:rsidRDefault="00BC2B51">
            <w:pPr>
              <w:jc w:val="center"/>
              <w:rPr>
                <w:rFonts w:ascii="Arial" w:hAnsi="Arial" w:cs="Arial"/>
                <w:color w:val="000000"/>
              </w:rPr>
            </w:pPr>
            <w:r>
              <w:rPr>
                <w:rFonts w:ascii="Arial" w:hAnsi="Arial" w:cs="Arial"/>
                <w:color w:val="000000"/>
              </w:rPr>
              <w:t>10:59:12</w:t>
            </w:r>
          </w:p>
        </w:tc>
        <w:tc>
          <w:tcPr>
            <w:tcW w:w="1720" w:type="dxa"/>
            <w:tcBorders>
              <w:top w:val="nil"/>
              <w:left w:val="nil"/>
              <w:bottom w:val="single" w:sz="4" w:space="0" w:color="auto"/>
              <w:right w:val="single" w:sz="4" w:space="0" w:color="auto"/>
            </w:tcBorders>
            <w:shd w:val="clear" w:color="auto" w:fill="auto"/>
            <w:vAlign w:val="center"/>
            <w:hideMark/>
          </w:tcPr>
          <w:p w14:paraId="22C53D80" w14:textId="77777777" w:rsidR="00BC2B51" w:rsidRDefault="00BC2B51">
            <w:pPr>
              <w:jc w:val="center"/>
              <w:rPr>
                <w:rFonts w:ascii="Arial" w:hAnsi="Arial" w:cs="Arial"/>
                <w:color w:val="000000"/>
              </w:rPr>
            </w:pPr>
            <w:r>
              <w:rPr>
                <w:rFonts w:ascii="Arial" w:hAnsi="Arial" w:cs="Arial"/>
                <w:color w:val="000000"/>
              </w:rPr>
              <w:t>1466417</w:t>
            </w:r>
          </w:p>
        </w:tc>
      </w:tr>
      <w:tr w:rsidR="00BC2B51" w14:paraId="5C0ABC9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E5346" w14:textId="77777777" w:rsidR="00BC2B51" w:rsidRDefault="00BC2B51">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232D5C7A"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1E41891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34155C" w14:textId="77777777" w:rsidR="00BC2B51" w:rsidRDefault="00BC2B51">
            <w:pPr>
              <w:jc w:val="center"/>
              <w:rPr>
                <w:rFonts w:ascii="Arial" w:hAnsi="Arial" w:cs="Arial"/>
                <w:color w:val="000000"/>
              </w:rPr>
            </w:pPr>
            <w:r>
              <w:rPr>
                <w:rFonts w:ascii="Arial" w:hAnsi="Arial" w:cs="Arial"/>
                <w:color w:val="000000"/>
              </w:rPr>
              <w:t>10:59:12</w:t>
            </w:r>
          </w:p>
        </w:tc>
        <w:tc>
          <w:tcPr>
            <w:tcW w:w="1720" w:type="dxa"/>
            <w:tcBorders>
              <w:top w:val="nil"/>
              <w:left w:val="nil"/>
              <w:bottom w:val="single" w:sz="4" w:space="0" w:color="auto"/>
              <w:right w:val="single" w:sz="4" w:space="0" w:color="auto"/>
            </w:tcBorders>
            <w:shd w:val="clear" w:color="auto" w:fill="auto"/>
            <w:vAlign w:val="center"/>
            <w:hideMark/>
          </w:tcPr>
          <w:p w14:paraId="10244F81" w14:textId="77777777" w:rsidR="00BC2B51" w:rsidRDefault="00BC2B51">
            <w:pPr>
              <w:jc w:val="center"/>
              <w:rPr>
                <w:rFonts w:ascii="Arial" w:hAnsi="Arial" w:cs="Arial"/>
                <w:color w:val="000000"/>
              </w:rPr>
            </w:pPr>
            <w:r>
              <w:rPr>
                <w:rFonts w:ascii="Arial" w:hAnsi="Arial" w:cs="Arial"/>
                <w:color w:val="000000"/>
              </w:rPr>
              <w:t>1466415</w:t>
            </w:r>
          </w:p>
        </w:tc>
      </w:tr>
      <w:tr w:rsidR="00BC2B51" w14:paraId="35A9C65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2A815" w14:textId="77777777" w:rsidR="00BC2B51" w:rsidRDefault="00BC2B51">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5226E753"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39852FB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858F00" w14:textId="77777777" w:rsidR="00BC2B51" w:rsidRDefault="00BC2B51">
            <w:pPr>
              <w:jc w:val="center"/>
              <w:rPr>
                <w:rFonts w:ascii="Arial" w:hAnsi="Arial" w:cs="Arial"/>
                <w:color w:val="000000"/>
              </w:rPr>
            </w:pPr>
            <w:r>
              <w:rPr>
                <w:rFonts w:ascii="Arial" w:hAnsi="Arial" w:cs="Arial"/>
                <w:color w:val="000000"/>
              </w:rPr>
              <w:t>10:59:12</w:t>
            </w:r>
          </w:p>
        </w:tc>
        <w:tc>
          <w:tcPr>
            <w:tcW w:w="1720" w:type="dxa"/>
            <w:tcBorders>
              <w:top w:val="nil"/>
              <w:left w:val="nil"/>
              <w:bottom w:val="single" w:sz="4" w:space="0" w:color="auto"/>
              <w:right w:val="single" w:sz="4" w:space="0" w:color="auto"/>
            </w:tcBorders>
            <w:shd w:val="clear" w:color="auto" w:fill="auto"/>
            <w:vAlign w:val="center"/>
            <w:hideMark/>
          </w:tcPr>
          <w:p w14:paraId="2FCBB9F5" w14:textId="77777777" w:rsidR="00BC2B51" w:rsidRDefault="00BC2B51">
            <w:pPr>
              <w:jc w:val="center"/>
              <w:rPr>
                <w:rFonts w:ascii="Arial" w:hAnsi="Arial" w:cs="Arial"/>
                <w:color w:val="000000"/>
              </w:rPr>
            </w:pPr>
            <w:r>
              <w:rPr>
                <w:rFonts w:ascii="Arial" w:hAnsi="Arial" w:cs="Arial"/>
                <w:color w:val="000000"/>
              </w:rPr>
              <w:t>1466413</w:t>
            </w:r>
          </w:p>
        </w:tc>
      </w:tr>
      <w:tr w:rsidR="00BC2B51" w14:paraId="20F01B6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2BE03C" w14:textId="77777777" w:rsidR="00BC2B51" w:rsidRDefault="00BC2B51">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274640B4"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4D2D0A3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EE9FA0" w14:textId="77777777" w:rsidR="00BC2B51" w:rsidRDefault="00BC2B51">
            <w:pPr>
              <w:jc w:val="center"/>
              <w:rPr>
                <w:rFonts w:ascii="Arial" w:hAnsi="Arial" w:cs="Arial"/>
                <w:color w:val="000000"/>
              </w:rPr>
            </w:pPr>
            <w:r>
              <w:rPr>
                <w:rFonts w:ascii="Arial" w:hAnsi="Arial" w:cs="Arial"/>
                <w:color w:val="000000"/>
              </w:rPr>
              <w:t>10:50:30</w:t>
            </w:r>
          </w:p>
        </w:tc>
        <w:tc>
          <w:tcPr>
            <w:tcW w:w="1720" w:type="dxa"/>
            <w:tcBorders>
              <w:top w:val="nil"/>
              <w:left w:val="nil"/>
              <w:bottom w:val="single" w:sz="4" w:space="0" w:color="auto"/>
              <w:right w:val="single" w:sz="4" w:space="0" w:color="auto"/>
            </w:tcBorders>
            <w:shd w:val="clear" w:color="auto" w:fill="auto"/>
            <w:vAlign w:val="center"/>
            <w:hideMark/>
          </w:tcPr>
          <w:p w14:paraId="046E9253" w14:textId="77777777" w:rsidR="00BC2B51" w:rsidRDefault="00BC2B51">
            <w:pPr>
              <w:jc w:val="center"/>
              <w:rPr>
                <w:rFonts w:ascii="Arial" w:hAnsi="Arial" w:cs="Arial"/>
                <w:color w:val="000000"/>
              </w:rPr>
            </w:pPr>
            <w:r>
              <w:rPr>
                <w:rFonts w:ascii="Arial" w:hAnsi="Arial" w:cs="Arial"/>
                <w:color w:val="000000"/>
              </w:rPr>
              <w:t>1461742</w:t>
            </w:r>
          </w:p>
        </w:tc>
      </w:tr>
      <w:tr w:rsidR="00BC2B51" w14:paraId="344CE78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58CA96" w14:textId="77777777" w:rsidR="00BC2B51" w:rsidRDefault="00BC2B51">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0760B9DB"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24C6C67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B8E778" w14:textId="77777777" w:rsidR="00BC2B51" w:rsidRDefault="00BC2B51">
            <w:pPr>
              <w:jc w:val="center"/>
              <w:rPr>
                <w:rFonts w:ascii="Arial" w:hAnsi="Arial" w:cs="Arial"/>
                <w:color w:val="000000"/>
              </w:rPr>
            </w:pPr>
            <w:r>
              <w:rPr>
                <w:rFonts w:ascii="Arial" w:hAnsi="Arial" w:cs="Arial"/>
                <w:color w:val="000000"/>
              </w:rPr>
              <w:t>10:45:24</w:t>
            </w:r>
          </w:p>
        </w:tc>
        <w:tc>
          <w:tcPr>
            <w:tcW w:w="1720" w:type="dxa"/>
            <w:tcBorders>
              <w:top w:val="nil"/>
              <w:left w:val="nil"/>
              <w:bottom w:val="single" w:sz="4" w:space="0" w:color="auto"/>
              <w:right w:val="single" w:sz="4" w:space="0" w:color="auto"/>
            </w:tcBorders>
            <w:shd w:val="clear" w:color="auto" w:fill="auto"/>
            <w:vAlign w:val="center"/>
            <w:hideMark/>
          </w:tcPr>
          <w:p w14:paraId="6894ECCA" w14:textId="77777777" w:rsidR="00BC2B51" w:rsidRDefault="00BC2B51">
            <w:pPr>
              <w:jc w:val="center"/>
              <w:rPr>
                <w:rFonts w:ascii="Arial" w:hAnsi="Arial" w:cs="Arial"/>
                <w:color w:val="000000"/>
              </w:rPr>
            </w:pPr>
            <w:r>
              <w:rPr>
                <w:rFonts w:ascii="Arial" w:hAnsi="Arial" w:cs="Arial"/>
                <w:color w:val="000000"/>
              </w:rPr>
              <w:t>1458863</w:t>
            </w:r>
          </w:p>
        </w:tc>
      </w:tr>
      <w:tr w:rsidR="00BC2B51" w14:paraId="635ADA2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A562C" w14:textId="77777777" w:rsidR="00BC2B51" w:rsidRDefault="00BC2B51">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5A897B2" w14:textId="77777777" w:rsidR="00BC2B51" w:rsidRDefault="00BC2B51">
            <w:pPr>
              <w:jc w:val="center"/>
              <w:rPr>
                <w:rFonts w:ascii="Arial" w:hAnsi="Arial" w:cs="Arial"/>
                <w:color w:val="000000"/>
              </w:rPr>
            </w:pPr>
            <w:r>
              <w:rPr>
                <w:rFonts w:ascii="Arial" w:hAnsi="Arial" w:cs="Arial"/>
                <w:color w:val="000000"/>
              </w:rPr>
              <w:t>4,320</w:t>
            </w:r>
          </w:p>
        </w:tc>
        <w:tc>
          <w:tcPr>
            <w:tcW w:w="1420" w:type="dxa"/>
            <w:tcBorders>
              <w:top w:val="nil"/>
              <w:left w:val="nil"/>
              <w:bottom w:val="single" w:sz="4" w:space="0" w:color="auto"/>
              <w:right w:val="single" w:sz="4" w:space="0" w:color="auto"/>
            </w:tcBorders>
            <w:shd w:val="clear" w:color="auto" w:fill="auto"/>
            <w:vAlign w:val="center"/>
            <w:hideMark/>
          </w:tcPr>
          <w:p w14:paraId="5FD06CF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F12FBF" w14:textId="77777777" w:rsidR="00BC2B51" w:rsidRDefault="00BC2B51">
            <w:pPr>
              <w:jc w:val="center"/>
              <w:rPr>
                <w:rFonts w:ascii="Arial" w:hAnsi="Arial" w:cs="Arial"/>
                <w:color w:val="000000"/>
              </w:rPr>
            </w:pPr>
            <w:r>
              <w:rPr>
                <w:rFonts w:ascii="Arial" w:hAnsi="Arial" w:cs="Arial"/>
                <w:color w:val="000000"/>
              </w:rPr>
              <w:t>10:44:52</w:t>
            </w:r>
          </w:p>
        </w:tc>
        <w:tc>
          <w:tcPr>
            <w:tcW w:w="1720" w:type="dxa"/>
            <w:tcBorders>
              <w:top w:val="nil"/>
              <w:left w:val="nil"/>
              <w:bottom w:val="single" w:sz="4" w:space="0" w:color="auto"/>
              <w:right w:val="single" w:sz="4" w:space="0" w:color="auto"/>
            </w:tcBorders>
            <w:shd w:val="clear" w:color="auto" w:fill="auto"/>
            <w:vAlign w:val="center"/>
            <w:hideMark/>
          </w:tcPr>
          <w:p w14:paraId="14C1A16F" w14:textId="77777777" w:rsidR="00BC2B51" w:rsidRDefault="00BC2B51">
            <w:pPr>
              <w:jc w:val="center"/>
              <w:rPr>
                <w:rFonts w:ascii="Arial" w:hAnsi="Arial" w:cs="Arial"/>
                <w:color w:val="000000"/>
              </w:rPr>
            </w:pPr>
            <w:r>
              <w:rPr>
                <w:rFonts w:ascii="Arial" w:hAnsi="Arial" w:cs="Arial"/>
                <w:color w:val="000000"/>
              </w:rPr>
              <w:t>1458519</w:t>
            </w:r>
          </w:p>
        </w:tc>
      </w:tr>
      <w:tr w:rsidR="00BC2B51" w14:paraId="296ABD6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F8779" w14:textId="77777777" w:rsidR="00BC2B51" w:rsidRDefault="00BC2B51">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64ACF21D"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59D1357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FD5539" w14:textId="77777777" w:rsidR="00BC2B51" w:rsidRDefault="00BC2B51">
            <w:pPr>
              <w:jc w:val="center"/>
              <w:rPr>
                <w:rFonts w:ascii="Arial" w:hAnsi="Arial" w:cs="Arial"/>
                <w:color w:val="000000"/>
              </w:rPr>
            </w:pPr>
            <w:r>
              <w:rPr>
                <w:rFonts w:ascii="Arial" w:hAnsi="Arial" w:cs="Arial"/>
                <w:color w:val="000000"/>
              </w:rPr>
              <w:t>10:44:52</w:t>
            </w:r>
          </w:p>
        </w:tc>
        <w:tc>
          <w:tcPr>
            <w:tcW w:w="1720" w:type="dxa"/>
            <w:tcBorders>
              <w:top w:val="nil"/>
              <w:left w:val="nil"/>
              <w:bottom w:val="single" w:sz="4" w:space="0" w:color="auto"/>
              <w:right w:val="single" w:sz="4" w:space="0" w:color="auto"/>
            </w:tcBorders>
            <w:shd w:val="clear" w:color="auto" w:fill="auto"/>
            <w:vAlign w:val="center"/>
            <w:hideMark/>
          </w:tcPr>
          <w:p w14:paraId="16BB45A0" w14:textId="77777777" w:rsidR="00BC2B51" w:rsidRDefault="00BC2B51">
            <w:pPr>
              <w:jc w:val="center"/>
              <w:rPr>
                <w:rFonts w:ascii="Arial" w:hAnsi="Arial" w:cs="Arial"/>
                <w:color w:val="000000"/>
              </w:rPr>
            </w:pPr>
            <w:r>
              <w:rPr>
                <w:rFonts w:ascii="Arial" w:hAnsi="Arial" w:cs="Arial"/>
                <w:color w:val="000000"/>
              </w:rPr>
              <w:t>1458513</w:t>
            </w:r>
          </w:p>
        </w:tc>
      </w:tr>
      <w:tr w:rsidR="00BC2B51" w14:paraId="70657CE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F0EDAF" w14:textId="77777777" w:rsidR="00BC2B51" w:rsidRDefault="00BC2B51">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7BDB4789"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2654417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5F4A78" w14:textId="77777777" w:rsidR="00BC2B51" w:rsidRDefault="00BC2B51">
            <w:pPr>
              <w:jc w:val="center"/>
              <w:rPr>
                <w:rFonts w:ascii="Arial" w:hAnsi="Arial" w:cs="Arial"/>
                <w:color w:val="000000"/>
              </w:rPr>
            </w:pPr>
            <w:r>
              <w:rPr>
                <w:rFonts w:ascii="Arial" w:hAnsi="Arial" w:cs="Arial"/>
                <w:color w:val="000000"/>
              </w:rPr>
              <w:t>10:43:54</w:t>
            </w:r>
          </w:p>
        </w:tc>
        <w:tc>
          <w:tcPr>
            <w:tcW w:w="1720" w:type="dxa"/>
            <w:tcBorders>
              <w:top w:val="nil"/>
              <w:left w:val="nil"/>
              <w:bottom w:val="single" w:sz="4" w:space="0" w:color="auto"/>
              <w:right w:val="single" w:sz="4" w:space="0" w:color="auto"/>
            </w:tcBorders>
            <w:shd w:val="clear" w:color="auto" w:fill="auto"/>
            <w:vAlign w:val="center"/>
            <w:hideMark/>
          </w:tcPr>
          <w:p w14:paraId="27B89CD6" w14:textId="77777777" w:rsidR="00BC2B51" w:rsidRDefault="00BC2B51">
            <w:pPr>
              <w:jc w:val="center"/>
              <w:rPr>
                <w:rFonts w:ascii="Arial" w:hAnsi="Arial" w:cs="Arial"/>
                <w:color w:val="000000"/>
              </w:rPr>
            </w:pPr>
            <w:r>
              <w:rPr>
                <w:rFonts w:ascii="Arial" w:hAnsi="Arial" w:cs="Arial"/>
                <w:color w:val="000000"/>
              </w:rPr>
              <w:t>1457846</w:t>
            </w:r>
          </w:p>
        </w:tc>
      </w:tr>
      <w:tr w:rsidR="00BC2B51" w14:paraId="79CCA6D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5AED8" w14:textId="77777777" w:rsidR="00BC2B51" w:rsidRDefault="00BC2B51">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3DC150F0"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3C4AD11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43623A" w14:textId="77777777" w:rsidR="00BC2B51" w:rsidRDefault="00BC2B51">
            <w:pPr>
              <w:jc w:val="center"/>
              <w:rPr>
                <w:rFonts w:ascii="Arial" w:hAnsi="Arial" w:cs="Arial"/>
                <w:color w:val="000000"/>
              </w:rPr>
            </w:pPr>
            <w:r>
              <w:rPr>
                <w:rFonts w:ascii="Arial" w:hAnsi="Arial" w:cs="Arial"/>
                <w:color w:val="000000"/>
              </w:rPr>
              <w:t>10:43:54</w:t>
            </w:r>
          </w:p>
        </w:tc>
        <w:tc>
          <w:tcPr>
            <w:tcW w:w="1720" w:type="dxa"/>
            <w:tcBorders>
              <w:top w:val="nil"/>
              <w:left w:val="nil"/>
              <w:bottom w:val="single" w:sz="4" w:space="0" w:color="auto"/>
              <w:right w:val="single" w:sz="4" w:space="0" w:color="auto"/>
            </w:tcBorders>
            <w:shd w:val="clear" w:color="auto" w:fill="auto"/>
            <w:vAlign w:val="center"/>
            <w:hideMark/>
          </w:tcPr>
          <w:p w14:paraId="3D1C17DF" w14:textId="77777777" w:rsidR="00BC2B51" w:rsidRDefault="00BC2B51">
            <w:pPr>
              <w:jc w:val="center"/>
              <w:rPr>
                <w:rFonts w:ascii="Arial" w:hAnsi="Arial" w:cs="Arial"/>
                <w:color w:val="000000"/>
              </w:rPr>
            </w:pPr>
            <w:r>
              <w:rPr>
                <w:rFonts w:ascii="Arial" w:hAnsi="Arial" w:cs="Arial"/>
                <w:color w:val="000000"/>
              </w:rPr>
              <w:t>1457834</w:t>
            </w:r>
          </w:p>
        </w:tc>
      </w:tr>
      <w:tr w:rsidR="00BC2B51" w14:paraId="541C6A4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893D7" w14:textId="77777777" w:rsidR="00BC2B51" w:rsidRDefault="00BC2B51">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1EBC78F2"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3F78AD9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A82CE2" w14:textId="77777777" w:rsidR="00BC2B51" w:rsidRDefault="00BC2B51">
            <w:pPr>
              <w:jc w:val="center"/>
              <w:rPr>
                <w:rFonts w:ascii="Arial" w:hAnsi="Arial" w:cs="Arial"/>
                <w:color w:val="000000"/>
              </w:rPr>
            </w:pPr>
            <w:r>
              <w:rPr>
                <w:rFonts w:ascii="Arial" w:hAnsi="Arial" w:cs="Arial"/>
                <w:color w:val="000000"/>
              </w:rPr>
              <w:t>10:40:44</w:t>
            </w:r>
          </w:p>
        </w:tc>
        <w:tc>
          <w:tcPr>
            <w:tcW w:w="1720" w:type="dxa"/>
            <w:tcBorders>
              <w:top w:val="nil"/>
              <w:left w:val="nil"/>
              <w:bottom w:val="single" w:sz="4" w:space="0" w:color="auto"/>
              <w:right w:val="single" w:sz="4" w:space="0" w:color="auto"/>
            </w:tcBorders>
            <w:shd w:val="clear" w:color="auto" w:fill="auto"/>
            <w:vAlign w:val="center"/>
            <w:hideMark/>
          </w:tcPr>
          <w:p w14:paraId="35CEA854" w14:textId="77777777" w:rsidR="00BC2B51" w:rsidRDefault="00BC2B51">
            <w:pPr>
              <w:jc w:val="center"/>
              <w:rPr>
                <w:rFonts w:ascii="Arial" w:hAnsi="Arial" w:cs="Arial"/>
                <w:color w:val="000000"/>
              </w:rPr>
            </w:pPr>
            <w:r>
              <w:rPr>
                <w:rFonts w:ascii="Arial" w:hAnsi="Arial" w:cs="Arial"/>
                <w:color w:val="000000"/>
              </w:rPr>
              <w:t>1456007</w:t>
            </w:r>
          </w:p>
        </w:tc>
      </w:tr>
      <w:tr w:rsidR="00BC2B51" w14:paraId="2C6E9C1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5A50B" w14:textId="77777777" w:rsidR="00BC2B51" w:rsidRDefault="00BC2B51">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C3977E0"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43B8C74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C1049F" w14:textId="77777777" w:rsidR="00BC2B51" w:rsidRDefault="00BC2B51">
            <w:pPr>
              <w:jc w:val="center"/>
              <w:rPr>
                <w:rFonts w:ascii="Arial" w:hAnsi="Arial" w:cs="Arial"/>
                <w:color w:val="000000"/>
              </w:rPr>
            </w:pPr>
            <w:r>
              <w:rPr>
                <w:rFonts w:ascii="Arial" w:hAnsi="Arial" w:cs="Arial"/>
                <w:color w:val="000000"/>
              </w:rPr>
              <w:t>10:40:20</w:t>
            </w:r>
          </w:p>
        </w:tc>
        <w:tc>
          <w:tcPr>
            <w:tcW w:w="1720" w:type="dxa"/>
            <w:tcBorders>
              <w:top w:val="nil"/>
              <w:left w:val="nil"/>
              <w:bottom w:val="single" w:sz="4" w:space="0" w:color="auto"/>
              <w:right w:val="single" w:sz="4" w:space="0" w:color="auto"/>
            </w:tcBorders>
            <w:shd w:val="clear" w:color="auto" w:fill="auto"/>
            <w:vAlign w:val="center"/>
            <w:hideMark/>
          </w:tcPr>
          <w:p w14:paraId="61DB12D7" w14:textId="77777777" w:rsidR="00BC2B51" w:rsidRDefault="00BC2B51">
            <w:pPr>
              <w:jc w:val="center"/>
              <w:rPr>
                <w:rFonts w:ascii="Arial" w:hAnsi="Arial" w:cs="Arial"/>
                <w:color w:val="000000"/>
              </w:rPr>
            </w:pPr>
            <w:r>
              <w:rPr>
                <w:rFonts w:ascii="Arial" w:hAnsi="Arial" w:cs="Arial"/>
                <w:color w:val="000000"/>
              </w:rPr>
              <w:t>1455788</w:t>
            </w:r>
          </w:p>
        </w:tc>
      </w:tr>
      <w:tr w:rsidR="00BC2B51" w14:paraId="3438633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72454" w14:textId="77777777" w:rsidR="00BC2B51" w:rsidRDefault="00BC2B51">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1E97BAA"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0539F7B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E1AC02" w14:textId="77777777" w:rsidR="00BC2B51" w:rsidRDefault="00BC2B51">
            <w:pPr>
              <w:jc w:val="center"/>
              <w:rPr>
                <w:rFonts w:ascii="Arial" w:hAnsi="Arial" w:cs="Arial"/>
                <w:color w:val="000000"/>
              </w:rPr>
            </w:pPr>
            <w:r>
              <w:rPr>
                <w:rFonts w:ascii="Arial" w:hAnsi="Arial" w:cs="Arial"/>
                <w:color w:val="000000"/>
              </w:rPr>
              <w:t>10:40:20</w:t>
            </w:r>
          </w:p>
        </w:tc>
        <w:tc>
          <w:tcPr>
            <w:tcW w:w="1720" w:type="dxa"/>
            <w:tcBorders>
              <w:top w:val="nil"/>
              <w:left w:val="nil"/>
              <w:bottom w:val="single" w:sz="4" w:space="0" w:color="auto"/>
              <w:right w:val="single" w:sz="4" w:space="0" w:color="auto"/>
            </w:tcBorders>
            <w:shd w:val="clear" w:color="auto" w:fill="auto"/>
            <w:vAlign w:val="center"/>
            <w:hideMark/>
          </w:tcPr>
          <w:p w14:paraId="3B9091DB" w14:textId="77777777" w:rsidR="00BC2B51" w:rsidRDefault="00BC2B51">
            <w:pPr>
              <w:jc w:val="center"/>
              <w:rPr>
                <w:rFonts w:ascii="Arial" w:hAnsi="Arial" w:cs="Arial"/>
                <w:color w:val="000000"/>
              </w:rPr>
            </w:pPr>
            <w:r>
              <w:rPr>
                <w:rFonts w:ascii="Arial" w:hAnsi="Arial" w:cs="Arial"/>
                <w:color w:val="000000"/>
              </w:rPr>
              <w:t>1455790</w:t>
            </w:r>
          </w:p>
        </w:tc>
      </w:tr>
      <w:tr w:rsidR="00BC2B51" w14:paraId="011CF0B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2001A" w14:textId="77777777" w:rsidR="00BC2B51" w:rsidRDefault="00BC2B51">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690AD337" w14:textId="77777777" w:rsidR="00BC2B51" w:rsidRDefault="00BC2B51">
            <w:pPr>
              <w:jc w:val="center"/>
              <w:rPr>
                <w:rFonts w:ascii="Arial" w:hAnsi="Arial" w:cs="Arial"/>
                <w:color w:val="000000"/>
              </w:rPr>
            </w:pPr>
            <w:r>
              <w:rPr>
                <w:rFonts w:ascii="Arial" w:hAnsi="Arial" w:cs="Arial"/>
                <w:color w:val="000000"/>
              </w:rPr>
              <w:t>4,326</w:t>
            </w:r>
          </w:p>
        </w:tc>
        <w:tc>
          <w:tcPr>
            <w:tcW w:w="1420" w:type="dxa"/>
            <w:tcBorders>
              <w:top w:val="nil"/>
              <w:left w:val="nil"/>
              <w:bottom w:val="single" w:sz="4" w:space="0" w:color="auto"/>
              <w:right w:val="single" w:sz="4" w:space="0" w:color="auto"/>
            </w:tcBorders>
            <w:shd w:val="clear" w:color="auto" w:fill="auto"/>
            <w:vAlign w:val="center"/>
            <w:hideMark/>
          </w:tcPr>
          <w:p w14:paraId="5F55C2D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2188F9" w14:textId="77777777" w:rsidR="00BC2B51" w:rsidRDefault="00BC2B51">
            <w:pPr>
              <w:jc w:val="center"/>
              <w:rPr>
                <w:rFonts w:ascii="Arial" w:hAnsi="Arial" w:cs="Arial"/>
                <w:color w:val="000000"/>
              </w:rPr>
            </w:pPr>
            <w:r>
              <w:rPr>
                <w:rFonts w:ascii="Arial" w:hAnsi="Arial" w:cs="Arial"/>
                <w:color w:val="000000"/>
              </w:rPr>
              <w:t>10:40:20</w:t>
            </w:r>
          </w:p>
        </w:tc>
        <w:tc>
          <w:tcPr>
            <w:tcW w:w="1720" w:type="dxa"/>
            <w:tcBorders>
              <w:top w:val="nil"/>
              <w:left w:val="nil"/>
              <w:bottom w:val="single" w:sz="4" w:space="0" w:color="auto"/>
              <w:right w:val="single" w:sz="4" w:space="0" w:color="auto"/>
            </w:tcBorders>
            <w:shd w:val="clear" w:color="auto" w:fill="auto"/>
            <w:vAlign w:val="center"/>
            <w:hideMark/>
          </w:tcPr>
          <w:p w14:paraId="3990BFDA" w14:textId="77777777" w:rsidR="00BC2B51" w:rsidRDefault="00BC2B51">
            <w:pPr>
              <w:jc w:val="center"/>
              <w:rPr>
                <w:rFonts w:ascii="Arial" w:hAnsi="Arial" w:cs="Arial"/>
                <w:color w:val="000000"/>
              </w:rPr>
            </w:pPr>
            <w:r>
              <w:rPr>
                <w:rFonts w:ascii="Arial" w:hAnsi="Arial" w:cs="Arial"/>
                <w:color w:val="000000"/>
              </w:rPr>
              <w:t>1455786</w:t>
            </w:r>
          </w:p>
        </w:tc>
      </w:tr>
      <w:tr w:rsidR="00BC2B51" w14:paraId="3ADD021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BE3F0" w14:textId="77777777" w:rsidR="00BC2B51" w:rsidRDefault="00BC2B51">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0745C42"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1B042EC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82C011" w14:textId="77777777" w:rsidR="00BC2B51" w:rsidRDefault="00BC2B51">
            <w:pPr>
              <w:jc w:val="center"/>
              <w:rPr>
                <w:rFonts w:ascii="Arial" w:hAnsi="Arial" w:cs="Arial"/>
                <w:color w:val="000000"/>
              </w:rPr>
            </w:pPr>
            <w:r>
              <w:rPr>
                <w:rFonts w:ascii="Arial" w:hAnsi="Arial" w:cs="Arial"/>
                <w:color w:val="000000"/>
              </w:rPr>
              <w:t>10:36:37</w:t>
            </w:r>
          </w:p>
        </w:tc>
        <w:tc>
          <w:tcPr>
            <w:tcW w:w="1720" w:type="dxa"/>
            <w:tcBorders>
              <w:top w:val="nil"/>
              <w:left w:val="nil"/>
              <w:bottom w:val="single" w:sz="4" w:space="0" w:color="auto"/>
              <w:right w:val="single" w:sz="4" w:space="0" w:color="auto"/>
            </w:tcBorders>
            <w:shd w:val="clear" w:color="auto" w:fill="auto"/>
            <w:vAlign w:val="center"/>
            <w:hideMark/>
          </w:tcPr>
          <w:p w14:paraId="550EFBC1" w14:textId="77777777" w:rsidR="00BC2B51" w:rsidRDefault="00BC2B51">
            <w:pPr>
              <w:jc w:val="center"/>
              <w:rPr>
                <w:rFonts w:ascii="Arial" w:hAnsi="Arial" w:cs="Arial"/>
                <w:color w:val="000000"/>
              </w:rPr>
            </w:pPr>
            <w:r>
              <w:rPr>
                <w:rFonts w:ascii="Arial" w:hAnsi="Arial" w:cs="Arial"/>
                <w:color w:val="000000"/>
              </w:rPr>
              <w:t>1453750</w:t>
            </w:r>
          </w:p>
        </w:tc>
      </w:tr>
      <w:tr w:rsidR="00BC2B51" w14:paraId="48608F1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A50FAE" w14:textId="77777777" w:rsidR="00BC2B51" w:rsidRDefault="00BC2B51">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16576752"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322377D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B9AF7A" w14:textId="77777777" w:rsidR="00BC2B51" w:rsidRDefault="00BC2B51">
            <w:pPr>
              <w:jc w:val="center"/>
              <w:rPr>
                <w:rFonts w:ascii="Arial" w:hAnsi="Arial" w:cs="Arial"/>
                <w:color w:val="000000"/>
              </w:rPr>
            </w:pPr>
            <w:r>
              <w:rPr>
                <w:rFonts w:ascii="Arial" w:hAnsi="Arial" w:cs="Arial"/>
                <w:color w:val="000000"/>
              </w:rPr>
              <w:t>10:36:37</w:t>
            </w:r>
          </w:p>
        </w:tc>
        <w:tc>
          <w:tcPr>
            <w:tcW w:w="1720" w:type="dxa"/>
            <w:tcBorders>
              <w:top w:val="nil"/>
              <w:left w:val="nil"/>
              <w:bottom w:val="single" w:sz="4" w:space="0" w:color="auto"/>
              <w:right w:val="single" w:sz="4" w:space="0" w:color="auto"/>
            </w:tcBorders>
            <w:shd w:val="clear" w:color="auto" w:fill="auto"/>
            <w:vAlign w:val="center"/>
            <w:hideMark/>
          </w:tcPr>
          <w:p w14:paraId="0F8DA787" w14:textId="77777777" w:rsidR="00BC2B51" w:rsidRDefault="00BC2B51">
            <w:pPr>
              <w:jc w:val="center"/>
              <w:rPr>
                <w:rFonts w:ascii="Arial" w:hAnsi="Arial" w:cs="Arial"/>
                <w:color w:val="000000"/>
              </w:rPr>
            </w:pPr>
            <w:r>
              <w:rPr>
                <w:rFonts w:ascii="Arial" w:hAnsi="Arial" w:cs="Arial"/>
                <w:color w:val="000000"/>
              </w:rPr>
              <w:t>1453748</w:t>
            </w:r>
          </w:p>
        </w:tc>
      </w:tr>
      <w:tr w:rsidR="00BC2B51" w14:paraId="23D2C0C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EC6F7" w14:textId="77777777" w:rsidR="00BC2B51" w:rsidRDefault="00BC2B51">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3E03C87F"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322F970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C136FD" w14:textId="77777777" w:rsidR="00BC2B51" w:rsidRDefault="00BC2B51">
            <w:pPr>
              <w:jc w:val="center"/>
              <w:rPr>
                <w:rFonts w:ascii="Arial" w:hAnsi="Arial" w:cs="Arial"/>
                <w:color w:val="000000"/>
              </w:rPr>
            </w:pPr>
            <w:r>
              <w:rPr>
                <w:rFonts w:ascii="Arial" w:hAnsi="Arial" w:cs="Arial"/>
                <w:color w:val="000000"/>
              </w:rPr>
              <w:t>10:36:37</w:t>
            </w:r>
          </w:p>
        </w:tc>
        <w:tc>
          <w:tcPr>
            <w:tcW w:w="1720" w:type="dxa"/>
            <w:tcBorders>
              <w:top w:val="nil"/>
              <w:left w:val="nil"/>
              <w:bottom w:val="single" w:sz="4" w:space="0" w:color="auto"/>
              <w:right w:val="single" w:sz="4" w:space="0" w:color="auto"/>
            </w:tcBorders>
            <w:shd w:val="clear" w:color="auto" w:fill="auto"/>
            <w:vAlign w:val="center"/>
            <w:hideMark/>
          </w:tcPr>
          <w:p w14:paraId="1D676D24" w14:textId="77777777" w:rsidR="00BC2B51" w:rsidRDefault="00BC2B51">
            <w:pPr>
              <w:jc w:val="center"/>
              <w:rPr>
                <w:rFonts w:ascii="Arial" w:hAnsi="Arial" w:cs="Arial"/>
                <w:color w:val="000000"/>
              </w:rPr>
            </w:pPr>
            <w:r>
              <w:rPr>
                <w:rFonts w:ascii="Arial" w:hAnsi="Arial" w:cs="Arial"/>
                <w:color w:val="000000"/>
              </w:rPr>
              <w:t>1453746</w:t>
            </w:r>
          </w:p>
        </w:tc>
      </w:tr>
      <w:tr w:rsidR="00BC2B51" w14:paraId="5BE41E7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9EC01" w14:textId="77777777" w:rsidR="00BC2B51" w:rsidRDefault="00BC2B51">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341FC32C"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418F3C8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122D89" w14:textId="77777777" w:rsidR="00BC2B51" w:rsidRDefault="00BC2B51">
            <w:pPr>
              <w:jc w:val="center"/>
              <w:rPr>
                <w:rFonts w:ascii="Arial" w:hAnsi="Arial" w:cs="Arial"/>
                <w:color w:val="000000"/>
              </w:rPr>
            </w:pPr>
            <w:r>
              <w:rPr>
                <w:rFonts w:ascii="Arial" w:hAnsi="Arial" w:cs="Arial"/>
                <w:color w:val="000000"/>
              </w:rPr>
              <w:t>10:33:10</w:t>
            </w:r>
          </w:p>
        </w:tc>
        <w:tc>
          <w:tcPr>
            <w:tcW w:w="1720" w:type="dxa"/>
            <w:tcBorders>
              <w:top w:val="nil"/>
              <w:left w:val="nil"/>
              <w:bottom w:val="single" w:sz="4" w:space="0" w:color="auto"/>
              <w:right w:val="single" w:sz="4" w:space="0" w:color="auto"/>
            </w:tcBorders>
            <w:shd w:val="clear" w:color="auto" w:fill="auto"/>
            <w:vAlign w:val="center"/>
            <w:hideMark/>
          </w:tcPr>
          <w:p w14:paraId="6769AB79" w14:textId="77777777" w:rsidR="00BC2B51" w:rsidRDefault="00BC2B51">
            <w:pPr>
              <w:jc w:val="center"/>
              <w:rPr>
                <w:rFonts w:ascii="Arial" w:hAnsi="Arial" w:cs="Arial"/>
                <w:color w:val="000000"/>
              </w:rPr>
            </w:pPr>
            <w:r>
              <w:rPr>
                <w:rFonts w:ascii="Arial" w:hAnsi="Arial" w:cs="Arial"/>
                <w:color w:val="000000"/>
              </w:rPr>
              <w:t>1450004</w:t>
            </w:r>
          </w:p>
        </w:tc>
      </w:tr>
      <w:tr w:rsidR="00BC2B51" w14:paraId="741A97A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1AF71" w14:textId="77777777" w:rsidR="00BC2B51" w:rsidRDefault="00BC2B51">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796477AF"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1E507B8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9F7C67" w14:textId="77777777" w:rsidR="00BC2B51" w:rsidRDefault="00BC2B51">
            <w:pPr>
              <w:jc w:val="center"/>
              <w:rPr>
                <w:rFonts w:ascii="Arial" w:hAnsi="Arial" w:cs="Arial"/>
                <w:color w:val="000000"/>
              </w:rPr>
            </w:pPr>
            <w:r>
              <w:rPr>
                <w:rFonts w:ascii="Arial" w:hAnsi="Arial" w:cs="Arial"/>
                <w:color w:val="000000"/>
              </w:rPr>
              <w:t>10:22:24</w:t>
            </w:r>
          </w:p>
        </w:tc>
        <w:tc>
          <w:tcPr>
            <w:tcW w:w="1720" w:type="dxa"/>
            <w:tcBorders>
              <w:top w:val="nil"/>
              <w:left w:val="nil"/>
              <w:bottom w:val="single" w:sz="4" w:space="0" w:color="auto"/>
              <w:right w:val="single" w:sz="4" w:space="0" w:color="auto"/>
            </w:tcBorders>
            <w:shd w:val="clear" w:color="auto" w:fill="auto"/>
            <w:vAlign w:val="center"/>
            <w:hideMark/>
          </w:tcPr>
          <w:p w14:paraId="51744226" w14:textId="77777777" w:rsidR="00BC2B51" w:rsidRDefault="00BC2B51">
            <w:pPr>
              <w:jc w:val="center"/>
              <w:rPr>
                <w:rFonts w:ascii="Arial" w:hAnsi="Arial" w:cs="Arial"/>
                <w:color w:val="000000"/>
              </w:rPr>
            </w:pPr>
            <w:r>
              <w:rPr>
                <w:rFonts w:ascii="Arial" w:hAnsi="Arial" w:cs="Arial"/>
                <w:color w:val="000000"/>
              </w:rPr>
              <w:t>1442004</w:t>
            </w:r>
          </w:p>
        </w:tc>
      </w:tr>
      <w:tr w:rsidR="00BC2B51" w14:paraId="6A6EF92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7BD93" w14:textId="77777777" w:rsidR="00BC2B51" w:rsidRDefault="00BC2B51">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64709255"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4DAAB03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3789BF" w14:textId="77777777" w:rsidR="00BC2B51" w:rsidRDefault="00BC2B51">
            <w:pPr>
              <w:jc w:val="center"/>
              <w:rPr>
                <w:rFonts w:ascii="Arial" w:hAnsi="Arial" w:cs="Arial"/>
                <w:color w:val="000000"/>
              </w:rPr>
            </w:pPr>
            <w:r>
              <w:rPr>
                <w:rFonts w:ascii="Arial" w:hAnsi="Arial" w:cs="Arial"/>
                <w:color w:val="000000"/>
              </w:rPr>
              <w:t>10:21:09</w:t>
            </w:r>
          </w:p>
        </w:tc>
        <w:tc>
          <w:tcPr>
            <w:tcW w:w="1720" w:type="dxa"/>
            <w:tcBorders>
              <w:top w:val="nil"/>
              <w:left w:val="nil"/>
              <w:bottom w:val="single" w:sz="4" w:space="0" w:color="auto"/>
              <w:right w:val="single" w:sz="4" w:space="0" w:color="auto"/>
            </w:tcBorders>
            <w:shd w:val="clear" w:color="auto" w:fill="auto"/>
            <w:vAlign w:val="center"/>
            <w:hideMark/>
          </w:tcPr>
          <w:p w14:paraId="75AC34B5" w14:textId="77777777" w:rsidR="00BC2B51" w:rsidRDefault="00BC2B51">
            <w:pPr>
              <w:jc w:val="center"/>
              <w:rPr>
                <w:rFonts w:ascii="Arial" w:hAnsi="Arial" w:cs="Arial"/>
                <w:color w:val="000000"/>
              </w:rPr>
            </w:pPr>
            <w:r>
              <w:rPr>
                <w:rFonts w:ascii="Arial" w:hAnsi="Arial" w:cs="Arial"/>
                <w:color w:val="000000"/>
              </w:rPr>
              <w:t>1441063</w:t>
            </w:r>
          </w:p>
        </w:tc>
      </w:tr>
      <w:tr w:rsidR="00BC2B51" w14:paraId="1AE4A7D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59B260" w14:textId="77777777" w:rsidR="00BC2B51" w:rsidRDefault="00BC2B51">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121CD8DB"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77B8041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8147C8" w14:textId="77777777" w:rsidR="00BC2B51" w:rsidRDefault="00BC2B51">
            <w:pPr>
              <w:jc w:val="center"/>
              <w:rPr>
                <w:rFonts w:ascii="Arial" w:hAnsi="Arial" w:cs="Arial"/>
                <w:color w:val="000000"/>
              </w:rPr>
            </w:pPr>
            <w:r>
              <w:rPr>
                <w:rFonts w:ascii="Arial" w:hAnsi="Arial" w:cs="Arial"/>
                <w:color w:val="000000"/>
              </w:rPr>
              <w:t>10:17:52</w:t>
            </w:r>
          </w:p>
        </w:tc>
        <w:tc>
          <w:tcPr>
            <w:tcW w:w="1720" w:type="dxa"/>
            <w:tcBorders>
              <w:top w:val="nil"/>
              <w:left w:val="nil"/>
              <w:bottom w:val="single" w:sz="4" w:space="0" w:color="auto"/>
              <w:right w:val="single" w:sz="4" w:space="0" w:color="auto"/>
            </w:tcBorders>
            <w:shd w:val="clear" w:color="auto" w:fill="auto"/>
            <w:vAlign w:val="center"/>
            <w:hideMark/>
          </w:tcPr>
          <w:p w14:paraId="1FABBFAA" w14:textId="77777777" w:rsidR="00BC2B51" w:rsidRDefault="00BC2B51">
            <w:pPr>
              <w:jc w:val="center"/>
              <w:rPr>
                <w:rFonts w:ascii="Arial" w:hAnsi="Arial" w:cs="Arial"/>
                <w:color w:val="000000"/>
              </w:rPr>
            </w:pPr>
            <w:r>
              <w:rPr>
                <w:rFonts w:ascii="Arial" w:hAnsi="Arial" w:cs="Arial"/>
                <w:color w:val="000000"/>
              </w:rPr>
              <w:t>1438107</w:t>
            </w:r>
          </w:p>
        </w:tc>
      </w:tr>
      <w:tr w:rsidR="00BC2B51" w14:paraId="330A4ED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796BB" w14:textId="77777777" w:rsidR="00BC2B51" w:rsidRDefault="00BC2B51">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B2E638B"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2DAD9CA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5F34EA" w14:textId="77777777" w:rsidR="00BC2B51" w:rsidRDefault="00BC2B51">
            <w:pPr>
              <w:jc w:val="center"/>
              <w:rPr>
                <w:rFonts w:ascii="Arial" w:hAnsi="Arial" w:cs="Arial"/>
                <w:color w:val="000000"/>
              </w:rPr>
            </w:pPr>
            <w:r>
              <w:rPr>
                <w:rFonts w:ascii="Arial" w:hAnsi="Arial" w:cs="Arial"/>
                <w:color w:val="000000"/>
              </w:rPr>
              <w:t>10:17:52</w:t>
            </w:r>
          </w:p>
        </w:tc>
        <w:tc>
          <w:tcPr>
            <w:tcW w:w="1720" w:type="dxa"/>
            <w:tcBorders>
              <w:top w:val="nil"/>
              <w:left w:val="nil"/>
              <w:bottom w:val="single" w:sz="4" w:space="0" w:color="auto"/>
              <w:right w:val="single" w:sz="4" w:space="0" w:color="auto"/>
            </w:tcBorders>
            <w:shd w:val="clear" w:color="auto" w:fill="auto"/>
            <w:vAlign w:val="center"/>
            <w:hideMark/>
          </w:tcPr>
          <w:p w14:paraId="777DE014" w14:textId="77777777" w:rsidR="00BC2B51" w:rsidRDefault="00BC2B51">
            <w:pPr>
              <w:jc w:val="center"/>
              <w:rPr>
                <w:rFonts w:ascii="Arial" w:hAnsi="Arial" w:cs="Arial"/>
                <w:color w:val="000000"/>
              </w:rPr>
            </w:pPr>
            <w:r>
              <w:rPr>
                <w:rFonts w:ascii="Arial" w:hAnsi="Arial" w:cs="Arial"/>
                <w:color w:val="000000"/>
              </w:rPr>
              <w:t>1438093</w:t>
            </w:r>
          </w:p>
        </w:tc>
      </w:tr>
      <w:tr w:rsidR="00BC2B51" w14:paraId="5E99F3E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F2D0D" w14:textId="77777777" w:rsidR="00BC2B51" w:rsidRDefault="00BC2B51">
            <w:pPr>
              <w:jc w:val="center"/>
              <w:rPr>
                <w:rFonts w:ascii="Arial" w:hAnsi="Arial" w:cs="Arial"/>
                <w:color w:val="000000"/>
              </w:rPr>
            </w:pPr>
            <w:r>
              <w:rPr>
                <w:rFonts w:ascii="Arial" w:hAnsi="Arial" w:cs="Arial"/>
                <w:color w:val="000000"/>
              </w:rPr>
              <w:lastRenderedPageBreak/>
              <w:t>357</w:t>
            </w:r>
          </w:p>
        </w:tc>
        <w:tc>
          <w:tcPr>
            <w:tcW w:w="1720" w:type="dxa"/>
            <w:tcBorders>
              <w:top w:val="nil"/>
              <w:left w:val="nil"/>
              <w:bottom w:val="single" w:sz="4" w:space="0" w:color="auto"/>
              <w:right w:val="single" w:sz="4" w:space="0" w:color="auto"/>
            </w:tcBorders>
            <w:shd w:val="clear" w:color="auto" w:fill="auto"/>
            <w:vAlign w:val="center"/>
            <w:hideMark/>
          </w:tcPr>
          <w:p w14:paraId="02F0263D"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51F7B5D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0713F5" w14:textId="77777777" w:rsidR="00BC2B51" w:rsidRDefault="00BC2B51">
            <w:pPr>
              <w:jc w:val="center"/>
              <w:rPr>
                <w:rFonts w:ascii="Arial" w:hAnsi="Arial" w:cs="Arial"/>
                <w:color w:val="000000"/>
              </w:rPr>
            </w:pPr>
            <w:r>
              <w:rPr>
                <w:rFonts w:ascii="Arial" w:hAnsi="Arial" w:cs="Arial"/>
                <w:color w:val="000000"/>
              </w:rPr>
              <w:t>10:17:52</w:t>
            </w:r>
          </w:p>
        </w:tc>
        <w:tc>
          <w:tcPr>
            <w:tcW w:w="1720" w:type="dxa"/>
            <w:tcBorders>
              <w:top w:val="nil"/>
              <w:left w:val="nil"/>
              <w:bottom w:val="single" w:sz="4" w:space="0" w:color="auto"/>
              <w:right w:val="single" w:sz="4" w:space="0" w:color="auto"/>
            </w:tcBorders>
            <w:shd w:val="clear" w:color="auto" w:fill="auto"/>
            <w:vAlign w:val="center"/>
            <w:hideMark/>
          </w:tcPr>
          <w:p w14:paraId="5595603D" w14:textId="77777777" w:rsidR="00BC2B51" w:rsidRDefault="00BC2B51">
            <w:pPr>
              <w:jc w:val="center"/>
              <w:rPr>
                <w:rFonts w:ascii="Arial" w:hAnsi="Arial" w:cs="Arial"/>
                <w:color w:val="000000"/>
              </w:rPr>
            </w:pPr>
            <w:r>
              <w:rPr>
                <w:rFonts w:ascii="Arial" w:hAnsi="Arial" w:cs="Arial"/>
                <w:color w:val="000000"/>
              </w:rPr>
              <w:t>1438091</w:t>
            </w:r>
          </w:p>
        </w:tc>
      </w:tr>
      <w:tr w:rsidR="00BC2B51" w14:paraId="26E4E35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DD1E8" w14:textId="77777777" w:rsidR="00BC2B51" w:rsidRDefault="00BC2B51">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1FDAA2F3"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21AA0CC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BA3473" w14:textId="77777777" w:rsidR="00BC2B51" w:rsidRDefault="00BC2B51">
            <w:pPr>
              <w:jc w:val="center"/>
              <w:rPr>
                <w:rFonts w:ascii="Arial" w:hAnsi="Arial" w:cs="Arial"/>
                <w:color w:val="000000"/>
              </w:rPr>
            </w:pPr>
            <w:r>
              <w:rPr>
                <w:rFonts w:ascii="Arial" w:hAnsi="Arial" w:cs="Arial"/>
                <w:color w:val="000000"/>
              </w:rPr>
              <w:t>10:17:52</w:t>
            </w:r>
          </w:p>
        </w:tc>
        <w:tc>
          <w:tcPr>
            <w:tcW w:w="1720" w:type="dxa"/>
            <w:tcBorders>
              <w:top w:val="nil"/>
              <w:left w:val="nil"/>
              <w:bottom w:val="single" w:sz="4" w:space="0" w:color="auto"/>
              <w:right w:val="single" w:sz="4" w:space="0" w:color="auto"/>
            </w:tcBorders>
            <w:shd w:val="clear" w:color="auto" w:fill="auto"/>
            <w:vAlign w:val="center"/>
            <w:hideMark/>
          </w:tcPr>
          <w:p w14:paraId="697ACBAF" w14:textId="77777777" w:rsidR="00BC2B51" w:rsidRDefault="00BC2B51">
            <w:pPr>
              <w:jc w:val="center"/>
              <w:rPr>
                <w:rFonts w:ascii="Arial" w:hAnsi="Arial" w:cs="Arial"/>
                <w:color w:val="000000"/>
              </w:rPr>
            </w:pPr>
            <w:r>
              <w:rPr>
                <w:rFonts w:ascii="Arial" w:hAnsi="Arial" w:cs="Arial"/>
                <w:color w:val="000000"/>
              </w:rPr>
              <w:t>1438089</w:t>
            </w:r>
          </w:p>
        </w:tc>
      </w:tr>
      <w:tr w:rsidR="00BC2B51" w14:paraId="5485578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2A0F4"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8157F64"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2BC4F57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0ADEA1" w14:textId="77777777" w:rsidR="00BC2B51" w:rsidRDefault="00BC2B51">
            <w:pPr>
              <w:jc w:val="center"/>
              <w:rPr>
                <w:rFonts w:ascii="Arial" w:hAnsi="Arial" w:cs="Arial"/>
                <w:color w:val="000000"/>
              </w:rPr>
            </w:pPr>
            <w:r>
              <w:rPr>
                <w:rFonts w:ascii="Arial" w:hAnsi="Arial" w:cs="Arial"/>
                <w:color w:val="000000"/>
              </w:rPr>
              <w:t>10:17:52</w:t>
            </w:r>
          </w:p>
        </w:tc>
        <w:tc>
          <w:tcPr>
            <w:tcW w:w="1720" w:type="dxa"/>
            <w:tcBorders>
              <w:top w:val="nil"/>
              <w:left w:val="nil"/>
              <w:bottom w:val="single" w:sz="4" w:space="0" w:color="auto"/>
              <w:right w:val="single" w:sz="4" w:space="0" w:color="auto"/>
            </w:tcBorders>
            <w:shd w:val="clear" w:color="auto" w:fill="auto"/>
            <w:vAlign w:val="center"/>
            <w:hideMark/>
          </w:tcPr>
          <w:p w14:paraId="420BA9FE" w14:textId="77777777" w:rsidR="00BC2B51" w:rsidRDefault="00BC2B51">
            <w:pPr>
              <w:jc w:val="center"/>
              <w:rPr>
                <w:rFonts w:ascii="Arial" w:hAnsi="Arial" w:cs="Arial"/>
                <w:color w:val="000000"/>
              </w:rPr>
            </w:pPr>
            <w:r>
              <w:rPr>
                <w:rFonts w:ascii="Arial" w:hAnsi="Arial" w:cs="Arial"/>
                <w:color w:val="000000"/>
              </w:rPr>
              <w:t>1438087</w:t>
            </w:r>
          </w:p>
        </w:tc>
      </w:tr>
      <w:tr w:rsidR="00BC2B51" w14:paraId="4C44636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7ACEBA" w14:textId="77777777" w:rsidR="00BC2B51" w:rsidRDefault="00BC2B51">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74596765" w14:textId="77777777" w:rsidR="00BC2B51" w:rsidRDefault="00BC2B51">
            <w:pPr>
              <w:jc w:val="center"/>
              <w:rPr>
                <w:rFonts w:ascii="Arial" w:hAnsi="Arial" w:cs="Arial"/>
                <w:color w:val="000000"/>
              </w:rPr>
            </w:pPr>
            <w:r>
              <w:rPr>
                <w:rFonts w:ascii="Arial" w:hAnsi="Arial" w:cs="Arial"/>
                <w:color w:val="000000"/>
              </w:rPr>
              <w:t>4,317</w:t>
            </w:r>
          </w:p>
        </w:tc>
        <w:tc>
          <w:tcPr>
            <w:tcW w:w="1420" w:type="dxa"/>
            <w:tcBorders>
              <w:top w:val="nil"/>
              <w:left w:val="nil"/>
              <w:bottom w:val="single" w:sz="4" w:space="0" w:color="auto"/>
              <w:right w:val="single" w:sz="4" w:space="0" w:color="auto"/>
            </w:tcBorders>
            <w:shd w:val="clear" w:color="auto" w:fill="auto"/>
            <w:vAlign w:val="center"/>
            <w:hideMark/>
          </w:tcPr>
          <w:p w14:paraId="24E085E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7CC9B3" w14:textId="77777777" w:rsidR="00BC2B51" w:rsidRDefault="00BC2B51">
            <w:pPr>
              <w:jc w:val="center"/>
              <w:rPr>
                <w:rFonts w:ascii="Arial" w:hAnsi="Arial" w:cs="Arial"/>
                <w:color w:val="000000"/>
              </w:rPr>
            </w:pPr>
            <w:r>
              <w:rPr>
                <w:rFonts w:ascii="Arial" w:hAnsi="Arial" w:cs="Arial"/>
                <w:color w:val="000000"/>
              </w:rPr>
              <w:t>10:12:42</w:t>
            </w:r>
          </w:p>
        </w:tc>
        <w:tc>
          <w:tcPr>
            <w:tcW w:w="1720" w:type="dxa"/>
            <w:tcBorders>
              <w:top w:val="nil"/>
              <w:left w:val="nil"/>
              <w:bottom w:val="single" w:sz="4" w:space="0" w:color="auto"/>
              <w:right w:val="single" w:sz="4" w:space="0" w:color="auto"/>
            </w:tcBorders>
            <w:shd w:val="clear" w:color="auto" w:fill="auto"/>
            <w:vAlign w:val="center"/>
            <w:hideMark/>
          </w:tcPr>
          <w:p w14:paraId="5252C45F" w14:textId="77777777" w:rsidR="00BC2B51" w:rsidRDefault="00BC2B51">
            <w:pPr>
              <w:jc w:val="center"/>
              <w:rPr>
                <w:rFonts w:ascii="Arial" w:hAnsi="Arial" w:cs="Arial"/>
                <w:color w:val="000000"/>
              </w:rPr>
            </w:pPr>
            <w:r>
              <w:rPr>
                <w:rFonts w:ascii="Arial" w:hAnsi="Arial" w:cs="Arial"/>
                <w:color w:val="000000"/>
              </w:rPr>
              <w:t>1433861</w:t>
            </w:r>
          </w:p>
        </w:tc>
      </w:tr>
      <w:tr w:rsidR="00BC2B51" w14:paraId="0C0E2EA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5452B" w14:textId="77777777" w:rsidR="00BC2B51" w:rsidRDefault="00BC2B51">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3D5B8705" w14:textId="77777777" w:rsidR="00BC2B51" w:rsidRDefault="00BC2B51">
            <w:pPr>
              <w:jc w:val="center"/>
              <w:rPr>
                <w:rFonts w:ascii="Arial" w:hAnsi="Arial" w:cs="Arial"/>
                <w:color w:val="000000"/>
              </w:rPr>
            </w:pPr>
            <w:r>
              <w:rPr>
                <w:rFonts w:ascii="Arial" w:hAnsi="Arial" w:cs="Arial"/>
                <w:color w:val="000000"/>
              </w:rPr>
              <w:t>4,317</w:t>
            </w:r>
          </w:p>
        </w:tc>
        <w:tc>
          <w:tcPr>
            <w:tcW w:w="1420" w:type="dxa"/>
            <w:tcBorders>
              <w:top w:val="nil"/>
              <w:left w:val="nil"/>
              <w:bottom w:val="single" w:sz="4" w:space="0" w:color="auto"/>
              <w:right w:val="single" w:sz="4" w:space="0" w:color="auto"/>
            </w:tcBorders>
            <w:shd w:val="clear" w:color="auto" w:fill="auto"/>
            <w:vAlign w:val="center"/>
            <w:hideMark/>
          </w:tcPr>
          <w:p w14:paraId="7B57A32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1B154A" w14:textId="77777777" w:rsidR="00BC2B51" w:rsidRDefault="00BC2B51">
            <w:pPr>
              <w:jc w:val="center"/>
              <w:rPr>
                <w:rFonts w:ascii="Arial" w:hAnsi="Arial" w:cs="Arial"/>
                <w:color w:val="000000"/>
              </w:rPr>
            </w:pPr>
            <w:r>
              <w:rPr>
                <w:rFonts w:ascii="Arial" w:hAnsi="Arial" w:cs="Arial"/>
                <w:color w:val="000000"/>
              </w:rPr>
              <w:t>10:12:42</w:t>
            </w:r>
          </w:p>
        </w:tc>
        <w:tc>
          <w:tcPr>
            <w:tcW w:w="1720" w:type="dxa"/>
            <w:tcBorders>
              <w:top w:val="nil"/>
              <w:left w:val="nil"/>
              <w:bottom w:val="single" w:sz="4" w:space="0" w:color="auto"/>
              <w:right w:val="single" w:sz="4" w:space="0" w:color="auto"/>
            </w:tcBorders>
            <w:shd w:val="clear" w:color="auto" w:fill="auto"/>
            <w:vAlign w:val="center"/>
            <w:hideMark/>
          </w:tcPr>
          <w:p w14:paraId="660C971D" w14:textId="77777777" w:rsidR="00BC2B51" w:rsidRDefault="00BC2B51">
            <w:pPr>
              <w:jc w:val="center"/>
              <w:rPr>
                <w:rFonts w:ascii="Arial" w:hAnsi="Arial" w:cs="Arial"/>
                <w:color w:val="000000"/>
              </w:rPr>
            </w:pPr>
            <w:r>
              <w:rPr>
                <w:rFonts w:ascii="Arial" w:hAnsi="Arial" w:cs="Arial"/>
                <w:color w:val="000000"/>
              </w:rPr>
              <w:t>1433859</w:t>
            </w:r>
          </w:p>
        </w:tc>
      </w:tr>
      <w:tr w:rsidR="00BC2B51" w14:paraId="2EED9B5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203421" w14:textId="77777777" w:rsidR="00BC2B51" w:rsidRDefault="00BC2B51">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497C94B4" w14:textId="77777777" w:rsidR="00BC2B51" w:rsidRDefault="00BC2B51">
            <w:pPr>
              <w:jc w:val="center"/>
              <w:rPr>
                <w:rFonts w:ascii="Arial" w:hAnsi="Arial" w:cs="Arial"/>
                <w:color w:val="000000"/>
              </w:rPr>
            </w:pPr>
            <w:r>
              <w:rPr>
                <w:rFonts w:ascii="Arial" w:hAnsi="Arial" w:cs="Arial"/>
                <w:color w:val="000000"/>
              </w:rPr>
              <w:t>4,317</w:t>
            </w:r>
          </w:p>
        </w:tc>
        <w:tc>
          <w:tcPr>
            <w:tcW w:w="1420" w:type="dxa"/>
            <w:tcBorders>
              <w:top w:val="nil"/>
              <w:left w:val="nil"/>
              <w:bottom w:val="single" w:sz="4" w:space="0" w:color="auto"/>
              <w:right w:val="single" w:sz="4" w:space="0" w:color="auto"/>
            </w:tcBorders>
            <w:shd w:val="clear" w:color="auto" w:fill="auto"/>
            <w:vAlign w:val="center"/>
            <w:hideMark/>
          </w:tcPr>
          <w:p w14:paraId="4B61988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2461E7" w14:textId="77777777" w:rsidR="00BC2B51" w:rsidRDefault="00BC2B51">
            <w:pPr>
              <w:jc w:val="center"/>
              <w:rPr>
                <w:rFonts w:ascii="Arial" w:hAnsi="Arial" w:cs="Arial"/>
                <w:color w:val="000000"/>
              </w:rPr>
            </w:pPr>
            <w:r>
              <w:rPr>
                <w:rFonts w:ascii="Arial" w:hAnsi="Arial" w:cs="Arial"/>
                <w:color w:val="000000"/>
              </w:rPr>
              <w:t>10:11:54</w:t>
            </w:r>
          </w:p>
        </w:tc>
        <w:tc>
          <w:tcPr>
            <w:tcW w:w="1720" w:type="dxa"/>
            <w:tcBorders>
              <w:top w:val="nil"/>
              <w:left w:val="nil"/>
              <w:bottom w:val="single" w:sz="4" w:space="0" w:color="auto"/>
              <w:right w:val="single" w:sz="4" w:space="0" w:color="auto"/>
            </w:tcBorders>
            <w:shd w:val="clear" w:color="auto" w:fill="auto"/>
            <w:vAlign w:val="center"/>
            <w:hideMark/>
          </w:tcPr>
          <w:p w14:paraId="60CCE156" w14:textId="77777777" w:rsidR="00BC2B51" w:rsidRDefault="00BC2B51">
            <w:pPr>
              <w:jc w:val="center"/>
              <w:rPr>
                <w:rFonts w:ascii="Arial" w:hAnsi="Arial" w:cs="Arial"/>
                <w:color w:val="000000"/>
              </w:rPr>
            </w:pPr>
            <w:r>
              <w:rPr>
                <w:rFonts w:ascii="Arial" w:hAnsi="Arial" w:cs="Arial"/>
                <w:color w:val="000000"/>
              </w:rPr>
              <w:t>1433321</w:t>
            </w:r>
          </w:p>
        </w:tc>
      </w:tr>
      <w:tr w:rsidR="00BC2B51" w14:paraId="5867991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D8FE1" w14:textId="77777777" w:rsidR="00BC2B51" w:rsidRDefault="00BC2B51">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2358FD1"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1BDB201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6BD48C" w14:textId="77777777" w:rsidR="00BC2B51" w:rsidRDefault="00BC2B51">
            <w:pPr>
              <w:jc w:val="center"/>
              <w:rPr>
                <w:rFonts w:ascii="Arial" w:hAnsi="Arial" w:cs="Arial"/>
                <w:color w:val="000000"/>
              </w:rPr>
            </w:pPr>
            <w:r>
              <w:rPr>
                <w:rFonts w:ascii="Arial" w:hAnsi="Arial" w:cs="Arial"/>
                <w:color w:val="000000"/>
              </w:rPr>
              <w:t>10:10:37</w:t>
            </w:r>
          </w:p>
        </w:tc>
        <w:tc>
          <w:tcPr>
            <w:tcW w:w="1720" w:type="dxa"/>
            <w:tcBorders>
              <w:top w:val="nil"/>
              <w:left w:val="nil"/>
              <w:bottom w:val="single" w:sz="4" w:space="0" w:color="auto"/>
              <w:right w:val="single" w:sz="4" w:space="0" w:color="auto"/>
            </w:tcBorders>
            <w:shd w:val="clear" w:color="auto" w:fill="auto"/>
            <w:vAlign w:val="center"/>
            <w:hideMark/>
          </w:tcPr>
          <w:p w14:paraId="03C5DACD" w14:textId="77777777" w:rsidR="00BC2B51" w:rsidRDefault="00BC2B51">
            <w:pPr>
              <w:jc w:val="center"/>
              <w:rPr>
                <w:rFonts w:ascii="Arial" w:hAnsi="Arial" w:cs="Arial"/>
                <w:color w:val="000000"/>
              </w:rPr>
            </w:pPr>
            <w:r>
              <w:rPr>
                <w:rFonts w:ascii="Arial" w:hAnsi="Arial" w:cs="Arial"/>
                <w:color w:val="000000"/>
              </w:rPr>
              <w:t>1432404</w:t>
            </w:r>
          </w:p>
        </w:tc>
      </w:tr>
      <w:tr w:rsidR="00BC2B51" w14:paraId="71411AE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86D5C" w14:textId="77777777" w:rsidR="00BC2B51" w:rsidRDefault="00BC2B51">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563814C6"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4081CC2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825819" w14:textId="77777777" w:rsidR="00BC2B51" w:rsidRDefault="00BC2B51">
            <w:pPr>
              <w:jc w:val="center"/>
              <w:rPr>
                <w:rFonts w:ascii="Arial" w:hAnsi="Arial" w:cs="Arial"/>
                <w:color w:val="000000"/>
              </w:rPr>
            </w:pPr>
            <w:r>
              <w:rPr>
                <w:rFonts w:ascii="Arial" w:hAnsi="Arial" w:cs="Arial"/>
                <w:color w:val="000000"/>
              </w:rPr>
              <w:t>10:08:07</w:t>
            </w:r>
          </w:p>
        </w:tc>
        <w:tc>
          <w:tcPr>
            <w:tcW w:w="1720" w:type="dxa"/>
            <w:tcBorders>
              <w:top w:val="nil"/>
              <w:left w:val="nil"/>
              <w:bottom w:val="single" w:sz="4" w:space="0" w:color="auto"/>
              <w:right w:val="single" w:sz="4" w:space="0" w:color="auto"/>
            </w:tcBorders>
            <w:shd w:val="clear" w:color="auto" w:fill="auto"/>
            <w:vAlign w:val="center"/>
            <w:hideMark/>
          </w:tcPr>
          <w:p w14:paraId="797AA60C" w14:textId="77777777" w:rsidR="00BC2B51" w:rsidRDefault="00BC2B51">
            <w:pPr>
              <w:jc w:val="center"/>
              <w:rPr>
                <w:rFonts w:ascii="Arial" w:hAnsi="Arial" w:cs="Arial"/>
                <w:color w:val="000000"/>
              </w:rPr>
            </w:pPr>
            <w:r>
              <w:rPr>
                <w:rFonts w:ascii="Arial" w:hAnsi="Arial" w:cs="Arial"/>
                <w:color w:val="000000"/>
              </w:rPr>
              <w:t>1430763</w:t>
            </w:r>
          </w:p>
        </w:tc>
      </w:tr>
      <w:tr w:rsidR="00BC2B51" w14:paraId="1B9C387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33756" w14:textId="77777777" w:rsidR="00BC2B51" w:rsidRDefault="00BC2B51">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1B5EC978"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1E63B14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958CFE" w14:textId="77777777" w:rsidR="00BC2B51" w:rsidRDefault="00BC2B51">
            <w:pPr>
              <w:jc w:val="center"/>
              <w:rPr>
                <w:rFonts w:ascii="Arial" w:hAnsi="Arial" w:cs="Arial"/>
                <w:color w:val="000000"/>
              </w:rPr>
            </w:pPr>
            <w:r>
              <w:rPr>
                <w:rFonts w:ascii="Arial" w:hAnsi="Arial" w:cs="Arial"/>
                <w:color w:val="000000"/>
              </w:rPr>
              <w:t>10:04:11</w:t>
            </w:r>
          </w:p>
        </w:tc>
        <w:tc>
          <w:tcPr>
            <w:tcW w:w="1720" w:type="dxa"/>
            <w:tcBorders>
              <w:top w:val="nil"/>
              <w:left w:val="nil"/>
              <w:bottom w:val="single" w:sz="4" w:space="0" w:color="auto"/>
              <w:right w:val="single" w:sz="4" w:space="0" w:color="auto"/>
            </w:tcBorders>
            <w:shd w:val="clear" w:color="auto" w:fill="auto"/>
            <w:vAlign w:val="center"/>
            <w:hideMark/>
          </w:tcPr>
          <w:p w14:paraId="114EEB0E" w14:textId="77777777" w:rsidR="00BC2B51" w:rsidRDefault="00BC2B51">
            <w:pPr>
              <w:jc w:val="center"/>
              <w:rPr>
                <w:rFonts w:ascii="Arial" w:hAnsi="Arial" w:cs="Arial"/>
                <w:color w:val="000000"/>
              </w:rPr>
            </w:pPr>
            <w:r>
              <w:rPr>
                <w:rFonts w:ascii="Arial" w:hAnsi="Arial" w:cs="Arial"/>
                <w:color w:val="000000"/>
              </w:rPr>
              <w:t>1427450</w:t>
            </w:r>
          </w:p>
        </w:tc>
      </w:tr>
      <w:tr w:rsidR="00BC2B51" w14:paraId="553963E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E6EBD" w14:textId="77777777" w:rsidR="00BC2B51" w:rsidRDefault="00BC2B51">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375B3622" w14:textId="77777777" w:rsidR="00BC2B51" w:rsidRDefault="00BC2B51">
            <w:pPr>
              <w:jc w:val="center"/>
              <w:rPr>
                <w:rFonts w:ascii="Arial" w:hAnsi="Arial" w:cs="Arial"/>
                <w:color w:val="000000"/>
              </w:rPr>
            </w:pPr>
            <w:r>
              <w:rPr>
                <w:rFonts w:ascii="Arial" w:hAnsi="Arial" w:cs="Arial"/>
                <w:color w:val="000000"/>
              </w:rPr>
              <w:t>4,317</w:t>
            </w:r>
          </w:p>
        </w:tc>
        <w:tc>
          <w:tcPr>
            <w:tcW w:w="1420" w:type="dxa"/>
            <w:tcBorders>
              <w:top w:val="nil"/>
              <w:left w:val="nil"/>
              <w:bottom w:val="single" w:sz="4" w:space="0" w:color="auto"/>
              <w:right w:val="single" w:sz="4" w:space="0" w:color="auto"/>
            </w:tcBorders>
            <w:shd w:val="clear" w:color="auto" w:fill="auto"/>
            <w:vAlign w:val="center"/>
            <w:hideMark/>
          </w:tcPr>
          <w:p w14:paraId="4138784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6B82BB" w14:textId="77777777" w:rsidR="00BC2B51" w:rsidRDefault="00BC2B51">
            <w:pPr>
              <w:jc w:val="center"/>
              <w:rPr>
                <w:rFonts w:ascii="Arial" w:hAnsi="Arial" w:cs="Arial"/>
                <w:color w:val="000000"/>
              </w:rPr>
            </w:pPr>
            <w:r>
              <w:rPr>
                <w:rFonts w:ascii="Arial" w:hAnsi="Arial" w:cs="Arial"/>
                <w:color w:val="000000"/>
              </w:rPr>
              <w:t>10:02:46</w:t>
            </w:r>
          </w:p>
        </w:tc>
        <w:tc>
          <w:tcPr>
            <w:tcW w:w="1720" w:type="dxa"/>
            <w:tcBorders>
              <w:top w:val="nil"/>
              <w:left w:val="nil"/>
              <w:bottom w:val="single" w:sz="4" w:space="0" w:color="auto"/>
              <w:right w:val="single" w:sz="4" w:space="0" w:color="auto"/>
            </w:tcBorders>
            <w:shd w:val="clear" w:color="auto" w:fill="auto"/>
            <w:vAlign w:val="center"/>
            <w:hideMark/>
          </w:tcPr>
          <w:p w14:paraId="6D82FD39" w14:textId="77777777" w:rsidR="00BC2B51" w:rsidRDefault="00BC2B51">
            <w:pPr>
              <w:jc w:val="center"/>
              <w:rPr>
                <w:rFonts w:ascii="Arial" w:hAnsi="Arial" w:cs="Arial"/>
                <w:color w:val="000000"/>
              </w:rPr>
            </w:pPr>
            <w:r>
              <w:rPr>
                <w:rFonts w:ascii="Arial" w:hAnsi="Arial" w:cs="Arial"/>
                <w:color w:val="000000"/>
              </w:rPr>
              <w:t>1425940</w:t>
            </w:r>
          </w:p>
        </w:tc>
      </w:tr>
      <w:tr w:rsidR="00BC2B51" w14:paraId="75B74BD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95F12" w14:textId="77777777" w:rsidR="00BC2B51" w:rsidRDefault="00BC2B51">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380EF17"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0460E5A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56F629" w14:textId="77777777" w:rsidR="00BC2B51" w:rsidRDefault="00BC2B51">
            <w:pPr>
              <w:jc w:val="center"/>
              <w:rPr>
                <w:rFonts w:ascii="Arial" w:hAnsi="Arial" w:cs="Arial"/>
                <w:color w:val="000000"/>
              </w:rPr>
            </w:pPr>
            <w:r>
              <w:rPr>
                <w:rFonts w:ascii="Arial" w:hAnsi="Arial" w:cs="Arial"/>
                <w:color w:val="000000"/>
              </w:rPr>
              <w:t>09:59:35</w:t>
            </w:r>
          </w:p>
        </w:tc>
        <w:tc>
          <w:tcPr>
            <w:tcW w:w="1720" w:type="dxa"/>
            <w:tcBorders>
              <w:top w:val="nil"/>
              <w:left w:val="nil"/>
              <w:bottom w:val="single" w:sz="4" w:space="0" w:color="auto"/>
              <w:right w:val="single" w:sz="4" w:space="0" w:color="auto"/>
            </w:tcBorders>
            <w:shd w:val="clear" w:color="auto" w:fill="auto"/>
            <w:vAlign w:val="center"/>
            <w:hideMark/>
          </w:tcPr>
          <w:p w14:paraId="672E491A" w14:textId="77777777" w:rsidR="00BC2B51" w:rsidRDefault="00BC2B51">
            <w:pPr>
              <w:jc w:val="center"/>
              <w:rPr>
                <w:rFonts w:ascii="Arial" w:hAnsi="Arial" w:cs="Arial"/>
                <w:color w:val="000000"/>
              </w:rPr>
            </w:pPr>
            <w:r>
              <w:rPr>
                <w:rFonts w:ascii="Arial" w:hAnsi="Arial" w:cs="Arial"/>
                <w:color w:val="000000"/>
              </w:rPr>
              <w:t>1423667</w:t>
            </w:r>
          </w:p>
        </w:tc>
      </w:tr>
      <w:tr w:rsidR="00BC2B51" w14:paraId="2A7E7E2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E5C922" w14:textId="77777777" w:rsidR="00BC2B51" w:rsidRDefault="00BC2B51">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7161D638"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51641D6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C7CF9C" w14:textId="77777777" w:rsidR="00BC2B51" w:rsidRDefault="00BC2B51">
            <w:pPr>
              <w:jc w:val="center"/>
              <w:rPr>
                <w:rFonts w:ascii="Arial" w:hAnsi="Arial" w:cs="Arial"/>
                <w:color w:val="000000"/>
              </w:rPr>
            </w:pPr>
            <w:r>
              <w:rPr>
                <w:rFonts w:ascii="Arial" w:hAnsi="Arial" w:cs="Arial"/>
                <w:color w:val="000000"/>
              </w:rPr>
              <w:t>09:59:35</w:t>
            </w:r>
          </w:p>
        </w:tc>
        <w:tc>
          <w:tcPr>
            <w:tcW w:w="1720" w:type="dxa"/>
            <w:tcBorders>
              <w:top w:val="nil"/>
              <w:left w:val="nil"/>
              <w:bottom w:val="single" w:sz="4" w:space="0" w:color="auto"/>
              <w:right w:val="single" w:sz="4" w:space="0" w:color="auto"/>
            </w:tcBorders>
            <w:shd w:val="clear" w:color="auto" w:fill="auto"/>
            <w:vAlign w:val="center"/>
            <w:hideMark/>
          </w:tcPr>
          <w:p w14:paraId="74743E14" w14:textId="77777777" w:rsidR="00BC2B51" w:rsidRDefault="00BC2B51">
            <w:pPr>
              <w:jc w:val="center"/>
              <w:rPr>
                <w:rFonts w:ascii="Arial" w:hAnsi="Arial" w:cs="Arial"/>
                <w:color w:val="000000"/>
              </w:rPr>
            </w:pPr>
            <w:r>
              <w:rPr>
                <w:rFonts w:ascii="Arial" w:hAnsi="Arial" w:cs="Arial"/>
                <w:color w:val="000000"/>
              </w:rPr>
              <w:t>1423665</w:t>
            </w:r>
          </w:p>
        </w:tc>
      </w:tr>
      <w:tr w:rsidR="00BC2B51" w14:paraId="406C44B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96B04" w14:textId="77777777" w:rsidR="00BC2B51" w:rsidRDefault="00BC2B51">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514B46AD"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4FE34CF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0C6BB5"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1D8CDFA3" w14:textId="77777777" w:rsidR="00BC2B51" w:rsidRDefault="00BC2B51">
            <w:pPr>
              <w:jc w:val="center"/>
              <w:rPr>
                <w:rFonts w:ascii="Arial" w:hAnsi="Arial" w:cs="Arial"/>
                <w:color w:val="000000"/>
              </w:rPr>
            </w:pPr>
            <w:r>
              <w:rPr>
                <w:rFonts w:ascii="Arial" w:hAnsi="Arial" w:cs="Arial"/>
                <w:color w:val="000000"/>
              </w:rPr>
              <w:t>1421485</w:t>
            </w:r>
          </w:p>
        </w:tc>
      </w:tr>
      <w:tr w:rsidR="00BC2B51" w14:paraId="711658A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5B5F1" w14:textId="77777777" w:rsidR="00BC2B51" w:rsidRDefault="00BC2B51">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4E71A9A1"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79855F7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ACAAEF"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57263D9B" w14:textId="77777777" w:rsidR="00BC2B51" w:rsidRDefault="00BC2B51">
            <w:pPr>
              <w:jc w:val="center"/>
              <w:rPr>
                <w:rFonts w:ascii="Arial" w:hAnsi="Arial" w:cs="Arial"/>
                <w:color w:val="000000"/>
              </w:rPr>
            </w:pPr>
            <w:r>
              <w:rPr>
                <w:rFonts w:ascii="Arial" w:hAnsi="Arial" w:cs="Arial"/>
                <w:color w:val="000000"/>
              </w:rPr>
              <w:t>1421483</w:t>
            </w:r>
          </w:p>
        </w:tc>
      </w:tr>
      <w:tr w:rsidR="00BC2B51" w14:paraId="2527E42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39D05" w14:textId="77777777" w:rsidR="00BC2B51" w:rsidRDefault="00BC2B51">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FBB6BA8"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541DF7A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B1BA93"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694F6022" w14:textId="77777777" w:rsidR="00BC2B51" w:rsidRDefault="00BC2B51">
            <w:pPr>
              <w:jc w:val="center"/>
              <w:rPr>
                <w:rFonts w:ascii="Arial" w:hAnsi="Arial" w:cs="Arial"/>
                <w:color w:val="000000"/>
              </w:rPr>
            </w:pPr>
            <w:r>
              <w:rPr>
                <w:rFonts w:ascii="Arial" w:hAnsi="Arial" w:cs="Arial"/>
                <w:color w:val="000000"/>
              </w:rPr>
              <w:t>1421481</w:t>
            </w:r>
          </w:p>
        </w:tc>
      </w:tr>
      <w:tr w:rsidR="00BC2B51" w14:paraId="4A67841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95470" w14:textId="77777777" w:rsidR="00BC2B51" w:rsidRDefault="00BC2B51">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1D9081C"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4E18CF3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D28843"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2FC241EA" w14:textId="77777777" w:rsidR="00BC2B51" w:rsidRDefault="00BC2B51">
            <w:pPr>
              <w:jc w:val="center"/>
              <w:rPr>
                <w:rFonts w:ascii="Arial" w:hAnsi="Arial" w:cs="Arial"/>
                <w:color w:val="000000"/>
              </w:rPr>
            </w:pPr>
            <w:r>
              <w:rPr>
                <w:rFonts w:ascii="Arial" w:hAnsi="Arial" w:cs="Arial"/>
                <w:color w:val="000000"/>
              </w:rPr>
              <w:t>1421479</w:t>
            </w:r>
          </w:p>
        </w:tc>
      </w:tr>
      <w:tr w:rsidR="00BC2B51" w14:paraId="38CE7FB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3A7F9" w14:textId="77777777" w:rsidR="00BC2B51" w:rsidRDefault="00BC2B51">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E8FBCB8"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2B47C0B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B883CB"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13A4EAC0" w14:textId="77777777" w:rsidR="00BC2B51" w:rsidRDefault="00BC2B51">
            <w:pPr>
              <w:jc w:val="center"/>
              <w:rPr>
                <w:rFonts w:ascii="Arial" w:hAnsi="Arial" w:cs="Arial"/>
                <w:color w:val="000000"/>
              </w:rPr>
            </w:pPr>
            <w:r>
              <w:rPr>
                <w:rFonts w:ascii="Arial" w:hAnsi="Arial" w:cs="Arial"/>
                <w:color w:val="000000"/>
              </w:rPr>
              <w:t>1421463</w:t>
            </w:r>
          </w:p>
        </w:tc>
      </w:tr>
      <w:tr w:rsidR="00BC2B51" w14:paraId="121B3A2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6A9FB" w14:textId="77777777" w:rsidR="00BC2B51" w:rsidRDefault="00BC2B51">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4BB3F0DA"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512BBFE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6DB931"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0A665017" w14:textId="77777777" w:rsidR="00BC2B51" w:rsidRDefault="00BC2B51">
            <w:pPr>
              <w:jc w:val="center"/>
              <w:rPr>
                <w:rFonts w:ascii="Arial" w:hAnsi="Arial" w:cs="Arial"/>
                <w:color w:val="000000"/>
              </w:rPr>
            </w:pPr>
            <w:r>
              <w:rPr>
                <w:rFonts w:ascii="Arial" w:hAnsi="Arial" w:cs="Arial"/>
                <w:color w:val="000000"/>
              </w:rPr>
              <w:t>1421461</w:t>
            </w:r>
          </w:p>
        </w:tc>
      </w:tr>
      <w:tr w:rsidR="00BC2B51" w14:paraId="7F21B6E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3B68D" w14:textId="77777777" w:rsidR="00BC2B51" w:rsidRDefault="00BC2B51">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72CF0FC5"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0C9CDC8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C4C024"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2F0C1F83" w14:textId="77777777" w:rsidR="00BC2B51" w:rsidRDefault="00BC2B51">
            <w:pPr>
              <w:jc w:val="center"/>
              <w:rPr>
                <w:rFonts w:ascii="Arial" w:hAnsi="Arial" w:cs="Arial"/>
                <w:color w:val="000000"/>
              </w:rPr>
            </w:pPr>
            <w:r>
              <w:rPr>
                <w:rFonts w:ascii="Arial" w:hAnsi="Arial" w:cs="Arial"/>
                <w:color w:val="000000"/>
              </w:rPr>
              <w:t>1421459</w:t>
            </w:r>
          </w:p>
        </w:tc>
      </w:tr>
      <w:tr w:rsidR="00BC2B51" w14:paraId="1124ABC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3E091" w14:textId="77777777" w:rsidR="00BC2B51" w:rsidRDefault="00BC2B51">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377AEA53"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017C4F3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F7BB63"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72DC869A" w14:textId="77777777" w:rsidR="00BC2B51" w:rsidRDefault="00BC2B51">
            <w:pPr>
              <w:jc w:val="center"/>
              <w:rPr>
                <w:rFonts w:ascii="Arial" w:hAnsi="Arial" w:cs="Arial"/>
                <w:color w:val="000000"/>
              </w:rPr>
            </w:pPr>
            <w:r>
              <w:rPr>
                <w:rFonts w:ascii="Arial" w:hAnsi="Arial" w:cs="Arial"/>
                <w:color w:val="000000"/>
              </w:rPr>
              <w:t>1421453</w:t>
            </w:r>
          </w:p>
        </w:tc>
      </w:tr>
      <w:tr w:rsidR="00BC2B51" w14:paraId="33149E1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EF431" w14:textId="77777777" w:rsidR="00BC2B51" w:rsidRDefault="00BC2B51">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24AE226"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3DD2D0A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9B7274"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7582B988" w14:textId="77777777" w:rsidR="00BC2B51" w:rsidRDefault="00BC2B51">
            <w:pPr>
              <w:jc w:val="center"/>
              <w:rPr>
                <w:rFonts w:ascii="Arial" w:hAnsi="Arial" w:cs="Arial"/>
                <w:color w:val="000000"/>
              </w:rPr>
            </w:pPr>
            <w:r>
              <w:rPr>
                <w:rFonts w:ascii="Arial" w:hAnsi="Arial" w:cs="Arial"/>
                <w:color w:val="000000"/>
              </w:rPr>
              <w:t>1421451</w:t>
            </w:r>
          </w:p>
        </w:tc>
      </w:tr>
      <w:tr w:rsidR="00BC2B51" w14:paraId="4EC1CFE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2237D" w14:textId="77777777" w:rsidR="00BC2B51" w:rsidRDefault="00BC2B51">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2218364C"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15E7CAD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5C7928"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0EA0ED71" w14:textId="77777777" w:rsidR="00BC2B51" w:rsidRDefault="00BC2B51">
            <w:pPr>
              <w:jc w:val="center"/>
              <w:rPr>
                <w:rFonts w:ascii="Arial" w:hAnsi="Arial" w:cs="Arial"/>
                <w:color w:val="000000"/>
              </w:rPr>
            </w:pPr>
            <w:r>
              <w:rPr>
                <w:rFonts w:ascii="Arial" w:hAnsi="Arial" w:cs="Arial"/>
                <w:color w:val="000000"/>
              </w:rPr>
              <w:t>1421455</w:t>
            </w:r>
          </w:p>
        </w:tc>
      </w:tr>
      <w:tr w:rsidR="00BC2B51" w14:paraId="7DDDEC8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1D889" w14:textId="77777777" w:rsidR="00BC2B51" w:rsidRDefault="00BC2B51">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6AECF721"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1FD1947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396D3A"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2420154D" w14:textId="77777777" w:rsidR="00BC2B51" w:rsidRDefault="00BC2B51">
            <w:pPr>
              <w:jc w:val="center"/>
              <w:rPr>
                <w:rFonts w:ascii="Arial" w:hAnsi="Arial" w:cs="Arial"/>
                <w:color w:val="000000"/>
              </w:rPr>
            </w:pPr>
            <w:r>
              <w:rPr>
                <w:rFonts w:ascii="Arial" w:hAnsi="Arial" w:cs="Arial"/>
                <w:color w:val="000000"/>
              </w:rPr>
              <w:t>1421457</w:t>
            </w:r>
          </w:p>
        </w:tc>
      </w:tr>
      <w:tr w:rsidR="00BC2B51" w14:paraId="6178FD4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81B23" w14:textId="77777777" w:rsidR="00BC2B51" w:rsidRDefault="00BC2B51">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28C5DFC3"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4A2611B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822CBD"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69FB1C49" w14:textId="77777777" w:rsidR="00BC2B51" w:rsidRDefault="00BC2B51">
            <w:pPr>
              <w:jc w:val="center"/>
              <w:rPr>
                <w:rFonts w:ascii="Arial" w:hAnsi="Arial" w:cs="Arial"/>
                <w:color w:val="000000"/>
              </w:rPr>
            </w:pPr>
            <w:r>
              <w:rPr>
                <w:rFonts w:ascii="Arial" w:hAnsi="Arial" w:cs="Arial"/>
                <w:color w:val="000000"/>
              </w:rPr>
              <w:t>1421445</w:t>
            </w:r>
          </w:p>
        </w:tc>
      </w:tr>
      <w:tr w:rsidR="00BC2B51" w14:paraId="055B35A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86D31" w14:textId="77777777" w:rsidR="00BC2B51" w:rsidRDefault="00BC2B51">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67A1F50C"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4B42BE2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84B9A0" w14:textId="77777777" w:rsidR="00BC2B51" w:rsidRDefault="00BC2B51">
            <w:pPr>
              <w:jc w:val="center"/>
              <w:rPr>
                <w:rFonts w:ascii="Arial" w:hAnsi="Arial" w:cs="Arial"/>
                <w:color w:val="000000"/>
              </w:rPr>
            </w:pPr>
            <w:r>
              <w:rPr>
                <w:rFonts w:ascii="Arial" w:hAnsi="Arial" w:cs="Arial"/>
                <w:color w:val="000000"/>
              </w:rPr>
              <w:t>09:49:11</w:t>
            </w:r>
          </w:p>
        </w:tc>
        <w:tc>
          <w:tcPr>
            <w:tcW w:w="1720" w:type="dxa"/>
            <w:tcBorders>
              <w:top w:val="nil"/>
              <w:left w:val="nil"/>
              <w:bottom w:val="single" w:sz="4" w:space="0" w:color="auto"/>
              <w:right w:val="single" w:sz="4" w:space="0" w:color="auto"/>
            </w:tcBorders>
            <w:shd w:val="clear" w:color="auto" w:fill="auto"/>
            <w:vAlign w:val="center"/>
            <w:hideMark/>
          </w:tcPr>
          <w:p w14:paraId="30D20D76" w14:textId="77777777" w:rsidR="00BC2B51" w:rsidRDefault="00BC2B51">
            <w:pPr>
              <w:jc w:val="center"/>
              <w:rPr>
                <w:rFonts w:ascii="Arial" w:hAnsi="Arial" w:cs="Arial"/>
                <w:color w:val="000000"/>
              </w:rPr>
            </w:pPr>
            <w:r>
              <w:rPr>
                <w:rFonts w:ascii="Arial" w:hAnsi="Arial" w:cs="Arial"/>
                <w:color w:val="000000"/>
              </w:rPr>
              <w:t>1416872</w:t>
            </w:r>
          </w:p>
        </w:tc>
      </w:tr>
      <w:tr w:rsidR="00BC2B51" w14:paraId="4E1BAA0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25C340" w14:textId="77777777" w:rsidR="00BC2B51" w:rsidRDefault="00BC2B51">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EC02C98" w14:textId="77777777" w:rsidR="00BC2B51" w:rsidRDefault="00BC2B51">
            <w:pPr>
              <w:jc w:val="center"/>
              <w:rPr>
                <w:rFonts w:ascii="Arial" w:hAnsi="Arial" w:cs="Arial"/>
                <w:color w:val="000000"/>
              </w:rPr>
            </w:pPr>
            <w:r>
              <w:rPr>
                <w:rFonts w:ascii="Arial" w:hAnsi="Arial" w:cs="Arial"/>
                <w:color w:val="000000"/>
              </w:rPr>
              <w:t>4,324</w:t>
            </w:r>
          </w:p>
        </w:tc>
        <w:tc>
          <w:tcPr>
            <w:tcW w:w="1420" w:type="dxa"/>
            <w:tcBorders>
              <w:top w:val="nil"/>
              <w:left w:val="nil"/>
              <w:bottom w:val="single" w:sz="4" w:space="0" w:color="auto"/>
              <w:right w:val="single" w:sz="4" w:space="0" w:color="auto"/>
            </w:tcBorders>
            <w:shd w:val="clear" w:color="auto" w:fill="auto"/>
            <w:vAlign w:val="center"/>
            <w:hideMark/>
          </w:tcPr>
          <w:p w14:paraId="4D7B7B7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3D5410" w14:textId="77777777" w:rsidR="00BC2B51" w:rsidRDefault="00BC2B51">
            <w:pPr>
              <w:jc w:val="center"/>
              <w:rPr>
                <w:rFonts w:ascii="Arial" w:hAnsi="Arial" w:cs="Arial"/>
                <w:color w:val="000000"/>
              </w:rPr>
            </w:pPr>
            <w:r>
              <w:rPr>
                <w:rFonts w:ascii="Arial" w:hAnsi="Arial" w:cs="Arial"/>
                <w:color w:val="000000"/>
              </w:rPr>
              <w:t>09:49:11</w:t>
            </w:r>
          </w:p>
        </w:tc>
        <w:tc>
          <w:tcPr>
            <w:tcW w:w="1720" w:type="dxa"/>
            <w:tcBorders>
              <w:top w:val="nil"/>
              <w:left w:val="nil"/>
              <w:bottom w:val="single" w:sz="4" w:space="0" w:color="auto"/>
              <w:right w:val="single" w:sz="4" w:space="0" w:color="auto"/>
            </w:tcBorders>
            <w:shd w:val="clear" w:color="auto" w:fill="auto"/>
            <w:vAlign w:val="center"/>
            <w:hideMark/>
          </w:tcPr>
          <w:p w14:paraId="6CCEA1A2" w14:textId="77777777" w:rsidR="00BC2B51" w:rsidRDefault="00BC2B51">
            <w:pPr>
              <w:jc w:val="center"/>
              <w:rPr>
                <w:rFonts w:ascii="Arial" w:hAnsi="Arial" w:cs="Arial"/>
                <w:color w:val="000000"/>
              </w:rPr>
            </w:pPr>
            <w:r>
              <w:rPr>
                <w:rFonts w:ascii="Arial" w:hAnsi="Arial" w:cs="Arial"/>
                <w:color w:val="000000"/>
              </w:rPr>
              <w:t>1416870</w:t>
            </w:r>
          </w:p>
        </w:tc>
      </w:tr>
      <w:tr w:rsidR="00BC2B51" w14:paraId="09FA181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7ABA3" w14:textId="77777777" w:rsidR="00BC2B51" w:rsidRDefault="00BC2B51">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3C6049CE"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54FC498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9D1315" w14:textId="77777777" w:rsidR="00BC2B51" w:rsidRDefault="00BC2B51">
            <w:pPr>
              <w:jc w:val="center"/>
              <w:rPr>
                <w:rFonts w:ascii="Arial" w:hAnsi="Arial" w:cs="Arial"/>
                <w:color w:val="000000"/>
              </w:rPr>
            </w:pPr>
            <w:r>
              <w:rPr>
                <w:rFonts w:ascii="Arial" w:hAnsi="Arial" w:cs="Arial"/>
                <w:color w:val="000000"/>
              </w:rPr>
              <w:t>09:45:42</w:t>
            </w:r>
          </w:p>
        </w:tc>
        <w:tc>
          <w:tcPr>
            <w:tcW w:w="1720" w:type="dxa"/>
            <w:tcBorders>
              <w:top w:val="nil"/>
              <w:left w:val="nil"/>
              <w:bottom w:val="single" w:sz="4" w:space="0" w:color="auto"/>
              <w:right w:val="single" w:sz="4" w:space="0" w:color="auto"/>
            </w:tcBorders>
            <w:shd w:val="clear" w:color="auto" w:fill="auto"/>
            <w:vAlign w:val="center"/>
            <w:hideMark/>
          </w:tcPr>
          <w:p w14:paraId="3DF20D6E" w14:textId="77777777" w:rsidR="00BC2B51" w:rsidRDefault="00BC2B51">
            <w:pPr>
              <w:jc w:val="center"/>
              <w:rPr>
                <w:rFonts w:ascii="Arial" w:hAnsi="Arial" w:cs="Arial"/>
                <w:color w:val="000000"/>
              </w:rPr>
            </w:pPr>
            <w:r>
              <w:rPr>
                <w:rFonts w:ascii="Arial" w:hAnsi="Arial" w:cs="Arial"/>
                <w:color w:val="000000"/>
              </w:rPr>
              <w:t>1414340</w:t>
            </w:r>
          </w:p>
        </w:tc>
      </w:tr>
      <w:tr w:rsidR="00BC2B51" w14:paraId="7BD31D6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7B101B" w14:textId="77777777" w:rsidR="00BC2B51" w:rsidRDefault="00BC2B51">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3E25CF46"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4B8D86B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7730D2" w14:textId="77777777" w:rsidR="00BC2B51" w:rsidRDefault="00BC2B51">
            <w:pPr>
              <w:jc w:val="center"/>
              <w:rPr>
                <w:rFonts w:ascii="Arial" w:hAnsi="Arial" w:cs="Arial"/>
                <w:color w:val="000000"/>
              </w:rPr>
            </w:pPr>
            <w:r>
              <w:rPr>
                <w:rFonts w:ascii="Arial" w:hAnsi="Arial" w:cs="Arial"/>
                <w:color w:val="000000"/>
              </w:rPr>
              <w:t>09:45:42</w:t>
            </w:r>
          </w:p>
        </w:tc>
        <w:tc>
          <w:tcPr>
            <w:tcW w:w="1720" w:type="dxa"/>
            <w:tcBorders>
              <w:top w:val="nil"/>
              <w:left w:val="nil"/>
              <w:bottom w:val="single" w:sz="4" w:space="0" w:color="auto"/>
              <w:right w:val="single" w:sz="4" w:space="0" w:color="auto"/>
            </w:tcBorders>
            <w:shd w:val="clear" w:color="auto" w:fill="auto"/>
            <w:vAlign w:val="center"/>
            <w:hideMark/>
          </w:tcPr>
          <w:p w14:paraId="6A989D30" w14:textId="77777777" w:rsidR="00BC2B51" w:rsidRDefault="00BC2B51">
            <w:pPr>
              <w:jc w:val="center"/>
              <w:rPr>
                <w:rFonts w:ascii="Arial" w:hAnsi="Arial" w:cs="Arial"/>
                <w:color w:val="000000"/>
              </w:rPr>
            </w:pPr>
            <w:r>
              <w:rPr>
                <w:rFonts w:ascii="Arial" w:hAnsi="Arial" w:cs="Arial"/>
                <w:color w:val="000000"/>
              </w:rPr>
              <w:t>1414338</w:t>
            </w:r>
          </w:p>
        </w:tc>
      </w:tr>
      <w:tr w:rsidR="00BC2B51" w14:paraId="7A43001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C69AF" w14:textId="77777777" w:rsidR="00BC2B51" w:rsidRDefault="00BC2B51">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760F5A47"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460751C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D9F0A1" w14:textId="77777777" w:rsidR="00BC2B51" w:rsidRDefault="00BC2B51">
            <w:pPr>
              <w:jc w:val="center"/>
              <w:rPr>
                <w:rFonts w:ascii="Arial" w:hAnsi="Arial" w:cs="Arial"/>
                <w:color w:val="000000"/>
              </w:rPr>
            </w:pPr>
            <w:r>
              <w:rPr>
                <w:rFonts w:ascii="Arial" w:hAnsi="Arial" w:cs="Arial"/>
                <w:color w:val="000000"/>
              </w:rPr>
              <w:t>09:44:37</w:t>
            </w:r>
          </w:p>
        </w:tc>
        <w:tc>
          <w:tcPr>
            <w:tcW w:w="1720" w:type="dxa"/>
            <w:tcBorders>
              <w:top w:val="nil"/>
              <w:left w:val="nil"/>
              <w:bottom w:val="single" w:sz="4" w:space="0" w:color="auto"/>
              <w:right w:val="single" w:sz="4" w:space="0" w:color="auto"/>
            </w:tcBorders>
            <w:shd w:val="clear" w:color="auto" w:fill="auto"/>
            <w:vAlign w:val="center"/>
            <w:hideMark/>
          </w:tcPr>
          <w:p w14:paraId="40F10B15" w14:textId="77777777" w:rsidR="00BC2B51" w:rsidRDefault="00BC2B51">
            <w:pPr>
              <w:jc w:val="center"/>
              <w:rPr>
                <w:rFonts w:ascii="Arial" w:hAnsi="Arial" w:cs="Arial"/>
                <w:color w:val="000000"/>
              </w:rPr>
            </w:pPr>
            <w:r>
              <w:rPr>
                <w:rFonts w:ascii="Arial" w:hAnsi="Arial" w:cs="Arial"/>
                <w:color w:val="000000"/>
              </w:rPr>
              <w:t>1413612</w:t>
            </w:r>
          </w:p>
        </w:tc>
      </w:tr>
      <w:tr w:rsidR="00BC2B51" w14:paraId="64D29F7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8506B" w14:textId="77777777" w:rsidR="00BC2B51" w:rsidRDefault="00BC2B51">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77E20AAF" w14:textId="77777777" w:rsidR="00BC2B51" w:rsidRDefault="00BC2B51">
            <w:pPr>
              <w:jc w:val="center"/>
              <w:rPr>
                <w:rFonts w:ascii="Arial" w:hAnsi="Arial" w:cs="Arial"/>
                <w:color w:val="000000"/>
              </w:rPr>
            </w:pPr>
            <w:r>
              <w:rPr>
                <w:rFonts w:ascii="Arial" w:hAnsi="Arial" w:cs="Arial"/>
                <w:color w:val="000000"/>
              </w:rPr>
              <w:t>4,323</w:t>
            </w:r>
          </w:p>
        </w:tc>
        <w:tc>
          <w:tcPr>
            <w:tcW w:w="1420" w:type="dxa"/>
            <w:tcBorders>
              <w:top w:val="nil"/>
              <w:left w:val="nil"/>
              <w:bottom w:val="single" w:sz="4" w:space="0" w:color="auto"/>
              <w:right w:val="single" w:sz="4" w:space="0" w:color="auto"/>
            </w:tcBorders>
            <w:shd w:val="clear" w:color="auto" w:fill="auto"/>
            <w:vAlign w:val="center"/>
            <w:hideMark/>
          </w:tcPr>
          <w:p w14:paraId="35C0D87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3DB8BB" w14:textId="77777777" w:rsidR="00BC2B51" w:rsidRDefault="00BC2B51">
            <w:pPr>
              <w:jc w:val="center"/>
              <w:rPr>
                <w:rFonts w:ascii="Arial" w:hAnsi="Arial" w:cs="Arial"/>
                <w:color w:val="000000"/>
              </w:rPr>
            </w:pPr>
            <w:r>
              <w:rPr>
                <w:rFonts w:ascii="Arial" w:hAnsi="Arial" w:cs="Arial"/>
                <w:color w:val="000000"/>
              </w:rPr>
              <w:t>09:44:37</w:t>
            </w:r>
          </w:p>
        </w:tc>
        <w:tc>
          <w:tcPr>
            <w:tcW w:w="1720" w:type="dxa"/>
            <w:tcBorders>
              <w:top w:val="nil"/>
              <w:left w:val="nil"/>
              <w:bottom w:val="single" w:sz="4" w:space="0" w:color="auto"/>
              <w:right w:val="single" w:sz="4" w:space="0" w:color="auto"/>
            </w:tcBorders>
            <w:shd w:val="clear" w:color="auto" w:fill="auto"/>
            <w:vAlign w:val="center"/>
            <w:hideMark/>
          </w:tcPr>
          <w:p w14:paraId="54E4B3CD" w14:textId="77777777" w:rsidR="00BC2B51" w:rsidRDefault="00BC2B51">
            <w:pPr>
              <w:jc w:val="center"/>
              <w:rPr>
                <w:rFonts w:ascii="Arial" w:hAnsi="Arial" w:cs="Arial"/>
                <w:color w:val="000000"/>
              </w:rPr>
            </w:pPr>
            <w:r>
              <w:rPr>
                <w:rFonts w:ascii="Arial" w:hAnsi="Arial" w:cs="Arial"/>
                <w:color w:val="000000"/>
              </w:rPr>
              <w:t>1413614</w:t>
            </w:r>
          </w:p>
        </w:tc>
      </w:tr>
      <w:tr w:rsidR="00BC2B51" w14:paraId="7776E96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C1920" w14:textId="77777777" w:rsidR="00BC2B51" w:rsidRDefault="00BC2B51">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3F9CE7B9"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01726AD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7A8524" w14:textId="77777777" w:rsidR="00BC2B51" w:rsidRDefault="00BC2B51">
            <w:pPr>
              <w:jc w:val="center"/>
              <w:rPr>
                <w:rFonts w:ascii="Arial" w:hAnsi="Arial" w:cs="Arial"/>
                <w:color w:val="000000"/>
              </w:rPr>
            </w:pPr>
            <w:r>
              <w:rPr>
                <w:rFonts w:ascii="Arial" w:hAnsi="Arial" w:cs="Arial"/>
                <w:color w:val="000000"/>
              </w:rPr>
              <w:t>09:37:44</w:t>
            </w:r>
          </w:p>
        </w:tc>
        <w:tc>
          <w:tcPr>
            <w:tcW w:w="1720" w:type="dxa"/>
            <w:tcBorders>
              <w:top w:val="nil"/>
              <w:left w:val="nil"/>
              <w:bottom w:val="single" w:sz="4" w:space="0" w:color="auto"/>
              <w:right w:val="single" w:sz="4" w:space="0" w:color="auto"/>
            </w:tcBorders>
            <w:shd w:val="clear" w:color="auto" w:fill="auto"/>
            <w:vAlign w:val="center"/>
            <w:hideMark/>
          </w:tcPr>
          <w:p w14:paraId="00527C4B" w14:textId="77777777" w:rsidR="00BC2B51" w:rsidRDefault="00BC2B51">
            <w:pPr>
              <w:jc w:val="center"/>
              <w:rPr>
                <w:rFonts w:ascii="Arial" w:hAnsi="Arial" w:cs="Arial"/>
                <w:color w:val="000000"/>
              </w:rPr>
            </w:pPr>
            <w:r>
              <w:rPr>
                <w:rFonts w:ascii="Arial" w:hAnsi="Arial" w:cs="Arial"/>
                <w:color w:val="000000"/>
              </w:rPr>
              <w:t>1409005</w:t>
            </w:r>
          </w:p>
        </w:tc>
      </w:tr>
      <w:tr w:rsidR="00BC2B51" w14:paraId="7118887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5E82F" w14:textId="77777777" w:rsidR="00BC2B51" w:rsidRDefault="00BC2B51">
            <w:pPr>
              <w:jc w:val="center"/>
              <w:rPr>
                <w:rFonts w:ascii="Arial" w:hAnsi="Arial" w:cs="Arial"/>
                <w:color w:val="000000"/>
              </w:rPr>
            </w:pPr>
            <w:r>
              <w:rPr>
                <w:rFonts w:ascii="Arial" w:hAnsi="Arial" w:cs="Arial"/>
                <w:color w:val="000000"/>
              </w:rPr>
              <w:lastRenderedPageBreak/>
              <w:t>354</w:t>
            </w:r>
          </w:p>
        </w:tc>
        <w:tc>
          <w:tcPr>
            <w:tcW w:w="1720" w:type="dxa"/>
            <w:tcBorders>
              <w:top w:val="nil"/>
              <w:left w:val="nil"/>
              <w:bottom w:val="single" w:sz="4" w:space="0" w:color="auto"/>
              <w:right w:val="single" w:sz="4" w:space="0" w:color="auto"/>
            </w:tcBorders>
            <w:shd w:val="clear" w:color="auto" w:fill="auto"/>
            <w:vAlign w:val="center"/>
            <w:hideMark/>
          </w:tcPr>
          <w:p w14:paraId="3A091AC8" w14:textId="77777777" w:rsidR="00BC2B51" w:rsidRDefault="00BC2B51">
            <w:pPr>
              <w:jc w:val="center"/>
              <w:rPr>
                <w:rFonts w:ascii="Arial" w:hAnsi="Arial" w:cs="Arial"/>
                <w:color w:val="000000"/>
              </w:rPr>
            </w:pPr>
            <w:r>
              <w:rPr>
                <w:rFonts w:ascii="Arial" w:hAnsi="Arial" w:cs="Arial"/>
                <w:color w:val="000000"/>
              </w:rPr>
              <w:t>4,313</w:t>
            </w:r>
          </w:p>
        </w:tc>
        <w:tc>
          <w:tcPr>
            <w:tcW w:w="1420" w:type="dxa"/>
            <w:tcBorders>
              <w:top w:val="nil"/>
              <w:left w:val="nil"/>
              <w:bottom w:val="single" w:sz="4" w:space="0" w:color="auto"/>
              <w:right w:val="single" w:sz="4" w:space="0" w:color="auto"/>
            </w:tcBorders>
            <w:shd w:val="clear" w:color="auto" w:fill="auto"/>
            <w:vAlign w:val="center"/>
            <w:hideMark/>
          </w:tcPr>
          <w:p w14:paraId="0A553DF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377910" w14:textId="77777777" w:rsidR="00BC2B51" w:rsidRDefault="00BC2B51">
            <w:pPr>
              <w:jc w:val="center"/>
              <w:rPr>
                <w:rFonts w:ascii="Arial" w:hAnsi="Arial" w:cs="Arial"/>
                <w:color w:val="000000"/>
              </w:rPr>
            </w:pPr>
            <w:r>
              <w:rPr>
                <w:rFonts w:ascii="Arial" w:hAnsi="Arial" w:cs="Arial"/>
                <w:color w:val="000000"/>
              </w:rPr>
              <w:t>09:34:10</w:t>
            </w:r>
          </w:p>
        </w:tc>
        <w:tc>
          <w:tcPr>
            <w:tcW w:w="1720" w:type="dxa"/>
            <w:tcBorders>
              <w:top w:val="nil"/>
              <w:left w:val="nil"/>
              <w:bottom w:val="single" w:sz="4" w:space="0" w:color="auto"/>
              <w:right w:val="single" w:sz="4" w:space="0" w:color="auto"/>
            </w:tcBorders>
            <w:shd w:val="clear" w:color="auto" w:fill="auto"/>
            <w:vAlign w:val="center"/>
            <w:hideMark/>
          </w:tcPr>
          <w:p w14:paraId="022C1B1B" w14:textId="77777777" w:rsidR="00BC2B51" w:rsidRDefault="00BC2B51">
            <w:pPr>
              <w:jc w:val="center"/>
              <w:rPr>
                <w:rFonts w:ascii="Arial" w:hAnsi="Arial" w:cs="Arial"/>
                <w:color w:val="000000"/>
              </w:rPr>
            </w:pPr>
            <w:r>
              <w:rPr>
                <w:rFonts w:ascii="Arial" w:hAnsi="Arial" w:cs="Arial"/>
                <w:color w:val="000000"/>
              </w:rPr>
              <w:t>1406496</w:t>
            </w:r>
          </w:p>
        </w:tc>
      </w:tr>
      <w:tr w:rsidR="00BC2B51" w14:paraId="35ED389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73947" w14:textId="77777777" w:rsidR="00BC2B51" w:rsidRDefault="00BC2B51">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29D3016" w14:textId="77777777" w:rsidR="00BC2B51" w:rsidRDefault="00BC2B51">
            <w:pPr>
              <w:jc w:val="center"/>
              <w:rPr>
                <w:rFonts w:ascii="Arial" w:hAnsi="Arial" w:cs="Arial"/>
                <w:color w:val="000000"/>
              </w:rPr>
            </w:pPr>
            <w:r>
              <w:rPr>
                <w:rFonts w:ascii="Arial" w:hAnsi="Arial" w:cs="Arial"/>
                <w:color w:val="000000"/>
              </w:rPr>
              <w:t>4,314</w:t>
            </w:r>
          </w:p>
        </w:tc>
        <w:tc>
          <w:tcPr>
            <w:tcW w:w="1420" w:type="dxa"/>
            <w:tcBorders>
              <w:top w:val="nil"/>
              <w:left w:val="nil"/>
              <w:bottom w:val="single" w:sz="4" w:space="0" w:color="auto"/>
              <w:right w:val="single" w:sz="4" w:space="0" w:color="auto"/>
            </w:tcBorders>
            <w:shd w:val="clear" w:color="auto" w:fill="auto"/>
            <w:vAlign w:val="center"/>
            <w:hideMark/>
          </w:tcPr>
          <w:p w14:paraId="234A86E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26D7C8" w14:textId="77777777" w:rsidR="00BC2B51" w:rsidRDefault="00BC2B51">
            <w:pPr>
              <w:jc w:val="center"/>
              <w:rPr>
                <w:rFonts w:ascii="Arial" w:hAnsi="Arial" w:cs="Arial"/>
                <w:color w:val="000000"/>
              </w:rPr>
            </w:pPr>
            <w:r>
              <w:rPr>
                <w:rFonts w:ascii="Arial" w:hAnsi="Arial" w:cs="Arial"/>
                <w:color w:val="000000"/>
              </w:rPr>
              <w:t>09:32:07</w:t>
            </w:r>
          </w:p>
        </w:tc>
        <w:tc>
          <w:tcPr>
            <w:tcW w:w="1720" w:type="dxa"/>
            <w:tcBorders>
              <w:top w:val="nil"/>
              <w:left w:val="nil"/>
              <w:bottom w:val="single" w:sz="4" w:space="0" w:color="auto"/>
              <w:right w:val="single" w:sz="4" w:space="0" w:color="auto"/>
            </w:tcBorders>
            <w:shd w:val="clear" w:color="auto" w:fill="auto"/>
            <w:vAlign w:val="center"/>
            <w:hideMark/>
          </w:tcPr>
          <w:p w14:paraId="563121DE" w14:textId="77777777" w:rsidR="00BC2B51" w:rsidRDefault="00BC2B51">
            <w:pPr>
              <w:jc w:val="center"/>
              <w:rPr>
                <w:rFonts w:ascii="Arial" w:hAnsi="Arial" w:cs="Arial"/>
                <w:color w:val="000000"/>
              </w:rPr>
            </w:pPr>
            <w:r>
              <w:rPr>
                <w:rFonts w:ascii="Arial" w:hAnsi="Arial" w:cs="Arial"/>
                <w:color w:val="000000"/>
              </w:rPr>
              <w:t>1404898</w:t>
            </w:r>
          </w:p>
        </w:tc>
      </w:tr>
      <w:tr w:rsidR="00BC2B51" w14:paraId="05B4838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9FA9E7"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5045E898" w14:textId="77777777" w:rsidR="00BC2B51" w:rsidRDefault="00BC2B51">
            <w:pPr>
              <w:jc w:val="center"/>
              <w:rPr>
                <w:rFonts w:ascii="Arial" w:hAnsi="Arial" w:cs="Arial"/>
                <w:color w:val="000000"/>
              </w:rPr>
            </w:pPr>
            <w:r>
              <w:rPr>
                <w:rFonts w:ascii="Arial" w:hAnsi="Arial" w:cs="Arial"/>
                <w:color w:val="000000"/>
              </w:rPr>
              <w:t>4,314</w:t>
            </w:r>
          </w:p>
        </w:tc>
        <w:tc>
          <w:tcPr>
            <w:tcW w:w="1420" w:type="dxa"/>
            <w:tcBorders>
              <w:top w:val="nil"/>
              <w:left w:val="nil"/>
              <w:bottom w:val="single" w:sz="4" w:space="0" w:color="auto"/>
              <w:right w:val="single" w:sz="4" w:space="0" w:color="auto"/>
            </w:tcBorders>
            <w:shd w:val="clear" w:color="auto" w:fill="auto"/>
            <w:vAlign w:val="center"/>
            <w:hideMark/>
          </w:tcPr>
          <w:p w14:paraId="24F8FBB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DD75EA" w14:textId="77777777" w:rsidR="00BC2B51" w:rsidRDefault="00BC2B51">
            <w:pPr>
              <w:jc w:val="center"/>
              <w:rPr>
                <w:rFonts w:ascii="Arial" w:hAnsi="Arial" w:cs="Arial"/>
                <w:color w:val="000000"/>
              </w:rPr>
            </w:pPr>
            <w:r>
              <w:rPr>
                <w:rFonts w:ascii="Arial" w:hAnsi="Arial" w:cs="Arial"/>
                <w:color w:val="000000"/>
              </w:rPr>
              <w:t>09:32:07</w:t>
            </w:r>
          </w:p>
        </w:tc>
        <w:tc>
          <w:tcPr>
            <w:tcW w:w="1720" w:type="dxa"/>
            <w:tcBorders>
              <w:top w:val="nil"/>
              <w:left w:val="nil"/>
              <w:bottom w:val="single" w:sz="4" w:space="0" w:color="auto"/>
              <w:right w:val="single" w:sz="4" w:space="0" w:color="auto"/>
            </w:tcBorders>
            <w:shd w:val="clear" w:color="auto" w:fill="auto"/>
            <w:vAlign w:val="center"/>
            <w:hideMark/>
          </w:tcPr>
          <w:p w14:paraId="11019B6E" w14:textId="77777777" w:rsidR="00BC2B51" w:rsidRDefault="00BC2B51">
            <w:pPr>
              <w:jc w:val="center"/>
              <w:rPr>
                <w:rFonts w:ascii="Arial" w:hAnsi="Arial" w:cs="Arial"/>
                <w:color w:val="000000"/>
              </w:rPr>
            </w:pPr>
            <w:r>
              <w:rPr>
                <w:rFonts w:ascii="Arial" w:hAnsi="Arial" w:cs="Arial"/>
                <w:color w:val="000000"/>
              </w:rPr>
              <w:t>1404896</w:t>
            </w:r>
          </w:p>
        </w:tc>
      </w:tr>
      <w:tr w:rsidR="00BC2B51" w14:paraId="062DBBE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26D790" w14:textId="77777777" w:rsidR="00BC2B51" w:rsidRDefault="00BC2B51">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228A360" w14:textId="77777777" w:rsidR="00BC2B51" w:rsidRDefault="00BC2B51">
            <w:pPr>
              <w:jc w:val="center"/>
              <w:rPr>
                <w:rFonts w:ascii="Arial" w:hAnsi="Arial" w:cs="Arial"/>
                <w:color w:val="000000"/>
              </w:rPr>
            </w:pPr>
            <w:r>
              <w:rPr>
                <w:rFonts w:ascii="Arial" w:hAnsi="Arial" w:cs="Arial"/>
                <w:color w:val="000000"/>
              </w:rPr>
              <w:t>4,312</w:t>
            </w:r>
          </w:p>
        </w:tc>
        <w:tc>
          <w:tcPr>
            <w:tcW w:w="1420" w:type="dxa"/>
            <w:tcBorders>
              <w:top w:val="nil"/>
              <w:left w:val="nil"/>
              <w:bottom w:val="single" w:sz="4" w:space="0" w:color="auto"/>
              <w:right w:val="single" w:sz="4" w:space="0" w:color="auto"/>
            </w:tcBorders>
            <w:shd w:val="clear" w:color="auto" w:fill="auto"/>
            <w:vAlign w:val="center"/>
            <w:hideMark/>
          </w:tcPr>
          <w:p w14:paraId="4C1081A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4AAD19" w14:textId="77777777" w:rsidR="00BC2B51" w:rsidRDefault="00BC2B51">
            <w:pPr>
              <w:jc w:val="center"/>
              <w:rPr>
                <w:rFonts w:ascii="Arial" w:hAnsi="Arial" w:cs="Arial"/>
                <w:color w:val="000000"/>
              </w:rPr>
            </w:pPr>
            <w:r>
              <w:rPr>
                <w:rFonts w:ascii="Arial" w:hAnsi="Arial" w:cs="Arial"/>
                <w:color w:val="000000"/>
              </w:rPr>
              <w:t>09:27:43</w:t>
            </w:r>
          </w:p>
        </w:tc>
        <w:tc>
          <w:tcPr>
            <w:tcW w:w="1720" w:type="dxa"/>
            <w:tcBorders>
              <w:top w:val="nil"/>
              <w:left w:val="nil"/>
              <w:bottom w:val="single" w:sz="4" w:space="0" w:color="auto"/>
              <w:right w:val="single" w:sz="4" w:space="0" w:color="auto"/>
            </w:tcBorders>
            <w:shd w:val="clear" w:color="auto" w:fill="auto"/>
            <w:vAlign w:val="center"/>
            <w:hideMark/>
          </w:tcPr>
          <w:p w14:paraId="3BDF7239" w14:textId="77777777" w:rsidR="00BC2B51" w:rsidRDefault="00BC2B51">
            <w:pPr>
              <w:jc w:val="center"/>
              <w:rPr>
                <w:rFonts w:ascii="Arial" w:hAnsi="Arial" w:cs="Arial"/>
                <w:color w:val="000000"/>
              </w:rPr>
            </w:pPr>
            <w:r>
              <w:rPr>
                <w:rFonts w:ascii="Arial" w:hAnsi="Arial" w:cs="Arial"/>
                <w:color w:val="000000"/>
              </w:rPr>
              <w:t>1401837</w:t>
            </w:r>
          </w:p>
        </w:tc>
      </w:tr>
      <w:tr w:rsidR="00BC2B51" w14:paraId="25AB0D7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8DE2BC" w14:textId="77777777" w:rsidR="00BC2B51" w:rsidRDefault="00BC2B51">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15401606" w14:textId="77777777" w:rsidR="00BC2B51" w:rsidRDefault="00BC2B51">
            <w:pPr>
              <w:jc w:val="center"/>
              <w:rPr>
                <w:rFonts w:ascii="Arial" w:hAnsi="Arial" w:cs="Arial"/>
                <w:color w:val="000000"/>
              </w:rPr>
            </w:pPr>
            <w:r>
              <w:rPr>
                <w:rFonts w:ascii="Arial" w:hAnsi="Arial" w:cs="Arial"/>
                <w:color w:val="000000"/>
              </w:rPr>
              <w:t>4,312</w:t>
            </w:r>
          </w:p>
        </w:tc>
        <w:tc>
          <w:tcPr>
            <w:tcW w:w="1420" w:type="dxa"/>
            <w:tcBorders>
              <w:top w:val="nil"/>
              <w:left w:val="nil"/>
              <w:bottom w:val="single" w:sz="4" w:space="0" w:color="auto"/>
              <w:right w:val="single" w:sz="4" w:space="0" w:color="auto"/>
            </w:tcBorders>
            <w:shd w:val="clear" w:color="auto" w:fill="auto"/>
            <w:vAlign w:val="center"/>
            <w:hideMark/>
          </w:tcPr>
          <w:p w14:paraId="5699A1D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E2C81D" w14:textId="77777777" w:rsidR="00BC2B51" w:rsidRDefault="00BC2B51">
            <w:pPr>
              <w:jc w:val="center"/>
              <w:rPr>
                <w:rFonts w:ascii="Arial" w:hAnsi="Arial" w:cs="Arial"/>
                <w:color w:val="000000"/>
              </w:rPr>
            </w:pPr>
            <w:r>
              <w:rPr>
                <w:rFonts w:ascii="Arial" w:hAnsi="Arial" w:cs="Arial"/>
                <w:color w:val="000000"/>
              </w:rPr>
              <w:t>09:27:43</w:t>
            </w:r>
          </w:p>
        </w:tc>
        <w:tc>
          <w:tcPr>
            <w:tcW w:w="1720" w:type="dxa"/>
            <w:tcBorders>
              <w:top w:val="nil"/>
              <w:left w:val="nil"/>
              <w:bottom w:val="single" w:sz="4" w:space="0" w:color="auto"/>
              <w:right w:val="single" w:sz="4" w:space="0" w:color="auto"/>
            </w:tcBorders>
            <w:shd w:val="clear" w:color="auto" w:fill="auto"/>
            <w:vAlign w:val="center"/>
            <w:hideMark/>
          </w:tcPr>
          <w:p w14:paraId="3D23E8E9" w14:textId="77777777" w:rsidR="00BC2B51" w:rsidRDefault="00BC2B51">
            <w:pPr>
              <w:jc w:val="center"/>
              <w:rPr>
                <w:rFonts w:ascii="Arial" w:hAnsi="Arial" w:cs="Arial"/>
                <w:color w:val="000000"/>
              </w:rPr>
            </w:pPr>
            <w:r>
              <w:rPr>
                <w:rFonts w:ascii="Arial" w:hAnsi="Arial" w:cs="Arial"/>
                <w:color w:val="000000"/>
              </w:rPr>
              <w:t>1401835</w:t>
            </w:r>
          </w:p>
        </w:tc>
      </w:tr>
      <w:tr w:rsidR="00BC2B51" w14:paraId="6025C27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0210A" w14:textId="77777777" w:rsidR="00BC2B51" w:rsidRDefault="00BC2B51">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77046D1" w14:textId="77777777" w:rsidR="00BC2B51" w:rsidRDefault="00BC2B51">
            <w:pPr>
              <w:jc w:val="center"/>
              <w:rPr>
                <w:rFonts w:ascii="Arial" w:hAnsi="Arial" w:cs="Arial"/>
                <w:color w:val="000000"/>
              </w:rPr>
            </w:pPr>
            <w:r>
              <w:rPr>
                <w:rFonts w:ascii="Arial" w:hAnsi="Arial" w:cs="Arial"/>
                <w:color w:val="000000"/>
              </w:rPr>
              <w:t>4,312</w:t>
            </w:r>
          </w:p>
        </w:tc>
        <w:tc>
          <w:tcPr>
            <w:tcW w:w="1420" w:type="dxa"/>
            <w:tcBorders>
              <w:top w:val="nil"/>
              <w:left w:val="nil"/>
              <w:bottom w:val="single" w:sz="4" w:space="0" w:color="auto"/>
              <w:right w:val="single" w:sz="4" w:space="0" w:color="auto"/>
            </w:tcBorders>
            <w:shd w:val="clear" w:color="auto" w:fill="auto"/>
            <w:vAlign w:val="center"/>
            <w:hideMark/>
          </w:tcPr>
          <w:p w14:paraId="79596CA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AA53BA" w14:textId="77777777" w:rsidR="00BC2B51" w:rsidRDefault="00BC2B51">
            <w:pPr>
              <w:jc w:val="center"/>
              <w:rPr>
                <w:rFonts w:ascii="Arial" w:hAnsi="Arial" w:cs="Arial"/>
                <w:color w:val="000000"/>
              </w:rPr>
            </w:pPr>
            <w:r>
              <w:rPr>
                <w:rFonts w:ascii="Arial" w:hAnsi="Arial" w:cs="Arial"/>
                <w:color w:val="000000"/>
              </w:rPr>
              <w:t>09:26:37</w:t>
            </w:r>
          </w:p>
        </w:tc>
        <w:tc>
          <w:tcPr>
            <w:tcW w:w="1720" w:type="dxa"/>
            <w:tcBorders>
              <w:top w:val="nil"/>
              <w:left w:val="nil"/>
              <w:bottom w:val="single" w:sz="4" w:space="0" w:color="auto"/>
              <w:right w:val="single" w:sz="4" w:space="0" w:color="auto"/>
            </w:tcBorders>
            <w:shd w:val="clear" w:color="auto" w:fill="auto"/>
            <w:vAlign w:val="center"/>
            <w:hideMark/>
          </w:tcPr>
          <w:p w14:paraId="7F5AF995" w14:textId="77777777" w:rsidR="00BC2B51" w:rsidRDefault="00BC2B51">
            <w:pPr>
              <w:jc w:val="center"/>
              <w:rPr>
                <w:rFonts w:ascii="Arial" w:hAnsi="Arial" w:cs="Arial"/>
                <w:color w:val="000000"/>
              </w:rPr>
            </w:pPr>
            <w:r>
              <w:rPr>
                <w:rFonts w:ascii="Arial" w:hAnsi="Arial" w:cs="Arial"/>
                <w:color w:val="000000"/>
              </w:rPr>
              <w:t>1401209</w:t>
            </w:r>
          </w:p>
        </w:tc>
      </w:tr>
      <w:tr w:rsidR="00BC2B51" w14:paraId="1379602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11F87" w14:textId="77777777" w:rsidR="00BC2B51" w:rsidRDefault="00BC2B51">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7743338A" w14:textId="77777777" w:rsidR="00BC2B51" w:rsidRDefault="00BC2B51">
            <w:pPr>
              <w:jc w:val="center"/>
              <w:rPr>
                <w:rFonts w:ascii="Arial" w:hAnsi="Arial" w:cs="Arial"/>
                <w:color w:val="000000"/>
              </w:rPr>
            </w:pPr>
            <w:r>
              <w:rPr>
                <w:rFonts w:ascii="Arial" w:hAnsi="Arial" w:cs="Arial"/>
                <w:color w:val="000000"/>
              </w:rPr>
              <w:t>4,313</w:t>
            </w:r>
          </w:p>
        </w:tc>
        <w:tc>
          <w:tcPr>
            <w:tcW w:w="1420" w:type="dxa"/>
            <w:tcBorders>
              <w:top w:val="nil"/>
              <w:left w:val="nil"/>
              <w:bottom w:val="single" w:sz="4" w:space="0" w:color="auto"/>
              <w:right w:val="single" w:sz="4" w:space="0" w:color="auto"/>
            </w:tcBorders>
            <w:shd w:val="clear" w:color="auto" w:fill="auto"/>
            <w:vAlign w:val="center"/>
            <w:hideMark/>
          </w:tcPr>
          <w:p w14:paraId="681D297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CDCA6C" w14:textId="77777777" w:rsidR="00BC2B51" w:rsidRDefault="00BC2B51">
            <w:pPr>
              <w:jc w:val="center"/>
              <w:rPr>
                <w:rFonts w:ascii="Arial" w:hAnsi="Arial" w:cs="Arial"/>
                <w:color w:val="000000"/>
              </w:rPr>
            </w:pPr>
            <w:r>
              <w:rPr>
                <w:rFonts w:ascii="Arial" w:hAnsi="Arial" w:cs="Arial"/>
                <w:color w:val="000000"/>
              </w:rPr>
              <w:t>09:25:15</w:t>
            </w:r>
          </w:p>
        </w:tc>
        <w:tc>
          <w:tcPr>
            <w:tcW w:w="1720" w:type="dxa"/>
            <w:tcBorders>
              <w:top w:val="nil"/>
              <w:left w:val="nil"/>
              <w:bottom w:val="single" w:sz="4" w:space="0" w:color="auto"/>
              <w:right w:val="single" w:sz="4" w:space="0" w:color="auto"/>
            </w:tcBorders>
            <w:shd w:val="clear" w:color="auto" w:fill="auto"/>
            <w:vAlign w:val="center"/>
            <w:hideMark/>
          </w:tcPr>
          <w:p w14:paraId="0EDB708C" w14:textId="77777777" w:rsidR="00BC2B51" w:rsidRDefault="00BC2B51">
            <w:pPr>
              <w:jc w:val="center"/>
              <w:rPr>
                <w:rFonts w:ascii="Arial" w:hAnsi="Arial" w:cs="Arial"/>
                <w:color w:val="000000"/>
              </w:rPr>
            </w:pPr>
            <w:r>
              <w:rPr>
                <w:rFonts w:ascii="Arial" w:hAnsi="Arial" w:cs="Arial"/>
                <w:color w:val="000000"/>
              </w:rPr>
              <w:t>1400239</w:t>
            </w:r>
          </w:p>
        </w:tc>
      </w:tr>
      <w:tr w:rsidR="00BC2B51" w14:paraId="43F3225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69D7D0" w14:textId="77777777" w:rsidR="00BC2B51" w:rsidRDefault="00BC2B51">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218909C6" w14:textId="77777777" w:rsidR="00BC2B51" w:rsidRDefault="00BC2B51">
            <w:pPr>
              <w:jc w:val="center"/>
              <w:rPr>
                <w:rFonts w:ascii="Arial" w:hAnsi="Arial" w:cs="Arial"/>
                <w:color w:val="000000"/>
              </w:rPr>
            </w:pPr>
            <w:r>
              <w:rPr>
                <w:rFonts w:ascii="Arial" w:hAnsi="Arial" w:cs="Arial"/>
                <w:color w:val="000000"/>
              </w:rPr>
              <w:t>4,314</w:t>
            </w:r>
          </w:p>
        </w:tc>
        <w:tc>
          <w:tcPr>
            <w:tcW w:w="1420" w:type="dxa"/>
            <w:tcBorders>
              <w:top w:val="nil"/>
              <w:left w:val="nil"/>
              <w:bottom w:val="single" w:sz="4" w:space="0" w:color="auto"/>
              <w:right w:val="single" w:sz="4" w:space="0" w:color="auto"/>
            </w:tcBorders>
            <w:shd w:val="clear" w:color="auto" w:fill="auto"/>
            <w:vAlign w:val="center"/>
            <w:hideMark/>
          </w:tcPr>
          <w:p w14:paraId="2148C82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331DC5" w14:textId="77777777" w:rsidR="00BC2B51" w:rsidRDefault="00BC2B51">
            <w:pPr>
              <w:jc w:val="center"/>
              <w:rPr>
                <w:rFonts w:ascii="Arial" w:hAnsi="Arial" w:cs="Arial"/>
                <w:color w:val="000000"/>
              </w:rPr>
            </w:pPr>
            <w:r>
              <w:rPr>
                <w:rFonts w:ascii="Arial" w:hAnsi="Arial" w:cs="Arial"/>
                <w:color w:val="000000"/>
              </w:rPr>
              <w:t>09:24:11</w:t>
            </w:r>
          </w:p>
        </w:tc>
        <w:tc>
          <w:tcPr>
            <w:tcW w:w="1720" w:type="dxa"/>
            <w:tcBorders>
              <w:top w:val="nil"/>
              <w:left w:val="nil"/>
              <w:bottom w:val="single" w:sz="4" w:space="0" w:color="auto"/>
              <w:right w:val="single" w:sz="4" w:space="0" w:color="auto"/>
            </w:tcBorders>
            <w:shd w:val="clear" w:color="auto" w:fill="auto"/>
            <w:vAlign w:val="center"/>
            <w:hideMark/>
          </w:tcPr>
          <w:p w14:paraId="4409B860" w14:textId="77777777" w:rsidR="00BC2B51" w:rsidRDefault="00BC2B51">
            <w:pPr>
              <w:jc w:val="center"/>
              <w:rPr>
                <w:rFonts w:ascii="Arial" w:hAnsi="Arial" w:cs="Arial"/>
                <w:color w:val="000000"/>
              </w:rPr>
            </w:pPr>
            <w:r>
              <w:rPr>
                <w:rFonts w:ascii="Arial" w:hAnsi="Arial" w:cs="Arial"/>
                <w:color w:val="000000"/>
              </w:rPr>
              <w:t>1399601</w:t>
            </w:r>
          </w:p>
        </w:tc>
      </w:tr>
      <w:tr w:rsidR="00BC2B51" w14:paraId="33EA884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9B900" w14:textId="77777777" w:rsidR="00BC2B51" w:rsidRDefault="00BC2B51">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15BB1AD5" w14:textId="77777777" w:rsidR="00BC2B51" w:rsidRDefault="00BC2B51">
            <w:pPr>
              <w:jc w:val="center"/>
              <w:rPr>
                <w:rFonts w:ascii="Arial" w:hAnsi="Arial" w:cs="Arial"/>
                <w:color w:val="000000"/>
              </w:rPr>
            </w:pPr>
            <w:r>
              <w:rPr>
                <w:rFonts w:ascii="Arial" w:hAnsi="Arial" w:cs="Arial"/>
                <w:color w:val="000000"/>
              </w:rPr>
              <w:t>4,314</w:t>
            </w:r>
          </w:p>
        </w:tc>
        <w:tc>
          <w:tcPr>
            <w:tcW w:w="1420" w:type="dxa"/>
            <w:tcBorders>
              <w:top w:val="nil"/>
              <w:left w:val="nil"/>
              <w:bottom w:val="single" w:sz="4" w:space="0" w:color="auto"/>
              <w:right w:val="single" w:sz="4" w:space="0" w:color="auto"/>
            </w:tcBorders>
            <w:shd w:val="clear" w:color="auto" w:fill="auto"/>
            <w:vAlign w:val="center"/>
            <w:hideMark/>
          </w:tcPr>
          <w:p w14:paraId="46010B1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131D31" w14:textId="77777777" w:rsidR="00BC2B51" w:rsidRDefault="00BC2B51">
            <w:pPr>
              <w:jc w:val="center"/>
              <w:rPr>
                <w:rFonts w:ascii="Arial" w:hAnsi="Arial" w:cs="Arial"/>
                <w:color w:val="000000"/>
              </w:rPr>
            </w:pPr>
            <w:r>
              <w:rPr>
                <w:rFonts w:ascii="Arial" w:hAnsi="Arial" w:cs="Arial"/>
                <w:color w:val="000000"/>
              </w:rPr>
              <w:t>09:24:11</w:t>
            </w:r>
          </w:p>
        </w:tc>
        <w:tc>
          <w:tcPr>
            <w:tcW w:w="1720" w:type="dxa"/>
            <w:tcBorders>
              <w:top w:val="nil"/>
              <w:left w:val="nil"/>
              <w:bottom w:val="single" w:sz="4" w:space="0" w:color="auto"/>
              <w:right w:val="single" w:sz="4" w:space="0" w:color="auto"/>
            </w:tcBorders>
            <w:shd w:val="clear" w:color="auto" w:fill="auto"/>
            <w:vAlign w:val="center"/>
            <w:hideMark/>
          </w:tcPr>
          <w:p w14:paraId="45539E3E" w14:textId="77777777" w:rsidR="00BC2B51" w:rsidRDefault="00BC2B51">
            <w:pPr>
              <w:jc w:val="center"/>
              <w:rPr>
                <w:rFonts w:ascii="Arial" w:hAnsi="Arial" w:cs="Arial"/>
                <w:color w:val="000000"/>
              </w:rPr>
            </w:pPr>
            <w:r>
              <w:rPr>
                <w:rFonts w:ascii="Arial" w:hAnsi="Arial" w:cs="Arial"/>
                <w:color w:val="000000"/>
              </w:rPr>
              <w:t>1399603</w:t>
            </w:r>
          </w:p>
        </w:tc>
      </w:tr>
      <w:tr w:rsidR="00BC2B51" w14:paraId="5632170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A6714" w14:textId="77777777" w:rsidR="00BC2B51" w:rsidRDefault="00BC2B51">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DD143F5" w14:textId="77777777" w:rsidR="00BC2B51" w:rsidRDefault="00BC2B51">
            <w:pPr>
              <w:jc w:val="center"/>
              <w:rPr>
                <w:rFonts w:ascii="Arial" w:hAnsi="Arial" w:cs="Arial"/>
                <w:color w:val="000000"/>
              </w:rPr>
            </w:pPr>
            <w:r>
              <w:rPr>
                <w:rFonts w:ascii="Arial" w:hAnsi="Arial" w:cs="Arial"/>
                <w:color w:val="000000"/>
              </w:rPr>
              <w:t>4,314</w:t>
            </w:r>
          </w:p>
        </w:tc>
        <w:tc>
          <w:tcPr>
            <w:tcW w:w="1420" w:type="dxa"/>
            <w:tcBorders>
              <w:top w:val="nil"/>
              <w:left w:val="nil"/>
              <w:bottom w:val="single" w:sz="4" w:space="0" w:color="auto"/>
              <w:right w:val="single" w:sz="4" w:space="0" w:color="auto"/>
            </w:tcBorders>
            <w:shd w:val="clear" w:color="auto" w:fill="auto"/>
            <w:vAlign w:val="center"/>
            <w:hideMark/>
          </w:tcPr>
          <w:p w14:paraId="2028D1B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03214A" w14:textId="77777777" w:rsidR="00BC2B51" w:rsidRDefault="00BC2B51">
            <w:pPr>
              <w:jc w:val="center"/>
              <w:rPr>
                <w:rFonts w:ascii="Arial" w:hAnsi="Arial" w:cs="Arial"/>
                <w:color w:val="000000"/>
              </w:rPr>
            </w:pPr>
            <w:r>
              <w:rPr>
                <w:rFonts w:ascii="Arial" w:hAnsi="Arial" w:cs="Arial"/>
                <w:color w:val="000000"/>
              </w:rPr>
              <w:t>09:24:11</w:t>
            </w:r>
          </w:p>
        </w:tc>
        <w:tc>
          <w:tcPr>
            <w:tcW w:w="1720" w:type="dxa"/>
            <w:tcBorders>
              <w:top w:val="nil"/>
              <w:left w:val="nil"/>
              <w:bottom w:val="single" w:sz="4" w:space="0" w:color="auto"/>
              <w:right w:val="single" w:sz="4" w:space="0" w:color="auto"/>
            </w:tcBorders>
            <w:shd w:val="clear" w:color="auto" w:fill="auto"/>
            <w:vAlign w:val="center"/>
            <w:hideMark/>
          </w:tcPr>
          <w:p w14:paraId="682107B8" w14:textId="77777777" w:rsidR="00BC2B51" w:rsidRDefault="00BC2B51">
            <w:pPr>
              <w:jc w:val="center"/>
              <w:rPr>
                <w:rFonts w:ascii="Arial" w:hAnsi="Arial" w:cs="Arial"/>
                <w:color w:val="000000"/>
              </w:rPr>
            </w:pPr>
            <w:r>
              <w:rPr>
                <w:rFonts w:ascii="Arial" w:hAnsi="Arial" w:cs="Arial"/>
                <w:color w:val="000000"/>
              </w:rPr>
              <w:t>1399599</w:t>
            </w:r>
          </w:p>
        </w:tc>
      </w:tr>
      <w:tr w:rsidR="00BC2B51" w14:paraId="49BF28E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95030" w14:textId="77777777" w:rsidR="00BC2B51" w:rsidRDefault="00BC2B51">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C761E93"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4A7FBEC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C695D0" w14:textId="77777777" w:rsidR="00BC2B51" w:rsidRDefault="00BC2B51">
            <w:pPr>
              <w:jc w:val="center"/>
              <w:rPr>
                <w:rFonts w:ascii="Arial" w:hAnsi="Arial" w:cs="Arial"/>
                <w:color w:val="000000"/>
              </w:rPr>
            </w:pPr>
            <w:r>
              <w:rPr>
                <w:rFonts w:ascii="Arial" w:hAnsi="Arial" w:cs="Arial"/>
                <w:color w:val="000000"/>
              </w:rPr>
              <w:t>09:19:24</w:t>
            </w:r>
          </w:p>
        </w:tc>
        <w:tc>
          <w:tcPr>
            <w:tcW w:w="1720" w:type="dxa"/>
            <w:tcBorders>
              <w:top w:val="nil"/>
              <w:left w:val="nil"/>
              <w:bottom w:val="single" w:sz="4" w:space="0" w:color="auto"/>
              <w:right w:val="single" w:sz="4" w:space="0" w:color="auto"/>
            </w:tcBorders>
            <w:shd w:val="clear" w:color="auto" w:fill="auto"/>
            <w:vAlign w:val="center"/>
            <w:hideMark/>
          </w:tcPr>
          <w:p w14:paraId="5A6E04E8" w14:textId="77777777" w:rsidR="00BC2B51" w:rsidRDefault="00BC2B51">
            <w:pPr>
              <w:jc w:val="center"/>
              <w:rPr>
                <w:rFonts w:ascii="Arial" w:hAnsi="Arial" w:cs="Arial"/>
                <w:color w:val="000000"/>
              </w:rPr>
            </w:pPr>
            <w:r>
              <w:rPr>
                <w:rFonts w:ascii="Arial" w:hAnsi="Arial" w:cs="Arial"/>
                <w:color w:val="000000"/>
              </w:rPr>
              <w:t>1395778</w:t>
            </w:r>
          </w:p>
        </w:tc>
      </w:tr>
      <w:tr w:rsidR="00BC2B51" w14:paraId="64F42C3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0D99E" w14:textId="77777777" w:rsidR="00BC2B51" w:rsidRDefault="00BC2B51">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60F968F9"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5B3D0BD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FC532E" w14:textId="77777777" w:rsidR="00BC2B51" w:rsidRDefault="00BC2B51">
            <w:pPr>
              <w:jc w:val="center"/>
              <w:rPr>
                <w:rFonts w:ascii="Arial" w:hAnsi="Arial" w:cs="Arial"/>
                <w:color w:val="000000"/>
              </w:rPr>
            </w:pPr>
            <w:r>
              <w:rPr>
                <w:rFonts w:ascii="Arial" w:hAnsi="Arial" w:cs="Arial"/>
                <w:color w:val="000000"/>
              </w:rPr>
              <w:t>09:19:24</w:t>
            </w:r>
          </w:p>
        </w:tc>
        <w:tc>
          <w:tcPr>
            <w:tcW w:w="1720" w:type="dxa"/>
            <w:tcBorders>
              <w:top w:val="nil"/>
              <w:left w:val="nil"/>
              <w:bottom w:val="single" w:sz="4" w:space="0" w:color="auto"/>
              <w:right w:val="single" w:sz="4" w:space="0" w:color="auto"/>
            </w:tcBorders>
            <w:shd w:val="clear" w:color="auto" w:fill="auto"/>
            <w:vAlign w:val="center"/>
            <w:hideMark/>
          </w:tcPr>
          <w:p w14:paraId="1E0FF344" w14:textId="77777777" w:rsidR="00BC2B51" w:rsidRDefault="00BC2B51">
            <w:pPr>
              <w:jc w:val="center"/>
              <w:rPr>
                <w:rFonts w:ascii="Arial" w:hAnsi="Arial" w:cs="Arial"/>
                <w:color w:val="000000"/>
              </w:rPr>
            </w:pPr>
            <w:r>
              <w:rPr>
                <w:rFonts w:ascii="Arial" w:hAnsi="Arial" w:cs="Arial"/>
                <w:color w:val="000000"/>
              </w:rPr>
              <w:t>1395776</w:t>
            </w:r>
          </w:p>
        </w:tc>
      </w:tr>
      <w:tr w:rsidR="00BC2B51" w14:paraId="403B9A4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519393" w14:textId="77777777" w:rsidR="00BC2B51" w:rsidRDefault="00BC2B51">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2973477"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7DC4665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96D86B" w14:textId="77777777" w:rsidR="00BC2B51" w:rsidRDefault="00BC2B51">
            <w:pPr>
              <w:jc w:val="center"/>
              <w:rPr>
                <w:rFonts w:ascii="Arial" w:hAnsi="Arial" w:cs="Arial"/>
                <w:color w:val="000000"/>
              </w:rPr>
            </w:pPr>
            <w:r>
              <w:rPr>
                <w:rFonts w:ascii="Arial" w:hAnsi="Arial" w:cs="Arial"/>
                <w:color w:val="000000"/>
              </w:rPr>
              <w:t>09:19:24</w:t>
            </w:r>
          </w:p>
        </w:tc>
        <w:tc>
          <w:tcPr>
            <w:tcW w:w="1720" w:type="dxa"/>
            <w:tcBorders>
              <w:top w:val="nil"/>
              <w:left w:val="nil"/>
              <w:bottom w:val="single" w:sz="4" w:space="0" w:color="auto"/>
              <w:right w:val="single" w:sz="4" w:space="0" w:color="auto"/>
            </w:tcBorders>
            <w:shd w:val="clear" w:color="auto" w:fill="auto"/>
            <w:vAlign w:val="center"/>
            <w:hideMark/>
          </w:tcPr>
          <w:p w14:paraId="1FF97649" w14:textId="77777777" w:rsidR="00BC2B51" w:rsidRDefault="00BC2B51">
            <w:pPr>
              <w:jc w:val="center"/>
              <w:rPr>
                <w:rFonts w:ascii="Arial" w:hAnsi="Arial" w:cs="Arial"/>
                <w:color w:val="000000"/>
              </w:rPr>
            </w:pPr>
            <w:r>
              <w:rPr>
                <w:rFonts w:ascii="Arial" w:hAnsi="Arial" w:cs="Arial"/>
                <w:color w:val="000000"/>
              </w:rPr>
              <w:t>1395774</w:t>
            </w:r>
          </w:p>
        </w:tc>
      </w:tr>
      <w:tr w:rsidR="00BC2B51" w14:paraId="4F001C3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A3B68" w14:textId="77777777" w:rsidR="00BC2B51" w:rsidRDefault="00BC2B51">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CE5E5AA"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5AA87F4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279C70" w14:textId="77777777" w:rsidR="00BC2B51" w:rsidRDefault="00BC2B51">
            <w:pPr>
              <w:jc w:val="center"/>
              <w:rPr>
                <w:rFonts w:ascii="Arial" w:hAnsi="Arial" w:cs="Arial"/>
                <w:color w:val="000000"/>
              </w:rPr>
            </w:pPr>
            <w:r>
              <w:rPr>
                <w:rFonts w:ascii="Arial" w:hAnsi="Arial" w:cs="Arial"/>
                <w:color w:val="000000"/>
              </w:rPr>
              <w:t>09:19:24</w:t>
            </w:r>
          </w:p>
        </w:tc>
        <w:tc>
          <w:tcPr>
            <w:tcW w:w="1720" w:type="dxa"/>
            <w:tcBorders>
              <w:top w:val="nil"/>
              <w:left w:val="nil"/>
              <w:bottom w:val="single" w:sz="4" w:space="0" w:color="auto"/>
              <w:right w:val="single" w:sz="4" w:space="0" w:color="auto"/>
            </w:tcBorders>
            <w:shd w:val="clear" w:color="auto" w:fill="auto"/>
            <w:vAlign w:val="center"/>
            <w:hideMark/>
          </w:tcPr>
          <w:p w14:paraId="43A93FC4" w14:textId="77777777" w:rsidR="00BC2B51" w:rsidRDefault="00BC2B51">
            <w:pPr>
              <w:jc w:val="center"/>
              <w:rPr>
                <w:rFonts w:ascii="Arial" w:hAnsi="Arial" w:cs="Arial"/>
                <w:color w:val="000000"/>
              </w:rPr>
            </w:pPr>
            <w:r>
              <w:rPr>
                <w:rFonts w:ascii="Arial" w:hAnsi="Arial" w:cs="Arial"/>
                <w:color w:val="000000"/>
              </w:rPr>
              <w:t>1395772</w:t>
            </w:r>
          </w:p>
        </w:tc>
      </w:tr>
      <w:tr w:rsidR="00BC2B51" w14:paraId="220C096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66369" w14:textId="77777777" w:rsidR="00BC2B51" w:rsidRDefault="00BC2B51">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7160844A"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1EC0003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D54F91" w14:textId="77777777" w:rsidR="00BC2B51" w:rsidRDefault="00BC2B51">
            <w:pPr>
              <w:jc w:val="center"/>
              <w:rPr>
                <w:rFonts w:ascii="Arial" w:hAnsi="Arial" w:cs="Arial"/>
                <w:color w:val="000000"/>
              </w:rPr>
            </w:pPr>
            <w:r>
              <w:rPr>
                <w:rFonts w:ascii="Arial" w:hAnsi="Arial" w:cs="Arial"/>
                <w:color w:val="000000"/>
              </w:rPr>
              <w:t>09:19:24</w:t>
            </w:r>
          </w:p>
        </w:tc>
        <w:tc>
          <w:tcPr>
            <w:tcW w:w="1720" w:type="dxa"/>
            <w:tcBorders>
              <w:top w:val="nil"/>
              <w:left w:val="nil"/>
              <w:bottom w:val="single" w:sz="4" w:space="0" w:color="auto"/>
              <w:right w:val="single" w:sz="4" w:space="0" w:color="auto"/>
            </w:tcBorders>
            <w:shd w:val="clear" w:color="auto" w:fill="auto"/>
            <w:vAlign w:val="center"/>
            <w:hideMark/>
          </w:tcPr>
          <w:p w14:paraId="005A44BF" w14:textId="77777777" w:rsidR="00BC2B51" w:rsidRDefault="00BC2B51">
            <w:pPr>
              <w:jc w:val="center"/>
              <w:rPr>
                <w:rFonts w:ascii="Arial" w:hAnsi="Arial" w:cs="Arial"/>
                <w:color w:val="000000"/>
              </w:rPr>
            </w:pPr>
            <w:r>
              <w:rPr>
                <w:rFonts w:ascii="Arial" w:hAnsi="Arial" w:cs="Arial"/>
                <w:color w:val="000000"/>
              </w:rPr>
              <w:t>1395770</w:t>
            </w:r>
          </w:p>
        </w:tc>
      </w:tr>
      <w:tr w:rsidR="00BC2B51" w14:paraId="42C74FE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1D990" w14:textId="77777777" w:rsidR="00BC2B51" w:rsidRDefault="00BC2B51">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07943811" w14:textId="77777777" w:rsidR="00BC2B51" w:rsidRDefault="00BC2B51">
            <w:pPr>
              <w:jc w:val="center"/>
              <w:rPr>
                <w:rFonts w:ascii="Arial" w:hAnsi="Arial" w:cs="Arial"/>
                <w:color w:val="000000"/>
              </w:rPr>
            </w:pPr>
            <w:r>
              <w:rPr>
                <w:rFonts w:ascii="Arial" w:hAnsi="Arial" w:cs="Arial"/>
                <w:color w:val="000000"/>
              </w:rPr>
              <w:t>4,309</w:t>
            </w:r>
          </w:p>
        </w:tc>
        <w:tc>
          <w:tcPr>
            <w:tcW w:w="1420" w:type="dxa"/>
            <w:tcBorders>
              <w:top w:val="nil"/>
              <w:left w:val="nil"/>
              <w:bottom w:val="single" w:sz="4" w:space="0" w:color="auto"/>
              <w:right w:val="single" w:sz="4" w:space="0" w:color="auto"/>
            </w:tcBorders>
            <w:shd w:val="clear" w:color="auto" w:fill="auto"/>
            <w:vAlign w:val="center"/>
            <w:hideMark/>
          </w:tcPr>
          <w:p w14:paraId="5C3793F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34D9AD" w14:textId="77777777" w:rsidR="00BC2B51" w:rsidRDefault="00BC2B51">
            <w:pPr>
              <w:jc w:val="center"/>
              <w:rPr>
                <w:rFonts w:ascii="Arial" w:hAnsi="Arial" w:cs="Arial"/>
                <w:color w:val="000000"/>
              </w:rPr>
            </w:pPr>
            <w:r>
              <w:rPr>
                <w:rFonts w:ascii="Arial" w:hAnsi="Arial" w:cs="Arial"/>
                <w:color w:val="000000"/>
              </w:rPr>
              <w:t>09:19:23</w:t>
            </w:r>
          </w:p>
        </w:tc>
        <w:tc>
          <w:tcPr>
            <w:tcW w:w="1720" w:type="dxa"/>
            <w:tcBorders>
              <w:top w:val="nil"/>
              <w:left w:val="nil"/>
              <w:bottom w:val="single" w:sz="4" w:space="0" w:color="auto"/>
              <w:right w:val="single" w:sz="4" w:space="0" w:color="auto"/>
            </w:tcBorders>
            <w:shd w:val="clear" w:color="auto" w:fill="auto"/>
            <w:vAlign w:val="center"/>
            <w:hideMark/>
          </w:tcPr>
          <w:p w14:paraId="158FA55B" w14:textId="77777777" w:rsidR="00BC2B51" w:rsidRDefault="00BC2B51">
            <w:pPr>
              <w:jc w:val="center"/>
              <w:rPr>
                <w:rFonts w:ascii="Arial" w:hAnsi="Arial" w:cs="Arial"/>
                <w:color w:val="000000"/>
              </w:rPr>
            </w:pPr>
            <w:r>
              <w:rPr>
                <w:rFonts w:ascii="Arial" w:hAnsi="Arial" w:cs="Arial"/>
                <w:color w:val="000000"/>
              </w:rPr>
              <w:t>1395699</w:t>
            </w:r>
          </w:p>
        </w:tc>
      </w:tr>
      <w:tr w:rsidR="00BC2B51" w14:paraId="4DF5B62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215F4"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F213032" w14:textId="77777777" w:rsidR="00BC2B51" w:rsidRDefault="00BC2B51">
            <w:pPr>
              <w:jc w:val="center"/>
              <w:rPr>
                <w:rFonts w:ascii="Arial" w:hAnsi="Arial" w:cs="Arial"/>
                <w:color w:val="000000"/>
              </w:rPr>
            </w:pPr>
            <w:r>
              <w:rPr>
                <w:rFonts w:ascii="Arial" w:hAnsi="Arial" w:cs="Arial"/>
                <w:color w:val="000000"/>
              </w:rPr>
              <w:t>4,309</w:t>
            </w:r>
          </w:p>
        </w:tc>
        <w:tc>
          <w:tcPr>
            <w:tcW w:w="1420" w:type="dxa"/>
            <w:tcBorders>
              <w:top w:val="nil"/>
              <w:left w:val="nil"/>
              <w:bottom w:val="single" w:sz="4" w:space="0" w:color="auto"/>
              <w:right w:val="single" w:sz="4" w:space="0" w:color="auto"/>
            </w:tcBorders>
            <w:shd w:val="clear" w:color="auto" w:fill="auto"/>
            <w:vAlign w:val="center"/>
            <w:hideMark/>
          </w:tcPr>
          <w:p w14:paraId="2742C01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CEEDBE" w14:textId="77777777" w:rsidR="00BC2B51" w:rsidRDefault="00BC2B51">
            <w:pPr>
              <w:jc w:val="center"/>
              <w:rPr>
                <w:rFonts w:ascii="Arial" w:hAnsi="Arial" w:cs="Arial"/>
                <w:color w:val="000000"/>
              </w:rPr>
            </w:pPr>
            <w:r>
              <w:rPr>
                <w:rFonts w:ascii="Arial" w:hAnsi="Arial" w:cs="Arial"/>
                <w:color w:val="000000"/>
              </w:rPr>
              <w:t>09:19:23</w:t>
            </w:r>
          </w:p>
        </w:tc>
        <w:tc>
          <w:tcPr>
            <w:tcW w:w="1720" w:type="dxa"/>
            <w:tcBorders>
              <w:top w:val="nil"/>
              <w:left w:val="nil"/>
              <w:bottom w:val="single" w:sz="4" w:space="0" w:color="auto"/>
              <w:right w:val="single" w:sz="4" w:space="0" w:color="auto"/>
            </w:tcBorders>
            <w:shd w:val="clear" w:color="auto" w:fill="auto"/>
            <w:vAlign w:val="center"/>
            <w:hideMark/>
          </w:tcPr>
          <w:p w14:paraId="0B837A41" w14:textId="77777777" w:rsidR="00BC2B51" w:rsidRDefault="00BC2B51">
            <w:pPr>
              <w:jc w:val="center"/>
              <w:rPr>
                <w:rFonts w:ascii="Arial" w:hAnsi="Arial" w:cs="Arial"/>
                <w:color w:val="000000"/>
              </w:rPr>
            </w:pPr>
            <w:r>
              <w:rPr>
                <w:rFonts w:ascii="Arial" w:hAnsi="Arial" w:cs="Arial"/>
                <w:color w:val="000000"/>
              </w:rPr>
              <w:t>1395697</w:t>
            </w:r>
          </w:p>
        </w:tc>
      </w:tr>
      <w:tr w:rsidR="00BC2B51" w14:paraId="67896BA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8D166" w14:textId="77777777" w:rsidR="00BC2B51" w:rsidRDefault="00BC2B51">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786625D8" w14:textId="77777777" w:rsidR="00BC2B51" w:rsidRDefault="00BC2B51">
            <w:pPr>
              <w:jc w:val="center"/>
              <w:rPr>
                <w:rFonts w:ascii="Arial" w:hAnsi="Arial" w:cs="Arial"/>
                <w:color w:val="000000"/>
              </w:rPr>
            </w:pPr>
            <w:r>
              <w:rPr>
                <w:rFonts w:ascii="Arial" w:hAnsi="Arial" w:cs="Arial"/>
                <w:color w:val="000000"/>
              </w:rPr>
              <w:t>4,306</w:t>
            </w:r>
          </w:p>
        </w:tc>
        <w:tc>
          <w:tcPr>
            <w:tcW w:w="1420" w:type="dxa"/>
            <w:tcBorders>
              <w:top w:val="nil"/>
              <w:left w:val="nil"/>
              <w:bottom w:val="single" w:sz="4" w:space="0" w:color="auto"/>
              <w:right w:val="single" w:sz="4" w:space="0" w:color="auto"/>
            </w:tcBorders>
            <w:shd w:val="clear" w:color="auto" w:fill="auto"/>
            <w:vAlign w:val="center"/>
            <w:hideMark/>
          </w:tcPr>
          <w:p w14:paraId="01C6CFF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254AB7" w14:textId="77777777" w:rsidR="00BC2B51" w:rsidRDefault="00BC2B51">
            <w:pPr>
              <w:jc w:val="center"/>
              <w:rPr>
                <w:rFonts w:ascii="Arial" w:hAnsi="Arial" w:cs="Arial"/>
                <w:color w:val="000000"/>
              </w:rPr>
            </w:pPr>
            <w:r>
              <w:rPr>
                <w:rFonts w:ascii="Arial" w:hAnsi="Arial" w:cs="Arial"/>
                <w:color w:val="000000"/>
              </w:rPr>
              <w:t>09:16:49</w:t>
            </w:r>
          </w:p>
        </w:tc>
        <w:tc>
          <w:tcPr>
            <w:tcW w:w="1720" w:type="dxa"/>
            <w:tcBorders>
              <w:top w:val="nil"/>
              <w:left w:val="nil"/>
              <w:bottom w:val="single" w:sz="4" w:space="0" w:color="auto"/>
              <w:right w:val="single" w:sz="4" w:space="0" w:color="auto"/>
            </w:tcBorders>
            <w:shd w:val="clear" w:color="auto" w:fill="auto"/>
            <w:vAlign w:val="center"/>
            <w:hideMark/>
          </w:tcPr>
          <w:p w14:paraId="08B01E5C" w14:textId="77777777" w:rsidR="00BC2B51" w:rsidRDefault="00BC2B51">
            <w:pPr>
              <w:jc w:val="center"/>
              <w:rPr>
                <w:rFonts w:ascii="Arial" w:hAnsi="Arial" w:cs="Arial"/>
                <w:color w:val="000000"/>
              </w:rPr>
            </w:pPr>
            <w:r>
              <w:rPr>
                <w:rFonts w:ascii="Arial" w:hAnsi="Arial" w:cs="Arial"/>
                <w:color w:val="000000"/>
              </w:rPr>
              <w:t>1393742</w:t>
            </w:r>
          </w:p>
        </w:tc>
      </w:tr>
      <w:tr w:rsidR="00BC2B51" w14:paraId="529262C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43419" w14:textId="77777777" w:rsidR="00BC2B51" w:rsidRDefault="00BC2B51">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3C7F66AB" w14:textId="77777777" w:rsidR="00BC2B51" w:rsidRDefault="00BC2B51">
            <w:pPr>
              <w:jc w:val="center"/>
              <w:rPr>
                <w:rFonts w:ascii="Arial" w:hAnsi="Arial" w:cs="Arial"/>
                <w:color w:val="000000"/>
              </w:rPr>
            </w:pPr>
            <w:r>
              <w:rPr>
                <w:rFonts w:ascii="Arial" w:hAnsi="Arial" w:cs="Arial"/>
                <w:color w:val="000000"/>
              </w:rPr>
              <w:t>4,306</w:t>
            </w:r>
          </w:p>
        </w:tc>
        <w:tc>
          <w:tcPr>
            <w:tcW w:w="1420" w:type="dxa"/>
            <w:tcBorders>
              <w:top w:val="nil"/>
              <w:left w:val="nil"/>
              <w:bottom w:val="single" w:sz="4" w:space="0" w:color="auto"/>
              <w:right w:val="single" w:sz="4" w:space="0" w:color="auto"/>
            </w:tcBorders>
            <w:shd w:val="clear" w:color="auto" w:fill="auto"/>
            <w:vAlign w:val="center"/>
            <w:hideMark/>
          </w:tcPr>
          <w:p w14:paraId="7E9281D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8B04A5" w14:textId="77777777" w:rsidR="00BC2B51" w:rsidRDefault="00BC2B51">
            <w:pPr>
              <w:jc w:val="center"/>
              <w:rPr>
                <w:rFonts w:ascii="Arial" w:hAnsi="Arial" w:cs="Arial"/>
                <w:color w:val="000000"/>
              </w:rPr>
            </w:pPr>
            <w:r>
              <w:rPr>
                <w:rFonts w:ascii="Arial" w:hAnsi="Arial" w:cs="Arial"/>
                <w:color w:val="000000"/>
              </w:rPr>
              <w:t>09:16:49</w:t>
            </w:r>
          </w:p>
        </w:tc>
        <w:tc>
          <w:tcPr>
            <w:tcW w:w="1720" w:type="dxa"/>
            <w:tcBorders>
              <w:top w:val="nil"/>
              <w:left w:val="nil"/>
              <w:bottom w:val="single" w:sz="4" w:space="0" w:color="auto"/>
              <w:right w:val="single" w:sz="4" w:space="0" w:color="auto"/>
            </w:tcBorders>
            <w:shd w:val="clear" w:color="auto" w:fill="auto"/>
            <w:vAlign w:val="center"/>
            <w:hideMark/>
          </w:tcPr>
          <w:p w14:paraId="513DFFFD" w14:textId="77777777" w:rsidR="00BC2B51" w:rsidRDefault="00BC2B51">
            <w:pPr>
              <w:jc w:val="center"/>
              <w:rPr>
                <w:rFonts w:ascii="Arial" w:hAnsi="Arial" w:cs="Arial"/>
                <w:color w:val="000000"/>
              </w:rPr>
            </w:pPr>
            <w:r>
              <w:rPr>
                <w:rFonts w:ascii="Arial" w:hAnsi="Arial" w:cs="Arial"/>
                <w:color w:val="000000"/>
              </w:rPr>
              <w:t>1393740</w:t>
            </w:r>
          </w:p>
        </w:tc>
      </w:tr>
      <w:tr w:rsidR="00BC2B51" w14:paraId="160F48D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44C46" w14:textId="77777777" w:rsidR="00BC2B51" w:rsidRDefault="00BC2B51">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554F0D6B" w14:textId="77777777" w:rsidR="00BC2B51" w:rsidRDefault="00BC2B51">
            <w:pPr>
              <w:jc w:val="center"/>
              <w:rPr>
                <w:rFonts w:ascii="Arial" w:hAnsi="Arial" w:cs="Arial"/>
                <w:color w:val="000000"/>
              </w:rPr>
            </w:pPr>
            <w:r>
              <w:rPr>
                <w:rFonts w:ascii="Arial" w:hAnsi="Arial" w:cs="Arial"/>
                <w:color w:val="000000"/>
              </w:rPr>
              <w:t>4,304</w:t>
            </w:r>
          </w:p>
        </w:tc>
        <w:tc>
          <w:tcPr>
            <w:tcW w:w="1420" w:type="dxa"/>
            <w:tcBorders>
              <w:top w:val="nil"/>
              <w:left w:val="nil"/>
              <w:bottom w:val="single" w:sz="4" w:space="0" w:color="auto"/>
              <w:right w:val="single" w:sz="4" w:space="0" w:color="auto"/>
            </w:tcBorders>
            <w:shd w:val="clear" w:color="auto" w:fill="auto"/>
            <w:vAlign w:val="center"/>
            <w:hideMark/>
          </w:tcPr>
          <w:p w14:paraId="54C2A29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E4DAE4" w14:textId="77777777" w:rsidR="00BC2B51" w:rsidRDefault="00BC2B51">
            <w:pPr>
              <w:jc w:val="center"/>
              <w:rPr>
                <w:rFonts w:ascii="Arial" w:hAnsi="Arial" w:cs="Arial"/>
                <w:color w:val="000000"/>
              </w:rPr>
            </w:pPr>
            <w:r>
              <w:rPr>
                <w:rFonts w:ascii="Arial" w:hAnsi="Arial" w:cs="Arial"/>
                <w:color w:val="000000"/>
              </w:rPr>
              <w:t>09:14:45</w:t>
            </w:r>
          </w:p>
        </w:tc>
        <w:tc>
          <w:tcPr>
            <w:tcW w:w="1720" w:type="dxa"/>
            <w:tcBorders>
              <w:top w:val="nil"/>
              <w:left w:val="nil"/>
              <w:bottom w:val="single" w:sz="4" w:space="0" w:color="auto"/>
              <w:right w:val="single" w:sz="4" w:space="0" w:color="auto"/>
            </w:tcBorders>
            <w:shd w:val="clear" w:color="auto" w:fill="auto"/>
            <w:vAlign w:val="center"/>
            <w:hideMark/>
          </w:tcPr>
          <w:p w14:paraId="6BAE3AB6" w14:textId="77777777" w:rsidR="00BC2B51" w:rsidRDefault="00BC2B51">
            <w:pPr>
              <w:jc w:val="center"/>
              <w:rPr>
                <w:rFonts w:ascii="Arial" w:hAnsi="Arial" w:cs="Arial"/>
                <w:color w:val="000000"/>
              </w:rPr>
            </w:pPr>
            <w:r>
              <w:rPr>
                <w:rFonts w:ascii="Arial" w:hAnsi="Arial" w:cs="Arial"/>
                <w:color w:val="000000"/>
              </w:rPr>
              <w:t>1391921</w:t>
            </w:r>
          </w:p>
        </w:tc>
      </w:tr>
      <w:tr w:rsidR="00BC2B51" w14:paraId="7FE7E84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90E3B" w14:textId="77777777" w:rsidR="00BC2B51" w:rsidRDefault="00BC2B51">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5053CFE4" w14:textId="77777777" w:rsidR="00BC2B51" w:rsidRDefault="00BC2B51">
            <w:pPr>
              <w:jc w:val="center"/>
              <w:rPr>
                <w:rFonts w:ascii="Arial" w:hAnsi="Arial" w:cs="Arial"/>
                <w:color w:val="000000"/>
              </w:rPr>
            </w:pPr>
            <w:r>
              <w:rPr>
                <w:rFonts w:ascii="Arial" w:hAnsi="Arial" w:cs="Arial"/>
                <w:color w:val="000000"/>
              </w:rPr>
              <w:t>4,304</w:t>
            </w:r>
          </w:p>
        </w:tc>
        <w:tc>
          <w:tcPr>
            <w:tcW w:w="1420" w:type="dxa"/>
            <w:tcBorders>
              <w:top w:val="nil"/>
              <w:left w:val="nil"/>
              <w:bottom w:val="single" w:sz="4" w:space="0" w:color="auto"/>
              <w:right w:val="single" w:sz="4" w:space="0" w:color="auto"/>
            </w:tcBorders>
            <w:shd w:val="clear" w:color="auto" w:fill="auto"/>
            <w:vAlign w:val="center"/>
            <w:hideMark/>
          </w:tcPr>
          <w:p w14:paraId="3A5B2B3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964243" w14:textId="77777777" w:rsidR="00BC2B51" w:rsidRDefault="00BC2B51">
            <w:pPr>
              <w:jc w:val="center"/>
              <w:rPr>
                <w:rFonts w:ascii="Arial" w:hAnsi="Arial" w:cs="Arial"/>
                <w:color w:val="000000"/>
              </w:rPr>
            </w:pPr>
            <w:r>
              <w:rPr>
                <w:rFonts w:ascii="Arial" w:hAnsi="Arial" w:cs="Arial"/>
                <w:color w:val="000000"/>
              </w:rPr>
              <w:t>09:14:45</w:t>
            </w:r>
          </w:p>
        </w:tc>
        <w:tc>
          <w:tcPr>
            <w:tcW w:w="1720" w:type="dxa"/>
            <w:tcBorders>
              <w:top w:val="nil"/>
              <w:left w:val="nil"/>
              <w:bottom w:val="single" w:sz="4" w:space="0" w:color="auto"/>
              <w:right w:val="single" w:sz="4" w:space="0" w:color="auto"/>
            </w:tcBorders>
            <w:shd w:val="clear" w:color="auto" w:fill="auto"/>
            <w:vAlign w:val="center"/>
            <w:hideMark/>
          </w:tcPr>
          <w:p w14:paraId="5D78D749" w14:textId="77777777" w:rsidR="00BC2B51" w:rsidRDefault="00BC2B51">
            <w:pPr>
              <w:jc w:val="center"/>
              <w:rPr>
                <w:rFonts w:ascii="Arial" w:hAnsi="Arial" w:cs="Arial"/>
                <w:color w:val="000000"/>
              </w:rPr>
            </w:pPr>
            <w:r>
              <w:rPr>
                <w:rFonts w:ascii="Arial" w:hAnsi="Arial" w:cs="Arial"/>
                <w:color w:val="000000"/>
              </w:rPr>
              <w:t>1391919</w:t>
            </w:r>
          </w:p>
        </w:tc>
      </w:tr>
      <w:tr w:rsidR="00BC2B51" w14:paraId="56B59BD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C6E70C" w14:textId="77777777" w:rsidR="00BC2B51" w:rsidRDefault="00BC2B51">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2F9AAFEC"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5C5BAE4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38ABF6" w14:textId="77777777" w:rsidR="00BC2B51" w:rsidRDefault="00BC2B51">
            <w:pPr>
              <w:jc w:val="center"/>
              <w:rPr>
                <w:rFonts w:ascii="Arial" w:hAnsi="Arial" w:cs="Arial"/>
                <w:color w:val="000000"/>
              </w:rPr>
            </w:pPr>
            <w:r>
              <w:rPr>
                <w:rFonts w:ascii="Arial" w:hAnsi="Arial" w:cs="Arial"/>
                <w:color w:val="000000"/>
              </w:rPr>
              <w:t>09:13:36</w:t>
            </w:r>
          </w:p>
        </w:tc>
        <w:tc>
          <w:tcPr>
            <w:tcW w:w="1720" w:type="dxa"/>
            <w:tcBorders>
              <w:top w:val="nil"/>
              <w:left w:val="nil"/>
              <w:bottom w:val="single" w:sz="4" w:space="0" w:color="auto"/>
              <w:right w:val="single" w:sz="4" w:space="0" w:color="auto"/>
            </w:tcBorders>
            <w:shd w:val="clear" w:color="auto" w:fill="auto"/>
            <w:vAlign w:val="center"/>
            <w:hideMark/>
          </w:tcPr>
          <w:p w14:paraId="4D29C69F" w14:textId="77777777" w:rsidR="00BC2B51" w:rsidRDefault="00BC2B51">
            <w:pPr>
              <w:jc w:val="center"/>
              <w:rPr>
                <w:rFonts w:ascii="Arial" w:hAnsi="Arial" w:cs="Arial"/>
                <w:color w:val="000000"/>
              </w:rPr>
            </w:pPr>
            <w:r>
              <w:rPr>
                <w:rFonts w:ascii="Arial" w:hAnsi="Arial" w:cs="Arial"/>
                <w:color w:val="000000"/>
              </w:rPr>
              <w:t>1391070</w:t>
            </w:r>
          </w:p>
        </w:tc>
      </w:tr>
      <w:tr w:rsidR="00BC2B51" w14:paraId="32425A7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7D43B" w14:textId="77777777" w:rsidR="00BC2B51" w:rsidRDefault="00BC2B51">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305A875" w14:textId="77777777" w:rsidR="00BC2B51" w:rsidRDefault="00BC2B51">
            <w:pPr>
              <w:jc w:val="center"/>
              <w:rPr>
                <w:rFonts w:ascii="Arial" w:hAnsi="Arial" w:cs="Arial"/>
                <w:color w:val="000000"/>
              </w:rPr>
            </w:pPr>
            <w:r>
              <w:rPr>
                <w:rFonts w:ascii="Arial" w:hAnsi="Arial" w:cs="Arial"/>
                <w:color w:val="000000"/>
              </w:rPr>
              <w:t>4,306</w:t>
            </w:r>
          </w:p>
        </w:tc>
        <w:tc>
          <w:tcPr>
            <w:tcW w:w="1420" w:type="dxa"/>
            <w:tcBorders>
              <w:top w:val="nil"/>
              <w:left w:val="nil"/>
              <w:bottom w:val="single" w:sz="4" w:space="0" w:color="auto"/>
              <w:right w:val="single" w:sz="4" w:space="0" w:color="auto"/>
            </w:tcBorders>
            <w:shd w:val="clear" w:color="auto" w:fill="auto"/>
            <w:vAlign w:val="center"/>
            <w:hideMark/>
          </w:tcPr>
          <w:p w14:paraId="6B1C863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55D388" w14:textId="77777777" w:rsidR="00BC2B51" w:rsidRDefault="00BC2B51">
            <w:pPr>
              <w:jc w:val="center"/>
              <w:rPr>
                <w:rFonts w:ascii="Arial" w:hAnsi="Arial" w:cs="Arial"/>
                <w:color w:val="000000"/>
              </w:rPr>
            </w:pPr>
            <w:r>
              <w:rPr>
                <w:rFonts w:ascii="Arial" w:hAnsi="Arial" w:cs="Arial"/>
                <w:color w:val="000000"/>
              </w:rPr>
              <w:t>09:11:44</w:t>
            </w:r>
          </w:p>
        </w:tc>
        <w:tc>
          <w:tcPr>
            <w:tcW w:w="1720" w:type="dxa"/>
            <w:tcBorders>
              <w:top w:val="nil"/>
              <w:left w:val="nil"/>
              <w:bottom w:val="single" w:sz="4" w:space="0" w:color="auto"/>
              <w:right w:val="single" w:sz="4" w:space="0" w:color="auto"/>
            </w:tcBorders>
            <w:shd w:val="clear" w:color="auto" w:fill="auto"/>
            <w:vAlign w:val="center"/>
            <w:hideMark/>
          </w:tcPr>
          <w:p w14:paraId="37A0E372" w14:textId="77777777" w:rsidR="00BC2B51" w:rsidRDefault="00BC2B51">
            <w:pPr>
              <w:jc w:val="center"/>
              <w:rPr>
                <w:rFonts w:ascii="Arial" w:hAnsi="Arial" w:cs="Arial"/>
                <w:color w:val="000000"/>
              </w:rPr>
            </w:pPr>
            <w:r>
              <w:rPr>
                <w:rFonts w:ascii="Arial" w:hAnsi="Arial" w:cs="Arial"/>
                <w:color w:val="000000"/>
              </w:rPr>
              <w:t>1389814</w:t>
            </w:r>
          </w:p>
        </w:tc>
      </w:tr>
      <w:tr w:rsidR="00BC2B51" w14:paraId="7774BC1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65197" w14:textId="77777777" w:rsidR="00BC2B51" w:rsidRDefault="00BC2B51">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3FC4E213" w14:textId="77777777" w:rsidR="00BC2B51" w:rsidRDefault="00BC2B51">
            <w:pPr>
              <w:jc w:val="center"/>
              <w:rPr>
                <w:rFonts w:ascii="Arial" w:hAnsi="Arial" w:cs="Arial"/>
                <w:color w:val="000000"/>
              </w:rPr>
            </w:pPr>
            <w:r>
              <w:rPr>
                <w:rFonts w:ascii="Arial" w:hAnsi="Arial" w:cs="Arial"/>
                <w:color w:val="000000"/>
              </w:rPr>
              <w:t>4,303</w:t>
            </w:r>
          </w:p>
        </w:tc>
        <w:tc>
          <w:tcPr>
            <w:tcW w:w="1420" w:type="dxa"/>
            <w:tcBorders>
              <w:top w:val="nil"/>
              <w:left w:val="nil"/>
              <w:bottom w:val="single" w:sz="4" w:space="0" w:color="auto"/>
              <w:right w:val="single" w:sz="4" w:space="0" w:color="auto"/>
            </w:tcBorders>
            <w:shd w:val="clear" w:color="auto" w:fill="auto"/>
            <w:vAlign w:val="center"/>
            <w:hideMark/>
          </w:tcPr>
          <w:p w14:paraId="7F21D30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A9DBD5" w14:textId="77777777" w:rsidR="00BC2B51" w:rsidRDefault="00BC2B51">
            <w:pPr>
              <w:jc w:val="center"/>
              <w:rPr>
                <w:rFonts w:ascii="Arial" w:hAnsi="Arial" w:cs="Arial"/>
                <w:color w:val="000000"/>
              </w:rPr>
            </w:pPr>
            <w:r>
              <w:rPr>
                <w:rFonts w:ascii="Arial" w:hAnsi="Arial" w:cs="Arial"/>
                <w:color w:val="000000"/>
              </w:rPr>
              <w:t>09:09:55</w:t>
            </w:r>
          </w:p>
        </w:tc>
        <w:tc>
          <w:tcPr>
            <w:tcW w:w="1720" w:type="dxa"/>
            <w:tcBorders>
              <w:top w:val="nil"/>
              <w:left w:val="nil"/>
              <w:bottom w:val="single" w:sz="4" w:space="0" w:color="auto"/>
              <w:right w:val="single" w:sz="4" w:space="0" w:color="auto"/>
            </w:tcBorders>
            <w:shd w:val="clear" w:color="auto" w:fill="auto"/>
            <w:vAlign w:val="center"/>
            <w:hideMark/>
          </w:tcPr>
          <w:p w14:paraId="42635305" w14:textId="77777777" w:rsidR="00BC2B51" w:rsidRDefault="00BC2B51">
            <w:pPr>
              <w:jc w:val="center"/>
              <w:rPr>
                <w:rFonts w:ascii="Arial" w:hAnsi="Arial" w:cs="Arial"/>
                <w:color w:val="000000"/>
              </w:rPr>
            </w:pPr>
            <w:r>
              <w:rPr>
                <w:rFonts w:ascii="Arial" w:hAnsi="Arial" w:cs="Arial"/>
                <w:color w:val="000000"/>
              </w:rPr>
              <w:t>1388535</w:t>
            </w:r>
          </w:p>
        </w:tc>
      </w:tr>
      <w:tr w:rsidR="00BC2B51" w14:paraId="5CB9669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06697" w14:textId="77777777" w:rsidR="00BC2B51" w:rsidRDefault="00BC2B51">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14C9D87" w14:textId="77777777" w:rsidR="00BC2B51" w:rsidRDefault="00BC2B51">
            <w:pPr>
              <w:jc w:val="center"/>
              <w:rPr>
                <w:rFonts w:ascii="Arial" w:hAnsi="Arial" w:cs="Arial"/>
                <w:color w:val="000000"/>
              </w:rPr>
            </w:pPr>
            <w:r>
              <w:rPr>
                <w:rFonts w:ascii="Arial" w:hAnsi="Arial" w:cs="Arial"/>
                <w:color w:val="000000"/>
              </w:rPr>
              <w:t>4,307</w:t>
            </w:r>
          </w:p>
        </w:tc>
        <w:tc>
          <w:tcPr>
            <w:tcW w:w="1420" w:type="dxa"/>
            <w:tcBorders>
              <w:top w:val="nil"/>
              <w:left w:val="nil"/>
              <w:bottom w:val="single" w:sz="4" w:space="0" w:color="auto"/>
              <w:right w:val="single" w:sz="4" w:space="0" w:color="auto"/>
            </w:tcBorders>
            <w:shd w:val="clear" w:color="auto" w:fill="auto"/>
            <w:vAlign w:val="center"/>
            <w:hideMark/>
          </w:tcPr>
          <w:p w14:paraId="4344026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1C483D" w14:textId="77777777" w:rsidR="00BC2B51" w:rsidRDefault="00BC2B51">
            <w:pPr>
              <w:jc w:val="center"/>
              <w:rPr>
                <w:rFonts w:ascii="Arial" w:hAnsi="Arial" w:cs="Arial"/>
                <w:color w:val="000000"/>
              </w:rPr>
            </w:pPr>
            <w:r>
              <w:rPr>
                <w:rFonts w:ascii="Arial" w:hAnsi="Arial" w:cs="Arial"/>
                <w:color w:val="000000"/>
              </w:rPr>
              <w:t>09:08:19</w:t>
            </w:r>
          </w:p>
        </w:tc>
        <w:tc>
          <w:tcPr>
            <w:tcW w:w="1720" w:type="dxa"/>
            <w:tcBorders>
              <w:top w:val="nil"/>
              <w:left w:val="nil"/>
              <w:bottom w:val="single" w:sz="4" w:space="0" w:color="auto"/>
              <w:right w:val="single" w:sz="4" w:space="0" w:color="auto"/>
            </w:tcBorders>
            <w:shd w:val="clear" w:color="auto" w:fill="auto"/>
            <w:vAlign w:val="center"/>
            <w:hideMark/>
          </w:tcPr>
          <w:p w14:paraId="0F0C0F73" w14:textId="77777777" w:rsidR="00BC2B51" w:rsidRDefault="00BC2B51">
            <w:pPr>
              <w:jc w:val="center"/>
              <w:rPr>
                <w:rFonts w:ascii="Arial" w:hAnsi="Arial" w:cs="Arial"/>
                <w:color w:val="000000"/>
              </w:rPr>
            </w:pPr>
            <w:r>
              <w:rPr>
                <w:rFonts w:ascii="Arial" w:hAnsi="Arial" w:cs="Arial"/>
                <w:color w:val="000000"/>
              </w:rPr>
              <w:t>1387239</w:t>
            </w:r>
          </w:p>
        </w:tc>
      </w:tr>
      <w:tr w:rsidR="00BC2B51" w14:paraId="143AF98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1E1C9" w14:textId="77777777" w:rsidR="00BC2B51" w:rsidRDefault="00BC2B51">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105FAC92" w14:textId="77777777" w:rsidR="00BC2B51" w:rsidRDefault="00BC2B51">
            <w:pPr>
              <w:jc w:val="center"/>
              <w:rPr>
                <w:rFonts w:ascii="Arial" w:hAnsi="Arial" w:cs="Arial"/>
                <w:color w:val="000000"/>
              </w:rPr>
            </w:pPr>
            <w:r>
              <w:rPr>
                <w:rFonts w:ascii="Arial" w:hAnsi="Arial" w:cs="Arial"/>
                <w:color w:val="000000"/>
              </w:rPr>
              <w:t>4,307</w:t>
            </w:r>
          </w:p>
        </w:tc>
        <w:tc>
          <w:tcPr>
            <w:tcW w:w="1420" w:type="dxa"/>
            <w:tcBorders>
              <w:top w:val="nil"/>
              <w:left w:val="nil"/>
              <w:bottom w:val="single" w:sz="4" w:space="0" w:color="auto"/>
              <w:right w:val="single" w:sz="4" w:space="0" w:color="auto"/>
            </w:tcBorders>
            <w:shd w:val="clear" w:color="auto" w:fill="auto"/>
            <w:vAlign w:val="center"/>
            <w:hideMark/>
          </w:tcPr>
          <w:p w14:paraId="416C1AA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46782A" w14:textId="77777777" w:rsidR="00BC2B51" w:rsidRDefault="00BC2B51">
            <w:pPr>
              <w:jc w:val="center"/>
              <w:rPr>
                <w:rFonts w:ascii="Arial" w:hAnsi="Arial" w:cs="Arial"/>
                <w:color w:val="000000"/>
              </w:rPr>
            </w:pPr>
            <w:r>
              <w:rPr>
                <w:rFonts w:ascii="Arial" w:hAnsi="Arial" w:cs="Arial"/>
                <w:color w:val="000000"/>
              </w:rPr>
              <w:t>09:05:31</w:t>
            </w:r>
          </w:p>
        </w:tc>
        <w:tc>
          <w:tcPr>
            <w:tcW w:w="1720" w:type="dxa"/>
            <w:tcBorders>
              <w:top w:val="nil"/>
              <w:left w:val="nil"/>
              <w:bottom w:val="single" w:sz="4" w:space="0" w:color="auto"/>
              <w:right w:val="single" w:sz="4" w:space="0" w:color="auto"/>
            </w:tcBorders>
            <w:shd w:val="clear" w:color="auto" w:fill="auto"/>
            <w:vAlign w:val="center"/>
            <w:hideMark/>
          </w:tcPr>
          <w:p w14:paraId="097CCFC2" w14:textId="77777777" w:rsidR="00BC2B51" w:rsidRDefault="00BC2B51">
            <w:pPr>
              <w:jc w:val="center"/>
              <w:rPr>
                <w:rFonts w:ascii="Arial" w:hAnsi="Arial" w:cs="Arial"/>
                <w:color w:val="000000"/>
              </w:rPr>
            </w:pPr>
            <w:r>
              <w:rPr>
                <w:rFonts w:ascii="Arial" w:hAnsi="Arial" w:cs="Arial"/>
                <w:color w:val="000000"/>
              </w:rPr>
              <w:t>1383166</w:t>
            </w:r>
          </w:p>
        </w:tc>
      </w:tr>
      <w:tr w:rsidR="00BC2B51" w14:paraId="2F45995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47947" w14:textId="77777777" w:rsidR="00BC2B51" w:rsidRDefault="00BC2B51">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362D7794" w14:textId="77777777" w:rsidR="00BC2B51" w:rsidRDefault="00BC2B51">
            <w:pPr>
              <w:jc w:val="center"/>
              <w:rPr>
                <w:rFonts w:ascii="Arial" w:hAnsi="Arial" w:cs="Arial"/>
                <w:color w:val="000000"/>
              </w:rPr>
            </w:pPr>
            <w:r>
              <w:rPr>
                <w:rFonts w:ascii="Arial" w:hAnsi="Arial" w:cs="Arial"/>
                <w:color w:val="000000"/>
              </w:rPr>
              <w:t>4,307</w:t>
            </w:r>
          </w:p>
        </w:tc>
        <w:tc>
          <w:tcPr>
            <w:tcW w:w="1420" w:type="dxa"/>
            <w:tcBorders>
              <w:top w:val="nil"/>
              <w:left w:val="nil"/>
              <w:bottom w:val="single" w:sz="4" w:space="0" w:color="auto"/>
              <w:right w:val="single" w:sz="4" w:space="0" w:color="auto"/>
            </w:tcBorders>
            <w:shd w:val="clear" w:color="auto" w:fill="auto"/>
            <w:vAlign w:val="center"/>
            <w:hideMark/>
          </w:tcPr>
          <w:p w14:paraId="095139F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2A74DB" w14:textId="77777777" w:rsidR="00BC2B51" w:rsidRDefault="00BC2B51">
            <w:pPr>
              <w:jc w:val="center"/>
              <w:rPr>
                <w:rFonts w:ascii="Arial" w:hAnsi="Arial" w:cs="Arial"/>
                <w:color w:val="000000"/>
              </w:rPr>
            </w:pPr>
            <w:r>
              <w:rPr>
                <w:rFonts w:ascii="Arial" w:hAnsi="Arial" w:cs="Arial"/>
                <w:color w:val="000000"/>
              </w:rPr>
              <w:t>09:05:31</w:t>
            </w:r>
          </w:p>
        </w:tc>
        <w:tc>
          <w:tcPr>
            <w:tcW w:w="1720" w:type="dxa"/>
            <w:tcBorders>
              <w:top w:val="nil"/>
              <w:left w:val="nil"/>
              <w:bottom w:val="single" w:sz="4" w:space="0" w:color="auto"/>
              <w:right w:val="single" w:sz="4" w:space="0" w:color="auto"/>
            </w:tcBorders>
            <w:shd w:val="clear" w:color="auto" w:fill="auto"/>
            <w:vAlign w:val="center"/>
            <w:hideMark/>
          </w:tcPr>
          <w:p w14:paraId="53D1B625" w14:textId="77777777" w:rsidR="00BC2B51" w:rsidRDefault="00BC2B51">
            <w:pPr>
              <w:jc w:val="center"/>
              <w:rPr>
                <w:rFonts w:ascii="Arial" w:hAnsi="Arial" w:cs="Arial"/>
                <w:color w:val="000000"/>
              </w:rPr>
            </w:pPr>
            <w:r>
              <w:rPr>
                <w:rFonts w:ascii="Arial" w:hAnsi="Arial" w:cs="Arial"/>
                <w:color w:val="000000"/>
              </w:rPr>
              <w:t>1383164</w:t>
            </w:r>
          </w:p>
        </w:tc>
      </w:tr>
      <w:tr w:rsidR="00BC2B51" w14:paraId="3286E78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74CCF" w14:textId="77777777" w:rsidR="00BC2B51" w:rsidRDefault="00BC2B51">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44EA6443"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6F15279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9DCAF7" w14:textId="77777777" w:rsidR="00BC2B51" w:rsidRDefault="00BC2B51">
            <w:pPr>
              <w:jc w:val="center"/>
              <w:rPr>
                <w:rFonts w:ascii="Arial" w:hAnsi="Arial" w:cs="Arial"/>
                <w:color w:val="000000"/>
              </w:rPr>
            </w:pPr>
            <w:r>
              <w:rPr>
                <w:rFonts w:ascii="Arial" w:hAnsi="Arial" w:cs="Arial"/>
                <w:color w:val="000000"/>
              </w:rPr>
              <w:t>09:03:56</w:t>
            </w:r>
          </w:p>
        </w:tc>
        <w:tc>
          <w:tcPr>
            <w:tcW w:w="1720" w:type="dxa"/>
            <w:tcBorders>
              <w:top w:val="nil"/>
              <w:left w:val="nil"/>
              <w:bottom w:val="single" w:sz="4" w:space="0" w:color="auto"/>
              <w:right w:val="single" w:sz="4" w:space="0" w:color="auto"/>
            </w:tcBorders>
            <w:shd w:val="clear" w:color="auto" w:fill="auto"/>
            <w:vAlign w:val="center"/>
            <w:hideMark/>
          </w:tcPr>
          <w:p w14:paraId="5580353A" w14:textId="77777777" w:rsidR="00BC2B51" w:rsidRDefault="00BC2B51">
            <w:pPr>
              <w:jc w:val="center"/>
              <w:rPr>
                <w:rFonts w:ascii="Arial" w:hAnsi="Arial" w:cs="Arial"/>
                <w:color w:val="000000"/>
              </w:rPr>
            </w:pPr>
            <w:r>
              <w:rPr>
                <w:rFonts w:ascii="Arial" w:hAnsi="Arial" w:cs="Arial"/>
                <w:color w:val="000000"/>
              </w:rPr>
              <w:t>1381692</w:t>
            </w:r>
          </w:p>
        </w:tc>
      </w:tr>
      <w:tr w:rsidR="00BC2B51" w14:paraId="2C38DB7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E2B97" w14:textId="77777777" w:rsidR="00BC2B51" w:rsidRDefault="00BC2B51">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298B4D79"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6027DA1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E7B5D2" w14:textId="77777777" w:rsidR="00BC2B51" w:rsidRDefault="00BC2B51">
            <w:pPr>
              <w:jc w:val="center"/>
              <w:rPr>
                <w:rFonts w:ascii="Arial" w:hAnsi="Arial" w:cs="Arial"/>
                <w:color w:val="000000"/>
              </w:rPr>
            </w:pPr>
            <w:r>
              <w:rPr>
                <w:rFonts w:ascii="Arial" w:hAnsi="Arial" w:cs="Arial"/>
                <w:color w:val="000000"/>
              </w:rPr>
              <w:t>09:03:56</w:t>
            </w:r>
          </w:p>
        </w:tc>
        <w:tc>
          <w:tcPr>
            <w:tcW w:w="1720" w:type="dxa"/>
            <w:tcBorders>
              <w:top w:val="nil"/>
              <w:left w:val="nil"/>
              <w:bottom w:val="single" w:sz="4" w:space="0" w:color="auto"/>
              <w:right w:val="single" w:sz="4" w:space="0" w:color="auto"/>
            </w:tcBorders>
            <w:shd w:val="clear" w:color="auto" w:fill="auto"/>
            <w:vAlign w:val="center"/>
            <w:hideMark/>
          </w:tcPr>
          <w:p w14:paraId="1B371BF9" w14:textId="77777777" w:rsidR="00BC2B51" w:rsidRDefault="00BC2B51">
            <w:pPr>
              <w:jc w:val="center"/>
              <w:rPr>
                <w:rFonts w:ascii="Arial" w:hAnsi="Arial" w:cs="Arial"/>
                <w:color w:val="000000"/>
              </w:rPr>
            </w:pPr>
            <w:r>
              <w:rPr>
                <w:rFonts w:ascii="Arial" w:hAnsi="Arial" w:cs="Arial"/>
                <w:color w:val="000000"/>
              </w:rPr>
              <w:t>1381690</w:t>
            </w:r>
          </w:p>
        </w:tc>
      </w:tr>
      <w:tr w:rsidR="00BC2B51" w14:paraId="022A633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89DC1" w14:textId="77777777" w:rsidR="00BC2B51" w:rsidRDefault="00BC2B51">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28D8C510" w14:textId="77777777" w:rsidR="00BC2B51" w:rsidRDefault="00BC2B51">
            <w:pPr>
              <w:jc w:val="center"/>
              <w:rPr>
                <w:rFonts w:ascii="Arial" w:hAnsi="Arial" w:cs="Arial"/>
                <w:color w:val="000000"/>
              </w:rPr>
            </w:pPr>
            <w:r>
              <w:rPr>
                <w:rFonts w:ascii="Arial" w:hAnsi="Arial" w:cs="Arial"/>
                <w:color w:val="000000"/>
              </w:rPr>
              <w:t>4,304</w:t>
            </w:r>
          </w:p>
        </w:tc>
        <w:tc>
          <w:tcPr>
            <w:tcW w:w="1420" w:type="dxa"/>
            <w:tcBorders>
              <w:top w:val="nil"/>
              <w:left w:val="nil"/>
              <w:bottom w:val="single" w:sz="4" w:space="0" w:color="auto"/>
              <w:right w:val="single" w:sz="4" w:space="0" w:color="auto"/>
            </w:tcBorders>
            <w:shd w:val="clear" w:color="auto" w:fill="auto"/>
            <w:vAlign w:val="center"/>
            <w:hideMark/>
          </w:tcPr>
          <w:p w14:paraId="1F0CC96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9694E2" w14:textId="77777777" w:rsidR="00BC2B51" w:rsidRDefault="00BC2B51">
            <w:pPr>
              <w:jc w:val="center"/>
              <w:rPr>
                <w:rFonts w:ascii="Arial" w:hAnsi="Arial" w:cs="Arial"/>
                <w:color w:val="000000"/>
              </w:rPr>
            </w:pPr>
            <w:r>
              <w:rPr>
                <w:rFonts w:ascii="Arial" w:hAnsi="Arial" w:cs="Arial"/>
                <w:color w:val="000000"/>
              </w:rPr>
              <w:t>09:02:07</w:t>
            </w:r>
          </w:p>
        </w:tc>
        <w:tc>
          <w:tcPr>
            <w:tcW w:w="1720" w:type="dxa"/>
            <w:tcBorders>
              <w:top w:val="nil"/>
              <w:left w:val="nil"/>
              <w:bottom w:val="single" w:sz="4" w:space="0" w:color="auto"/>
              <w:right w:val="single" w:sz="4" w:space="0" w:color="auto"/>
            </w:tcBorders>
            <w:shd w:val="clear" w:color="auto" w:fill="auto"/>
            <w:vAlign w:val="center"/>
            <w:hideMark/>
          </w:tcPr>
          <w:p w14:paraId="53DA8B9A" w14:textId="77777777" w:rsidR="00BC2B51" w:rsidRDefault="00BC2B51">
            <w:pPr>
              <w:jc w:val="center"/>
              <w:rPr>
                <w:rFonts w:ascii="Arial" w:hAnsi="Arial" w:cs="Arial"/>
                <w:color w:val="000000"/>
              </w:rPr>
            </w:pPr>
            <w:r>
              <w:rPr>
                <w:rFonts w:ascii="Arial" w:hAnsi="Arial" w:cs="Arial"/>
                <w:color w:val="000000"/>
              </w:rPr>
              <w:t>1380335</w:t>
            </w:r>
          </w:p>
        </w:tc>
      </w:tr>
      <w:tr w:rsidR="00BC2B51" w14:paraId="74F1D22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C3D3F" w14:textId="77777777" w:rsidR="00BC2B51" w:rsidRDefault="00BC2B51">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F3669B0" w14:textId="77777777" w:rsidR="00BC2B51" w:rsidRDefault="00BC2B51">
            <w:pPr>
              <w:jc w:val="center"/>
              <w:rPr>
                <w:rFonts w:ascii="Arial" w:hAnsi="Arial" w:cs="Arial"/>
                <w:color w:val="000000"/>
              </w:rPr>
            </w:pPr>
            <w:r>
              <w:rPr>
                <w:rFonts w:ascii="Arial" w:hAnsi="Arial" w:cs="Arial"/>
                <w:color w:val="000000"/>
              </w:rPr>
              <w:t>4,298</w:t>
            </w:r>
          </w:p>
        </w:tc>
        <w:tc>
          <w:tcPr>
            <w:tcW w:w="1420" w:type="dxa"/>
            <w:tcBorders>
              <w:top w:val="nil"/>
              <w:left w:val="nil"/>
              <w:bottom w:val="single" w:sz="4" w:space="0" w:color="auto"/>
              <w:right w:val="single" w:sz="4" w:space="0" w:color="auto"/>
            </w:tcBorders>
            <w:shd w:val="clear" w:color="auto" w:fill="auto"/>
            <w:vAlign w:val="center"/>
            <w:hideMark/>
          </w:tcPr>
          <w:p w14:paraId="7581609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62C6DC" w14:textId="77777777" w:rsidR="00BC2B51" w:rsidRDefault="00BC2B51">
            <w:pPr>
              <w:jc w:val="center"/>
              <w:rPr>
                <w:rFonts w:ascii="Arial" w:hAnsi="Arial" w:cs="Arial"/>
                <w:color w:val="000000"/>
              </w:rPr>
            </w:pPr>
            <w:r>
              <w:rPr>
                <w:rFonts w:ascii="Arial" w:hAnsi="Arial" w:cs="Arial"/>
                <w:color w:val="000000"/>
              </w:rPr>
              <w:t>09:00:09</w:t>
            </w:r>
          </w:p>
        </w:tc>
        <w:tc>
          <w:tcPr>
            <w:tcW w:w="1720" w:type="dxa"/>
            <w:tcBorders>
              <w:top w:val="nil"/>
              <w:left w:val="nil"/>
              <w:bottom w:val="single" w:sz="4" w:space="0" w:color="auto"/>
              <w:right w:val="single" w:sz="4" w:space="0" w:color="auto"/>
            </w:tcBorders>
            <w:shd w:val="clear" w:color="auto" w:fill="auto"/>
            <w:vAlign w:val="center"/>
            <w:hideMark/>
          </w:tcPr>
          <w:p w14:paraId="0B73CFA6" w14:textId="77777777" w:rsidR="00BC2B51" w:rsidRDefault="00BC2B51">
            <w:pPr>
              <w:jc w:val="center"/>
              <w:rPr>
                <w:rFonts w:ascii="Arial" w:hAnsi="Arial" w:cs="Arial"/>
                <w:color w:val="000000"/>
              </w:rPr>
            </w:pPr>
            <w:r>
              <w:rPr>
                <w:rFonts w:ascii="Arial" w:hAnsi="Arial" w:cs="Arial"/>
                <w:color w:val="000000"/>
              </w:rPr>
              <w:t>1378874</w:t>
            </w:r>
          </w:p>
        </w:tc>
      </w:tr>
      <w:tr w:rsidR="00BC2B51" w14:paraId="53BA083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8A4AB" w14:textId="77777777" w:rsidR="00BC2B51" w:rsidRDefault="00BC2B51">
            <w:pPr>
              <w:jc w:val="center"/>
              <w:rPr>
                <w:rFonts w:ascii="Arial" w:hAnsi="Arial" w:cs="Arial"/>
                <w:color w:val="000000"/>
              </w:rPr>
            </w:pPr>
            <w:r>
              <w:rPr>
                <w:rFonts w:ascii="Arial" w:hAnsi="Arial" w:cs="Arial"/>
                <w:color w:val="000000"/>
              </w:rPr>
              <w:lastRenderedPageBreak/>
              <w:t>209</w:t>
            </w:r>
          </w:p>
        </w:tc>
        <w:tc>
          <w:tcPr>
            <w:tcW w:w="1720" w:type="dxa"/>
            <w:tcBorders>
              <w:top w:val="nil"/>
              <w:left w:val="nil"/>
              <w:bottom w:val="single" w:sz="4" w:space="0" w:color="auto"/>
              <w:right w:val="single" w:sz="4" w:space="0" w:color="auto"/>
            </w:tcBorders>
            <w:shd w:val="clear" w:color="auto" w:fill="auto"/>
            <w:vAlign w:val="center"/>
            <w:hideMark/>
          </w:tcPr>
          <w:p w14:paraId="5872276F" w14:textId="77777777" w:rsidR="00BC2B51" w:rsidRDefault="00BC2B51">
            <w:pPr>
              <w:jc w:val="center"/>
              <w:rPr>
                <w:rFonts w:ascii="Arial" w:hAnsi="Arial" w:cs="Arial"/>
                <w:color w:val="000000"/>
              </w:rPr>
            </w:pPr>
            <w:r>
              <w:rPr>
                <w:rFonts w:ascii="Arial" w:hAnsi="Arial" w:cs="Arial"/>
                <w:color w:val="000000"/>
              </w:rPr>
              <w:t>4,298</w:t>
            </w:r>
          </w:p>
        </w:tc>
        <w:tc>
          <w:tcPr>
            <w:tcW w:w="1420" w:type="dxa"/>
            <w:tcBorders>
              <w:top w:val="nil"/>
              <w:left w:val="nil"/>
              <w:bottom w:val="single" w:sz="4" w:space="0" w:color="auto"/>
              <w:right w:val="single" w:sz="4" w:space="0" w:color="auto"/>
            </w:tcBorders>
            <w:shd w:val="clear" w:color="auto" w:fill="auto"/>
            <w:vAlign w:val="center"/>
            <w:hideMark/>
          </w:tcPr>
          <w:p w14:paraId="2E5FBC2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C1A3B8" w14:textId="77777777" w:rsidR="00BC2B51" w:rsidRDefault="00BC2B51">
            <w:pPr>
              <w:jc w:val="center"/>
              <w:rPr>
                <w:rFonts w:ascii="Arial" w:hAnsi="Arial" w:cs="Arial"/>
                <w:color w:val="000000"/>
              </w:rPr>
            </w:pPr>
            <w:r>
              <w:rPr>
                <w:rFonts w:ascii="Arial" w:hAnsi="Arial" w:cs="Arial"/>
                <w:color w:val="000000"/>
              </w:rPr>
              <w:t>08:59:54</w:t>
            </w:r>
          </w:p>
        </w:tc>
        <w:tc>
          <w:tcPr>
            <w:tcW w:w="1720" w:type="dxa"/>
            <w:tcBorders>
              <w:top w:val="nil"/>
              <w:left w:val="nil"/>
              <w:bottom w:val="single" w:sz="4" w:space="0" w:color="auto"/>
              <w:right w:val="single" w:sz="4" w:space="0" w:color="auto"/>
            </w:tcBorders>
            <w:shd w:val="clear" w:color="auto" w:fill="auto"/>
            <w:vAlign w:val="center"/>
            <w:hideMark/>
          </w:tcPr>
          <w:p w14:paraId="04B2A03D" w14:textId="77777777" w:rsidR="00BC2B51" w:rsidRDefault="00BC2B51">
            <w:pPr>
              <w:jc w:val="center"/>
              <w:rPr>
                <w:rFonts w:ascii="Arial" w:hAnsi="Arial" w:cs="Arial"/>
                <w:color w:val="000000"/>
              </w:rPr>
            </w:pPr>
            <w:r>
              <w:rPr>
                <w:rFonts w:ascii="Arial" w:hAnsi="Arial" w:cs="Arial"/>
                <w:color w:val="000000"/>
              </w:rPr>
              <w:t>1378586</w:t>
            </w:r>
          </w:p>
        </w:tc>
      </w:tr>
      <w:tr w:rsidR="00BC2B51" w14:paraId="423C019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93D4F" w14:textId="77777777" w:rsidR="00BC2B51" w:rsidRDefault="00BC2B51">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311BCB2" w14:textId="77777777" w:rsidR="00BC2B51" w:rsidRDefault="00BC2B51">
            <w:pPr>
              <w:jc w:val="center"/>
              <w:rPr>
                <w:rFonts w:ascii="Arial" w:hAnsi="Arial" w:cs="Arial"/>
                <w:color w:val="000000"/>
              </w:rPr>
            </w:pPr>
            <w:r>
              <w:rPr>
                <w:rFonts w:ascii="Arial" w:hAnsi="Arial" w:cs="Arial"/>
                <w:color w:val="000000"/>
              </w:rPr>
              <w:t>4,298</w:t>
            </w:r>
          </w:p>
        </w:tc>
        <w:tc>
          <w:tcPr>
            <w:tcW w:w="1420" w:type="dxa"/>
            <w:tcBorders>
              <w:top w:val="nil"/>
              <w:left w:val="nil"/>
              <w:bottom w:val="single" w:sz="4" w:space="0" w:color="auto"/>
              <w:right w:val="single" w:sz="4" w:space="0" w:color="auto"/>
            </w:tcBorders>
            <w:shd w:val="clear" w:color="auto" w:fill="auto"/>
            <w:vAlign w:val="center"/>
            <w:hideMark/>
          </w:tcPr>
          <w:p w14:paraId="5A80A69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83FC53" w14:textId="77777777" w:rsidR="00BC2B51" w:rsidRDefault="00BC2B51">
            <w:pPr>
              <w:jc w:val="center"/>
              <w:rPr>
                <w:rFonts w:ascii="Arial" w:hAnsi="Arial" w:cs="Arial"/>
                <w:color w:val="000000"/>
              </w:rPr>
            </w:pPr>
            <w:r>
              <w:rPr>
                <w:rFonts w:ascii="Arial" w:hAnsi="Arial" w:cs="Arial"/>
                <w:color w:val="000000"/>
              </w:rPr>
              <w:t>08:59:54</w:t>
            </w:r>
          </w:p>
        </w:tc>
        <w:tc>
          <w:tcPr>
            <w:tcW w:w="1720" w:type="dxa"/>
            <w:tcBorders>
              <w:top w:val="nil"/>
              <w:left w:val="nil"/>
              <w:bottom w:val="single" w:sz="4" w:space="0" w:color="auto"/>
              <w:right w:val="single" w:sz="4" w:space="0" w:color="auto"/>
            </w:tcBorders>
            <w:shd w:val="clear" w:color="auto" w:fill="auto"/>
            <w:vAlign w:val="center"/>
            <w:hideMark/>
          </w:tcPr>
          <w:p w14:paraId="2673C43C" w14:textId="77777777" w:rsidR="00BC2B51" w:rsidRDefault="00BC2B51">
            <w:pPr>
              <w:jc w:val="center"/>
              <w:rPr>
                <w:rFonts w:ascii="Arial" w:hAnsi="Arial" w:cs="Arial"/>
                <w:color w:val="000000"/>
              </w:rPr>
            </w:pPr>
            <w:r>
              <w:rPr>
                <w:rFonts w:ascii="Arial" w:hAnsi="Arial" w:cs="Arial"/>
                <w:color w:val="000000"/>
              </w:rPr>
              <w:t>1378584</w:t>
            </w:r>
          </w:p>
        </w:tc>
      </w:tr>
      <w:tr w:rsidR="00BC2B51" w14:paraId="6FF7067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60F38" w14:textId="77777777" w:rsidR="00BC2B51" w:rsidRDefault="00BC2B51">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50529981" w14:textId="77777777" w:rsidR="00BC2B51" w:rsidRDefault="00BC2B51">
            <w:pPr>
              <w:jc w:val="center"/>
              <w:rPr>
                <w:rFonts w:ascii="Arial" w:hAnsi="Arial" w:cs="Arial"/>
                <w:color w:val="000000"/>
              </w:rPr>
            </w:pPr>
            <w:r>
              <w:rPr>
                <w:rFonts w:ascii="Arial" w:hAnsi="Arial" w:cs="Arial"/>
                <w:color w:val="000000"/>
              </w:rPr>
              <w:t>4,299</w:t>
            </w:r>
          </w:p>
        </w:tc>
        <w:tc>
          <w:tcPr>
            <w:tcW w:w="1420" w:type="dxa"/>
            <w:tcBorders>
              <w:top w:val="nil"/>
              <w:left w:val="nil"/>
              <w:bottom w:val="single" w:sz="4" w:space="0" w:color="auto"/>
              <w:right w:val="single" w:sz="4" w:space="0" w:color="auto"/>
            </w:tcBorders>
            <w:shd w:val="clear" w:color="auto" w:fill="auto"/>
            <w:vAlign w:val="center"/>
            <w:hideMark/>
          </w:tcPr>
          <w:p w14:paraId="0BD7D29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B7A853" w14:textId="77777777" w:rsidR="00BC2B51" w:rsidRDefault="00BC2B51">
            <w:pPr>
              <w:jc w:val="center"/>
              <w:rPr>
                <w:rFonts w:ascii="Arial" w:hAnsi="Arial" w:cs="Arial"/>
                <w:color w:val="000000"/>
              </w:rPr>
            </w:pPr>
            <w:r>
              <w:rPr>
                <w:rFonts w:ascii="Arial" w:hAnsi="Arial" w:cs="Arial"/>
                <w:color w:val="000000"/>
              </w:rPr>
              <w:t>08:58:32</w:t>
            </w:r>
          </w:p>
        </w:tc>
        <w:tc>
          <w:tcPr>
            <w:tcW w:w="1720" w:type="dxa"/>
            <w:tcBorders>
              <w:top w:val="nil"/>
              <w:left w:val="nil"/>
              <w:bottom w:val="single" w:sz="4" w:space="0" w:color="auto"/>
              <w:right w:val="single" w:sz="4" w:space="0" w:color="auto"/>
            </w:tcBorders>
            <w:shd w:val="clear" w:color="auto" w:fill="auto"/>
            <w:vAlign w:val="center"/>
            <w:hideMark/>
          </w:tcPr>
          <w:p w14:paraId="2DC16972" w14:textId="77777777" w:rsidR="00BC2B51" w:rsidRDefault="00BC2B51">
            <w:pPr>
              <w:jc w:val="center"/>
              <w:rPr>
                <w:rFonts w:ascii="Arial" w:hAnsi="Arial" w:cs="Arial"/>
                <w:color w:val="000000"/>
              </w:rPr>
            </w:pPr>
            <w:r>
              <w:rPr>
                <w:rFonts w:ascii="Arial" w:hAnsi="Arial" w:cs="Arial"/>
                <w:color w:val="000000"/>
              </w:rPr>
              <w:t>1377126</w:t>
            </w:r>
          </w:p>
        </w:tc>
      </w:tr>
      <w:tr w:rsidR="00BC2B51" w14:paraId="46D774D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FEB14" w14:textId="77777777" w:rsidR="00BC2B51" w:rsidRDefault="00BC2B51">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47AA552D" w14:textId="77777777" w:rsidR="00BC2B51" w:rsidRDefault="00BC2B51">
            <w:pPr>
              <w:jc w:val="center"/>
              <w:rPr>
                <w:rFonts w:ascii="Arial" w:hAnsi="Arial" w:cs="Arial"/>
                <w:color w:val="000000"/>
              </w:rPr>
            </w:pPr>
            <w:r>
              <w:rPr>
                <w:rFonts w:ascii="Arial" w:hAnsi="Arial" w:cs="Arial"/>
                <w:color w:val="000000"/>
              </w:rPr>
              <w:t>4,299</w:t>
            </w:r>
          </w:p>
        </w:tc>
        <w:tc>
          <w:tcPr>
            <w:tcW w:w="1420" w:type="dxa"/>
            <w:tcBorders>
              <w:top w:val="nil"/>
              <w:left w:val="nil"/>
              <w:bottom w:val="single" w:sz="4" w:space="0" w:color="auto"/>
              <w:right w:val="single" w:sz="4" w:space="0" w:color="auto"/>
            </w:tcBorders>
            <w:shd w:val="clear" w:color="auto" w:fill="auto"/>
            <w:vAlign w:val="center"/>
            <w:hideMark/>
          </w:tcPr>
          <w:p w14:paraId="6C92836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C6E685" w14:textId="77777777" w:rsidR="00BC2B51" w:rsidRDefault="00BC2B51">
            <w:pPr>
              <w:jc w:val="center"/>
              <w:rPr>
                <w:rFonts w:ascii="Arial" w:hAnsi="Arial" w:cs="Arial"/>
                <w:color w:val="000000"/>
              </w:rPr>
            </w:pPr>
            <w:r>
              <w:rPr>
                <w:rFonts w:ascii="Arial" w:hAnsi="Arial" w:cs="Arial"/>
                <w:color w:val="000000"/>
              </w:rPr>
              <w:t>08:58:32</w:t>
            </w:r>
          </w:p>
        </w:tc>
        <w:tc>
          <w:tcPr>
            <w:tcW w:w="1720" w:type="dxa"/>
            <w:tcBorders>
              <w:top w:val="nil"/>
              <w:left w:val="nil"/>
              <w:bottom w:val="single" w:sz="4" w:space="0" w:color="auto"/>
              <w:right w:val="single" w:sz="4" w:space="0" w:color="auto"/>
            </w:tcBorders>
            <w:shd w:val="clear" w:color="auto" w:fill="auto"/>
            <w:vAlign w:val="center"/>
            <w:hideMark/>
          </w:tcPr>
          <w:p w14:paraId="288664D8" w14:textId="77777777" w:rsidR="00BC2B51" w:rsidRDefault="00BC2B51">
            <w:pPr>
              <w:jc w:val="center"/>
              <w:rPr>
                <w:rFonts w:ascii="Arial" w:hAnsi="Arial" w:cs="Arial"/>
                <w:color w:val="000000"/>
              </w:rPr>
            </w:pPr>
            <w:r>
              <w:rPr>
                <w:rFonts w:ascii="Arial" w:hAnsi="Arial" w:cs="Arial"/>
                <w:color w:val="000000"/>
              </w:rPr>
              <w:t>1377124</w:t>
            </w:r>
          </w:p>
        </w:tc>
      </w:tr>
      <w:tr w:rsidR="00BC2B51" w14:paraId="03D5456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AACCD9" w14:textId="77777777" w:rsidR="00BC2B51" w:rsidRDefault="00BC2B51">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7D81921F" w14:textId="77777777" w:rsidR="00BC2B51" w:rsidRDefault="00BC2B51">
            <w:pPr>
              <w:jc w:val="center"/>
              <w:rPr>
                <w:rFonts w:ascii="Arial" w:hAnsi="Arial" w:cs="Arial"/>
                <w:color w:val="000000"/>
              </w:rPr>
            </w:pPr>
            <w:r>
              <w:rPr>
                <w:rFonts w:ascii="Arial" w:hAnsi="Arial" w:cs="Arial"/>
                <w:color w:val="000000"/>
              </w:rPr>
              <w:t>4,299</w:t>
            </w:r>
          </w:p>
        </w:tc>
        <w:tc>
          <w:tcPr>
            <w:tcW w:w="1420" w:type="dxa"/>
            <w:tcBorders>
              <w:top w:val="nil"/>
              <w:left w:val="nil"/>
              <w:bottom w:val="single" w:sz="4" w:space="0" w:color="auto"/>
              <w:right w:val="single" w:sz="4" w:space="0" w:color="auto"/>
            </w:tcBorders>
            <w:shd w:val="clear" w:color="auto" w:fill="auto"/>
            <w:vAlign w:val="center"/>
            <w:hideMark/>
          </w:tcPr>
          <w:p w14:paraId="6ECFA1A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7A51C6" w14:textId="77777777" w:rsidR="00BC2B51" w:rsidRDefault="00BC2B51">
            <w:pPr>
              <w:jc w:val="center"/>
              <w:rPr>
                <w:rFonts w:ascii="Arial" w:hAnsi="Arial" w:cs="Arial"/>
                <w:color w:val="000000"/>
              </w:rPr>
            </w:pPr>
            <w:r>
              <w:rPr>
                <w:rFonts w:ascii="Arial" w:hAnsi="Arial" w:cs="Arial"/>
                <w:color w:val="000000"/>
              </w:rPr>
              <w:t>08:58:32</w:t>
            </w:r>
          </w:p>
        </w:tc>
        <w:tc>
          <w:tcPr>
            <w:tcW w:w="1720" w:type="dxa"/>
            <w:tcBorders>
              <w:top w:val="nil"/>
              <w:left w:val="nil"/>
              <w:bottom w:val="single" w:sz="4" w:space="0" w:color="auto"/>
              <w:right w:val="single" w:sz="4" w:space="0" w:color="auto"/>
            </w:tcBorders>
            <w:shd w:val="clear" w:color="auto" w:fill="auto"/>
            <w:vAlign w:val="center"/>
            <w:hideMark/>
          </w:tcPr>
          <w:p w14:paraId="259FF05F" w14:textId="77777777" w:rsidR="00BC2B51" w:rsidRDefault="00BC2B51">
            <w:pPr>
              <w:jc w:val="center"/>
              <w:rPr>
                <w:rFonts w:ascii="Arial" w:hAnsi="Arial" w:cs="Arial"/>
                <w:color w:val="000000"/>
              </w:rPr>
            </w:pPr>
            <w:r>
              <w:rPr>
                <w:rFonts w:ascii="Arial" w:hAnsi="Arial" w:cs="Arial"/>
                <w:color w:val="000000"/>
              </w:rPr>
              <w:t>1377122</w:t>
            </w:r>
          </w:p>
        </w:tc>
      </w:tr>
      <w:tr w:rsidR="00BC2B51" w14:paraId="47CAAEE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35E0D" w14:textId="77777777" w:rsidR="00BC2B51" w:rsidRDefault="00BC2B51">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72CBDAF5" w14:textId="77777777" w:rsidR="00BC2B51" w:rsidRDefault="00BC2B51">
            <w:pPr>
              <w:jc w:val="center"/>
              <w:rPr>
                <w:rFonts w:ascii="Arial" w:hAnsi="Arial" w:cs="Arial"/>
                <w:color w:val="000000"/>
              </w:rPr>
            </w:pPr>
            <w:r>
              <w:rPr>
                <w:rFonts w:ascii="Arial" w:hAnsi="Arial" w:cs="Arial"/>
                <w:color w:val="000000"/>
              </w:rPr>
              <w:t>4,299</w:t>
            </w:r>
          </w:p>
        </w:tc>
        <w:tc>
          <w:tcPr>
            <w:tcW w:w="1420" w:type="dxa"/>
            <w:tcBorders>
              <w:top w:val="nil"/>
              <w:left w:val="nil"/>
              <w:bottom w:val="single" w:sz="4" w:space="0" w:color="auto"/>
              <w:right w:val="single" w:sz="4" w:space="0" w:color="auto"/>
            </w:tcBorders>
            <w:shd w:val="clear" w:color="auto" w:fill="auto"/>
            <w:vAlign w:val="center"/>
            <w:hideMark/>
          </w:tcPr>
          <w:p w14:paraId="119BD8B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D60474" w14:textId="77777777" w:rsidR="00BC2B51" w:rsidRDefault="00BC2B51">
            <w:pPr>
              <w:jc w:val="center"/>
              <w:rPr>
                <w:rFonts w:ascii="Arial" w:hAnsi="Arial" w:cs="Arial"/>
                <w:color w:val="000000"/>
              </w:rPr>
            </w:pPr>
            <w:r>
              <w:rPr>
                <w:rFonts w:ascii="Arial" w:hAnsi="Arial" w:cs="Arial"/>
                <w:color w:val="000000"/>
              </w:rPr>
              <w:t>08:58:32</w:t>
            </w:r>
          </w:p>
        </w:tc>
        <w:tc>
          <w:tcPr>
            <w:tcW w:w="1720" w:type="dxa"/>
            <w:tcBorders>
              <w:top w:val="nil"/>
              <w:left w:val="nil"/>
              <w:bottom w:val="single" w:sz="4" w:space="0" w:color="auto"/>
              <w:right w:val="single" w:sz="4" w:space="0" w:color="auto"/>
            </w:tcBorders>
            <w:shd w:val="clear" w:color="auto" w:fill="auto"/>
            <w:vAlign w:val="center"/>
            <w:hideMark/>
          </w:tcPr>
          <w:p w14:paraId="0775A86A" w14:textId="77777777" w:rsidR="00BC2B51" w:rsidRDefault="00BC2B51">
            <w:pPr>
              <w:jc w:val="center"/>
              <w:rPr>
                <w:rFonts w:ascii="Arial" w:hAnsi="Arial" w:cs="Arial"/>
                <w:color w:val="000000"/>
              </w:rPr>
            </w:pPr>
            <w:r>
              <w:rPr>
                <w:rFonts w:ascii="Arial" w:hAnsi="Arial" w:cs="Arial"/>
                <w:color w:val="000000"/>
              </w:rPr>
              <w:t>1377120</w:t>
            </w:r>
          </w:p>
        </w:tc>
      </w:tr>
      <w:tr w:rsidR="00BC2B51" w14:paraId="37C68C7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A540FE"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FBB1F05" w14:textId="77777777" w:rsidR="00BC2B51" w:rsidRDefault="00BC2B51">
            <w:pPr>
              <w:jc w:val="center"/>
              <w:rPr>
                <w:rFonts w:ascii="Arial" w:hAnsi="Arial" w:cs="Arial"/>
                <w:color w:val="000000"/>
              </w:rPr>
            </w:pPr>
            <w:r>
              <w:rPr>
                <w:rFonts w:ascii="Arial" w:hAnsi="Arial" w:cs="Arial"/>
                <w:color w:val="000000"/>
              </w:rPr>
              <w:t>4,303</w:t>
            </w:r>
          </w:p>
        </w:tc>
        <w:tc>
          <w:tcPr>
            <w:tcW w:w="1420" w:type="dxa"/>
            <w:tcBorders>
              <w:top w:val="nil"/>
              <w:left w:val="nil"/>
              <w:bottom w:val="single" w:sz="4" w:space="0" w:color="auto"/>
              <w:right w:val="single" w:sz="4" w:space="0" w:color="auto"/>
            </w:tcBorders>
            <w:shd w:val="clear" w:color="auto" w:fill="auto"/>
            <w:vAlign w:val="center"/>
            <w:hideMark/>
          </w:tcPr>
          <w:p w14:paraId="78A1FF5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CDCEF9" w14:textId="77777777" w:rsidR="00BC2B51" w:rsidRDefault="00BC2B51">
            <w:pPr>
              <w:jc w:val="center"/>
              <w:rPr>
                <w:rFonts w:ascii="Arial" w:hAnsi="Arial" w:cs="Arial"/>
                <w:color w:val="000000"/>
              </w:rPr>
            </w:pPr>
            <w:r>
              <w:rPr>
                <w:rFonts w:ascii="Arial" w:hAnsi="Arial" w:cs="Arial"/>
                <w:color w:val="000000"/>
              </w:rPr>
              <w:t>08:52:30</w:t>
            </w:r>
          </w:p>
        </w:tc>
        <w:tc>
          <w:tcPr>
            <w:tcW w:w="1720" w:type="dxa"/>
            <w:tcBorders>
              <w:top w:val="nil"/>
              <w:left w:val="nil"/>
              <w:bottom w:val="single" w:sz="4" w:space="0" w:color="auto"/>
              <w:right w:val="single" w:sz="4" w:space="0" w:color="auto"/>
            </w:tcBorders>
            <w:shd w:val="clear" w:color="auto" w:fill="auto"/>
            <w:vAlign w:val="center"/>
            <w:hideMark/>
          </w:tcPr>
          <w:p w14:paraId="678A17F9" w14:textId="77777777" w:rsidR="00BC2B51" w:rsidRDefault="00BC2B51">
            <w:pPr>
              <w:jc w:val="center"/>
              <w:rPr>
                <w:rFonts w:ascii="Arial" w:hAnsi="Arial" w:cs="Arial"/>
                <w:color w:val="000000"/>
              </w:rPr>
            </w:pPr>
            <w:r>
              <w:rPr>
                <w:rFonts w:ascii="Arial" w:hAnsi="Arial" w:cs="Arial"/>
                <w:color w:val="000000"/>
              </w:rPr>
              <w:t>1369992</w:t>
            </w:r>
          </w:p>
        </w:tc>
      </w:tr>
      <w:tr w:rsidR="00BC2B51" w14:paraId="62C7DBA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879DD" w14:textId="77777777" w:rsidR="00BC2B51" w:rsidRDefault="00BC2B51">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B38070C" w14:textId="77777777" w:rsidR="00BC2B51" w:rsidRDefault="00BC2B51">
            <w:pPr>
              <w:jc w:val="center"/>
              <w:rPr>
                <w:rFonts w:ascii="Arial" w:hAnsi="Arial" w:cs="Arial"/>
                <w:color w:val="000000"/>
              </w:rPr>
            </w:pPr>
            <w:r>
              <w:rPr>
                <w:rFonts w:ascii="Arial" w:hAnsi="Arial" w:cs="Arial"/>
                <w:color w:val="000000"/>
              </w:rPr>
              <w:t>4,303</w:t>
            </w:r>
          </w:p>
        </w:tc>
        <w:tc>
          <w:tcPr>
            <w:tcW w:w="1420" w:type="dxa"/>
            <w:tcBorders>
              <w:top w:val="nil"/>
              <w:left w:val="nil"/>
              <w:bottom w:val="single" w:sz="4" w:space="0" w:color="auto"/>
              <w:right w:val="single" w:sz="4" w:space="0" w:color="auto"/>
            </w:tcBorders>
            <w:shd w:val="clear" w:color="auto" w:fill="auto"/>
            <w:vAlign w:val="center"/>
            <w:hideMark/>
          </w:tcPr>
          <w:p w14:paraId="2F73498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D9792A" w14:textId="77777777" w:rsidR="00BC2B51" w:rsidRDefault="00BC2B51">
            <w:pPr>
              <w:jc w:val="center"/>
              <w:rPr>
                <w:rFonts w:ascii="Arial" w:hAnsi="Arial" w:cs="Arial"/>
                <w:color w:val="000000"/>
              </w:rPr>
            </w:pPr>
            <w:r>
              <w:rPr>
                <w:rFonts w:ascii="Arial" w:hAnsi="Arial" w:cs="Arial"/>
                <w:color w:val="000000"/>
              </w:rPr>
              <w:t>08:52:30</w:t>
            </w:r>
          </w:p>
        </w:tc>
        <w:tc>
          <w:tcPr>
            <w:tcW w:w="1720" w:type="dxa"/>
            <w:tcBorders>
              <w:top w:val="nil"/>
              <w:left w:val="nil"/>
              <w:bottom w:val="single" w:sz="4" w:space="0" w:color="auto"/>
              <w:right w:val="single" w:sz="4" w:space="0" w:color="auto"/>
            </w:tcBorders>
            <w:shd w:val="clear" w:color="auto" w:fill="auto"/>
            <w:vAlign w:val="center"/>
            <w:hideMark/>
          </w:tcPr>
          <w:p w14:paraId="560A4362" w14:textId="77777777" w:rsidR="00BC2B51" w:rsidRDefault="00BC2B51">
            <w:pPr>
              <w:jc w:val="center"/>
              <w:rPr>
                <w:rFonts w:ascii="Arial" w:hAnsi="Arial" w:cs="Arial"/>
                <w:color w:val="000000"/>
              </w:rPr>
            </w:pPr>
            <w:r>
              <w:rPr>
                <w:rFonts w:ascii="Arial" w:hAnsi="Arial" w:cs="Arial"/>
                <w:color w:val="000000"/>
              </w:rPr>
              <w:t>1369990</w:t>
            </w:r>
          </w:p>
        </w:tc>
      </w:tr>
      <w:tr w:rsidR="00BC2B51" w14:paraId="1938B96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22900" w14:textId="77777777" w:rsidR="00BC2B51" w:rsidRDefault="00BC2B51">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D2BB999"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617BD8D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3A2A55" w14:textId="77777777" w:rsidR="00BC2B51" w:rsidRDefault="00BC2B51">
            <w:pPr>
              <w:jc w:val="center"/>
              <w:rPr>
                <w:rFonts w:ascii="Arial" w:hAnsi="Arial" w:cs="Arial"/>
                <w:color w:val="000000"/>
              </w:rPr>
            </w:pPr>
            <w:r>
              <w:rPr>
                <w:rFonts w:ascii="Arial" w:hAnsi="Arial" w:cs="Arial"/>
                <w:color w:val="000000"/>
              </w:rPr>
              <w:t>08:49:21</w:t>
            </w:r>
          </w:p>
        </w:tc>
        <w:tc>
          <w:tcPr>
            <w:tcW w:w="1720" w:type="dxa"/>
            <w:tcBorders>
              <w:top w:val="nil"/>
              <w:left w:val="nil"/>
              <w:bottom w:val="single" w:sz="4" w:space="0" w:color="auto"/>
              <w:right w:val="single" w:sz="4" w:space="0" w:color="auto"/>
            </w:tcBorders>
            <w:shd w:val="clear" w:color="auto" w:fill="auto"/>
            <w:vAlign w:val="center"/>
            <w:hideMark/>
          </w:tcPr>
          <w:p w14:paraId="3D76FF9B" w14:textId="77777777" w:rsidR="00BC2B51" w:rsidRDefault="00BC2B51">
            <w:pPr>
              <w:jc w:val="center"/>
              <w:rPr>
                <w:rFonts w:ascii="Arial" w:hAnsi="Arial" w:cs="Arial"/>
                <w:color w:val="000000"/>
              </w:rPr>
            </w:pPr>
            <w:r>
              <w:rPr>
                <w:rFonts w:ascii="Arial" w:hAnsi="Arial" w:cs="Arial"/>
                <w:color w:val="000000"/>
              </w:rPr>
              <w:t>1365851</w:t>
            </w:r>
          </w:p>
        </w:tc>
      </w:tr>
      <w:tr w:rsidR="00BC2B51" w14:paraId="12584F9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D3A99" w14:textId="77777777" w:rsidR="00BC2B51" w:rsidRDefault="00BC2B51">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522DD06E"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42A1E56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EB5BCA" w14:textId="77777777" w:rsidR="00BC2B51" w:rsidRDefault="00BC2B51">
            <w:pPr>
              <w:jc w:val="center"/>
              <w:rPr>
                <w:rFonts w:ascii="Arial" w:hAnsi="Arial" w:cs="Arial"/>
                <w:color w:val="000000"/>
              </w:rPr>
            </w:pPr>
            <w:r>
              <w:rPr>
                <w:rFonts w:ascii="Arial" w:hAnsi="Arial" w:cs="Arial"/>
                <w:color w:val="000000"/>
              </w:rPr>
              <w:t>08:49:21</w:t>
            </w:r>
          </w:p>
        </w:tc>
        <w:tc>
          <w:tcPr>
            <w:tcW w:w="1720" w:type="dxa"/>
            <w:tcBorders>
              <w:top w:val="nil"/>
              <w:left w:val="nil"/>
              <w:bottom w:val="single" w:sz="4" w:space="0" w:color="auto"/>
              <w:right w:val="single" w:sz="4" w:space="0" w:color="auto"/>
            </w:tcBorders>
            <w:shd w:val="clear" w:color="auto" w:fill="auto"/>
            <w:vAlign w:val="center"/>
            <w:hideMark/>
          </w:tcPr>
          <w:p w14:paraId="7B2D4260" w14:textId="77777777" w:rsidR="00BC2B51" w:rsidRDefault="00BC2B51">
            <w:pPr>
              <w:jc w:val="center"/>
              <w:rPr>
                <w:rFonts w:ascii="Arial" w:hAnsi="Arial" w:cs="Arial"/>
                <w:color w:val="000000"/>
              </w:rPr>
            </w:pPr>
            <w:r>
              <w:rPr>
                <w:rFonts w:ascii="Arial" w:hAnsi="Arial" w:cs="Arial"/>
                <w:color w:val="000000"/>
              </w:rPr>
              <w:t>1365849</w:t>
            </w:r>
          </w:p>
        </w:tc>
      </w:tr>
      <w:tr w:rsidR="00BC2B51" w14:paraId="4B47864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F2314A" w14:textId="77777777" w:rsidR="00BC2B51" w:rsidRDefault="00BC2B51">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4659D121"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7EB8B26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A039D0" w14:textId="77777777" w:rsidR="00BC2B51" w:rsidRDefault="00BC2B51">
            <w:pPr>
              <w:jc w:val="center"/>
              <w:rPr>
                <w:rFonts w:ascii="Arial" w:hAnsi="Arial" w:cs="Arial"/>
                <w:color w:val="000000"/>
              </w:rPr>
            </w:pPr>
            <w:r>
              <w:rPr>
                <w:rFonts w:ascii="Arial" w:hAnsi="Arial" w:cs="Arial"/>
                <w:color w:val="000000"/>
              </w:rPr>
              <w:t>08:49:21</w:t>
            </w:r>
          </w:p>
        </w:tc>
        <w:tc>
          <w:tcPr>
            <w:tcW w:w="1720" w:type="dxa"/>
            <w:tcBorders>
              <w:top w:val="nil"/>
              <w:left w:val="nil"/>
              <w:bottom w:val="single" w:sz="4" w:space="0" w:color="auto"/>
              <w:right w:val="single" w:sz="4" w:space="0" w:color="auto"/>
            </w:tcBorders>
            <w:shd w:val="clear" w:color="auto" w:fill="auto"/>
            <w:vAlign w:val="center"/>
            <w:hideMark/>
          </w:tcPr>
          <w:p w14:paraId="33D69CBB" w14:textId="77777777" w:rsidR="00BC2B51" w:rsidRDefault="00BC2B51">
            <w:pPr>
              <w:jc w:val="center"/>
              <w:rPr>
                <w:rFonts w:ascii="Arial" w:hAnsi="Arial" w:cs="Arial"/>
                <w:color w:val="000000"/>
              </w:rPr>
            </w:pPr>
            <w:r>
              <w:rPr>
                <w:rFonts w:ascii="Arial" w:hAnsi="Arial" w:cs="Arial"/>
                <w:color w:val="000000"/>
              </w:rPr>
              <w:t>1365847</w:t>
            </w:r>
          </w:p>
        </w:tc>
      </w:tr>
      <w:tr w:rsidR="00BC2B51" w14:paraId="629A2D3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8260C" w14:textId="77777777" w:rsidR="00BC2B51" w:rsidRDefault="00BC2B51">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77D84750"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3F34C7A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DCAB7C" w14:textId="77777777" w:rsidR="00BC2B51" w:rsidRDefault="00BC2B51">
            <w:pPr>
              <w:jc w:val="center"/>
              <w:rPr>
                <w:rFonts w:ascii="Arial" w:hAnsi="Arial" w:cs="Arial"/>
                <w:color w:val="000000"/>
              </w:rPr>
            </w:pPr>
            <w:r>
              <w:rPr>
                <w:rFonts w:ascii="Arial" w:hAnsi="Arial" w:cs="Arial"/>
                <w:color w:val="000000"/>
              </w:rPr>
              <w:t>08:48:14</w:t>
            </w:r>
          </w:p>
        </w:tc>
        <w:tc>
          <w:tcPr>
            <w:tcW w:w="1720" w:type="dxa"/>
            <w:tcBorders>
              <w:top w:val="nil"/>
              <w:left w:val="nil"/>
              <w:bottom w:val="single" w:sz="4" w:space="0" w:color="auto"/>
              <w:right w:val="single" w:sz="4" w:space="0" w:color="auto"/>
            </w:tcBorders>
            <w:shd w:val="clear" w:color="auto" w:fill="auto"/>
            <w:vAlign w:val="center"/>
            <w:hideMark/>
          </w:tcPr>
          <w:p w14:paraId="3AAB8F03" w14:textId="77777777" w:rsidR="00BC2B51" w:rsidRDefault="00BC2B51">
            <w:pPr>
              <w:jc w:val="center"/>
              <w:rPr>
                <w:rFonts w:ascii="Arial" w:hAnsi="Arial" w:cs="Arial"/>
                <w:color w:val="000000"/>
              </w:rPr>
            </w:pPr>
            <w:r>
              <w:rPr>
                <w:rFonts w:ascii="Arial" w:hAnsi="Arial" w:cs="Arial"/>
                <w:color w:val="000000"/>
              </w:rPr>
              <w:t>1364590</w:t>
            </w:r>
          </w:p>
        </w:tc>
      </w:tr>
      <w:tr w:rsidR="00BC2B51" w14:paraId="4D36FFD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4BF77" w14:textId="77777777" w:rsidR="00BC2B51" w:rsidRDefault="00BC2B51">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49F20C13" w14:textId="77777777" w:rsidR="00BC2B51" w:rsidRDefault="00BC2B51">
            <w:pPr>
              <w:jc w:val="center"/>
              <w:rPr>
                <w:rFonts w:ascii="Arial" w:hAnsi="Arial" w:cs="Arial"/>
                <w:color w:val="000000"/>
              </w:rPr>
            </w:pPr>
            <w:r>
              <w:rPr>
                <w:rFonts w:ascii="Arial" w:hAnsi="Arial" w:cs="Arial"/>
                <w:color w:val="000000"/>
              </w:rPr>
              <w:t>4,307</w:t>
            </w:r>
          </w:p>
        </w:tc>
        <w:tc>
          <w:tcPr>
            <w:tcW w:w="1420" w:type="dxa"/>
            <w:tcBorders>
              <w:top w:val="nil"/>
              <w:left w:val="nil"/>
              <w:bottom w:val="single" w:sz="4" w:space="0" w:color="auto"/>
              <w:right w:val="single" w:sz="4" w:space="0" w:color="auto"/>
            </w:tcBorders>
            <w:shd w:val="clear" w:color="auto" w:fill="auto"/>
            <w:vAlign w:val="center"/>
            <w:hideMark/>
          </w:tcPr>
          <w:p w14:paraId="65C6188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A8EFC0" w14:textId="77777777" w:rsidR="00BC2B51" w:rsidRDefault="00BC2B51">
            <w:pPr>
              <w:jc w:val="center"/>
              <w:rPr>
                <w:rFonts w:ascii="Arial" w:hAnsi="Arial" w:cs="Arial"/>
                <w:color w:val="000000"/>
              </w:rPr>
            </w:pPr>
            <w:r>
              <w:rPr>
                <w:rFonts w:ascii="Arial" w:hAnsi="Arial" w:cs="Arial"/>
                <w:color w:val="000000"/>
              </w:rPr>
              <w:t>08:47:02</w:t>
            </w:r>
          </w:p>
        </w:tc>
        <w:tc>
          <w:tcPr>
            <w:tcW w:w="1720" w:type="dxa"/>
            <w:tcBorders>
              <w:top w:val="nil"/>
              <w:left w:val="nil"/>
              <w:bottom w:val="single" w:sz="4" w:space="0" w:color="auto"/>
              <w:right w:val="single" w:sz="4" w:space="0" w:color="auto"/>
            </w:tcBorders>
            <w:shd w:val="clear" w:color="auto" w:fill="auto"/>
            <w:vAlign w:val="center"/>
            <w:hideMark/>
          </w:tcPr>
          <w:p w14:paraId="1B0295BC" w14:textId="77777777" w:rsidR="00BC2B51" w:rsidRDefault="00BC2B51">
            <w:pPr>
              <w:jc w:val="center"/>
              <w:rPr>
                <w:rFonts w:ascii="Arial" w:hAnsi="Arial" w:cs="Arial"/>
                <w:color w:val="000000"/>
              </w:rPr>
            </w:pPr>
            <w:r>
              <w:rPr>
                <w:rFonts w:ascii="Arial" w:hAnsi="Arial" w:cs="Arial"/>
                <w:color w:val="000000"/>
              </w:rPr>
              <w:t>1363112</w:t>
            </w:r>
          </w:p>
        </w:tc>
      </w:tr>
      <w:tr w:rsidR="00BC2B51" w14:paraId="50B7F9B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02FF27" w14:textId="77777777" w:rsidR="00BC2B51" w:rsidRDefault="00BC2B51">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8035FA5"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14792D0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C181EC" w14:textId="77777777" w:rsidR="00BC2B51" w:rsidRDefault="00BC2B51">
            <w:pPr>
              <w:jc w:val="center"/>
              <w:rPr>
                <w:rFonts w:ascii="Arial" w:hAnsi="Arial" w:cs="Arial"/>
                <w:color w:val="000000"/>
              </w:rPr>
            </w:pPr>
            <w:r>
              <w:rPr>
                <w:rFonts w:ascii="Arial" w:hAnsi="Arial" w:cs="Arial"/>
                <w:color w:val="000000"/>
              </w:rPr>
              <w:t>08:44:16</w:t>
            </w:r>
          </w:p>
        </w:tc>
        <w:tc>
          <w:tcPr>
            <w:tcW w:w="1720" w:type="dxa"/>
            <w:tcBorders>
              <w:top w:val="nil"/>
              <w:left w:val="nil"/>
              <w:bottom w:val="single" w:sz="4" w:space="0" w:color="auto"/>
              <w:right w:val="single" w:sz="4" w:space="0" w:color="auto"/>
            </w:tcBorders>
            <w:shd w:val="clear" w:color="auto" w:fill="auto"/>
            <w:vAlign w:val="center"/>
            <w:hideMark/>
          </w:tcPr>
          <w:p w14:paraId="25A1F16F" w14:textId="77777777" w:rsidR="00BC2B51" w:rsidRDefault="00BC2B51">
            <w:pPr>
              <w:jc w:val="center"/>
              <w:rPr>
                <w:rFonts w:ascii="Arial" w:hAnsi="Arial" w:cs="Arial"/>
                <w:color w:val="000000"/>
              </w:rPr>
            </w:pPr>
            <w:r>
              <w:rPr>
                <w:rFonts w:ascii="Arial" w:hAnsi="Arial" w:cs="Arial"/>
                <w:color w:val="000000"/>
              </w:rPr>
              <w:t>1360153</w:t>
            </w:r>
          </w:p>
        </w:tc>
      </w:tr>
      <w:tr w:rsidR="00BC2B51" w14:paraId="4716A9A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43C92"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0C48B61" w14:textId="77777777" w:rsidR="00BC2B51" w:rsidRDefault="00BC2B51">
            <w:pPr>
              <w:jc w:val="center"/>
              <w:rPr>
                <w:rFonts w:ascii="Arial" w:hAnsi="Arial" w:cs="Arial"/>
                <w:color w:val="000000"/>
              </w:rPr>
            </w:pPr>
            <w:r>
              <w:rPr>
                <w:rFonts w:ascii="Arial" w:hAnsi="Arial" w:cs="Arial"/>
                <w:color w:val="000000"/>
              </w:rPr>
              <w:t>4,308</w:t>
            </w:r>
          </w:p>
        </w:tc>
        <w:tc>
          <w:tcPr>
            <w:tcW w:w="1420" w:type="dxa"/>
            <w:tcBorders>
              <w:top w:val="nil"/>
              <w:left w:val="nil"/>
              <w:bottom w:val="single" w:sz="4" w:space="0" w:color="auto"/>
              <w:right w:val="single" w:sz="4" w:space="0" w:color="auto"/>
            </w:tcBorders>
            <w:shd w:val="clear" w:color="auto" w:fill="auto"/>
            <w:vAlign w:val="center"/>
            <w:hideMark/>
          </w:tcPr>
          <w:p w14:paraId="0F23AFA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1661F9" w14:textId="77777777" w:rsidR="00BC2B51" w:rsidRDefault="00BC2B51">
            <w:pPr>
              <w:jc w:val="center"/>
              <w:rPr>
                <w:rFonts w:ascii="Arial" w:hAnsi="Arial" w:cs="Arial"/>
                <w:color w:val="000000"/>
              </w:rPr>
            </w:pPr>
            <w:r>
              <w:rPr>
                <w:rFonts w:ascii="Arial" w:hAnsi="Arial" w:cs="Arial"/>
                <w:color w:val="000000"/>
              </w:rPr>
              <w:t>08:44:16</w:t>
            </w:r>
          </w:p>
        </w:tc>
        <w:tc>
          <w:tcPr>
            <w:tcW w:w="1720" w:type="dxa"/>
            <w:tcBorders>
              <w:top w:val="nil"/>
              <w:left w:val="nil"/>
              <w:bottom w:val="single" w:sz="4" w:space="0" w:color="auto"/>
              <w:right w:val="single" w:sz="4" w:space="0" w:color="auto"/>
            </w:tcBorders>
            <w:shd w:val="clear" w:color="auto" w:fill="auto"/>
            <w:vAlign w:val="center"/>
            <w:hideMark/>
          </w:tcPr>
          <w:p w14:paraId="60B97DA9" w14:textId="77777777" w:rsidR="00BC2B51" w:rsidRDefault="00BC2B51">
            <w:pPr>
              <w:jc w:val="center"/>
              <w:rPr>
                <w:rFonts w:ascii="Arial" w:hAnsi="Arial" w:cs="Arial"/>
                <w:color w:val="000000"/>
              </w:rPr>
            </w:pPr>
            <w:r>
              <w:rPr>
                <w:rFonts w:ascii="Arial" w:hAnsi="Arial" w:cs="Arial"/>
                <w:color w:val="000000"/>
              </w:rPr>
              <w:t>1360151</w:t>
            </w:r>
          </w:p>
        </w:tc>
      </w:tr>
      <w:tr w:rsidR="00BC2B51" w14:paraId="5A42DC2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6CBF9" w14:textId="77777777" w:rsidR="00BC2B51" w:rsidRDefault="00BC2B51">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277BEFAB" w14:textId="77777777" w:rsidR="00BC2B51" w:rsidRDefault="00BC2B51">
            <w:pPr>
              <w:jc w:val="center"/>
              <w:rPr>
                <w:rFonts w:ascii="Arial" w:hAnsi="Arial" w:cs="Arial"/>
                <w:color w:val="000000"/>
              </w:rPr>
            </w:pPr>
            <w:r>
              <w:rPr>
                <w:rFonts w:ascii="Arial" w:hAnsi="Arial" w:cs="Arial"/>
                <w:color w:val="000000"/>
              </w:rPr>
              <w:t>4,302</w:t>
            </w:r>
          </w:p>
        </w:tc>
        <w:tc>
          <w:tcPr>
            <w:tcW w:w="1420" w:type="dxa"/>
            <w:tcBorders>
              <w:top w:val="nil"/>
              <w:left w:val="nil"/>
              <w:bottom w:val="single" w:sz="4" w:space="0" w:color="auto"/>
              <w:right w:val="single" w:sz="4" w:space="0" w:color="auto"/>
            </w:tcBorders>
            <w:shd w:val="clear" w:color="auto" w:fill="auto"/>
            <w:vAlign w:val="center"/>
            <w:hideMark/>
          </w:tcPr>
          <w:p w14:paraId="58A62F4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70FE40" w14:textId="77777777" w:rsidR="00BC2B51" w:rsidRDefault="00BC2B51">
            <w:pPr>
              <w:jc w:val="center"/>
              <w:rPr>
                <w:rFonts w:ascii="Arial" w:hAnsi="Arial" w:cs="Arial"/>
                <w:color w:val="000000"/>
              </w:rPr>
            </w:pPr>
            <w:r>
              <w:rPr>
                <w:rFonts w:ascii="Arial" w:hAnsi="Arial" w:cs="Arial"/>
                <w:color w:val="000000"/>
              </w:rPr>
              <w:t>08:40:42</w:t>
            </w:r>
          </w:p>
        </w:tc>
        <w:tc>
          <w:tcPr>
            <w:tcW w:w="1720" w:type="dxa"/>
            <w:tcBorders>
              <w:top w:val="nil"/>
              <w:left w:val="nil"/>
              <w:bottom w:val="single" w:sz="4" w:space="0" w:color="auto"/>
              <w:right w:val="single" w:sz="4" w:space="0" w:color="auto"/>
            </w:tcBorders>
            <w:shd w:val="clear" w:color="auto" w:fill="auto"/>
            <w:vAlign w:val="center"/>
            <w:hideMark/>
          </w:tcPr>
          <w:p w14:paraId="5BD6CB51" w14:textId="77777777" w:rsidR="00BC2B51" w:rsidRDefault="00BC2B51">
            <w:pPr>
              <w:jc w:val="center"/>
              <w:rPr>
                <w:rFonts w:ascii="Arial" w:hAnsi="Arial" w:cs="Arial"/>
                <w:color w:val="000000"/>
              </w:rPr>
            </w:pPr>
            <w:r>
              <w:rPr>
                <w:rFonts w:ascii="Arial" w:hAnsi="Arial" w:cs="Arial"/>
                <w:color w:val="000000"/>
              </w:rPr>
              <w:t>1356621</w:t>
            </w:r>
          </w:p>
        </w:tc>
      </w:tr>
      <w:tr w:rsidR="00BC2B51" w14:paraId="052A6CB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05D748" w14:textId="77777777" w:rsidR="00BC2B51" w:rsidRDefault="00BC2B51">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4520C7B0" w14:textId="77777777" w:rsidR="00BC2B51" w:rsidRDefault="00BC2B51">
            <w:pPr>
              <w:jc w:val="center"/>
              <w:rPr>
                <w:rFonts w:ascii="Arial" w:hAnsi="Arial" w:cs="Arial"/>
                <w:color w:val="000000"/>
              </w:rPr>
            </w:pPr>
            <w:r>
              <w:rPr>
                <w:rFonts w:ascii="Arial" w:hAnsi="Arial" w:cs="Arial"/>
                <w:color w:val="000000"/>
              </w:rPr>
              <w:t>4,302</w:t>
            </w:r>
          </w:p>
        </w:tc>
        <w:tc>
          <w:tcPr>
            <w:tcW w:w="1420" w:type="dxa"/>
            <w:tcBorders>
              <w:top w:val="nil"/>
              <w:left w:val="nil"/>
              <w:bottom w:val="single" w:sz="4" w:space="0" w:color="auto"/>
              <w:right w:val="single" w:sz="4" w:space="0" w:color="auto"/>
            </w:tcBorders>
            <w:shd w:val="clear" w:color="auto" w:fill="auto"/>
            <w:vAlign w:val="center"/>
            <w:hideMark/>
          </w:tcPr>
          <w:p w14:paraId="15997F4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B5C168" w14:textId="77777777" w:rsidR="00BC2B51" w:rsidRDefault="00BC2B51">
            <w:pPr>
              <w:jc w:val="center"/>
              <w:rPr>
                <w:rFonts w:ascii="Arial" w:hAnsi="Arial" w:cs="Arial"/>
                <w:color w:val="000000"/>
              </w:rPr>
            </w:pPr>
            <w:r>
              <w:rPr>
                <w:rFonts w:ascii="Arial" w:hAnsi="Arial" w:cs="Arial"/>
                <w:color w:val="000000"/>
              </w:rPr>
              <w:t>08:38:56</w:t>
            </w:r>
          </w:p>
        </w:tc>
        <w:tc>
          <w:tcPr>
            <w:tcW w:w="1720" w:type="dxa"/>
            <w:tcBorders>
              <w:top w:val="nil"/>
              <w:left w:val="nil"/>
              <w:bottom w:val="single" w:sz="4" w:space="0" w:color="auto"/>
              <w:right w:val="single" w:sz="4" w:space="0" w:color="auto"/>
            </w:tcBorders>
            <w:shd w:val="clear" w:color="auto" w:fill="auto"/>
            <w:vAlign w:val="center"/>
            <w:hideMark/>
          </w:tcPr>
          <w:p w14:paraId="23C9861B" w14:textId="77777777" w:rsidR="00BC2B51" w:rsidRDefault="00BC2B51">
            <w:pPr>
              <w:jc w:val="center"/>
              <w:rPr>
                <w:rFonts w:ascii="Arial" w:hAnsi="Arial" w:cs="Arial"/>
                <w:color w:val="000000"/>
              </w:rPr>
            </w:pPr>
            <w:r>
              <w:rPr>
                <w:rFonts w:ascii="Arial" w:hAnsi="Arial" w:cs="Arial"/>
                <w:color w:val="000000"/>
              </w:rPr>
              <w:t>1354589</w:t>
            </w:r>
          </w:p>
        </w:tc>
      </w:tr>
      <w:tr w:rsidR="00BC2B51" w14:paraId="400CE30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985C3A" w14:textId="77777777" w:rsidR="00BC2B51" w:rsidRDefault="00BC2B51">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B16F111" w14:textId="77777777" w:rsidR="00BC2B51" w:rsidRDefault="00BC2B51">
            <w:pPr>
              <w:jc w:val="center"/>
              <w:rPr>
                <w:rFonts w:ascii="Arial" w:hAnsi="Arial" w:cs="Arial"/>
                <w:color w:val="000000"/>
              </w:rPr>
            </w:pPr>
            <w:r>
              <w:rPr>
                <w:rFonts w:ascii="Arial" w:hAnsi="Arial" w:cs="Arial"/>
                <w:color w:val="000000"/>
              </w:rPr>
              <w:t>4,302</w:t>
            </w:r>
          </w:p>
        </w:tc>
        <w:tc>
          <w:tcPr>
            <w:tcW w:w="1420" w:type="dxa"/>
            <w:tcBorders>
              <w:top w:val="nil"/>
              <w:left w:val="nil"/>
              <w:bottom w:val="single" w:sz="4" w:space="0" w:color="auto"/>
              <w:right w:val="single" w:sz="4" w:space="0" w:color="auto"/>
            </w:tcBorders>
            <w:shd w:val="clear" w:color="auto" w:fill="auto"/>
            <w:vAlign w:val="center"/>
            <w:hideMark/>
          </w:tcPr>
          <w:p w14:paraId="7A2AE46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892B58" w14:textId="77777777" w:rsidR="00BC2B51" w:rsidRDefault="00BC2B51">
            <w:pPr>
              <w:jc w:val="center"/>
              <w:rPr>
                <w:rFonts w:ascii="Arial" w:hAnsi="Arial" w:cs="Arial"/>
                <w:color w:val="000000"/>
              </w:rPr>
            </w:pPr>
            <w:r>
              <w:rPr>
                <w:rFonts w:ascii="Arial" w:hAnsi="Arial" w:cs="Arial"/>
                <w:color w:val="000000"/>
              </w:rPr>
              <w:t>08:38:56</w:t>
            </w:r>
          </w:p>
        </w:tc>
        <w:tc>
          <w:tcPr>
            <w:tcW w:w="1720" w:type="dxa"/>
            <w:tcBorders>
              <w:top w:val="nil"/>
              <w:left w:val="nil"/>
              <w:bottom w:val="single" w:sz="4" w:space="0" w:color="auto"/>
              <w:right w:val="single" w:sz="4" w:space="0" w:color="auto"/>
            </w:tcBorders>
            <w:shd w:val="clear" w:color="auto" w:fill="auto"/>
            <w:vAlign w:val="center"/>
            <w:hideMark/>
          </w:tcPr>
          <w:p w14:paraId="5B50A669" w14:textId="77777777" w:rsidR="00BC2B51" w:rsidRDefault="00BC2B51">
            <w:pPr>
              <w:jc w:val="center"/>
              <w:rPr>
                <w:rFonts w:ascii="Arial" w:hAnsi="Arial" w:cs="Arial"/>
                <w:color w:val="000000"/>
              </w:rPr>
            </w:pPr>
            <w:r>
              <w:rPr>
                <w:rFonts w:ascii="Arial" w:hAnsi="Arial" w:cs="Arial"/>
                <w:color w:val="000000"/>
              </w:rPr>
              <w:t>1354587</w:t>
            </w:r>
          </w:p>
        </w:tc>
      </w:tr>
      <w:tr w:rsidR="00BC2B51" w14:paraId="683049D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DADE6" w14:textId="77777777" w:rsidR="00BC2B51" w:rsidRDefault="00BC2B51">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FB53928" w14:textId="77777777" w:rsidR="00BC2B51" w:rsidRDefault="00BC2B51">
            <w:pPr>
              <w:jc w:val="center"/>
              <w:rPr>
                <w:rFonts w:ascii="Arial" w:hAnsi="Arial" w:cs="Arial"/>
                <w:color w:val="000000"/>
              </w:rPr>
            </w:pPr>
            <w:r>
              <w:rPr>
                <w:rFonts w:ascii="Arial" w:hAnsi="Arial" w:cs="Arial"/>
                <w:color w:val="000000"/>
              </w:rPr>
              <w:t>4,304</w:t>
            </w:r>
          </w:p>
        </w:tc>
        <w:tc>
          <w:tcPr>
            <w:tcW w:w="1420" w:type="dxa"/>
            <w:tcBorders>
              <w:top w:val="nil"/>
              <w:left w:val="nil"/>
              <w:bottom w:val="single" w:sz="4" w:space="0" w:color="auto"/>
              <w:right w:val="single" w:sz="4" w:space="0" w:color="auto"/>
            </w:tcBorders>
            <w:shd w:val="clear" w:color="auto" w:fill="auto"/>
            <w:vAlign w:val="center"/>
            <w:hideMark/>
          </w:tcPr>
          <w:p w14:paraId="365E7CE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E9E3A2" w14:textId="77777777" w:rsidR="00BC2B51" w:rsidRDefault="00BC2B51">
            <w:pPr>
              <w:jc w:val="center"/>
              <w:rPr>
                <w:rFonts w:ascii="Arial" w:hAnsi="Arial" w:cs="Arial"/>
                <w:color w:val="000000"/>
              </w:rPr>
            </w:pPr>
            <w:r>
              <w:rPr>
                <w:rFonts w:ascii="Arial" w:hAnsi="Arial" w:cs="Arial"/>
                <w:color w:val="000000"/>
              </w:rPr>
              <w:t>08:36:11</w:t>
            </w:r>
          </w:p>
        </w:tc>
        <w:tc>
          <w:tcPr>
            <w:tcW w:w="1720" w:type="dxa"/>
            <w:tcBorders>
              <w:top w:val="nil"/>
              <w:left w:val="nil"/>
              <w:bottom w:val="single" w:sz="4" w:space="0" w:color="auto"/>
              <w:right w:val="single" w:sz="4" w:space="0" w:color="auto"/>
            </w:tcBorders>
            <w:shd w:val="clear" w:color="auto" w:fill="auto"/>
            <w:vAlign w:val="center"/>
            <w:hideMark/>
          </w:tcPr>
          <w:p w14:paraId="64CEAF84" w14:textId="77777777" w:rsidR="00BC2B51" w:rsidRDefault="00BC2B51">
            <w:pPr>
              <w:jc w:val="center"/>
              <w:rPr>
                <w:rFonts w:ascii="Arial" w:hAnsi="Arial" w:cs="Arial"/>
                <w:color w:val="000000"/>
              </w:rPr>
            </w:pPr>
            <w:r>
              <w:rPr>
                <w:rFonts w:ascii="Arial" w:hAnsi="Arial" w:cs="Arial"/>
                <w:color w:val="000000"/>
              </w:rPr>
              <w:t>1351706</w:t>
            </w:r>
          </w:p>
        </w:tc>
      </w:tr>
      <w:tr w:rsidR="00BC2B51" w14:paraId="4EAB0B7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DDD14"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0671A8A" w14:textId="77777777" w:rsidR="00BC2B51" w:rsidRDefault="00BC2B51">
            <w:pPr>
              <w:jc w:val="center"/>
              <w:rPr>
                <w:rFonts w:ascii="Arial" w:hAnsi="Arial" w:cs="Arial"/>
                <w:color w:val="000000"/>
              </w:rPr>
            </w:pPr>
            <w:r>
              <w:rPr>
                <w:rFonts w:ascii="Arial" w:hAnsi="Arial" w:cs="Arial"/>
                <w:color w:val="000000"/>
              </w:rPr>
              <w:t>4,304</w:t>
            </w:r>
          </w:p>
        </w:tc>
        <w:tc>
          <w:tcPr>
            <w:tcW w:w="1420" w:type="dxa"/>
            <w:tcBorders>
              <w:top w:val="nil"/>
              <w:left w:val="nil"/>
              <w:bottom w:val="single" w:sz="4" w:space="0" w:color="auto"/>
              <w:right w:val="single" w:sz="4" w:space="0" w:color="auto"/>
            </w:tcBorders>
            <w:shd w:val="clear" w:color="auto" w:fill="auto"/>
            <w:vAlign w:val="center"/>
            <w:hideMark/>
          </w:tcPr>
          <w:p w14:paraId="2E71E48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597C1D" w14:textId="77777777" w:rsidR="00BC2B51" w:rsidRDefault="00BC2B51">
            <w:pPr>
              <w:jc w:val="center"/>
              <w:rPr>
                <w:rFonts w:ascii="Arial" w:hAnsi="Arial" w:cs="Arial"/>
                <w:color w:val="000000"/>
              </w:rPr>
            </w:pPr>
            <w:r>
              <w:rPr>
                <w:rFonts w:ascii="Arial" w:hAnsi="Arial" w:cs="Arial"/>
                <w:color w:val="000000"/>
              </w:rPr>
              <w:t>08:36:11</w:t>
            </w:r>
          </w:p>
        </w:tc>
        <w:tc>
          <w:tcPr>
            <w:tcW w:w="1720" w:type="dxa"/>
            <w:tcBorders>
              <w:top w:val="nil"/>
              <w:left w:val="nil"/>
              <w:bottom w:val="single" w:sz="4" w:space="0" w:color="auto"/>
              <w:right w:val="single" w:sz="4" w:space="0" w:color="auto"/>
            </w:tcBorders>
            <w:shd w:val="clear" w:color="auto" w:fill="auto"/>
            <w:vAlign w:val="center"/>
            <w:hideMark/>
          </w:tcPr>
          <w:p w14:paraId="1DFB59A7" w14:textId="77777777" w:rsidR="00BC2B51" w:rsidRDefault="00BC2B51">
            <w:pPr>
              <w:jc w:val="center"/>
              <w:rPr>
                <w:rFonts w:ascii="Arial" w:hAnsi="Arial" w:cs="Arial"/>
                <w:color w:val="000000"/>
              </w:rPr>
            </w:pPr>
            <w:r>
              <w:rPr>
                <w:rFonts w:ascii="Arial" w:hAnsi="Arial" w:cs="Arial"/>
                <w:color w:val="000000"/>
              </w:rPr>
              <w:t>1351704</w:t>
            </w:r>
          </w:p>
        </w:tc>
      </w:tr>
      <w:tr w:rsidR="00BC2B51" w14:paraId="2215CB4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3F674" w14:textId="77777777" w:rsidR="00BC2B51" w:rsidRDefault="00BC2B51">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4E727D48"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193D156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6A55D3" w14:textId="77777777" w:rsidR="00BC2B51" w:rsidRDefault="00BC2B51">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256B57D8" w14:textId="77777777" w:rsidR="00BC2B51" w:rsidRDefault="00BC2B51">
            <w:pPr>
              <w:jc w:val="center"/>
              <w:rPr>
                <w:rFonts w:ascii="Arial" w:hAnsi="Arial" w:cs="Arial"/>
                <w:color w:val="000000"/>
              </w:rPr>
            </w:pPr>
            <w:r>
              <w:rPr>
                <w:rFonts w:ascii="Arial" w:hAnsi="Arial" w:cs="Arial"/>
                <w:color w:val="000000"/>
              </w:rPr>
              <w:t>1351673</w:t>
            </w:r>
          </w:p>
        </w:tc>
      </w:tr>
      <w:tr w:rsidR="00BC2B51" w14:paraId="06038A8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24BD36" w14:textId="77777777" w:rsidR="00BC2B51" w:rsidRDefault="00BC2B51">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517B8699"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0AE78E7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5096B5" w14:textId="77777777" w:rsidR="00BC2B51" w:rsidRDefault="00BC2B51">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5EB2A227" w14:textId="77777777" w:rsidR="00BC2B51" w:rsidRDefault="00BC2B51">
            <w:pPr>
              <w:jc w:val="center"/>
              <w:rPr>
                <w:rFonts w:ascii="Arial" w:hAnsi="Arial" w:cs="Arial"/>
                <w:color w:val="000000"/>
              </w:rPr>
            </w:pPr>
            <w:r>
              <w:rPr>
                <w:rFonts w:ascii="Arial" w:hAnsi="Arial" w:cs="Arial"/>
                <w:color w:val="000000"/>
              </w:rPr>
              <w:t>1351671</w:t>
            </w:r>
          </w:p>
        </w:tc>
      </w:tr>
      <w:tr w:rsidR="00BC2B51" w14:paraId="5B5B313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57CFC" w14:textId="77777777" w:rsidR="00BC2B51" w:rsidRDefault="00BC2B51">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0EF8AEA2"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7550439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3D96F4" w14:textId="77777777" w:rsidR="00BC2B51" w:rsidRDefault="00BC2B51">
            <w:pPr>
              <w:jc w:val="center"/>
              <w:rPr>
                <w:rFonts w:ascii="Arial" w:hAnsi="Arial" w:cs="Arial"/>
                <w:color w:val="000000"/>
              </w:rPr>
            </w:pPr>
            <w:r>
              <w:rPr>
                <w:rFonts w:ascii="Arial" w:hAnsi="Arial" w:cs="Arial"/>
                <w:color w:val="000000"/>
              </w:rPr>
              <w:t>08:35:04</w:t>
            </w:r>
          </w:p>
        </w:tc>
        <w:tc>
          <w:tcPr>
            <w:tcW w:w="1720" w:type="dxa"/>
            <w:tcBorders>
              <w:top w:val="nil"/>
              <w:left w:val="nil"/>
              <w:bottom w:val="single" w:sz="4" w:space="0" w:color="auto"/>
              <w:right w:val="single" w:sz="4" w:space="0" w:color="auto"/>
            </w:tcBorders>
            <w:shd w:val="clear" w:color="auto" w:fill="auto"/>
            <w:vAlign w:val="center"/>
            <w:hideMark/>
          </w:tcPr>
          <w:p w14:paraId="0CD4D0CE" w14:textId="77777777" w:rsidR="00BC2B51" w:rsidRDefault="00BC2B51">
            <w:pPr>
              <w:jc w:val="center"/>
              <w:rPr>
                <w:rFonts w:ascii="Arial" w:hAnsi="Arial" w:cs="Arial"/>
                <w:color w:val="000000"/>
              </w:rPr>
            </w:pPr>
            <w:r>
              <w:rPr>
                <w:rFonts w:ascii="Arial" w:hAnsi="Arial" w:cs="Arial"/>
                <w:color w:val="000000"/>
              </w:rPr>
              <w:t>1350092</w:t>
            </w:r>
          </w:p>
        </w:tc>
      </w:tr>
      <w:tr w:rsidR="00BC2B51" w14:paraId="644BC0D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C2EFF" w14:textId="77777777" w:rsidR="00BC2B51" w:rsidRDefault="00BC2B51">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B23DDEE"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6A05BF8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90EC70" w14:textId="77777777" w:rsidR="00BC2B51" w:rsidRDefault="00BC2B51">
            <w:pPr>
              <w:jc w:val="center"/>
              <w:rPr>
                <w:rFonts w:ascii="Arial" w:hAnsi="Arial" w:cs="Arial"/>
                <w:color w:val="000000"/>
              </w:rPr>
            </w:pPr>
            <w:r>
              <w:rPr>
                <w:rFonts w:ascii="Arial" w:hAnsi="Arial" w:cs="Arial"/>
                <w:color w:val="000000"/>
              </w:rPr>
              <w:t>08:35:04</w:t>
            </w:r>
          </w:p>
        </w:tc>
        <w:tc>
          <w:tcPr>
            <w:tcW w:w="1720" w:type="dxa"/>
            <w:tcBorders>
              <w:top w:val="nil"/>
              <w:left w:val="nil"/>
              <w:bottom w:val="single" w:sz="4" w:space="0" w:color="auto"/>
              <w:right w:val="single" w:sz="4" w:space="0" w:color="auto"/>
            </w:tcBorders>
            <w:shd w:val="clear" w:color="auto" w:fill="auto"/>
            <w:vAlign w:val="center"/>
            <w:hideMark/>
          </w:tcPr>
          <w:p w14:paraId="47CB7B73" w14:textId="77777777" w:rsidR="00BC2B51" w:rsidRDefault="00BC2B51">
            <w:pPr>
              <w:jc w:val="center"/>
              <w:rPr>
                <w:rFonts w:ascii="Arial" w:hAnsi="Arial" w:cs="Arial"/>
                <w:color w:val="000000"/>
              </w:rPr>
            </w:pPr>
            <w:r>
              <w:rPr>
                <w:rFonts w:ascii="Arial" w:hAnsi="Arial" w:cs="Arial"/>
                <w:color w:val="000000"/>
              </w:rPr>
              <w:t>1350090</w:t>
            </w:r>
          </w:p>
        </w:tc>
      </w:tr>
      <w:tr w:rsidR="00BC2B51" w14:paraId="0B0213F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2F989" w14:textId="77777777" w:rsidR="00BC2B51" w:rsidRDefault="00BC2B51">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439BE465"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4E95D88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A1553D" w14:textId="77777777" w:rsidR="00BC2B51" w:rsidRDefault="00BC2B51">
            <w:pPr>
              <w:jc w:val="center"/>
              <w:rPr>
                <w:rFonts w:ascii="Arial" w:hAnsi="Arial" w:cs="Arial"/>
                <w:color w:val="000000"/>
              </w:rPr>
            </w:pPr>
            <w:r>
              <w:rPr>
                <w:rFonts w:ascii="Arial" w:hAnsi="Arial" w:cs="Arial"/>
                <w:color w:val="000000"/>
              </w:rPr>
              <w:t>08:35:04</w:t>
            </w:r>
          </w:p>
        </w:tc>
        <w:tc>
          <w:tcPr>
            <w:tcW w:w="1720" w:type="dxa"/>
            <w:tcBorders>
              <w:top w:val="nil"/>
              <w:left w:val="nil"/>
              <w:bottom w:val="single" w:sz="4" w:space="0" w:color="auto"/>
              <w:right w:val="single" w:sz="4" w:space="0" w:color="auto"/>
            </w:tcBorders>
            <w:shd w:val="clear" w:color="auto" w:fill="auto"/>
            <w:vAlign w:val="center"/>
            <w:hideMark/>
          </w:tcPr>
          <w:p w14:paraId="794FF1F4" w14:textId="77777777" w:rsidR="00BC2B51" w:rsidRDefault="00BC2B51">
            <w:pPr>
              <w:jc w:val="center"/>
              <w:rPr>
                <w:rFonts w:ascii="Arial" w:hAnsi="Arial" w:cs="Arial"/>
                <w:color w:val="000000"/>
              </w:rPr>
            </w:pPr>
            <w:r>
              <w:rPr>
                <w:rFonts w:ascii="Arial" w:hAnsi="Arial" w:cs="Arial"/>
                <w:color w:val="000000"/>
              </w:rPr>
              <w:t>1350088</w:t>
            </w:r>
          </w:p>
        </w:tc>
      </w:tr>
      <w:tr w:rsidR="00BC2B51" w14:paraId="6A32A0E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44A49" w14:textId="77777777" w:rsidR="00BC2B51" w:rsidRDefault="00BC2B51">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2A62B9C6"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287D9FF2"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6DD789" w14:textId="77777777" w:rsidR="00BC2B51" w:rsidRDefault="00BC2B51">
            <w:pPr>
              <w:jc w:val="center"/>
              <w:rPr>
                <w:rFonts w:ascii="Arial" w:hAnsi="Arial" w:cs="Arial"/>
                <w:color w:val="000000"/>
              </w:rPr>
            </w:pPr>
            <w:r>
              <w:rPr>
                <w:rFonts w:ascii="Arial" w:hAnsi="Arial" w:cs="Arial"/>
                <w:color w:val="000000"/>
              </w:rPr>
              <w:t>08:34:18</w:t>
            </w:r>
          </w:p>
        </w:tc>
        <w:tc>
          <w:tcPr>
            <w:tcW w:w="1720" w:type="dxa"/>
            <w:tcBorders>
              <w:top w:val="nil"/>
              <w:left w:val="nil"/>
              <w:bottom w:val="single" w:sz="4" w:space="0" w:color="auto"/>
              <w:right w:val="single" w:sz="4" w:space="0" w:color="auto"/>
            </w:tcBorders>
            <w:shd w:val="clear" w:color="auto" w:fill="auto"/>
            <w:vAlign w:val="center"/>
            <w:hideMark/>
          </w:tcPr>
          <w:p w14:paraId="6EF28DB1" w14:textId="77777777" w:rsidR="00BC2B51" w:rsidRDefault="00BC2B51">
            <w:pPr>
              <w:jc w:val="center"/>
              <w:rPr>
                <w:rFonts w:ascii="Arial" w:hAnsi="Arial" w:cs="Arial"/>
                <w:color w:val="000000"/>
              </w:rPr>
            </w:pPr>
            <w:r>
              <w:rPr>
                <w:rFonts w:ascii="Arial" w:hAnsi="Arial" w:cs="Arial"/>
                <w:color w:val="000000"/>
              </w:rPr>
              <w:t>1349172</w:t>
            </w:r>
          </w:p>
        </w:tc>
      </w:tr>
      <w:tr w:rsidR="00BC2B51" w14:paraId="2FB98FC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4BE60" w14:textId="77777777" w:rsidR="00BC2B51" w:rsidRDefault="00BC2B51">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551842A3"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1EC1584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649FAA" w14:textId="77777777" w:rsidR="00BC2B51" w:rsidRDefault="00BC2B51">
            <w:pPr>
              <w:jc w:val="center"/>
              <w:rPr>
                <w:rFonts w:ascii="Arial" w:hAnsi="Arial" w:cs="Arial"/>
                <w:color w:val="000000"/>
              </w:rPr>
            </w:pPr>
            <w:r>
              <w:rPr>
                <w:rFonts w:ascii="Arial" w:hAnsi="Arial" w:cs="Arial"/>
                <w:color w:val="000000"/>
              </w:rPr>
              <w:t>08:32:02</w:t>
            </w:r>
          </w:p>
        </w:tc>
        <w:tc>
          <w:tcPr>
            <w:tcW w:w="1720" w:type="dxa"/>
            <w:tcBorders>
              <w:top w:val="nil"/>
              <w:left w:val="nil"/>
              <w:bottom w:val="single" w:sz="4" w:space="0" w:color="auto"/>
              <w:right w:val="single" w:sz="4" w:space="0" w:color="auto"/>
            </w:tcBorders>
            <w:shd w:val="clear" w:color="auto" w:fill="auto"/>
            <w:vAlign w:val="center"/>
            <w:hideMark/>
          </w:tcPr>
          <w:p w14:paraId="014E30FA" w14:textId="77777777" w:rsidR="00BC2B51" w:rsidRDefault="00BC2B51">
            <w:pPr>
              <w:jc w:val="center"/>
              <w:rPr>
                <w:rFonts w:ascii="Arial" w:hAnsi="Arial" w:cs="Arial"/>
                <w:color w:val="000000"/>
              </w:rPr>
            </w:pPr>
            <w:r>
              <w:rPr>
                <w:rFonts w:ascii="Arial" w:hAnsi="Arial" w:cs="Arial"/>
                <w:color w:val="000000"/>
              </w:rPr>
              <w:t>1346614</w:t>
            </w:r>
          </w:p>
        </w:tc>
      </w:tr>
      <w:tr w:rsidR="00BC2B51" w14:paraId="4AD75F7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EB962" w14:textId="77777777" w:rsidR="00BC2B51" w:rsidRDefault="00BC2B51">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1AAF15B"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35F9FEF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B6E11B" w14:textId="77777777" w:rsidR="00BC2B51" w:rsidRDefault="00BC2B51">
            <w:pPr>
              <w:jc w:val="center"/>
              <w:rPr>
                <w:rFonts w:ascii="Arial" w:hAnsi="Arial" w:cs="Arial"/>
                <w:color w:val="000000"/>
              </w:rPr>
            </w:pPr>
            <w:r>
              <w:rPr>
                <w:rFonts w:ascii="Arial" w:hAnsi="Arial" w:cs="Arial"/>
                <w:color w:val="000000"/>
              </w:rPr>
              <w:t>08:32:02</w:t>
            </w:r>
          </w:p>
        </w:tc>
        <w:tc>
          <w:tcPr>
            <w:tcW w:w="1720" w:type="dxa"/>
            <w:tcBorders>
              <w:top w:val="nil"/>
              <w:left w:val="nil"/>
              <w:bottom w:val="single" w:sz="4" w:space="0" w:color="auto"/>
              <w:right w:val="single" w:sz="4" w:space="0" w:color="auto"/>
            </w:tcBorders>
            <w:shd w:val="clear" w:color="auto" w:fill="auto"/>
            <w:vAlign w:val="center"/>
            <w:hideMark/>
          </w:tcPr>
          <w:p w14:paraId="4CE6BC6C" w14:textId="77777777" w:rsidR="00BC2B51" w:rsidRDefault="00BC2B51">
            <w:pPr>
              <w:jc w:val="center"/>
              <w:rPr>
                <w:rFonts w:ascii="Arial" w:hAnsi="Arial" w:cs="Arial"/>
                <w:color w:val="000000"/>
              </w:rPr>
            </w:pPr>
            <w:r>
              <w:rPr>
                <w:rFonts w:ascii="Arial" w:hAnsi="Arial" w:cs="Arial"/>
                <w:color w:val="000000"/>
              </w:rPr>
              <w:t>1346612</w:t>
            </w:r>
          </w:p>
        </w:tc>
      </w:tr>
      <w:tr w:rsidR="00BC2B51" w14:paraId="1B1D1C9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71999" w14:textId="77777777" w:rsidR="00BC2B51" w:rsidRDefault="00BC2B51">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4B1DDE98"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53F1492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90587F" w14:textId="77777777" w:rsidR="00BC2B51" w:rsidRDefault="00BC2B51">
            <w:pPr>
              <w:jc w:val="center"/>
              <w:rPr>
                <w:rFonts w:ascii="Arial" w:hAnsi="Arial" w:cs="Arial"/>
                <w:color w:val="000000"/>
              </w:rPr>
            </w:pPr>
            <w:r>
              <w:rPr>
                <w:rFonts w:ascii="Arial" w:hAnsi="Arial" w:cs="Arial"/>
                <w:color w:val="000000"/>
              </w:rPr>
              <w:t>08:32:02</w:t>
            </w:r>
          </w:p>
        </w:tc>
        <w:tc>
          <w:tcPr>
            <w:tcW w:w="1720" w:type="dxa"/>
            <w:tcBorders>
              <w:top w:val="nil"/>
              <w:left w:val="nil"/>
              <w:bottom w:val="single" w:sz="4" w:space="0" w:color="auto"/>
              <w:right w:val="single" w:sz="4" w:space="0" w:color="auto"/>
            </w:tcBorders>
            <w:shd w:val="clear" w:color="auto" w:fill="auto"/>
            <w:vAlign w:val="center"/>
            <w:hideMark/>
          </w:tcPr>
          <w:p w14:paraId="3E9FFF97" w14:textId="77777777" w:rsidR="00BC2B51" w:rsidRDefault="00BC2B51">
            <w:pPr>
              <w:jc w:val="center"/>
              <w:rPr>
                <w:rFonts w:ascii="Arial" w:hAnsi="Arial" w:cs="Arial"/>
                <w:color w:val="000000"/>
              </w:rPr>
            </w:pPr>
            <w:r>
              <w:rPr>
                <w:rFonts w:ascii="Arial" w:hAnsi="Arial" w:cs="Arial"/>
                <w:color w:val="000000"/>
              </w:rPr>
              <w:t>1346610</w:t>
            </w:r>
          </w:p>
        </w:tc>
      </w:tr>
      <w:tr w:rsidR="00BC2B51" w14:paraId="090E4C5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DE947" w14:textId="77777777" w:rsidR="00BC2B51" w:rsidRDefault="00BC2B51">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4A4B1345"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3D2F2D0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DF8C7B" w14:textId="77777777" w:rsidR="00BC2B51" w:rsidRDefault="00BC2B51">
            <w:pPr>
              <w:jc w:val="center"/>
              <w:rPr>
                <w:rFonts w:ascii="Arial" w:hAnsi="Arial" w:cs="Arial"/>
                <w:color w:val="000000"/>
              </w:rPr>
            </w:pPr>
            <w:r>
              <w:rPr>
                <w:rFonts w:ascii="Arial" w:hAnsi="Arial" w:cs="Arial"/>
                <w:color w:val="000000"/>
              </w:rPr>
              <w:t>08:32:02</w:t>
            </w:r>
          </w:p>
        </w:tc>
        <w:tc>
          <w:tcPr>
            <w:tcW w:w="1720" w:type="dxa"/>
            <w:tcBorders>
              <w:top w:val="nil"/>
              <w:left w:val="nil"/>
              <w:bottom w:val="single" w:sz="4" w:space="0" w:color="auto"/>
              <w:right w:val="single" w:sz="4" w:space="0" w:color="auto"/>
            </w:tcBorders>
            <w:shd w:val="clear" w:color="auto" w:fill="auto"/>
            <w:vAlign w:val="center"/>
            <w:hideMark/>
          </w:tcPr>
          <w:p w14:paraId="7C1D3F32" w14:textId="77777777" w:rsidR="00BC2B51" w:rsidRDefault="00BC2B51">
            <w:pPr>
              <w:jc w:val="center"/>
              <w:rPr>
                <w:rFonts w:ascii="Arial" w:hAnsi="Arial" w:cs="Arial"/>
                <w:color w:val="000000"/>
              </w:rPr>
            </w:pPr>
            <w:r>
              <w:rPr>
                <w:rFonts w:ascii="Arial" w:hAnsi="Arial" w:cs="Arial"/>
                <w:color w:val="000000"/>
              </w:rPr>
              <w:t>1346608</w:t>
            </w:r>
          </w:p>
        </w:tc>
      </w:tr>
      <w:tr w:rsidR="00BC2B51" w14:paraId="2078EEB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26951" w14:textId="77777777" w:rsidR="00BC2B51" w:rsidRDefault="00BC2B51">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FDEEA24" w14:textId="77777777" w:rsidR="00BC2B51" w:rsidRDefault="00BC2B51">
            <w:pPr>
              <w:jc w:val="center"/>
              <w:rPr>
                <w:rFonts w:ascii="Arial" w:hAnsi="Arial" w:cs="Arial"/>
                <w:color w:val="000000"/>
              </w:rPr>
            </w:pPr>
            <w:r>
              <w:rPr>
                <w:rFonts w:ascii="Arial" w:hAnsi="Arial" w:cs="Arial"/>
                <w:color w:val="000000"/>
              </w:rPr>
              <w:t>4,304</w:t>
            </w:r>
          </w:p>
        </w:tc>
        <w:tc>
          <w:tcPr>
            <w:tcW w:w="1420" w:type="dxa"/>
            <w:tcBorders>
              <w:top w:val="nil"/>
              <w:left w:val="nil"/>
              <w:bottom w:val="single" w:sz="4" w:space="0" w:color="auto"/>
              <w:right w:val="single" w:sz="4" w:space="0" w:color="auto"/>
            </w:tcBorders>
            <w:shd w:val="clear" w:color="auto" w:fill="auto"/>
            <w:vAlign w:val="center"/>
            <w:hideMark/>
          </w:tcPr>
          <w:p w14:paraId="25C95D3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0AD83C" w14:textId="77777777" w:rsidR="00BC2B51" w:rsidRDefault="00BC2B51">
            <w:pPr>
              <w:jc w:val="center"/>
              <w:rPr>
                <w:rFonts w:ascii="Arial" w:hAnsi="Arial" w:cs="Arial"/>
                <w:color w:val="000000"/>
              </w:rPr>
            </w:pPr>
            <w:r>
              <w:rPr>
                <w:rFonts w:ascii="Arial" w:hAnsi="Arial" w:cs="Arial"/>
                <w:color w:val="000000"/>
              </w:rPr>
              <w:t>08:32:02</w:t>
            </w:r>
          </w:p>
        </w:tc>
        <w:tc>
          <w:tcPr>
            <w:tcW w:w="1720" w:type="dxa"/>
            <w:tcBorders>
              <w:top w:val="nil"/>
              <w:left w:val="nil"/>
              <w:bottom w:val="single" w:sz="4" w:space="0" w:color="auto"/>
              <w:right w:val="single" w:sz="4" w:space="0" w:color="auto"/>
            </w:tcBorders>
            <w:shd w:val="clear" w:color="auto" w:fill="auto"/>
            <w:vAlign w:val="center"/>
            <w:hideMark/>
          </w:tcPr>
          <w:p w14:paraId="70163EED" w14:textId="77777777" w:rsidR="00BC2B51" w:rsidRDefault="00BC2B51">
            <w:pPr>
              <w:jc w:val="center"/>
              <w:rPr>
                <w:rFonts w:ascii="Arial" w:hAnsi="Arial" w:cs="Arial"/>
                <w:color w:val="000000"/>
              </w:rPr>
            </w:pPr>
            <w:r>
              <w:rPr>
                <w:rFonts w:ascii="Arial" w:hAnsi="Arial" w:cs="Arial"/>
                <w:color w:val="000000"/>
              </w:rPr>
              <w:t>1346606</w:t>
            </w:r>
          </w:p>
        </w:tc>
      </w:tr>
      <w:tr w:rsidR="00BC2B51" w14:paraId="4096A3E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6B2D4F" w14:textId="77777777" w:rsidR="00BC2B51" w:rsidRDefault="00BC2B51">
            <w:pPr>
              <w:jc w:val="center"/>
              <w:rPr>
                <w:rFonts w:ascii="Arial" w:hAnsi="Arial" w:cs="Arial"/>
                <w:color w:val="000000"/>
              </w:rPr>
            </w:pPr>
            <w:r>
              <w:rPr>
                <w:rFonts w:ascii="Arial" w:hAnsi="Arial" w:cs="Arial"/>
                <w:color w:val="000000"/>
              </w:rPr>
              <w:lastRenderedPageBreak/>
              <w:t>106</w:t>
            </w:r>
          </w:p>
        </w:tc>
        <w:tc>
          <w:tcPr>
            <w:tcW w:w="1720" w:type="dxa"/>
            <w:tcBorders>
              <w:top w:val="nil"/>
              <w:left w:val="nil"/>
              <w:bottom w:val="single" w:sz="4" w:space="0" w:color="auto"/>
              <w:right w:val="single" w:sz="4" w:space="0" w:color="auto"/>
            </w:tcBorders>
            <w:shd w:val="clear" w:color="auto" w:fill="auto"/>
            <w:vAlign w:val="center"/>
            <w:hideMark/>
          </w:tcPr>
          <w:p w14:paraId="5CB62470"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52A0B66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816AF8" w14:textId="77777777" w:rsidR="00BC2B51" w:rsidRDefault="00BC2B51">
            <w:pPr>
              <w:jc w:val="center"/>
              <w:rPr>
                <w:rFonts w:ascii="Arial" w:hAnsi="Arial" w:cs="Arial"/>
                <w:color w:val="000000"/>
              </w:rPr>
            </w:pPr>
            <w:r>
              <w:rPr>
                <w:rFonts w:ascii="Arial" w:hAnsi="Arial" w:cs="Arial"/>
                <w:color w:val="000000"/>
              </w:rPr>
              <w:t>08:32:02</w:t>
            </w:r>
          </w:p>
        </w:tc>
        <w:tc>
          <w:tcPr>
            <w:tcW w:w="1720" w:type="dxa"/>
            <w:tcBorders>
              <w:top w:val="nil"/>
              <w:left w:val="nil"/>
              <w:bottom w:val="single" w:sz="4" w:space="0" w:color="auto"/>
              <w:right w:val="single" w:sz="4" w:space="0" w:color="auto"/>
            </w:tcBorders>
            <w:shd w:val="clear" w:color="auto" w:fill="auto"/>
            <w:vAlign w:val="center"/>
            <w:hideMark/>
          </w:tcPr>
          <w:p w14:paraId="51F1B416" w14:textId="77777777" w:rsidR="00BC2B51" w:rsidRDefault="00BC2B51">
            <w:pPr>
              <w:jc w:val="center"/>
              <w:rPr>
                <w:rFonts w:ascii="Arial" w:hAnsi="Arial" w:cs="Arial"/>
                <w:color w:val="000000"/>
              </w:rPr>
            </w:pPr>
            <w:r>
              <w:rPr>
                <w:rFonts w:ascii="Arial" w:hAnsi="Arial" w:cs="Arial"/>
                <w:color w:val="000000"/>
              </w:rPr>
              <w:t>1346604</w:t>
            </w:r>
          </w:p>
        </w:tc>
      </w:tr>
      <w:tr w:rsidR="00BC2B51" w14:paraId="75AE13F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1AD50B" w14:textId="77777777" w:rsidR="00BC2B51" w:rsidRDefault="00BC2B51">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166BF811"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47185B6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772CE1" w14:textId="77777777" w:rsidR="00BC2B51" w:rsidRDefault="00BC2B51">
            <w:pPr>
              <w:jc w:val="center"/>
              <w:rPr>
                <w:rFonts w:ascii="Arial" w:hAnsi="Arial" w:cs="Arial"/>
                <w:color w:val="000000"/>
              </w:rPr>
            </w:pPr>
            <w:r>
              <w:rPr>
                <w:rFonts w:ascii="Arial" w:hAnsi="Arial" w:cs="Arial"/>
                <w:color w:val="000000"/>
              </w:rPr>
              <w:t>08:32:02</w:t>
            </w:r>
          </w:p>
        </w:tc>
        <w:tc>
          <w:tcPr>
            <w:tcW w:w="1720" w:type="dxa"/>
            <w:tcBorders>
              <w:top w:val="nil"/>
              <w:left w:val="nil"/>
              <w:bottom w:val="single" w:sz="4" w:space="0" w:color="auto"/>
              <w:right w:val="single" w:sz="4" w:space="0" w:color="auto"/>
            </w:tcBorders>
            <w:shd w:val="clear" w:color="auto" w:fill="auto"/>
            <w:vAlign w:val="center"/>
            <w:hideMark/>
          </w:tcPr>
          <w:p w14:paraId="53015887" w14:textId="77777777" w:rsidR="00BC2B51" w:rsidRDefault="00BC2B51">
            <w:pPr>
              <w:jc w:val="center"/>
              <w:rPr>
                <w:rFonts w:ascii="Arial" w:hAnsi="Arial" w:cs="Arial"/>
                <w:color w:val="000000"/>
              </w:rPr>
            </w:pPr>
            <w:r>
              <w:rPr>
                <w:rFonts w:ascii="Arial" w:hAnsi="Arial" w:cs="Arial"/>
                <w:color w:val="000000"/>
              </w:rPr>
              <w:t>1346602</w:t>
            </w:r>
          </w:p>
        </w:tc>
      </w:tr>
      <w:tr w:rsidR="00BC2B51" w14:paraId="1108105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421F7D" w14:textId="77777777" w:rsidR="00BC2B51" w:rsidRDefault="00BC2B51">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2DBED002"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0C3EAF27"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D21726" w14:textId="77777777" w:rsidR="00BC2B51" w:rsidRDefault="00BC2B51">
            <w:pPr>
              <w:jc w:val="center"/>
              <w:rPr>
                <w:rFonts w:ascii="Arial" w:hAnsi="Arial" w:cs="Arial"/>
                <w:color w:val="000000"/>
              </w:rPr>
            </w:pPr>
            <w:r>
              <w:rPr>
                <w:rFonts w:ascii="Arial" w:hAnsi="Arial" w:cs="Arial"/>
                <w:color w:val="000000"/>
              </w:rPr>
              <w:t>08:30:16</w:t>
            </w:r>
          </w:p>
        </w:tc>
        <w:tc>
          <w:tcPr>
            <w:tcW w:w="1720" w:type="dxa"/>
            <w:tcBorders>
              <w:top w:val="nil"/>
              <w:left w:val="nil"/>
              <w:bottom w:val="single" w:sz="4" w:space="0" w:color="auto"/>
              <w:right w:val="single" w:sz="4" w:space="0" w:color="auto"/>
            </w:tcBorders>
            <w:shd w:val="clear" w:color="auto" w:fill="auto"/>
            <w:vAlign w:val="center"/>
            <w:hideMark/>
          </w:tcPr>
          <w:p w14:paraId="25CEFE8C" w14:textId="77777777" w:rsidR="00BC2B51" w:rsidRDefault="00BC2B51">
            <w:pPr>
              <w:jc w:val="center"/>
              <w:rPr>
                <w:rFonts w:ascii="Arial" w:hAnsi="Arial" w:cs="Arial"/>
                <w:color w:val="000000"/>
              </w:rPr>
            </w:pPr>
            <w:r>
              <w:rPr>
                <w:rFonts w:ascii="Arial" w:hAnsi="Arial" w:cs="Arial"/>
                <w:color w:val="000000"/>
              </w:rPr>
              <w:t>1344785</w:t>
            </w:r>
          </w:p>
        </w:tc>
      </w:tr>
      <w:tr w:rsidR="00BC2B51" w14:paraId="186ACE9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68688B" w14:textId="77777777" w:rsidR="00BC2B51" w:rsidRDefault="00BC2B51">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97F9582" w14:textId="77777777" w:rsidR="00BC2B51" w:rsidRDefault="00BC2B51">
            <w:pPr>
              <w:jc w:val="center"/>
              <w:rPr>
                <w:rFonts w:ascii="Arial" w:hAnsi="Arial" w:cs="Arial"/>
                <w:color w:val="000000"/>
              </w:rPr>
            </w:pPr>
            <w:r>
              <w:rPr>
                <w:rFonts w:ascii="Arial" w:hAnsi="Arial" w:cs="Arial"/>
                <w:color w:val="000000"/>
              </w:rPr>
              <w:t>4,302</w:t>
            </w:r>
          </w:p>
        </w:tc>
        <w:tc>
          <w:tcPr>
            <w:tcW w:w="1420" w:type="dxa"/>
            <w:tcBorders>
              <w:top w:val="nil"/>
              <w:left w:val="nil"/>
              <w:bottom w:val="single" w:sz="4" w:space="0" w:color="auto"/>
              <w:right w:val="single" w:sz="4" w:space="0" w:color="auto"/>
            </w:tcBorders>
            <w:shd w:val="clear" w:color="auto" w:fill="auto"/>
            <w:vAlign w:val="center"/>
            <w:hideMark/>
          </w:tcPr>
          <w:p w14:paraId="1E975D3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DEE6C9" w14:textId="77777777" w:rsidR="00BC2B51" w:rsidRDefault="00BC2B51">
            <w:pPr>
              <w:jc w:val="center"/>
              <w:rPr>
                <w:rFonts w:ascii="Arial" w:hAnsi="Arial" w:cs="Arial"/>
                <w:color w:val="000000"/>
              </w:rPr>
            </w:pPr>
            <w:r>
              <w:rPr>
                <w:rFonts w:ascii="Arial" w:hAnsi="Arial" w:cs="Arial"/>
                <w:color w:val="000000"/>
              </w:rPr>
              <w:t>08:29:34</w:t>
            </w:r>
          </w:p>
        </w:tc>
        <w:tc>
          <w:tcPr>
            <w:tcW w:w="1720" w:type="dxa"/>
            <w:tcBorders>
              <w:top w:val="nil"/>
              <w:left w:val="nil"/>
              <w:bottom w:val="single" w:sz="4" w:space="0" w:color="auto"/>
              <w:right w:val="single" w:sz="4" w:space="0" w:color="auto"/>
            </w:tcBorders>
            <w:shd w:val="clear" w:color="auto" w:fill="auto"/>
            <w:vAlign w:val="center"/>
            <w:hideMark/>
          </w:tcPr>
          <w:p w14:paraId="15487986" w14:textId="77777777" w:rsidR="00BC2B51" w:rsidRDefault="00BC2B51">
            <w:pPr>
              <w:jc w:val="center"/>
              <w:rPr>
                <w:rFonts w:ascii="Arial" w:hAnsi="Arial" w:cs="Arial"/>
                <w:color w:val="000000"/>
              </w:rPr>
            </w:pPr>
            <w:r>
              <w:rPr>
                <w:rFonts w:ascii="Arial" w:hAnsi="Arial" w:cs="Arial"/>
                <w:color w:val="000000"/>
              </w:rPr>
              <w:t>1343487</w:t>
            </w:r>
          </w:p>
        </w:tc>
      </w:tr>
      <w:tr w:rsidR="00BC2B51" w14:paraId="739AE52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853B12" w14:textId="77777777" w:rsidR="00BC2B51" w:rsidRDefault="00BC2B51">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1637F9CF" w14:textId="77777777" w:rsidR="00BC2B51" w:rsidRDefault="00BC2B51">
            <w:pPr>
              <w:jc w:val="center"/>
              <w:rPr>
                <w:rFonts w:ascii="Arial" w:hAnsi="Arial" w:cs="Arial"/>
                <w:color w:val="000000"/>
              </w:rPr>
            </w:pPr>
            <w:r>
              <w:rPr>
                <w:rFonts w:ascii="Arial" w:hAnsi="Arial" w:cs="Arial"/>
                <w:color w:val="000000"/>
              </w:rPr>
              <w:t>4,304</w:t>
            </w:r>
          </w:p>
        </w:tc>
        <w:tc>
          <w:tcPr>
            <w:tcW w:w="1420" w:type="dxa"/>
            <w:tcBorders>
              <w:top w:val="nil"/>
              <w:left w:val="nil"/>
              <w:bottom w:val="single" w:sz="4" w:space="0" w:color="auto"/>
              <w:right w:val="single" w:sz="4" w:space="0" w:color="auto"/>
            </w:tcBorders>
            <w:shd w:val="clear" w:color="auto" w:fill="auto"/>
            <w:vAlign w:val="center"/>
            <w:hideMark/>
          </w:tcPr>
          <w:p w14:paraId="7C772C9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F7D956" w14:textId="77777777" w:rsidR="00BC2B51" w:rsidRDefault="00BC2B51">
            <w:pPr>
              <w:jc w:val="center"/>
              <w:rPr>
                <w:rFonts w:ascii="Arial" w:hAnsi="Arial" w:cs="Arial"/>
                <w:color w:val="000000"/>
              </w:rPr>
            </w:pPr>
            <w:r>
              <w:rPr>
                <w:rFonts w:ascii="Arial" w:hAnsi="Arial" w:cs="Arial"/>
                <w:color w:val="000000"/>
              </w:rPr>
              <w:t>08:29:33</w:t>
            </w:r>
          </w:p>
        </w:tc>
        <w:tc>
          <w:tcPr>
            <w:tcW w:w="1720" w:type="dxa"/>
            <w:tcBorders>
              <w:top w:val="nil"/>
              <w:left w:val="nil"/>
              <w:bottom w:val="single" w:sz="4" w:space="0" w:color="auto"/>
              <w:right w:val="single" w:sz="4" w:space="0" w:color="auto"/>
            </w:tcBorders>
            <w:shd w:val="clear" w:color="auto" w:fill="auto"/>
            <w:vAlign w:val="center"/>
            <w:hideMark/>
          </w:tcPr>
          <w:p w14:paraId="7959583C" w14:textId="77777777" w:rsidR="00BC2B51" w:rsidRDefault="00BC2B51">
            <w:pPr>
              <w:jc w:val="center"/>
              <w:rPr>
                <w:rFonts w:ascii="Arial" w:hAnsi="Arial" w:cs="Arial"/>
                <w:color w:val="000000"/>
              </w:rPr>
            </w:pPr>
            <w:r>
              <w:rPr>
                <w:rFonts w:ascii="Arial" w:hAnsi="Arial" w:cs="Arial"/>
                <w:color w:val="000000"/>
              </w:rPr>
              <w:t>1343456</w:t>
            </w:r>
          </w:p>
        </w:tc>
      </w:tr>
      <w:tr w:rsidR="00BC2B51" w14:paraId="2041820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583DA" w14:textId="77777777" w:rsidR="00BC2B51" w:rsidRDefault="00BC2B51">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3AFF9B8" w14:textId="77777777" w:rsidR="00BC2B51" w:rsidRDefault="00BC2B51">
            <w:pPr>
              <w:jc w:val="center"/>
              <w:rPr>
                <w:rFonts w:ascii="Arial" w:hAnsi="Arial" w:cs="Arial"/>
                <w:color w:val="000000"/>
              </w:rPr>
            </w:pPr>
            <w:r>
              <w:rPr>
                <w:rFonts w:ascii="Arial" w:hAnsi="Arial" w:cs="Arial"/>
                <w:color w:val="000000"/>
              </w:rPr>
              <w:t>4,304</w:t>
            </w:r>
          </w:p>
        </w:tc>
        <w:tc>
          <w:tcPr>
            <w:tcW w:w="1420" w:type="dxa"/>
            <w:tcBorders>
              <w:top w:val="nil"/>
              <w:left w:val="nil"/>
              <w:bottom w:val="single" w:sz="4" w:space="0" w:color="auto"/>
              <w:right w:val="single" w:sz="4" w:space="0" w:color="auto"/>
            </w:tcBorders>
            <w:shd w:val="clear" w:color="auto" w:fill="auto"/>
            <w:vAlign w:val="center"/>
            <w:hideMark/>
          </w:tcPr>
          <w:p w14:paraId="310BD22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8AC305" w14:textId="77777777" w:rsidR="00BC2B51" w:rsidRDefault="00BC2B51">
            <w:pPr>
              <w:jc w:val="center"/>
              <w:rPr>
                <w:rFonts w:ascii="Arial" w:hAnsi="Arial" w:cs="Arial"/>
                <w:color w:val="000000"/>
              </w:rPr>
            </w:pPr>
            <w:r>
              <w:rPr>
                <w:rFonts w:ascii="Arial" w:hAnsi="Arial" w:cs="Arial"/>
                <w:color w:val="000000"/>
              </w:rPr>
              <w:t>08:29:33</w:t>
            </w:r>
          </w:p>
        </w:tc>
        <w:tc>
          <w:tcPr>
            <w:tcW w:w="1720" w:type="dxa"/>
            <w:tcBorders>
              <w:top w:val="nil"/>
              <w:left w:val="nil"/>
              <w:bottom w:val="single" w:sz="4" w:space="0" w:color="auto"/>
              <w:right w:val="single" w:sz="4" w:space="0" w:color="auto"/>
            </w:tcBorders>
            <w:shd w:val="clear" w:color="auto" w:fill="auto"/>
            <w:vAlign w:val="center"/>
            <w:hideMark/>
          </w:tcPr>
          <w:p w14:paraId="3F6852E9" w14:textId="77777777" w:rsidR="00BC2B51" w:rsidRDefault="00BC2B51">
            <w:pPr>
              <w:jc w:val="center"/>
              <w:rPr>
                <w:rFonts w:ascii="Arial" w:hAnsi="Arial" w:cs="Arial"/>
                <w:color w:val="000000"/>
              </w:rPr>
            </w:pPr>
            <w:r>
              <w:rPr>
                <w:rFonts w:ascii="Arial" w:hAnsi="Arial" w:cs="Arial"/>
                <w:color w:val="000000"/>
              </w:rPr>
              <w:t>1343454</w:t>
            </w:r>
          </w:p>
        </w:tc>
      </w:tr>
      <w:tr w:rsidR="00BC2B51" w14:paraId="1CF618B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6D231" w14:textId="77777777" w:rsidR="00BC2B51" w:rsidRDefault="00BC2B51">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485A4E62" w14:textId="77777777" w:rsidR="00BC2B51" w:rsidRDefault="00BC2B51">
            <w:pPr>
              <w:jc w:val="center"/>
              <w:rPr>
                <w:rFonts w:ascii="Arial" w:hAnsi="Arial" w:cs="Arial"/>
                <w:color w:val="000000"/>
              </w:rPr>
            </w:pPr>
            <w:r>
              <w:rPr>
                <w:rFonts w:ascii="Arial" w:hAnsi="Arial" w:cs="Arial"/>
                <w:color w:val="000000"/>
              </w:rPr>
              <w:t>4,304</w:t>
            </w:r>
          </w:p>
        </w:tc>
        <w:tc>
          <w:tcPr>
            <w:tcW w:w="1420" w:type="dxa"/>
            <w:tcBorders>
              <w:top w:val="nil"/>
              <w:left w:val="nil"/>
              <w:bottom w:val="single" w:sz="4" w:space="0" w:color="auto"/>
              <w:right w:val="single" w:sz="4" w:space="0" w:color="auto"/>
            </w:tcBorders>
            <w:shd w:val="clear" w:color="auto" w:fill="auto"/>
            <w:vAlign w:val="center"/>
            <w:hideMark/>
          </w:tcPr>
          <w:p w14:paraId="4B7DE25D"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61DEAE" w14:textId="77777777" w:rsidR="00BC2B51" w:rsidRDefault="00BC2B51">
            <w:pPr>
              <w:jc w:val="center"/>
              <w:rPr>
                <w:rFonts w:ascii="Arial" w:hAnsi="Arial" w:cs="Arial"/>
                <w:color w:val="000000"/>
              </w:rPr>
            </w:pPr>
            <w:r>
              <w:rPr>
                <w:rFonts w:ascii="Arial" w:hAnsi="Arial" w:cs="Arial"/>
                <w:color w:val="000000"/>
              </w:rPr>
              <w:t>08:28:44</w:t>
            </w:r>
          </w:p>
        </w:tc>
        <w:tc>
          <w:tcPr>
            <w:tcW w:w="1720" w:type="dxa"/>
            <w:tcBorders>
              <w:top w:val="nil"/>
              <w:left w:val="nil"/>
              <w:bottom w:val="single" w:sz="4" w:space="0" w:color="auto"/>
              <w:right w:val="single" w:sz="4" w:space="0" w:color="auto"/>
            </w:tcBorders>
            <w:shd w:val="clear" w:color="auto" w:fill="auto"/>
            <w:vAlign w:val="center"/>
            <w:hideMark/>
          </w:tcPr>
          <w:p w14:paraId="40A88B55" w14:textId="77777777" w:rsidR="00BC2B51" w:rsidRDefault="00BC2B51">
            <w:pPr>
              <w:jc w:val="center"/>
              <w:rPr>
                <w:rFonts w:ascii="Arial" w:hAnsi="Arial" w:cs="Arial"/>
                <w:color w:val="000000"/>
              </w:rPr>
            </w:pPr>
            <w:r>
              <w:rPr>
                <w:rFonts w:ascii="Arial" w:hAnsi="Arial" w:cs="Arial"/>
                <w:color w:val="000000"/>
              </w:rPr>
              <w:t>1342643</w:t>
            </w:r>
          </w:p>
        </w:tc>
      </w:tr>
      <w:tr w:rsidR="00BC2B51" w14:paraId="1556AD6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F0058" w14:textId="77777777" w:rsidR="00BC2B51" w:rsidRDefault="00BC2B51">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485CFDF8"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3287F04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1AB8AE" w14:textId="77777777" w:rsidR="00BC2B51" w:rsidRDefault="00BC2B51">
            <w:pPr>
              <w:jc w:val="center"/>
              <w:rPr>
                <w:rFonts w:ascii="Arial" w:hAnsi="Arial" w:cs="Arial"/>
                <w:color w:val="000000"/>
              </w:rPr>
            </w:pPr>
            <w:r>
              <w:rPr>
                <w:rFonts w:ascii="Arial" w:hAnsi="Arial" w:cs="Arial"/>
                <w:color w:val="000000"/>
              </w:rPr>
              <w:t>08:27:33</w:t>
            </w:r>
          </w:p>
        </w:tc>
        <w:tc>
          <w:tcPr>
            <w:tcW w:w="1720" w:type="dxa"/>
            <w:tcBorders>
              <w:top w:val="nil"/>
              <w:left w:val="nil"/>
              <w:bottom w:val="single" w:sz="4" w:space="0" w:color="auto"/>
              <w:right w:val="single" w:sz="4" w:space="0" w:color="auto"/>
            </w:tcBorders>
            <w:shd w:val="clear" w:color="auto" w:fill="auto"/>
            <w:vAlign w:val="center"/>
            <w:hideMark/>
          </w:tcPr>
          <w:p w14:paraId="302BA49B" w14:textId="77777777" w:rsidR="00BC2B51" w:rsidRDefault="00BC2B51">
            <w:pPr>
              <w:jc w:val="center"/>
              <w:rPr>
                <w:rFonts w:ascii="Arial" w:hAnsi="Arial" w:cs="Arial"/>
                <w:color w:val="000000"/>
              </w:rPr>
            </w:pPr>
            <w:r>
              <w:rPr>
                <w:rFonts w:ascii="Arial" w:hAnsi="Arial" w:cs="Arial"/>
                <w:color w:val="000000"/>
              </w:rPr>
              <w:t>1341568</w:t>
            </w:r>
          </w:p>
        </w:tc>
      </w:tr>
      <w:tr w:rsidR="00BC2B51" w14:paraId="7552DEC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6C26D"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A9D950E"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3A6C228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75C38D" w14:textId="77777777" w:rsidR="00BC2B51" w:rsidRDefault="00BC2B51">
            <w:pPr>
              <w:jc w:val="center"/>
              <w:rPr>
                <w:rFonts w:ascii="Arial" w:hAnsi="Arial" w:cs="Arial"/>
                <w:color w:val="000000"/>
              </w:rPr>
            </w:pPr>
            <w:r>
              <w:rPr>
                <w:rFonts w:ascii="Arial" w:hAnsi="Arial" w:cs="Arial"/>
                <w:color w:val="000000"/>
              </w:rPr>
              <w:t>08:27:33</w:t>
            </w:r>
          </w:p>
        </w:tc>
        <w:tc>
          <w:tcPr>
            <w:tcW w:w="1720" w:type="dxa"/>
            <w:tcBorders>
              <w:top w:val="nil"/>
              <w:left w:val="nil"/>
              <w:bottom w:val="single" w:sz="4" w:space="0" w:color="auto"/>
              <w:right w:val="single" w:sz="4" w:space="0" w:color="auto"/>
            </w:tcBorders>
            <w:shd w:val="clear" w:color="auto" w:fill="auto"/>
            <w:vAlign w:val="center"/>
            <w:hideMark/>
          </w:tcPr>
          <w:p w14:paraId="7DDBD3A2" w14:textId="77777777" w:rsidR="00BC2B51" w:rsidRDefault="00BC2B51">
            <w:pPr>
              <w:jc w:val="center"/>
              <w:rPr>
                <w:rFonts w:ascii="Arial" w:hAnsi="Arial" w:cs="Arial"/>
                <w:color w:val="000000"/>
              </w:rPr>
            </w:pPr>
            <w:r>
              <w:rPr>
                <w:rFonts w:ascii="Arial" w:hAnsi="Arial" w:cs="Arial"/>
                <w:color w:val="000000"/>
              </w:rPr>
              <w:t>1341565</w:t>
            </w:r>
          </w:p>
        </w:tc>
      </w:tr>
      <w:tr w:rsidR="00BC2B51" w14:paraId="121BA26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38FB38" w14:textId="77777777" w:rsidR="00BC2B51" w:rsidRDefault="00BC2B51">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300A4A1E" w14:textId="77777777" w:rsidR="00BC2B51" w:rsidRDefault="00BC2B51">
            <w:pPr>
              <w:jc w:val="center"/>
              <w:rPr>
                <w:rFonts w:ascii="Arial" w:hAnsi="Arial" w:cs="Arial"/>
                <w:color w:val="000000"/>
              </w:rPr>
            </w:pPr>
            <w:r>
              <w:rPr>
                <w:rFonts w:ascii="Arial" w:hAnsi="Arial" w:cs="Arial"/>
                <w:color w:val="000000"/>
              </w:rPr>
              <w:t>4,305</w:t>
            </w:r>
          </w:p>
        </w:tc>
        <w:tc>
          <w:tcPr>
            <w:tcW w:w="1420" w:type="dxa"/>
            <w:tcBorders>
              <w:top w:val="nil"/>
              <w:left w:val="nil"/>
              <w:bottom w:val="single" w:sz="4" w:space="0" w:color="auto"/>
              <w:right w:val="single" w:sz="4" w:space="0" w:color="auto"/>
            </w:tcBorders>
            <w:shd w:val="clear" w:color="auto" w:fill="auto"/>
            <w:vAlign w:val="center"/>
            <w:hideMark/>
          </w:tcPr>
          <w:p w14:paraId="15CA3246"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F764F3" w14:textId="77777777" w:rsidR="00BC2B51" w:rsidRDefault="00BC2B51">
            <w:pPr>
              <w:jc w:val="center"/>
              <w:rPr>
                <w:rFonts w:ascii="Arial" w:hAnsi="Arial" w:cs="Arial"/>
                <w:color w:val="000000"/>
              </w:rPr>
            </w:pPr>
            <w:r>
              <w:rPr>
                <w:rFonts w:ascii="Arial" w:hAnsi="Arial" w:cs="Arial"/>
                <w:color w:val="000000"/>
              </w:rPr>
              <w:t>08:27:27</w:t>
            </w:r>
          </w:p>
        </w:tc>
        <w:tc>
          <w:tcPr>
            <w:tcW w:w="1720" w:type="dxa"/>
            <w:tcBorders>
              <w:top w:val="nil"/>
              <w:left w:val="nil"/>
              <w:bottom w:val="single" w:sz="4" w:space="0" w:color="auto"/>
              <w:right w:val="single" w:sz="4" w:space="0" w:color="auto"/>
            </w:tcBorders>
            <w:shd w:val="clear" w:color="auto" w:fill="auto"/>
            <w:vAlign w:val="center"/>
            <w:hideMark/>
          </w:tcPr>
          <w:p w14:paraId="15E876A0" w14:textId="77777777" w:rsidR="00BC2B51" w:rsidRDefault="00BC2B51">
            <w:pPr>
              <w:jc w:val="center"/>
              <w:rPr>
                <w:rFonts w:ascii="Arial" w:hAnsi="Arial" w:cs="Arial"/>
                <w:color w:val="000000"/>
              </w:rPr>
            </w:pPr>
            <w:r>
              <w:rPr>
                <w:rFonts w:ascii="Arial" w:hAnsi="Arial" w:cs="Arial"/>
                <w:color w:val="000000"/>
              </w:rPr>
              <w:t>1341466</w:t>
            </w:r>
          </w:p>
        </w:tc>
      </w:tr>
      <w:tr w:rsidR="00BC2B51" w14:paraId="3B4EC57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13D4D" w14:textId="77777777" w:rsidR="00BC2B51" w:rsidRDefault="00BC2B51">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109998E" w14:textId="77777777" w:rsidR="00BC2B51" w:rsidRDefault="00BC2B51">
            <w:pPr>
              <w:jc w:val="center"/>
              <w:rPr>
                <w:rFonts w:ascii="Arial" w:hAnsi="Arial" w:cs="Arial"/>
                <w:color w:val="000000"/>
              </w:rPr>
            </w:pPr>
            <w:r>
              <w:rPr>
                <w:rFonts w:ascii="Arial" w:hAnsi="Arial" w:cs="Arial"/>
                <w:color w:val="000000"/>
              </w:rPr>
              <w:t>4,317</w:t>
            </w:r>
          </w:p>
        </w:tc>
        <w:tc>
          <w:tcPr>
            <w:tcW w:w="1420" w:type="dxa"/>
            <w:tcBorders>
              <w:top w:val="nil"/>
              <w:left w:val="nil"/>
              <w:bottom w:val="single" w:sz="4" w:space="0" w:color="auto"/>
              <w:right w:val="single" w:sz="4" w:space="0" w:color="auto"/>
            </w:tcBorders>
            <w:shd w:val="clear" w:color="auto" w:fill="auto"/>
            <w:vAlign w:val="center"/>
            <w:hideMark/>
          </w:tcPr>
          <w:p w14:paraId="6854833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3BFD9B" w14:textId="77777777" w:rsidR="00BC2B51" w:rsidRDefault="00BC2B51">
            <w:pPr>
              <w:jc w:val="center"/>
              <w:rPr>
                <w:rFonts w:ascii="Arial" w:hAnsi="Arial" w:cs="Arial"/>
                <w:color w:val="000000"/>
              </w:rPr>
            </w:pPr>
            <w:r>
              <w:rPr>
                <w:rFonts w:ascii="Arial" w:hAnsi="Arial" w:cs="Arial"/>
                <w:color w:val="000000"/>
              </w:rPr>
              <w:t>08:25:40</w:t>
            </w:r>
          </w:p>
        </w:tc>
        <w:tc>
          <w:tcPr>
            <w:tcW w:w="1720" w:type="dxa"/>
            <w:tcBorders>
              <w:top w:val="nil"/>
              <w:left w:val="nil"/>
              <w:bottom w:val="single" w:sz="4" w:space="0" w:color="auto"/>
              <w:right w:val="single" w:sz="4" w:space="0" w:color="auto"/>
            </w:tcBorders>
            <w:shd w:val="clear" w:color="auto" w:fill="auto"/>
            <w:vAlign w:val="center"/>
            <w:hideMark/>
          </w:tcPr>
          <w:p w14:paraId="517CC999" w14:textId="77777777" w:rsidR="00BC2B51" w:rsidRDefault="00BC2B51">
            <w:pPr>
              <w:jc w:val="center"/>
              <w:rPr>
                <w:rFonts w:ascii="Arial" w:hAnsi="Arial" w:cs="Arial"/>
                <w:color w:val="000000"/>
              </w:rPr>
            </w:pPr>
            <w:r>
              <w:rPr>
                <w:rFonts w:ascii="Arial" w:hAnsi="Arial" w:cs="Arial"/>
                <w:color w:val="000000"/>
              </w:rPr>
              <w:t>1339800</w:t>
            </w:r>
          </w:p>
        </w:tc>
      </w:tr>
      <w:tr w:rsidR="00BC2B51" w14:paraId="0A2EF06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9C8EF" w14:textId="77777777" w:rsidR="00BC2B51" w:rsidRDefault="00BC2B51">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249E51D7" w14:textId="77777777" w:rsidR="00BC2B51" w:rsidRDefault="00BC2B51">
            <w:pPr>
              <w:jc w:val="center"/>
              <w:rPr>
                <w:rFonts w:ascii="Arial" w:hAnsi="Arial" w:cs="Arial"/>
                <w:color w:val="000000"/>
              </w:rPr>
            </w:pPr>
            <w:r>
              <w:rPr>
                <w:rFonts w:ascii="Arial" w:hAnsi="Arial" w:cs="Arial"/>
                <w:color w:val="000000"/>
              </w:rPr>
              <w:t>4,317</w:t>
            </w:r>
          </w:p>
        </w:tc>
        <w:tc>
          <w:tcPr>
            <w:tcW w:w="1420" w:type="dxa"/>
            <w:tcBorders>
              <w:top w:val="nil"/>
              <w:left w:val="nil"/>
              <w:bottom w:val="single" w:sz="4" w:space="0" w:color="auto"/>
              <w:right w:val="single" w:sz="4" w:space="0" w:color="auto"/>
            </w:tcBorders>
            <w:shd w:val="clear" w:color="auto" w:fill="auto"/>
            <w:vAlign w:val="center"/>
            <w:hideMark/>
          </w:tcPr>
          <w:p w14:paraId="68B676D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FA698E" w14:textId="77777777" w:rsidR="00BC2B51" w:rsidRDefault="00BC2B51">
            <w:pPr>
              <w:jc w:val="center"/>
              <w:rPr>
                <w:rFonts w:ascii="Arial" w:hAnsi="Arial" w:cs="Arial"/>
                <w:color w:val="000000"/>
              </w:rPr>
            </w:pPr>
            <w:r>
              <w:rPr>
                <w:rFonts w:ascii="Arial" w:hAnsi="Arial" w:cs="Arial"/>
                <w:color w:val="000000"/>
              </w:rPr>
              <w:t>08:25:40</w:t>
            </w:r>
          </w:p>
        </w:tc>
        <w:tc>
          <w:tcPr>
            <w:tcW w:w="1720" w:type="dxa"/>
            <w:tcBorders>
              <w:top w:val="nil"/>
              <w:left w:val="nil"/>
              <w:bottom w:val="single" w:sz="4" w:space="0" w:color="auto"/>
              <w:right w:val="single" w:sz="4" w:space="0" w:color="auto"/>
            </w:tcBorders>
            <w:shd w:val="clear" w:color="auto" w:fill="auto"/>
            <w:vAlign w:val="center"/>
            <w:hideMark/>
          </w:tcPr>
          <w:p w14:paraId="33B036B1" w14:textId="77777777" w:rsidR="00BC2B51" w:rsidRDefault="00BC2B51">
            <w:pPr>
              <w:jc w:val="center"/>
              <w:rPr>
                <w:rFonts w:ascii="Arial" w:hAnsi="Arial" w:cs="Arial"/>
                <w:color w:val="000000"/>
              </w:rPr>
            </w:pPr>
            <w:r>
              <w:rPr>
                <w:rFonts w:ascii="Arial" w:hAnsi="Arial" w:cs="Arial"/>
                <w:color w:val="000000"/>
              </w:rPr>
              <w:t>1339798</w:t>
            </w:r>
          </w:p>
        </w:tc>
      </w:tr>
      <w:tr w:rsidR="00BC2B51" w14:paraId="1937D9C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A746B" w14:textId="77777777" w:rsidR="00BC2B51" w:rsidRDefault="00BC2B51">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02E0F927" w14:textId="77777777" w:rsidR="00BC2B51" w:rsidRDefault="00BC2B51">
            <w:pPr>
              <w:jc w:val="center"/>
              <w:rPr>
                <w:rFonts w:ascii="Arial" w:hAnsi="Arial" w:cs="Arial"/>
                <w:color w:val="000000"/>
              </w:rPr>
            </w:pPr>
            <w:r>
              <w:rPr>
                <w:rFonts w:ascii="Arial" w:hAnsi="Arial" w:cs="Arial"/>
                <w:color w:val="000000"/>
              </w:rPr>
              <w:t>4,317</w:t>
            </w:r>
          </w:p>
        </w:tc>
        <w:tc>
          <w:tcPr>
            <w:tcW w:w="1420" w:type="dxa"/>
            <w:tcBorders>
              <w:top w:val="nil"/>
              <w:left w:val="nil"/>
              <w:bottom w:val="single" w:sz="4" w:space="0" w:color="auto"/>
              <w:right w:val="single" w:sz="4" w:space="0" w:color="auto"/>
            </w:tcBorders>
            <w:shd w:val="clear" w:color="auto" w:fill="auto"/>
            <w:vAlign w:val="center"/>
            <w:hideMark/>
          </w:tcPr>
          <w:p w14:paraId="0BC2FD3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785190" w14:textId="77777777" w:rsidR="00BC2B51" w:rsidRDefault="00BC2B51">
            <w:pPr>
              <w:jc w:val="center"/>
              <w:rPr>
                <w:rFonts w:ascii="Arial" w:hAnsi="Arial" w:cs="Arial"/>
                <w:color w:val="000000"/>
              </w:rPr>
            </w:pPr>
            <w:r>
              <w:rPr>
                <w:rFonts w:ascii="Arial" w:hAnsi="Arial" w:cs="Arial"/>
                <w:color w:val="000000"/>
              </w:rPr>
              <w:t>08:25:40</w:t>
            </w:r>
          </w:p>
        </w:tc>
        <w:tc>
          <w:tcPr>
            <w:tcW w:w="1720" w:type="dxa"/>
            <w:tcBorders>
              <w:top w:val="nil"/>
              <w:left w:val="nil"/>
              <w:bottom w:val="single" w:sz="4" w:space="0" w:color="auto"/>
              <w:right w:val="single" w:sz="4" w:space="0" w:color="auto"/>
            </w:tcBorders>
            <w:shd w:val="clear" w:color="auto" w:fill="auto"/>
            <w:vAlign w:val="center"/>
            <w:hideMark/>
          </w:tcPr>
          <w:p w14:paraId="6CDDEF72" w14:textId="77777777" w:rsidR="00BC2B51" w:rsidRDefault="00BC2B51">
            <w:pPr>
              <w:jc w:val="center"/>
              <w:rPr>
                <w:rFonts w:ascii="Arial" w:hAnsi="Arial" w:cs="Arial"/>
                <w:color w:val="000000"/>
              </w:rPr>
            </w:pPr>
            <w:r>
              <w:rPr>
                <w:rFonts w:ascii="Arial" w:hAnsi="Arial" w:cs="Arial"/>
                <w:color w:val="000000"/>
              </w:rPr>
              <w:t>1339795</w:t>
            </w:r>
          </w:p>
        </w:tc>
      </w:tr>
      <w:tr w:rsidR="00BC2B51" w14:paraId="67B8C3F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AA0C1" w14:textId="77777777" w:rsidR="00BC2B51" w:rsidRDefault="00BC2B51">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42E5D073"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057A986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3686D5" w14:textId="77777777" w:rsidR="00BC2B51" w:rsidRDefault="00BC2B51">
            <w:pPr>
              <w:jc w:val="center"/>
              <w:rPr>
                <w:rFonts w:ascii="Arial" w:hAnsi="Arial" w:cs="Arial"/>
                <w:color w:val="000000"/>
              </w:rPr>
            </w:pPr>
            <w:r>
              <w:rPr>
                <w:rFonts w:ascii="Arial" w:hAnsi="Arial" w:cs="Arial"/>
                <w:color w:val="000000"/>
              </w:rPr>
              <w:t>08:25:29</w:t>
            </w:r>
          </w:p>
        </w:tc>
        <w:tc>
          <w:tcPr>
            <w:tcW w:w="1720" w:type="dxa"/>
            <w:tcBorders>
              <w:top w:val="nil"/>
              <w:left w:val="nil"/>
              <w:bottom w:val="single" w:sz="4" w:space="0" w:color="auto"/>
              <w:right w:val="single" w:sz="4" w:space="0" w:color="auto"/>
            </w:tcBorders>
            <w:shd w:val="clear" w:color="auto" w:fill="auto"/>
            <w:vAlign w:val="center"/>
            <w:hideMark/>
          </w:tcPr>
          <w:p w14:paraId="05DF6F2D" w14:textId="77777777" w:rsidR="00BC2B51" w:rsidRDefault="00BC2B51">
            <w:pPr>
              <w:jc w:val="center"/>
              <w:rPr>
                <w:rFonts w:ascii="Arial" w:hAnsi="Arial" w:cs="Arial"/>
                <w:color w:val="000000"/>
              </w:rPr>
            </w:pPr>
            <w:r>
              <w:rPr>
                <w:rFonts w:ascii="Arial" w:hAnsi="Arial" w:cs="Arial"/>
                <w:color w:val="000000"/>
              </w:rPr>
              <w:t>1339596</w:t>
            </w:r>
          </w:p>
        </w:tc>
      </w:tr>
      <w:tr w:rsidR="00BC2B51" w14:paraId="08846F2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405BF" w14:textId="77777777" w:rsidR="00BC2B51" w:rsidRDefault="00BC2B51">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A9D50BE"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302F797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54A2E7" w14:textId="77777777" w:rsidR="00BC2B51" w:rsidRDefault="00BC2B51">
            <w:pPr>
              <w:jc w:val="center"/>
              <w:rPr>
                <w:rFonts w:ascii="Arial" w:hAnsi="Arial" w:cs="Arial"/>
                <w:color w:val="000000"/>
              </w:rPr>
            </w:pPr>
            <w:r>
              <w:rPr>
                <w:rFonts w:ascii="Arial" w:hAnsi="Arial" w:cs="Arial"/>
                <w:color w:val="000000"/>
              </w:rPr>
              <w:t>08:25:29</w:t>
            </w:r>
          </w:p>
        </w:tc>
        <w:tc>
          <w:tcPr>
            <w:tcW w:w="1720" w:type="dxa"/>
            <w:tcBorders>
              <w:top w:val="nil"/>
              <w:left w:val="nil"/>
              <w:bottom w:val="single" w:sz="4" w:space="0" w:color="auto"/>
              <w:right w:val="single" w:sz="4" w:space="0" w:color="auto"/>
            </w:tcBorders>
            <w:shd w:val="clear" w:color="auto" w:fill="auto"/>
            <w:vAlign w:val="center"/>
            <w:hideMark/>
          </w:tcPr>
          <w:p w14:paraId="51FA405F" w14:textId="77777777" w:rsidR="00BC2B51" w:rsidRDefault="00BC2B51">
            <w:pPr>
              <w:jc w:val="center"/>
              <w:rPr>
                <w:rFonts w:ascii="Arial" w:hAnsi="Arial" w:cs="Arial"/>
                <w:color w:val="000000"/>
              </w:rPr>
            </w:pPr>
            <w:r>
              <w:rPr>
                <w:rFonts w:ascii="Arial" w:hAnsi="Arial" w:cs="Arial"/>
                <w:color w:val="000000"/>
              </w:rPr>
              <w:t>1339594</w:t>
            </w:r>
          </w:p>
        </w:tc>
      </w:tr>
      <w:tr w:rsidR="00BC2B51" w14:paraId="2DC5740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9018F" w14:textId="77777777" w:rsidR="00BC2B51" w:rsidRDefault="00BC2B51">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DADB558"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0C12EE7A"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537B63" w14:textId="77777777" w:rsidR="00BC2B51" w:rsidRDefault="00BC2B51">
            <w:pPr>
              <w:jc w:val="center"/>
              <w:rPr>
                <w:rFonts w:ascii="Arial" w:hAnsi="Arial" w:cs="Arial"/>
                <w:color w:val="000000"/>
              </w:rPr>
            </w:pPr>
            <w:r>
              <w:rPr>
                <w:rFonts w:ascii="Arial" w:hAnsi="Arial" w:cs="Arial"/>
                <w:color w:val="000000"/>
              </w:rPr>
              <w:t>08:25:29</w:t>
            </w:r>
          </w:p>
        </w:tc>
        <w:tc>
          <w:tcPr>
            <w:tcW w:w="1720" w:type="dxa"/>
            <w:tcBorders>
              <w:top w:val="nil"/>
              <w:left w:val="nil"/>
              <w:bottom w:val="single" w:sz="4" w:space="0" w:color="auto"/>
              <w:right w:val="single" w:sz="4" w:space="0" w:color="auto"/>
            </w:tcBorders>
            <w:shd w:val="clear" w:color="auto" w:fill="auto"/>
            <w:vAlign w:val="center"/>
            <w:hideMark/>
          </w:tcPr>
          <w:p w14:paraId="16B1603B" w14:textId="77777777" w:rsidR="00BC2B51" w:rsidRDefault="00BC2B51">
            <w:pPr>
              <w:jc w:val="center"/>
              <w:rPr>
                <w:rFonts w:ascii="Arial" w:hAnsi="Arial" w:cs="Arial"/>
                <w:color w:val="000000"/>
              </w:rPr>
            </w:pPr>
            <w:r>
              <w:rPr>
                <w:rFonts w:ascii="Arial" w:hAnsi="Arial" w:cs="Arial"/>
                <w:color w:val="000000"/>
              </w:rPr>
              <w:t>1339592</w:t>
            </w:r>
          </w:p>
        </w:tc>
      </w:tr>
      <w:tr w:rsidR="00BC2B51" w14:paraId="69E85BD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1EE8B" w14:textId="77777777" w:rsidR="00BC2B51" w:rsidRDefault="00BC2B51">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6428F979"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12F792E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CAF8F0" w14:textId="77777777" w:rsidR="00BC2B51" w:rsidRDefault="00BC2B51">
            <w:pPr>
              <w:jc w:val="center"/>
              <w:rPr>
                <w:rFonts w:ascii="Arial" w:hAnsi="Arial" w:cs="Arial"/>
                <w:color w:val="000000"/>
              </w:rPr>
            </w:pPr>
            <w:r>
              <w:rPr>
                <w:rFonts w:ascii="Arial" w:hAnsi="Arial" w:cs="Arial"/>
                <w:color w:val="000000"/>
              </w:rPr>
              <w:t>08:25:29</w:t>
            </w:r>
          </w:p>
        </w:tc>
        <w:tc>
          <w:tcPr>
            <w:tcW w:w="1720" w:type="dxa"/>
            <w:tcBorders>
              <w:top w:val="nil"/>
              <w:left w:val="nil"/>
              <w:bottom w:val="single" w:sz="4" w:space="0" w:color="auto"/>
              <w:right w:val="single" w:sz="4" w:space="0" w:color="auto"/>
            </w:tcBorders>
            <w:shd w:val="clear" w:color="auto" w:fill="auto"/>
            <w:vAlign w:val="center"/>
            <w:hideMark/>
          </w:tcPr>
          <w:p w14:paraId="0BBCED4D" w14:textId="77777777" w:rsidR="00BC2B51" w:rsidRDefault="00BC2B51">
            <w:pPr>
              <w:jc w:val="center"/>
              <w:rPr>
                <w:rFonts w:ascii="Arial" w:hAnsi="Arial" w:cs="Arial"/>
                <w:color w:val="000000"/>
              </w:rPr>
            </w:pPr>
            <w:r>
              <w:rPr>
                <w:rFonts w:ascii="Arial" w:hAnsi="Arial" w:cs="Arial"/>
                <w:color w:val="000000"/>
              </w:rPr>
              <w:t>1339590</w:t>
            </w:r>
          </w:p>
        </w:tc>
      </w:tr>
      <w:tr w:rsidR="00BC2B51" w14:paraId="7558D47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184224" w14:textId="77777777" w:rsidR="00BC2B51" w:rsidRDefault="00BC2B51">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47AE1C4B" w14:textId="77777777" w:rsidR="00BC2B51" w:rsidRDefault="00BC2B51">
            <w:pPr>
              <w:jc w:val="center"/>
              <w:rPr>
                <w:rFonts w:ascii="Arial" w:hAnsi="Arial" w:cs="Arial"/>
                <w:color w:val="000000"/>
              </w:rPr>
            </w:pPr>
            <w:r>
              <w:rPr>
                <w:rFonts w:ascii="Arial" w:hAnsi="Arial" w:cs="Arial"/>
                <w:color w:val="000000"/>
              </w:rPr>
              <w:t>4,318</w:t>
            </w:r>
          </w:p>
        </w:tc>
        <w:tc>
          <w:tcPr>
            <w:tcW w:w="1420" w:type="dxa"/>
            <w:tcBorders>
              <w:top w:val="nil"/>
              <w:left w:val="nil"/>
              <w:bottom w:val="single" w:sz="4" w:space="0" w:color="auto"/>
              <w:right w:val="single" w:sz="4" w:space="0" w:color="auto"/>
            </w:tcBorders>
            <w:shd w:val="clear" w:color="auto" w:fill="auto"/>
            <w:vAlign w:val="center"/>
            <w:hideMark/>
          </w:tcPr>
          <w:p w14:paraId="7D80527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E7BA27" w14:textId="77777777" w:rsidR="00BC2B51" w:rsidRDefault="00BC2B51">
            <w:pPr>
              <w:jc w:val="center"/>
              <w:rPr>
                <w:rFonts w:ascii="Arial" w:hAnsi="Arial" w:cs="Arial"/>
                <w:color w:val="000000"/>
              </w:rPr>
            </w:pPr>
            <w:r>
              <w:rPr>
                <w:rFonts w:ascii="Arial" w:hAnsi="Arial" w:cs="Arial"/>
                <w:color w:val="000000"/>
              </w:rPr>
              <w:t>08:25:29</w:t>
            </w:r>
          </w:p>
        </w:tc>
        <w:tc>
          <w:tcPr>
            <w:tcW w:w="1720" w:type="dxa"/>
            <w:tcBorders>
              <w:top w:val="nil"/>
              <w:left w:val="nil"/>
              <w:bottom w:val="single" w:sz="4" w:space="0" w:color="auto"/>
              <w:right w:val="single" w:sz="4" w:space="0" w:color="auto"/>
            </w:tcBorders>
            <w:shd w:val="clear" w:color="auto" w:fill="auto"/>
            <w:vAlign w:val="center"/>
            <w:hideMark/>
          </w:tcPr>
          <w:p w14:paraId="5ADD42CF" w14:textId="77777777" w:rsidR="00BC2B51" w:rsidRDefault="00BC2B51">
            <w:pPr>
              <w:jc w:val="center"/>
              <w:rPr>
                <w:rFonts w:ascii="Arial" w:hAnsi="Arial" w:cs="Arial"/>
                <w:color w:val="000000"/>
              </w:rPr>
            </w:pPr>
            <w:r>
              <w:rPr>
                <w:rFonts w:ascii="Arial" w:hAnsi="Arial" w:cs="Arial"/>
                <w:color w:val="000000"/>
              </w:rPr>
              <w:t>1339588</w:t>
            </w:r>
          </w:p>
        </w:tc>
      </w:tr>
      <w:tr w:rsidR="00BC2B51" w14:paraId="4205B85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BCE31" w14:textId="77777777" w:rsidR="00BC2B51" w:rsidRDefault="00BC2B51">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6A821C78" w14:textId="77777777" w:rsidR="00BC2B51" w:rsidRDefault="00BC2B51">
            <w:pPr>
              <w:jc w:val="center"/>
              <w:rPr>
                <w:rFonts w:ascii="Arial" w:hAnsi="Arial" w:cs="Arial"/>
                <w:color w:val="000000"/>
              </w:rPr>
            </w:pPr>
            <w:r>
              <w:rPr>
                <w:rFonts w:ascii="Arial" w:hAnsi="Arial" w:cs="Arial"/>
                <w:color w:val="000000"/>
              </w:rPr>
              <w:t>4,312</w:t>
            </w:r>
          </w:p>
        </w:tc>
        <w:tc>
          <w:tcPr>
            <w:tcW w:w="1420" w:type="dxa"/>
            <w:tcBorders>
              <w:top w:val="nil"/>
              <w:left w:val="nil"/>
              <w:bottom w:val="single" w:sz="4" w:space="0" w:color="auto"/>
              <w:right w:val="single" w:sz="4" w:space="0" w:color="auto"/>
            </w:tcBorders>
            <w:shd w:val="clear" w:color="auto" w:fill="auto"/>
            <w:vAlign w:val="center"/>
            <w:hideMark/>
          </w:tcPr>
          <w:p w14:paraId="1C8B0C6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667E1E" w14:textId="77777777" w:rsidR="00BC2B51" w:rsidRDefault="00BC2B51">
            <w:pPr>
              <w:jc w:val="center"/>
              <w:rPr>
                <w:rFonts w:ascii="Arial" w:hAnsi="Arial" w:cs="Arial"/>
                <w:color w:val="000000"/>
              </w:rPr>
            </w:pPr>
            <w:r>
              <w:rPr>
                <w:rFonts w:ascii="Arial" w:hAnsi="Arial" w:cs="Arial"/>
                <w:color w:val="000000"/>
              </w:rPr>
              <w:t>08:22:11</w:t>
            </w:r>
          </w:p>
        </w:tc>
        <w:tc>
          <w:tcPr>
            <w:tcW w:w="1720" w:type="dxa"/>
            <w:tcBorders>
              <w:top w:val="nil"/>
              <w:left w:val="nil"/>
              <w:bottom w:val="single" w:sz="4" w:space="0" w:color="auto"/>
              <w:right w:val="single" w:sz="4" w:space="0" w:color="auto"/>
            </w:tcBorders>
            <w:shd w:val="clear" w:color="auto" w:fill="auto"/>
            <w:vAlign w:val="center"/>
            <w:hideMark/>
          </w:tcPr>
          <w:p w14:paraId="00010411" w14:textId="77777777" w:rsidR="00BC2B51" w:rsidRDefault="00BC2B51">
            <w:pPr>
              <w:jc w:val="center"/>
              <w:rPr>
                <w:rFonts w:ascii="Arial" w:hAnsi="Arial" w:cs="Arial"/>
                <w:color w:val="000000"/>
              </w:rPr>
            </w:pPr>
            <w:r>
              <w:rPr>
                <w:rFonts w:ascii="Arial" w:hAnsi="Arial" w:cs="Arial"/>
                <w:color w:val="000000"/>
              </w:rPr>
              <w:t>1336991</w:t>
            </w:r>
          </w:p>
        </w:tc>
      </w:tr>
      <w:tr w:rsidR="00BC2B51" w14:paraId="41BF80C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EF731" w14:textId="77777777" w:rsidR="00BC2B51" w:rsidRDefault="00BC2B51">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51DE02F8" w14:textId="77777777" w:rsidR="00BC2B51" w:rsidRDefault="00BC2B51">
            <w:pPr>
              <w:jc w:val="center"/>
              <w:rPr>
                <w:rFonts w:ascii="Arial" w:hAnsi="Arial" w:cs="Arial"/>
                <w:color w:val="000000"/>
              </w:rPr>
            </w:pPr>
            <w:r>
              <w:rPr>
                <w:rFonts w:ascii="Arial" w:hAnsi="Arial" w:cs="Arial"/>
                <w:color w:val="000000"/>
              </w:rPr>
              <w:t>4,313</w:t>
            </w:r>
          </w:p>
        </w:tc>
        <w:tc>
          <w:tcPr>
            <w:tcW w:w="1420" w:type="dxa"/>
            <w:tcBorders>
              <w:top w:val="nil"/>
              <w:left w:val="nil"/>
              <w:bottom w:val="single" w:sz="4" w:space="0" w:color="auto"/>
              <w:right w:val="single" w:sz="4" w:space="0" w:color="auto"/>
            </w:tcBorders>
            <w:shd w:val="clear" w:color="auto" w:fill="auto"/>
            <w:vAlign w:val="center"/>
            <w:hideMark/>
          </w:tcPr>
          <w:p w14:paraId="4D24BAC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1E90EE" w14:textId="77777777" w:rsidR="00BC2B51" w:rsidRDefault="00BC2B51">
            <w:pPr>
              <w:jc w:val="center"/>
              <w:rPr>
                <w:rFonts w:ascii="Arial" w:hAnsi="Arial" w:cs="Arial"/>
                <w:color w:val="000000"/>
              </w:rPr>
            </w:pPr>
            <w:r>
              <w:rPr>
                <w:rFonts w:ascii="Arial" w:hAnsi="Arial" w:cs="Arial"/>
                <w:color w:val="000000"/>
              </w:rPr>
              <w:t>08:21:18</w:t>
            </w:r>
          </w:p>
        </w:tc>
        <w:tc>
          <w:tcPr>
            <w:tcW w:w="1720" w:type="dxa"/>
            <w:tcBorders>
              <w:top w:val="nil"/>
              <w:left w:val="nil"/>
              <w:bottom w:val="single" w:sz="4" w:space="0" w:color="auto"/>
              <w:right w:val="single" w:sz="4" w:space="0" w:color="auto"/>
            </w:tcBorders>
            <w:shd w:val="clear" w:color="auto" w:fill="auto"/>
            <w:vAlign w:val="center"/>
            <w:hideMark/>
          </w:tcPr>
          <w:p w14:paraId="50AAC11E" w14:textId="77777777" w:rsidR="00BC2B51" w:rsidRDefault="00BC2B51">
            <w:pPr>
              <w:jc w:val="center"/>
              <w:rPr>
                <w:rFonts w:ascii="Arial" w:hAnsi="Arial" w:cs="Arial"/>
                <w:color w:val="000000"/>
              </w:rPr>
            </w:pPr>
            <w:r>
              <w:rPr>
                <w:rFonts w:ascii="Arial" w:hAnsi="Arial" w:cs="Arial"/>
                <w:color w:val="000000"/>
              </w:rPr>
              <w:t>1336297</w:t>
            </w:r>
          </w:p>
        </w:tc>
      </w:tr>
      <w:tr w:rsidR="00BC2B51" w14:paraId="1B502E3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BB3252" w14:textId="77777777" w:rsidR="00BC2B51" w:rsidRDefault="00BC2B51">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2A865533" w14:textId="77777777" w:rsidR="00BC2B51" w:rsidRDefault="00BC2B51">
            <w:pPr>
              <w:jc w:val="center"/>
              <w:rPr>
                <w:rFonts w:ascii="Arial" w:hAnsi="Arial" w:cs="Arial"/>
                <w:color w:val="000000"/>
              </w:rPr>
            </w:pPr>
            <w:r>
              <w:rPr>
                <w:rFonts w:ascii="Arial" w:hAnsi="Arial" w:cs="Arial"/>
                <w:color w:val="000000"/>
              </w:rPr>
              <w:t>4,312</w:t>
            </w:r>
          </w:p>
        </w:tc>
        <w:tc>
          <w:tcPr>
            <w:tcW w:w="1420" w:type="dxa"/>
            <w:tcBorders>
              <w:top w:val="nil"/>
              <w:left w:val="nil"/>
              <w:bottom w:val="single" w:sz="4" w:space="0" w:color="auto"/>
              <w:right w:val="single" w:sz="4" w:space="0" w:color="auto"/>
            </w:tcBorders>
            <w:shd w:val="clear" w:color="auto" w:fill="auto"/>
            <w:vAlign w:val="center"/>
            <w:hideMark/>
          </w:tcPr>
          <w:p w14:paraId="7E7F3E1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7E243D" w14:textId="77777777" w:rsidR="00BC2B51" w:rsidRDefault="00BC2B51">
            <w:pPr>
              <w:jc w:val="center"/>
              <w:rPr>
                <w:rFonts w:ascii="Arial" w:hAnsi="Arial" w:cs="Arial"/>
                <w:color w:val="000000"/>
              </w:rPr>
            </w:pPr>
            <w:r>
              <w:rPr>
                <w:rFonts w:ascii="Arial" w:hAnsi="Arial" w:cs="Arial"/>
                <w:color w:val="000000"/>
              </w:rPr>
              <w:t>08:20:23</w:t>
            </w:r>
          </w:p>
        </w:tc>
        <w:tc>
          <w:tcPr>
            <w:tcW w:w="1720" w:type="dxa"/>
            <w:tcBorders>
              <w:top w:val="nil"/>
              <w:left w:val="nil"/>
              <w:bottom w:val="single" w:sz="4" w:space="0" w:color="auto"/>
              <w:right w:val="single" w:sz="4" w:space="0" w:color="auto"/>
            </w:tcBorders>
            <w:shd w:val="clear" w:color="auto" w:fill="auto"/>
            <w:vAlign w:val="center"/>
            <w:hideMark/>
          </w:tcPr>
          <w:p w14:paraId="6C412C5F" w14:textId="77777777" w:rsidR="00BC2B51" w:rsidRDefault="00BC2B51">
            <w:pPr>
              <w:jc w:val="center"/>
              <w:rPr>
                <w:rFonts w:ascii="Arial" w:hAnsi="Arial" w:cs="Arial"/>
                <w:color w:val="000000"/>
              </w:rPr>
            </w:pPr>
            <w:r>
              <w:rPr>
                <w:rFonts w:ascii="Arial" w:hAnsi="Arial" w:cs="Arial"/>
                <w:color w:val="000000"/>
              </w:rPr>
              <w:t>1335356</w:t>
            </w:r>
          </w:p>
        </w:tc>
      </w:tr>
      <w:tr w:rsidR="00BC2B51" w14:paraId="4F7BCF8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0A2855" w14:textId="77777777" w:rsidR="00BC2B51" w:rsidRDefault="00BC2B51">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16BA26BD" w14:textId="77777777" w:rsidR="00BC2B51" w:rsidRDefault="00BC2B51">
            <w:pPr>
              <w:jc w:val="center"/>
              <w:rPr>
                <w:rFonts w:ascii="Arial" w:hAnsi="Arial" w:cs="Arial"/>
                <w:color w:val="000000"/>
              </w:rPr>
            </w:pPr>
            <w:r>
              <w:rPr>
                <w:rFonts w:ascii="Arial" w:hAnsi="Arial" w:cs="Arial"/>
                <w:color w:val="000000"/>
              </w:rPr>
              <w:t>4,312</w:t>
            </w:r>
          </w:p>
        </w:tc>
        <w:tc>
          <w:tcPr>
            <w:tcW w:w="1420" w:type="dxa"/>
            <w:tcBorders>
              <w:top w:val="nil"/>
              <w:left w:val="nil"/>
              <w:bottom w:val="single" w:sz="4" w:space="0" w:color="auto"/>
              <w:right w:val="single" w:sz="4" w:space="0" w:color="auto"/>
            </w:tcBorders>
            <w:shd w:val="clear" w:color="auto" w:fill="auto"/>
            <w:vAlign w:val="center"/>
            <w:hideMark/>
          </w:tcPr>
          <w:p w14:paraId="7E6CDCD3"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608563" w14:textId="77777777" w:rsidR="00BC2B51" w:rsidRDefault="00BC2B51">
            <w:pPr>
              <w:jc w:val="center"/>
              <w:rPr>
                <w:rFonts w:ascii="Arial" w:hAnsi="Arial" w:cs="Arial"/>
                <w:color w:val="000000"/>
              </w:rPr>
            </w:pPr>
            <w:r>
              <w:rPr>
                <w:rFonts w:ascii="Arial" w:hAnsi="Arial" w:cs="Arial"/>
                <w:color w:val="000000"/>
              </w:rPr>
              <w:t>08:18:05</w:t>
            </w:r>
          </w:p>
        </w:tc>
        <w:tc>
          <w:tcPr>
            <w:tcW w:w="1720" w:type="dxa"/>
            <w:tcBorders>
              <w:top w:val="nil"/>
              <w:left w:val="nil"/>
              <w:bottom w:val="single" w:sz="4" w:space="0" w:color="auto"/>
              <w:right w:val="single" w:sz="4" w:space="0" w:color="auto"/>
            </w:tcBorders>
            <w:shd w:val="clear" w:color="auto" w:fill="auto"/>
            <w:vAlign w:val="center"/>
            <w:hideMark/>
          </w:tcPr>
          <w:p w14:paraId="5EE9EED2" w14:textId="77777777" w:rsidR="00BC2B51" w:rsidRDefault="00BC2B51">
            <w:pPr>
              <w:jc w:val="center"/>
              <w:rPr>
                <w:rFonts w:ascii="Arial" w:hAnsi="Arial" w:cs="Arial"/>
                <w:color w:val="000000"/>
              </w:rPr>
            </w:pPr>
            <w:r>
              <w:rPr>
                <w:rFonts w:ascii="Arial" w:hAnsi="Arial" w:cs="Arial"/>
                <w:color w:val="000000"/>
              </w:rPr>
              <w:t>1333210</w:t>
            </w:r>
          </w:p>
        </w:tc>
      </w:tr>
      <w:tr w:rsidR="00BC2B51" w14:paraId="5FAFB2C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5FEDB" w14:textId="77777777" w:rsidR="00BC2B51" w:rsidRDefault="00BC2B51">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3B9EFEF6"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5DA7F05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BB422C" w14:textId="77777777" w:rsidR="00BC2B51" w:rsidRDefault="00BC2B51">
            <w:pPr>
              <w:jc w:val="center"/>
              <w:rPr>
                <w:rFonts w:ascii="Arial" w:hAnsi="Arial" w:cs="Arial"/>
                <w:color w:val="000000"/>
              </w:rPr>
            </w:pPr>
            <w:r>
              <w:rPr>
                <w:rFonts w:ascii="Arial" w:hAnsi="Arial" w:cs="Arial"/>
                <w:color w:val="000000"/>
              </w:rPr>
              <w:t>08:16:44</w:t>
            </w:r>
          </w:p>
        </w:tc>
        <w:tc>
          <w:tcPr>
            <w:tcW w:w="1720" w:type="dxa"/>
            <w:tcBorders>
              <w:top w:val="nil"/>
              <w:left w:val="nil"/>
              <w:bottom w:val="single" w:sz="4" w:space="0" w:color="auto"/>
              <w:right w:val="single" w:sz="4" w:space="0" w:color="auto"/>
            </w:tcBorders>
            <w:shd w:val="clear" w:color="auto" w:fill="auto"/>
            <w:vAlign w:val="center"/>
            <w:hideMark/>
          </w:tcPr>
          <w:p w14:paraId="40E6574B" w14:textId="77777777" w:rsidR="00BC2B51" w:rsidRDefault="00BC2B51">
            <w:pPr>
              <w:jc w:val="center"/>
              <w:rPr>
                <w:rFonts w:ascii="Arial" w:hAnsi="Arial" w:cs="Arial"/>
                <w:color w:val="000000"/>
              </w:rPr>
            </w:pPr>
            <w:r>
              <w:rPr>
                <w:rFonts w:ascii="Arial" w:hAnsi="Arial" w:cs="Arial"/>
                <w:color w:val="000000"/>
              </w:rPr>
              <w:t>1332128</w:t>
            </w:r>
          </w:p>
        </w:tc>
      </w:tr>
      <w:tr w:rsidR="00BC2B51" w14:paraId="2C6EAE3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69A67F" w14:textId="77777777" w:rsidR="00BC2B51" w:rsidRDefault="00BC2B51">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5A255729"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658DB801"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D8DEBA" w14:textId="77777777" w:rsidR="00BC2B51" w:rsidRDefault="00BC2B51">
            <w:pPr>
              <w:jc w:val="center"/>
              <w:rPr>
                <w:rFonts w:ascii="Arial" w:hAnsi="Arial" w:cs="Arial"/>
                <w:color w:val="000000"/>
              </w:rPr>
            </w:pPr>
            <w:r>
              <w:rPr>
                <w:rFonts w:ascii="Arial" w:hAnsi="Arial" w:cs="Arial"/>
                <w:color w:val="000000"/>
              </w:rPr>
              <w:t>08:16:44</w:t>
            </w:r>
          </w:p>
        </w:tc>
        <w:tc>
          <w:tcPr>
            <w:tcW w:w="1720" w:type="dxa"/>
            <w:tcBorders>
              <w:top w:val="nil"/>
              <w:left w:val="nil"/>
              <w:bottom w:val="single" w:sz="4" w:space="0" w:color="auto"/>
              <w:right w:val="single" w:sz="4" w:space="0" w:color="auto"/>
            </w:tcBorders>
            <w:shd w:val="clear" w:color="auto" w:fill="auto"/>
            <w:vAlign w:val="center"/>
            <w:hideMark/>
          </w:tcPr>
          <w:p w14:paraId="02E52951" w14:textId="77777777" w:rsidR="00BC2B51" w:rsidRDefault="00BC2B51">
            <w:pPr>
              <w:jc w:val="center"/>
              <w:rPr>
                <w:rFonts w:ascii="Arial" w:hAnsi="Arial" w:cs="Arial"/>
                <w:color w:val="000000"/>
              </w:rPr>
            </w:pPr>
            <w:r>
              <w:rPr>
                <w:rFonts w:ascii="Arial" w:hAnsi="Arial" w:cs="Arial"/>
                <w:color w:val="000000"/>
              </w:rPr>
              <w:t>1332126</w:t>
            </w:r>
          </w:p>
        </w:tc>
      </w:tr>
      <w:tr w:rsidR="00BC2B51" w14:paraId="255EFBD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D5643" w14:textId="77777777" w:rsidR="00BC2B51" w:rsidRDefault="00BC2B51">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59830541"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126D824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2CAF33" w14:textId="77777777" w:rsidR="00BC2B51" w:rsidRDefault="00BC2B51">
            <w:pPr>
              <w:jc w:val="center"/>
              <w:rPr>
                <w:rFonts w:ascii="Arial" w:hAnsi="Arial" w:cs="Arial"/>
                <w:color w:val="000000"/>
              </w:rPr>
            </w:pPr>
            <w:r>
              <w:rPr>
                <w:rFonts w:ascii="Arial" w:hAnsi="Arial" w:cs="Arial"/>
                <w:color w:val="000000"/>
              </w:rPr>
              <w:t>08:16:02</w:t>
            </w:r>
          </w:p>
        </w:tc>
        <w:tc>
          <w:tcPr>
            <w:tcW w:w="1720" w:type="dxa"/>
            <w:tcBorders>
              <w:top w:val="nil"/>
              <w:left w:val="nil"/>
              <w:bottom w:val="single" w:sz="4" w:space="0" w:color="auto"/>
              <w:right w:val="single" w:sz="4" w:space="0" w:color="auto"/>
            </w:tcBorders>
            <w:shd w:val="clear" w:color="auto" w:fill="auto"/>
            <w:vAlign w:val="center"/>
            <w:hideMark/>
          </w:tcPr>
          <w:p w14:paraId="6349E83B" w14:textId="77777777" w:rsidR="00BC2B51" w:rsidRDefault="00BC2B51">
            <w:pPr>
              <w:jc w:val="center"/>
              <w:rPr>
                <w:rFonts w:ascii="Arial" w:hAnsi="Arial" w:cs="Arial"/>
                <w:color w:val="000000"/>
              </w:rPr>
            </w:pPr>
            <w:r>
              <w:rPr>
                <w:rFonts w:ascii="Arial" w:hAnsi="Arial" w:cs="Arial"/>
                <w:color w:val="000000"/>
              </w:rPr>
              <w:t>1331495</w:t>
            </w:r>
          </w:p>
        </w:tc>
      </w:tr>
      <w:tr w:rsidR="00BC2B51" w14:paraId="1EC4A53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F7FB4" w14:textId="77777777" w:rsidR="00BC2B51" w:rsidRDefault="00BC2B51">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4A03031E"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709B70DC"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459565" w14:textId="77777777" w:rsidR="00BC2B51" w:rsidRDefault="00BC2B51">
            <w:pPr>
              <w:jc w:val="center"/>
              <w:rPr>
                <w:rFonts w:ascii="Arial" w:hAnsi="Arial" w:cs="Arial"/>
                <w:color w:val="000000"/>
              </w:rPr>
            </w:pPr>
            <w:r>
              <w:rPr>
                <w:rFonts w:ascii="Arial" w:hAnsi="Arial" w:cs="Arial"/>
                <w:color w:val="000000"/>
              </w:rPr>
              <w:t>08:16:02</w:t>
            </w:r>
          </w:p>
        </w:tc>
        <w:tc>
          <w:tcPr>
            <w:tcW w:w="1720" w:type="dxa"/>
            <w:tcBorders>
              <w:top w:val="nil"/>
              <w:left w:val="nil"/>
              <w:bottom w:val="single" w:sz="4" w:space="0" w:color="auto"/>
              <w:right w:val="single" w:sz="4" w:space="0" w:color="auto"/>
            </w:tcBorders>
            <w:shd w:val="clear" w:color="auto" w:fill="auto"/>
            <w:vAlign w:val="center"/>
            <w:hideMark/>
          </w:tcPr>
          <w:p w14:paraId="068105B5" w14:textId="77777777" w:rsidR="00BC2B51" w:rsidRDefault="00BC2B51">
            <w:pPr>
              <w:jc w:val="center"/>
              <w:rPr>
                <w:rFonts w:ascii="Arial" w:hAnsi="Arial" w:cs="Arial"/>
                <w:color w:val="000000"/>
              </w:rPr>
            </w:pPr>
            <w:r>
              <w:rPr>
                <w:rFonts w:ascii="Arial" w:hAnsi="Arial" w:cs="Arial"/>
                <w:color w:val="000000"/>
              </w:rPr>
              <w:t>1331493</w:t>
            </w:r>
          </w:p>
        </w:tc>
      </w:tr>
      <w:tr w:rsidR="00BC2B51" w14:paraId="7E0ACE4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29B6C" w14:textId="77777777" w:rsidR="00BC2B51" w:rsidRDefault="00BC2B51">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74116EC6" w14:textId="77777777" w:rsidR="00BC2B51" w:rsidRDefault="00BC2B51">
            <w:pPr>
              <w:jc w:val="center"/>
              <w:rPr>
                <w:rFonts w:ascii="Arial" w:hAnsi="Arial" w:cs="Arial"/>
                <w:color w:val="000000"/>
              </w:rPr>
            </w:pPr>
            <w:r>
              <w:rPr>
                <w:rFonts w:ascii="Arial" w:hAnsi="Arial" w:cs="Arial"/>
                <w:color w:val="000000"/>
              </w:rPr>
              <w:t>4,316</w:t>
            </w:r>
          </w:p>
        </w:tc>
        <w:tc>
          <w:tcPr>
            <w:tcW w:w="1420" w:type="dxa"/>
            <w:tcBorders>
              <w:top w:val="nil"/>
              <w:left w:val="nil"/>
              <w:bottom w:val="single" w:sz="4" w:space="0" w:color="auto"/>
              <w:right w:val="single" w:sz="4" w:space="0" w:color="auto"/>
            </w:tcBorders>
            <w:shd w:val="clear" w:color="auto" w:fill="auto"/>
            <w:vAlign w:val="center"/>
            <w:hideMark/>
          </w:tcPr>
          <w:p w14:paraId="5BD39B8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02CF7A" w14:textId="77777777" w:rsidR="00BC2B51" w:rsidRDefault="00BC2B51">
            <w:pPr>
              <w:jc w:val="center"/>
              <w:rPr>
                <w:rFonts w:ascii="Arial" w:hAnsi="Arial" w:cs="Arial"/>
                <w:color w:val="000000"/>
              </w:rPr>
            </w:pPr>
            <w:r>
              <w:rPr>
                <w:rFonts w:ascii="Arial" w:hAnsi="Arial" w:cs="Arial"/>
                <w:color w:val="000000"/>
              </w:rPr>
              <w:t>08:14:50</w:t>
            </w:r>
          </w:p>
        </w:tc>
        <w:tc>
          <w:tcPr>
            <w:tcW w:w="1720" w:type="dxa"/>
            <w:tcBorders>
              <w:top w:val="nil"/>
              <w:left w:val="nil"/>
              <w:bottom w:val="single" w:sz="4" w:space="0" w:color="auto"/>
              <w:right w:val="single" w:sz="4" w:space="0" w:color="auto"/>
            </w:tcBorders>
            <w:shd w:val="clear" w:color="auto" w:fill="auto"/>
            <w:vAlign w:val="center"/>
            <w:hideMark/>
          </w:tcPr>
          <w:p w14:paraId="66DE6D0F" w14:textId="77777777" w:rsidR="00BC2B51" w:rsidRDefault="00BC2B51">
            <w:pPr>
              <w:jc w:val="center"/>
              <w:rPr>
                <w:rFonts w:ascii="Arial" w:hAnsi="Arial" w:cs="Arial"/>
                <w:color w:val="000000"/>
              </w:rPr>
            </w:pPr>
            <w:r>
              <w:rPr>
                <w:rFonts w:ascii="Arial" w:hAnsi="Arial" w:cs="Arial"/>
                <w:color w:val="000000"/>
              </w:rPr>
              <w:t>1330521</w:t>
            </w:r>
          </w:p>
        </w:tc>
      </w:tr>
      <w:tr w:rsidR="00BC2B51" w14:paraId="17C99B7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9A22F" w14:textId="77777777" w:rsidR="00BC2B51" w:rsidRDefault="00BC2B51">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43EFDE15" w14:textId="77777777" w:rsidR="00BC2B51" w:rsidRDefault="00BC2B51">
            <w:pPr>
              <w:jc w:val="center"/>
              <w:rPr>
                <w:rFonts w:ascii="Arial" w:hAnsi="Arial" w:cs="Arial"/>
                <w:color w:val="000000"/>
              </w:rPr>
            </w:pPr>
            <w:r>
              <w:rPr>
                <w:rFonts w:ascii="Arial" w:hAnsi="Arial" w:cs="Arial"/>
                <w:color w:val="000000"/>
              </w:rPr>
              <w:t>4,314</w:t>
            </w:r>
          </w:p>
        </w:tc>
        <w:tc>
          <w:tcPr>
            <w:tcW w:w="1420" w:type="dxa"/>
            <w:tcBorders>
              <w:top w:val="nil"/>
              <w:left w:val="nil"/>
              <w:bottom w:val="single" w:sz="4" w:space="0" w:color="auto"/>
              <w:right w:val="single" w:sz="4" w:space="0" w:color="auto"/>
            </w:tcBorders>
            <w:shd w:val="clear" w:color="auto" w:fill="auto"/>
            <w:vAlign w:val="center"/>
            <w:hideMark/>
          </w:tcPr>
          <w:p w14:paraId="6427B2F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0926FC" w14:textId="77777777" w:rsidR="00BC2B51" w:rsidRDefault="00BC2B51">
            <w:pPr>
              <w:jc w:val="center"/>
              <w:rPr>
                <w:rFonts w:ascii="Arial" w:hAnsi="Arial" w:cs="Arial"/>
                <w:color w:val="000000"/>
              </w:rPr>
            </w:pPr>
            <w:r>
              <w:rPr>
                <w:rFonts w:ascii="Arial" w:hAnsi="Arial" w:cs="Arial"/>
                <w:color w:val="000000"/>
              </w:rPr>
              <w:t>08:12:48</w:t>
            </w:r>
          </w:p>
        </w:tc>
        <w:tc>
          <w:tcPr>
            <w:tcW w:w="1720" w:type="dxa"/>
            <w:tcBorders>
              <w:top w:val="nil"/>
              <w:left w:val="nil"/>
              <w:bottom w:val="single" w:sz="4" w:space="0" w:color="auto"/>
              <w:right w:val="single" w:sz="4" w:space="0" w:color="auto"/>
            </w:tcBorders>
            <w:shd w:val="clear" w:color="auto" w:fill="auto"/>
            <w:vAlign w:val="center"/>
            <w:hideMark/>
          </w:tcPr>
          <w:p w14:paraId="1429846A" w14:textId="77777777" w:rsidR="00BC2B51" w:rsidRDefault="00BC2B51">
            <w:pPr>
              <w:jc w:val="center"/>
              <w:rPr>
                <w:rFonts w:ascii="Arial" w:hAnsi="Arial" w:cs="Arial"/>
                <w:color w:val="000000"/>
              </w:rPr>
            </w:pPr>
            <w:r>
              <w:rPr>
                <w:rFonts w:ascii="Arial" w:hAnsi="Arial" w:cs="Arial"/>
                <w:color w:val="000000"/>
              </w:rPr>
              <w:t>1328749</w:t>
            </w:r>
          </w:p>
        </w:tc>
      </w:tr>
      <w:tr w:rsidR="00BC2B51" w14:paraId="446D25D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D1C16" w14:textId="77777777" w:rsidR="00BC2B51" w:rsidRDefault="00BC2B51">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0B0B5043"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4C12CCC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465E69" w14:textId="77777777" w:rsidR="00BC2B51" w:rsidRDefault="00BC2B51">
            <w:pPr>
              <w:jc w:val="center"/>
              <w:rPr>
                <w:rFonts w:ascii="Arial" w:hAnsi="Arial" w:cs="Arial"/>
                <w:color w:val="000000"/>
              </w:rPr>
            </w:pPr>
            <w:r>
              <w:rPr>
                <w:rFonts w:ascii="Arial" w:hAnsi="Arial" w:cs="Arial"/>
                <w:color w:val="000000"/>
              </w:rPr>
              <w:t>08:12:29</w:t>
            </w:r>
          </w:p>
        </w:tc>
        <w:tc>
          <w:tcPr>
            <w:tcW w:w="1720" w:type="dxa"/>
            <w:tcBorders>
              <w:top w:val="nil"/>
              <w:left w:val="nil"/>
              <w:bottom w:val="single" w:sz="4" w:space="0" w:color="auto"/>
              <w:right w:val="single" w:sz="4" w:space="0" w:color="auto"/>
            </w:tcBorders>
            <w:shd w:val="clear" w:color="auto" w:fill="auto"/>
            <w:vAlign w:val="center"/>
            <w:hideMark/>
          </w:tcPr>
          <w:p w14:paraId="0EA0A881" w14:textId="77777777" w:rsidR="00BC2B51" w:rsidRDefault="00BC2B51">
            <w:pPr>
              <w:jc w:val="center"/>
              <w:rPr>
                <w:rFonts w:ascii="Arial" w:hAnsi="Arial" w:cs="Arial"/>
                <w:color w:val="000000"/>
              </w:rPr>
            </w:pPr>
            <w:r>
              <w:rPr>
                <w:rFonts w:ascii="Arial" w:hAnsi="Arial" w:cs="Arial"/>
                <w:color w:val="000000"/>
              </w:rPr>
              <w:t>1328548</w:t>
            </w:r>
          </w:p>
        </w:tc>
      </w:tr>
      <w:tr w:rsidR="00BC2B51" w14:paraId="4536BD1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1A62A" w14:textId="77777777" w:rsidR="00BC2B51" w:rsidRDefault="00BC2B51">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96052CE" w14:textId="77777777" w:rsidR="00BC2B51" w:rsidRDefault="00BC2B51">
            <w:pPr>
              <w:jc w:val="center"/>
              <w:rPr>
                <w:rFonts w:ascii="Arial" w:hAnsi="Arial" w:cs="Arial"/>
                <w:color w:val="000000"/>
              </w:rPr>
            </w:pPr>
            <w:r>
              <w:rPr>
                <w:rFonts w:ascii="Arial" w:hAnsi="Arial" w:cs="Arial"/>
                <w:color w:val="000000"/>
              </w:rPr>
              <w:t>4,315</w:t>
            </w:r>
          </w:p>
        </w:tc>
        <w:tc>
          <w:tcPr>
            <w:tcW w:w="1420" w:type="dxa"/>
            <w:tcBorders>
              <w:top w:val="nil"/>
              <w:left w:val="nil"/>
              <w:bottom w:val="single" w:sz="4" w:space="0" w:color="auto"/>
              <w:right w:val="single" w:sz="4" w:space="0" w:color="auto"/>
            </w:tcBorders>
            <w:shd w:val="clear" w:color="auto" w:fill="auto"/>
            <w:vAlign w:val="center"/>
            <w:hideMark/>
          </w:tcPr>
          <w:p w14:paraId="1F556F7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A319A1" w14:textId="77777777" w:rsidR="00BC2B51" w:rsidRDefault="00BC2B51">
            <w:pPr>
              <w:jc w:val="center"/>
              <w:rPr>
                <w:rFonts w:ascii="Arial" w:hAnsi="Arial" w:cs="Arial"/>
                <w:color w:val="000000"/>
              </w:rPr>
            </w:pPr>
            <w:r>
              <w:rPr>
                <w:rFonts w:ascii="Arial" w:hAnsi="Arial" w:cs="Arial"/>
                <w:color w:val="000000"/>
              </w:rPr>
              <w:t>08:12:22</w:t>
            </w:r>
          </w:p>
        </w:tc>
        <w:tc>
          <w:tcPr>
            <w:tcW w:w="1720" w:type="dxa"/>
            <w:tcBorders>
              <w:top w:val="nil"/>
              <w:left w:val="nil"/>
              <w:bottom w:val="single" w:sz="4" w:space="0" w:color="auto"/>
              <w:right w:val="single" w:sz="4" w:space="0" w:color="auto"/>
            </w:tcBorders>
            <w:shd w:val="clear" w:color="auto" w:fill="auto"/>
            <w:vAlign w:val="center"/>
            <w:hideMark/>
          </w:tcPr>
          <w:p w14:paraId="2B1AFBB3" w14:textId="77777777" w:rsidR="00BC2B51" w:rsidRDefault="00BC2B51">
            <w:pPr>
              <w:jc w:val="center"/>
              <w:rPr>
                <w:rFonts w:ascii="Arial" w:hAnsi="Arial" w:cs="Arial"/>
                <w:color w:val="000000"/>
              </w:rPr>
            </w:pPr>
            <w:r>
              <w:rPr>
                <w:rFonts w:ascii="Arial" w:hAnsi="Arial" w:cs="Arial"/>
                <w:color w:val="000000"/>
              </w:rPr>
              <w:t>1328453</w:t>
            </w:r>
          </w:p>
        </w:tc>
      </w:tr>
      <w:tr w:rsidR="00BC2B51" w14:paraId="08D8617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03A79" w14:textId="77777777" w:rsidR="00BC2B51" w:rsidRDefault="00BC2B51">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3D0131F"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607A3399"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1A5C48" w14:textId="77777777" w:rsidR="00BC2B51" w:rsidRDefault="00BC2B51">
            <w:pPr>
              <w:jc w:val="center"/>
              <w:rPr>
                <w:rFonts w:ascii="Arial" w:hAnsi="Arial" w:cs="Arial"/>
                <w:color w:val="000000"/>
              </w:rPr>
            </w:pPr>
            <w:r>
              <w:rPr>
                <w:rFonts w:ascii="Arial" w:hAnsi="Arial" w:cs="Arial"/>
                <w:color w:val="000000"/>
              </w:rPr>
              <w:t>08:10:33</w:t>
            </w:r>
          </w:p>
        </w:tc>
        <w:tc>
          <w:tcPr>
            <w:tcW w:w="1720" w:type="dxa"/>
            <w:tcBorders>
              <w:top w:val="nil"/>
              <w:left w:val="nil"/>
              <w:bottom w:val="single" w:sz="4" w:space="0" w:color="auto"/>
              <w:right w:val="single" w:sz="4" w:space="0" w:color="auto"/>
            </w:tcBorders>
            <w:shd w:val="clear" w:color="auto" w:fill="auto"/>
            <w:vAlign w:val="center"/>
            <w:hideMark/>
          </w:tcPr>
          <w:p w14:paraId="4D531EFB" w14:textId="77777777" w:rsidR="00BC2B51" w:rsidRDefault="00BC2B51">
            <w:pPr>
              <w:jc w:val="center"/>
              <w:rPr>
                <w:rFonts w:ascii="Arial" w:hAnsi="Arial" w:cs="Arial"/>
                <w:color w:val="000000"/>
              </w:rPr>
            </w:pPr>
            <w:r>
              <w:rPr>
                <w:rFonts w:ascii="Arial" w:hAnsi="Arial" w:cs="Arial"/>
                <w:color w:val="000000"/>
              </w:rPr>
              <w:t>1326950</w:t>
            </w:r>
          </w:p>
        </w:tc>
      </w:tr>
      <w:tr w:rsidR="00BC2B51" w14:paraId="3CB5B0D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F1938" w14:textId="77777777" w:rsidR="00BC2B51" w:rsidRDefault="00BC2B51">
            <w:pPr>
              <w:jc w:val="center"/>
              <w:rPr>
                <w:rFonts w:ascii="Arial" w:hAnsi="Arial" w:cs="Arial"/>
                <w:color w:val="000000"/>
              </w:rPr>
            </w:pPr>
            <w:r>
              <w:rPr>
                <w:rFonts w:ascii="Arial" w:hAnsi="Arial" w:cs="Arial"/>
                <w:color w:val="000000"/>
              </w:rPr>
              <w:lastRenderedPageBreak/>
              <w:t>149</w:t>
            </w:r>
          </w:p>
        </w:tc>
        <w:tc>
          <w:tcPr>
            <w:tcW w:w="1720" w:type="dxa"/>
            <w:tcBorders>
              <w:top w:val="nil"/>
              <w:left w:val="nil"/>
              <w:bottom w:val="single" w:sz="4" w:space="0" w:color="auto"/>
              <w:right w:val="single" w:sz="4" w:space="0" w:color="auto"/>
            </w:tcBorders>
            <w:shd w:val="clear" w:color="auto" w:fill="auto"/>
            <w:vAlign w:val="center"/>
            <w:hideMark/>
          </w:tcPr>
          <w:p w14:paraId="74176C22" w14:textId="77777777" w:rsidR="00BC2B51" w:rsidRDefault="00BC2B51">
            <w:pPr>
              <w:jc w:val="center"/>
              <w:rPr>
                <w:rFonts w:ascii="Arial" w:hAnsi="Arial" w:cs="Arial"/>
                <w:color w:val="000000"/>
              </w:rPr>
            </w:pPr>
            <w:r>
              <w:rPr>
                <w:rFonts w:ascii="Arial" w:hAnsi="Arial" w:cs="Arial"/>
                <w:color w:val="000000"/>
              </w:rPr>
              <w:t>4,322</w:t>
            </w:r>
          </w:p>
        </w:tc>
        <w:tc>
          <w:tcPr>
            <w:tcW w:w="1420" w:type="dxa"/>
            <w:tcBorders>
              <w:top w:val="nil"/>
              <w:left w:val="nil"/>
              <w:bottom w:val="single" w:sz="4" w:space="0" w:color="auto"/>
              <w:right w:val="single" w:sz="4" w:space="0" w:color="auto"/>
            </w:tcBorders>
            <w:shd w:val="clear" w:color="auto" w:fill="auto"/>
            <w:vAlign w:val="center"/>
            <w:hideMark/>
          </w:tcPr>
          <w:p w14:paraId="419C38A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374D72" w14:textId="77777777" w:rsidR="00BC2B51" w:rsidRDefault="00BC2B51">
            <w:pPr>
              <w:jc w:val="center"/>
              <w:rPr>
                <w:rFonts w:ascii="Arial" w:hAnsi="Arial" w:cs="Arial"/>
                <w:color w:val="000000"/>
              </w:rPr>
            </w:pPr>
            <w:r>
              <w:rPr>
                <w:rFonts w:ascii="Arial" w:hAnsi="Arial" w:cs="Arial"/>
                <w:color w:val="000000"/>
              </w:rPr>
              <w:t>08:10:33</w:t>
            </w:r>
          </w:p>
        </w:tc>
        <w:tc>
          <w:tcPr>
            <w:tcW w:w="1720" w:type="dxa"/>
            <w:tcBorders>
              <w:top w:val="nil"/>
              <w:left w:val="nil"/>
              <w:bottom w:val="single" w:sz="4" w:space="0" w:color="auto"/>
              <w:right w:val="single" w:sz="4" w:space="0" w:color="auto"/>
            </w:tcBorders>
            <w:shd w:val="clear" w:color="auto" w:fill="auto"/>
            <w:vAlign w:val="center"/>
            <w:hideMark/>
          </w:tcPr>
          <w:p w14:paraId="61A2C6E9" w14:textId="77777777" w:rsidR="00BC2B51" w:rsidRDefault="00BC2B51">
            <w:pPr>
              <w:jc w:val="center"/>
              <w:rPr>
                <w:rFonts w:ascii="Arial" w:hAnsi="Arial" w:cs="Arial"/>
                <w:color w:val="000000"/>
              </w:rPr>
            </w:pPr>
            <w:r>
              <w:rPr>
                <w:rFonts w:ascii="Arial" w:hAnsi="Arial" w:cs="Arial"/>
                <w:color w:val="000000"/>
              </w:rPr>
              <w:t>1326948</w:t>
            </w:r>
          </w:p>
        </w:tc>
      </w:tr>
      <w:tr w:rsidR="00BC2B51" w14:paraId="3139B2F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DD391" w14:textId="77777777" w:rsidR="00BC2B51" w:rsidRDefault="00BC2B51">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41BA22A4"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1CCFB39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2867D0" w14:textId="77777777" w:rsidR="00BC2B51" w:rsidRDefault="00BC2B51">
            <w:pPr>
              <w:jc w:val="center"/>
              <w:rPr>
                <w:rFonts w:ascii="Arial" w:hAnsi="Arial" w:cs="Arial"/>
                <w:color w:val="000000"/>
              </w:rPr>
            </w:pPr>
            <w:r>
              <w:rPr>
                <w:rFonts w:ascii="Arial" w:hAnsi="Arial" w:cs="Arial"/>
                <w:color w:val="000000"/>
              </w:rPr>
              <w:t>08:10:33</w:t>
            </w:r>
          </w:p>
        </w:tc>
        <w:tc>
          <w:tcPr>
            <w:tcW w:w="1720" w:type="dxa"/>
            <w:tcBorders>
              <w:top w:val="nil"/>
              <w:left w:val="nil"/>
              <w:bottom w:val="single" w:sz="4" w:space="0" w:color="auto"/>
              <w:right w:val="single" w:sz="4" w:space="0" w:color="auto"/>
            </w:tcBorders>
            <w:shd w:val="clear" w:color="auto" w:fill="auto"/>
            <w:vAlign w:val="center"/>
            <w:hideMark/>
          </w:tcPr>
          <w:p w14:paraId="142381DD" w14:textId="77777777" w:rsidR="00BC2B51" w:rsidRDefault="00BC2B51">
            <w:pPr>
              <w:jc w:val="center"/>
              <w:rPr>
                <w:rFonts w:ascii="Arial" w:hAnsi="Arial" w:cs="Arial"/>
                <w:color w:val="000000"/>
              </w:rPr>
            </w:pPr>
            <w:r>
              <w:rPr>
                <w:rFonts w:ascii="Arial" w:hAnsi="Arial" w:cs="Arial"/>
                <w:color w:val="000000"/>
              </w:rPr>
              <w:t>1326937</w:t>
            </w:r>
          </w:p>
        </w:tc>
      </w:tr>
      <w:tr w:rsidR="00BC2B51" w14:paraId="744C921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33946" w14:textId="77777777" w:rsidR="00BC2B51" w:rsidRDefault="00BC2B51">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6408E4DB"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444088C4"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CB8D8F" w14:textId="77777777" w:rsidR="00BC2B51" w:rsidRDefault="00BC2B51">
            <w:pPr>
              <w:jc w:val="center"/>
              <w:rPr>
                <w:rFonts w:ascii="Arial" w:hAnsi="Arial" w:cs="Arial"/>
                <w:color w:val="000000"/>
              </w:rPr>
            </w:pPr>
            <w:r>
              <w:rPr>
                <w:rFonts w:ascii="Arial" w:hAnsi="Arial" w:cs="Arial"/>
                <w:color w:val="000000"/>
              </w:rPr>
              <w:t>08:10:33</w:t>
            </w:r>
          </w:p>
        </w:tc>
        <w:tc>
          <w:tcPr>
            <w:tcW w:w="1720" w:type="dxa"/>
            <w:tcBorders>
              <w:top w:val="nil"/>
              <w:left w:val="nil"/>
              <w:bottom w:val="single" w:sz="4" w:space="0" w:color="auto"/>
              <w:right w:val="single" w:sz="4" w:space="0" w:color="auto"/>
            </w:tcBorders>
            <w:shd w:val="clear" w:color="auto" w:fill="auto"/>
            <w:vAlign w:val="center"/>
            <w:hideMark/>
          </w:tcPr>
          <w:p w14:paraId="6E02964A" w14:textId="77777777" w:rsidR="00BC2B51" w:rsidRDefault="00BC2B51">
            <w:pPr>
              <w:jc w:val="center"/>
              <w:rPr>
                <w:rFonts w:ascii="Arial" w:hAnsi="Arial" w:cs="Arial"/>
                <w:color w:val="000000"/>
              </w:rPr>
            </w:pPr>
            <w:r>
              <w:rPr>
                <w:rFonts w:ascii="Arial" w:hAnsi="Arial" w:cs="Arial"/>
                <w:color w:val="000000"/>
              </w:rPr>
              <w:t>1326935</w:t>
            </w:r>
          </w:p>
        </w:tc>
      </w:tr>
      <w:tr w:rsidR="00BC2B51" w14:paraId="50A68B7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D43EA" w14:textId="77777777" w:rsidR="00BC2B51" w:rsidRDefault="00BC2B51">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1E732D78" w14:textId="77777777" w:rsidR="00BC2B51" w:rsidRDefault="00BC2B51">
            <w:pPr>
              <w:jc w:val="center"/>
              <w:rPr>
                <w:rFonts w:ascii="Arial" w:hAnsi="Arial" w:cs="Arial"/>
                <w:color w:val="000000"/>
              </w:rPr>
            </w:pPr>
            <w:r>
              <w:rPr>
                <w:rFonts w:ascii="Arial" w:hAnsi="Arial" w:cs="Arial"/>
                <w:color w:val="000000"/>
              </w:rPr>
              <w:t>4,325</w:t>
            </w:r>
          </w:p>
        </w:tc>
        <w:tc>
          <w:tcPr>
            <w:tcW w:w="1420" w:type="dxa"/>
            <w:tcBorders>
              <w:top w:val="nil"/>
              <w:left w:val="nil"/>
              <w:bottom w:val="single" w:sz="4" w:space="0" w:color="auto"/>
              <w:right w:val="single" w:sz="4" w:space="0" w:color="auto"/>
            </w:tcBorders>
            <w:shd w:val="clear" w:color="auto" w:fill="auto"/>
            <w:vAlign w:val="center"/>
            <w:hideMark/>
          </w:tcPr>
          <w:p w14:paraId="43A416AE"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06F2FF" w14:textId="77777777" w:rsidR="00BC2B51" w:rsidRDefault="00BC2B51">
            <w:pPr>
              <w:jc w:val="center"/>
              <w:rPr>
                <w:rFonts w:ascii="Arial" w:hAnsi="Arial" w:cs="Arial"/>
                <w:color w:val="000000"/>
              </w:rPr>
            </w:pPr>
            <w:r>
              <w:rPr>
                <w:rFonts w:ascii="Arial" w:hAnsi="Arial" w:cs="Arial"/>
                <w:color w:val="000000"/>
              </w:rPr>
              <w:t>08:09:46</w:t>
            </w:r>
          </w:p>
        </w:tc>
        <w:tc>
          <w:tcPr>
            <w:tcW w:w="1720" w:type="dxa"/>
            <w:tcBorders>
              <w:top w:val="nil"/>
              <w:left w:val="nil"/>
              <w:bottom w:val="single" w:sz="4" w:space="0" w:color="auto"/>
              <w:right w:val="single" w:sz="4" w:space="0" w:color="auto"/>
            </w:tcBorders>
            <w:shd w:val="clear" w:color="auto" w:fill="auto"/>
            <w:vAlign w:val="center"/>
            <w:hideMark/>
          </w:tcPr>
          <w:p w14:paraId="6AA4D5AF" w14:textId="77777777" w:rsidR="00BC2B51" w:rsidRDefault="00BC2B51">
            <w:pPr>
              <w:jc w:val="center"/>
              <w:rPr>
                <w:rFonts w:ascii="Arial" w:hAnsi="Arial" w:cs="Arial"/>
                <w:color w:val="000000"/>
              </w:rPr>
            </w:pPr>
            <w:r>
              <w:rPr>
                <w:rFonts w:ascii="Arial" w:hAnsi="Arial" w:cs="Arial"/>
                <w:color w:val="000000"/>
              </w:rPr>
              <w:t>1326154</w:t>
            </w:r>
          </w:p>
        </w:tc>
      </w:tr>
      <w:tr w:rsidR="00BC2B51" w14:paraId="52B3B62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23059" w14:textId="77777777" w:rsidR="00BC2B51" w:rsidRDefault="00BC2B51">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26459C6D" w14:textId="77777777" w:rsidR="00BC2B51" w:rsidRDefault="00BC2B51">
            <w:pPr>
              <w:jc w:val="center"/>
              <w:rPr>
                <w:rFonts w:ascii="Arial" w:hAnsi="Arial" w:cs="Arial"/>
                <w:color w:val="000000"/>
              </w:rPr>
            </w:pPr>
            <w:r>
              <w:rPr>
                <w:rFonts w:ascii="Arial" w:hAnsi="Arial" w:cs="Arial"/>
                <w:color w:val="000000"/>
              </w:rPr>
              <w:t>4,328</w:t>
            </w:r>
          </w:p>
        </w:tc>
        <w:tc>
          <w:tcPr>
            <w:tcW w:w="1420" w:type="dxa"/>
            <w:tcBorders>
              <w:top w:val="nil"/>
              <w:left w:val="nil"/>
              <w:bottom w:val="single" w:sz="4" w:space="0" w:color="auto"/>
              <w:right w:val="single" w:sz="4" w:space="0" w:color="auto"/>
            </w:tcBorders>
            <w:shd w:val="clear" w:color="auto" w:fill="auto"/>
            <w:vAlign w:val="center"/>
            <w:hideMark/>
          </w:tcPr>
          <w:p w14:paraId="578ED01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D31CE4" w14:textId="77777777" w:rsidR="00BC2B51" w:rsidRDefault="00BC2B51">
            <w:pPr>
              <w:jc w:val="center"/>
              <w:rPr>
                <w:rFonts w:ascii="Arial" w:hAnsi="Arial" w:cs="Arial"/>
                <w:color w:val="000000"/>
              </w:rPr>
            </w:pPr>
            <w:r>
              <w:rPr>
                <w:rFonts w:ascii="Arial" w:hAnsi="Arial" w:cs="Arial"/>
                <w:color w:val="000000"/>
              </w:rPr>
              <w:t>08:09:29</w:t>
            </w:r>
          </w:p>
        </w:tc>
        <w:tc>
          <w:tcPr>
            <w:tcW w:w="1720" w:type="dxa"/>
            <w:tcBorders>
              <w:top w:val="nil"/>
              <w:left w:val="nil"/>
              <w:bottom w:val="single" w:sz="4" w:space="0" w:color="auto"/>
              <w:right w:val="single" w:sz="4" w:space="0" w:color="auto"/>
            </w:tcBorders>
            <w:shd w:val="clear" w:color="auto" w:fill="auto"/>
            <w:vAlign w:val="center"/>
            <w:hideMark/>
          </w:tcPr>
          <w:p w14:paraId="6A081252" w14:textId="77777777" w:rsidR="00BC2B51" w:rsidRDefault="00BC2B51">
            <w:pPr>
              <w:jc w:val="center"/>
              <w:rPr>
                <w:rFonts w:ascii="Arial" w:hAnsi="Arial" w:cs="Arial"/>
                <w:color w:val="000000"/>
              </w:rPr>
            </w:pPr>
            <w:r>
              <w:rPr>
                <w:rFonts w:ascii="Arial" w:hAnsi="Arial" w:cs="Arial"/>
                <w:color w:val="000000"/>
              </w:rPr>
              <w:t>1325884</w:t>
            </w:r>
          </w:p>
        </w:tc>
      </w:tr>
      <w:tr w:rsidR="00BC2B51" w14:paraId="0C573E7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607C6B" w14:textId="77777777" w:rsidR="00BC2B51" w:rsidRDefault="00BC2B51">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791E4D2"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73041EDB"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20BE35" w14:textId="77777777" w:rsidR="00BC2B51" w:rsidRDefault="00BC2B51">
            <w:pPr>
              <w:jc w:val="center"/>
              <w:rPr>
                <w:rFonts w:ascii="Arial" w:hAnsi="Arial" w:cs="Arial"/>
                <w:color w:val="000000"/>
              </w:rPr>
            </w:pPr>
            <w:r>
              <w:rPr>
                <w:rFonts w:ascii="Arial" w:hAnsi="Arial" w:cs="Arial"/>
                <w:color w:val="000000"/>
              </w:rPr>
              <w:t>08:07:07</w:t>
            </w:r>
          </w:p>
        </w:tc>
        <w:tc>
          <w:tcPr>
            <w:tcW w:w="1720" w:type="dxa"/>
            <w:tcBorders>
              <w:top w:val="nil"/>
              <w:left w:val="nil"/>
              <w:bottom w:val="single" w:sz="4" w:space="0" w:color="auto"/>
              <w:right w:val="single" w:sz="4" w:space="0" w:color="auto"/>
            </w:tcBorders>
            <w:shd w:val="clear" w:color="auto" w:fill="auto"/>
            <w:vAlign w:val="center"/>
            <w:hideMark/>
          </w:tcPr>
          <w:p w14:paraId="032DBA78" w14:textId="77777777" w:rsidR="00BC2B51" w:rsidRDefault="00BC2B51">
            <w:pPr>
              <w:jc w:val="center"/>
              <w:rPr>
                <w:rFonts w:ascii="Arial" w:hAnsi="Arial" w:cs="Arial"/>
                <w:color w:val="000000"/>
              </w:rPr>
            </w:pPr>
            <w:r>
              <w:rPr>
                <w:rFonts w:ascii="Arial" w:hAnsi="Arial" w:cs="Arial"/>
                <w:color w:val="000000"/>
              </w:rPr>
              <w:t>1324025</w:t>
            </w:r>
          </w:p>
        </w:tc>
      </w:tr>
      <w:tr w:rsidR="00BC2B51" w14:paraId="60752CD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3941E" w14:textId="77777777" w:rsidR="00BC2B51" w:rsidRDefault="00BC2B51">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4655E806" w14:textId="77777777" w:rsidR="00BC2B51" w:rsidRDefault="00BC2B51">
            <w:pPr>
              <w:jc w:val="center"/>
              <w:rPr>
                <w:rFonts w:ascii="Arial" w:hAnsi="Arial" w:cs="Arial"/>
                <w:color w:val="000000"/>
              </w:rPr>
            </w:pPr>
            <w:r>
              <w:rPr>
                <w:rFonts w:ascii="Arial" w:hAnsi="Arial" w:cs="Arial"/>
                <w:color w:val="000000"/>
              </w:rPr>
              <w:t>4,327</w:t>
            </w:r>
          </w:p>
        </w:tc>
        <w:tc>
          <w:tcPr>
            <w:tcW w:w="1420" w:type="dxa"/>
            <w:tcBorders>
              <w:top w:val="nil"/>
              <w:left w:val="nil"/>
              <w:bottom w:val="single" w:sz="4" w:space="0" w:color="auto"/>
              <w:right w:val="single" w:sz="4" w:space="0" w:color="auto"/>
            </w:tcBorders>
            <w:shd w:val="clear" w:color="auto" w:fill="auto"/>
            <w:vAlign w:val="center"/>
            <w:hideMark/>
          </w:tcPr>
          <w:p w14:paraId="68B31B50"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2BA83A" w14:textId="77777777" w:rsidR="00BC2B51" w:rsidRDefault="00BC2B51">
            <w:pPr>
              <w:jc w:val="center"/>
              <w:rPr>
                <w:rFonts w:ascii="Arial" w:hAnsi="Arial" w:cs="Arial"/>
                <w:color w:val="000000"/>
              </w:rPr>
            </w:pPr>
            <w:r>
              <w:rPr>
                <w:rFonts w:ascii="Arial" w:hAnsi="Arial" w:cs="Arial"/>
                <w:color w:val="000000"/>
              </w:rPr>
              <w:t>08:07:07</w:t>
            </w:r>
          </w:p>
        </w:tc>
        <w:tc>
          <w:tcPr>
            <w:tcW w:w="1720" w:type="dxa"/>
            <w:tcBorders>
              <w:top w:val="nil"/>
              <w:left w:val="nil"/>
              <w:bottom w:val="single" w:sz="4" w:space="0" w:color="auto"/>
              <w:right w:val="single" w:sz="4" w:space="0" w:color="auto"/>
            </w:tcBorders>
            <w:shd w:val="clear" w:color="auto" w:fill="auto"/>
            <w:vAlign w:val="center"/>
            <w:hideMark/>
          </w:tcPr>
          <w:p w14:paraId="37E17C95" w14:textId="77777777" w:rsidR="00BC2B51" w:rsidRDefault="00BC2B51">
            <w:pPr>
              <w:jc w:val="center"/>
              <w:rPr>
                <w:rFonts w:ascii="Arial" w:hAnsi="Arial" w:cs="Arial"/>
                <w:color w:val="000000"/>
              </w:rPr>
            </w:pPr>
            <w:r>
              <w:rPr>
                <w:rFonts w:ascii="Arial" w:hAnsi="Arial" w:cs="Arial"/>
                <w:color w:val="000000"/>
              </w:rPr>
              <w:t>1324023</w:t>
            </w:r>
          </w:p>
        </w:tc>
      </w:tr>
      <w:tr w:rsidR="00BC2B51" w14:paraId="7107D68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6A767" w14:textId="77777777" w:rsidR="00BC2B51" w:rsidRDefault="00BC2B51">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5390C5BA"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73FE49F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683097" w14:textId="77777777" w:rsidR="00BC2B51" w:rsidRDefault="00BC2B51">
            <w:pPr>
              <w:jc w:val="center"/>
              <w:rPr>
                <w:rFonts w:ascii="Arial" w:hAnsi="Arial" w:cs="Arial"/>
                <w:color w:val="000000"/>
              </w:rPr>
            </w:pPr>
            <w:r>
              <w:rPr>
                <w:rFonts w:ascii="Arial" w:hAnsi="Arial" w:cs="Arial"/>
                <w:color w:val="000000"/>
              </w:rPr>
              <w:t>08:06:27</w:t>
            </w:r>
          </w:p>
        </w:tc>
        <w:tc>
          <w:tcPr>
            <w:tcW w:w="1720" w:type="dxa"/>
            <w:tcBorders>
              <w:top w:val="nil"/>
              <w:left w:val="nil"/>
              <w:bottom w:val="single" w:sz="4" w:space="0" w:color="auto"/>
              <w:right w:val="single" w:sz="4" w:space="0" w:color="auto"/>
            </w:tcBorders>
            <w:shd w:val="clear" w:color="auto" w:fill="auto"/>
            <w:vAlign w:val="center"/>
            <w:hideMark/>
          </w:tcPr>
          <w:p w14:paraId="211D02F9" w14:textId="77777777" w:rsidR="00BC2B51" w:rsidRDefault="00BC2B51">
            <w:pPr>
              <w:jc w:val="center"/>
              <w:rPr>
                <w:rFonts w:ascii="Arial" w:hAnsi="Arial" w:cs="Arial"/>
                <w:color w:val="000000"/>
              </w:rPr>
            </w:pPr>
            <w:r>
              <w:rPr>
                <w:rFonts w:ascii="Arial" w:hAnsi="Arial" w:cs="Arial"/>
                <w:color w:val="000000"/>
              </w:rPr>
              <w:t>1323506</w:t>
            </w:r>
          </w:p>
        </w:tc>
      </w:tr>
      <w:tr w:rsidR="00BC2B51" w14:paraId="3D7679E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D2114" w14:textId="77777777" w:rsidR="00BC2B51" w:rsidRDefault="00BC2B51">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76AACCCF"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11802B85"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124CC7" w14:textId="77777777" w:rsidR="00BC2B51" w:rsidRDefault="00BC2B51">
            <w:pPr>
              <w:jc w:val="center"/>
              <w:rPr>
                <w:rFonts w:ascii="Arial" w:hAnsi="Arial" w:cs="Arial"/>
                <w:color w:val="000000"/>
              </w:rPr>
            </w:pPr>
            <w:r>
              <w:rPr>
                <w:rFonts w:ascii="Arial" w:hAnsi="Arial" w:cs="Arial"/>
                <w:color w:val="000000"/>
              </w:rPr>
              <w:t>08:06:27</w:t>
            </w:r>
          </w:p>
        </w:tc>
        <w:tc>
          <w:tcPr>
            <w:tcW w:w="1720" w:type="dxa"/>
            <w:tcBorders>
              <w:top w:val="nil"/>
              <w:left w:val="nil"/>
              <w:bottom w:val="single" w:sz="4" w:space="0" w:color="auto"/>
              <w:right w:val="single" w:sz="4" w:space="0" w:color="auto"/>
            </w:tcBorders>
            <w:shd w:val="clear" w:color="auto" w:fill="auto"/>
            <w:vAlign w:val="center"/>
            <w:hideMark/>
          </w:tcPr>
          <w:p w14:paraId="421868BA" w14:textId="77777777" w:rsidR="00BC2B51" w:rsidRDefault="00BC2B51">
            <w:pPr>
              <w:jc w:val="center"/>
              <w:rPr>
                <w:rFonts w:ascii="Arial" w:hAnsi="Arial" w:cs="Arial"/>
                <w:color w:val="000000"/>
              </w:rPr>
            </w:pPr>
            <w:r>
              <w:rPr>
                <w:rFonts w:ascii="Arial" w:hAnsi="Arial" w:cs="Arial"/>
                <w:color w:val="000000"/>
              </w:rPr>
              <w:t>1323504</w:t>
            </w:r>
          </w:p>
        </w:tc>
      </w:tr>
      <w:tr w:rsidR="00BC2B51" w14:paraId="48FCEC0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FF7C1" w14:textId="77777777" w:rsidR="00BC2B51" w:rsidRDefault="00BC2B51">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1C405040"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6A53765F"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F11386" w14:textId="77777777" w:rsidR="00BC2B51" w:rsidRDefault="00BC2B51">
            <w:pPr>
              <w:jc w:val="center"/>
              <w:rPr>
                <w:rFonts w:ascii="Arial" w:hAnsi="Arial" w:cs="Arial"/>
                <w:color w:val="000000"/>
              </w:rPr>
            </w:pPr>
            <w:r>
              <w:rPr>
                <w:rFonts w:ascii="Arial" w:hAnsi="Arial" w:cs="Arial"/>
                <w:color w:val="000000"/>
              </w:rPr>
              <w:t>08:06:27</w:t>
            </w:r>
          </w:p>
        </w:tc>
        <w:tc>
          <w:tcPr>
            <w:tcW w:w="1720" w:type="dxa"/>
            <w:tcBorders>
              <w:top w:val="nil"/>
              <w:left w:val="nil"/>
              <w:bottom w:val="single" w:sz="4" w:space="0" w:color="auto"/>
              <w:right w:val="single" w:sz="4" w:space="0" w:color="auto"/>
            </w:tcBorders>
            <w:shd w:val="clear" w:color="auto" w:fill="auto"/>
            <w:vAlign w:val="center"/>
            <w:hideMark/>
          </w:tcPr>
          <w:p w14:paraId="2186BC92" w14:textId="77777777" w:rsidR="00BC2B51" w:rsidRDefault="00BC2B51">
            <w:pPr>
              <w:jc w:val="center"/>
              <w:rPr>
                <w:rFonts w:ascii="Arial" w:hAnsi="Arial" w:cs="Arial"/>
                <w:color w:val="000000"/>
              </w:rPr>
            </w:pPr>
            <w:r>
              <w:rPr>
                <w:rFonts w:ascii="Arial" w:hAnsi="Arial" w:cs="Arial"/>
                <w:color w:val="000000"/>
              </w:rPr>
              <w:t>1323502</w:t>
            </w:r>
          </w:p>
        </w:tc>
      </w:tr>
      <w:tr w:rsidR="00BC2B51" w14:paraId="21FFCCE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8A5B6" w14:textId="77777777" w:rsidR="00BC2B51" w:rsidRDefault="00BC2B51">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42F9FBAD" w14:textId="77777777" w:rsidR="00BC2B51" w:rsidRDefault="00BC2B51">
            <w:pPr>
              <w:jc w:val="center"/>
              <w:rPr>
                <w:rFonts w:ascii="Arial" w:hAnsi="Arial" w:cs="Arial"/>
                <w:color w:val="000000"/>
              </w:rPr>
            </w:pPr>
            <w:r>
              <w:rPr>
                <w:rFonts w:ascii="Arial" w:hAnsi="Arial" w:cs="Arial"/>
                <w:color w:val="000000"/>
              </w:rPr>
              <w:t>4,329</w:t>
            </w:r>
          </w:p>
        </w:tc>
        <w:tc>
          <w:tcPr>
            <w:tcW w:w="1420" w:type="dxa"/>
            <w:tcBorders>
              <w:top w:val="nil"/>
              <w:left w:val="nil"/>
              <w:bottom w:val="single" w:sz="4" w:space="0" w:color="auto"/>
              <w:right w:val="single" w:sz="4" w:space="0" w:color="auto"/>
            </w:tcBorders>
            <w:shd w:val="clear" w:color="auto" w:fill="auto"/>
            <w:vAlign w:val="center"/>
            <w:hideMark/>
          </w:tcPr>
          <w:p w14:paraId="0B38FD68" w14:textId="77777777" w:rsidR="00BC2B51" w:rsidRDefault="00BC2B51">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5E454A" w14:textId="77777777" w:rsidR="00BC2B51" w:rsidRDefault="00BC2B51">
            <w:pPr>
              <w:jc w:val="center"/>
              <w:rPr>
                <w:rFonts w:ascii="Arial" w:hAnsi="Arial" w:cs="Arial"/>
                <w:color w:val="000000"/>
              </w:rPr>
            </w:pPr>
            <w:r>
              <w:rPr>
                <w:rFonts w:ascii="Arial" w:hAnsi="Arial" w:cs="Arial"/>
                <w:color w:val="000000"/>
              </w:rPr>
              <w:t>08:05:09</w:t>
            </w:r>
          </w:p>
        </w:tc>
        <w:tc>
          <w:tcPr>
            <w:tcW w:w="1720" w:type="dxa"/>
            <w:tcBorders>
              <w:top w:val="nil"/>
              <w:left w:val="nil"/>
              <w:bottom w:val="single" w:sz="4" w:space="0" w:color="auto"/>
              <w:right w:val="single" w:sz="4" w:space="0" w:color="auto"/>
            </w:tcBorders>
            <w:shd w:val="clear" w:color="auto" w:fill="auto"/>
            <w:vAlign w:val="center"/>
            <w:hideMark/>
          </w:tcPr>
          <w:p w14:paraId="4F94FECD" w14:textId="77777777" w:rsidR="00BC2B51" w:rsidRDefault="00BC2B51">
            <w:pPr>
              <w:jc w:val="center"/>
              <w:rPr>
                <w:rFonts w:ascii="Arial" w:hAnsi="Arial" w:cs="Arial"/>
                <w:color w:val="000000"/>
              </w:rPr>
            </w:pPr>
            <w:r>
              <w:rPr>
                <w:rFonts w:ascii="Arial" w:hAnsi="Arial" w:cs="Arial"/>
                <w:color w:val="000000"/>
              </w:rPr>
              <w:t>1322326</w:t>
            </w:r>
          </w:p>
        </w:tc>
      </w:tr>
    </w:tbl>
    <w:p w14:paraId="555665F1" w14:textId="75CB566A" w:rsidR="00BC2B51" w:rsidRDefault="00BC2B51"/>
    <w:tbl>
      <w:tblPr>
        <w:tblW w:w="8600" w:type="dxa"/>
        <w:tblCellMar>
          <w:left w:w="0" w:type="dxa"/>
          <w:right w:w="0" w:type="dxa"/>
        </w:tblCellMar>
        <w:tblLook w:val="04A0" w:firstRow="1" w:lastRow="0" w:firstColumn="1" w:lastColumn="0" w:noHBand="0" w:noVBand="1"/>
      </w:tblPr>
      <w:tblGrid>
        <w:gridCol w:w="1736"/>
        <w:gridCol w:w="1736"/>
        <w:gridCol w:w="1736"/>
        <w:gridCol w:w="1736"/>
        <w:gridCol w:w="1736"/>
      </w:tblGrid>
      <w:tr w:rsidR="00BC2B51" w14:paraId="3533328E" w14:textId="77777777" w:rsidTr="00BC2B51">
        <w:trPr>
          <w:trHeight w:val="300"/>
        </w:trPr>
        <w:tc>
          <w:tcPr>
            <w:tcW w:w="1720" w:type="dxa"/>
            <w:tcBorders>
              <w:top w:val="nil"/>
              <w:left w:val="nil"/>
              <w:bottom w:val="nil"/>
              <w:right w:val="nil"/>
            </w:tcBorders>
            <w:shd w:val="clear" w:color="000000" w:fill="FFFFFF"/>
            <w:noWrap/>
            <w:vAlign w:val="bottom"/>
            <w:hideMark/>
          </w:tcPr>
          <w:p w14:paraId="52DFA73E" w14:textId="77777777" w:rsidR="00BC2B51" w:rsidRDefault="00BC2B51">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vAlign w:val="bottom"/>
            <w:hideMark/>
          </w:tcPr>
          <w:p w14:paraId="691FE577" w14:textId="77777777" w:rsidR="00BC2B51" w:rsidRDefault="00BC2B51">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07B2EE4F" w14:textId="77777777" w:rsidR="00BC2B51" w:rsidRDefault="00BC2B51">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766D0BA3" w14:textId="77777777" w:rsidR="00BC2B51" w:rsidRDefault="00BC2B51">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50645C3B" w14:textId="77777777" w:rsidR="00BC2B51" w:rsidRDefault="00BC2B51">
            <w:pPr>
              <w:rPr>
                <w:rFonts w:ascii="Arial" w:hAnsi="Arial" w:cs="Arial"/>
              </w:rPr>
            </w:pPr>
            <w:r>
              <w:rPr>
                <w:rFonts w:ascii="Arial" w:hAnsi="Arial" w:cs="Arial"/>
              </w:rPr>
              <w:t> </w:t>
            </w:r>
          </w:p>
        </w:tc>
      </w:tr>
      <w:tr w:rsidR="00BC2B51" w14:paraId="6DFCEFF2" w14:textId="77777777" w:rsidTr="00BC2B51">
        <w:trPr>
          <w:trHeight w:val="300"/>
        </w:trPr>
        <w:tc>
          <w:tcPr>
            <w:tcW w:w="0" w:type="auto"/>
            <w:tcBorders>
              <w:top w:val="nil"/>
              <w:left w:val="nil"/>
              <w:bottom w:val="nil"/>
              <w:right w:val="nil"/>
            </w:tcBorders>
            <w:shd w:val="clear" w:color="auto" w:fill="auto"/>
            <w:noWrap/>
            <w:vAlign w:val="bottom"/>
            <w:hideMark/>
          </w:tcPr>
          <w:p w14:paraId="08273360" w14:textId="77777777" w:rsidR="00BC2B51" w:rsidRDefault="00BC2B51">
            <w:pPr>
              <w:rPr>
                <w:rFonts w:ascii="Arial" w:hAnsi="Arial" w:cs="Arial"/>
              </w:rPr>
            </w:pPr>
          </w:p>
        </w:tc>
        <w:tc>
          <w:tcPr>
            <w:tcW w:w="0" w:type="auto"/>
            <w:tcBorders>
              <w:top w:val="nil"/>
              <w:left w:val="nil"/>
              <w:bottom w:val="nil"/>
              <w:right w:val="nil"/>
            </w:tcBorders>
            <w:shd w:val="clear" w:color="auto" w:fill="auto"/>
            <w:noWrap/>
            <w:vAlign w:val="bottom"/>
            <w:hideMark/>
          </w:tcPr>
          <w:p w14:paraId="62EAAFC8"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6066778D"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56054BA4" w14:textId="77777777" w:rsidR="00BC2B51" w:rsidRDefault="00BC2B51">
            <w:pPr>
              <w:rPr>
                <w:sz w:val="20"/>
                <w:szCs w:val="20"/>
              </w:rPr>
            </w:pPr>
          </w:p>
        </w:tc>
        <w:tc>
          <w:tcPr>
            <w:tcW w:w="0" w:type="auto"/>
            <w:tcBorders>
              <w:top w:val="nil"/>
              <w:left w:val="nil"/>
              <w:bottom w:val="nil"/>
              <w:right w:val="nil"/>
            </w:tcBorders>
            <w:shd w:val="clear" w:color="auto" w:fill="auto"/>
            <w:noWrap/>
            <w:vAlign w:val="bottom"/>
            <w:hideMark/>
          </w:tcPr>
          <w:p w14:paraId="2433B03E" w14:textId="77777777" w:rsidR="00BC2B51" w:rsidRDefault="00BC2B51">
            <w:pPr>
              <w:rPr>
                <w:sz w:val="20"/>
                <w:szCs w:val="20"/>
              </w:rPr>
            </w:pPr>
          </w:p>
        </w:tc>
      </w:tr>
      <w:tr w:rsidR="00BC2B51" w14:paraId="1101CA44" w14:textId="77777777" w:rsidTr="00BC2B51">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E0450" w14:textId="77777777" w:rsidR="00BC2B51" w:rsidRDefault="00BC2B51">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2482C08" w14:textId="77777777" w:rsidR="00BC2B51" w:rsidRDefault="00BC2B51">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5CE06E0" w14:textId="77777777" w:rsidR="00BC2B51" w:rsidRDefault="00BC2B51">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BEA7C4B" w14:textId="77777777" w:rsidR="00BC2B51" w:rsidRDefault="00BC2B51">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DAF1693" w14:textId="77777777" w:rsidR="00BC2B51" w:rsidRDefault="00BC2B51">
            <w:pPr>
              <w:jc w:val="center"/>
              <w:rPr>
                <w:rFonts w:ascii="Arial" w:hAnsi="Arial" w:cs="Arial"/>
                <w:b/>
                <w:bCs/>
                <w:color w:val="000000"/>
              </w:rPr>
            </w:pPr>
            <w:r>
              <w:rPr>
                <w:rFonts w:ascii="Arial" w:hAnsi="Arial" w:cs="Arial"/>
                <w:b/>
                <w:bCs/>
                <w:color w:val="000000"/>
              </w:rPr>
              <w:t>MatchId</w:t>
            </w:r>
          </w:p>
        </w:tc>
      </w:tr>
      <w:tr w:rsidR="00BC2B51" w14:paraId="1EEAE9E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B94369" w14:textId="77777777" w:rsidR="00BC2B51" w:rsidRDefault="00BC2B51">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3A5BC92B"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6E414F0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81F2FF" w14:textId="77777777" w:rsidR="00BC2B51" w:rsidRDefault="00BC2B51">
            <w:pPr>
              <w:jc w:val="center"/>
              <w:rPr>
                <w:rFonts w:ascii="Arial" w:hAnsi="Arial" w:cs="Arial"/>
                <w:color w:val="000000"/>
              </w:rPr>
            </w:pPr>
            <w:r>
              <w:rPr>
                <w:rFonts w:ascii="Arial" w:hAnsi="Arial" w:cs="Arial"/>
                <w:color w:val="000000"/>
              </w:rPr>
              <w:t>08:05:00</w:t>
            </w:r>
          </w:p>
        </w:tc>
        <w:tc>
          <w:tcPr>
            <w:tcW w:w="1720" w:type="dxa"/>
            <w:tcBorders>
              <w:top w:val="nil"/>
              <w:left w:val="nil"/>
              <w:bottom w:val="single" w:sz="4" w:space="0" w:color="auto"/>
              <w:right w:val="single" w:sz="4" w:space="0" w:color="auto"/>
            </w:tcBorders>
            <w:shd w:val="clear" w:color="auto" w:fill="auto"/>
            <w:vAlign w:val="center"/>
            <w:hideMark/>
          </w:tcPr>
          <w:p w14:paraId="4653FBAD" w14:textId="77777777" w:rsidR="00BC2B51" w:rsidRDefault="00BC2B51">
            <w:pPr>
              <w:jc w:val="center"/>
              <w:rPr>
                <w:rFonts w:ascii="Arial" w:hAnsi="Arial" w:cs="Arial"/>
                <w:color w:val="000000"/>
              </w:rPr>
            </w:pPr>
            <w:r>
              <w:rPr>
                <w:rFonts w:ascii="Arial" w:hAnsi="Arial" w:cs="Arial"/>
                <w:color w:val="000000"/>
              </w:rPr>
              <w:t>1322122</w:t>
            </w:r>
          </w:p>
        </w:tc>
      </w:tr>
      <w:tr w:rsidR="00BC2B51" w14:paraId="011A2E3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CE6EA" w14:textId="77777777" w:rsidR="00BC2B51" w:rsidRDefault="00BC2B51">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30D3733A"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3AF8583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5C9E73" w14:textId="77777777" w:rsidR="00BC2B51" w:rsidRDefault="00BC2B51">
            <w:pPr>
              <w:jc w:val="center"/>
              <w:rPr>
                <w:rFonts w:ascii="Arial" w:hAnsi="Arial" w:cs="Arial"/>
                <w:color w:val="000000"/>
              </w:rPr>
            </w:pPr>
            <w:r>
              <w:rPr>
                <w:rFonts w:ascii="Arial" w:hAnsi="Arial" w:cs="Arial"/>
                <w:color w:val="000000"/>
              </w:rPr>
              <w:t>08:05:09</w:t>
            </w:r>
          </w:p>
        </w:tc>
        <w:tc>
          <w:tcPr>
            <w:tcW w:w="1720" w:type="dxa"/>
            <w:tcBorders>
              <w:top w:val="nil"/>
              <w:left w:val="nil"/>
              <w:bottom w:val="single" w:sz="4" w:space="0" w:color="auto"/>
              <w:right w:val="single" w:sz="4" w:space="0" w:color="auto"/>
            </w:tcBorders>
            <w:shd w:val="clear" w:color="auto" w:fill="auto"/>
            <w:vAlign w:val="center"/>
            <w:hideMark/>
          </w:tcPr>
          <w:p w14:paraId="5037A0A1" w14:textId="77777777" w:rsidR="00BC2B51" w:rsidRDefault="00BC2B51">
            <w:pPr>
              <w:jc w:val="center"/>
              <w:rPr>
                <w:rFonts w:ascii="Arial" w:hAnsi="Arial" w:cs="Arial"/>
                <w:color w:val="000000"/>
              </w:rPr>
            </w:pPr>
            <w:r>
              <w:rPr>
                <w:rFonts w:ascii="Arial" w:hAnsi="Arial" w:cs="Arial"/>
                <w:color w:val="000000"/>
              </w:rPr>
              <w:t>1322328</w:t>
            </w:r>
          </w:p>
        </w:tc>
      </w:tr>
      <w:tr w:rsidR="00BC2B51" w14:paraId="7B7EB26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A97EA" w14:textId="77777777" w:rsidR="00BC2B51" w:rsidRDefault="00BC2B51">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852D9DA"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4D7C707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F25646" w14:textId="77777777" w:rsidR="00BC2B51" w:rsidRDefault="00BC2B51">
            <w:pPr>
              <w:jc w:val="center"/>
              <w:rPr>
                <w:rFonts w:ascii="Arial" w:hAnsi="Arial" w:cs="Arial"/>
                <w:color w:val="000000"/>
              </w:rPr>
            </w:pPr>
            <w:r>
              <w:rPr>
                <w:rFonts w:ascii="Arial" w:hAnsi="Arial" w:cs="Arial"/>
                <w:color w:val="000000"/>
              </w:rPr>
              <w:t>08:05:19</w:t>
            </w:r>
          </w:p>
        </w:tc>
        <w:tc>
          <w:tcPr>
            <w:tcW w:w="1720" w:type="dxa"/>
            <w:tcBorders>
              <w:top w:val="nil"/>
              <w:left w:val="nil"/>
              <w:bottom w:val="single" w:sz="4" w:space="0" w:color="auto"/>
              <w:right w:val="single" w:sz="4" w:space="0" w:color="auto"/>
            </w:tcBorders>
            <w:shd w:val="clear" w:color="auto" w:fill="auto"/>
            <w:vAlign w:val="center"/>
            <w:hideMark/>
          </w:tcPr>
          <w:p w14:paraId="20E49040" w14:textId="77777777" w:rsidR="00BC2B51" w:rsidRDefault="00BC2B51">
            <w:pPr>
              <w:jc w:val="center"/>
              <w:rPr>
                <w:rFonts w:ascii="Arial" w:hAnsi="Arial" w:cs="Arial"/>
                <w:color w:val="000000"/>
              </w:rPr>
            </w:pPr>
            <w:r>
              <w:rPr>
                <w:rFonts w:ascii="Arial" w:hAnsi="Arial" w:cs="Arial"/>
                <w:color w:val="000000"/>
              </w:rPr>
              <w:t>1322542</w:t>
            </w:r>
          </w:p>
        </w:tc>
      </w:tr>
      <w:tr w:rsidR="00BC2B51" w14:paraId="0AF7D79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EFA60" w14:textId="77777777" w:rsidR="00BC2B51" w:rsidRDefault="00BC2B51">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76281082"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A0E510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482316" w14:textId="77777777" w:rsidR="00BC2B51" w:rsidRDefault="00BC2B51">
            <w:pPr>
              <w:jc w:val="center"/>
              <w:rPr>
                <w:rFonts w:ascii="Arial" w:hAnsi="Arial" w:cs="Arial"/>
                <w:color w:val="000000"/>
              </w:rPr>
            </w:pPr>
            <w:r>
              <w:rPr>
                <w:rFonts w:ascii="Arial" w:hAnsi="Arial" w:cs="Arial"/>
                <w:color w:val="000000"/>
              </w:rPr>
              <w:t>08:05:19</w:t>
            </w:r>
          </w:p>
        </w:tc>
        <w:tc>
          <w:tcPr>
            <w:tcW w:w="1720" w:type="dxa"/>
            <w:tcBorders>
              <w:top w:val="nil"/>
              <w:left w:val="nil"/>
              <w:bottom w:val="single" w:sz="4" w:space="0" w:color="auto"/>
              <w:right w:val="single" w:sz="4" w:space="0" w:color="auto"/>
            </w:tcBorders>
            <w:shd w:val="clear" w:color="auto" w:fill="auto"/>
            <w:vAlign w:val="center"/>
            <w:hideMark/>
          </w:tcPr>
          <w:p w14:paraId="7476C1DB" w14:textId="77777777" w:rsidR="00BC2B51" w:rsidRDefault="00BC2B51">
            <w:pPr>
              <w:jc w:val="center"/>
              <w:rPr>
                <w:rFonts w:ascii="Arial" w:hAnsi="Arial" w:cs="Arial"/>
                <w:color w:val="000000"/>
              </w:rPr>
            </w:pPr>
            <w:r>
              <w:rPr>
                <w:rFonts w:ascii="Arial" w:hAnsi="Arial" w:cs="Arial"/>
                <w:color w:val="000000"/>
              </w:rPr>
              <w:t>1322540</w:t>
            </w:r>
          </w:p>
        </w:tc>
      </w:tr>
      <w:tr w:rsidR="00BC2B51" w14:paraId="20175F6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7489F" w14:textId="77777777" w:rsidR="00BC2B51" w:rsidRDefault="00BC2B51">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549EA81"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0FB6428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235C48" w14:textId="77777777" w:rsidR="00BC2B51" w:rsidRDefault="00BC2B51">
            <w:pPr>
              <w:jc w:val="center"/>
              <w:rPr>
                <w:rFonts w:ascii="Arial" w:hAnsi="Arial" w:cs="Arial"/>
                <w:color w:val="000000"/>
              </w:rPr>
            </w:pPr>
            <w:r>
              <w:rPr>
                <w:rFonts w:ascii="Arial" w:hAnsi="Arial" w:cs="Arial"/>
                <w:color w:val="000000"/>
              </w:rPr>
              <w:t>08:06:14</w:t>
            </w:r>
          </w:p>
        </w:tc>
        <w:tc>
          <w:tcPr>
            <w:tcW w:w="1720" w:type="dxa"/>
            <w:tcBorders>
              <w:top w:val="nil"/>
              <w:left w:val="nil"/>
              <w:bottom w:val="single" w:sz="4" w:space="0" w:color="auto"/>
              <w:right w:val="single" w:sz="4" w:space="0" w:color="auto"/>
            </w:tcBorders>
            <w:shd w:val="clear" w:color="auto" w:fill="auto"/>
            <w:vAlign w:val="center"/>
            <w:hideMark/>
          </w:tcPr>
          <w:p w14:paraId="0D98202F" w14:textId="77777777" w:rsidR="00BC2B51" w:rsidRDefault="00BC2B51">
            <w:pPr>
              <w:jc w:val="center"/>
              <w:rPr>
                <w:rFonts w:ascii="Arial" w:hAnsi="Arial" w:cs="Arial"/>
                <w:color w:val="000000"/>
              </w:rPr>
            </w:pPr>
            <w:r>
              <w:rPr>
                <w:rFonts w:ascii="Arial" w:hAnsi="Arial" w:cs="Arial"/>
                <w:color w:val="000000"/>
              </w:rPr>
              <w:t>1323327</w:t>
            </w:r>
          </w:p>
        </w:tc>
      </w:tr>
      <w:tr w:rsidR="00BC2B51" w14:paraId="101315B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2B779" w14:textId="77777777" w:rsidR="00BC2B51" w:rsidRDefault="00BC2B51">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52356F61"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66FEAE9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C7BDF" w14:textId="77777777" w:rsidR="00BC2B51" w:rsidRDefault="00BC2B51">
            <w:pPr>
              <w:jc w:val="center"/>
              <w:rPr>
                <w:rFonts w:ascii="Arial" w:hAnsi="Arial" w:cs="Arial"/>
                <w:color w:val="000000"/>
              </w:rPr>
            </w:pPr>
            <w:r>
              <w:rPr>
                <w:rFonts w:ascii="Arial" w:hAnsi="Arial" w:cs="Arial"/>
                <w:color w:val="000000"/>
              </w:rPr>
              <w:t>08:06:14</w:t>
            </w:r>
          </w:p>
        </w:tc>
        <w:tc>
          <w:tcPr>
            <w:tcW w:w="1720" w:type="dxa"/>
            <w:tcBorders>
              <w:top w:val="nil"/>
              <w:left w:val="nil"/>
              <w:bottom w:val="single" w:sz="4" w:space="0" w:color="auto"/>
              <w:right w:val="single" w:sz="4" w:space="0" w:color="auto"/>
            </w:tcBorders>
            <w:shd w:val="clear" w:color="auto" w:fill="auto"/>
            <w:vAlign w:val="center"/>
            <w:hideMark/>
          </w:tcPr>
          <w:p w14:paraId="69A8E982" w14:textId="77777777" w:rsidR="00BC2B51" w:rsidRDefault="00BC2B51">
            <w:pPr>
              <w:jc w:val="center"/>
              <w:rPr>
                <w:rFonts w:ascii="Arial" w:hAnsi="Arial" w:cs="Arial"/>
                <w:color w:val="000000"/>
              </w:rPr>
            </w:pPr>
            <w:r>
              <w:rPr>
                <w:rFonts w:ascii="Arial" w:hAnsi="Arial" w:cs="Arial"/>
                <w:color w:val="000000"/>
              </w:rPr>
              <w:t>1323325</w:t>
            </w:r>
          </w:p>
        </w:tc>
      </w:tr>
      <w:tr w:rsidR="00BC2B51" w14:paraId="08993CE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4E020" w14:textId="77777777" w:rsidR="00BC2B51" w:rsidRDefault="00BC2B51">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528712E0"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22EC00C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E5BCBC" w14:textId="77777777" w:rsidR="00BC2B51" w:rsidRDefault="00BC2B51">
            <w:pPr>
              <w:jc w:val="center"/>
              <w:rPr>
                <w:rFonts w:ascii="Arial" w:hAnsi="Arial" w:cs="Arial"/>
                <w:color w:val="000000"/>
              </w:rPr>
            </w:pPr>
            <w:r>
              <w:rPr>
                <w:rFonts w:ascii="Arial" w:hAnsi="Arial" w:cs="Arial"/>
                <w:color w:val="000000"/>
              </w:rPr>
              <w:t>08:06:27</w:t>
            </w:r>
          </w:p>
        </w:tc>
        <w:tc>
          <w:tcPr>
            <w:tcW w:w="1720" w:type="dxa"/>
            <w:tcBorders>
              <w:top w:val="nil"/>
              <w:left w:val="nil"/>
              <w:bottom w:val="single" w:sz="4" w:space="0" w:color="auto"/>
              <w:right w:val="single" w:sz="4" w:space="0" w:color="auto"/>
            </w:tcBorders>
            <w:shd w:val="clear" w:color="auto" w:fill="auto"/>
            <w:vAlign w:val="center"/>
            <w:hideMark/>
          </w:tcPr>
          <w:p w14:paraId="52866338" w14:textId="77777777" w:rsidR="00BC2B51" w:rsidRDefault="00BC2B51">
            <w:pPr>
              <w:jc w:val="center"/>
              <w:rPr>
                <w:rFonts w:ascii="Arial" w:hAnsi="Arial" w:cs="Arial"/>
                <w:color w:val="000000"/>
              </w:rPr>
            </w:pPr>
            <w:r>
              <w:rPr>
                <w:rFonts w:ascii="Arial" w:hAnsi="Arial" w:cs="Arial"/>
                <w:color w:val="000000"/>
              </w:rPr>
              <w:t>1323508</w:t>
            </w:r>
          </w:p>
        </w:tc>
      </w:tr>
      <w:tr w:rsidR="00BC2B51" w14:paraId="18C3B9B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2306C" w14:textId="77777777" w:rsidR="00BC2B51" w:rsidRDefault="00BC2B51">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29C89C84"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029426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E54A14" w14:textId="77777777" w:rsidR="00BC2B51" w:rsidRDefault="00BC2B51">
            <w:pPr>
              <w:jc w:val="center"/>
              <w:rPr>
                <w:rFonts w:ascii="Arial" w:hAnsi="Arial" w:cs="Arial"/>
                <w:color w:val="000000"/>
              </w:rPr>
            </w:pPr>
            <w:r>
              <w:rPr>
                <w:rFonts w:ascii="Arial" w:hAnsi="Arial" w:cs="Arial"/>
                <w:color w:val="000000"/>
              </w:rPr>
              <w:t>08:07:52</w:t>
            </w:r>
          </w:p>
        </w:tc>
        <w:tc>
          <w:tcPr>
            <w:tcW w:w="1720" w:type="dxa"/>
            <w:tcBorders>
              <w:top w:val="nil"/>
              <w:left w:val="nil"/>
              <w:bottom w:val="single" w:sz="4" w:space="0" w:color="auto"/>
              <w:right w:val="single" w:sz="4" w:space="0" w:color="auto"/>
            </w:tcBorders>
            <w:shd w:val="clear" w:color="auto" w:fill="auto"/>
            <w:vAlign w:val="center"/>
            <w:hideMark/>
          </w:tcPr>
          <w:p w14:paraId="0C57A0E2" w14:textId="77777777" w:rsidR="00BC2B51" w:rsidRDefault="00BC2B51">
            <w:pPr>
              <w:jc w:val="center"/>
              <w:rPr>
                <w:rFonts w:ascii="Arial" w:hAnsi="Arial" w:cs="Arial"/>
                <w:color w:val="000000"/>
              </w:rPr>
            </w:pPr>
            <w:r>
              <w:rPr>
                <w:rFonts w:ascii="Arial" w:hAnsi="Arial" w:cs="Arial"/>
                <w:color w:val="000000"/>
              </w:rPr>
              <w:t>1324568</w:t>
            </w:r>
          </w:p>
        </w:tc>
      </w:tr>
      <w:tr w:rsidR="00BC2B51" w14:paraId="30F1708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B99E58" w14:textId="77777777" w:rsidR="00BC2B51" w:rsidRDefault="00BC2B51">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16FC5429"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935799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8687BF" w14:textId="77777777" w:rsidR="00BC2B51" w:rsidRDefault="00BC2B51">
            <w:pPr>
              <w:jc w:val="center"/>
              <w:rPr>
                <w:rFonts w:ascii="Arial" w:hAnsi="Arial" w:cs="Arial"/>
                <w:color w:val="000000"/>
              </w:rPr>
            </w:pPr>
            <w:r>
              <w:rPr>
                <w:rFonts w:ascii="Arial" w:hAnsi="Arial" w:cs="Arial"/>
                <w:color w:val="000000"/>
              </w:rPr>
              <w:t>08:08:19</w:t>
            </w:r>
          </w:p>
        </w:tc>
        <w:tc>
          <w:tcPr>
            <w:tcW w:w="1720" w:type="dxa"/>
            <w:tcBorders>
              <w:top w:val="nil"/>
              <w:left w:val="nil"/>
              <w:bottom w:val="single" w:sz="4" w:space="0" w:color="auto"/>
              <w:right w:val="single" w:sz="4" w:space="0" w:color="auto"/>
            </w:tcBorders>
            <w:shd w:val="clear" w:color="auto" w:fill="auto"/>
            <w:vAlign w:val="center"/>
            <w:hideMark/>
          </w:tcPr>
          <w:p w14:paraId="1B1287D3" w14:textId="77777777" w:rsidR="00BC2B51" w:rsidRDefault="00BC2B51">
            <w:pPr>
              <w:jc w:val="center"/>
              <w:rPr>
                <w:rFonts w:ascii="Arial" w:hAnsi="Arial" w:cs="Arial"/>
                <w:color w:val="000000"/>
              </w:rPr>
            </w:pPr>
            <w:r>
              <w:rPr>
                <w:rFonts w:ascii="Arial" w:hAnsi="Arial" w:cs="Arial"/>
                <w:color w:val="000000"/>
              </w:rPr>
              <w:t>1325028</w:t>
            </w:r>
          </w:p>
        </w:tc>
      </w:tr>
      <w:tr w:rsidR="00BC2B51" w14:paraId="4333661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770B2A" w14:textId="77777777" w:rsidR="00BC2B51" w:rsidRDefault="00BC2B51">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26F42A78"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000DF9C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38236" w14:textId="77777777" w:rsidR="00BC2B51" w:rsidRDefault="00BC2B51">
            <w:pPr>
              <w:jc w:val="center"/>
              <w:rPr>
                <w:rFonts w:ascii="Arial" w:hAnsi="Arial" w:cs="Arial"/>
                <w:color w:val="000000"/>
              </w:rPr>
            </w:pPr>
            <w:r>
              <w:rPr>
                <w:rFonts w:ascii="Arial" w:hAnsi="Arial" w:cs="Arial"/>
                <w:color w:val="000000"/>
              </w:rPr>
              <w:t>08:09:29</w:t>
            </w:r>
          </w:p>
        </w:tc>
        <w:tc>
          <w:tcPr>
            <w:tcW w:w="1720" w:type="dxa"/>
            <w:tcBorders>
              <w:top w:val="nil"/>
              <w:left w:val="nil"/>
              <w:bottom w:val="single" w:sz="4" w:space="0" w:color="auto"/>
              <w:right w:val="single" w:sz="4" w:space="0" w:color="auto"/>
            </w:tcBorders>
            <w:shd w:val="clear" w:color="auto" w:fill="auto"/>
            <w:vAlign w:val="center"/>
            <w:hideMark/>
          </w:tcPr>
          <w:p w14:paraId="5A171953" w14:textId="77777777" w:rsidR="00BC2B51" w:rsidRDefault="00BC2B51">
            <w:pPr>
              <w:jc w:val="center"/>
              <w:rPr>
                <w:rFonts w:ascii="Arial" w:hAnsi="Arial" w:cs="Arial"/>
                <w:color w:val="000000"/>
              </w:rPr>
            </w:pPr>
            <w:r>
              <w:rPr>
                <w:rFonts w:ascii="Arial" w:hAnsi="Arial" w:cs="Arial"/>
                <w:color w:val="000000"/>
              </w:rPr>
              <w:t>1325886</w:t>
            </w:r>
          </w:p>
        </w:tc>
      </w:tr>
      <w:tr w:rsidR="00BC2B51" w14:paraId="67AEFDB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E11BA9" w14:textId="77777777" w:rsidR="00BC2B51" w:rsidRDefault="00BC2B51">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47EEF3EB"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351049D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ECFA1E" w14:textId="77777777" w:rsidR="00BC2B51" w:rsidRDefault="00BC2B51">
            <w:pPr>
              <w:jc w:val="center"/>
              <w:rPr>
                <w:rFonts w:ascii="Arial" w:hAnsi="Arial" w:cs="Arial"/>
                <w:color w:val="000000"/>
              </w:rPr>
            </w:pPr>
            <w:r>
              <w:rPr>
                <w:rFonts w:ascii="Arial" w:hAnsi="Arial" w:cs="Arial"/>
                <w:color w:val="000000"/>
              </w:rPr>
              <w:t>08:09:29</w:t>
            </w:r>
          </w:p>
        </w:tc>
        <w:tc>
          <w:tcPr>
            <w:tcW w:w="1720" w:type="dxa"/>
            <w:tcBorders>
              <w:top w:val="nil"/>
              <w:left w:val="nil"/>
              <w:bottom w:val="single" w:sz="4" w:space="0" w:color="auto"/>
              <w:right w:val="single" w:sz="4" w:space="0" w:color="auto"/>
            </w:tcBorders>
            <w:shd w:val="clear" w:color="auto" w:fill="auto"/>
            <w:vAlign w:val="center"/>
            <w:hideMark/>
          </w:tcPr>
          <w:p w14:paraId="3A444244" w14:textId="77777777" w:rsidR="00BC2B51" w:rsidRDefault="00BC2B51">
            <w:pPr>
              <w:jc w:val="center"/>
              <w:rPr>
                <w:rFonts w:ascii="Arial" w:hAnsi="Arial" w:cs="Arial"/>
                <w:color w:val="000000"/>
              </w:rPr>
            </w:pPr>
            <w:r>
              <w:rPr>
                <w:rFonts w:ascii="Arial" w:hAnsi="Arial" w:cs="Arial"/>
                <w:color w:val="000000"/>
              </w:rPr>
              <w:t>1325879</w:t>
            </w:r>
          </w:p>
        </w:tc>
      </w:tr>
      <w:tr w:rsidR="00BC2B51" w14:paraId="5F721BC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885F0" w14:textId="77777777" w:rsidR="00BC2B51" w:rsidRDefault="00BC2B51">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5C4718F5"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E9567D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BE629A" w14:textId="77777777" w:rsidR="00BC2B51" w:rsidRDefault="00BC2B51">
            <w:pPr>
              <w:jc w:val="center"/>
              <w:rPr>
                <w:rFonts w:ascii="Arial" w:hAnsi="Arial" w:cs="Arial"/>
                <w:color w:val="000000"/>
              </w:rPr>
            </w:pPr>
            <w:r>
              <w:rPr>
                <w:rFonts w:ascii="Arial" w:hAnsi="Arial" w:cs="Arial"/>
                <w:color w:val="000000"/>
              </w:rPr>
              <w:t>08:10:33</w:t>
            </w:r>
          </w:p>
        </w:tc>
        <w:tc>
          <w:tcPr>
            <w:tcW w:w="1720" w:type="dxa"/>
            <w:tcBorders>
              <w:top w:val="nil"/>
              <w:left w:val="nil"/>
              <w:bottom w:val="single" w:sz="4" w:space="0" w:color="auto"/>
              <w:right w:val="single" w:sz="4" w:space="0" w:color="auto"/>
            </w:tcBorders>
            <w:shd w:val="clear" w:color="auto" w:fill="auto"/>
            <w:vAlign w:val="center"/>
            <w:hideMark/>
          </w:tcPr>
          <w:p w14:paraId="06D97535" w14:textId="77777777" w:rsidR="00BC2B51" w:rsidRDefault="00BC2B51">
            <w:pPr>
              <w:jc w:val="center"/>
              <w:rPr>
                <w:rFonts w:ascii="Arial" w:hAnsi="Arial" w:cs="Arial"/>
                <w:color w:val="000000"/>
              </w:rPr>
            </w:pPr>
            <w:r>
              <w:rPr>
                <w:rFonts w:ascii="Arial" w:hAnsi="Arial" w:cs="Arial"/>
                <w:color w:val="000000"/>
              </w:rPr>
              <w:t>1326939</w:t>
            </w:r>
          </w:p>
        </w:tc>
      </w:tr>
      <w:tr w:rsidR="00BC2B51" w14:paraId="68FFD2F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9FF9CE" w14:textId="77777777" w:rsidR="00BC2B51" w:rsidRDefault="00BC2B51">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F3F383E"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075D654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03754B" w14:textId="77777777" w:rsidR="00BC2B51" w:rsidRDefault="00BC2B51">
            <w:pPr>
              <w:jc w:val="center"/>
              <w:rPr>
                <w:rFonts w:ascii="Arial" w:hAnsi="Arial" w:cs="Arial"/>
                <w:color w:val="000000"/>
              </w:rPr>
            </w:pPr>
            <w:r>
              <w:rPr>
                <w:rFonts w:ascii="Arial" w:hAnsi="Arial" w:cs="Arial"/>
                <w:color w:val="000000"/>
              </w:rPr>
              <w:t>08:10:34</w:t>
            </w:r>
          </w:p>
        </w:tc>
        <w:tc>
          <w:tcPr>
            <w:tcW w:w="1720" w:type="dxa"/>
            <w:tcBorders>
              <w:top w:val="nil"/>
              <w:left w:val="nil"/>
              <w:bottom w:val="single" w:sz="4" w:space="0" w:color="auto"/>
              <w:right w:val="single" w:sz="4" w:space="0" w:color="auto"/>
            </w:tcBorders>
            <w:shd w:val="clear" w:color="auto" w:fill="auto"/>
            <w:vAlign w:val="center"/>
            <w:hideMark/>
          </w:tcPr>
          <w:p w14:paraId="10B77493" w14:textId="77777777" w:rsidR="00BC2B51" w:rsidRDefault="00BC2B51">
            <w:pPr>
              <w:jc w:val="center"/>
              <w:rPr>
                <w:rFonts w:ascii="Arial" w:hAnsi="Arial" w:cs="Arial"/>
                <w:color w:val="000000"/>
              </w:rPr>
            </w:pPr>
            <w:r>
              <w:rPr>
                <w:rFonts w:ascii="Arial" w:hAnsi="Arial" w:cs="Arial"/>
                <w:color w:val="000000"/>
              </w:rPr>
              <w:t>1326977</w:t>
            </w:r>
          </w:p>
        </w:tc>
      </w:tr>
      <w:tr w:rsidR="00BC2B51" w14:paraId="76E843A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D23F9" w14:textId="77777777" w:rsidR="00BC2B51" w:rsidRDefault="00BC2B51">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F69E3EB"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7C598DC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A007B9" w14:textId="77777777" w:rsidR="00BC2B51" w:rsidRDefault="00BC2B51">
            <w:pPr>
              <w:jc w:val="center"/>
              <w:rPr>
                <w:rFonts w:ascii="Arial" w:hAnsi="Arial" w:cs="Arial"/>
                <w:color w:val="000000"/>
              </w:rPr>
            </w:pPr>
            <w:r>
              <w:rPr>
                <w:rFonts w:ascii="Arial" w:hAnsi="Arial" w:cs="Arial"/>
                <w:color w:val="000000"/>
              </w:rPr>
              <w:t>08:10:34</w:t>
            </w:r>
          </w:p>
        </w:tc>
        <w:tc>
          <w:tcPr>
            <w:tcW w:w="1720" w:type="dxa"/>
            <w:tcBorders>
              <w:top w:val="nil"/>
              <w:left w:val="nil"/>
              <w:bottom w:val="single" w:sz="4" w:space="0" w:color="auto"/>
              <w:right w:val="single" w:sz="4" w:space="0" w:color="auto"/>
            </w:tcBorders>
            <w:shd w:val="clear" w:color="auto" w:fill="auto"/>
            <w:vAlign w:val="center"/>
            <w:hideMark/>
          </w:tcPr>
          <w:p w14:paraId="2054F92F" w14:textId="77777777" w:rsidR="00BC2B51" w:rsidRDefault="00BC2B51">
            <w:pPr>
              <w:jc w:val="center"/>
              <w:rPr>
                <w:rFonts w:ascii="Arial" w:hAnsi="Arial" w:cs="Arial"/>
                <w:color w:val="000000"/>
              </w:rPr>
            </w:pPr>
            <w:r>
              <w:rPr>
                <w:rFonts w:ascii="Arial" w:hAnsi="Arial" w:cs="Arial"/>
                <w:color w:val="000000"/>
              </w:rPr>
              <w:t>1326975</w:t>
            </w:r>
          </w:p>
        </w:tc>
      </w:tr>
      <w:tr w:rsidR="00BC2B51" w14:paraId="7BB4B97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87E17" w14:textId="77777777" w:rsidR="00BC2B51" w:rsidRDefault="00BC2B51">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748A0E25"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6F4DA0D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1F6A0A" w14:textId="77777777" w:rsidR="00BC2B51" w:rsidRDefault="00BC2B51">
            <w:pPr>
              <w:jc w:val="center"/>
              <w:rPr>
                <w:rFonts w:ascii="Arial" w:hAnsi="Arial" w:cs="Arial"/>
                <w:color w:val="000000"/>
              </w:rPr>
            </w:pPr>
            <w:r>
              <w:rPr>
                <w:rFonts w:ascii="Arial" w:hAnsi="Arial" w:cs="Arial"/>
                <w:color w:val="000000"/>
              </w:rPr>
              <w:t>08:10:34</w:t>
            </w:r>
          </w:p>
        </w:tc>
        <w:tc>
          <w:tcPr>
            <w:tcW w:w="1720" w:type="dxa"/>
            <w:tcBorders>
              <w:top w:val="nil"/>
              <w:left w:val="nil"/>
              <w:bottom w:val="single" w:sz="4" w:space="0" w:color="auto"/>
              <w:right w:val="single" w:sz="4" w:space="0" w:color="auto"/>
            </w:tcBorders>
            <w:shd w:val="clear" w:color="auto" w:fill="auto"/>
            <w:vAlign w:val="center"/>
            <w:hideMark/>
          </w:tcPr>
          <w:p w14:paraId="2033BBB4" w14:textId="77777777" w:rsidR="00BC2B51" w:rsidRDefault="00BC2B51">
            <w:pPr>
              <w:jc w:val="center"/>
              <w:rPr>
                <w:rFonts w:ascii="Arial" w:hAnsi="Arial" w:cs="Arial"/>
                <w:color w:val="000000"/>
              </w:rPr>
            </w:pPr>
            <w:r>
              <w:rPr>
                <w:rFonts w:ascii="Arial" w:hAnsi="Arial" w:cs="Arial"/>
                <w:color w:val="000000"/>
              </w:rPr>
              <w:t>1326973</w:t>
            </w:r>
          </w:p>
        </w:tc>
      </w:tr>
      <w:tr w:rsidR="00BC2B51" w14:paraId="5115F54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BD23C" w14:textId="77777777" w:rsidR="00BC2B51" w:rsidRDefault="00BC2B51">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4FD3711"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513656E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09996" w14:textId="77777777" w:rsidR="00BC2B51" w:rsidRDefault="00BC2B51">
            <w:pPr>
              <w:jc w:val="center"/>
              <w:rPr>
                <w:rFonts w:ascii="Arial" w:hAnsi="Arial" w:cs="Arial"/>
                <w:color w:val="000000"/>
              </w:rPr>
            </w:pPr>
            <w:r>
              <w:rPr>
                <w:rFonts w:ascii="Arial" w:hAnsi="Arial" w:cs="Arial"/>
                <w:color w:val="000000"/>
              </w:rPr>
              <w:t>08:10:34</w:t>
            </w:r>
          </w:p>
        </w:tc>
        <w:tc>
          <w:tcPr>
            <w:tcW w:w="1720" w:type="dxa"/>
            <w:tcBorders>
              <w:top w:val="nil"/>
              <w:left w:val="nil"/>
              <w:bottom w:val="single" w:sz="4" w:space="0" w:color="auto"/>
              <w:right w:val="single" w:sz="4" w:space="0" w:color="auto"/>
            </w:tcBorders>
            <w:shd w:val="clear" w:color="auto" w:fill="auto"/>
            <w:vAlign w:val="center"/>
            <w:hideMark/>
          </w:tcPr>
          <w:p w14:paraId="0E00D5C7" w14:textId="77777777" w:rsidR="00BC2B51" w:rsidRDefault="00BC2B51">
            <w:pPr>
              <w:jc w:val="center"/>
              <w:rPr>
                <w:rFonts w:ascii="Arial" w:hAnsi="Arial" w:cs="Arial"/>
                <w:color w:val="000000"/>
              </w:rPr>
            </w:pPr>
            <w:r>
              <w:rPr>
                <w:rFonts w:ascii="Arial" w:hAnsi="Arial" w:cs="Arial"/>
                <w:color w:val="000000"/>
              </w:rPr>
              <w:t>1326971</w:t>
            </w:r>
          </w:p>
        </w:tc>
      </w:tr>
      <w:tr w:rsidR="00BC2B51" w14:paraId="088C1F5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08C26" w14:textId="77777777" w:rsidR="00BC2B51" w:rsidRDefault="00BC2B51">
            <w:pPr>
              <w:jc w:val="center"/>
              <w:rPr>
                <w:rFonts w:ascii="Arial" w:hAnsi="Arial" w:cs="Arial"/>
                <w:color w:val="000000"/>
              </w:rPr>
            </w:pPr>
            <w:r>
              <w:rPr>
                <w:rFonts w:ascii="Arial" w:hAnsi="Arial" w:cs="Arial"/>
                <w:color w:val="000000"/>
              </w:rPr>
              <w:lastRenderedPageBreak/>
              <w:t>120</w:t>
            </w:r>
          </w:p>
        </w:tc>
        <w:tc>
          <w:tcPr>
            <w:tcW w:w="1720" w:type="dxa"/>
            <w:tcBorders>
              <w:top w:val="nil"/>
              <w:left w:val="nil"/>
              <w:bottom w:val="single" w:sz="4" w:space="0" w:color="auto"/>
              <w:right w:val="single" w:sz="4" w:space="0" w:color="auto"/>
            </w:tcBorders>
            <w:shd w:val="clear" w:color="auto" w:fill="auto"/>
            <w:vAlign w:val="center"/>
            <w:hideMark/>
          </w:tcPr>
          <w:p w14:paraId="42BD6D57"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78186CC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122E1D" w14:textId="77777777" w:rsidR="00BC2B51" w:rsidRDefault="00BC2B51">
            <w:pPr>
              <w:jc w:val="center"/>
              <w:rPr>
                <w:rFonts w:ascii="Arial" w:hAnsi="Arial" w:cs="Arial"/>
                <w:color w:val="000000"/>
              </w:rPr>
            </w:pPr>
            <w:r>
              <w:rPr>
                <w:rFonts w:ascii="Arial" w:hAnsi="Arial" w:cs="Arial"/>
                <w:color w:val="000000"/>
              </w:rPr>
              <w:t>08:10:34</w:t>
            </w:r>
          </w:p>
        </w:tc>
        <w:tc>
          <w:tcPr>
            <w:tcW w:w="1720" w:type="dxa"/>
            <w:tcBorders>
              <w:top w:val="nil"/>
              <w:left w:val="nil"/>
              <w:bottom w:val="single" w:sz="4" w:space="0" w:color="auto"/>
              <w:right w:val="single" w:sz="4" w:space="0" w:color="auto"/>
            </w:tcBorders>
            <w:shd w:val="clear" w:color="auto" w:fill="auto"/>
            <w:vAlign w:val="center"/>
            <w:hideMark/>
          </w:tcPr>
          <w:p w14:paraId="407FF94F" w14:textId="77777777" w:rsidR="00BC2B51" w:rsidRDefault="00BC2B51">
            <w:pPr>
              <w:jc w:val="center"/>
              <w:rPr>
                <w:rFonts w:ascii="Arial" w:hAnsi="Arial" w:cs="Arial"/>
                <w:color w:val="000000"/>
              </w:rPr>
            </w:pPr>
            <w:r>
              <w:rPr>
                <w:rFonts w:ascii="Arial" w:hAnsi="Arial" w:cs="Arial"/>
                <w:color w:val="000000"/>
              </w:rPr>
              <w:t>1326969</w:t>
            </w:r>
          </w:p>
        </w:tc>
      </w:tr>
      <w:tr w:rsidR="00BC2B51" w14:paraId="2F6B825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A5B8B" w14:textId="77777777" w:rsidR="00BC2B51" w:rsidRDefault="00BC2B51">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6B6934C" w14:textId="77777777" w:rsidR="00BC2B51" w:rsidRDefault="00BC2B51">
            <w:pPr>
              <w:jc w:val="center"/>
              <w:rPr>
                <w:rFonts w:ascii="Arial" w:hAnsi="Arial" w:cs="Arial"/>
                <w:color w:val="000000"/>
              </w:rPr>
            </w:pPr>
            <w:r>
              <w:rPr>
                <w:rFonts w:ascii="Arial" w:hAnsi="Arial" w:cs="Arial"/>
                <w:color w:val="000000"/>
              </w:rPr>
              <w:t>49.97</w:t>
            </w:r>
          </w:p>
        </w:tc>
        <w:tc>
          <w:tcPr>
            <w:tcW w:w="1720" w:type="dxa"/>
            <w:tcBorders>
              <w:top w:val="nil"/>
              <w:left w:val="nil"/>
              <w:bottom w:val="single" w:sz="4" w:space="0" w:color="auto"/>
              <w:right w:val="single" w:sz="4" w:space="0" w:color="auto"/>
            </w:tcBorders>
            <w:shd w:val="clear" w:color="auto" w:fill="auto"/>
            <w:vAlign w:val="center"/>
            <w:hideMark/>
          </w:tcPr>
          <w:p w14:paraId="553DC67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F3BDBD" w14:textId="77777777" w:rsidR="00BC2B51" w:rsidRDefault="00BC2B51">
            <w:pPr>
              <w:jc w:val="center"/>
              <w:rPr>
                <w:rFonts w:ascii="Arial" w:hAnsi="Arial" w:cs="Arial"/>
                <w:color w:val="000000"/>
              </w:rPr>
            </w:pPr>
            <w:r>
              <w:rPr>
                <w:rFonts w:ascii="Arial" w:hAnsi="Arial" w:cs="Arial"/>
                <w:color w:val="000000"/>
              </w:rPr>
              <w:t>08:12:53</w:t>
            </w:r>
          </w:p>
        </w:tc>
        <w:tc>
          <w:tcPr>
            <w:tcW w:w="1720" w:type="dxa"/>
            <w:tcBorders>
              <w:top w:val="nil"/>
              <w:left w:val="nil"/>
              <w:bottom w:val="single" w:sz="4" w:space="0" w:color="auto"/>
              <w:right w:val="single" w:sz="4" w:space="0" w:color="auto"/>
            </w:tcBorders>
            <w:shd w:val="clear" w:color="auto" w:fill="auto"/>
            <w:vAlign w:val="center"/>
            <w:hideMark/>
          </w:tcPr>
          <w:p w14:paraId="4AC2D4D3" w14:textId="77777777" w:rsidR="00BC2B51" w:rsidRDefault="00BC2B51">
            <w:pPr>
              <w:jc w:val="center"/>
              <w:rPr>
                <w:rFonts w:ascii="Arial" w:hAnsi="Arial" w:cs="Arial"/>
                <w:color w:val="000000"/>
              </w:rPr>
            </w:pPr>
            <w:r>
              <w:rPr>
                <w:rFonts w:ascii="Arial" w:hAnsi="Arial" w:cs="Arial"/>
                <w:color w:val="000000"/>
              </w:rPr>
              <w:t>1328862</w:t>
            </w:r>
          </w:p>
        </w:tc>
      </w:tr>
      <w:tr w:rsidR="00BC2B51" w14:paraId="38411C9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3F55C" w14:textId="77777777" w:rsidR="00BC2B51" w:rsidRDefault="00BC2B51">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D989546" w14:textId="77777777" w:rsidR="00BC2B51" w:rsidRDefault="00BC2B51">
            <w:pPr>
              <w:jc w:val="center"/>
              <w:rPr>
                <w:rFonts w:ascii="Arial" w:hAnsi="Arial" w:cs="Arial"/>
                <w:color w:val="000000"/>
              </w:rPr>
            </w:pPr>
            <w:r>
              <w:rPr>
                <w:rFonts w:ascii="Arial" w:hAnsi="Arial" w:cs="Arial"/>
                <w:color w:val="000000"/>
              </w:rPr>
              <w:t>49.97</w:t>
            </w:r>
          </w:p>
        </w:tc>
        <w:tc>
          <w:tcPr>
            <w:tcW w:w="1720" w:type="dxa"/>
            <w:tcBorders>
              <w:top w:val="nil"/>
              <w:left w:val="nil"/>
              <w:bottom w:val="single" w:sz="4" w:space="0" w:color="auto"/>
              <w:right w:val="single" w:sz="4" w:space="0" w:color="auto"/>
            </w:tcBorders>
            <w:shd w:val="clear" w:color="auto" w:fill="auto"/>
            <w:vAlign w:val="center"/>
            <w:hideMark/>
          </w:tcPr>
          <w:p w14:paraId="41A389E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ED4259" w14:textId="77777777" w:rsidR="00BC2B51" w:rsidRDefault="00BC2B51">
            <w:pPr>
              <w:jc w:val="center"/>
              <w:rPr>
                <w:rFonts w:ascii="Arial" w:hAnsi="Arial" w:cs="Arial"/>
                <w:color w:val="000000"/>
              </w:rPr>
            </w:pPr>
            <w:r>
              <w:rPr>
                <w:rFonts w:ascii="Arial" w:hAnsi="Arial" w:cs="Arial"/>
                <w:color w:val="000000"/>
              </w:rPr>
              <w:t>08:12:54</w:t>
            </w:r>
          </w:p>
        </w:tc>
        <w:tc>
          <w:tcPr>
            <w:tcW w:w="1720" w:type="dxa"/>
            <w:tcBorders>
              <w:top w:val="nil"/>
              <w:left w:val="nil"/>
              <w:bottom w:val="single" w:sz="4" w:space="0" w:color="auto"/>
              <w:right w:val="single" w:sz="4" w:space="0" w:color="auto"/>
            </w:tcBorders>
            <w:shd w:val="clear" w:color="auto" w:fill="auto"/>
            <w:vAlign w:val="center"/>
            <w:hideMark/>
          </w:tcPr>
          <w:p w14:paraId="5E17205B" w14:textId="77777777" w:rsidR="00BC2B51" w:rsidRDefault="00BC2B51">
            <w:pPr>
              <w:jc w:val="center"/>
              <w:rPr>
                <w:rFonts w:ascii="Arial" w:hAnsi="Arial" w:cs="Arial"/>
                <w:color w:val="000000"/>
              </w:rPr>
            </w:pPr>
            <w:r>
              <w:rPr>
                <w:rFonts w:ascii="Arial" w:hAnsi="Arial" w:cs="Arial"/>
                <w:color w:val="000000"/>
              </w:rPr>
              <w:t>1328888</w:t>
            </w:r>
          </w:p>
        </w:tc>
      </w:tr>
      <w:tr w:rsidR="00BC2B51" w14:paraId="70D4BA1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2F5BF" w14:textId="77777777" w:rsidR="00BC2B51" w:rsidRDefault="00BC2B51">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7CA63E5" w14:textId="77777777" w:rsidR="00BC2B51" w:rsidRDefault="00BC2B51">
            <w:pPr>
              <w:jc w:val="center"/>
              <w:rPr>
                <w:rFonts w:ascii="Arial" w:hAnsi="Arial" w:cs="Arial"/>
                <w:color w:val="000000"/>
              </w:rPr>
            </w:pPr>
            <w:r>
              <w:rPr>
                <w:rFonts w:ascii="Arial" w:hAnsi="Arial" w:cs="Arial"/>
                <w:color w:val="000000"/>
              </w:rPr>
              <w:t>49.97</w:t>
            </w:r>
          </w:p>
        </w:tc>
        <w:tc>
          <w:tcPr>
            <w:tcW w:w="1720" w:type="dxa"/>
            <w:tcBorders>
              <w:top w:val="nil"/>
              <w:left w:val="nil"/>
              <w:bottom w:val="single" w:sz="4" w:space="0" w:color="auto"/>
              <w:right w:val="single" w:sz="4" w:space="0" w:color="auto"/>
            </w:tcBorders>
            <w:shd w:val="clear" w:color="auto" w:fill="auto"/>
            <w:vAlign w:val="center"/>
            <w:hideMark/>
          </w:tcPr>
          <w:p w14:paraId="5A673B4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5A12FF" w14:textId="77777777" w:rsidR="00BC2B51" w:rsidRDefault="00BC2B51">
            <w:pPr>
              <w:jc w:val="center"/>
              <w:rPr>
                <w:rFonts w:ascii="Arial" w:hAnsi="Arial" w:cs="Arial"/>
                <w:color w:val="000000"/>
              </w:rPr>
            </w:pPr>
            <w:r>
              <w:rPr>
                <w:rFonts w:ascii="Arial" w:hAnsi="Arial" w:cs="Arial"/>
                <w:color w:val="000000"/>
              </w:rPr>
              <w:t>08:12:54</w:t>
            </w:r>
          </w:p>
        </w:tc>
        <w:tc>
          <w:tcPr>
            <w:tcW w:w="1720" w:type="dxa"/>
            <w:tcBorders>
              <w:top w:val="nil"/>
              <w:left w:val="nil"/>
              <w:bottom w:val="single" w:sz="4" w:space="0" w:color="auto"/>
              <w:right w:val="single" w:sz="4" w:space="0" w:color="auto"/>
            </w:tcBorders>
            <w:shd w:val="clear" w:color="auto" w:fill="auto"/>
            <w:vAlign w:val="center"/>
            <w:hideMark/>
          </w:tcPr>
          <w:p w14:paraId="2B97924F" w14:textId="77777777" w:rsidR="00BC2B51" w:rsidRDefault="00BC2B51">
            <w:pPr>
              <w:jc w:val="center"/>
              <w:rPr>
                <w:rFonts w:ascii="Arial" w:hAnsi="Arial" w:cs="Arial"/>
                <w:color w:val="000000"/>
              </w:rPr>
            </w:pPr>
            <w:r>
              <w:rPr>
                <w:rFonts w:ascii="Arial" w:hAnsi="Arial" w:cs="Arial"/>
                <w:color w:val="000000"/>
              </w:rPr>
              <w:t>1328886</w:t>
            </w:r>
          </w:p>
        </w:tc>
      </w:tr>
      <w:tr w:rsidR="00BC2B51" w14:paraId="075EDEC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3D295" w14:textId="77777777" w:rsidR="00BC2B51" w:rsidRDefault="00BC2B51">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43E269E2" w14:textId="77777777" w:rsidR="00BC2B51" w:rsidRDefault="00BC2B51">
            <w:pPr>
              <w:jc w:val="center"/>
              <w:rPr>
                <w:rFonts w:ascii="Arial" w:hAnsi="Arial" w:cs="Arial"/>
                <w:color w:val="000000"/>
              </w:rPr>
            </w:pPr>
            <w:r>
              <w:rPr>
                <w:rFonts w:ascii="Arial" w:hAnsi="Arial" w:cs="Arial"/>
                <w:color w:val="000000"/>
              </w:rPr>
              <w:t>49.97</w:t>
            </w:r>
          </w:p>
        </w:tc>
        <w:tc>
          <w:tcPr>
            <w:tcW w:w="1720" w:type="dxa"/>
            <w:tcBorders>
              <w:top w:val="nil"/>
              <w:left w:val="nil"/>
              <w:bottom w:val="single" w:sz="4" w:space="0" w:color="auto"/>
              <w:right w:val="single" w:sz="4" w:space="0" w:color="auto"/>
            </w:tcBorders>
            <w:shd w:val="clear" w:color="auto" w:fill="auto"/>
            <w:vAlign w:val="center"/>
            <w:hideMark/>
          </w:tcPr>
          <w:p w14:paraId="6004CF1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91326" w14:textId="77777777" w:rsidR="00BC2B51" w:rsidRDefault="00BC2B51">
            <w:pPr>
              <w:jc w:val="center"/>
              <w:rPr>
                <w:rFonts w:ascii="Arial" w:hAnsi="Arial" w:cs="Arial"/>
                <w:color w:val="000000"/>
              </w:rPr>
            </w:pPr>
            <w:r>
              <w:rPr>
                <w:rFonts w:ascii="Arial" w:hAnsi="Arial" w:cs="Arial"/>
                <w:color w:val="000000"/>
              </w:rPr>
              <w:t>08:12:54</w:t>
            </w:r>
          </w:p>
        </w:tc>
        <w:tc>
          <w:tcPr>
            <w:tcW w:w="1720" w:type="dxa"/>
            <w:tcBorders>
              <w:top w:val="nil"/>
              <w:left w:val="nil"/>
              <w:bottom w:val="single" w:sz="4" w:space="0" w:color="auto"/>
              <w:right w:val="single" w:sz="4" w:space="0" w:color="auto"/>
            </w:tcBorders>
            <w:shd w:val="clear" w:color="auto" w:fill="auto"/>
            <w:vAlign w:val="center"/>
            <w:hideMark/>
          </w:tcPr>
          <w:p w14:paraId="2CB06D53" w14:textId="77777777" w:rsidR="00BC2B51" w:rsidRDefault="00BC2B51">
            <w:pPr>
              <w:jc w:val="center"/>
              <w:rPr>
                <w:rFonts w:ascii="Arial" w:hAnsi="Arial" w:cs="Arial"/>
                <w:color w:val="000000"/>
              </w:rPr>
            </w:pPr>
            <w:r>
              <w:rPr>
                <w:rFonts w:ascii="Arial" w:hAnsi="Arial" w:cs="Arial"/>
                <w:color w:val="000000"/>
              </w:rPr>
              <w:t>1328884</w:t>
            </w:r>
          </w:p>
        </w:tc>
      </w:tr>
      <w:tr w:rsidR="00BC2B51" w14:paraId="65F18A6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60330" w14:textId="77777777" w:rsidR="00BC2B51" w:rsidRDefault="00BC2B51">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5F05226D"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63068F3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B0B568" w14:textId="77777777" w:rsidR="00BC2B51" w:rsidRDefault="00BC2B51">
            <w:pPr>
              <w:jc w:val="center"/>
              <w:rPr>
                <w:rFonts w:ascii="Arial" w:hAnsi="Arial" w:cs="Arial"/>
                <w:color w:val="000000"/>
              </w:rPr>
            </w:pPr>
            <w:r>
              <w:rPr>
                <w:rFonts w:ascii="Arial" w:hAnsi="Arial" w:cs="Arial"/>
                <w:color w:val="000000"/>
              </w:rPr>
              <w:t>08:16:44</w:t>
            </w:r>
          </w:p>
        </w:tc>
        <w:tc>
          <w:tcPr>
            <w:tcW w:w="1720" w:type="dxa"/>
            <w:tcBorders>
              <w:top w:val="nil"/>
              <w:left w:val="nil"/>
              <w:bottom w:val="single" w:sz="4" w:space="0" w:color="auto"/>
              <w:right w:val="single" w:sz="4" w:space="0" w:color="auto"/>
            </w:tcBorders>
            <w:shd w:val="clear" w:color="auto" w:fill="auto"/>
            <w:vAlign w:val="center"/>
            <w:hideMark/>
          </w:tcPr>
          <w:p w14:paraId="4F2BFF64" w14:textId="77777777" w:rsidR="00BC2B51" w:rsidRDefault="00BC2B51">
            <w:pPr>
              <w:jc w:val="center"/>
              <w:rPr>
                <w:rFonts w:ascii="Arial" w:hAnsi="Arial" w:cs="Arial"/>
                <w:color w:val="000000"/>
              </w:rPr>
            </w:pPr>
            <w:r>
              <w:rPr>
                <w:rFonts w:ascii="Arial" w:hAnsi="Arial" w:cs="Arial"/>
                <w:color w:val="000000"/>
              </w:rPr>
              <w:t>1332122</w:t>
            </w:r>
          </w:p>
        </w:tc>
      </w:tr>
      <w:tr w:rsidR="00BC2B51" w14:paraId="10692B1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75A8B" w14:textId="77777777" w:rsidR="00BC2B51" w:rsidRDefault="00BC2B51">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7839917C" w14:textId="77777777" w:rsidR="00BC2B51" w:rsidRDefault="00BC2B51">
            <w:pPr>
              <w:jc w:val="center"/>
              <w:rPr>
                <w:rFonts w:ascii="Arial" w:hAnsi="Arial" w:cs="Arial"/>
                <w:color w:val="000000"/>
              </w:rPr>
            </w:pPr>
            <w:r>
              <w:rPr>
                <w:rFonts w:ascii="Arial" w:hAnsi="Arial" w:cs="Arial"/>
                <w:color w:val="000000"/>
              </w:rPr>
              <w:t>49.94</w:t>
            </w:r>
          </w:p>
        </w:tc>
        <w:tc>
          <w:tcPr>
            <w:tcW w:w="1720" w:type="dxa"/>
            <w:tcBorders>
              <w:top w:val="nil"/>
              <w:left w:val="nil"/>
              <w:bottom w:val="single" w:sz="4" w:space="0" w:color="auto"/>
              <w:right w:val="single" w:sz="4" w:space="0" w:color="auto"/>
            </w:tcBorders>
            <w:shd w:val="clear" w:color="auto" w:fill="auto"/>
            <w:vAlign w:val="center"/>
            <w:hideMark/>
          </w:tcPr>
          <w:p w14:paraId="538F402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CE69E" w14:textId="77777777" w:rsidR="00BC2B51" w:rsidRDefault="00BC2B51">
            <w:pPr>
              <w:jc w:val="center"/>
              <w:rPr>
                <w:rFonts w:ascii="Arial" w:hAnsi="Arial" w:cs="Arial"/>
                <w:color w:val="000000"/>
              </w:rPr>
            </w:pPr>
            <w:r>
              <w:rPr>
                <w:rFonts w:ascii="Arial" w:hAnsi="Arial" w:cs="Arial"/>
                <w:color w:val="000000"/>
              </w:rPr>
              <w:t>08:18:06</w:t>
            </w:r>
          </w:p>
        </w:tc>
        <w:tc>
          <w:tcPr>
            <w:tcW w:w="1720" w:type="dxa"/>
            <w:tcBorders>
              <w:top w:val="nil"/>
              <w:left w:val="nil"/>
              <w:bottom w:val="single" w:sz="4" w:space="0" w:color="auto"/>
              <w:right w:val="single" w:sz="4" w:space="0" w:color="auto"/>
            </w:tcBorders>
            <w:shd w:val="clear" w:color="auto" w:fill="auto"/>
            <w:vAlign w:val="center"/>
            <w:hideMark/>
          </w:tcPr>
          <w:p w14:paraId="53481C0E" w14:textId="77777777" w:rsidR="00BC2B51" w:rsidRDefault="00BC2B51">
            <w:pPr>
              <w:jc w:val="center"/>
              <w:rPr>
                <w:rFonts w:ascii="Arial" w:hAnsi="Arial" w:cs="Arial"/>
                <w:color w:val="000000"/>
              </w:rPr>
            </w:pPr>
            <w:r>
              <w:rPr>
                <w:rFonts w:ascii="Arial" w:hAnsi="Arial" w:cs="Arial"/>
                <w:color w:val="000000"/>
              </w:rPr>
              <w:t>1333222</w:t>
            </w:r>
          </w:p>
        </w:tc>
      </w:tr>
      <w:tr w:rsidR="00BC2B51" w14:paraId="7F7D164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5E6D2" w14:textId="77777777" w:rsidR="00BC2B51" w:rsidRDefault="00BC2B51">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5094D03E" w14:textId="77777777" w:rsidR="00BC2B51" w:rsidRDefault="00BC2B51">
            <w:pPr>
              <w:jc w:val="center"/>
              <w:rPr>
                <w:rFonts w:ascii="Arial" w:hAnsi="Arial" w:cs="Arial"/>
                <w:color w:val="000000"/>
              </w:rPr>
            </w:pPr>
            <w:r>
              <w:rPr>
                <w:rFonts w:ascii="Arial" w:hAnsi="Arial" w:cs="Arial"/>
                <w:color w:val="000000"/>
              </w:rPr>
              <w:t>49.93</w:t>
            </w:r>
          </w:p>
        </w:tc>
        <w:tc>
          <w:tcPr>
            <w:tcW w:w="1720" w:type="dxa"/>
            <w:tcBorders>
              <w:top w:val="nil"/>
              <w:left w:val="nil"/>
              <w:bottom w:val="single" w:sz="4" w:space="0" w:color="auto"/>
              <w:right w:val="single" w:sz="4" w:space="0" w:color="auto"/>
            </w:tcBorders>
            <w:shd w:val="clear" w:color="auto" w:fill="auto"/>
            <w:vAlign w:val="center"/>
            <w:hideMark/>
          </w:tcPr>
          <w:p w14:paraId="7805BF1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8032F7" w14:textId="77777777" w:rsidR="00BC2B51" w:rsidRDefault="00BC2B51">
            <w:pPr>
              <w:jc w:val="center"/>
              <w:rPr>
                <w:rFonts w:ascii="Arial" w:hAnsi="Arial" w:cs="Arial"/>
                <w:color w:val="000000"/>
              </w:rPr>
            </w:pPr>
            <w:r>
              <w:rPr>
                <w:rFonts w:ascii="Arial" w:hAnsi="Arial" w:cs="Arial"/>
                <w:color w:val="000000"/>
              </w:rPr>
              <w:t>08:20:23</w:t>
            </w:r>
          </w:p>
        </w:tc>
        <w:tc>
          <w:tcPr>
            <w:tcW w:w="1720" w:type="dxa"/>
            <w:tcBorders>
              <w:top w:val="nil"/>
              <w:left w:val="nil"/>
              <w:bottom w:val="single" w:sz="4" w:space="0" w:color="auto"/>
              <w:right w:val="single" w:sz="4" w:space="0" w:color="auto"/>
            </w:tcBorders>
            <w:shd w:val="clear" w:color="auto" w:fill="auto"/>
            <w:vAlign w:val="center"/>
            <w:hideMark/>
          </w:tcPr>
          <w:p w14:paraId="442FF955" w14:textId="77777777" w:rsidR="00BC2B51" w:rsidRDefault="00BC2B51">
            <w:pPr>
              <w:jc w:val="center"/>
              <w:rPr>
                <w:rFonts w:ascii="Arial" w:hAnsi="Arial" w:cs="Arial"/>
                <w:color w:val="000000"/>
              </w:rPr>
            </w:pPr>
            <w:r>
              <w:rPr>
                <w:rFonts w:ascii="Arial" w:hAnsi="Arial" w:cs="Arial"/>
                <w:color w:val="000000"/>
              </w:rPr>
              <w:t>1335362</w:t>
            </w:r>
          </w:p>
        </w:tc>
      </w:tr>
      <w:tr w:rsidR="00BC2B51" w14:paraId="4381AA9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CB147" w14:textId="77777777" w:rsidR="00BC2B51" w:rsidRDefault="00BC2B51">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53B9EB00" w14:textId="77777777" w:rsidR="00BC2B51" w:rsidRDefault="00BC2B51">
            <w:pPr>
              <w:jc w:val="center"/>
              <w:rPr>
                <w:rFonts w:ascii="Arial" w:hAnsi="Arial" w:cs="Arial"/>
                <w:color w:val="000000"/>
              </w:rPr>
            </w:pPr>
            <w:r>
              <w:rPr>
                <w:rFonts w:ascii="Arial" w:hAnsi="Arial" w:cs="Arial"/>
                <w:color w:val="000000"/>
              </w:rPr>
              <w:t>49.94</w:t>
            </w:r>
          </w:p>
        </w:tc>
        <w:tc>
          <w:tcPr>
            <w:tcW w:w="1720" w:type="dxa"/>
            <w:tcBorders>
              <w:top w:val="nil"/>
              <w:left w:val="nil"/>
              <w:bottom w:val="single" w:sz="4" w:space="0" w:color="auto"/>
              <w:right w:val="single" w:sz="4" w:space="0" w:color="auto"/>
            </w:tcBorders>
            <w:shd w:val="clear" w:color="auto" w:fill="auto"/>
            <w:vAlign w:val="center"/>
            <w:hideMark/>
          </w:tcPr>
          <w:p w14:paraId="1E7942B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01D0B5" w14:textId="77777777" w:rsidR="00BC2B51" w:rsidRDefault="00BC2B51">
            <w:pPr>
              <w:jc w:val="center"/>
              <w:rPr>
                <w:rFonts w:ascii="Arial" w:hAnsi="Arial" w:cs="Arial"/>
                <w:color w:val="000000"/>
              </w:rPr>
            </w:pPr>
            <w:r>
              <w:rPr>
                <w:rFonts w:ascii="Arial" w:hAnsi="Arial" w:cs="Arial"/>
                <w:color w:val="000000"/>
              </w:rPr>
              <w:t>08:22:11</w:t>
            </w:r>
          </w:p>
        </w:tc>
        <w:tc>
          <w:tcPr>
            <w:tcW w:w="1720" w:type="dxa"/>
            <w:tcBorders>
              <w:top w:val="nil"/>
              <w:left w:val="nil"/>
              <w:bottom w:val="single" w:sz="4" w:space="0" w:color="auto"/>
              <w:right w:val="single" w:sz="4" w:space="0" w:color="auto"/>
            </w:tcBorders>
            <w:shd w:val="clear" w:color="auto" w:fill="auto"/>
            <w:vAlign w:val="center"/>
            <w:hideMark/>
          </w:tcPr>
          <w:p w14:paraId="39B08240" w14:textId="77777777" w:rsidR="00BC2B51" w:rsidRDefault="00BC2B51">
            <w:pPr>
              <w:jc w:val="center"/>
              <w:rPr>
                <w:rFonts w:ascii="Arial" w:hAnsi="Arial" w:cs="Arial"/>
                <w:color w:val="000000"/>
              </w:rPr>
            </w:pPr>
            <w:r>
              <w:rPr>
                <w:rFonts w:ascii="Arial" w:hAnsi="Arial" w:cs="Arial"/>
                <w:color w:val="000000"/>
              </w:rPr>
              <w:t>1336995</w:t>
            </w:r>
          </w:p>
        </w:tc>
      </w:tr>
      <w:tr w:rsidR="00BC2B51" w14:paraId="77E12C6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943EE" w14:textId="77777777" w:rsidR="00BC2B51" w:rsidRDefault="00BC2B51">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72FF7B3" w14:textId="77777777" w:rsidR="00BC2B51" w:rsidRDefault="00BC2B51">
            <w:pPr>
              <w:jc w:val="center"/>
              <w:rPr>
                <w:rFonts w:ascii="Arial" w:hAnsi="Arial" w:cs="Arial"/>
                <w:color w:val="000000"/>
              </w:rPr>
            </w:pPr>
            <w:r>
              <w:rPr>
                <w:rFonts w:ascii="Arial" w:hAnsi="Arial" w:cs="Arial"/>
                <w:color w:val="000000"/>
              </w:rPr>
              <w:t>49.94</w:t>
            </w:r>
          </w:p>
        </w:tc>
        <w:tc>
          <w:tcPr>
            <w:tcW w:w="1720" w:type="dxa"/>
            <w:tcBorders>
              <w:top w:val="nil"/>
              <w:left w:val="nil"/>
              <w:bottom w:val="single" w:sz="4" w:space="0" w:color="auto"/>
              <w:right w:val="single" w:sz="4" w:space="0" w:color="auto"/>
            </w:tcBorders>
            <w:shd w:val="clear" w:color="auto" w:fill="auto"/>
            <w:vAlign w:val="center"/>
            <w:hideMark/>
          </w:tcPr>
          <w:p w14:paraId="763E59A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0159E4" w14:textId="77777777" w:rsidR="00BC2B51" w:rsidRDefault="00BC2B51">
            <w:pPr>
              <w:jc w:val="center"/>
              <w:rPr>
                <w:rFonts w:ascii="Arial" w:hAnsi="Arial" w:cs="Arial"/>
                <w:color w:val="000000"/>
              </w:rPr>
            </w:pPr>
            <w:r>
              <w:rPr>
                <w:rFonts w:ascii="Arial" w:hAnsi="Arial" w:cs="Arial"/>
                <w:color w:val="000000"/>
              </w:rPr>
              <w:t>08:22:11</w:t>
            </w:r>
          </w:p>
        </w:tc>
        <w:tc>
          <w:tcPr>
            <w:tcW w:w="1720" w:type="dxa"/>
            <w:tcBorders>
              <w:top w:val="nil"/>
              <w:left w:val="nil"/>
              <w:bottom w:val="single" w:sz="4" w:space="0" w:color="auto"/>
              <w:right w:val="single" w:sz="4" w:space="0" w:color="auto"/>
            </w:tcBorders>
            <w:shd w:val="clear" w:color="auto" w:fill="auto"/>
            <w:vAlign w:val="center"/>
            <w:hideMark/>
          </w:tcPr>
          <w:p w14:paraId="3BE268F4" w14:textId="77777777" w:rsidR="00BC2B51" w:rsidRDefault="00BC2B51">
            <w:pPr>
              <w:jc w:val="center"/>
              <w:rPr>
                <w:rFonts w:ascii="Arial" w:hAnsi="Arial" w:cs="Arial"/>
                <w:color w:val="000000"/>
              </w:rPr>
            </w:pPr>
            <w:r>
              <w:rPr>
                <w:rFonts w:ascii="Arial" w:hAnsi="Arial" w:cs="Arial"/>
                <w:color w:val="000000"/>
              </w:rPr>
              <w:t>1336993</w:t>
            </w:r>
          </w:p>
        </w:tc>
      </w:tr>
      <w:tr w:rsidR="00BC2B51" w14:paraId="2CCED0F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194D5" w14:textId="77777777" w:rsidR="00BC2B51" w:rsidRDefault="00BC2B51">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4677D61"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7141CF7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0471F" w14:textId="77777777" w:rsidR="00BC2B51" w:rsidRDefault="00BC2B51">
            <w:pPr>
              <w:jc w:val="center"/>
              <w:rPr>
                <w:rFonts w:ascii="Arial" w:hAnsi="Arial" w:cs="Arial"/>
                <w:color w:val="000000"/>
              </w:rPr>
            </w:pPr>
            <w:r>
              <w:rPr>
                <w:rFonts w:ascii="Arial" w:hAnsi="Arial" w:cs="Arial"/>
                <w:color w:val="000000"/>
              </w:rPr>
              <w:t>08:25:29</w:t>
            </w:r>
          </w:p>
        </w:tc>
        <w:tc>
          <w:tcPr>
            <w:tcW w:w="1720" w:type="dxa"/>
            <w:tcBorders>
              <w:top w:val="nil"/>
              <w:left w:val="nil"/>
              <w:bottom w:val="single" w:sz="4" w:space="0" w:color="auto"/>
              <w:right w:val="single" w:sz="4" w:space="0" w:color="auto"/>
            </w:tcBorders>
            <w:shd w:val="clear" w:color="auto" w:fill="auto"/>
            <w:vAlign w:val="center"/>
            <w:hideMark/>
          </w:tcPr>
          <w:p w14:paraId="5F7529BB" w14:textId="77777777" w:rsidR="00BC2B51" w:rsidRDefault="00BC2B51">
            <w:pPr>
              <w:jc w:val="center"/>
              <w:rPr>
                <w:rFonts w:ascii="Arial" w:hAnsi="Arial" w:cs="Arial"/>
                <w:color w:val="000000"/>
              </w:rPr>
            </w:pPr>
            <w:r>
              <w:rPr>
                <w:rFonts w:ascii="Arial" w:hAnsi="Arial" w:cs="Arial"/>
                <w:color w:val="000000"/>
              </w:rPr>
              <w:t>1339586</w:t>
            </w:r>
          </w:p>
        </w:tc>
      </w:tr>
      <w:tr w:rsidR="00BC2B51" w14:paraId="6CF978C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43C86" w14:textId="77777777" w:rsidR="00BC2B51" w:rsidRDefault="00BC2B51">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1002A684"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50BAD48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77BF7F" w14:textId="77777777" w:rsidR="00BC2B51" w:rsidRDefault="00BC2B51">
            <w:pPr>
              <w:jc w:val="center"/>
              <w:rPr>
                <w:rFonts w:ascii="Arial" w:hAnsi="Arial" w:cs="Arial"/>
                <w:color w:val="000000"/>
              </w:rPr>
            </w:pPr>
            <w:r>
              <w:rPr>
                <w:rFonts w:ascii="Arial" w:hAnsi="Arial" w:cs="Arial"/>
                <w:color w:val="000000"/>
              </w:rPr>
              <w:t>08:25:29</w:t>
            </w:r>
          </w:p>
        </w:tc>
        <w:tc>
          <w:tcPr>
            <w:tcW w:w="1720" w:type="dxa"/>
            <w:tcBorders>
              <w:top w:val="nil"/>
              <w:left w:val="nil"/>
              <w:bottom w:val="single" w:sz="4" w:space="0" w:color="auto"/>
              <w:right w:val="single" w:sz="4" w:space="0" w:color="auto"/>
            </w:tcBorders>
            <w:shd w:val="clear" w:color="auto" w:fill="auto"/>
            <w:vAlign w:val="center"/>
            <w:hideMark/>
          </w:tcPr>
          <w:p w14:paraId="4EFA220F" w14:textId="77777777" w:rsidR="00BC2B51" w:rsidRDefault="00BC2B51">
            <w:pPr>
              <w:jc w:val="center"/>
              <w:rPr>
                <w:rFonts w:ascii="Arial" w:hAnsi="Arial" w:cs="Arial"/>
                <w:color w:val="000000"/>
              </w:rPr>
            </w:pPr>
            <w:r>
              <w:rPr>
                <w:rFonts w:ascii="Arial" w:hAnsi="Arial" w:cs="Arial"/>
                <w:color w:val="000000"/>
              </w:rPr>
              <w:t>1339584</w:t>
            </w:r>
          </w:p>
        </w:tc>
      </w:tr>
      <w:tr w:rsidR="00BC2B51" w14:paraId="5765E0E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A861D" w14:textId="77777777" w:rsidR="00BC2B51" w:rsidRDefault="00BC2B51">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7817E611" w14:textId="77777777" w:rsidR="00BC2B51" w:rsidRDefault="00BC2B51">
            <w:pPr>
              <w:jc w:val="center"/>
              <w:rPr>
                <w:rFonts w:ascii="Arial" w:hAnsi="Arial" w:cs="Arial"/>
                <w:color w:val="000000"/>
              </w:rPr>
            </w:pPr>
            <w:r>
              <w:rPr>
                <w:rFonts w:ascii="Arial" w:hAnsi="Arial" w:cs="Arial"/>
                <w:color w:val="000000"/>
              </w:rPr>
              <w:t>49.87</w:t>
            </w:r>
          </w:p>
        </w:tc>
        <w:tc>
          <w:tcPr>
            <w:tcW w:w="1720" w:type="dxa"/>
            <w:tcBorders>
              <w:top w:val="nil"/>
              <w:left w:val="nil"/>
              <w:bottom w:val="single" w:sz="4" w:space="0" w:color="auto"/>
              <w:right w:val="single" w:sz="4" w:space="0" w:color="auto"/>
            </w:tcBorders>
            <w:shd w:val="clear" w:color="auto" w:fill="auto"/>
            <w:vAlign w:val="center"/>
            <w:hideMark/>
          </w:tcPr>
          <w:p w14:paraId="47E20AB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C20817" w14:textId="77777777" w:rsidR="00BC2B51" w:rsidRDefault="00BC2B51">
            <w:pPr>
              <w:jc w:val="center"/>
              <w:rPr>
                <w:rFonts w:ascii="Arial" w:hAnsi="Arial" w:cs="Arial"/>
                <w:color w:val="000000"/>
              </w:rPr>
            </w:pPr>
            <w:r>
              <w:rPr>
                <w:rFonts w:ascii="Arial" w:hAnsi="Arial" w:cs="Arial"/>
                <w:color w:val="000000"/>
              </w:rPr>
              <w:t>08:27:21</w:t>
            </w:r>
          </w:p>
        </w:tc>
        <w:tc>
          <w:tcPr>
            <w:tcW w:w="1720" w:type="dxa"/>
            <w:tcBorders>
              <w:top w:val="nil"/>
              <w:left w:val="nil"/>
              <w:bottom w:val="single" w:sz="4" w:space="0" w:color="auto"/>
              <w:right w:val="single" w:sz="4" w:space="0" w:color="auto"/>
            </w:tcBorders>
            <w:shd w:val="clear" w:color="auto" w:fill="auto"/>
            <w:vAlign w:val="center"/>
            <w:hideMark/>
          </w:tcPr>
          <w:p w14:paraId="3FBD2CA1" w14:textId="77777777" w:rsidR="00BC2B51" w:rsidRDefault="00BC2B51">
            <w:pPr>
              <w:jc w:val="center"/>
              <w:rPr>
                <w:rFonts w:ascii="Arial" w:hAnsi="Arial" w:cs="Arial"/>
                <w:color w:val="000000"/>
              </w:rPr>
            </w:pPr>
            <w:r>
              <w:rPr>
                <w:rFonts w:ascii="Arial" w:hAnsi="Arial" w:cs="Arial"/>
                <w:color w:val="000000"/>
              </w:rPr>
              <w:t>1341363</w:t>
            </w:r>
          </w:p>
        </w:tc>
      </w:tr>
      <w:tr w:rsidR="00BC2B51" w14:paraId="66F7445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1AB2C" w14:textId="77777777" w:rsidR="00BC2B51" w:rsidRDefault="00BC2B51">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5C0AC18" w14:textId="77777777" w:rsidR="00BC2B51" w:rsidRDefault="00BC2B51">
            <w:pPr>
              <w:jc w:val="center"/>
              <w:rPr>
                <w:rFonts w:ascii="Arial" w:hAnsi="Arial" w:cs="Arial"/>
                <w:color w:val="000000"/>
              </w:rPr>
            </w:pPr>
            <w:r>
              <w:rPr>
                <w:rFonts w:ascii="Arial" w:hAnsi="Arial" w:cs="Arial"/>
                <w:color w:val="000000"/>
              </w:rPr>
              <w:t>49.90</w:t>
            </w:r>
          </w:p>
        </w:tc>
        <w:tc>
          <w:tcPr>
            <w:tcW w:w="1720" w:type="dxa"/>
            <w:tcBorders>
              <w:top w:val="nil"/>
              <w:left w:val="nil"/>
              <w:bottom w:val="single" w:sz="4" w:space="0" w:color="auto"/>
              <w:right w:val="single" w:sz="4" w:space="0" w:color="auto"/>
            </w:tcBorders>
            <w:shd w:val="clear" w:color="auto" w:fill="auto"/>
            <w:vAlign w:val="center"/>
            <w:hideMark/>
          </w:tcPr>
          <w:p w14:paraId="7B97115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079B0" w14:textId="77777777" w:rsidR="00BC2B51" w:rsidRDefault="00BC2B51">
            <w:pPr>
              <w:jc w:val="center"/>
              <w:rPr>
                <w:rFonts w:ascii="Arial" w:hAnsi="Arial" w:cs="Arial"/>
                <w:color w:val="000000"/>
              </w:rPr>
            </w:pPr>
            <w:r>
              <w:rPr>
                <w:rFonts w:ascii="Arial" w:hAnsi="Arial" w:cs="Arial"/>
                <w:color w:val="000000"/>
              </w:rPr>
              <w:t>08:27:21</w:t>
            </w:r>
          </w:p>
        </w:tc>
        <w:tc>
          <w:tcPr>
            <w:tcW w:w="1720" w:type="dxa"/>
            <w:tcBorders>
              <w:top w:val="nil"/>
              <w:left w:val="nil"/>
              <w:bottom w:val="single" w:sz="4" w:space="0" w:color="auto"/>
              <w:right w:val="single" w:sz="4" w:space="0" w:color="auto"/>
            </w:tcBorders>
            <w:shd w:val="clear" w:color="auto" w:fill="auto"/>
            <w:vAlign w:val="center"/>
            <w:hideMark/>
          </w:tcPr>
          <w:p w14:paraId="74C93B5D" w14:textId="77777777" w:rsidR="00BC2B51" w:rsidRDefault="00BC2B51">
            <w:pPr>
              <w:jc w:val="center"/>
              <w:rPr>
                <w:rFonts w:ascii="Arial" w:hAnsi="Arial" w:cs="Arial"/>
                <w:color w:val="000000"/>
              </w:rPr>
            </w:pPr>
            <w:r>
              <w:rPr>
                <w:rFonts w:ascii="Arial" w:hAnsi="Arial" w:cs="Arial"/>
                <w:color w:val="000000"/>
              </w:rPr>
              <w:t>1341359</w:t>
            </w:r>
          </w:p>
        </w:tc>
      </w:tr>
      <w:tr w:rsidR="00BC2B51" w14:paraId="4C24EAD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048FB3" w14:textId="77777777" w:rsidR="00BC2B51" w:rsidRDefault="00BC2B51">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45098950" w14:textId="77777777" w:rsidR="00BC2B51" w:rsidRDefault="00BC2B51">
            <w:pPr>
              <w:jc w:val="center"/>
              <w:rPr>
                <w:rFonts w:ascii="Arial" w:hAnsi="Arial" w:cs="Arial"/>
                <w:color w:val="000000"/>
              </w:rPr>
            </w:pPr>
            <w:r>
              <w:rPr>
                <w:rFonts w:ascii="Arial" w:hAnsi="Arial" w:cs="Arial"/>
                <w:color w:val="000000"/>
              </w:rPr>
              <w:t>49.85</w:t>
            </w:r>
          </w:p>
        </w:tc>
        <w:tc>
          <w:tcPr>
            <w:tcW w:w="1720" w:type="dxa"/>
            <w:tcBorders>
              <w:top w:val="nil"/>
              <w:left w:val="nil"/>
              <w:bottom w:val="single" w:sz="4" w:space="0" w:color="auto"/>
              <w:right w:val="single" w:sz="4" w:space="0" w:color="auto"/>
            </w:tcBorders>
            <w:shd w:val="clear" w:color="auto" w:fill="auto"/>
            <w:vAlign w:val="center"/>
            <w:hideMark/>
          </w:tcPr>
          <w:p w14:paraId="19E5A04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17717" w14:textId="77777777" w:rsidR="00BC2B51" w:rsidRDefault="00BC2B51">
            <w:pPr>
              <w:jc w:val="center"/>
              <w:rPr>
                <w:rFonts w:ascii="Arial" w:hAnsi="Arial" w:cs="Arial"/>
                <w:color w:val="000000"/>
              </w:rPr>
            </w:pPr>
            <w:r>
              <w:rPr>
                <w:rFonts w:ascii="Arial" w:hAnsi="Arial" w:cs="Arial"/>
                <w:color w:val="000000"/>
              </w:rPr>
              <w:t>08:27:27</w:t>
            </w:r>
          </w:p>
        </w:tc>
        <w:tc>
          <w:tcPr>
            <w:tcW w:w="1720" w:type="dxa"/>
            <w:tcBorders>
              <w:top w:val="nil"/>
              <w:left w:val="nil"/>
              <w:bottom w:val="single" w:sz="4" w:space="0" w:color="auto"/>
              <w:right w:val="single" w:sz="4" w:space="0" w:color="auto"/>
            </w:tcBorders>
            <w:shd w:val="clear" w:color="auto" w:fill="auto"/>
            <w:vAlign w:val="center"/>
            <w:hideMark/>
          </w:tcPr>
          <w:p w14:paraId="7F827DE6" w14:textId="77777777" w:rsidR="00BC2B51" w:rsidRDefault="00BC2B51">
            <w:pPr>
              <w:jc w:val="center"/>
              <w:rPr>
                <w:rFonts w:ascii="Arial" w:hAnsi="Arial" w:cs="Arial"/>
                <w:color w:val="000000"/>
              </w:rPr>
            </w:pPr>
            <w:r>
              <w:rPr>
                <w:rFonts w:ascii="Arial" w:hAnsi="Arial" w:cs="Arial"/>
                <w:color w:val="000000"/>
              </w:rPr>
              <w:t>1341468</w:t>
            </w:r>
          </w:p>
        </w:tc>
      </w:tr>
      <w:tr w:rsidR="00BC2B51" w14:paraId="55D8DFB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352D7" w14:textId="77777777" w:rsidR="00BC2B51" w:rsidRDefault="00BC2B51">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7A9DD62C" w14:textId="77777777" w:rsidR="00BC2B51" w:rsidRDefault="00BC2B51">
            <w:pPr>
              <w:jc w:val="center"/>
              <w:rPr>
                <w:rFonts w:ascii="Arial" w:hAnsi="Arial" w:cs="Arial"/>
                <w:color w:val="000000"/>
              </w:rPr>
            </w:pPr>
            <w:r>
              <w:rPr>
                <w:rFonts w:ascii="Arial" w:hAnsi="Arial" w:cs="Arial"/>
                <w:color w:val="000000"/>
              </w:rPr>
              <w:t>49.85</w:t>
            </w:r>
          </w:p>
        </w:tc>
        <w:tc>
          <w:tcPr>
            <w:tcW w:w="1720" w:type="dxa"/>
            <w:tcBorders>
              <w:top w:val="nil"/>
              <w:left w:val="nil"/>
              <w:bottom w:val="single" w:sz="4" w:space="0" w:color="auto"/>
              <w:right w:val="single" w:sz="4" w:space="0" w:color="auto"/>
            </w:tcBorders>
            <w:shd w:val="clear" w:color="auto" w:fill="auto"/>
            <w:vAlign w:val="center"/>
            <w:hideMark/>
          </w:tcPr>
          <w:p w14:paraId="142E4E8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880E60" w14:textId="77777777" w:rsidR="00BC2B51" w:rsidRDefault="00BC2B51">
            <w:pPr>
              <w:jc w:val="center"/>
              <w:rPr>
                <w:rFonts w:ascii="Arial" w:hAnsi="Arial" w:cs="Arial"/>
                <w:color w:val="000000"/>
              </w:rPr>
            </w:pPr>
            <w:r>
              <w:rPr>
                <w:rFonts w:ascii="Arial" w:hAnsi="Arial" w:cs="Arial"/>
                <w:color w:val="000000"/>
              </w:rPr>
              <w:t>08:28:31</w:t>
            </w:r>
          </w:p>
        </w:tc>
        <w:tc>
          <w:tcPr>
            <w:tcW w:w="1720" w:type="dxa"/>
            <w:tcBorders>
              <w:top w:val="nil"/>
              <w:left w:val="nil"/>
              <w:bottom w:val="single" w:sz="4" w:space="0" w:color="auto"/>
              <w:right w:val="single" w:sz="4" w:space="0" w:color="auto"/>
            </w:tcBorders>
            <w:shd w:val="clear" w:color="auto" w:fill="auto"/>
            <w:vAlign w:val="center"/>
            <w:hideMark/>
          </w:tcPr>
          <w:p w14:paraId="319C5796" w14:textId="77777777" w:rsidR="00BC2B51" w:rsidRDefault="00BC2B51">
            <w:pPr>
              <w:jc w:val="center"/>
              <w:rPr>
                <w:rFonts w:ascii="Arial" w:hAnsi="Arial" w:cs="Arial"/>
                <w:color w:val="000000"/>
              </w:rPr>
            </w:pPr>
            <w:r>
              <w:rPr>
                <w:rFonts w:ascii="Arial" w:hAnsi="Arial" w:cs="Arial"/>
                <w:color w:val="000000"/>
              </w:rPr>
              <w:t>1342363</w:t>
            </w:r>
          </w:p>
        </w:tc>
      </w:tr>
      <w:tr w:rsidR="00BC2B51" w14:paraId="6610A79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C7C72" w14:textId="77777777" w:rsidR="00BC2B51" w:rsidRDefault="00BC2B51">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060F2E5C" w14:textId="77777777" w:rsidR="00BC2B51" w:rsidRDefault="00BC2B51">
            <w:pPr>
              <w:jc w:val="center"/>
              <w:rPr>
                <w:rFonts w:ascii="Arial" w:hAnsi="Arial" w:cs="Arial"/>
                <w:color w:val="000000"/>
              </w:rPr>
            </w:pPr>
            <w:r>
              <w:rPr>
                <w:rFonts w:ascii="Arial" w:hAnsi="Arial" w:cs="Arial"/>
                <w:color w:val="000000"/>
              </w:rPr>
              <w:t>49.85</w:t>
            </w:r>
          </w:p>
        </w:tc>
        <w:tc>
          <w:tcPr>
            <w:tcW w:w="1720" w:type="dxa"/>
            <w:tcBorders>
              <w:top w:val="nil"/>
              <w:left w:val="nil"/>
              <w:bottom w:val="single" w:sz="4" w:space="0" w:color="auto"/>
              <w:right w:val="single" w:sz="4" w:space="0" w:color="auto"/>
            </w:tcBorders>
            <w:shd w:val="clear" w:color="auto" w:fill="auto"/>
            <w:vAlign w:val="center"/>
            <w:hideMark/>
          </w:tcPr>
          <w:p w14:paraId="0F72262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2EC937" w14:textId="77777777" w:rsidR="00BC2B51" w:rsidRDefault="00BC2B51">
            <w:pPr>
              <w:jc w:val="center"/>
              <w:rPr>
                <w:rFonts w:ascii="Arial" w:hAnsi="Arial" w:cs="Arial"/>
                <w:color w:val="000000"/>
              </w:rPr>
            </w:pPr>
            <w:r>
              <w:rPr>
                <w:rFonts w:ascii="Arial" w:hAnsi="Arial" w:cs="Arial"/>
                <w:color w:val="000000"/>
              </w:rPr>
              <w:t>08:28:37</w:t>
            </w:r>
          </w:p>
        </w:tc>
        <w:tc>
          <w:tcPr>
            <w:tcW w:w="1720" w:type="dxa"/>
            <w:tcBorders>
              <w:top w:val="nil"/>
              <w:left w:val="nil"/>
              <w:bottom w:val="single" w:sz="4" w:space="0" w:color="auto"/>
              <w:right w:val="single" w:sz="4" w:space="0" w:color="auto"/>
            </w:tcBorders>
            <w:shd w:val="clear" w:color="auto" w:fill="auto"/>
            <w:vAlign w:val="center"/>
            <w:hideMark/>
          </w:tcPr>
          <w:p w14:paraId="02EA000D" w14:textId="77777777" w:rsidR="00BC2B51" w:rsidRDefault="00BC2B51">
            <w:pPr>
              <w:jc w:val="center"/>
              <w:rPr>
                <w:rFonts w:ascii="Arial" w:hAnsi="Arial" w:cs="Arial"/>
                <w:color w:val="000000"/>
              </w:rPr>
            </w:pPr>
            <w:r>
              <w:rPr>
                <w:rFonts w:ascii="Arial" w:hAnsi="Arial" w:cs="Arial"/>
                <w:color w:val="000000"/>
              </w:rPr>
              <w:t>1342516</w:t>
            </w:r>
          </w:p>
        </w:tc>
      </w:tr>
      <w:tr w:rsidR="00BC2B51" w14:paraId="18F7F01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B61BF" w14:textId="77777777" w:rsidR="00BC2B51" w:rsidRDefault="00BC2B51">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71E1A4D7" w14:textId="77777777" w:rsidR="00BC2B51" w:rsidRDefault="00BC2B51">
            <w:pPr>
              <w:jc w:val="center"/>
              <w:rPr>
                <w:rFonts w:ascii="Arial" w:hAnsi="Arial" w:cs="Arial"/>
                <w:color w:val="000000"/>
              </w:rPr>
            </w:pPr>
            <w:r>
              <w:rPr>
                <w:rFonts w:ascii="Arial" w:hAnsi="Arial" w:cs="Arial"/>
                <w:color w:val="000000"/>
              </w:rPr>
              <w:t>49.82</w:t>
            </w:r>
          </w:p>
        </w:tc>
        <w:tc>
          <w:tcPr>
            <w:tcW w:w="1720" w:type="dxa"/>
            <w:tcBorders>
              <w:top w:val="nil"/>
              <w:left w:val="nil"/>
              <w:bottom w:val="single" w:sz="4" w:space="0" w:color="auto"/>
              <w:right w:val="single" w:sz="4" w:space="0" w:color="auto"/>
            </w:tcBorders>
            <w:shd w:val="clear" w:color="auto" w:fill="auto"/>
            <w:vAlign w:val="center"/>
            <w:hideMark/>
          </w:tcPr>
          <w:p w14:paraId="787DBEB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0B7BEF" w14:textId="77777777" w:rsidR="00BC2B51" w:rsidRDefault="00BC2B51">
            <w:pPr>
              <w:jc w:val="center"/>
              <w:rPr>
                <w:rFonts w:ascii="Arial" w:hAnsi="Arial" w:cs="Arial"/>
                <w:color w:val="000000"/>
              </w:rPr>
            </w:pPr>
            <w:r>
              <w:rPr>
                <w:rFonts w:ascii="Arial" w:hAnsi="Arial" w:cs="Arial"/>
                <w:color w:val="000000"/>
              </w:rPr>
              <w:t>08:29:01</w:t>
            </w:r>
          </w:p>
        </w:tc>
        <w:tc>
          <w:tcPr>
            <w:tcW w:w="1720" w:type="dxa"/>
            <w:tcBorders>
              <w:top w:val="nil"/>
              <w:left w:val="nil"/>
              <w:bottom w:val="single" w:sz="4" w:space="0" w:color="auto"/>
              <w:right w:val="single" w:sz="4" w:space="0" w:color="auto"/>
            </w:tcBorders>
            <w:shd w:val="clear" w:color="auto" w:fill="auto"/>
            <w:vAlign w:val="center"/>
            <w:hideMark/>
          </w:tcPr>
          <w:p w14:paraId="529E2B82" w14:textId="77777777" w:rsidR="00BC2B51" w:rsidRDefault="00BC2B51">
            <w:pPr>
              <w:jc w:val="center"/>
              <w:rPr>
                <w:rFonts w:ascii="Arial" w:hAnsi="Arial" w:cs="Arial"/>
                <w:color w:val="000000"/>
              </w:rPr>
            </w:pPr>
            <w:r>
              <w:rPr>
                <w:rFonts w:ascii="Arial" w:hAnsi="Arial" w:cs="Arial"/>
                <w:color w:val="000000"/>
              </w:rPr>
              <w:t>1342877</w:t>
            </w:r>
          </w:p>
        </w:tc>
      </w:tr>
      <w:tr w:rsidR="00BC2B51" w14:paraId="6FE0E5B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C2A8B3" w14:textId="77777777" w:rsidR="00BC2B51" w:rsidRDefault="00BC2B51">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18CECF05" w14:textId="77777777" w:rsidR="00BC2B51" w:rsidRDefault="00BC2B51">
            <w:pPr>
              <w:jc w:val="center"/>
              <w:rPr>
                <w:rFonts w:ascii="Arial" w:hAnsi="Arial" w:cs="Arial"/>
                <w:color w:val="000000"/>
              </w:rPr>
            </w:pPr>
            <w:r>
              <w:rPr>
                <w:rFonts w:ascii="Arial" w:hAnsi="Arial" w:cs="Arial"/>
                <w:color w:val="000000"/>
              </w:rPr>
              <w:t>49.84</w:t>
            </w:r>
          </w:p>
        </w:tc>
        <w:tc>
          <w:tcPr>
            <w:tcW w:w="1720" w:type="dxa"/>
            <w:tcBorders>
              <w:top w:val="nil"/>
              <w:left w:val="nil"/>
              <w:bottom w:val="single" w:sz="4" w:space="0" w:color="auto"/>
              <w:right w:val="single" w:sz="4" w:space="0" w:color="auto"/>
            </w:tcBorders>
            <w:shd w:val="clear" w:color="auto" w:fill="auto"/>
            <w:vAlign w:val="center"/>
            <w:hideMark/>
          </w:tcPr>
          <w:p w14:paraId="50E8AD2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8D106" w14:textId="77777777" w:rsidR="00BC2B51" w:rsidRDefault="00BC2B51">
            <w:pPr>
              <w:jc w:val="center"/>
              <w:rPr>
                <w:rFonts w:ascii="Arial" w:hAnsi="Arial" w:cs="Arial"/>
                <w:color w:val="000000"/>
              </w:rPr>
            </w:pPr>
            <w:r>
              <w:rPr>
                <w:rFonts w:ascii="Arial" w:hAnsi="Arial" w:cs="Arial"/>
                <w:color w:val="000000"/>
              </w:rPr>
              <w:t>08:32:02</w:t>
            </w:r>
          </w:p>
        </w:tc>
        <w:tc>
          <w:tcPr>
            <w:tcW w:w="1720" w:type="dxa"/>
            <w:tcBorders>
              <w:top w:val="nil"/>
              <w:left w:val="nil"/>
              <w:bottom w:val="single" w:sz="4" w:space="0" w:color="auto"/>
              <w:right w:val="single" w:sz="4" w:space="0" w:color="auto"/>
            </w:tcBorders>
            <w:shd w:val="clear" w:color="auto" w:fill="auto"/>
            <w:vAlign w:val="center"/>
            <w:hideMark/>
          </w:tcPr>
          <w:p w14:paraId="49878AB4" w14:textId="77777777" w:rsidR="00BC2B51" w:rsidRDefault="00BC2B51">
            <w:pPr>
              <w:jc w:val="center"/>
              <w:rPr>
                <w:rFonts w:ascii="Arial" w:hAnsi="Arial" w:cs="Arial"/>
                <w:color w:val="000000"/>
              </w:rPr>
            </w:pPr>
            <w:r>
              <w:rPr>
                <w:rFonts w:ascii="Arial" w:hAnsi="Arial" w:cs="Arial"/>
                <w:color w:val="000000"/>
              </w:rPr>
              <w:t>1346618</w:t>
            </w:r>
          </w:p>
        </w:tc>
      </w:tr>
      <w:tr w:rsidR="00BC2B51" w14:paraId="4C8E424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9A4E1" w14:textId="77777777" w:rsidR="00BC2B51" w:rsidRDefault="00BC2B51">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359707E8" w14:textId="77777777" w:rsidR="00BC2B51" w:rsidRDefault="00BC2B51">
            <w:pPr>
              <w:jc w:val="center"/>
              <w:rPr>
                <w:rFonts w:ascii="Arial" w:hAnsi="Arial" w:cs="Arial"/>
                <w:color w:val="000000"/>
              </w:rPr>
            </w:pPr>
            <w:r>
              <w:rPr>
                <w:rFonts w:ascii="Arial" w:hAnsi="Arial" w:cs="Arial"/>
                <w:color w:val="000000"/>
              </w:rPr>
              <w:t>49.84</w:t>
            </w:r>
          </w:p>
        </w:tc>
        <w:tc>
          <w:tcPr>
            <w:tcW w:w="1720" w:type="dxa"/>
            <w:tcBorders>
              <w:top w:val="nil"/>
              <w:left w:val="nil"/>
              <w:bottom w:val="single" w:sz="4" w:space="0" w:color="auto"/>
              <w:right w:val="single" w:sz="4" w:space="0" w:color="auto"/>
            </w:tcBorders>
            <w:shd w:val="clear" w:color="auto" w:fill="auto"/>
            <w:vAlign w:val="center"/>
            <w:hideMark/>
          </w:tcPr>
          <w:p w14:paraId="7E1723A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BF8560" w14:textId="77777777" w:rsidR="00BC2B51" w:rsidRDefault="00BC2B51">
            <w:pPr>
              <w:jc w:val="center"/>
              <w:rPr>
                <w:rFonts w:ascii="Arial" w:hAnsi="Arial" w:cs="Arial"/>
                <w:color w:val="000000"/>
              </w:rPr>
            </w:pPr>
            <w:r>
              <w:rPr>
                <w:rFonts w:ascii="Arial" w:hAnsi="Arial" w:cs="Arial"/>
                <w:color w:val="000000"/>
              </w:rPr>
              <w:t>08:32:02</w:t>
            </w:r>
          </w:p>
        </w:tc>
        <w:tc>
          <w:tcPr>
            <w:tcW w:w="1720" w:type="dxa"/>
            <w:tcBorders>
              <w:top w:val="nil"/>
              <w:left w:val="nil"/>
              <w:bottom w:val="single" w:sz="4" w:space="0" w:color="auto"/>
              <w:right w:val="single" w:sz="4" w:space="0" w:color="auto"/>
            </w:tcBorders>
            <w:shd w:val="clear" w:color="auto" w:fill="auto"/>
            <w:vAlign w:val="center"/>
            <w:hideMark/>
          </w:tcPr>
          <w:p w14:paraId="466C8745" w14:textId="77777777" w:rsidR="00BC2B51" w:rsidRDefault="00BC2B51">
            <w:pPr>
              <w:jc w:val="center"/>
              <w:rPr>
                <w:rFonts w:ascii="Arial" w:hAnsi="Arial" w:cs="Arial"/>
                <w:color w:val="000000"/>
              </w:rPr>
            </w:pPr>
            <w:r>
              <w:rPr>
                <w:rFonts w:ascii="Arial" w:hAnsi="Arial" w:cs="Arial"/>
                <w:color w:val="000000"/>
              </w:rPr>
              <w:t>1346616</w:t>
            </w:r>
          </w:p>
        </w:tc>
      </w:tr>
      <w:tr w:rsidR="00BC2B51" w14:paraId="13CF2F0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159F7" w14:textId="77777777" w:rsidR="00BC2B51" w:rsidRDefault="00BC2B51">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B3506BC" w14:textId="77777777" w:rsidR="00BC2B51" w:rsidRDefault="00BC2B51">
            <w:pPr>
              <w:jc w:val="center"/>
              <w:rPr>
                <w:rFonts w:ascii="Arial" w:hAnsi="Arial" w:cs="Arial"/>
                <w:color w:val="000000"/>
              </w:rPr>
            </w:pPr>
            <w:r>
              <w:rPr>
                <w:rFonts w:ascii="Arial" w:hAnsi="Arial" w:cs="Arial"/>
                <w:color w:val="000000"/>
              </w:rPr>
              <w:t>49.86</w:t>
            </w:r>
          </w:p>
        </w:tc>
        <w:tc>
          <w:tcPr>
            <w:tcW w:w="1720" w:type="dxa"/>
            <w:tcBorders>
              <w:top w:val="nil"/>
              <w:left w:val="nil"/>
              <w:bottom w:val="single" w:sz="4" w:space="0" w:color="auto"/>
              <w:right w:val="single" w:sz="4" w:space="0" w:color="auto"/>
            </w:tcBorders>
            <w:shd w:val="clear" w:color="auto" w:fill="auto"/>
            <w:vAlign w:val="center"/>
            <w:hideMark/>
          </w:tcPr>
          <w:p w14:paraId="4C50485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F51178" w14:textId="77777777" w:rsidR="00BC2B51" w:rsidRDefault="00BC2B51">
            <w:pPr>
              <w:jc w:val="center"/>
              <w:rPr>
                <w:rFonts w:ascii="Arial" w:hAnsi="Arial" w:cs="Arial"/>
                <w:color w:val="000000"/>
              </w:rPr>
            </w:pPr>
            <w:r>
              <w:rPr>
                <w:rFonts w:ascii="Arial" w:hAnsi="Arial" w:cs="Arial"/>
                <w:color w:val="000000"/>
              </w:rPr>
              <w:t>08:34:00</w:t>
            </w:r>
          </w:p>
        </w:tc>
        <w:tc>
          <w:tcPr>
            <w:tcW w:w="1720" w:type="dxa"/>
            <w:tcBorders>
              <w:top w:val="nil"/>
              <w:left w:val="nil"/>
              <w:bottom w:val="single" w:sz="4" w:space="0" w:color="auto"/>
              <w:right w:val="single" w:sz="4" w:space="0" w:color="auto"/>
            </w:tcBorders>
            <w:shd w:val="clear" w:color="auto" w:fill="auto"/>
            <w:vAlign w:val="center"/>
            <w:hideMark/>
          </w:tcPr>
          <w:p w14:paraId="5AAC01D5" w14:textId="77777777" w:rsidR="00BC2B51" w:rsidRDefault="00BC2B51">
            <w:pPr>
              <w:jc w:val="center"/>
              <w:rPr>
                <w:rFonts w:ascii="Arial" w:hAnsi="Arial" w:cs="Arial"/>
                <w:color w:val="000000"/>
              </w:rPr>
            </w:pPr>
            <w:r>
              <w:rPr>
                <w:rFonts w:ascii="Arial" w:hAnsi="Arial" w:cs="Arial"/>
                <w:color w:val="000000"/>
              </w:rPr>
              <w:t>1348754</w:t>
            </w:r>
          </w:p>
        </w:tc>
      </w:tr>
      <w:tr w:rsidR="00BC2B51" w14:paraId="04CF3A2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C19E7" w14:textId="77777777" w:rsidR="00BC2B51" w:rsidRDefault="00BC2B51">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188A7E26" w14:textId="77777777" w:rsidR="00BC2B51" w:rsidRDefault="00BC2B51">
            <w:pPr>
              <w:jc w:val="center"/>
              <w:rPr>
                <w:rFonts w:ascii="Arial" w:hAnsi="Arial" w:cs="Arial"/>
                <w:color w:val="000000"/>
              </w:rPr>
            </w:pPr>
            <w:r>
              <w:rPr>
                <w:rFonts w:ascii="Arial" w:hAnsi="Arial" w:cs="Arial"/>
                <w:color w:val="000000"/>
              </w:rPr>
              <w:t>49.86</w:t>
            </w:r>
          </w:p>
        </w:tc>
        <w:tc>
          <w:tcPr>
            <w:tcW w:w="1720" w:type="dxa"/>
            <w:tcBorders>
              <w:top w:val="nil"/>
              <w:left w:val="nil"/>
              <w:bottom w:val="single" w:sz="4" w:space="0" w:color="auto"/>
              <w:right w:val="single" w:sz="4" w:space="0" w:color="auto"/>
            </w:tcBorders>
            <w:shd w:val="clear" w:color="auto" w:fill="auto"/>
            <w:vAlign w:val="center"/>
            <w:hideMark/>
          </w:tcPr>
          <w:p w14:paraId="1416395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A3A284" w14:textId="77777777" w:rsidR="00BC2B51" w:rsidRDefault="00BC2B51">
            <w:pPr>
              <w:jc w:val="center"/>
              <w:rPr>
                <w:rFonts w:ascii="Arial" w:hAnsi="Arial" w:cs="Arial"/>
                <w:color w:val="000000"/>
              </w:rPr>
            </w:pPr>
            <w:r>
              <w:rPr>
                <w:rFonts w:ascii="Arial" w:hAnsi="Arial" w:cs="Arial"/>
                <w:color w:val="000000"/>
              </w:rPr>
              <w:t>08:34:14</w:t>
            </w:r>
          </w:p>
        </w:tc>
        <w:tc>
          <w:tcPr>
            <w:tcW w:w="1720" w:type="dxa"/>
            <w:tcBorders>
              <w:top w:val="nil"/>
              <w:left w:val="nil"/>
              <w:bottom w:val="single" w:sz="4" w:space="0" w:color="auto"/>
              <w:right w:val="single" w:sz="4" w:space="0" w:color="auto"/>
            </w:tcBorders>
            <w:shd w:val="clear" w:color="auto" w:fill="auto"/>
            <w:vAlign w:val="center"/>
            <w:hideMark/>
          </w:tcPr>
          <w:p w14:paraId="279E73DA" w14:textId="77777777" w:rsidR="00BC2B51" w:rsidRDefault="00BC2B51">
            <w:pPr>
              <w:jc w:val="center"/>
              <w:rPr>
                <w:rFonts w:ascii="Arial" w:hAnsi="Arial" w:cs="Arial"/>
                <w:color w:val="000000"/>
              </w:rPr>
            </w:pPr>
            <w:r>
              <w:rPr>
                <w:rFonts w:ascii="Arial" w:hAnsi="Arial" w:cs="Arial"/>
                <w:color w:val="000000"/>
              </w:rPr>
              <w:t>1349083</w:t>
            </w:r>
          </w:p>
        </w:tc>
      </w:tr>
      <w:tr w:rsidR="00BC2B51" w14:paraId="5626603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5C5DA" w14:textId="77777777" w:rsidR="00BC2B51" w:rsidRDefault="00BC2B51">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1BB40913" w14:textId="77777777" w:rsidR="00BC2B51" w:rsidRDefault="00BC2B51">
            <w:pPr>
              <w:jc w:val="center"/>
              <w:rPr>
                <w:rFonts w:ascii="Arial" w:hAnsi="Arial" w:cs="Arial"/>
                <w:color w:val="000000"/>
              </w:rPr>
            </w:pPr>
            <w:r>
              <w:rPr>
                <w:rFonts w:ascii="Arial" w:hAnsi="Arial" w:cs="Arial"/>
                <w:color w:val="000000"/>
              </w:rPr>
              <w:t>49.85</w:t>
            </w:r>
          </w:p>
        </w:tc>
        <w:tc>
          <w:tcPr>
            <w:tcW w:w="1720" w:type="dxa"/>
            <w:tcBorders>
              <w:top w:val="nil"/>
              <w:left w:val="nil"/>
              <w:bottom w:val="single" w:sz="4" w:space="0" w:color="auto"/>
              <w:right w:val="single" w:sz="4" w:space="0" w:color="auto"/>
            </w:tcBorders>
            <w:shd w:val="clear" w:color="auto" w:fill="auto"/>
            <w:vAlign w:val="center"/>
            <w:hideMark/>
          </w:tcPr>
          <w:p w14:paraId="64CCDF5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9FEFDC" w14:textId="77777777" w:rsidR="00BC2B51" w:rsidRDefault="00BC2B51">
            <w:pPr>
              <w:jc w:val="center"/>
              <w:rPr>
                <w:rFonts w:ascii="Arial" w:hAnsi="Arial" w:cs="Arial"/>
                <w:color w:val="000000"/>
              </w:rPr>
            </w:pPr>
            <w:r>
              <w:rPr>
                <w:rFonts w:ascii="Arial" w:hAnsi="Arial" w:cs="Arial"/>
                <w:color w:val="000000"/>
              </w:rPr>
              <w:t>08:35:04</w:t>
            </w:r>
          </w:p>
        </w:tc>
        <w:tc>
          <w:tcPr>
            <w:tcW w:w="1720" w:type="dxa"/>
            <w:tcBorders>
              <w:top w:val="nil"/>
              <w:left w:val="nil"/>
              <w:bottom w:val="single" w:sz="4" w:space="0" w:color="auto"/>
              <w:right w:val="single" w:sz="4" w:space="0" w:color="auto"/>
            </w:tcBorders>
            <w:shd w:val="clear" w:color="auto" w:fill="auto"/>
            <w:vAlign w:val="center"/>
            <w:hideMark/>
          </w:tcPr>
          <w:p w14:paraId="6CC17EB2" w14:textId="77777777" w:rsidR="00BC2B51" w:rsidRDefault="00BC2B51">
            <w:pPr>
              <w:jc w:val="center"/>
              <w:rPr>
                <w:rFonts w:ascii="Arial" w:hAnsi="Arial" w:cs="Arial"/>
                <w:color w:val="000000"/>
              </w:rPr>
            </w:pPr>
            <w:r>
              <w:rPr>
                <w:rFonts w:ascii="Arial" w:hAnsi="Arial" w:cs="Arial"/>
                <w:color w:val="000000"/>
              </w:rPr>
              <w:t>1350100</w:t>
            </w:r>
          </w:p>
        </w:tc>
      </w:tr>
      <w:tr w:rsidR="00BC2B51" w14:paraId="41DC3F4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45C0AD" w14:textId="77777777" w:rsidR="00BC2B51" w:rsidRDefault="00BC2B51">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23FD6426" w14:textId="77777777" w:rsidR="00BC2B51" w:rsidRDefault="00BC2B51">
            <w:pPr>
              <w:jc w:val="center"/>
              <w:rPr>
                <w:rFonts w:ascii="Arial" w:hAnsi="Arial" w:cs="Arial"/>
                <w:color w:val="000000"/>
              </w:rPr>
            </w:pPr>
            <w:r>
              <w:rPr>
                <w:rFonts w:ascii="Arial" w:hAnsi="Arial" w:cs="Arial"/>
                <w:color w:val="000000"/>
              </w:rPr>
              <w:t>49.81</w:t>
            </w:r>
          </w:p>
        </w:tc>
        <w:tc>
          <w:tcPr>
            <w:tcW w:w="1720" w:type="dxa"/>
            <w:tcBorders>
              <w:top w:val="nil"/>
              <w:left w:val="nil"/>
              <w:bottom w:val="single" w:sz="4" w:space="0" w:color="auto"/>
              <w:right w:val="single" w:sz="4" w:space="0" w:color="auto"/>
            </w:tcBorders>
            <w:shd w:val="clear" w:color="auto" w:fill="auto"/>
            <w:vAlign w:val="center"/>
            <w:hideMark/>
          </w:tcPr>
          <w:p w14:paraId="4AF7BB3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D68D78" w14:textId="77777777" w:rsidR="00BC2B51" w:rsidRDefault="00BC2B51">
            <w:pPr>
              <w:jc w:val="center"/>
              <w:rPr>
                <w:rFonts w:ascii="Arial" w:hAnsi="Arial" w:cs="Arial"/>
                <w:color w:val="000000"/>
              </w:rPr>
            </w:pPr>
            <w:r>
              <w:rPr>
                <w:rFonts w:ascii="Arial" w:hAnsi="Arial" w:cs="Arial"/>
                <w:color w:val="000000"/>
              </w:rPr>
              <w:t>08:38:45</w:t>
            </w:r>
          </w:p>
        </w:tc>
        <w:tc>
          <w:tcPr>
            <w:tcW w:w="1720" w:type="dxa"/>
            <w:tcBorders>
              <w:top w:val="nil"/>
              <w:left w:val="nil"/>
              <w:bottom w:val="single" w:sz="4" w:space="0" w:color="auto"/>
              <w:right w:val="single" w:sz="4" w:space="0" w:color="auto"/>
            </w:tcBorders>
            <w:shd w:val="clear" w:color="auto" w:fill="auto"/>
            <w:vAlign w:val="center"/>
            <w:hideMark/>
          </w:tcPr>
          <w:p w14:paraId="6DFDEF8F" w14:textId="77777777" w:rsidR="00BC2B51" w:rsidRDefault="00BC2B51">
            <w:pPr>
              <w:jc w:val="center"/>
              <w:rPr>
                <w:rFonts w:ascii="Arial" w:hAnsi="Arial" w:cs="Arial"/>
                <w:color w:val="000000"/>
              </w:rPr>
            </w:pPr>
            <w:r>
              <w:rPr>
                <w:rFonts w:ascii="Arial" w:hAnsi="Arial" w:cs="Arial"/>
                <w:color w:val="000000"/>
              </w:rPr>
              <w:t>1354429</w:t>
            </w:r>
          </w:p>
        </w:tc>
      </w:tr>
      <w:tr w:rsidR="00BC2B51" w14:paraId="084DD70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746A39" w14:textId="77777777" w:rsidR="00BC2B51" w:rsidRDefault="00BC2B51">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421BE7F8" w14:textId="77777777" w:rsidR="00BC2B51" w:rsidRDefault="00BC2B51">
            <w:pPr>
              <w:jc w:val="center"/>
              <w:rPr>
                <w:rFonts w:ascii="Arial" w:hAnsi="Arial" w:cs="Arial"/>
                <w:color w:val="000000"/>
              </w:rPr>
            </w:pPr>
            <w:r>
              <w:rPr>
                <w:rFonts w:ascii="Arial" w:hAnsi="Arial" w:cs="Arial"/>
                <w:color w:val="000000"/>
              </w:rPr>
              <w:t>49.89</w:t>
            </w:r>
          </w:p>
        </w:tc>
        <w:tc>
          <w:tcPr>
            <w:tcW w:w="1720" w:type="dxa"/>
            <w:tcBorders>
              <w:top w:val="nil"/>
              <w:left w:val="nil"/>
              <w:bottom w:val="single" w:sz="4" w:space="0" w:color="auto"/>
              <w:right w:val="single" w:sz="4" w:space="0" w:color="auto"/>
            </w:tcBorders>
            <w:shd w:val="clear" w:color="auto" w:fill="auto"/>
            <w:vAlign w:val="center"/>
            <w:hideMark/>
          </w:tcPr>
          <w:p w14:paraId="439EF81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9FC8B8" w14:textId="77777777" w:rsidR="00BC2B51" w:rsidRDefault="00BC2B51">
            <w:pPr>
              <w:jc w:val="center"/>
              <w:rPr>
                <w:rFonts w:ascii="Arial" w:hAnsi="Arial" w:cs="Arial"/>
                <w:color w:val="000000"/>
              </w:rPr>
            </w:pPr>
            <w:r>
              <w:rPr>
                <w:rFonts w:ascii="Arial" w:hAnsi="Arial" w:cs="Arial"/>
                <w:color w:val="000000"/>
              </w:rPr>
              <w:t>08:43:57</w:t>
            </w:r>
          </w:p>
        </w:tc>
        <w:tc>
          <w:tcPr>
            <w:tcW w:w="1720" w:type="dxa"/>
            <w:tcBorders>
              <w:top w:val="nil"/>
              <w:left w:val="nil"/>
              <w:bottom w:val="single" w:sz="4" w:space="0" w:color="auto"/>
              <w:right w:val="single" w:sz="4" w:space="0" w:color="auto"/>
            </w:tcBorders>
            <w:shd w:val="clear" w:color="auto" w:fill="auto"/>
            <w:vAlign w:val="center"/>
            <w:hideMark/>
          </w:tcPr>
          <w:p w14:paraId="40E41030" w14:textId="77777777" w:rsidR="00BC2B51" w:rsidRDefault="00BC2B51">
            <w:pPr>
              <w:jc w:val="center"/>
              <w:rPr>
                <w:rFonts w:ascii="Arial" w:hAnsi="Arial" w:cs="Arial"/>
                <w:color w:val="000000"/>
              </w:rPr>
            </w:pPr>
            <w:r>
              <w:rPr>
                <w:rFonts w:ascii="Arial" w:hAnsi="Arial" w:cs="Arial"/>
                <w:color w:val="000000"/>
              </w:rPr>
              <w:t>1359833</w:t>
            </w:r>
          </w:p>
        </w:tc>
      </w:tr>
      <w:tr w:rsidR="00BC2B51" w14:paraId="55DB597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E2BD6" w14:textId="77777777" w:rsidR="00BC2B51" w:rsidRDefault="00BC2B51">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45248EDA" w14:textId="77777777" w:rsidR="00BC2B51" w:rsidRDefault="00BC2B51">
            <w:pPr>
              <w:jc w:val="center"/>
              <w:rPr>
                <w:rFonts w:ascii="Arial" w:hAnsi="Arial" w:cs="Arial"/>
                <w:color w:val="000000"/>
              </w:rPr>
            </w:pPr>
            <w:r>
              <w:rPr>
                <w:rFonts w:ascii="Arial" w:hAnsi="Arial" w:cs="Arial"/>
                <w:color w:val="000000"/>
              </w:rPr>
              <w:t>49.89</w:t>
            </w:r>
          </w:p>
        </w:tc>
        <w:tc>
          <w:tcPr>
            <w:tcW w:w="1720" w:type="dxa"/>
            <w:tcBorders>
              <w:top w:val="nil"/>
              <w:left w:val="nil"/>
              <w:bottom w:val="single" w:sz="4" w:space="0" w:color="auto"/>
              <w:right w:val="single" w:sz="4" w:space="0" w:color="auto"/>
            </w:tcBorders>
            <w:shd w:val="clear" w:color="auto" w:fill="auto"/>
            <w:vAlign w:val="center"/>
            <w:hideMark/>
          </w:tcPr>
          <w:p w14:paraId="2689206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ADF0A1" w14:textId="77777777" w:rsidR="00BC2B51" w:rsidRDefault="00BC2B51">
            <w:pPr>
              <w:jc w:val="center"/>
              <w:rPr>
                <w:rFonts w:ascii="Arial" w:hAnsi="Arial" w:cs="Arial"/>
                <w:color w:val="000000"/>
              </w:rPr>
            </w:pPr>
            <w:r>
              <w:rPr>
                <w:rFonts w:ascii="Arial" w:hAnsi="Arial" w:cs="Arial"/>
                <w:color w:val="000000"/>
              </w:rPr>
              <w:t>08:43:57</w:t>
            </w:r>
          </w:p>
        </w:tc>
        <w:tc>
          <w:tcPr>
            <w:tcW w:w="1720" w:type="dxa"/>
            <w:tcBorders>
              <w:top w:val="nil"/>
              <w:left w:val="nil"/>
              <w:bottom w:val="single" w:sz="4" w:space="0" w:color="auto"/>
              <w:right w:val="single" w:sz="4" w:space="0" w:color="auto"/>
            </w:tcBorders>
            <w:shd w:val="clear" w:color="auto" w:fill="auto"/>
            <w:vAlign w:val="center"/>
            <w:hideMark/>
          </w:tcPr>
          <w:p w14:paraId="2CF53412" w14:textId="77777777" w:rsidR="00BC2B51" w:rsidRDefault="00BC2B51">
            <w:pPr>
              <w:jc w:val="center"/>
              <w:rPr>
                <w:rFonts w:ascii="Arial" w:hAnsi="Arial" w:cs="Arial"/>
                <w:color w:val="000000"/>
              </w:rPr>
            </w:pPr>
            <w:r>
              <w:rPr>
                <w:rFonts w:ascii="Arial" w:hAnsi="Arial" w:cs="Arial"/>
                <w:color w:val="000000"/>
              </w:rPr>
              <w:t>1359831</w:t>
            </w:r>
          </w:p>
        </w:tc>
      </w:tr>
      <w:tr w:rsidR="00BC2B51" w14:paraId="6927227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03727C" w14:textId="77777777" w:rsidR="00BC2B51" w:rsidRDefault="00BC2B51">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2E4BD37E" w14:textId="77777777" w:rsidR="00BC2B51" w:rsidRDefault="00BC2B51">
            <w:pPr>
              <w:jc w:val="center"/>
              <w:rPr>
                <w:rFonts w:ascii="Arial" w:hAnsi="Arial" w:cs="Arial"/>
                <w:color w:val="000000"/>
              </w:rPr>
            </w:pPr>
            <w:r>
              <w:rPr>
                <w:rFonts w:ascii="Arial" w:hAnsi="Arial" w:cs="Arial"/>
                <w:color w:val="000000"/>
              </w:rPr>
              <w:t>49.86</w:t>
            </w:r>
          </w:p>
        </w:tc>
        <w:tc>
          <w:tcPr>
            <w:tcW w:w="1720" w:type="dxa"/>
            <w:tcBorders>
              <w:top w:val="nil"/>
              <w:left w:val="nil"/>
              <w:bottom w:val="single" w:sz="4" w:space="0" w:color="auto"/>
              <w:right w:val="single" w:sz="4" w:space="0" w:color="auto"/>
            </w:tcBorders>
            <w:shd w:val="clear" w:color="auto" w:fill="auto"/>
            <w:vAlign w:val="center"/>
            <w:hideMark/>
          </w:tcPr>
          <w:p w14:paraId="2DFD577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10A5F9" w14:textId="77777777" w:rsidR="00BC2B51" w:rsidRDefault="00BC2B51">
            <w:pPr>
              <w:jc w:val="center"/>
              <w:rPr>
                <w:rFonts w:ascii="Arial" w:hAnsi="Arial" w:cs="Arial"/>
                <w:color w:val="000000"/>
              </w:rPr>
            </w:pPr>
            <w:r>
              <w:rPr>
                <w:rFonts w:ascii="Arial" w:hAnsi="Arial" w:cs="Arial"/>
                <w:color w:val="000000"/>
              </w:rPr>
              <w:t>08:45:46</w:t>
            </w:r>
          </w:p>
        </w:tc>
        <w:tc>
          <w:tcPr>
            <w:tcW w:w="1720" w:type="dxa"/>
            <w:tcBorders>
              <w:top w:val="nil"/>
              <w:left w:val="nil"/>
              <w:bottom w:val="single" w:sz="4" w:space="0" w:color="auto"/>
              <w:right w:val="single" w:sz="4" w:space="0" w:color="auto"/>
            </w:tcBorders>
            <w:shd w:val="clear" w:color="auto" w:fill="auto"/>
            <w:vAlign w:val="center"/>
            <w:hideMark/>
          </w:tcPr>
          <w:p w14:paraId="78BC416E" w14:textId="77777777" w:rsidR="00BC2B51" w:rsidRDefault="00BC2B51">
            <w:pPr>
              <w:jc w:val="center"/>
              <w:rPr>
                <w:rFonts w:ascii="Arial" w:hAnsi="Arial" w:cs="Arial"/>
                <w:color w:val="000000"/>
              </w:rPr>
            </w:pPr>
            <w:r>
              <w:rPr>
                <w:rFonts w:ascii="Arial" w:hAnsi="Arial" w:cs="Arial"/>
                <w:color w:val="000000"/>
              </w:rPr>
              <w:t>1361785</w:t>
            </w:r>
          </w:p>
        </w:tc>
      </w:tr>
      <w:tr w:rsidR="00BC2B51" w14:paraId="265BF36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1A1F8" w14:textId="77777777" w:rsidR="00BC2B51" w:rsidRDefault="00BC2B51">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458F7B2A" w14:textId="77777777" w:rsidR="00BC2B51" w:rsidRDefault="00BC2B51">
            <w:pPr>
              <w:jc w:val="center"/>
              <w:rPr>
                <w:rFonts w:ascii="Arial" w:hAnsi="Arial" w:cs="Arial"/>
                <w:color w:val="000000"/>
              </w:rPr>
            </w:pPr>
            <w:r>
              <w:rPr>
                <w:rFonts w:ascii="Arial" w:hAnsi="Arial" w:cs="Arial"/>
                <w:color w:val="000000"/>
              </w:rPr>
              <w:t>49.88</w:t>
            </w:r>
          </w:p>
        </w:tc>
        <w:tc>
          <w:tcPr>
            <w:tcW w:w="1720" w:type="dxa"/>
            <w:tcBorders>
              <w:top w:val="nil"/>
              <w:left w:val="nil"/>
              <w:bottom w:val="single" w:sz="4" w:space="0" w:color="auto"/>
              <w:right w:val="single" w:sz="4" w:space="0" w:color="auto"/>
            </w:tcBorders>
            <w:shd w:val="clear" w:color="auto" w:fill="auto"/>
            <w:vAlign w:val="center"/>
            <w:hideMark/>
          </w:tcPr>
          <w:p w14:paraId="2C74CC7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D461F3" w14:textId="77777777" w:rsidR="00BC2B51" w:rsidRDefault="00BC2B51">
            <w:pPr>
              <w:jc w:val="center"/>
              <w:rPr>
                <w:rFonts w:ascii="Arial" w:hAnsi="Arial" w:cs="Arial"/>
                <w:color w:val="000000"/>
              </w:rPr>
            </w:pPr>
            <w:r>
              <w:rPr>
                <w:rFonts w:ascii="Arial" w:hAnsi="Arial" w:cs="Arial"/>
                <w:color w:val="000000"/>
              </w:rPr>
              <w:t>08:49:21</w:t>
            </w:r>
          </w:p>
        </w:tc>
        <w:tc>
          <w:tcPr>
            <w:tcW w:w="1720" w:type="dxa"/>
            <w:tcBorders>
              <w:top w:val="nil"/>
              <w:left w:val="nil"/>
              <w:bottom w:val="single" w:sz="4" w:space="0" w:color="auto"/>
              <w:right w:val="single" w:sz="4" w:space="0" w:color="auto"/>
            </w:tcBorders>
            <w:shd w:val="clear" w:color="auto" w:fill="auto"/>
            <w:vAlign w:val="center"/>
            <w:hideMark/>
          </w:tcPr>
          <w:p w14:paraId="49BE58A8" w14:textId="77777777" w:rsidR="00BC2B51" w:rsidRDefault="00BC2B51">
            <w:pPr>
              <w:jc w:val="center"/>
              <w:rPr>
                <w:rFonts w:ascii="Arial" w:hAnsi="Arial" w:cs="Arial"/>
                <w:color w:val="000000"/>
              </w:rPr>
            </w:pPr>
            <w:r>
              <w:rPr>
                <w:rFonts w:ascii="Arial" w:hAnsi="Arial" w:cs="Arial"/>
                <w:color w:val="000000"/>
              </w:rPr>
              <w:t>1365853</w:t>
            </w:r>
          </w:p>
        </w:tc>
      </w:tr>
      <w:tr w:rsidR="00BC2B51" w14:paraId="269EC54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5B679" w14:textId="77777777" w:rsidR="00BC2B51" w:rsidRDefault="00BC2B51">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7A8603B0" w14:textId="77777777" w:rsidR="00BC2B51" w:rsidRDefault="00BC2B51">
            <w:pPr>
              <w:jc w:val="center"/>
              <w:rPr>
                <w:rFonts w:ascii="Arial" w:hAnsi="Arial" w:cs="Arial"/>
                <w:color w:val="000000"/>
              </w:rPr>
            </w:pPr>
            <w:r>
              <w:rPr>
                <w:rFonts w:ascii="Arial" w:hAnsi="Arial" w:cs="Arial"/>
                <w:color w:val="000000"/>
              </w:rPr>
              <w:t>49.80</w:t>
            </w:r>
          </w:p>
        </w:tc>
        <w:tc>
          <w:tcPr>
            <w:tcW w:w="1720" w:type="dxa"/>
            <w:tcBorders>
              <w:top w:val="nil"/>
              <w:left w:val="nil"/>
              <w:bottom w:val="single" w:sz="4" w:space="0" w:color="auto"/>
              <w:right w:val="single" w:sz="4" w:space="0" w:color="auto"/>
            </w:tcBorders>
            <w:shd w:val="clear" w:color="auto" w:fill="auto"/>
            <w:vAlign w:val="center"/>
            <w:hideMark/>
          </w:tcPr>
          <w:p w14:paraId="02487EF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3A6460" w14:textId="77777777" w:rsidR="00BC2B51" w:rsidRDefault="00BC2B51">
            <w:pPr>
              <w:jc w:val="center"/>
              <w:rPr>
                <w:rFonts w:ascii="Arial" w:hAnsi="Arial" w:cs="Arial"/>
                <w:color w:val="000000"/>
              </w:rPr>
            </w:pPr>
            <w:r>
              <w:rPr>
                <w:rFonts w:ascii="Arial" w:hAnsi="Arial" w:cs="Arial"/>
                <w:color w:val="000000"/>
              </w:rPr>
              <w:t>08:52:53</w:t>
            </w:r>
          </w:p>
        </w:tc>
        <w:tc>
          <w:tcPr>
            <w:tcW w:w="1720" w:type="dxa"/>
            <w:tcBorders>
              <w:top w:val="nil"/>
              <w:left w:val="nil"/>
              <w:bottom w:val="single" w:sz="4" w:space="0" w:color="auto"/>
              <w:right w:val="single" w:sz="4" w:space="0" w:color="auto"/>
            </w:tcBorders>
            <w:shd w:val="clear" w:color="auto" w:fill="auto"/>
            <w:vAlign w:val="center"/>
            <w:hideMark/>
          </w:tcPr>
          <w:p w14:paraId="052990A5" w14:textId="77777777" w:rsidR="00BC2B51" w:rsidRDefault="00BC2B51">
            <w:pPr>
              <w:jc w:val="center"/>
              <w:rPr>
                <w:rFonts w:ascii="Arial" w:hAnsi="Arial" w:cs="Arial"/>
                <w:color w:val="000000"/>
              </w:rPr>
            </w:pPr>
            <w:r>
              <w:rPr>
                <w:rFonts w:ascii="Arial" w:hAnsi="Arial" w:cs="Arial"/>
                <w:color w:val="000000"/>
              </w:rPr>
              <w:t>1370411</w:t>
            </w:r>
          </w:p>
        </w:tc>
      </w:tr>
      <w:tr w:rsidR="00BC2B51" w14:paraId="019AB1C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355F7" w14:textId="77777777" w:rsidR="00BC2B51" w:rsidRDefault="00BC2B51">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7F05B367" w14:textId="77777777" w:rsidR="00BC2B51" w:rsidRDefault="00BC2B51">
            <w:pPr>
              <w:jc w:val="center"/>
              <w:rPr>
                <w:rFonts w:ascii="Arial" w:hAnsi="Arial" w:cs="Arial"/>
                <w:color w:val="000000"/>
              </w:rPr>
            </w:pPr>
            <w:r>
              <w:rPr>
                <w:rFonts w:ascii="Arial" w:hAnsi="Arial" w:cs="Arial"/>
                <w:color w:val="000000"/>
              </w:rPr>
              <w:t>49.80</w:t>
            </w:r>
          </w:p>
        </w:tc>
        <w:tc>
          <w:tcPr>
            <w:tcW w:w="1720" w:type="dxa"/>
            <w:tcBorders>
              <w:top w:val="nil"/>
              <w:left w:val="nil"/>
              <w:bottom w:val="single" w:sz="4" w:space="0" w:color="auto"/>
              <w:right w:val="single" w:sz="4" w:space="0" w:color="auto"/>
            </w:tcBorders>
            <w:shd w:val="clear" w:color="auto" w:fill="auto"/>
            <w:vAlign w:val="center"/>
            <w:hideMark/>
          </w:tcPr>
          <w:p w14:paraId="18C06BF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FB55E0" w14:textId="77777777" w:rsidR="00BC2B51" w:rsidRDefault="00BC2B51">
            <w:pPr>
              <w:jc w:val="center"/>
              <w:rPr>
                <w:rFonts w:ascii="Arial" w:hAnsi="Arial" w:cs="Arial"/>
                <w:color w:val="000000"/>
              </w:rPr>
            </w:pPr>
            <w:r>
              <w:rPr>
                <w:rFonts w:ascii="Arial" w:hAnsi="Arial" w:cs="Arial"/>
                <w:color w:val="000000"/>
              </w:rPr>
              <w:t>08:58:32</w:t>
            </w:r>
          </w:p>
        </w:tc>
        <w:tc>
          <w:tcPr>
            <w:tcW w:w="1720" w:type="dxa"/>
            <w:tcBorders>
              <w:top w:val="nil"/>
              <w:left w:val="nil"/>
              <w:bottom w:val="single" w:sz="4" w:space="0" w:color="auto"/>
              <w:right w:val="single" w:sz="4" w:space="0" w:color="auto"/>
            </w:tcBorders>
            <w:shd w:val="clear" w:color="auto" w:fill="auto"/>
            <w:vAlign w:val="center"/>
            <w:hideMark/>
          </w:tcPr>
          <w:p w14:paraId="4D1A361C" w14:textId="77777777" w:rsidR="00BC2B51" w:rsidRDefault="00BC2B51">
            <w:pPr>
              <w:jc w:val="center"/>
              <w:rPr>
                <w:rFonts w:ascii="Arial" w:hAnsi="Arial" w:cs="Arial"/>
                <w:color w:val="000000"/>
              </w:rPr>
            </w:pPr>
            <w:r>
              <w:rPr>
                <w:rFonts w:ascii="Arial" w:hAnsi="Arial" w:cs="Arial"/>
                <w:color w:val="000000"/>
              </w:rPr>
              <w:t>1377113</w:t>
            </w:r>
          </w:p>
        </w:tc>
      </w:tr>
      <w:tr w:rsidR="00BC2B51" w14:paraId="27726EA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3F950" w14:textId="77777777" w:rsidR="00BC2B51" w:rsidRDefault="00BC2B51">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7BA044DB" w14:textId="77777777" w:rsidR="00BC2B51" w:rsidRDefault="00BC2B51">
            <w:pPr>
              <w:jc w:val="center"/>
              <w:rPr>
                <w:rFonts w:ascii="Arial" w:hAnsi="Arial" w:cs="Arial"/>
                <w:color w:val="000000"/>
              </w:rPr>
            </w:pPr>
            <w:r>
              <w:rPr>
                <w:rFonts w:ascii="Arial" w:hAnsi="Arial" w:cs="Arial"/>
                <w:color w:val="000000"/>
              </w:rPr>
              <w:t>49.80</w:t>
            </w:r>
          </w:p>
        </w:tc>
        <w:tc>
          <w:tcPr>
            <w:tcW w:w="1720" w:type="dxa"/>
            <w:tcBorders>
              <w:top w:val="nil"/>
              <w:left w:val="nil"/>
              <w:bottom w:val="single" w:sz="4" w:space="0" w:color="auto"/>
              <w:right w:val="single" w:sz="4" w:space="0" w:color="auto"/>
            </w:tcBorders>
            <w:shd w:val="clear" w:color="auto" w:fill="auto"/>
            <w:vAlign w:val="center"/>
            <w:hideMark/>
          </w:tcPr>
          <w:p w14:paraId="4E7E863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10AB5" w14:textId="77777777" w:rsidR="00BC2B51" w:rsidRDefault="00BC2B51">
            <w:pPr>
              <w:jc w:val="center"/>
              <w:rPr>
                <w:rFonts w:ascii="Arial" w:hAnsi="Arial" w:cs="Arial"/>
                <w:color w:val="000000"/>
              </w:rPr>
            </w:pPr>
            <w:r>
              <w:rPr>
                <w:rFonts w:ascii="Arial" w:hAnsi="Arial" w:cs="Arial"/>
                <w:color w:val="000000"/>
              </w:rPr>
              <w:t>08:58:32</w:t>
            </w:r>
          </w:p>
        </w:tc>
        <w:tc>
          <w:tcPr>
            <w:tcW w:w="1720" w:type="dxa"/>
            <w:tcBorders>
              <w:top w:val="nil"/>
              <w:left w:val="nil"/>
              <w:bottom w:val="single" w:sz="4" w:space="0" w:color="auto"/>
              <w:right w:val="single" w:sz="4" w:space="0" w:color="auto"/>
            </w:tcBorders>
            <w:shd w:val="clear" w:color="auto" w:fill="auto"/>
            <w:vAlign w:val="center"/>
            <w:hideMark/>
          </w:tcPr>
          <w:p w14:paraId="4834AA34" w14:textId="77777777" w:rsidR="00BC2B51" w:rsidRDefault="00BC2B51">
            <w:pPr>
              <w:jc w:val="center"/>
              <w:rPr>
                <w:rFonts w:ascii="Arial" w:hAnsi="Arial" w:cs="Arial"/>
                <w:color w:val="000000"/>
              </w:rPr>
            </w:pPr>
            <w:r>
              <w:rPr>
                <w:rFonts w:ascii="Arial" w:hAnsi="Arial" w:cs="Arial"/>
                <w:color w:val="000000"/>
              </w:rPr>
              <w:t>1377115</w:t>
            </w:r>
          </w:p>
        </w:tc>
      </w:tr>
      <w:tr w:rsidR="00BC2B51" w14:paraId="5681E11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C97E5" w14:textId="77777777" w:rsidR="00BC2B51" w:rsidRDefault="00BC2B51">
            <w:pPr>
              <w:jc w:val="center"/>
              <w:rPr>
                <w:rFonts w:ascii="Arial" w:hAnsi="Arial" w:cs="Arial"/>
                <w:color w:val="000000"/>
              </w:rPr>
            </w:pPr>
            <w:r>
              <w:rPr>
                <w:rFonts w:ascii="Arial" w:hAnsi="Arial" w:cs="Arial"/>
                <w:color w:val="000000"/>
              </w:rPr>
              <w:lastRenderedPageBreak/>
              <w:t>405</w:t>
            </w:r>
          </w:p>
        </w:tc>
        <w:tc>
          <w:tcPr>
            <w:tcW w:w="1720" w:type="dxa"/>
            <w:tcBorders>
              <w:top w:val="nil"/>
              <w:left w:val="nil"/>
              <w:bottom w:val="single" w:sz="4" w:space="0" w:color="auto"/>
              <w:right w:val="single" w:sz="4" w:space="0" w:color="auto"/>
            </w:tcBorders>
            <w:shd w:val="clear" w:color="auto" w:fill="auto"/>
            <w:vAlign w:val="center"/>
            <w:hideMark/>
          </w:tcPr>
          <w:p w14:paraId="3A2C1D1C" w14:textId="77777777" w:rsidR="00BC2B51" w:rsidRDefault="00BC2B51">
            <w:pPr>
              <w:jc w:val="center"/>
              <w:rPr>
                <w:rFonts w:ascii="Arial" w:hAnsi="Arial" w:cs="Arial"/>
                <w:color w:val="000000"/>
              </w:rPr>
            </w:pPr>
            <w:r>
              <w:rPr>
                <w:rFonts w:ascii="Arial" w:hAnsi="Arial" w:cs="Arial"/>
                <w:color w:val="000000"/>
              </w:rPr>
              <w:t>49.89</w:t>
            </w:r>
          </w:p>
        </w:tc>
        <w:tc>
          <w:tcPr>
            <w:tcW w:w="1720" w:type="dxa"/>
            <w:tcBorders>
              <w:top w:val="nil"/>
              <w:left w:val="nil"/>
              <w:bottom w:val="single" w:sz="4" w:space="0" w:color="auto"/>
              <w:right w:val="single" w:sz="4" w:space="0" w:color="auto"/>
            </w:tcBorders>
            <w:shd w:val="clear" w:color="auto" w:fill="auto"/>
            <w:vAlign w:val="center"/>
            <w:hideMark/>
          </w:tcPr>
          <w:p w14:paraId="49658AD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8B7759" w14:textId="77777777" w:rsidR="00BC2B51" w:rsidRDefault="00BC2B51">
            <w:pPr>
              <w:jc w:val="center"/>
              <w:rPr>
                <w:rFonts w:ascii="Arial" w:hAnsi="Arial" w:cs="Arial"/>
                <w:color w:val="000000"/>
              </w:rPr>
            </w:pPr>
            <w:r>
              <w:rPr>
                <w:rFonts w:ascii="Arial" w:hAnsi="Arial" w:cs="Arial"/>
                <w:color w:val="000000"/>
              </w:rPr>
              <w:t>09:03:56</w:t>
            </w:r>
          </w:p>
        </w:tc>
        <w:tc>
          <w:tcPr>
            <w:tcW w:w="1720" w:type="dxa"/>
            <w:tcBorders>
              <w:top w:val="nil"/>
              <w:left w:val="nil"/>
              <w:bottom w:val="single" w:sz="4" w:space="0" w:color="auto"/>
              <w:right w:val="single" w:sz="4" w:space="0" w:color="auto"/>
            </w:tcBorders>
            <w:shd w:val="clear" w:color="auto" w:fill="auto"/>
            <w:vAlign w:val="center"/>
            <w:hideMark/>
          </w:tcPr>
          <w:p w14:paraId="1C6E821A" w14:textId="77777777" w:rsidR="00BC2B51" w:rsidRDefault="00BC2B51">
            <w:pPr>
              <w:jc w:val="center"/>
              <w:rPr>
                <w:rFonts w:ascii="Arial" w:hAnsi="Arial" w:cs="Arial"/>
                <w:color w:val="000000"/>
              </w:rPr>
            </w:pPr>
            <w:r>
              <w:rPr>
                <w:rFonts w:ascii="Arial" w:hAnsi="Arial" w:cs="Arial"/>
                <w:color w:val="000000"/>
              </w:rPr>
              <w:t>1381694</w:t>
            </w:r>
          </w:p>
        </w:tc>
      </w:tr>
      <w:tr w:rsidR="00BC2B51" w14:paraId="0B14A86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4C0F7" w14:textId="77777777" w:rsidR="00BC2B51" w:rsidRDefault="00BC2B51">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7E8B9181" w14:textId="77777777" w:rsidR="00BC2B51" w:rsidRDefault="00BC2B51">
            <w:pPr>
              <w:jc w:val="center"/>
              <w:rPr>
                <w:rFonts w:ascii="Arial" w:hAnsi="Arial" w:cs="Arial"/>
                <w:color w:val="000000"/>
              </w:rPr>
            </w:pPr>
            <w:r>
              <w:rPr>
                <w:rFonts w:ascii="Arial" w:hAnsi="Arial" w:cs="Arial"/>
                <w:color w:val="000000"/>
              </w:rPr>
              <w:t>49.87</w:t>
            </w:r>
          </w:p>
        </w:tc>
        <w:tc>
          <w:tcPr>
            <w:tcW w:w="1720" w:type="dxa"/>
            <w:tcBorders>
              <w:top w:val="nil"/>
              <w:left w:val="nil"/>
              <w:bottom w:val="single" w:sz="4" w:space="0" w:color="auto"/>
              <w:right w:val="single" w:sz="4" w:space="0" w:color="auto"/>
            </w:tcBorders>
            <w:shd w:val="clear" w:color="auto" w:fill="auto"/>
            <w:vAlign w:val="center"/>
            <w:hideMark/>
          </w:tcPr>
          <w:p w14:paraId="4B59F08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6D762F" w14:textId="77777777" w:rsidR="00BC2B51" w:rsidRDefault="00BC2B51">
            <w:pPr>
              <w:jc w:val="center"/>
              <w:rPr>
                <w:rFonts w:ascii="Arial" w:hAnsi="Arial" w:cs="Arial"/>
                <w:color w:val="000000"/>
              </w:rPr>
            </w:pPr>
            <w:r>
              <w:rPr>
                <w:rFonts w:ascii="Arial" w:hAnsi="Arial" w:cs="Arial"/>
                <w:color w:val="000000"/>
              </w:rPr>
              <w:t>09:08:19</w:t>
            </w:r>
          </w:p>
        </w:tc>
        <w:tc>
          <w:tcPr>
            <w:tcW w:w="1720" w:type="dxa"/>
            <w:tcBorders>
              <w:top w:val="nil"/>
              <w:left w:val="nil"/>
              <w:bottom w:val="single" w:sz="4" w:space="0" w:color="auto"/>
              <w:right w:val="single" w:sz="4" w:space="0" w:color="auto"/>
            </w:tcBorders>
            <w:shd w:val="clear" w:color="auto" w:fill="auto"/>
            <w:vAlign w:val="center"/>
            <w:hideMark/>
          </w:tcPr>
          <w:p w14:paraId="065BCEAE" w14:textId="77777777" w:rsidR="00BC2B51" w:rsidRDefault="00BC2B51">
            <w:pPr>
              <w:jc w:val="center"/>
              <w:rPr>
                <w:rFonts w:ascii="Arial" w:hAnsi="Arial" w:cs="Arial"/>
                <w:color w:val="000000"/>
              </w:rPr>
            </w:pPr>
            <w:r>
              <w:rPr>
                <w:rFonts w:ascii="Arial" w:hAnsi="Arial" w:cs="Arial"/>
                <w:color w:val="000000"/>
              </w:rPr>
              <w:t>1387243</w:t>
            </w:r>
          </w:p>
        </w:tc>
      </w:tr>
      <w:tr w:rsidR="00BC2B51" w14:paraId="283A6DA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C4970"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AEA0A01" w14:textId="77777777" w:rsidR="00BC2B51" w:rsidRDefault="00BC2B51">
            <w:pPr>
              <w:jc w:val="center"/>
              <w:rPr>
                <w:rFonts w:ascii="Arial" w:hAnsi="Arial" w:cs="Arial"/>
                <w:color w:val="000000"/>
              </w:rPr>
            </w:pPr>
            <w:r>
              <w:rPr>
                <w:rFonts w:ascii="Arial" w:hAnsi="Arial" w:cs="Arial"/>
                <w:color w:val="000000"/>
              </w:rPr>
              <w:t>49.87</w:t>
            </w:r>
          </w:p>
        </w:tc>
        <w:tc>
          <w:tcPr>
            <w:tcW w:w="1720" w:type="dxa"/>
            <w:tcBorders>
              <w:top w:val="nil"/>
              <w:left w:val="nil"/>
              <w:bottom w:val="single" w:sz="4" w:space="0" w:color="auto"/>
              <w:right w:val="single" w:sz="4" w:space="0" w:color="auto"/>
            </w:tcBorders>
            <w:shd w:val="clear" w:color="auto" w:fill="auto"/>
            <w:vAlign w:val="center"/>
            <w:hideMark/>
          </w:tcPr>
          <w:p w14:paraId="0F8EAAA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3647F2" w14:textId="77777777" w:rsidR="00BC2B51" w:rsidRDefault="00BC2B51">
            <w:pPr>
              <w:jc w:val="center"/>
              <w:rPr>
                <w:rFonts w:ascii="Arial" w:hAnsi="Arial" w:cs="Arial"/>
                <w:color w:val="000000"/>
              </w:rPr>
            </w:pPr>
            <w:r>
              <w:rPr>
                <w:rFonts w:ascii="Arial" w:hAnsi="Arial" w:cs="Arial"/>
                <w:color w:val="000000"/>
              </w:rPr>
              <w:t>09:08:19</w:t>
            </w:r>
          </w:p>
        </w:tc>
        <w:tc>
          <w:tcPr>
            <w:tcW w:w="1720" w:type="dxa"/>
            <w:tcBorders>
              <w:top w:val="nil"/>
              <w:left w:val="nil"/>
              <w:bottom w:val="single" w:sz="4" w:space="0" w:color="auto"/>
              <w:right w:val="single" w:sz="4" w:space="0" w:color="auto"/>
            </w:tcBorders>
            <w:shd w:val="clear" w:color="auto" w:fill="auto"/>
            <w:vAlign w:val="center"/>
            <w:hideMark/>
          </w:tcPr>
          <w:p w14:paraId="1073095A" w14:textId="77777777" w:rsidR="00BC2B51" w:rsidRDefault="00BC2B51">
            <w:pPr>
              <w:jc w:val="center"/>
              <w:rPr>
                <w:rFonts w:ascii="Arial" w:hAnsi="Arial" w:cs="Arial"/>
                <w:color w:val="000000"/>
              </w:rPr>
            </w:pPr>
            <w:r>
              <w:rPr>
                <w:rFonts w:ascii="Arial" w:hAnsi="Arial" w:cs="Arial"/>
                <w:color w:val="000000"/>
              </w:rPr>
              <w:t>1387241</w:t>
            </w:r>
          </w:p>
        </w:tc>
      </w:tr>
      <w:tr w:rsidR="00BC2B51" w14:paraId="747D2A1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E7796" w14:textId="77777777" w:rsidR="00BC2B51" w:rsidRDefault="00BC2B51">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488EAB5B" w14:textId="77777777" w:rsidR="00BC2B51" w:rsidRDefault="00BC2B51">
            <w:pPr>
              <w:jc w:val="center"/>
              <w:rPr>
                <w:rFonts w:ascii="Arial" w:hAnsi="Arial" w:cs="Arial"/>
                <w:color w:val="000000"/>
              </w:rPr>
            </w:pPr>
            <w:r>
              <w:rPr>
                <w:rFonts w:ascii="Arial" w:hAnsi="Arial" w:cs="Arial"/>
                <w:color w:val="000000"/>
              </w:rPr>
              <w:t>49.81</w:t>
            </w:r>
          </w:p>
        </w:tc>
        <w:tc>
          <w:tcPr>
            <w:tcW w:w="1720" w:type="dxa"/>
            <w:tcBorders>
              <w:top w:val="nil"/>
              <w:left w:val="nil"/>
              <w:bottom w:val="single" w:sz="4" w:space="0" w:color="auto"/>
              <w:right w:val="single" w:sz="4" w:space="0" w:color="auto"/>
            </w:tcBorders>
            <w:shd w:val="clear" w:color="auto" w:fill="auto"/>
            <w:vAlign w:val="center"/>
            <w:hideMark/>
          </w:tcPr>
          <w:p w14:paraId="2450912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DE8AB8" w14:textId="77777777" w:rsidR="00BC2B51" w:rsidRDefault="00BC2B51">
            <w:pPr>
              <w:jc w:val="center"/>
              <w:rPr>
                <w:rFonts w:ascii="Arial" w:hAnsi="Arial" w:cs="Arial"/>
                <w:color w:val="000000"/>
              </w:rPr>
            </w:pPr>
            <w:r>
              <w:rPr>
                <w:rFonts w:ascii="Arial" w:hAnsi="Arial" w:cs="Arial"/>
                <w:color w:val="000000"/>
              </w:rPr>
              <w:t>09:09:55</w:t>
            </w:r>
          </w:p>
        </w:tc>
        <w:tc>
          <w:tcPr>
            <w:tcW w:w="1720" w:type="dxa"/>
            <w:tcBorders>
              <w:top w:val="nil"/>
              <w:left w:val="nil"/>
              <w:bottom w:val="single" w:sz="4" w:space="0" w:color="auto"/>
              <w:right w:val="single" w:sz="4" w:space="0" w:color="auto"/>
            </w:tcBorders>
            <w:shd w:val="clear" w:color="auto" w:fill="auto"/>
            <w:vAlign w:val="center"/>
            <w:hideMark/>
          </w:tcPr>
          <w:p w14:paraId="117C9C19" w14:textId="77777777" w:rsidR="00BC2B51" w:rsidRDefault="00BC2B51">
            <w:pPr>
              <w:jc w:val="center"/>
              <w:rPr>
                <w:rFonts w:ascii="Arial" w:hAnsi="Arial" w:cs="Arial"/>
                <w:color w:val="000000"/>
              </w:rPr>
            </w:pPr>
            <w:r>
              <w:rPr>
                <w:rFonts w:ascii="Arial" w:hAnsi="Arial" w:cs="Arial"/>
                <w:color w:val="000000"/>
              </w:rPr>
              <w:t>1388537</w:t>
            </w:r>
          </w:p>
        </w:tc>
      </w:tr>
      <w:tr w:rsidR="00BC2B51" w14:paraId="32DFBA2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4D1B6" w14:textId="77777777" w:rsidR="00BC2B51" w:rsidRDefault="00BC2B51">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19ADD151" w14:textId="77777777" w:rsidR="00BC2B51" w:rsidRDefault="00BC2B51">
            <w:pPr>
              <w:jc w:val="center"/>
              <w:rPr>
                <w:rFonts w:ascii="Arial" w:hAnsi="Arial" w:cs="Arial"/>
                <w:color w:val="000000"/>
              </w:rPr>
            </w:pPr>
            <w:r>
              <w:rPr>
                <w:rFonts w:ascii="Arial" w:hAnsi="Arial" w:cs="Arial"/>
                <w:color w:val="000000"/>
              </w:rPr>
              <w:t>49.87</w:t>
            </w:r>
          </w:p>
        </w:tc>
        <w:tc>
          <w:tcPr>
            <w:tcW w:w="1720" w:type="dxa"/>
            <w:tcBorders>
              <w:top w:val="nil"/>
              <w:left w:val="nil"/>
              <w:bottom w:val="single" w:sz="4" w:space="0" w:color="auto"/>
              <w:right w:val="single" w:sz="4" w:space="0" w:color="auto"/>
            </w:tcBorders>
            <w:shd w:val="clear" w:color="auto" w:fill="auto"/>
            <w:vAlign w:val="center"/>
            <w:hideMark/>
          </w:tcPr>
          <w:p w14:paraId="3C43CB9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E764C6" w14:textId="77777777" w:rsidR="00BC2B51" w:rsidRDefault="00BC2B51">
            <w:pPr>
              <w:jc w:val="center"/>
              <w:rPr>
                <w:rFonts w:ascii="Arial" w:hAnsi="Arial" w:cs="Arial"/>
                <w:color w:val="000000"/>
              </w:rPr>
            </w:pPr>
            <w:r>
              <w:rPr>
                <w:rFonts w:ascii="Arial" w:hAnsi="Arial" w:cs="Arial"/>
                <w:color w:val="000000"/>
              </w:rPr>
              <w:t>09:14:04</w:t>
            </w:r>
          </w:p>
        </w:tc>
        <w:tc>
          <w:tcPr>
            <w:tcW w:w="1720" w:type="dxa"/>
            <w:tcBorders>
              <w:top w:val="nil"/>
              <w:left w:val="nil"/>
              <w:bottom w:val="single" w:sz="4" w:space="0" w:color="auto"/>
              <w:right w:val="single" w:sz="4" w:space="0" w:color="auto"/>
            </w:tcBorders>
            <w:shd w:val="clear" w:color="auto" w:fill="auto"/>
            <w:vAlign w:val="center"/>
            <w:hideMark/>
          </w:tcPr>
          <w:p w14:paraId="3B11BF2B" w14:textId="77777777" w:rsidR="00BC2B51" w:rsidRDefault="00BC2B51">
            <w:pPr>
              <w:jc w:val="center"/>
              <w:rPr>
                <w:rFonts w:ascii="Arial" w:hAnsi="Arial" w:cs="Arial"/>
                <w:color w:val="000000"/>
              </w:rPr>
            </w:pPr>
            <w:r>
              <w:rPr>
                <w:rFonts w:ascii="Arial" w:hAnsi="Arial" w:cs="Arial"/>
                <w:color w:val="000000"/>
              </w:rPr>
              <w:t>1391415</w:t>
            </w:r>
          </w:p>
        </w:tc>
      </w:tr>
      <w:tr w:rsidR="00BC2B51" w14:paraId="0D5E09D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5225D" w14:textId="77777777" w:rsidR="00BC2B51" w:rsidRDefault="00BC2B51">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16342C78" w14:textId="77777777" w:rsidR="00BC2B51" w:rsidRDefault="00BC2B51">
            <w:pPr>
              <w:jc w:val="center"/>
              <w:rPr>
                <w:rFonts w:ascii="Arial" w:hAnsi="Arial" w:cs="Arial"/>
                <w:color w:val="000000"/>
              </w:rPr>
            </w:pPr>
            <w:r>
              <w:rPr>
                <w:rFonts w:ascii="Arial" w:hAnsi="Arial" w:cs="Arial"/>
                <w:color w:val="000000"/>
              </w:rPr>
              <w:t>49.89</w:t>
            </w:r>
          </w:p>
        </w:tc>
        <w:tc>
          <w:tcPr>
            <w:tcW w:w="1720" w:type="dxa"/>
            <w:tcBorders>
              <w:top w:val="nil"/>
              <w:left w:val="nil"/>
              <w:bottom w:val="single" w:sz="4" w:space="0" w:color="auto"/>
              <w:right w:val="single" w:sz="4" w:space="0" w:color="auto"/>
            </w:tcBorders>
            <w:shd w:val="clear" w:color="auto" w:fill="auto"/>
            <w:vAlign w:val="center"/>
            <w:hideMark/>
          </w:tcPr>
          <w:p w14:paraId="6A9AB38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E67499" w14:textId="77777777" w:rsidR="00BC2B51" w:rsidRDefault="00BC2B51">
            <w:pPr>
              <w:jc w:val="center"/>
              <w:rPr>
                <w:rFonts w:ascii="Arial" w:hAnsi="Arial" w:cs="Arial"/>
                <w:color w:val="000000"/>
              </w:rPr>
            </w:pPr>
            <w:r>
              <w:rPr>
                <w:rFonts w:ascii="Arial" w:hAnsi="Arial" w:cs="Arial"/>
                <w:color w:val="000000"/>
              </w:rPr>
              <w:t>09:16:49</w:t>
            </w:r>
          </w:p>
        </w:tc>
        <w:tc>
          <w:tcPr>
            <w:tcW w:w="1720" w:type="dxa"/>
            <w:tcBorders>
              <w:top w:val="nil"/>
              <w:left w:val="nil"/>
              <w:bottom w:val="single" w:sz="4" w:space="0" w:color="auto"/>
              <w:right w:val="single" w:sz="4" w:space="0" w:color="auto"/>
            </w:tcBorders>
            <w:shd w:val="clear" w:color="auto" w:fill="auto"/>
            <w:vAlign w:val="center"/>
            <w:hideMark/>
          </w:tcPr>
          <w:p w14:paraId="6313E5A6" w14:textId="77777777" w:rsidR="00BC2B51" w:rsidRDefault="00BC2B51">
            <w:pPr>
              <w:jc w:val="center"/>
              <w:rPr>
                <w:rFonts w:ascii="Arial" w:hAnsi="Arial" w:cs="Arial"/>
                <w:color w:val="000000"/>
              </w:rPr>
            </w:pPr>
            <w:r>
              <w:rPr>
                <w:rFonts w:ascii="Arial" w:hAnsi="Arial" w:cs="Arial"/>
                <w:color w:val="000000"/>
              </w:rPr>
              <w:t>1393750</w:t>
            </w:r>
          </w:p>
        </w:tc>
      </w:tr>
      <w:tr w:rsidR="00BC2B51" w14:paraId="0014884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AD4716" w14:textId="77777777" w:rsidR="00BC2B51" w:rsidRDefault="00BC2B51">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718D1518" w14:textId="77777777" w:rsidR="00BC2B51" w:rsidRDefault="00BC2B51">
            <w:pPr>
              <w:jc w:val="center"/>
              <w:rPr>
                <w:rFonts w:ascii="Arial" w:hAnsi="Arial" w:cs="Arial"/>
                <w:color w:val="000000"/>
              </w:rPr>
            </w:pPr>
            <w:r>
              <w:rPr>
                <w:rFonts w:ascii="Arial" w:hAnsi="Arial" w:cs="Arial"/>
                <w:color w:val="000000"/>
              </w:rPr>
              <w:t>49.93</w:t>
            </w:r>
          </w:p>
        </w:tc>
        <w:tc>
          <w:tcPr>
            <w:tcW w:w="1720" w:type="dxa"/>
            <w:tcBorders>
              <w:top w:val="nil"/>
              <w:left w:val="nil"/>
              <w:bottom w:val="single" w:sz="4" w:space="0" w:color="auto"/>
              <w:right w:val="single" w:sz="4" w:space="0" w:color="auto"/>
            </w:tcBorders>
            <w:shd w:val="clear" w:color="auto" w:fill="auto"/>
            <w:vAlign w:val="center"/>
            <w:hideMark/>
          </w:tcPr>
          <w:p w14:paraId="4C6F2E8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58F823" w14:textId="77777777" w:rsidR="00BC2B51" w:rsidRDefault="00BC2B51">
            <w:pPr>
              <w:jc w:val="center"/>
              <w:rPr>
                <w:rFonts w:ascii="Arial" w:hAnsi="Arial" w:cs="Arial"/>
                <w:color w:val="000000"/>
              </w:rPr>
            </w:pPr>
            <w:r>
              <w:rPr>
                <w:rFonts w:ascii="Arial" w:hAnsi="Arial" w:cs="Arial"/>
                <w:color w:val="000000"/>
              </w:rPr>
              <w:t>09:19:24</w:t>
            </w:r>
          </w:p>
        </w:tc>
        <w:tc>
          <w:tcPr>
            <w:tcW w:w="1720" w:type="dxa"/>
            <w:tcBorders>
              <w:top w:val="nil"/>
              <w:left w:val="nil"/>
              <w:bottom w:val="single" w:sz="4" w:space="0" w:color="auto"/>
              <w:right w:val="single" w:sz="4" w:space="0" w:color="auto"/>
            </w:tcBorders>
            <w:shd w:val="clear" w:color="auto" w:fill="auto"/>
            <w:vAlign w:val="center"/>
            <w:hideMark/>
          </w:tcPr>
          <w:p w14:paraId="503443A9" w14:textId="77777777" w:rsidR="00BC2B51" w:rsidRDefault="00BC2B51">
            <w:pPr>
              <w:jc w:val="center"/>
              <w:rPr>
                <w:rFonts w:ascii="Arial" w:hAnsi="Arial" w:cs="Arial"/>
                <w:color w:val="000000"/>
              </w:rPr>
            </w:pPr>
            <w:r>
              <w:rPr>
                <w:rFonts w:ascii="Arial" w:hAnsi="Arial" w:cs="Arial"/>
                <w:color w:val="000000"/>
              </w:rPr>
              <w:t>1395784</w:t>
            </w:r>
          </w:p>
        </w:tc>
      </w:tr>
      <w:tr w:rsidR="00BC2B51" w14:paraId="2B123F5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BCFC7D" w14:textId="77777777" w:rsidR="00BC2B51" w:rsidRDefault="00BC2B51">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232F0215" w14:textId="77777777" w:rsidR="00BC2B51" w:rsidRDefault="00BC2B51">
            <w:pPr>
              <w:jc w:val="center"/>
              <w:rPr>
                <w:rFonts w:ascii="Arial" w:hAnsi="Arial" w:cs="Arial"/>
                <w:color w:val="000000"/>
              </w:rPr>
            </w:pPr>
            <w:r>
              <w:rPr>
                <w:rFonts w:ascii="Arial" w:hAnsi="Arial" w:cs="Arial"/>
                <w:color w:val="000000"/>
              </w:rPr>
              <w:t>49.93</w:t>
            </w:r>
          </w:p>
        </w:tc>
        <w:tc>
          <w:tcPr>
            <w:tcW w:w="1720" w:type="dxa"/>
            <w:tcBorders>
              <w:top w:val="nil"/>
              <w:left w:val="nil"/>
              <w:bottom w:val="single" w:sz="4" w:space="0" w:color="auto"/>
              <w:right w:val="single" w:sz="4" w:space="0" w:color="auto"/>
            </w:tcBorders>
            <w:shd w:val="clear" w:color="auto" w:fill="auto"/>
            <w:vAlign w:val="center"/>
            <w:hideMark/>
          </w:tcPr>
          <w:p w14:paraId="5D6FA95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0FE13" w14:textId="77777777" w:rsidR="00BC2B51" w:rsidRDefault="00BC2B51">
            <w:pPr>
              <w:jc w:val="center"/>
              <w:rPr>
                <w:rFonts w:ascii="Arial" w:hAnsi="Arial" w:cs="Arial"/>
                <w:color w:val="000000"/>
              </w:rPr>
            </w:pPr>
            <w:r>
              <w:rPr>
                <w:rFonts w:ascii="Arial" w:hAnsi="Arial" w:cs="Arial"/>
                <w:color w:val="000000"/>
              </w:rPr>
              <w:t>09:19:24</w:t>
            </w:r>
          </w:p>
        </w:tc>
        <w:tc>
          <w:tcPr>
            <w:tcW w:w="1720" w:type="dxa"/>
            <w:tcBorders>
              <w:top w:val="nil"/>
              <w:left w:val="nil"/>
              <w:bottom w:val="single" w:sz="4" w:space="0" w:color="auto"/>
              <w:right w:val="single" w:sz="4" w:space="0" w:color="auto"/>
            </w:tcBorders>
            <w:shd w:val="clear" w:color="auto" w:fill="auto"/>
            <w:vAlign w:val="center"/>
            <w:hideMark/>
          </w:tcPr>
          <w:p w14:paraId="49DFD59A" w14:textId="77777777" w:rsidR="00BC2B51" w:rsidRDefault="00BC2B51">
            <w:pPr>
              <w:jc w:val="center"/>
              <w:rPr>
                <w:rFonts w:ascii="Arial" w:hAnsi="Arial" w:cs="Arial"/>
                <w:color w:val="000000"/>
              </w:rPr>
            </w:pPr>
            <w:r>
              <w:rPr>
                <w:rFonts w:ascii="Arial" w:hAnsi="Arial" w:cs="Arial"/>
                <w:color w:val="000000"/>
              </w:rPr>
              <w:t>1395782</w:t>
            </w:r>
          </w:p>
        </w:tc>
      </w:tr>
      <w:tr w:rsidR="00BC2B51" w14:paraId="53A6BA4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52154" w14:textId="77777777" w:rsidR="00BC2B51" w:rsidRDefault="00BC2B51">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3AC9837" w14:textId="77777777" w:rsidR="00BC2B51" w:rsidRDefault="00BC2B51">
            <w:pPr>
              <w:jc w:val="center"/>
              <w:rPr>
                <w:rFonts w:ascii="Arial" w:hAnsi="Arial" w:cs="Arial"/>
                <w:color w:val="000000"/>
              </w:rPr>
            </w:pPr>
            <w:r>
              <w:rPr>
                <w:rFonts w:ascii="Arial" w:hAnsi="Arial" w:cs="Arial"/>
                <w:color w:val="000000"/>
              </w:rPr>
              <w:t>49.93</w:t>
            </w:r>
          </w:p>
        </w:tc>
        <w:tc>
          <w:tcPr>
            <w:tcW w:w="1720" w:type="dxa"/>
            <w:tcBorders>
              <w:top w:val="nil"/>
              <w:left w:val="nil"/>
              <w:bottom w:val="single" w:sz="4" w:space="0" w:color="auto"/>
              <w:right w:val="single" w:sz="4" w:space="0" w:color="auto"/>
            </w:tcBorders>
            <w:shd w:val="clear" w:color="auto" w:fill="auto"/>
            <w:vAlign w:val="center"/>
            <w:hideMark/>
          </w:tcPr>
          <w:p w14:paraId="2F5843D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F11A7" w14:textId="77777777" w:rsidR="00BC2B51" w:rsidRDefault="00BC2B51">
            <w:pPr>
              <w:jc w:val="center"/>
              <w:rPr>
                <w:rFonts w:ascii="Arial" w:hAnsi="Arial" w:cs="Arial"/>
                <w:color w:val="000000"/>
              </w:rPr>
            </w:pPr>
            <w:r>
              <w:rPr>
                <w:rFonts w:ascii="Arial" w:hAnsi="Arial" w:cs="Arial"/>
                <w:color w:val="000000"/>
              </w:rPr>
              <w:t>09:19:24</w:t>
            </w:r>
          </w:p>
        </w:tc>
        <w:tc>
          <w:tcPr>
            <w:tcW w:w="1720" w:type="dxa"/>
            <w:tcBorders>
              <w:top w:val="nil"/>
              <w:left w:val="nil"/>
              <w:bottom w:val="single" w:sz="4" w:space="0" w:color="auto"/>
              <w:right w:val="single" w:sz="4" w:space="0" w:color="auto"/>
            </w:tcBorders>
            <w:shd w:val="clear" w:color="auto" w:fill="auto"/>
            <w:vAlign w:val="center"/>
            <w:hideMark/>
          </w:tcPr>
          <w:p w14:paraId="70C5143F" w14:textId="77777777" w:rsidR="00BC2B51" w:rsidRDefault="00BC2B51">
            <w:pPr>
              <w:jc w:val="center"/>
              <w:rPr>
                <w:rFonts w:ascii="Arial" w:hAnsi="Arial" w:cs="Arial"/>
                <w:color w:val="000000"/>
              </w:rPr>
            </w:pPr>
            <w:r>
              <w:rPr>
                <w:rFonts w:ascii="Arial" w:hAnsi="Arial" w:cs="Arial"/>
                <w:color w:val="000000"/>
              </w:rPr>
              <w:t>1395780</w:t>
            </w:r>
          </w:p>
        </w:tc>
      </w:tr>
      <w:tr w:rsidR="00BC2B51" w14:paraId="5FC8322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45C1B" w14:textId="77777777" w:rsidR="00BC2B51" w:rsidRDefault="00BC2B51">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5F8E4163" w14:textId="77777777" w:rsidR="00BC2B51" w:rsidRDefault="00BC2B51">
            <w:pPr>
              <w:jc w:val="center"/>
              <w:rPr>
                <w:rFonts w:ascii="Arial" w:hAnsi="Arial" w:cs="Arial"/>
                <w:color w:val="000000"/>
              </w:rPr>
            </w:pPr>
            <w:r>
              <w:rPr>
                <w:rFonts w:ascii="Arial" w:hAnsi="Arial" w:cs="Arial"/>
                <w:color w:val="000000"/>
              </w:rPr>
              <w:t>49.98</w:t>
            </w:r>
          </w:p>
        </w:tc>
        <w:tc>
          <w:tcPr>
            <w:tcW w:w="1720" w:type="dxa"/>
            <w:tcBorders>
              <w:top w:val="nil"/>
              <w:left w:val="nil"/>
              <w:bottom w:val="single" w:sz="4" w:space="0" w:color="auto"/>
              <w:right w:val="single" w:sz="4" w:space="0" w:color="auto"/>
            </w:tcBorders>
            <w:shd w:val="clear" w:color="auto" w:fill="auto"/>
            <w:vAlign w:val="center"/>
            <w:hideMark/>
          </w:tcPr>
          <w:p w14:paraId="6F6F5B0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0473F0" w14:textId="77777777" w:rsidR="00BC2B51" w:rsidRDefault="00BC2B51">
            <w:pPr>
              <w:jc w:val="center"/>
              <w:rPr>
                <w:rFonts w:ascii="Arial" w:hAnsi="Arial" w:cs="Arial"/>
                <w:color w:val="000000"/>
              </w:rPr>
            </w:pPr>
            <w:r>
              <w:rPr>
                <w:rFonts w:ascii="Arial" w:hAnsi="Arial" w:cs="Arial"/>
                <w:color w:val="000000"/>
              </w:rPr>
              <w:t>09:24:11</w:t>
            </w:r>
          </w:p>
        </w:tc>
        <w:tc>
          <w:tcPr>
            <w:tcW w:w="1720" w:type="dxa"/>
            <w:tcBorders>
              <w:top w:val="nil"/>
              <w:left w:val="nil"/>
              <w:bottom w:val="single" w:sz="4" w:space="0" w:color="auto"/>
              <w:right w:val="single" w:sz="4" w:space="0" w:color="auto"/>
            </w:tcBorders>
            <w:shd w:val="clear" w:color="auto" w:fill="auto"/>
            <w:vAlign w:val="center"/>
            <w:hideMark/>
          </w:tcPr>
          <w:p w14:paraId="2BE087D8" w14:textId="77777777" w:rsidR="00BC2B51" w:rsidRDefault="00BC2B51">
            <w:pPr>
              <w:jc w:val="center"/>
              <w:rPr>
                <w:rFonts w:ascii="Arial" w:hAnsi="Arial" w:cs="Arial"/>
                <w:color w:val="000000"/>
              </w:rPr>
            </w:pPr>
            <w:r>
              <w:rPr>
                <w:rFonts w:ascii="Arial" w:hAnsi="Arial" w:cs="Arial"/>
                <w:color w:val="000000"/>
              </w:rPr>
              <w:t>1399597</w:t>
            </w:r>
          </w:p>
        </w:tc>
      </w:tr>
      <w:tr w:rsidR="00BC2B51" w14:paraId="12FF5FE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8BCFD" w14:textId="77777777" w:rsidR="00BC2B51" w:rsidRDefault="00BC2B51">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01B6FFF2" w14:textId="77777777" w:rsidR="00BC2B51" w:rsidRDefault="00BC2B51">
            <w:pPr>
              <w:jc w:val="center"/>
              <w:rPr>
                <w:rFonts w:ascii="Arial" w:hAnsi="Arial" w:cs="Arial"/>
                <w:color w:val="000000"/>
              </w:rPr>
            </w:pPr>
            <w:r>
              <w:rPr>
                <w:rFonts w:ascii="Arial" w:hAnsi="Arial" w:cs="Arial"/>
                <w:color w:val="000000"/>
              </w:rPr>
              <w:t>49.96</w:t>
            </w:r>
          </w:p>
        </w:tc>
        <w:tc>
          <w:tcPr>
            <w:tcW w:w="1720" w:type="dxa"/>
            <w:tcBorders>
              <w:top w:val="nil"/>
              <w:left w:val="nil"/>
              <w:bottom w:val="single" w:sz="4" w:space="0" w:color="auto"/>
              <w:right w:val="single" w:sz="4" w:space="0" w:color="auto"/>
            </w:tcBorders>
            <w:shd w:val="clear" w:color="auto" w:fill="auto"/>
            <w:vAlign w:val="center"/>
            <w:hideMark/>
          </w:tcPr>
          <w:p w14:paraId="648585B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6763B2" w14:textId="77777777" w:rsidR="00BC2B51" w:rsidRDefault="00BC2B51">
            <w:pPr>
              <w:jc w:val="center"/>
              <w:rPr>
                <w:rFonts w:ascii="Arial" w:hAnsi="Arial" w:cs="Arial"/>
                <w:color w:val="000000"/>
              </w:rPr>
            </w:pPr>
            <w:r>
              <w:rPr>
                <w:rFonts w:ascii="Arial" w:hAnsi="Arial" w:cs="Arial"/>
                <w:color w:val="000000"/>
              </w:rPr>
              <w:t>09:27:43</w:t>
            </w:r>
          </w:p>
        </w:tc>
        <w:tc>
          <w:tcPr>
            <w:tcW w:w="1720" w:type="dxa"/>
            <w:tcBorders>
              <w:top w:val="nil"/>
              <w:left w:val="nil"/>
              <w:bottom w:val="single" w:sz="4" w:space="0" w:color="auto"/>
              <w:right w:val="single" w:sz="4" w:space="0" w:color="auto"/>
            </w:tcBorders>
            <w:shd w:val="clear" w:color="auto" w:fill="auto"/>
            <w:vAlign w:val="center"/>
            <w:hideMark/>
          </w:tcPr>
          <w:p w14:paraId="26688692" w14:textId="77777777" w:rsidR="00BC2B51" w:rsidRDefault="00BC2B51">
            <w:pPr>
              <w:jc w:val="center"/>
              <w:rPr>
                <w:rFonts w:ascii="Arial" w:hAnsi="Arial" w:cs="Arial"/>
                <w:color w:val="000000"/>
              </w:rPr>
            </w:pPr>
            <w:r>
              <w:rPr>
                <w:rFonts w:ascii="Arial" w:hAnsi="Arial" w:cs="Arial"/>
                <w:color w:val="000000"/>
              </w:rPr>
              <w:t>1401839</w:t>
            </w:r>
          </w:p>
        </w:tc>
      </w:tr>
      <w:tr w:rsidR="00BC2B51" w14:paraId="232603D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E60ED" w14:textId="77777777" w:rsidR="00BC2B51" w:rsidRDefault="00BC2B51">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44A95FA8" w14:textId="77777777" w:rsidR="00BC2B51" w:rsidRDefault="00BC2B51">
            <w:pPr>
              <w:jc w:val="center"/>
              <w:rPr>
                <w:rFonts w:ascii="Arial" w:hAnsi="Arial" w:cs="Arial"/>
                <w:color w:val="000000"/>
              </w:rPr>
            </w:pPr>
            <w:r>
              <w:rPr>
                <w:rFonts w:ascii="Arial" w:hAnsi="Arial" w:cs="Arial"/>
                <w:color w:val="000000"/>
              </w:rPr>
              <w:t>49.98</w:t>
            </w:r>
          </w:p>
        </w:tc>
        <w:tc>
          <w:tcPr>
            <w:tcW w:w="1720" w:type="dxa"/>
            <w:tcBorders>
              <w:top w:val="nil"/>
              <w:left w:val="nil"/>
              <w:bottom w:val="single" w:sz="4" w:space="0" w:color="auto"/>
              <w:right w:val="single" w:sz="4" w:space="0" w:color="auto"/>
            </w:tcBorders>
            <w:shd w:val="clear" w:color="auto" w:fill="auto"/>
            <w:vAlign w:val="center"/>
            <w:hideMark/>
          </w:tcPr>
          <w:p w14:paraId="30C777A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46811B" w14:textId="77777777" w:rsidR="00BC2B51" w:rsidRDefault="00BC2B51">
            <w:pPr>
              <w:jc w:val="center"/>
              <w:rPr>
                <w:rFonts w:ascii="Arial" w:hAnsi="Arial" w:cs="Arial"/>
                <w:color w:val="000000"/>
              </w:rPr>
            </w:pPr>
            <w:r>
              <w:rPr>
                <w:rFonts w:ascii="Arial" w:hAnsi="Arial" w:cs="Arial"/>
                <w:color w:val="000000"/>
              </w:rPr>
              <w:t>09:31:38</w:t>
            </w:r>
          </w:p>
        </w:tc>
        <w:tc>
          <w:tcPr>
            <w:tcW w:w="1720" w:type="dxa"/>
            <w:tcBorders>
              <w:top w:val="nil"/>
              <w:left w:val="nil"/>
              <w:bottom w:val="single" w:sz="4" w:space="0" w:color="auto"/>
              <w:right w:val="single" w:sz="4" w:space="0" w:color="auto"/>
            </w:tcBorders>
            <w:shd w:val="clear" w:color="auto" w:fill="auto"/>
            <w:vAlign w:val="center"/>
            <w:hideMark/>
          </w:tcPr>
          <w:p w14:paraId="7ED3EC87" w14:textId="77777777" w:rsidR="00BC2B51" w:rsidRDefault="00BC2B51">
            <w:pPr>
              <w:jc w:val="center"/>
              <w:rPr>
                <w:rFonts w:ascii="Arial" w:hAnsi="Arial" w:cs="Arial"/>
                <w:color w:val="000000"/>
              </w:rPr>
            </w:pPr>
            <w:r>
              <w:rPr>
                <w:rFonts w:ascii="Arial" w:hAnsi="Arial" w:cs="Arial"/>
                <w:color w:val="000000"/>
              </w:rPr>
              <w:t>1404533</w:t>
            </w:r>
          </w:p>
        </w:tc>
      </w:tr>
      <w:tr w:rsidR="00BC2B51" w14:paraId="292ABA4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DE7E9" w14:textId="77777777" w:rsidR="00BC2B51" w:rsidRDefault="00BC2B51">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07668DD8" w14:textId="77777777" w:rsidR="00BC2B51" w:rsidRDefault="00BC2B51">
            <w:pPr>
              <w:jc w:val="center"/>
              <w:rPr>
                <w:rFonts w:ascii="Arial" w:hAnsi="Arial" w:cs="Arial"/>
                <w:color w:val="000000"/>
              </w:rPr>
            </w:pPr>
            <w:r>
              <w:rPr>
                <w:rFonts w:ascii="Arial" w:hAnsi="Arial" w:cs="Arial"/>
                <w:color w:val="000000"/>
              </w:rPr>
              <w:t>49.98</w:t>
            </w:r>
          </w:p>
        </w:tc>
        <w:tc>
          <w:tcPr>
            <w:tcW w:w="1720" w:type="dxa"/>
            <w:tcBorders>
              <w:top w:val="nil"/>
              <w:left w:val="nil"/>
              <w:bottom w:val="single" w:sz="4" w:space="0" w:color="auto"/>
              <w:right w:val="single" w:sz="4" w:space="0" w:color="auto"/>
            </w:tcBorders>
            <w:shd w:val="clear" w:color="auto" w:fill="auto"/>
            <w:vAlign w:val="center"/>
            <w:hideMark/>
          </w:tcPr>
          <w:p w14:paraId="045C53C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072853" w14:textId="77777777" w:rsidR="00BC2B51" w:rsidRDefault="00BC2B51">
            <w:pPr>
              <w:jc w:val="center"/>
              <w:rPr>
                <w:rFonts w:ascii="Arial" w:hAnsi="Arial" w:cs="Arial"/>
                <w:color w:val="000000"/>
              </w:rPr>
            </w:pPr>
            <w:r>
              <w:rPr>
                <w:rFonts w:ascii="Arial" w:hAnsi="Arial" w:cs="Arial"/>
                <w:color w:val="000000"/>
              </w:rPr>
              <w:t>09:31:42</w:t>
            </w:r>
          </w:p>
        </w:tc>
        <w:tc>
          <w:tcPr>
            <w:tcW w:w="1720" w:type="dxa"/>
            <w:tcBorders>
              <w:top w:val="nil"/>
              <w:left w:val="nil"/>
              <w:bottom w:val="single" w:sz="4" w:space="0" w:color="auto"/>
              <w:right w:val="single" w:sz="4" w:space="0" w:color="auto"/>
            </w:tcBorders>
            <w:shd w:val="clear" w:color="auto" w:fill="auto"/>
            <w:vAlign w:val="center"/>
            <w:hideMark/>
          </w:tcPr>
          <w:p w14:paraId="5EA2DDFA" w14:textId="77777777" w:rsidR="00BC2B51" w:rsidRDefault="00BC2B51">
            <w:pPr>
              <w:jc w:val="center"/>
              <w:rPr>
                <w:rFonts w:ascii="Arial" w:hAnsi="Arial" w:cs="Arial"/>
                <w:color w:val="000000"/>
              </w:rPr>
            </w:pPr>
            <w:r>
              <w:rPr>
                <w:rFonts w:ascii="Arial" w:hAnsi="Arial" w:cs="Arial"/>
                <w:color w:val="000000"/>
              </w:rPr>
              <w:t>1404572</w:t>
            </w:r>
          </w:p>
        </w:tc>
      </w:tr>
      <w:tr w:rsidR="00BC2B51" w14:paraId="612B46D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821CF" w14:textId="77777777" w:rsidR="00BC2B51" w:rsidRDefault="00BC2B51">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vAlign w:val="center"/>
            <w:hideMark/>
          </w:tcPr>
          <w:p w14:paraId="6F75E600" w14:textId="77777777" w:rsidR="00BC2B51" w:rsidRDefault="00BC2B51">
            <w:pPr>
              <w:jc w:val="center"/>
              <w:rPr>
                <w:rFonts w:ascii="Arial" w:hAnsi="Arial" w:cs="Arial"/>
                <w:color w:val="000000"/>
              </w:rPr>
            </w:pPr>
            <w:r>
              <w:rPr>
                <w:rFonts w:ascii="Arial" w:hAnsi="Arial" w:cs="Arial"/>
                <w:color w:val="000000"/>
              </w:rPr>
              <w:t>49.96</w:t>
            </w:r>
          </w:p>
        </w:tc>
        <w:tc>
          <w:tcPr>
            <w:tcW w:w="1720" w:type="dxa"/>
            <w:tcBorders>
              <w:top w:val="nil"/>
              <w:left w:val="nil"/>
              <w:bottom w:val="single" w:sz="4" w:space="0" w:color="auto"/>
              <w:right w:val="single" w:sz="4" w:space="0" w:color="auto"/>
            </w:tcBorders>
            <w:shd w:val="clear" w:color="auto" w:fill="auto"/>
            <w:vAlign w:val="center"/>
            <w:hideMark/>
          </w:tcPr>
          <w:p w14:paraId="19058C1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CB643" w14:textId="77777777" w:rsidR="00BC2B51" w:rsidRDefault="00BC2B51">
            <w:pPr>
              <w:jc w:val="center"/>
              <w:rPr>
                <w:rFonts w:ascii="Arial" w:hAnsi="Arial" w:cs="Arial"/>
                <w:color w:val="000000"/>
              </w:rPr>
            </w:pPr>
            <w:r>
              <w:rPr>
                <w:rFonts w:ascii="Arial" w:hAnsi="Arial" w:cs="Arial"/>
                <w:color w:val="000000"/>
              </w:rPr>
              <w:t>09:37:44</w:t>
            </w:r>
          </w:p>
        </w:tc>
        <w:tc>
          <w:tcPr>
            <w:tcW w:w="1720" w:type="dxa"/>
            <w:tcBorders>
              <w:top w:val="nil"/>
              <w:left w:val="nil"/>
              <w:bottom w:val="single" w:sz="4" w:space="0" w:color="auto"/>
              <w:right w:val="single" w:sz="4" w:space="0" w:color="auto"/>
            </w:tcBorders>
            <w:shd w:val="clear" w:color="auto" w:fill="auto"/>
            <w:vAlign w:val="center"/>
            <w:hideMark/>
          </w:tcPr>
          <w:p w14:paraId="2248E2A3" w14:textId="77777777" w:rsidR="00BC2B51" w:rsidRDefault="00BC2B51">
            <w:pPr>
              <w:jc w:val="center"/>
              <w:rPr>
                <w:rFonts w:ascii="Arial" w:hAnsi="Arial" w:cs="Arial"/>
                <w:color w:val="000000"/>
              </w:rPr>
            </w:pPr>
            <w:r>
              <w:rPr>
                <w:rFonts w:ascii="Arial" w:hAnsi="Arial" w:cs="Arial"/>
                <w:color w:val="000000"/>
              </w:rPr>
              <w:t>1409007</w:t>
            </w:r>
          </w:p>
        </w:tc>
      </w:tr>
      <w:tr w:rsidR="00BC2B51" w14:paraId="35D22C8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91505" w14:textId="77777777" w:rsidR="00BC2B51" w:rsidRDefault="00BC2B51">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12B85123"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40D69E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4B9FA" w14:textId="77777777" w:rsidR="00BC2B51" w:rsidRDefault="00BC2B51">
            <w:pPr>
              <w:jc w:val="center"/>
              <w:rPr>
                <w:rFonts w:ascii="Arial" w:hAnsi="Arial" w:cs="Arial"/>
                <w:color w:val="000000"/>
              </w:rPr>
            </w:pPr>
            <w:r>
              <w:rPr>
                <w:rFonts w:ascii="Arial" w:hAnsi="Arial" w:cs="Arial"/>
                <w:color w:val="000000"/>
              </w:rPr>
              <w:t>09:43:56</w:t>
            </w:r>
          </w:p>
        </w:tc>
        <w:tc>
          <w:tcPr>
            <w:tcW w:w="1720" w:type="dxa"/>
            <w:tcBorders>
              <w:top w:val="nil"/>
              <w:left w:val="nil"/>
              <w:bottom w:val="single" w:sz="4" w:space="0" w:color="auto"/>
              <w:right w:val="single" w:sz="4" w:space="0" w:color="auto"/>
            </w:tcBorders>
            <w:shd w:val="clear" w:color="auto" w:fill="auto"/>
            <w:vAlign w:val="center"/>
            <w:hideMark/>
          </w:tcPr>
          <w:p w14:paraId="377F9DB6" w14:textId="77777777" w:rsidR="00BC2B51" w:rsidRDefault="00BC2B51">
            <w:pPr>
              <w:jc w:val="center"/>
              <w:rPr>
                <w:rFonts w:ascii="Arial" w:hAnsi="Arial" w:cs="Arial"/>
                <w:color w:val="000000"/>
              </w:rPr>
            </w:pPr>
            <w:r>
              <w:rPr>
                <w:rFonts w:ascii="Arial" w:hAnsi="Arial" w:cs="Arial"/>
                <w:color w:val="000000"/>
              </w:rPr>
              <w:t>1413129</w:t>
            </w:r>
          </w:p>
        </w:tc>
      </w:tr>
      <w:tr w:rsidR="00BC2B51" w14:paraId="45CFFF8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040A77" w14:textId="77777777" w:rsidR="00BC2B51" w:rsidRDefault="00BC2B51">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451270FD"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F857A1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AB36D" w14:textId="77777777" w:rsidR="00BC2B51" w:rsidRDefault="00BC2B51">
            <w:pPr>
              <w:jc w:val="center"/>
              <w:rPr>
                <w:rFonts w:ascii="Arial" w:hAnsi="Arial" w:cs="Arial"/>
                <w:color w:val="000000"/>
              </w:rPr>
            </w:pPr>
            <w:r>
              <w:rPr>
                <w:rFonts w:ascii="Arial" w:hAnsi="Arial" w:cs="Arial"/>
                <w:color w:val="000000"/>
              </w:rPr>
              <w:t>09:43:56</w:t>
            </w:r>
          </w:p>
        </w:tc>
        <w:tc>
          <w:tcPr>
            <w:tcW w:w="1720" w:type="dxa"/>
            <w:tcBorders>
              <w:top w:val="nil"/>
              <w:left w:val="nil"/>
              <w:bottom w:val="single" w:sz="4" w:space="0" w:color="auto"/>
              <w:right w:val="single" w:sz="4" w:space="0" w:color="auto"/>
            </w:tcBorders>
            <w:shd w:val="clear" w:color="auto" w:fill="auto"/>
            <w:vAlign w:val="center"/>
            <w:hideMark/>
          </w:tcPr>
          <w:p w14:paraId="25B25768" w14:textId="77777777" w:rsidR="00BC2B51" w:rsidRDefault="00BC2B51">
            <w:pPr>
              <w:jc w:val="center"/>
              <w:rPr>
                <w:rFonts w:ascii="Arial" w:hAnsi="Arial" w:cs="Arial"/>
                <w:color w:val="000000"/>
              </w:rPr>
            </w:pPr>
            <w:r>
              <w:rPr>
                <w:rFonts w:ascii="Arial" w:hAnsi="Arial" w:cs="Arial"/>
                <w:color w:val="000000"/>
              </w:rPr>
              <w:t>1413127</w:t>
            </w:r>
          </w:p>
        </w:tc>
      </w:tr>
      <w:tr w:rsidR="00BC2B51" w14:paraId="16612AE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ADA93" w14:textId="77777777" w:rsidR="00BC2B51" w:rsidRDefault="00BC2B51">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04F00EE6"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8784AB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D670E6" w14:textId="77777777" w:rsidR="00BC2B51" w:rsidRDefault="00BC2B51">
            <w:pPr>
              <w:jc w:val="center"/>
              <w:rPr>
                <w:rFonts w:ascii="Arial" w:hAnsi="Arial" w:cs="Arial"/>
                <w:color w:val="000000"/>
              </w:rPr>
            </w:pPr>
            <w:r>
              <w:rPr>
                <w:rFonts w:ascii="Arial" w:hAnsi="Arial" w:cs="Arial"/>
                <w:color w:val="000000"/>
              </w:rPr>
              <w:t>09:43:56</w:t>
            </w:r>
          </w:p>
        </w:tc>
        <w:tc>
          <w:tcPr>
            <w:tcW w:w="1720" w:type="dxa"/>
            <w:tcBorders>
              <w:top w:val="nil"/>
              <w:left w:val="nil"/>
              <w:bottom w:val="single" w:sz="4" w:space="0" w:color="auto"/>
              <w:right w:val="single" w:sz="4" w:space="0" w:color="auto"/>
            </w:tcBorders>
            <w:shd w:val="clear" w:color="auto" w:fill="auto"/>
            <w:vAlign w:val="center"/>
            <w:hideMark/>
          </w:tcPr>
          <w:p w14:paraId="02B5E00E" w14:textId="77777777" w:rsidR="00BC2B51" w:rsidRDefault="00BC2B51">
            <w:pPr>
              <w:jc w:val="center"/>
              <w:rPr>
                <w:rFonts w:ascii="Arial" w:hAnsi="Arial" w:cs="Arial"/>
                <w:color w:val="000000"/>
              </w:rPr>
            </w:pPr>
            <w:r>
              <w:rPr>
                <w:rFonts w:ascii="Arial" w:hAnsi="Arial" w:cs="Arial"/>
                <w:color w:val="000000"/>
              </w:rPr>
              <w:t>1413125</w:t>
            </w:r>
          </w:p>
        </w:tc>
      </w:tr>
      <w:tr w:rsidR="00BC2B51" w14:paraId="156F253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824D5" w14:textId="77777777" w:rsidR="00BC2B51" w:rsidRDefault="00BC2B51">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3B69D758"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66772E3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61A94" w14:textId="77777777" w:rsidR="00BC2B51" w:rsidRDefault="00BC2B51">
            <w:pPr>
              <w:jc w:val="center"/>
              <w:rPr>
                <w:rFonts w:ascii="Arial" w:hAnsi="Arial" w:cs="Arial"/>
                <w:color w:val="000000"/>
              </w:rPr>
            </w:pPr>
            <w:r>
              <w:rPr>
                <w:rFonts w:ascii="Arial" w:hAnsi="Arial" w:cs="Arial"/>
                <w:color w:val="000000"/>
              </w:rPr>
              <w:t>09:47:39</w:t>
            </w:r>
          </w:p>
        </w:tc>
        <w:tc>
          <w:tcPr>
            <w:tcW w:w="1720" w:type="dxa"/>
            <w:tcBorders>
              <w:top w:val="nil"/>
              <w:left w:val="nil"/>
              <w:bottom w:val="single" w:sz="4" w:space="0" w:color="auto"/>
              <w:right w:val="single" w:sz="4" w:space="0" w:color="auto"/>
            </w:tcBorders>
            <w:shd w:val="clear" w:color="auto" w:fill="auto"/>
            <w:vAlign w:val="center"/>
            <w:hideMark/>
          </w:tcPr>
          <w:p w14:paraId="07A664A1" w14:textId="77777777" w:rsidR="00BC2B51" w:rsidRDefault="00BC2B51">
            <w:pPr>
              <w:jc w:val="center"/>
              <w:rPr>
                <w:rFonts w:ascii="Arial" w:hAnsi="Arial" w:cs="Arial"/>
                <w:color w:val="000000"/>
              </w:rPr>
            </w:pPr>
            <w:r>
              <w:rPr>
                <w:rFonts w:ascii="Arial" w:hAnsi="Arial" w:cs="Arial"/>
                <w:color w:val="000000"/>
              </w:rPr>
              <w:t>1415741</w:t>
            </w:r>
          </w:p>
        </w:tc>
      </w:tr>
      <w:tr w:rsidR="00BC2B51" w14:paraId="4FC0438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2A52F" w14:textId="77777777" w:rsidR="00BC2B51" w:rsidRDefault="00BC2B51">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EB7FADA"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231F63E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492FC7" w14:textId="77777777" w:rsidR="00BC2B51" w:rsidRDefault="00BC2B51">
            <w:pPr>
              <w:jc w:val="center"/>
              <w:rPr>
                <w:rFonts w:ascii="Arial" w:hAnsi="Arial" w:cs="Arial"/>
                <w:color w:val="000000"/>
              </w:rPr>
            </w:pPr>
            <w:r>
              <w:rPr>
                <w:rFonts w:ascii="Arial" w:hAnsi="Arial" w:cs="Arial"/>
                <w:color w:val="000000"/>
              </w:rPr>
              <w:t>09:47:39</w:t>
            </w:r>
          </w:p>
        </w:tc>
        <w:tc>
          <w:tcPr>
            <w:tcW w:w="1720" w:type="dxa"/>
            <w:tcBorders>
              <w:top w:val="nil"/>
              <w:left w:val="nil"/>
              <w:bottom w:val="single" w:sz="4" w:space="0" w:color="auto"/>
              <w:right w:val="single" w:sz="4" w:space="0" w:color="auto"/>
            </w:tcBorders>
            <w:shd w:val="clear" w:color="auto" w:fill="auto"/>
            <w:vAlign w:val="center"/>
            <w:hideMark/>
          </w:tcPr>
          <w:p w14:paraId="40BA8D01" w14:textId="77777777" w:rsidR="00BC2B51" w:rsidRDefault="00BC2B51">
            <w:pPr>
              <w:jc w:val="center"/>
              <w:rPr>
                <w:rFonts w:ascii="Arial" w:hAnsi="Arial" w:cs="Arial"/>
                <w:color w:val="000000"/>
              </w:rPr>
            </w:pPr>
            <w:r>
              <w:rPr>
                <w:rFonts w:ascii="Arial" w:hAnsi="Arial" w:cs="Arial"/>
                <w:color w:val="000000"/>
              </w:rPr>
              <w:t>1415739</w:t>
            </w:r>
          </w:p>
        </w:tc>
      </w:tr>
      <w:tr w:rsidR="00BC2B51" w14:paraId="28B8EBF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BFFB8" w14:textId="77777777" w:rsidR="00BC2B51" w:rsidRDefault="00BC2B51">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01BDEF9E"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E9E359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B0713" w14:textId="77777777" w:rsidR="00BC2B51" w:rsidRDefault="00BC2B51">
            <w:pPr>
              <w:jc w:val="center"/>
              <w:rPr>
                <w:rFonts w:ascii="Arial" w:hAnsi="Arial" w:cs="Arial"/>
                <w:color w:val="000000"/>
              </w:rPr>
            </w:pPr>
            <w:r>
              <w:rPr>
                <w:rFonts w:ascii="Arial" w:hAnsi="Arial" w:cs="Arial"/>
                <w:color w:val="000000"/>
              </w:rPr>
              <w:t>09:49:11</w:t>
            </w:r>
          </w:p>
        </w:tc>
        <w:tc>
          <w:tcPr>
            <w:tcW w:w="1720" w:type="dxa"/>
            <w:tcBorders>
              <w:top w:val="nil"/>
              <w:left w:val="nil"/>
              <w:bottom w:val="single" w:sz="4" w:space="0" w:color="auto"/>
              <w:right w:val="single" w:sz="4" w:space="0" w:color="auto"/>
            </w:tcBorders>
            <w:shd w:val="clear" w:color="auto" w:fill="auto"/>
            <w:vAlign w:val="center"/>
            <w:hideMark/>
          </w:tcPr>
          <w:p w14:paraId="78CB423C" w14:textId="77777777" w:rsidR="00BC2B51" w:rsidRDefault="00BC2B51">
            <w:pPr>
              <w:jc w:val="center"/>
              <w:rPr>
                <w:rFonts w:ascii="Arial" w:hAnsi="Arial" w:cs="Arial"/>
                <w:color w:val="000000"/>
              </w:rPr>
            </w:pPr>
            <w:r>
              <w:rPr>
                <w:rFonts w:ascii="Arial" w:hAnsi="Arial" w:cs="Arial"/>
                <w:color w:val="000000"/>
              </w:rPr>
              <w:t>1416895</w:t>
            </w:r>
          </w:p>
        </w:tc>
      </w:tr>
      <w:tr w:rsidR="00BC2B51" w14:paraId="7022ED3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01EA4" w14:textId="77777777" w:rsidR="00BC2B51" w:rsidRDefault="00BC2B51">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BE46C3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51876B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8FF4B2" w14:textId="77777777" w:rsidR="00BC2B51" w:rsidRDefault="00BC2B51">
            <w:pPr>
              <w:jc w:val="center"/>
              <w:rPr>
                <w:rFonts w:ascii="Arial" w:hAnsi="Arial" w:cs="Arial"/>
                <w:color w:val="000000"/>
              </w:rPr>
            </w:pPr>
            <w:r>
              <w:rPr>
                <w:rFonts w:ascii="Arial" w:hAnsi="Arial" w:cs="Arial"/>
                <w:color w:val="000000"/>
              </w:rPr>
              <w:t>09:49:11</w:t>
            </w:r>
          </w:p>
        </w:tc>
        <w:tc>
          <w:tcPr>
            <w:tcW w:w="1720" w:type="dxa"/>
            <w:tcBorders>
              <w:top w:val="nil"/>
              <w:left w:val="nil"/>
              <w:bottom w:val="single" w:sz="4" w:space="0" w:color="auto"/>
              <w:right w:val="single" w:sz="4" w:space="0" w:color="auto"/>
            </w:tcBorders>
            <w:shd w:val="clear" w:color="auto" w:fill="auto"/>
            <w:vAlign w:val="center"/>
            <w:hideMark/>
          </w:tcPr>
          <w:p w14:paraId="7BAB27CD" w14:textId="77777777" w:rsidR="00BC2B51" w:rsidRDefault="00BC2B51">
            <w:pPr>
              <w:jc w:val="center"/>
              <w:rPr>
                <w:rFonts w:ascii="Arial" w:hAnsi="Arial" w:cs="Arial"/>
                <w:color w:val="000000"/>
              </w:rPr>
            </w:pPr>
            <w:r>
              <w:rPr>
                <w:rFonts w:ascii="Arial" w:hAnsi="Arial" w:cs="Arial"/>
                <w:color w:val="000000"/>
              </w:rPr>
              <w:t>1416893</w:t>
            </w:r>
          </w:p>
        </w:tc>
      </w:tr>
      <w:tr w:rsidR="00BC2B51" w14:paraId="43D184F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24540" w14:textId="77777777" w:rsidR="00BC2B51" w:rsidRDefault="00BC2B51">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175750A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BBD536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34AC17" w14:textId="77777777" w:rsidR="00BC2B51" w:rsidRDefault="00BC2B51">
            <w:pPr>
              <w:jc w:val="center"/>
              <w:rPr>
                <w:rFonts w:ascii="Arial" w:hAnsi="Arial" w:cs="Arial"/>
                <w:color w:val="000000"/>
              </w:rPr>
            </w:pPr>
            <w:r>
              <w:rPr>
                <w:rFonts w:ascii="Arial" w:hAnsi="Arial" w:cs="Arial"/>
                <w:color w:val="000000"/>
              </w:rPr>
              <w:t>09:49:11</w:t>
            </w:r>
          </w:p>
        </w:tc>
        <w:tc>
          <w:tcPr>
            <w:tcW w:w="1720" w:type="dxa"/>
            <w:tcBorders>
              <w:top w:val="nil"/>
              <w:left w:val="nil"/>
              <w:bottom w:val="single" w:sz="4" w:space="0" w:color="auto"/>
              <w:right w:val="single" w:sz="4" w:space="0" w:color="auto"/>
            </w:tcBorders>
            <w:shd w:val="clear" w:color="auto" w:fill="auto"/>
            <w:vAlign w:val="center"/>
            <w:hideMark/>
          </w:tcPr>
          <w:p w14:paraId="74BAF838" w14:textId="77777777" w:rsidR="00BC2B51" w:rsidRDefault="00BC2B51">
            <w:pPr>
              <w:jc w:val="center"/>
              <w:rPr>
                <w:rFonts w:ascii="Arial" w:hAnsi="Arial" w:cs="Arial"/>
                <w:color w:val="000000"/>
              </w:rPr>
            </w:pPr>
            <w:r>
              <w:rPr>
                <w:rFonts w:ascii="Arial" w:hAnsi="Arial" w:cs="Arial"/>
                <w:color w:val="000000"/>
              </w:rPr>
              <w:t>1416885</w:t>
            </w:r>
          </w:p>
        </w:tc>
      </w:tr>
      <w:tr w:rsidR="00BC2B51" w14:paraId="66B0461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5CA1F" w14:textId="77777777" w:rsidR="00BC2B51" w:rsidRDefault="00BC2B51">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2587E66C"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99F8AE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A1DA87" w14:textId="77777777" w:rsidR="00BC2B51" w:rsidRDefault="00BC2B51">
            <w:pPr>
              <w:jc w:val="center"/>
              <w:rPr>
                <w:rFonts w:ascii="Arial" w:hAnsi="Arial" w:cs="Arial"/>
                <w:color w:val="000000"/>
              </w:rPr>
            </w:pPr>
            <w:r>
              <w:rPr>
                <w:rFonts w:ascii="Arial" w:hAnsi="Arial" w:cs="Arial"/>
                <w:color w:val="000000"/>
              </w:rPr>
              <w:t>09:49:37</w:t>
            </w:r>
          </w:p>
        </w:tc>
        <w:tc>
          <w:tcPr>
            <w:tcW w:w="1720" w:type="dxa"/>
            <w:tcBorders>
              <w:top w:val="nil"/>
              <w:left w:val="nil"/>
              <w:bottom w:val="single" w:sz="4" w:space="0" w:color="auto"/>
              <w:right w:val="single" w:sz="4" w:space="0" w:color="auto"/>
            </w:tcBorders>
            <w:shd w:val="clear" w:color="auto" w:fill="auto"/>
            <w:vAlign w:val="center"/>
            <w:hideMark/>
          </w:tcPr>
          <w:p w14:paraId="64492F81" w14:textId="77777777" w:rsidR="00BC2B51" w:rsidRDefault="00BC2B51">
            <w:pPr>
              <w:jc w:val="center"/>
              <w:rPr>
                <w:rFonts w:ascii="Arial" w:hAnsi="Arial" w:cs="Arial"/>
                <w:color w:val="000000"/>
              </w:rPr>
            </w:pPr>
            <w:r>
              <w:rPr>
                <w:rFonts w:ascii="Arial" w:hAnsi="Arial" w:cs="Arial"/>
                <w:color w:val="000000"/>
              </w:rPr>
              <w:t>1417156</w:t>
            </w:r>
          </w:p>
        </w:tc>
      </w:tr>
      <w:tr w:rsidR="00BC2B51" w14:paraId="58B7FBE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F006F" w14:textId="77777777" w:rsidR="00BC2B51" w:rsidRDefault="00BC2B51">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0A406EC1"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4E5A01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3B016C" w14:textId="77777777" w:rsidR="00BC2B51" w:rsidRDefault="00BC2B51">
            <w:pPr>
              <w:jc w:val="center"/>
              <w:rPr>
                <w:rFonts w:ascii="Arial" w:hAnsi="Arial" w:cs="Arial"/>
                <w:color w:val="000000"/>
              </w:rPr>
            </w:pPr>
            <w:r>
              <w:rPr>
                <w:rFonts w:ascii="Arial" w:hAnsi="Arial" w:cs="Arial"/>
                <w:color w:val="000000"/>
              </w:rPr>
              <w:t>09:49:45</w:t>
            </w:r>
          </w:p>
        </w:tc>
        <w:tc>
          <w:tcPr>
            <w:tcW w:w="1720" w:type="dxa"/>
            <w:tcBorders>
              <w:top w:val="nil"/>
              <w:left w:val="nil"/>
              <w:bottom w:val="single" w:sz="4" w:space="0" w:color="auto"/>
              <w:right w:val="single" w:sz="4" w:space="0" w:color="auto"/>
            </w:tcBorders>
            <w:shd w:val="clear" w:color="auto" w:fill="auto"/>
            <w:vAlign w:val="center"/>
            <w:hideMark/>
          </w:tcPr>
          <w:p w14:paraId="6AB2641F" w14:textId="77777777" w:rsidR="00BC2B51" w:rsidRDefault="00BC2B51">
            <w:pPr>
              <w:jc w:val="center"/>
              <w:rPr>
                <w:rFonts w:ascii="Arial" w:hAnsi="Arial" w:cs="Arial"/>
                <w:color w:val="000000"/>
              </w:rPr>
            </w:pPr>
            <w:r>
              <w:rPr>
                <w:rFonts w:ascii="Arial" w:hAnsi="Arial" w:cs="Arial"/>
                <w:color w:val="000000"/>
              </w:rPr>
              <w:t>1417207</w:t>
            </w:r>
          </w:p>
        </w:tc>
      </w:tr>
      <w:tr w:rsidR="00BC2B51" w14:paraId="0B4143D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8F7A3" w14:textId="77777777" w:rsidR="00BC2B51" w:rsidRDefault="00BC2B51">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7B50ECB2"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A95699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019D1B" w14:textId="77777777" w:rsidR="00BC2B51" w:rsidRDefault="00BC2B51">
            <w:pPr>
              <w:jc w:val="center"/>
              <w:rPr>
                <w:rFonts w:ascii="Arial" w:hAnsi="Arial" w:cs="Arial"/>
                <w:color w:val="000000"/>
              </w:rPr>
            </w:pPr>
            <w:r>
              <w:rPr>
                <w:rFonts w:ascii="Arial" w:hAnsi="Arial" w:cs="Arial"/>
                <w:color w:val="000000"/>
              </w:rPr>
              <w:t>09:53:22</w:t>
            </w:r>
          </w:p>
        </w:tc>
        <w:tc>
          <w:tcPr>
            <w:tcW w:w="1720" w:type="dxa"/>
            <w:tcBorders>
              <w:top w:val="nil"/>
              <w:left w:val="nil"/>
              <w:bottom w:val="single" w:sz="4" w:space="0" w:color="auto"/>
              <w:right w:val="single" w:sz="4" w:space="0" w:color="auto"/>
            </w:tcBorders>
            <w:shd w:val="clear" w:color="auto" w:fill="auto"/>
            <w:vAlign w:val="center"/>
            <w:hideMark/>
          </w:tcPr>
          <w:p w14:paraId="35F4CBF5" w14:textId="77777777" w:rsidR="00BC2B51" w:rsidRDefault="00BC2B51">
            <w:pPr>
              <w:jc w:val="center"/>
              <w:rPr>
                <w:rFonts w:ascii="Arial" w:hAnsi="Arial" w:cs="Arial"/>
                <w:color w:val="000000"/>
              </w:rPr>
            </w:pPr>
            <w:r>
              <w:rPr>
                <w:rFonts w:ascii="Arial" w:hAnsi="Arial" w:cs="Arial"/>
                <w:color w:val="000000"/>
              </w:rPr>
              <w:t>1419658</w:t>
            </w:r>
          </w:p>
        </w:tc>
      </w:tr>
      <w:tr w:rsidR="00BC2B51" w14:paraId="4971385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5034C" w14:textId="77777777" w:rsidR="00BC2B51" w:rsidRDefault="00BC2B51">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3EC532D"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C3FB3A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DBBA07" w14:textId="77777777" w:rsidR="00BC2B51" w:rsidRDefault="00BC2B51">
            <w:pPr>
              <w:jc w:val="center"/>
              <w:rPr>
                <w:rFonts w:ascii="Arial" w:hAnsi="Arial" w:cs="Arial"/>
                <w:color w:val="000000"/>
              </w:rPr>
            </w:pPr>
            <w:r>
              <w:rPr>
                <w:rFonts w:ascii="Arial" w:hAnsi="Arial" w:cs="Arial"/>
                <w:color w:val="000000"/>
              </w:rPr>
              <w:t>09:53:44</w:t>
            </w:r>
          </w:p>
        </w:tc>
        <w:tc>
          <w:tcPr>
            <w:tcW w:w="1720" w:type="dxa"/>
            <w:tcBorders>
              <w:top w:val="nil"/>
              <w:left w:val="nil"/>
              <w:bottom w:val="single" w:sz="4" w:space="0" w:color="auto"/>
              <w:right w:val="single" w:sz="4" w:space="0" w:color="auto"/>
            </w:tcBorders>
            <w:shd w:val="clear" w:color="auto" w:fill="auto"/>
            <w:vAlign w:val="center"/>
            <w:hideMark/>
          </w:tcPr>
          <w:p w14:paraId="127C6667" w14:textId="77777777" w:rsidR="00BC2B51" w:rsidRDefault="00BC2B51">
            <w:pPr>
              <w:jc w:val="center"/>
              <w:rPr>
                <w:rFonts w:ascii="Arial" w:hAnsi="Arial" w:cs="Arial"/>
                <w:color w:val="000000"/>
              </w:rPr>
            </w:pPr>
            <w:r>
              <w:rPr>
                <w:rFonts w:ascii="Arial" w:hAnsi="Arial" w:cs="Arial"/>
                <w:color w:val="000000"/>
              </w:rPr>
              <w:t>1419892</w:t>
            </w:r>
          </w:p>
        </w:tc>
      </w:tr>
      <w:tr w:rsidR="00BC2B51" w14:paraId="4B9A44E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A2610" w14:textId="77777777" w:rsidR="00BC2B51" w:rsidRDefault="00BC2B51">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29E2F4DA"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2D81C2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BCA630"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5B4044BF" w14:textId="77777777" w:rsidR="00BC2B51" w:rsidRDefault="00BC2B51">
            <w:pPr>
              <w:jc w:val="center"/>
              <w:rPr>
                <w:rFonts w:ascii="Arial" w:hAnsi="Arial" w:cs="Arial"/>
                <w:color w:val="000000"/>
              </w:rPr>
            </w:pPr>
            <w:r>
              <w:rPr>
                <w:rFonts w:ascii="Arial" w:hAnsi="Arial" w:cs="Arial"/>
                <w:color w:val="000000"/>
              </w:rPr>
              <w:t>1421467</w:t>
            </w:r>
          </w:p>
        </w:tc>
      </w:tr>
      <w:tr w:rsidR="00BC2B51" w14:paraId="7AAC13E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232DF" w14:textId="77777777" w:rsidR="00BC2B51" w:rsidRDefault="00BC2B51">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047696DE"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54866DE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324986" w14:textId="77777777" w:rsidR="00BC2B51" w:rsidRDefault="00BC2B51">
            <w:pPr>
              <w:jc w:val="center"/>
              <w:rPr>
                <w:rFonts w:ascii="Arial" w:hAnsi="Arial" w:cs="Arial"/>
                <w:color w:val="000000"/>
              </w:rPr>
            </w:pPr>
            <w:r>
              <w:rPr>
                <w:rFonts w:ascii="Arial" w:hAnsi="Arial" w:cs="Arial"/>
                <w:color w:val="000000"/>
              </w:rPr>
              <w:t>09:56:16</w:t>
            </w:r>
          </w:p>
        </w:tc>
        <w:tc>
          <w:tcPr>
            <w:tcW w:w="1720" w:type="dxa"/>
            <w:tcBorders>
              <w:top w:val="nil"/>
              <w:left w:val="nil"/>
              <w:bottom w:val="single" w:sz="4" w:space="0" w:color="auto"/>
              <w:right w:val="single" w:sz="4" w:space="0" w:color="auto"/>
            </w:tcBorders>
            <w:shd w:val="clear" w:color="auto" w:fill="auto"/>
            <w:vAlign w:val="center"/>
            <w:hideMark/>
          </w:tcPr>
          <w:p w14:paraId="583B6C06" w14:textId="77777777" w:rsidR="00BC2B51" w:rsidRDefault="00BC2B51">
            <w:pPr>
              <w:jc w:val="center"/>
              <w:rPr>
                <w:rFonts w:ascii="Arial" w:hAnsi="Arial" w:cs="Arial"/>
                <w:color w:val="000000"/>
              </w:rPr>
            </w:pPr>
            <w:r>
              <w:rPr>
                <w:rFonts w:ascii="Arial" w:hAnsi="Arial" w:cs="Arial"/>
                <w:color w:val="000000"/>
              </w:rPr>
              <w:t>1421465</w:t>
            </w:r>
          </w:p>
        </w:tc>
      </w:tr>
      <w:tr w:rsidR="00BC2B51" w14:paraId="3377FD6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85143C" w14:textId="77777777" w:rsidR="00BC2B51" w:rsidRDefault="00BC2B51">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2A6610FF"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8A6E04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F5DA62" w14:textId="77777777" w:rsidR="00BC2B51" w:rsidRDefault="00BC2B51">
            <w:pPr>
              <w:jc w:val="center"/>
              <w:rPr>
                <w:rFonts w:ascii="Arial" w:hAnsi="Arial" w:cs="Arial"/>
                <w:color w:val="000000"/>
              </w:rPr>
            </w:pPr>
            <w:r>
              <w:rPr>
                <w:rFonts w:ascii="Arial" w:hAnsi="Arial" w:cs="Arial"/>
                <w:color w:val="000000"/>
              </w:rPr>
              <w:t>09:57:32</w:t>
            </w:r>
          </w:p>
        </w:tc>
        <w:tc>
          <w:tcPr>
            <w:tcW w:w="1720" w:type="dxa"/>
            <w:tcBorders>
              <w:top w:val="nil"/>
              <w:left w:val="nil"/>
              <w:bottom w:val="single" w:sz="4" w:space="0" w:color="auto"/>
              <w:right w:val="single" w:sz="4" w:space="0" w:color="auto"/>
            </w:tcBorders>
            <w:shd w:val="clear" w:color="auto" w:fill="auto"/>
            <w:vAlign w:val="center"/>
            <w:hideMark/>
          </w:tcPr>
          <w:p w14:paraId="06C7A0FF" w14:textId="77777777" w:rsidR="00BC2B51" w:rsidRDefault="00BC2B51">
            <w:pPr>
              <w:jc w:val="center"/>
              <w:rPr>
                <w:rFonts w:ascii="Arial" w:hAnsi="Arial" w:cs="Arial"/>
                <w:color w:val="000000"/>
              </w:rPr>
            </w:pPr>
            <w:r>
              <w:rPr>
                <w:rFonts w:ascii="Arial" w:hAnsi="Arial" w:cs="Arial"/>
                <w:color w:val="000000"/>
              </w:rPr>
              <w:t>1422264</w:t>
            </w:r>
          </w:p>
        </w:tc>
      </w:tr>
      <w:tr w:rsidR="00BC2B51" w14:paraId="5C0CFAD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02232" w14:textId="77777777" w:rsidR="00BC2B51" w:rsidRDefault="00BC2B51">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406C953B"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0A5D3B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B736A6" w14:textId="77777777" w:rsidR="00BC2B51" w:rsidRDefault="00BC2B51">
            <w:pPr>
              <w:jc w:val="center"/>
              <w:rPr>
                <w:rFonts w:ascii="Arial" w:hAnsi="Arial" w:cs="Arial"/>
                <w:color w:val="000000"/>
              </w:rPr>
            </w:pPr>
            <w:r>
              <w:rPr>
                <w:rFonts w:ascii="Arial" w:hAnsi="Arial" w:cs="Arial"/>
                <w:color w:val="000000"/>
              </w:rPr>
              <w:t>09:57:32</w:t>
            </w:r>
          </w:p>
        </w:tc>
        <w:tc>
          <w:tcPr>
            <w:tcW w:w="1720" w:type="dxa"/>
            <w:tcBorders>
              <w:top w:val="nil"/>
              <w:left w:val="nil"/>
              <w:bottom w:val="single" w:sz="4" w:space="0" w:color="auto"/>
              <w:right w:val="single" w:sz="4" w:space="0" w:color="auto"/>
            </w:tcBorders>
            <w:shd w:val="clear" w:color="auto" w:fill="auto"/>
            <w:vAlign w:val="center"/>
            <w:hideMark/>
          </w:tcPr>
          <w:p w14:paraId="53B82FC2" w14:textId="77777777" w:rsidR="00BC2B51" w:rsidRDefault="00BC2B51">
            <w:pPr>
              <w:jc w:val="center"/>
              <w:rPr>
                <w:rFonts w:ascii="Arial" w:hAnsi="Arial" w:cs="Arial"/>
                <w:color w:val="000000"/>
              </w:rPr>
            </w:pPr>
            <w:r>
              <w:rPr>
                <w:rFonts w:ascii="Arial" w:hAnsi="Arial" w:cs="Arial"/>
                <w:color w:val="000000"/>
              </w:rPr>
              <w:t>1422262</w:t>
            </w:r>
          </w:p>
        </w:tc>
      </w:tr>
      <w:tr w:rsidR="00BC2B51" w14:paraId="025477F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F1FDB" w14:textId="77777777" w:rsidR="00BC2B51" w:rsidRDefault="00BC2B51">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6E75FF07"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3FC5B41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9ABCA3" w14:textId="77777777" w:rsidR="00BC2B51" w:rsidRDefault="00BC2B51">
            <w:pPr>
              <w:jc w:val="center"/>
              <w:rPr>
                <w:rFonts w:ascii="Arial" w:hAnsi="Arial" w:cs="Arial"/>
                <w:color w:val="000000"/>
              </w:rPr>
            </w:pPr>
            <w:r>
              <w:rPr>
                <w:rFonts w:ascii="Arial" w:hAnsi="Arial" w:cs="Arial"/>
                <w:color w:val="000000"/>
              </w:rPr>
              <w:t>10:04:15</w:t>
            </w:r>
          </w:p>
        </w:tc>
        <w:tc>
          <w:tcPr>
            <w:tcW w:w="1720" w:type="dxa"/>
            <w:tcBorders>
              <w:top w:val="nil"/>
              <w:left w:val="nil"/>
              <w:bottom w:val="single" w:sz="4" w:space="0" w:color="auto"/>
              <w:right w:val="single" w:sz="4" w:space="0" w:color="auto"/>
            </w:tcBorders>
            <w:shd w:val="clear" w:color="auto" w:fill="auto"/>
            <w:vAlign w:val="center"/>
            <w:hideMark/>
          </w:tcPr>
          <w:p w14:paraId="31436A5E" w14:textId="77777777" w:rsidR="00BC2B51" w:rsidRDefault="00BC2B51">
            <w:pPr>
              <w:jc w:val="center"/>
              <w:rPr>
                <w:rFonts w:ascii="Arial" w:hAnsi="Arial" w:cs="Arial"/>
                <w:color w:val="000000"/>
              </w:rPr>
            </w:pPr>
            <w:r>
              <w:rPr>
                <w:rFonts w:ascii="Arial" w:hAnsi="Arial" w:cs="Arial"/>
                <w:color w:val="000000"/>
              </w:rPr>
              <w:t>1427537</w:t>
            </w:r>
          </w:p>
        </w:tc>
      </w:tr>
      <w:tr w:rsidR="00BC2B51" w14:paraId="30675E7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BBE3C" w14:textId="77777777" w:rsidR="00BC2B51" w:rsidRDefault="00BC2B51">
            <w:pPr>
              <w:jc w:val="center"/>
              <w:rPr>
                <w:rFonts w:ascii="Arial" w:hAnsi="Arial" w:cs="Arial"/>
                <w:color w:val="000000"/>
              </w:rPr>
            </w:pPr>
            <w:r>
              <w:rPr>
                <w:rFonts w:ascii="Arial" w:hAnsi="Arial" w:cs="Arial"/>
                <w:color w:val="000000"/>
              </w:rPr>
              <w:lastRenderedPageBreak/>
              <w:t>139</w:t>
            </w:r>
          </w:p>
        </w:tc>
        <w:tc>
          <w:tcPr>
            <w:tcW w:w="1720" w:type="dxa"/>
            <w:tcBorders>
              <w:top w:val="nil"/>
              <w:left w:val="nil"/>
              <w:bottom w:val="single" w:sz="4" w:space="0" w:color="auto"/>
              <w:right w:val="single" w:sz="4" w:space="0" w:color="auto"/>
            </w:tcBorders>
            <w:shd w:val="clear" w:color="auto" w:fill="auto"/>
            <w:vAlign w:val="center"/>
            <w:hideMark/>
          </w:tcPr>
          <w:p w14:paraId="750DECC5"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324144C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F7EF25" w14:textId="77777777" w:rsidR="00BC2B51" w:rsidRDefault="00BC2B51">
            <w:pPr>
              <w:jc w:val="center"/>
              <w:rPr>
                <w:rFonts w:ascii="Arial" w:hAnsi="Arial" w:cs="Arial"/>
                <w:color w:val="000000"/>
              </w:rPr>
            </w:pPr>
            <w:r>
              <w:rPr>
                <w:rFonts w:ascii="Arial" w:hAnsi="Arial" w:cs="Arial"/>
                <w:color w:val="000000"/>
              </w:rPr>
              <w:t>10:04:17</w:t>
            </w:r>
          </w:p>
        </w:tc>
        <w:tc>
          <w:tcPr>
            <w:tcW w:w="1720" w:type="dxa"/>
            <w:tcBorders>
              <w:top w:val="nil"/>
              <w:left w:val="nil"/>
              <w:bottom w:val="single" w:sz="4" w:space="0" w:color="auto"/>
              <w:right w:val="single" w:sz="4" w:space="0" w:color="auto"/>
            </w:tcBorders>
            <w:shd w:val="clear" w:color="auto" w:fill="auto"/>
            <w:vAlign w:val="center"/>
            <w:hideMark/>
          </w:tcPr>
          <w:p w14:paraId="1E9E0D0D" w14:textId="77777777" w:rsidR="00BC2B51" w:rsidRDefault="00BC2B51">
            <w:pPr>
              <w:jc w:val="center"/>
              <w:rPr>
                <w:rFonts w:ascii="Arial" w:hAnsi="Arial" w:cs="Arial"/>
                <w:color w:val="000000"/>
              </w:rPr>
            </w:pPr>
            <w:r>
              <w:rPr>
                <w:rFonts w:ascii="Arial" w:hAnsi="Arial" w:cs="Arial"/>
                <w:color w:val="000000"/>
              </w:rPr>
              <w:t>1427568</w:t>
            </w:r>
          </w:p>
        </w:tc>
      </w:tr>
      <w:tr w:rsidR="00BC2B51" w14:paraId="2DF442A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F3A7F" w14:textId="77777777" w:rsidR="00BC2B51" w:rsidRDefault="00BC2B51">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5F93D002"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449FCD9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9E22A5" w14:textId="77777777" w:rsidR="00BC2B51" w:rsidRDefault="00BC2B51">
            <w:pPr>
              <w:jc w:val="center"/>
              <w:rPr>
                <w:rFonts w:ascii="Arial" w:hAnsi="Arial" w:cs="Arial"/>
                <w:color w:val="000000"/>
              </w:rPr>
            </w:pPr>
            <w:r>
              <w:rPr>
                <w:rFonts w:ascii="Arial" w:hAnsi="Arial" w:cs="Arial"/>
                <w:color w:val="000000"/>
              </w:rPr>
              <w:t>10:04:17</w:t>
            </w:r>
          </w:p>
        </w:tc>
        <w:tc>
          <w:tcPr>
            <w:tcW w:w="1720" w:type="dxa"/>
            <w:tcBorders>
              <w:top w:val="nil"/>
              <w:left w:val="nil"/>
              <w:bottom w:val="single" w:sz="4" w:space="0" w:color="auto"/>
              <w:right w:val="single" w:sz="4" w:space="0" w:color="auto"/>
            </w:tcBorders>
            <w:shd w:val="clear" w:color="auto" w:fill="auto"/>
            <w:vAlign w:val="center"/>
            <w:hideMark/>
          </w:tcPr>
          <w:p w14:paraId="6AA3EE27" w14:textId="77777777" w:rsidR="00BC2B51" w:rsidRDefault="00BC2B51">
            <w:pPr>
              <w:jc w:val="center"/>
              <w:rPr>
                <w:rFonts w:ascii="Arial" w:hAnsi="Arial" w:cs="Arial"/>
                <w:color w:val="000000"/>
              </w:rPr>
            </w:pPr>
            <w:r>
              <w:rPr>
                <w:rFonts w:ascii="Arial" w:hAnsi="Arial" w:cs="Arial"/>
                <w:color w:val="000000"/>
              </w:rPr>
              <w:t>1427570</w:t>
            </w:r>
          </w:p>
        </w:tc>
      </w:tr>
      <w:tr w:rsidR="00BC2B51" w14:paraId="1311C76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EF85D" w14:textId="77777777" w:rsidR="00BC2B51" w:rsidRDefault="00BC2B51">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697AB185"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22F91BD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AD45B1" w14:textId="77777777" w:rsidR="00BC2B51" w:rsidRDefault="00BC2B51">
            <w:pPr>
              <w:jc w:val="center"/>
              <w:rPr>
                <w:rFonts w:ascii="Arial" w:hAnsi="Arial" w:cs="Arial"/>
                <w:color w:val="000000"/>
              </w:rPr>
            </w:pPr>
            <w:r>
              <w:rPr>
                <w:rFonts w:ascii="Arial" w:hAnsi="Arial" w:cs="Arial"/>
                <w:color w:val="000000"/>
              </w:rPr>
              <w:t>10:04:17</w:t>
            </w:r>
          </w:p>
        </w:tc>
        <w:tc>
          <w:tcPr>
            <w:tcW w:w="1720" w:type="dxa"/>
            <w:tcBorders>
              <w:top w:val="nil"/>
              <w:left w:val="nil"/>
              <w:bottom w:val="single" w:sz="4" w:space="0" w:color="auto"/>
              <w:right w:val="single" w:sz="4" w:space="0" w:color="auto"/>
            </w:tcBorders>
            <w:shd w:val="clear" w:color="auto" w:fill="auto"/>
            <w:vAlign w:val="center"/>
            <w:hideMark/>
          </w:tcPr>
          <w:p w14:paraId="1757818D" w14:textId="77777777" w:rsidR="00BC2B51" w:rsidRDefault="00BC2B51">
            <w:pPr>
              <w:jc w:val="center"/>
              <w:rPr>
                <w:rFonts w:ascii="Arial" w:hAnsi="Arial" w:cs="Arial"/>
                <w:color w:val="000000"/>
              </w:rPr>
            </w:pPr>
            <w:r>
              <w:rPr>
                <w:rFonts w:ascii="Arial" w:hAnsi="Arial" w:cs="Arial"/>
                <w:color w:val="000000"/>
              </w:rPr>
              <w:t>1427566</w:t>
            </w:r>
          </w:p>
        </w:tc>
      </w:tr>
      <w:tr w:rsidR="00BC2B51" w14:paraId="4C6F7F8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1C8C32" w14:textId="77777777" w:rsidR="00BC2B51" w:rsidRDefault="00BC2B51">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5E3B2DB5"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1F5566E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95FD8" w14:textId="77777777" w:rsidR="00BC2B51" w:rsidRDefault="00BC2B51">
            <w:pPr>
              <w:jc w:val="center"/>
              <w:rPr>
                <w:rFonts w:ascii="Arial" w:hAnsi="Arial" w:cs="Arial"/>
                <w:color w:val="000000"/>
              </w:rPr>
            </w:pPr>
            <w:r>
              <w:rPr>
                <w:rFonts w:ascii="Arial" w:hAnsi="Arial" w:cs="Arial"/>
                <w:color w:val="000000"/>
              </w:rPr>
              <w:t>10:07:16</w:t>
            </w:r>
          </w:p>
        </w:tc>
        <w:tc>
          <w:tcPr>
            <w:tcW w:w="1720" w:type="dxa"/>
            <w:tcBorders>
              <w:top w:val="nil"/>
              <w:left w:val="nil"/>
              <w:bottom w:val="single" w:sz="4" w:space="0" w:color="auto"/>
              <w:right w:val="single" w:sz="4" w:space="0" w:color="auto"/>
            </w:tcBorders>
            <w:shd w:val="clear" w:color="auto" w:fill="auto"/>
            <w:vAlign w:val="center"/>
            <w:hideMark/>
          </w:tcPr>
          <w:p w14:paraId="41BEB696" w14:textId="77777777" w:rsidR="00BC2B51" w:rsidRDefault="00BC2B51">
            <w:pPr>
              <w:jc w:val="center"/>
              <w:rPr>
                <w:rFonts w:ascii="Arial" w:hAnsi="Arial" w:cs="Arial"/>
                <w:color w:val="000000"/>
              </w:rPr>
            </w:pPr>
            <w:r>
              <w:rPr>
                <w:rFonts w:ascii="Arial" w:hAnsi="Arial" w:cs="Arial"/>
                <w:color w:val="000000"/>
              </w:rPr>
              <w:t>1430124</w:t>
            </w:r>
          </w:p>
        </w:tc>
      </w:tr>
      <w:tr w:rsidR="00BC2B51" w14:paraId="7353ADE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BE1C9" w14:textId="77777777" w:rsidR="00BC2B51" w:rsidRDefault="00BC2B51">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6791DF5E"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6233030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07C9E8" w14:textId="77777777" w:rsidR="00BC2B51" w:rsidRDefault="00BC2B51">
            <w:pPr>
              <w:jc w:val="center"/>
              <w:rPr>
                <w:rFonts w:ascii="Arial" w:hAnsi="Arial" w:cs="Arial"/>
                <w:color w:val="000000"/>
              </w:rPr>
            </w:pPr>
            <w:r>
              <w:rPr>
                <w:rFonts w:ascii="Arial" w:hAnsi="Arial" w:cs="Arial"/>
                <w:color w:val="000000"/>
              </w:rPr>
              <w:t>10:12:42</w:t>
            </w:r>
          </w:p>
        </w:tc>
        <w:tc>
          <w:tcPr>
            <w:tcW w:w="1720" w:type="dxa"/>
            <w:tcBorders>
              <w:top w:val="nil"/>
              <w:left w:val="nil"/>
              <w:bottom w:val="single" w:sz="4" w:space="0" w:color="auto"/>
              <w:right w:val="single" w:sz="4" w:space="0" w:color="auto"/>
            </w:tcBorders>
            <w:shd w:val="clear" w:color="auto" w:fill="auto"/>
            <w:vAlign w:val="center"/>
            <w:hideMark/>
          </w:tcPr>
          <w:p w14:paraId="77D9A31E" w14:textId="77777777" w:rsidR="00BC2B51" w:rsidRDefault="00BC2B51">
            <w:pPr>
              <w:jc w:val="center"/>
              <w:rPr>
                <w:rFonts w:ascii="Arial" w:hAnsi="Arial" w:cs="Arial"/>
                <w:color w:val="000000"/>
              </w:rPr>
            </w:pPr>
            <w:r>
              <w:rPr>
                <w:rFonts w:ascii="Arial" w:hAnsi="Arial" w:cs="Arial"/>
                <w:color w:val="000000"/>
              </w:rPr>
              <w:t>1433874</w:t>
            </w:r>
          </w:p>
        </w:tc>
      </w:tr>
      <w:tr w:rsidR="00BC2B51" w14:paraId="795ACD5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4835C" w14:textId="77777777" w:rsidR="00BC2B51" w:rsidRDefault="00BC2B51">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1B706306"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4193A7B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96A6DF" w14:textId="77777777" w:rsidR="00BC2B51" w:rsidRDefault="00BC2B51">
            <w:pPr>
              <w:jc w:val="center"/>
              <w:rPr>
                <w:rFonts w:ascii="Arial" w:hAnsi="Arial" w:cs="Arial"/>
                <w:color w:val="000000"/>
              </w:rPr>
            </w:pPr>
            <w:r>
              <w:rPr>
                <w:rFonts w:ascii="Arial" w:hAnsi="Arial" w:cs="Arial"/>
                <w:color w:val="000000"/>
              </w:rPr>
              <w:t>10:12:42</w:t>
            </w:r>
          </w:p>
        </w:tc>
        <w:tc>
          <w:tcPr>
            <w:tcW w:w="1720" w:type="dxa"/>
            <w:tcBorders>
              <w:top w:val="nil"/>
              <w:left w:val="nil"/>
              <w:bottom w:val="single" w:sz="4" w:space="0" w:color="auto"/>
              <w:right w:val="single" w:sz="4" w:space="0" w:color="auto"/>
            </w:tcBorders>
            <w:shd w:val="clear" w:color="auto" w:fill="auto"/>
            <w:vAlign w:val="center"/>
            <w:hideMark/>
          </w:tcPr>
          <w:p w14:paraId="268C8F1B" w14:textId="77777777" w:rsidR="00BC2B51" w:rsidRDefault="00BC2B51">
            <w:pPr>
              <w:jc w:val="center"/>
              <w:rPr>
                <w:rFonts w:ascii="Arial" w:hAnsi="Arial" w:cs="Arial"/>
                <w:color w:val="000000"/>
              </w:rPr>
            </w:pPr>
            <w:r>
              <w:rPr>
                <w:rFonts w:ascii="Arial" w:hAnsi="Arial" w:cs="Arial"/>
                <w:color w:val="000000"/>
              </w:rPr>
              <w:t>1433872</w:t>
            </w:r>
          </w:p>
        </w:tc>
      </w:tr>
      <w:tr w:rsidR="00BC2B51" w14:paraId="195A908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41D82" w14:textId="77777777" w:rsidR="00BC2B51" w:rsidRDefault="00BC2B51">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066CBFCC"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1506B81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D15965" w14:textId="77777777" w:rsidR="00BC2B51" w:rsidRDefault="00BC2B51">
            <w:pPr>
              <w:jc w:val="center"/>
              <w:rPr>
                <w:rFonts w:ascii="Arial" w:hAnsi="Arial" w:cs="Arial"/>
                <w:color w:val="000000"/>
              </w:rPr>
            </w:pPr>
            <w:r>
              <w:rPr>
                <w:rFonts w:ascii="Arial" w:hAnsi="Arial" w:cs="Arial"/>
                <w:color w:val="000000"/>
              </w:rPr>
              <w:t>10:12:42</w:t>
            </w:r>
          </w:p>
        </w:tc>
        <w:tc>
          <w:tcPr>
            <w:tcW w:w="1720" w:type="dxa"/>
            <w:tcBorders>
              <w:top w:val="nil"/>
              <w:left w:val="nil"/>
              <w:bottom w:val="single" w:sz="4" w:space="0" w:color="auto"/>
              <w:right w:val="single" w:sz="4" w:space="0" w:color="auto"/>
            </w:tcBorders>
            <w:shd w:val="clear" w:color="auto" w:fill="auto"/>
            <w:vAlign w:val="center"/>
            <w:hideMark/>
          </w:tcPr>
          <w:p w14:paraId="235F4804" w14:textId="77777777" w:rsidR="00BC2B51" w:rsidRDefault="00BC2B51">
            <w:pPr>
              <w:jc w:val="center"/>
              <w:rPr>
                <w:rFonts w:ascii="Arial" w:hAnsi="Arial" w:cs="Arial"/>
                <w:color w:val="000000"/>
              </w:rPr>
            </w:pPr>
            <w:r>
              <w:rPr>
                <w:rFonts w:ascii="Arial" w:hAnsi="Arial" w:cs="Arial"/>
                <w:color w:val="000000"/>
              </w:rPr>
              <w:t>1433863</w:t>
            </w:r>
          </w:p>
        </w:tc>
      </w:tr>
      <w:tr w:rsidR="00BC2B51" w14:paraId="7A240C5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6708B" w14:textId="77777777" w:rsidR="00BC2B51" w:rsidRDefault="00BC2B51">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6EF84981" w14:textId="77777777" w:rsidR="00BC2B51" w:rsidRDefault="00BC2B51">
            <w:pPr>
              <w:jc w:val="center"/>
              <w:rPr>
                <w:rFonts w:ascii="Arial" w:hAnsi="Arial" w:cs="Arial"/>
                <w:color w:val="000000"/>
              </w:rPr>
            </w:pPr>
            <w:r>
              <w:rPr>
                <w:rFonts w:ascii="Arial" w:hAnsi="Arial" w:cs="Arial"/>
                <w:color w:val="000000"/>
              </w:rPr>
              <w:t>49.99</w:t>
            </w:r>
          </w:p>
        </w:tc>
        <w:tc>
          <w:tcPr>
            <w:tcW w:w="1720" w:type="dxa"/>
            <w:tcBorders>
              <w:top w:val="nil"/>
              <w:left w:val="nil"/>
              <w:bottom w:val="single" w:sz="4" w:space="0" w:color="auto"/>
              <w:right w:val="single" w:sz="4" w:space="0" w:color="auto"/>
            </w:tcBorders>
            <w:shd w:val="clear" w:color="auto" w:fill="auto"/>
            <w:vAlign w:val="center"/>
            <w:hideMark/>
          </w:tcPr>
          <w:p w14:paraId="4628BED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F1ECC" w14:textId="77777777" w:rsidR="00BC2B51" w:rsidRDefault="00BC2B51">
            <w:pPr>
              <w:jc w:val="center"/>
              <w:rPr>
                <w:rFonts w:ascii="Arial" w:hAnsi="Arial" w:cs="Arial"/>
                <w:color w:val="000000"/>
              </w:rPr>
            </w:pPr>
            <w:r>
              <w:rPr>
                <w:rFonts w:ascii="Arial" w:hAnsi="Arial" w:cs="Arial"/>
                <w:color w:val="000000"/>
              </w:rPr>
              <w:t>10:13:11</w:t>
            </w:r>
          </w:p>
        </w:tc>
        <w:tc>
          <w:tcPr>
            <w:tcW w:w="1720" w:type="dxa"/>
            <w:tcBorders>
              <w:top w:val="nil"/>
              <w:left w:val="nil"/>
              <w:bottom w:val="single" w:sz="4" w:space="0" w:color="auto"/>
              <w:right w:val="single" w:sz="4" w:space="0" w:color="auto"/>
            </w:tcBorders>
            <w:shd w:val="clear" w:color="auto" w:fill="auto"/>
            <w:vAlign w:val="center"/>
            <w:hideMark/>
          </w:tcPr>
          <w:p w14:paraId="3EBD2AE9" w14:textId="77777777" w:rsidR="00BC2B51" w:rsidRDefault="00BC2B51">
            <w:pPr>
              <w:jc w:val="center"/>
              <w:rPr>
                <w:rFonts w:ascii="Arial" w:hAnsi="Arial" w:cs="Arial"/>
                <w:color w:val="000000"/>
              </w:rPr>
            </w:pPr>
            <w:r>
              <w:rPr>
                <w:rFonts w:ascii="Arial" w:hAnsi="Arial" w:cs="Arial"/>
                <w:color w:val="000000"/>
              </w:rPr>
              <w:t>1434209</w:t>
            </w:r>
          </w:p>
        </w:tc>
      </w:tr>
      <w:tr w:rsidR="00BC2B51" w14:paraId="0D5AF66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9CAA1" w14:textId="77777777" w:rsidR="00BC2B51" w:rsidRDefault="00BC2B51">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0DF73B5"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0766ABD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DB1CB8" w14:textId="77777777" w:rsidR="00BC2B51" w:rsidRDefault="00BC2B51">
            <w:pPr>
              <w:jc w:val="center"/>
              <w:rPr>
                <w:rFonts w:ascii="Arial" w:hAnsi="Arial" w:cs="Arial"/>
                <w:color w:val="000000"/>
              </w:rPr>
            </w:pPr>
            <w:r>
              <w:rPr>
                <w:rFonts w:ascii="Arial" w:hAnsi="Arial" w:cs="Arial"/>
                <w:color w:val="000000"/>
              </w:rPr>
              <w:t>10:17:42</w:t>
            </w:r>
          </w:p>
        </w:tc>
        <w:tc>
          <w:tcPr>
            <w:tcW w:w="1720" w:type="dxa"/>
            <w:tcBorders>
              <w:top w:val="nil"/>
              <w:left w:val="nil"/>
              <w:bottom w:val="single" w:sz="4" w:space="0" w:color="auto"/>
              <w:right w:val="single" w:sz="4" w:space="0" w:color="auto"/>
            </w:tcBorders>
            <w:shd w:val="clear" w:color="auto" w:fill="auto"/>
            <w:vAlign w:val="center"/>
            <w:hideMark/>
          </w:tcPr>
          <w:p w14:paraId="58E96881" w14:textId="77777777" w:rsidR="00BC2B51" w:rsidRDefault="00BC2B51">
            <w:pPr>
              <w:jc w:val="center"/>
              <w:rPr>
                <w:rFonts w:ascii="Arial" w:hAnsi="Arial" w:cs="Arial"/>
                <w:color w:val="000000"/>
              </w:rPr>
            </w:pPr>
            <w:r>
              <w:rPr>
                <w:rFonts w:ascii="Arial" w:hAnsi="Arial" w:cs="Arial"/>
                <w:color w:val="000000"/>
              </w:rPr>
              <w:t>1437983</w:t>
            </w:r>
          </w:p>
        </w:tc>
      </w:tr>
      <w:tr w:rsidR="00BC2B51" w14:paraId="14A4AF6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BA994" w14:textId="77777777" w:rsidR="00BC2B51" w:rsidRDefault="00BC2B51">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55957CA3"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62DB6C6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D9A60C" w14:textId="77777777" w:rsidR="00BC2B51" w:rsidRDefault="00BC2B51">
            <w:pPr>
              <w:jc w:val="center"/>
              <w:rPr>
                <w:rFonts w:ascii="Arial" w:hAnsi="Arial" w:cs="Arial"/>
                <w:color w:val="000000"/>
              </w:rPr>
            </w:pPr>
            <w:r>
              <w:rPr>
                <w:rFonts w:ascii="Arial" w:hAnsi="Arial" w:cs="Arial"/>
                <w:color w:val="000000"/>
              </w:rPr>
              <w:t>10:17:42</w:t>
            </w:r>
          </w:p>
        </w:tc>
        <w:tc>
          <w:tcPr>
            <w:tcW w:w="1720" w:type="dxa"/>
            <w:tcBorders>
              <w:top w:val="nil"/>
              <w:left w:val="nil"/>
              <w:bottom w:val="single" w:sz="4" w:space="0" w:color="auto"/>
              <w:right w:val="single" w:sz="4" w:space="0" w:color="auto"/>
            </w:tcBorders>
            <w:shd w:val="clear" w:color="auto" w:fill="auto"/>
            <w:vAlign w:val="center"/>
            <w:hideMark/>
          </w:tcPr>
          <w:p w14:paraId="36C3E7E9" w14:textId="77777777" w:rsidR="00BC2B51" w:rsidRDefault="00BC2B51">
            <w:pPr>
              <w:jc w:val="center"/>
              <w:rPr>
                <w:rFonts w:ascii="Arial" w:hAnsi="Arial" w:cs="Arial"/>
                <w:color w:val="000000"/>
              </w:rPr>
            </w:pPr>
            <w:r>
              <w:rPr>
                <w:rFonts w:ascii="Arial" w:hAnsi="Arial" w:cs="Arial"/>
                <w:color w:val="000000"/>
              </w:rPr>
              <w:t>1437981</w:t>
            </w:r>
          </w:p>
        </w:tc>
      </w:tr>
      <w:tr w:rsidR="00BC2B51" w14:paraId="7ED42B3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A19DA" w14:textId="77777777" w:rsidR="00BC2B51" w:rsidRDefault="00BC2B51">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0BEE7759"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566538D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419F91" w14:textId="77777777" w:rsidR="00BC2B51" w:rsidRDefault="00BC2B51">
            <w:pPr>
              <w:jc w:val="center"/>
              <w:rPr>
                <w:rFonts w:ascii="Arial" w:hAnsi="Arial" w:cs="Arial"/>
                <w:color w:val="000000"/>
              </w:rPr>
            </w:pPr>
            <w:r>
              <w:rPr>
                <w:rFonts w:ascii="Arial" w:hAnsi="Arial" w:cs="Arial"/>
                <w:color w:val="000000"/>
              </w:rPr>
              <w:t>10:20:05</w:t>
            </w:r>
          </w:p>
        </w:tc>
        <w:tc>
          <w:tcPr>
            <w:tcW w:w="1720" w:type="dxa"/>
            <w:tcBorders>
              <w:top w:val="nil"/>
              <w:left w:val="nil"/>
              <w:bottom w:val="single" w:sz="4" w:space="0" w:color="auto"/>
              <w:right w:val="single" w:sz="4" w:space="0" w:color="auto"/>
            </w:tcBorders>
            <w:shd w:val="clear" w:color="auto" w:fill="auto"/>
            <w:vAlign w:val="center"/>
            <w:hideMark/>
          </w:tcPr>
          <w:p w14:paraId="649337E5" w14:textId="77777777" w:rsidR="00BC2B51" w:rsidRDefault="00BC2B51">
            <w:pPr>
              <w:jc w:val="center"/>
              <w:rPr>
                <w:rFonts w:ascii="Arial" w:hAnsi="Arial" w:cs="Arial"/>
                <w:color w:val="000000"/>
              </w:rPr>
            </w:pPr>
            <w:r>
              <w:rPr>
                <w:rFonts w:ascii="Arial" w:hAnsi="Arial" w:cs="Arial"/>
                <w:color w:val="000000"/>
              </w:rPr>
              <w:t>1440181</w:t>
            </w:r>
          </w:p>
        </w:tc>
      </w:tr>
      <w:tr w:rsidR="00BC2B51" w14:paraId="42D1E10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A29A8" w14:textId="77777777" w:rsidR="00BC2B51" w:rsidRDefault="00BC2B51">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4B6CDBAF" w14:textId="77777777" w:rsidR="00BC2B51" w:rsidRDefault="00BC2B51">
            <w:pPr>
              <w:jc w:val="center"/>
              <w:rPr>
                <w:rFonts w:ascii="Arial" w:hAnsi="Arial" w:cs="Arial"/>
                <w:color w:val="000000"/>
              </w:rPr>
            </w:pPr>
            <w:r>
              <w:rPr>
                <w:rFonts w:ascii="Arial" w:hAnsi="Arial" w:cs="Arial"/>
                <w:color w:val="000000"/>
              </w:rPr>
              <w:t>49.97</w:t>
            </w:r>
          </w:p>
        </w:tc>
        <w:tc>
          <w:tcPr>
            <w:tcW w:w="1720" w:type="dxa"/>
            <w:tcBorders>
              <w:top w:val="nil"/>
              <w:left w:val="nil"/>
              <w:bottom w:val="single" w:sz="4" w:space="0" w:color="auto"/>
              <w:right w:val="single" w:sz="4" w:space="0" w:color="auto"/>
            </w:tcBorders>
            <w:shd w:val="clear" w:color="auto" w:fill="auto"/>
            <w:vAlign w:val="center"/>
            <w:hideMark/>
          </w:tcPr>
          <w:p w14:paraId="2A34B79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750995" w14:textId="77777777" w:rsidR="00BC2B51" w:rsidRDefault="00BC2B51">
            <w:pPr>
              <w:jc w:val="center"/>
              <w:rPr>
                <w:rFonts w:ascii="Arial" w:hAnsi="Arial" w:cs="Arial"/>
                <w:color w:val="000000"/>
              </w:rPr>
            </w:pPr>
            <w:r>
              <w:rPr>
                <w:rFonts w:ascii="Arial" w:hAnsi="Arial" w:cs="Arial"/>
                <w:color w:val="000000"/>
              </w:rPr>
              <w:t>10:23:36</w:t>
            </w:r>
          </w:p>
        </w:tc>
        <w:tc>
          <w:tcPr>
            <w:tcW w:w="1720" w:type="dxa"/>
            <w:tcBorders>
              <w:top w:val="nil"/>
              <w:left w:val="nil"/>
              <w:bottom w:val="single" w:sz="4" w:space="0" w:color="auto"/>
              <w:right w:val="single" w:sz="4" w:space="0" w:color="auto"/>
            </w:tcBorders>
            <w:shd w:val="clear" w:color="auto" w:fill="auto"/>
            <w:vAlign w:val="center"/>
            <w:hideMark/>
          </w:tcPr>
          <w:p w14:paraId="7BFD6328" w14:textId="77777777" w:rsidR="00BC2B51" w:rsidRDefault="00BC2B51">
            <w:pPr>
              <w:jc w:val="center"/>
              <w:rPr>
                <w:rFonts w:ascii="Arial" w:hAnsi="Arial" w:cs="Arial"/>
                <w:color w:val="000000"/>
              </w:rPr>
            </w:pPr>
            <w:r>
              <w:rPr>
                <w:rFonts w:ascii="Arial" w:hAnsi="Arial" w:cs="Arial"/>
                <w:color w:val="000000"/>
              </w:rPr>
              <w:t>1442948</w:t>
            </w:r>
          </w:p>
        </w:tc>
      </w:tr>
      <w:tr w:rsidR="00BC2B51" w14:paraId="48F649C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3A2BE" w14:textId="77777777" w:rsidR="00BC2B51" w:rsidRDefault="00BC2B51">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E76FF87"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6635DA3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00AF9E" w14:textId="77777777" w:rsidR="00BC2B51" w:rsidRDefault="00BC2B51">
            <w:pPr>
              <w:jc w:val="center"/>
              <w:rPr>
                <w:rFonts w:ascii="Arial" w:hAnsi="Arial" w:cs="Arial"/>
                <w:color w:val="000000"/>
              </w:rPr>
            </w:pPr>
            <w:r>
              <w:rPr>
                <w:rFonts w:ascii="Arial" w:hAnsi="Arial" w:cs="Arial"/>
                <w:color w:val="000000"/>
              </w:rPr>
              <w:t>10:28:11</w:t>
            </w:r>
          </w:p>
        </w:tc>
        <w:tc>
          <w:tcPr>
            <w:tcW w:w="1720" w:type="dxa"/>
            <w:tcBorders>
              <w:top w:val="nil"/>
              <w:left w:val="nil"/>
              <w:bottom w:val="single" w:sz="4" w:space="0" w:color="auto"/>
              <w:right w:val="single" w:sz="4" w:space="0" w:color="auto"/>
            </w:tcBorders>
            <w:shd w:val="clear" w:color="auto" w:fill="auto"/>
            <w:vAlign w:val="center"/>
            <w:hideMark/>
          </w:tcPr>
          <w:p w14:paraId="245E191E" w14:textId="77777777" w:rsidR="00BC2B51" w:rsidRDefault="00BC2B51">
            <w:pPr>
              <w:jc w:val="center"/>
              <w:rPr>
                <w:rFonts w:ascii="Arial" w:hAnsi="Arial" w:cs="Arial"/>
                <w:color w:val="000000"/>
              </w:rPr>
            </w:pPr>
            <w:r>
              <w:rPr>
                <w:rFonts w:ascii="Arial" w:hAnsi="Arial" w:cs="Arial"/>
                <w:color w:val="000000"/>
              </w:rPr>
              <w:t>1446579</w:t>
            </w:r>
          </w:p>
        </w:tc>
      </w:tr>
      <w:tr w:rsidR="00BC2B51" w14:paraId="5D56059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8FB69" w14:textId="77777777" w:rsidR="00BC2B51" w:rsidRDefault="00BC2B51">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B51B3C0"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6869A6F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371FE2" w14:textId="77777777" w:rsidR="00BC2B51" w:rsidRDefault="00BC2B51">
            <w:pPr>
              <w:jc w:val="center"/>
              <w:rPr>
                <w:rFonts w:ascii="Arial" w:hAnsi="Arial" w:cs="Arial"/>
                <w:color w:val="000000"/>
              </w:rPr>
            </w:pPr>
            <w:r>
              <w:rPr>
                <w:rFonts w:ascii="Arial" w:hAnsi="Arial" w:cs="Arial"/>
                <w:color w:val="000000"/>
              </w:rPr>
              <w:t>10:28:11</w:t>
            </w:r>
          </w:p>
        </w:tc>
        <w:tc>
          <w:tcPr>
            <w:tcW w:w="1720" w:type="dxa"/>
            <w:tcBorders>
              <w:top w:val="nil"/>
              <w:left w:val="nil"/>
              <w:bottom w:val="single" w:sz="4" w:space="0" w:color="auto"/>
              <w:right w:val="single" w:sz="4" w:space="0" w:color="auto"/>
            </w:tcBorders>
            <w:shd w:val="clear" w:color="auto" w:fill="auto"/>
            <w:vAlign w:val="center"/>
            <w:hideMark/>
          </w:tcPr>
          <w:p w14:paraId="35CEE5E3" w14:textId="77777777" w:rsidR="00BC2B51" w:rsidRDefault="00BC2B51">
            <w:pPr>
              <w:jc w:val="center"/>
              <w:rPr>
                <w:rFonts w:ascii="Arial" w:hAnsi="Arial" w:cs="Arial"/>
                <w:color w:val="000000"/>
              </w:rPr>
            </w:pPr>
            <w:r>
              <w:rPr>
                <w:rFonts w:ascii="Arial" w:hAnsi="Arial" w:cs="Arial"/>
                <w:color w:val="000000"/>
              </w:rPr>
              <w:t>1446577</w:t>
            </w:r>
          </w:p>
        </w:tc>
      </w:tr>
      <w:tr w:rsidR="00BC2B51" w14:paraId="50A932B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045D2" w14:textId="77777777" w:rsidR="00BC2B51" w:rsidRDefault="00BC2B51">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19236155"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7D59BDC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D1D168" w14:textId="77777777" w:rsidR="00BC2B51" w:rsidRDefault="00BC2B51">
            <w:pPr>
              <w:jc w:val="center"/>
              <w:rPr>
                <w:rFonts w:ascii="Arial" w:hAnsi="Arial" w:cs="Arial"/>
                <w:color w:val="000000"/>
              </w:rPr>
            </w:pPr>
            <w:r>
              <w:rPr>
                <w:rFonts w:ascii="Arial" w:hAnsi="Arial" w:cs="Arial"/>
                <w:color w:val="000000"/>
              </w:rPr>
              <w:t>10:28:11</w:t>
            </w:r>
          </w:p>
        </w:tc>
        <w:tc>
          <w:tcPr>
            <w:tcW w:w="1720" w:type="dxa"/>
            <w:tcBorders>
              <w:top w:val="nil"/>
              <w:left w:val="nil"/>
              <w:bottom w:val="single" w:sz="4" w:space="0" w:color="auto"/>
              <w:right w:val="single" w:sz="4" w:space="0" w:color="auto"/>
            </w:tcBorders>
            <w:shd w:val="clear" w:color="auto" w:fill="auto"/>
            <w:vAlign w:val="center"/>
            <w:hideMark/>
          </w:tcPr>
          <w:p w14:paraId="6A5B6E73" w14:textId="77777777" w:rsidR="00BC2B51" w:rsidRDefault="00BC2B51">
            <w:pPr>
              <w:jc w:val="center"/>
              <w:rPr>
                <w:rFonts w:ascii="Arial" w:hAnsi="Arial" w:cs="Arial"/>
                <w:color w:val="000000"/>
              </w:rPr>
            </w:pPr>
            <w:r>
              <w:rPr>
                <w:rFonts w:ascii="Arial" w:hAnsi="Arial" w:cs="Arial"/>
                <w:color w:val="000000"/>
              </w:rPr>
              <w:t>1446575</w:t>
            </w:r>
          </w:p>
        </w:tc>
      </w:tr>
      <w:tr w:rsidR="00BC2B51" w14:paraId="4F2B5B4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BFA91" w14:textId="77777777" w:rsidR="00BC2B51" w:rsidRDefault="00BC2B51">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14983CDC"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2F636F8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BA834F" w14:textId="77777777" w:rsidR="00BC2B51" w:rsidRDefault="00BC2B51">
            <w:pPr>
              <w:jc w:val="center"/>
              <w:rPr>
                <w:rFonts w:ascii="Arial" w:hAnsi="Arial" w:cs="Arial"/>
                <w:color w:val="000000"/>
              </w:rPr>
            </w:pPr>
            <w:r>
              <w:rPr>
                <w:rFonts w:ascii="Arial" w:hAnsi="Arial" w:cs="Arial"/>
                <w:color w:val="000000"/>
              </w:rPr>
              <w:t>10:38:24</w:t>
            </w:r>
          </w:p>
        </w:tc>
        <w:tc>
          <w:tcPr>
            <w:tcW w:w="1720" w:type="dxa"/>
            <w:tcBorders>
              <w:top w:val="nil"/>
              <w:left w:val="nil"/>
              <w:bottom w:val="single" w:sz="4" w:space="0" w:color="auto"/>
              <w:right w:val="single" w:sz="4" w:space="0" w:color="auto"/>
            </w:tcBorders>
            <w:shd w:val="clear" w:color="auto" w:fill="auto"/>
            <w:vAlign w:val="center"/>
            <w:hideMark/>
          </w:tcPr>
          <w:p w14:paraId="524C2B70" w14:textId="77777777" w:rsidR="00BC2B51" w:rsidRDefault="00BC2B51">
            <w:pPr>
              <w:jc w:val="center"/>
              <w:rPr>
                <w:rFonts w:ascii="Arial" w:hAnsi="Arial" w:cs="Arial"/>
                <w:color w:val="000000"/>
              </w:rPr>
            </w:pPr>
            <w:r>
              <w:rPr>
                <w:rFonts w:ascii="Arial" w:hAnsi="Arial" w:cs="Arial"/>
                <w:color w:val="000000"/>
              </w:rPr>
              <w:t>1454694</w:t>
            </w:r>
          </w:p>
        </w:tc>
      </w:tr>
      <w:tr w:rsidR="00BC2B51" w14:paraId="0F52337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5A7D3A" w14:textId="77777777" w:rsidR="00BC2B51" w:rsidRDefault="00BC2B51">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2382F543"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7207C0F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385D9" w14:textId="77777777" w:rsidR="00BC2B51" w:rsidRDefault="00BC2B51">
            <w:pPr>
              <w:jc w:val="center"/>
              <w:rPr>
                <w:rFonts w:ascii="Arial" w:hAnsi="Arial" w:cs="Arial"/>
                <w:color w:val="000000"/>
              </w:rPr>
            </w:pPr>
            <w:r>
              <w:rPr>
                <w:rFonts w:ascii="Arial" w:hAnsi="Arial" w:cs="Arial"/>
                <w:color w:val="000000"/>
              </w:rPr>
              <w:t>10:43:54</w:t>
            </w:r>
          </w:p>
        </w:tc>
        <w:tc>
          <w:tcPr>
            <w:tcW w:w="1720" w:type="dxa"/>
            <w:tcBorders>
              <w:top w:val="nil"/>
              <w:left w:val="nil"/>
              <w:bottom w:val="single" w:sz="4" w:space="0" w:color="auto"/>
              <w:right w:val="single" w:sz="4" w:space="0" w:color="auto"/>
            </w:tcBorders>
            <w:shd w:val="clear" w:color="auto" w:fill="auto"/>
            <w:vAlign w:val="center"/>
            <w:hideMark/>
          </w:tcPr>
          <w:p w14:paraId="06B2AAE1" w14:textId="77777777" w:rsidR="00BC2B51" w:rsidRDefault="00BC2B51">
            <w:pPr>
              <w:jc w:val="center"/>
              <w:rPr>
                <w:rFonts w:ascii="Arial" w:hAnsi="Arial" w:cs="Arial"/>
                <w:color w:val="000000"/>
              </w:rPr>
            </w:pPr>
            <w:r>
              <w:rPr>
                <w:rFonts w:ascii="Arial" w:hAnsi="Arial" w:cs="Arial"/>
                <w:color w:val="000000"/>
              </w:rPr>
              <w:t>1457850</w:t>
            </w:r>
          </w:p>
        </w:tc>
      </w:tr>
      <w:tr w:rsidR="00BC2B51" w14:paraId="28E36F7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BFDEB" w14:textId="77777777" w:rsidR="00BC2B51" w:rsidRDefault="00BC2B51">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1898FCFC"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02E168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22D3A" w14:textId="77777777" w:rsidR="00BC2B51" w:rsidRDefault="00BC2B51">
            <w:pPr>
              <w:jc w:val="center"/>
              <w:rPr>
                <w:rFonts w:ascii="Arial" w:hAnsi="Arial" w:cs="Arial"/>
                <w:color w:val="000000"/>
              </w:rPr>
            </w:pPr>
            <w:r>
              <w:rPr>
                <w:rFonts w:ascii="Arial" w:hAnsi="Arial" w:cs="Arial"/>
                <w:color w:val="000000"/>
              </w:rPr>
              <w:t>10:43:54</w:t>
            </w:r>
          </w:p>
        </w:tc>
        <w:tc>
          <w:tcPr>
            <w:tcW w:w="1720" w:type="dxa"/>
            <w:tcBorders>
              <w:top w:val="nil"/>
              <w:left w:val="nil"/>
              <w:bottom w:val="single" w:sz="4" w:space="0" w:color="auto"/>
              <w:right w:val="single" w:sz="4" w:space="0" w:color="auto"/>
            </w:tcBorders>
            <w:shd w:val="clear" w:color="auto" w:fill="auto"/>
            <w:vAlign w:val="center"/>
            <w:hideMark/>
          </w:tcPr>
          <w:p w14:paraId="112DE629" w14:textId="77777777" w:rsidR="00BC2B51" w:rsidRDefault="00BC2B51">
            <w:pPr>
              <w:jc w:val="center"/>
              <w:rPr>
                <w:rFonts w:ascii="Arial" w:hAnsi="Arial" w:cs="Arial"/>
                <w:color w:val="000000"/>
              </w:rPr>
            </w:pPr>
            <w:r>
              <w:rPr>
                <w:rFonts w:ascii="Arial" w:hAnsi="Arial" w:cs="Arial"/>
                <w:color w:val="000000"/>
              </w:rPr>
              <w:t>1457843</w:t>
            </w:r>
          </w:p>
        </w:tc>
      </w:tr>
      <w:tr w:rsidR="00BC2B51" w14:paraId="7D5F0A3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6EC89" w14:textId="77777777" w:rsidR="00BC2B51" w:rsidRDefault="00BC2B51">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2E1D1D3C"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2DF75BF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90E6E9" w14:textId="77777777" w:rsidR="00BC2B51" w:rsidRDefault="00BC2B51">
            <w:pPr>
              <w:jc w:val="center"/>
              <w:rPr>
                <w:rFonts w:ascii="Arial" w:hAnsi="Arial" w:cs="Arial"/>
                <w:color w:val="000000"/>
              </w:rPr>
            </w:pPr>
            <w:r>
              <w:rPr>
                <w:rFonts w:ascii="Arial" w:hAnsi="Arial" w:cs="Arial"/>
                <w:color w:val="000000"/>
              </w:rPr>
              <w:t>10:43:54</w:t>
            </w:r>
          </w:p>
        </w:tc>
        <w:tc>
          <w:tcPr>
            <w:tcW w:w="1720" w:type="dxa"/>
            <w:tcBorders>
              <w:top w:val="nil"/>
              <w:left w:val="nil"/>
              <w:bottom w:val="single" w:sz="4" w:space="0" w:color="auto"/>
              <w:right w:val="single" w:sz="4" w:space="0" w:color="auto"/>
            </w:tcBorders>
            <w:shd w:val="clear" w:color="auto" w:fill="auto"/>
            <w:vAlign w:val="center"/>
            <w:hideMark/>
          </w:tcPr>
          <w:p w14:paraId="22F71EA3" w14:textId="77777777" w:rsidR="00BC2B51" w:rsidRDefault="00BC2B51">
            <w:pPr>
              <w:jc w:val="center"/>
              <w:rPr>
                <w:rFonts w:ascii="Arial" w:hAnsi="Arial" w:cs="Arial"/>
                <w:color w:val="000000"/>
              </w:rPr>
            </w:pPr>
            <w:r>
              <w:rPr>
                <w:rFonts w:ascii="Arial" w:hAnsi="Arial" w:cs="Arial"/>
                <w:color w:val="000000"/>
              </w:rPr>
              <w:t>1457840</w:t>
            </w:r>
          </w:p>
        </w:tc>
      </w:tr>
      <w:tr w:rsidR="00BC2B51" w14:paraId="44F27E0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79FE5" w14:textId="77777777" w:rsidR="00BC2B51" w:rsidRDefault="00BC2B51">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F5DEBC9"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712B3E7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07F070" w14:textId="77777777" w:rsidR="00BC2B51" w:rsidRDefault="00BC2B51">
            <w:pPr>
              <w:jc w:val="center"/>
              <w:rPr>
                <w:rFonts w:ascii="Arial" w:hAnsi="Arial" w:cs="Arial"/>
                <w:color w:val="000000"/>
              </w:rPr>
            </w:pPr>
            <w:r>
              <w:rPr>
                <w:rFonts w:ascii="Arial" w:hAnsi="Arial" w:cs="Arial"/>
                <w:color w:val="000000"/>
              </w:rPr>
              <w:t>10:43:54</w:t>
            </w:r>
          </w:p>
        </w:tc>
        <w:tc>
          <w:tcPr>
            <w:tcW w:w="1720" w:type="dxa"/>
            <w:tcBorders>
              <w:top w:val="nil"/>
              <w:left w:val="nil"/>
              <w:bottom w:val="single" w:sz="4" w:space="0" w:color="auto"/>
              <w:right w:val="single" w:sz="4" w:space="0" w:color="auto"/>
            </w:tcBorders>
            <w:shd w:val="clear" w:color="auto" w:fill="auto"/>
            <w:vAlign w:val="center"/>
            <w:hideMark/>
          </w:tcPr>
          <w:p w14:paraId="029FBBC1" w14:textId="77777777" w:rsidR="00BC2B51" w:rsidRDefault="00BC2B51">
            <w:pPr>
              <w:jc w:val="center"/>
              <w:rPr>
                <w:rFonts w:ascii="Arial" w:hAnsi="Arial" w:cs="Arial"/>
                <w:color w:val="000000"/>
              </w:rPr>
            </w:pPr>
            <w:r>
              <w:rPr>
                <w:rFonts w:ascii="Arial" w:hAnsi="Arial" w:cs="Arial"/>
                <w:color w:val="000000"/>
              </w:rPr>
              <w:t>1457838</w:t>
            </w:r>
          </w:p>
        </w:tc>
      </w:tr>
      <w:tr w:rsidR="00BC2B51" w14:paraId="15CBE90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9C51D" w14:textId="77777777" w:rsidR="00BC2B51" w:rsidRDefault="00BC2B51">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2E6BA99A"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7356380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B088DC" w14:textId="77777777" w:rsidR="00BC2B51" w:rsidRDefault="00BC2B51">
            <w:pPr>
              <w:jc w:val="center"/>
              <w:rPr>
                <w:rFonts w:ascii="Arial" w:hAnsi="Arial" w:cs="Arial"/>
                <w:color w:val="000000"/>
              </w:rPr>
            </w:pPr>
            <w:r>
              <w:rPr>
                <w:rFonts w:ascii="Arial" w:hAnsi="Arial" w:cs="Arial"/>
                <w:color w:val="000000"/>
              </w:rPr>
              <w:t>10:43:54</w:t>
            </w:r>
          </w:p>
        </w:tc>
        <w:tc>
          <w:tcPr>
            <w:tcW w:w="1720" w:type="dxa"/>
            <w:tcBorders>
              <w:top w:val="nil"/>
              <w:left w:val="nil"/>
              <w:bottom w:val="single" w:sz="4" w:space="0" w:color="auto"/>
              <w:right w:val="single" w:sz="4" w:space="0" w:color="auto"/>
            </w:tcBorders>
            <w:shd w:val="clear" w:color="auto" w:fill="auto"/>
            <w:vAlign w:val="center"/>
            <w:hideMark/>
          </w:tcPr>
          <w:p w14:paraId="087F46CD" w14:textId="77777777" w:rsidR="00BC2B51" w:rsidRDefault="00BC2B51">
            <w:pPr>
              <w:jc w:val="center"/>
              <w:rPr>
                <w:rFonts w:ascii="Arial" w:hAnsi="Arial" w:cs="Arial"/>
                <w:color w:val="000000"/>
              </w:rPr>
            </w:pPr>
            <w:r>
              <w:rPr>
                <w:rFonts w:ascii="Arial" w:hAnsi="Arial" w:cs="Arial"/>
                <w:color w:val="000000"/>
              </w:rPr>
              <w:t>1457836</w:t>
            </w:r>
          </w:p>
        </w:tc>
      </w:tr>
      <w:tr w:rsidR="00BC2B51" w14:paraId="705AA00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6D6F4" w14:textId="77777777" w:rsidR="00BC2B51" w:rsidRDefault="00BC2B51">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636137B0"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23A24E1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9B1C41" w14:textId="77777777" w:rsidR="00BC2B51" w:rsidRDefault="00BC2B51">
            <w:pPr>
              <w:jc w:val="center"/>
              <w:rPr>
                <w:rFonts w:ascii="Arial" w:hAnsi="Arial" w:cs="Arial"/>
                <w:color w:val="000000"/>
              </w:rPr>
            </w:pPr>
            <w:r>
              <w:rPr>
                <w:rFonts w:ascii="Arial" w:hAnsi="Arial" w:cs="Arial"/>
                <w:color w:val="000000"/>
              </w:rPr>
              <w:t>10:44:52</w:t>
            </w:r>
          </w:p>
        </w:tc>
        <w:tc>
          <w:tcPr>
            <w:tcW w:w="1720" w:type="dxa"/>
            <w:tcBorders>
              <w:top w:val="nil"/>
              <w:left w:val="nil"/>
              <w:bottom w:val="single" w:sz="4" w:space="0" w:color="auto"/>
              <w:right w:val="single" w:sz="4" w:space="0" w:color="auto"/>
            </w:tcBorders>
            <w:shd w:val="clear" w:color="auto" w:fill="auto"/>
            <w:vAlign w:val="center"/>
            <w:hideMark/>
          </w:tcPr>
          <w:p w14:paraId="6D97B729" w14:textId="77777777" w:rsidR="00BC2B51" w:rsidRDefault="00BC2B51">
            <w:pPr>
              <w:jc w:val="center"/>
              <w:rPr>
                <w:rFonts w:ascii="Arial" w:hAnsi="Arial" w:cs="Arial"/>
                <w:color w:val="000000"/>
              </w:rPr>
            </w:pPr>
            <w:r>
              <w:rPr>
                <w:rFonts w:ascii="Arial" w:hAnsi="Arial" w:cs="Arial"/>
                <w:color w:val="000000"/>
              </w:rPr>
              <w:t>1458517</w:t>
            </w:r>
          </w:p>
        </w:tc>
      </w:tr>
      <w:tr w:rsidR="00BC2B51" w14:paraId="58A36B7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9D108" w14:textId="77777777" w:rsidR="00BC2B51" w:rsidRDefault="00BC2B51">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76950B6D"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4EE4478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994530" w14:textId="77777777" w:rsidR="00BC2B51" w:rsidRDefault="00BC2B51">
            <w:pPr>
              <w:jc w:val="center"/>
              <w:rPr>
                <w:rFonts w:ascii="Arial" w:hAnsi="Arial" w:cs="Arial"/>
                <w:color w:val="000000"/>
              </w:rPr>
            </w:pPr>
            <w:r>
              <w:rPr>
                <w:rFonts w:ascii="Arial" w:hAnsi="Arial" w:cs="Arial"/>
                <w:color w:val="000000"/>
              </w:rPr>
              <w:t>10:52:31</w:t>
            </w:r>
          </w:p>
        </w:tc>
        <w:tc>
          <w:tcPr>
            <w:tcW w:w="1720" w:type="dxa"/>
            <w:tcBorders>
              <w:top w:val="nil"/>
              <w:left w:val="nil"/>
              <w:bottom w:val="single" w:sz="4" w:space="0" w:color="auto"/>
              <w:right w:val="single" w:sz="4" w:space="0" w:color="auto"/>
            </w:tcBorders>
            <w:shd w:val="clear" w:color="auto" w:fill="auto"/>
            <w:vAlign w:val="center"/>
            <w:hideMark/>
          </w:tcPr>
          <w:p w14:paraId="610003EC" w14:textId="77777777" w:rsidR="00BC2B51" w:rsidRDefault="00BC2B51">
            <w:pPr>
              <w:jc w:val="center"/>
              <w:rPr>
                <w:rFonts w:ascii="Arial" w:hAnsi="Arial" w:cs="Arial"/>
                <w:color w:val="000000"/>
              </w:rPr>
            </w:pPr>
            <w:r>
              <w:rPr>
                <w:rFonts w:ascii="Arial" w:hAnsi="Arial" w:cs="Arial"/>
                <w:color w:val="000000"/>
              </w:rPr>
              <w:t>1462823</w:t>
            </w:r>
          </w:p>
        </w:tc>
      </w:tr>
      <w:tr w:rsidR="00BC2B51" w14:paraId="0F45E03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FBD28" w14:textId="77777777" w:rsidR="00BC2B51" w:rsidRDefault="00BC2B51">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3E86F16"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46FA8AB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A95625" w14:textId="77777777" w:rsidR="00BC2B51" w:rsidRDefault="00BC2B51">
            <w:pPr>
              <w:jc w:val="center"/>
              <w:rPr>
                <w:rFonts w:ascii="Arial" w:hAnsi="Arial" w:cs="Arial"/>
                <w:color w:val="000000"/>
              </w:rPr>
            </w:pPr>
            <w:r>
              <w:rPr>
                <w:rFonts w:ascii="Arial" w:hAnsi="Arial" w:cs="Arial"/>
                <w:color w:val="000000"/>
              </w:rPr>
              <w:t>10:52:31</w:t>
            </w:r>
          </w:p>
        </w:tc>
        <w:tc>
          <w:tcPr>
            <w:tcW w:w="1720" w:type="dxa"/>
            <w:tcBorders>
              <w:top w:val="nil"/>
              <w:left w:val="nil"/>
              <w:bottom w:val="single" w:sz="4" w:space="0" w:color="auto"/>
              <w:right w:val="single" w:sz="4" w:space="0" w:color="auto"/>
            </w:tcBorders>
            <w:shd w:val="clear" w:color="auto" w:fill="auto"/>
            <w:vAlign w:val="center"/>
            <w:hideMark/>
          </w:tcPr>
          <w:p w14:paraId="3F5A88FB" w14:textId="77777777" w:rsidR="00BC2B51" w:rsidRDefault="00BC2B51">
            <w:pPr>
              <w:jc w:val="center"/>
              <w:rPr>
                <w:rFonts w:ascii="Arial" w:hAnsi="Arial" w:cs="Arial"/>
                <w:color w:val="000000"/>
              </w:rPr>
            </w:pPr>
            <w:r>
              <w:rPr>
                <w:rFonts w:ascii="Arial" w:hAnsi="Arial" w:cs="Arial"/>
                <w:color w:val="000000"/>
              </w:rPr>
              <w:t>1462821</w:t>
            </w:r>
          </w:p>
        </w:tc>
      </w:tr>
      <w:tr w:rsidR="00BC2B51" w14:paraId="4644B24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7B8C9" w14:textId="77777777" w:rsidR="00BC2B51" w:rsidRDefault="00BC2B51">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5138B4D6"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077E49F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E84281" w14:textId="77777777" w:rsidR="00BC2B51" w:rsidRDefault="00BC2B51">
            <w:pPr>
              <w:jc w:val="center"/>
              <w:rPr>
                <w:rFonts w:ascii="Arial" w:hAnsi="Arial" w:cs="Arial"/>
                <w:color w:val="000000"/>
              </w:rPr>
            </w:pPr>
            <w:r>
              <w:rPr>
                <w:rFonts w:ascii="Arial" w:hAnsi="Arial" w:cs="Arial"/>
                <w:color w:val="000000"/>
              </w:rPr>
              <w:t>10:52:31</w:t>
            </w:r>
          </w:p>
        </w:tc>
        <w:tc>
          <w:tcPr>
            <w:tcW w:w="1720" w:type="dxa"/>
            <w:tcBorders>
              <w:top w:val="nil"/>
              <w:left w:val="nil"/>
              <w:bottom w:val="single" w:sz="4" w:space="0" w:color="auto"/>
              <w:right w:val="single" w:sz="4" w:space="0" w:color="auto"/>
            </w:tcBorders>
            <w:shd w:val="clear" w:color="auto" w:fill="auto"/>
            <w:vAlign w:val="center"/>
            <w:hideMark/>
          </w:tcPr>
          <w:p w14:paraId="734C040F" w14:textId="77777777" w:rsidR="00BC2B51" w:rsidRDefault="00BC2B51">
            <w:pPr>
              <w:jc w:val="center"/>
              <w:rPr>
                <w:rFonts w:ascii="Arial" w:hAnsi="Arial" w:cs="Arial"/>
                <w:color w:val="000000"/>
              </w:rPr>
            </w:pPr>
            <w:r>
              <w:rPr>
                <w:rFonts w:ascii="Arial" w:hAnsi="Arial" w:cs="Arial"/>
                <w:color w:val="000000"/>
              </w:rPr>
              <w:t>1462819</w:t>
            </w:r>
          </w:p>
        </w:tc>
      </w:tr>
      <w:tr w:rsidR="00BC2B51" w14:paraId="6539C36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921BE" w14:textId="77777777" w:rsidR="00BC2B51" w:rsidRDefault="00BC2B51">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461053D5"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7B6CFC1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0569A" w14:textId="77777777" w:rsidR="00BC2B51" w:rsidRDefault="00BC2B51">
            <w:pPr>
              <w:jc w:val="center"/>
              <w:rPr>
                <w:rFonts w:ascii="Arial" w:hAnsi="Arial" w:cs="Arial"/>
                <w:color w:val="000000"/>
              </w:rPr>
            </w:pPr>
            <w:r>
              <w:rPr>
                <w:rFonts w:ascii="Arial" w:hAnsi="Arial" w:cs="Arial"/>
                <w:color w:val="000000"/>
              </w:rPr>
              <w:t>10:59:12</w:t>
            </w:r>
          </w:p>
        </w:tc>
        <w:tc>
          <w:tcPr>
            <w:tcW w:w="1720" w:type="dxa"/>
            <w:tcBorders>
              <w:top w:val="nil"/>
              <w:left w:val="nil"/>
              <w:bottom w:val="single" w:sz="4" w:space="0" w:color="auto"/>
              <w:right w:val="single" w:sz="4" w:space="0" w:color="auto"/>
            </w:tcBorders>
            <w:shd w:val="clear" w:color="auto" w:fill="auto"/>
            <w:vAlign w:val="center"/>
            <w:hideMark/>
          </w:tcPr>
          <w:p w14:paraId="50D70DD0" w14:textId="77777777" w:rsidR="00BC2B51" w:rsidRDefault="00BC2B51">
            <w:pPr>
              <w:jc w:val="center"/>
              <w:rPr>
                <w:rFonts w:ascii="Arial" w:hAnsi="Arial" w:cs="Arial"/>
                <w:color w:val="000000"/>
              </w:rPr>
            </w:pPr>
            <w:r>
              <w:rPr>
                <w:rFonts w:ascii="Arial" w:hAnsi="Arial" w:cs="Arial"/>
                <w:color w:val="000000"/>
              </w:rPr>
              <w:t>1466423</w:t>
            </w:r>
          </w:p>
        </w:tc>
      </w:tr>
      <w:tr w:rsidR="00BC2B51" w14:paraId="2F1B9AA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ADE6C" w14:textId="77777777" w:rsidR="00BC2B51" w:rsidRDefault="00BC2B51">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003CD6B"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0CEC693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8C8F82" w14:textId="77777777" w:rsidR="00BC2B51" w:rsidRDefault="00BC2B51">
            <w:pPr>
              <w:jc w:val="center"/>
              <w:rPr>
                <w:rFonts w:ascii="Arial" w:hAnsi="Arial" w:cs="Arial"/>
                <w:color w:val="000000"/>
              </w:rPr>
            </w:pPr>
            <w:r>
              <w:rPr>
                <w:rFonts w:ascii="Arial" w:hAnsi="Arial" w:cs="Arial"/>
                <w:color w:val="000000"/>
              </w:rPr>
              <w:t>11:02:08</w:t>
            </w:r>
          </w:p>
        </w:tc>
        <w:tc>
          <w:tcPr>
            <w:tcW w:w="1720" w:type="dxa"/>
            <w:tcBorders>
              <w:top w:val="nil"/>
              <w:left w:val="nil"/>
              <w:bottom w:val="single" w:sz="4" w:space="0" w:color="auto"/>
              <w:right w:val="single" w:sz="4" w:space="0" w:color="auto"/>
            </w:tcBorders>
            <w:shd w:val="clear" w:color="auto" w:fill="auto"/>
            <w:vAlign w:val="center"/>
            <w:hideMark/>
          </w:tcPr>
          <w:p w14:paraId="7F6A6117" w14:textId="77777777" w:rsidR="00BC2B51" w:rsidRDefault="00BC2B51">
            <w:pPr>
              <w:jc w:val="center"/>
              <w:rPr>
                <w:rFonts w:ascii="Arial" w:hAnsi="Arial" w:cs="Arial"/>
                <w:color w:val="000000"/>
              </w:rPr>
            </w:pPr>
            <w:r>
              <w:rPr>
                <w:rFonts w:ascii="Arial" w:hAnsi="Arial" w:cs="Arial"/>
                <w:color w:val="000000"/>
              </w:rPr>
              <w:t>1468240</w:t>
            </w:r>
          </w:p>
        </w:tc>
      </w:tr>
      <w:tr w:rsidR="00BC2B51" w14:paraId="49D8F21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8D6B4" w14:textId="77777777" w:rsidR="00BC2B51" w:rsidRDefault="00BC2B51">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5B218FA8"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3190F8D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A6737F" w14:textId="77777777" w:rsidR="00BC2B51" w:rsidRDefault="00BC2B51">
            <w:pPr>
              <w:jc w:val="center"/>
              <w:rPr>
                <w:rFonts w:ascii="Arial" w:hAnsi="Arial" w:cs="Arial"/>
                <w:color w:val="000000"/>
              </w:rPr>
            </w:pPr>
            <w:r>
              <w:rPr>
                <w:rFonts w:ascii="Arial" w:hAnsi="Arial" w:cs="Arial"/>
                <w:color w:val="000000"/>
              </w:rPr>
              <w:t>11:04:04</w:t>
            </w:r>
          </w:p>
        </w:tc>
        <w:tc>
          <w:tcPr>
            <w:tcW w:w="1720" w:type="dxa"/>
            <w:tcBorders>
              <w:top w:val="nil"/>
              <w:left w:val="nil"/>
              <w:bottom w:val="single" w:sz="4" w:space="0" w:color="auto"/>
              <w:right w:val="single" w:sz="4" w:space="0" w:color="auto"/>
            </w:tcBorders>
            <w:shd w:val="clear" w:color="auto" w:fill="auto"/>
            <w:vAlign w:val="center"/>
            <w:hideMark/>
          </w:tcPr>
          <w:p w14:paraId="09A9957F" w14:textId="77777777" w:rsidR="00BC2B51" w:rsidRDefault="00BC2B51">
            <w:pPr>
              <w:jc w:val="center"/>
              <w:rPr>
                <w:rFonts w:ascii="Arial" w:hAnsi="Arial" w:cs="Arial"/>
                <w:color w:val="000000"/>
              </w:rPr>
            </w:pPr>
            <w:r>
              <w:rPr>
                <w:rFonts w:ascii="Arial" w:hAnsi="Arial" w:cs="Arial"/>
                <w:color w:val="000000"/>
              </w:rPr>
              <w:t>1469440</w:t>
            </w:r>
          </w:p>
        </w:tc>
      </w:tr>
      <w:tr w:rsidR="00BC2B51" w14:paraId="4B148FE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D3F98" w14:textId="77777777" w:rsidR="00BC2B51" w:rsidRDefault="00BC2B51">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370D63C4"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17B91CD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9508C7" w14:textId="77777777" w:rsidR="00BC2B51" w:rsidRDefault="00BC2B51">
            <w:pPr>
              <w:jc w:val="center"/>
              <w:rPr>
                <w:rFonts w:ascii="Arial" w:hAnsi="Arial" w:cs="Arial"/>
                <w:color w:val="000000"/>
              </w:rPr>
            </w:pPr>
            <w:r>
              <w:rPr>
                <w:rFonts w:ascii="Arial" w:hAnsi="Arial" w:cs="Arial"/>
                <w:color w:val="000000"/>
              </w:rPr>
              <w:t>11:05:44</w:t>
            </w:r>
          </w:p>
        </w:tc>
        <w:tc>
          <w:tcPr>
            <w:tcW w:w="1720" w:type="dxa"/>
            <w:tcBorders>
              <w:top w:val="nil"/>
              <w:left w:val="nil"/>
              <w:bottom w:val="single" w:sz="4" w:space="0" w:color="auto"/>
              <w:right w:val="single" w:sz="4" w:space="0" w:color="auto"/>
            </w:tcBorders>
            <w:shd w:val="clear" w:color="auto" w:fill="auto"/>
            <w:vAlign w:val="center"/>
            <w:hideMark/>
          </w:tcPr>
          <w:p w14:paraId="777E807F" w14:textId="77777777" w:rsidR="00BC2B51" w:rsidRDefault="00BC2B51">
            <w:pPr>
              <w:jc w:val="center"/>
              <w:rPr>
                <w:rFonts w:ascii="Arial" w:hAnsi="Arial" w:cs="Arial"/>
                <w:color w:val="000000"/>
              </w:rPr>
            </w:pPr>
            <w:r>
              <w:rPr>
                <w:rFonts w:ascii="Arial" w:hAnsi="Arial" w:cs="Arial"/>
                <w:color w:val="000000"/>
              </w:rPr>
              <w:t>1470274</w:t>
            </w:r>
          </w:p>
        </w:tc>
      </w:tr>
      <w:tr w:rsidR="00BC2B51" w14:paraId="6E9678B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19636" w14:textId="77777777" w:rsidR="00BC2B51" w:rsidRDefault="00BC2B51">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5F4C9B23"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18E881E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CD56BD" w14:textId="77777777" w:rsidR="00BC2B51" w:rsidRDefault="00BC2B51">
            <w:pPr>
              <w:jc w:val="center"/>
              <w:rPr>
                <w:rFonts w:ascii="Arial" w:hAnsi="Arial" w:cs="Arial"/>
                <w:color w:val="000000"/>
              </w:rPr>
            </w:pPr>
            <w:r>
              <w:rPr>
                <w:rFonts w:ascii="Arial" w:hAnsi="Arial" w:cs="Arial"/>
                <w:color w:val="000000"/>
              </w:rPr>
              <w:t>11:05:45</w:t>
            </w:r>
          </w:p>
        </w:tc>
        <w:tc>
          <w:tcPr>
            <w:tcW w:w="1720" w:type="dxa"/>
            <w:tcBorders>
              <w:top w:val="nil"/>
              <w:left w:val="nil"/>
              <w:bottom w:val="single" w:sz="4" w:space="0" w:color="auto"/>
              <w:right w:val="single" w:sz="4" w:space="0" w:color="auto"/>
            </w:tcBorders>
            <w:shd w:val="clear" w:color="auto" w:fill="auto"/>
            <w:vAlign w:val="center"/>
            <w:hideMark/>
          </w:tcPr>
          <w:p w14:paraId="22854AE2" w14:textId="77777777" w:rsidR="00BC2B51" w:rsidRDefault="00BC2B51">
            <w:pPr>
              <w:jc w:val="center"/>
              <w:rPr>
                <w:rFonts w:ascii="Arial" w:hAnsi="Arial" w:cs="Arial"/>
                <w:color w:val="000000"/>
              </w:rPr>
            </w:pPr>
            <w:r>
              <w:rPr>
                <w:rFonts w:ascii="Arial" w:hAnsi="Arial" w:cs="Arial"/>
                <w:color w:val="000000"/>
              </w:rPr>
              <w:t>1470278</w:t>
            </w:r>
          </w:p>
        </w:tc>
      </w:tr>
      <w:tr w:rsidR="00BC2B51" w14:paraId="658933B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31D84" w14:textId="77777777" w:rsidR="00BC2B51" w:rsidRDefault="00BC2B51">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5B01A9C"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1FF99B5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C9ACE1" w14:textId="77777777" w:rsidR="00BC2B51" w:rsidRDefault="00BC2B51">
            <w:pPr>
              <w:jc w:val="center"/>
              <w:rPr>
                <w:rFonts w:ascii="Arial" w:hAnsi="Arial" w:cs="Arial"/>
                <w:color w:val="000000"/>
              </w:rPr>
            </w:pPr>
            <w:r>
              <w:rPr>
                <w:rFonts w:ascii="Arial" w:hAnsi="Arial" w:cs="Arial"/>
                <w:color w:val="000000"/>
              </w:rPr>
              <w:t>11:09:27</w:t>
            </w:r>
          </w:p>
        </w:tc>
        <w:tc>
          <w:tcPr>
            <w:tcW w:w="1720" w:type="dxa"/>
            <w:tcBorders>
              <w:top w:val="nil"/>
              <w:left w:val="nil"/>
              <w:bottom w:val="single" w:sz="4" w:space="0" w:color="auto"/>
              <w:right w:val="single" w:sz="4" w:space="0" w:color="auto"/>
            </w:tcBorders>
            <w:shd w:val="clear" w:color="auto" w:fill="auto"/>
            <w:vAlign w:val="center"/>
            <w:hideMark/>
          </w:tcPr>
          <w:p w14:paraId="64F9FDC4" w14:textId="77777777" w:rsidR="00BC2B51" w:rsidRDefault="00BC2B51">
            <w:pPr>
              <w:jc w:val="center"/>
              <w:rPr>
                <w:rFonts w:ascii="Arial" w:hAnsi="Arial" w:cs="Arial"/>
                <w:color w:val="000000"/>
              </w:rPr>
            </w:pPr>
            <w:r>
              <w:rPr>
                <w:rFonts w:ascii="Arial" w:hAnsi="Arial" w:cs="Arial"/>
                <w:color w:val="000000"/>
              </w:rPr>
              <w:t>1472198</w:t>
            </w:r>
          </w:p>
        </w:tc>
      </w:tr>
      <w:tr w:rsidR="00BC2B51" w14:paraId="6CB86FC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923325" w14:textId="77777777" w:rsidR="00BC2B51" w:rsidRDefault="00BC2B51">
            <w:pPr>
              <w:jc w:val="center"/>
              <w:rPr>
                <w:rFonts w:ascii="Arial" w:hAnsi="Arial" w:cs="Arial"/>
                <w:color w:val="000000"/>
              </w:rPr>
            </w:pPr>
            <w:r>
              <w:rPr>
                <w:rFonts w:ascii="Arial" w:hAnsi="Arial" w:cs="Arial"/>
                <w:color w:val="000000"/>
              </w:rPr>
              <w:lastRenderedPageBreak/>
              <w:t>372</w:t>
            </w:r>
          </w:p>
        </w:tc>
        <w:tc>
          <w:tcPr>
            <w:tcW w:w="1720" w:type="dxa"/>
            <w:tcBorders>
              <w:top w:val="nil"/>
              <w:left w:val="nil"/>
              <w:bottom w:val="single" w:sz="4" w:space="0" w:color="auto"/>
              <w:right w:val="single" w:sz="4" w:space="0" w:color="auto"/>
            </w:tcBorders>
            <w:shd w:val="clear" w:color="auto" w:fill="auto"/>
            <w:vAlign w:val="center"/>
            <w:hideMark/>
          </w:tcPr>
          <w:p w14:paraId="12C104B6"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11DE6DA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2211C4" w14:textId="77777777" w:rsidR="00BC2B51" w:rsidRDefault="00BC2B51">
            <w:pPr>
              <w:jc w:val="center"/>
              <w:rPr>
                <w:rFonts w:ascii="Arial" w:hAnsi="Arial" w:cs="Arial"/>
                <w:color w:val="000000"/>
              </w:rPr>
            </w:pPr>
            <w:r>
              <w:rPr>
                <w:rFonts w:ascii="Arial" w:hAnsi="Arial" w:cs="Arial"/>
                <w:color w:val="000000"/>
              </w:rPr>
              <w:t>11:13:11</w:t>
            </w:r>
          </w:p>
        </w:tc>
        <w:tc>
          <w:tcPr>
            <w:tcW w:w="1720" w:type="dxa"/>
            <w:tcBorders>
              <w:top w:val="nil"/>
              <w:left w:val="nil"/>
              <w:bottom w:val="single" w:sz="4" w:space="0" w:color="auto"/>
              <w:right w:val="single" w:sz="4" w:space="0" w:color="auto"/>
            </w:tcBorders>
            <w:shd w:val="clear" w:color="auto" w:fill="auto"/>
            <w:vAlign w:val="center"/>
            <w:hideMark/>
          </w:tcPr>
          <w:p w14:paraId="3F103B1C" w14:textId="77777777" w:rsidR="00BC2B51" w:rsidRDefault="00BC2B51">
            <w:pPr>
              <w:jc w:val="center"/>
              <w:rPr>
                <w:rFonts w:ascii="Arial" w:hAnsi="Arial" w:cs="Arial"/>
                <w:color w:val="000000"/>
              </w:rPr>
            </w:pPr>
            <w:r>
              <w:rPr>
                <w:rFonts w:ascii="Arial" w:hAnsi="Arial" w:cs="Arial"/>
                <w:color w:val="000000"/>
              </w:rPr>
              <w:t>1474864</w:t>
            </w:r>
          </w:p>
        </w:tc>
      </w:tr>
      <w:tr w:rsidR="00BC2B51" w14:paraId="5F7C349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4C728" w14:textId="77777777" w:rsidR="00BC2B51" w:rsidRDefault="00BC2B51">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1E794DA2"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2EA3FC5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39FAB" w14:textId="77777777" w:rsidR="00BC2B51" w:rsidRDefault="00BC2B51">
            <w:pPr>
              <w:jc w:val="center"/>
              <w:rPr>
                <w:rFonts w:ascii="Arial" w:hAnsi="Arial" w:cs="Arial"/>
                <w:color w:val="000000"/>
              </w:rPr>
            </w:pPr>
            <w:r>
              <w:rPr>
                <w:rFonts w:ascii="Arial" w:hAnsi="Arial" w:cs="Arial"/>
                <w:color w:val="000000"/>
              </w:rPr>
              <w:t>11:17:11</w:t>
            </w:r>
          </w:p>
        </w:tc>
        <w:tc>
          <w:tcPr>
            <w:tcW w:w="1720" w:type="dxa"/>
            <w:tcBorders>
              <w:top w:val="nil"/>
              <w:left w:val="nil"/>
              <w:bottom w:val="single" w:sz="4" w:space="0" w:color="auto"/>
              <w:right w:val="single" w:sz="4" w:space="0" w:color="auto"/>
            </w:tcBorders>
            <w:shd w:val="clear" w:color="auto" w:fill="auto"/>
            <w:vAlign w:val="center"/>
            <w:hideMark/>
          </w:tcPr>
          <w:p w14:paraId="5FE140B4" w14:textId="77777777" w:rsidR="00BC2B51" w:rsidRDefault="00BC2B51">
            <w:pPr>
              <w:jc w:val="center"/>
              <w:rPr>
                <w:rFonts w:ascii="Arial" w:hAnsi="Arial" w:cs="Arial"/>
                <w:color w:val="000000"/>
              </w:rPr>
            </w:pPr>
            <w:r>
              <w:rPr>
                <w:rFonts w:ascii="Arial" w:hAnsi="Arial" w:cs="Arial"/>
                <w:color w:val="000000"/>
              </w:rPr>
              <w:t>1477601</w:t>
            </w:r>
          </w:p>
        </w:tc>
      </w:tr>
      <w:tr w:rsidR="00BC2B51" w14:paraId="4349DDB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9B68E" w14:textId="77777777" w:rsidR="00BC2B51" w:rsidRDefault="00BC2B51">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18DD468C"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7BE81DF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D31E12" w14:textId="77777777" w:rsidR="00BC2B51" w:rsidRDefault="00BC2B51">
            <w:pPr>
              <w:jc w:val="center"/>
              <w:rPr>
                <w:rFonts w:ascii="Arial" w:hAnsi="Arial" w:cs="Arial"/>
                <w:color w:val="000000"/>
              </w:rPr>
            </w:pPr>
            <w:r>
              <w:rPr>
                <w:rFonts w:ascii="Arial" w:hAnsi="Arial" w:cs="Arial"/>
                <w:color w:val="000000"/>
              </w:rPr>
              <w:t>11:19:18</w:t>
            </w:r>
          </w:p>
        </w:tc>
        <w:tc>
          <w:tcPr>
            <w:tcW w:w="1720" w:type="dxa"/>
            <w:tcBorders>
              <w:top w:val="nil"/>
              <w:left w:val="nil"/>
              <w:bottom w:val="single" w:sz="4" w:space="0" w:color="auto"/>
              <w:right w:val="single" w:sz="4" w:space="0" w:color="auto"/>
            </w:tcBorders>
            <w:shd w:val="clear" w:color="auto" w:fill="auto"/>
            <w:vAlign w:val="center"/>
            <w:hideMark/>
          </w:tcPr>
          <w:p w14:paraId="483563FE" w14:textId="77777777" w:rsidR="00BC2B51" w:rsidRDefault="00BC2B51">
            <w:pPr>
              <w:jc w:val="center"/>
              <w:rPr>
                <w:rFonts w:ascii="Arial" w:hAnsi="Arial" w:cs="Arial"/>
                <w:color w:val="000000"/>
              </w:rPr>
            </w:pPr>
            <w:r>
              <w:rPr>
                <w:rFonts w:ascii="Arial" w:hAnsi="Arial" w:cs="Arial"/>
                <w:color w:val="000000"/>
              </w:rPr>
              <w:t>1478931</w:t>
            </w:r>
          </w:p>
        </w:tc>
      </w:tr>
      <w:tr w:rsidR="00BC2B51" w14:paraId="325CCD2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C8D08" w14:textId="77777777" w:rsidR="00BC2B51" w:rsidRDefault="00BC2B51">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594B1890"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30FA300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11E6C6" w14:textId="77777777" w:rsidR="00BC2B51" w:rsidRDefault="00BC2B51">
            <w:pPr>
              <w:jc w:val="center"/>
              <w:rPr>
                <w:rFonts w:ascii="Arial" w:hAnsi="Arial" w:cs="Arial"/>
                <w:color w:val="000000"/>
              </w:rPr>
            </w:pPr>
            <w:r>
              <w:rPr>
                <w:rFonts w:ascii="Arial" w:hAnsi="Arial" w:cs="Arial"/>
                <w:color w:val="000000"/>
              </w:rPr>
              <w:t>11:19:18</w:t>
            </w:r>
          </w:p>
        </w:tc>
        <w:tc>
          <w:tcPr>
            <w:tcW w:w="1720" w:type="dxa"/>
            <w:tcBorders>
              <w:top w:val="nil"/>
              <w:left w:val="nil"/>
              <w:bottom w:val="single" w:sz="4" w:space="0" w:color="auto"/>
              <w:right w:val="single" w:sz="4" w:space="0" w:color="auto"/>
            </w:tcBorders>
            <w:shd w:val="clear" w:color="auto" w:fill="auto"/>
            <w:vAlign w:val="center"/>
            <w:hideMark/>
          </w:tcPr>
          <w:p w14:paraId="0ECEE611" w14:textId="77777777" w:rsidR="00BC2B51" w:rsidRDefault="00BC2B51">
            <w:pPr>
              <w:jc w:val="center"/>
              <w:rPr>
                <w:rFonts w:ascii="Arial" w:hAnsi="Arial" w:cs="Arial"/>
                <w:color w:val="000000"/>
              </w:rPr>
            </w:pPr>
            <w:r>
              <w:rPr>
                <w:rFonts w:ascii="Arial" w:hAnsi="Arial" w:cs="Arial"/>
                <w:color w:val="000000"/>
              </w:rPr>
              <w:t>1478929</w:t>
            </w:r>
          </w:p>
        </w:tc>
      </w:tr>
      <w:tr w:rsidR="00BC2B51" w14:paraId="0C2C8C7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6323F" w14:textId="77777777" w:rsidR="00BC2B51" w:rsidRDefault="00BC2B51">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13326AC3"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1036867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D08175" w14:textId="77777777" w:rsidR="00BC2B51" w:rsidRDefault="00BC2B51">
            <w:pPr>
              <w:jc w:val="center"/>
              <w:rPr>
                <w:rFonts w:ascii="Arial" w:hAnsi="Arial" w:cs="Arial"/>
                <w:color w:val="000000"/>
              </w:rPr>
            </w:pPr>
            <w:r>
              <w:rPr>
                <w:rFonts w:ascii="Arial" w:hAnsi="Arial" w:cs="Arial"/>
                <w:color w:val="000000"/>
              </w:rPr>
              <w:t>11:19:56</w:t>
            </w:r>
          </w:p>
        </w:tc>
        <w:tc>
          <w:tcPr>
            <w:tcW w:w="1720" w:type="dxa"/>
            <w:tcBorders>
              <w:top w:val="nil"/>
              <w:left w:val="nil"/>
              <w:bottom w:val="single" w:sz="4" w:space="0" w:color="auto"/>
              <w:right w:val="single" w:sz="4" w:space="0" w:color="auto"/>
            </w:tcBorders>
            <w:shd w:val="clear" w:color="auto" w:fill="auto"/>
            <w:vAlign w:val="center"/>
            <w:hideMark/>
          </w:tcPr>
          <w:p w14:paraId="58032844" w14:textId="77777777" w:rsidR="00BC2B51" w:rsidRDefault="00BC2B51">
            <w:pPr>
              <w:jc w:val="center"/>
              <w:rPr>
                <w:rFonts w:ascii="Arial" w:hAnsi="Arial" w:cs="Arial"/>
                <w:color w:val="000000"/>
              </w:rPr>
            </w:pPr>
            <w:r>
              <w:rPr>
                <w:rFonts w:ascii="Arial" w:hAnsi="Arial" w:cs="Arial"/>
                <w:color w:val="000000"/>
              </w:rPr>
              <w:t>1479379</w:t>
            </w:r>
          </w:p>
        </w:tc>
      </w:tr>
      <w:tr w:rsidR="00BC2B51" w14:paraId="762AE53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5DAA5" w14:textId="77777777" w:rsidR="00BC2B51" w:rsidRDefault="00BC2B51">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71B9DD"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6F44FE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A9BA5E" w14:textId="77777777" w:rsidR="00BC2B51" w:rsidRDefault="00BC2B51">
            <w:pPr>
              <w:jc w:val="center"/>
              <w:rPr>
                <w:rFonts w:ascii="Arial" w:hAnsi="Arial" w:cs="Arial"/>
                <w:color w:val="000000"/>
              </w:rPr>
            </w:pPr>
            <w:r>
              <w:rPr>
                <w:rFonts w:ascii="Arial" w:hAnsi="Arial" w:cs="Arial"/>
                <w:color w:val="000000"/>
              </w:rPr>
              <w:t>11:27:18</w:t>
            </w:r>
          </w:p>
        </w:tc>
        <w:tc>
          <w:tcPr>
            <w:tcW w:w="1720" w:type="dxa"/>
            <w:tcBorders>
              <w:top w:val="nil"/>
              <w:left w:val="nil"/>
              <w:bottom w:val="single" w:sz="4" w:space="0" w:color="auto"/>
              <w:right w:val="single" w:sz="4" w:space="0" w:color="auto"/>
            </w:tcBorders>
            <w:shd w:val="clear" w:color="auto" w:fill="auto"/>
            <w:vAlign w:val="center"/>
            <w:hideMark/>
          </w:tcPr>
          <w:p w14:paraId="5B5F6823" w14:textId="77777777" w:rsidR="00BC2B51" w:rsidRDefault="00BC2B51">
            <w:pPr>
              <w:jc w:val="center"/>
              <w:rPr>
                <w:rFonts w:ascii="Arial" w:hAnsi="Arial" w:cs="Arial"/>
                <w:color w:val="000000"/>
              </w:rPr>
            </w:pPr>
            <w:r>
              <w:rPr>
                <w:rFonts w:ascii="Arial" w:hAnsi="Arial" w:cs="Arial"/>
                <w:color w:val="000000"/>
              </w:rPr>
              <w:t>1483245</w:t>
            </w:r>
          </w:p>
        </w:tc>
      </w:tr>
      <w:tr w:rsidR="00BC2B51" w14:paraId="2D42DFB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A7B13D" w14:textId="77777777" w:rsidR="00BC2B51" w:rsidRDefault="00BC2B51">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4A475796"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DF7FAF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62ED82" w14:textId="77777777" w:rsidR="00BC2B51" w:rsidRDefault="00BC2B51">
            <w:pPr>
              <w:jc w:val="center"/>
              <w:rPr>
                <w:rFonts w:ascii="Arial" w:hAnsi="Arial" w:cs="Arial"/>
                <w:color w:val="000000"/>
              </w:rPr>
            </w:pPr>
            <w:r>
              <w:rPr>
                <w:rFonts w:ascii="Arial" w:hAnsi="Arial" w:cs="Arial"/>
                <w:color w:val="000000"/>
              </w:rPr>
              <w:t>11:28:00</w:t>
            </w:r>
          </w:p>
        </w:tc>
        <w:tc>
          <w:tcPr>
            <w:tcW w:w="1720" w:type="dxa"/>
            <w:tcBorders>
              <w:top w:val="nil"/>
              <w:left w:val="nil"/>
              <w:bottom w:val="single" w:sz="4" w:space="0" w:color="auto"/>
              <w:right w:val="single" w:sz="4" w:space="0" w:color="auto"/>
            </w:tcBorders>
            <w:shd w:val="clear" w:color="auto" w:fill="auto"/>
            <w:vAlign w:val="center"/>
            <w:hideMark/>
          </w:tcPr>
          <w:p w14:paraId="773E54A9" w14:textId="77777777" w:rsidR="00BC2B51" w:rsidRDefault="00BC2B51">
            <w:pPr>
              <w:jc w:val="center"/>
              <w:rPr>
                <w:rFonts w:ascii="Arial" w:hAnsi="Arial" w:cs="Arial"/>
                <w:color w:val="000000"/>
              </w:rPr>
            </w:pPr>
            <w:r>
              <w:rPr>
                <w:rFonts w:ascii="Arial" w:hAnsi="Arial" w:cs="Arial"/>
                <w:color w:val="000000"/>
              </w:rPr>
              <w:t>1483609</w:t>
            </w:r>
          </w:p>
        </w:tc>
      </w:tr>
      <w:tr w:rsidR="00BC2B51" w14:paraId="10C35A2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C4C5C"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65A5511"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27E398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71CD67" w14:textId="77777777" w:rsidR="00BC2B51" w:rsidRDefault="00BC2B51">
            <w:pPr>
              <w:jc w:val="center"/>
              <w:rPr>
                <w:rFonts w:ascii="Arial" w:hAnsi="Arial" w:cs="Arial"/>
                <w:color w:val="000000"/>
              </w:rPr>
            </w:pPr>
            <w:r>
              <w:rPr>
                <w:rFonts w:ascii="Arial" w:hAnsi="Arial" w:cs="Arial"/>
                <w:color w:val="000000"/>
              </w:rPr>
              <w:t>11:29:47</w:t>
            </w:r>
          </w:p>
        </w:tc>
        <w:tc>
          <w:tcPr>
            <w:tcW w:w="1720" w:type="dxa"/>
            <w:tcBorders>
              <w:top w:val="nil"/>
              <w:left w:val="nil"/>
              <w:bottom w:val="single" w:sz="4" w:space="0" w:color="auto"/>
              <w:right w:val="single" w:sz="4" w:space="0" w:color="auto"/>
            </w:tcBorders>
            <w:shd w:val="clear" w:color="auto" w:fill="auto"/>
            <w:vAlign w:val="center"/>
            <w:hideMark/>
          </w:tcPr>
          <w:p w14:paraId="2BE1CEB2" w14:textId="77777777" w:rsidR="00BC2B51" w:rsidRDefault="00BC2B51">
            <w:pPr>
              <w:jc w:val="center"/>
              <w:rPr>
                <w:rFonts w:ascii="Arial" w:hAnsi="Arial" w:cs="Arial"/>
                <w:color w:val="000000"/>
              </w:rPr>
            </w:pPr>
            <w:r>
              <w:rPr>
                <w:rFonts w:ascii="Arial" w:hAnsi="Arial" w:cs="Arial"/>
                <w:color w:val="000000"/>
              </w:rPr>
              <w:t>1484526</w:t>
            </w:r>
          </w:p>
        </w:tc>
      </w:tr>
      <w:tr w:rsidR="00BC2B51" w14:paraId="7D919C0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7768C" w14:textId="77777777" w:rsidR="00BC2B51" w:rsidRDefault="00BC2B51">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693B988C"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E581BD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0A694" w14:textId="77777777" w:rsidR="00BC2B51" w:rsidRDefault="00BC2B51">
            <w:pPr>
              <w:jc w:val="center"/>
              <w:rPr>
                <w:rFonts w:ascii="Arial" w:hAnsi="Arial" w:cs="Arial"/>
                <w:color w:val="000000"/>
              </w:rPr>
            </w:pPr>
            <w:r>
              <w:rPr>
                <w:rFonts w:ascii="Arial" w:hAnsi="Arial" w:cs="Arial"/>
                <w:color w:val="000000"/>
              </w:rPr>
              <w:t>11:29:47</w:t>
            </w:r>
          </w:p>
        </w:tc>
        <w:tc>
          <w:tcPr>
            <w:tcW w:w="1720" w:type="dxa"/>
            <w:tcBorders>
              <w:top w:val="nil"/>
              <w:left w:val="nil"/>
              <w:bottom w:val="single" w:sz="4" w:space="0" w:color="auto"/>
              <w:right w:val="single" w:sz="4" w:space="0" w:color="auto"/>
            </w:tcBorders>
            <w:shd w:val="clear" w:color="auto" w:fill="auto"/>
            <w:vAlign w:val="center"/>
            <w:hideMark/>
          </w:tcPr>
          <w:p w14:paraId="36733A55" w14:textId="77777777" w:rsidR="00BC2B51" w:rsidRDefault="00BC2B51">
            <w:pPr>
              <w:jc w:val="center"/>
              <w:rPr>
                <w:rFonts w:ascii="Arial" w:hAnsi="Arial" w:cs="Arial"/>
                <w:color w:val="000000"/>
              </w:rPr>
            </w:pPr>
            <w:r>
              <w:rPr>
                <w:rFonts w:ascii="Arial" w:hAnsi="Arial" w:cs="Arial"/>
                <w:color w:val="000000"/>
              </w:rPr>
              <w:t>1484524</w:t>
            </w:r>
          </w:p>
        </w:tc>
      </w:tr>
      <w:tr w:rsidR="00BC2B51" w14:paraId="55A7FF7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CA25F" w14:textId="77777777" w:rsidR="00BC2B51" w:rsidRDefault="00BC2B51">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38DF5E6"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181F34C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95174" w14:textId="77777777" w:rsidR="00BC2B51" w:rsidRDefault="00BC2B51">
            <w:pPr>
              <w:jc w:val="center"/>
              <w:rPr>
                <w:rFonts w:ascii="Arial" w:hAnsi="Arial" w:cs="Arial"/>
                <w:color w:val="000000"/>
              </w:rPr>
            </w:pPr>
            <w:r>
              <w:rPr>
                <w:rFonts w:ascii="Arial" w:hAnsi="Arial" w:cs="Arial"/>
                <w:color w:val="000000"/>
              </w:rPr>
              <w:t>11:30:39</w:t>
            </w:r>
          </w:p>
        </w:tc>
        <w:tc>
          <w:tcPr>
            <w:tcW w:w="1720" w:type="dxa"/>
            <w:tcBorders>
              <w:top w:val="nil"/>
              <w:left w:val="nil"/>
              <w:bottom w:val="single" w:sz="4" w:space="0" w:color="auto"/>
              <w:right w:val="single" w:sz="4" w:space="0" w:color="auto"/>
            </w:tcBorders>
            <w:shd w:val="clear" w:color="auto" w:fill="auto"/>
            <w:vAlign w:val="center"/>
            <w:hideMark/>
          </w:tcPr>
          <w:p w14:paraId="31F66C5D" w14:textId="77777777" w:rsidR="00BC2B51" w:rsidRDefault="00BC2B51">
            <w:pPr>
              <w:jc w:val="center"/>
              <w:rPr>
                <w:rFonts w:ascii="Arial" w:hAnsi="Arial" w:cs="Arial"/>
                <w:color w:val="000000"/>
              </w:rPr>
            </w:pPr>
            <w:r>
              <w:rPr>
                <w:rFonts w:ascii="Arial" w:hAnsi="Arial" w:cs="Arial"/>
                <w:color w:val="000000"/>
              </w:rPr>
              <w:t>1485054</w:t>
            </w:r>
          </w:p>
        </w:tc>
      </w:tr>
      <w:tr w:rsidR="00BC2B51" w14:paraId="59FA363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00F5CA" w14:textId="77777777" w:rsidR="00BC2B51" w:rsidRDefault="00BC2B51">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24E213A3"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1018121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7B7100" w14:textId="77777777" w:rsidR="00BC2B51" w:rsidRDefault="00BC2B51">
            <w:pPr>
              <w:jc w:val="center"/>
              <w:rPr>
                <w:rFonts w:ascii="Arial" w:hAnsi="Arial" w:cs="Arial"/>
                <w:color w:val="000000"/>
              </w:rPr>
            </w:pPr>
            <w:r>
              <w:rPr>
                <w:rFonts w:ascii="Arial" w:hAnsi="Arial" w:cs="Arial"/>
                <w:color w:val="000000"/>
              </w:rPr>
              <w:t>11:33:44</w:t>
            </w:r>
          </w:p>
        </w:tc>
        <w:tc>
          <w:tcPr>
            <w:tcW w:w="1720" w:type="dxa"/>
            <w:tcBorders>
              <w:top w:val="nil"/>
              <w:left w:val="nil"/>
              <w:bottom w:val="single" w:sz="4" w:space="0" w:color="auto"/>
              <w:right w:val="single" w:sz="4" w:space="0" w:color="auto"/>
            </w:tcBorders>
            <w:shd w:val="clear" w:color="auto" w:fill="auto"/>
            <w:vAlign w:val="center"/>
            <w:hideMark/>
          </w:tcPr>
          <w:p w14:paraId="48AAC2A6" w14:textId="77777777" w:rsidR="00BC2B51" w:rsidRDefault="00BC2B51">
            <w:pPr>
              <w:jc w:val="center"/>
              <w:rPr>
                <w:rFonts w:ascii="Arial" w:hAnsi="Arial" w:cs="Arial"/>
                <w:color w:val="000000"/>
              </w:rPr>
            </w:pPr>
            <w:r>
              <w:rPr>
                <w:rFonts w:ascii="Arial" w:hAnsi="Arial" w:cs="Arial"/>
                <w:color w:val="000000"/>
              </w:rPr>
              <w:t>1486358</w:t>
            </w:r>
          </w:p>
        </w:tc>
      </w:tr>
      <w:tr w:rsidR="00BC2B51" w14:paraId="4C6A846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FFBD7D" w14:textId="77777777" w:rsidR="00BC2B51" w:rsidRDefault="00BC2B51">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641563DC"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23A4EE1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E321C" w14:textId="77777777" w:rsidR="00BC2B51" w:rsidRDefault="00BC2B51">
            <w:pPr>
              <w:jc w:val="center"/>
              <w:rPr>
                <w:rFonts w:ascii="Arial" w:hAnsi="Arial" w:cs="Arial"/>
                <w:color w:val="000000"/>
              </w:rPr>
            </w:pPr>
            <w:r>
              <w:rPr>
                <w:rFonts w:ascii="Arial" w:hAnsi="Arial" w:cs="Arial"/>
                <w:color w:val="000000"/>
              </w:rPr>
              <w:t>11:36:56</w:t>
            </w:r>
          </w:p>
        </w:tc>
        <w:tc>
          <w:tcPr>
            <w:tcW w:w="1720" w:type="dxa"/>
            <w:tcBorders>
              <w:top w:val="nil"/>
              <w:left w:val="nil"/>
              <w:bottom w:val="single" w:sz="4" w:space="0" w:color="auto"/>
              <w:right w:val="single" w:sz="4" w:space="0" w:color="auto"/>
            </w:tcBorders>
            <w:shd w:val="clear" w:color="auto" w:fill="auto"/>
            <w:vAlign w:val="center"/>
            <w:hideMark/>
          </w:tcPr>
          <w:p w14:paraId="17E52288" w14:textId="77777777" w:rsidR="00BC2B51" w:rsidRDefault="00BC2B51">
            <w:pPr>
              <w:jc w:val="center"/>
              <w:rPr>
                <w:rFonts w:ascii="Arial" w:hAnsi="Arial" w:cs="Arial"/>
                <w:color w:val="000000"/>
              </w:rPr>
            </w:pPr>
            <w:r>
              <w:rPr>
                <w:rFonts w:ascii="Arial" w:hAnsi="Arial" w:cs="Arial"/>
                <w:color w:val="000000"/>
              </w:rPr>
              <w:t>1487886</w:t>
            </w:r>
          </w:p>
        </w:tc>
      </w:tr>
      <w:tr w:rsidR="00BC2B51" w14:paraId="4BFCE8A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65A0A9" w14:textId="77777777" w:rsidR="00BC2B51" w:rsidRDefault="00BC2B51">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2ED12CF1"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29B5E03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67361C" w14:textId="77777777" w:rsidR="00BC2B51" w:rsidRDefault="00BC2B51">
            <w:pPr>
              <w:jc w:val="center"/>
              <w:rPr>
                <w:rFonts w:ascii="Arial" w:hAnsi="Arial" w:cs="Arial"/>
                <w:color w:val="000000"/>
              </w:rPr>
            </w:pPr>
            <w:r>
              <w:rPr>
                <w:rFonts w:ascii="Arial" w:hAnsi="Arial" w:cs="Arial"/>
                <w:color w:val="000000"/>
              </w:rPr>
              <w:t>11:37:02</w:t>
            </w:r>
          </w:p>
        </w:tc>
        <w:tc>
          <w:tcPr>
            <w:tcW w:w="1720" w:type="dxa"/>
            <w:tcBorders>
              <w:top w:val="nil"/>
              <w:left w:val="nil"/>
              <w:bottom w:val="single" w:sz="4" w:space="0" w:color="auto"/>
              <w:right w:val="single" w:sz="4" w:space="0" w:color="auto"/>
            </w:tcBorders>
            <w:shd w:val="clear" w:color="auto" w:fill="auto"/>
            <w:vAlign w:val="center"/>
            <w:hideMark/>
          </w:tcPr>
          <w:p w14:paraId="2F939662" w14:textId="77777777" w:rsidR="00BC2B51" w:rsidRDefault="00BC2B51">
            <w:pPr>
              <w:jc w:val="center"/>
              <w:rPr>
                <w:rFonts w:ascii="Arial" w:hAnsi="Arial" w:cs="Arial"/>
                <w:color w:val="000000"/>
              </w:rPr>
            </w:pPr>
            <w:r>
              <w:rPr>
                <w:rFonts w:ascii="Arial" w:hAnsi="Arial" w:cs="Arial"/>
                <w:color w:val="000000"/>
              </w:rPr>
              <w:t>1487926</w:t>
            </w:r>
          </w:p>
        </w:tc>
      </w:tr>
      <w:tr w:rsidR="00BC2B51" w14:paraId="7CF912C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75E0E0" w14:textId="77777777" w:rsidR="00BC2B51" w:rsidRDefault="00BC2B51">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540D08A" w14:textId="77777777" w:rsidR="00BC2B51" w:rsidRDefault="00BC2B51">
            <w:pPr>
              <w:jc w:val="center"/>
              <w:rPr>
                <w:rFonts w:ascii="Arial" w:hAnsi="Arial" w:cs="Arial"/>
                <w:color w:val="000000"/>
              </w:rPr>
            </w:pPr>
            <w:r>
              <w:rPr>
                <w:rFonts w:ascii="Arial" w:hAnsi="Arial" w:cs="Arial"/>
                <w:color w:val="000000"/>
              </w:rPr>
              <w:t>49.99</w:t>
            </w:r>
          </w:p>
        </w:tc>
        <w:tc>
          <w:tcPr>
            <w:tcW w:w="1720" w:type="dxa"/>
            <w:tcBorders>
              <w:top w:val="nil"/>
              <w:left w:val="nil"/>
              <w:bottom w:val="single" w:sz="4" w:space="0" w:color="auto"/>
              <w:right w:val="single" w:sz="4" w:space="0" w:color="auto"/>
            </w:tcBorders>
            <w:shd w:val="clear" w:color="auto" w:fill="auto"/>
            <w:vAlign w:val="center"/>
            <w:hideMark/>
          </w:tcPr>
          <w:p w14:paraId="228CE57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4C144C" w14:textId="77777777" w:rsidR="00BC2B51" w:rsidRDefault="00BC2B51">
            <w:pPr>
              <w:jc w:val="center"/>
              <w:rPr>
                <w:rFonts w:ascii="Arial" w:hAnsi="Arial" w:cs="Arial"/>
                <w:color w:val="000000"/>
              </w:rPr>
            </w:pPr>
            <w:r>
              <w:rPr>
                <w:rFonts w:ascii="Arial" w:hAnsi="Arial" w:cs="Arial"/>
                <w:color w:val="000000"/>
              </w:rPr>
              <w:t>11:37:18</w:t>
            </w:r>
          </w:p>
        </w:tc>
        <w:tc>
          <w:tcPr>
            <w:tcW w:w="1720" w:type="dxa"/>
            <w:tcBorders>
              <w:top w:val="nil"/>
              <w:left w:val="nil"/>
              <w:bottom w:val="single" w:sz="4" w:space="0" w:color="auto"/>
              <w:right w:val="single" w:sz="4" w:space="0" w:color="auto"/>
            </w:tcBorders>
            <w:shd w:val="clear" w:color="auto" w:fill="auto"/>
            <w:vAlign w:val="center"/>
            <w:hideMark/>
          </w:tcPr>
          <w:p w14:paraId="0BB36A13" w14:textId="77777777" w:rsidR="00BC2B51" w:rsidRDefault="00BC2B51">
            <w:pPr>
              <w:jc w:val="center"/>
              <w:rPr>
                <w:rFonts w:ascii="Arial" w:hAnsi="Arial" w:cs="Arial"/>
                <w:color w:val="000000"/>
              </w:rPr>
            </w:pPr>
            <w:r>
              <w:rPr>
                <w:rFonts w:ascii="Arial" w:hAnsi="Arial" w:cs="Arial"/>
                <w:color w:val="000000"/>
              </w:rPr>
              <w:t>1488056</w:t>
            </w:r>
          </w:p>
        </w:tc>
      </w:tr>
      <w:tr w:rsidR="00BC2B51" w14:paraId="67EEC76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530947" w14:textId="77777777" w:rsidR="00BC2B51" w:rsidRDefault="00BC2B51">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E97DBA8" w14:textId="77777777" w:rsidR="00BC2B51" w:rsidRDefault="00BC2B51">
            <w:pPr>
              <w:jc w:val="center"/>
              <w:rPr>
                <w:rFonts w:ascii="Arial" w:hAnsi="Arial" w:cs="Arial"/>
                <w:color w:val="000000"/>
              </w:rPr>
            </w:pPr>
            <w:r>
              <w:rPr>
                <w:rFonts w:ascii="Arial" w:hAnsi="Arial" w:cs="Arial"/>
                <w:color w:val="000000"/>
              </w:rPr>
              <w:t>49.99</w:t>
            </w:r>
          </w:p>
        </w:tc>
        <w:tc>
          <w:tcPr>
            <w:tcW w:w="1720" w:type="dxa"/>
            <w:tcBorders>
              <w:top w:val="nil"/>
              <w:left w:val="nil"/>
              <w:bottom w:val="single" w:sz="4" w:space="0" w:color="auto"/>
              <w:right w:val="single" w:sz="4" w:space="0" w:color="auto"/>
            </w:tcBorders>
            <w:shd w:val="clear" w:color="auto" w:fill="auto"/>
            <w:vAlign w:val="center"/>
            <w:hideMark/>
          </w:tcPr>
          <w:p w14:paraId="02D2A76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6CFF6B" w14:textId="77777777" w:rsidR="00BC2B51" w:rsidRDefault="00BC2B51">
            <w:pPr>
              <w:jc w:val="center"/>
              <w:rPr>
                <w:rFonts w:ascii="Arial" w:hAnsi="Arial" w:cs="Arial"/>
                <w:color w:val="000000"/>
              </w:rPr>
            </w:pPr>
            <w:r>
              <w:rPr>
                <w:rFonts w:ascii="Arial" w:hAnsi="Arial" w:cs="Arial"/>
                <w:color w:val="000000"/>
              </w:rPr>
              <w:t>11:37:21</w:t>
            </w:r>
          </w:p>
        </w:tc>
        <w:tc>
          <w:tcPr>
            <w:tcW w:w="1720" w:type="dxa"/>
            <w:tcBorders>
              <w:top w:val="nil"/>
              <w:left w:val="nil"/>
              <w:bottom w:val="single" w:sz="4" w:space="0" w:color="auto"/>
              <w:right w:val="single" w:sz="4" w:space="0" w:color="auto"/>
            </w:tcBorders>
            <w:shd w:val="clear" w:color="auto" w:fill="auto"/>
            <w:vAlign w:val="center"/>
            <w:hideMark/>
          </w:tcPr>
          <w:p w14:paraId="7E8FA661" w14:textId="77777777" w:rsidR="00BC2B51" w:rsidRDefault="00BC2B51">
            <w:pPr>
              <w:jc w:val="center"/>
              <w:rPr>
                <w:rFonts w:ascii="Arial" w:hAnsi="Arial" w:cs="Arial"/>
                <w:color w:val="000000"/>
              </w:rPr>
            </w:pPr>
            <w:r>
              <w:rPr>
                <w:rFonts w:ascii="Arial" w:hAnsi="Arial" w:cs="Arial"/>
                <w:color w:val="000000"/>
              </w:rPr>
              <w:t>1488081</w:t>
            </w:r>
          </w:p>
        </w:tc>
      </w:tr>
      <w:tr w:rsidR="00BC2B51" w14:paraId="3FF48F9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4B779" w14:textId="77777777" w:rsidR="00BC2B51" w:rsidRDefault="00BC2B51">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08DF7CDE"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00C6174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78F030" w14:textId="77777777" w:rsidR="00BC2B51" w:rsidRDefault="00BC2B51">
            <w:pPr>
              <w:jc w:val="center"/>
              <w:rPr>
                <w:rFonts w:ascii="Arial" w:hAnsi="Arial" w:cs="Arial"/>
                <w:color w:val="000000"/>
              </w:rPr>
            </w:pPr>
            <w:r>
              <w:rPr>
                <w:rFonts w:ascii="Arial" w:hAnsi="Arial" w:cs="Arial"/>
                <w:color w:val="000000"/>
              </w:rPr>
              <w:t>11:38:18</w:t>
            </w:r>
          </w:p>
        </w:tc>
        <w:tc>
          <w:tcPr>
            <w:tcW w:w="1720" w:type="dxa"/>
            <w:tcBorders>
              <w:top w:val="nil"/>
              <w:left w:val="nil"/>
              <w:bottom w:val="single" w:sz="4" w:space="0" w:color="auto"/>
              <w:right w:val="single" w:sz="4" w:space="0" w:color="auto"/>
            </w:tcBorders>
            <w:shd w:val="clear" w:color="auto" w:fill="auto"/>
            <w:vAlign w:val="center"/>
            <w:hideMark/>
          </w:tcPr>
          <w:p w14:paraId="1CA34E03" w14:textId="77777777" w:rsidR="00BC2B51" w:rsidRDefault="00BC2B51">
            <w:pPr>
              <w:jc w:val="center"/>
              <w:rPr>
                <w:rFonts w:ascii="Arial" w:hAnsi="Arial" w:cs="Arial"/>
                <w:color w:val="000000"/>
              </w:rPr>
            </w:pPr>
            <w:r>
              <w:rPr>
                <w:rFonts w:ascii="Arial" w:hAnsi="Arial" w:cs="Arial"/>
                <w:color w:val="000000"/>
              </w:rPr>
              <w:t>1488816</w:t>
            </w:r>
          </w:p>
        </w:tc>
      </w:tr>
      <w:tr w:rsidR="00BC2B51" w14:paraId="71D4A9A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35B780" w14:textId="77777777" w:rsidR="00BC2B51" w:rsidRDefault="00BC2B51">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3BCD77F3"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547F85E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4207CD" w14:textId="77777777" w:rsidR="00BC2B51" w:rsidRDefault="00BC2B51">
            <w:pPr>
              <w:jc w:val="center"/>
              <w:rPr>
                <w:rFonts w:ascii="Arial" w:hAnsi="Arial" w:cs="Arial"/>
                <w:color w:val="000000"/>
              </w:rPr>
            </w:pPr>
            <w:r>
              <w:rPr>
                <w:rFonts w:ascii="Arial" w:hAnsi="Arial" w:cs="Arial"/>
                <w:color w:val="000000"/>
              </w:rPr>
              <w:t>11:40:33</w:t>
            </w:r>
          </w:p>
        </w:tc>
        <w:tc>
          <w:tcPr>
            <w:tcW w:w="1720" w:type="dxa"/>
            <w:tcBorders>
              <w:top w:val="nil"/>
              <w:left w:val="nil"/>
              <w:bottom w:val="single" w:sz="4" w:space="0" w:color="auto"/>
              <w:right w:val="single" w:sz="4" w:space="0" w:color="auto"/>
            </w:tcBorders>
            <w:shd w:val="clear" w:color="auto" w:fill="auto"/>
            <w:vAlign w:val="center"/>
            <w:hideMark/>
          </w:tcPr>
          <w:p w14:paraId="6F32257A" w14:textId="77777777" w:rsidR="00BC2B51" w:rsidRDefault="00BC2B51">
            <w:pPr>
              <w:jc w:val="center"/>
              <w:rPr>
                <w:rFonts w:ascii="Arial" w:hAnsi="Arial" w:cs="Arial"/>
                <w:color w:val="000000"/>
              </w:rPr>
            </w:pPr>
            <w:r>
              <w:rPr>
                <w:rFonts w:ascii="Arial" w:hAnsi="Arial" w:cs="Arial"/>
                <w:color w:val="000000"/>
              </w:rPr>
              <w:t>1490084</w:t>
            </w:r>
          </w:p>
        </w:tc>
      </w:tr>
      <w:tr w:rsidR="00BC2B51" w14:paraId="0958D3A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CB6D9" w14:textId="77777777" w:rsidR="00BC2B51" w:rsidRDefault="00BC2B51">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797F5435"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24CE69F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50F1D" w14:textId="77777777" w:rsidR="00BC2B51" w:rsidRDefault="00BC2B51">
            <w:pPr>
              <w:jc w:val="center"/>
              <w:rPr>
                <w:rFonts w:ascii="Arial" w:hAnsi="Arial" w:cs="Arial"/>
                <w:color w:val="000000"/>
              </w:rPr>
            </w:pPr>
            <w:r>
              <w:rPr>
                <w:rFonts w:ascii="Arial" w:hAnsi="Arial" w:cs="Arial"/>
                <w:color w:val="000000"/>
              </w:rPr>
              <w:t>11:52:20</w:t>
            </w:r>
          </w:p>
        </w:tc>
        <w:tc>
          <w:tcPr>
            <w:tcW w:w="1720" w:type="dxa"/>
            <w:tcBorders>
              <w:top w:val="nil"/>
              <w:left w:val="nil"/>
              <w:bottom w:val="single" w:sz="4" w:space="0" w:color="auto"/>
              <w:right w:val="single" w:sz="4" w:space="0" w:color="auto"/>
            </w:tcBorders>
            <w:shd w:val="clear" w:color="auto" w:fill="auto"/>
            <w:vAlign w:val="center"/>
            <w:hideMark/>
          </w:tcPr>
          <w:p w14:paraId="2BE19D35" w14:textId="77777777" w:rsidR="00BC2B51" w:rsidRDefault="00BC2B51">
            <w:pPr>
              <w:jc w:val="center"/>
              <w:rPr>
                <w:rFonts w:ascii="Arial" w:hAnsi="Arial" w:cs="Arial"/>
                <w:color w:val="000000"/>
              </w:rPr>
            </w:pPr>
            <w:r>
              <w:rPr>
                <w:rFonts w:ascii="Arial" w:hAnsi="Arial" w:cs="Arial"/>
                <w:color w:val="000000"/>
              </w:rPr>
              <w:t>1496539</w:t>
            </w:r>
          </w:p>
        </w:tc>
      </w:tr>
      <w:tr w:rsidR="00BC2B51" w14:paraId="2FCEBDA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C2F2B" w14:textId="77777777" w:rsidR="00BC2B51" w:rsidRDefault="00BC2B51">
            <w:pPr>
              <w:jc w:val="center"/>
              <w:rPr>
                <w:rFonts w:ascii="Arial" w:hAnsi="Arial" w:cs="Arial"/>
                <w:color w:val="000000"/>
              </w:rPr>
            </w:pPr>
            <w:r>
              <w:rPr>
                <w:rFonts w:ascii="Arial" w:hAnsi="Arial" w:cs="Arial"/>
                <w:color w:val="000000"/>
              </w:rPr>
              <w:t>902</w:t>
            </w:r>
          </w:p>
        </w:tc>
        <w:tc>
          <w:tcPr>
            <w:tcW w:w="1720" w:type="dxa"/>
            <w:tcBorders>
              <w:top w:val="nil"/>
              <w:left w:val="nil"/>
              <w:bottom w:val="single" w:sz="4" w:space="0" w:color="auto"/>
              <w:right w:val="single" w:sz="4" w:space="0" w:color="auto"/>
            </w:tcBorders>
            <w:shd w:val="clear" w:color="auto" w:fill="auto"/>
            <w:vAlign w:val="center"/>
            <w:hideMark/>
          </w:tcPr>
          <w:p w14:paraId="616A505F"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469A3ED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6A1214" w14:textId="77777777" w:rsidR="00BC2B51" w:rsidRDefault="00BC2B51">
            <w:pPr>
              <w:jc w:val="center"/>
              <w:rPr>
                <w:rFonts w:ascii="Arial" w:hAnsi="Arial" w:cs="Arial"/>
                <w:color w:val="000000"/>
              </w:rPr>
            </w:pPr>
            <w:r>
              <w:rPr>
                <w:rFonts w:ascii="Arial" w:hAnsi="Arial" w:cs="Arial"/>
                <w:color w:val="000000"/>
              </w:rPr>
              <w:t>11:52:20</w:t>
            </w:r>
          </w:p>
        </w:tc>
        <w:tc>
          <w:tcPr>
            <w:tcW w:w="1720" w:type="dxa"/>
            <w:tcBorders>
              <w:top w:val="nil"/>
              <w:left w:val="nil"/>
              <w:bottom w:val="single" w:sz="4" w:space="0" w:color="auto"/>
              <w:right w:val="single" w:sz="4" w:space="0" w:color="auto"/>
            </w:tcBorders>
            <w:shd w:val="clear" w:color="auto" w:fill="auto"/>
            <w:vAlign w:val="center"/>
            <w:hideMark/>
          </w:tcPr>
          <w:p w14:paraId="4E445DC9" w14:textId="77777777" w:rsidR="00BC2B51" w:rsidRDefault="00BC2B51">
            <w:pPr>
              <w:jc w:val="center"/>
              <w:rPr>
                <w:rFonts w:ascii="Arial" w:hAnsi="Arial" w:cs="Arial"/>
                <w:color w:val="000000"/>
              </w:rPr>
            </w:pPr>
            <w:r>
              <w:rPr>
                <w:rFonts w:ascii="Arial" w:hAnsi="Arial" w:cs="Arial"/>
                <w:color w:val="000000"/>
              </w:rPr>
              <w:t>1496537</w:t>
            </w:r>
          </w:p>
        </w:tc>
      </w:tr>
      <w:tr w:rsidR="00BC2B51" w14:paraId="6F48AE1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EEDD6" w14:textId="77777777" w:rsidR="00BC2B51" w:rsidRDefault="00BC2B51">
            <w:pPr>
              <w:jc w:val="center"/>
              <w:rPr>
                <w:rFonts w:ascii="Arial" w:hAnsi="Arial" w:cs="Arial"/>
                <w:color w:val="000000"/>
              </w:rPr>
            </w:pPr>
            <w:r>
              <w:rPr>
                <w:rFonts w:ascii="Arial" w:hAnsi="Arial" w:cs="Arial"/>
                <w:color w:val="000000"/>
              </w:rPr>
              <w:t>506</w:t>
            </w:r>
          </w:p>
        </w:tc>
        <w:tc>
          <w:tcPr>
            <w:tcW w:w="1720" w:type="dxa"/>
            <w:tcBorders>
              <w:top w:val="nil"/>
              <w:left w:val="nil"/>
              <w:bottom w:val="single" w:sz="4" w:space="0" w:color="auto"/>
              <w:right w:val="single" w:sz="4" w:space="0" w:color="auto"/>
            </w:tcBorders>
            <w:shd w:val="clear" w:color="auto" w:fill="auto"/>
            <w:vAlign w:val="center"/>
            <w:hideMark/>
          </w:tcPr>
          <w:p w14:paraId="540704BB"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C4D598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70FAA5" w14:textId="77777777" w:rsidR="00BC2B51" w:rsidRDefault="00BC2B51">
            <w:pPr>
              <w:jc w:val="center"/>
              <w:rPr>
                <w:rFonts w:ascii="Arial" w:hAnsi="Arial" w:cs="Arial"/>
                <w:color w:val="000000"/>
              </w:rPr>
            </w:pPr>
            <w:r>
              <w:rPr>
                <w:rFonts w:ascii="Arial" w:hAnsi="Arial" w:cs="Arial"/>
                <w:color w:val="000000"/>
              </w:rPr>
              <w:t>11:54:02</w:t>
            </w:r>
          </w:p>
        </w:tc>
        <w:tc>
          <w:tcPr>
            <w:tcW w:w="1720" w:type="dxa"/>
            <w:tcBorders>
              <w:top w:val="nil"/>
              <w:left w:val="nil"/>
              <w:bottom w:val="single" w:sz="4" w:space="0" w:color="auto"/>
              <w:right w:val="single" w:sz="4" w:space="0" w:color="auto"/>
            </w:tcBorders>
            <w:shd w:val="clear" w:color="auto" w:fill="auto"/>
            <w:vAlign w:val="center"/>
            <w:hideMark/>
          </w:tcPr>
          <w:p w14:paraId="3F4C5AEB" w14:textId="77777777" w:rsidR="00BC2B51" w:rsidRDefault="00BC2B51">
            <w:pPr>
              <w:jc w:val="center"/>
              <w:rPr>
                <w:rFonts w:ascii="Arial" w:hAnsi="Arial" w:cs="Arial"/>
                <w:color w:val="000000"/>
              </w:rPr>
            </w:pPr>
            <w:r>
              <w:rPr>
                <w:rFonts w:ascii="Arial" w:hAnsi="Arial" w:cs="Arial"/>
                <w:color w:val="000000"/>
              </w:rPr>
              <w:t>1497286</w:t>
            </w:r>
          </w:p>
        </w:tc>
      </w:tr>
      <w:tr w:rsidR="00BC2B51" w14:paraId="06BC4CF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B24C2" w14:textId="77777777" w:rsidR="00BC2B51" w:rsidRDefault="00BC2B51">
            <w:pPr>
              <w:jc w:val="center"/>
              <w:rPr>
                <w:rFonts w:ascii="Arial" w:hAnsi="Arial" w:cs="Arial"/>
                <w:color w:val="000000"/>
              </w:rPr>
            </w:pPr>
            <w:r>
              <w:rPr>
                <w:rFonts w:ascii="Arial" w:hAnsi="Arial" w:cs="Arial"/>
                <w:color w:val="000000"/>
              </w:rPr>
              <w:t>543</w:t>
            </w:r>
          </w:p>
        </w:tc>
        <w:tc>
          <w:tcPr>
            <w:tcW w:w="1720" w:type="dxa"/>
            <w:tcBorders>
              <w:top w:val="nil"/>
              <w:left w:val="nil"/>
              <w:bottom w:val="single" w:sz="4" w:space="0" w:color="auto"/>
              <w:right w:val="single" w:sz="4" w:space="0" w:color="auto"/>
            </w:tcBorders>
            <w:shd w:val="clear" w:color="auto" w:fill="auto"/>
            <w:vAlign w:val="center"/>
            <w:hideMark/>
          </w:tcPr>
          <w:p w14:paraId="27CE0B1B"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268CE27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D929BB" w14:textId="77777777" w:rsidR="00BC2B51" w:rsidRDefault="00BC2B51">
            <w:pPr>
              <w:jc w:val="center"/>
              <w:rPr>
                <w:rFonts w:ascii="Arial" w:hAnsi="Arial" w:cs="Arial"/>
                <w:color w:val="000000"/>
              </w:rPr>
            </w:pPr>
            <w:r>
              <w:rPr>
                <w:rFonts w:ascii="Arial" w:hAnsi="Arial" w:cs="Arial"/>
                <w:color w:val="000000"/>
              </w:rPr>
              <w:t>11:56:32</w:t>
            </w:r>
          </w:p>
        </w:tc>
        <w:tc>
          <w:tcPr>
            <w:tcW w:w="1720" w:type="dxa"/>
            <w:tcBorders>
              <w:top w:val="nil"/>
              <w:left w:val="nil"/>
              <w:bottom w:val="single" w:sz="4" w:space="0" w:color="auto"/>
              <w:right w:val="single" w:sz="4" w:space="0" w:color="auto"/>
            </w:tcBorders>
            <w:shd w:val="clear" w:color="auto" w:fill="auto"/>
            <w:vAlign w:val="center"/>
            <w:hideMark/>
          </w:tcPr>
          <w:p w14:paraId="7722A261" w14:textId="77777777" w:rsidR="00BC2B51" w:rsidRDefault="00BC2B51">
            <w:pPr>
              <w:jc w:val="center"/>
              <w:rPr>
                <w:rFonts w:ascii="Arial" w:hAnsi="Arial" w:cs="Arial"/>
                <w:color w:val="000000"/>
              </w:rPr>
            </w:pPr>
            <w:r>
              <w:rPr>
                <w:rFonts w:ascii="Arial" w:hAnsi="Arial" w:cs="Arial"/>
                <w:color w:val="000000"/>
              </w:rPr>
              <w:t>1498557</w:t>
            </w:r>
          </w:p>
        </w:tc>
      </w:tr>
      <w:tr w:rsidR="00BC2B51" w14:paraId="0EE6CBF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E15E99" w14:textId="77777777" w:rsidR="00BC2B51" w:rsidRDefault="00BC2B51">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0F6D64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7886E1D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93EDEB" w14:textId="77777777" w:rsidR="00BC2B51" w:rsidRDefault="00BC2B51">
            <w:pPr>
              <w:jc w:val="center"/>
              <w:rPr>
                <w:rFonts w:ascii="Arial" w:hAnsi="Arial" w:cs="Arial"/>
                <w:color w:val="000000"/>
              </w:rPr>
            </w:pPr>
            <w:r>
              <w:rPr>
                <w:rFonts w:ascii="Arial" w:hAnsi="Arial" w:cs="Arial"/>
                <w:color w:val="000000"/>
              </w:rPr>
              <w:t>11:58:06</w:t>
            </w:r>
          </w:p>
        </w:tc>
        <w:tc>
          <w:tcPr>
            <w:tcW w:w="1720" w:type="dxa"/>
            <w:tcBorders>
              <w:top w:val="nil"/>
              <w:left w:val="nil"/>
              <w:bottom w:val="single" w:sz="4" w:space="0" w:color="auto"/>
              <w:right w:val="single" w:sz="4" w:space="0" w:color="auto"/>
            </w:tcBorders>
            <w:shd w:val="clear" w:color="auto" w:fill="auto"/>
            <w:vAlign w:val="center"/>
            <w:hideMark/>
          </w:tcPr>
          <w:p w14:paraId="6B1B3C57" w14:textId="77777777" w:rsidR="00BC2B51" w:rsidRDefault="00BC2B51">
            <w:pPr>
              <w:jc w:val="center"/>
              <w:rPr>
                <w:rFonts w:ascii="Arial" w:hAnsi="Arial" w:cs="Arial"/>
                <w:color w:val="000000"/>
              </w:rPr>
            </w:pPr>
            <w:r>
              <w:rPr>
                <w:rFonts w:ascii="Arial" w:hAnsi="Arial" w:cs="Arial"/>
                <w:color w:val="000000"/>
              </w:rPr>
              <w:t>1499351</w:t>
            </w:r>
          </w:p>
        </w:tc>
      </w:tr>
      <w:tr w:rsidR="00BC2B51" w14:paraId="3B02C53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CA8D0" w14:textId="77777777" w:rsidR="00BC2B51" w:rsidRDefault="00BC2B51">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7550FBA"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549161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0F05B" w14:textId="77777777" w:rsidR="00BC2B51" w:rsidRDefault="00BC2B51">
            <w:pPr>
              <w:jc w:val="center"/>
              <w:rPr>
                <w:rFonts w:ascii="Arial" w:hAnsi="Arial" w:cs="Arial"/>
                <w:color w:val="000000"/>
              </w:rPr>
            </w:pPr>
            <w:r>
              <w:rPr>
                <w:rFonts w:ascii="Arial" w:hAnsi="Arial" w:cs="Arial"/>
                <w:color w:val="000000"/>
              </w:rPr>
              <w:t>11:58:06</w:t>
            </w:r>
          </w:p>
        </w:tc>
        <w:tc>
          <w:tcPr>
            <w:tcW w:w="1720" w:type="dxa"/>
            <w:tcBorders>
              <w:top w:val="nil"/>
              <w:left w:val="nil"/>
              <w:bottom w:val="single" w:sz="4" w:space="0" w:color="auto"/>
              <w:right w:val="single" w:sz="4" w:space="0" w:color="auto"/>
            </w:tcBorders>
            <w:shd w:val="clear" w:color="auto" w:fill="auto"/>
            <w:vAlign w:val="center"/>
            <w:hideMark/>
          </w:tcPr>
          <w:p w14:paraId="0371ACE7" w14:textId="77777777" w:rsidR="00BC2B51" w:rsidRDefault="00BC2B51">
            <w:pPr>
              <w:jc w:val="center"/>
              <w:rPr>
                <w:rFonts w:ascii="Arial" w:hAnsi="Arial" w:cs="Arial"/>
                <w:color w:val="000000"/>
              </w:rPr>
            </w:pPr>
            <w:r>
              <w:rPr>
                <w:rFonts w:ascii="Arial" w:hAnsi="Arial" w:cs="Arial"/>
                <w:color w:val="000000"/>
              </w:rPr>
              <w:t>1499349</w:t>
            </w:r>
          </w:p>
        </w:tc>
      </w:tr>
      <w:tr w:rsidR="00BC2B51" w14:paraId="01A97ED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51B75" w14:textId="77777777" w:rsidR="00BC2B51" w:rsidRDefault="00BC2B51">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000B4C1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C73007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5EDEF" w14:textId="77777777" w:rsidR="00BC2B51" w:rsidRDefault="00BC2B51">
            <w:pPr>
              <w:jc w:val="center"/>
              <w:rPr>
                <w:rFonts w:ascii="Arial" w:hAnsi="Arial" w:cs="Arial"/>
                <w:color w:val="000000"/>
              </w:rPr>
            </w:pPr>
            <w:r>
              <w:rPr>
                <w:rFonts w:ascii="Arial" w:hAnsi="Arial" w:cs="Arial"/>
                <w:color w:val="000000"/>
              </w:rPr>
              <w:t>11:58:06</w:t>
            </w:r>
          </w:p>
        </w:tc>
        <w:tc>
          <w:tcPr>
            <w:tcW w:w="1720" w:type="dxa"/>
            <w:tcBorders>
              <w:top w:val="nil"/>
              <w:left w:val="nil"/>
              <w:bottom w:val="single" w:sz="4" w:space="0" w:color="auto"/>
              <w:right w:val="single" w:sz="4" w:space="0" w:color="auto"/>
            </w:tcBorders>
            <w:shd w:val="clear" w:color="auto" w:fill="auto"/>
            <w:vAlign w:val="center"/>
            <w:hideMark/>
          </w:tcPr>
          <w:p w14:paraId="79E5D857" w14:textId="77777777" w:rsidR="00BC2B51" w:rsidRDefault="00BC2B51">
            <w:pPr>
              <w:jc w:val="center"/>
              <w:rPr>
                <w:rFonts w:ascii="Arial" w:hAnsi="Arial" w:cs="Arial"/>
                <w:color w:val="000000"/>
              </w:rPr>
            </w:pPr>
            <w:r>
              <w:rPr>
                <w:rFonts w:ascii="Arial" w:hAnsi="Arial" w:cs="Arial"/>
                <w:color w:val="000000"/>
              </w:rPr>
              <w:t>1499347</w:t>
            </w:r>
          </w:p>
        </w:tc>
      </w:tr>
      <w:tr w:rsidR="00BC2B51" w14:paraId="55B4E4F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72B91E" w14:textId="77777777" w:rsidR="00BC2B51" w:rsidRDefault="00BC2B51">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72349FA5"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7DD69E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40780" w14:textId="77777777" w:rsidR="00BC2B51" w:rsidRDefault="00BC2B51">
            <w:pPr>
              <w:jc w:val="center"/>
              <w:rPr>
                <w:rFonts w:ascii="Arial" w:hAnsi="Arial" w:cs="Arial"/>
                <w:color w:val="000000"/>
              </w:rPr>
            </w:pPr>
            <w:r>
              <w:rPr>
                <w:rFonts w:ascii="Arial" w:hAnsi="Arial" w:cs="Arial"/>
                <w:color w:val="000000"/>
              </w:rPr>
              <w:t>11:58:06</w:t>
            </w:r>
          </w:p>
        </w:tc>
        <w:tc>
          <w:tcPr>
            <w:tcW w:w="1720" w:type="dxa"/>
            <w:tcBorders>
              <w:top w:val="nil"/>
              <w:left w:val="nil"/>
              <w:bottom w:val="single" w:sz="4" w:space="0" w:color="auto"/>
              <w:right w:val="single" w:sz="4" w:space="0" w:color="auto"/>
            </w:tcBorders>
            <w:shd w:val="clear" w:color="auto" w:fill="auto"/>
            <w:vAlign w:val="center"/>
            <w:hideMark/>
          </w:tcPr>
          <w:p w14:paraId="4B1091C4" w14:textId="77777777" w:rsidR="00BC2B51" w:rsidRDefault="00BC2B51">
            <w:pPr>
              <w:jc w:val="center"/>
              <w:rPr>
                <w:rFonts w:ascii="Arial" w:hAnsi="Arial" w:cs="Arial"/>
                <w:color w:val="000000"/>
              </w:rPr>
            </w:pPr>
            <w:r>
              <w:rPr>
                <w:rFonts w:ascii="Arial" w:hAnsi="Arial" w:cs="Arial"/>
                <w:color w:val="000000"/>
              </w:rPr>
              <w:t>1499345</w:t>
            </w:r>
          </w:p>
        </w:tc>
      </w:tr>
      <w:tr w:rsidR="00BC2B51" w14:paraId="140615A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C1C77B" w14:textId="77777777" w:rsidR="00BC2B51" w:rsidRDefault="00BC2B51">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000E800C"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752EEF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A6C383" w14:textId="77777777" w:rsidR="00BC2B51" w:rsidRDefault="00BC2B51">
            <w:pPr>
              <w:jc w:val="center"/>
              <w:rPr>
                <w:rFonts w:ascii="Arial" w:hAnsi="Arial" w:cs="Arial"/>
                <w:color w:val="000000"/>
              </w:rPr>
            </w:pPr>
            <w:r>
              <w:rPr>
                <w:rFonts w:ascii="Arial"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3FA76623" w14:textId="77777777" w:rsidR="00BC2B51" w:rsidRDefault="00BC2B51">
            <w:pPr>
              <w:jc w:val="center"/>
              <w:rPr>
                <w:rFonts w:ascii="Arial" w:hAnsi="Arial" w:cs="Arial"/>
                <w:color w:val="000000"/>
              </w:rPr>
            </w:pPr>
            <w:r>
              <w:rPr>
                <w:rFonts w:ascii="Arial" w:hAnsi="Arial" w:cs="Arial"/>
                <w:color w:val="000000"/>
              </w:rPr>
              <w:t>1500228</w:t>
            </w:r>
          </w:p>
        </w:tc>
      </w:tr>
      <w:tr w:rsidR="00BC2B51" w14:paraId="2734893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78447C" w14:textId="77777777" w:rsidR="00BC2B51" w:rsidRDefault="00BC2B51">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48E82D13"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E161E8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9EC93D" w14:textId="77777777" w:rsidR="00BC2B51" w:rsidRDefault="00BC2B51">
            <w:pPr>
              <w:jc w:val="center"/>
              <w:rPr>
                <w:rFonts w:ascii="Arial" w:hAnsi="Arial" w:cs="Arial"/>
                <w:color w:val="000000"/>
              </w:rPr>
            </w:pPr>
            <w:r>
              <w:rPr>
                <w:rFonts w:ascii="Arial"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439ADD9C" w14:textId="77777777" w:rsidR="00BC2B51" w:rsidRDefault="00BC2B51">
            <w:pPr>
              <w:jc w:val="center"/>
              <w:rPr>
                <w:rFonts w:ascii="Arial" w:hAnsi="Arial" w:cs="Arial"/>
                <w:color w:val="000000"/>
              </w:rPr>
            </w:pPr>
            <w:r>
              <w:rPr>
                <w:rFonts w:ascii="Arial" w:hAnsi="Arial" w:cs="Arial"/>
                <w:color w:val="000000"/>
              </w:rPr>
              <w:t>1500224</w:t>
            </w:r>
          </w:p>
        </w:tc>
      </w:tr>
      <w:tr w:rsidR="00BC2B51" w14:paraId="3124587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08BE6"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F83C1A2"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CA83DD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5940B7" w14:textId="77777777" w:rsidR="00BC2B51" w:rsidRDefault="00BC2B51">
            <w:pPr>
              <w:jc w:val="center"/>
              <w:rPr>
                <w:rFonts w:ascii="Arial" w:hAnsi="Arial" w:cs="Arial"/>
                <w:color w:val="000000"/>
              </w:rPr>
            </w:pPr>
            <w:r>
              <w:rPr>
                <w:rFonts w:ascii="Arial"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54147DA0" w14:textId="77777777" w:rsidR="00BC2B51" w:rsidRDefault="00BC2B51">
            <w:pPr>
              <w:jc w:val="center"/>
              <w:rPr>
                <w:rFonts w:ascii="Arial" w:hAnsi="Arial" w:cs="Arial"/>
                <w:color w:val="000000"/>
              </w:rPr>
            </w:pPr>
            <w:r>
              <w:rPr>
                <w:rFonts w:ascii="Arial" w:hAnsi="Arial" w:cs="Arial"/>
                <w:color w:val="000000"/>
              </w:rPr>
              <w:t>1500226</w:t>
            </w:r>
          </w:p>
        </w:tc>
      </w:tr>
      <w:tr w:rsidR="00BC2B51" w14:paraId="5CF8250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6291F0" w14:textId="77777777" w:rsidR="00BC2B51" w:rsidRDefault="00BC2B51">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28593AF"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297F5ED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6635C6" w14:textId="77777777" w:rsidR="00BC2B51" w:rsidRDefault="00BC2B51">
            <w:pPr>
              <w:jc w:val="center"/>
              <w:rPr>
                <w:rFonts w:ascii="Arial" w:hAnsi="Arial" w:cs="Arial"/>
                <w:color w:val="000000"/>
              </w:rPr>
            </w:pPr>
            <w:r>
              <w:rPr>
                <w:rFonts w:ascii="Arial"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6A29B456" w14:textId="77777777" w:rsidR="00BC2B51" w:rsidRDefault="00BC2B51">
            <w:pPr>
              <w:jc w:val="center"/>
              <w:rPr>
                <w:rFonts w:ascii="Arial" w:hAnsi="Arial" w:cs="Arial"/>
                <w:color w:val="000000"/>
              </w:rPr>
            </w:pPr>
            <w:r>
              <w:rPr>
                <w:rFonts w:ascii="Arial" w:hAnsi="Arial" w:cs="Arial"/>
                <w:color w:val="000000"/>
              </w:rPr>
              <w:t>1500220</w:t>
            </w:r>
          </w:p>
        </w:tc>
      </w:tr>
      <w:tr w:rsidR="00BC2B51" w14:paraId="306D653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24D73"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151F391"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FF9E3C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35A79" w14:textId="77777777" w:rsidR="00BC2B51" w:rsidRDefault="00BC2B51">
            <w:pPr>
              <w:jc w:val="center"/>
              <w:rPr>
                <w:rFonts w:ascii="Arial" w:hAnsi="Arial" w:cs="Arial"/>
                <w:color w:val="000000"/>
              </w:rPr>
            </w:pPr>
            <w:r>
              <w:rPr>
                <w:rFonts w:ascii="Arial"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75D2BB6E" w14:textId="77777777" w:rsidR="00BC2B51" w:rsidRDefault="00BC2B51">
            <w:pPr>
              <w:jc w:val="center"/>
              <w:rPr>
                <w:rFonts w:ascii="Arial" w:hAnsi="Arial" w:cs="Arial"/>
                <w:color w:val="000000"/>
              </w:rPr>
            </w:pPr>
            <w:r>
              <w:rPr>
                <w:rFonts w:ascii="Arial" w:hAnsi="Arial" w:cs="Arial"/>
                <w:color w:val="000000"/>
              </w:rPr>
              <w:t>1500218</w:t>
            </w:r>
          </w:p>
        </w:tc>
      </w:tr>
      <w:tr w:rsidR="00BC2B51" w14:paraId="7D97F38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1E625" w14:textId="77777777" w:rsidR="00BC2B51" w:rsidRDefault="00BC2B51">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6277057C"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B1A638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69FB95" w14:textId="77777777" w:rsidR="00BC2B51" w:rsidRDefault="00BC2B51">
            <w:pPr>
              <w:jc w:val="center"/>
              <w:rPr>
                <w:rFonts w:ascii="Arial" w:hAnsi="Arial" w:cs="Arial"/>
                <w:color w:val="000000"/>
              </w:rPr>
            </w:pPr>
            <w:r>
              <w:rPr>
                <w:rFonts w:ascii="Arial"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12E53110" w14:textId="77777777" w:rsidR="00BC2B51" w:rsidRDefault="00BC2B51">
            <w:pPr>
              <w:jc w:val="center"/>
              <w:rPr>
                <w:rFonts w:ascii="Arial" w:hAnsi="Arial" w:cs="Arial"/>
                <w:color w:val="000000"/>
              </w:rPr>
            </w:pPr>
            <w:r>
              <w:rPr>
                <w:rFonts w:ascii="Arial" w:hAnsi="Arial" w:cs="Arial"/>
                <w:color w:val="000000"/>
              </w:rPr>
              <w:t>1500216</w:t>
            </w:r>
          </w:p>
        </w:tc>
      </w:tr>
      <w:tr w:rsidR="00BC2B51" w14:paraId="1730582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73FAA" w14:textId="77777777" w:rsidR="00BC2B51" w:rsidRDefault="00BC2B51">
            <w:pPr>
              <w:jc w:val="center"/>
              <w:rPr>
                <w:rFonts w:ascii="Arial" w:hAnsi="Arial" w:cs="Arial"/>
                <w:color w:val="000000"/>
              </w:rPr>
            </w:pPr>
            <w:r>
              <w:rPr>
                <w:rFonts w:ascii="Arial" w:hAnsi="Arial" w:cs="Arial"/>
                <w:color w:val="000000"/>
              </w:rPr>
              <w:lastRenderedPageBreak/>
              <w:t>426</w:t>
            </w:r>
          </w:p>
        </w:tc>
        <w:tc>
          <w:tcPr>
            <w:tcW w:w="1720" w:type="dxa"/>
            <w:tcBorders>
              <w:top w:val="nil"/>
              <w:left w:val="nil"/>
              <w:bottom w:val="single" w:sz="4" w:space="0" w:color="auto"/>
              <w:right w:val="single" w:sz="4" w:space="0" w:color="auto"/>
            </w:tcBorders>
            <w:shd w:val="clear" w:color="auto" w:fill="auto"/>
            <w:vAlign w:val="center"/>
            <w:hideMark/>
          </w:tcPr>
          <w:p w14:paraId="190235B3"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4D2DEC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A6951" w14:textId="77777777" w:rsidR="00BC2B51" w:rsidRDefault="00BC2B51">
            <w:pPr>
              <w:jc w:val="center"/>
              <w:rPr>
                <w:rFonts w:ascii="Arial" w:hAnsi="Arial" w:cs="Arial"/>
                <w:color w:val="000000"/>
              </w:rPr>
            </w:pPr>
            <w:r>
              <w:rPr>
                <w:rFonts w:ascii="Arial" w:hAnsi="Arial" w:cs="Arial"/>
                <w:color w:val="000000"/>
              </w:rPr>
              <w:t>12:03:05</w:t>
            </w:r>
          </w:p>
        </w:tc>
        <w:tc>
          <w:tcPr>
            <w:tcW w:w="1720" w:type="dxa"/>
            <w:tcBorders>
              <w:top w:val="nil"/>
              <w:left w:val="nil"/>
              <w:bottom w:val="single" w:sz="4" w:space="0" w:color="auto"/>
              <w:right w:val="single" w:sz="4" w:space="0" w:color="auto"/>
            </w:tcBorders>
            <w:shd w:val="clear" w:color="auto" w:fill="auto"/>
            <w:vAlign w:val="center"/>
            <w:hideMark/>
          </w:tcPr>
          <w:p w14:paraId="12671229" w14:textId="77777777" w:rsidR="00BC2B51" w:rsidRDefault="00BC2B51">
            <w:pPr>
              <w:jc w:val="center"/>
              <w:rPr>
                <w:rFonts w:ascii="Arial" w:hAnsi="Arial" w:cs="Arial"/>
                <w:color w:val="000000"/>
              </w:rPr>
            </w:pPr>
            <w:r>
              <w:rPr>
                <w:rFonts w:ascii="Arial" w:hAnsi="Arial" w:cs="Arial"/>
                <w:color w:val="000000"/>
              </w:rPr>
              <w:t>1502099</w:t>
            </w:r>
          </w:p>
        </w:tc>
      </w:tr>
      <w:tr w:rsidR="00BC2B51" w14:paraId="2BCEBE8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3B9C6" w14:textId="77777777" w:rsidR="00BC2B51" w:rsidRDefault="00BC2B51">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6DEAAB55"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5EBBC3E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566D12" w14:textId="77777777" w:rsidR="00BC2B51" w:rsidRDefault="00BC2B51">
            <w:pPr>
              <w:jc w:val="center"/>
              <w:rPr>
                <w:rFonts w:ascii="Arial" w:hAnsi="Arial" w:cs="Arial"/>
                <w:color w:val="000000"/>
              </w:rPr>
            </w:pPr>
            <w:r>
              <w:rPr>
                <w:rFonts w:ascii="Arial" w:hAnsi="Arial" w:cs="Arial"/>
                <w:color w:val="000000"/>
              </w:rPr>
              <w:t>12:04:29</w:t>
            </w:r>
          </w:p>
        </w:tc>
        <w:tc>
          <w:tcPr>
            <w:tcW w:w="1720" w:type="dxa"/>
            <w:tcBorders>
              <w:top w:val="nil"/>
              <w:left w:val="nil"/>
              <w:bottom w:val="single" w:sz="4" w:space="0" w:color="auto"/>
              <w:right w:val="single" w:sz="4" w:space="0" w:color="auto"/>
            </w:tcBorders>
            <w:shd w:val="clear" w:color="auto" w:fill="auto"/>
            <w:vAlign w:val="center"/>
            <w:hideMark/>
          </w:tcPr>
          <w:p w14:paraId="62A33FAD" w14:textId="77777777" w:rsidR="00BC2B51" w:rsidRDefault="00BC2B51">
            <w:pPr>
              <w:jc w:val="center"/>
              <w:rPr>
                <w:rFonts w:ascii="Arial" w:hAnsi="Arial" w:cs="Arial"/>
                <w:color w:val="000000"/>
              </w:rPr>
            </w:pPr>
            <w:r>
              <w:rPr>
                <w:rFonts w:ascii="Arial" w:hAnsi="Arial" w:cs="Arial"/>
                <w:color w:val="000000"/>
              </w:rPr>
              <w:t>1502908</w:t>
            </w:r>
          </w:p>
        </w:tc>
      </w:tr>
      <w:tr w:rsidR="00BC2B51" w14:paraId="6DD9455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FB2A8" w14:textId="77777777" w:rsidR="00BC2B51" w:rsidRDefault="00BC2B51">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925B5AB"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56B7246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FC87F7" w14:textId="77777777" w:rsidR="00BC2B51" w:rsidRDefault="00BC2B51">
            <w:pPr>
              <w:jc w:val="center"/>
              <w:rPr>
                <w:rFonts w:ascii="Arial" w:hAnsi="Arial" w:cs="Arial"/>
                <w:color w:val="000000"/>
              </w:rPr>
            </w:pPr>
            <w:r>
              <w:rPr>
                <w:rFonts w:ascii="Arial" w:hAnsi="Arial" w:cs="Arial"/>
                <w:color w:val="000000"/>
              </w:rPr>
              <w:t>12:05:44</w:t>
            </w:r>
          </w:p>
        </w:tc>
        <w:tc>
          <w:tcPr>
            <w:tcW w:w="1720" w:type="dxa"/>
            <w:tcBorders>
              <w:top w:val="nil"/>
              <w:left w:val="nil"/>
              <w:bottom w:val="single" w:sz="4" w:space="0" w:color="auto"/>
              <w:right w:val="single" w:sz="4" w:space="0" w:color="auto"/>
            </w:tcBorders>
            <w:shd w:val="clear" w:color="auto" w:fill="auto"/>
            <w:vAlign w:val="center"/>
            <w:hideMark/>
          </w:tcPr>
          <w:p w14:paraId="54F8F4EF" w14:textId="77777777" w:rsidR="00BC2B51" w:rsidRDefault="00BC2B51">
            <w:pPr>
              <w:jc w:val="center"/>
              <w:rPr>
                <w:rFonts w:ascii="Arial" w:hAnsi="Arial" w:cs="Arial"/>
                <w:color w:val="000000"/>
              </w:rPr>
            </w:pPr>
            <w:r>
              <w:rPr>
                <w:rFonts w:ascii="Arial" w:hAnsi="Arial" w:cs="Arial"/>
                <w:color w:val="000000"/>
              </w:rPr>
              <w:t>1503618</w:t>
            </w:r>
          </w:p>
        </w:tc>
      </w:tr>
      <w:tr w:rsidR="00BC2B51" w14:paraId="3B7F526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73177" w14:textId="77777777" w:rsidR="00BC2B51" w:rsidRDefault="00BC2B51">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1D41880F"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760D7B8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486F82" w14:textId="77777777" w:rsidR="00BC2B51" w:rsidRDefault="00BC2B51">
            <w:pPr>
              <w:jc w:val="center"/>
              <w:rPr>
                <w:rFonts w:ascii="Arial" w:hAnsi="Arial" w:cs="Arial"/>
                <w:color w:val="000000"/>
              </w:rPr>
            </w:pPr>
            <w:r>
              <w:rPr>
                <w:rFonts w:ascii="Arial" w:hAnsi="Arial" w:cs="Arial"/>
                <w:color w:val="000000"/>
              </w:rPr>
              <w:t>12:05:44</w:t>
            </w:r>
          </w:p>
        </w:tc>
        <w:tc>
          <w:tcPr>
            <w:tcW w:w="1720" w:type="dxa"/>
            <w:tcBorders>
              <w:top w:val="nil"/>
              <w:left w:val="nil"/>
              <w:bottom w:val="single" w:sz="4" w:space="0" w:color="auto"/>
              <w:right w:val="single" w:sz="4" w:space="0" w:color="auto"/>
            </w:tcBorders>
            <w:shd w:val="clear" w:color="auto" w:fill="auto"/>
            <w:vAlign w:val="center"/>
            <w:hideMark/>
          </w:tcPr>
          <w:p w14:paraId="3BEAD878" w14:textId="77777777" w:rsidR="00BC2B51" w:rsidRDefault="00BC2B51">
            <w:pPr>
              <w:jc w:val="center"/>
              <w:rPr>
                <w:rFonts w:ascii="Arial" w:hAnsi="Arial" w:cs="Arial"/>
                <w:color w:val="000000"/>
              </w:rPr>
            </w:pPr>
            <w:r>
              <w:rPr>
                <w:rFonts w:ascii="Arial" w:hAnsi="Arial" w:cs="Arial"/>
                <w:color w:val="000000"/>
              </w:rPr>
              <w:t>1503611</w:t>
            </w:r>
          </w:p>
        </w:tc>
      </w:tr>
      <w:tr w:rsidR="00BC2B51" w14:paraId="5430524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882477" w14:textId="77777777" w:rsidR="00BC2B51" w:rsidRDefault="00BC2B51">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67EB98CF"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5452242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41B5AC" w14:textId="77777777" w:rsidR="00BC2B51" w:rsidRDefault="00BC2B51">
            <w:pPr>
              <w:jc w:val="center"/>
              <w:rPr>
                <w:rFonts w:ascii="Arial" w:hAnsi="Arial" w:cs="Arial"/>
                <w:color w:val="000000"/>
              </w:rPr>
            </w:pPr>
            <w:r>
              <w:rPr>
                <w:rFonts w:ascii="Arial" w:hAnsi="Arial" w:cs="Arial"/>
                <w:color w:val="000000"/>
              </w:rPr>
              <w:t>12:05:44</w:t>
            </w:r>
          </w:p>
        </w:tc>
        <w:tc>
          <w:tcPr>
            <w:tcW w:w="1720" w:type="dxa"/>
            <w:tcBorders>
              <w:top w:val="nil"/>
              <w:left w:val="nil"/>
              <w:bottom w:val="single" w:sz="4" w:space="0" w:color="auto"/>
              <w:right w:val="single" w:sz="4" w:space="0" w:color="auto"/>
            </w:tcBorders>
            <w:shd w:val="clear" w:color="auto" w:fill="auto"/>
            <w:vAlign w:val="center"/>
            <w:hideMark/>
          </w:tcPr>
          <w:p w14:paraId="69E36897" w14:textId="77777777" w:rsidR="00BC2B51" w:rsidRDefault="00BC2B51">
            <w:pPr>
              <w:jc w:val="center"/>
              <w:rPr>
                <w:rFonts w:ascii="Arial" w:hAnsi="Arial" w:cs="Arial"/>
                <w:color w:val="000000"/>
              </w:rPr>
            </w:pPr>
            <w:r>
              <w:rPr>
                <w:rFonts w:ascii="Arial" w:hAnsi="Arial" w:cs="Arial"/>
                <w:color w:val="000000"/>
              </w:rPr>
              <w:t>1503609</w:t>
            </w:r>
          </w:p>
        </w:tc>
      </w:tr>
      <w:tr w:rsidR="00BC2B51" w14:paraId="1A104BC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D15D6F" w14:textId="77777777" w:rsidR="00BC2B51" w:rsidRDefault="00BC2B51">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66FA5DE3"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2DF0C34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F5CC6" w14:textId="77777777" w:rsidR="00BC2B51" w:rsidRDefault="00BC2B51">
            <w:pPr>
              <w:jc w:val="center"/>
              <w:rPr>
                <w:rFonts w:ascii="Arial" w:hAnsi="Arial" w:cs="Arial"/>
                <w:color w:val="000000"/>
              </w:rPr>
            </w:pPr>
            <w:r>
              <w:rPr>
                <w:rFonts w:ascii="Arial" w:hAnsi="Arial" w:cs="Arial"/>
                <w:color w:val="000000"/>
              </w:rPr>
              <w:t>12:06:32</w:t>
            </w:r>
          </w:p>
        </w:tc>
        <w:tc>
          <w:tcPr>
            <w:tcW w:w="1720" w:type="dxa"/>
            <w:tcBorders>
              <w:top w:val="nil"/>
              <w:left w:val="nil"/>
              <w:bottom w:val="single" w:sz="4" w:space="0" w:color="auto"/>
              <w:right w:val="single" w:sz="4" w:space="0" w:color="auto"/>
            </w:tcBorders>
            <w:shd w:val="clear" w:color="auto" w:fill="auto"/>
            <w:vAlign w:val="center"/>
            <w:hideMark/>
          </w:tcPr>
          <w:p w14:paraId="1916C856" w14:textId="77777777" w:rsidR="00BC2B51" w:rsidRDefault="00BC2B51">
            <w:pPr>
              <w:jc w:val="center"/>
              <w:rPr>
                <w:rFonts w:ascii="Arial" w:hAnsi="Arial" w:cs="Arial"/>
                <w:color w:val="000000"/>
              </w:rPr>
            </w:pPr>
            <w:r>
              <w:rPr>
                <w:rFonts w:ascii="Arial" w:hAnsi="Arial" w:cs="Arial"/>
                <w:color w:val="000000"/>
              </w:rPr>
              <w:t>1504018</w:t>
            </w:r>
          </w:p>
        </w:tc>
      </w:tr>
      <w:tr w:rsidR="00BC2B51" w14:paraId="4B5D934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71402" w14:textId="77777777" w:rsidR="00BC2B51" w:rsidRDefault="00BC2B51">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2079C52"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1904B88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8CCFE" w14:textId="77777777" w:rsidR="00BC2B51" w:rsidRDefault="00BC2B51">
            <w:pPr>
              <w:jc w:val="center"/>
              <w:rPr>
                <w:rFonts w:ascii="Arial" w:hAnsi="Arial" w:cs="Arial"/>
                <w:color w:val="000000"/>
              </w:rPr>
            </w:pPr>
            <w:r>
              <w:rPr>
                <w:rFonts w:ascii="Arial" w:hAnsi="Arial" w:cs="Arial"/>
                <w:color w:val="000000"/>
              </w:rPr>
              <w:t>12:16:21</w:t>
            </w:r>
          </w:p>
        </w:tc>
        <w:tc>
          <w:tcPr>
            <w:tcW w:w="1720" w:type="dxa"/>
            <w:tcBorders>
              <w:top w:val="nil"/>
              <w:left w:val="nil"/>
              <w:bottom w:val="single" w:sz="4" w:space="0" w:color="auto"/>
              <w:right w:val="single" w:sz="4" w:space="0" w:color="auto"/>
            </w:tcBorders>
            <w:shd w:val="clear" w:color="auto" w:fill="auto"/>
            <w:vAlign w:val="center"/>
            <w:hideMark/>
          </w:tcPr>
          <w:p w14:paraId="694D08F5" w14:textId="77777777" w:rsidR="00BC2B51" w:rsidRDefault="00BC2B51">
            <w:pPr>
              <w:jc w:val="center"/>
              <w:rPr>
                <w:rFonts w:ascii="Arial" w:hAnsi="Arial" w:cs="Arial"/>
                <w:color w:val="000000"/>
              </w:rPr>
            </w:pPr>
            <w:r>
              <w:rPr>
                <w:rFonts w:ascii="Arial" w:hAnsi="Arial" w:cs="Arial"/>
                <w:color w:val="000000"/>
              </w:rPr>
              <w:t>1509313</w:t>
            </w:r>
          </w:p>
        </w:tc>
      </w:tr>
      <w:tr w:rsidR="00BC2B51" w14:paraId="083EB5C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87A7D" w14:textId="77777777" w:rsidR="00BC2B51" w:rsidRDefault="00BC2B51">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4AFE9DE"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1BABEF6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BD860" w14:textId="77777777" w:rsidR="00BC2B51" w:rsidRDefault="00BC2B51">
            <w:pPr>
              <w:jc w:val="center"/>
              <w:rPr>
                <w:rFonts w:ascii="Arial" w:hAnsi="Arial" w:cs="Arial"/>
                <w:color w:val="000000"/>
              </w:rPr>
            </w:pPr>
            <w:r>
              <w:rPr>
                <w:rFonts w:ascii="Arial" w:hAnsi="Arial" w:cs="Arial"/>
                <w:color w:val="000000"/>
              </w:rPr>
              <w:t>12:16:21</w:t>
            </w:r>
          </w:p>
        </w:tc>
        <w:tc>
          <w:tcPr>
            <w:tcW w:w="1720" w:type="dxa"/>
            <w:tcBorders>
              <w:top w:val="nil"/>
              <w:left w:val="nil"/>
              <w:bottom w:val="single" w:sz="4" w:space="0" w:color="auto"/>
              <w:right w:val="single" w:sz="4" w:space="0" w:color="auto"/>
            </w:tcBorders>
            <w:shd w:val="clear" w:color="auto" w:fill="auto"/>
            <w:vAlign w:val="center"/>
            <w:hideMark/>
          </w:tcPr>
          <w:p w14:paraId="177896D2" w14:textId="77777777" w:rsidR="00BC2B51" w:rsidRDefault="00BC2B51">
            <w:pPr>
              <w:jc w:val="center"/>
              <w:rPr>
                <w:rFonts w:ascii="Arial" w:hAnsi="Arial" w:cs="Arial"/>
                <w:color w:val="000000"/>
              </w:rPr>
            </w:pPr>
            <w:r>
              <w:rPr>
                <w:rFonts w:ascii="Arial" w:hAnsi="Arial" w:cs="Arial"/>
                <w:color w:val="000000"/>
              </w:rPr>
              <w:t>1509289</w:t>
            </w:r>
          </w:p>
        </w:tc>
      </w:tr>
      <w:tr w:rsidR="00BC2B51" w14:paraId="33ACF51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F812E" w14:textId="77777777" w:rsidR="00BC2B51" w:rsidRDefault="00BC2B51">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B9BBA44"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2045CCE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D15EC1" w14:textId="77777777" w:rsidR="00BC2B51" w:rsidRDefault="00BC2B51">
            <w:pPr>
              <w:jc w:val="center"/>
              <w:rPr>
                <w:rFonts w:ascii="Arial" w:hAnsi="Arial" w:cs="Arial"/>
                <w:color w:val="000000"/>
              </w:rPr>
            </w:pPr>
            <w:r>
              <w:rPr>
                <w:rFonts w:ascii="Arial" w:hAnsi="Arial" w:cs="Arial"/>
                <w:color w:val="000000"/>
              </w:rPr>
              <w:t>12:20:18</w:t>
            </w:r>
          </w:p>
        </w:tc>
        <w:tc>
          <w:tcPr>
            <w:tcW w:w="1720" w:type="dxa"/>
            <w:tcBorders>
              <w:top w:val="nil"/>
              <w:left w:val="nil"/>
              <w:bottom w:val="single" w:sz="4" w:space="0" w:color="auto"/>
              <w:right w:val="single" w:sz="4" w:space="0" w:color="auto"/>
            </w:tcBorders>
            <w:shd w:val="clear" w:color="auto" w:fill="auto"/>
            <w:vAlign w:val="center"/>
            <w:hideMark/>
          </w:tcPr>
          <w:p w14:paraId="6B2CE07C" w14:textId="77777777" w:rsidR="00BC2B51" w:rsidRDefault="00BC2B51">
            <w:pPr>
              <w:jc w:val="center"/>
              <w:rPr>
                <w:rFonts w:ascii="Arial" w:hAnsi="Arial" w:cs="Arial"/>
                <w:color w:val="000000"/>
              </w:rPr>
            </w:pPr>
            <w:r>
              <w:rPr>
                <w:rFonts w:ascii="Arial" w:hAnsi="Arial" w:cs="Arial"/>
                <w:color w:val="000000"/>
              </w:rPr>
              <w:t>1511518</w:t>
            </w:r>
          </w:p>
        </w:tc>
      </w:tr>
      <w:tr w:rsidR="00BC2B51" w14:paraId="69BE27F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3AA42" w14:textId="77777777" w:rsidR="00BC2B51" w:rsidRDefault="00BC2B51">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7E76836"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0395CF5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3FE97D" w14:textId="77777777" w:rsidR="00BC2B51" w:rsidRDefault="00BC2B51">
            <w:pPr>
              <w:jc w:val="center"/>
              <w:rPr>
                <w:rFonts w:ascii="Arial" w:hAnsi="Arial" w:cs="Arial"/>
                <w:color w:val="000000"/>
              </w:rPr>
            </w:pPr>
            <w:r>
              <w:rPr>
                <w:rFonts w:ascii="Arial" w:hAnsi="Arial" w:cs="Arial"/>
                <w:color w:val="000000"/>
              </w:rPr>
              <w:t>12:20:18</w:t>
            </w:r>
          </w:p>
        </w:tc>
        <w:tc>
          <w:tcPr>
            <w:tcW w:w="1720" w:type="dxa"/>
            <w:tcBorders>
              <w:top w:val="nil"/>
              <w:left w:val="nil"/>
              <w:bottom w:val="single" w:sz="4" w:space="0" w:color="auto"/>
              <w:right w:val="single" w:sz="4" w:space="0" w:color="auto"/>
            </w:tcBorders>
            <w:shd w:val="clear" w:color="auto" w:fill="auto"/>
            <w:vAlign w:val="center"/>
            <w:hideMark/>
          </w:tcPr>
          <w:p w14:paraId="1FED32AF" w14:textId="77777777" w:rsidR="00BC2B51" w:rsidRDefault="00BC2B51">
            <w:pPr>
              <w:jc w:val="center"/>
              <w:rPr>
                <w:rFonts w:ascii="Arial" w:hAnsi="Arial" w:cs="Arial"/>
                <w:color w:val="000000"/>
              </w:rPr>
            </w:pPr>
            <w:r>
              <w:rPr>
                <w:rFonts w:ascii="Arial" w:hAnsi="Arial" w:cs="Arial"/>
                <w:color w:val="000000"/>
              </w:rPr>
              <w:t>1511516</w:t>
            </w:r>
          </w:p>
        </w:tc>
      </w:tr>
      <w:tr w:rsidR="00BC2B51" w14:paraId="71EE076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0C22B" w14:textId="77777777" w:rsidR="00BC2B51" w:rsidRDefault="00BC2B51">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00F5BA60"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6DFBA4A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E97CB4" w14:textId="77777777" w:rsidR="00BC2B51" w:rsidRDefault="00BC2B51">
            <w:pPr>
              <w:jc w:val="center"/>
              <w:rPr>
                <w:rFonts w:ascii="Arial" w:hAnsi="Arial" w:cs="Arial"/>
                <w:color w:val="000000"/>
              </w:rPr>
            </w:pPr>
            <w:r>
              <w:rPr>
                <w:rFonts w:ascii="Arial" w:hAnsi="Arial" w:cs="Arial"/>
                <w:color w:val="000000"/>
              </w:rPr>
              <w:t>12:24:42</w:t>
            </w:r>
          </w:p>
        </w:tc>
        <w:tc>
          <w:tcPr>
            <w:tcW w:w="1720" w:type="dxa"/>
            <w:tcBorders>
              <w:top w:val="nil"/>
              <w:left w:val="nil"/>
              <w:bottom w:val="single" w:sz="4" w:space="0" w:color="auto"/>
              <w:right w:val="single" w:sz="4" w:space="0" w:color="auto"/>
            </w:tcBorders>
            <w:shd w:val="clear" w:color="auto" w:fill="auto"/>
            <w:vAlign w:val="center"/>
            <w:hideMark/>
          </w:tcPr>
          <w:p w14:paraId="3D61F482" w14:textId="77777777" w:rsidR="00BC2B51" w:rsidRDefault="00BC2B51">
            <w:pPr>
              <w:jc w:val="center"/>
              <w:rPr>
                <w:rFonts w:ascii="Arial" w:hAnsi="Arial" w:cs="Arial"/>
                <w:color w:val="000000"/>
              </w:rPr>
            </w:pPr>
            <w:r>
              <w:rPr>
                <w:rFonts w:ascii="Arial" w:hAnsi="Arial" w:cs="Arial"/>
                <w:color w:val="000000"/>
              </w:rPr>
              <w:t>1514130</w:t>
            </w:r>
          </w:p>
        </w:tc>
      </w:tr>
      <w:tr w:rsidR="00BC2B51" w14:paraId="735F5FC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DDA25" w14:textId="77777777" w:rsidR="00BC2B51" w:rsidRDefault="00BC2B51">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69C6A969"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055E178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B995F3" w14:textId="77777777" w:rsidR="00BC2B51" w:rsidRDefault="00BC2B51">
            <w:pPr>
              <w:jc w:val="center"/>
              <w:rPr>
                <w:rFonts w:ascii="Arial" w:hAnsi="Arial" w:cs="Arial"/>
                <w:color w:val="000000"/>
              </w:rPr>
            </w:pPr>
            <w:r>
              <w:rPr>
                <w:rFonts w:ascii="Arial" w:hAnsi="Arial" w:cs="Arial"/>
                <w:color w:val="000000"/>
              </w:rPr>
              <w:t>12:25:11</w:t>
            </w:r>
          </w:p>
        </w:tc>
        <w:tc>
          <w:tcPr>
            <w:tcW w:w="1720" w:type="dxa"/>
            <w:tcBorders>
              <w:top w:val="nil"/>
              <w:left w:val="nil"/>
              <w:bottom w:val="single" w:sz="4" w:space="0" w:color="auto"/>
              <w:right w:val="single" w:sz="4" w:space="0" w:color="auto"/>
            </w:tcBorders>
            <w:shd w:val="clear" w:color="auto" w:fill="auto"/>
            <w:vAlign w:val="center"/>
            <w:hideMark/>
          </w:tcPr>
          <w:p w14:paraId="3BBA4114" w14:textId="77777777" w:rsidR="00BC2B51" w:rsidRDefault="00BC2B51">
            <w:pPr>
              <w:jc w:val="center"/>
              <w:rPr>
                <w:rFonts w:ascii="Arial" w:hAnsi="Arial" w:cs="Arial"/>
                <w:color w:val="000000"/>
              </w:rPr>
            </w:pPr>
            <w:r>
              <w:rPr>
                <w:rFonts w:ascii="Arial" w:hAnsi="Arial" w:cs="Arial"/>
                <w:color w:val="000000"/>
              </w:rPr>
              <w:t>1514442</w:t>
            </w:r>
          </w:p>
        </w:tc>
      </w:tr>
      <w:tr w:rsidR="00BC2B51" w14:paraId="19FDB2B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A2205" w14:textId="77777777" w:rsidR="00BC2B51" w:rsidRDefault="00BC2B51">
            <w:pPr>
              <w:jc w:val="center"/>
              <w:rPr>
                <w:rFonts w:ascii="Arial" w:hAnsi="Arial" w:cs="Arial"/>
                <w:color w:val="000000"/>
              </w:rPr>
            </w:pPr>
            <w:r>
              <w:rPr>
                <w:rFonts w:ascii="Arial" w:hAnsi="Arial" w:cs="Arial"/>
                <w:color w:val="000000"/>
              </w:rPr>
              <w:t>661</w:t>
            </w:r>
          </w:p>
        </w:tc>
        <w:tc>
          <w:tcPr>
            <w:tcW w:w="1720" w:type="dxa"/>
            <w:tcBorders>
              <w:top w:val="nil"/>
              <w:left w:val="nil"/>
              <w:bottom w:val="single" w:sz="4" w:space="0" w:color="auto"/>
              <w:right w:val="single" w:sz="4" w:space="0" w:color="auto"/>
            </w:tcBorders>
            <w:shd w:val="clear" w:color="auto" w:fill="auto"/>
            <w:vAlign w:val="center"/>
            <w:hideMark/>
          </w:tcPr>
          <w:p w14:paraId="2D27F3A8"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70BB45B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6DE3C7" w14:textId="77777777" w:rsidR="00BC2B51" w:rsidRDefault="00BC2B51">
            <w:pPr>
              <w:jc w:val="center"/>
              <w:rPr>
                <w:rFonts w:ascii="Arial" w:hAnsi="Arial" w:cs="Arial"/>
                <w:color w:val="000000"/>
              </w:rPr>
            </w:pPr>
            <w:r>
              <w:rPr>
                <w:rFonts w:ascii="Arial" w:hAnsi="Arial" w:cs="Arial"/>
                <w:color w:val="000000"/>
              </w:rPr>
              <w:t>12:25:11</w:t>
            </w:r>
          </w:p>
        </w:tc>
        <w:tc>
          <w:tcPr>
            <w:tcW w:w="1720" w:type="dxa"/>
            <w:tcBorders>
              <w:top w:val="nil"/>
              <w:left w:val="nil"/>
              <w:bottom w:val="single" w:sz="4" w:space="0" w:color="auto"/>
              <w:right w:val="single" w:sz="4" w:space="0" w:color="auto"/>
            </w:tcBorders>
            <w:shd w:val="clear" w:color="auto" w:fill="auto"/>
            <w:vAlign w:val="center"/>
            <w:hideMark/>
          </w:tcPr>
          <w:p w14:paraId="21C83DF5" w14:textId="77777777" w:rsidR="00BC2B51" w:rsidRDefault="00BC2B51">
            <w:pPr>
              <w:jc w:val="center"/>
              <w:rPr>
                <w:rFonts w:ascii="Arial" w:hAnsi="Arial" w:cs="Arial"/>
                <w:color w:val="000000"/>
              </w:rPr>
            </w:pPr>
            <w:r>
              <w:rPr>
                <w:rFonts w:ascii="Arial" w:hAnsi="Arial" w:cs="Arial"/>
                <w:color w:val="000000"/>
              </w:rPr>
              <w:t>1514440</w:t>
            </w:r>
          </w:p>
        </w:tc>
      </w:tr>
      <w:tr w:rsidR="00BC2B51" w14:paraId="5D1E5FA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E516D" w14:textId="77777777" w:rsidR="00BC2B51" w:rsidRDefault="00BC2B51">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0446A3DC"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2508D98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8F03FC" w14:textId="77777777" w:rsidR="00BC2B51" w:rsidRDefault="00BC2B51">
            <w:pPr>
              <w:jc w:val="center"/>
              <w:rPr>
                <w:rFonts w:ascii="Arial" w:hAnsi="Arial" w:cs="Arial"/>
                <w:color w:val="000000"/>
              </w:rPr>
            </w:pPr>
            <w:r>
              <w:rPr>
                <w:rFonts w:ascii="Arial" w:hAnsi="Arial" w:cs="Arial"/>
                <w:color w:val="000000"/>
              </w:rPr>
              <w:t>12:25:24</w:t>
            </w:r>
          </w:p>
        </w:tc>
        <w:tc>
          <w:tcPr>
            <w:tcW w:w="1720" w:type="dxa"/>
            <w:tcBorders>
              <w:top w:val="nil"/>
              <w:left w:val="nil"/>
              <w:bottom w:val="single" w:sz="4" w:space="0" w:color="auto"/>
              <w:right w:val="single" w:sz="4" w:space="0" w:color="auto"/>
            </w:tcBorders>
            <w:shd w:val="clear" w:color="auto" w:fill="auto"/>
            <w:vAlign w:val="center"/>
            <w:hideMark/>
          </w:tcPr>
          <w:p w14:paraId="0C98CDDD" w14:textId="77777777" w:rsidR="00BC2B51" w:rsidRDefault="00BC2B51">
            <w:pPr>
              <w:jc w:val="center"/>
              <w:rPr>
                <w:rFonts w:ascii="Arial" w:hAnsi="Arial" w:cs="Arial"/>
                <w:color w:val="000000"/>
              </w:rPr>
            </w:pPr>
            <w:r>
              <w:rPr>
                <w:rFonts w:ascii="Arial" w:hAnsi="Arial" w:cs="Arial"/>
                <w:color w:val="000000"/>
              </w:rPr>
              <w:t>1514534</w:t>
            </w:r>
          </w:p>
        </w:tc>
      </w:tr>
      <w:tr w:rsidR="00BC2B51" w14:paraId="3F73306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48E86D" w14:textId="77777777" w:rsidR="00BC2B51" w:rsidRDefault="00BC2B51">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15099E7A"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2D1171F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4E84DA" w14:textId="77777777" w:rsidR="00BC2B51" w:rsidRDefault="00BC2B51">
            <w:pPr>
              <w:jc w:val="center"/>
              <w:rPr>
                <w:rFonts w:ascii="Arial" w:hAnsi="Arial" w:cs="Arial"/>
                <w:color w:val="000000"/>
              </w:rPr>
            </w:pPr>
            <w:r>
              <w:rPr>
                <w:rFonts w:ascii="Arial" w:hAnsi="Arial" w:cs="Arial"/>
                <w:color w:val="000000"/>
              </w:rPr>
              <w:t>12:25:24</w:t>
            </w:r>
          </w:p>
        </w:tc>
        <w:tc>
          <w:tcPr>
            <w:tcW w:w="1720" w:type="dxa"/>
            <w:tcBorders>
              <w:top w:val="nil"/>
              <w:left w:val="nil"/>
              <w:bottom w:val="single" w:sz="4" w:space="0" w:color="auto"/>
              <w:right w:val="single" w:sz="4" w:space="0" w:color="auto"/>
            </w:tcBorders>
            <w:shd w:val="clear" w:color="auto" w:fill="auto"/>
            <w:vAlign w:val="center"/>
            <w:hideMark/>
          </w:tcPr>
          <w:p w14:paraId="0C4B4A6F" w14:textId="77777777" w:rsidR="00BC2B51" w:rsidRDefault="00BC2B51">
            <w:pPr>
              <w:jc w:val="center"/>
              <w:rPr>
                <w:rFonts w:ascii="Arial" w:hAnsi="Arial" w:cs="Arial"/>
                <w:color w:val="000000"/>
              </w:rPr>
            </w:pPr>
            <w:r>
              <w:rPr>
                <w:rFonts w:ascii="Arial" w:hAnsi="Arial" w:cs="Arial"/>
                <w:color w:val="000000"/>
              </w:rPr>
              <w:t>1514532</w:t>
            </w:r>
          </w:p>
        </w:tc>
      </w:tr>
      <w:tr w:rsidR="00BC2B51" w14:paraId="3BE4BBF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13F1F3" w14:textId="77777777" w:rsidR="00BC2B51" w:rsidRDefault="00BC2B51">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3535C2A8"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6A79768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C50E88" w14:textId="77777777" w:rsidR="00BC2B51" w:rsidRDefault="00BC2B51">
            <w:pPr>
              <w:jc w:val="center"/>
              <w:rPr>
                <w:rFonts w:ascii="Arial" w:hAnsi="Arial" w:cs="Arial"/>
                <w:color w:val="000000"/>
              </w:rPr>
            </w:pPr>
            <w:r>
              <w:rPr>
                <w:rFonts w:ascii="Arial" w:hAnsi="Arial" w:cs="Arial"/>
                <w:color w:val="000000"/>
              </w:rPr>
              <w:t>12:26:51</w:t>
            </w:r>
          </w:p>
        </w:tc>
        <w:tc>
          <w:tcPr>
            <w:tcW w:w="1720" w:type="dxa"/>
            <w:tcBorders>
              <w:top w:val="nil"/>
              <w:left w:val="nil"/>
              <w:bottom w:val="single" w:sz="4" w:space="0" w:color="auto"/>
              <w:right w:val="single" w:sz="4" w:space="0" w:color="auto"/>
            </w:tcBorders>
            <w:shd w:val="clear" w:color="auto" w:fill="auto"/>
            <w:vAlign w:val="center"/>
            <w:hideMark/>
          </w:tcPr>
          <w:p w14:paraId="32CB4A0E" w14:textId="77777777" w:rsidR="00BC2B51" w:rsidRDefault="00BC2B51">
            <w:pPr>
              <w:jc w:val="center"/>
              <w:rPr>
                <w:rFonts w:ascii="Arial" w:hAnsi="Arial" w:cs="Arial"/>
                <w:color w:val="000000"/>
              </w:rPr>
            </w:pPr>
            <w:r>
              <w:rPr>
                <w:rFonts w:ascii="Arial" w:hAnsi="Arial" w:cs="Arial"/>
                <w:color w:val="000000"/>
              </w:rPr>
              <w:t>1515317</w:t>
            </w:r>
          </w:p>
        </w:tc>
      </w:tr>
      <w:tr w:rsidR="00BC2B51" w14:paraId="534F6FF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C24D6" w14:textId="77777777" w:rsidR="00BC2B51" w:rsidRDefault="00BC2B51">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59EDF65D"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191138B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95950" w14:textId="77777777" w:rsidR="00BC2B51" w:rsidRDefault="00BC2B51">
            <w:pPr>
              <w:jc w:val="center"/>
              <w:rPr>
                <w:rFonts w:ascii="Arial" w:hAnsi="Arial" w:cs="Arial"/>
                <w:color w:val="000000"/>
              </w:rPr>
            </w:pPr>
            <w:r>
              <w:rPr>
                <w:rFonts w:ascii="Arial" w:hAnsi="Arial" w:cs="Arial"/>
                <w:color w:val="000000"/>
              </w:rPr>
              <w:t>12:31:02</w:t>
            </w:r>
          </w:p>
        </w:tc>
        <w:tc>
          <w:tcPr>
            <w:tcW w:w="1720" w:type="dxa"/>
            <w:tcBorders>
              <w:top w:val="nil"/>
              <w:left w:val="nil"/>
              <w:bottom w:val="single" w:sz="4" w:space="0" w:color="auto"/>
              <w:right w:val="single" w:sz="4" w:space="0" w:color="auto"/>
            </w:tcBorders>
            <w:shd w:val="clear" w:color="auto" w:fill="auto"/>
            <w:vAlign w:val="center"/>
            <w:hideMark/>
          </w:tcPr>
          <w:p w14:paraId="15A41893" w14:textId="77777777" w:rsidR="00BC2B51" w:rsidRDefault="00BC2B51">
            <w:pPr>
              <w:jc w:val="center"/>
              <w:rPr>
                <w:rFonts w:ascii="Arial" w:hAnsi="Arial" w:cs="Arial"/>
                <w:color w:val="000000"/>
              </w:rPr>
            </w:pPr>
            <w:r>
              <w:rPr>
                <w:rFonts w:ascii="Arial" w:hAnsi="Arial" w:cs="Arial"/>
                <w:color w:val="000000"/>
              </w:rPr>
              <w:t>1518549</w:t>
            </w:r>
          </w:p>
        </w:tc>
      </w:tr>
      <w:tr w:rsidR="00BC2B51" w14:paraId="16A7CA4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6D875" w14:textId="77777777" w:rsidR="00BC2B51" w:rsidRDefault="00BC2B51">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352ABACD"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434D0A1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88CFFF" w14:textId="77777777" w:rsidR="00BC2B51" w:rsidRDefault="00BC2B51">
            <w:pPr>
              <w:jc w:val="center"/>
              <w:rPr>
                <w:rFonts w:ascii="Arial" w:hAnsi="Arial" w:cs="Arial"/>
                <w:color w:val="000000"/>
              </w:rPr>
            </w:pPr>
            <w:r>
              <w:rPr>
                <w:rFonts w:ascii="Arial" w:hAnsi="Arial" w:cs="Arial"/>
                <w:color w:val="000000"/>
              </w:rPr>
              <w:t>12:31:02</w:t>
            </w:r>
          </w:p>
        </w:tc>
        <w:tc>
          <w:tcPr>
            <w:tcW w:w="1720" w:type="dxa"/>
            <w:tcBorders>
              <w:top w:val="nil"/>
              <w:left w:val="nil"/>
              <w:bottom w:val="single" w:sz="4" w:space="0" w:color="auto"/>
              <w:right w:val="single" w:sz="4" w:space="0" w:color="auto"/>
            </w:tcBorders>
            <w:shd w:val="clear" w:color="auto" w:fill="auto"/>
            <w:vAlign w:val="center"/>
            <w:hideMark/>
          </w:tcPr>
          <w:p w14:paraId="04A059F5" w14:textId="77777777" w:rsidR="00BC2B51" w:rsidRDefault="00BC2B51">
            <w:pPr>
              <w:jc w:val="center"/>
              <w:rPr>
                <w:rFonts w:ascii="Arial" w:hAnsi="Arial" w:cs="Arial"/>
                <w:color w:val="000000"/>
              </w:rPr>
            </w:pPr>
            <w:r>
              <w:rPr>
                <w:rFonts w:ascii="Arial" w:hAnsi="Arial" w:cs="Arial"/>
                <w:color w:val="000000"/>
              </w:rPr>
              <w:t>1518547</w:t>
            </w:r>
          </w:p>
        </w:tc>
      </w:tr>
      <w:tr w:rsidR="00BC2B51" w14:paraId="685BC17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0790BC" w14:textId="77777777" w:rsidR="00BC2B51" w:rsidRDefault="00BC2B51">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434843B4"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465A2E3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AB4441" w14:textId="77777777" w:rsidR="00BC2B51" w:rsidRDefault="00BC2B51">
            <w:pPr>
              <w:jc w:val="center"/>
              <w:rPr>
                <w:rFonts w:ascii="Arial" w:hAnsi="Arial" w:cs="Arial"/>
                <w:color w:val="000000"/>
              </w:rPr>
            </w:pPr>
            <w:r>
              <w:rPr>
                <w:rFonts w:ascii="Arial" w:hAnsi="Arial" w:cs="Arial"/>
                <w:color w:val="000000"/>
              </w:rPr>
              <w:t>12:32:54</w:t>
            </w:r>
          </w:p>
        </w:tc>
        <w:tc>
          <w:tcPr>
            <w:tcW w:w="1720" w:type="dxa"/>
            <w:tcBorders>
              <w:top w:val="nil"/>
              <w:left w:val="nil"/>
              <w:bottom w:val="single" w:sz="4" w:space="0" w:color="auto"/>
              <w:right w:val="single" w:sz="4" w:space="0" w:color="auto"/>
            </w:tcBorders>
            <w:shd w:val="clear" w:color="auto" w:fill="auto"/>
            <w:vAlign w:val="center"/>
            <w:hideMark/>
          </w:tcPr>
          <w:p w14:paraId="21663068" w14:textId="77777777" w:rsidR="00BC2B51" w:rsidRDefault="00BC2B51">
            <w:pPr>
              <w:jc w:val="center"/>
              <w:rPr>
                <w:rFonts w:ascii="Arial" w:hAnsi="Arial" w:cs="Arial"/>
                <w:color w:val="000000"/>
              </w:rPr>
            </w:pPr>
            <w:r>
              <w:rPr>
                <w:rFonts w:ascii="Arial" w:hAnsi="Arial" w:cs="Arial"/>
                <w:color w:val="000000"/>
              </w:rPr>
              <w:t>1519660</w:t>
            </w:r>
          </w:p>
        </w:tc>
      </w:tr>
      <w:tr w:rsidR="00BC2B51" w14:paraId="1D8250A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B1C6D" w14:textId="77777777" w:rsidR="00BC2B51" w:rsidRDefault="00BC2B51">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621E3BAA"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3CE3E03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1CA62C" w14:textId="77777777" w:rsidR="00BC2B51" w:rsidRDefault="00BC2B51">
            <w:pPr>
              <w:jc w:val="center"/>
              <w:rPr>
                <w:rFonts w:ascii="Arial" w:hAnsi="Arial" w:cs="Arial"/>
                <w:color w:val="000000"/>
              </w:rPr>
            </w:pPr>
            <w:r>
              <w:rPr>
                <w:rFonts w:ascii="Arial" w:hAnsi="Arial" w:cs="Arial"/>
                <w:color w:val="000000"/>
              </w:rPr>
              <w:t>12:33:02</w:t>
            </w:r>
          </w:p>
        </w:tc>
        <w:tc>
          <w:tcPr>
            <w:tcW w:w="1720" w:type="dxa"/>
            <w:tcBorders>
              <w:top w:val="nil"/>
              <w:left w:val="nil"/>
              <w:bottom w:val="single" w:sz="4" w:space="0" w:color="auto"/>
              <w:right w:val="single" w:sz="4" w:space="0" w:color="auto"/>
            </w:tcBorders>
            <w:shd w:val="clear" w:color="auto" w:fill="auto"/>
            <w:vAlign w:val="center"/>
            <w:hideMark/>
          </w:tcPr>
          <w:p w14:paraId="1F1FAED1" w14:textId="77777777" w:rsidR="00BC2B51" w:rsidRDefault="00BC2B51">
            <w:pPr>
              <w:jc w:val="center"/>
              <w:rPr>
                <w:rFonts w:ascii="Arial" w:hAnsi="Arial" w:cs="Arial"/>
                <w:color w:val="000000"/>
              </w:rPr>
            </w:pPr>
            <w:r>
              <w:rPr>
                <w:rFonts w:ascii="Arial" w:hAnsi="Arial" w:cs="Arial"/>
                <w:color w:val="000000"/>
              </w:rPr>
              <w:t>1519698</w:t>
            </w:r>
          </w:p>
        </w:tc>
      </w:tr>
      <w:tr w:rsidR="00BC2B51" w14:paraId="5956B12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E0B5D" w14:textId="77777777" w:rsidR="00BC2B51" w:rsidRDefault="00BC2B51">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1E6B4B1"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1AAED63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5C2B95" w14:textId="77777777" w:rsidR="00BC2B51" w:rsidRDefault="00BC2B51">
            <w:pPr>
              <w:jc w:val="center"/>
              <w:rPr>
                <w:rFonts w:ascii="Arial" w:hAnsi="Arial" w:cs="Arial"/>
                <w:color w:val="000000"/>
              </w:rPr>
            </w:pPr>
            <w:r>
              <w:rPr>
                <w:rFonts w:ascii="Arial" w:hAnsi="Arial" w:cs="Arial"/>
                <w:color w:val="000000"/>
              </w:rPr>
              <w:t>12:35:22</w:t>
            </w:r>
          </w:p>
        </w:tc>
        <w:tc>
          <w:tcPr>
            <w:tcW w:w="1720" w:type="dxa"/>
            <w:tcBorders>
              <w:top w:val="nil"/>
              <w:left w:val="nil"/>
              <w:bottom w:val="single" w:sz="4" w:space="0" w:color="auto"/>
              <w:right w:val="single" w:sz="4" w:space="0" w:color="auto"/>
            </w:tcBorders>
            <w:shd w:val="clear" w:color="auto" w:fill="auto"/>
            <w:vAlign w:val="center"/>
            <w:hideMark/>
          </w:tcPr>
          <w:p w14:paraId="2B00D0CA" w14:textId="77777777" w:rsidR="00BC2B51" w:rsidRDefault="00BC2B51">
            <w:pPr>
              <w:jc w:val="center"/>
              <w:rPr>
                <w:rFonts w:ascii="Arial" w:hAnsi="Arial" w:cs="Arial"/>
                <w:color w:val="000000"/>
              </w:rPr>
            </w:pPr>
            <w:r>
              <w:rPr>
                <w:rFonts w:ascii="Arial" w:hAnsi="Arial" w:cs="Arial"/>
                <w:color w:val="000000"/>
              </w:rPr>
              <w:t>1521319</w:t>
            </w:r>
          </w:p>
        </w:tc>
      </w:tr>
      <w:tr w:rsidR="00BC2B51" w14:paraId="4BAD491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7AC04" w14:textId="77777777" w:rsidR="00BC2B51" w:rsidRDefault="00BC2B51">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5EEF6CA"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3B7E551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920AB2" w14:textId="77777777" w:rsidR="00BC2B51" w:rsidRDefault="00BC2B51">
            <w:pPr>
              <w:jc w:val="center"/>
              <w:rPr>
                <w:rFonts w:ascii="Arial" w:hAnsi="Arial" w:cs="Arial"/>
                <w:color w:val="000000"/>
              </w:rPr>
            </w:pPr>
            <w:r>
              <w:rPr>
                <w:rFonts w:ascii="Arial" w:hAnsi="Arial" w:cs="Arial"/>
                <w:color w:val="000000"/>
              </w:rPr>
              <w:t>12:35:22</w:t>
            </w:r>
          </w:p>
        </w:tc>
        <w:tc>
          <w:tcPr>
            <w:tcW w:w="1720" w:type="dxa"/>
            <w:tcBorders>
              <w:top w:val="nil"/>
              <w:left w:val="nil"/>
              <w:bottom w:val="single" w:sz="4" w:space="0" w:color="auto"/>
              <w:right w:val="single" w:sz="4" w:space="0" w:color="auto"/>
            </w:tcBorders>
            <w:shd w:val="clear" w:color="auto" w:fill="auto"/>
            <w:vAlign w:val="center"/>
            <w:hideMark/>
          </w:tcPr>
          <w:p w14:paraId="15B13E3C" w14:textId="77777777" w:rsidR="00BC2B51" w:rsidRDefault="00BC2B51">
            <w:pPr>
              <w:jc w:val="center"/>
              <w:rPr>
                <w:rFonts w:ascii="Arial" w:hAnsi="Arial" w:cs="Arial"/>
                <w:color w:val="000000"/>
              </w:rPr>
            </w:pPr>
            <w:r>
              <w:rPr>
                <w:rFonts w:ascii="Arial" w:hAnsi="Arial" w:cs="Arial"/>
                <w:color w:val="000000"/>
              </w:rPr>
              <w:t>1521317</w:t>
            </w:r>
          </w:p>
        </w:tc>
      </w:tr>
      <w:tr w:rsidR="00BC2B51" w14:paraId="394EF2D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A6B52" w14:textId="77777777" w:rsidR="00BC2B51" w:rsidRDefault="00BC2B51">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35412D0"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0B62903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43D2AA" w14:textId="77777777" w:rsidR="00BC2B51" w:rsidRDefault="00BC2B51">
            <w:pPr>
              <w:jc w:val="center"/>
              <w:rPr>
                <w:rFonts w:ascii="Arial" w:hAnsi="Arial" w:cs="Arial"/>
                <w:color w:val="000000"/>
              </w:rPr>
            </w:pPr>
            <w:r>
              <w:rPr>
                <w:rFonts w:ascii="Arial" w:hAnsi="Arial" w:cs="Arial"/>
                <w:color w:val="000000"/>
              </w:rPr>
              <w:t>12:35:22</w:t>
            </w:r>
          </w:p>
        </w:tc>
        <w:tc>
          <w:tcPr>
            <w:tcW w:w="1720" w:type="dxa"/>
            <w:tcBorders>
              <w:top w:val="nil"/>
              <w:left w:val="nil"/>
              <w:bottom w:val="single" w:sz="4" w:space="0" w:color="auto"/>
              <w:right w:val="single" w:sz="4" w:space="0" w:color="auto"/>
            </w:tcBorders>
            <w:shd w:val="clear" w:color="auto" w:fill="auto"/>
            <w:vAlign w:val="center"/>
            <w:hideMark/>
          </w:tcPr>
          <w:p w14:paraId="47F5BC8B" w14:textId="77777777" w:rsidR="00BC2B51" w:rsidRDefault="00BC2B51">
            <w:pPr>
              <w:jc w:val="center"/>
              <w:rPr>
                <w:rFonts w:ascii="Arial" w:hAnsi="Arial" w:cs="Arial"/>
                <w:color w:val="000000"/>
              </w:rPr>
            </w:pPr>
            <w:r>
              <w:rPr>
                <w:rFonts w:ascii="Arial" w:hAnsi="Arial" w:cs="Arial"/>
                <w:color w:val="000000"/>
              </w:rPr>
              <w:t>1521321</w:t>
            </w:r>
          </w:p>
        </w:tc>
      </w:tr>
      <w:tr w:rsidR="00BC2B51" w14:paraId="72824B3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C713D9" w14:textId="77777777" w:rsidR="00BC2B51" w:rsidRDefault="00BC2B51">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04513B56"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3B5DFB0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732803" w14:textId="77777777" w:rsidR="00BC2B51" w:rsidRDefault="00BC2B51">
            <w:pPr>
              <w:jc w:val="center"/>
              <w:rPr>
                <w:rFonts w:ascii="Arial" w:hAnsi="Arial" w:cs="Arial"/>
                <w:color w:val="000000"/>
              </w:rPr>
            </w:pPr>
            <w:r>
              <w:rPr>
                <w:rFonts w:ascii="Arial" w:hAnsi="Arial" w:cs="Arial"/>
                <w:color w:val="000000"/>
              </w:rPr>
              <w:t>12:35:22</w:t>
            </w:r>
          </w:p>
        </w:tc>
        <w:tc>
          <w:tcPr>
            <w:tcW w:w="1720" w:type="dxa"/>
            <w:tcBorders>
              <w:top w:val="nil"/>
              <w:left w:val="nil"/>
              <w:bottom w:val="single" w:sz="4" w:space="0" w:color="auto"/>
              <w:right w:val="single" w:sz="4" w:space="0" w:color="auto"/>
            </w:tcBorders>
            <w:shd w:val="clear" w:color="auto" w:fill="auto"/>
            <w:vAlign w:val="center"/>
            <w:hideMark/>
          </w:tcPr>
          <w:p w14:paraId="1FD2BBFB" w14:textId="77777777" w:rsidR="00BC2B51" w:rsidRDefault="00BC2B51">
            <w:pPr>
              <w:jc w:val="center"/>
              <w:rPr>
                <w:rFonts w:ascii="Arial" w:hAnsi="Arial" w:cs="Arial"/>
                <w:color w:val="000000"/>
              </w:rPr>
            </w:pPr>
            <w:r>
              <w:rPr>
                <w:rFonts w:ascii="Arial" w:hAnsi="Arial" w:cs="Arial"/>
                <w:color w:val="000000"/>
              </w:rPr>
              <w:t>1521306</w:t>
            </w:r>
          </w:p>
        </w:tc>
      </w:tr>
      <w:tr w:rsidR="00BC2B51" w14:paraId="778D278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BB427" w14:textId="77777777" w:rsidR="00BC2B51" w:rsidRDefault="00BC2B51">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098B00BB" w14:textId="77777777" w:rsidR="00BC2B51" w:rsidRDefault="00BC2B51">
            <w:pPr>
              <w:jc w:val="center"/>
              <w:rPr>
                <w:rFonts w:ascii="Arial" w:hAnsi="Arial" w:cs="Arial"/>
                <w:color w:val="000000"/>
              </w:rPr>
            </w:pPr>
            <w:r>
              <w:rPr>
                <w:rFonts w:ascii="Arial" w:hAnsi="Arial" w:cs="Arial"/>
                <w:color w:val="000000"/>
              </w:rPr>
              <w:t>49.99</w:t>
            </w:r>
          </w:p>
        </w:tc>
        <w:tc>
          <w:tcPr>
            <w:tcW w:w="1720" w:type="dxa"/>
            <w:tcBorders>
              <w:top w:val="nil"/>
              <w:left w:val="nil"/>
              <w:bottom w:val="single" w:sz="4" w:space="0" w:color="auto"/>
              <w:right w:val="single" w:sz="4" w:space="0" w:color="auto"/>
            </w:tcBorders>
            <w:shd w:val="clear" w:color="auto" w:fill="auto"/>
            <w:vAlign w:val="center"/>
            <w:hideMark/>
          </w:tcPr>
          <w:p w14:paraId="34A7C12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A8D57F" w14:textId="77777777" w:rsidR="00BC2B51" w:rsidRDefault="00BC2B51">
            <w:pPr>
              <w:jc w:val="center"/>
              <w:rPr>
                <w:rFonts w:ascii="Arial" w:hAnsi="Arial" w:cs="Arial"/>
                <w:color w:val="000000"/>
              </w:rPr>
            </w:pPr>
            <w:r>
              <w:rPr>
                <w:rFonts w:ascii="Arial" w:hAnsi="Arial" w:cs="Arial"/>
                <w:color w:val="000000"/>
              </w:rPr>
              <w:t>12:37:45</w:t>
            </w:r>
          </w:p>
        </w:tc>
        <w:tc>
          <w:tcPr>
            <w:tcW w:w="1720" w:type="dxa"/>
            <w:tcBorders>
              <w:top w:val="nil"/>
              <w:left w:val="nil"/>
              <w:bottom w:val="single" w:sz="4" w:space="0" w:color="auto"/>
              <w:right w:val="single" w:sz="4" w:space="0" w:color="auto"/>
            </w:tcBorders>
            <w:shd w:val="clear" w:color="auto" w:fill="auto"/>
            <w:vAlign w:val="center"/>
            <w:hideMark/>
          </w:tcPr>
          <w:p w14:paraId="4213400E" w14:textId="77777777" w:rsidR="00BC2B51" w:rsidRDefault="00BC2B51">
            <w:pPr>
              <w:jc w:val="center"/>
              <w:rPr>
                <w:rFonts w:ascii="Arial" w:hAnsi="Arial" w:cs="Arial"/>
                <w:color w:val="000000"/>
              </w:rPr>
            </w:pPr>
            <w:r>
              <w:rPr>
                <w:rFonts w:ascii="Arial" w:hAnsi="Arial" w:cs="Arial"/>
                <w:color w:val="000000"/>
              </w:rPr>
              <w:t>1522505</w:t>
            </w:r>
          </w:p>
        </w:tc>
      </w:tr>
      <w:tr w:rsidR="00BC2B51" w14:paraId="5F5A78D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32936C" w14:textId="77777777" w:rsidR="00BC2B51" w:rsidRDefault="00BC2B51">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184EA2BA"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1BC5833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4810C1" w14:textId="77777777" w:rsidR="00BC2B51" w:rsidRDefault="00BC2B51">
            <w:pPr>
              <w:jc w:val="center"/>
              <w:rPr>
                <w:rFonts w:ascii="Arial" w:hAnsi="Arial" w:cs="Arial"/>
                <w:color w:val="000000"/>
              </w:rPr>
            </w:pPr>
            <w:r>
              <w:rPr>
                <w:rFonts w:ascii="Arial" w:hAnsi="Arial" w:cs="Arial"/>
                <w:color w:val="000000"/>
              </w:rPr>
              <w:t>12:39:56</w:t>
            </w:r>
          </w:p>
        </w:tc>
        <w:tc>
          <w:tcPr>
            <w:tcW w:w="1720" w:type="dxa"/>
            <w:tcBorders>
              <w:top w:val="nil"/>
              <w:left w:val="nil"/>
              <w:bottom w:val="single" w:sz="4" w:space="0" w:color="auto"/>
              <w:right w:val="single" w:sz="4" w:space="0" w:color="auto"/>
            </w:tcBorders>
            <w:shd w:val="clear" w:color="auto" w:fill="auto"/>
            <w:vAlign w:val="center"/>
            <w:hideMark/>
          </w:tcPr>
          <w:p w14:paraId="7EB776EE" w14:textId="77777777" w:rsidR="00BC2B51" w:rsidRDefault="00BC2B51">
            <w:pPr>
              <w:jc w:val="center"/>
              <w:rPr>
                <w:rFonts w:ascii="Arial" w:hAnsi="Arial" w:cs="Arial"/>
                <w:color w:val="000000"/>
              </w:rPr>
            </w:pPr>
            <w:r>
              <w:rPr>
                <w:rFonts w:ascii="Arial" w:hAnsi="Arial" w:cs="Arial"/>
                <w:color w:val="000000"/>
              </w:rPr>
              <w:t>1523959</w:t>
            </w:r>
          </w:p>
        </w:tc>
      </w:tr>
      <w:tr w:rsidR="00BC2B51" w14:paraId="1A3DE93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B45CC" w14:textId="77777777" w:rsidR="00BC2B51" w:rsidRDefault="00BC2B51">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73116D96"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7EA6027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94328" w14:textId="77777777" w:rsidR="00BC2B51" w:rsidRDefault="00BC2B51">
            <w:pPr>
              <w:jc w:val="center"/>
              <w:rPr>
                <w:rFonts w:ascii="Arial" w:hAnsi="Arial" w:cs="Arial"/>
                <w:color w:val="000000"/>
              </w:rPr>
            </w:pPr>
            <w:r>
              <w:rPr>
                <w:rFonts w:ascii="Arial" w:hAnsi="Arial" w:cs="Arial"/>
                <w:color w:val="000000"/>
              </w:rPr>
              <w:t>12:45:30</w:t>
            </w:r>
          </w:p>
        </w:tc>
        <w:tc>
          <w:tcPr>
            <w:tcW w:w="1720" w:type="dxa"/>
            <w:tcBorders>
              <w:top w:val="nil"/>
              <w:left w:val="nil"/>
              <w:bottom w:val="single" w:sz="4" w:space="0" w:color="auto"/>
              <w:right w:val="single" w:sz="4" w:space="0" w:color="auto"/>
            </w:tcBorders>
            <w:shd w:val="clear" w:color="auto" w:fill="auto"/>
            <w:vAlign w:val="center"/>
            <w:hideMark/>
          </w:tcPr>
          <w:p w14:paraId="7B522AB9" w14:textId="77777777" w:rsidR="00BC2B51" w:rsidRDefault="00BC2B51">
            <w:pPr>
              <w:jc w:val="center"/>
              <w:rPr>
                <w:rFonts w:ascii="Arial" w:hAnsi="Arial" w:cs="Arial"/>
                <w:color w:val="000000"/>
              </w:rPr>
            </w:pPr>
            <w:r>
              <w:rPr>
                <w:rFonts w:ascii="Arial" w:hAnsi="Arial" w:cs="Arial"/>
                <w:color w:val="000000"/>
              </w:rPr>
              <w:t>1527002</w:t>
            </w:r>
          </w:p>
        </w:tc>
      </w:tr>
      <w:tr w:rsidR="00BC2B51" w14:paraId="0D007FF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283C3E" w14:textId="77777777" w:rsidR="00BC2B51" w:rsidRDefault="00BC2B51">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269BF3E3"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47E80B6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095FC2" w14:textId="77777777" w:rsidR="00BC2B51" w:rsidRDefault="00BC2B51">
            <w:pPr>
              <w:jc w:val="center"/>
              <w:rPr>
                <w:rFonts w:ascii="Arial" w:hAnsi="Arial" w:cs="Arial"/>
                <w:color w:val="000000"/>
              </w:rPr>
            </w:pPr>
            <w:r>
              <w:rPr>
                <w:rFonts w:ascii="Arial" w:hAnsi="Arial" w:cs="Arial"/>
                <w:color w:val="000000"/>
              </w:rPr>
              <w:t>12:45:30</w:t>
            </w:r>
          </w:p>
        </w:tc>
        <w:tc>
          <w:tcPr>
            <w:tcW w:w="1720" w:type="dxa"/>
            <w:tcBorders>
              <w:top w:val="nil"/>
              <w:left w:val="nil"/>
              <w:bottom w:val="single" w:sz="4" w:space="0" w:color="auto"/>
              <w:right w:val="single" w:sz="4" w:space="0" w:color="auto"/>
            </w:tcBorders>
            <w:shd w:val="clear" w:color="auto" w:fill="auto"/>
            <w:vAlign w:val="center"/>
            <w:hideMark/>
          </w:tcPr>
          <w:p w14:paraId="7EAB4EF1" w14:textId="77777777" w:rsidR="00BC2B51" w:rsidRDefault="00BC2B51">
            <w:pPr>
              <w:jc w:val="center"/>
              <w:rPr>
                <w:rFonts w:ascii="Arial" w:hAnsi="Arial" w:cs="Arial"/>
                <w:color w:val="000000"/>
              </w:rPr>
            </w:pPr>
            <w:r>
              <w:rPr>
                <w:rFonts w:ascii="Arial" w:hAnsi="Arial" w:cs="Arial"/>
                <w:color w:val="000000"/>
              </w:rPr>
              <w:t>1527000</w:t>
            </w:r>
          </w:p>
        </w:tc>
      </w:tr>
      <w:tr w:rsidR="00BC2B51" w14:paraId="2D33051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A0FDA" w14:textId="77777777" w:rsidR="00BC2B51" w:rsidRDefault="00BC2B51">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97F1854"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5BD52B3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E737D2" w14:textId="77777777" w:rsidR="00BC2B51" w:rsidRDefault="00BC2B51">
            <w:pPr>
              <w:jc w:val="center"/>
              <w:rPr>
                <w:rFonts w:ascii="Arial" w:hAnsi="Arial" w:cs="Arial"/>
                <w:color w:val="000000"/>
              </w:rPr>
            </w:pPr>
            <w:r>
              <w:rPr>
                <w:rFonts w:ascii="Arial" w:hAnsi="Arial" w:cs="Arial"/>
                <w:color w:val="000000"/>
              </w:rPr>
              <w:t>12:52:54</w:t>
            </w:r>
          </w:p>
        </w:tc>
        <w:tc>
          <w:tcPr>
            <w:tcW w:w="1720" w:type="dxa"/>
            <w:tcBorders>
              <w:top w:val="nil"/>
              <w:left w:val="nil"/>
              <w:bottom w:val="single" w:sz="4" w:space="0" w:color="auto"/>
              <w:right w:val="single" w:sz="4" w:space="0" w:color="auto"/>
            </w:tcBorders>
            <w:shd w:val="clear" w:color="auto" w:fill="auto"/>
            <w:vAlign w:val="center"/>
            <w:hideMark/>
          </w:tcPr>
          <w:p w14:paraId="1055232C" w14:textId="77777777" w:rsidR="00BC2B51" w:rsidRDefault="00BC2B51">
            <w:pPr>
              <w:jc w:val="center"/>
              <w:rPr>
                <w:rFonts w:ascii="Arial" w:hAnsi="Arial" w:cs="Arial"/>
                <w:color w:val="000000"/>
              </w:rPr>
            </w:pPr>
            <w:r>
              <w:rPr>
                <w:rFonts w:ascii="Arial" w:hAnsi="Arial" w:cs="Arial"/>
                <w:color w:val="000000"/>
              </w:rPr>
              <w:t>1530828</w:t>
            </w:r>
          </w:p>
        </w:tc>
      </w:tr>
      <w:tr w:rsidR="00BC2B51" w14:paraId="2AF26B2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6D604" w14:textId="77777777" w:rsidR="00BC2B51" w:rsidRDefault="00BC2B51">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335D13B2"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14C96F0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B43CF4" w14:textId="77777777" w:rsidR="00BC2B51" w:rsidRDefault="00BC2B51">
            <w:pPr>
              <w:jc w:val="center"/>
              <w:rPr>
                <w:rFonts w:ascii="Arial" w:hAnsi="Arial" w:cs="Arial"/>
                <w:color w:val="000000"/>
              </w:rPr>
            </w:pPr>
            <w:r>
              <w:rPr>
                <w:rFonts w:ascii="Arial" w:hAnsi="Arial" w:cs="Arial"/>
                <w:color w:val="000000"/>
              </w:rPr>
              <w:t>12:53:31</w:t>
            </w:r>
          </w:p>
        </w:tc>
        <w:tc>
          <w:tcPr>
            <w:tcW w:w="1720" w:type="dxa"/>
            <w:tcBorders>
              <w:top w:val="nil"/>
              <w:left w:val="nil"/>
              <w:bottom w:val="single" w:sz="4" w:space="0" w:color="auto"/>
              <w:right w:val="single" w:sz="4" w:space="0" w:color="auto"/>
            </w:tcBorders>
            <w:shd w:val="clear" w:color="auto" w:fill="auto"/>
            <w:vAlign w:val="center"/>
            <w:hideMark/>
          </w:tcPr>
          <w:p w14:paraId="339309F9" w14:textId="77777777" w:rsidR="00BC2B51" w:rsidRDefault="00BC2B51">
            <w:pPr>
              <w:jc w:val="center"/>
              <w:rPr>
                <w:rFonts w:ascii="Arial" w:hAnsi="Arial" w:cs="Arial"/>
                <w:color w:val="000000"/>
              </w:rPr>
            </w:pPr>
            <w:r>
              <w:rPr>
                <w:rFonts w:ascii="Arial" w:hAnsi="Arial" w:cs="Arial"/>
                <w:color w:val="000000"/>
              </w:rPr>
              <w:t>1531157</w:t>
            </w:r>
          </w:p>
        </w:tc>
      </w:tr>
      <w:tr w:rsidR="00BC2B51" w14:paraId="48F45E3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66F65" w14:textId="77777777" w:rsidR="00BC2B51" w:rsidRDefault="00BC2B51">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5EEC4B8F"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2A1B8CE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FA7A72" w14:textId="77777777" w:rsidR="00BC2B51" w:rsidRDefault="00BC2B51">
            <w:pPr>
              <w:jc w:val="center"/>
              <w:rPr>
                <w:rFonts w:ascii="Arial" w:hAnsi="Arial" w:cs="Arial"/>
                <w:color w:val="000000"/>
              </w:rPr>
            </w:pPr>
            <w:r>
              <w:rPr>
                <w:rFonts w:ascii="Arial" w:hAnsi="Arial" w:cs="Arial"/>
                <w:color w:val="000000"/>
              </w:rPr>
              <w:t>12:57:34</w:t>
            </w:r>
          </w:p>
        </w:tc>
        <w:tc>
          <w:tcPr>
            <w:tcW w:w="1720" w:type="dxa"/>
            <w:tcBorders>
              <w:top w:val="nil"/>
              <w:left w:val="nil"/>
              <w:bottom w:val="single" w:sz="4" w:space="0" w:color="auto"/>
              <w:right w:val="single" w:sz="4" w:space="0" w:color="auto"/>
            </w:tcBorders>
            <w:shd w:val="clear" w:color="auto" w:fill="auto"/>
            <w:vAlign w:val="center"/>
            <w:hideMark/>
          </w:tcPr>
          <w:p w14:paraId="0D386E83" w14:textId="77777777" w:rsidR="00BC2B51" w:rsidRDefault="00BC2B51">
            <w:pPr>
              <w:jc w:val="center"/>
              <w:rPr>
                <w:rFonts w:ascii="Arial" w:hAnsi="Arial" w:cs="Arial"/>
                <w:color w:val="000000"/>
              </w:rPr>
            </w:pPr>
            <w:r>
              <w:rPr>
                <w:rFonts w:ascii="Arial" w:hAnsi="Arial" w:cs="Arial"/>
                <w:color w:val="000000"/>
              </w:rPr>
              <w:t>1533267</w:t>
            </w:r>
          </w:p>
        </w:tc>
      </w:tr>
      <w:tr w:rsidR="00BC2B51" w14:paraId="6941547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07BBD" w14:textId="77777777" w:rsidR="00BC2B51" w:rsidRDefault="00BC2B51">
            <w:pPr>
              <w:jc w:val="center"/>
              <w:rPr>
                <w:rFonts w:ascii="Arial" w:hAnsi="Arial" w:cs="Arial"/>
                <w:color w:val="000000"/>
              </w:rPr>
            </w:pPr>
            <w:r>
              <w:rPr>
                <w:rFonts w:ascii="Arial" w:hAnsi="Arial" w:cs="Arial"/>
                <w:color w:val="000000"/>
              </w:rPr>
              <w:lastRenderedPageBreak/>
              <w:t>125</w:t>
            </w:r>
          </w:p>
        </w:tc>
        <w:tc>
          <w:tcPr>
            <w:tcW w:w="1720" w:type="dxa"/>
            <w:tcBorders>
              <w:top w:val="nil"/>
              <w:left w:val="nil"/>
              <w:bottom w:val="single" w:sz="4" w:space="0" w:color="auto"/>
              <w:right w:val="single" w:sz="4" w:space="0" w:color="auto"/>
            </w:tcBorders>
            <w:shd w:val="clear" w:color="auto" w:fill="auto"/>
            <w:vAlign w:val="center"/>
            <w:hideMark/>
          </w:tcPr>
          <w:p w14:paraId="1627EE3C"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14EB2ED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70CD0B" w14:textId="77777777" w:rsidR="00BC2B51" w:rsidRDefault="00BC2B51">
            <w:pPr>
              <w:jc w:val="center"/>
              <w:rPr>
                <w:rFonts w:ascii="Arial" w:hAnsi="Arial" w:cs="Arial"/>
                <w:color w:val="000000"/>
              </w:rPr>
            </w:pPr>
            <w:r>
              <w:rPr>
                <w:rFonts w:ascii="Arial" w:hAnsi="Arial" w:cs="Arial"/>
                <w:color w:val="000000"/>
              </w:rPr>
              <w:t>12:57:57</w:t>
            </w:r>
          </w:p>
        </w:tc>
        <w:tc>
          <w:tcPr>
            <w:tcW w:w="1720" w:type="dxa"/>
            <w:tcBorders>
              <w:top w:val="nil"/>
              <w:left w:val="nil"/>
              <w:bottom w:val="single" w:sz="4" w:space="0" w:color="auto"/>
              <w:right w:val="single" w:sz="4" w:space="0" w:color="auto"/>
            </w:tcBorders>
            <w:shd w:val="clear" w:color="auto" w:fill="auto"/>
            <w:vAlign w:val="center"/>
            <w:hideMark/>
          </w:tcPr>
          <w:p w14:paraId="0B76D7CC" w14:textId="77777777" w:rsidR="00BC2B51" w:rsidRDefault="00BC2B51">
            <w:pPr>
              <w:jc w:val="center"/>
              <w:rPr>
                <w:rFonts w:ascii="Arial" w:hAnsi="Arial" w:cs="Arial"/>
                <w:color w:val="000000"/>
              </w:rPr>
            </w:pPr>
            <w:r>
              <w:rPr>
                <w:rFonts w:ascii="Arial" w:hAnsi="Arial" w:cs="Arial"/>
                <w:color w:val="000000"/>
              </w:rPr>
              <w:t>1533474</w:t>
            </w:r>
          </w:p>
        </w:tc>
      </w:tr>
      <w:tr w:rsidR="00BC2B51" w14:paraId="410891A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1811E" w14:textId="77777777" w:rsidR="00BC2B51" w:rsidRDefault="00BC2B51">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73D31E5B"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05408DB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883989" w14:textId="77777777" w:rsidR="00BC2B51" w:rsidRDefault="00BC2B51">
            <w:pPr>
              <w:jc w:val="center"/>
              <w:rPr>
                <w:rFonts w:ascii="Arial" w:hAnsi="Arial" w:cs="Arial"/>
                <w:color w:val="000000"/>
              </w:rPr>
            </w:pPr>
            <w:r>
              <w:rPr>
                <w:rFonts w:ascii="Arial" w:hAnsi="Arial" w:cs="Arial"/>
                <w:color w:val="000000"/>
              </w:rPr>
              <w:t>13:04:50</w:t>
            </w:r>
          </w:p>
        </w:tc>
        <w:tc>
          <w:tcPr>
            <w:tcW w:w="1720" w:type="dxa"/>
            <w:tcBorders>
              <w:top w:val="nil"/>
              <w:left w:val="nil"/>
              <w:bottom w:val="single" w:sz="4" w:space="0" w:color="auto"/>
              <w:right w:val="single" w:sz="4" w:space="0" w:color="auto"/>
            </w:tcBorders>
            <w:shd w:val="clear" w:color="auto" w:fill="auto"/>
            <w:vAlign w:val="center"/>
            <w:hideMark/>
          </w:tcPr>
          <w:p w14:paraId="3D13F0C5" w14:textId="77777777" w:rsidR="00BC2B51" w:rsidRDefault="00BC2B51">
            <w:pPr>
              <w:jc w:val="center"/>
              <w:rPr>
                <w:rFonts w:ascii="Arial" w:hAnsi="Arial" w:cs="Arial"/>
                <w:color w:val="000000"/>
              </w:rPr>
            </w:pPr>
            <w:r>
              <w:rPr>
                <w:rFonts w:ascii="Arial" w:hAnsi="Arial" w:cs="Arial"/>
                <w:color w:val="000000"/>
              </w:rPr>
              <w:t>1537623</w:t>
            </w:r>
          </w:p>
        </w:tc>
      </w:tr>
      <w:tr w:rsidR="00BC2B51" w14:paraId="66DDFC3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89694"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A455640"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410AAEB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D832D" w14:textId="77777777" w:rsidR="00BC2B51" w:rsidRDefault="00BC2B51">
            <w:pPr>
              <w:jc w:val="center"/>
              <w:rPr>
                <w:rFonts w:ascii="Arial" w:hAnsi="Arial" w:cs="Arial"/>
                <w:color w:val="000000"/>
              </w:rPr>
            </w:pPr>
            <w:r>
              <w:rPr>
                <w:rFonts w:ascii="Arial" w:hAnsi="Arial" w:cs="Arial"/>
                <w:color w:val="000000"/>
              </w:rPr>
              <w:t>13:04:50</w:t>
            </w:r>
          </w:p>
        </w:tc>
        <w:tc>
          <w:tcPr>
            <w:tcW w:w="1720" w:type="dxa"/>
            <w:tcBorders>
              <w:top w:val="nil"/>
              <w:left w:val="nil"/>
              <w:bottom w:val="single" w:sz="4" w:space="0" w:color="auto"/>
              <w:right w:val="single" w:sz="4" w:space="0" w:color="auto"/>
            </w:tcBorders>
            <w:shd w:val="clear" w:color="auto" w:fill="auto"/>
            <w:vAlign w:val="center"/>
            <w:hideMark/>
          </w:tcPr>
          <w:p w14:paraId="39FE2BAA" w14:textId="77777777" w:rsidR="00BC2B51" w:rsidRDefault="00BC2B51">
            <w:pPr>
              <w:jc w:val="center"/>
              <w:rPr>
                <w:rFonts w:ascii="Arial" w:hAnsi="Arial" w:cs="Arial"/>
                <w:color w:val="000000"/>
              </w:rPr>
            </w:pPr>
            <w:r>
              <w:rPr>
                <w:rFonts w:ascii="Arial" w:hAnsi="Arial" w:cs="Arial"/>
                <w:color w:val="000000"/>
              </w:rPr>
              <w:t>1537621</w:t>
            </w:r>
          </w:p>
        </w:tc>
      </w:tr>
      <w:tr w:rsidR="00BC2B51" w14:paraId="0FC56D2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098B3" w14:textId="77777777" w:rsidR="00BC2B51" w:rsidRDefault="00BC2B51">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168EEE03"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044D9A9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17BB6" w14:textId="77777777" w:rsidR="00BC2B51" w:rsidRDefault="00BC2B51">
            <w:pPr>
              <w:jc w:val="center"/>
              <w:rPr>
                <w:rFonts w:ascii="Arial" w:hAnsi="Arial" w:cs="Arial"/>
                <w:color w:val="000000"/>
              </w:rPr>
            </w:pPr>
            <w:r>
              <w:rPr>
                <w:rFonts w:ascii="Arial" w:hAnsi="Arial" w:cs="Arial"/>
                <w:color w:val="000000"/>
              </w:rPr>
              <w:t>13:06:05</w:t>
            </w:r>
          </w:p>
        </w:tc>
        <w:tc>
          <w:tcPr>
            <w:tcW w:w="1720" w:type="dxa"/>
            <w:tcBorders>
              <w:top w:val="nil"/>
              <w:left w:val="nil"/>
              <w:bottom w:val="single" w:sz="4" w:space="0" w:color="auto"/>
              <w:right w:val="single" w:sz="4" w:space="0" w:color="auto"/>
            </w:tcBorders>
            <w:shd w:val="clear" w:color="auto" w:fill="auto"/>
            <w:vAlign w:val="center"/>
            <w:hideMark/>
          </w:tcPr>
          <w:p w14:paraId="7563C690" w14:textId="77777777" w:rsidR="00BC2B51" w:rsidRDefault="00BC2B51">
            <w:pPr>
              <w:jc w:val="center"/>
              <w:rPr>
                <w:rFonts w:ascii="Arial" w:hAnsi="Arial" w:cs="Arial"/>
                <w:color w:val="000000"/>
              </w:rPr>
            </w:pPr>
            <w:r>
              <w:rPr>
                <w:rFonts w:ascii="Arial" w:hAnsi="Arial" w:cs="Arial"/>
                <w:color w:val="000000"/>
              </w:rPr>
              <w:t>1538377</w:t>
            </w:r>
          </w:p>
        </w:tc>
      </w:tr>
      <w:tr w:rsidR="00BC2B51" w14:paraId="396EA0E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998A2" w14:textId="77777777" w:rsidR="00BC2B51" w:rsidRDefault="00BC2B51">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3961576B"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6663722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1FD4B5" w14:textId="77777777" w:rsidR="00BC2B51" w:rsidRDefault="00BC2B51">
            <w:pPr>
              <w:jc w:val="center"/>
              <w:rPr>
                <w:rFonts w:ascii="Arial" w:hAnsi="Arial" w:cs="Arial"/>
                <w:color w:val="000000"/>
              </w:rPr>
            </w:pPr>
            <w:r>
              <w:rPr>
                <w:rFonts w:ascii="Arial" w:hAnsi="Arial" w:cs="Arial"/>
                <w:color w:val="000000"/>
              </w:rPr>
              <w:t>13:06:54</w:t>
            </w:r>
          </w:p>
        </w:tc>
        <w:tc>
          <w:tcPr>
            <w:tcW w:w="1720" w:type="dxa"/>
            <w:tcBorders>
              <w:top w:val="nil"/>
              <w:left w:val="nil"/>
              <w:bottom w:val="single" w:sz="4" w:space="0" w:color="auto"/>
              <w:right w:val="single" w:sz="4" w:space="0" w:color="auto"/>
            </w:tcBorders>
            <w:shd w:val="clear" w:color="auto" w:fill="auto"/>
            <w:vAlign w:val="center"/>
            <w:hideMark/>
          </w:tcPr>
          <w:p w14:paraId="302FEB9D" w14:textId="77777777" w:rsidR="00BC2B51" w:rsidRDefault="00BC2B51">
            <w:pPr>
              <w:jc w:val="center"/>
              <w:rPr>
                <w:rFonts w:ascii="Arial" w:hAnsi="Arial" w:cs="Arial"/>
                <w:color w:val="000000"/>
              </w:rPr>
            </w:pPr>
            <w:r>
              <w:rPr>
                <w:rFonts w:ascii="Arial" w:hAnsi="Arial" w:cs="Arial"/>
                <w:color w:val="000000"/>
              </w:rPr>
              <w:t>1539006</w:t>
            </w:r>
          </w:p>
        </w:tc>
      </w:tr>
      <w:tr w:rsidR="00BC2B51" w14:paraId="626FC55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09B75" w14:textId="77777777" w:rsidR="00BC2B51" w:rsidRDefault="00BC2B51">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1F8BEE7"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4EC0973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76A12D" w14:textId="77777777" w:rsidR="00BC2B51" w:rsidRDefault="00BC2B51">
            <w:pPr>
              <w:jc w:val="center"/>
              <w:rPr>
                <w:rFonts w:ascii="Arial" w:hAnsi="Arial" w:cs="Arial"/>
                <w:color w:val="000000"/>
              </w:rPr>
            </w:pPr>
            <w:r>
              <w:rPr>
                <w:rFonts w:ascii="Arial" w:hAnsi="Arial" w:cs="Arial"/>
                <w:color w:val="000000"/>
              </w:rPr>
              <w:t>13:06:54</w:t>
            </w:r>
          </w:p>
        </w:tc>
        <w:tc>
          <w:tcPr>
            <w:tcW w:w="1720" w:type="dxa"/>
            <w:tcBorders>
              <w:top w:val="nil"/>
              <w:left w:val="nil"/>
              <w:bottom w:val="single" w:sz="4" w:space="0" w:color="auto"/>
              <w:right w:val="single" w:sz="4" w:space="0" w:color="auto"/>
            </w:tcBorders>
            <w:shd w:val="clear" w:color="auto" w:fill="auto"/>
            <w:vAlign w:val="center"/>
            <w:hideMark/>
          </w:tcPr>
          <w:p w14:paraId="5B122705" w14:textId="77777777" w:rsidR="00BC2B51" w:rsidRDefault="00BC2B51">
            <w:pPr>
              <w:jc w:val="center"/>
              <w:rPr>
                <w:rFonts w:ascii="Arial" w:hAnsi="Arial" w:cs="Arial"/>
                <w:color w:val="000000"/>
              </w:rPr>
            </w:pPr>
            <w:r>
              <w:rPr>
                <w:rFonts w:ascii="Arial" w:hAnsi="Arial" w:cs="Arial"/>
                <w:color w:val="000000"/>
              </w:rPr>
              <w:t>1539004</w:t>
            </w:r>
          </w:p>
        </w:tc>
      </w:tr>
      <w:tr w:rsidR="00BC2B51" w14:paraId="7E211E7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21189" w14:textId="77777777" w:rsidR="00BC2B51" w:rsidRDefault="00BC2B51">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0597B5CD"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82624D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60C5EA" w14:textId="77777777" w:rsidR="00BC2B51" w:rsidRDefault="00BC2B51">
            <w:pPr>
              <w:jc w:val="center"/>
              <w:rPr>
                <w:rFonts w:ascii="Arial" w:hAnsi="Arial" w:cs="Arial"/>
                <w:color w:val="000000"/>
              </w:rPr>
            </w:pPr>
            <w:r>
              <w:rPr>
                <w:rFonts w:ascii="Arial" w:hAnsi="Arial" w:cs="Arial"/>
                <w:color w:val="000000"/>
              </w:rPr>
              <w:t>13:10:50</w:t>
            </w:r>
          </w:p>
        </w:tc>
        <w:tc>
          <w:tcPr>
            <w:tcW w:w="1720" w:type="dxa"/>
            <w:tcBorders>
              <w:top w:val="nil"/>
              <w:left w:val="nil"/>
              <w:bottom w:val="single" w:sz="4" w:space="0" w:color="auto"/>
              <w:right w:val="single" w:sz="4" w:space="0" w:color="auto"/>
            </w:tcBorders>
            <w:shd w:val="clear" w:color="auto" w:fill="auto"/>
            <w:vAlign w:val="center"/>
            <w:hideMark/>
          </w:tcPr>
          <w:p w14:paraId="4D95927A" w14:textId="77777777" w:rsidR="00BC2B51" w:rsidRDefault="00BC2B51">
            <w:pPr>
              <w:jc w:val="center"/>
              <w:rPr>
                <w:rFonts w:ascii="Arial" w:hAnsi="Arial" w:cs="Arial"/>
                <w:color w:val="000000"/>
              </w:rPr>
            </w:pPr>
            <w:r>
              <w:rPr>
                <w:rFonts w:ascii="Arial" w:hAnsi="Arial" w:cs="Arial"/>
                <w:color w:val="000000"/>
              </w:rPr>
              <w:t>1541632</w:t>
            </w:r>
          </w:p>
        </w:tc>
      </w:tr>
      <w:tr w:rsidR="00BC2B51" w14:paraId="190A235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9EA3B" w14:textId="77777777" w:rsidR="00BC2B51" w:rsidRDefault="00BC2B51">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46BBCC26"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2D93AB2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A508A" w14:textId="77777777" w:rsidR="00BC2B51" w:rsidRDefault="00BC2B51">
            <w:pPr>
              <w:jc w:val="center"/>
              <w:rPr>
                <w:rFonts w:ascii="Arial" w:hAnsi="Arial" w:cs="Arial"/>
                <w:color w:val="000000"/>
              </w:rPr>
            </w:pPr>
            <w:r>
              <w:rPr>
                <w:rFonts w:ascii="Arial" w:hAnsi="Arial" w:cs="Arial"/>
                <w:color w:val="000000"/>
              </w:rPr>
              <w:t>13:13:40</w:t>
            </w:r>
          </w:p>
        </w:tc>
        <w:tc>
          <w:tcPr>
            <w:tcW w:w="1720" w:type="dxa"/>
            <w:tcBorders>
              <w:top w:val="nil"/>
              <w:left w:val="nil"/>
              <w:bottom w:val="single" w:sz="4" w:space="0" w:color="auto"/>
              <w:right w:val="single" w:sz="4" w:space="0" w:color="auto"/>
            </w:tcBorders>
            <w:shd w:val="clear" w:color="auto" w:fill="auto"/>
            <w:vAlign w:val="center"/>
            <w:hideMark/>
          </w:tcPr>
          <w:p w14:paraId="2D906F4A" w14:textId="77777777" w:rsidR="00BC2B51" w:rsidRDefault="00BC2B51">
            <w:pPr>
              <w:jc w:val="center"/>
              <w:rPr>
                <w:rFonts w:ascii="Arial" w:hAnsi="Arial" w:cs="Arial"/>
                <w:color w:val="000000"/>
              </w:rPr>
            </w:pPr>
            <w:r>
              <w:rPr>
                <w:rFonts w:ascii="Arial" w:hAnsi="Arial" w:cs="Arial"/>
                <w:color w:val="000000"/>
              </w:rPr>
              <w:t>1544053</w:t>
            </w:r>
          </w:p>
        </w:tc>
      </w:tr>
      <w:tr w:rsidR="00BC2B51" w14:paraId="5CF2B29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B19C0" w14:textId="77777777" w:rsidR="00BC2B51" w:rsidRDefault="00BC2B51">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0179D5D"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44FCBE9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99854" w14:textId="77777777" w:rsidR="00BC2B51" w:rsidRDefault="00BC2B51">
            <w:pPr>
              <w:jc w:val="center"/>
              <w:rPr>
                <w:rFonts w:ascii="Arial" w:hAnsi="Arial" w:cs="Arial"/>
                <w:color w:val="000000"/>
              </w:rPr>
            </w:pPr>
            <w:r>
              <w:rPr>
                <w:rFonts w:ascii="Arial" w:hAnsi="Arial" w:cs="Arial"/>
                <w:color w:val="000000"/>
              </w:rPr>
              <w:t>13:17:29</w:t>
            </w:r>
          </w:p>
        </w:tc>
        <w:tc>
          <w:tcPr>
            <w:tcW w:w="1720" w:type="dxa"/>
            <w:tcBorders>
              <w:top w:val="nil"/>
              <w:left w:val="nil"/>
              <w:bottom w:val="single" w:sz="4" w:space="0" w:color="auto"/>
              <w:right w:val="single" w:sz="4" w:space="0" w:color="auto"/>
            </w:tcBorders>
            <w:shd w:val="clear" w:color="auto" w:fill="auto"/>
            <w:vAlign w:val="center"/>
            <w:hideMark/>
          </w:tcPr>
          <w:p w14:paraId="69C59BB1" w14:textId="77777777" w:rsidR="00BC2B51" w:rsidRDefault="00BC2B51">
            <w:pPr>
              <w:jc w:val="center"/>
              <w:rPr>
                <w:rFonts w:ascii="Arial" w:hAnsi="Arial" w:cs="Arial"/>
                <w:color w:val="000000"/>
              </w:rPr>
            </w:pPr>
            <w:r>
              <w:rPr>
                <w:rFonts w:ascii="Arial" w:hAnsi="Arial" w:cs="Arial"/>
                <w:color w:val="000000"/>
              </w:rPr>
              <w:t>1546559</w:t>
            </w:r>
          </w:p>
        </w:tc>
      </w:tr>
      <w:tr w:rsidR="00BC2B51" w14:paraId="3941E9D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BA03CD" w14:textId="77777777" w:rsidR="00BC2B51" w:rsidRDefault="00BC2B51">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2C30AB1D"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622130A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537A10" w14:textId="77777777" w:rsidR="00BC2B51" w:rsidRDefault="00BC2B51">
            <w:pPr>
              <w:jc w:val="center"/>
              <w:rPr>
                <w:rFonts w:ascii="Arial" w:hAnsi="Arial" w:cs="Arial"/>
                <w:color w:val="000000"/>
              </w:rPr>
            </w:pPr>
            <w:r>
              <w:rPr>
                <w:rFonts w:ascii="Arial" w:hAnsi="Arial" w:cs="Arial"/>
                <w:color w:val="000000"/>
              </w:rPr>
              <w:t>13:17:29</w:t>
            </w:r>
          </w:p>
        </w:tc>
        <w:tc>
          <w:tcPr>
            <w:tcW w:w="1720" w:type="dxa"/>
            <w:tcBorders>
              <w:top w:val="nil"/>
              <w:left w:val="nil"/>
              <w:bottom w:val="single" w:sz="4" w:space="0" w:color="auto"/>
              <w:right w:val="single" w:sz="4" w:space="0" w:color="auto"/>
            </w:tcBorders>
            <w:shd w:val="clear" w:color="auto" w:fill="auto"/>
            <w:vAlign w:val="center"/>
            <w:hideMark/>
          </w:tcPr>
          <w:p w14:paraId="537E8F07" w14:textId="77777777" w:rsidR="00BC2B51" w:rsidRDefault="00BC2B51">
            <w:pPr>
              <w:jc w:val="center"/>
              <w:rPr>
                <w:rFonts w:ascii="Arial" w:hAnsi="Arial" w:cs="Arial"/>
                <w:color w:val="000000"/>
              </w:rPr>
            </w:pPr>
            <w:r>
              <w:rPr>
                <w:rFonts w:ascii="Arial" w:hAnsi="Arial" w:cs="Arial"/>
                <w:color w:val="000000"/>
              </w:rPr>
              <w:t>1546561</w:t>
            </w:r>
          </w:p>
        </w:tc>
      </w:tr>
      <w:tr w:rsidR="00BC2B51" w14:paraId="11A2E4A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5B9D3" w14:textId="77777777" w:rsidR="00BC2B51" w:rsidRDefault="00BC2B51">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46A694C4"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7FA5F71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64AE3" w14:textId="77777777" w:rsidR="00BC2B51" w:rsidRDefault="00BC2B51">
            <w:pPr>
              <w:jc w:val="center"/>
              <w:rPr>
                <w:rFonts w:ascii="Arial" w:hAnsi="Arial" w:cs="Arial"/>
                <w:color w:val="000000"/>
              </w:rPr>
            </w:pPr>
            <w:r>
              <w:rPr>
                <w:rFonts w:ascii="Arial" w:hAnsi="Arial" w:cs="Arial"/>
                <w:color w:val="000000"/>
              </w:rPr>
              <w:t>13:18:41</w:t>
            </w:r>
          </w:p>
        </w:tc>
        <w:tc>
          <w:tcPr>
            <w:tcW w:w="1720" w:type="dxa"/>
            <w:tcBorders>
              <w:top w:val="nil"/>
              <w:left w:val="nil"/>
              <w:bottom w:val="single" w:sz="4" w:space="0" w:color="auto"/>
              <w:right w:val="single" w:sz="4" w:space="0" w:color="auto"/>
            </w:tcBorders>
            <w:shd w:val="clear" w:color="auto" w:fill="auto"/>
            <w:vAlign w:val="center"/>
            <w:hideMark/>
          </w:tcPr>
          <w:p w14:paraId="1573AC3A" w14:textId="77777777" w:rsidR="00BC2B51" w:rsidRDefault="00BC2B51">
            <w:pPr>
              <w:jc w:val="center"/>
              <w:rPr>
                <w:rFonts w:ascii="Arial" w:hAnsi="Arial" w:cs="Arial"/>
                <w:color w:val="000000"/>
              </w:rPr>
            </w:pPr>
            <w:r>
              <w:rPr>
                <w:rFonts w:ascii="Arial" w:hAnsi="Arial" w:cs="Arial"/>
                <w:color w:val="000000"/>
              </w:rPr>
              <w:t>1547604</w:t>
            </w:r>
          </w:p>
        </w:tc>
      </w:tr>
      <w:tr w:rsidR="00BC2B51" w14:paraId="655DFE7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B456B" w14:textId="77777777" w:rsidR="00BC2B51" w:rsidRDefault="00BC2B51">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6412F6C8"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4692397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B43A49" w14:textId="77777777" w:rsidR="00BC2B51" w:rsidRDefault="00BC2B51">
            <w:pPr>
              <w:jc w:val="center"/>
              <w:rPr>
                <w:rFonts w:ascii="Arial" w:hAnsi="Arial" w:cs="Arial"/>
                <w:color w:val="000000"/>
              </w:rPr>
            </w:pPr>
            <w:r>
              <w:rPr>
                <w:rFonts w:ascii="Arial" w:hAnsi="Arial" w:cs="Arial"/>
                <w:color w:val="000000"/>
              </w:rPr>
              <w:t>13:22:50</w:t>
            </w:r>
          </w:p>
        </w:tc>
        <w:tc>
          <w:tcPr>
            <w:tcW w:w="1720" w:type="dxa"/>
            <w:tcBorders>
              <w:top w:val="nil"/>
              <w:left w:val="nil"/>
              <w:bottom w:val="single" w:sz="4" w:space="0" w:color="auto"/>
              <w:right w:val="single" w:sz="4" w:space="0" w:color="auto"/>
            </w:tcBorders>
            <w:shd w:val="clear" w:color="auto" w:fill="auto"/>
            <w:vAlign w:val="center"/>
            <w:hideMark/>
          </w:tcPr>
          <w:p w14:paraId="072D0679" w14:textId="77777777" w:rsidR="00BC2B51" w:rsidRDefault="00BC2B51">
            <w:pPr>
              <w:jc w:val="center"/>
              <w:rPr>
                <w:rFonts w:ascii="Arial" w:hAnsi="Arial" w:cs="Arial"/>
                <w:color w:val="000000"/>
              </w:rPr>
            </w:pPr>
            <w:r>
              <w:rPr>
                <w:rFonts w:ascii="Arial" w:hAnsi="Arial" w:cs="Arial"/>
                <w:color w:val="000000"/>
              </w:rPr>
              <w:t>1550691</w:t>
            </w:r>
          </w:p>
        </w:tc>
      </w:tr>
      <w:tr w:rsidR="00BC2B51" w14:paraId="761FE3C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8D388" w14:textId="77777777" w:rsidR="00BC2B51" w:rsidRDefault="00BC2B51">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21D7E53F"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7282576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5F3EF8" w14:textId="77777777" w:rsidR="00BC2B51" w:rsidRDefault="00BC2B51">
            <w:pPr>
              <w:jc w:val="center"/>
              <w:rPr>
                <w:rFonts w:ascii="Arial" w:hAnsi="Arial" w:cs="Arial"/>
                <w:color w:val="000000"/>
              </w:rPr>
            </w:pPr>
            <w:r>
              <w:rPr>
                <w:rFonts w:ascii="Arial" w:hAnsi="Arial" w:cs="Arial"/>
                <w:color w:val="000000"/>
              </w:rPr>
              <w:t>13:22:50</w:t>
            </w:r>
          </w:p>
        </w:tc>
        <w:tc>
          <w:tcPr>
            <w:tcW w:w="1720" w:type="dxa"/>
            <w:tcBorders>
              <w:top w:val="nil"/>
              <w:left w:val="nil"/>
              <w:bottom w:val="single" w:sz="4" w:space="0" w:color="auto"/>
              <w:right w:val="single" w:sz="4" w:space="0" w:color="auto"/>
            </w:tcBorders>
            <w:shd w:val="clear" w:color="auto" w:fill="auto"/>
            <w:vAlign w:val="center"/>
            <w:hideMark/>
          </w:tcPr>
          <w:p w14:paraId="19FF6705" w14:textId="77777777" w:rsidR="00BC2B51" w:rsidRDefault="00BC2B51">
            <w:pPr>
              <w:jc w:val="center"/>
              <w:rPr>
                <w:rFonts w:ascii="Arial" w:hAnsi="Arial" w:cs="Arial"/>
                <w:color w:val="000000"/>
              </w:rPr>
            </w:pPr>
            <w:r>
              <w:rPr>
                <w:rFonts w:ascii="Arial" w:hAnsi="Arial" w:cs="Arial"/>
                <w:color w:val="000000"/>
              </w:rPr>
              <w:t>1550693</w:t>
            </w:r>
          </w:p>
        </w:tc>
      </w:tr>
      <w:tr w:rsidR="00BC2B51" w14:paraId="7A0F503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718B7A" w14:textId="77777777" w:rsidR="00BC2B51" w:rsidRDefault="00BC2B51">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vAlign w:val="center"/>
            <w:hideMark/>
          </w:tcPr>
          <w:p w14:paraId="5F00A6DA" w14:textId="77777777" w:rsidR="00BC2B51" w:rsidRDefault="00BC2B51">
            <w:pPr>
              <w:jc w:val="center"/>
              <w:rPr>
                <w:rFonts w:ascii="Arial" w:hAnsi="Arial" w:cs="Arial"/>
                <w:color w:val="000000"/>
              </w:rPr>
            </w:pPr>
            <w:r>
              <w:rPr>
                <w:rFonts w:ascii="Arial" w:hAnsi="Arial" w:cs="Arial"/>
                <w:color w:val="000000"/>
              </w:rPr>
              <w:t>49.99</w:t>
            </w:r>
          </w:p>
        </w:tc>
        <w:tc>
          <w:tcPr>
            <w:tcW w:w="1720" w:type="dxa"/>
            <w:tcBorders>
              <w:top w:val="nil"/>
              <w:left w:val="nil"/>
              <w:bottom w:val="single" w:sz="4" w:space="0" w:color="auto"/>
              <w:right w:val="single" w:sz="4" w:space="0" w:color="auto"/>
            </w:tcBorders>
            <w:shd w:val="clear" w:color="auto" w:fill="auto"/>
            <w:vAlign w:val="center"/>
            <w:hideMark/>
          </w:tcPr>
          <w:p w14:paraId="370DE9B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CCCAC2" w14:textId="77777777" w:rsidR="00BC2B51" w:rsidRDefault="00BC2B51">
            <w:pPr>
              <w:jc w:val="center"/>
              <w:rPr>
                <w:rFonts w:ascii="Arial" w:hAnsi="Arial" w:cs="Arial"/>
                <w:color w:val="000000"/>
              </w:rPr>
            </w:pPr>
            <w:r>
              <w:rPr>
                <w:rFonts w:ascii="Arial" w:hAnsi="Arial" w:cs="Arial"/>
                <w:color w:val="000000"/>
              </w:rPr>
              <w:t>13:22:54</w:t>
            </w:r>
          </w:p>
        </w:tc>
        <w:tc>
          <w:tcPr>
            <w:tcW w:w="1720" w:type="dxa"/>
            <w:tcBorders>
              <w:top w:val="nil"/>
              <w:left w:val="nil"/>
              <w:bottom w:val="single" w:sz="4" w:space="0" w:color="auto"/>
              <w:right w:val="single" w:sz="4" w:space="0" w:color="auto"/>
            </w:tcBorders>
            <w:shd w:val="clear" w:color="auto" w:fill="auto"/>
            <w:vAlign w:val="center"/>
            <w:hideMark/>
          </w:tcPr>
          <w:p w14:paraId="6A8B38CF" w14:textId="77777777" w:rsidR="00BC2B51" w:rsidRDefault="00BC2B51">
            <w:pPr>
              <w:jc w:val="center"/>
              <w:rPr>
                <w:rFonts w:ascii="Arial" w:hAnsi="Arial" w:cs="Arial"/>
                <w:color w:val="000000"/>
              </w:rPr>
            </w:pPr>
            <w:r>
              <w:rPr>
                <w:rFonts w:ascii="Arial" w:hAnsi="Arial" w:cs="Arial"/>
                <w:color w:val="000000"/>
              </w:rPr>
              <w:t>1550762</w:t>
            </w:r>
          </w:p>
        </w:tc>
      </w:tr>
      <w:tr w:rsidR="00BC2B51" w14:paraId="1CB76AD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520DA" w14:textId="77777777" w:rsidR="00BC2B51" w:rsidRDefault="00BC2B51">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664A2123" w14:textId="77777777" w:rsidR="00BC2B51" w:rsidRDefault="00BC2B51">
            <w:pPr>
              <w:jc w:val="center"/>
              <w:rPr>
                <w:rFonts w:ascii="Arial" w:hAnsi="Arial" w:cs="Arial"/>
                <w:color w:val="000000"/>
              </w:rPr>
            </w:pPr>
            <w:r>
              <w:rPr>
                <w:rFonts w:ascii="Arial" w:hAnsi="Arial" w:cs="Arial"/>
                <w:color w:val="000000"/>
              </w:rPr>
              <w:t>49.99</w:t>
            </w:r>
          </w:p>
        </w:tc>
        <w:tc>
          <w:tcPr>
            <w:tcW w:w="1720" w:type="dxa"/>
            <w:tcBorders>
              <w:top w:val="nil"/>
              <w:left w:val="nil"/>
              <w:bottom w:val="single" w:sz="4" w:space="0" w:color="auto"/>
              <w:right w:val="single" w:sz="4" w:space="0" w:color="auto"/>
            </w:tcBorders>
            <w:shd w:val="clear" w:color="auto" w:fill="auto"/>
            <w:vAlign w:val="center"/>
            <w:hideMark/>
          </w:tcPr>
          <w:p w14:paraId="44E622A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CCC3A0" w14:textId="77777777" w:rsidR="00BC2B51" w:rsidRDefault="00BC2B51">
            <w:pPr>
              <w:jc w:val="center"/>
              <w:rPr>
                <w:rFonts w:ascii="Arial" w:hAnsi="Arial" w:cs="Arial"/>
                <w:color w:val="000000"/>
              </w:rPr>
            </w:pPr>
            <w:r>
              <w:rPr>
                <w:rFonts w:ascii="Arial" w:hAnsi="Arial" w:cs="Arial"/>
                <w:color w:val="000000"/>
              </w:rPr>
              <w:t>13:22:54</w:t>
            </w:r>
          </w:p>
        </w:tc>
        <w:tc>
          <w:tcPr>
            <w:tcW w:w="1720" w:type="dxa"/>
            <w:tcBorders>
              <w:top w:val="nil"/>
              <w:left w:val="nil"/>
              <w:bottom w:val="single" w:sz="4" w:space="0" w:color="auto"/>
              <w:right w:val="single" w:sz="4" w:space="0" w:color="auto"/>
            </w:tcBorders>
            <w:shd w:val="clear" w:color="auto" w:fill="auto"/>
            <w:vAlign w:val="center"/>
            <w:hideMark/>
          </w:tcPr>
          <w:p w14:paraId="0979B23C" w14:textId="77777777" w:rsidR="00BC2B51" w:rsidRDefault="00BC2B51">
            <w:pPr>
              <w:jc w:val="center"/>
              <w:rPr>
                <w:rFonts w:ascii="Arial" w:hAnsi="Arial" w:cs="Arial"/>
                <w:color w:val="000000"/>
              </w:rPr>
            </w:pPr>
            <w:r>
              <w:rPr>
                <w:rFonts w:ascii="Arial" w:hAnsi="Arial" w:cs="Arial"/>
                <w:color w:val="000000"/>
              </w:rPr>
              <w:t>1550764</w:t>
            </w:r>
          </w:p>
        </w:tc>
      </w:tr>
      <w:tr w:rsidR="00BC2B51" w14:paraId="281DF23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B4334" w14:textId="77777777" w:rsidR="00BC2B51" w:rsidRDefault="00BC2B51">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509DEE18" w14:textId="77777777" w:rsidR="00BC2B51" w:rsidRDefault="00BC2B51">
            <w:pPr>
              <w:jc w:val="center"/>
              <w:rPr>
                <w:rFonts w:ascii="Arial" w:hAnsi="Arial" w:cs="Arial"/>
                <w:color w:val="000000"/>
              </w:rPr>
            </w:pPr>
            <w:r>
              <w:rPr>
                <w:rFonts w:ascii="Arial" w:hAnsi="Arial" w:cs="Arial"/>
                <w:color w:val="000000"/>
              </w:rPr>
              <w:t>49.97</w:t>
            </w:r>
          </w:p>
        </w:tc>
        <w:tc>
          <w:tcPr>
            <w:tcW w:w="1720" w:type="dxa"/>
            <w:tcBorders>
              <w:top w:val="nil"/>
              <w:left w:val="nil"/>
              <w:bottom w:val="single" w:sz="4" w:space="0" w:color="auto"/>
              <w:right w:val="single" w:sz="4" w:space="0" w:color="auto"/>
            </w:tcBorders>
            <w:shd w:val="clear" w:color="auto" w:fill="auto"/>
            <w:vAlign w:val="center"/>
            <w:hideMark/>
          </w:tcPr>
          <w:p w14:paraId="55C3DE2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DF999" w14:textId="77777777" w:rsidR="00BC2B51" w:rsidRDefault="00BC2B51">
            <w:pPr>
              <w:jc w:val="center"/>
              <w:rPr>
                <w:rFonts w:ascii="Arial" w:hAnsi="Arial" w:cs="Arial"/>
                <w:color w:val="000000"/>
              </w:rPr>
            </w:pPr>
            <w:r>
              <w:rPr>
                <w:rFonts w:ascii="Arial" w:hAnsi="Arial" w:cs="Arial"/>
                <w:color w:val="000000"/>
              </w:rPr>
              <w:t>13:23:18</w:t>
            </w:r>
          </w:p>
        </w:tc>
        <w:tc>
          <w:tcPr>
            <w:tcW w:w="1720" w:type="dxa"/>
            <w:tcBorders>
              <w:top w:val="nil"/>
              <w:left w:val="nil"/>
              <w:bottom w:val="single" w:sz="4" w:space="0" w:color="auto"/>
              <w:right w:val="single" w:sz="4" w:space="0" w:color="auto"/>
            </w:tcBorders>
            <w:shd w:val="clear" w:color="auto" w:fill="auto"/>
            <w:vAlign w:val="center"/>
            <w:hideMark/>
          </w:tcPr>
          <w:p w14:paraId="3CCD3959" w14:textId="77777777" w:rsidR="00BC2B51" w:rsidRDefault="00BC2B51">
            <w:pPr>
              <w:jc w:val="center"/>
              <w:rPr>
                <w:rFonts w:ascii="Arial" w:hAnsi="Arial" w:cs="Arial"/>
                <w:color w:val="000000"/>
              </w:rPr>
            </w:pPr>
            <w:r>
              <w:rPr>
                <w:rFonts w:ascii="Arial" w:hAnsi="Arial" w:cs="Arial"/>
                <w:color w:val="000000"/>
              </w:rPr>
              <w:t>1551050</w:t>
            </w:r>
          </w:p>
        </w:tc>
      </w:tr>
      <w:tr w:rsidR="00BC2B51" w14:paraId="28E8C46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1C428" w14:textId="77777777" w:rsidR="00BC2B51" w:rsidRDefault="00BC2B51">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32EF166" w14:textId="77777777" w:rsidR="00BC2B51" w:rsidRDefault="00BC2B51">
            <w:pPr>
              <w:jc w:val="center"/>
              <w:rPr>
                <w:rFonts w:ascii="Arial" w:hAnsi="Arial" w:cs="Arial"/>
                <w:color w:val="000000"/>
              </w:rPr>
            </w:pPr>
            <w:r>
              <w:rPr>
                <w:rFonts w:ascii="Arial" w:hAnsi="Arial" w:cs="Arial"/>
                <w:color w:val="000000"/>
              </w:rPr>
              <w:t>49.97</w:t>
            </w:r>
          </w:p>
        </w:tc>
        <w:tc>
          <w:tcPr>
            <w:tcW w:w="1720" w:type="dxa"/>
            <w:tcBorders>
              <w:top w:val="nil"/>
              <w:left w:val="nil"/>
              <w:bottom w:val="single" w:sz="4" w:space="0" w:color="auto"/>
              <w:right w:val="single" w:sz="4" w:space="0" w:color="auto"/>
            </w:tcBorders>
            <w:shd w:val="clear" w:color="auto" w:fill="auto"/>
            <w:vAlign w:val="center"/>
            <w:hideMark/>
          </w:tcPr>
          <w:p w14:paraId="2AEF98B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C37DD3" w14:textId="77777777" w:rsidR="00BC2B51" w:rsidRDefault="00BC2B51">
            <w:pPr>
              <w:jc w:val="center"/>
              <w:rPr>
                <w:rFonts w:ascii="Arial" w:hAnsi="Arial" w:cs="Arial"/>
                <w:color w:val="000000"/>
              </w:rPr>
            </w:pPr>
            <w:r>
              <w:rPr>
                <w:rFonts w:ascii="Arial" w:hAnsi="Arial" w:cs="Arial"/>
                <w:color w:val="000000"/>
              </w:rPr>
              <w:t>13:23:43</w:t>
            </w:r>
          </w:p>
        </w:tc>
        <w:tc>
          <w:tcPr>
            <w:tcW w:w="1720" w:type="dxa"/>
            <w:tcBorders>
              <w:top w:val="nil"/>
              <w:left w:val="nil"/>
              <w:bottom w:val="single" w:sz="4" w:space="0" w:color="auto"/>
              <w:right w:val="single" w:sz="4" w:space="0" w:color="auto"/>
            </w:tcBorders>
            <w:shd w:val="clear" w:color="auto" w:fill="auto"/>
            <w:vAlign w:val="center"/>
            <w:hideMark/>
          </w:tcPr>
          <w:p w14:paraId="1ABEE876" w14:textId="77777777" w:rsidR="00BC2B51" w:rsidRDefault="00BC2B51">
            <w:pPr>
              <w:jc w:val="center"/>
              <w:rPr>
                <w:rFonts w:ascii="Arial" w:hAnsi="Arial" w:cs="Arial"/>
                <w:color w:val="000000"/>
              </w:rPr>
            </w:pPr>
            <w:r>
              <w:rPr>
                <w:rFonts w:ascii="Arial" w:hAnsi="Arial" w:cs="Arial"/>
                <w:color w:val="000000"/>
              </w:rPr>
              <w:t>1551391</w:t>
            </w:r>
          </w:p>
        </w:tc>
      </w:tr>
      <w:tr w:rsidR="00BC2B51" w14:paraId="24E0609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416A4" w14:textId="77777777" w:rsidR="00BC2B51" w:rsidRDefault="00BC2B51">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71A535EA" w14:textId="77777777" w:rsidR="00BC2B51" w:rsidRDefault="00BC2B51">
            <w:pPr>
              <w:jc w:val="center"/>
              <w:rPr>
                <w:rFonts w:ascii="Arial" w:hAnsi="Arial" w:cs="Arial"/>
                <w:color w:val="000000"/>
              </w:rPr>
            </w:pPr>
            <w:r>
              <w:rPr>
                <w:rFonts w:ascii="Arial" w:hAnsi="Arial" w:cs="Arial"/>
                <w:color w:val="000000"/>
              </w:rPr>
              <w:t>49.97</w:t>
            </w:r>
          </w:p>
        </w:tc>
        <w:tc>
          <w:tcPr>
            <w:tcW w:w="1720" w:type="dxa"/>
            <w:tcBorders>
              <w:top w:val="nil"/>
              <w:left w:val="nil"/>
              <w:bottom w:val="single" w:sz="4" w:space="0" w:color="auto"/>
              <w:right w:val="single" w:sz="4" w:space="0" w:color="auto"/>
            </w:tcBorders>
            <w:shd w:val="clear" w:color="auto" w:fill="auto"/>
            <w:vAlign w:val="center"/>
            <w:hideMark/>
          </w:tcPr>
          <w:p w14:paraId="6A1255E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758CF3" w14:textId="77777777" w:rsidR="00BC2B51" w:rsidRDefault="00BC2B51">
            <w:pPr>
              <w:jc w:val="center"/>
              <w:rPr>
                <w:rFonts w:ascii="Arial" w:hAnsi="Arial" w:cs="Arial"/>
                <w:color w:val="000000"/>
              </w:rPr>
            </w:pPr>
            <w:r>
              <w:rPr>
                <w:rFonts w:ascii="Arial" w:hAnsi="Arial" w:cs="Arial"/>
                <w:color w:val="000000"/>
              </w:rPr>
              <w:t>13:23:43</w:t>
            </w:r>
          </w:p>
        </w:tc>
        <w:tc>
          <w:tcPr>
            <w:tcW w:w="1720" w:type="dxa"/>
            <w:tcBorders>
              <w:top w:val="nil"/>
              <w:left w:val="nil"/>
              <w:bottom w:val="single" w:sz="4" w:space="0" w:color="auto"/>
              <w:right w:val="single" w:sz="4" w:space="0" w:color="auto"/>
            </w:tcBorders>
            <w:shd w:val="clear" w:color="auto" w:fill="auto"/>
            <w:vAlign w:val="center"/>
            <w:hideMark/>
          </w:tcPr>
          <w:p w14:paraId="24AD3BEB" w14:textId="77777777" w:rsidR="00BC2B51" w:rsidRDefault="00BC2B51">
            <w:pPr>
              <w:jc w:val="center"/>
              <w:rPr>
                <w:rFonts w:ascii="Arial" w:hAnsi="Arial" w:cs="Arial"/>
                <w:color w:val="000000"/>
              </w:rPr>
            </w:pPr>
            <w:r>
              <w:rPr>
                <w:rFonts w:ascii="Arial" w:hAnsi="Arial" w:cs="Arial"/>
                <w:color w:val="000000"/>
              </w:rPr>
              <w:t>1551389</w:t>
            </w:r>
          </w:p>
        </w:tc>
      </w:tr>
      <w:tr w:rsidR="00BC2B51" w14:paraId="4A51801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65FDD" w14:textId="77777777" w:rsidR="00BC2B51" w:rsidRDefault="00BC2B51">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6F88769" w14:textId="77777777" w:rsidR="00BC2B51" w:rsidRDefault="00BC2B51">
            <w:pPr>
              <w:jc w:val="center"/>
              <w:rPr>
                <w:rFonts w:ascii="Arial" w:hAnsi="Arial" w:cs="Arial"/>
                <w:color w:val="000000"/>
              </w:rPr>
            </w:pPr>
            <w:r>
              <w:rPr>
                <w:rFonts w:ascii="Arial" w:hAnsi="Arial" w:cs="Arial"/>
                <w:color w:val="000000"/>
              </w:rPr>
              <w:t>49.97</w:t>
            </w:r>
          </w:p>
        </w:tc>
        <w:tc>
          <w:tcPr>
            <w:tcW w:w="1720" w:type="dxa"/>
            <w:tcBorders>
              <w:top w:val="nil"/>
              <w:left w:val="nil"/>
              <w:bottom w:val="single" w:sz="4" w:space="0" w:color="auto"/>
              <w:right w:val="single" w:sz="4" w:space="0" w:color="auto"/>
            </w:tcBorders>
            <w:shd w:val="clear" w:color="auto" w:fill="auto"/>
            <w:vAlign w:val="center"/>
            <w:hideMark/>
          </w:tcPr>
          <w:p w14:paraId="376FB71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CFAF37" w14:textId="77777777" w:rsidR="00BC2B51" w:rsidRDefault="00BC2B51">
            <w:pPr>
              <w:jc w:val="center"/>
              <w:rPr>
                <w:rFonts w:ascii="Arial" w:hAnsi="Arial" w:cs="Arial"/>
                <w:color w:val="000000"/>
              </w:rPr>
            </w:pPr>
            <w:r>
              <w:rPr>
                <w:rFonts w:ascii="Arial" w:hAnsi="Arial" w:cs="Arial"/>
                <w:color w:val="000000"/>
              </w:rPr>
              <w:t>13:23:44</w:t>
            </w:r>
          </w:p>
        </w:tc>
        <w:tc>
          <w:tcPr>
            <w:tcW w:w="1720" w:type="dxa"/>
            <w:tcBorders>
              <w:top w:val="nil"/>
              <w:left w:val="nil"/>
              <w:bottom w:val="single" w:sz="4" w:space="0" w:color="auto"/>
              <w:right w:val="single" w:sz="4" w:space="0" w:color="auto"/>
            </w:tcBorders>
            <w:shd w:val="clear" w:color="auto" w:fill="auto"/>
            <w:vAlign w:val="center"/>
            <w:hideMark/>
          </w:tcPr>
          <w:p w14:paraId="6181C438" w14:textId="77777777" w:rsidR="00BC2B51" w:rsidRDefault="00BC2B51">
            <w:pPr>
              <w:jc w:val="center"/>
              <w:rPr>
                <w:rFonts w:ascii="Arial" w:hAnsi="Arial" w:cs="Arial"/>
                <w:color w:val="000000"/>
              </w:rPr>
            </w:pPr>
            <w:r>
              <w:rPr>
                <w:rFonts w:ascii="Arial" w:hAnsi="Arial" w:cs="Arial"/>
                <w:color w:val="000000"/>
              </w:rPr>
              <w:t>1551396</w:t>
            </w:r>
          </w:p>
        </w:tc>
      </w:tr>
      <w:tr w:rsidR="00BC2B51" w14:paraId="4E0BFB9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CEEB1" w14:textId="77777777" w:rsidR="00BC2B51" w:rsidRDefault="00BC2B51">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0C4DD671" w14:textId="77777777" w:rsidR="00BC2B51" w:rsidRDefault="00BC2B51">
            <w:pPr>
              <w:jc w:val="center"/>
              <w:rPr>
                <w:rFonts w:ascii="Arial" w:hAnsi="Arial" w:cs="Arial"/>
                <w:color w:val="000000"/>
              </w:rPr>
            </w:pPr>
            <w:r>
              <w:rPr>
                <w:rFonts w:ascii="Arial" w:hAnsi="Arial" w:cs="Arial"/>
                <w:color w:val="000000"/>
              </w:rPr>
              <w:t>49.97</w:t>
            </w:r>
          </w:p>
        </w:tc>
        <w:tc>
          <w:tcPr>
            <w:tcW w:w="1720" w:type="dxa"/>
            <w:tcBorders>
              <w:top w:val="nil"/>
              <w:left w:val="nil"/>
              <w:bottom w:val="single" w:sz="4" w:space="0" w:color="auto"/>
              <w:right w:val="single" w:sz="4" w:space="0" w:color="auto"/>
            </w:tcBorders>
            <w:shd w:val="clear" w:color="auto" w:fill="auto"/>
            <w:vAlign w:val="center"/>
            <w:hideMark/>
          </w:tcPr>
          <w:p w14:paraId="2128743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FFEAB4" w14:textId="77777777" w:rsidR="00BC2B51" w:rsidRDefault="00BC2B51">
            <w:pPr>
              <w:jc w:val="center"/>
              <w:rPr>
                <w:rFonts w:ascii="Arial" w:hAnsi="Arial" w:cs="Arial"/>
                <w:color w:val="000000"/>
              </w:rPr>
            </w:pPr>
            <w:r>
              <w:rPr>
                <w:rFonts w:ascii="Arial" w:hAnsi="Arial" w:cs="Arial"/>
                <w:color w:val="000000"/>
              </w:rPr>
              <w:t>13:23:44</w:t>
            </w:r>
          </w:p>
        </w:tc>
        <w:tc>
          <w:tcPr>
            <w:tcW w:w="1720" w:type="dxa"/>
            <w:tcBorders>
              <w:top w:val="nil"/>
              <w:left w:val="nil"/>
              <w:bottom w:val="single" w:sz="4" w:space="0" w:color="auto"/>
              <w:right w:val="single" w:sz="4" w:space="0" w:color="auto"/>
            </w:tcBorders>
            <w:shd w:val="clear" w:color="auto" w:fill="auto"/>
            <w:vAlign w:val="center"/>
            <w:hideMark/>
          </w:tcPr>
          <w:p w14:paraId="1FDBCB1E" w14:textId="77777777" w:rsidR="00BC2B51" w:rsidRDefault="00BC2B51">
            <w:pPr>
              <w:jc w:val="center"/>
              <w:rPr>
                <w:rFonts w:ascii="Arial" w:hAnsi="Arial" w:cs="Arial"/>
                <w:color w:val="000000"/>
              </w:rPr>
            </w:pPr>
            <w:r>
              <w:rPr>
                <w:rFonts w:ascii="Arial" w:hAnsi="Arial" w:cs="Arial"/>
                <w:color w:val="000000"/>
              </w:rPr>
              <w:t>1551394</w:t>
            </w:r>
          </w:p>
        </w:tc>
      </w:tr>
      <w:tr w:rsidR="00BC2B51" w14:paraId="4901AFA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EAFF6" w14:textId="77777777" w:rsidR="00BC2B51" w:rsidRDefault="00BC2B51">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A713260"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63A68E0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A46843" w14:textId="77777777" w:rsidR="00BC2B51" w:rsidRDefault="00BC2B51">
            <w:pPr>
              <w:jc w:val="center"/>
              <w:rPr>
                <w:rFonts w:ascii="Arial" w:hAnsi="Arial" w:cs="Arial"/>
                <w:color w:val="000000"/>
              </w:rPr>
            </w:pPr>
            <w:r>
              <w:rPr>
                <w:rFonts w:ascii="Arial" w:hAnsi="Arial" w:cs="Arial"/>
                <w:color w:val="000000"/>
              </w:rPr>
              <w:t>13:32:03</w:t>
            </w:r>
          </w:p>
        </w:tc>
        <w:tc>
          <w:tcPr>
            <w:tcW w:w="1720" w:type="dxa"/>
            <w:tcBorders>
              <w:top w:val="nil"/>
              <w:left w:val="nil"/>
              <w:bottom w:val="single" w:sz="4" w:space="0" w:color="auto"/>
              <w:right w:val="single" w:sz="4" w:space="0" w:color="auto"/>
            </w:tcBorders>
            <w:shd w:val="clear" w:color="auto" w:fill="auto"/>
            <w:vAlign w:val="center"/>
            <w:hideMark/>
          </w:tcPr>
          <w:p w14:paraId="49407628" w14:textId="77777777" w:rsidR="00BC2B51" w:rsidRDefault="00BC2B51">
            <w:pPr>
              <w:jc w:val="center"/>
              <w:rPr>
                <w:rFonts w:ascii="Arial" w:hAnsi="Arial" w:cs="Arial"/>
                <w:color w:val="000000"/>
              </w:rPr>
            </w:pPr>
            <w:r>
              <w:rPr>
                <w:rFonts w:ascii="Arial" w:hAnsi="Arial" w:cs="Arial"/>
                <w:color w:val="000000"/>
              </w:rPr>
              <w:t>1558006</w:t>
            </w:r>
          </w:p>
        </w:tc>
      </w:tr>
      <w:tr w:rsidR="00BC2B51" w14:paraId="5F3A799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B77D2" w14:textId="77777777" w:rsidR="00BC2B51" w:rsidRDefault="00BC2B51">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2F0A64F"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3528D13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EEB40B" w14:textId="77777777" w:rsidR="00BC2B51" w:rsidRDefault="00BC2B51">
            <w:pPr>
              <w:jc w:val="center"/>
              <w:rPr>
                <w:rFonts w:ascii="Arial" w:hAnsi="Arial" w:cs="Arial"/>
                <w:color w:val="000000"/>
              </w:rPr>
            </w:pPr>
            <w:r>
              <w:rPr>
                <w:rFonts w:ascii="Arial" w:hAnsi="Arial" w:cs="Arial"/>
                <w:color w:val="000000"/>
              </w:rPr>
              <w:t>13:32:03</w:t>
            </w:r>
          </w:p>
        </w:tc>
        <w:tc>
          <w:tcPr>
            <w:tcW w:w="1720" w:type="dxa"/>
            <w:tcBorders>
              <w:top w:val="nil"/>
              <w:left w:val="nil"/>
              <w:bottom w:val="single" w:sz="4" w:space="0" w:color="auto"/>
              <w:right w:val="single" w:sz="4" w:space="0" w:color="auto"/>
            </w:tcBorders>
            <w:shd w:val="clear" w:color="auto" w:fill="auto"/>
            <w:vAlign w:val="center"/>
            <w:hideMark/>
          </w:tcPr>
          <w:p w14:paraId="557E0960" w14:textId="77777777" w:rsidR="00BC2B51" w:rsidRDefault="00BC2B51">
            <w:pPr>
              <w:jc w:val="center"/>
              <w:rPr>
                <w:rFonts w:ascii="Arial" w:hAnsi="Arial" w:cs="Arial"/>
                <w:color w:val="000000"/>
              </w:rPr>
            </w:pPr>
            <w:r>
              <w:rPr>
                <w:rFonts w:ascii="Arial" w:hAnsi="Arial" w:cs="Arial"/>
                <w:color w:val="000000"/>
              </w:rPr>
              <w:t>1558004</w:t>
            </w:r>
          </w:p>
        </w:tc>
      </w:tr>
      <w:tr w:rsidR="00BC2B51" w14:paraId="4D405DE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8A91E" w14:textId="77777777" w:rsidR="00BC2B51" w:rsidRDefault="00BC2B51">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215CD45E"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014BE64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CDFA3F" w14:textId="77777777" w:rsidR="00BC2B51" w:rsidRDefault="00BC2B51">
            <w:pPr>
              <w:jc w:val="center"/>
              <w:rPr>
                <w:rFonts w:ascii="Arial" w:hAnsi="Arial" w:cs="Arial"/>
                <w:color w:val="000000"/>
              </w:rPr>
            </w:pPr>
            <w:r>
              <w:rPr>
                <w:rFonts w:ascii="Arial" w:hAnsi="Arial" w:cs="Arial"/>
                <w:color w:val="000000"/>
              </w:rPr>
              <w:t>13:33:11</w:t>
            </w:r>
          </w:p>
        </w:tc>
        <w:tc>
          <w:tcPr>
            <w:tcW w:w="1720" w:type="dxa"/>
            <w:tcBorders>
              <w:top w:val="nil"/>
              <w:left w:val="nil"/>
              <w:bottom w:val="single" w:sz="4" w:space="0" w:color="auto"/>
              <w:right w:val="single" w:sz="4" w:space="0" w:color="auto"/>
            </w:tcBorders>
            <w:shd w:val="clear" w:color="auto" w:fill="auto"/>
            <w:vAlign w:val="center"/>
            <w:hideMark/>
          </w:tcPr>
          <w:p w14:paraId="14063588" w14:textId="77777777" w:rsidR="00BC2B51" w:rsidRDefault="00BC2B51">
            <w:pPr>
              <w:jc w:val="center"/>
              <w:rPr>
                <w:rFonts w:ascii="Arial" w:hAnsi="Arial" w:cs="Arial"/>
                <w:color w:val="000000"/>
              </w:rPr>
            </w:pPr>
            <w:r>
              <w:rPr>
                <w:rFonts w:ascii="Arial" w:hAnsi="Arial" w:cs="Arial"/>
                <w:color w:val="000000"/>
              </w:rPr>
              <w:t>1559120</w:t>
            </w:r>
          </w:p>
        </w:tc>
      </w:tr>
      <w:tr w:rsidR="00BC2B51" w14:paraId="24F95BD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5F22F0" w14:textId="77777777" w:rsidR="00BC2B51" w:rsidRDefault="00BC2B51">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11CC17A0"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5DB2FEB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E25EB0" w14:textId="77777777" w:rsidR="00BC2B51" w:rsidRDefault="00BC2B51">
            <w:pPr>
              <w:jc w:val="center"/>
              <w:rPr>
                <w:rFonts w:ascii="Arial" w:hAnsi="Arial" w:cs="Arial"/>
                <w:color w:val="000000"/>
              </w:rPr>
            </w:pPr>
            <w:r>
              <w:rPr>
                <w:rFonts w:ascii="Arial" w:hAnsi="Arial" w:cs="Arial"/>
                <w:color w:val="000000"/>
              </w:rPr>
              <w:t>13:34:11</w:t>
            </w:r>
          </w:p>
        </w:tc>
        <w:tc>
          <w:tcPr>
            <w:tcW w:w="1720" w:type="dxa"/>
            <w:tcBorders>
              <w:top w:val="nil"/>
              <w:left w:val="nil"/>
              <w:bottom w:val="single" w:sz="4" w:space="0" w:color="auto"/>
              <w:right w:val="single" w:sz="4" w:space="0" w:color="auto"/>
            </w:tcBorders>
            <w:shd w:val="clear" w:color="auto" w:fill="auto"/>
            <w:vAlign w:val="center"/>
            <w:hideMark/>
          </w:tcPr>
          <w:p w14:paraId="25576639" w14:textId="77777777" w:rsidR="00BC2B51" w:rsidRDefault="00BC2B51">
            <w:pPr>
              <w:jc w:val="center"/>
              <w:rPr>
                <w:rFonts w:ascii="Arial" w:hAnsi="Arial" w:cs="Arial"/>
                <w:color w:val="000000"/>
              </w:rPr>
            </w:pPr>
            <w:r>
              <w:rPr>
                <w:rFonts w:ascii="Arial" w:hAnsi="Arial" w:cs="Arial"/>
                <w:color w:val="000000"/>
              </w:rPr>
              <w:t>1559930</w:t>
            </w:r>
          </w:p>
        </w:tc>
      </w:tr>
      <w:tr w:rsidR="00BC2B51" w14:paraId="5A6DA01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53DB8" w14:textId="77777777" w:rsidR="00BC2B51" w:rsidRDefault="00BC2B51">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345D83ED"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029AEAE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323E31" w14:textId="77777777" w:rsidR="00BC2B51" w:rsidRDefault="00BC2B51">
            <w:pPr>
              <w:jc w:val="center"/>
              <w:rPr>
                <w:rFonts w:ascii="Arial" w:hAnsi="Arial" w:cs="Arial"/>
                <w:color w:val="000000"/>
              </w:rPr>
            </w:pPr>
            <w:r>
              <w:rPr>
                <w:rFonts w:ascii="Arial" w:hAnsi="Arial" w:cs="Arial"/>
                <w:color w:val="000000"/>
              </w:rPr>
              <w:t>13:34:11</w:t>
            </w:r>
          </w:p>
        </w:tc>
        <w:tc>
          <w:tcPr>
            <w:tcW w:w="1720" w:type="dxa"/>
            <w:tcBorders>
              <w:top w:val="nil"/>
              <w:left w:val="nil"/>
              <w:bottom w:val="single" w:sz="4" w:space="0" w:color="auto"/>
              <w:right w:val="single" w:sz="4" w:space="0" w:color="auto"/>
            </w:tcBorders>
            <w:shd w:val="clear" w:color="auto" w:fill="auto"/>
            <w:vAlign w:val="center"/>
            <w:hideMark/>
          </w:tcPr>
          <w:p w14:paraId="7E889FF6" w14:textId="77777777" w:rsidR="00BC2B51" w:rsidRDefault="00BC2B51">
            <w:pPr>
              <w:jc w:val="center"/>
              <w:rPr>
                <w:rFonts w:ascii="Arial" w:hAnsi="Arial" w:cs="Arial"/>
                <w:color w:val="000000"/>
              </w:rPr>
            </w:pPr>
            <w:r>
              <w:rPr>
                <w:rFonts w:ascii="Arial" w:hAnsi="Arial" w:cs="Arial"/>
                <w:color w:val="000000"/>
              </w:rPr>
              <w:t>1559928</w:t>
            </w:r>
          </w:p>
        </w:tc>
      </w:tr>
      <w:tr w:rsidR="00BC2B51" w14:paraId="7239275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4378D" w14:textId="77777777" w:rsidR="00BC2B51" w:rsidRDefault="00BC2B51">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48F3ECD8"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50D2056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5AEE3" w14:textId="77777777" w:rsidR="00BC2B51" w:rsidRDefault="00BC2B51">
            <w:pPr>
              <w:jc w:val="center"/>
              <w:rPr>
                <w:rFonts w:ascii="Arial" w:hAnsi="Arial" w:cs="Arial"/>
                <w:color w:val="000000"/>
              </w:rPr>
            </w:pPr>
            <w:r>
              <w:rPr>
                <w:rFonts w:ascii="Arial" w:hAnsi="Arial" w:cs="Arial"/>
                <w:color w:val="000000"/>
              </w:rPr>
              <w:t>13:34:11</w:t>
            </w:r>
          </w:p>
        </w:tc>
        <w:tc>
          <w:tcPr>
            <w:tcW w:w="1720" w:type="dxa"/>
            <w:tcBorders>
              <w:top w:val="nil"/>
              <w:left w:val="nil"/>
              <w:bottom w:val="single" w:sz="4" w:space="0" w:color="auto"/>
              <w:right w:val="single" w:sz="4" w:space="0" w:color="auto"/>
            </w:tcBorders>
            <w:shd w:val="clear" w:color="auto" w:fill="auto"/>
            <w:vAlign w:val="center"/>
            <w:hideMark/>
          </w:tcPr>
          <w:p w14:paraId="54B300F9" w14:textId="77777777" w:rsidR="00BC2B51" w:rsidRDefault="00BC2B51">
            <w:pPr>
              <w:jc w:val="center"/>
              <w:rPr>
                <w:rFonts w:ascii="Arial" w:hAnsi="Arial" w:cs="Arial"/>
                <w:color w:val="000000"/>
              </w:rPr>
            </w:pPr>
            <w:r>
              <w:rPr>
                <w:rFonts w:ascii="Arial" w:hAnsi="Arial" w:cs="Arial"/>
                <w:color w:val="000000"/>
              </w:rPr>
              <w:t>1559934</w:t>
            </w:r>
          </w:p>
        </w:tc>
      </w:tr>
      <w:tr w:rsidR="00BC2B51" w14:paraId="72464EC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A85C54"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6EABCE2"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65D170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4A0565" w14:textId="77777777" w:rsidR="00BC2B51" w:rsidRDefault="00BC2B51">
            <w:pPr>
              <w:jc w:val="center"/>
              <w:rPr>
                <w:rFonts w:ascii="Arial" w:hAnsi="Arial" w:cs="Arial"/>
                <w:color w:val="000000"/>
              </w:rPr>
            </w:pPr>
            <w:r>
              <w:rPr>
                <w:rFonts w:ascii="Arial" w:hAnsi="Arial" w:cs="Arial"/>
                <w:color w:val="000000"/>
              </w:rPr>
              <w:t>13:34:11</w:t>
            </w:r>
          </w:p>
        </w:tc>
        <w:tc>
          <w:tcPr>
            <w:tcW w:w="1720" w:type="dxa"/>
            <w:tcBorders>
              <w:top w:val="nil"/>
              <w:left w:val="nil"/>
              <w:bottom w:val="single" w:sz="4" w:space="0" w:color="auto"/>
              <w:right w:val="single" w:sz="4" w:space="0" w:color="auto"/>
            </w:tcBorders>
            <w:shd w:val="clear" w:color="auto" w:fill="auto"/>
            <w:vAlign w:val="center"/>
            <w:hideMark/>
          </w:tcPr>
          <w:p w14:paraId="1EBDCBF6" w14:textId="77777777" w:rsidR="00BC2B51" w:rsidRDefault="00BC2B51">
            <w:pPr>
              <w:jc w:val="center"/>
              <w:rPr>
                <w:rFonts w:ascii="Arial" w:hAnsi="Arial" w:cs="Arial"/>
                <w:color w:val="000000"/>
              </w:rPr>
            </w:pPr>
            <w:r>
              <w:rPr>
                <w:rFonts w:ascii="Arial" w:hAnsi="Arial" w:cs="Arial"/>
                <w:color w:val="000000"/>
              </w:rPr>
              <w:t>1559932</w:t>
            </w:r>
          </w:p>
        </w:tc>
      </w:tr>
      <w:tr w:rsidR="00BC2B51" w14:paraId="55A5D22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9A4F4" w14:textId="77777777" w:rsidR="00BC2B51" w:rsidRDefault="00BC2B51">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A49EB00"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40C927F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0F9EE1" w14:textId="77777777" w:rsidR="00BC2B51" w:rsidRDefault="00BC2B51">
            <w:pPr>
              <w:jc w:val="center"/>
              <w:rPr>
                <w:rFonts w:ascii="Arial" w:hAnsi="Arial" w:cs="Arial"/>
                <w:color w:val="000000"/>
              </w:rPr>
            </w:pPr>
            <w:r>
              <w:rPr>
                <w:rFonts w:ascii="Arial" w:hAnsi="Arial" w:cs="Arial"/>
                <w:color w:val="000000"/>
              </w:rPr>
              <w:t>13:36:10</w:t>
            </w:r>
          </w:p>
        </w:tc>
        <w:tc>
          <w:tcPr>
            <w:tcW w:w="1720" w:type="dxa"/>
            <w:tcBorders>
              <w:top w:val="nil"/>
              <w:left w:val="nil"/>
              <w:bottom w:val="single" w:sz="4" w:space="0" w:color="auto"/>
              <w:right w:val="single" w:sz="4" w:space="0" w:color="auto"/>
            </w:tcBorders>
            <w:shd w:val="clear" w:color="auto" w:fill="auto"/>
            <w:vAlign w:val="center"/>
            <w:hideMark/>
          </w:tcPr>
          <w:p w14:paraId="724ED748" w14:textId="77777777" w:rsidR="00BC2B51" w:rsidRDefault="00BC2B51">
            <w:pPr>
              <w:jc w:val="center"/>
              <w:rPr>
                <w:rFonts w:ascii="Arial" w:hAnsi="Arial" w:cs="Arial"/>
                <w:color w:val="000000"/>
              </w:rPr>
            </w:pPr>
            <w:r>
              <w:rPr>
                <w:rFonts w:ascii="Arial" w:hAnsi="Arial" w:cs="Arial"/>
                <w:color w:val="000000"/>
              </w:rPr>
              <w:t>1561443</w:t>
            </w:r>
          </w:p>
        </w:tc>
      </w:tr>
      <w:tr w:rsidR="00BC2B51" w14:paraId="7886E61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CFAE9" w14:textId="77777777" w:rsidR="00BC2B51" w:rsidRDefault="00BC2B51">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36B2B26F"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0074147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428974" w14:textId="77777777" w:rsidR="00BC2B51" w:rsidRDefault="00BC2B51">
            <w:pPr>
              <w:jc w:val="center"/>
              <w:rPr>
                <w:rFonts w:ascii="Arial" w:hAnsi="Arial" w:cs="Arial"/>
                <w:color w:val="000000"/>
              </w:rPr>
            </w:pPr>
            <w:r>
              <w:rPr>
                <w:rFonts w:ascii="Arial" w:hAnsi="Arial" w:cs="Arial"/>
                <w:color w:val="000000"/>
              </w:rPr>
              <w:t>13:36:10</w:t>
            </w:r>
          </w:p>
        </w:tc>
        <w:tc>
          <w:tcPr>
            <w:tcW w:w="1720" w:type="dxa"/>
            <w:tcBorders>
              <w:top w:val="nil"/>
              <w:left w:val="nil"/>
              <w:bottom w:val="single" w:sz="4" w:space="0" w:color="auto"/>
              <w:right w:val="single" w:sz="4" w:space="0" w:color="auto"/>
            </w:tcBorders>
            <w:shd w:val="clear" w:color="auto" w:fill="auto"/>
            <w:vAlign w:val="center"/>
            <w:hideMark/>
          </w:tcPr>
          <w:p w14:paraId="139FE7A8" w14:textId="77777777" w:rsidR="00BC2B51" w:rsidRDefault="00BC2B51">
            <w:pPr>
              <w:jc w:val="center"/>
              <w:rPr>
                <w:rFonts w:ascii="Arial" w:hAnsi="Arial" w:cs="Arial"/>
                <w:color w:val="000000"/>
              </w:rPr>
            </w:pPr>
            <w:r>
              <w:rPr>
                <w:rFonts w:ascii="Arial" w:hAnsi="Arial" w:cs="Arial"/>
                <w:color w:val="000000"/>
              </w:rPr>
              <w:t>1561441</w:t>
            </w:r>
          </w:p>
        </w:tc>
      </w:tr>
      <w:tr w:rsidR="00BC2B51" w14:paraId="5720010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4F9EF" w14:textId="77777777" w:rsidR="00BC2B51" w:rsidRDefault="00BC2B51">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0D652510"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7C4B851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3EB37A" w14:textId="77777777" w:rsidR="00BC2B51" w:rsidRDefault="00BC2B51">
            <w:pPr>
              <w:jc w:val="center"/>
              <w:rPr>
                <w:rFonts w:ascii="Arial" w:hAnsi="Arial" w:cs="Arial"/>
                <w:color w:val="000000"/>
              </w:rPr>
            </w:pPr>
            <w:r>
              <w:rPr>
                <w:rFonts w:ascii="Arial" w:hAnsi="Arial" w:cs="Arial"/>
                <w:color w:val="000000"/>
              </w:rPr>
              <w:t>13:36:10</w:t>
            </w:r>
          </w:p>
        </w:tc>
        <w:tc>
          <w:tcPr>
            <w:tcW w:w="1720" w:type="dxa"/>
            <w:tcBorders>
              <w:top w:val="nil"/>
              <w:left w:val="nil"/>
              <w:bottom w:val="single" w:sz="4" w:space="0" w:color="auto"/>
              <w:right w:val="single" w:sz="4" w:space="0" w:color="auto"/>
            </w:tcBorders>
            <w:shd w:val="clear" w:color="auto" w:fill="auto"/>
            <w:vAlign w:val="center"/>
            <w:hideMark/>
          </w:tcPr>
          <w:p w14:paraId="18783899" w14:textId="77777777" w:rsidR="00BC2B51" w:rsidRDefault="00BC2B51">
            <w:pPr>
              <w:jc w:val="center"/>
              <w:rPr>
                <w:rFonts w:ascii="Arial" w:hAnsi="Arial" w:cs="Arial"/>
                <w:color w:val="000000"/>
              </w:rPr>
            </w:pPr>
            <w:r>
              <w:rPr>
                <w:rFonts w:ascii="Arial" w:hAnsi="Arial" w:cs="Arial"/>
                <w:color w:val="000000"/>
              </w:rPr>
              <w:t>1561439</w:t>
            </w:r>
          </w:p>
        </w:tc>
      </w:tr>
      <w:tr w:rsidR="00BC2B51" w14:paraId="3622179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3386B" w14:textId="77777777" w:rsidR="00BC2B51" w:rsidRDefault="00BC2B51">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F280510"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5D57066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9CF10F" w14:textId="77777777" w:rsidR="00BC2B51" w:rsidRDefault="00BC2B51">
            <w:pPr>
              <w:jc w:val="center"/>
              <w:rPr>
                <w:rFonts w:ascii="Arial" w:hAnsi="Arial" w:cs="Arial"/>
                <w:color w:val="000000"/>
              </w:rPr>
            </w:pPr>
            <w:r>
              <w:rPr>
                <w:rFonts w:ascii="Arial" w:hAnsi="Arial" w:cs="Arial"/>
                <w:color w:val="000000"/>
              </w:rPr>
              <w:t>13:36:10</w:t>
            </w:r>
          </w:p>
        </w:tc>
        <w:tc>
          <w:tcPr>
            <w:tcW w:w="1720" w:type="dxa"/>
            <w:tcBorders>
              <w:top w:val="nil"/>
              <w:left w:val="nil"/>
              <w:bottom w:val="single" w:sz="4" w:space="0" w:color="auto"/>
              <w:right w:val="single" w:sz="4" w:space="0" w:color="auto"/>
            </w:tcBorders>
            <w:shd w:val="clear" w:color="auto" w:fill="auto"/>
            <w:vAlign w:val="center"/>
            <w:hideMark/>
          </w:tcPr>
          <w:p w14:paraId="15D8B846" w14:textId="77777777" w:rsidR="00BC2B51" w:rsidRDefault="00BC2B51">
            <w:pPr>
              <w:jc w:val="center"/>
              <w:rPr>
                <w:rFonts w:ascii="Arial" w:hAnsi="Arial" w:cs="Arial"/>
                <w:color w:val="000000"/>
              </w:rPr>
            </w:pPr>
            <w:r>
              <w:rPr>
                <w:rFonts w:ascii="Arial" w:hAnsi="Arial" w:cs="Arial"/>
                <w:color w:val="000000"/>
              </w:rPr>
              <w:t>1561437</w:t>
            </w:r>
          </w:p>
        </w:tc>
      </w:tr>
      <w:tr w:rsidR="00BC2B51" w14:paraId="58CD852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FE49B" w14:textId="77777777" w:rsidR="00BC2B51" w:rsidRDefault="00BC2B51">
            <w:pPr>
              <w:jc w:val="center"/>
              <w:rPr>
                <w:rFonts w:ascii="Arial" w:hAnsi="Arial" w:cs="Arial"/>
                <w:color w:val="000000"/>
              </w:rPr>
            </w:pPr>
            <w:r>
              <w:rPr>
                <w:rFonts w:ascii="Arial" w:hAnsi="Arial" w:cs="Arial"/>
                <w:color w:val="000000"/>
              </w:rPr>
              <w:lastRenderedPageBreak/>
              <w:t>192</w:t>
            </w:r>
          </w:p>
        </w:tc>
        <w:tc>
          <w:tcPr>
            <w:tcW w:w="1720" w:type="dxa"/>
            <w:tcBorders>
              <w:top w:val="nil"/>
              <w:left w:val="nil"/>
              <w:bottom w:val="single" w:sz="4" w:space="0" w:color="auto"/>
              <w:right w:val="single" w:sz="4" w:space="0" w:color="auto"/>
            </w:tcBorders>
            <w:shd w:val="clear" w:color="auto" w:fill="auto"/>
            <w:vAlign w:val="center"/>
            <w:hideMark/>
          </w:tcPr>
          <w:p w14:paraId="1221E59A"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39720FE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D7D06D" w14:textId="77777777" w:rsidR="00BC2B51" w:rsidRDefault="00BC2B51">
            <w:pPr>
              <w:jc w:val="center"/>
              <w:rPr>
                <w:rFonts w:ascii="Arial" w:hAnsi="Arial" w:cs="Arial"/>
                <w:color w:val="000000"/>
              </w:rPr>
            </w:pPr>
            <w:r>
              <w:rPr>
                <w:rFonts w:ascii="Arial" w:hAnsi="Arial" w:cs="Arial"/>
                <w:color w:val="000000"/>
              </w:rPr>
              <w:t>13:36:10</w:t>
            </w:r>
          </w:p>
        </w:tc>
        <w:tc>
          <w:tcPr>
            <w:tcW w:w="1720" w:type="dxa"/>
            <w:tcBorders>
              <w:top w:val="nil"/>
              <w:left w:val="nil"/>
              <w:bottom w:val="single" w:sz="4" w:space="0" w:color="auto"/>
              <w:right w:val="single" w:sz="4" w:space="0" w:color="auto"/>
            </w:tcBorders>
            <w:shd w:val="clear" w:color="auto" w:fill="auto"/>
            <w:vAlign w:val="center"/>
            <w:hideMark/>
          </w:tcPr>
          <w:p w14:paraId="5D63CD72" w14:textId="77777777" w:rsidR="00BC2B51" w:rsidRDefault="00BC2B51">
            <w:pPr>
              <w:jc w:val="center"/>
              <w:rPr>
                <w:rFonts w:ascii="Arial" w:hAnsi="Arial" w:cs="Arial"/>
                <w:color w:val="000000"/>
              </w:rPr>
            </w:pPr>
            <w:r>
              <w:rPr>
                <w:rFonts w:ascii="Arial" w:hAnsi="Arial" w:cs="Arial"/>
                <w:color w:val="000000"/>
              </w:rPr>
              <w:t>1561435</w:t>
            </w:r>
          </w:p>
        </w:tc>
      </w:tr>
      <w:tr w:rsidR="00BC2B51" w14:paraId="47A8A21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AE55D" w14:textId="77777777" w:rsidR="00BC2B51" w:rsidRDefault="00BC2B51">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08BE0EB5"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7E46FB2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1D4F33" w14:textId="77777777" w:rsidR="00BC2B51" w:rsidRDefault="00BC2B51">
            <w:pPr>
              <w:jc w:val="center"/>
              <w:rPr>
                <w:rFonts w:ascii="Arial" w:hAnsi="Arial" w:cs="Arial"/>
                <w:color w:val="000000"/>
              </w:rPr>
            </w:pPr>
            <w:r>
              <w:rPr>
                <w:rFonts w:ascii="Arial" w:hAnsi="Arial" w:cs="Arial"/>
                <w:color w:val="000000"/>
              </w:rPr>
              <w:t>13:36:10</w:t>
            </w:r>
          </w:p>
        </w:tc>
        <w:tc>
          <w:tcPr>
            <w:tcW w:w="1720" w:type="dxa"/>
            <w:tcBorders>
              <w:top w:val="nil"/>
              <w:left w:val="nil"/>
              <w:bottom w:val="single" w:sz="4" w:space="0" w:color="auto"/>
              <w:right w:val="single" w:sz="4" w:space="0" w:color="auto"/>
            </w:tcBorders>
            <w:shd w:val="clear" w:color="auto" w:fill="auto"/>
            <w:vAlign w:val="center"/>
            <w:hideMark/>
          </w:tcPr>
          <w:p w14:paraId="73741723" w14:textId="77777777" w:rsidR="00BC2B51" w:rsidRDefault="00BC2B51">
            <w:pPr>
              <w:jc w:val="center"/>
              <w:rPr>
                <w:rFonts w:ascii="Arial" w:hAnsi="Arial" w:cs="Arial"/>
                <w:color w:val="000000"/>
              </w:rPr>
            </w:pPr>
            <w:r>
              <w:rPr>
                <w:rFonts w:ascii="Arial" w:hAnsi="Arial" w:cs="Arial"/>
                <w:color w:val="000000"/>
              </w:rPr>
              <w:t>1561433</w:t>
            </w:r>
          </w:p>
        </w:tc>
      </w:tr>
      <w:tr w:rsidR="00BC2B51" w14:paraId="398C3AE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EEFF3" w14:textId="77777777" w:rsidR="00BC2B51" w:rsidRDefault="00BC2B51">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427FB77"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3CE6FB4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4337DA" w14:textId="77777777" w:rsidR="00BC2B51" w:rsidRDefault="00BC2B51">
            <w:pPr>
              <w:jc w:val="center"/>
              <w:rPr>
                <w:rFonts w:ascii="Arial" w:hAnsi="Arial" w:cs="Arial"/>
                <w:color w:val="000000"/>
              </w:rPr>
            </w:pPr>
            <w:r>
              <w:rPr>
                <w:rFonts w:ascii="Arial" w:hAnsi="Arial" w:cs="Arial"/>
                <w:color w:val="000000"/>
              </w:rPr>
              <w:t>13:36:10</w:t>
            </w:r>
          </w:p>
        </w:tc>
        <w:tc>
          <w:tcPr>
            <w:tcW w:w="1720" w:type="dxa"/>
            <w:tcBorders>
              <w:top w:val="nil"/>
              <w:left w:val="nil"/>
              <w:bottom w:val="single" w:sz="4" w:space="0" w:color="auto"/>
              <w:right w:val="single" w:sz="4" w:space="0" w:color="auto"/>
            </w:tcBorders>
            <w:shd w:val="clear" w:color="auto" w:fill="auto"/>
            <w:vAlign w:val="center"/>
            <w:hideMark/>
          </w:tcPr>
          <w:p w14:paraId="21C2643D" w14:textId="77777777" w:rsidR="00BC2B51" w:rsidRDefault="00BC2B51">
            <w:pPr>
              <w:jc w:val="center"/>
              <w:rPr>
                <w:rFonts w:ascii="Arial" w:hAnsi="Arial" w:cs="Arial"/>
                <w:color w:val="000000"/>
              </w:rPr>
            </w:pPr>
            <w:r>
              <w:rPr>
                <w:rFonts w:ascii="Arial" w:hAnsi="Arial" w:cs="Arial"/>
                <w:color w:val="000000"/>
              </w:rPr>
              <w:t>1561431</w:t>
            </w:r>
          </w:p>
        </w:tc>
      </w:tr>
      <w:tr w:rsidR="00BC2B51" w14:paraId="522FDAA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D4381" w14:textId="77777777" w:rsidR="00BC2B51" w:rsidRDefault="00BC2B51">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1ED3888D"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342A572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5E230C" w14:textId="77777777" w:rsidR="00BC2B51" w:rsidRDefault="00BC2B51">
            <w:pPr>
              <w:jc w:val="center"/>
              <w:rPr>
                <w:rFonts w:ascii="Arial" w:hAnsi="Arial" w:cs="Arial"/>
                <w:color w:val="000000"/>
              </w:rPr>
            </w:pPr>
            <w:r>
              <w:rPr>
                <w:rFonts w:ascii="Arial" w:hAnsi="Arial" w:cs="Arial"/>
                <w:color w:val="000000"/>
              </w:rPr>
              <w:t>13:41:01</w:t>
            </w:r>
          </w:p>
        </w:tc>
        <w:tc>
          <w:tcPr>
            <w:tcW w:w="1720" w:type="dxa"/>
            <w:tcBorders>
              <w:top w:val="nil"/>
              <w:left w:val="nil"/>
              <w:bottom w:val="single" w:sz="4" w:space="0" w:color="auto"/>
              <w:right w:val="single" w:sz="4" w:space="0" w:color="auto"/>
            </w:tcBorders>
            <w:shd w:val="clear" w:color="auto" w:fill="auto"/>
            <w:vAlign w:val="center"/>
            <w:hideMark/>
          </w:tcPr>
          <w:p w14:paraId="51735FD2" w14:textId="77777777" w:rsidR="00BC2B51" w:rsidRDefault="00BC2B51">
            <w:pPr>
              <w:jc w:val="center"/>
              <w:rPr>
                <w:rFonts w:ascii="Arial" w:hAnsi="Arial" w:cs="Arial"/>
                <w:color w:val="000000"/>
              </w:rPr>
            </w:pPr>
            <w:r>
              <w:rPr>
                <w:rFonts w:ascii="Arial" w:hAnsi="Arial" w:cs="Arial"/>
                <w:color w:val="000000"/>
              </w:rPr>
              <w:t>1565339</w:t>
            </w:r>
          </w:p>
        </w:tc>
      </w:tr>
      <w:tr w:rsidR="00BC2B51" w14:paraId="29D113C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E4DB18" w14:textId="77777777" w:rsidR="00BC2B51" w:rsidRDefault="00BC2B51">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6B5DCB2"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79E05C3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3FD6F2" w14:textId="77777777" w:rsidR="00BC2B51" w:rsidRDefault="00BC2B51">
            <w:pPr>
              <w:jc w:val="center"/>
              <w:rPr>
                <w:rFonts w:ascii="Arial" w:hAnsi="Arial" w:cs="Arial"/>
                <w:color w:val="000000"/>
              </w:rPr>
            </w:pPr>
            <w:r>
              <w:rPr>
                <w:rFonts w:ascii="Arial" w:hAnsi="Arial" w:cs="Arial"/>
                <w:color w:val="000000"/>
              </w:rPr>
              <w:t>13:42:04</w:t>
            </w:r>
          </w:p>
        </w:tc>
        <w:tc>
          <w:tcPr>
            <w:tcW w:w="1720" w:type="dxa"/>
            <w:tcBorders>
              <w:top w:val="nil"/>
              <w:left w:val="nil"/>
              <w:bottom w:val="single" w:sz="4" w:space="0" w:color="auto"/>
              <w:right w:val="single" w:sz="4" w:space="0" w:color="auto"/>
            </w:tcBorders>
            <w:shd w:val="clear" w:color="auto" w:fill="auto"/>
            <w:vAlign w:val="center"/>
            <w:hideMark/>
          </w:tcPr>
          <w:p w14:paraId="3F25D7B5" w14:textId="77777777" w:rsidR="00BC2B51" w:rsidRDefault="00BC2B51">
            <w:pPr>
              <w:jc w:val="center"/>
              <w:rPr>
                <w:rFonts w:ascii="Arial" w:hAnsi="Arial" w:cs="Arial"/>
                <w:color w:val="000000"/>
              </w:rPr>
            </w:pPr>
            <w:r>
              <w:rPr>
                <w:rFonts w:ascii="Arial" w:hAnsi="Arial" w:cs="Arial"/>
                <w:color w:val="000000"/>
              </w:rPr>
              <w:t>1566162</w:t>
            </w:r>
          </w:p>
        </w:tc>
      </w:tr>
      <w:tr w:rsidR="00BC2B51" w14:paraId="2B0D496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F03E50" w14:textId="77777777" w:rsidR="00BC2B51" w:rsidRDefault="00BC2B51">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1F93636C"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7459F05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6605BC" w14:textId="77777777" w:rsidR="00BC2B51" w:rsidRDefault="00BC2B51">
            <w:pPr>
              <w:jc w:val="center"/>
              <w:rPr>
                <w:rFonts w:ascii="Arial" w:hAnsi="Arial" w:cs="Arial"/>
                <w:color w:val="000000"/>
              </w:rPr>
            </w:pPr>
            <w:r>
              <w:rPr>
                <w:rFonts w:ascii="Arial" w:hAnsi="Arial" w:cs="Arial"/>
                <w:color w:val="000000"/>
              </w:rPr>
              <w:t>13:43:30</w:t>
            </w:r>
          </w:p>
        </w:tc>
        <w:tc>
          <w:tcPr>
            <w:tcW w:w="1720" w:type="dxa"/>
            <w:tcBorders>
              <w:top w:val="nil"/>
              <w:left w:val="nil"/>
              <w:bottom w:val="single" w:sz="4" w:space="0" w:color="auto"/>
              <w:right w:val="single" w:sz="4" w:space="0" w:color="auto"/>
            </w:tcBorders>
            <w:shd w:val="clear" w:color="auto" w:fill="auto"/>
            <w:vAlign w:val="center"/>
            <w:hideMark/>
          </w:tcPr>
          <w:p w14:paraId="19F6C5C1" w14:textId="77777777" w:rsidR="00BC2B51" w:rsidRDefault="00BC2B51">
            <w:pPr>
              <w:jc w:val="center"/>
              <w:rPr>
                <w:rFonts w:ascii="Arial" w:hAnsi="Arial" w:cs="Arial"/>
                <w:color w:val="000000"/>
              </w:rPr>
            </w:pPr>
            <w:r>
              <w:rPr>
                <w:rFonts w:ascii="Arial" w:hAnsi="Arial" w:cs="Arial"/>
                <w:color w:val="000000"/>
              </w:rPr>
              <w:t>1567258</w:t>
            </w:r>
          </w:p>
        </w:tc>
      </w:tr>
      <w:tr w:rsidR="00BC2B51" w14:paraId="4DDEEA1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C557B9" w14:textId="77777777" w:rsidR="00BC2B51" w:rsidRDefault="00BC2B51">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28C3183E"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5F85D9A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FC321D" w14:textId="77777777" w:rsidR="00BC2B51" w:rsidRDefault="00BC2B51">
            <w:pPr>
              <w:jc w:val="center"/>
              <w:rPr>
                <w:rFonts w:ascii="Arial" w:hAnsi="Arial" w:cs="Arial"/>
                <w:color w:val="000000"/>
              </w:rPr>
            </w:pPr>
            <w:r>
              <w:rPr>
                <w:rFonts w:ascii="Arial" w:hAnsi="Arial" w:cs="Arial"/>
                <w:color w:val="000000"/>
              </w:rPr>
              <w:t>13:43:30</w:t>
            </w:r>
          </w:p>
        </w:tc>
        <w:tc>
          <w:tcPr>
            <w:tcW w:w="1720" w:type="dxa"/>
            <w:tcBorders>
              <w:top w:val="nil"/>
              <w:left w:val="nil"/>
              <w:bottom w:val="single" w:sz="4" w:space="0" w:color="auto"/>
              <w:right w:val="single" w:sz="4" w:space="0" w:color="auto"/>
            </w:tcBorders>
            <w:shd w:val="clear" w:color="auto" w:fill="auto"/>
            <w:vAlign w:val="center"/>
            <w:hideMark/>
          </w:tcPr>
          <w:p w14:paraId="621B56D4" w14:textId="77777777" w:rsidR="00BC2B51" w:rsidRDefault="00BC2B51">
            <w:pPr>
              <w:jc w:val="center"/>
              <w:rPr>
                <w:rFonts w:ascii="Arial" w:hAnsi="Arial" w:cs="Arial"/>
                <w:color w:val="000000"/>
              </w:rPr>
            </w:pPr>
            <w:r>
              <w:rPr>
                <w:rFonts w:ascii="Arial" w:hAnsi="Arial" w:cs="Arial"/>
                <w:color w:val="000000"/>
              </w:rPr>
              <w:t>1567254</w:t>
            </w:r>
          </w:p>
        </w:tc>
      </w:tr>
      <w:tr w:rsidR="00BC2B51" w14:paraId="3BC1056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85856" w14:textId="77777777" w:rsidR="00BC2B51" w:rsidRDefault="00BC2B51">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4FF1DA78"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0C5717E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D628C" w14:textId="77777777" w:rsidR="00BC2B51" w:rsidRDefault="00BC2B51">
            <w:pPr>
              <w:jc w:val="center"/>
              <w:rPr>
                <w:rFonts w:ascii="Arial" w:hAnsi="Arial" w:cs="Arial"/>
                <w:color w:val="000000"/>
              </w:rPr>
            </w:pPr>
            <w:r>
              <w:rPr>
                <w:rFonts w:ascii="Arial" w:hAnsi="Arial" w:cs="Arial"/>
                <w:color w:val="000000"/>
              </w:rPr>
              <w:t>13:43:30</w:t>
            </w:r>
          </w:p>
        </w:tc>
        <w:tc>
          <w:tcPr>
            <w:tcW w:w="1720" w:type="dxa"/>
            <w:tcBorders>
              <w:top w:val="nil"/>
              <w:left w:val="nil"/>
              <w:bottom w:val="single" w:sz="4" w:space="0" w:color="auto"/>
              <w:right w:val="single" w:sz="4" w:space="0" w:color="auto"/>
            </w:tcBorders>
            <w:shd w:val="clear" w:color="auto" w:fill="auto"/>
            <w:vAlign w:val="center"/>
            <w:hideMark/>
          </w:tcPr>
          <w:p w14:paraId="41FA55F9" w14:textId="77777777" w:rsidR="00BC2B51" w:rsidRDefault="00BC2B51">
            <w:pPr>
              <w:jc w:val="center"/>
              <w:rPr>
                <w:rFonts w:ascii="Arial" w:hAnsi="Arial" w:cs="Arial"/>
                <w:color w:val="000000"/>
              </w:rPr>
            </w:pPr>
            <w:r>
              <w:rPr>
                <w:rFonts w:ascii="Arial" w:hAnsi="Arial" w:cs="Arial"/>
                <w:color w:val="000000"/>
              </w:rPr>
              <w:t>1567256</w:t>
            </w:r>
          </w:p>
        </w:tc>
      </w:tr>
      <w:tr w:rsidR="00BC2B51" w14:paraId="548836D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81E7F" w14:textId="77777777" w:rsidR="00BC2B51" w:rsidRDefault="00BC2B51">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27B6DA2F"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CDD143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5D6556" w14:textId="77777777" w:rsidR="00BC2B51" w:rsidRDefault="00BC2B51">
            <w:pPr>
              <w:jc w:val="center"/>
              <w:rPr>
                <w:rFonts w:ascii="Arial" w:hAnsi="Arial" w:cs="Arial"/>
                <w:color w:val="000000"/>
              </w:rPr>
            </w:pPr>
            <w:r>
              <w:rPr>
                <w:rFonts w:ascii="Arial" w:hAnsi="Arial" w:cs="Arial"/>
                <w:color w:val="000000"/>
              </w:rPr>
              <w:t>13:43:30</w:t>
            </w:r>
          </w:p>
        </w:tc>
        <w:tc>
          <w:tcPr>
            <w:tcW w:w="1720" w:type="dxa"/>
            <w:tcBorders>
              <w:top w:val="nil"/>
              <w:left w:val="nil"/>
              <w:bottom w:val="single" w:sz="4" w:space="0" w:color="auto"/>
              <w:right w:val="single" w:sz="4" w:space="0" w:color="auto"/>
            </w:tcBorders>
            <w:shd w:val="clear" w:color="auto" w:fill="auto"/>
            <w:vAlign w:val="center"/>
            <w:hideMark/>
          </w:tcPr>
          <w:p w14:paraId="72056889" w14:textId="77777777" w:rsidR="00BC2B51" w:rsidRDefault="00BC2B51">
            <w:pPr>
              <w:jc w:val="center"/>
              <w:rPr>
                <w:rFonts w:ascii="Arial" w:hAnsi="Arial" w:cs="Arial"/>
                <w:color w:val="000000"/>
              </w:rPr>
            </w:pPr>
            <w:r>
              <w:rPr>
                <w:rFonts w:ascii="Arial" w:hAnsi="Arial" w:cs="Arial"/>
                <w:color w:val="000000"/>
              </w:rPr>
              <w:t>1567260</w:t>
            </w:r>
          </w:p>
        </w:tc>
      </w:tr>
      <w:tr w:rsidR="00BC2B51" w14:paraId="1652B3D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DE075" w14:textId="77777777" w:rsidR="00BC2B51" w:rsidRDefault="00BC2B51">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11889B02"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40AF5F8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0F35F" w14:textId="77777777" w:rsidR="00BC2B51" w:rsidRDefault="00BC2B51">
            <w:pPr>
              <w:jc w:val="center"/>
              <w:rPr>
                <w:rFonts w:ascii="Arial" w:hAnsi="Arial" w:cs="Arial"/>
                <w:color w:val="000000"/>
              </w:rPr>
            </w:pPr>
            <w:r>
              <w:rPr>
                <w:rFonts w:ascii="Arial" w:hAnsi="Arial" w:cs="Arial"/>
                <w:color w:val="000000"/>
              </w:rPr>
              <w:t>13:43:30</w:t>
            </w:r>
          </w:p>
        </w:tc>
        <w:tc>
          <w:tcPr>
            <w:tcW w:w="1720" w:type="dxa"/>
            <w:tcBorders>
              <w:top w:val="nil"/>
              <w:left w:val="nil"/>
              <w:bottom w:val="single" w:sz="4" w:space="0" w:color="auto"/>
              <w:right w:val="single" w:sz="4" w:space="0" w:color="auto"/>
            </w:tcBorders>
            <w:shd w:val="clear" w:color="auto" w:fill="auto"/>
            <w:vAlign w:val="center"/>
            <w:hideMark/>
          </w:tcPr>
          <w:p w14:paraId="10B54CDF" w14:textId="77777777" w:rsidR="00BC2B51" w:rsidRDefault="00BC2B51">
            <w:pPr>
              <w:jc w:val="center"/>
              <w:rPr>
                <w:rFonts w:ascii="Arial" w:hAnsi="Arial" w:cs="Arial"/>
                <w:color w:val="000000"/>
              </w:rPr>
            </w:pPr>
            <w:r>
              <w:rPr>
                <w:rFonts w:ascii="Arial" w:hAnsi="Arial" w:cs="Arial"/>
                <w:color w:val="000000"/>
              </w:rPr>
              <w:t>1567262</w:t>
            </w:r>
          </w:p>
        </w:tc>
      </w:tr>
      <w:tr w:rsidR="00BC2B51" w14:paraId="462700B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94A97" w14:textId="77777777" w:rsidR="00BC2B51" w:rsidRDefault="00BC2B51">
            <w:pPr>
              <w:jc w:val="center"/>
              <w:rPr>
                <w:rFonts w:ascii="Arial" w:hAnsi="Arial" w:cs="Arial"/>
                <w:color w:val="000000"/>
              </w:rPr>
            </w:pPr>
            <w:r>
              <w:rPr>
                <w:rFonts w:ascii="Arial" w:hAnsi="Arial" w:cs="Arial"/>
                <w:color w:val="000000"/>
              </w:rPr>
              <w:t>501</w:t>
            </w:r>
          </w:p>
        </w:tc>
        <w:tc>
          <w:tcPr>
            <w:tcW w:w="1720" w:type="dxa"/>
            <w:tcBorders>
              <w:top w:val="nil"/>
              <w:left w:val="nil"/>
              <w:bottom w:val="single" w:sz="4" w:space="0" w:color="auto"/>
              <w:right w:val="single" w:sz="4" w:space="0" w:color="auto"/>
            </w:tcBorders>
            <w:shd w:val="clear" w:color="auto" w:fill="auto"/>
            <w:vAlign w:val="center"/>
            <w:hideMark/>
          </w:tcPr>
          <w:p w14:paraId="2E3F71C0"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52FBA5F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1BF9E9" w14:textId="77777777" w:rsidR="00BC2B51" w:rsidRDefault="00BC2B51">
            <w:pPr>
              <w:jc w:val="center"/>
              <w:rPr>
                <w:rFonts w:ascii="Arial" w:hAnsi="Arial" w:cs="Arial"/>
                <w:color w:val="000000"/>
              </w:rPr>
            </w:pPr>
            <w:r>
              <w:rPr>
                <w:rFonts w:ascii="Arial" w:hAnsi="Arial" w:cs="Arial"/>
                <w:color w:val="000000"/>
              </w:rPr>
              <w:t>13:44:04</w:t>
            </w:r>
          </w:p>
        </w:tc>
        <w:tc>
          <w:tcPr>
            <w:tcW w:w="1720" w:type="dxa"/>
            <w:tcBorders>
              <w:top w:val="nil"/>
              <w:left w:val="nil"/>
              <w:bottom w:val="single" w:sz="4" w:space="0" w:color="auto"/>
              <w:right w:val="single" w:sz="4" w:space="0" w:color="auto"/>
            </w:tcBorders>
            <w:shd w:val="clear" w:color="auto" w:fill="auto"/>
            <w:vAlign w:val="center"/>
            <w:hideMark/>
          </w:tcPr>
          <w:p w14:paraId="1B4F240E" w14:textId="77777777" w:rsidR="00BC2B51" w:rsidRDefault="00BC2B51">
            <w:pPr>
              <w:jc w:val="center"/>
              <w:rPr>
                <w:rFonts w:ascii="Arial" w:hAnsi="Arial" w:cs="Arial"/>
                <w:color w:val="000000"/>
              </w:rPr>
            </w:pPr>
            <w:r>
              <w:rPr>
                <w:rFonts w:ascii="Arial" w:hAnsi="Arial" w:cs="Arial"/>
                <w:color w:val="000000"/>
              </w:rPr>
              <w:t>1567702</w:t>
            </w:r>
          </w:p>
        </w:tc>
      </w:tr>
      <w:tr w:rsidR="00BC2B51" w14:paraId="48A9F8A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2EE80" w14:textId="77777777" w:rsidR="00BC2B51" w:rsidRDefault="00BC2B51">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594A108"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71F2856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47D8E" w14:textId="77777777" w:rsidR="00BC2B51" w:rsidRDefault="00BC2B51">
            <w:pPr>
              <w:jc w:val="center"/>
              <w:rPr>
                <w:rFonts w:ascii="Arial" w:hAnsi="Arial" w:cs="Arial"/>
                <w:color w:val="000000"/>
              </w:rPr>
            </w:pPr>
            <w:r>
              <w:rPr>
                <w:rFonts w:ascii="Arial" w:hAnsi="Arial" w:cs="Arial"/>
                <w:color w:val="000000"/>
              </w:rPr>
              <w:t>13:49:43</w:t>
            </w:r>
          </w:p>
        </w:tc>
        <w:tc>
          <w:tcPr>
            <w:tcW w:w="1720" w:type="dxa"/>
            <w:tcBorders>
              <w:top w:val="nil"/>
              <w:left w:val="nil"/>
              <w:bottom w:val="single" w:sz="4" w:space="0" w:color="auto"/>
              <w:right w:val="single" w:sz="4" w:space="0" w:color="auto"/>
            </w:tcBorders>
            <w:shd w:val="clear" w:color="auto" w:fill="auto"/>
            <w:vAlign w:val="center"/>
            <w:hideMark/>
          </w:tcPr>
          <w:p w14:paraId="6181B92E" w14:textId="77777777" w:rsidR="00BC2B51" w:rsidRDefault="00BC2B51">
            <w:pPr>
              <w:jc w:val="center"/>
              <w:rPr>
                <w:rFonts w:ascii="Arial" w:hAnsi="Arial" w:cs="Arial"/>
                <w:color w:val="000000"/>
              </w:rPr>
            </w:pPr>
            <w:r>
              <w:rPr>
                <w:rFonts w:ascii="Arial" w:hAnsi="Arial" w:cs="Arial"/>
                <w:color w:val="000000"/>
              </w:rPr>
              <w:t>1572814</w:t>
            </w:r>
          </w:p>
        </w:tc>
      </w:tr>
      <w:tr w:rsidR="00BC2B51" w14:paraId="70126B8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4B11A" w14:textId="77777777" w:rsidR="00BC2B51" w:rsidRDefault="00BC2B51">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1DFB0026"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4141732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EB14E8" w14:textId="77777777" w:rsidR="00BC2B51" w:rsidRDefault="00BC2B51">
            <w:pPr>
              <w:jc w:val="center"/>
              <w:rPr>
                <w:rFonts w:ascii="Arial" w:hAnsi="Arial" w:cs="Arial"/>
                <w:color w:val="000000"/>
              </w:rPr>
            </w:pPr>
            <w:r>
              <w:rPr>
                <w:rFonts w:ascii="Arial" w:hAnsi="Arial" w:cs="Arial"/>
                <w:color w:val="000000"/>
              </w:rPr>
              <w:t>13:50:30</w:t>
            </w:r>
          </w:p>
        </w:tc>
        <w:tc>
          <w:tcPr>
            <w:tcW w:w="1720" w:type="dxa"/>
            <w:tcBorders>
              <w:top w:val="nil"/>
              <w:left w:val="nil"/>
              <w:bottom w:val="single" w:sz="4" w:space="0" w:color="auto"/>
              <w:right w:val="single" w:sz="4" w:space="0" w:color="auto"/>
            </w:tcBorders>
            <w:shd w:val="clear" w:color="auto" w:fill="auto"/>
            <w:vAlign w:val="center"/>
            <w:hideMark/>
          </w:tcPr>
          <w:p w14:paraId="038DC02F" w14:textId="77777777" w:rsidR="00BC2B51" w:rsidRDefault="00BC2B51">
            <w:pPr>
              <w:jc w:val="center"/>
              <w:rPr>
                <w:rFonts w:ascii="Arial" w:hAnsi="Arial" w:cs="Arial"/>
                <w:color w:val="000000"/>
              </w:rPr>
            </w:pPr>
            <w:r>
              <w:rPr>
                <w:rFonts w:ascii="Arial" w:hAnsi="Arial" w:cs="Arial"/>
                <w:color w:val="000000"/>
              </w:rPr>
              <w:t>1573570</w:t>
            </w:r>
          </w:p>
        </w:tc>
      </w:tr>
      <w:tr w:rsidR="00BC2B51" w14:paraId="211E4CC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B399BF" w14:textId="77777777" w:rsidR="00BC2B51" w:rsidRDefault="00BC2B51">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3E1DF25A"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1DE748D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E2AB16" w14:textId="77777777" w:rsidR="00BC2B51" w:rsidRDefault="00BC2B51">
            <w:pPr>
              <w:jc w:val="center"/>
              <w:rPr>
                <w:rFonts w:ascii="Arial" w:hAnsi="Arial" w:cs="Arial"/>
                <w:color w:val="000000"/>
              </w:rPr>
            </w:pPr>
            <w:r>
              <w:rPr>
                <w:rFonts w:ascii="Arial" w:hAnsi="Arial" w:cs="Arial"/>
                <w:color w:val="000000"/>
              </w:rPr>
              <w:t>13:50:55</w:t>
            </w:r>
          </w:p>
        </w:tc>
        <w:tc>
          <w:tcPr>
            <w:tcW w:w="1720" w:type="dxa"/>
            <w:tcBorders>
              <w:top w:val="nil"/>
              <w:left w:val="nil"/>
              <w:bottom w:val="single" w:sz="4" w:space="0" w:color="auto"/>
              <w:right w:val="single" w:sz="4" w:space="0" w:color="auto"/>
            </w:tcBorders>
            <w:shd w:val="clear" w:color="auto" w:fill="auto"/>
            <w:vAlign w:val="center"/>
            <w:hideMark/>
          </w:tcPr>
          <w:p w14:paraId="2ECA474E" w14:textId="77777777" w:rsidR="00BC2B51" w:rsidRDefault="00BC2B51">
            <w:pPr>
              <w:jc w:val="center"/>
              <w:rPr>
                <w:rFonts w:ascii="Arial" w:hAnsi="Arial" w:cs="Arial"/>
                <w:color w:val="000000"/>
              </w:rPr>
            </w:pPr>
            <w:r>
              <w:rPr>
                <w:rFonts w:ascii="Arial" w:hAnsi="Arial" w:cs="Arial"/>
                <w:color w:val="000000"/>
              </w:rPr>
              <w:t>1573882</w:t>
            </w:r>
          </w:p>
        </w:tc>
      </w:tr>
      <w:tr w:rsidR="00BC2B51" w14:paraId="504AD87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47F82" w14:textId="77777777" w:rsidR="00BC2B51" w:rsidRDefault="00BC2B51">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6A4C5273"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0D03F6C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1EBA1B" w14:textId="77777777" w:rsidR="00BC2B51" w:rsidRDefault="00BC2B51">
            <w:pPr>
              <w:jc w:val="center"/>
              <w:rPr>
                <w:rFonts w:ascii="Arial" w:hAnsi="Arial" w:cs="Arial"/>
                <w:color w:val="000000"/>
              </w:rPr>
            </w:pPr>
            <w:r>
              <w:rPr>
                <w:rFonts w:ascii="Arial" w:hAnsi="Arial" w:cs="Arial"/>
                <w:color w:val="000000"/>
              </w:rPr>
              <w:t>13:50:55</w:t>
            </w:r>
          </w:p>
        </w:tc>
        <w:tc>
          <w:tcPr>
            <w:tcW w:w="1720" w:type="dxa"/>
            <w:tcBorders>
              <w:top w:val="nil"/>
              <w:left w:val="nil"/>
              <w:bottom w:val="single" w:sz="4" w:space="0" w:color="auto"/>
              <w:right w:val="single" w:sz="4" w:space="0" w:color="auto"/>
            </w:tcBorders>
            <w:shd w:val="clear" w:color="auto" w:fill="auto"/>
            <w:vAlign w:val="center"/>
            <w:hideMark/>
          </w:tcPr>
          <w:p w14:paraId="71D69624" w14:textId="77777777" w:rsidR="00BC2B51" w:rsidRDefault="00BC2B51">
            <w:pPr>
              <w:jc w:val="center"/>
              <w:rPr>
                <w:rFonts w:ascii="Arial" w:hAnsi="Arial" w:cs="Arial"/>
                <w:color w:val="000000"/>
              </w:rPr>
            </w:pPr>
            <w:r>
              <w:rPr>
                <w:rFonts w:ascii="Arial" w:hAnsi="Arial" w:cs="Arial"/>
                <w:color w:val="000000"/>
              </w:rPr>
              <w:t>1573880</w:t>
            </w:r>
          </w:p>
        </w:tc>
      </w:tr>
      <w:tr w:rsidR="00BC2B51" w14:paraId="5CEFE6F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02586"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1D8C7806"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30E538B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BCFF8B" w14:textId="77777777" w:rsidR="00BC2B51" w:rsidRDefault="00BC2B51">
            <w:pPr>
              <w:jc w:val="center"/>
              <w:rPr>
                <w:rFonts w:ascii="Arial" w:hAnsi="Arial" w:cs="Arial"/>
                <w:color w:val="000000"/>
              </w:rPr>
            </w:pPr>
            <w:r>
              <w:rPr>
                <w:rFonts w:ascii="Arial" w:hAnsi="Arial" w:cs="Arial"/>
                <w:color w:val="000000"/>
              </w:rPr>
              <w:t>13:56:03</w:t>
            </w:r>
          </w:p>
        </w:tc>
        <w:tc>
          <w:tcPr>
            <w:tcW w:w="1720" w:type="dxa"/>
            <w:tcBorders>
              <w:top w:val="nil"/>
              <w:left w:val="nil"/>
              <w:bottom w:val="single" w:sz="4" w:space="0" w:color="auto"/>
              <w:right w:val="single" w:sz="4" w:space="0" w:color="auto"/>
            </w:tcBorders>
            <w:shd w:val="clear" w:color="auto" w:fill="auto"/>
            <w:vAlign w:val="center"/>
            <w:hideMark/>
          </w:tcPr>
          <w:p w14:paraId="41A47381" w14:textId="77777777" w:rsidR="00BC2B51" w:rsidRDefault="00BC2B51">
            <w:pPr>
              <w:jc w:val="center"/>
              <w:rPr>
                <w:rFonts w:ascii="Arial" w:hAnsi="Arial" w:cs="Arial"/>
                <w:color w:val="000000"/>
              </w:rPr>
            </w:pPr>
            <w:r>
              <w:rPr>
                <w:rFonts w:ascii="Arial" w:hAnsi="Arial" w:cs="Arial"/>
                <w:color w:val="000000"/>
              </w:rPr>
              <w:t>1577937</w:t>
            </w:r>
          </w:p>
        </w:tc>
      </w:tr>
      <w:tr w:rsidR="00BC2B51" w14:paraId="04B6D24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B8589" w14:textId="77777777" w:rsidR="00BC2B51" w:rsidRDefault="00BC2B51">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FBEDEBD"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0873F02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D19708" w14:textId="77777777" w:rsidR="00BC2B51" w:rsidRDefault="00BC2B51">
            <w:pPr>
              <w:jc w:val="center"/>
              <w:rPr>
                <w:rFonts w:ascii="Arial" w:hAnsi="Arial" w:cs="Arial"/>
                <w:color w:val="000000"/>
              </w:rPr>
            </w:pPr>
            <w:r>
              <w:rPr>
                <w:rFonts w:ascii="Arial" w:hAnsi="Arial" w:cs="Arial"/>
                <w:color w:val="000000"/>
              </w:rPr>
              <w:t>13:56:03</w:t>
            </w:r>
          </w:p>
        </w:tc>
        <w:tc>
          <w:tcPr>
            <w:tcW w:w="1720" w:type="dxa"/>
            <w:tcBorders>
              <w:top w:val="nil"/>
              <w:left w:val="nil"/>
              <w:bottom w:val="single" w:sz="4" w:space="0" w:color="auto"/>
              <w:right w:val="single" w:sz="4" w:space="0" w:color="auto"/>
            </w:tcBorders>
            <w:shd w:val="clear" w:color="auto" w:fill="auto"/>
            <w:vAlign w:val="center"/>
            <w:hideMark/>
          </w:tcPr>
          <w:p w14:paraId="1D9BFFF3" w14:textId="77777777" w:rsidR="00BC2B51" w:rsidRDefault="00BC2B51">
            <w:pPr>
              <w:jc w:val="center"/>
              <w:rPr>
                <w:rFonts w:ascii="Arial" w:hAnsi="Arial" w:cs="Arial"/>
                <w:color w:val="000000"/>
              </w:rPr>
            </w:pPr>
            <w:r>
              <w:rPr>
                <w:rFonts w:ascii="Arial" w:hAnsi="Arial" w:cs="Arial"/>
                <w:color w:val="000000"/>
              </w:rPr>
              <w:t>1577933</w:t>
            </w:r>
          </w:p>
        </w:tc>
      </w:tr>
      <w:tr w:rsidR="00BC2B51" w14:paraId="12D19F7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E1F85"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56FC2BD3"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232A16E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BD0F7B" w14:textId="77777777" w:rsidR="00BC2B51" w:rsidRDefault="00BC2B51">
            <w:pPr>
              <w:jc w:val="center"/>
              <w:rPr>
                <w:rFonts w:ascii="Arial" w:hAnsi="Arial" w:cs="Arial"/>
                <w:color w:val="000000"/>
              </w:rPr>
            </w:pPr>
            <w:r>
              <w:rPr>
                <w:rFonts w:ascii="Arial" w:hAnsi="Arial" w:cs="Arial"/>
                <w:color w:val="000000"/>
              </w:rPr>
              <w:t>13:56:03</w:t>
            </w:r>
          </w:p>
        </w:tc>
        <w:tc>
          <w:tcPr>
            <w:tcW w:w="1720" w:type="dxa"/>
            <w:tcBorders>
              <w:top w:val="nil"/>
              <w:left w:val="nil"/>
              <w:bottom w:val="single" w:sz="4" w:space="0" w:color="auto"/>
              <w:right w:val="single" w:sz="4" w:space="0" w:color="auto"/>
            </w:tcBorders>
            <w:shd w:val="clear" w:color="auto" w:fill="auto"/>
            <w:vAlign w:val="center"/>
            <w:hideMark/>
          </w:tcPr>
          <w:p w14:paraId="1007B5AE" w14:textId="77777777" w:rsidR="00BC2B51" w:rsidRDefault="00BC2B51">
            <w:pPr>
              <w:jc w:val="center"/>
              <w:rPr>
                <w:rFonts w:ascii="Arial" w:hAnsi="Arial" w:cs="Arial"/>
                <w:color w:val="000000"/>
              </w:rPr>
            </w:pPr>
            <w:r>
              <w:rPr>
                <w:rFonts w:ascii="Arial" w:hAnsi="Arial" w:cs="Arial"/>
                <w:color w:val="000000"/>
              </w:rPr>
              <w:t>1577935</w:t>
            </w:r>
          </w:p>
        </w:tc>
      </w:tr>
      <w:tr w:rsidR="00BC2B51" w14:paraId="67AA396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DE739E" w14:textId="77777777" w:rsidR="00BC2B51" w:rsidRDefault="00BC2B51">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07062568"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11D5B25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26955B" w14:textId="77777777" w:rsidR="00BC2B51" w:rsidRDefault="00BC2B51">
            <w:pPr>
              <w:jc w:val="center"/>
              <w:rPr>
                <w:rFonts w:ascii="Arial" w:hAnsi="Arial" w:cs="Arial"/>
                <w:color w:val="000000"/>
              </w:rPr>
            </w:pPr>
            <w:r>
              <w:rPr>
                <w:rFonts w:ascii="Arial" w:hAnsi="Arial" w:cs="Arial"/>
                <w:color w:val="000000"/>
              </w:rPr>
              <w:t>13:56:03</w:t>
            </w:r>
          </w:p>
        </w:tc>
        <w:tc>
          <w:tcPr>
            <w:tcW w:w="1720" w:type="dxa"/>
            <w:tcBorders>
              <w:top w:val="nil"/>
              <w:left w:val="nil"/>
              <w:bottom w:val="single" w:sz="4" w:space="0" w:color="auto"/>
              <w:right w:val="single" w:sz="4" w:space="0" w:color="auto"/>
            </w:tcBorders>
            <w:shd w:val="clear" w:color="auto" w:fill="auto"/>
            <w:vAlign w:val="center"/>
            <w:hideMark/>
          </w:tcPr>
          <w:p w14:paraId="393CAC49" w14:textId="77777777" w:rsidR="00BC2B51" w:rsidRDefault="00BC2B51">
            <w:pPr>
              <w:jc w:val="center"/>
              <w:rPr>
                <w:rFonts w:ascii="Arial" w:hAnsi="Arial" w:cs="Arial"/>
                <w:color w:val="000000"/>
              </w:rPr>
            </w:pPr>
            <w:r>
              <w:rPr>
                <w:rFonts w:ascii="Arial" w:hAnsi="Arial" w:cs="Arial"/>
                <w:color w:val="000000"/>
              </w:rPr>
              <w:t>1577931</w:t>
            </w:r>
          </w:p>
        </w:tc>
      </w:tr>
      <w:tr w:rsidR="00BC2B51" w14:paraId="556A8C4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68BF79" w14:textId="77777777" w:rsidR="00BC2B51" w:rsidRDefault="00BC2B51">
            <w:pPr>
              <w:jc w:val="center"/>
              <w:rPr>
                <w:rFonts w:ascii="Arial" w:hAnsi="Arial" w:cs="Arial"/>
                <w:color w:val="000000"/>
              </w:rPr>
            </w:pPr>
            <w:r>
              <w:rPr>
                <w:rFonts w:ascii="Arial" w:hAnsi="Arial" w:cs="Arial"/>
                <w:color w:val="000000"/>
              </w:rPr>
              <w:t>1,188</w:t>
            </w:r>
          </w:p>
        </w:tc>
        <w:tc>
          <w:tcPr>
            <w:tcW w:w="1720" w:type="dxa"/>
            <w:tcBorders>
              <w:top w:val="nil"/>
              <w:left w:val="nil"/>
              <w:bottom w:val="single" w:sz="4" w:space="0" w:color="auto"/>
              <w:right w:val="single" w:sz="4" w:space="0" w:color="auto"/>
            </w:tcBorders>
            <w:shd w:val="clear" w:color="auto" w:fill="auto"/>
            <w:vAlign w:val="center"/>
            <w:hideMark/>
          </w:tcPr>
          <w:p w14:paraId="35862806"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76BA485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7538F8" w14:textId="77777777" w:rsidR="00BC2B51" w:rsidRDefault="00BC2B51">
            <w:pPr>
              <w:jc w:val="center"/>
              <w:rPr>
                <w:rFonts w:ascii="Arial" w:hAnsi="Arial" w:cs="Arial"/>
                <w:color w:val="000000"/>
              </w:rPr>
            </w:pPr>
            <w:r>
              <w:rPr>
                <w:rFonts w:ascii="Arial" w:hAnsi="Arial" w:cs="Arial"/>
                <w:color w:val="000000"/>
              </w:rPr>
              <w:t>13:56:08</w:t>
            </w:r>
          </w:p>
        </w:tc>
        <w:tc>
          <w:tcPr>
            <w:tcW w:w="1720" w:type="dxa"/>
            <w:tcBorders>
              <w:top w:val="nil"/>
              <w:left w:val="nil"/>
              <w:bottom w:val="single" w:sz="4" w:space="0" w:color="auto"/>
              <w:right w:val="single" w:sz="4" w:space="0" w:color="auto"/>
            </w:tcBorders>
            <w:shd w:val="clear" w:color="auto" w:fill="auto"/>
            <w:vAlign w:val="center"/>
            <w:hideMark/>
          </w:tcPr>
          <w:p w14:paraId="23177184" w14:textId="77777777" w:rsidR="00BC2B51" w:rsidRDefault="00BC2B51">
            <w:pPr>
              <w:jc w:val="center"/>
              <w:rPr>
                <w:rFonts w:ascii="Arial" w:hAnsi="Arial" w:cs="Arial"/>
                <w:color w:val="000000"/>
              </w:rPr>
            </w:pPr>
            <w:r>
              <w:rPr>
                <w:rFonts w:ascii="Arial" w:hAnsi="Arial" w:cs="Arial"/>
                <w:color w:val="000000"/>
              </w:rPr>
              <w:t>1578026</w:t>
            </w:r>
          </w:p>
        </w:tc>
      </w:tr>
      <w:tr w:rsidR="00BC2B51" w14:paraId="0EA54CA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34F09" w14:textId="77777777" w:rsidR="00BC2B51" w:rsidRDefault="00BC2B51">
            <w:pPr>
              <w:jc w:val="center"/>
              <w:rPr>
                <w:rFonts w:ascii="Arial" w:hAnsi="Arial" w:cs="Arial"/>
                <w:color w:val="000000"/>
              </w:rPr>
            </w:pPr>
            <w:r>
              <w:rPr>
                <w:rFonts w:ascii="Arial" w:hAnsi="Arial" w:cs="Arial"/>
                <w:color w:val="000000"/>
              </w:rPr>
              <w:t>737</w:t>
            </w:r>
          </w:p>
        </w:tc>
        <w:tc>
          <w:tcPr>
            <w:tcW w:w="1720" w:type="dxa"/>
            <w:tcBorders>
              <w:top w:val="nil"/>
              <w:left w:val="nil"/>
              <w:bottom w:val="single" w:sz="4" w:space="0" w:color="auto"/>
              <w:right w:val="single" w:sz="4" w:space="0" w:color="auto"/>
            </w:tcBorders>
            <w:shd w:val="clear" w:color="auto" w:fill="auto"/>
            <w:vAlign w:val="center"/>
            <w:hideMark/>
          </w:tcPr>
          <w:p w14:paraId="754BF9A9"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7EB5D01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CDA66" w14:textId="77777777" w:rsidR="00BC2B51" w:rsidRDefault="00BC2B51">
            <w:pPr>
              <w:jc w:val="center"/>
              <w:rPr>
                <w:rFonts w:ascii="Arial" w:hAnsi="Arial" w:cs="Arial"/>
                <w:color w:val="000000"/>
              </w:rPr>
            </w:pPr>
            <w:r>
              <w:rPr>
                <w:rFonts w:ascii="Arial" w:hAnsi="Arial" w:cs="Arial"/>
                <w:color w:val="000000"/>
              </w:rPr>
              <w:t>13:56:08</w:t>
            </w:r>
          </w:p>
        </w:tc>
        <w:tc>
          <w:tcPr>
            <w:tcW w:w="1720" w:type="dxa"/>
            <w:tcBorders>
              <w:top w:val="nil"/>
              <w:left w:val="nil"/>
              <w:bottom w:val="single" w:sz="4" w:space="0" w:color="auto"/>
              <w:right w:val="single" w:sz="4" w:space="0" w:color="auto"/>
            </w:tcBorders>
            <w:shd w:val="clear" w:color="auto" w:fill="auto"/>
            <w:vAlign w:val="center"/>
            <w:hideMark/>
          </w:tcPr>
          <w:p w14:paraId="42533F04" w14:textId="77777777" w:rsidR="00BC2B51" w:rsidRDefault="00BC2B51">
            <w:pPr>
              <w:jc w:val="center"/>
              <w:rPr>
                <w:rFonts w:ascii="Arial" w:hAnsi="Arial" w:cs="Arial"/>
                <w:color w:val="000000"/>
              </w:rPr>
            </w:pPr>
            <w:r>
              <w:rPr>
                <w:rFonts w:ascii="Arial" w:hAnsi="Arial" w:cs="Arial"/>
                <w:color w:val="000000"/>
              </w:rPr>
              <w:t>1578023</w:t>
            </w:r>
          </w:p>
        </w:tc>
      </w:tr>
      <w:tr w:rsidR="00BC2B51" w14:paraId="039791A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97D99" w14:textId="77777777" w:rsidR="00BC2B51" w:rsidRDefault="00BC2B51">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2DD450DE"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452F18E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DB6854" w14:textId="77777777" w:rsidR="00BC2B51" w:rsidRDefault="00BC2B51">
            <w:pPr>
              <w:jc w:val="center"/>
              <w:rPr>
                <w:rFonts w:ascii="Arial" w:hAnsi="Arial" w:cs="Arial"/>
                <w:color w:val="000000"/>
              </w:rPr>
            </w:pPr>
            <w:r>
              <w:rPr>
                <w:rFonts w:ascii="Arial" w:hAnsi="Arial" w:cs="Arial"/>
                <w:color w:val="000000"/>
              </w:rPr>
              <w:t>13:56:53</w:t>
            </w:r>
          </w:p>
        </w:tc>
        <w:tc>
          <w:tcPr>
            <w:tcW w:w="1720" w:type="dxa"/>
            <w:tcBorders>
              <w:top w:val="nil"/>
              <w:left w:val="nil"/>
              <w:bottom w:val="single" w:sz="4" w:space="0" w:color="auto"/>
              <w:right w:val="single" w:sz="4" w:space="0" w:color="auto"/>
            </w:tcBorders>
            <w:shd w:val="clear" w:color="auto" w:fill="auto"/>
            <w:vAlign w:val="center"/>
            <w:hideMark/>
          </w:tcPr>
          <w:p w14:paraId="0E3E3583" w14:textId="77777777" w:rsidR="00BC2B51" w:rsidRDefault="00BC2B51">
            <w:pPr>
              <w:jc w:val="center"/>
              <w:rPr>
                <w:rFonts w:ascii="Arial" w:hAnsi="Arial" w:cs="Arial"/>
                <w:color w:val="000000"/>
              </w:rPr>
            </w:pPr>
            <w:r>
              <w:rPr>
                <w:rFonts w:ascii="Arial" w:hAnsi="Arial" w:cs="Arial"/>
                <w:color w:val="000000"/>
              </w:rPr>
              <w:t>1578882</w:t>
            </w:r>
          </w:p>
        </w:tc>
      </w:tr>
      <w:tr w:rsidR="00BC2B51" w14:paraId="42E1A0A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B437A" w14:textId="77777777" w:rsidR="00BC2B51" w:rsidRDefault="00BC2B51">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31885AB"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ECCF5F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0506E1" w14:textId="77777777" w:rsidR="00BC2B51" w:rsidRDefault="00BC2B51">
            <w:pPr>
              <w:jc w:val="center"/>
              <w:rPr>
                <w:rFonts w:ascii="Arial" w:hAnsi="Arial" w:cs="Arial"/>
                <w:color w:val="000000"/>
              </w:rPr>
            </w:pPr>
            <w:r>
              <w:rPr>
                <w:rFonts w:ascii="Arial" w:hAnsi="Arial" w:cs="Arial"/>
                <w:color w:val="000000"/>
              </w:rPr>
              <w:t>13:57:17</w:t>
            </w:r>
          </w:p>
        </w:tc>
        <w:tc>
          <w:tcPr>
            <w:tcW w:w="1720" w:type="dxa"/>
            <w:tcBorders>
              <w:top w:val="nil"/>
              <w:left w:val="nil"/>
              <w:bottom w:val="single" w:sz="4" w:space="0" w:color="auto"/>
              <w:right w:val="single" w:sz="4" w:space="0" w:color="auto"/>
            </w:tcBorders>
            <w:shd w:val="clear" w:color="auto" w:fill="auto"/>
            <w:vAlign w:val="center"/>
            <w:hideMark/>
          </w:tcPr>
          <w:p w14:paraId="23E5D323" w14:textId="77777777" w:rsidR="00BC2B51" w:rsidRDefault="00BC2B51">
            <w:pPr>
              <w:jc w:val="center"/>
              <w:rPr>
                <w:rFonts w:ascii="Arial" w:hAnsi="Arial" w:cs="Arial"/>
                <w:color w:val="000000"/>
              </w:rPr>
            </w:pPr>
            <w:r>
              <w:rPr>
                <w:rFonts w:ascii="Arial" w:hAnsi="Arial" w:cs="Arial"/>
                <w:color w:val="000000"/>
              </w:rPr>
              <w:t>1579228</w:t>
            </w:r>
          </w:p>
        </w:tc>
      </w:tr>
      <w:tr w:rsidR="00BC2B51" w14:paraId="36E2DDA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E318A" w14:textId="77777777" w:rsidR="00BC2B51" w:rsidRDefault="00BC2B51">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3B1F5E6A"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3D75D5D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993799" w14:textId="77777777" w:rsidR="00BC2B51" w:rsidRDefault="00BC2B51">
            <w:pPr>
              <w:jc w:val="center"/>
              <w:rPr>
                <w:rFonts w:ascii="Arial" w:hAnsi="Arial" w:cs="Arial"/>
                <w:color w:val="000000"/>
              </w:rPr>
            </w:pPr>
            <w:r>
              <w:rPr>
                <w:rFonts w:ascii="Arial" w:hAnsi="Arial" w:cs="Arial"/>
                <w:color w:val="000000"/>
              </w:rPr>
              <w:t>13:57:17</w:t>
            </w:r>
          </w:p>
        </w:tc>
        <w:tc>
          <w:tcPr>
            <w:tcW w:w="1720" w:type="dxa"/>
            <w:tcBorders>
              <w:top w:val="nil"/>
              <w:left w:val="nil"/>
              <w:bottom w:val="single" w:sz="4" w:space="0" w:color="auto"/>
              <w:right w:val="single" w:sz="4" w:space="0" w:color="auto"/>
            </w:tcBorders>
            <w:shd w:val="clear" w:color="auto" w:fill="auto"/>
            <w:vAlign w:val="center"/>
            <w:hideMark/>
          </w:tcPr>
          <w:p w14:paraId="4CF6E603" w14:textId="77777777" w:rsidR="00BC2B51" w:rsidRDefault="00BC2B51">
            <w:pPr>
              <w:jc w:val="center"/>
              <w:rPr>
                <w:rFonts w:ascii="Arial" w:hAnsi="Arial" w:cs="Arial"/>
                <w:color w:val="000000"/>
              </w:rPr>
            </w:pPr>
            <w:r>
              <w:rPr>
                <w:rFonts w:ascii="Arial" w:hAnsi="Arial" w:cs="Arial"/>
                <w:color w:val="000000"/>
              </w:rPr>
              <w:t>1579226</w:t>
            </w:r>
          </w:p>
        </w:tc>
      </w:tr>
      <w:tr w:rsidR="00BC2B51" w14:paraId="0E6CCF0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D297A"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690D0BCD"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348AB98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FD1649" w14:textId="77777777" w:rsidR="00BC2B51" w:rsidRDefault="00BC2B51">
            <w:pPr>
              <w:jc w:val="center"/>
              <w:rPr>
                <w:rFonts w:ascii="Arial" w:hAnsi="Arial" w:cs="Arial"/>
                <w:color w:val="000000"/>
              </w:rPr>
            </w:pPr>
            <w:r>
              <w:rPr>
                <w:rFonts w:ascii="Arial" w:hAnsi="Arial" w:cs="Arial"/>
                <w:color w:val="000000"/>
              </w:rPr>
              <w:t>13:57:17</w:t>
            </w:r>
          </w:p>
        </w:tc>
        <w:tc>
          <w:tcPr>
            <w:tcW w:w="1720" w:type="dxa"/>
            <w:tcBorders>
              <w:top w:val="nil"/>
              <w:left w:val="nil"/>
              <w:bottom w:val="single" w:sz="4" w:space="0" w:color="auto"/>
              <w:right w:val="single" w:sz="4" w:space="0" w:color="auto"/>
            </w:tcBorders>
            <w:shd w:val="clear" w:color="auto" w:fill="auto"/>
            <w:vAlign w:val="center"/>
            <w:hideMark/>
          </w:tcPr>
          <w:p w14:paraId="304CD3F9" w14:textId="77777777" w:rsidR="00BC2B51" w:rsidRDefault="00BC2B51">
            <w:pPr>
              <w:jc w:val="center"/>
              <w:rPr>
                <w:rFonts w:ascii="Arial" w:hAnsi="Arial" w:cs="Arial"/>
                <w:color w:val="000000"/>
              </w:rPr>
            </w:pPr>
            <w:r>
              <w:rPr>
                <w:rFonts w:ascii="Arial" w:hAnsi="Arial" w:cs="Arial"/>
                <w:color w:val="000000"/>
              </w:rPr>
              <w:t>1579224</w:t>
            </w:r>
          </w:p>
        </w:tc>
      </w:tr>
      <w:tr w:rsidR="00BC2B51" w14:paraId="61DB043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FE628"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73D94D4"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50834C1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A648B" w14:textId="77777777" w:rsidR="00BC2B51" w:rsidRDefault="00BC2B51">
            <w:pPr>
              <w:jc w:val="center"/>
              <w:rPr>
                <w:rFonts w:ascii="Arial" w:hAnsi="Arial" w:cs="Arial"/>
                <w:color w:val="000000"/>
              </w:rPr>
            </w:pPr>
            <w:r>
              <w:rPr>
                <w:rFonts w:ascii="Arial" w:hAnsi="Arial" w:cs="Arial"/>
                <w:color w:val="000000"/>
              </w:rPr>
              <w:t>13:57:17</w:t>
            </w:r>
          </w:p>
        </w:tc>
        <w:tc>
          <w:tcPr>
            <w:tcW w:w="1720" w:type="dxa"/>
            <w:tcBorders>
              <w:top w:val="nil"/>
              <w:left w:val="nil"/>
              <w:bottom w:val="single" w:sz="4" w:space="0" w:color="auto"/>
              <w:right w:val="single" w:sz="4" w:space="0" w:color="auto"/>
            </w:tcBorders>
            <w:shd w:val="clear" w:color="auto" w:fill="auto"/>
            <w:vAlign w:val="center"/>
            <w:hideMark/>
          </w:tcPr>
          <w:p w14:paraId="21C01B10" w14:textId="77777777" w:rsidR="00BC2B51" w:rsidRDefault="00BC2B51">
            <w:pPr>
              <w:jc w:val="center"/>
              <w:rPr>
                <w:rFonts w:ascii="Arial" w:hAnsi="Arial" w:cs="Arial"/>
                <w:color w:val="000000"/>
              </w:rPr>
            </w:pPr>
            <w:r>
              <w:rPr>
                <w:rFonts w:ascii="Arial" w:hAnsi="Arial" w:cs="Arial"/>
                <w:color w:val="000000"/>
              </w:rPr>
              <w:t>1579222</w:t>
            </w:r>
          </w:p>
        </w:tc>
      </w:tr>
      <w:tr w:rsidR="00BC2B51" w14:paraId="129DDF7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E6051" w14:textId="77777777" w:rsidR="00BC2B51" w:rsidRDefault="00BC2B51">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601DA32"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01C70A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1B85BF" w14:textId="77777777" w:rsidR="00BC2B51" w:rsidRDefault="00BC2B51">
            <w:pPr>
              <w:jc w:val="center"/>
              <w:rPr>
                <w:rFonts w:ascii="Arial" w:hAnsi="Arial" w:cs="Arial"/>
                <w:color w:val="000000"/>
              </w:rPr>
            </w:pPr>
            <w:r>
              <w:rPr>
                <w:rFonts w:ascii="Arial" w:hAnsi="Arial" w:cs="Arial"/>
                <w:color w:val="000000"/>
              </w:rPr>
              <w:t>13:58:14</w:t>
            </w:r>
          </w:p>
        </w:tc>
        <w:tc>
          <w:tcPr>
            <w:tcW w:w="1720" w:type="dxa"/>
            <w:tcBorders>
              <w:top w:val="nil"/>
              <w:left w:val="nil"/>
              <w:bottom w:val="single" w:sz="4" w:space="0" w:color="auto"/>
              <w:right w:val="single" w:sz="4" w:space="0" w:color="auto"/>
            </w:tcBorders>
            <w:shd w:val="clear" w:color="auto" w:fill="auto"/>
            <w:vAlign w:val="center"/>
            <w:hideMark/>
          </w:tcPr>
          <w:p w14:paraId="60E6D59D" w14:textId="77777777" w:rsidR="00BC2B51" w:rsidRDefault="00BC2B51">
            <w:pPr>
              <w:jc w:val="center"/>
              <w:rPr>
                <w:rFonts w:ascii="Arial" w:hAnsi="Arial" w:cs="Arial"/>
                <w:color w:val="000000"/>
              </w:rPr>
            </w:pPr>
            <w:r>
              <w:rPr>
                <w:rFonts w:ascii="Arial" w:hAnsi="Arial" w:cs="Arial"/>
                <w:color w:val="000000"/>
              </w:rPr>
              <w:t>1579949</w:t>
            </w:r>
          </w:p>
        </w:tc>
      </w:tr>
      <w:tr w:rsidR="00BC2B51" w14:paraId="4D25742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92ECF6" w14:textId="77777777" w:rsidR="00BC2B51" w:rsidRDefault="00BC2B51">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8998890"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518C51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4D0554" w14:textId="77777777" w:rsidR="00BC2B51" w:rsidRDefault="00BC2B51">
            <w:pPr>
              <w:jc w:val="center"/>
              <w:rPr>
                <w:rFonts w:ascii="Arial" w:hAnsi="Arial" w:cs="Arial"/>
                <w:color w:val="000000"/>
              </w:rPr>
            </w:pPr>
            <w:r>
              <w:rPr>
                <w:rFonts w:ascii="Arial" w:hAnsi="Arial" w:cs="Arial"/>
                <w:color w:val="000000"/>
              </w:rPr>
              <w:t>13:58:14</w:t>
            </w:r>
          </w:p>
        </w:tc>
        <w:tc>
          <w:tcPr>
            <w:tcW w:w="1720" w:type="dxa"/>
            <w:tcBorders>
              <w:top w:val="nil"/>
              <w:left w:val="nil"/>
              <w:bottom w:val="single" w:sz="4" w:space="0" w:color="auto"/>
              <w:right w:val="single" w:sz="4" w:space="0" w:color="auto"/>
            </w:tcBorders>
            <w:shd w:val="clear" w:color="auto" w:fill="auto"/>
            <w:vAlign w:val="center"/>
            <w:hideMark/>
          </w:tcPr>
          <w:p w14:paraId="4FD22D6C" w14:textId="77777777" w:rsidR="00BC2B51" w:rsidRDefault="00BC2B51">
            <w:pPr>
              <w:jc w:val="center"/>
              <w:rPr>
                <w:rFonts w:ascii="Arial" w:hAnsi="Arial" w:cs="Arial"/>
                <w:color w:val="000000"/>
              </w:rPr>
            </w:pPr>
            <w:r>
              <w:rPr>
                <w:rFonts w:ascii="Arial" w:hAnsi="Arial" w:cs="Arial"/>
                <w:color w:val="000000"/>
              </w:rPr>
              <w:t>1579947</w:t>
            </w:r>
          </w:p>
        </w:tc>
      </w:tr>
      <w:tr w:rsidR="00BC2B51" w14:paraId="0A90F16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50568" w14:textId="77777777" w:rsidR="00BC2B51" w:rsidRDefault="00BC2B51">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D0D4471"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1077ED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99C522" w14:textId="77777777" w:rsidR="00BC2B51" w:rsidRDefault="00BC2B51">
            <w:pPr>
              <w:jc w:val="center"/>
              <w:rPr>
                <w:rFonts w:ascii="Arial" w:hAnsi="Arial" w:cs="Arial"/>
                <w:color w:val="000000"/>
              </w:rPr>
            </w:pPr>
            <w:r>
              <w:rPr>
                <w:rFonts w:ascii="Arial" w:hAnsi="Arial" w:cs="Arial"/>
                <w:color w:val="000000"/>
              </w:rPr>
              <w:t>13:58:14</w:t>
            </w:r>
          </w:p>
        </w:tc>
        <w:tc>
          <w:tcPr>
            <w:tcW w:w="1720" w:type="dxa"/>
            <w:tcBorders>
              <w:top w:val="nil"/>
              <w:left w:val="nil"/>
              <w:bottom w:val="single" w:sz="4" w:space="0" w:color="auto"/>
              <w:right w:val="single" w:sz="4" w:space="0" w:color="auto"/>
            </w:tcBorders>
            <w:shd w:val="clear" w:color="auto" w:fill="auto"/>
            <w:vAlign w:val="center"/>
            <w:hideMark/>
          </w:tcPr>
          <w:p w14:paraId="612CB10C" w14:textId="77777777" w:rsidR="00BC2B51" w:rsidRDefault="00BC2B51">
            <w:pPr>
              <w:jc w:val="center"/>
              <w:rPr>
                <w:rFonts w:ascii="Arial" w:hAnsi="Arial" w:cs="Arial"/>
                <w:color w:val="000000"/>
              </w:rPr>
            </w:pPr>
            <w:r>
              <w:rPr>
                <w:rFonts w:ascii="Arial" w:hAnsi="Arial" w:cs="Arial"/>
                <w:color w:val="000000"/>
              </w:rPr>
              <w:t>1579945</w:t>
            </w:r>
          </w:p>
        </w:tc>
      </w:tr>
      <w:tr w:rsidR="00BC2B51" w14:paraId="706D84B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9C04D" w14:textId="77777777" w:rsidR="00BC2B51" w:rsidRDefault="00BC2B51">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40A3398B"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0E34EC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530F5A"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7C80B35A" w14:textId="77777777" w:rsidR="00BC2B51" w:rsidRDefault="00BC2B51">
            <w:pPr>
              <w:jc w:val="center"/>
              <w:rPr>
                <w:rFonts w:ascii="Arial" w:hAnsi="Arial" w:cs="Arial"/>
                <w:color w:val="000000"/>
              </w:rPr>
            </w:pPr>
            <w:r>
              <w:rPr>
                <w:rFonts w:ascii="Arial" w:hAnsi="Arial" w:cs="Arial"/>
                <w:color w:val="000000"/>
              </w:rPr>
              <w:t>1580235</w:t>
            </w:r>
          </w:p>
        </w:tc>
      </w:tr>
      <w:tr w:rsidR="00BC2B51" w14:paraId="517F689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97EF4" w14:textId="77777777" w:rsidR="00BC2B51" w:rsidRDefault="00BC2B51">
            <w:pPr>
              <w:jc w:val="center"/>
              <w:rPr>
                <w:rFonts w:ascii="Arial" w:hAnsi="Arial" w:cs="Arial"/>
                <w:color w:val="000000"/>
              </w:rPr>
            </w:pPr>
            <w:r>
              <w:rPr>
                <w:rFonts w:ascii="Arial" w:hAnsi="Arial" w:cs="Arial"/>
                <w:color w:val="000000"/>
              </w:rPr>
              <w:t>488</w:t>
            </w:r>
          </w:p>
        </w:tc>
        <w:tc>
          <w:tcPr>
            <w:tcW w:w="1720" w:type="dxa"/>
            <w:tcBorders>
              <w:top w:val="nil"/>
              <w:left w:val="nil"/>
              <w:bottom w:val="single" w:sz="4" w:space="0" w:color="auto"/>
              <w:right w:val="single" w:sz="4" w:space="0" w:color="auto"/>
            </w:tcBorders>
            <w:shd w:val="clear" w:color="auto" w:fill="auto"/>
            <w:vAlign w:val="center"/>
            <w:hideMark/>
          </w:tcPr>
          <w:p w14:paraId="19D83713"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16C5A4F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56D2D4"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18E2D7D9" w14:textId="77777777" w:rsidR="00BC2B51" w:rsidRDefault="00BC2B51">
            <w:pPr>
              <w:jc w:val="center"/>
              <w:rPr>
                <w:rFonts w:ascii="Arial" w:hAnsi="Arial" w:cs="Arial"/>
                <w:color w:val="000000"/>
              </w:rPr>
            </w:pPr>
            <w:r>
              <w:rPr>
                <w:rFonts w:ascii="Arial" w:hAnsi="Arial" w:cs="Arial"/>
                <w:color w:val="000000"/>
              </w:rPr>
              <w:t>1580229</w:t>
            </w:r>
          </w:p>
        </w:tc>
      </w:tr>
      <w:tr w:rsidR="00BC2B51" w14:paraId="5C0566B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C2AA5" w14:textId="77777777" w:rsidR="00BC2B51" w:rsidRDefault="00BC2B51">
            <w:pPr>
              <w:jc w:val="center"/>
              <w:rPr>
                <w:rFonts w:ascii="Arial" w:hAnsi="Arial" w:cs="Arial"/>
                <w:color w:val="000000"/>
              </w:rPr>
            </w:pPr>
            <w:r>
              <w:rPr>
                <w:rFonts w:ascii="Arial" w:hAnsi="Arial" w:cs="Arial"/>
                <w:color w:val="000000"/>
              </w:rPr>
              <w:lastRenderedPageBreak/>
              <w:t>500</w:t>
            </w:r>
          </w:p>
        </w:tc>
        <w:tc>
          <w:tcPr>
            <w:tcW w:w="1720" w:type="dxa"/>
            <w:tcBorders>
              <w:top w:val="nil"/>
              <w:left w:val="nil"/>
              <w:bottom w:val="single" w:sz="4" w:space="0" w:color="auto"/>
              <w:right w:val="single" w:sz="4" w:space="0" w:color="auto"/>
            </w:tcBorders>
            <w:shd w:val="clear" w:color="auto" w:fill="auto"/>
            <w:vAlign w:val="center"/>
            <w:hideMark/>
          </w:tcPr>
          <w:p w14:paraId="5C5CC1D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D858DB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9B07FD"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518E52A5" w14:textId="77777777" w:rsidR="00BC2B51" w:rsidRDefault="00BC2B51">
            <w:pPr>
              <w:jc w:val="center"/>
              <w:rPr>
                <w:rFonts w:ascii="Arial" w:hAnsi="Arial" w:cs="Arial"/>
                <w:color w:val="000000"/>
              </w:rPr>
            </w:pPr>
            <w:r>
              <w:rPr>
                <w:rFonts w:ascii="Arial" w:hAnsi="Arial" w:cs="Arial"/>
                <w:color w:val="000000"/>
              </w:rPr>
              <w:t>1580231</w:t>
            </w:r>
          </w:p>
        </w:tc>
      </w:tr>
      <w:tr w:rsidR="00BC2B51" w14:paraId="5419032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1A3F0" w14:textId="77777777" w:rsidR="00BC2B51" w:rsidRDefault="00BC2B51">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2F3B0FE5"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7DD98A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3573E3"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2CABC107" w14:textId="77777777" w:rsidR="00BC2B51" w:rsidRDefault="00BC2B51">
            <w:pPr>
              <w:jc w:val="center"/>
              <w:rPr>
                <w:rFonts w:ascii="Arial" w:hAnsi="Arial" w:cs="Arial"/>
                <w:color w:val="000000"/>
              </w:rPr>
            </w:pPr>
            <w:r>
              <w:rPr>
                <w:rFonts w:ascii="Arial" w:hAnsi="Arial" w:cs="Arial"/>
                <w:color w:val="000000"/>
              </w:rPr>
              <w:t>1580233</w:t>
            </w:r>
          </w:p>
        </w:tc>
      </w:tr>
      <w:tr w:rsidR="00BC2B51" w14:paraId="0BF6263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AF8A9" w14:textId="77777777" w:rsidR="00BC2B51" w:rsidRDefault="00BC2B51">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7A425125"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D2FEBE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9F9AD"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6C6C25E1" w14:textId="77777777" w:rsidR="00BC2B51" w:rsidRDefault="00BC2B51">
            <w:pPr>
              <w:jc w:val="center"/>
              <w:rPr>
                <w:rFonts w:ascii="Arial" w:hAnsi="Arial" w:cs="Arial"/>
                <w:color w:val="000000"/>
              </w:rPr>
            </w:pPr>
            <w:r>
              <w:rPr>
                <w:rFonts w:ascii="Arial" w:hAnsi="Arial" w:cs="Arial"/>
                <w:color w:val="000000"/>
              </w:rPr>
              <w:t>1580241</w:t>
            </w:r>
          </w:p>
        </w:tc>
      </w:tr>
      <w:tr w:rsidR="00BC2B51" w14:paraId="2969B58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5FBF3" w14:textId="77777777" w:rsidR="00BC2B51" w:rsidRDefault="00BC2B51">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53F9AE7"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426730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18791D"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6FEB1AA2" w14:textId="77777777" w:rsidR="00BC2B51" w:rsidRDefault="00BC2B51">
            <w:pPr>
              <w:jc w:val="center"/>
              <w:rPr>
                <w:rFonts w:ascii="Arial" w:hAnsi="Arial" w:cs="Arial"/>
                <w:color w:val="000000"/>
              </w:rPr>
            </w:pPr>
            <w:r>
              <w:rPr>
                <w:rFonts w:ascii="Arial" w:hAnsi="Arial" w:cs="Arial"/>
                <w:color w:val="000000"/>
              </w:rPr>
              <w:t>1580237</w:t>
            </w:r>
          </w:p>
        </w:tc>
      </w:tr>
      <w:tr w:rsidR="00BC2B51" w14:paraId="3F3E9D3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6605D6" w14:textId="77777777" w:rsidR="00BC2B51" w:rsidRDefault="00BC2B51">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FFABE00"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1580F5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517ADC"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62E3263B" w14:textId="77777777" w:rsidR="00BC2B51" w:rsidRDefault="00BC2B51">
            <w:pPr>
              <w:jc w:val="center"/>
              <w:rPr>
                <w:rFonts w:ascii="Arial" w:hAnsi="Arial" w:cs="Arial"/>
                <w:color w:val="000000"/>
              </w:rPr>
            </w:pPr>
            <w:r>
              <w:rPr>
                <w:rFonts w:ascii="Arial" w:hAnsi="Arial" w:cs="Arial"/>
                <w:color w:val="000000"/>
              </w:rPr>
              <w:t>1580239</w:t>
            </w:r>
          </w:p>
        </w:tc>
      </w:tr>
      <w:tr w:rsidR="00BC2B51" w14:paraId="582093D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33E5F" w14:textId="77777777" w:rsidR="00BC2B51" w:rsidRDefault="00BC2B51">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31C9D1A"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BC3B91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9FE471"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370BBB63" w14:textId="77777777" w:rsidR="00BC2B51" w:rsidRDefault="00BC2B51">
            <w:pPr>
              <w:jc w:val="center"/>
              <w:rPr>
                <w:rFonts w:ascii="Arial" w:hAnsi="Arial" w:cs="Arial"/>
                <w:color w:val="000000"/>
              </w:rPr>
            </w:pPr>
            <w:r>
              <w:rPr>
                <w:rFonts w:ascii="Arial" w:hAnsi="Arial" w:cs="Arial"/>
                <w:color w:val="000000"/>
              </w:rPr>
              <w:t>1580247</w:t>
            </w:r>
          </w:p>
        </w:tc>
      </w:tr>
      <w:tr w:rsidR="00BC2B51" w14:paraId="4286A41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56963" w14:textId="77777777" w:rsidR="00BC2B51" w:rsidRDefault="00BC2B51">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3A38EE9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525881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E2E2DF"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4A268344" w14:textId="77777777" w:rsidR="00BC2B51" w:rsidRDefault="00BC2B51">
            <w:pPr>
              <w:jc w:val="center"/>
              <w:rPr>
                <w:rFonts w:ascii="Arial" w:hAnsi="Arial" w:cs="Arial"/>
                <w:color w:val="000000"/>
              </w:rPr>
            </w:pPr>
            <w:r>
              <w:rPr>
                <w:rFonts w:ascii="Arial" w:hAnsi="Arial" w:cs="Arial"/>
                <w:color w:val="000000"/>
              </w:rPr>
              <w:t>1580227</w:t>
            </w:r>
          </w:p>
        </w:tc>
      </w:tr>
      <w:tr w:rsidR="00BC2B51" w14:paraId="1832441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1DEC5" w14:textId="77777777" w:rsidR="00BC2B51" w:rsidRDefault="00BC2B51">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59DC124B"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AB6A23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79B8B9"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07B07983" w14:textId="77777777" w:rsidR="00BC2B51" w:rsidRDefault="00BC2B51">
            <w:pPr>
              <w:jc w:val="center"/>
              <w:rPr>
                <w:rFonts w:ascii="Arial" w:hAnsi="Arial" w:cs="Arial"/>
                <w:color w:val="000000"/>
              </w:rPr>
            </w:pPr>
            <w:r>
              <w:rPr>
                <w:rFonts w:ascii="Arial" w:hAnsi="Arial" w:cs="Arial"/>
                <w:color w:val="000000"/>
              </w:rPr>
              <w:t>1580225</w:t>
            </w:r>
          </w:p>
        </w:tc>
      </w:tr>
      <w:tr w:rsidR="00BC2B51" w14:paraId="754307B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A4A31" w14:textId="77777777" w:rsidR="00BC2B51" w:rsidRDefault="00BC2B51">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7AD29F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92FE5B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C500E"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3AE81A3A" w14:textId="77777777" w:rsidR="00BC2B51" w:rsidRDefault="00BC2B51">
            <w:pPr>
              <w:jc w:val="center"/>
              <w:rPr>
                <w:rFonts w:ascii="Arial" w:hAnsi="Arial" w:cs="Arial"/>
                <w:color w:val="000000"/>
              </w:rPr>
            </w:pPr>
            <w:r>
              <w:rPr>
                <w:rFonts w:ascii="Arial" w:hAnsi="Arial" w:cs="Arial"/>
                <w:color w:val="000000"/>
              </w:rPr>
              <w:t>1580223</w:t>
            </w:r>
          </w:p>
        </w:tc>
      </w:tr>
      <w:tr w:rsidR="00BC2B51" w14:paraId="66D5CFF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B35B2" w14:textId="77777777" w:rsidR="00BC2B51" w:rsidRDefault="00BC2B51">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2297B53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110111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C80D6"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6D9777A4" w14:textId="77777777" w:rsidR="00BC2B51" w:rsidRDefault="00BC2B51">
            <w:pPr>
              <w:jc w:val="center"/>
              <w:rPr>
                <w:rFonts w:ascii="Arial" w:hAnsi="Arial" w:cs="Arial"/>
                <w:color w:val="000000"/>
              </w:rPr>
            </w:pPr>
            <w:r>
              <w:rPr>
                <w:rFonts w:ascii="Arial" w:hAnsi="Arial" w:cs="Arial"/>
                <w:color w:val="000000"/>
              </w:rPr>
              <w:t>1580221</w:t>
            </w:r>
          </w:p>
        </w:tc>
      </w:tr>
      <w:tr w:rsidR="00BC2B51" w14:paraId="3808CB5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89E56" w14:textId="77777777" w:rsidR="00BC2B51" w:rsidRDefault="00BC2B51">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00FF0E08"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3C9F2A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6E5E17" w14:textId="77777777" w:rsidR="00BC2B51" w:rsidRDefault="00BC2B51">
            <w:pPr>
              <w:jc w:val="center"/>
              <w:rPr>
                <w:rFonts w:ascii="Arial" w:hAnsi="Arial" w:cs="Arial"/>
                <w:color w:val="000000"/>
              </w:rPr>
            </w:pPr>
            <w:r>
              <w:rPr>
                <w:rFonts w:ascii="Arial" w:hAnsi="Arial" w:cs="Arial"/>
                <w:color w:val="000000"/>
              </w:rPr>
              <w:t>13:58:30</w:t>
            </w:r>
          </w:p>
        </w:tc>
        <w:tc>
          <w:tcPr>
            <w:tcW w:w="1720" w:type="dxa"/>
            <w:tcBorders>
              <w:top w:val="nil"/>
              <w:left w:val="nil"/>
              <w:bottom w:val="single" w:sz="4" w:space="0" w:color="auto"/>
              <w:right w:val="single" w:sz="4" w:space="0" w:color="auto"/>
            </w:tcBorders>
            <w:shd w:val="clear" w:color="auto" w:fill="auto"/>
            <w:vAlign w:val="center"/>
            <w:hideMark/>
          </w:tcPr>
          <w:p w14:paraId="761C557E" w14:textId="77777777" w:rsidR="00BC2B51" w:rsidRDefault="00BC2B51">
            <w:pPr>
              <w:jc w:val="center"/>
              <w:rPr>
                <w:rFonts w:ascii="Arial" w:hAnsi="Arial" w:cs="Arial"/>
                <w:color w:val="000000"/>
              </w:rPr>
            </w:pPr>
            <w:r>
              <w:rPr>
                <w:rFonts w:ascii="Arial" w:hAnsi="Arial" w:cs="Arial"/>
                <w:color w:val="000000"/>
              </w:rPr>
              <w:t>1580219</w:t>
            </w:r>
          </w:p>
        </w:tc>
      </w:tr>
      <w:tr w:rsidR="00BC2B51" w14:paraId="687586D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EB415" w14:textId="77777777" w:rsidR="00BC2B51" w:rsidRDefault="00BC2B51">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5FF68C9"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263DB1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89C55" w14:textId="77777777" w:rsidR="00BC2B51" w:rsidRDefault="00BC2B51">
            <w:pPr>
              <w:jc w:val="center"/>
              <w:rPr>
                <w:rFonts w:ascii="Arial" w:hAnsi="Arial" w:cs="Arial"/>
                <w:color w:val="000000"/>
              </w:rPr>
            </w:pPr>
            <w:r>
              <w:rPr>
                <w:rFonts w:ascii="Arial" w:hAnsi="Arial" w:cs="Arial"/>
                <w:color w:val="000000"/>
              </w:rPr>
              <w:t>14:00:11</w:t>
            </w:r>
          </w:p>
        </w:tc>
        <w:tc>
          <w:tcPr>
            <w:tcW w:w="1720" w:type="dxa"/>
            <w:tcBorders>
              <w:top w:val="nil"/>
              <w:left w:val="nil"/>
              <w:bottom w:val="single" w:sz="4" w:space="0" w:color="auto"/>
              <w:right w:val="single" w:sz="4" w:space="0" w:color="auto"/>
            </w:tcBorders>
            <w:shd w:val="clear" w:color="auto" w:fill="auto"/>
            <w:vAlign w:val="center"/>
            <w:hideMark/>
          </w:tcPr>
          <w:p w14:paraId="5FF22B57" w14:textId="77777777" w:rsidR="00BC2B51" w:rsidRDefault="00BC2B51">
            <w:pPr>
              <w:jc w:val="center"/>
              <w:rPr>
                <w:rFonts w:ascii="Arial" w:hAnsi="Arial" w:cs="Arial"/>
                <w:color w:val="000000"/>
              </w:rPr>
            </w:pPr>
            <w:r>
              <w:rPr>
                <w:rFonts w:ascii="Arial" w:hAnsi="Arial" w:cs="Arial"/>
                <w:color w:val="000000"/>
              </w:rPr>
              <w:t>1581685</w:t>
            </w:r>
          </w:p>
        </w:tc>
      </w:tr>
      <w:tr w:rsidR="00BC2B51" w14:paraId="544BAE9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C3B974" w14:textId="77777777" w:rsidR="00BC2B51" w:rsidRDefault="00BC2B51">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2AE89EF"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CEE53C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14E89" w14:textId="77777777" w:rsidR="00BC2B51" w:rsidRDefault="00BC2B51">
            <w:pPr>
              <w:jc w:val="center"/>
              <w:rPr>
                <w:rFonts w:ascii="Arial" w:hAnsi="Arial" w:cs="Arial"/>
                <w:color w:val="000000"/>
              </w:rPr>
            </w:pPr>
            <w:r>
              <w:rPr>
                <w:rFonts w:ascii="Arial" w:hAnsi="Arial" w:cs="Arial"/>
                <w:color w:val="000000"/>
              </w:rPr>
              <w:t>14:00:27</w:t>
            </w:r>
          </w:p>
        </w:tc>
        <w:tc>
          <w:tcPr>
            <w:tcW w:w="1720" w:type="dxa"/>
            <w:tcBorders>
              <w:top w:val="nil"/>
              <w:left w:val="nil"/>
              <w:bottom w:val="single" w:sz="4" w:space="0" w:color="auto"/>
              <w:right w:val="single" w:sz="4" w:space="0" w:color="auto"/>
            </w:tcBorders>
            <w:shd w:val="clear" w:color="auto" w:fill="auto"/>
            <w:vAlign w:val="center"/>
            <w:hideMark/>
          </w:tcPr>
          <w:p w14:paraId="28FEDC07" w14:textId="77777777" w:rsidR="00BC2B51" w:rsidRDefault="00BC2B51">
            <w:pPr>
              <w:jc w:val="center"/>
              <w:rPr>
                <w:rFonts w:ascii="Arial" w:hAnsi="Arial" w:cs="Arial"/>
                <w:color w:val="000000"/>
              </w:rPr>
            </w:pPr>
            <w:r>
              <w:rPr>
                <w:rFonts w:ascii="Arial" w:hAnsi="Arial" w:cs="Arial"/>
                <w:color w:val="000000"/>
              </w:rPr>
              <w:t>1581949</w:t>
            </w:r>
          </w:p>
        </w:tc>
      </w:tr>
      <w:tr w:rsidR="00BC2B51" w14:paraId="07E8241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4C917" w14:textId="77777777" w:rsidR="00BC2B51" w:rsidRDefault="00BC2B51">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79535E14"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E4D26A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13C46" w14:textId="77777777" w:rsidR="00BC2B51" w:rsidRDefault="00BC2B51">
            <w:pPr>
              <w:jc w:val="center"/>
              <w:rPr>
                <w:rFonts w:ascii="Arial" w:hAnsi="Arial" w:cs="Arial"/>
                <w:color w:val="000000"/>
              </w:rPr>
            </w:pPr>
            <w:r>
              <w:rPr>
                <w:rFonts w:ascii="Arial" w:hAnsi="Arial" w:cs="Arial"/>
                <w:color w:val="000000"/>
              </w:rPr>
              <w:t>14:00:27</w:t>
            </w:r>
          </w:p>
        </w:tc>
        <w:tc>
          <w:tcPr>
            <w:tcW w:w="1720" w:type="dxa"/>
            <w:tcBorders>
              <w:top w:val="nil"/>
              <w:left w:val="nil"/>
              <w:bottom w:val="single" w:sz="4" w:space="0" w:color="auto"/>
              <w:right w:val="single" w:sz="4" w:space="0" w:color="auto"/>
            </w:tcBorders>
            <w:shd w:val="clear" w:color="auto" w:fill="auto"/>
            <w:vAlign w:val="center"/>
            <w:hideMark/>
          </w:tcPr>
          <w:p w14:paraId="36020E37" w14:textId="77777777" w:rsidR="00BC2B51" w:rsidRDefault="00BC2B51">
            <w:pPr>
              <w:jc w:val="center"/>
              <w:rPr>
                <w:rFonts w:ascii="Arial" w:hAnsi="Arial" w:cs="Arial"/>
                <w:color w:val="000000"/>
              </w:rPr>
            </w:pPr>
            <w:r>
              <w:rPr>
                <w:rFonts w:ascii="Arial" w:hAnsi="Arial" w:cs="Arial"/>
                <w:color w:val="000000"/>
              </w:rPr>
              <w:t>1581947</w:t>
            </w:r>
          </w:p>
        </w:tc>
      </w:tr>
      <w:tr w:rsidR="00BC2B51" w14:paraId="3F96DDF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BCF3C5" w14:textId="77777777" w:rsidR="00BC2B51" w:rsidRDefault="00BC2B51">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EE0CAF9"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50D7766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6B70B" w14:textId="77777777" w:rsidR="00BC2B51" w:rsidRDefault="00BC2B51">
            <w:pPr>
              <w:jc w:val="center"/>
              <w:rPr>
                <w:rFonts w:ascii="Arial" w:hAnsi="Arial" w:cs="Arial"/>
                <w:color w:val="000000"/>
              </w:rPr>
            </w:pPr>
            <w:r>
              <w:rPr>
                <w:rFonts w:ascii="Arial" w:hAnsi="Arial" w:cs="Arial"/>
                <w:color w:val="000000"/>
              </w:rPr>
              <w:t>14:00:27</w:t>
            </w:r>
          </w:p>
        </w:tc>
        <w:tc>
          <w:tcPr>
            <w:tcW w:w="1720" w:type="dxa"/>
            <w:tcBorders>
              <w:top w:val="nil"/>
              <w:left w:val="nil"/>
              <w:bottom w:val="single" w:sz="4" w:space="0" w:color="auto"/>
              <w:right w:val="single" w:sz="4" w:space="0" w:color="auto"/>
            </w:tcBorders>
            <w:shd w:val="clear" w:color="auto" w:fill="auto"/>
            <w:vAlign w:val="center"/>
            <w:hideMark/>
          </w:tcPr>
          <w:p w14:paraId="52090879" w14:textId="77777777" w:rsidR="00BC2B51" w:rsidRDefault="00BC2B51">
            <w:pPr>
              <w:jc w:val="center"/>
              <w:rPr>
                <w:rFonts w:ascii="Arial" w:hAnsi="Arial" w:cs="Arial"/>
                <w:color w:val="000000"/>
              </w:rPr>
            </w:pPr>
            <w:r>
              <w:rPr>
                <w:rFonts w:ascii="Arial" w:hAnsi="Arial" w:cs="Arial"/>
                <w:color w:val="000000"/>
              </w:rPr>
              <w:t>1581945</w:t>
            </w:r>
          </w:p>
        </w:tc>
      </w:tr>
      <w:tr w:rsidR="00BC2B51" w14:paraId="6506475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DA4DF" w14:textId="77777777" w:rsidR="00BC2B51" w:rsidRDefault="00BC2B51">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13AC09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5FA9EC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A9BD77" w14:textId="77777777" w:rsidR="00BC2B51" w:rsidRDefault="00BC2B51">
            <w:pPr>
              <w:jc w:val="center"/>
              <w:rPr>
                <w:rFonts w:ascii="Arial" w:hAnsi="Arial" w:cs="Arial"/>
                <w:color w:val="000000"/>
              </w:rPr>
            </w:pPr>
            <w:r>
              <w:rPr>
                <w:rFonts w:ascii="Arial" w:hAnsi="Arial" w:cs="Arial"/>
                <w:color w:val="000000"/>
              </w:rPr>
              <w:t>14:01:35</w:t>
            </w:r>
          </w:p>
        </w:tc>
        <w:tc>
          <w:tcPr>
            <w:tcW w:w="1720" w:type="dxa"/>
            <w:tcBorders>
              <w:top w:val="nil"/>
              <w:left w:val="nil"/>
              <w:bottom w:val="single" w:sz="4" w:space="0" w:color="auto"/>
              <w:right w:val="single" w:sz="4" w:space="0" w:color="auto"/>
            </w:tcBorders>
            <w:shd w:val="clear" w:color="auto" w:fill="auto"/>
            <w:vAlign w:val="center"/>
            <w:hideMark/>
          </w:tcPr>
          <w:p w14:paraId="1CD651A1" w14:textId="77777777" w:rsidR="00BC2B51" w:rsidRDefault="00BC2B51">
            <w:pPr>
              <w:jc w:val="center"/>
              <w:rPr>
                <w:rFonts w:ascii="Arial" w:hAnsi="Arial" w:cs="Arial"/>
                <w:color w:val="000000"/>
              </w:rPr>
            </w:pPr>
            <w:r>
              <w:rPr>
                <w:rFonts w:ascii="Arial" w:hAnsi="Arial" w:cs="Arial"/>
                <w:color w:val="000000"/>
              </w:rPr>
              <w:t>1582759</w:t>
            </w:r>
          </w:p>
        </w:tc>
      </w:tr>
      <w:tr w:rsidR="00BC2B51" w14:paraId="106EDD8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EB6A69" w14:textId="77777777" w:rsidR="00BC2B51" w:rsidRDefault="00BC2B51">
            <w:pPr>
              <w:jc w:val="center"/>
              <w:rPr>
                <w:rFonts w:ascii="Arial" w:hAnsi="Arial" w:cs="Arial"/>
                <w:color w:val="000000"/>
              </w:rPr>
            </w:pPr>
            <w:r>
              <w:rPr>
                <w:rFonts w:ascii="Arial" w:hAnsi="Arial" w:cs="Arial"/>
                <w:color w:val="000000"/>
              </w:rPr>
              <w:t>847</w:t>
            </w:r>
          </w:p>
        </w:tc>
        <w:tc>
          <w:tcPr>
            <w:tcW w:w="1720" w:type="dxa"/>
            <w:tcBorders>
              <w:top w:val="nil"/>
              <w:left w:val="nil"/>
              <w:bottom w:val="single" w:sz="4" w:space="0" w:color="auto"/>
              <w:right w:val="single" w:sz="4" w:space="0" w:color="auto"/>
            </w:tcBorders>
            <w:shd w:val="clear" w:color="auto" w:fill="auto"/>
            <w:vAlign w:val="center"/>
            <w:hideMark/>
          </w:tcPr>
          <w:p w14:paraId="2E5E128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9F919A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5A3BB8" w14:textId="77777777" w:rsidR="00BC2B51" w:rsidRDefault="00BC2B51">
            <w:pPr>
              <w:jc w:val="center"/>
              <w:rPr>
                <w:rFonts w:ascii="Arial" w:hAnsi="Arial" w:cs="Arial"/>
                <w:color w:val="000000"/>
              </w:rPr>
            </w:pPr>
            <w:r>
              <w:rPr>
                <w:rFonts w:ascii="Arial" w:hAnsi="Arial" w:cs="Arial"/>
                <w:color w:val="000000"/>
              </w:rPr>
              <w:t>14:01:35</w:t>
            </w:r>
          </w:p>
        </w:tc>
        <w:tc>
          <w:tcPr>
            <w:tcW w:w="1720" w:type="dxa"/>
            <w:tcBorders>
              <w:top w:val="nil"/>
              <w:left w:val="nil"/>
              <w:bottom w:val="single" w:sz="4" w:space="0" w:color="auto"/>
              <w:right w:val="single" w:sz="4" w:space="0" w:color="auto"/>
            </w:tcBorders>
            <w:shd w:val="clear" w:color="auto" w:fill="auto"/>
            <w:vAlign w:val="center"/>
            <w:hideMark/>
          </w:tcPr>
          <w:p w14:paraId="64B1B4B8" w14:textId="77777777" w:rsidR="00BC2B51" w:rsidRDefault="00BC2B51">
            <w:pPr>
              <w:jc w:val="center"/>
              <w:rPr>
                <w:rFonts w:ascii="Arial" w:hAnsi="Arial" w:cs="Arial"/>
                <w:color w:val="000000"/>
              </w:rPr>
            </w:pPr>
            <w:r>
              <w:rPr>
                <w:rFonts w:ascii="Arial" w:hAnsi="Arial" w:cs="Arial"/>
                <w:color w:val="000000"/>
              </w:rPr>
              <w:t>1582757</w:t>
            </w:r>
          </w:p>
        </w:tc>
      </w:tr>
      <w:tr w:rsidR="00BC2B51" w14:paraId="65FAF3B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42523" w14:textId="77777777" w:rsidR="00BC2B51" w:rsidRDefault="00BC2B51">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5381549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239699B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92F2AA" w14:textId="77777777" w:rsidR="00BC2B51" w:rsidRDefault="00BC2B51">
            <w:pPr>
              <w:jc w:val="center"/>
              <w:rPr>
                <w:rFonts w:ascii="Arial" w:hAnsi="Arial" w:cs="Arial"/>
                <w:color w:val="000000"/>
              </w:rPr>
            </w:pPr>
            <w:r>
              <w:rPr>
                <w:rFonts w:ascii="Arial" w:hAnsi="Arial" w:cs="Arial"/>
                <w:color w:val="000000"/>
              </w:rPr>
              <w:t>14:01:35</w:t>
            </w:r>
          </w:p>
        </w:tc>
        <w:tc>
          <w:tcPr>
            <w:tcW w:w="1720" w:type="dxa"/>
            <w:tcBorders>
              <w:top w:val="nil"/>
              <w:left w:val="nil"/>
              <w:bottom w:val="single" w:sz="4" w:space="0" w:color="auto"/>
              <w:right w:val="single" w:sz="4" w:space="0" w:color="auto"/>
            </w:tcBorders>
            <w:shd w:val="clear" w:color="auto" w:fill="auto"/>
            <w:vAlign w:val="center"/>
            <w:hideMark/>
          </w:tcPr>
          <w:p w14:paraId="17745C05" w14:textId="77777777" w:rsidR="00BC2B51" w:rsidRDefault="00BC2B51">
            <w:pPr>
              <w:jc w:val="center"/>
              <w:rPr>
                <w:rFonts w:ascii="Arial" w:hAnsi="Arial" w:cs="Arial"/>
                <w:color w:val="000000"/>
              </w:rPr>
            </w:pPr>
            <w:r>
              <w:rPr>
                <w:rFonts w:ascii="Arial" w:hAnsi="Arial" w:cs="Arial"/>
                <w:color w:val="000000"/>
              </w:rPr>
              <w:t>1582755</w:t>
            </w:r>
          </w:p>
        </w:tc>
      </w:tr>
      <w:tr w:rsidR="00BC2B51" w14:paraId="7DD7B0C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5CE9C" w14:textId="77777777" w:rsidR="00BC2B51" w:rsidRDefault="00BC2B51">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47B429E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5B8B76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173A9" w14:textId="77777777" w:rsidR="00BC2B51" w:rsidRDefault="00BC2B51">
            <w:pPr>
              <w:jc w:val="center"/>
              <w:rPr>
                <w:rFonts w:ascii="Arial" w:hAnsi="Arial" w:cs="Arial"/>
                <w:color w:val="000000"/>
              </w:rPr>
            </w:pPr>
            <w:r>
              <w:rPr>
                <w:rFonts w:ascii="Arial" w:hAnsi="Arial" w:cs="Arial"/>
                <w:color w:val="000000"/>
              </w:rPr>
              <w:t>14:02:39</w:t>
            </w:r>
          </w:p>
        </w:tc>
        <w:tc>
          <w:tcPr>
            <w:tcW w:w="1720" w:type="dxa"/>
            <w:tcBorders>
              <w:top w:val="nil"/>
              <w:left w:val="nil"/>
              <w:bottom w:val="single" w:sz="4" w:space="0" w:color="auto"/>
              <w:right w:val="single" w:sz="4" w:space="0" w:color="auto"/>
            </w:tcBorders>
            <w:shd w:val="clear" w:color="auto" w:fill="auto"/>
            <w:vAlign w:val="center"/>
            <w:hideMark/>
          </w:tcPr>
          <w:p w14:paraId="079F1AE6" w14:textId="77777777" w:rsidR="00BC2B51" w:rsidRDefault="00BC2B51">
            <w:pPr>
              <w:jc w:val="center"/>
              <w:rPr>
                <w:rFonts w:ascii="Arial" w:hAnsi="Arial" w:cs="Arial"/>
                <w:color w:val="000000"/>
              </w:rPr>
            </w:pPr>
            <w:r>
              <w:rPr>
                <w:rFonts w:ascii="Arial" w:hAnsi="Arial" w:cs="Arial"/>
                <w:color w:val="000000"/>
              </w:rPr>
              <w:t>1583875</w:t>
            </w:r>
          </w:p>
        </w:tc>
      </w:tr>
      <w:tr w:rsidR="00BC2B51" w14:paraId="154A956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A6EB6F" w14:textId="77777777" w:rsidR="00BC2B51" w:rsidRDefault="00BC2B51">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5CA2F370"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7262020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F4A76D" w14:textId="77777777" w:rsidR="00BC2B51" w:rsidRDefault="00BC2B51">
            <w:pPr>
              <w:jc w:val="center"/>
              <w:rPr>
                <w:rFonts w:ascii="Arial" w:hAnsi="Arial" w:cs="Arial"/>
                <w:color w:val="000000"/>
              </w:rPr>
            </w:pPr>
            <w:r>
              <w:rPr>
                <w:rFonts w:ascii="Arial" w:hAnsi="Arial" w:cs="Arial"/>
                <w:color w:val="000000"/>
              </w:rPr>
              <w:t>14:02:39</w:t>
            </w:r>
          </w:p>
        </w:tc>
        <w:tc>
          <w:tcPr>
            <w:tcW w:w="1720" w:type="dxa"/>
            <w:tcBorders>
              <w:top w:val="nil"/>
              <w:left w:val="nil"/>
              <w:bottom w:val="single" w:sz="4" w:space="0" w:color="auto"/>
              <w:right w:val="single" w:sz="4" w:space="0" w:color="auto"/>
            </w:tcBorders>
            <w:shd w:val="clear" w:color="auto" w:fill="auto"/>
            <w:vAlign w:val="center"/>
            <w:hideMark/>
          </w:tcPr>
          <w:p w14:paraId="28C7D532" w14:textId="77777777" w:rsidR="00BC2B51" w:rsidRDefault="00BC2B51">
            <w:pPr>
              <w:jc w:val="center"/>
              <w:rPr>
                <w:rFonts w:ascii="Arial" w:hAnsi="Arial" w:cs="Arial"/>
                <w:color w:val="000000"/>
              </w:rPr>
            </w:pPr>
            <w:r>
              <w:rPr>
                <w:rFonts w:ascii="Arial" w:hAnsi="Arial" w:cs="Arial"/>
                <w:color w:val="000000"/>
              </w:rPr>
              <w:t>1583877</w:t>
            </w:r>
          </w:p>
        </w:tc>
      </w:tr>
      <w:tr w:rsidR="00BC2B51" w14:paraId="0074600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2CA76" w14:textId="77777777" w:rsidR="00BC2B51" w:rsidRDefault="00BC2B51">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82E1199"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A65D04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F5233D" w14:textId="77777777" w:rsidR="00BC2B51" w:rsidRDefault="00BC2B51">
            <w:pPr>
              <w:jc w:val="center"/>
              <w:rPr>
                <w:rFonts w:ascii="Arial" w:hAnsi="Arial" w:cs="Arial"/>
                <w:color w:val="000000"/>
              </w:rPr>
            </w:pPr>
            <w:r>
              <w:rPr>
                <w:rFonts w:ascii="Arial" w:hAnsi="Arial" w:cs="Arial"/>
                <w:color w:val="000000"/>
              </w:rPr>
              <w:t>14:03:47</w:t>
            </w:r>
          </w:p>
        </w:tc>
        <w:tc>
          <w:tcPr>
            <w:tcW w:w="1720" w:type="dxa"/>
            <w:tcBorders>
              <w:top w:val="nil"/>
              <w:left w:val="nil"/>
              <w:bottom w:val="single" w:sz="4" w:space="0" w:color="auto"/>
              <w:right w:val="single" w:sz="4" w:space="0" w:color="auto"/>
            </w:tcBorders>
            <w:shd w:val="clear" w:color="auto" w:fill="auto"/>
            <w:vAlign w:val="center"/>
            <w:hideMark/>
          </w:tcPr>
          <w:p w14:paraId="1D55D260" w14:textId="77777777" w:rsidR="00BC2B51" w:rsidRDefault="00BC2B51">
            <w:pPr>
              <w:jc w:val="center"/>
              <w:rPr>
                <w:rFonts w:ascii="Arial" w:hAnsi="Arial" w:cs="Arial"/>
                <w:color w:val="000000"/>
              </w:rPr>
            </w:pPr>
            <w:r>
              <w:rPr>
                <w:rFonts w:ascii="Arial" w:hAnsi="Arial" w:cs="Arial"/>
                <w:color w:val="000000"/>
              </w:rPr>
              <w:t>1584956</w:t>
            </w:r>
          </w:p>
        </w:tc>
      </w:tr>
      <w:tr w:rsidR="00BC2B51" w14:paraId="5A2C177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95AEE3" w14:textId="77777777" w:rsidR="00BC2B51" w:rsidRDefault="00BC2B51">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862FDFB"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58B6380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910CD8" w14:textId="77777777" w:rsidR="00BC2B51" w:rsidRDefault="00BC2B51">
            <w:pPr>
              <w:jc w:val="center"/>
              <w:rPr>
                <w:rFonts w:ascii="Arial" w:hAnsi="Arial" w:cs="Arial"/>
                <w:color w:val="000000"/>
              </w:rPr>
            </w:pPr>
            <w:r>
              <w:rPr>
                <w:rFonts w:ascii="Arial" w:hAnsi="Arial" w:cs="Arial"/>
                <w:color w:val="000000"/>
              </w:rPr>
              <w:t>14:03:47</w:t>
            </w:r>
          </w:p>
        </w:tc>
        <w:tc>
          <w:tcPr>
            <w:tcW w:w="1720" w:type="dxa"/>
            <w:tcBorders>
              <w:top w:val="nil"/>
              <w:left w:val="nil"/>
              <w:bottom w:val="single" w:sz="4" w:space="0" w:color="auto"/>
              <w:right w:val="single" w:sz="4" w:space="0" w:color="auto"/>
            </w:tcBorders>
            <w:shd w:val="clear" w:color="auto" w:fill="auto"/>
            <w:vAlign w:val="center"/>
            <w:hideMark/>
          </w:tcPr>
          <w:p w14:paraId="14A6B2F5" w14:textId="77777777" w:rsidR="00BC2B51" w:rsidRDefault="00BC2B51">
            <w:pPr>
              <w:jc w:val="center"/>
              <w:rPr>
                <w:rFonts w:ascii="Arial" w:hAnsi="Arial" w:cs="Arial"/>
                <w:color w:val="000000"/>
              </w:rPr>
            </w:pPr>
            <w:r>
              <w:rPr>
                <w:rFonts w:ascii="Arial" w:hAnsi="Arial" w:cs="Arial"/>
                <w:color w:val="000000"/>
              </w:rPr>
              <w:t>1584954</w:t>
            </w:r>
          </w:p>
        </w:tc>
      </w:tr>
      <w:tr w:rsidR="00BC2B51" w14:paraId="2DE9FE7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D7F2E" w14:textId="77777777" w:rsidR="00BC2B51" w:rsidRDefault="00BC2B51">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1754FC14"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3257421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902AE0" w14:textId="77777777" w:rsidR="00BC2B51" w:rsidRDefault="00BC2B51">
            <w:pPr>
              <w:jc w:val="center"/>
              <w:rPr>
                <w:rFonts w:ascii="Arial" w:hAnsi="Arial" w:cs="Arial"/>
                <w:color w:val="000000"/>
              </w:rPr>
            </w:pPr>
            <w:r>
              <w:rPr>
                <w:rFonts w:ascii="Arial" w:hAnsi="Arial" w:cs="Arial"/>
                <w:color w:val="000000"/>
              </w:rPr>
              <w:t>14:04:43</w:t>
            </w:r>
          </w:p>
        </w:tc>
        <w:tc>
          <w:tcPr>
            <w:tcW w:w="1720" w:type="dxa"/>
            <w:tcBorders>
              <w:top w:val="nil"/>
              <w:left w:val="nil"/>
              <w:bottom w:val="single" w:sz="4" w:space="0" w:color="auto"/>
              <w:right w:val="single" w:sz="4" w:space="0" w:color="auto"/>
            </w:tcBorders>
            <w:shd w:val="clear" w:color="auto" w:fill="auto"/>
            <w:vAlign w:val="center"/>
            <w:hideMark/>
          </w:tcPr>
          <w:p w14:paraId="2DC9B323" w14:textId="77777777" w:rsidR="00BC2B51" w:rsidRDefault="00BC2B51">
            <w:pPr>
              <w:jc w:val="center"/>
              <w:rPr>
                <w:rFonts w:ascii="Arial" w:hAnsi="Arial" w:cs="Arial"/>
                <w:color w:val="000000"/>
              </w:rPr>
            </w:pPr>
            <w:r>
              <w:rPr>
                <w:rFonts w:ascii="Arial" w:hAnsi="Arial" w:cs="Arial"/>
                <w:color w:val="000000"/>
              </w:rPr>
              <w:t>1585703</w:t>
            </w:r>
          </w:p>
        </w:tc>
      </w:tr>
      <w:tr w:rsidR="00BC2B51" w14:paraId="6C45B8D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2D56C" w14:textId="77777777" w:rsidR="00BC2B51" w:rsidRDefault="00BC2B51">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275255B2"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1CAE4FC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365A88" w14:textId="77777777" w:rsidR="00BC2B51" w:rsidRDefault="00BC2B51">
            <w:pPr>
              <w:jc w:val="center"/>
              <w:rPr>
                <w:rFonts w:ascii="Arial" w:hAnsi="Arial" w:cs="Arial"/>
                <w:color w:val="000000"/>
              </w:rPr>
            </w:pPr>
            <w:r>
              <w:rPr>
                <w:rFonts w:ascii="Arial" w:hAnsi="Arial" w:cs="Arial"/>
                <w:color w:val="000000"/>
              </w:rPr>
              <w:t>14:05:24</w:t>
            </w:r>
          </w:p>
        </w:tc>
        <w:tc>
          <w:tcPr>
            <w:tcW w:w="1720" w:type="dxa"/>
            <w:tcBorders>
              <w:top w:val="nil"/>
              <w:left w:val="nil"/>
              <w:bottom w:val="single" w:sz="4" w:space="0" w:color="auto"/>
              <w:right w:val="single" w:sz="4" w:space="0" w:color="auto"/>
            </w:tcBorders>
            <w:shd w:val="clear" w:color="auto" w:fill="auto"/>
            <w:vAlign w:val="center"/>
            <w:hideMark/>
          </w:tcPr>
          <w:p w14:paraId="4E3BEED1" w14:textId="77777777" w:rsidR="00BC2B51" w:rsidRDefault="00BC2B51">
            <w:pPr>
              <w:jc w:val="center"/>
              <w:rPr>
                <w:rFonts w:ascii="Arial" w:hAnsi="Arial" w:cs="Arial"/>
                <w:color w:val="000000"/>
              </w:rPr>
            </w:pPr>
            <w:r>
              <w:rPr>
                <w:rFonts w:ascii="Arial" w:hAnsi="Arial" w:cs="Arial"/>
                <w:color w:val="000000"/>
              </w:rPr>
              <w:t>1586179</w:t>
            </w:r>
          </w:p>
        </w:tc>
      </w:tr>
      <w:tr w:rsidR="00BC2B51" w14:paraId="0BA8C67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D1060B" w14:textId="77777777" w:rsidR="00BC2B51" w:rsidRDefault="00BC2B51">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2E1AA3C"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564CC29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D32D4B" w14:textId="77777777" w:rsidR="00BC2B51" w:rsidRDefault="00BC2B51">
            <w:pPr>
              <w:jc w:val="center"/>
              <w:rPr>
                <w:rFonts w:ascii="Arial" w:hAnsi="Arial" w:cs="Arial"/>
                <w:color w:val="000000"/>
              </w:rPr>
            </w:pPr>
            <w:r>
              <w:rPr>
                <w:rFonts w:ascii="Arial" w:hAnsi="Arial" w:cs="Arial"/>
                <w:color w:val="000000"/>
              </w:rPr>
              <w:t>14:05:34</w:t>
            </w:r>
          </w:p>
        </w:tc>
        <w:tc>
          <w:tcPr>
            <w:tcW w:w="1720" w:type="dxa"/>
            <w:tcBorders>
              <w:top w:val="nil"/>
              <w:left w:val="nil"/>
              <w:bottom w:val="single" w:sz="4" w:space="0" w:color="auto"/>
              <w:right w:val="single" w:sz="4" w:space="0" w:color="auto"/>
            </w:tcBorders>
            <w:shd w:val="clear" w:color="auto" w:fill="auto"/>
            <w:vAlign w:val="center"/>
            <w:hideMark/>
          </w:tcPr>
          <w:p w14:paraId="157D86CB" w14:textId="77777777" w:rsidR="00BC2B51" w:rsidRDefault="00BC2B51">
            <w:pPr>
              <w:jc w:val="center"/>
              <w:rPr>
                <w:rFonts w:ascii="Arial" w:hAnsi="Arial" w:cs="Arial"/>
                <w:color w:val="000000"/>
              </w:rPr>
            </w:pPr>
            <w:r>
              <w:rPr>
                <w:rFonts w:ascii="Arial" w:hAnsi="Arial" w:cs="Arial"/>
                <w:color w:val="000000"/>
              </w:rPr>
              <w:t>1586317</w:t>
            </w:r>
          </w:p>
        </w:tc>
      </w:tr>
      <w:tr w:rsidR="00BC2B51" w14:paraId="3B5ED4E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32104" w14:textId="77777777" w:rsidR="00BC2B51" w:rsidRDefault="00BC2B51">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12A68979"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19F4937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CA1206" w14:textId="77777777" w:rsidR="00BC2B51" w:rsidRDefault="00BC2B51">
            <w:pPr>
              <w:jc w:val="center"/>
              <w:rPr>
                <w:rFonts w:ascii="Arial" w:hAnsi="Arial" w:cs="Arial"/>
                <w:color w:val="000000"/>
              </w:rPr>
            </w:pPr>
            <w:r>
              <w:rPr>
                <w:rFonts w:ascii="Arial" w:hAnsi="Arial" w:cs="Arial"/>
                <w:color w:val="000000"/>
              </w:rPr>
              <w:t>14:05:34</w:t>
            </w:r>
          </w:p>
        </w:tc>
        <w:tc>
          <w:tcPr>
            <w:tcW w:w="1720" w:type="dxa"/>
            <w:tcBorders>
              <w:top w:val="nil"/>
              <w:left w:val="nil"/>
              <w:bottom w:val="single" w:sz="4" w:space="0" w:color="auto"/>
              <w:right w:val="single" w:sz="4" w:space="0" w:color="auto"/>
            </w:tcBorders>
            <w:shd w:val="clear" w:color="auto" w:fill="auto"/>
            <w:vAlign w:val="center"/>
            <w:hideMark/>
          </w:tcPr>
          <w:p w14:paraId="21224932" w14:textId="77777777" w:rsidR="00BC2B51" w:rsidRDefault="00BC2B51">
            <w:pPr>
              <w:jc w:val="center"/>
              <w:rPr>
                <w:rFonts w:ascii="Arial" w:hAnsi="Arial" w:cs="Arial"/>
                <w:color w:val="000000"/>
              </w:rPr>
            </w:pPr>
            <w:r>
              <w:rPr>
                <w:rFonts w:ascii="Arial" w:hAnsi="Arial" w:cs="Arial"/>
                <w:color w:val="000000"/>
              </w:rPr>
              <w:t>1586315</w:t>
            </w:r>
          </w:p>
        </w:tc>
      </w:tr>
      <w:tr w:rsidR="00BC2B51" w14:paraId="3C6E3C8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ACF01" w14:textId="77777777" w:rsidR="00BC2B51" w:rsidRDefault="00BC2B51">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5F842377"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6B517EB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7747AA" w14:textId="77777777" w:rsidR="00BC2B51" w:rsidRDefault="00BC2B51">
            <w:pPr>
              <w:jc w:val="center"/>
              <w:rPr>
                <w:rFonts w:ascii="Arial" w:hAnsi="Arial" w:cs="Arial"/>
                <w:color w:val="000000"/>
              </w:rPr>
            </w:pPr>
            <w:r>
              <w:rPr>
                <w:rFonts w:ascii="Arial" w:hAnsi="Arial" w:cs="Arial"/>
                <w:color w:val="000000"/>
              </w:rPr>
              <w:t>14:05:34</w:t>
            </w:r>
          </w:p>
        </w:tc>
        <w:tc>
          <w:tcPr>
            <w:tcW w:w="1720" w:type="dxa"/>
            <w:tcBorders>
              <w:top w:val="nil"/>
              <w:left w:val="nil"/>
              <w:bottom w:val="single" w:sz="4" w:space="0" w:color="auto"/>
              <w:right w:val="single" w:sz="4" w:space="0" w:color="auto"/>
            </w:tcBorders>
            <w:shd w:val="clear" w:color="auto" w:fill="auto"/>
            <w:vAlign w:val="center"/>
            <w:hideMark/>
          </w:tcPr>
          <w:p w14:paraId="6B05111C" w14:textId="77777777" w:rsidR="00BC2B51" w:rsidRDefault="00BC2B51">
            <w:pPr>
              <w:jc w:val="center"/>
              <w:rPr>
                <w:rFonts w:ascii="Arial" w:hAnsi="Arial" w:cs="Arial"/>
                <w:color w:val="000000"/>
              </w:rPr>
            </w:pPr>
            <w:r>
              <w:rPr>
                <w:rFonts w:ascii="Arial" w:hAnsi="Arial" w:cs="Arial"/>
                <w:color w:val="000000"/>
              </w:rPr>
              <w:t>1586313</w:t>
            </w:r>
          </w:p>
        </w:tc>
      </w:tr>
      <w:tr w:rsidR="00BC2B51" w14:paraId="41F2E10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513D5"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FA6B7D4"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39E73E1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46F9B5" w14:textId="77777777" w:rsidR="00BC2B51" w:rsidRDefault="00BC2B51">
            <w:pPr>
              <w:jc w:val="center"/>
              <w:rPr>
                <w:rFonts w:ascii="Arial" w:hAnsi="Arial" w:cs="Arial"/>
                <w:color w:val="000000"/>
              </w:rPr>
            </w:pPr>
            <w:r>
              <w:rPr>
                <w:rFonts w:ascii="Arial" w:hAnsi="Arial" w:cs="Arial"/>
                <w:color w:val="000000"/>
              </w:rPr>
              <w:t>14:07:59</w:t>
            </w:r>
          </w:p>
        </w:tc>
        <w:tc>
          <w:tcPr>
            <w:tcW w:w="1720" w:type="dxa"/>
            <w:tcBorders>
              <w:top w:val="nil"/>
              <w:left w:val="nil"/>
              <w:bottom w:val="single" w:sz="4" w:space="0" w:color="auto"/>
              <w:right w:val="single" w:sz="4" w:space="0" w:color="auto"/>
            </w:tcBorders>
            <w:shd w:val="clear" w:color="auto" w:fill="auto"/>
            <w:vAlign w:val="center"/>
            <w:hideMark/>
          </w:tcPr>
          <w:p w14:paraId="78E69BC6" w14:textId="77777777" w:rsidR="00BC2B51" w:rsidRDefault="00BC2B51">
            <w:pPr>
              <w:jc w:val="center"/>
              <w:rPr>
                <w:rFonts w:ascii="Arial" w:hAnsi="Arial" w:cs="Arial"/>
                <w:color w:val="000000"/>
              </w:rPr>
            </w:pPr>
            <w:r>
              <w:rPr>
                <w:rFonts w:ascii="Arial" w:hAnsi="Arial" w:cs="Arial"/>
                <w:color w:val="000000"/>
              </w:rPr>
              <w:t>1588134</w:t>
            </w:r>
          </w:p>
        </w:tc>
      </w:tr>
      <w:tr w:rsidR="00BC2B51" w14:paraId="11743BB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0C61B"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1ACC27E"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7BAE169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58F3F" w14:textId="77777777" w:rsidR="00BC2B51" w:rsidRDefault="00BC2B51">
            <w:pPr>
              <w:jc w:val="center"/>
              <w:rPr>
                <w:rFonts w:ascii="Arial" w:hAnsi="Arial" w:cs="Arial"/>
                <w:color w:val="000000"/>
              </w:rPr>
            </w:pPr>
            <w:r>
              <w:rPr>
                <w:rFonts w:ascii="Arial" w:hAnsi="Arial" w:cs="Arial"/>
                <w:color w:val="000000"/>
              </w:rPr>
              <w:t>14:07:59</w:t>
            </w:r>
          </w:p>
        </w:tc>
        <w:tc>
          <w:tcPr>
            <w:tcW w:w="1720" w:type="dxa"/>
            <w:tcBorders>
              <w:top w:val="nil"/>
              <w:left w:val="nil"/>
              <w:bottom w:val="single" w:sz="4" w:space="0" w:color="auto"/>
              <w:right w:val="single" w:sz="4" w:space="0" w:color="auto"/>
            </w:tcBorders>
            <w:shd w:val="clear" w:color="auto" w:fill="auto"/>
            <w:vAlign w:val="center"/>
            <w:hideMark/>
          </w:tcPr>
          <w:p w14:paraId="4A754F69" w14:textId="77777777" w:rsidR="00BC2B51" w:rsidRDefault="00BC2B51">
            <w:pPr>
              <w:jc w:val="center"/>
              <w:rPr>
                <w:rFonts w:ascii="Arial" w:hAnsi="Arial" w:cs="Arial"/>
                <w:color w:val="000000"/>
              </w:rPr>
            </w:pPr>
            <w:r>
              <w:rPr>
                <w:rFonts w:ascii="Arial" w:hAnsi="Arial" w:cs="Arial"/>
                <w:color w:val="000000"/>
              </w:rPr>
              <w:t>1588132</w:t>
            </w:r>
          </w:p>
        </w:tc>
      </w:tr>
      <w:tr w:rsidR="00BC2B51" w14:paraId="7D0E0D8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3F41C" w14:textId="77777777" w:rsidR="00BC2B51" w:rsidRDefault="00BC2B51">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558B017"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366814A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EC601F" w14:textId="77777777" w:rsidR="00BC2B51" w:rsidRDefault="00BC2B51">
            <w:pPr>
              <w:jc w:val="center"/>
              <w:rPr>
                <w:rFonts w:ascii="Arial" w:hAnsi="Arial" w:cs="Arial"/>
                <w:color w:val="000000"/>
              </w:rPr>
            </w:pPr>
            <w:r>
              <w:rPr>
                <w:rFonts w:ascii="Arial" w:hAnsi="Arial" w:cs="Arial"/>
                <w:color w:val="000000"/>
              </w:rPr>
              <w:t>14:08:46</w:t>
            </w:r>
          </w:p>
        </w:tc>
        <w:tc>
          <w:tcPr>
            <w:tcW w:w="1720" w:type="dxa"/>
            <w:tcBorders>
              <w:top w:val="nil"/>
              <w:left w:val="nil"/>
              <w:bottom w:val="single" w:sz="4" w:space="0" w:color="auto"/>
              <w:right w:val="single" w:sz="4" w:space="0" w:color="auto"/>
            </w:tcBorders>
            <w:shd w:val="clear" w:color="auto" w:fill="auto"/>
            <w:vAlign w:val="center"/>
            <w:hideMark/>
          </w:tcPr>
          <w:p w14:paraId="743053DC" w14:textId="77777777" w:rsidR="00BC2B51" w:rsidRDefault="00BC2B51">
            <w:pPr>
              <w:jc w:val="center"/>
              <w:rPr>
                <w:rFonts w:ascii="Arial" w:hAnsi="Arial" w:cs="Arial"/>
                <w:color w:val="000000"/>
              </w:rPr>
            </w:pPr>
            <w:r>
              <w:rPr>
                <w:rFonts w:ascii="Arial" w:hAnsi="Arial" w:cs="Arial"/>
                <w:color w:val="000000"/>
              </w:rPr>
              <w:t>1588698</w:t>
            </w:r>
          </w:p>
        </w:tc>
      </w:tr>
      <w:tr w:rsidR="00BC2B51" w14:paraId="11B5655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95EB1" w14:textId="77777777" w:rsidR="00BC2B51" w:rsidRDefault="00BC2B51">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12268C5"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701A177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024E00" w14:textId="77777777" w:rsidR="00BC2B51" w:rsidRDefault="00BC2B51">
            <w:pPr>
              <w:jc w:val="center"/>
              <w:rPr>
                <w:rFonts w:ascii="Arial" w:hAnsi="Arial" w:cs="Arial"/>
                <w:color w:val="000000"/>
              </w:rPr>
            </w:pPr>
            <w:r>
              <w:rPr>
                <w:rFonts w:ascii="Arial" w:hAnsi="Arial" w:cs="Arial"/>
                <w:color w:val="000000"/>
              </w:rPr>
              <w:t>14:08:46</w:t>
            </w:r>
          </w:p>
        </w:tc>
        <w:tc>
          <w:tcPr>
            <w:tcW w:w="1720" w:type="dxa"/>
            <w:tcBorders>
              <w:top w:val="nil"/>
              <w:left w:val="nil"/>
              <w:bottom w:val="single" w:sz="4" w:space="0" w:color="auto"/>
              <w:right w:val="single" w:sz="4" w:space="0" w:color="auto"/>
            </w:tcBorders>
            <w:shd w:val="clear" w:color="auto" w:fill="auto"/>
            <w:vAlign w:val="center"/>
            <w:hideMark/>
          </w:tcPr>
          <w:p w14:paraId="57772AE5" w14:textId="77777777" w:rsidR="00BC2B51" w:rsidRDefault="00BC2B51">
            <w:pPr>
              <w:jc w:val="center"/>
              <w:rPr>
                <w:rFonts w:ascii="Arial" w:hAnsi="Arial" w:cs="Arial"/>
                <w:color w:val="000000"/>
              </w:rPr>
            </w:pPr>
            <w:r>
              <w:rPr>
                <w:rFonts w:ascii="Arial" w:hAnsi="Arial" w:cs="Arial"/>
                <w:color w:val="000000"/>
              </w:rPr>
              <w:t>1588696</w:t>
            </w:r>
          </w:p>
        </w:tc>
      </w:tr>
      <w:tr w:rsidR="00BC2B51" w14:paraId="55887E8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C8AE5" w14:textId="77777777" w:rsidR="00BC2B51" w:rsidRDefault="00BC2B51">
            <w:pPr>
              <w:jc w:val="center"/>
              <w:rPr>
                <w:rFonts w:ascii="Arial" w:hAnsi="Arial" w:cs="Arial"/>
                <w:color w:val="000000"/>
              </w:rPr>
            </w:pPr>
            <w:r>
              <w:rPr>
                <w:rFonts w:ascii="Arial" w:hAnsi="Arial" w:cs="Arial"/>
                <w:color w:val="000000"/>
              </w:rPr>
              <w:lastRenderedPageBreak/>
              <w:t>92</w:t>
            </w:r>
          </w:p>
        </w:tc>
        <w:tc>
          <w:tcPr>
            <w:tcW w:w="1720" w:type="dxa"/>
            <w:tcBorders>
              <w:top w:val="nil"/>
              <w:left w:val="nil"/>
              <w:bottom w:val="single" w:sz="4" w:space="0" w:color="auto"/>
              <w:right w:val="single" w:sz="4" w:space="0" w:color="auto"/>
            </w:tcBorders>
            <w:shd w:val="clear" w:color="auto" w:fill="auto"/>
            <w:vAlign w:val="center"/>
            <w:hideMark/>
          </w:tcPr>
          <w:p w14:paraId="5169756B"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55CA580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9FA2F7" w14:textId="77777777" w:rsidR="00BC2B51" w:rsidRDefault="00BC2B51">
            <w:pPr>
              <w:jc w:val="center"/>
              <w:rPr>
                <w:rFonts w:ascii="Arial" w:hAnsi="Arial" w:cs="Arial"/>
                <w:color w:val="000000"/>
              </w:rPr>
            </w:pPr>
            <w:r>
              <w:rPr>
                <w:rFonts w:ascii="Arial" w:hAnsi="Arial" w:cs="Arial"/>
                <w:color w:val="000000"/>
              </w:rPr>
              <w:t>14:13:00</w:t>
            </w:r>
          </w:p>
        </w:tc>
        <w:tc>
          <w:tcPr>
            <w:tcW w:w="1720" w:type="dxa"/>
            <w:tcBorders>
              <w:top w:val="nil"/>
              <w:left w:val="nil"/>
              <w:bottom w:val="single" w:sz="4" w:space="0" w:color="auto"/>
              <w:right w:val="single" w:sz="4" w:space="0" w:color="auto"/>
            </w:tcBorders>
            <w:shd w:val="clear" w:color="auto" w:fill="auto"/>
            <w:vAlign w:val="center"/>
            <w:hideMark/>
          </w:tcPr>
          <w:p w14:paraId="5D3BADD4" w14:textId="77777777" w:rsidR="00BC2B51" w:rsidRDefault="00BC2B51">
            <w:pPr>
              <w:jc w:val="center"/>
              <w:rPr>
                <w:rFonts w:ascii="Arial" w:hAnsi="Arial" w:cs="Arial"/>
                <w:color w:val="000000"/>
              </w:rPr>
            </w:pPr>
            <w:r>
              <w:rPr>
                <w:rFonts w:ascii="Arial" w:hAnsi="Arial" w:cs="Arial"/>
                <w:color w:val="000000"/>
              </w:rPr>
              <w:t>1592208</w:t>
            </w:r>
          </w:p>
        </w:tc>
      </w:tr>
      <w:tr w:rsidR="00BC2B51" w14:paraId="011F1AC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AB2B8" w14:textId="77777777" w:rsidR="00BC2B51" w:rsidRDefault="00BC2B51">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48572718"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52838D1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C7E513" w14:textId="77777777" w:rsidR="00BC2B51" w:rsidRDefault="00BC2B51">
            <w:pPr>
              <w:jc w:val="center"/>
              <w:rPr>
                <w:rFonts w:ascii="Arial" w:hAnsi="Arial" w:cs="Arial"/>
                <w:color w:val="000000"/>
              </w:rPr>
            </w:pPr>
            <w:r>
              <w:rPr>
                <w:rFonts w:ascii="Arial" w:hAnsi="Arial" w:cs="Arial"/>
                <w:color w:val="000000"/>
              </w:rPr>
              <w:t>14:13:00</w:t>
            </w:r>
          </w:p>
        </w:tc>
        <w:tc>
          <w:tcPr>
            <w:tcW w:w="1720" w:type="dxa"/>
            <w:tcBorders>
              <w:top w:val="nil"/>
              <w:left w:val="nil"/>
              <w:bottom w:val="single" w:sz="4" w:space="0" w:color="auto"/>
              <w:right w:val="single" w:sz="4" w:space="0" w:color="auto"/>
            </w:tcBorders>
            <w:shd w:val="clear" w:color="auto" w:fill="auto"/>
            <w:vAlign w:val="center"/>
            <w:hideMark/>
          </w:tcPr>
          <w:p w14:paraId="5EABD534" w14:textId="77777777" w:rsidR="00BC2B51" w:rsidRDefault="00BC2B51">
            <w:pPr>
              <w:jc w:val="center"/>
              <w:rPr>
                <w:rFonts w:ascii="Arial" w:hAnsi="Arial" w:cs="Arial"/>
                <w:color w:val="000000"/>
              </w:rPr>
            </w:pPr>
            <w:r>
              <w:rPr>
                <w:rFonts w:ascii="Arial" w:hAnsi="Arial" w:cs="Arial"/>
                <w:color w:val="000000"/>
              </w:rPr>
              <w:t>1592206</w:t>
            </w:r>
          </w:p>
        </w:tc>
      </w:tr>
      <w:tr w:rsidR="00BC2B51" w14:paraId="4EB28A2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536444" w14:textId="77777777" w:rsidR="00BC2B51" w:rsidRDefault="00BC2B51">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173A56FA"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342784B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1BDC33" w14:textId="77777777" w:rsidR="00BC2B51" w:rsidRDefault="00BC2B51">
            <w:pPr>
              <w:jc w:val="center"/>
              <w:rPr>
                <w:rFonts w:ascii="Arial" w:hAnsi="Arial" w:cs="Arial"/>
                <w:color w:val="000000"/>
              </w:rPr>
            </w:pPr>
            <w:r>
              <w:rPr>
                <w:rFonts w:ascii="Arial" w:hAnsi="Arial" w:cs="Arial"/>
                <w:color w:val="000000"/>
              </w:rPr>
              <w:t>14:13:00</w:t>
            </w:r>
          </w:p>
        </w:tc>
        <w:tc>
          <w:tcPr>
            <w:tcW w:w="1720" w:type="dxa"/>
            <w:tcBorders>
              <w:top w:val="nil"/>
              <w:left w:val="nil"/>
              <w:bottom w:val="single" w:sz="4" w:space="0" w:color="auto"/>
              <w:right w:val="single" w:sz="4" w:space="0" w:color="auto"/>
            </w:tcBorders>
            <w:shd w:val="clear" w:color="auto" w:fill="auto"/>
            <w:vAlign w:val="center"/>
            <w:hideMark/>
          </w:tcPr>
          <w:p w14:paraId="26DB860E" w14:textId="77777777" w:rsidR="00BC2B51" w:rsidRDefault="00BC2B51">
            <w:pPr>
              <w:jc w:val="center"/>
              <w:rPr>
                <w:rFonts w:ascii="Arial" w:hAnsi="Arial" w:cs="Arial"/>
                <w:color w:val="000000"/>
              </w:rPr>
            </w:pPr>
            <w:r>
              <w:rPr>
                <w:rFonts w:ascii="Arial" w:hAnsi="Arial" w:cs="Arial"/>
                <w:color w:val="000000"/>
              </w:rPr>
              <w:t>1592202</w:t>
            </w:r>
          </w:p>
        </w:tc>
      </w:tr>
      <w:tr w:rsidR="00BC2B51" w14:paraId="4C82206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6A9D16" w14:textId="77777777" w:rsidR="00BC2B51" w:rsidRDefault="00BC2B51">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3F192132"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421B4A9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094B03" w14:textId="77777777" w:rsidR="00BC2B51" w:rsidRDefault="00BC2B51">
            <w:pPr>
              <w:jc w:val="center"/>
              <w:rPr>
                <w:rFonts w:ascii="Arial" w:hAnsi="Arial" w:cs="Arial"/>
                <w:color w:val="000000"/>
              </w:rPr>
            </w:pPr>
            <w:r>
              <w:rPr>
                <w:rFonts w:ascii="Arial" w:hAnsi="Arial" w:cs="Arial"/>
                <w:color w:val="000000"/>
              </w:rPr>
              <w:t>14:13:00</w:t>
            </w:r>
          </w:p>
        </w:tc>
        <w:tc>
          <w:tcPr>
            <w:tcW w:w="1720" w:type="dxa"/>
            <w:tcBorders>
              <w:top w:val="nil"/>
              <w:left w:val="nil"/>
              <w:bottom w:val="single" w:sz="4" w:space="0" w:color="auto"/>
              <w:right w:val="single" w:sz="4" w:space="0" w:color="auto"/>
            </w:tcBorders>
            <w:shd w:val="clear" w:color="auto" w:fill="auto"/>
            <w:vAlign w:val="center"/>
            <w:hideMark/>
          </w:tcPr>
          <w:p w14:paraId="7B8F88DA" w14:textId="77777777" w:rsidR="00BC2B51" w:rsidRDefault="00BC2B51">
            <w:pPr>
              <w:jc w:val="center"/>
              <w:rPr>
                <w:rFonts w:ascii="Arial" w:hAnsi="Arial" w:cs="Arial"/>
                <w:color w:val="000000"/>
              </w:rPr>
            </w:pPr>
            <w:r>
              <w:rPr>
                <w:rFonts w:ascii="Arial" w:hAnsi="Arial" w:cs="Arial"/>
                <w:color w:val="000000"/>
              </w:rPr>
              <w:t>1592200</w:t>
            </w:r>
          </w:p>
        </w:tc>
      </w:tr>
      <w:tr w:rsidR="00BC2B51" w14:paraId="20C8AAF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32B4D" w14:textId="77777777" w:rsidR="00BC2B51" w:rsidRDefault="00BC2B51">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5B40EECE"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651639C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B2E162" w14:textId="77777777" w:rsidR="00BC2B51" w:rsidRDefault="00BC2B51">
            <w:pPr>
              <w:jc w:val="center"/>
              <w:rPr>
                <w:rFonts w:ascii="Arial" w:hAnsi="Arial" w:cs="Arial"/>
                <w:color w:val="000000"/>
              </w:rPr>
            </w:pPr>
            <w:r>
              <w:rPr>
                <w:rFonts w:ascii="Arial" w:hAnsi="Arial" w:cs="Arial"/>
                <w:color w:val="000000"/>
              </w:rPr>
              <w:t>14:13:05</w:t>
            </w:r>
          </w:p>
        </w:tc>
        <w:tc>
          <w:tcPr>
            <w:tcW w:w="1720" w:type="dxa"/>
            <w:tcBorders>
              <w:top w:val="nil"/>
              <w:left w:val="nil"/>
              <w:bottom w:val="single" w:sz="4" w:space="0" w:color="auto"/>
              <w:right w:val="single" w:sz="4" w:space="0" w:color="auto"/>
            </w:tcBorders>
            <w:shd w:val="clear" w:color="auto" w:fill="auto"/>
            <w:vAlign w:val="center"/>
            <w:hideMark/>
          </w:tcPr>
          <w:p w14:paraId="097D2387" w14:textId="77777777" w:rsidR="00BC2B51" w:rsidRDefault="00BC2B51">
            <w:pPr>
              <w:jc w:val="center"/>
              <w:rPr>
                <w:rFonts w:ascii="Arial" w:hAnsi="Arial" w:cs="Arial"/>
                <w:color w:val="000000"/>
              </w:rPr>
            </w:pPr>
            <w:r>
              <w:rPr>
                <w:rFonts w:ascii="Arial" w:hAnsi="Arial" w:cs="Arial"/>
                <w:color w:val="000000"/>
              </w:rPr>
              <w:t>1592294</w:t>
            </w:r>
          </w:p>
        </w:tc>
      </w:tr>
      <w:tr w:rsidR="00BC2B51" w14:paraId="78EB0D9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54878C" w14:textId="77777777" w:rsidR="00BC2B51" w:rsidRDefault="00BC2B51">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3EE0E552"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54CA3E0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B95D37" w14:textId="77777777" w:rsidR="00BC2B51" w:rsidRDefault="00BC2B51">
            <w:pPr>
              <w:jc w:val="center"/>
              <w:rPr>
                <w:rFonts w:ascii="Arial" w:hAnsi="Arial" w:cs="Arial"/>
                <w:color w:val="000000"/>
              </w:rPr>
            </w:pPr>
            <w:r>
              <w:rPr>
                <w:rFonts w:ascii="Arial" w:hAnsi="Arial" w:cs="Arial"/>
                <w:color w:val="000000"/>
              </w:rPr>
              <w:t>14:13:12</w:t>
            </w:r>
          </w:p>
        </w:tc>
        <w:tc>
          <w:tcPr>
            <w:tcW w:w="1720" w:type="dxa"/>
            <w:tcBorders>
              <w:top w:val="nil"/>
              <w:left w:val="nil"/>
              <w:bottom w:val="single" w:sz="4" w:space="0" w:color="auto"/>
              <w:right w:val="single" w:sz="4" w:space="0" w:color="auto"/>
            </w:tcBorders>
            <w:shd w:val="clear" w:color="auto" w:fill="auto"/>
            <w:vAlign w:val="center"/>
            <w:hideMark/>
          </w:tcPr>
          <w:p w14:paraId="7B39F14D" w14:textId="77777777" w:rsidR="00BC2B51" w:rsidRDefault="00BC2B51">
            <w:pPr>
              <w:jc w:val="center"/>
              <w:rPr>
                <w:rFonts w:ascii="Arial" w:hAnsi="Arial" w:cs="Arial"/>
                <w:color w:val="000000"/>
              </w:rPr>
            </w:pPr>
            <w:r>
              <w:rPr>
                <w:rFonts w:ascii="Arial" w:hAnsi="Arial" w:cs="Arial"/>
                <w:color w:val="000000"/>
              </w:rPr>
              <w:t>1592357</w:t>
            </w:r>
          </w:p>
        </w:tc>
      </w:tr>
      <w:tr w:rsidR="00BC2B51" w14:paraId="2BF1325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4FBA5" w14:textId="77777777" w:rsidR="00BC2B51" w:rsidRDefault="00BC2B51">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5EE6E625"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5B18075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DF402B" w14:textId="77777777" w:rsidR="00BC2B51" w:rsidRDefault="00BC2B51">
            <w:pPr>
              <w:jc w:val="center"/>
              <w:rPr>
                <w:rFonts w:ascii="Arial" w:hAnsi="Arial" w:cs="Arial"/>
                <w:color w:val="000000"/>
              </w:rPr>
            </w:pPr>
            <w:r>
              <w:rPr>
                <w:rFonts w:ascii="Arial" w:hAnsi="Arial" w:cs="Arial"/>
                <w:color w:val="000000"/>
              </w:rPr>
              <w:t>14:15:01</w:t>
            </w:r>
          </w:p>
        </w:tc>
        <w:tc>
          <w:tcPr>
            <w:tcW w:w="1720" w:type="dxa"/>
            <w:tcBorders>
              <w:top w:val="nil"/>
              <w:left w:val="nil"/>
              <w:bottom w:val="single" w:sz="4" w:space="0" w:color="auto"/>
              <w:right w:val="single" w:sz="4" w:space="0" w:color="auto"/>
            </w:tcBorders>
            <w:shd w:val="clear" w:color="auto" w:fill="auto"/>
            <w:vAlign w:val="center"/>
            <w:hideMark/>
          </w:tcPr>
          <w:p w14:paraId="66AD931A" w14:textId="77777777" w:rsidR="00BC2B51" w:rsidRDefault="00BC2B51">
            <w:pPr>
              <w:jc w:val="center"/>
              <w:rPr>
                <w:rFonts w:ascii="Arial" w:hAnsi="Arial" w:cs="Arial"/>
                <w:color w:val="000000"/>
              </w:rPr>
            </w:pPr>
            <w:r>
              <w:rPr>
                <w:rFonts w:ascii="Arial" w:hAnsi="Arial" w:cs="Arial"/>
                <w:color w:val="000000"/>
              </w:rPr>
              <w:t>1593920</w:t>
            </w:r>
          </w:p>
        </w:tc>
      </w:tr>
      <w:tr w:rsidR="00BC2B51" w14:paraId="5D74EE5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55B5E" w14:textId="77777777" w:rsidR="00BC2B51" w:rsidRDefault="00BC2B51">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372F1996"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24F573A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361B3" w14:textId="77777777" w:rsidR="00BC2B51" w:rsidRDefault="00BC2B51">
            <w:pPr>
              <w:jc w:val="center"/>
              <w:rPr>
                <w:rFonts w:ascii="Arial" w:hAnsi="Arial" w:cs="Arial"/>
                <w:color w:val="000000"/>
              </w:rPr>
            </w:pPr>
            <w:r>
              <w:rPr>
                <w:rFonts w:ascii="Arial" w:hAnsi="Arial" w:cs="Arial"/>
                <w:color w:val="000000"/>
              </w:rPr>
              <w:t>14:15:01</w:t>
            </w:r>
          </w:p>
        </w:tc>
        <w:tc>
          <w:tcPr>
            <w:tcW w:w="1720" w:type="dxa"/>
            <w:tcBorders>
              <w:top w:val="nil"/>
              <w:left w:val="nil"/>
              <w:bottom w:val="single" w:sz="4" w:space="0" w:color="auto"/>
              <w:right w:val="single" w:sz="4" w:space="0" w:color="auto"/>
            </w:tcBorders>
            <w:shd w:val="clear" w:color="auto" w:fill="auto"/>
            <w:vAlign w:val="center"/>
            <w:hideMark/>
          </w:tcPr>
          <w:p w14:paraId="3AA81686" w14:textId="77777777" w:rsidR="00BC2B51" w:rsidRDefault="00BC2B51">
            <w:pPr>
              <w:jc w:val="center"/>
              <w:rPr>
                <w:rFonts w:ascii="Arial" w:hAnsi="Arial" w:cs="Arial"/>
                <w:color w:val="000000"/>
              </w:rPr>
            </w:pPr>
            <w:r>
              <w:rPr>
                <w:rFonts w:ascii="Arial" w:hAnsi="Arial" w:cs="Arial"/>
                <w:color w:val="000000"/>
              </w:rPr>
              <w:t>1593918</w:t>
            </w:r>
          </w:p>
        </w:tc>
      </w:tr>
      <w:tr w:rsidR="00BC2B51" w14:paraId="337814D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778E2" w14:textId="77777777" w:rsidR="00BC2B51" w:rsidRDefault="00BC2B51">
            <w:pPr>
              <w:jc w:val="center"/>
              <w:rPr>
                <w:rFonts w:ascii="Arial" w:hAnsi="Arial" w:cs="Arial"/>
                <w:color w:val="000000"/>
              </w:rPr>
            </w:pPr>
            <w:r>
              <w:rPr>
                <w:rFonts w:ascii="Arial" w:hAnsi="Arial" w:cs="Arial"/>
                <w:color w:val="000000"/>
              </w:rPr>
              <w:t>503</w:t>
            </w:r>
          </w:p>
        </w:tc>
        <w:tc>
          <w:tcPr>
            <w:tcW w:w="1720" w:type="dxa"/>
            <w:tcBorders>
              <w:top w:val="nil"/>
              <w:left w:val="nil"/>
              <w:bottom w:val="single" w:sz="4" w:space="0" w:color="auto"/>
              <w:right w:val="single" w:sz="4" w:space="0" w:color="auto"/>
            </w:tcBorders>
            <w:shd w:val="clear" w:color="auto" w:fill="auto"/>
            <w:vAlign w:val="center"/>
            <w:hideMark/>
          </w:tcPr>
          <w:p w14:paraId="70155FAC" w14:textId="77777777" w:rsidR="00BC2B51" w:rsidRDefault="00BC2B51">
            <w:pPr>
              <w:jc w:val="center"/>
              <w:rPr>
                <w:rFonts w:ascii="Arial" w:hAnsi="Arial" w:cs="Arial"/>
                <w:color w:val="000000"/>
              </w:rPr>
            </w:pPr>
            <w:r>
              <w:rPr>
                <w:rFonts w:ascii="Arial" w:hAnsi="Arial" w:cs="Arial"/>
                <w:color w:val="000000"/>
              </w:rPr>
              <w:t>50.00</w:t>
            </w:r>
          </w:p>
        </w:tc>
        <w:tc>
          <w:tcPr>
            <w:tcW w:w="1720" w:type="dxa"/>
            <w:tcBorders>
              <w:top w:val="nil"/>
              <w:left w:val="nil"/>
              <w:bottom w:val="single" w:sz="4" w:space="0" w:color="auto"/>
              <w:right w:val="single" w:sz="4" w:space="0" w:color="auto"/>
            </w:tcBorders>
            <w:shd w:val="clear" w:color="auto" w:fill="auto"/>
            <w:vAlign w:val="center"/>
            <w:hideMark/>
          </w:tcPr>
          <w:p w14:paraId="7F04471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271B22" w14:textId="77777777" w:rsidR="00BC2B51" w:rsidRDefault="00BC2B51">
            <w:pPr>
              <w:jc w:val="center"/>
              <w:rPr>
                <w:rFonts w:ascii="Arial" w:hAnsi="Arial" w:cs="Arial"/>
                <w:color w:val="000000"/>
              </w:rPr>
            </w:pPr>
            <w:r>
              <w:rPr>
                <w:rFonts w:ascii="Arial" w:hAnsi="Arial" w:cs="Arial"/>
                <w:color w:val="000000"/>
              </w:rPr>
              <w:t>14:17:52</w:t>
            </w:r>
          </w:p>
        </w:tc>
        <w:tc>
          <w:tcPr>
            <w:tcW w:w="1720" w:type="dxa"/>
            <w:tcBorders>
              <w:top w:val="nil"/>
              <w:left w:val="nil"/>
              <w:bottom w:val="single" w:sz="4" w:space="0" w:color="auto"/>
              <w:right w:val="single" w:sz="4" w:space="0" w:color="auto"/>
            </w:tcBorders>
            <w:shd w:val="clear" w:color="auto" w:fill="auto"/>
            <w:vAlign w:val="center"/>
            <w:hideMark/>
          </w:tcPr>
          <w:p w14:paraId="1148DDF7" w14:textId="77777777" w:rsidR="00BC2B51" w:rsidRDefault="00BC2B51">
            <w:pPr>
              <w:jc w:val="center"/>
              <w:rPr>
                <w:rFonts w:ascii="Arial" w:hAnsi="Arial" w:cs="Arial"/>
                <w:color w:val="000000"/>
              </w:rPr>
            </w:pPr>
            <w:r>
              <w:rPr>
                <w:rFonts w:ascii="Arial" w:hAnsi="Arial" w:cs="Arial"/>
                <w:color w:val="000000"/>
              </w:rPr>
              <w:t>1596424</w:t>
            </w:r>
          </w:p>
        </w:tc>
      </w:tr>
      <w:tr w:rsidR="00BC2B51" w14:paraId="2FCFF1C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C33F5D" w14:textId="77777777" w:rsidR="00BC2B51" w:rsidRDefault="00BC2B51">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D62976B"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4A57CC6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492785" w14:textId="77777777" w:rsidR="00BC2B51" w:rsidRDefault="00BC2B51">
            <w:pPr>
              <w:jc w:val="center"/>
              <w:rPr>
                <w:rFonts w:ascii="Arial" w:hAnsi="Arial" w:cs="Arial"/>
                <w:color w:val="000000"/>
              </w:rPr>
            </w:pPr>
            <w:r>
              <w:rPr>
                <w:rFonts w:ascii="Arial" w:hAnsi="Arial" w:cs="Arial"/>
                <w:color w:val="000000"/>
              </w:rPr>
              <w:t>14:21:25</w:t>
            </w:r>
          </w:p>
        </w:tc>
        <w:tc>
          <w:tcPr>
            <w:tcW w:w="1720" w:type="dxa"/>
            <w:tcBorders>
              <w:top w:val="nil"/>
              <w:left w:val="nil"/>
              <w:bottom w:val="single" w:sz="4" w:space="0" w:color="auto"/>
              <w:right w:val="single" w:sz="4" w:space="0" w:color="auto"/>
            </w:tcBorders>
            <w:shd w:val="clear" w:color="auto" w:fill="auto"/>
            <w:vAlign w:val="center"/>
            <w:hideMark/>
          </w:tcPr>
          <w:p w14:paraId="027DD138" w14:textId="77777777" w:rsidR="00BC2B51" w:rsidRDefault="00BC2B51">
            <w:pPr>
              <w:jc w:val="center"/>
              <w:rPr>
                <w:rFonts w:ascii="Arial" w:hAnsi="Arial" w:cs="Arial"/>
                <w:color w:val="000000"/>
              </w:rPr>
            </w:pPr>
            <w:r>
              <w:rPr>
                <w:rFonts w:ascii="Arial" w:hAnsi="Arial" w:cs="Arial"/>
                <w:color w:val="000000"/>
              </w:rPr>
              <w:t>1599943</w:t>
            </w:r>
          </w:p>
        </w:tc>
      </w:tr>
      <w:tr w:rsidR="00BC2B51" w14:paraId="0873BFC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B9ED0" w14:textId="77777777" w:rsidR="00BC2B51" w:rsidRDefault="00BC2B51">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3C886688"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57D2487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408DA" w14:textId="77777777" w:rsidR="00BC2B51" w:rsidRDefault="00BC2B51">
            <w:pPr>
              <w:jc w:val="center"/>
              <w:rPr>
                <w:rFonts w:ascii="Arial" w:hAnsi="Arial" w:cs="Arial"/>
                <w:color w:val="000000"/>
              </w:rPr>
            </w:pPr>
            <w:r>
              <w:rPr>
                <w:rFonts w:ascii="Arial" w:hAnsi="Arial" w:cs="Arial"/>
                <w:color w:val="000000"/>
              </w:rPr>
              <w:t>14:22:52</w:t>
            </w:r>
          </w:p>
        </w:tc>
        <w:tc>
          <w:tcPr>
            <w:tcW w:w="1720" w:type="dxa"/>
            <w:tcBorders>
              <w:top w:val="nil"/>
              <w:left w:val="nil"/>
              <w:bottom w:val="single" w:sz="4" w:space="0" w:color="auto"/>
              <w:right w:val="single" w:sz="4" w:space="0" w:color="auto"/>
            </w:tcBorders>
            <w:shd w:val="clear" w:color="auto" w:fill="auto"/>
            <w:vAlign w:val="center"/>
            <w:hideMark/>
          </w:tcPr>
          <w:p w14:paraId="1C446F6F" w14:textId="77777777" w:rsidR="00BC2B51" w:rsidRDefault="00BC2B51">
            <w:pPr>
              <w:jc w:val="center"/>
              <w:rPr>
                <w:rFonts w:ascii="Arial" w:hAnsi="Arial" w:cs="Arial"/>
                <w:color w:val="000000"/>
              </w:rPr>
            </w:pPr>
            <w:r>
              <w:rPr>
                <w:rFonts w:ascii="Arial" w:hAnsi="Arial" w:cs="Arial"/>
                <w:color w:val="000000"/>
              </w:rPr>
              <w:t>1601401</w:t>
            </w:r>
          </w:p>
        </w:tc>
      </w:tr>
      <w:tr w:rsidR="00BC2B51" w14:paraId="20A883B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920A71" w14:textId="77777777" w:rsidR="00BC2B51" w:rsidRDefault="00BC2B51">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0CA76B45"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0DCADDD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ADDF58" w14:textId="77777777" w:rsidR="00BC2B51" w:rsidRDefault="00BC2B51">
            <w:pPr>
              <w:jc w:val="center"/>
              <w:rPr>
                <w:rFonts w:ascii="Arial" w:hAnsi="Arial" w:cs="Arial"/>
                <w:color w:val="000000"/>
              </w:rPr>
            </w:pPr>
            <w:r>
              <w:rPr>
                <w:rFonts w:ascii="Arial" w:hAnsi="Arial" w:cs="Arial"/>
                <w:color w:val="000000"/>
              </w:rPr>
              <w:t>14:23:20</w:t>
            </w:r>
          </w:p>
        </w:tc>
        <w:tc>
          <w:tcPr>
            <w:tcW w:w="1720" w:type="dxa"/>
            <w:tcBorders>
              <w:top w:val="nil"/>
              <w:left w:val="nil"/>
              <w:bottom w:val="single" w:sz="4" w:space="0" w:color="auto"/>
              <w:right w:val="single" w:sz="4" w:space="0" w:color="auto"/>
            </w:tcBorders>
            <w:shd w:val="clear" w:color="auto" w:fill="auto"/>
            <w:vAlign w:val="center"/>
            <w:hideMark/>
          </w:tcPr>
          <w:p w14:paraId="3B5E0311" w14:textId="77777777" w:rsidR="00BC2B51" w:rsidRDefault="00BC2B51">
            <w:pPr>
              <w:jc w:val="center"/>
              <w:rPr>
                <w:rFonts w:ascii="Arial" w:hAnsi="Arial" w:cs="Arial"/>
                <w:color w:val="000000"/>
              </w:rPr>
            </w:pPr>
            <w:r>
              <w:rPr>
                <w:rFonts w:ascii="Arial" w:hAnsi="Arial" w:cs="Arial"/>
                <w:color w:val="000000"/>
              </w:rPr>
              <w:t>1601822</w:t>
            </w:r>
          </w:p>
        </w:tc>
      </w:tr>
      <w:tr w:rsidR="00BC2B51" w14:paraId="35C3AB8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0A89D" w14:textId="77777777" w:rsidR="00BC2B51" w:rsidRDefault="00BC2B51">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0EE17949"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7AF6AED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9F9A8B" w14:textId="77777777" w:rsidR="00BC2B51" w:rsidRDefault="00BC2B51">
            <w:pPr>
              <w:jc w:val="center"/>
              <w:rPr>
                <w:rFonts w:ascii="Arial" w:hAnsi="Arial" w:cs="Arial"/>
                <w:color w:val="000000"/>
              </w:rPr>
            </w:pPr>
            <w:r>
              <w:rPr>
                <w:rFonts w:ascii="Arial" w:hAnsi="Arial" w:cs="Arial"/>
                <w:color w:val="000000"/>
              </w:rPr>
              <w:t>14:23:27</w:t>
            </w:r>
          </w:p>
        </w:tc>
        <w:tc>
          <w:tcPr>
            <w:tcW w:w="1720" w:type="dxa"/>
            <w:tcBorders>
              <w:top w:val="nil"/>
              <w:left w:val="nil"/>
              <w:bottom w:val="single" w:sz="4" w:space="0" w:color="auto"/>
              <w:right w:val="single" w:sz="4" w:space="0" w:color="auto"/>
            </w:tcBorders>
            <w:shd w:val="clear" w:color="auto" w:fill="auto"/>
            <w:vAlign w:val="center"/>
            <w:hideMark/>
          </w:tcPr>
          <w:p w14:paraId="59F8B850" w14:textId="77777777" w:rsidR="00BC2B51" w:rsidRDefault="00BC2B51">
            <w:pPr>
              <w:jc w:val="center"/>
              <w:rPr>
                <w:rFonts w:ascii="Arial" w:hAnsi="Arial" w:cs="Arial"/>
                <w:color w:val="000000"/>
              </w:rPr>
            </w:pPr>
            <w:r>
              <w:rPr>
                <w:rFonts w:ascii="Arial" w:hAnsi="Arial" w:cs="Arial"/>
                <w:color w:val="000000"/>
              </w:rPr>
              <w:t>1601919</w:t>
            </w:r>
          </w:p>
        </w:tc>
      </w:tr>
      <w:tr w:rsidR="00BC2B51" w14:paraId="396805D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84B69" w14:textId="77777777" w:rsidR="00BC2B51" w:rsidRDefault="00BC2B51">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2391CE2B"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2B9F04F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8F2EB0" w14:textId="77777777" w:rsidR="00BC2B51" w:rsidRDefault="00BC2B51">
            <w:pPr>
              <w:jc w:val="center"/>
              <w:rPr>
                <w:rFonts w:ascii="Arial" w:hAnsi="Arial" w:cs="Arial"/>
                <w:color w:val="000000"/>
              </w:rPr>
            </w:pPr>
            <w:r>
              <w:rPr>
                <w:rFonts w:ascii="Arial" w:hAnsi="Arial" w:cs="Arial"/>
                <w:color w:val="000000"/>
              </w:rPr>
              <w:t>14:25:29</w:t>
            </w:r>
          </w:p>
        </w:tc>
        <w:tc>
          <w:tcPr>
            <w:tcW w:w="1720" w:type="dxa"/>
            <w:tcBorders>
              <w:top w:val="nil"/>
              <w:left w:val="nil"/>
              <w:bottom w:val="single" w:sz="4" w:space="0" w:color="auto"/>
              <w:right w:val="single" w:sz="4" w:space="0" w:color="auto"/>
            </w:tcBorders>
            <w:shd w:val="clear" w:color="auto" w:fill="auto"/>
            <w:vAlign w:val="center"/>
            <w:hideMark/>
          </w:tcPr>
          <w:p w14:paraId="25FEC212" w14:textId="77777777" w:rsidR="00BC2B51" w:rsidRDefault="00BC2B51">
            <w:pPr>
              <w:jc w:val="center"/>
              <w:rPr>
                <w:rFonts w:ascii="Arial" w:hAnsi="Arial" w:cs="Arial"/>
                <w:color w:val="000000"/>
              </w:rPr>
            </w:pPr>
            <w:r>
              <w:rPr>
                <w:rFonts w:ascii="Arial" w:hAnsi="Arial" w:cs="Arial"/>
                <w:color w:val="000000"/>
              </w:rPr>
              <w:t>1603807</w:t>
            </w:r>
          </w:p>
        </w:tc>
      </w:tr>
      <w:tr w:rsidR="00BC2B51" w14:paraId="0AFE36A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569D0" w14:textId="77777777" w:rsidR="00BC2B51" w:rsidRDefault="00BC2B51">
            <w:pPr>
              <w:jc w:val="center"/>
              <w:rPr>
                <w:rFonts w:ascii="Arial" w:hAnsi="Arial" w:cs="Arial"/>
                <w:color w:val="000000"/>
              </w:rPr>
            </w:pPr>
            <w:r>
              <w:rPr>
                <w:rFonts w:ascii="Arial" w:hAnsi="Arial" w:cs="Arial"/>
                <w:color w:val="000000"/>
              </w:rPr>
              <w:t>580</w:t>
            </w:r>
          </w:p>
        </w:tc>
        <w:tc>
          <w:tcPr>
            <w:tcW w:w="1720" w:type="dxa"/>
            <w:tcBorders>
              <w:top w:val="nil"/>
              <w:left w:val="nil"/>
              <w:bottom w:val="single" w:sz="4" w:space="0" w:color="auto"/>
              <w:right w:val="single" w:sz="4" w:space="0" w:color="auto"/>
            </w:tcBorders>
            <w:shd w:val="clear" w:color="auto" w:fill="auto"/>
            <w:vAlign w:val="center"/>
            <w:hideMark/>
          </w:tcPr>
          <w:p w14:paraId="58A946CC"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710DF21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0CA74E" w14:textId="77777777" w:rsidR="00BC2B51" w:rsidRDefault="00BC2B51">
            <w:pPr>
              <w:jc w:val="center"/>
              <w:rPr>
                <w:rFonts w:ascii="Arial" w:hAnsi="Arial" w:cs="Arial"/>
                <w:color w:val="000000"/>
              </w:rPr>
            </w:pPr>
            <w:r>
              <w:rPr>
                <w:rFonts w:ascii="Arial" w:hAnsi="Arial" w:cs="Arial"/>
                <w:color w:val="000000"/>
              </w:rPr>
              <w:t>14:25:29</w:t>
            </w:r>
          </w:p>
        </w:tc>
        <w:tc>
          <w:tcPr>
            <w:tcW w:w="1720" w:type="dxa"/>
            <w:tcBorders>
              <w:top w:val="nil"/>
              <w:left w:val="nil"/>
              <w:bottom w:val="single" w:sz="4" w:space="0" w:color="auto"/>
              <w:right w:val="single" w:sz="4" w:space="0" w:color="auto"/>
            </w:tcBorders>
            <w:shd w:val="clear" w:color="auto" w:fill="auto"/>
            <w:vAlign w:val="center"/>
            <w:hideMark/>
          </w:tcPr>
          <w:p w14:paraId="637B4475" w14:textId="77777777" w:rsidR="00BC2B51" w:rsidRDefault="00BC2B51">
            <w:pPr>
              <w:jc w:val="center"/>
              <w:rPr>
                <w:rFonts w:ascii="Arial" w:hAnsi="Arial" w:cs="Arial"/>
                <w:color w:val="000000"/>
              </w:rPr>
            </w:pPr>
            <w:r>
              <w:rPr>
                <w:rFonts w:ascii="Arial" w:hAnsi="Arial" w:cs="Arial"/>
                <w:color w:val="000000"/>
              </w:rPr>
              <w:t>1603805</w:t>
            </w:r>
          </w:p>
        </w:tc>
      </w:tr>
      <w:tr w:rsidR="00BC2B51" w14:paraId="2472396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2E7E6" w14:textId="77777777" w:rsidR="00BC2B51" w:rsidRDefault="00BC2B51">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1A0756D9"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269B72B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8C8C94" w14:textId="77777777" w:rsidR="00BC2B51" w:rsidRDefault="00BC2B51">
            <w:pPr>
              <w:jc w:val="center"/>
              <w:rPr>
                <w:rFonts w:ascii="Arial" w:hAnsi="Arial" w:cs="Arial"/>
                <w:color w:val="000000"/>
              </w:rPr>
            </w:pPr>
            <w:r>
              <w:rPr>
                <w:rFonts w:ascii="Arial" w:hAnsi="Arial" w:cs="Arial"/>
                <w:color w:val="000000"/>
              </w:rPr>
              <w:t>14:25:29</w:t>
            </w:r>
          </w:p>
        </w:tc>
        <w:tc>
          <w:tcPr>
            <w:tcW w:w="1720" w:type="dxa"/>
            <w:tcBorders>
              <w:top w:val="nil"/>
              <w:left w:val="nil"/>
              <w:bottom w:val="single" w:sz="4" w:space="0" w:color="auto"/>
              <w:right w:val="single" w:sz="4" w:space="0" w:color="auto"/>
            </w:tcBorders>
            <w:shd w:val="clear" w:color="auto" w:fill="auto"/>
            <w:vAlign w:val="center"/>
            <w:hideMark/>
          </w:tcPr>
          <w:p w14:paraId="0EF9E927" w14:textId="77777777" w:rsidR="00BC2B51" w:rsidRDefault="00BC2B51">
            <w:pPr>
              <w:jc w:val="center"/>
              <w:rPr>
                <w:rFonts w:ascii="Arial" w:hAnsi="Arial" w:cs="Arial"/>
                <w:color w:val="000000"/>
              </w:rPr>
            </w:pPr>
            <w:r>
              <w:rPr>
                <w:rFonts w:ascii="Arial" w:hAnsi="Arial" w:cs="Arial"/>
                <w:color w:val="000000"/>
              </w:rPr>
              <w:t>1603803</w:t>
            </w:r>
          </w:p>
        </w:tc>
      </w:tr>
      <w:tr w:rsidR="00BC2B51" w14:paraId="04B4AA6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14C7B" w14:textId="77777777" w:rsidR="00BC2B51" w:rsidRDefault="00BC2B51">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2BAFF4A2"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848BE8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C2D694" w14:textId="77777777" w:rsidR="00BC2B51" w:rsidRDefault="00BC2B51">
            <w:pPr>
              <w:jc w:val="center"/>
              <w:rPr>
                <w:rFonts w:ascii="Arial" w:hAnsi="Arial" w:cs="Arial"/>
                <w:color w:val="000000"/>
              </w:rPr>
            </w:pPr>
            <w:r>
              <w:rPr>
                <w:rFonts w:ascii="Arial" w:hAnsi="Arial" w:cs="Arial"/>
                <w:color w:val="000000"/>
              </w:rPr>
              <w:t>14:25:29</w:t>
            </w:r>
          </w:p>
        </w:tc>
        <w:tc>
          <w:tcPr>
            <w:tcW w:w="1720" w:type="dxa"/>
            <w:tcBorders>
              <w:top w:val="nil"/>
              <w:left w:val="nil"/>
              <w:bottom w:val="single" w:sz="4" w:space="0" w:color="auto"/>
              <w:right w:val="single" w:sz="4" w:space="0" w:color="auto"/>
            </w:tcBorders>
            <w:shd w:val="clear" w:color="auto" w:fill="auto"/>
            <w:vAlign w:val="center"/>
            <w:hideMark/>
          </w:tcPr>
          <w:p w14:paraId="02AEBDD1" w14:textId="77777777" w:rsidR="00BC2B51" w:rsidRDefault="00BC2B51">
            <w:pPr>
              <w:jc w:val="center"/>
              <w:rPr>
                <w:rFonts w:ascii="Arial" w:hAnsi="Arial" w:cs="Arial"/>
                <w:color w:val="000000"/>
              </w:rPr>
            </w:pPr>
            <w:r>
              <w:rPr>
                <w:rFonts w:ascii="Arial" w:hAnsi="Arial" w:cs="Arial"/>
                <w:color w:val="000000"/>
              </w:rPr>
              <w:t>1603801</w:t>
            </w:r>
          </w:p>
        </w:tc>
      </w:tr>
      <w:tr w:rsidR="00BC2B51" w14:paraId="3CFDE27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FB1DF3" w14:textId="77777777" w:rsidR="00BC2B51" w:rsidRDefault="00BC2B51">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39B8B189"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7D7F9D2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BE1674" w14:textId="77777777" w:rsidR="00BC2B51" w:rsidRDefault="00BC2B51">
            <w:pPr>
              <w:jc w:val="center"/>
              <w:rPr>
                <w:rFonts w:ascii="Arial" w:hAnsi="Arial" w:cs="Arial"/>
                <w:color w:val="000000"/>
              </w:rPr>
            </w:pPr>
            <w:r>
              <w:rPr>
                <w:rFonts w:ascii="Arial" w:hAnsi="Arial" w:cs="Arial"/>
                <w:color w:val="000000"/>
              </w:rPr>
              <w:t>14:25:29</w:t>
            </w:r>
          </w:p>
        </w:tc>
        <w:tc>
          <w:tcPr>
            <w:tcW w:w="1720" w:type="dxa"/>
            <w:tcBorders>
              <w:top w:val="nil"/>
              <w:left w:val="nil"/>
              <w:bottom w:val="single" w:sz="4" w:space="0" w:color="auto"/>
              <w:right w:val="single" w:sz="4" w:space="0" w:color="auto"/>
            </w:tcBorders>
            <w:shd w:val="clear" w:color="auto" w:fill="auto"/>
            <w:vAlign w:val="center"/>
            <w:hideMark/>
          </w:tcPr>
          <w:p w14:paraId="4E7015B7" w14:textId="77777777" w:rsidR="00BC2B51" w:rsidRDefault="00BC2B51">
            <w:pPr>
              <w:jc w:val="center"/>
              <w:rPr>
                <w:rFonts w:ascii="Arial" w:hAnsi="Arial" w:cs="Arial"/>
                <w:color w:val="000000"/>
              </w:rPr>
            </w:pPr>
            <w:r>
              <w:rPr>
                <w:rFonts w:ascii="Arial" w:hAnsi="Arial" w:cs="Arial"/>
                <w:color w:val="000000"/>
              </w:rPr>
              <w:t>1603799</w:t>
            </w:r>
          </w:p>
        </w:tc>
      </w:tr>
      <w:tr w:rsidR="00BC2B51" w14:paraId="31E6753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52EDD" w14:textId="77777777" w:rsidR="00BC2B51" w:rsidRDefault="00BC2B51">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5D43D35D"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E10730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1977A9" w14:textId="77777777" w:rsidR="00BC2B51" w:rsidRDefault="00BC2B51">
            <w:pPr>
              <w:jc w:val="center"/>
              <w:rPr>
                <w:rFonts w:ascii="Arial" w:hAnsi="Arial" w:cs="Arial"/>
                <w:color w:val="000000"/>
              </w:rPr>
            </w:pPr>
            <w:r>
              <w:rPr>
                <w:rFonts w:ascii="Arial" w:hAnsi="Arial" w:cs="Arial"/>
                <w:color w:val="000000"/>
              </w:rPr>
              <w:t>14:25:29</w:t>
            </w:r>
          </w:p>
        </w:tc>
        <w:tc>
          <w:tcPr>
            <w:tcW w:w="1720" w:type="dxa"/>
            <w:tcBorders>
              <w:top w:val="nil"/>
              <w:left w:val="nil"/>
              <w:bottom w:val="single" w:sz="4" w:space="0" w:color="auto"/>
              <w:right w:val="single" w:sz="4" w:space="0" w:color="auto"/>
            </w:tcBorders>
            <w:shd w:val="clear" w:color="auto" w:fill="auto"/>
            <w:vAlign w:val="center"/>
            <w:hideMark/>
          </w:tcPr>
          <w:p w14:paraId="741056FF" w14:textId="77777777" w:rsidR="00BC2B51" w:rsidRDefault="00BC2B51">
            <w:pPr>
              <w:jc w:val="center"/>
              <w:rPr>
                <w:rFonts w:ascii="Arial" w:hAnsi="Arial" w:cs="Arial"/>
                <w:color w:val="000000"/>
              </w:rPr>
            </w:pPr>
            <w:r>
              <w:rPr>
                <w:rFonts w:ascii="Arial" w:hAnsi="Arial" w:cs="Arial"/>
                <w:color w:val="000000"/>
              </w:rPr>
              <w:t>1603797</w:t>
            </w:r>
          </w:p>
        </w:tc>
      </w:tr>
      <w:tr w:rsidR="00BC2B51" w14:paraId="3FF6826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B8D21" w14:textId="77777777" w:rsidR="00BC2B51" w:rsidRDefault="00BC2B51">
            <w:pPr>
              <w:jc w:val="center"/>
              <w:rPr>
                <w:rFonts w:ascii="Arial" w:hAnsi="Arial" w:cs="Arial"/>
                <w:color w:val="000000"/>
              </w:rPr>
            </w:pPr>
            <w:r>
              <w:rPr>
                <w:rFonts w:ascii="Arial" w:hAnsi="Arial" w:cs="Arial"/>
                <w:color w:val="000000"/>
              </w:rPr>
              <w:t>487</w:t>
            </w:r>
          </w:p>
        </w:tc>
        <w:tc>
          <w:tcPr>
            <w:tcW w:w="1720" w:type="dxa"/>
            <w:tcBorders>
              <w:top w:val="nil"/>
              <w:left w:val="nil"/>
              <w:bottom w:val="single" w:sz="4" w:space="0" w:color="auto"/>
              <w:right w:val="single" w:sz="4" w:space="0" w:color="auto"/>
            </w:tcBorders>
            <w:shd w:val="clear" w:color="auto" w:fill="auto"/>
            <w:vAlign w:val="center"/>
            <w:hideMark/>
          </w:tcPr>
          <w:p w14:paraId="2ED21623"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CA80CF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0627CF" w14:textId="77777777" w:rsidR="00BC2B51" w:rsidRDefault="00BC2B51">
            <w:pPr>
              <w:jc w:val="center"/>
              <w:rPr>
                <w:rFonts w:ascii="Arial" w:hAnsi="Arial" w:cs="Arial"/>
                <w:color w:val="000000"/>
              </w:rPr>
            </w:pPr>
            <w:r>
              <w:rPr>
                <w:rFonts w:ascii="Arial" w:hAnsi="Arial" w:cs="Arial"/>
                <w:color w:val="000000"/>
              </w:rPr>
              <w:t>14:25:29</w:t>
            </w:r>
          </w:p>
        </w:tc>
        <w:tc>
          <w:tcPr>
            <w:tcW w:w="1720" w:type="dxa"/>
            <w:tcBorders>
              <w:top w:val="nil"/>
              <w:left w:val="nil"/>
              <w:bottom w:val="single" w:sz="4" w:space="0" w:color="auto"/>
              <w:right w:val="single" w:sz="4" w:space="0" w:color="auto"/>
            </w:tcBorders>
            <w:shd w:val="clear" w:color="auto" w:fill="auto"/>
            <w:vAlign w:val="center"/>
            <w:hideMark/>
          </w:tcPr>
          <w:p w14:paraId="1532265D" w14:textId="77777777" w:rsidR="00BC2B51" w:rsidRDefault="00BC2B51">
            <w:pPr>
              <w:jc w:val="center"/>
              <w:rPr>
                <w:rFonts w:ascii="Arial" w:hAnsi="Arial" w:cs="Arial"/>
                <w:color w:val="000000"/>
              </w:rPr>
            </w:pPr>
            <w:r>
              <w:rPr>
                <w:rFonts w:ascii="Arial" w:hAnsi="Arial" w:cs="Arial"/>
                <w:color w:val="000000"/>
              </w:rPr>
              <w:t>1603795</w:t>
            </w:r>
          </w:p>
        </w:tc>
      </w:tr>
      <w:tr w:rsidR="00BC2B51" w14:paraId="7128759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F62B65"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4EBAA70"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FF6887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DF22B6" w14:textId="77777777" w:rsidR="00BC2B51" w:rsidRDefault="00BC2B51">
            <w:pPr>
              <w:jc w:val="center"/>
              <w:rPr>
                <w:rFonts w:ascii="Arial" w:hAnsi="Arial" w:cs="Arial"/>
                <w:color w:val="000000"/>
              </w:rPr>
            </w:pPr>
            <w:r>
              <w:rPr>
                <w:rFonts w:ascii="Arial" w:hAnsi="Arial" w:cs="Arial"/>
                <w:color w:val="000000"/>
              </w:rPr>
              <w:t>14:25:29</w:t>
            </w:r>
          </w:p>
        </w:tc>
        <w:tc>
          <w:tcPr>
            <w:tcW w:w="1720" w:type="dxa"/>
            <w:tcBorders>
              <w:top w:val="nil"/>
              <w:left w:val="nil"/>
              <w:bottom w:val="single" w:sz="4" w:space="0" w:color="auto"/>
              <w:right w:val="single" w:sz="4" w:space="0" w:color="auto"/>
            </w:tcBorders>
            <w:shd w:val="clear" w:color="auto" w:fill="auto"/>
            <w:vAlign w:val="center"/>
            <w:hideMark/>
          </w:tcPr>
          <w:p w14:paraId="2E439143" w14:textId="77777777" w:rsidR="00BC2B51" w:rsidRDefault="00BC2B51">
            <w:pPr>
              <w:jc w:val="center"/>
              <w:rPr>
                <w:rFonts w:ascii="Arial" w:hAnsi="Arial" w:cs="Arial"/>
                <w:color w:val="000000"/>
              </w:rPr>
            </w:pPr>
            <w:r>
              <w:rPr>
                <w:rFonts w:ascii="Arial" w:hAnsi="Arial" w:cs="Arial"/>
                <w:color w:val="000000"/>
              </w:rPr>
              <w:t>1603793</w:t>
            </w:r>
          </w:p>
        </w:tc>
      </w:tr>
      <w:tr w:rsidR="00BC2B51" w14:paraId="63120BA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492FA" w14:textId="77777777" w:rsidR="00BC2B51" w:rsidRDefault="00BC2B51">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3F74860"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50A0769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3933F" w14:textId="77777777" w:rsidR="00BC2B51" w:rsidRDefault="00BC2B51">
            <w:pPr>
              <w:jc w:val="center"/>
              <w:rPr>
                <w:rFonts w:ascii="Arial" w:hAnsi="Arial" w:cs="Arial"/>
                <w:color w:val="000000"/>
              </w:rPr>
            </w:pPr>
            <w:r>
              <w:rPr>
                <w:rFonts w:ascii="Arial" w:hAnsi="Arial" w:cs="Arial"/>
                <w:color w:val="000000"/>
              </w:rPr>
              <w:t>14:25:41</w:t>
            </w:r>
          </w:p>
        </w:tc>
        <w:tc>
          <w:tcPr>
            <w:tcW w:w="1720" w:type="dxa"/>
            <w:tcBorders>
              <w:top w:val="nil"/>
              <w:left w:val="nil"/>
              <w:bottom w:val="single" w:sz="4" w:space="0" w:color="auto"/>
              <w:right w:val="single" w:sz="4" w:space="0" w:color="auto"/>
            </w:tcBorders>
            <w:shd w:val="clear" w:color="auto" w:fill="auto"/>
            <w:vAlign w:val="center"/>
            <w:hideMark/>
          </w:tcPr>
          <w:p w14:paraId="3964976D" w14:textId="77777777" w:rsidR="00BC2B51" w:rsidRDefault="00BC2B51">
            <w:pPr>
              <w:jc w:val="center"/>
              <w:rPr>
                <w:rFonts w:ascii="Arial" w:hAnsi="Arial" w:cs="Arial"/>
                <w:color w:val="000000"/>
              </w:rPr>
            </w:pPr>
            <w:r>
              <w:rPr>
                <w:rFonts w:ascii="Arial" w:hAnsi="Arial" w:cs="Arial"/>
                <w:color w:val="000000"/>
              </w:rPr>
              <w:t>1604008</w:t>
            </w:r>
          </w:p>
        </w:tc>
      </w:tr>
      <w:tr w:rsidR="00BC2B51" w14:paraId="5E8FEF8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53A4A" w14:textId="77777777" w:rsidR="00BC2B51" w:rsidRDefault="00BC2B51">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EAA0D10"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CC3F30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4F5A0A" w14:textId="77777777" w:rsidR="00BC2B51" w:rsidRDefault="00BC2B51">
            <w:pPr>
              <w:jc w:val="center"/>
              <w:rPr>
                <w:rFonts w:ascii="Arial" w:hAnsi="Arial" w:cs="Arial"/>
                <w:color w:val="000000"/>
              </w:rPr>
            </w:pPr>
            <w:r>
              <w:rPr>
                <w:rFonts w:ascii="Arial" w:hAnsi="Arial" w:cs="Arial"/>
                <w:color w:val="000000"/>
              </w:rPr>
              <w:t>14:25:41</w:t>
            </w:r>
          </w:p>
        </w:tc>
        <w:tc>
          <w:tcPr>
            <w:tcW w:w="1720" w:type="dxa"/>
            <w:tcBorders>
              <w:top w:val="nil"/>
              <w:left w:val="nil"/>
              <w:bottom w:val="single" w:sz="4" w:space="0" w:color="auto"/>
              <w:right w:val="single" w:sz="4" w:space="0" w:color="auto"/>
            </w:tcBorders>
            <w:shd w:val="clear" w:color="auto" w:fill="auto"/>
            <w:vAlign w:val="center"/>
            <w:hideMark/>
          </w:tcPr>
          <w:p w14:paraId="633E0D45" w14:textId="77777777" w:rsidR="00BC2B51" w:rsidRDefault="00BC2B51">
            <w:pPr>
              <w:jc w:val="center"/>
              <w:rPr>
                <w:rFonts w:ascii="Arial" w:hAnsi="Arial" w:cs="Arial"/>
                <w:color w:val="000000"/>
              </w:rPr>
            </w:pPr>
            <w:r>
              <w:rPr>
                <w:rFonts w:ascii="Arial" w:hAnsi="Arial" w:cs="Arial"/>
                <w:color w:val="000000"/>
              </w:rPr>
              <w:t>1604006</w:t>
            </w:r>
          </w:p>
        </w:tc>
      </w:tr>
      <w:tr w:rsidR="00BC2B51" w14:paraId="4A89AB7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4D141" w14:textId="77777777" w:rsidR="00BC2B51" w:rsidRDefault="00BC2B51">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2F3C81D5"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3F4D8C5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DB5C8" w14:textId="77777777" w:rsidR="00BC2B51" w:rsidRDefault="00BC2B51">
            <w:pPr>
              <w:jc w:val="center"/>
              <w:rPr>
                <w:rFonts w:ascii="Arial" w:hAnsi="Arial" w:cs="Arial"/>
                <w:color w:val="000000"/>
              </w:rPr>
            </w:pPr>
            <w:r>
              <w:rPr>
                <w:rFonts w:ascii="Arial" w:hAnsi="Arial" w:cs="Arial"/>
                <w:color w:val="000000"/>
              </w:rPr>
              <w:t>14:25:50</w:t>
            </w:r>
          </w:p>
        </w:tc>
        <w:tc>
          <w:tcPr>
            <w:tcW w:w="1720" w:type="dxa"/>
            <w:tcBorders>
              <w:top w:val="nil"/>
              <w:left w:val="nil"/>
              <w:bottom w:val="single" w:sz="4" w:space="0" w:color="auto"/>
              <w:right w:val="single" w:sz="4" w:space="0" w:color="auto"/>
            </w:tcBorders>
            <w:shd w:val="clear" w:color="auto" w:fill="auto"/>
            <w:vAlign w:val="center"/>
            <w:hideMark/>
          </w:tcPr>
          <w:p w14:paraId="32037AC5" w14:textId="77777777" w:rsidR="00BC2B51" w:rsidRDefault="00BC2B51">
            <w:pPr>
              <w:jc w:val="center"/>
              <w:rPr>
                <w:rFonts w:ascii="Arial" w:hAnsi="Arial" w:cs="Arial"/>
                <w:color w:val="000000"/>
              </w:rPr>
            </w:pPr>
            <w:r>
              <w:rPr>
                <w:rFonts w:ascii="Arial" w:hAnsi="Arial" w:cs="Arial"/>
                <w:color w:val="000000"/>
              </w:rPr>
              <w:t>1604100</w:t>
            </w:r>
          </w:p>
        </w:tc>
      </w:tr>
      <w:tr w:rsidR="00BC2B51" w14:paraId="630A8F4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849EAC" w14:textId="77777777" w:rsidR="00BC2B51" w:rsidRDefault="00BC2B51">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0C7F22A"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71A2329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7C8673" w14:textId="77777777" w:rsidR="00BC2B51" w:rsidRDefault="00BC2B51">
            <w:pPr>
              <w:jc w:val="center"/>
              <w:rPr>
                <w:rFonts w:ascii="Arial" w:hAnsi="Arial" w:cs="Arial"/>
                <w:color w:val="000000"/>
              </w:rPr>
            </w:pPr>
            <w:r>
              <w:rPr>
                <w:rFonts w:ascii="Arial" w:hAnsi="Arial" w:cs="Arial"/>
                <w:color w:val="000000"/>
              </w:rPr>
              <w:t>14:26:13</w:t>
            </w:r>
          </w:p>
        </w:tc>
        <w:tc>
          <w:tcPr>
            <w:tcW w:w="1720" w:type="dxa"/>
            <w:tcBorders>
              <w:top w:val="nil"/>
              <w:left w:val="nil"/>
              <w:bottom w:val="single" w:sz="4" w:space="0" w:color="auto"/>
              <w:right w:val="single" w:sz="4" w:space="0" w:color="auto"/>
            </w:tcBorders>
            <w:shd w:val="clear" w:color="auto" w:fill="auto"/>
            <w:vAlign w:val="center"/>
            <w:hideMark/>
          </w:tcPr>
          <w:p w14:paraId="223EECAE" w14:textId="77777777" w:rsidR="00BC2B51" w:rsidRDefault="00BC2B51">
            <w:pPr>
              <w:jc w:val="center"/>
              <w:rPr>
                <w:rFonts w:ascii="Arial" w:hAnsi="Arial" w:cs="Arial"/>
                <w:color w:val="000000"/>
              </w:rPr>
            </w:pPr>
            <w:r>
              <w:rPr>
                <w:rFonts w:ascii="Arial" w:hAnsi="Arial" w:cs="Arial"/>
                <w:color w:val="000000"/>
              </w:rPr>
              <w:t>1604582</w:t>
            </w:r>
          </w:p>
        </w:tc>
      </w:tr>
      <w:tr w:rsidR="00BC2B51" w14:paraId="4D16E56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755E2" w14:textId="77777777" w:rsidR="00BC2B51" w:rsidRDefault="00BC2B51">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B1696B2"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1C9FEB1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0B2661" w14:textId="77777777" w:rsidR="00BC2B51" w:rsidRDefault="00BC2B51">
            <w:pPr>
              <w:jc w:val="center"/>
              <w:rPr>
                <w:rFonts w:ascii="Arial" w:hAnsi="Arial" w:cs="Arial"/>
                <w:color w:val="000000"/>
              </w:rPr>
            </w:pPr>
            <w:r>
              <w:rPr>
                <w:rFonts w:ascii="Arial" w:hAnsi="Arial" w:cs="Arial"/>
                <w:color w:val="000000"/>
              </w:rPr>
              <w:t>14:26:13</w:t>
            </w:r>
          </w:p>
        </w:tc>
        <w:tc>
          <w:tcPr>
            <w:tcW w:w="1720" w:type="dxa"/>
            <w:tcBorders>
              <w:top w:val="nil"/>
              <w:left w:val="nil"/>
              <w:bottom w:val="single" w:sz="4" w:space="0" w:color="auto"/>
              <w:right w:val="single" w:sz="4" w:space="0" w:color="auto"/>
            </w:tcBorders>
            <w:shd w:val="clear" w:color="auto" w:fill="auto"/>
            <w:vAlign w:val="center"/>
            <w:hideMark/>
          </w:tcPr>
          <w:p w14:paraId="4CCC1A39" w14:textId="77777777" w:rsidR="00BC2B51" w:rsidRDefault="00BC2B51">
            <w:pPr>
              <w:jc w:val="center"/>
              <w:rPr>
                <w:rFonts w:ascii="Arial" w:hAnsi="Arial" w:cs="Arial"/>
                <w:color w:val="000000"/>
              </w:rPr>
            </w:pPr>
            <w:r>
              <w:rPr>
                <w:rFonts w:ascii="Arial" w:hAnsi="Arial" w:cs="Arial"/>
                <w:color w:val="000000"/>
              </w:rPr>
              <w:t>1604580</w:t>
            </w:r>
          </w:p>
        </w:tc>
      </w:tr>
      <w:tr w:rsidR="00BC2B51" w14:paraId="389956E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AB0EE"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52124325"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21A6D47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327510" w14:textId="77777777" w:rsidR="00BC2B51" w:rsidRDefault="00BC2B51">
            <w:pPr>
              <w:jc w:val="center"/>
              <w:rPr>
                <w:rFonts w:ascii="Arial" w:hAnsi="Arial" w:cs="Arial"/>
                <w:color w:val="000000"/>
              </w:rPr>
            </w:pPr>
            <w:r>
              <w:rPr>
                <w:rFonts w:ascii="Arial" w:hAnsi="Arial" w:cs="Arial"/>
                <w:color w:val="000000"/>
              </w:rPr>
              <w:t>14:26:13</w:t>
            </w:r>
          </w:p>
        </w:tc>
        <w:tc>
          <w:tcPr>
            <w:tcW w:w="1720" w:type="dxa"/>
            <w:tcBorders>
              <w:top w:val="nil"/>
              <w:left w:val="nil"/>
              <w:bottom w:val="single" w:sz="4" w:space="0" w:color="auto"/>
              <w:right w:val="single" w:sz="4" w:space="0" w:color="auto"/>
            </w:tcBorders>
            <w:shd w:val="clear" w:color="auto" w:fill="auto"/>
            <w:vAlign w:val="center"/>
            <w:hideMark/>
          </w:tcPr>
          <w:p w14:paraId="62C19C62" w14:textId="77777777" w:rsidR="00BC2B51" w:rsidRDefault="00BC2B51">
            <w:pPr>
              <w:jc w:val="center"/>
              <w:rPr>
                <w:rFonts w:ascii="Arial" w:hAnsi="Arial" w:cs="Arial"/>
                <w:color w:val="000000"/>
              </w:rPr>
            </w:pPr>
            <w:r>
              <w:rPr>
                <w:rFonts w:ascii="Arial" w:hAnsi="Arial" w:cs="Arial"/>
                <w:color w:val="000000"/>
              </w:rPr>
              <w:t>1604578</w:t>
            </w:r>
          </w:p>
        </w:tc>
      </w:tr>
      <w:tr w:rsidR="00BC2B51" w14:paraId="6725955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A8E7E9"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03D5D4BA"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3D4E997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6174E5" w14:textId="77777777" w:rsidR="00BC2B51" w:rsidRDefault="00BC2B51">
            <w:pPr>
              <w:jc w:val="center"/>
              <w:rPr>
                <w:rFonts w:ascii="Arial" w:hAnsi="Arial" w:cs="Arial"/>
                <w:color w:val="000000"/>
              </w:rPr>
            </w:pPr>
            <w:r>
              <w:rPr>
                <w:rFonts w:ascii="Arial" w:hAnsi="Arial" w:cs="Arial"/>
                <w:color w:val="000000"/>
              </w:rPr>
              <w:t>14:26:13</w:t>
            </w:r>
          </w:p>
        </w:tc>
        <w:tc>
          <w:tcPr>
            <w:tcW w:w="1720" w:type="dxa"/>
            <w:tcBorders>
              <w:top w:val="nil"/>
              <w:left w:val="nil"/>
              <w:bottom w:val="single" w:sz="4" w:space="0" w:color="auto"/>
              <w:right w:val="single" w:sz="4" w:space="0" w:color="auto"/>
            </w:tcBorders>
            <w:shd w:val="clear" w:color="auto" w:fill="auto"/>
            <w:vAlign w:val="center"/>
            <w:hideMark/>
          </w:tcPr>
          <w:p w14:paraId="34CE3DCC" w14:textId="77777777" w:rsidR="00BC2B51" w:rsidRDefault="00BC2B51">
            <w:pPr>
              <w:jc w:val="center"/>
              <w:rPr>
                <w:rFonts w:ascii="Arial" w:hAnsi="Arial" w:cs="Arial"/>
                <w:color w:val="000000"/>
              </w:rPr>
            </w:pPr>
            <w:r>
              <w:rPr>
                <w:rFonts w:ascii="Arial" w:hAnsi="Arial" w:cs="Arial"/>
                <w:color w:val="000000"/>
              </w:rPr>
              <w:t>1604576</w:t>
            </w:r>
          </w:p>
        </w:tc>
      </w:tr>
      <w:tr w:rsidR="00BC2B51" w14:paraId="352AC4D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E5F4E" w14:textId="77777777" w:rsidR="00BC2B51" w:rsidRDefault="00BC2B51">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18FAF81F"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6F0D8D5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F4E2ED" w14:textId="77777777" w:rsidR="00BC2B51" w:rsidRDefault="00BC2B51">
            <w:pPr>
              <w:jc w:val="center"/>
              <w:rPr>
                <w:rFonts w:ascii="Arial" w:hAnsi="Arial" w:cs="Arial"/>
                <w:color w:val="000000"/>
              </w:rPr>
            </w:pPr>
            <w:r>
              <w:rPr>
                <w:rFonts w:ascii="Arial" w:hAnsi="Arial" w:cs="Arial"/>
                <w:color w:val="000000"/>
              </w:rPr>
              <w:t>14:26:13</w:t>
            </w:r>
          </w:p>
        </w:tc>
        <w:tc>
          <w:tcPr>
            <w:tcW w:w="1720" w:type="dxa"/>
            <w:tcBorders>
              <w:top w:val="nil"/>
              <w:left w:val="nil"/>
              <w:bottom w:val="single" w:sz="4" w:space="0" w:color="auto"/>
              <w:right w:val="single" w:sz="4" w:space="0" w:color="auto"/>
            </w:tcBorders>
            <w:shd w:val="clear" w:color="auto" w:fill="auto"/>
            <w:vAlign w:val="center"/>
            <w:hideMark/>
          </w:tcPr>
          <w:p w14:paraId="4EB29C80" w14:textId="77777777" w:rsidR="00BC2B51" w:rsidRDefault="00BC2B51">
            <w:pPr>
              <w:jc w:val="center"/>
              <w:rPr>
                <w:rFonts w:ascii="Arial" w:hAnsi="Arial" w:cs="Arial"/>
                <w:color w:val="000000"/>
              </w:rPr>
            </w:pPr>
            <w:r>
              <w:rPr>
                <w:rFonts w:ascii="Arial" w:hAnsi="Arial" w:cs="Arial"/>
                <w:color w:val="000000"/>
              </w:rPr>
              <w:t>1604570</w:t>
            </w:r>
          </w:p>
        </w:tc>
      </w:tr>
      <w:tr w:rsidR="00BC2B51" w14:paraId="5A8D76B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DA2D3" w14:textId="77777777" w:rsidR="00BC2B51" w:rsidRDefault="00BC2B51">
            <w:pPr>
              <w:jc w:val="center"/>
              <w:rPr>
                <w:rFonts w:ascii="Arial" w:hAnsi="Arial" w:cs="Arial"/>
                <w:color w:val="000000"/>
              </w:rPr>
            </w:pPr>
            <w:r>
              <w:rPr>
                <w:rFonts w:ascii="Arial" w:hAnsi="Arial" w:cs="Arial"/>
                <w:color w:val="000000"/>
              </w:rPr>
              <w:t>581</w:t>
            </w:r>
          </w:p>
        </w:tc>
        <w:tc>
          <w:tcPr>
            <w:tcW w:w="1720" w:type="dxa"/>
            <w:tcBorders>
              <w:top w:val="nil"/>
              <w:left w:val="nil"/>
              <w:bottom w:val="single" w:sz="4" w:space="0" w:color="auto"/>
              <w:right w:val="single" w:sz="4" w:space="0" w:color="auto"/>
            </w:tcBorders>
            <w:shd w:val="clear" w:color="auto" w:fill="auto"/>
            <w:vAlign w:val="center"/>
            <w:hideMark/>
          </w:tcPr>
          <w:p w14:paraId="1FEC6021"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4A30A5E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599FE7" w14:textId="77777777" w:rsidR="00BC2B51" w:rsidRDefault="00BC2B51">
            <w:pPr>
              <w:jc w:val="center"/>
              <w:rPr>
                <w:rFonts w:ascii="Arial" w:hAnsi="Arial" w:cs="Arial"/>
                <w:color w:val="000000"/>
              </w:rPr>
            </w:pPr>
            <w:r>
              <w:rPr>
                <w:rFonts w:ascii="Arial" w:hAnsi="Arial" w:cs="Arial"/>
                <w:color w:val="000000"/>
              </w:rPr>
              <w:t>14:26:13</w:t>
            </w:r>
          </w:p>
        </w:tc>
        <w:tc>
          <w:tcPr>
            <w:tcW w:w="1720" w:type="dxa"/>
            <w:tcBorders>
              <w:top w:val="nil"/>
              <w:left w:val="nil"/>
              <w:bottom w:val="single" w:sz="4" w:space="0" w:color="auto"/>
              <w:right w:val="single" w:sz="4" w:space="0" w:color="auto"/>
            </w:tcBorders>
            <w:shd w:val="clear" w:color="auto" w:fill="auto"/>
            <w:vAlign w:val="center"/>
            <w:hideMark/>
          </w:tcPr>
          <w:p w14:paraId="54584CF7" w14:textId="77777777" w:rsidR="00BC2B51" w:rsidRDefault="00BC2B51">
            <w:pPr>
              <w:jc w:val="center"/>
              <w:rPr>
                <w:rFonts w:ascii="Arial" w:hAnsi="Arial" w:cs="Arial"/>
                <w:color w:val="000000"/>
              </w:rPr>
            </w:pPr>
            <w:r>
              <w:rPr>
                <w:rFonts w:ascii="Arial" w:hAnsi="Arial" w:cs="Arial"/>
                <w:color w:val="000000"/>
              </w:rPr>
              <w:t>1604572</w:t>
            </w:r>
          </w:p>
        </w:tc>
      </w:tr>
      <w:tr w:rsidR="00BC2B51" w14:paraId="33D02C3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106CA1" w14:textId="77777777" w:rsidR="00BC2B51" w:rsidRDefault="00BC2B51">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12412AA"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FECC3C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1E6287" w14:textId="77777777" w:rsidR="00BC2B51" w:rsidRDefault="00BC2B51">
            <w:pPr>
              <w:jc w:val="center"/>
              <w:rPr>
                <w:rFonts w:ascii="Arial" w:hAnsi="Arial" w:cs="Arial"/>
                <w:color w:val="000000"/>
              </w:rPr>
            </w:pPr>
            <w:r>
              <w:rPr>
                <w:rFonts w:ascii="Arial" w:hAnsi="Arial" w:cs="Arial"/>
                <w:color w:val="000000"/>
              </w:rPr>
              <w:t>14:26:29</w:t>
            </w:r>
          </w:p>
        </w:tc>
        <w:tc>
          <w:tcPr>
            <w:tcW w:w="1720" w:type="dxa"/>
            <w:tcBorders>
              <w:top w:val="nil"/>
              <w:left w:val="nil"/>
              <w:bottom w:val="single" w:sz="4" w:space="0" w:color="auto"/>
              <w:right w:val="single" w:sz="4" w:space="0" w:color="auto"/>
            </w:tcBorders>
            <w:shd w:val="clear" w:color="auto" w:fill="auto"/>
            <w:vAlign w:val="center"/>
            <w:hideMark/>
          </w:tcPr>
          <w:p w14:paraId="0DB6AB24" w14:textId="77777777" w:rsidR="00BC2B51" w:rsidRDefault="00BC2B51">
            <w:pPr>
              <w:jc w:val="center"/>
              <w:rPr>
                <w:rFonts w:ascii="Arial" w:hAnsi="Arial" w:cs="Arial"/>
                <w:color w:val="000000"/>
              </w:rPr>
            </w:pPr>
            <w:r>
              <w:rPr>
                <w:rFonts w:ascii="Arial" w:hAnsi="Arial" w:cs="Arial"/>
                <w:color w:val="000000"/>
              </w:rPr>
              <w:t>1604925</w:t>
            </w:r>
          </w:p>
        </w:tc>
      </w:tr>
      <w:tr w:rsidR="00BC2B51" w14:paraId="53D47DC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E07C9" w14:textId="77777777" w:rsidR="00BC2B51" w:rsidRDefault="00BC2B51">
            <w:pPr>
              <w:jc w:val="center"/>
              <w:rPr>
                <w:rFonts w:ascii="Arial" w:hAnsi="Arial" w:cs="Arial"/>
                <w:color w:val="000000"/>
              </w:rPr>
            </w:pPr>
            <w:r>
              <w:rPr>
                <w:rFonts w:ascii="Arial" w:hAnsi="Arial" w:cs="Arial"/>
                <w:color w:val="000000"/>
              </w:rPr>
              <w:lastRenderedPageBreak/>
              <w:t>404</w:t>
            </w:r>
          </w:p>
        </w:tc>
        <w:tc>
          <w:tcPr>
            <w:tcW w:w="1720" w:type="dxa"/>
            <w:tcBorders>
              <w:top w:val="nil"/>
              <w:left w:val="nil"/>
              <w:bottom w:val="single" w:sz="4" w:space="0" w:color="auto"/>
              <w:right w:val="single" w:sz="4" w:space="0" w:color="auto"/>
            </w:tcBorders>
            <w:shd w:val="clear" w:color="auto" w:fill="auto"/>
            <w:vAlign w:val="center"/>
            <w:hideMark/>
          </w:tcPr>
          <w:p w14:paraId="6ABD8BE0"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04ABF2C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CC2E9" w14:textId="77777777" w:rsidR="00BC2B51" w:rsidRDefault="00BC2B51">
            <w:pPr>
              <w:jc w:val="center"/>
              <w:rPr>
                <w:rFonts w:ascii="Arial" w:hAnsi="Arial" w:cs="Arial"/>
                <w:color w:val="000000"/>
              </w:rPr>
            </w:pPr>
            <w:r>
              <w:rPr>
                <w:rFonts w:ascii="Arial" w:hAnsi="Arial" w:cs="Arial"/>
                <w:color w:val="000000"/>
              </w:rPr>
              <w:t>14:27:06</w:t>
            </w:r>
          </w:p>
        </w:tc>
        <w:tc>
          <w:tcPr>
            <w:tcW w:w="1720" w:type="dxa"/>
            <w:tcBorders>
              <w:top w:val="nil"/>
              <w:left w:val="nil"/>
              <w:bottom w:val="single" w:sz="4" w:space="0" w:color="auto"/>
              <w:right w:val="single" w:sz="4" w:space="0" w:color="auto"/>
            </w:tcBorders>
            <w:shd w:val="clear" w:color="auto" w:fill="auto"/>
            <w:vAlign w:val="center"/>
            <w:hideMark/>
          </w:tcPr>
          <w:p w14:paraId="5A1E3497" w14:textId="77777777" w:rsidR="00BC2B51" w:rsidRDefault="00BC2B51">
            <w:pPr>
              <w:jc w:val="center"/>
              <w:rPr>
                <w:rFonts w:ascii="Arial" w:hAnsi="Arial" w:cs="Arial"/>
                <w:color w:val="000000"/>
              </w:rPr>
            </w:pPr>
            <w:r>
              <w:rPr>
                <w:rFonts w:ascii="Arial" w:hAnsi="Arial" w:cs="Arial"/>
                <w:color w:val="000000"/>
              </w:rPr>
              <w:t>1605590</w:t>
            </w:r>
          </w:p>
        </w:tc>
      </w:tr>
      <w:tr w:rsidR="00BC2B51" w14:paraId="799E67B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EA8EAB" w14:textId="77777777" w:rsidR="00BC2B51" w:rsidRDefault="00BC2B51">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66FF941"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0BA293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CC5E27" w14:textId="77777777" w:rsidR="00BC2B51" w:rsidRDefault="00BC2B51">
            <w:pPr>
              <w:jc w:val="center"/>
              <w:rPr>
                <w:rFonts w:ascii="Arial" w:hAnsi="Arial" w:cs="Arial"/>
                <w:color w:val="000000"/>
              </w:rPr>
            </w:pPr>
            <w:r>
              <w:rPr>
                <w:rFonts w:ascii="Arial" w:hAnsi="Arial" w:cs="Arial"/>
                <w:color w:val="000000"/>
              </w:rPr>
              <w:t>14:27:06</w:t>
            </w:r>
          </w:p>
        </w:tc>
        <w:tc>
          <w:tcPr>
            <w:tcW w:w="1720" w:type="dxa"/>
            <w:tcBorders>
              <w:top w:val="nil"/>
              <w:left w:val="nil"/>
              <w:bottom w:val="single" w:sz="4" w:space="0" w:color="auto"/>
              <w:right w:val="single" w:sz="4" w:space="0" w:color="auto"/>
            </w:tcBorders>
            <w:shd w:val="clear" w:color="auto" w:fill="auto"/>
            <w:vAlign w:val="center"/>
            <w:hideMark/>
          </w:tcPr>
          <w:p w14:paraId="5B44CDF7" w14:textId="77777777" w:rsidR="00BC2B51" w:rsidRDefault="00BC2B51">
            <w:pPr>
              <w:jc w:val="center"/>
              <w:rPr>
                <w:rFonts w:ascii="Arial" w:hAnsi="Arial" w:cs="Arial"/>
                <w:color w:val="000000"/>
              </w:rPr>
            </w:pPr>
            <w:r>
              <w:rPr>
                <w:rFonts w:ascii="Arial" w:hAnsi="Arial" w:cs="Arial"/>
                <w:color w:val="000000"/>
              </w:rPr>
              <w:t>1605588</w:t>
            </w:r>
          </w:p>
        </w:tc>
      </w:tr>
      <w:tr w:rsidR="00BC2B51" w14:paraId="24AAD73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E3318" w14:textId="77777777" w:rsidR="00BC2B51" w:rsidRDefault="00BC2B51">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EFB088B"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0F839AC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D4CB49" w14:textId="77777777" w:rsidR="00BC2B51" w:rsidRDefault="00BC2B51">
            <w:pPr>
              <w:jc w:val="center"/>
              <w:rPr>
                <w:rFonts w:ascii="Arial" w:hAnsi="Arial" w:cs="Arial"/>
                <w:color w:val="000000"/>
              </w:rPr>
            </w:pPr>
            <w:r>
              <w:rPr>
                <w:rFonts w:ascii="Arial" w:hAnsi="Arial" w:cs="Arial"/>
                <w:color w:val="000000"/>
              </w:rPr>
              <w:t>14:27:06</w:t>
            </w:r>
          </w:p>
        </w:tc>
        <w:tc>
          <w:tcPr>
            <w:tcW w:w="1720" w:type="dxa"/>
            <w:tcBorders>
              <w:top w:val="nil"/>
              <w:left w:val="nil"/>
              <w:bottom w:val="single" w:sz="4" w:space="0" w:color="auto"/>
              <w:right w:val="single" w:sz="4" w:space="0" w:color="auto"/>
            </w:tcBorders>
            <w:shd w:val="clear" w:color="auto" w:fill="auto"/>
            <w:vAlign w:val="center"/>
            <w:hideMark/>
          </w:tcPr>
          <w:p w14:paraId="6C877BF2" w14:textId="77777777" w:rsidR="00BC2B51" w:rsidRDefault="00BC2B51">
            <w:pPr>
              <w:jc w:val="center"/>
              <w:rPr>
                <w:rFonts w:ascii="Arial" w:hAnsi="Arial" w:cs="Arial"/>
                <w:color w:val="000000"/>
              </w:rPr>
            </w:pPr>
            <w:r>
              <w:rPr>
                <w:rFonts w:ascii="Arial" w:hAnsi="Arial" w:cs="Arial"/>
                <w:color w:val="000000"/>
              </w:rPr>
              <w:t>1605586</w:t>
            </w:r>
          </w:p>
        </w:tc>
      </w:tr>
      <w:tr w:rsidR="00BC2B51" w14:paraId="4AE22FB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047C1" w14:textId="77777777" w:rsidR="00BC2B51" w:rsidRDefault="00BC2B51">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109D95FA"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88F49A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09371F" w14:textId="77777777" w:rsidR="00BC2B51" w:rsidRDefault="00BC2B51">
            <w:pPr>
              <w:jc w:val="center"/>
              <w:rPr>
                <w:rFonts w:ascii="Arial" w:hAnsi="Arial" w:cs="Arial"/>
                <w:color w:val="000000"/>
              </w:rPr>
            </w:pPr>
            <w:r>
              <w:rPr>
                <w:rFonts w:ascii="Arial" w:hAnsi="Arial" w:cs="Arial"/>
                <w:color w:val="000000"/>
              </w:rPr>
              <w:t>14:29:47</w:t>
            </w:r>
          </w:p>
        </w:tc>
        <w:tc>
          <w:tcPr>
            <w:tcW w:w="1720" w:type="dxa"/>
            <w:tcBorders>
              <w:top w:val="nil"/>
              <w:left w:val="nil"/>
              <w:bottom w:val="single" w:sz="4" w:space="0" w:color="auto"/>
              <w:right w:val="single" w:sz="4" w:space="0" w:color="auto"/>
            </w:tcBorders>
            <w:shd w:val="clear" w:color="auto" w:fill="auto"/>
            <w:vAlign w:val="center"/>
            <w:hideMark/>
          </w:tcPr>
          <w:p w14:paraId="0894ADF4" w14:textId="77777777" w:rsidR="00BC2B51" w:rsidRDefault="00BC2B51">
            <w:pPr>
              <w:jc w:val="center"/>
              <w:rPr>
                <w:rFonts w:ascii="Arial" w:hAnsi="Arial" w:cs="Arial"/>
                <w:color w:val="000000"/>
              </w:rPr>
            </w:pPr>
            <w:r>
              <w:rPr>
                <w:rFonts w:ascii="Arial" w:hAnsi="Arial" w:cs="Arial"/>
                <w:color w:val="000000"/>
              </w:rPr>
              <w:t>1608469</w:t>
            </w:r>
          </w:p>
        </w:tc>
      </w:tr>
      <w:tr w:rsidR="00BC2B51" w14:paraId="7840667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CB97F"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34752450"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CFEEF7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35C9B4" w14:textId="77777777" w:rsidR="00BC2B51" w:rsidRDefault="00BC2B51">
            <w:pPr>
              <w:jc w:val="center"/>
              <w:rPr>
                <w:rFonts w:ascii="Arial" w:hAnsi="Arial" w:cs="Arial"/>
                <w:color w:val="000000"/>
              </w:rPr>
            </w:pPr>
            <w:r>
              <w:rPr>
                <w:rFonts w:ascii="Arial" w:hAnsi="Arial" w:cs="Arial"/>
                <w:color w:val="000000"/>
              </w:rPr>
              <w:t>14:29:47</w:t>
            </w:r>
          </w:p>
        </w:tc>
        <w:tc>
          <w:tcPr>
            <w:tcW w:w="1720" w:type="dxa"/>
            <w:tcBorders>
              <w:top w:val="nil"/>
              <w:left w:val="nil"/>
              <w:bottom w:val="single" w:sz="4" w:space="0" w:color="auto"/>
              <w:right w:val="single" w:sz="4" w:space="0" w:color="auto"/>
            </w:tcBorders>
            <w:shd w:val="clear" w:color="auto" w:fill="auto"/>
            <w:vAlign w:val="center"/>
            <w:hideMark/>
          </w:tcPr>
          <w:p w14:paraId="4987C293" w14:textId="77777777" w:rsidR="00BC2B51" w:rsidRDefault="00BC2B51">
            <w:pPr>
              <w:jc w:val="center"/>
              <w:rPr>
                <w:rFonts w:ascii="Arial" w:hAnsi="Arial" w:cs="Arial"/>
                <w:color w:val="000000"/>
              </w:rPr>
            </w:pPr>
            <w:r>
              <w:rPr>
                <w:rFonts w:ascii="Arial" w:hAnsi="Arial" w:cs="Arial"/>
                <w:color w:val="000000"/>
              </w:rPr>
              <w:t>1608463</w:t>
            </w:r>
          </w:p>
        </w:tc>
      </w:tr>
      <w:tr w:rsidR="00BC2B51" w14:paraId="219CF3E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857CC"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A3D0228"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188723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92EFA9" w14:textId="77777777" w:rsidR="00BC2B51" w:rsidRDefault="00BC2B51">
            <w:pPr>
              <w:jc w:val="center"/>
              <w:rPr>
                <w:rFonts w:ascii="Arial" w:hAnsi="Arial" w:cs="Arial"/>
                <w:color w:val="000000"/>
              </w:rPr>
            </w:pPr>
            <w:r>
              <w:rPr>
                <w:rFonts w:ascii="Arial" w:hAnsi="Arial" w:cs="Arial"/>
                <w:color w:val="000000"/>
              </w:rPr>
              <w:t>14:29:47</w:t>
            </w:r>
          </w:p>
        </w:tc>
        <w:tc>
          <w:tcPr>
            <w:tcW w:w="1720" w:type="dxa"/>
            <w:tcBorders>
              <w:top w:val="nil"/>
              <w:left w:val="nil"/>
              <w:bottom w:val="single" w:sz="4" w:space="0" w:color="auto"/>
              <w:right w:val="single" w:sz="4" w:space="0" w:color="auto"/>
            </w:tcBorders>
            <w:shd w:val="clear" w:color="auto" w:fill="auto"/>
            <w:vAlign w:val="center"/>
            <w:hideMark/>
          </w:tcPr>
          <w:p w14:paraId="2201295F" w14:textId="77777777" w:rsidR="00BC2B51" w:rsidRDefault="00BC2B51">
            <w:pPr>
              <w:jc w:val="center"/>
              <w:rPr>
                <w:rFonts w:ascii="Arial" w:hAnsi="Arial" w:cs="Arial"/>
                <w:color w:val="000000"/>
              </w:rPr>
            </w:pPr>
            <w:r>
              <w:rPr>
                <w:rFonts w:ascii="Arial" w:hAnsi="Arial" w:cs="Arial"/>
                <w:color w:val="000000"/>
              </w:rPr>
              <w:t>1608465</w:t>
            </w:r>
          </w:p>
        </w:tc>
      </w:tr>
      <w:tr w:rsidR="00BC2B51" w14:paraId="351C64B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6EA2C"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4492655D"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3F47704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AB6FA5" w14:textId="77777777" w:rsidR="00BC2B51" w:rsidRDefault="00BC2B51">
            <w:pPr>
              <w:jc w:val="center"/>
              <w:rPr>
                <w:rFonts w:ascii="Arial" w:hAnsi="Arial" w:cs="Arial"/>
                <w:color w:val="000000"/>
              </w:rPr>
            </w:pPr>
            <w:r>
              <w:rPr>
                <w:rFonts w:ascii="Arial" w:hAnsi="Arial" w:cs="Arial"/>
                <w:color w:val="000000"/>
              </w:rPr>
              <w:t>14:29:47</w:t>
            </w:r>
          </w:p>
        </w:tc>
        <w:tc>
          <w:tcPr>
            <w:tcW w:w="1720" w:type="dxa"/>
            <w:tcBorders>
              <w:top w:val="nil"/>
              <w:left w:val="nil"/>
              <w:bottom w:val="single" w:sz="4" w:space="0" w:color="auto"/>
              <w:right w:val="single" w:sz="4" w:space="0" w:color="auto"/>
            </w:tcBorders>
            <w:shd w:val="clear" w:color="auto" w:fill="auto"/>
            <w:vAlign w:val="center"/>
            <w:hideMark/>
          </w:tcPr>
          <w:p w14:paraId="75E6DF96" w14:textId="77777777" w:rsidR="00BC2B51" w:rsidRDefault="00BC2B51">
            <w:pPr>
              <w:jc w:val="center"/>
              <w:rPr>
                <w:rFonts w:ascii="Arial" w:hAnsi="Arial" w:cs="Arial"/>
                <w:color w:val="000000"/>
              </w:rPr>
            </w:pPr>
            <w:r>
              <w:rPr>
                <w:rFonts w:ascii="Arial" w:hAnsi="Arial" w:cs="Arial"/>
                <w:color w:val="000000"/>
              </w:rPr>
              <w:t>1608467</w:t>
            </w:r>
          </w:p>
        </w:tc>
      </w:tr>
      <w:tr w:rsidR="00BC2B51" w14:paraId="1E04810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1B28E" w14:textId="77777777" w:rsidR="00BC2B51" w:rsidRDefault="00BC2B51">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623BA9C8"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5ED405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CA058D" w14:textId="77777777" w:rsidR="00BC2B51" w:rsidRDefault="00BC2B51">
            <w:pPr>
              <w:jc w:val="center"/>
              <w:rPr>
                <w:rFonts w:ascii="Arial" w:hAnsi="Arial" w:cs="Arial"/>
                <w:color w:val="000000"/>
              </w:rPr>
            </w:pPr>
            <w:r>
              <w:rPr>
                <w:rFonts w:ascii="Arial" w:hAnsi="Arial" w:cs="Arial"/>
                <w:color w:val="000000"/>
              </w:rPr>
              <w:t>14:30:04</w:t>
            </w:r>
          </w:p>
        </w:tc>
        <w:tc>
          <w:tcPr>
            <w:tcW w:w="1720" w:type="dxa"/>
            <w:tcBorders>
              <w:top w:val="nil"/>
              <w:left w:val="nil"/>
              <w:bottom w:val="single" w:sz="4" w:space="0" w:color="auto"/>
              <w:right w:val="single" w:sz="4" w:space="0" w:color="auto"/>
            </w:tcBorders>
            <w:shd w:val="clear" w:color="auto" w:fill="auto"/>
            <w:vAlign w:val="center"/>
            <w:hideMark/>
          </w:tcPr>
          <w:p w14:paraId="7643B1AF" w14:textId="77777777" w:rsidR="00BC2B51" w:rsidRDefault="00BC2B51">
            <w:pPr>
              <w:jc w:val="center"/>
              <w:rPr>
                <w:rFonts w:ascii="Arial" w:hAnsi="Arial" w:cs="Arial"/>
                <w:color w:val="000000"/>
              </w:rPr>
            </w:pPr>
            <w:r>
              <w:rPr>
                <w:rFonts w:ascii="Arial" w:hAnsi="Arial" w:cs="Arial"/>
                <w:color w:val="000000"/>
              </w:rPr>
              <w:t>1611483</w:t>
            </w:r>
          </w:p>
        </w:tc>
      </w:tr>
      <w:tr w:rsidR="00BC2B51" w14:paraId="6CB79B9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D5FC13" w14:textId="77777777" w:rsidR="00BC2B51" w:rsidRDefault="00BC2B51">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5343049"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E2D09A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D84127" w14:textId="77777777" w:rsidR="00BC2B51" w:rsidRDefault="00BC2B51">
            <w:pPr>
              <w:jc w:val="center"/>
              <w:rPr>
                <w:rFonts w:ascii="Arial" w:hAnsi="Arial" w:cs="Arial"/>
                <w:color w:val="000000"/>
              </w:rPr>
            </w:pPr>
            <w:r>
              <w:rPr>
                <w:rFonts w:ascii="Arial" w:hAnsi="Arial" w:cs="Arial"/>
                <w:color w:val="000000"/>
              </w:rPr>
              <w:t>14:30:05</w:t>
            </w:r>
          </w:p>
        </w:tc>
        <w:tc>
          <w:tcPr>
            <w:tcW w:w="1720" w:type="dxa"/>
            <w:tcBorders>
              <w:top w:val="nil"/>
              <w:left w:val="nil"/>
              <w:bottom w:val="single" w:sz="4" w:space="0" w:color="auto"/>
              <w:right w:val="single" w:sz="4" w:space="0" w:color="auto"/>
            </w:tcBorders>
            <w:shd w:val="clear" w:color="auto" w:fill="auto"/>
            <w:vAlign w:val="center"/>
            <w:hideMark/>
          </w:tcPr>
          <w:p w14:paraId="63486E2D" w14:textId="77777777" w:rsidR="00BC2B51" w:rsidRDefault="00BC2B51">
            <w:pPr>
              <w:jc w:val="center"/>
              <w:rPr>
                <w:rFonts w:ascii="Arial" w:hAnsi="Arial" w:cs="Arial"/>
                <w:color w:val="000000"/>
              </w:rPr>
            </w:pPr>
            <w:r>
              <w:rPr>
                <w:rFonts w:ascii="Arial" w:hAnsi="Arial" w:cs="Arial"/>
                <w:color w:val="000000"/>
              </w:rPr>
              <w:t>1611608</w:t>
            </w:r>
          </w:p>
        </w:tc>
      </w:tr>
      <w:tr w:rsidR="00BC2B51" w14:paraId="225A1DF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921F5" w14:textId="77777777" w:rsidR="00BC2B51" w:rsidRDefault="00BC2B51">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56F8AB10"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CC776B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21B4D4" w14:textId="77777777" w:rsidR="00BC2B51" w:rsidRDefault="00BC2B51">
            <w:pPr>
              <w:jc w:val="center"/>
              <w:rPr>
                <w:rFonts w:ascii="Arial" w:hAnsi="Arial" w:cs="Arial"/>
                <w:color w:val="000000"/>
              </w:rPr>
            </w:pPr>
            <w:r>
              <w:rPr>
                <w:rFonts w:ascii="Arial" w:hAnsi="Arial" w:cs="Arial"/>
                <w:color w:val="000000"/>
              </w:rPr>
              <w:t>14:30:09</w:t>
            </w:r>
          </w:p>
        </w:tc>
        <w:tc>
          <w:tcPr>
            <w:tcW w:w="1720" w:type="dxa"/>
            <w:tcBorders>
              <w:top w:val="nil"/>
              <w:left w:val="nil"/>
              <w:bottom w:val="single" w:sz="4" w:space="0" w:color="auto"/>
              <w:right w:val="single" w:sz="4" w:space="0" w:color="auto"/>
            </w:tcBorders>
            <w:shd w:val="clear" w:color="auto" w:fill="auto"/>
            <w:vAlign w:val="center"/>
            <w:hideMark/>
          </w:tcPr>
          <w:p w14:paraId="4722EFE6" w14:textId="77777777" w:rsidR="00BC2B51" w:rsidRDefault="00BC2B51">
            <w:pPr>
              <w:jc w:val="center"/>
              <w:rPr>
                <w:rFonts w:ascii="Arial" w:hAnsi="Arial" w:cs="Arial"/>
                <w:color w:val="000000"/>
              </w:rPr>
            </w:pPr>
            <w:r>
              <w:rPr>
                <w:rFonts w:ascii="Arial" w:hAnsi="Arial" w:cs="Arial"/>
                <w:color w:val="000000"/>
              </w:rPr>
              <w:t>1611800</w:t>
            </w:r>
          </w:p>
        </w:tc>
      </w:tr>
      <w:tr w:rsidR="00BC2B51" w14:paraId="4145D31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BD37B" w14:textId="77777777" w:rsidR="00BC2B51" w:rsidRDefault="00BC2B51">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02D1E93"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DFAE83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AB2E5D" w14:textId="77777777" w:rsidR="00BC2B51" w:rsidRDefault="00BC2B51">
            <w:pPr>
              <w:jc w:val="center"/>
              <w:rPr>
                <w:rFonts w:ascii="Arial" w:hAnsi="Arial" w:cs="Arial"/>
                <w:color w:val="000000"/>
              </w:rPr>
            </w:pPr>
            <w:r>
              <w:rPr>
                <w:rFonts w:ascii="Arial" w:hAnsi="Arial" w:cs="Arial"/>
                <w:color w:val="000000"/>
              </w:rPr>
              <w:t>14:30:10</w:t>
            </w:r>
          </w:p>
        </w:tc>
        <w:tc>
          <w:tcPr>
            <w:tcW w:w="1720" w:type="dxa"/>
            <w:tcBorders>
              <w:top w:val="nil"/>
              <w:left w:val="nil"/>
              <w:bottom w:val="single" w:sz="4" w:space="0" w:color="auto"/>
              <w:right w:val="single" w:sz="4" w:space="0" w:color="auto"/>
            </w:tcBorders>
            <w:shd w:val="clear" w:color="auto" w:fill="auto"/>
            <w:vAlign w:val="center"/>
            <w:hideMark/>
          </w:tcPr>
          <w:p w14:paraId="5B1EA251" w14:textId="77777777" w:rsidR="00BC2B51" w:rsidRDefault="00BC2B51">
            <w:pPr>
              <w:jc w:val="center"/>
              <w:rPr>
                <w:rFonts w:ascii="Arial" w:hAnsi="Arial" w:cs="Arial"/>
                <w:color w:val="000000"/>
              </w:rPr>
            </w:pPr>
            <w:r>
              <w:rPr>
                <w:rFonts w:ascii="Arial" w:hAnsi="Arial" w:cs="Arial"/>
                <w:color w:val="000000"/>
              </w:rPr>
              <w:t>1611868</w:t>
            </w:r>
          </w:p>
        </w:tc>
      </w:tr>
      <w:tr w:rsidR="00BC2B51" w14:paraId="6456456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BF249E"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75EC9B62"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112049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64C8C" w14:textId="77777777" w:rsidR="00BC2B51" w:rsidRDefault="00BC2B51">
            <w:pPr>
              <w:jc w:val="center"/>
              <w:rPr>
                <w:rFonts w:ascii="Arial" w:hAnsi="Arial" w:cs="Arial"/>
                <w:color w:val="000000"/>
              </w:rPr>
            </w:pPr>
            <w:r>
              <w:rPr>
                <w:rFonts w:ascii="Arial" w:hAnsi="Arial" w:cs="Arial"/>
                <w:color w:val="000000"/>
              </w:rPr>
              <w:t>14:30:10</w:t>
            </w:r>
          </w:p>
        </w:tc>
        <w:tc>
          <w:tcPr>
            <w:tcW w:w="1720" w:type="dxa"/>
            <w:tcBorders>
              <w:top w:val="nil"/>
              <w:left w:val="nil"/>
              <w:bottom w:val="single" w:sz="4" w:space="0" w:color="auto"/>
              <w:right w:val="single" w:sz="4" w:space="0" w:color="auto"/>
            </w:tcBorders>
            <w:shd w:val="clear" w:color="auto" w:fill="auto"/>
            <w:vAlign w:val="center"/>
            <w:hideMark/>
          </w:tcPr>
          <w:p w14:paraId="52F38C32" w14:textId="77777777" w:rsidR="00BC2B51" w:rsidRDefault="00BC2B51">
            <w:pPr>
              <w:jc w:val="center"/>
              <w:rPr>
                <w:rFonts w:ascii="Arial" w:hAnsi="Arial" w:cs="Arial"/>
                <w:color w:val="000000"/>
              </w:rPr>
            </w:pPr>
            <w:r>
              <w:rPr>
                <w:rFonts w:ascii="Arial" w:hAnsi="Arial" w:cs="Arial"/>
                <w:color w:val="000000"/>
              </w:rPr>
              <w:t>1611864</w:t>
            </w:r>
          </w:p>
        </w:tc>
      </w:tr>
      <w:tr w:rsidR="00BC2B51" w14:paraId="5DD2102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0BE08" w14:textId="77777777" w:rsidR="00BC2B51" w:rsidRDefault="00BC2B51">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377154C"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A78B6A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04581F" w14:textId="77777777" w:rsidR="00BC2B51" w:rsidRDefault="00BC2B51">
            <w:pPr>
              <w:jc w:val="center"/>
              <w:rPr>
                <w:rFonts w:ascii="Arial" w:hAnsi="Arial" w:cs="Arial"/>
                <w:color w:val="000000"/>
              </w:rPr>
            </w:pPr>
            <w:r>
              <w:rPr>
                <w:rFonts w:ascii="Arial" w:hAnsi="Arial" w:cs="Arial"/>
                <w:color w:val="000000"/>
              </w:rPr>
              <w:t>14:30:10</w:t>
            </w:r>
          </w:p>
        </w:tc>
        <w:tc>
          <w:tcPr>
            <w:tcW w:w="1720" w:type="dxa"/>
            <w:tcBorders>
              <w:top w:val="nil"/>
              <w:left w:val="nil"/>
              <w:bottom w:val="single" w:sz="4" w:space="0" w:color="auto"/>
              <w:right w:val="single" w:sz="4" w:space="0" w:color="auto"/>
            </w:tcBorders>
            <w:shd w:val="clear" w:color="auto" w:fill="auto"/>
            <w:vAlign w:val="center"/>
            <w:hideMark/>
          </w:tcPr>
          <w:p w14:paraId="45B5783A" w14:textId="77777777" w:rsidR="00BC2B51" w:rsidRDefault="00BC2B51">
            <w:pPr>
              <w:jc w:val="center"/>
              <w:rPr>
                <w:rFonts w:ascii="Arial" w:hAnsi="Arial" w:cs="Arial"/>
                <w:color w:val="000000"/>
              </w:rPr>
            </w:pPr>
            <w:r>
              <w:rPr>
                <w:rFonts w:ascii="Arial" w:hAnsi="Arial" w:cs="Arial"/>
                <w:color w:val="000000"/>
              </w:rPr>
              <w:t>1611862</w:t>
            </w:r>
          </w:p>
        </w:tc>
      </w:tr>
      <w:tr w:rsidR="00BC2B51" w14:paraId="2E7F1A6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376A5" w14:textId="77777777" w:rsidR="00BC2B51" w:rsidRDefault="00BC2B51">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BAB9227"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0129F7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7C3BAB" w14:textId="77777777" w:rsidR="00BC2B51" w:rsidRDefault="00BC2B51">
            <w:pPr>
              <w:jc w:val="center"/>
              <w:rPr>
                <w:rFonts w:ascii="Arial" w:hAnsi="Arial" w:cs="Arial"/>
                <w:color w:val="000000"/>
              </w:rPr>
            </w:pPr>
            <w:r>
              <w:rPr>
                <w:rFonts w:ascii="Arial"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3A0A0C1A" w14:textId="77777777" w:rsidR="00BC2B51" w:rsidRDefault="00BC2B51">
            <w:pPr>
              <w:jc w:val="center"/>
              <w:rPr>
                <w:rFonts w:ascii="Arial" w:hAnsi="Arial" w:cs="Arial"/>
                <w:color w:val="000000"/>
              </w:rPr>
            </w:pPr>
            <w:r>
              <w:rPr>
                <w:rFonts w:ascii="Arial" w:hAnsi="Arial" w:cs="Arial"/>
                <w:color w:val="000000"/>
              </w:rPr>
              <w:t>1613286</w:t>
            </w:r>
          </w:p>
        </w:tc>
      </w:tr>
      <w:tr w:rsidR="00BC2B51" w14:paraId="105C008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2412BE"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4BEFE780"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D91099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9DBDE" w14:textId="77777777" w:rsidR="00BC2B51" w:rsidRDefault="00BC2B51">
            <w:pPr>
              <w:jc w:val="center"/>
              <w:rPr>
                <w:rFonts w:ascii="Arial" w:hAnsi="Arial" w:cs="Arial"/>
                <w:color w:val="000000"/>
              </w:rPr>
            </w:pPr>
            <w:r>
              <w:rPr>
                <w:rFonts w:ascii="Arial"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70E4B0B5" w14:textId="77777777" w:rsidR="00BC2B51" w:rsidRDefault="00BC2B51">
            <w:pPr>
              <w:jc w:val="center"/>
              <w:rPr>
                <w:rFonts w:ascii="Arial" w:hAnsi="Arial" w:cs="Arial"/>
                <w:color w:val="000000"/>
              </w:rPr>
            </w:pPr>
            <w:r>
              <w:rPr>
                <w:rFonts w:ascii="Arial" w:hAnsi="Arial" w:cs="Arial"/>
                <w:color w:val="000000"/>
              </w:rPr>
              <w:t>1613284</w:t>
            </w:r>
          </w:p>
        </w:tc>
      </w:tr>
      <w:tr w:rsidR="00BC2B51" w14:paraId="55CA0A0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CD665"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1A099FA2"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7E3DD38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E7EAE9" w14:textId="77777777" w:rsidR="00BC2B51" w:rsidRDefault="00BC2B51">
            <w:pPr>
              <w:jc w:val="center"/>
              <w:rPr>
                <w:rFonts w:ascii="Arial" w:hAnsi="Arial" w:cs="Arial"/>
                <w:color w:val="000000"/>
              </w:rPr>
            </w:pPr>
            <w:r>
              <w:rPr>
                <w:rFonts w:ascii="Arial"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702BA79C" w14:textId="77777777" w:rsidR="00BC2B51" w:rsidRDefault="00BC2B51">
            <w:pPr>
              <w:jc w:val="center"/>
              <w:rPr>
                <w:rFonts w:ascii="Arial" w:hAnsi="Arial" w:cs="Arial"/>
                <w:color w:val="000000"/>
              </w:rPr>
            </w:pPr>
            <w:r>
              <w:rPr>
                <w:rFonts w:ascii="Arial" w:hAnsi="Arial" w:cs="Arial"/>
                <w:color w:val="000000"/>
              </w:rPr>
              <w:t>1613282</w:t>
            </w:r>
          </w:p>
        </w:tc>
      </w:tr>
      <w:tr w:rsidR="00BC2B51" w14:paraId="6D59F31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E856E" w14:textId="77777777" w:rsidR="00BC2B51" w:rsidRDefault="00BC2B51">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5381A83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01F75B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F2B8C1" w14:textId="77777777" w:rsidR="00BC2B51" w:rsidRDefault="00BC2B51">
            <w:pPr>
              <w:jc w:val="center"/>
              <w:rPr>
                <w:rFonts w:ascii="Arial" w:hAnsi="Arial" w:cs="Arial"/>
                <w:color w:val="000000"/>
              </w:rPr>
            </w:pPr>
            <w:r>
              <w:rPr>
                <w:rFonts w:ascii="Arial"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17A69976" w14:textId="77777777" w:rsidR="00BC2B51" w:rsidRDefault="00BC2B51">
            <w:pPr>
              <w:jc w:val="center"/>
              <w:rPr>
                <w:rFonts w:ascii="Arial" w:hAnsi="Arial" w:cs="Arial"/>
                <w:color w:val="000000"/>
              </w:rPr>
            </w:pPr>
            <w:r>
              <w:rPr>
                <w:rFonts w:ascii="Arial" w:hAnsi="Arial" w:cs="Arial"/>
                <w:color w:val="000000"/>
              </w:rPr>
              <w:t>1613279</w:t>
            </w:r>
          </w:p>
        </w:tc>
      </w:tr>
      <w:tr w:rsidR="00BC2B51" w14:paraId="324DBE6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EE403" w14:textId="77777777" w:rsidR="00BC2B51" w:rsidRDefault="00BC2B51">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20E2546"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3B8D4A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C21B66" w14:textId="77777777" w:rsidR="00BC2B51" w:rsidRDefault="00BC2B51">
            <w:pPr>
              <w:jc w:val="center"/>
              <w:rPr>
                <w:rFonts w:ascii="Arial" w:hAnsi="Arial" w:cs="Arial"/>
                <w:color w:val="000000"/>
              </w:rPr>
            </w:pPr>
            <w:r>
              <w:rPr>
                <w:rFonts w:ascii="Arial"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05A1FC03" w14:textId="77777777" w:rsidR="00BC2B51" w:rsidRDefault="00BC2B51">
            <w:pPr>
              <w:jc w:val="center"/>
              <w:rPr>
                <w:rFonts w:ascii="Arial" w:hAnsi="Arial" w:cs="Arial"/>
                <w:color w:val="000000"/>
              </w:rPr>
            </w:pPr>
            <w:r>
              <w:rPr>
                <w:rFonts w:ascii="Arial" w:hAnsi="Arial" w:cs="Arial"/>
                <w:color w:val="000000"/>
              </w:rPr>
              <w:t>1613273</w:t>
            </w:r>
          </w:p>
        </w:tc>
      </w:tr>
      <w:tr w:rsidR="00BC2B51" w14:paraId="01EF310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E61E9" w14:textId="77777777" w:rsidR="00BC2B51" w:rsidRDefault="00BC2B51">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504F2872"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7CF808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833A40" w14:textId="77777777" w:rsidR="00BC2B51" w:rsidRDefault="00BC2B51">
            <w:pPr>
              <w:jc w:val="center"/>
              <w:rPr>
                <w:rFonts w:ascii="Arial" w:hAnsi="Arial" w:cs="Arial"/>
                <w:color w:val="000000"/>
              </w:rPr>
            </w:pPr>
            <w:r>
              <w:rPr>
                <w:rFonts w:ascii="Arial"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4B5E765A" w14:textId="77777777" w:rsidR="00BC2B51" w:rsidRDefault="00BC2B51">
            <w:pPr>
              <w:jc w:val="center"/>
              <w:rPr>
                <w:rFonts w:ascii="Arial" w:hAnsi="Arial" w:cs="Arial"/>
                <w:color w:val="000000"/>
              </w:rPr>
            </w:pPr>
            <w:r>
              <w:rPr>
                <w:rFonts w:ascii="Arial" w:hAnsi="Arial" w:cs="Arial"/>
                <w:color w:val="000000"/>
              </w:rPr>
              <w:t>1613271</w:t>
            </w:r>
          </w:p>
        </w:tc>
      </w:tr>
      <w:tr w:rsidR="00BC2B51" w14:paraId="09C060C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382385" w14:textId="77777777" w:rsidR="00BC2B51" w:rsidRDefault="00BC2B51">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14B78096"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ECCA7B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4C3F7F" w14:textId="77777777" w:rsidR="00BC2B51" w:rsidRDefault="00BC2B51">
            <w:pPr>
              <w:jc w:val="center"/>
              <w:rPr>
                <w:rFonts w:ascii="Arial" w:hAnsi="Arial" w:cs="Arial"/>
                <w:color w:val="000000"/>
              </w:rPr>
            </w:pPr>
            <w:r>
              <w:rPr>
                <w:rFonts w:ascii="Arial"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442CE7AB" w14:textId="77777777" w:rsidR="00BC2B51" w:rsidRDefault="00BC2B51">
            <w:pPr>
              <w:jc w:val="center"/>
              <w:rPr>
                <w:rFonts w:ascii="Arial" w:hAnsi="Arial" w:cs="Arial"/>
                <w:color w:val="000000"/>
              </w:rPr>
            </w:pPr>
            <w:r>
              <w:rPr>
                <w:rFonts w:ascii="Arial" w:hAnsi="Arial" w:cs="Arial"/>
                <w:color w:val="000000"/>
              </w:rPr>
              <w:t>1613275</w:t>
            </w:r>
          </w:p>
        </w:tc>
      </w:tr>
      <w:tr w:rsidR="00BC2B51" w14:paraId="00E8BBA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D0A48" w14:textId="77777777" w:rsidR="00BC2B51" w:rsidRDefault="00BC2B51">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A904626"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BDFD90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9698DF" w14:textId="77777777" w:rsidR="00BC2B51" w:rsidRDefault="00BC2B51">
            <w:pPr>
              <w:jc w:val="center"/>
              <w:rPr>
                <w:rFonts w:ascii="Arial" w:hAnsi="Arial" w:cs="Arial"/>
                <w:color w:val="000000"/>
              </w:rPr>
            </w:pPr>
            <w:r>
              <w:rPr>
                <w:rFonts w:ascii="Arial"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6D7371FC" w14:textId="77777777" w:rsidR="00BC2B51" w:rsidRDefault="00BC2B51">
            <w:pPr>
              <w:jc w:val="center"/>
              <w:rPr>
                <w:rFonts w:ascii="Arial" w:hAnsi="Arial" w:cs="Arial"/>
                <w:color w:val="000000"/>
              </w:rPr>
            </w:pPr>
            <w:r>
              <w:rPr>
                <w:rFonts w:ascii="Arial" w:hAnsi="Arial" w:cs="Arial"/>
                <w:color w:val="000000"/>
              </w:rPr>
              <w:t>1613277</w:t>
            </w:r>
          </w:p>
        </w:tc>
      </w:tr>
      <w:tr w:rsidR="00BC2B51" w14:paraId="7DA4AB7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28BF7" w14:textId="77777777" w:rsidR="00BC2B51" w:rsidRDefault="00BC2B51">
            <w:pPr>
              <w:jc w:val="center"/>
              <w:rPr>
                <w:rFonts w:ascii="Arial" w:hAnsi="Arial" w:cs="Arial"/>
                <w:color w:val="000000"/>
              </w:rPr>
            </w:pPr>
            <w:r>
              <w:rPr>
                <w:rFonts w:ascii="Arial" w:hAnsi="Arial" w:cs="Arial"/>
                <w:color w:val="000000"/>
              </w:rPr>
              <w:t>482</w:t>
            </w:r>
          </w:p>
        </w:tc>
        <w:tc>
          <w:tcPr>
            <w:tcW w:w="1720" w:type="dxa"/>
            <w:tcBorders>
              <w:top w:val="nil"/>
              <w:left w:val="nil"/>
              <w:bottom w:val="single" w:sz="4" w:space="0" w:color="auto"/>
              <w:right w:val="single" w:sz="4" w:space="0" w:color="auto"/>
            </w:tcBorders>
            <w:shd w:val="clear" w:color="auto" w:fill="auto"/>
            <w:vAlign w:val="center"/>
            <w:hideMark/>
          </w:tcPr>
          <w:p w14:paraId="74706E53"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8456B9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3DB9C1" w14:textId="77777777" w:rsidR="00BC2B51" w:rsidRDefault="00BC2B51">
            <w:pPr>
              <w:jc w:val="center"/>
              <w:rPr>
                <w:rFonts w:ascii="Arial" w:hAnsi="Arial" w:cs="Arial"/>
                <w:color w:val="000000"/>
              </w:rPr>
            </w:pPr>
            <w:r>
              <w:rPr>
                <w:rFonts w:ascii="Arial" w:hAnsi="Arial" w:cs="Arial"/>
                <w:color w:val="000000"/>
              </w:rPr>
              <w:t>14:31:30</w:t>
            </w:r>
          </w:p>
        </w:tc>
        <w:tc>
          <w:tcPr>
            <w:tcW w:w="1720" w:type="dxa"/>
            <w:tcBorders>
              <w:top w:val="nil"/>
              <w:left w:val="nil"/>
              <w:bottom w:val="single" w:sz="4" w:space="0" w:color="auto"/>
              <w:right w:val="single" w:sz="4" w:space="0" w:color="auto"/>
            </w:tcBorders>
            <w:shd w:val="clear" w:color="auto" w:fill="auto"/>
            <w:vAlign w:val="center"/>
            <w:hideMark/>
          </w:tcPr>
          <w:p w14:paraId="6D0BED8A" w14:textId="77777777" w:rsidR="00BC2B51" w:rsidRDefault="00BC2B51">
            <w:pPr>
              <w:jc w:val="center"/>
              <w:rPr>
                <w:rFonts w:ascii="Arial" w:hAnsi="Arial" w:cs="Arial"/>
                <w:color w:val="000000"/>
              </w:rPr>
            </w:pPr>
            <w:r>
              <w:rPr>
                <w:rFonts w:ascii="Arial" w:hAnsi="Arial" w:cs="Arial"/>
                <w:color w:val="000000"/>
              </w:rPr>
              <w:t>1614516</w:t>
            </w:r>
          </w:p>
        </w:tc>
      </w:tr>
      <w:tr w:rsidR="00BC2B51" w14:paraId="5F71206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52B019" w14:textId="77777777" w:rsidR="00BC2B51" w:rsidRDefault="00BC2B51">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4C3A8E04"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7D670E9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A86ABC" w14:textId="77777777" w:rsidR="00BC2B51" w:rsidRDefault="00BC2B51">
            <w:pPr>
              <w:jc w:val="center"/>
              <w:rPr>
                <w:rFonts w:ascii="Arial" w:hAnsi="Arial" w:cs="Arial"/>
                <w:color w:val="000000"/>
              </w:rPr>
            </w:pPr>
            <w:r>
              <w:rPr>
                <w:rFonts w:ascii="Arial" w:hAnsi="Arial" w:cs="Arial"/>
                <w:color w:val="000000"/>
              </w:rPr>
              <w:t>14:31:30</w:t>
            </w:r>
          </w:p>
        </w:tc>
        <w:tc>
          <w:tcPr>
            <w:tcW w:w="1720" w:type="dxa"/>
            <w:tcBorders>
              <w:top w:val="nil"/>
              <w:left w:val="nil"/>
              <w:bottom w:val="single" w:sz="4" w:space="0" w:color="auto"/>
              <w:right w:val="single" w:sz="4" w:space="0" w:color="auto"/>
            </w:tcBorders>
            <w:shd w:val="clear" w:color="auto" w:fill="auto"/>
            <w:vAlign w:val="center"/>
            <w:hideMark/>
          </w:tcPr>
          <w:p w14:paraId="59139612" w14:textId="77777777" w:rsidR="00BC2B51" w:rsidRDefault="00BC2B51">
            <w:pPr>
              <w:jc w:val="center"/>
              <w:rPr>
                <w:rFonts w:ascii="Arial" w:hAnsi="Arial" w:cs="Arial"/>
                <w:color w:val="000000"/>
              </w:rPr>
            </w:pPr>
            <w:r>
              <w:rPr>
                <w:rFonts w:ascii="Arial" w:hAnsi="Arial" w:cs="Arial"/>
                <w:color w:val="000000"/>
              </w:rPr>
              <w:t>1614514</w:t>
            </w:r>
          </w:p>
        </w:tc>
      </w:tr>
      <w:tr w:rsidR="00BC2B51" w14:paraId="63F8016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516E4" w14:textId="77777777" w:rsidR="00BC2B51" w:rsidRDefault="00BC2B51">
            <w:pPr>
              <w:jc w:val="center"/>
              <w:rPr>
                <w:rFonts w:ascii="Arial" w:hAnsi="Arial" w:cs="Arial"/>
                <w:color w:val="000000"/>
              </w:rPr>
            </w:pPr>
            <w:r>
              <w:rPr>
                <w:rFonts w:ascii="Arial" w:hAnsi="Arial" w:cs="Arial"/>
                <w:color w:val="000000"/>
              </w:rPr>
              <w:t>541</w:t>
            </w:r>
          </w:p>
        </w:tc>
        <w:tc>
          <w:tcPr>
            <w:tcW w:w="1720" w:type="dxa"/>
            <w:tcBorders>
              <w:top w:val="nil"/>
              <w:left w:val="nil"/>
              <w:bottom w:val="single" w:sz="4" w:space="0" w:color="auto"/>
              <w:right w:val="single" w:sz="4" w:space="0" w:color="auto"/>
            </w:tcBorders>
            <w:shd w:val="clear" w:color="auto" w:fill="auto"/>
            <w:vAlign w:val="center"/>
            <w:hideMark/>
          </w:tcPr>
          <w:p w14:paraId="027BEBE5"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6715531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222561" w14:textId="77777777" w:rsidR="00BC2B51" w:rsidRDefault="00BC2B51">
            <w:pPr>
              <w:jc w:val="center"/>
              <w:rPr>
                <w:rFonts w:ascii="Arial" w:hAnsi="Arial" w:cs="Arial"/>
                <w:color w:val="000000"/>
              </w:rPr>
            </w:pPr>
            <w:r>
              <w:rPr>
                <w:rFonts w:ascii="Arial" w:hAnsi="Arial" w:cs="Arial"/>
                <w:color w:val="000000"/>
              </w:rPr>
              <w:t>14:31:36</w:t>
            </w:r>
          </w:p>
        </w:tc>
        <w:tc>
          <w:tcPr>
            <w:tcW w:w="1720" w:type="dxa"/>
            <w:tcBorders>
              <w:top w:val="nil"/>
              <w:left w:val="nil"/>
              <w:bottom w:val="single" w:sz="4" w:space="0" w:color="auto"/>
              <w:right w:val="single" w:sz="4" w:space="0" w:color="auto"/>
            </w:tcBorders>
            <w:shd w:val="clear" w:color="auto" w:fill="auto"/>
            <w:vAlign w:val="center"/>
            <w:hideMark/>
          </w:tcPr>
          <w:p w14:paraId="1100BA4E" w14:textId="77777777" w:rsidR="00BC2B51" w:rsidRDefault="00BC2B51">
            <w:pPr>
              <w:jc w:val="center"/>
              <w:rPr>
                <w:rFonts w:ascii="Arial" w:hAnsi="Arial" w:cs="Arial"/>
                <w:color w:val="000000"/>
              </w:rPr>
            </w:pPr>
            <w:r>
              <w:rPr>
                <w:rFonts w:ascii="Arial" w:hAnsi="Arial" w:cs="Arial"/>
                <w:color w:val="000000"/>
              </w:rPr>
              <w:t>1614801</w:t>
            </w:r>
          </w:p>
        </w:tc>
      </w:tr>
      <w:tr w:rsidR="00BC2B51" w14:paraId="6163617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5B8A30" w14:textId="77777777" w:rsidR="00BC2B51" w:rsidRDefault="00BC2B51">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1ED13A3E"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5BB4181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0D13B5" w14:textId="77777777" w:rsidR="00BC2B51" w:rsidRDefault="00BC2B51">
            <w:pPr>
              <w:jc w:val="center"/>
              <w:rPr>
                <w:rFonts w:ascii="Arial" w:hAnsi="Arial" w:cs="Arial"/>
                <w:color w:val="000000"/>
              </w:rPr>
            </w:pPr>
            <w:r>
              <w:rPr>
                <w:rFonts w:ascii="Arial" w:hAnsi="Arial" w:cs="Arial"/>
                <w:color w:val="000000"/>
              </w:rPr>
              <w:t>14:31:36</w:t>
            </w:r>
          </w:p>
        </w:tc>
        <w:tc>
          <w:tcPr>
            <w:tcW w:w="1720" w:type="dxa"/>
            <w:tcBorders>
              <w:top w:val="nil"/>
              <w:left w:val="nil"/>
              <w:bottom w:val="single" w:sz="4" w:space="0" w:color="auto"/>
              <w:right w:val="single" w:sz="4" w:space="0" w:color="auto"/>
            </w:tcBorders>
            <w:shd w:val="clear" w:color="auto" w:fill="auto"/>
            <w:vAlign w:val="center"/>
            <w:hideMark/>
          </w:tcPr>
          <w:p w14:paraId="3BB9C911" w14:textId="77777777" w:rsidR="00BC2B51" w:rsidRDefault="00BC2B51">
            <w:pPr>
              <w:jc w:val="center"/>
              <w:rPr>
                <w:rFonts w:ascii="Arial" w:hAnsi="Arial" w:cs="Arial"/>
                <w:color w:val="000000"/>
              </w:rPr>
            </w:pPr>
            <w:r>
              <w:rPr>
                <w:rFonts w:ascii="Arial" w:hAnsi="Arial" w:cs="Arial"/>
                <w:color w:val="000000"/>
              </w:rPr>
              <w:t>1614799</w:t>
            </w:r>
          </w:p>
        </w:tc>
      </w:tr>
      <w:tr w:rsidR="00BC2B51" w14:paraId="2F44680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03A8D" w14:textId="77777777" w:rsidR="00BC2B51" w:rsidRDefault="00BC2B51">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9F2FEE6"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2A29A8E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42711B" w14:textId="77777777" w:rsidR="00BC2B51" w:rsidRDefault="00BC2B51">
            <w:pPr>
              <w:jc w:val="center"/>
              <w:rPr>
                <w:rFonts w:ascii="Arial" w:hAnsi="Arial" w:cs="Arial"/>
                <w:color w:val="000000"/>
              </w:rPr>
            </w:pPr>
            <w:r>
              <w:rPr>
                <w:rFonts w:ascii="Arial" w:hAnsi="Arial" w:cs="Arial"/>
                <w:color w:val="000000"/>
              </w:rPr>
              <w:t>14:32:13</w:t>
            </w:r>
          </w:p>
        </w:tc>
        <w:tc>
          <w:tcPr>
            <w:tcW w:w="1720" w:type="dxa"/>
            <w:tcBorders>
              <w:top w:val="nil"/>
              <w:left w:val="nil"/>
              <w:bottom w:val="single" w:sz="4" w:space="0" w:color="auto"/>
              <w:right w:val="single" w:sz="4" w:space="0" w:color="auto"/>
            </w:tcBorders>
            <w:shd w:val="clear" w:color="auto" w:fill="auto"/>
            <w:vAlign w:val="center"/>
            <w:hideMark/>
          </w:tcPr>
          <w:p w14:paraId="5EF9C697" w14:textId="77777777" w:rsidR="00BC2B51" w:rsidRDefault="00BC2B51">
            <w:pPr>
              <w:jc w:val="center"/>
              <w:rPr>
                <w:rFonts w:ascii="Arial" w:hAnsi="Arial" w:cs="Arial"/>
                <w:color w:val="000000"/>
              </w:rPr>
            </w:pPr>
            <w:r>
              <w:rPr>
                <w:rFonts w:ascii="Arial" w:hAnsi="Arial" w:cs="Arial"/>
                <w:color w:val="000000"/>
              </w:rPr>
              <w:t>1616002</w:t>
            </w:r>
          </w:p>
        </w:tc>
      </w:tr>
      <w:tr w:rsidR="00BC2B51" w14:paraId="4751203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7677F"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2A2A719E"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3955854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E5D3B3" w14:textId="77777777" w:rsidR="00BC2B51" w:rsidRDefault="00BC2B51">
            <w:pPr>
              <w:jc w:val="center"/>
              <w:rPr>
                <w:rFonts w:ascii="Arial" w:hAnsi="Arial" w:cs="Arial"/>
                <w:color w:val="000000"/>
              </w:rPr>
            </w:pPr>
            <w:r>
              <w:rPr>
                <w:rFonts w:ascii="Arial"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2BF73FA3" w14:textId="77777777" w:rsidR="00BC2B51" w:rsidRDefault="00BC2B51">
            <w:pPr>
              <w:jc w:val="center"/>
              <w:rPr>
                <w:rFonts w:ascii="Arial" w:hAnsi="Arial" w:cs="Arial"/>
                <w:color w:val="000000"/>
              </w:rPr>
            </w:pPr>
            <w:r>
              <w:rPr>
                <w:rFonts w:ascii="Arial" w:hAnsi="Arial" w:cs="Arial"/>
                <w:color w:val="000000"/>
              </w:rPr>
              <w:t>1616118</w:t>
            </w:r>
          </w:p>
        </w:tc>
      </w:tr>
      <w:tr w:rsidR="00BC2B51" w14:paraId="08D9994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E9DB4"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904B830"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51AF35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F510DD" w14:textId="77777777" w:rsidR="00BC2B51" w:rsidRDefault="00BC2B51">
            <w:pPr>
              <w:jc w:val="center"/>
              <w:rPr>
                <w:rFonts w:ascii="Arial" w:hAnsi="Arial" w:cs="Arial"/>
                <w:color w:val="000000"/>
              </w:rPr>
            </w:pPr>
            <w:r>
              <w:rPr>
                <w:rFonts w:ascii="Arial"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1594CF18" w14:textId="77777777" w:rsidR="00BC2B51" w:rsidRDefault="00BC2B51">
            <w:pPr>
              <w:jc w:val="center"/>
              <w:rPr>
                <w:rFonts w:ascii="Arial" w:hAnsi="Arial" w:cs="Arial"/>
                <w:color w:val="000000"/>
              </w:rPr>
            </w:pPr>
            <w:r>
              <w:rPr>
                <w:rFonts w:ascii="Arial" w:hAnsi="Arial" w:cs="Arial"/>
                <w:color w:val="000000"/>
              </w:rPr>
              <w:t>1616114</w:t>
            </w:r>
          </w:p>
        </w:tc>
      </w:tr>
      <w:tr w:rsidR="00BC2B51" w14:paraId="7D9849E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9C5D5"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23874716"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7BECE2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F708EF" w14:textId="77777777" w:rsidR="00BC2B51" w:rsidRDefault="00BC2B51">
            <w:pPr>
              <w:jc w:val="center"/>
              <w:rPr>
                <w:rFonts w:ascii="Arial" w:hAnsi="Arial" w:cs="Arial"/>
                <w:color w:val="000000"/>
              </w:rPr>
            </w:pPr>
            <w:r>
              <w:rPr>
                <w:rFonts w:ascii="Arial"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591E61BC" w14:textId="77777777" w:rsidR="00BC2B51" w:rsidRDefault="00BC2B51">
            <w:pPr>
              <w:jc w:val="center"/>
              <w:rPr>
                <w:rFonts w:ascii="Arial" w:hAnsi="Arial" w:cs="Arial"/>
                <w:color w:val="000000"/>
              </w:rPr>
            </w:pPr>
            <w:r>
              <w:rPr>
                <w:rFonts w:ascii="Arial" w:hAnsi="Arial" w:cs="Arial"/>
                <w:color w:val="000000"/>
              </w:rPr>
              <w:t>1616116</w:t>
            </w:r>
          </w:p>
        </w:tc>
      </w:tr>
      <w:tr w:rsidR="00BC2B51" w14:paraId="30B8949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71BBF" w14:textId="77777777" w:rsidR="00BC2B51" w:rsidRDefault="00BC2B51">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66D05483"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147158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11EA7A" w14:textId="77777777" w:rsidR="00BC2B51" w:rsidRDefault="00BC2B51">
            <w:pPr>
              <w:jc w:val="center"/>
              <w:rPr>
                <w:rFonts w:ascii="Arial" w:hAnsi="Arial" w:cs="Arial"/>
                <w:color w:val="000000"/>
              </w:rPr>
            </w:pPr>
            <w:r>
              <w:rPr>
                <w:rFonts w:ascii="Arial" w:hAnsi="Arial" w:cs="Arial"/>
                <w:color w:val="000000"/>
              </w:rPr>
              <w:t>14:32:16</w:t>
            </w:r>
          </w:p>
        </w:tc>
        <w:tc>
          <w:tcPr>
            <w:tcW w:w="1720" w:type="dxa"/>
            <w:tcBorders>
              <w:top w:val="nil"/>
              <w:left w:val="nil"/>
              <w:bottom w:val="single" w:sz="4" w:space="0" w:color="auto"/>
              <w:right w:val="single" w:sz="4" w:space="0" w:color="auto"/>
            </w:tcBorders>
            <w:shd w:val="clear" w:color="auto" w:fill="auto"/>
            <w:vAlign w:val="center"/>
            <w:hideMark/>
          </w:tcPr>
          <w:p w14:paraId="6D5D55FC" w14:textId="77777777" w:rsidR="00BC2B51" w:rsidRDefault="00BC2B51">
            <w:pPr>
              <w:jc w:val="center"/>
              <w:rPr>
                <w:rFonts w:ascii="Arial" w:hAnsi="Arial" w:cs="Arial"/>
                <w:color w:val="000000"/>
              </w:rPr>
            </w:pPr>
            <w:r>
              <w:rPr>
                <w:rFonts w:ascii="Arial" w:hAnsi="Arial" w:cs="Arial"/>
                <w:color w:val="000000"/>
              </w:rPr>
              <w:t>1616112</w:t>
            </w:r>
          </w:p>
        </w:tc>
      </w:tr>
      <w:tr w:rsidR="00BC2B51" w14:paraId="7A5B408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28476F" w14:textId="77777777" w:rsidR="00BC2B51" w:rsidRDefault="00BC2B51">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8492F1D"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7AA1317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F2A7F3" w14:textId="77777777" w:rsidR="00BC2B51" w:rsidRDefault="00BC2B51">
            <w:pPr>
              <w:jc w:val="center"/>
              <w:rPr>
                <w:rFonts w:ascii="Arial" w:hAnsi="Arial" w:cs="Arial"/>
                <w:color w:val="000000"/>
              </w:rPr>
            </w:pPr>
            <w:r>
              <w:rPr>
                <w:rFonts w:ascii="Arial" w:hAnsi="Arial" w:cs="Arial"/>
                <w:color w:val="000000"/>
              </w:rPr>
              <w:t>14:32:31</w:t>
            </w:r>
          </w:p>
        </w:tc>
        <w:tc>
          <w:tcPr>
            <w:tcW w:w="1720" w:type="dxa"/>
            <w:tcBorders>
              <w:top w:val="nil"/>
              <w:left w:val="nil"/>
              <w:bottom w:val="single" w:sz="4" w:space="0" w:color="auto"/>
              <w:right w:val="single" w:sz="4" w:space="0" w:color="auto"/>
            </w:tcBorders>
            <w:shd w:val="clear" w:color="auto" w:fill="auto"/>
            <w:vAlign w:val="center"/>
            <w:hideMark/>
          </w:tcPr>
          <w:p w14:paraId="3C21DE55" w14:textId="77777777" w:rsidR="00BC2B51" w:rsidRDefault="00BC2B51">
            <w:pPr>
              <w:jc w:val="center"/>
              <w:rPr>
                <w:rFonts w:ascii="Arial" w:hAnsi="Arial" w:cs="Arial"/>
                <w:color w:val="000000"/>
              </w:rPr>
            </w:pPr>
            <w:r>
              <w:rPr>
                <w:rFonts w:ascii="Arial" w:hAnsi="Arial" w:cs="Arial"/>
                <w:color w:val="000000"/>
              </w:rPr>
              <w:t>1616471</w:t>
            </w:r>
          </w:p>
        </w:tc>
      </w:tr>
      <w:tr w:rsidR="00BC2B51" w14:paraId="776C957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7C9EC" w14:textId="77777777" w:rsidR="00BC2B51" w:rsidRDefault="00BC2B51">
            <w:pPr>
              <w:jc w:val="center"/>
              <w:rPr>
                <w:rFonts w:ascii="Arial" w:hAnsi="Arial" w:cs="Arial"/>
                <w:color w:val="000000"/>
              </w:rPr>
            </w:pPr>
            <w:r>
              <w:rPr>
                <w:rFonts w:ascii="Arial" w:hAnsi="Arial" w:cs="Arial"/>
                <w:color w:val="000000"/>
              </w:rPr>
              <w:lastRenderedPageBreak/>
              <w:t>255</w:t>
            </w:r>
          </w:p>
        </w:tc>
        <w:tc>
          <w:tcPr>
            <w:tcW w:w="1720" w:type="dxa"/>
            <w:tcBorders>
              <w:top w:val="nil"/>
              <w:left w:val="nil"/>
              <w:bottom w:val="single" w:sz="4" w:space="0" w:color="auto"/>
              <w:right w:val="single" w:sz="4" w:space="0" w:color="auto"/>
            </w:tcBorders>
            <w:shd w:val="clear" w:color="auto" w:fill="auto"/>
            <w:vAlign w:val="center"/>
            <w:hideMark/>
          </w:tcPr>
          <w:p w14:paraId="209A29D8"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5544056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903AA1" w14:textId="77777777" w:rsidR="00BC2B51" w:rsidRDefault="00BC2B51">
            <w:pPr>
              <w:jc w:val="center"/>
              <w:rPr>
                <w:rFonts w:ascii="Arial" w:hAnsi="Arial" w:cs="Arial"/>
                <w:color w:val="000000"/>
              </w:rPr>
            </w:pPr>
            <w:r>
              <w:rPr>
                <w:rFonts w:ascii="Arial" w:hAnsi="Arial" w:cs="Arial"/>
                <w:color w:val="000000"/>
              </w:rPr>
              <w:t>14:32:33</w:t>
            </w:r>
          </w:p>
        </w:tc>
        <w:tc>
          <w:tcPr>
            <w:tcW w:w="1720" w:type="dxa"/>
            <w:tcBorders>
              <w:top w:val="nil"/>
              <w:left w:val="nil"/>
              <w:bottom w:val="single" w:sz="4" w:space="0" w:color="auto"/>
              <w:right w:val="single" w:sz="4" w:space="0" w:color="auto"/>
            </w:tcBorders>
            <w:shd w:val="clear" w:color="auto" w:fill="auto"/>
            <w:vAlign w:val="center"/>
            <w:hideMark/>
          </w:tcPr>
          <w:p w14:paraId="1125EFC8" w14:textId="77777777" w:rsidR="00BC2B51" w:rsidRDefault="00BC2B51">
            <w:pPr>
              <w:jc w:val="center"/>
              <w:rPr>
                <w:rFonts w:ascii="Arial" w:hAnsi="Arial" w:cs="Arial"/>
                <w:color w:val="000000"/>
              </w:rPr>
            </w:pPr>
            <w:r>
              <w:rPr>
                <w:rFonts w:ascii="Arial" w:hAnsi="Arial" w:cs="Arial"/>
                <w:color w:val="000000"/>
              </w:rPr>
              <w:t>1616620</w:t>
            </w:r>
          </w:p>
        </w:tc>
      </w:tr>
      <w:tr w:rsidR="00BC2B51" w14:paraId="6788C09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EA67D" w14:textId="77777777" w:rsidR="00BC2B51" w:rsidRDefault="00BC2B51">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1635BBFD"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2679A3B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97B6B" w14:textId="77777777" w:rsidR="00BC2B51" w:rsidRDefault="00BC2B51">
            <w:pPr>
              <w:jc w:val="center"/>
              <w:rPr>
                <w:rFonts w:ascii="Arial" w:hAnsi="Arial" w:cs="Arial"/>
                <w:color w:val="000000"/>
              </w:rPr>
            </w:pPr>
            <w:r>
              <w:rPr>
                <w:rFonts w:ascii="Arial" w:hAnsi="Arial" w:cs="Arial"/>
                <w:color w:val="000000"/>
              </w:rPr>
              <w:t>14:32:33</w:t>
            </w:r>
          </w:p>
        </w:tc>
        <w:tc>
          <w:tcPr>
            <w:tcW w:w="1720" w:type="dxa"/>
            <w:tcBorders>
              <w:top w:val="nil"/>
              <w:left w:val="nil"/>
              <w:bottom w:val="single" w:sz="4" w:space="0" w:color="auto"/>
              <w:right w:val="single" w:sz="4" w:space="0" w:color="auto"/>
            </w:tcBorders>
            <w:shd w:val="clear" w:color="auto" w:fill="auto"/>
            <w:vAlign w:val="center"/>
            <w:hideMark/>
          </w:tcPr>
          <w:p w14:paraId="6C508199" w14:textId="77777777" w:rsidR="00BC2B51" w:rsidRDefault="00BC2B51">
            <w:pPr>
              <w:jc w:val="center"/>
              <w:rPr>
                <w:rFonts w:ascii="Arial" w:hAnsi="Arial" w:cs="Arial"/>
                <w:color w:val="000000"/>
              </w:rPr>
            </w:pPr>
            <w:r>
              <w:rPr>
                <w:rFonts w:ascii="Arial" w:hAnsi="Arial" w:cs="Arial"/>
                <w:color w:val="000000"/>
              </w:rPr>
              <w:t>1616618</w:t>
            </w:r>
          </w:p>
        </w:tc>
      </w:tr>
      <w:tr w:rsidR="00BC2B51" w14:paraId="58BF53C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1645C" w14:textId="77777777" w:rsidR="00BC2B51" w:rsidRDefault="00BC2B51">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4183C86E"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77AD07D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12A1D1" w14:textId="77777777" w:rsidR="00BC2B51" w:rsidRDefault="00BC2B51">
            <w:pPr>
              <w:jc w:val="center"/>
              <w:rPr>
                <w:rFonts w:ascii="Arial" w:hAnsi="Arial" w:cs="Arial"/>
                <w:color w:val="000000"/>
              </w:rPr>
            </w:pPr>
            <w:r>
              <w:rPr>
                <w:rFonts w:ascii="Arial" w:hAnsi="Arial" w:cs="Arial"/>
                <w:color w:val="000000"/>
              </w:rPr>
              <w:t>14:32:44</w:t>
            </w:r>
          </w:p>
        </w:tc>
        <w:tc>
          <w:tcPr>
            <w:tcW w:w="1720" w:type="dxa"/>
            <w:tcBorders>
              <w:top w:val="nil"/>
              <w:left w:val="nil"/>
              <w:bottom w:val="single" w:sz="4" w:space="0" w:color="auto"/>
              <w:right w:val="single" w:sz="4" w:space="0" w:color="auto"/>
            </w:tcBorders>
            <w:shd w:val="clear" w:color="auto" w:fill="auto"/>
            <w:vAlign w:val="center"/>
            <w:hideMark/>
          </w:tcPr>
          <w:p w14:paraId="19D6992F" w14:textId="77777777" w:rsidR="00BC2B51" w:rsidRDefault="00BC2B51">
            <w:pPr>
              <w:jc w:val="center"/>
              <w:rPr>
                <w:rFonts w:ascii="Arial" w:hAnsi="Arial" w:cs="Arial"/>
                <w:color w:val="000000"/>
              </w:rPr>
            </w:pPr>
            <w:r>
              <w:rPr>
                <w:rFonts w:ascii="Arial" w:hAnsi="Arial" w:cs="Arial"/>
                <w:color w:val="000000"/>
              </w:rPr>
              <w:t>1616875</w:t>
            </w:r>
          </w:p>
        </w:tc>
      </w:tr>
      <w:tr w:rsidR="00BC2B51" w14:paraId="7FE4017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DB982" w14:textId="77777777" w:rsidR="00BC2B51" w:rsidRDefault="00BC2B51">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26C27D41"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0E4BF5F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27C5EC" w14:textId="77777777" w:rsidR="00BC2B51" w:rsidRDefault="00BC2B51">
            <w:pPr>
              <w:jc w:val="center"/>
              <w:rPr>
                <w:rFonts w:ascii="Arial" w:hAnsi="Arial" w:cs="Arial"/>
                <w:color w:val="000000"/>
              </w:rPr>
            </w:pPr>
            <w:r>
              <w:rPr>
                <w:rFonts w:ascii="Arial" w:hAnsi="Arial" w:cs="Arial"/>
                <w:color w:val="000000"/>
              </w:rPr>
              <w:t>14:32:44</w:t>
            </w:r>
          </w:p>
        </w:tc>
        <w:tc>
          <w:tcPr>
            <w:tcW w:w="1720" w:type="dxa"/>
            <w:tcBorders>
              <w:top w:val="nil"/>
              <w:left w:val="nil"/>
              <w:bottom w:val="single" w:sz="4" w:space="0" w:color="auto"/>
              <w:right w:val="single" w:sz="4" w:space="0" w:color="auto"/>
            </w:tcBorders>
            <w:shd w:val="clear" w:color="auto" w:fill="auto"/>
            <w:vAlign w:val="center"/>
            <w:hideMark/>
          </w:tcPr>
          <w:p w14:paraId="77E0A342" w14:textId="77777777" w:rsidR="00BC2B51" w:rsidRDefault="00BC2B51">
            <w:pPr>
              <w:jc w:val="center"/>
              <w:rPr>
                <w:rFonts w:ascii="Arial" w:hAnsi="Arial" w:cs="Arial"/>
                <w:color w:val="000000"/>
              </w:rPr>
            </w:pPr>
            <w:r>
              <w:rPr>
                <w:rFonts w:ascii="Arial" w:hAnsi="Arial" w:cs="Arial"/>
                <w:color w:val="000000"/>
              </w:rPr>
              <w:t>1616873</w:t>
            </w:r>
          </w:p>
        </w:tc>
      </w:tr>
      <w:tr w:rsidR="00BC2B51" w14:paraId="63E8722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1991BD" w14:textId="77777777" w:rsidR="00BC2B51" w:rsidRDefault="00BC2B51">
            <w:pPr>
              <w:jc w:val="center"/>
              <w:rPr>
                <w:rFonts w:ascii="Arial" w:hAnsi="Arial" w:cs="Arial"/>
                <w:color w:val="000000"/>
              </w:rPr>
            </w:pPr>
            <w:r>
              <w:rPr>
                <w:rFonts w:ascii="Arial" w:hAnsi="Arial" w:cs="Arial"/>
                <w:color w:val="000000"/>
              </w:rPr>
              <w:t>516</w:t>
            </w:r>
          </w:p>
        </w:tc>
        <w:tc>
          <w:tcPr>
            <w:tcW w:w="1720" w:type="dxa"/>
            <w:tcBorders>
              <w:top w:val="nil"/>
              <w:left w:val="nil"/>
              <w:bottom w:val="single" w:sz="4" w:space="0" w:color="auto"/>
              <w:right w:val="single" w:sz="4" w:space="0" w:color="auto"/>
            </w:tcBorders>
            <w:shd w:val="clear" w:color="auto" w:fill="auto"/>
            <w:vAlign w:val="center"/>
            <w:hideMark/>
          </w:tcPr>
          <w:p w14:paraId="14F8F992"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2E8B1DD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03DB94" w14:textId="77777777" w:rsidR="00BC2B51" w:rsidRDefault="00BC2B51">
            <w:pPr>
              <w:jc w:val="center"/>
              <w:rPr>
                <w:rFonts w:ascii="Arial" w:hAnsi="Arial" w:cs="Arial"/>
                <w:color w:val="000000"/>
              </w:rPr>
            </w:pPr>
            <w:r>
              <w:rPr>
                <w:rFonts w:ascii="Arial" w:hAnsi="Arial" w:cs="Arial"/>
                <w:color w:val="000000"/>
              </w:rPr>
              <w:t>14:32:44</w:t>
            </w:r>
          </w:p>
        </w:tc>
        <w:tc>
          <w:tcPr>
            <w:tcW w:w="1720" w:type="dxa"/>
            <w:tcBorders>
              <w:top w:val="nil"/>
              <w:left w:val="nil"/>
              <w:bottom w:val="single" w:sz="4" w:space="0" w:color="auto"/>
              <w:right w:val="single" w:sz="4" w:space="0" w:color="auto"/>
            </w:tcBorders>
            <w:shd w:val="clear" w:color="auto" w:fill="auto"/>
            <w:vAlign w:val="center"/>
            <w:hideMark/>
          </w:tcPr>
          <w:p w14:paraId="710B91E2" w14:textId="77777777" w:rsidR="00BC2B51" w:rsidRDefault="00BC2B51">
            <w:pPr>
              <w:jc w:val="center"/>
              <w:rPr>
                <w:rFonts w:ascii="Arial" w:hAnsi="Arial" w:cs="Arial"/>
                <w:color w:val="000000"/>
              </w:rPr>
            </w:pPr>
            <w:r>
              <w:rPr>
                <w:rFonts w:ascii="Arial" w:hAnsi="Arial" w:cs="Arial"/>
                <w:color w:val="000000"/>
              </w:rPr>
              <w:t>1616871</w:t>
            </w:r>
          </w:p>
        </w:tc>
      </w:tr>
      <w:tr w:rsidR="00BC2B51" w14:paraId="236811F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F2C89" w14:textId="77777777" w:rsidR="00BC2B51" w:rsidRDefault="00BC2B51">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2F0C67BA"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9F409E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2C0F98" w14:textId="77777777" w:rsidR="00BC2B51" w:rsidRDefault="00BC2B51">
            <w:pPr>
              <w:jc w:val="center"/>
              <w:rPr>
                <w:rFonts w:ascii="Arial" w:hAnsi="Arial" w:cs="Arial"/>
                <w:color w:val="000000"/>
              </w:rPr>
            </w:pPr>
            <w:r>
              <w:rPr>
                <w:rFonts w:ascii="Arial" w:hAnsi="Arial" w:cs="Arial"/>
                <w:color w:val="000000"/>
              </w:rPr>
              <w:t>14:33:27</w:t>
            </w:r>
          </w:p>
        </w:tc>
        <w:tc>
          <w:tcPr>
            <w:tcW w:w="1720" w:type="dxa"/>
            <w:tcBorders>
              <w:top w:val="nil"/>
              <w:left w:val="nil"/>
              <w:bottom w:val="single" w:sz="4" w:space="0" w:color="auto"/>
              <w:right w:val="single" w:sz="4" w:space="0" w:color="auto"/>
            </w:tcBorders>
            <w:shd w:val="clear" w:color="auto" w:fill="auto"/>
            <w:vAlign w:val="center"/>
            <w:hideMark/>
          </w:tcPr>
          <w:p w14:paraId="1F5F3B06" w14:textId="77777777" w:rsidR="00BC2B51" w:rsidRDefault="00BC2B51">
            <w:pPr>
              <w:jc w:val="center"/>
              <w:rPr>
                <w:rFonts w:ascii="Arial" w:hAnsi="Arial" w:cs="Arial"/>
                <w:color w:val="000000"/>
              </w:rPr>
            </w:pPr>
            <w:r>
              <w:rPr>
                <w:rFonts w:ascii="Arial" w:hAnsi="Arial" w:cs="Arial"/>
                <w:color w:val="000000"/>
              </w:rPr>
              <w:t>1618266</w:t>
            </w:r>
          </w:p>
        </w:tc>
      </w:tr>
      <w:tr w:rsidR="00BC2B51" w14:paraId="255973C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8556AA" w14:textId="77777777" w:rsidR="00BC2B51" w:rsidRDefault="00BC2B51">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85AAB3A"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967800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7499C" w14:textId="77777777" w:rsidR="00BC2B51" w:rsidRDefault="00BC2B51">
            <w:pPr>
              <w:jc w:val="center"/>
              <w:rPr>
                <w:rFonts w:ascii="Arial" w:hAnsi="Arial" w:cs="Arial"/>
                <w:color w:val="000000"/>
              </w:rPr>
            </w:pPr>
            <w:r>
              <w:rPr>
                <w:rFonts w:ascii="Arial" w:hAnsi="Arial" w:cs="Arial"/>
                <w:color w:val="000000"/>
              </w:rPr>
              <w:t>14:33:39</w:t>
            </w:r>
          </w:p>
        </w:tc>
        <w:tc>
          <w:tcPr>
            <w:tcW w:w="1720" w:type="dxa"/>
            <w:tcBorders>
              <w:top w:val="nil"/>
              <w:left w:val="nil"/>
              <w:bottom w:val="single" w:sz="4" w:space="0" w:color="auto"/>
              <w:right w:val="single" w:sz="4" w:space="0" w:color="auto"/>
            </w:tcBorders>
            <w:shd w:val="clear" w:color="auto" w:fill="auto"/>
            <w:vAlign w:val="center"/>
            <w:hideMark/>
          </w:tcPr>
          <w:p w14:paraId="26BFC0F0" w14:textId="77777777" w:rsidR="00BC2B51" w:rsidRDefault="00BC2B51">
            <w:pPr>
              <w:jc w:val="center"/>
              <w:rPr>
                <w:rFonts w:ascii="Arial" w:hAnsi="Arial" w:cs="Arial"/>
                <w:color w:val="000000"/>
              </w:rPr>
            </w:pPr>
            <w:r>
              <w:rPr>
                <w:rFonts w:ascii="Arial" w:hAnsi="Arial" w:cs="Arial"/>
                <w:color w:val="000000"/>
              </w:rPr>
              <w:t>1618637</w:t>
            </w:r>
          </w:p>
        </w:tc>
      </w:tr>
      <w:tr w:rsidR="00BC2B51" w14:paraId="05BA75E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C7DA6"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12D4503"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60BD59B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84C60" w14:textId="77777777" w:rsidR="00BC2B51" w:rsidRDefault="00BC2B51">
            <w:pPr>
              <w:jc w:val="center"/>
              <w:rPr>
                <w:rFonts w:ascii="Arial" w:hAnsi="Arial" w:cs="Arial"/>
                <w:color w:val="000000"/>
              </w:rPr>
            </w:pPr>
            <w:r>
              <w:rPr>
                <w:rFonts w:ascii="Arial" w:hAnsi="Arial" w:cs="Arial"/>
                <w:color w:val="000000"/>
              </w:rPr>
              <w:t>14:33:41</w:t>
            </w:r>
          </w:p>
        </w:tc>
        <w:tc>
          <w:tcPr>
            <w:tcW w:w="1720" w:type="dxa"/>
            <w:tcBorders>
              <w:top w:val="nil"/>
              <w:left w:val="nil"/>
              <w:bottom w:val="single" w:sz="4" w:space="0" w:color="auto"/>
              <w:right w:val="single" w:sz="4" w:space="0" w:color="auto"/>
            </w:tcBorders>
            <w:shd w:val="clear" w:color="auto" w:fill="auto"/>
            <w:vAlign w:val="center"/>
            <w:hideMark/>
          </w:tcPr>
          <w:p w14:paraId="3406D8DD" w14:textId="77777777" w:rsidR="00BC2B51" w:rsidRDefault="00BC2B51">
            <w:pPr>
              <w:jc w:val="center"/>
              <w:rPr>
                <w:rFonts w:ascii="Arial" w:hAnsi="Arial" w:cs="Arial"/>
                <w:color w:val="000000"/>
              </w:rPr>
            </w:pPr>
            <w:r>
              <w:rPr>
                <w:rFonts w:ascii="Arial" w:hAnsi="Arial" w:cs="Arial"/>
                <w:color w:val="000000"/>
              </w:rPr>
              <w:t>1618655</w:t>
            </w:r>
          </w:p>
        </w:tc>
      </w:tr>
      <w:tr w:rsidR="00BC2B51" w14:paraId="6A46482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9A356"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6D0C0F94"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2BE8BD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07804F" w14:textId="77777777" w:rsidR="00BC2B51" w:rsidRDefault="00BC2B51">
            <w:pPr>
              <w:jc w:val="center"/>
              <w:rPr>
                <w:rFonts w:ascii="Arial" w:hAnsi="Arial" w:cs="Arial"/>
                <w:color w:val="000000"/>
              </w:rPr>
            </w:pPr>
            <w:r>
              <w:rPr>
                <w:rFonts w:ascii="Arial" w:hAnsi="Arial" w:cs="Arial"/>
                <w:color w:val="000000"/>
              </w:rPr>
              <w:t>14:33:41</w:t>
            </w:r>
          </w:p>
        </w:tc>
        <w:tc>
          <w:tcPr>
            <w:tcW w:w="1720" w:type="dxa"/>
            <w:tcBorders>
              <w:top w:val="nil"/>
              <w:left w:val="nil"/>
              <w:bottom w:val="single" w:sz="4" w:space="0" w:color="auto"/>
              <w:right w:val="single" w:sz="4" w:space="0" w:color="auto"/>
            </w:tcBorders>
            <w:shd w:val="clear" w:color="auto" w:fill="auto"/>
            <w:vAlign w:val="center"/>
            <w:hideMark/>
          </w:tcPr>
          <w:p w14:paraId="31D2424D" w14:textId="77777777" w:rsidR="00BC2B51" w:rsidRDefault="00BC2B51">
            <w:pPr>
              <w:jc w:val="center"/>
              <w:rPr>
                <w:rFonts w:ascii="Arial" w:hAnsi="Arial" w:cs="Arial"/>
                <w:color w:val="000000"/>
              </w:rPr>
            </w:pPr>
            <w:r>
              <w:rPr>
                <w:rFonts w:ascii="Arial" w:hAnsi="Arial" w:cs="Arial"/>
                <w:color w:val="000000"/>
              </w:rPr>
              <w:t>1618657</w:t>
            </w:r>
          </w:p>
        </w:tc>
      </w:tr>
      <w:tr w:rsidR="00BC2B51" w14:paraId="438E44E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B0B9D" w14:textId="77777777" w:rsidR="00BC2B51" w:rsidRDefault="00BC2B51">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4B093AC9"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C21061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F273DF" w14:textId="77777777" w:rsidR="00BC2B51" w:rsidRDefault="00BC2B51">
            <w:pPr>
              <w:jc w:val="center"/>
              <w:rPr>
                <w:rFonts w:ascii="Arial" w:hAnsi="Arial" w:cs="Arial"/>
                <w:color w:val="000000"/>
              </w:rPr>
            </w:pPr>
            <w:r>
              <w:rPr>
                <w:rFonts w:ascii="Arial"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4554069B" w14:textId="77777777" w:rsidR="00BC2B51" w:rsidRDefault="00BC2B51">
            <w:pPr>
              <w:jc w:val="center"/>
              <w:rPr>
                <w:rFonts w:ascii="Arial" w:hAnsi="Arial" w:cs="Arial"/>
                <w:color w:val="000000"/>
              </w:rPr>
            </w:pPr>
            <w:r>
              <w:rPr>
                <w:rFonts w:ascii="Arial" w:hAnsi="Arial" w:cs="Arial"/>
                <w:color w:val="000000"/>
              </w:rPr>
              <w:t>1619838</w:t>
            </w:r>
          </w:p>
        </w:tc>
      </w:tr>
      <w:tr w:rsidR="00BC2B51" w14:paraId="387A8D9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6D8B1" w14:textId="77777777" w:rsidR="00BC2B51" w:rsidRDefault="00BC2B51">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6FE3D8A9"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2FBCDD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14BA73" w14:textId="77777777" w:rsidR="00BC2B51" w:rsidRDefault="00BC2B51">
            <w:pPr>
              <w:jc w:val="center"/>
              <w:rPr>
                <w:rFonts w:ascii="Arial" w:hAnsi="Arial" w:cs="Arial"/>
                <w:color w:val="000000"/>
              </w:rPr>
            </w:pPr>
            <w:r>
              <w:rPr>
                <w:rFonts w:ascii="Arial"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7341A597" w14:textId="77777777" w:rsidR="00BC2B51" w:rsidRDefault="00BC2B51">
            <w:pPr>
              <w:jc w:val="center"/>
              <w:rPr>
                <w:rFonts w:ascii="Arial" w:hAnsi="Arial" w:cs="Arial"/>
                <w:color w:val="000000"/>
              </w:rPr>
            </w:pPr>
            <w:r>
              <w:rPr>
                <w:rFonts w:ascii="Arial" w:hAnsi="Arial" w:cs="Arial"/>
                <w:color w:val="000000"/>
              </w:rPr>
              <w:t>1619836</w:t>
            </w:r>
          </w:p>
        </w:tc>
      </w:tr>
      <w:tr w:rsidR="00BC2B51" w14:paraId="0BCBB55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5A2F4"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7995C16"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716E6B9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236C02" w14:textId="77777777" w:rsidR="00BC2B51" w:rsidRDefault="00BC2B51">
            <w:pPr>
              <w:jc w:val="center"/>
              <w:rPr>
                <w:rFonts w:ascii="Arial" w:hAnsi="Arial" w:cs="Arial"/>
                <w:color w:val="000000"/>
              </w:rPr>
            </w:pPr>
            <w:r>
              <w:rPr>
                <w:rFonts w:ascii="Arial"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4DF359E0" w14:textId="77777777" w:rsidR="00BC2B51" w:rsidRDefault="00BC2B51">
            <w:pPr>
              <w:jc w:val="center"/>
              <w:rPr>
                <w:rFonts w:ascii="Arial" w:hAnsi="Arial" w:cs="Arial"/>
                <w:color w:val="000000"/>
              </w:rPr>
            </w:pPr>
            <w:r>
              <w:rPr>
                <w:rFonts w:ascii="Arial" w:hAnsi="Arial" w:cs="Arial"/>
                <w:color w:val="000000"/>
              </w:rPr>
              <w:t>1619834</w:t>
            </w:r>
          </w:p>
        </w:tc>
      </w:tr>
      <w:tr w:rsidR="00BC2B51" w14:paraId="58B7A73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90268" w14:textId="77777777" w:rsidR="00BC2B51" w:rsidRDefault="00BC2B51">
            <w:pPr>
              <w:jc w:val="center"/>
              <w:rPr>
                <w:rFonts w:ascii="Arial" w:hAnsi="Arial" w:cs="Arial"/>
                <w:color w:val="000000"/>
              </w:rPr>
            </w:pPr>
            <w:r>
              <w:rPr>
                <w:rFonts w:ascii="Arial" w:hAnsi="Arial" w:cs="Arial"/>
                <w:color w:val="000000"/>
              </w:rPr>
              <w:t>1,182</w:t>
            </w:r>
          </w:p>
        </w:tc>
        <w:tc>
          <w:tcPr>
            <w:tcW w:w="1720" w:type="dxa"/>
            <w:tcBorders>
              <w:top w:val="nil"/>
              <w:left w:val="nil"/>
              <w:bottom w:val="single" w:sz="4" w:space="0" w:color="auto"/>
              <w:right w:val="single" w:sz="4" w:space="0" w:color="auto"/>
            </w:tcBorders>
            <w:shd w:val="clear" w:color="auto" w:fill="auto"/>
            <w:vAlign w:val="center"/>
            <w:hideMark/>
          </w:tcPr>
          <w:p w14:paraId="0BDE18EA"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626E874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486019" w14:textId="77777777" w:rsidR="00BC2B51" w:rsidRDefault="00BC2B51">
            <w:pPr>
              <w:jc w:val="center"/>
              <w:rPr>
                <w:rFonts w:ascii="Arial" w:hAnsi="Arial" w:cs="Arial"/>
                <w:color w:val="000000"/>
              </w:rPr>
            </w:pPr>
            <w:r>
              <w:rPr>
                <w:rFonts w:ascii="Arial"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049B667E" w14:textId="77777777" w:rsidR="00BC2B51" w:rsidRDefault="00BC2B51">
            <w:pPr>
              <w:jc w:val="center"/>
              <w:rPr>
                <w:rFonts w:ascii="Arial" w:hAnsi="Arial" w:cs="Arial"/>
                <w:color w:val="000000"/>
              </w:rPr>
            </w:pPr>
            <w:r>
              <w:rPr>
                <w:rFonts w:ascii="Arial" w:hAnsi="Arial" w:cs="Arial"/>
                <w:color w:val="000000"/>
              </w:rPr>
              <w:t>1619832</w:t>
            </w:r>
          </w:p>
        </w:tc>
      </w:tr>
      <w:tr w:rsidR="00BC2B51" w14:paraId="44382B9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6F912"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2DDE65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5DA069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3BEC94" w14:textId="77777777" w:rsidR="00BC2B51" w:rsidRDefault="00BC2B51">
            <w:pPr>
              <w:jc w:val="center"/>
              <w:rPr>
                <w:rFonts w:ascii="Arial" w:hAnsi="Arial" w:cs="Arial"/>
                <w:color w:val="000000"/>
              </w:rPr>
            </w:pPr>
            <w:r>
              <w:rPr>
                <w:rFonts w:ascii="Arial" w:hAnsi="Arial" w:cs="Arial"/>
                <w:color w:val="000000"/>
              </w:rPr>
              <w:t>14:34:20</w:t>
            </w:r>
          </w:p>
        </w:tc>
        <w:tc>
          <w:tcPr>
            <w:tcW w:w="1720" w:type="dxa"/>
            <w:tcBorders>
              <w:top w:val="nil"/>
              <w:left w:val="nil"/>
              <w:bottom w:val="single" w:sz="4" w:space="0" w:color="auto"/>
              <w:right w:val="single" w:sz="4" w:space="0" w:color="auto"/>
            </w:tcBorders>
            <w:shd w:val="clear" w:color="auto" w:fill="auto"/>
            <w:vAlign w:val="center"/>
            <w:hideMark/>
          </w:tcPr>
          <w:p w14:paraId="0DEFD12C" w14:textId="77777777" w:rsidR="00BC2B51" w:rsidRDefault="00BC2B51">
            <w:pPr>
              <w:jc w:val="center"/>
              <w:rPr>
                <w:rFonts w:ascii="Arial" w:hAnsi="Arial" w:cs="Arial"/>
                <w:color w:val="000000"/>
              </w:rPr>
            </w:pPr>
            <w:r>
              <w:rPr>
                <w:rFonts w:ascii="Arial" w:hAnsi="Arial" w:cs="Arial"/>
                <w:color w:val="000000"/>
              </w:rPr>
              <w:t>1619871</w:t>
            </w:r>
          </w:p>
        </w:tc>
      </w:tr>
      <w:tr w:rsidR="00BC2B51" w14:paraId="2E90311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EC6EC9" w14:textId="77777777" w:rsidR="00BC2B51" w:rsidRDefault="00BC2B51">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3E62DA5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715EA30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A12D91" w14:textId="77777777" w:rsidR="00BC2B51" w:rsidRDefault="00BC2B51">
            <w:pPr>
              <w:jc w:val="center"/>
              <w:rPr>
                <w:rFonts w:ascii="Arial" w:hAnsi="Arial" w:cs="Arial"/>
                <w:color w:val="000000"/>
              </w:rPr>
            </w:pPr>
            <w:r>
              <w:rPr>
                <w:rFonts w:ascii="Arial" w:hAnsi="Arial" w:cs="Arial"/>
                <w:color w:val="000000"/>
              </w:rPr>
              <w:t>14:34:34</w:t>
            </w:r>
          </w:p>
        </w:tc>
        <w:tc>
          <w:tcPr>
            <w:tcW w:w="1720" w:type="dxa"/>
            <w:tcBorders>
              <w:top w:val="nil"/>
              <w:left w:val="nil"/>
              <w:bottom w:val="single" w:sz="4" w:space="0" w:color="auto"/>
              <w:right w:val="single" w:sz="4" w:space="0" w:color="auto"/>
            </w:tcBorders>
            <w:shd w:val="clear" w:color="auto" w:fill="auto"/>
            <w:vAlign w:val="center"/>
            <w:hideMark/>
          </w:tcPr>
          <w:p w14:paraId="005DEE6B" w14:textId="77777777" w:rsidR="00BC2B51" w:rsidRDefault="00BC2B51">
            <w:pPr>
              <w:jc w:val="center"/>
              <w:rPr>
                <w:rFonts w:ascii="Arial" w:hAnsi="Arial" w:cs="Arial"/>
                <w:color w:val="000000"/>
              </w:rPr>
            </w:pPr>
            <w:r>
              <w:rPr>
                <w:rFonts w:ascii="Arial" w:hAnsi="Arial" w:cs="Arial"/>
                <w:color w:val="000000"/>
              </w:rPr>
              <w:t>1620303</w:t>
            </w:r>
          </w:p>
        </w:tc>
      </w:tr>
      <w:tr w:rsidR="00BC2B51" w14:paraId="414E072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77434" w14:textId="77777777" w:rsidR="00BC2B51" w:rsidRDefault="00BC2B51">
            <w:pPr>
              <w:jc w:val="center"/>
              <w:rPr>
                <w:rFonts w:ascii="Arial" w:hAnsi="Arial" w:cs="Arial"/>
                <w:color w:val="000000"/>
              </w:rPr>
            </w:pPr>
            <w:r>
              <w:rPr>
                <w:rFonts w:ascii="Arial" w:hAnsi="Arial" w:cs="Arial"/>
                <w:color w:val="000000"/>
              </w:rPr>
              <w:t>776</w:t>
            </w:r>
          </w:p>
        </w:tc>
        <w:tc>
          <w:tcPr>
            <w:tcW w:w="1720" w:type="dxa"/>
            <w:tcBorders>
              <w:top w:val="nil"/>
              <w:left w:val="nil"/>
              <w:bottom w:val="single" w:sz="4" w:space="0" w:color="auto"/>
              <w:right w:val="single" w:sz="4" w:space="0" w:color="auto"/>
            </w:tcBorders>
            <w:shd w:val="clear" w:color="auto" w:fill="auto"/>
            <w:vAlign w:val="center"/>
            <w:hideMark/>
          </w:tcPr>
          <w:p w14:paraId="54F1CFFF"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BC5530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105618" w14:textId="77777777" w:rsidR="00BC2B51" w:rsidRDefault="00BC2B51">
            <w:pPr>
              <w:jc w:val="center"/>
              <w:rPr>
                <w:rFonts w:ascii="Arial" w:hAnsi="Arial" w:cs="Arial"/>
                <w:color w:val="000000"/>
              </w:rPr>
            </w:pPr>
            <w:r>
              <w:rPr>
                <w:rFonts w:ascii="Arial" w:hAnsi="Arial" w:cs="Arial"/>
                <w:color w:val="000000"/>
              </w:rPr>
              <w:t>14:34:34</w:t>
            </w:r>
          </w:p>
        </w:tc>
        <w:tc>
          <w:tcPr>
            <w:tcW w:w="1720" w:type="dxa"/>
            <w:tcBorders>
              <w:top w:val="nil"/>
              <w:left w:val="nil"/>
              <w:bottom w:val="single" w:sz="4" w:space="0" w:color="auto"/>
              <w:right w:val="single" w:sz="4" w:space="0" w:color="auto"/>
            </w:tcBorders>
            <w:shd w:val="clear" w:color="auto" w:fill="auto"/>
            <w:vAlign w:val="center"/>
            <w:hideMark/>
          </w:tcPr>
          <w:p w14:paraId="59C3A2EB" w14:textId="77777777" w:rsidR="00BC2B51" w:rsidRDefault="00BC2B51">
            <w:pPr>
              <w:jc w:val="center"/>
              <w:rPr>
                <w:rFonts w:ascii="Arial" w:hAnsi="Arial" w:cs="Arial"/>
                <w:color w:val="000000"/>
              </w:rPr>
            </w:pPr>
            <w:r>
              <w:rPr>
                <w:rFonts w:ascii="Arial" w:hAnsi="Arial" w:cs="Arial"/>
                <w:color w:val="000000"/>
              </w:rPr>
              <w:t>1620301</w:t>
            </w:r>
          </w:p>
        </w:tc>
      </w:tr>
      <w:tr w:rsidR="00BC2B51" w14:paraId="6BD4DA2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5780C" w14:textId="77777777" w:rsidR="00BC2B51" w:rsidRDefault="00BC2B51">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5A8B617D"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3027DF4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ADDC6C" w14:textId="77777777" w:rsidR="00BC2B51" w:rsidRDefault="00BC2B51">
            <w:pPr>
              <w:jc w:val="center"/>
              <w:rPr>
                <w:rFonts w:ascii="Arial" w:hAnsi="Arial" w:cs="Arial"/>
                <w:color w:val="000000"/>
              </w:rPr>
            </w:pPr>
            <w:r>
              <w:rPr>
                <w:rFonts w:ascii="Arial" w:hAnsi="Arial" w:cs="Arial"/>
                <w:color w:val="000000"/>
              </w:rPr>
              <w:t>14:35:52</w:t>
            </w:r>
          </w:p>
        </w:tc>
        <w:tc>
          <w:tcPr>
            <w:tcW w:w="1720" w:type="dxa"/>
            <w:tcBorders>
              <w:top w:val="nil"/>
              <w:left w:val="nil"/>
              <w:bottom w:val="single" w:sz="4" w:space="0" w:color="auto"/>
              <w:right w:val="single" w:sz="4" w:space="0" w:color="auto"/>
            </w:tcBorders>
            <w:shd w:val="clear" w:color="auto" w:fill="auto"/>
            <w:vAlign w:val="center"/>
            <w:hideMark/>
          </w:tcPr>
          <w:p w14:paraId="1CEDDA1A" w14:textId="77777777" w:rsidR="00BC2B51" w:rsidRDefault="00BC2B51">
            <w:pPr>
              <w:jc w:val="center"/>
              <w:rPr>
                <w:rFonts w:ascii="Arial" w:hAnsi="Arial" w:cs="Arial"/>
                <w:color w:val="000000"/>
              </w:rPr>
            </w:pPr>
            <w:r>
              <w:rPr>
                <w:rFonts w:ascii="Arial" w:hAnsi="Arial" w:cs="Arial"/>
                <w:color w:val="000000"/>
              </w:rPr>
              <w:t>1622390</w:t>
            </w:r>
          </w:p>
        </w:tc>
      </w:tr>
      <w:tr w:rsidR="00BC2B51" w14:paraId="352BD00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11727" w14:textId="77777777" w:rsidR="00BC2B51" w:rsidRDefault="00BC2B51">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0DA2140E"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DE80B3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041F2A" w14:textId="77777777" w:rsidR="00BC2B51" w:rsidRDefault="00BC2B51">
            <w:pPr>
              <w:jc w:val="center"/>
              <w:rPr>
                <w:rFonts w:ascii="Arial" w:hAnsi="Arial" w:cs="Arial"/>
                <w:color w:val="000000"/>
              </w:rPr>
            </w:pPr>
            <w:r>
              <w:rPr>
                <w:rFonts w:ascii="Arial" w:hAnsi="Arial" w:cs="Arial"/>
                <w:color w:val="000000"/>
              </w:rPr>
              <w:t>14:35:52</w:t>
            </w:r>
          </w:p>
        </w:tc>
        <w:tc>
          <w:tcPr>
            <w:tcW w:w="1720" w:type="dxa"/>
            <w:tcBorders>
              <w:top w:val="nil"/>
              <w:left w:val="nil"/>
              <w:bottom w:val="single" w:sz="4" w:space="0" w:color="auto"/>
              <w:right w:val="single" w:sz="4" w:space="0" w:color="auto"/>
            </w:tcBorders>
            <w:shd w:val="clear" w:color="auto" w:fill="auto"/>
            <w:vAlign w:val="center"/>
            <w:hideMark/>
          </w:tcPr>
          <w:p w14:paraId="3B2C7FB3" w14:textId="77777777" w:rsidR="00BC2B51" w:rsidRDefault="00BC2B51">
            <w:pPr>
              <w:jc w:val="center"/>
              <w:rPr>
                <w:rFonts w:ascii="Arial" w:hAnsi="Arial" w:cs="Arial"/>
                <w:color w:val="000000"/>
              </w:rPr>
            </w:pPr>
            <w:r>
              <w:rPr>
                <w:rFonts w:ascii="Arial" w:hAnsi="Arial" w:cs="Arial"/>
                <w:color w:val="000000"/>
              </w:rPr>
              <w:t>1622388</w:t>
            </w:r>
          </w:p>
        </w:tc>
      </w:tr>
      <w:tr w:rsidR="00BC2B51" w14:paraId="55CA858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8090F" w14:textId="77777777" w:rsidR="00BC2B51" w:rsidRDefault="00BC2B51">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6E07BF6"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D005B6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FE38C" w14:textId="77777777" w:rsidR="00BC2B51" w:rsidRDefault="00BC2B51">
            <w:pPr>
              <w:jc w:val="center"/>
              <w:rPr>
                <w:rFonts w:ascii="Arial" w:hAnsi="Arial" w:cs="Arial"/>
                <w:color w:val="000000"/>
              </w:rPr>
            </w:pPr>
            <w:r>
              <w:rPr>
                <w:rFonts w:ascii="Arial" w:hAnsi="Arial" w:cs="Arial"/>
                <w:color w:val="000000"/>
              </w:rPr>
              <w:t>14:35:52</w:t>
            </w:r>
          </w:p>
        </w:tc>
        <w:tc>
          <w:tcPr>
            <w:tcW w:w="1720" w:type="dxa"/>
            <w:tcBorders>
              <w:top w:val="nil"/>
              <w:left w:val="nil"/>
              <w:bottom w:val="single" w:sz="4" w:space="0" w:color="auto"/>
              <w:right w:val="single" w:sz="4" w:space="0" w:color="auto"/>
            </w:tcBorders>
            <w:shd w:val="clear" w:color="auto" w:fill="auto"/>
            <w:vAlign w:val="center"/>
            <w:hideMark/>
          </w:tcPr>
          <w:p w14:paraId="69895D3B" w14:textId="77777777" w:rsidR="00BC2B51" w:rsidRDefault="00BC2B51">
            <w:pPr>
              <w:jc w:val="center"/>
              <w:rPr>
                <w:rFonts w:ascii="Arial" w:hAnsi="Arial" w:cs="Arial"/>
                <w:color w:val="000000"/>
              </w:rPr>
            </w:pPr>
            <w:r>
              <w:rPr>
                <w:rFonts w:ascii="Arial" w:hAnsi="Arial" w:cs="Arial"/>
                <w:color w:val="000000"/>
              </w:rPr>
              <w:t>1622392</w:t>
            </w:r>
          </w:p>
        </w:tc>
      </w:tr>
      <w:tr w:rsidR="00BC2B51" w14:paraId="7C78703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0CDB4" w14:textId="77777777" w:rsidR="00BC2B51" w:rsidRDefault="00BC2B51">
            <w:pPr>
              <w:jc w:val="center"/>
              <w:rPr>
                <w:rFonts w:ascii="Arial" w:hAnsi="Arial" w:cs="Arial"/>
                <w:color w:val="000000"/>
              </w:rPr>
            </w:pPr>
            <w:r>
              <w:rPr>
                <w:rFonts w:ascii="Arial" w:hAnsi="Arial" w:cs="Arial"/>
                <w:color w:val="000000"/>
              </w:rPr>
              <w:t>666</w:t>
            </w:r>
          </w:p>
        </w:tc>
        <w:tc>
          <w:tcPr>
            <w:tcW w:w="1720" w:type="dxa"/>
            <w:tcBorders>
              <w:top w:val="nil"/>
              <w:left w:val="nil"/>
              <w:bottom w:val="single" w:sz="4" w:space="0" w:color="auto"/>
              <w:right w:val="single" w:sz="4" w:space="0" w:color="auto"/>
            </w:tcBorders>
            <w:shd w:val="clear" w:color="auto" w:fill="auto"/>
            <w:vAlign w:val="center"/>
            <w:hideMark/>
          </w:tcPr>
          <w:p w14:paraId="6390476F"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31114D6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D27D31" w14:textId="77777777" w:rsidR="00BC2B51" w:rsidRDefault="00BC2B51">
            <w:pPr>
              <w:jc w:val="center"/>
              <w:rPr>
                <w:rFonts w:ascii="Arial" w:hAnsi="Arial" w:cs="Arial"/>
                <w:color w:val="000000"/>
              </w:rPr>
            </w:pPr>
            <w:r>
              <w:rPr>
                <w:rFonts w:ascii="Arial" w:hAnsi="Arial" w:cs="Arial"/>
                <w:color w:val="000000"/>
              </w:rPr>
              <w:t>14:35:52</w:t>
            </w:r>
          </w:p>
        </w:tc>
        <w:tc>
          <w:tcPr>
            <w:tcW w:w="1720" w:type="dxa"/>
            <w:tcBorders>
              <w:top w:val="nil"/>
              <w:left w:val="nil"/>
              <w:bottom w:val="single" w:sz="4" w:space="0" w:color="auto"/>
              <w:right w:val="single" w:sz="4" w:space="0" w:color="auto"/>
            </w:tcBorders>
            <w:shd w:val="clear" w:color="auto" w:fill="auto"/>
            <w:vAlign w:val="center"/>
            <w:hideMark/>
          </w:tcPr>
          <w:p w14:paraId="4919C3C6" w14:textId="77777777" w:rsidR="00BC2B51" w:rsidRDefault="00BC2B51">
            <w:pPr>
              <w:jc w:val="center"/>
              <w:rPr>
                <w:rFonts w:ascii="Arial" w:hAnsi="Arial" w:cs="Arial"/>
                <w:color w:val="000000"/>
              </w:rPr>
            </w:pPr>
            <w:r>
              <w:rPr>
                <w:rFonts w:ascii="Arial" w:hAnsi="Arial" w:cs="Arial"/>
                <w:color w:val="000000"/>
              </w:rPr>
              <w:t>1622384</w:t>
            </w:r>
          </w:p>
        </w:tc>
      </w:tr>
      <w:tr w:rsidR="00BC2B51" w14:paraId="382ED22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7219D"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C516045"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58E727E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2DE67" w14:textId="77777777" w:rsidR="00BC2B51" w:rsidRDefault="00BC2B51">
            <w:pPr>
              <w:jc w:val="center"/>
              <w:rPr>
                <w:rFonts w:ascii="Arial" w:hAnsi="Arial" w:cs="Arial"/>
                <w:color w:val="000000"/>
              </w:rPr>
            </w:pPr>
            <w:r>
              <w:rPr>
                <w:rFonts w:ascii="Arial" w:hAnsi="Arial" w:cs="Arial"/>
                <w:color w:val="000000"/>
              </w:rPr>
              <w:t>14:35:52</w:t>
            </w:r>
          </w:p>
        </w:tc>
        <w:tc>
          <w:tcPr>
            <w:tcW w:w="1720" w:type="dxa"/>
            <w:tcBorders>
              <w:top w:val="nil"/>
              <w:left w:val="nil"/>
              <w:bottom w:val="single" w:sz="4" w:space="0" w:color="auto"/>
              <w:right w:val="single" w:sz="4" w:space="0" w:color="auto"/>
            </w:tcBorders>
            <w:shd w:val="clear" w:color="auto" w:fill="auto"/>
            <w:vAlign w:val="center"/>
            <w:hideMark/>
          </w:tcPr>
          <w:p w14:paraId="1E4AD735" w14:textId="77777777" w:rsidR="00BC2B51" w:rsidRDefault="00BC2B51">
            <w:pPr>
              <w:jc w:val="center"/>
              <w:rPr>
                <w:rFonts w:ascii="Arial" w:hAnsi="Arial" w:cs="Arial"/>
                <w:color w:val="000000"/>
              </w:rPr>
            </w:pPr>
            <w:r>
              <w:rPr>
                <w:rFonts w:ascii="Arial" w:hAnsi="Arial" w:cs="Arial"/>
                <w:color w:val="000000"/>
              </w:rPr>
              <w:t>1622377</w:t>
            </w:r>
          </w:p>
        </w:tc>
      </w:tr>
      <w:tr w:rsidR="00BC2B51" w14:paraId="0D95677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415ACA" w14:textId="77777777" w:rsidR="00BC2B51" w:rsidRDefault="00BC2B51">
            <w:pPr>
              <w:jc w:val="center"/>
              <w:rPr>
                <w:rFonts w:ascii="Arial" w:hAnsi="Arial" w:cs="Arial"/>
                <w:color w:val="000000"/>
              </w:rPr>
            </w:pPr>
            <w:r>
              <w:rPr>
                <w:rFonts w:ascii="Arial" w:hAnsi="Arial" w:cs="Arial"/>
                <w:color w:val="000000"/>
              </w:rPr>
              <w:t>1,452</w:t>
            </w:r>
          </w:p>
        </w:tc>
        <w:tc>
          <w:tcPr>
            <w:tcW w:w="1720" w:type="dxa"/>
            <w:tcBorders>
              <w:top w:val="nil"/>
              <w:left w:val="nil"/>
              <w:bottom w:val="single" w:sz="4" w:space="0" w:color="auto"/>
              <w:right w:val="single" w:sz="4" w:space="0" w:color="auto"/>
            </w:tcBorders>
            <w:shd w:val="clear" w:color="auto" w:fill="auto"/>
            <w:vAlign w:val="center"/>
            <w:hideMark/>
          </w:tcPr>
          <w:p w14:paraId="2144E6CE"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6B57243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14E803" w14:textId="77777777" w:rsidR="00BC2B51" w:rsidRDefault="00BC2B51">
            <w:pPr>
              <w:jc w:val="center"/>
              <w:rPr>
                <w:rFonts w:ascii="Arial" w:hAnsi="Arial" w:cs="Arial"/>
                <w:color w:val="000000"/>
              </w:rPr>
            </w:pPr>
            <w:r>
              <w:rPr>
                <w:rFonts w:ascii="Arial" w:hAnsi="Arial" w:cs="Arial"/>
                <w:color w:val="000000"/>
              </w:rPr>
              <w:t>14:35:52</w:t>
            </w:r>
          </w:p>
        </w:tc>
        <w:tc>
          <w:tcPr>
            <w:tcW w:w="1720" w:type="dxa"/>
            <w:tcBorders>
              <w:top w:val="nil"/>
              <w:left w:val="nil"/>
              <w:bottom w:val="single" w:sz="4" w:space="0" w:color="auto"/>
              <w:right w:val="single" w:sz="4" w:space="0" w:color="auto"/>
            </w:tcBorders>
            <w:shd w:val="clear" w:color="auto" w:fill="auto"/>
            <w:vAlign w:val="center"/>
            <w:hideMark/>
          </w:tcPr>
          <w:p w14:paraId="02157E28" w14:textId="77777777" w:rsidR="00BC2B51" w:rsidRDefault="00BC2B51">
            <w:pPr>
              <w:jc w:val="center"/>
              <w:rPr>
                <w:rFonts w:ascii="Arial" w:hAnsi="Arial" w:cs="Arial"/>
                <w:color w:val="000000"/>
              </w:rPr>
            </w:pPr>
            <w:r>
              <w:rPr>
                <w:rFonts w:ascii="Arial" w:hAnsi="Arial" w:cs="Arial"/>
                <w:color w:val="000000"/>
              </w:rPr>
              <w:t>1622375</w:t>
            </w:r>
          </w:p>
        </w:tc>
      </w:tr>
      <w:tr w:rsidR="00BC2B51" w14:paraId="13EFC49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AE72FC"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A7DED9C"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0C115F2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7B2638" w14:textId="77777777" w:rsidR="00BC2B51" w:rsidRDefault="00BC2B51">
            <w:pPr>
              <w:jc w:val="center"/>
              <w:rPr>
                <w:rFonts w:ascii="Arial" w:hAnsi="Arial" w:cs="Arial"/>
                <w:color w:val="000000"/>
              </w:rPr>
            </w:pPr>
            <w:r>
              <w:rPr>
                <w:rFonts w:ascii="Arial" w:hAnsi="Arial" w:cs="Arial"/>
                <w:color w:val="000000"/>
              </w:rPr>
              <w:t>14:35:52</w:t>
            </w:r>
          </w:p>
        </w:tc>
        <w:tc>
          <w:tcPr>
            <w:tcW w:w="1720" w:type="dxa"/>
            <w:tcBorders>
              <w:top w:val="nil"/>
              <w:left w:val="nil"/>
              <w:bottom w:val="single" w:sz="4" w:space="0" w:color="auto"/>
              <w:right w:val="single" w:sz="4" w:space="0" w:color="auto"/>
            </w:tcBorders>
            <w:shd w:val="clear" w:color="auto" w:fill="auto"/>
            <w:vAlign w:val="center"/>
            <w:hideMark/>
          </w:tcPr>
          <w:p w14:paraId="3C75F2C8" w14:textId="77777777" w:rsidR="00BC2B51" w:rsidRDefault="00BC2B51">
            <w:pPr>
              <w:jc w:val="center"/>
              <w:rPr>
                <w:rFonts w:ascii="Arial" w:hAnsi="Arial" w:cs="Arial"/>
                <w:color w:val="000000"/>
              </w:rPr>
            </w:pPr>
            <w:r>
              <w:rPr>
                <w:rFonts w:ascii="Arial" w:hAnsi="Arial" w:cs="Arial"/>
                <w:color w:val="000000"/>
              </w:rPr>
              <w:t>1622356</w:t>
            </w:r>
          </w:p>
        </w:tc>
      </w:tr>
      <w:tr w:rsidR="00BC2B51" w14:paraId="796C018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597D7" w14:textId="77777777" w:rsidR="00BC2B51" w:rsidRDefault="00BC2B51">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1EAEFBC8"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39FDF80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22071A" w14:textId="77777777" w:rsidR="00BC2B51" w:rsidRDefault="00BC2B51">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37775E5E" w14:textId="77777777" w:rsidR="00BC2B51" w:rsidRDefault="00BC2B51">
            <w:pPr>
              <w:jc w:val="center"/>
              <w:rPr>
                <w:rFonts w:ascii="Arial" w:hAnsi="Arial" w:cs="Arial"/>
                <w:color w:val="000000"/>
              </w:rPr>
            </w:pPr>
            <w:r>
              <w:rPr>
                <w:rFonts w:ascii="Arial" w:hAnsi="Arial" w:cs="Arial"/>
                <w:color w:val="000000"/>
              </w:rPr>
              <w:t>1622665</w:t>
            </w:r>
          </w:p>
        </w:tc>
      </w:tr>
      <w:tr w:rsidR="00BC2B51" w14:paraId="272FAB2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39FE3" w14:textId="77777777" w:rsidR="00BC2B51" w:rsidRDefault="00BC2B51">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799AD71"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D9FAA0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4BCB68" w14:textId="77777777" w:rsidR="00BC2B51" w:rsidRDefault="00BC2B51">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23C712F9" w14:textId="77777777" w:rsidR="00BC2B51" w:rsidRDefault="00BC2B51">
            <w:pPr>
              <w:jc w:val="center"/>
              <w:rPr>
                <w:rFonts w:ascii="Arial" w:hAnsi="Arial" w:cs="Arial"/>
                <w:color w:val="000000"/>
              </w:rPr>
            </w:pPr>
            <w:r>
              <w:rPr>
                <w:rFonts w:ascii="Arial" w:hAnsi="Arial" w:cs="Arial"/>
                <w:color w:val="000000"/>
              </w:rPr>
              <w:t>1622667</w:t>
            </w:r>
          </w:p>
        </w:tc>
      </w:tr>
      <w:tr w:rsidR="00BC2B51" w14:paraId="58E3E0D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5E90F" w14:textId="77777777" w:rsidR="00BC2B51" w:rsidRDefault="00BC2B51">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58AC1E3"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73CE86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AD5198" w14:textId="77777777" w:rsidR="00BC2B51" w:rsidRDefault="00BC2B51">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722036D1" w14:textId="77777777" w:rsidR="00BC2B51" w:rsidRDefault="00BC2B51">
            <w:pPr>
              <w:jc w:val="center"/>
              <w:rPr>
                <w:rFonts w:ascii="Arial" w:hAnsi="Arial" w:cs="Arial"/>
                <w:color w:val="000000"/>
              </w:rPr>
            </w:pPr>
            <w:r>
              <w:rPr>
                <w:rFonts w:ascii="Arial" w:hAnsi="Arial" w:cs="Arial"/>
                <w:color w:val="000000"/>
              </w:rPr>
              <w:t>1622671</w:t>
            </w:r>
          </w:p>
        </w:tc>
      </w:tr>
      <w:tr w:rsidR="00BC2B51" w14:paraId="4E326ED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358E1E"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5699F1F5"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AE434C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C95191" w14:textId="77777777" w:rsidR="00BC2B51" w:rsidRDefault="00BC2B51">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794B0602" w14:textId="77777777" w:rsidR="00BC2B51" w:rsidRDefault="00BC2B51">
            <w:pPr>
              <w:jc w:val="center"/>
              <w:rPr>
                <w:rFonts w:ascii="Arial" w:hAnsi="Arial" w:cs="Arial"/>
                <w:color w:val="000000"/>
              </w:rPr>
            </w:pPr>
            <w:r>
              <w:rPr>
                <w:rFonts w:ascii="Arial" w:hAnsi="Arial" w:cs="Arial"/>
                <w:color w:val="000000"/>
              </w:rPr>
              <w:t>1622669</w:t>
            </w:r>
          </w:p>
        </w:tc>
      </w:tr>
      <w:tr w:rsidR="00BC2B51" w14:paraId="07A0B6D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4031A" w14:textId="77777777" w:rsidR="00BC2B51" w:rsidRDefault="00BC2B51">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387EF17"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0EBF58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375ABE" w14:textId="77777777" w:rsidR="00BC2B51" w:rsidRDefault="00BC2B51">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31A0F9ED" w14:textId="77777777" w:rsidR="00BC2B51" w:rsidRDefault="00BC2B51">
            <w:pPr>
              <w:jc w:val="center"/>
              <w:rPr>
                <w:rFonts w:ascii="Arial" w:hAnsi="Arial" w:cs="Arial"/>
                <w:color w:val="000000"/>
              </w:rPr>
            </w:pPr>
            <w:r>
              <w:rPr>
                <w:rFonts w:ascii="Arial" w:hAnsi="Arial" w:cs="Arial"/>
                <w:color w:val="000000"/>
              </w:rPr>
              <w:t>1622657</w:t>
            </w:r>
          </w:p>
        </w:tc>
      </w:tr>
      <w:tr w:rsidR="00BC2B51" w14:paraId="213527C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3235B"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16C03E51"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8235E4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E39943" w14:textId="77777777" w:rsidR="00BC2B51" w:rsidRDefault="00BC2B51">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497B7B47" w14:textId="77777777" w:rsidR="00BC2B51" w:rsidRDefault="00BC2B51">
            <w:pPr>
              <w:jc w:val="center"/>
              <w:rPr>
                <w:rFonts w:ascii="Arial" w:hAnsi="Arial" w:cs="Arial"/>
                <w:color w:val="000000"/>
              </w:rPr>
            </w:pPr>
            <w:r>
              <w:rPr>
                <w:rFonts w:ascii="Arial" w:hAnsi="Arial" w:cs="Arial"/>
                <w:color w:val="000000"/>
              </w:rPr>
              <w:t>1622655</w:t>
            </w:r>
          </w:p>
        </w:tc>
      </w:tr>
      <w:tr w:rsidR="00BC2B51" w14:paraId="262D3A0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33CEF"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21854F2E"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23B4D9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1C3DFA" w14:textId="77777777" w:rsidR="00BC2B51" w:rsidRDefault="00BC2B51">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3E824210" w14:textId="77777777" w:rsidR="00BC2B51" w:rsidRDefault="00BC2B51">
            <w:pPr>
              <w:jc w:val="center"/>
              <w:rPr>
                <w:rFonts w:ascii="Arial" w:hAnsi="Arial" w:cs="Arial"/>
                <w:color w:val="000000"/>
              </w:rPr>
            </w:pPr>
            <w:r>
              <w:rPr>
                <w:rFonts w:ascii="Arial" w:hAnsi="Arial" w:cs="Arial"/>
                <w:color w:val="000000"/>
              </w:rPr>
              <w:t>1622653</w:t>
            </w:r>
          </w:p>
        </w:tc>
      </w:tr>
      <w:tr w:rsidR="00BC2B51" w14:paraId="14401A5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17ECB2" w14:textId="77777777" w:rsidR="00BC2B51" w:rsidRDefault="00BC2B51">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0E02D73"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33C64E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F6C5E2" w14:textId="77777777" w:rsidR="00BC2B51" w:rsidRDefault="00BC2B51">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6C124724" w14:textId="77777777" w:rsidR="00BC2B51" w:rsidRDefault="00BC2B51">
            <w:pPr>
              <w:jc w:val="center"/>
              <w:rPr>
                <w:rFonts w:ascii="Arial" w:hAnsi="Arial" w:cs="Arial"/>
                <w:color w:val="000000"/>
              </w:rPr>
            </w:pPr>
            <w:r>
              <w:rPr>
                <w:rFonts w:ascii="Arial" w:hAnsi="Arial" w:cs="Arial"/>
                <w:color w:val="000000"/>
              </w:rPr>
              <w:t>1622645</w:t>
            </w:r>
          </w:p>
        </w:tc>
      </w:tr>
      <w:tr w:rsidR="00BC2B51" w14:paraId="7B5F783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ED1DE" w14:textId="77777777" w:rsidR="00BC2B51" w:rsidRDefault="00BC2B51">
            <w:pPr>
              <w:jc w:val="center"/>
              <w:rPr>
                <w:rFonts w:ascii="Arial" w:hAnsi="Arial" w:cs="Arial"/>
                <w:color w:val="000000"/>
              </w:rPr>
            </w:pPr>
            <w:r>
              <w:rPr>
                <w:rFonts w:ascii="Arial" w:hAnsi="Arial" w:cs="Arial"/>
                <w:color w:val="000000"/>
              </w:rPr>
              <w:lastRenderedPageBreak/>
              <w:t>260</w:t>
            </w:r>
          </w:p>
        </w:tc>
        <w:tc>
          <w:tcPr>
            <w:tcW w:w="1720" w:type="dxa"/>
            <w:tcBorders>
              <w:top w:val="nil"/>
              <w:left w:val="nil"/>
              <w:bottom w:val="single" w:sz="4" w:space="0" w:color="auto"/>
              <w:right w:val="single" w:sz="4" w:space="0" w:color="auto"/>
            </w:tcBorders>
            <w:shd w:val="clear" w:color="auto" w:fill="auto"/>
            <w:vAlign w:val="center"/>
            <w:hideMark/>
          </w:tcPr>
          <w:p w14:paraId="57062B2E"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22B3758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B09282" w14:textId="77777777" w:rsidR="00BC2B51" w:rsidRDefault="00BC2B51">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65F17697" w14:textId="77777777" w:rsidR="00BC2B51" w:rsidRDefault="00BC2B51">
            <w:pPr>
              <w:jc w:val="center"/>
              <w:rPr>
                <w:rFonts w:ascii="Arial" w:hAnsi="Arial" w:cs="Arial"/>
                <w:color w:val="000000"/>
              </w:rPr>
            </w:pPr>
            <w:r>
              <w:rPr>
                <w:rFonts w:ascii="Arial" w:hAnsi="Arial" w:cs="Arial"/>
                <w:color w:val="000000"/>
              </w:rPr>
              <w:t>1622643</w:t>
            </w:r>
          </w:p>
        </w:tc>
      </w:tr>
      <w:tr w:rsidR="00BC2B51" w14:paraId="0C6E2A0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49FE4" w14:textId="77777777" w:rsidR="00BC2B51" w:rsidRDefault="00BC2B51">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18C6BEAE"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B8DCC5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E3EE42" w14:textId="77777777" w:rsidR="00BC2B51" w:rsidRDefault="00BC2B51">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2838219C" w14:textId="77777777" w:rsidR="00BC2B51" w:rsidRDefault="00BC2B51">
            <w:pPr>
              <w:jc w:val="center"/>
              <w:rPr>
                <w:rFonts w:ascii="Arial" w:hAnsi="Arial" w:cs="Arial"/>
                <w:color w:val="000000"/>
              </w:rPr>
            </w:pPr>
            <w:r>
              <w:rPr>
                <w:rFonts w:ascii="Arial" w:hAnsi="Arial" w:cs="Arial"/>
                <w:color w:val="000000"/>
              </w:rPr>
              <w:t>1622641</w:t>
            </w:r>
          </w:p>
        </w:tc>
      </w:tr>
      <w:tr w:rsidR="00BC2B51" w14:paraId="2375188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F058A" w14:textId="77777777" w:rsidR="00BC2B51" w:rsidRDefault="00BC2B51">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67946568" w14:textId="77777777" w:rsidR="00BC2B51" w:rsidRDefault="00BC2B51">
            <w:pPr>
              <w:jc w:val="center"/>
              <w:rPr>
                <w:rFonts w:ascii="Arial" w:hAnsi="Arial" w:cs="Arial"/>
                <w:color w:val="000000"/>
              </w:rPr>
            </w:pPr>
            <w:r>
              <w:rPr>
                <w:rFonts w:ascii="Arial" w:hAnsi="Arial" w:cs="Arial"/>
                <w:color w:val="000000"/>
              </w:rPr>
              <w:t>50.18</w:t>
            </w:r>
          </w:p>
        </w:tc>
        <w:tc>
          <w:tcPr>
            <w:tcW w:w="1720" w:type="dxa"/>
            <w:tcBorders>
              <w:top w:val="nil"/>
              <w:left w:val="nil"/>
              <w:bottom w:val="single" w:sz="4" w:space="0" w:color="auto"/>
              <w:right w:val="single" w:sz="4" w:space="0" w:color="auto"/>
            </w:tcBorders>
            <w:shd w:val="clear" w:color="auto" w:fill="auto"/>
            <w:vAlign w:val="center"/>
            <w:hideMark/>
          </w:tcPr>
          <w:p w14:paraId="430344B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70C719" w14:textId="77777777" w:rsidR="00BC2B51" w:rsidRDefault="00BC2B51">
            <w:pPr>
              <w:jc w:val="center"/>
              <w:rPr>
                <w:rFonts w:ascii="Arial" w:hAnsi="Arial" w:cs="Arial"/>
                <w:color w:val="000000"/>
              </w:rPr>
            </w:pPr>
            <w:r>
              <w:rPr>
                <w:rFonts w:ascii="Arial" w:hAnsi="Arial" w:cs="Arial"/>
                <w:color w:val="000000"/>
              </w:rPr>
              <w:t>14:37:33</w:t>
            </w:r>
          </w:p>
        </w:tc>
        <w:tc>
          <w:tcPr>
            <w:tcW w:w="1720" w:type="dxa"/>
            <w:tcBorders>
              <w:top w:val="nil"/>
              <w:left w:val="nil"/>
              <w:bottom w:val="single" w:sz="4" w:space="0" w:color="auto"/>
              <w:right w:val="single" w:sz="4" w:space="0" w:color="auto"/>
            </w:tcBorders>
            <w:shd w:val="clear" w:color="auto" w:fill="auto"/>
            <w:vAlign w:val="center"/>
            <w:hideMark/>
          </w:tcPr>
          <w:p w14:paraId="5492EC03" w14:textId="77777777" w:rsidR="00BC2B51" w:rsidRDefault="00BC2B51">
            <w:pPr>
              <w:jc w:val="center"/>
              <w:rPr>
                <w:rFonts w:ascii="Arial" w:hAnsi="Arial" w:cs="Arial"/>
                <w:color w:val="000000"/>
              </w:rPr>
            </w:pPr>
            <w:r>
              <w:rPr>
                <w:rFonts w:ascii="Arial" w:hAnsi="Arial" w:cs="Arial"/>
                <w:color w:val="000000"/>
              </w:rPr>
              <w:t>1625406</w:t>
            </w:r>
          </w:p>
        </w:tc>
      </w:tr>
      <w:tr w:rsidR="00BC2B51" w14:paraId="060467C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A493B"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7D184EFF" w14:textId="77777777" w:rsidR="00BC2B51" w:rsidRDefault="00BC2B51">
            <w:pPr>
              <w:jc w:val="center"/>
              <w:rPr>
                <w:rFonts w:ascii="Arial" w:hAnsi="Arial" w:cs="Arial"/>
                <w:color w:val="000000"/>
              </w:rPr>
            </w:pPr>
            <w:r>
              <w:rPr>
                <w:rFonts w:ascii="Arial" w:hAnsi="Arial" w:cs="Arial"/>
                <w:color w:val="000000"/>
              </w:rPr>
              <w:t>50.18</w:t>
            </w:r>
          </w:p>
        </w:tc>
        <w:tc>
          <w:tcPr>
            <w:tcW w:w="1720" w:type="dxa"/>
            <w:tcBorders>
              <w:top w:val="nil"/>
              <w:left w:val="nil"/>
              <w:bottom w:val="single" w:sz="4" w:space="0" w:color="auto"/>
              <w:right w:val="single" w:sz="4" w:space="0" w:color="auto"/>
            </w:tcBorders>
            <w:shd w:val="clear" w:color="auto" w:fill="auto"/>
            <w:vAlign w:val="center"/>
            <w:hideMark/>
          </w:tcPr>
          <w:p w14:paraId="289B826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757C0" w14:textId="77777777" w:rsidR="00BC2B51" w:rsidRDefault="00BC2B51">
            <w:pPr>
              <w:jc w:val="center"/>
              <w:rPr>
                <w:rFonts w:ascii="Arial" w:hAnsi="Arial" w:cs="Arial"/>
                <w:color w:val="000000"/>
              </w:rPr>
            </w:pPr>
            <w:r>
              <w:rPr>
                <w:rFonts w:ascii="Arial" w:hAnsi="Arial" w:cs="Arial"/>
                <w:color w:val="000000"/>
              </w:rPr>
              <w:t>14:37:33</w:t>
            </w:r>
          </w:p>
        </w:tc>
        <w:tc>
          <w:tcPr>
            <w:tcW w:w="1720" w:type="dxa"/>
            <w:tcBorders>
              <w:top w:val="nil"/>
              <w:left w:val="nil"/>
              <w:bottom w:val="single" w:sz="4" w:space="0" w:color="auto"/>
              <w:right w:val="single" w:sz="4" w:space="0" w:color="auto"/>
            </w:tcBorders>
            <w:shd w:val="clear" w:color="auto" w:fill="auto"/>
            <w:vAlign w:val="center"/>
            <w:hideMark/>
          </w:tcPr>
          <w:p w14:paraId="761E5DE1" w14:textId="77777777" w:rsidR="00BC2B51" w:rsidRDefault="00BC2B51">
            <w:pPr>
              <w:jc w:val="center"/>
              <w:rPr>
                <w:rFonts w:ascii="Arial" w:hAnsi="Arial" w:cs="Arial"/>
                <w:color w:val="000000"/>
              </w:rPr>
            </w:pPr>
            <w:r>
              <w:rPr>
                <w:rFonts w:ascii="Arial" w:hAnsi="Arial" w:cs="Arial"/>
                <w:color w:val="000000"/>
              </w:rPr>
              <w:t>1625404</w:t>
            </w:r>
          </w:p>
        </w:tc>
      </w:tr>
      <w:tr w:rsidR="00BC2B51" w14:paraId="37FF1F3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D9AC0"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EF69BB5" w14:textId="77777777" w:rsidR="00BC2B51" w:rsidRDefault="00BC2B51">
            <w:pPr>
              <w:jc w:val="center"/>
              <w:rPr>
                <w:rFonts w:ascii="Arial" w:hAnsi="Arial" w:cs="Arial"/>
                <w:color w:val="000000"/>
              </w:rPr>
            </w:pPr>
            <w:r>
              <w:rPr>
                <w:rFonts w:ascii="Arial" w:hAnsi="Arial" w:cs="Arial"/>
                <w:color w:val="000000"/>
              </w:rPr>
              <w:t>50.18</w:t>
            </w:r>
          </w:p>
        </w:tc>
        <w:tc>
          <w:tcPr>
            <w:tcW w:w="1720" w:type="dxa"/>
            <w:tcBorders>
              <w:top w:val="nil"/>
              <w:left w:val="nil"/>
              <w:bottom w:val="single" w:sz="4" w:space="0" w:color="auto"/>
              <w:right w:val="single" w:sz="4" w:space="0" w:color="auto"/>
            </w:tcBorders>
            <w:shd w:val="clear" w:color="auto" w:fill="auto"/>
            <w:vAlign w:val="center"/>
            <w:hideMark/>
          </w:tcPr>
          <w:p w14:paraId="25C02E3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B9EE6A" w14:textId="77777777" w:rsidR="00BC2B51" w:rsidRDefault="00BC2B51">
            <w:pPr>
              <w:jc w:val="center"/>
              <w:rPr>
                <w:rFonts w:ascii="Arial" w:hAnsi="Arial" w:cs="Arial"/>
                <w:color w:val="000000"/>
              </w:rPr>
            </w:pPr>
            <w:r>
              <w:rPr>
                <w:rFonts w:ascii="Arial" w:hAnsi="Arial" w:cs="Arial"/>
                <w:color w:val="000000"/>
              </w:rPr>
              <w:t>14:37:33</w:t>
            </w:r>
          </w:p>
        </w:tc>
        <w:tc>
          <w:tcPr>
            <w:tcW w:w="1720" w:type="dxa"/>
            <w:tcBorders>
              <w:top w:val="nil"/>
              <w:left w:val="nil"/>
              <w:bottom w:val="single" w:sz="4" w:space="0" w:color="auto"/>
              <w:right w:val="single" w:sz="4" w:space="0" w:color="auto"/>
            </w:tcBorders>
            <w:shd w:val="clear" w:color="auto" w:fill="auto"/>
            <w:vAlign w:val="center"/>
            <w:hideMark/>
          </w:tcPr>
          <w:p w14:paraId="6FFC2AB4" w14:textId="77777777" w:rsidR="00BC2B51" w:rsidRDefault="00BC2B51">
            <w:pPr>
              <w:jc w:val="center"/>
              <w:rPr>
                <w:rFonts w:ascii="Arial" w:hAnsi="Arial" w:cs="Arial"/>
                <w:color w:val="000000"/>
              </w:rPr>
            </w:pPr>
            <w:r>
              <w:rPr>
                <w:rFonts w:ascii="Arial" w:hAnsi="Arial" w:cs="Arial"/>
                <w:color w:val="000000"/>
              </w:rPr>
              <w:t>1625402</w:t>
            </w:r>
          </w:p>
        </w:tc>
      </w:tr>
      <w:tr w:rsidR="00BC2B51" w14:paraId="626ADF8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C98E8" w14:textId="77777777" w:rsidR="00BC2B51" w:rsidRDefault="00BC2B51">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862CAA7" w14:textId="77777777" w:rsidR="00BC2B51" w:rsidRDefault="00BC2B51">
            <w:pPr>
              <w:jc w:val="center"/>
              <w:rPr>
                <w:rFonts w:ascii="Arial" w:hAnsi="Arial" w:cs="Arial"/>
                <w:color w:val="000000"/>
              </w:rPr>
            </w:pPr>
            <w:r>
              <w:rPr>
                <w:rFonts w:ascii="Arial" w:hAnsi="Arial" w:cs="Arial"/>
                <w:color w:val="000000"/>
              </w:rPr>
              <w:t>50.18</w:t>
            </w:r>
          </w:p>
        </w:tc>
        <w:tc>
          <w:tcPr>
            <w:tcW w:w="1720" w:type="dxa"/>
            <w:tcBorders>
              <w:top w:val="nil"/>
              <w:left w:val="nil"/>
              <w:bottom w:val="single" w:sz="4" w:space="0" w:color="auto"/>
              <w:right w:val="single" w:sz="4" w:space="0" w:color="auto"/>
            </w:tcBorders>
            <w:shd w:val="clear" w:color="auto" w:fill="auto"/>
            <w:vAlign w:val="center"/>
            <w:hideMark/>
          </w:tcPr>
          <w:p w14:paraId="310568B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8F44F1" w14:textId="77777777" w:rsidR="00BC2B51" w:rsidRDefault="00BC2B51">
            <w:pPr>
              <w:jc w:val="center"/>
              <w:rPr>
                <w:rFonts w:ascii="Arial" w:hAnsi="Arial" w:cs="Arial"/>
                <w:color w:val="000000"/>
              </w:rPr>
            </w:pPr>
            <w:r>
              <w:rPr>
                <w:rFonts w:ascii="Arial" w:hAnsi="Arial" w:cs="Arial"/>
                <w:color w:val="000000"/>
              </w:rPr>
              <w:t>14:37:33</w:t>
            </w:r>
          </w:p>
        </w:tc>
        <w:tc>
          <w:tcPr>
            <w:tcW w:w="1720" w:type="dxa"/>
            <w:tcBorders>
              <w:top w:val="nil"/>
              <w:left w:val="nil"/>
              <w:bottom w:val="single" w:sz="4" w:space="0" w:color="auto"/>
              <w:right w:val="single" w:sz="4" w:space="0" w:color="auto"/>
            </w:tcBorders>
            <w:shd w:val="clear" w:color="auto" w:fill="auto"/>
            <w:vAlign w:val="center"/>
            <w:hideMark/>
          </w:tcPr>
          <w:p w14:paraId="0E54B330" w14:textId="77777777" w:rsidR="00BC2B51" w:rsidRDefault="00BC2B51">
            <w:pPr>
              <w:jc w:val="center"/>
              <w:rPr>
                <w:rFonts w:ascii="Arial" w:hAnsi="Arial" w:cs="Arial"/>
                <w:color w:val="000000"/>
              </w:rPr>
            </w:pPr>
            <w:r>
              <w:rPr>
                <w:rFonts w:ascii="Arial" w:hAnsi="Arial" w:cs="Arial"/>
                <w:color w:val="000000"/>
              </w:rPr>
              <w:t>1625400</w:t>
            </w:r>
          </w:p>
        </w:tc>
      </w:tr>
      <w:tr w:rsidR="00BC2B51" w14:paraId="5C24589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EF705" w14:textId="77777777" w:rsidR="00BC2B51" w:rsidRDefault="00BC2B51">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0E2749A5" w14:textId="77777777" w:rsidR="00BC2B51" w:rsidRDefault="00BC2B51">
            <w:pPr>
              <w:jc w:val="center"/>
              <w:rPr>
                <w:rFonts w:ascii="Arial" w:hAnsi="Arial" w:cs="Arial"/>
                <w:color w:val="000000"/>
              </w:rPr>
            </w:pPr>
            <w:r>
              <w:rPr>
                <w:rFonts w:ascii="Arial" w:hAnsi="Arial" w:cs="Arial"/>
                <w:color w:val="000000"/>
              </w:rPr>
              <w:t>50.18</w:t>
            </w:r>
          </w:p>
        </w:tc>
        <w:tc>
          <w:tcPr>
            <w:tcW w:w="1720" w:type="dxa"/>
            <w:tcBorders>
              <w:top w:val="nil"/>
              <w:left w:val="nil"/>
              <w:bottom w:val="single" w:sz="4" w:space="0" w:color="auto"/>
              <w:right w:val="single" w:sz="4" w:space="0" w:color="auto"/>
            </w:tcBorders>
            <w:shd w:val="clear" w:color="auto" w:fill="auto"/>
            <w:vAlign w:val="center"/>
            <w:hideMark/>
          </w:tcPr>
          <w:p w14:paraId="1440F5B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1F3EDB" w14:textId="77777777" w:rsidR="00BC2B51" w:rsidRDefault="00BC2B51">
            <w:pPr>
              <w:jc w:val="center"/>
              <w:rPr>
                <w:rFonts w:ascii="Arial" w:hAnsi="Arial" w:cs="Arial"/>
                <w:color w:val="000000"/>
              </w:rPr>
            </w:pPr>
            <w:r>
              <w:rPr>
                <w:rFonts w:ascii="Arial" w:hAnsi="Arial" w:cs="Arial"/>
                <w:color w:val="000000"/>
              </w:rPr>
              <w:t>14:37:33</w:t>
            </w:r>
          </w:p>
        </w:tc>
        <w:tc>
          <w:tcPr>
            <w:tcW w:w="1720" w:type="dxa"/>
            <w:tcBorders>
              <w:top w:val="nil"/>
              <w:left w:val="nil"/>
              <w:bottom w:val="single" w:sz="4" w:space="0" w:color="auto"/>
              <w:right w:val="single" w:sz="4" w:space="0" w:color="auto"/>
            </w:tcBorders>
            <w:shd w:val="clear" w:color="auto" w:fill="auto"/>
            <w:vAlign w:val="center"/>
            <w:hideMark/>
          </w:tcPr>
          <w:p w14:paraId="18BB1514" w14:textId="77777777" w:rsidR="00BC2B51" w:rsidRDefault="00BC2B51">
            <w:pPr>
              <w:jc w:val="center"/>
              <w:rPr>
                <w:rFonts w:ascii="Arial" w:hAnsi="Arial" w:cs="Arial"/>
                <w:color w:val="000000"/>
              </w:rPr>
            </w:pPr>
            <w:r>
              <w:rPr>
                <w:rFonts w:ascii="Arial" w:hAnsi="Arial" w:cs="Arial"/>
                <w:color w:val="000000"/>
              </w:rPr>
              <w:t>1625398</w:t>
            </w:r>
          </w:p>
        </w:tc>
      </w:tr>
      <w:tr w:rsidR="00BC2B51" w14:paraId="5FFD003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84949" w14:textId="77777777" w:rsidR="00BC2B51" w:rsidRDefault="00BC2B51">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30D075F3" w14:textId="77777777" w:rsidR="00BC2B51" w:rsidRDefault="00BC2B51">
            <w:pPr>
              <w:jc w:val="center"/>
              <w:rPr>
                <w:rFonts w:ascii="Arial" w:hAnsi="Arial" w:cs="Arial"/>
                <w:color w:val="000000"/>
              </w:rPr>
            </w:pPr>
            <w:r>
              <w:rPr>
                <w:rFonts w:ascii="Arial" w:hAnsi="Arial" w:cs="Arial"/>
                <w:color w:val="000000"/>
              </w:rPr>
              <w:t>50.18</w:t>
            </w:r>
          </w:p>
        </w:tc>
        <w:tc>
          <w:tcPr>
            <w:tcW w:w="1720" w:type="dxa"/>
            <w:tcBorders>
              <w:top w:val="nil"/>
              <w:left w:val="nil"/>
              <w:bottom w:val="single" w:sz="4" w:space="0" w:color="auto"/>
              <w:right w:val="single" w:sz="4" w:space="0" w:color="auto"/>
            </w:tcBorders>
            <w:shd w:val="clear" w:color="auto" w:fill="auto"/>
            <w:vAlign w:val="center"/>
            <w:hideMark/>
          </w:tcPr>
          <w:p w14:paraId="4849ABA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4A8D8A" w14:textId="77777777" w:rsidR="00BC2B51" w:rsidRDefault="00BC2B51">
            <w:pPr>
              <w:jc w:val="center"/>
              <w:rPr>
                <w:rFonts w:ascii="Arial" w:hAnsi="Arial" w:cs="Arial"/>
                <w:color w:val="000000"/>
              </w:rPr>
            </w:pPr>
            <w:r>
              <w:rPr>
                <w:rFonts w:ascii="Arial" w:hAnsi="Arial" w:cs="Arial"/>
                <w:color w:val="000000"/>
              </w:rPr>
              <w:t>14:37:33</w:t>
            </w:r>
          </w:p>
        </w:tc>
        <w:tc>
          <w:tcPr>
            <w:tcW w:w="1720" w:type="dxa"/>
            <w:tcBorders>
              <w:top w:val="nil"/>
              <w:left w:val="nil"/>
              <w:bottom w:val="single" w:sz="4" w:space="0" w:color="auto"/>
              <w:right w:val="single" w:sz="4" w:space="0" w:color="auto"/>
            </w:tcBorders>
            <w:shd w:val="clear" w:color="auto" w:fill="auto"/>
            <w:vAlign w:val="center"/>
            <w:hideMark/>
          </w:tcPr>
          <w:p w14:paraId="4024D49A" w14:textId="77777777" w:rsidR="00BC2B51" w:rsidRDefault="00BC2B51">
            <w:pPr>
              <w:jc w:val="center"/>
              <w:rPr>
                <w:rFonts w:ascii="Arial" w:hAnsi="Arial" w:cs="Arial"/>
                <w:color w:val="000000"/>
              </w:rPr>
            </w:pPr>
            <w:r>
              <w:rPr>
                <w:rFonts w:ascii="Arial" w:hAnsi="Arial" w:cs="Arial"/>
                <w:color w:val="000000"/>
              </w:rPr>
              <w:t>1625396</w:t>
            </w:r>
          </w:p>
        </w:tc>
      </w:tr>
      <w:tr w:rsidR="00BC2B51" w14:paraId="240BD2B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F44BC" w14:textId="77777777" w:rsidR="00BC2B51" w:rsidRDefault="00BC2B51">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6FC9D96" w14:textId="77777777" w:rsidR="00BC2B51" w:rsidRDefault="00BC2B51">
            <w:pPr>
              <w:jc w:val="center"/>
              <w:rPr>
                <w:rFonts w:ascii="Arial" w:hAnsi="Arial" w:cs="Arial"/>
                <w:color w:val="000000"/>
              </w:rPr>
            </w:pPr>
            <w:r>
              <w:rPr>
                <w:rFonts w:ascii="Arial" w:hAnsi="Arial" w:cs="Arial"/>
                <w:color w:val="000000"/>
              </w:rPr>
              <w:t>50.18</w:t>
            </w:r>
          </w:p>
        </w:tc>
        <w:tc>
          <w:tcPr>
            <w:tcW w:w="1720" w:type="dxa"/>
            <w:tcBorders>
              <w:top w:val="nil"/>
              <w:left w:val="nil"/>
              <w:bottom w:val="single" w:sz="4" w:space="0" w:color="auto"/>
              <w:right w:val="single" w:sz="4" w:space="0" w:color="auto"/>
            </w:tcBorders>
            <w:shd w:val="clear" w:color="auto" w:fill="auto"/>
            <w:vAlign w:val="center"/>
            <w:hideMark/>
          </w:tcPr>
          <w:p w14:paraId="043673A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FFF103" w14:textId="77777777" w:rsidR="00BC2B51" w:rsidRDefault="00BC2B51">
            <w:pPr>
              <w:jc w:val="center"/>
              <w:rPr>
                <w:rFonts w:ascii="Arial" w:hAnsi="Arial" w:cs="Arial"/>
                <w:color w:val="000000"/>
              </w:rPr>
            </w:pPr>
            <w:r>
              <w:rPr>
                <w:rFonts w:ascii="Arial" w:hAnsi="Arial" w:cs="Arial"/>
                <w:color w:val="000000"/>
              </w:rPr>
              <w:t>14:37:39</w:t>
            </w:r>
          </w:p>
        </w:tc>
        <w:tc>
          <w:tcPr>
            <w:tcW w:w="1720" w:type="dxa"/>
            <w:tcBorders>
              <w:top w:val="nil"/>
              <w:left w:val="nil"/>
              <w:bottom w:val="single" w:sz="4" w:space="0" w:color="auto"/>
              <w:right w:val="single" w:sz="4" w:space="0" w:color="auto"/>
            </w:tcBorders>
            <w:shd w:val="clear" w:color="auto" w:fill="auto"/>
            <w:vAlign w:val="center"/>
            <w:hideMark/>
          </w:tcPr>
          <w:p w14:paraId="70CDD907" w14:textId="77777777" w:rsidR="00BC2B51" w:rsidRDefault="00BC2B51">
            <w:pPr>
              <w:jc w:val="center"/>
              <w:rPr>
                <w:rFonts w:ascii="Arial" w:hAnsi="Arial" w:cs="Arial"/>
                <w:color w:val="000000"/>
              </w:rPr>
            </w:pPr>
            <w:r>
              <w:rPr>
                <w:rFonts w:ascii="Arial" w:hAnsi="Arial" w:cs="Arial"/>
                <w:color w:val="000000"/>
              </w:rPr>
              <w:t>1625534</w:t>
            </w:r>
          </w:p>
        </w:tc>
      </w:tr>
      <w:tr w:rsidR="00BC2B51" w14:paraId="3702F4F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E6833" w14:textId="77777777" w:rsidR="00BC2B51" w:rsidRDefault="00BC2B51">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C106A8E" w14:textId="77777777" w:rsidR="00BC2B51" w:rsidRDefault="00BC2B51">
            <w:pPr>
              <w:jc w:val="center"/>
              <w:rPr>
                <w:rFonts w:ascii="Arial" w:hAnsi="Arial" w:cs="Arial"/>
                <w:color w:val="000000"/>
              </w:rPr>
            </w:pPr>
            <w:r>
              <w:rPr>
                <w:rFonts w:ascii="Arial" w:hAnsi="Arial" w:cs="Arial"/>
                <w:color w:val="000000"/>
              </w:rPr>
              <w:t>50.18</w:t>
            </w:r>
          </w:p>
        </w:tc>
        <w:tc>
          <w:tcPr>
            <w:tcW w:w="1720" w:type="dxa"/>
            <w:tcBorders>
              <w:top w:val="nil"/>
              <w:left w:val="nil"/>
              <w:bottom w:val="single" w:sz="4" w:space="0" w:color="auto"/>
              <w:right w:val="single" w:sz="4" w:space="0" w:color="auto"/>
            </w:tcBorders>
            <w:shd w:val="clear" w:color="auto" w:fill="auto"/>
            <w:vAlign w:val="center"/>
            <w:hideMark/>
          </w:tcPr>
          <w:p w14:paraId="1CD4B78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90BBB0" w14:textId="77777777" w:rsidR="00BC2B51" w:rsidRDefault="00BC2B51">
            <w:pPr>
              <w:jc w:val="center"/>
              <w:rPr>
                <w:rFonts w:ascii="Arial" w:hAnsi="Arial" w:cs="Arial"/>
                <w:color w:val="000000"/>
              </w:rPr>
            </w:pPr>
            <w:r>
              <w:rPr>
                <w:rFonts w:ascii="Arial" w:hAnsi="Arial" w:cs="Arial"/>
                <w:color w:val="000000"/>
              </w:rPr>
              <w:t>14:37:39</w:t>
            </w:r>
          </w:p>
        </w:tc>
        <w:tc>
          <w:tcPr>
            <w:tcW w:w="1720" w:type="dxa"/>
            <w:tcBorders>
              <w:top w:val="nil"/>
              <w:left w:val="nil"/>
              <w:bottom w:val="single" w:sz="4" w:space="0" w:color="auto"/>
              <w:right w:val="single" w:sz="4" w:space="0" w:color="auto"/>
            </w:tcBorders>
            <w:shd w:val="clear" w:color="auto" w:fill="auto"/>
            <w:vAlign w:val="center"/>
            <w:hideMark/>
          </w:tcPr>
          <w:p w14:paraId="767D1105" w14:textId="77777777" w:rsidR="00BC2B51" w:rsidRDefault="00BC2B51">
            <w:pPr>
              <w:jc w:val="center"/>
              <w:rPr>
                <w:rFonts w:ascii="Arial" w:hAnsi="Arial" w:cs="Arial"/>
                <w:color w:val="000000"/>
              </w:rPr>
            </w:pPr>
            <w:r>
              <w:rPr>
                <w:rFonts w:ascii="Arial" w:hAnsi="Arial" w:cs="Arial"/>
                <w:color w:val="000000"/>
              </w:rPr>
              <w:t>1625530</w:t>
            </w:r>
          </w:p>
        </w:tc>
      </w:tr>
      <w:tr w:rsidR="00BC2B51" w14:paraId="4A47110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C5CDC"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49030F15" w14:textId="77777777" w:rsidR="00BC2B51" w:rsidRDefault="00BC2B51">
            <w:pPr>
              <w:jc w:val="center"/>
              <w:rPr>
                <w:rFonts w:ascii="Arial" w:hAnsi="Arial" w:cs="Arial"/>
                <w:color w:val="000000"/>
              </w:rPr>
            </w:pPr>
            <w:r>
              <w:rPr>
                <w:rFonts w:ascii="Arial" w:hAnsi="Arial" w:cs="Arial"/>
                <w:color w:val="000000"/>
              </w:rPr>
              <w:t>50.18</w:t>
            </w:r>
          </w:p>
        </w:tc>
        <w:tc>
          <w:tcPr>
            <w:tcW w:w="1720" w:type="dxa"/>
            <w:tcBorders>
              <w:top w:val="nil"/>
              <w:left w:val="nil"/>
              <w:bottom w:val="single" w:sz="4" w:space="0" w:color="auto"/>
              <w:right w:val="single" w:sz="4" w:space="0" w:color="auto"/>
            </w:tcBorders>
            <w:shd w:val="clear" w:color="auto" w:fill="auto"/>
            <w:vAlign w:val="center"/>
            <w:hideMark/>
          </w:tcPr>
          <w:p w14:paraId="1566641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1A5019" w14:textId="77777777" w:rsidR="00BC2B51" w:rsidRDefault="00BC2B51">
            <w:pPr>
              <w:jc w:val="center"/>
              <w:rPr>
                <w:rFonts w:ascii="Arial" w:hAnsi="Arial" w:cs="Arial"/>
                <w:color w:val="000000"/>
              </w:rPr>
            </w:pPr>
            <w:r>
              <w:rPr>
                <w:rFonts w:ascii="Arial" w:hAnsi="Arial" w:cs="Arial"/>
                <w:color w:val="000000"/>
              </w:rPr>
              <w:t>14:37:39</w:t>
            </w:r>
          </w:p>
        </w:tc>
        <w:tc>
          <w:tcPr>
            <w:tcW w:w="1720" w:type="dxa"/>
            <w:tcBorders>
              <w:top w:val="nil"/>
              <w:left w:val="nil"/>
              <w:bottom w:val="single" w:sz="4" w:space="0" w:color="auto"/>
              <w:right w:val="single" w:sz="4" w:space="0" w:color="auto"/>
            </w:tcBorders>
            <w:shd w:val="clear" w:color="auto" w:fill="auto"/>
            <w:vAlign w:val="center"/>
            <w:hideMark/>
          </w:tcPr>
          <w:p w14:paraId="507F9A16" w14:textId="77777777" w:rsidR="00BC2B51" w:rsidRDefault="00BC2B51">
            <w:pPr>
              <w:jc w:val="center"/>
              <w:rPr>
                <w:rFonts w:ascii="Arial" w:hAnsi="Arial" w:cs="Arial"/>
                <w:color w:val="000000"/>
              </w:rPr>
            </w:pPr>
            <w:r>
              <w:rPr>
                <w:rFonts w:ascii="Arial" w:hAnsi="Arial" w:cs="Arial"/>
                <w:color w:val="000000"/>
              </w:rPr>
              <w:t>1625532</w:t>
            </w:r>
          </w:p>
        </w:tc>
      </w:tr>
      <w:tr w:rsidR="00BC2B51" w14:paraId="0D6A1DF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483D2" w14:textId="77777777" w:rsidR="00BC2B51" w:rsidRDefault="00BC2B51">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6221E00F"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489D984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E8E803" w14:textId="77777777" w:rsidR="00BC2B51" w:rsidRDefault="00BC2B51">
            <w:pPr>
              <w:jc w:val="center"/>
              <w:rPr>
                <w:rFonts w:ascii="Arial" w:hAnsi="Arial" w:cs="Arial"/>
                <w:color w:val="000000"/>
              </w:rPr>
            </w:pPr>
            <w:r>
              <w:rPr>
                <w:rFonts w:ascii="Arial" w:hAnsi="Arial" w:cs="Arial"/>
                <w:color w:val="000000"/>
              </w:rPr>
              <w:t>14:38:11</w:t>
            </w:r>
          </w:p>
        </w:tc>
        <w:tc>
          <w:tcPr>
            <w:tcW w:w="1720" w:type="dxa"/>
            <w:tcBorders>
              <w:top w:val="nil"/>
              <w:left w:val="nil"/>
              <w:bottom w:val="single" w:sz="4" w:space="0" w:color="auto"/>
              <w:right w:val="single" w:sz="4" w:space="0" w:color="auto"/>
            </w:tcBorders>
            <w:shd w:val="clear" w:color="auto" w:fill="auto"/>
            <w:vAlign w:val="center"/>
            <w:hideMark/>
          </w:tcPr>
          <w:p w14:paraId="6219A8B5" w14:textId="77777777" w:rsidR="00BC2B51" w:rsidRDefault="00BC2B51">
            <w:pPr>
              <w:jc w:val="center"/>
              <w:rPr>
                <w:rFonts w:ascii="Arial" w:hAnsi="Arial" w:cs="Arial"/>
                <w:color w:val="000000"/>
              </w:rPr>
            </w:pPr>
            <w:r>
              <w:rPr>
                <w:rFonts w:ascii="Arial" w:hAnsi="Arial" w:cs="Arial"/>
                <w:color w:val="000000"/>
              </w:rPr>
              <w:t>1626331</w:t>
            </w:r>
          </w:p>
        </w:tc>
      </w:tr>
      <w:tr w:rsidR="00BC2B51" w14:paraId="48292AA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D64E0" w14:textId="77777777" w:rsidR="00BC2B51" w:rsidRDefault="00BC2B51">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BE3C9C8"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3CC0C06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A29CA4" w14:textId="77777777" w:rsidR="00BC2B51" w:rsidRDefault="00BC2B51">
            <w:pPr>
              <w:jc w:val="center"/>
              <w:rPr>
                <w:rFonts w:ascii="Arial" w:hAnsi="Arial" w:cs="Arial"/>
                <w:color w:val="000000"/>
              </w:rPr>
            </w:pPr>
            <w:r>
              <w:rPr>
                <w:rFonts w:ascii="Arial" w:hAnsi="Arial" w:cs="Arial"/>
                <w:color w:val="000000"/>
              </w:rPr>
              <w:t>14:38:11</w:t>
            </w:r>
          </w:p>
        </w:tc>
        <w:tc>
          <w:tcPr>
            <w:tcW w:w="1720" w:type="dxa"/>
            <w:tcBorders>
              <w:top w:val="nil"/>
              <w:left w:val="nil"/>
              <w:bottom w:val="single" w:sz="4" w:space="0" w:color="auto"/>
              <w:right w:val="single" w:sz="4" w:space="0" w:color="auto"/>
            </w:tcBorders>
            <w:shd w:val="clear" w:color="auto" w:fill="auto"/>
            <w:vAlign w:val="center"/>
            <w:hideMark/>
          </w:tcPr>
          <w:p w14:paraId="7E601C43" w14:textId="77777777" w:rsidR="00BC2B51" w:rsidRDefault="00BC2B51">
            <w:pPr>
              <w:jc w:val="center"/>
              <w:rPr>
                <w:rFonts w:ascii="Arial" w:hAnsi="Arial" w:cs="Arial"/>
                <w:color w:val="000000"/>
              </w:rPr>
            </w:pPr>
            <w:r>
              <w:rPr>
                <w:rFonts w:ascii="Arial" w:hAnsi="Arial" w:cs="Arial"/>
                <w:color w:val="000000"/>
              </w:rPr>
              <w:t>1626333</w:t>
            </w:r>
          </w:p>
        </w:tc>
      </w:tr>
      <w:tr w:rsidR="00BC2B51" w14:paraId="631693A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538BA" w14:textId="77777777" w:rsidR="00BC2B51" w:rsidRDefault="00BC2B51">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66E3A65"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5DC3143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EBBF40" w14:textId="77777777" w:rsidR="00BC2B51" w:rsidRDefault="00BC2B51">
            <w:pPr>
              <w:jc w:val="center"/>
              <w:rPr>
                <w:rFonts w:ascii="Arial" w:hAnsi="Arial" w:cs="Arial"/>
                <w:color w:val="000000"/>
              </w:rPr>
            </w:pPr>
            <w:r>
              <w:rPr>
                <w:rFonts w:ascii="Arial" w:hAnsi="Arial" w:cs="Arial"/>
                <w:color w:val="000000"/>
              </w:rPr>
              <w:t>14:38:11</w:t>
            </w:r>
          </w:p>
        </w:tc>
        <w:tc>
          <w:tcPr>
            <w:tcW w:w="1720" w:type="dxa"/>
            <w:tcBorders>
              <w:top w:val="nil"/>
              <w:left w:val="nil"/>
              <w:bottom w:val="single" w:sz="4" w:space="0" w:color="auto"/>
              <w:right w:val="single" w:sz="4" w:space="0" w:color="auto"/>
            </w:tcBorders>
            <w:shd w:val="clear" w:color="auto" w:fill="auto"/>
            <w:vAlign w:val="center"/>
            <w:hideMark/>
          </w:tcPr>
          <w:p w14:paraId="3214CD59" w14:textId="77777777" w:rsidR="00BC2B51" w:rsidRDefault="00BC2B51">
            <w:pPr>
              <w:jc w:val="center"/>
              <w:rPr>
                <w:rFonts w:ascii="Arial" w:hAnsi="Arial" w:cs="Arial"/>
                <w:color w:val="000000"/>
              </w:rPr>
            </w:pPr>
            <w:r>
              <w:rPr>
                <w:rFonts w:ascii="Arial" w:hAnsi="Arial" w:cs="Arial"/>
                <w:color w:val="000000"/>
              </w:rPr>
              <w:t>1626335</w:t>
            </w:r>
          </w:p>
        </w:tc>
      </w:tr>
      <w:tr w:rsidR="00BC2B51" w14:paraId="40AE819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BD3C5" w14:textId="77777777" w:rsidR="00BC2B51" w:rsidRDefault="00BC2B51">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506825CD"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467EFF6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196C76" w14:textId="77777777" w:rsidR="00BC2B51" w:rsidRDefault="00BC2B51">
            <w:pPr>
              <w:jc w:val="center"/>
              <w:rPr>
                <w:rFonts w:ascii="Arial" w:hAnsi="Arial" w:cs="Arial"/>
                <w:color w:val="000000"/>
              </w:rPr>
            </w:pPr>
            <w:r>
              <w:rPr>
                <w:rFonts w:ascii="Arial" w:hAnsi="Arial" w:cs="Arial"/>
                <w:color w:val="000000"/>
              </w:rPr>
              <w:t>14:38:11</w:t>
            </w:r>
          </w:p>
        </w:tc>
        <w:tc>
          <w:tcPr>
            <w:tcW w:w="1720" w:type="dxa"/>
            <w:tcBorders>
              <w:top w:val="nil"/>
              <w:left w:val="nil"/>
              <w:bottom w:val="single" w:sz="4" w:space="0" w:color="auto"/>
              <w:right w:val="single" w:sz="4" w:space="0" w:color="auto"/>
            </w:tcBorders>
            <w:shd w:val="clear" w:color="auto" w:fill="auto"/>
            <w:vAlign w:val="center"/>
            <w:hideMark/>
          </w:tcPr>
          <w:p w14:paraId="1762B460" w14:textId="77777777" w:rsidR="00BC2B51" w:rsidRDefault="00BC2B51">
            <w:pPr>
              <w:jc w:val="center"/>
              <w:rPr>
                <w:rFonts w:ascii="Arial" w:hAnsi="Arial" w:cs="Arial"/>
                <w:color w:val="000000"/>
              </w:rPr>
            </w:pPr>
            <w:r>
              <w:rPr>
                <w:rFonts w:ascii="Arial" w:hAnsi="Arial" w:cs="Arial"/>
                <w:color w:val="000000"/>
              </w:rPr>
              <w:t>1626337</w:t>
            </w:r>
          </w:p>
        </w:tc>
      </w:tr>
      <w:tr w:rsidR="00BC2B51" w14:paraId="6A55E67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F73D4" w14:textId="77777777" w:rsidR="00BC2B51" w:rsidRDefault="00BC2B51">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42FB2EEF"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3944530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3219F9" w14:textId="77777777" w:rsidR="00BC2B51" w:rsidRDefault="00BC2B51">
            <w:pPr>
              <w:jc w:val="center"/>
              <w:rPr>
                <w:rFonts w:ascii="Arial" w:hAnsi="Arial" w:cs="Arial"/>
                <w:color w:val="000000"/>
              </w:rPr>
            </w:pPr>
            <w:r>
              <w:rPr>
                <w:rFonts w:ascii="Arial" w:hAnsi="Arial" w:cs="Arial"/>
                <w:color w:val="000000"/>
              </w:rPr>
              <w:t>14:38:31</w:t>
            </w:r>
          </w:p>
        </w:tc>
        <w:tc>
          <w:tcPr>
            <w:tcW w:w="1720" w:type="dxa"/>
            <w:tcBorders>
              <w:top w:val="nil"/>
              <w:left w:val="nil"/>
              <w:bottom w:val="single" w:sz="4" w:space="0" w:color="auto"/>
              <w:right w:val="single" w:sz="4" w:space="0" w:color="auto"/>
            </w:tcBorders>
            <w:shd w:val="clear" w:color="auto" w:fill="auto"/>
            <w:vAlign w:val="center"/>
            <w:hideMark/>
          </w:tcPr>
          <w:p w14:paraId="561B248C" w14:textId="77777777" w:rsidR="00BC2B51" w:rsidRDefault="00BC2B51">
            <w:pPr>
              <w:jc w:val="center"/>
              <w:rPr>
                <w:rFonts w:ascii="Arial" w:hAnsi="Arial" w:cs="Arial"/>
                <w:color w:val="000000"/>
              </w:rPr>
            </w:pPr>
            <w:r>
              <w:rPr>
                <w:rFonts w:ascii="Arial" w:hAnsi="Arial" w:cs="Arial"/>
                <w:color w:val="000000"/>
              </w:rPr>
              <w:t>1626859</w:t>
            </w:r>
          </w:p>
        </w:tc>
      </w:tr>
      <w:tr w:rsidR="00BC2B51" w14:paraId="696B675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6B093" w14:textId="77777777" w:rsidR="00BC2B51" w:rsidRDefault="00BC2B51">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7060FFB2"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43E391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20F0B5" w14:textId="77777777" w:rsidR="00BC2B51" w:rsidRDefault="00BC2B51">
            <w:pPr>
              <w:jc w:val="center"/>
              <w:rPr>
                <w:rFonts w:ascii="Arial" w:hAnsi="Arial" w:cs="Arial"/>
                <w:color w:val="000000"/>
              </w:rPr>
            </w:pPr>
            <w:r>
              <w:rPr>
                <w:rFonts w:ascii="Arial" w:hAnsi="Arial" w:cs="Arial"/>
                <w:color w:val="000000"/>
              </w:rPr>
              <w:t>14:38:37</w:t>
            </w:r>
          </w:p>
        </w:tc>
        <w:tc>
          <w:tcPr>
            <w:tcW w:w="1720" w:type="dxa"/>
            <w:tcBorders>
              <w:top w:val="nil"/>
              <w:left w:val="nil"/>
              <w:bottom w:val="single" w:sz="4" w:space="0" w:color="auto"/>
              <w:right w:val="single" w:sz="4" w:space="0" w:color="auto"/>
            </w:tcBorders>
            <w:shd w:val="clear" w:color="auto" w:fill="auto"/>
            <w:vAlign w:val="center"/>
            <w:hideMark/>
          </w:tcPr>
          <w:p w14:paraId="74BF4949" w14:textId="77777777" w:rsidR="00BC2B51" w:rsidRDefault="00BC2B51">
            <w:pPr>
              <w:jc w:val="center"/>
              <w:rPr>
                <w:rFonts w:ascii="Arial" w:hAnsi="Arial" w:cs="Arial"/>
                <w:color w:val="000000"/>
              </w:rPr>
            </w:pPr>
            <w:r>
              <w:rPr>
                <w:rFonts w:ascii="Arial" w:hAnsi="Arial" w:cs="Arial"/>
                <w:color w:val="000000"/>
              </w:rPr>
              <w:t>1627017</w:t>
            </w:r>
          </w:p>
        </w:tc>
      </w:tr>
      <w:tr w:rsidR="00BC2B51" w14:paraId="54EB139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824C8" w14:textId="77777777" w:rsidR="00BC2B51" w:rsidRDefault="00BC2B51">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E5804FE"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01C4532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B7A316" w14:textId="77777777" w:rsidR="00BC2B51" w:rsidRDefault="00BC2B51">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vAlign w:val="center"/>
            <w:hideMark/>
          </w:tcPr>
          <w:p w14:paraId="16F8769D" w14:textId="77777777" w:rsidR="00BC2B51" w:rsidRDefault="00BC2B51">
            <w:pPr>
              <w:jc w:val="center"/>
              <w:rPr>
                <w:rFonts w:ascii="Arial" w:hAnsi="Arial" w:cs="Arial"/>
                <w:color w:val="000000"/>
              </w:rPr>
            </w:pPr>
            <w:r>
              <w:rPr>
                <w:rFonts w:ascii="Arial" w:hAnsi="Arial" w:cs="Arial"/>
                <w:color w:val="000000"/>
              </w:rPr>
              <w:t>1628659</w:t>
            </w:r>
          </w:p>
        </w:tc>
      </w:tr>
      <w:tr w:rsidR="00BC2B51" w14:paraId="3BF526C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A73CC" w14:textId="77777777" w:rsidR="00BC2B51" w:rsidRDefault="00BC2B51">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7E1935F1"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283760C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888071" w14:textId="77777777" w:rsidR="00BC2B51" w:rsidRDefault="00BC2B51">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vAlign w:val="center"/>
            <w:hideMark/>
          </w:tcPr>
          <w:p w14:paraId="62B45A32" w14:textId="77777777" w:rsidR="00BC2B51" w:rsidRDefault="00BC2B51">
            <w:pPr>
              <w:jc w:val="center"/>
              <w:rPr>
                <w:rFonts w:ascii="Arial" w:hAnsi="Arial" w:cs="Arial"/>
                <w:color w:val="000000"/>
              </w:rPr>
            </w:pPr>
            <w:r>
              <w:rPr>
                <w:rFonts w:ascii="Arial" w:hAnsi="Arial" w:cs="Arial"/>
                <w:color w:val="000000"/>
              </w:rPr>
              <w:t>1628657</w:t>
            </w:r>
          </w:p>
        </w:tc>
      </w:tr>
      <w:tr w:rsidR="00BC2B51" w14:paraId="3C870DC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D6860" w14:textId="77777777" w:rsidR="00BC2B51" w:rsidRDefault="00BC2B51">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36F9FAAD"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2F12837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AEE35" w14:textId="77777777" w:rsidR="00BC2B51" w:rsidRDefault="00BC2B51">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vAlign w:val="center"/>
            <w:hideMark/>
          </w:tcPr>
          <w:p w14:paraId="79A15000" w14:textId="77777777" w:rsidR="00BC2B51" w:rsidRDefault="00BC2B51">
            <w:pPr>
              <w:jc w:val="center"/>
              <w:rPr>
                <w:rFonts w:ascii="Arial" w:hAnsi="Arial" w:cs="Arial"/>
                <w:color w:val="000000"/>
              </w:rPr>
            </w:pPr>
            <w:r>
              <w:rPr>
                <w:rFonts w:ascii="Arial" w:hAnsi="Arial" w:cs="Arial"/>
                <w:color w:val="000000"/>
              </w:rPr>
              <w:t>1628655</w:t>
            </w:r>
          </w:p>
        </w:tc>
      </w:tr>
      <w:tr w:rsidR="00BC2B51" w14:paraId="13001B4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970C7" w14:textId="77777777" w:rsidR="00BC2B51" w:rsidRDefault="00BC2B51">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64D84D12"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911900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CED98D" w14:textId="77777777" w:rsidR="00BC2B51" w:rsidRDefault="00BC2B51">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vAlign w:val="center"/>
            <w:hideMark/>
          </w:tcPr>
          <w:p w14:paraId="477C9F82" w14:textId="77777777" w:rsidR="00BC2B51" w:rsidRDefault="00BC2B51">
            <w:pPr>
              <w:jc w:val="center"/>
              <w:rPr>
                <w:rFonts w:ascii="Arial" w:hAnsi="Arial" w:cs="Arial"/>
                <w:color w:val="000000"/>
              </w:rPr>
            </w:pPr>
            <w:r>
              <w:rPr>
                <w:rFonts w:ascii="Arial" w:hAnsi="Arial" w:cs="Arial"/>
                <w:color w:val="000000"/>
              </w:rPr>
              <w:t>1628653</w:t>
            </w:r>
          </w:p>
        </w:tc>
      </w:tr>
      <w:tr w:rsidR="00BC2B51" w14:paraId="53BA385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3B04A" w14:textId="77777777" w:rsidR="00BC2B51" w:rsidRDefault="00BC2B51">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222EC886"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7CF74A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AF871" w14:textId="77777777" w:rsidR="00BC2B51" w:rsidRDefault="00BC2B51">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vAlign w:val="center"/>
            <w:hideMark/>
          </w:tcPr>
          <w:p w14:paraId="5BD9F5DE" w14:textId="77777777" w:rsidR="00BC2B51" w:rsidRDefault="00BC2B51">
            <w:pPr>
              <w:jc w:val="center"/>
              <w:rPr>
                <w:rFonts w:ascii="Arial" w:hAnsi="Arial" w:cs="Arial"/>
                <w:color w:val="000000"/>
              </w:rPr>
            </w:pPr>
            <w:r>
              <w:rPr>
                <w:rFonts w:ascii="Arial" w:hAnsi="Arial" w:cs="Arial"/>
                <w:color w:val="000000"/>
              </w:rPr>
              <w:t>1628651</w:t>
            </w:r>
          </w:p>
        </w:tc>
      </w:tr>
      <w:tr w:rsidR="00BC2B51" w14:paraId="2972BE9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12526" w14:textId="77777777" w:rsidR="00BC2B51" w:rsidRDefault="00BC2B51">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6ECAE2B7"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868845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AA9D41" w14:textId="77777777" w:rsidR="00BC2B51" w:rsidRDefault="00BC2B51">
            <w:pPr>
              <w:jc w:val="center"/>
              <w:rPr>
                <w:rFonts w:ascii="Arial" w:hAnsi="Arial" w:cs="Arial"/>
                <w:color w:val="000000"/>
              </w:rPr>
            </w:pPr>
            <w:r>
              <w:rPr>
                <w:rFonts w:ascii="Arial" w:hAnsi="Arial" w:cs="Arial"/>
                <w:color w:val="000000"/>
              </w:rPr>
              <w:t>14:40:00</w:t>
            </w:r>
          </w:p>
        </w:tc>
        <w:tc>
          <w:tcPr>
            <w:tcW w:w="1720" w:type="dxa"/>
            <w:tcBorders>
              <w:top w:val="nil"/>
              <w:left w:val="nil"/>
              <w:bottom w:val="single" w:sz="4" w:space="0" w:color="auto"/>
              <w:right w:val="single" w:sz="4" w:space="0" w:color="auto"/>
            </w:tcBorders>
            <w:shd w:val="clear" w:color="auto" w:fill="auto"/>
            <w:vAlign w:val="center"/>
            <w:hideMark/>
          </w:tcPr>
          <w:p w14:paraId="185FACBE" w14:textId="77777777" w:rsidR="00BC2B51" w:rsidRDefault="00BC2B51">
            <w:pPr>
              <w:jc w:val="center"/>
              <w:rPr>
                <w:rFonts w:ascii="Arial" w:hAnsi="Arial" w:cs="Arial"/>
                <w:color w:val="000000"/>
              </w:rPr>
            </w:pPr>
            <w:r>
              <w:rPr>
                <w:rFonts w:ascii="Arial" w:hAnsi="Arial" w:cs="Arial"/>
                <w:color w:val="000000"/>
              </w:rPr>
              <w:t>1629412</w:t>
            </w:r>
          </w:p>
        </w:tc>
      </w:tr>
      <w:tr w:rsidR="00BC2B51" w14:paraId="4056EA5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70206" w14:textId="77777777" w:rsidR="00BC2B51" w:rsidRDefault="00BC2B51">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1E55F1E"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677EF1E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138D0E" w14:textId="77777777" w:rsidR="00BC2B51" w:rsidRDefault="00BC2B51">
            <w:pPr>
              <w:jc w:val="center"/>
              <w:rPr>
                <w:rFonts w:ascii="Arial" w:hAnsi="Arial" w:cs="Arial"/>
                <w:color w:val="000000"/>
              </w:rPr>
            </w:pPr>
            <w:r>
              <w:rPr>
                <w:rFonts w:ascii="Arial" w:hAnsi="Arial" w:cs="Arial"/>
                <w:color w:val="000000"/>
              </w:rPr>
              <w:t>14:40:32</w:t>
            </w:r>
          </w:p>
        </w:tc>
        <w:tc>
          <w:tcPr>
            <w:tcW w:w="1720" w:type="dxa"/>
            <w:tcBorders>
              <w:top w:val="nil"/>
              <w:left w:val="nil"/>
              <w:bottom w:val="single" w:sz="4" w:space="0" w:color="auto"/>
              <w:right w:val="single" w:sz="4" w:space="0" w:color="auto"/>
            </w:tcBorders>
            <w:shd w:val="clear" w:color="auto" w:fill="auto"/>
            <w:vAlign w:val="center"/>
            <w:hideMark/>
          </w:tcPr>
          <w:p w14:paraId="65170CE7" w14:textId="77777777" w:rsidR="00BC2B51" w:rsidRDefault="00BC2B51">
            <w:pPr>
              <w:jc w:val="center"/>
              <w:rPr>
                <w:rFonts w:ascii="Arial" w:hAnsi="Arial" w:cs="Arial"/>
                <w:color w:val="000000"/>
              </w:rPr>
            </w:pPr>
            <w:r>
              <w:rPr>
                <w:rFonts w:ascii="Arial" w:hAnsi="Arial" w:cs="Arial"/>
                <w:color w:val="000000"/>
              </w:rPr>
              <w:t>1630462</w:t>
            </w:r>
          </w:p>
        </w:tc>
      </w:tr>
      <w:tr w:rsidR="00BC2B51" w14:paraId="538B44C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67C438" w14:textId="77777777" w:rsidR="00BC2B51" w:rsidRDefault="00BC2B51">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64DF8B48"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6EEF3B6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C77825" w14:textId="77777777" w:rsidR="00BC2B51" w:rsidRDefault="00BC2B51">
            <w:pPr>
              <w:jc w:val="center"/>
              <w:rPr>
                <w:rFonts w:ascii="Arial" w:hAnsi="Arial" w:cs="Arial"/>
                <w:color w:val="000000"/>
              </w:rPr>
            </w:pPr>
            <w:r>
              <w:rPr>
                <w:rFonts w:ascii="Arial" w:hAnsi="Arial" w:cs="Arial"/>
                <w:color w:val="000000"/>
              </w:rPr>
              <w:t>14:40:32</w:t>
            </w:r>
          </w:p>
        </w:tc>
        <w:tc>
          <w:tcPr>
            <w:tcW w:w="1720" w:type="dxa"/>
            <w:tcBorders>
              <w:top w:val="nil"/>
              <w:left w:val="nil"/>
              <w:bottom w:val="single" w:sz="4" w:space="0" w:color="auto"/>
              <w:right w:val="single" w:sz="4" w:space="0" w:color="auto"/>
            </w:tcBorders>
            <w:shd w:val="clear" w:color="auto" w:fill="auto"/>
            <w:vAlign w:val="center"/>
            <w:hideMark/>
          </w:tcPr>
          <w:p w14:paraId="01592273" w14:textId="77777777" w:rsidR="00BC2B51" w:rsidRDefault="00BC2B51">
            <w:pPr>
              <w:jc w:val="center"/>
              <w:rPr>
                <w:rFonts w:ascii="Arial" w:hAnsi="Arial" w:cs="Arial"/>
                <w:color w:val="000000"/>
              </w:rPr>
            </w:pPr>
            <w:r>
              <w:rPr>
                <w:rFonts w:ascii="Arial" w:hAnsi="Arial" w:cs="Arial"/>
                <w:color w:val="000000"/>
              </w:rPr>
              <w:t>1630464</w:t>
            </w:r>
          </w:p>
        </w:tc>
      </w:tr>
      <w:tr w:rsidR="00BC2B51" w14:paraId="77FAADC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99C0C" w14:textId="77777777" w:rsidR="00BC2B51" w:rsidRDefault="00BC2B51">
            <w:pPr>
              <w:jc w:val="center"/>
              <w:rPr>
                <w:rFonts w:ascii="Arial" w:hAnsi="Arial" w:cs="Arial"/>
                <w:color w:val="000000"/>
              </w:rPr>
            </w:pPr>
            <w:r>
              <w:rPr>
                <w:rFonts w:ascii="Arial" w:hAnsi="Arial" w:cs="Arial"/>
                <w:color w:val="000000"/>
              </w:rPr>
              <w:t>940</w:t>
            </w:r>
          </w:p>
        </w:tc>
        <w:tc>
          <w:tcPr>
            <w:tcW w:w="1720" w:type="dxa"/>
            <w:tcBorders>
              <w:top w:val="nil"/>
              <w:left w:val="nil"/>
              <w:bottom w:val="single" w:sz="4" w:space="0" w:color="auto"/>
              <w:right w:val="single" w:sz="4" w:space="0" w:color="auto"/>
            </w:tcBorders>
            <w:shd w:val="clear" w:color="auto" w:fill="auto"/>
            <w:vAlign w:val="center"/>
            <w:hideMark/>
          </w:tcPr>
          <w:p w14:paraId="574447EF"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718871E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8712E6" w14:textId="77777777" w:rsidR="00BC2B51" w:rsidRDefault="00BC2B51">
            <w:pPr>
              <w:jc w:val="center"/>
              <w:rPr>
                <w:rFonts w:ascii="Arial" w:hAnsi="Arial" w:cs="Arial"/>
                <w:color w:val="000000"/>
              </w:rPr>
            </w:pPr>
            <w:r>
              <w:rPr>
                <w:rFonts w:ascii="Arial" w:hAnsi="Arial" w:cs="Arial"/>
                <w:color w:val="000000"/>
              </w:rPr>
              <w:t>14:40:32</w:t>
            </w:r>
          </w:p>
        </w:tc>
        <w:tc>
          <w:tcPr>
            <w:tcW w:w="1720" w:type="dxa"/>
            <w:tcBorders>
              <w:top w:val="nil"/>
              <w:left w:val="nil"/>
              <w:bottom w:val="single" w:sz="4" w:space="0" w:color="auto"/>
              <w:right w:val="single" w:sz="4" w:space="0" w:color="auto"/>
            </w:tcBorders>
            <w:shd w:val="clear" w:color="auto" w:fill="auto"/>
            <w:vAlign w:val="center"/>
            <w:hideMark/>
          </w:tcPr>
          <w:p w14:paraId="4AECC2D1" w14:textId="77777777" w:rsidR="00BC2B51" w:rsidRDefault="00BC2B51">
            <w:pPr>
              <w:jc w:val="center"/>
              <w:rPr>
                <w:rFonts w:ascii="Arial" w:hAnsi="Arial" w:cs="Arial"/>
                <w:color w:val="000000"/>
              </w:rPr>
            </w:pPr>
            <w:r>
              <w:rPr>
                <w:rFonts w:ascii="Arial" w:hAnsi="Arial" w:cs="Arial"/>
                <w:color w:val="000000"/>
              </w:rPr>
              <w:t>1630460</w:t>
            </w:r>
          </w:p>
        </w:tc>
      </w:tr>
      <w:tr w:rsidR="00BC2B51" w14:paraId="511DA04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9B409" w14:textId="77777777" w:rsidR="00BC2B51" w:rsidRDefault="00BC2B51">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2EACAA24"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3107FDF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A7EE17" w14:textId="77777777" w:rsidR="00BC2B51" w:rsidRDefault="00BC2B51">
            <w:pPr>
              <w:jc w:val="center"/>
              <w:rPr>
                <w:rFonts w:ascii="Arial" w:hAnsi="Arial" w:cs="Arial"/>
                <w:color w:val="000000"/>
              </w:rPr>
            </w:pPr>
            <w:r>
              <w:rPr>
                <w:rFonts w:ascii="Arial" w:hAnsi="Arial" w:cs="Arial"/>
                <w:color w:val="000000"/>
              </w:rPr>
              <w:t>14:41:15</w:t>
            </w:r>
          </w:p>
        </w:tc>
        <w:tc>
          <w:tcPr>
            <w:tcW w:w="1720" w:type="dxa"/>
            <w:tcBorders>
              <w:top w:val="nil"/>
              <w:left w:val="nil"/>
              <w:bottom w:val="single" w:sz="4" w:space="0" w:color="auto"/>
              <w:right w:val="single" w:sz="4" w:space="0" w:color="auto"/>
            </w:tcBorders>
            <w:shd w:val="clear" w:color="auto" w:fill="auto"/>
            <w:vAlign w:val="center"/>
            <w:hideMark/>
          </w:tcPr>
          <w:p w14:paraId="3765A2A7" w14:textId="77777777" w:rsidR="00BC2B51" w:rsidRDefault="00BC2B51">
            <w:pPr>
              <w:jc w:val="center"/>
              <w:rPr>
                <w:rFonts w:ascii="Arial" w:hAnsi="Arial" w:cs="Arial"/>
                <w:color w:val="000000"/>
              </w:rPr>
            </w:pPr>
            <w:r>
              <w:rPr>
                <w:rFonts w:ascii="Arial" w:hAnsi="Arial" w:cs="Arial"/>
                <w:color w:val="000000"/>
              </w:rPr>
              <w:t>1631602</w:t>
            </w:r>
          </w:p>
        </w:tc>
      </w:tr>
      <w:tr w:rsidR="00BC2B51" w14:paraId="79C138D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ACC29"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65973136"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447C93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004D8F" w14:textId="77777777" w:rsidR="00BC2B51" w:rsidRDefault="00BC2B51">
            <w:pPr>
              <w:jc w:val="center"/>
              <w:rPr>
                <w:rFonts w:ascii="Arial" w:hAnsi="Arial" w:cs="Arial"/>
                <w:color w:val="000000"/>
              </w:rPr>
            </w:pPr>
            <w:r>
              <w:rPr>
                <w:rFonts w:ascii="Arial" w:hAnsi="Arial" w:cs="Arial"/>
                <w:color w:val="000000"/>
              </w:rPr>
              <w:t>14:41:15</w:t>
            </w:r>
          </w:p>
        </w:tc>
        <w:tc>
          <w:tcPr>
            <w:tcW w:w="1720" w:type="dxa"/>
            <w:tcBorders>
              <w:top w:val="nil"/>
              <w:left w:val="nil"/>
              <w:bottom w:val="single" w:sz="4" w:space="0" w:color="auto"/>
              <w:right w:val="single" w:sz="4" w:space="0" w:color="auto"/>
            </w:tcBorders>
            <w:shd w:val="clear" w:color="auto" w:fill="auto"/>
            <w:vAlign w:val="center"/>
            <w:hideMark/>
          </w:tcPr>
          <w:p w14:paraId="03AC0825" w14:textId="77777777" w:rsidR="00BC2B51" w:rsidRDefault="00BC2B51">
            <w:pPr>
              <w:jc w:val="center"/>
              <w:rPr>
                <w:rFonts w:ascii="Arial" w:hAnsi="Arial" w:cs="Arial"/>
                <w:color w:val="000000"/>
              </w:rPr>
            </w:pPr>
            <w:r>
              <w:rPr>
                <w:rFonts w:ascii="Arial" w:hAnsi="Arial" w:cs="Arial"/>
                <w:color w:val="000000"/>
              </w:rPr>
              <w:t>1631600</w:t>
            </w:r>
          </w:p>
        </w:tc>
      </w:tr>
      <w:tr w:rsidR="00BC2B51" w14:paraId="7142FEB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DE3A3" w14:textId="77777777" w:rsidR="00BC2B51" w:rsidRDefault="00BC2B51">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1E028483"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1A2541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806FD7" w14:textId="77777777" w:rsidR="00BC2B51" w:rsidRDefault="00BC2B51">
            <w:pPr>
              <w:jc w:val="center"/>
              <w:rPr>
                <w:rFonts w:ascii="Arial" w:hAnsi="Arial" w:cs="Arial"/>
                <w:color w:val="000000"/>
              </w:rPr>
            </w:pPr>
            <w:r>
              <w:rPr>
                <w:rFonts w:ascii="Arial" w:hAnsi="Arial" w:cs="Arial"/>
                <w:color w:val="000000"/>
              </w:rPr>
              <w:t>14:41:15</w:t>
            </w:r>
          </w:p>
        </w:tc>
        <w:tc>
          <w:tcPr>
            <w:tcW w:w="1720" w:type="dxa"/>
            <w:tcBorders>
              <w:top w:val="nil"/>
              <w:left w:val="nil"/>
              <w:bottom w:val="single" w:sz="4" w:space="0" w:color="auto"/>
              <w:right w:val="single" w:sz="4" w:space="0" w:color="auto"/>
            </w:tcBorders>
            <w:shd w:val="clear" w:color="auto" w:fill="auto"/>
            <w:vAlign w:val="center"/>
            <w:hideMark/>
          </w:tcPr>
          <w:p w14:paraId="794F4625" w14:textId="77777777" w:rsidR="00BC2B51" w:rsidRDefault="00BC2B51">
            <w:pPr>
              <w:jc w:val="center"/>
              <w:rPr>
                <w:rFonts w:ascii="Arial" w:hAnsi="Arial" w:cs="Arial"/>
                <w:color w:val="000000"/>
              </w:rPr>
            </w:pPr>
            <w:r>
              <w:rPr>
                <w:rFonts w:ascii="Arial" w:hAnsi="Arial" w:cs="Arial"/>
                <w:color w:val="000000"/>
              </w:rPr>
              <w:t>1631598</w:t>
            </w:r>
          </w:p>
        </w:tc>
      </w:tr>
      <w:tr w:rsidR="00BC2B51" w14:paraId="320371E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3377E5"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B8B60EF"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2D129B6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DF70BE" w14:textId="77777777" w:rsidR="00BC2B51" w:rsidRDefault="00BC2B51">
            <w:pPr>
              <w:jc w:val="center"/>
              <w:rPr>
                <w:rFonts w:ascii="Arial" w:hAnsi="Arial" w:cs="Arial"/>
                <w:color w:val="000000"/>
              </w:rPr>
            </w:pPr>
            <w:r>
              <w:rPr>
                <w:rFonts w:ascii="Arial" w:hAnsi="Arial" w:cs="Arial"/>
                <w:color w:val="000000"/>
              </w:rPr>
              <w:t>14:41:15</w:t>
            </w:r>
          </w:p>
        </w:tc>
        <w:tc>
          <w:tcPr>
            <w:tcW w:w="1720" w:type="dxa"/>
            <w:tcBorders>
              <w:top w:val="nil"/>
              <w:left w:val="nil"/>
              <w:bottom w:val="single" w:sz="4" w:space="0" w:color="auto"/>
              <w:right w:val="single" w:sz="4" w:space="0" w:color="auto"/>
            </w:tcBorders>
            <w:shd w:val="clear" w:color="auto" w:fill="auto"/>
            <w:vAlign w:val="center"/>
            <w:hideMark/>
          </w:tcPr>
          <w:p w14:paraId="3FF4EBB6" w14:textId="77777777" w:rsidR="00BC2B51" w:rsidRDefault="00BC2B51">
            <w:pPr>
              <w:jc w:val="center"/>
              <w:rPr>
                <w:rFonts w:ascii="Arial" w:hAnsi="Arial" w:cs="Arial"/>
                <w:color w:val="000000"/>
              </w:rPr>
            </w:pPr>
            <w:r>
              <w:rPr>
                <w:rFonts w:ascii="Arial" w:hAnsi="Arial" w:cs="Arial"/>
                <w:color w:val="000000"/>
              </w:rPr>
              <w:t>1631596</w:t>
            </w:r>
          </w:p>
        </w:tc>
      </w:tr>
      <w:tr w:rsidR="00BC2B51" w14:paraId="6E82C32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6252E" w14:textId="77777777" w:rsidR="00BC2B51" w:rsidRDefault="00BC2B51">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3D3D2343"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D7E9B1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112583" w14:textId="77777777" w:rsidR="00BC2B51" w:rsidRDefault="00BC2B51">
            <w:pPr>
              <w:jc w:val="center"/>
              <w:rPr>
                <w:rFonts w:ascii="Arial" w:hAnsi="Arial" w:cs="Arial"/>
                <w:color w:val="000000"/>
              </w:rPr>
            </w:pPr>
            <w:r>
              <w:rPr>
                <w:rFonts w:ascii="Arial" w:hAnsi="Arial" w:cs="Arial"/>
                <w:color w:val="000000"/>
              </w:rPr>
              <w:t>14:41:15</w:t>
            </w:r>
          </w:p>
        </w:tc>
        <w:tc>
          <w:tcPr>
            <w:tcW w:w="1720" w:type="dxa"/>
            <w:tcBorders>
              <w:top w:val="nil"/>
              <w:left w:val="nil"/>
              <w:bottom w:val="single" w:sz="4" w:space="0" w:color="auto"/>
              <w:right w:val="single" w:sz="4" w:space="0" w:color="auto"/>
            </w:tcBorders>
            <w:shd w:val="clear" w:color="auto" w:fill="auto"/>
            <w:vAlign w:val="center"/>
            <w:hideMark/>
          </w:tcPr>
          <w:p w14:paraId="05D8F02E" w14:textId="77777777" w:rsidR="00BC2B51" w:rsidRDefault="00BC2B51">
            <w:pPr>
              <w:jc w:val="center"/>
              <w:rPr>
                <w:rFonts w:ascii="Arial" w:hAnsi="Arial" w:cs="Arial"/>
                <w:color w:val="000000"/>
              </w:rPr>
            </w:pPr>
            <w:r>
              <w:rPr>
                <w:rFonts w:ascii="Arial" w:hAnsi="Arial" w:cs="Arial"/>
                <w:color w:val="000000"/>
              </w:rPr>
              <w:t>1631594</w:t>
            </w:r>
          </w:p>
        </w:tc>
      </w:tr>
      <w:tr w:rsidR="00BC2B51" w14:paraId="4A6221F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613C7" w14:textId="77777777" w:rsidR="00BC2B51" w:rsidRDefault="00BC2B51">
            <w:pPr>
              <w:jc w:val="center"/>
              <w:rPr>
                <w:rFonts w:ascii="Arial" w:hAnsi="Arial" w:cs="Arial"/>
                <w:color w:val="000000"/>
              </w:rPr>
            </w:pPr>
            <w:r>
              <w:rPr>
                <w:rFonts w:ascii="Arial" w:hAnsi="Arial" w:cs="Arial"/>
                <w:color w:val="000000"/>
              </w:rPr>
              <w:lastRenderedPageBreak/>
              <w:t>944</w:t>
            </w:r>
          </w:p>
        </w:tc>
        <w:tc>
          <w:tcPr>
            <w:tcW w:w="1720" w:type="dxa"/>
            <w:tcBorders>
              <w:top w:val="nil"/>
              <w:left w:val="nil"/>
              <w:bottom w:val="single" w:sz="4" w:space="0" w:color="auto"/>
              <w:right w:val="single" w:sz="4" w:space="0" w:color="auto"/>
            </w:tcBorders>
            <w:shd w:val="clear" w:color="auto" w:fill="auto"/>
            <w:vAlign w:val="center"/>
            <w:hideMark/>
          </w:tcPr>
          <w:p w14:paraId="17B173F7"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0DBA86D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D31A0E" w14:textId="77777777" w:rsidR="00BC2B51" w:rsidRDefault="00BC2B51">
            <w:pPr>
              <w:jc w:val="center"/>
              <w:rPr>
                <w:rFonts w:ascii="Arial" w:hAnsi="Arial" w:cs="Arial"/>
                <w:color w:val="000000"/>
              </w:rPr>
            </w:pPr>
            <w:r>
              <w:rPr>
                <w:rFonts w:ascii="Arial" w:hAnsi="Arial" w:cs="Arial"/>
                <w:color w:val="000000"/>
              </w:rPr>
              <w:t>14:41:15</w:t>
            </w:r>
          </w:p>
        </w:tc>
        <w:tc>
          <w:tcPr>
            <w:tcW w:w="1720" w:type="dxa"/>
            <w:tcBorders>
              <w:top w:val="nil"/>
              <w:left w:val="nil"/>
              <w:bottom w:val="single" w:sz="4" w:space="0" w:color="auto"/>
              <w:right w:val="single" w:sz="4" w:space="0" w:color="auto"/>
            </w:tcBorders>
            <w:shd w:val="clear" w:color="auto" w:fill="auto"/>
            <w:vAlign w:val="center"/>
            <w:hideMark/>
          </w:tcPr>
          <w:p w14:paraId="089B56EB" w14:textId="77777777" w:rsidR="00BC2B51" w:rsidRDefault="00BC2B51">
            <w:pPr>
              <w:jc w:val="center"/>
              <w:rPr>
                <w:rFonts w:ascii="Arial" w:hAnsi="Arial" w:cs="Arial"/>
                <w:color w:val="000000"/>
              </w:rPr>
            </w:pPr>
            <w:r>
              <w:rPr>
                <w:rFonts w:ascii="Arial" w:hAnsi="Arial" w:cs="Arial"/>
                <w:color w:val="000000"/>
              </w:rPr>
              <w:t>1631591</w:t>
            </w:r>
          </w:p>
        </w:tc>
      </w:tr>
      <w:tr w:rsidR="00BC2B51" w14:paraId="19E1473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D6A67" w14:textId="77777777" w:rsidR="00BC2B51" w:rsidRDefault="00BC2B51">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4AA7C650"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16FBD3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B990E9" w14:textId="77777777" w:rsidR="00BC2B51" w:rsidRDefault="00BC2B51">
            <w:pPr>
              <w:jc w:val="center"/>
              <w:rPr>
                <w:rFonts w:ascii="Arial" w:hAnsi="Arial" w:cs="Arial"/>
                <w:color w:val="000000"/>
              </w:rPr>
            </w:pPr>
            <w:r>
              <w:rPr>
                <w:rFonts w:ascii="Arial" w:hAnsi="Arial" w:cs="Arial"/>
                <w:color w:val="000000"/>
              </w:rPr>
              <w:t>14:41:24</w:t>
            </w:r>
          </w:p>
        </w:tc>
        <w:tc>
          <w:tcPr>
            <w:tcW w:w="1720" w:type="dxa"/>
            <w:tcBorders>
              <w:top w:val="nil"/>
              <w:left w:val="nil"/>
              <w:bottom w:val="single" w:sz="4" w:space="0" w:color="auto"/>
              <w:right w:val="single" w:sz="4" w:space="0" w:color="auto"/>
            </w:tcBorders>
            <w:shd w:val="clear" w:color="auto" w:fill="auto"/>
            <w:vAlign w:val="center"/>
            <w:hideMark/>
          </w:tcPr>
          <w:p w14:paraId="27F91682" w14:textId="77777777" w:rsidR="00BC2B51" w:rsidRDefault="00BC2B51">
            <w:pPr>
              <w:jc w:val="center"/>
              <w:rPr>
                <w:rFonts w:ascii="Arial" w:hAnsi="Arial" w:cs="Arial"/>
                <w:color w:val="000000"/>
              </w:rPr>
            </w:pPr>
            <w:r>
              <w:rPr>
                <w:rFonts w:ascii="Arial" w:hAnsi="Arial" w:cs="Arial"/>
                <w:color w:val="000000"/>
              </w:rPr>
              <w:t>1631796</w:t>
            </w:r>
          </w:p>
        </w:tc>
      </w:tr>
      <w:tr w:rsidR="00BC2B51" w14:paraId="06A4ACB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65947" w14:textId="77777777" w:rsidR="00BC2B51" w:rsidRDefault="00BC2B51">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14BF77F"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A62A2F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12EA25" w14:textId="77777777" w:rsidR="00BC2B51" w:rsidRDefault="00BC2B51">
            <w:pPr>
              <w:jc w:val="center"/>
              <w:rPr>
                <w:rFonts w:ascii="Arial" w:hAnsi="Arial" w:cs="Arial"/>
                <w:color w:val="000000"/>
              </w:rPr>
            </w:pPr>
            <w:r>
              <w:rPr>
                <w:rFonts w:ascii="Arial" w:hAnsi="Arial" w:cs="Arial"/>
                <w:color w:val="000000"/>
              </w:rPr>
              <w:t>14:41:50</w:t>
            </w:r>
          </w:p>
        </w:tc>
        <w:tc>
          <w:tcPr>
            <w:tcW w:w="1720" w:type="dxa"/>
            <w:tcBorders>
              <w:top w:val="nil"/>
              <w:left w:val="nil"/>
              <w:bottom w:val="single" w:sz="4" w:space="0" w:color="auto"/>
              <w:right w:val="single" w:sz="4" w:space="0" w:color="auto"/>
            </w:tcBorders>
            <w:shd w:val="clear" w:color="auto" w:fill="auto"/>
            <w:vAlign w:val="center"/>
            <w:hideMark/>
          </w:tcPr>
          <w:p w14:paraId="51AD766A" w14:textId="77777777" w:rsidR="00BC2B51" w:rsidRDefault="00BC2B51">
            <w:pPr>
              <w:jc w:val="center"/>
              <w:rPr>
                <w:rFonts w:ascii="Arial" w:hAnsi="Arial" w:cs="Arial"/>
                <w:color w:val="000000"/>
              </w:rPr>
            </w:pPr>
            <w:r>
              <w:rPr>
                <w:rFonts w:ascii="Arial" w:hAnsi="Arial" w:cs="Arial"/>
                <w:color w:val="000000"/>
              </w:rPr>
              <w:t>1632434</w:t>
            </w:r>
          </w:p>
        </w:tc>
      </w:tr>
      <w:tr w:rsidR="00BC2B51" w14:paraId="0072697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825A51"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1CFC8F8"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B5D892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63FD81" w14:textId="77777777" w:rsidR="00BC2B51" w:rsidRDefault="00BC2B51">
            <w:pPr>
              <w:jc w:val="center"/>
              <w:rPr>
                <w:rFonts w:ascii="Arial" w:hAnsi="Arial" w:cs="Arial"/>
                <w:color w:val="000000"/>
              </w:rPr>
            </w:pPr>
            <w:r>
              <w:rPr>
                <w:rFonts w:ascii="Arial" w:hAnsi="Arial" w:cs="Arial"/>
                <w:color w:val="000000"/>
              </w:rPr>
              <w:t>14:41:50</w:t>
            </w:r>
          </w:p>
        </w:tc>
        <w:tc>
          <w:tcPr>
            <w:tcW w:w="1720" w:type="dxa"/>
            <w:tcBorders>
              <w:top w:val="nil"/>
              <w:left w:val="nil"/>
              <w:bottom w:val="single" w:sz="4" w:space="0" w:color="auto"/>
              <w:right w:val="single" w:sz="4" w:space="0" w:color="auto"/>
            </w:tcBorders>
            <w:shd w:val="clear" w:color="auto" w:fill="auto"/>
            <w:vAlign w:val="center"/>
            <w:hideMark/>
          </w:tcPr>
          <w:p w14:paraId="0D012844" w14:textId="77777777" w:rsidR="00BC2B51" w:rsidRDefault="00BC2B51">
            <w:pPr>
              <w:jc w:val="center"/>
              <w:rPr>
                <w:rFonts w:ascii="Arial" w:hAnsi="Arial" w:cs="Arial"/>
                <w:color w:val="000000"/>
              </w:rPr>
            </w:pPr>
            <w:r>
              <w:rPr>
                <w:rFonts w:ascii="Arial" w:hAnsi="Arial" w:cs="Arial"/>
                <w:color w:val="000000"/>
              </w:rPr>
              <w:t>1632432</w:t>
            </w:r>
          </w:p>
        </w:tc>
      </w:tr>
      <w:tr w:rsidR="00BC2B51" w14:paraId="347BE23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5770A"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43F48EEE"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81C0CA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1EA530" w14:textId="77777777" w:rsidR="00BC2B51" w:rsidRDefault="00BC2B51">
            <w:pPr>
              <w:jc w:val="center"/>
              <w:rPr>
                <w:rFonts w:ascii="Arial" w:hAnsi="Arial" w:cs="Arial"/>
                <w:color w:val="000000"/>
              </w:rPr>
            </w:pPr>
            <w:r>
              <w:rPr>
                <w:rFonts w:ascii="Arial" w:hAnsi="Arial" w:cs="Arial"/>
                <w:color w:val="000000"/>
              </w:rPr>
              <w:t>14:41:50</w:t>
            </w:r>
          </w:p>
        </w:tc>
        <w:tc>
          <w:tcPr>
            <w:tcW w:w="1720" w:type="dxa"/>
            <w:tcBorders>
              <w:top w:val="nil"/>
              <w:left w:val="nil"/>
              <w:bottom w:val="single" w:sz="4" w:space="0" w:color="auto"/>
              <w:right w:val="single" w:sz="4" w:space="0" w:color="auto"/>
            </w:tcBorders>
            <w:shd w:val="clear" w:color="auto" w:fill="auto"/>
            <w:vAlign w:val="center"/>
            <w:hideMark/>
          </w:tcPr>
          <w:p w14:paraId="3DB3C43B" w14:textId="77777777" w:rsidR="00BC2B51" w:rsidRDefault="00BC2B51">
            <w:pPr>
              <w:jc w:val="center"/>
              <w:rPr>
                <w:rFonts w:ascii="Arial" w:hAnsi="Arial" w:cs="Arial"/>
                <w:color w:val="000000"/>
              </w:rPr>
            </w:pPr>
            <w:r>
              <w:rPr>
                <w:rFonts w:ascii="Arial" w:hAnsi="Arial" w:cs="Arial"/>
                <w:color w:val="000000"/>
              </w:rPr>
              <w:t>1632430</w:t>
            </w:r>
          </w:p>
        </w:tc>
      </w:tr>
      <w:tr w:rsidR="00BC2B51" w14:paraId="254085C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1A568" w14:textId="77777777" w:rsidR="00BC2B51" w:rsidRDefault="00BC2B51">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47534951"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61308DA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B728B8" w14:textId="77777777" w:rsidR="00BC2B51" w:rsidRDefault="00BC2B51">
            <w:pPr>
              <w:jc w:val="center"/>
              <w:rPr>
                <w:rFonts w:ascii="Arial" w:hAnsi="Arial" w:cs="Arial"/>
                <w:color w:val="000000"/>
              </w:rPr>
            </w:pPr>
            <w:r>
              <w:rPr>
                <w:rFonts w:ascii="Arial" w:hAnsi="Arial" w:cs="Arial"/>
                <w:color w:val="000000"/>
              </w:rPr>
              <w:t>14:41:50</w:t>
            </w:r>
          </w:p>
        </w:tc>
        <w:tc>
          <w:tcPr>
            <w:tcW w:w="1720" w:type="dxa"/>
            <w:tcBorders>
              <w:top w:val="nil"/>
              <w:left w:val="nil"/>
              <w:bottom w:val="single" w:sz="4" w:space="0" w:color="auto"/>
              <w:right w:val="single" w:sz="4" w:space="0" w:color="auto"/>
            </w:tcBorders>
            <w:shd w:val="clear" w:color="auto" w:fill="auto"/>
            <w:vAlign w:val="center"/>
            <w:hideMark/>
          </w:tcPr>
          <w:p w14:paraId="73A1E7A4" w14:textId="77777777" w:rsidR="00BC2B51" w:rsidRDefault="00BC2B51">
            <w:pPr>
              <w:jc w:val="center"/>
              <w:rPr>
                <w:rFonts w:ascii="Arial" w:hAnsi="Arial" w:cs="Arial"/>
                <w:color w:val="000000"/>
              </w:rPr>
            </w:pPr>
            <w:r>
              <w:rPr>
                <w:rFonts w:ascii="Arial" w:hAnsi="Arial" w:cs="Arial"/>
                <w:color w:val="000000"/>
              </w:rPr>
              <w:t>1632424</w:t>
            </w:r>
          </w:p>
        </w:tc>
      </w:tr>
      <w:tr w:rsidR="00BC2B51" w14:paraId="2A93B82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57E44D" w14:textId="77777777" w:rsidR="00BC2B51" w:rsidRDefault="00BC2B51">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41DE37BD"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50D185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6C854B" w14:textId="77777777" w:rsidR="00BC2B51" w:rsidRDefault="00BC2B51">
            <w:pPr>
              <w:jc w:val="center"/>
              <w:rPr>
                <w:rFonts w:ascii="Arial" w:hAnsi="Arial" w:cs="Arial"/>
                <w:color w:val="000000"/>
              </w:rPr>
            </w:pPr>
            <w:r>
              <w:rPr>
                <w:rFonts w:ascii="Arial" w:hAnsi="Arial" w:cs="Arial"/>
                <w:color w:val="000000"/>
              </w:rPr>
              <w:t>14:41:50</w:t>
            </w:r>
          </w:p>
        </w:tc>
        <w:tc>
          <w:tcPr>
            <w:tcW w:w="1720" w:type="dxa"/>
            <w:tcBorders>
              <w:top w:val="nil"/>
              <w:left w:val="nil"/>
              <w:bottom w:val="single" w:sz="4" w:space="0" w:color="auto"/>
              <w:right w:val="single" w:sz="4" w:space="0" w:color="auto"/>
            </w:tcBorders>
            <w:shd w:val="clear" w:color="auto" w:fill="auto"/>
            <w:vAlign w:val="center"/>
            <w:hideMark/>
          </w:tcPr>
          <w:p w14:paraId="78428275" w14:textId="77777777" w:rsidR="00BC2B51" w:rsidRDefault="00BC2B51">
            <w:pPr>
              <w:jc w:val="center"/>
              <w:rPr>
                <w:rFonts w:ascii="Arial" w:hAnsi="Arial" w:cs="Arial"/>
                <w:color w:val="000000"/>
              </w:rPr>
            </w:pPr>
            <w:r>
              <w:rPr>
                <w:rFonts w:ascii="Arial" w:hAnsi="Arial" w:cs="Arial"/>
                <w:color w:val="000000"/>
              </w:rPr>
              <w:t>1632422</w:t>
            </w:r>
          </w:p>
        </w:tc>
      </w:tr>
      <w:tr w:rsidR="00BC2B51" w14:paraId="61317DF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C1DD1"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6BE07B25"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DE1185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6F268E" w14:textId="77777777" w:rsidR="00BC2B51" w:rsidRDefault="00BC2B51">
            <w:pPr>
              <w:jc w:val="center"/>
              <w:rPr>
                <w:rFonts w:ascii="Arial" w:hAnsi="Arial" w:cs="Arial"/>
                <w:color w:val="000000"/>
              </w:rPr>
            </w:pPr>
            <w:r>
              <w:rPr>
                <w:rFonts w:ascii="Arial" w:hAnsi="Arial" w:cs="Arial"/>
                <w:color w:val="000000"/>
              </w:rPr>
              <w:t>14:41:50</w:t>
            </w:r>
          </w:p>
        </w:tc>
        <w:tc>
          <w:tcPr>
            <w:tcW w:w="1720" w:type="dxa"/>
            <w:tcBorders>
              <w:top w:val="nil"/>
              <w:left w:val="nil"/>
              <w:bottom w:val="single" w:sz="4" w:space="0" w:color="auto"/>
              <w:right w:val="single" w:sz="4" w:space="0" w:color="auto"/>
            </w:tcBorders>
            <w:shd w:val="clear" w:color="auto" w:fill="auto"/>
            <w:vAlign w:val="center"/>
            <w:hideMark/>
          </w:tcPr>
          <w:p w14:paraId="4626FFD6" w14:textId="77777777" w:rsidR="00BC2B51" w:rsidRDefault="00BC2B51">
            <w:pPr>
              <w:jc w:val="center"/>
              <w:rPr>
                <w:rFonts w:ascii="Arial" w:hAnsi="Arial" w:cs="Arial"/>
                <w:color w:val="000000"/>
              </w:rPr>
            </w:pPr>
            <w:r>
              <w:rPr>
                <w:rFonts w:ascii="Arial" w:hAnsi="Arial" w:cs="Arial"/>
                <w:color w:val="000000"/>
              </w:rPr>
              <w:t>1632426</w:t>
            </w:r>
          </w:p>
        </w:tc>
      </w:tr>
      <w:tr w:rsidR="00BC2B51" w14:paraId="00ED628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99883" w14:textId="77777777" w:rsidR="00BC2B51" w:rsidRDefault="00BC2B51">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651CAD22"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82ADF8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CE56D" w14:textId="77777777" w:rsidR="00BC2B51" w:rsidRDefault="00BC2B51">
            <w:pPr>
              <w:jc w:val="center"/>
              <w:rPr>
                <w:rFonts w:ascii="Arial" w:hAnsi="Arial" w:cs="Arial"/>
                <w:color w:val="000000"/>
              </w:rPr>
            </w:pPr>
            <w:r>
              <w:rPr>
                <w:rFonts w:ascii="Arial" w:hAnsi="Arial" w:cs="Arial"/>
                <w:color w:val="000000"/>
              </w:rPr>
              <w:t>14:41:50</w:t>
            </w:r>
          </w:p>
        </w:tc>
        <w:tc>
          <w:tcPr>
            <w:tcW w:w="1720" w:type="dxa"/>
            <w:tcBorders>
              <w:top w:val="nil"/>
              <w:left w:val="nil"/>
              <w:bottom w:val="single" w:sz="4" w:space="0" w:color="auto"/>
              <w:right w:val="single" w:sz="4" w:space="0" w:color="auto"/>
            </w:tcBorders>
            <w:shd w:val="clear" w:color="auto" w:fill="auto"/>
            <w:vAlign w:val="center"/>
            <w:hideMark/>
          </w:tcPr>
          <w:p w14:paraId="328A5BB8" w14:textId="77777777" w:rsidR="00BC2B51" w:rsidRDefault="00BC2B51">
            <w:pPr>
              <w:jc w:val="center"/>
              <w:rPr>
                <w:rFonts w:ascii="Arial" w:hAnsi="Arial" w:cs="Arial"/>
                <w:color w:val="000000"/>
              </w:rPr>
            </w:pPr>
            <w:r>
              <w:rPr>
                <w:rFonts w:ascii="Arial" w:hAnsi="Arial" w:cs="Arial"/>
                <w:color w:val="000000"/>
              </w:rPr>
              <w:t>1632428</w:t>
            </w:r>
          </w:p>
        </w:tc>
      </w:tr>
      <w:tr w:rsidR="00BC2B51" w14:paraId="654FFAB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8E5B3"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AC0E103"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485256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F841B2" w14:textId="77777777" w:rsidR="00BC2B51" w:rsidRDefault="00BC2B51">
            <w:pPr>
              <w:jc w:val="center"/>
              <w:rPr>
                <w:rFonts w:ascii="Arial" w:hAnsi="Arial" w:cs="Arial"/>
                <w:color w:val="000000"/>
              </w:rPr>
            </w:pPr>
            <w:r>
              <w:rPr>
                <w:rFonts w:ascii="Arial" w:hAnsi="Arial" w:cs="Arial"/>
                <w:color w:val="000000"/>
              </w:rPr>
              <w:t>14:41:50</w:t>
            </w:r>
          </w:p>
        </w:tc>
        <w:tc>
          <w:tcPr>
            <w:tcW w:w="1720" w:type="dxa"/>
            <w:tcBorders>
              <w:top w:val="nil"/>
              <w:left w:val="nil"/>
              <w:bottom w:val="single" w:sz="4" w:space="0" w:color="auto"/>
              <w:right w:val="single" w:sz="4" w:space="0" w:color="auto"/>
            </w:tcBorders>
            <w:shd w:val="clear" w:color="auto" w:fill="auto"/>
            <w:vAlign w:val="center"/>
            <w:hideMark/>
          </w:tcPr>
          <w:p w14:paraId="38FD37BC" w14:textId="77777777" w:rsidR="00BC2B51" w:rsidRDefault="00BC2B51">
            <w:pPr>
              <w:jc w:val="center"/>
              <w:rPr>
                <w:rFonts w:ascii="Arial" w:hAnsi="Arial" w:cs="Arial"/>
                <w:color w:val="000000"/>
              </w:rPr>
            </w:pPr>
            <w:r>
              <w:rPr>
                <w:rFonts w:ascii="Arial" w:hAnsi="Arial" w:cs="Arial"/>
                <w:color w:val="000000"/>
              </w:rPr>
              <w:t>1632420</w:t>
            </w:r>
          </w:p>
        </w:tc>
      </w:tr>
      <w:tr w:rsidR="00BC2B51" w14:paraId="1052DB2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13882" w14:textId="77777777" w:rsidR="00BC2B51" w:rsidRDefault="00BC2B51">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6EF1B5C1"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9D6A7D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F1F7B0" w14:textId="77777777" w:rsidR="00BC2B51" w:rsidRDefault="00BC2B51">
            <w:pPr>
              <w:jc w:val="center"/>
              <w:rPr>
                <w:rFonts w:ascii="Arial" w:hAnsi="Arial" w:cs="Arial"/>
                <w:color w:val="000000"/>
              </w:rPr>
            </w:pPr>
            <w:r>
              <w:rPr>
                <w:rFonts w:ascii="Arial" w:hAnsi="Arial" w:cs="Arial"/>
                <w:color w:val="000000"/>
              </w:rPr>
              <w:t>14:42:05</w:t>
            </w:r>
          </w:p>
        </w:tc>
        <w:tc>
          <w:tcPr>
            <w:tcW w:w="1720" w:type="dxa"/>
            <w:tcBorders>
              <w:top w:val="nil"/>
              <w:left w:val="nil"/>
              <w:bottom w:val="single" w:sz="4" w:space="0" w:color="auto"/>
              <w:right w:val="single" w:sz="4" w:space="0" w:color="auto"/>
            </w:tcBorders>
            <w:shd w:val="clear" w:color="auto" w:fill="auto"/>
            <w:vAlign w:val="center"/>
            <w:hideMark/>
          </w:tcPr>
          <w:p w14:paraId="3FB7FC32" w14:textId="77777777" w:rsidR="00BC2B51" w:rsidRDefault="00BC2B51">
            <w:pPr>
              <w:jc w:val="center"/>
              <w:rPr>
                <w:rFonts w:ascii="Arial" w:hAnsi="Arial" w:cs="Arial"/>
                <w:color w:val="000000"/>
              </w:rPr>
            </w:pPr>
            <w:r>
              <w:rPr>
                <w:rFonts w:ascii="Arial" w:hAnsi="Arial" w:cs="Arial"/>
                <w:color w:val="000000"/>
              </w:rPr>
              <w:t>1632818</w:t>
            </w:r>
          </w:p>
        </w:tc>
      </w:tr>
      <w:tr w:rsidR="00BC2B51" w14:paraId="22208A1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AE9B4B" w14:textId="77777777" w:rsidR="00BC2B51" w:rsidRDefault="00BC2B51">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26887F90"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D927FB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3994F9" w14:textId="77777777" w:rsidR="00BC2B51" w:rsidRDefault="00BC2B51">
            <w:pPr>
              <w:jc w:val="center"/>
              <w:rPr>
                <w:rFonts w:ascii="Arial" w:hAnsi="Arial" w:cs="Arial"/>
                <w:color w:val="000000"/>
              </w:rPr>
            </w:pPr>
            <w:r>
              <w:rPr>
                <w:rFonts w:ascii="Arial" w:hAnsi="Arial" w:cs="Arial"/>
                <w:color w:val="000000"/>
              </w:rPr>
              <w:t>14:42:06</w:t>
            </w:r>
          </w:p>
        </w:tc>
        <w:tc>
          <w:tcPr>
            <w:tcW w:w="1720" w:type="dxa"/>
            <w:tcBorders>
              <w:top w:val="nil"/>
              <w:left w:val="nil"/>
              <w:bottom w:val="single" w:sz="4" w:space="0" w:color="auto"/>
              <w:right w:val="single" w:sz="4" w:space="0" w:color="auto"/>
            </w:tcBorders>
            <w:shd w:val="clear" w:color="auto" w:fill="auto"/>
            <w:vAlign w:val="center"/>
            <w:hideMark/>
          </w:tcPr>
          <w:p w14:paraId="3414EEF9" w14:textId="77777777" w:rsidR="00BC2B51" w:rsidRDefault="00BC2B51">
            <w:pPr>
              <w:jc w:val="center"/>
              <w:rPr>
                <w:rFonts w:ascii="Arial" w:hAnsi="Arial" w:cs="Arial"/>
                <w:color w:val="000000"/>
              </w:rPr>
            </w:pPr>
            <w:r>
              <w:rPr>
                <w:rFonts w:ascii="Arial" w:hAnsi="Arial" w:cs="Arial"/>
                <w:color w:val="000000"/>
              </w:rPr>
              <w:t>1632828</w:t>
            </w:r>
          </w:p>
        </w:tc>
      </w:tr>
      <w:tr w:rsidR="00BC2B51" w14:paraId="0ABE41F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F7B90" w14:textId="77777777" w:rsidR="00BC2B51" w:rsidRDefault="00BC2B51">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4B1414E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C73011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FCBB86" w14:textId="77777777" w:rsidR="00BC2B51" w:rsidRDefault="00BC2B51">
            <w:pPr>
              <w:jc w:val="center"/>
              <w:rPr>
                <w:rFonts w:ascii="Arial" w:hAnsi="Arial" w:cs="Arial"/>
                <w:color w:val="000000"/>
              </w:rPr>
            </w:pPr>
            <w:r>
              <w:rPr>
                <w:rFonts w:ascii="Arial" w:hAnsi="Arial" w:cs="Arial"/>
                <w:color w:val="000000"/>
              </w:rPr>
              <w:t>14:42:30</w:t>
            </w:r>
          </w:p>
        </w:tc>
        <w:tc>
          <w:tcPr>
            <w:tcW w:w="1720" w:type="dxa"/>
            <w:tcBorders>
              <w:top w:val="nil"/>
              <w:left w:val="nil"/>
              <w:bottom w:val="single" w:sz="4" w:space="0" w:color="auto"/>
              <w:right w:val="single" w:sz="4" w:space="0" w:color="auto"/>
            </w:tcBorders>
            <w:shd w:val="clear" w:color="auto" w:fill="auto"/>
            <w:vAlign w:val="center"/>
            <w:hideMark/>
          </w:tcPr>
          <w:p w14:paraId="74B2CF0E" w14:textId="77777777" w:rsidR="00BC2B51" w:rsidRDefault="00BC2B51">
            <w:pPr>
              <w:jc w:val="center"/>
              <w:rPr>
                <w:rFonts w:ascii="Arial" w:hAnsi="Arial" w:cs="Arial"/>
                <w:color w:val="000000"/>
              </w:rPr>
            </w:pPr>
            <w:r>
              <w:rPr>
                <w:rFonts w:ascii="Arial" w:hAnsi="Arial" w:cs="Arial"/>
                <w:color w:val="000000"/>
              </w:rPr>
              <w:t>1633357</w:t>
            </w:r>
          </w:p>
        </w:tc>
      </w:tr>
      <w:tr w:rsidR="00BC2B51" w14:paraId="600D491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4D67A" w14:textId="77777777" w:rsidR="00BC2B51" w:rsidRDefault="00BC2B51">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2ED4DFF0"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79FB6F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A9466" w14:textId="77777777" w:rsidR="00BC2B51" w:rsidRDefault="00BC2B51">
            <w:pPr>
              <w:jc w:val="center"/>
              <w:rPr>
                <w:rFonts w:ascii="Arial" w:hAnsi="Arial" w:cs="Arial"/>
                <w:color w:val="000000"/>
              </w:rPr>
            </w:pPr>
            <w:r>
              <w:rPr>
                <w:rFonts w:ascii="Arial" w:hAnsi="Arial" w:cs="Arial"/>
                <w:color w:val="000000"/>
              </w:rPr>
              <w:t>14:42:30</w:t>
            </w:r>
          </w:p>
        </w:tc>
        <w:tc>
          <w:tcPr>
            <w:tcW w:w="1720" w:type="dxa"/>
            <w:tcBorders>
              <w:top w:val="nil"/>
              <w:left w:val="nil"/>
              <w:bottom w:val="single" w:sz="4" w:space="0" w:color="auto"/>
              <w:right w:val="single" w:sz="4" w:space="0" w:color="auto"/>
            </w:tcBorders>
            <w:shd w:val="clear" w:color="auto" w:fill="auto"/>
            <w:vAlign w:val="center"/>
            <w:hideMark/>
          </w:tcPr>
          <w:p w14:paraId="335BB3CB" w14:textId="77777777" w:rsidR="00BC2B51" w:rsidRDefault="00BC2B51">
            <w:pPr>
              <w:jc w:val="center"/>
              <w:rPr>
                <w:rFonts w:ascii="Arial" w:hAnsi="Arial" w:cs="Arial"/>
                <w:color w:val="000000"/>
              </w:rPr>
            </w:pPr>
            <w:r>
              <w:rPr>
                <w:rFonts w:ascii="Arial" w:hAnsi="Arial" w:cs="Arial"/>
                <w:color w:val="000000"/>
              </w:rPr>
              <w:t>1633355</w:t>
            </w:r>
          </w:p>
        </w:tc>
      </w:tr>
      <w:tr w:rsidR="00BC2B51" w14:paraId="1B10BC0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B8CE3D" w14:textId="77777777" w:rsidR="00BC2B51" w:rsidRDefault="00BC2B51">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64CCFBC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26E4312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E648F" w14:textId="77777777" w:rsidR="00BC2B51" w:rsidRDefault="00BC2B51">
            <w:pPr>
              <w:jc w:val="center"/>
              <w:rPr>
                <w:rFonts w:ascii="Arial" w:hAnsi="Arial" w:cs="Arial"/>
                <w:color w:val="000000"/>
              </w:rPr>
            </w:pPr>
            <w:r>
              <w:rPr>
                <w:rFonts w:ascii="Arial" w:hAnsi="Arial" w:cs="Arial"/>
                <w:color w:val="000000"/>
              </w:rPr>
              <w:t>14:42:30</w:t>
            </w:r>
          </w:p>
        </w:tc>
        <w:tc>
          <w:tcPr>
            <w:tcW w:w="1720" w:type="dxa"/>
            <w:tcBorders>
              <w:top w:val="nil"/>
              <w:left w:val="nil"/>
              <w:bottom w:val="single" w:sz="4" w:space="0" w:color="auto"/>
              <w:right w:val="single" w:sz="4" w:space="0" w:color="auto"/>
            </w:tcBorders>
            <w:shd w:val="clear" w:color="auto" w:fill="auto"/>
            <w:vAlign w:val="center"/>
            <w:hideMark/>
          </w:tcPr>
          <w:p w14:paraId="43A48F0D" w14:textId="77777777" w:rsidR="00BC2B51" w:rsidRDefault="00BC2B51">
            <w:pPr>
              <w:jc w:val="center"/>
              <w:rPr>
                <w:rFonts w:ascii="Arial" w:hAnsi="Arial" w:cs="Arial"/>
                <w:color w:val="000000"/>
              </w:rPr>
            </w:pPr>
            <w:r>
              <w:rPr>
                <w:rFonts w:ascii="Arial" w:hAnsi="Arial" w:cs="Arial"/>
                <w:color w:val="000000"/>
              </w:rPr>
              <w:t>1633353</w:t>
            </w:r>
          </w:p>
        </w:tc>
      </w:tr>
      <w:tr w:rsidR="00BC2B51" w14:paraId="0DFD604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AAF0F" w14:textId="77777777" w:rsidR="00BC2B51" w:rsidRDefault="00BC2B51">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70EAD413"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7BD6C00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91D8BB" w14:textId="77777777" w:rsidR="00BC2B51" w:rsidRDefault="00BC2B51">
            <w:pPr>
              <w:jc w:val="center"/>
              <w:rPr>
                <w:rFonts w:ascii="Arial" w:hAnsi="Arial" w:cs="Arial"/>
                <w:color w:val="000000"/>
              </w:rPr>
            </w:pPr>
            <w:r>
              <w:rPr>
                <w:rFonts w:ascii="Arial" w:hAnsi="Arial" w:cs="Arial"/>
                <w:color w:val="000000"/>
              </w:rPr>
              <w:t>14:42:42</w:t>
            </w:r>
          </w:p>
        </w:tc>
        <w:tc>
          <w:tcPr>
            <w:tcW w:w="1720" w:type="dxa"/>
            <w:tcBorders>
              <w:top w:val="nil"/>
              <w:left w:val="nil"/>
              <w:bottom w:val="single" w:sz="4" w:space="0" w:color="auto"/>
              <w:right w:val="single" w:sz="4" w:space="0" w:color="auto"/>
            </w:tcBorders>
            <w:shd w:val="clear" w:color="auto" w:fill="auto"/>
            <w:vAlign w:val="center"/>
            <w:hideMark/>
          </w:tcPr>
          <w:p w14:paraId="0E347872" w14:textId="77777777" w:rsidR="00BC2B51" w:rsidRDefault="00BC2B51">
            <w:pPr>
              <w:jc w:val="center"/>
              <w:rPr>
                <w:rFonts w:ascii="Arial" w:hAnsi="Arial" w:cs="Arial"/>
                <w:color w:val="000000"/>
              </w:rPr>
            </w:pPr>
            <w:r>
              <w:rPr>
                <w:rFonts w:ascii="Arial" w:hAnsi="Arial" w:cs="Arial"/>
                <w:color w:val="000000"/>
              </w:rPr>
              <w:t>1633599</w:t>
            </w:r>
          </w:p>
        </w:tc>
      </w:tr>
      <w:tr w:rsidR="00BC2B51" w14:paraId="1618C8B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3DD89" w14:textId="77777777" w:rsidR="00BC2B51" w:rsidRDefault="00BC2B51">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2E36A4C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15BBE6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A569E3" w14:textId="77777777" w:rsidR="00BC2B51" w:rsidRDefault="00BC2B51">
            <w:pPr>
              <w:jc w:val="center"/>
              <w:rPr>
                <w:rFonts w:ascii="Arial" w:hAnsi="Arial" w:cs="Arial"/>
                <w:color w:val="000000"/>
              </w:rPr>
            </w:pPr>
            <w:r>
              <w:rPr>
                <w:rFonts w:ascii="Arial" w:hAnsi="Arial" w:cs="Arial"/>
                <w:color w:val="000000"/>
              </w:rPr>
              <w:t>14:42:42</w:t>
            </w:r>
          </w:p>
        </w:tc>
        <w:tc>
          <w:tcPr>
            <w:tcW w:w="1720" w:type="dxa"/>
            <w:tcBorders>
              <w:top w:val="nil"/>
              <w:left w:val="nil"/>
              <w:bottom w:val="single" w:sz="4" w:space="0" w:color="auto"/>
              <w:right w:val="single" w:sz="4" w:space="0" w:color="auto"/>
            </w:tcBorders>
            <w:shd w:val="clear" w:color="auto" w:fill="auto"/>
            <w:vAlign w:val="center"/>
            <w:hideMark/>
          </w:tcPr>
          <w:p w14:paraId="5FDC00D5" w14:textId="77777777" w:rsidR="00BC2B51" w:rsidRDefault="00BC2B51">
            <w:pPr>
              <w:jc w:val="center"/>
              <w:rPr>
                <w:rFonts w:ascii="Arial" w:hAnsi="Arial" w:cs="Arial"/>
                <w:color w:val="000000"/>
              </w:rPr>
            </w:pPr>
            <w:r>
              <w:rPr>
                <w:rFonts w:ascii="Arial" w:hAnsi="Arial" w:cs="Arial"/>
                <w:color w:val="000000"/>
              </w:rPr>
              <w:t>1633603</w:t>
            </w:r>
          </w:p>
        </w:tc>
      </w:tr>
      <w:tr w:rsidR="00BC2B51" w14:paraId="11A97BD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9E0F0" w14:textId="77777777" w:rsidR="00BC2B51" w:rsidRDefault="00BC2B51">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74972EB3"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6E78F3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6E63D5" w14:textId="77777777" w:rsidR="00BC2B51" w:rsidRDefault="00BC2B51">
            <w:pPr>
              <w:jc w:val="center"/>
              <w:rPr>
                <w:rFonts w:ascii="Arial" w:hAnsi="Arial" w:cs="Arial"/>
                <w:color w:val="000000"/>
              </w:rPr>
            </w:pPr>
            <w:r>
              <w:rPr>
                <w:rFonts w:ascii="Arial" w:hAnsi="Arial" w:cs="Arial"/>
                <w:color w:val="000000"/>
              </w:rPr>
              <w:t>14:42:42</w:t>
            </w:r>
          </w:p>
        </w:tc>
        <w:tc>
          <w:tcPr>
            <w:tcW w:w="1720" w:type="dxa"/>
            <w:tcBorders>
              <w:top w:val="nil"/>
              <w:left w:val="nil"/>
              <w:bottom w:val="single" w:sz="4" w:space="0" w:color="auto"/>
              <w:right w:val="single" w:sz="4" w:space="0" w:color="auto"/>
            </w:tcBorders>
            <w:shd w:val="clear" w:color="auto" w:fill="auto"/>
            <w:vAlign w:val="center"/>
            <w:hideMark/>
          </w:tcPr>
          <w:p w14:paraId="11F8D253" w14:textId="77777777" w:rsidR="00BC2B51" w:rsidRDefault="00BC2B51">
            <w:pPr>
              <w:jc w:val="center"/>
              <w:rPr>
                <w:rFonts w:ascii="Arial" w:hAnsi="Arial" w:cs="Arial"/>
                <w:color w:val="000000"/>
              </w:rPr>
            </w:pPr>
            <w:r>
              <w:rPr>
                <w:rFonts w:ascii="Arial" w:hAnsi="Arial" w:cs="Arial"/>
                <w:color w:val="000000"/>
              </w:rPr>
              <w:t>1633601</w:t>
            </w:r>
          </w:p>
        </w:tc>
      </w:tr>
      <w:tr w:rsidR="00BC2B51" w14:paraId="287D2A5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1B297" w14:textId="77777777" w:rsidR="00BC2B51" w:rsidRDefault="00BC2B51">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122D1483"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678AE4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C26E40" w14:textId="77777777" w:rsidR="00BC2B51" w:rsidRDefault="00BC2B51">
            <w:pPr>
              <w:jc w:val="center"/>
              <w:rPr>
                <w:rFonts w:ascii="Arial" w:hAnsi="Arial" w:cs="Arial"/>
                <w:color w:val="000000"/>
              </w:rPr>
            </w:pPr>
            <w:r>
              <w:rPr>
                <w:rFonts w:ascii="Arial" w:hAnsi="Arial" w:cs="Arial"/>
                <w:color w:val="000000"/>
              </w:rPr>
              <w:t>14:43:19</w:t>
            </w:r>
          </w:p>
        </w:tc>
        <w:tc>
          <w:tcPr>
            <w:tcW w:w="1720" w:type="dxa"/>
            <w:tcBorders>
              <w:top w:val="nil"/>
              <w:left w:val="nil"/>
              <w:bottom w:val="single" w:sz="4" w:space="0" w:color="auto"/>
              <w:right w:val="single" w:sz="4" w:space="0" w:color="auto"/>
            </w:tcBorders>
            <w:shd w:val="clear" w:color="auto" w:fill="auto"/>
            <w:vAlign w:val="center"/>
            <w:hideMark/>
          </w:tcPr>
          <w:p w14:paraId="440C5747" w14:textId="77777777" w:rsidR="00BC2B51" w:rsidRDefault="00BC2B51">
            <w:pPr>
              <w:jc w:val="center"/>
              <w:rPr>
                <w:rFonts w:ascii="Arial" w:hAnsi="Arial" w:cs="Arial"/>
                <w:color w:val="000000"/>
              </w:rPr>
            </w:pPr>
            <w:r>
              <w:rPr>
                <w:rFonts w:ascii="Arial" w:hAnsi="Arial" w:cs="Arial"/>
                <w:color w:val="000000"/>
              </w:rPr>
              <w:t>1634402</w:t>
            </w:r>
          </w:p>
        </w:tc>
      </w:tr>
      <w:tr w:rsidR="00BC2B51" w14:paraId="1F59348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D3200" w14:textId="77777777" w:rsidR="00BC2B51" w:rsidRDefault="00BC2B51">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F041C4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BBD369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5240A" w14:textId="77777777" w:rsidR="00BC2B51" w:rsidRDefault="00BC2B51">
            <w:pPr>
              <w:jc w:val="center"/>
              <w:rPr>
                <w:rFonts w:ascii="Arial" w:hAnsi="Arial" w:cs="Arial"/>
                <w:color w:val="000000"/>
              </w:rPr>
            </w:pPr>
            <w:r>
              <w:rPr>
                <w:rFonts w:ascii="Arial" w:hAnsi="Arial" w:cs="Arial"/>
                <w:color w:val="000000"/>
              </w:rPr>
              <w:t>14:43:19</w:t>
            </w:r>
          </w:p>
        </w:tc>
        <w:tc>
          <w:tcPr>
            <w:tcW w:w="1720" w:type="dxa"/>
            <w:tcBorders>
              <w:top w:val="nil"/>
              <w:left w:val="nil"/>
              <w:bottom w:val="single" w:sz="4" w:space="0" w:color="auto"/>
              <w:right w:val="single" w:sz="4" w:space="0" w:color="auto"/>
            </w:tcBorders>
            <w:shd w:val="clear" w:color="auto" w:fill="auto"/>
            <w:vAlign w:val="center"/>
            <w:hideMark/>
          </w:tcPr>
          <w:p w14:paraId="55A468E6" w14:textId="77777777" w:rsidR="00BC2B51" w:rsidRDefault="00BC2B51">
            <w:pPr>
              <w:jc w:val="center"/>
              <w:rPr>
                <w:rFonts w:ascii="Arial" w:hAnsi="Arial" w:cs="Arial"/>
                <w:color w:val="000000"/>
              </w:rPr>
            </w:pPr>
            <w:r>
              <w:rPr>
                <w:rFonts w:ascii="Arial" w:hAnsi="Arial" w:cs="Arial"/>
                <w:color w:val="000000"/>
              </w:rPr>
              <w:t>1634400</w:t>
            </w:r>
          </w:p>
        </w:tc>
      </w:tr>
      <w:tr w:rsidR="00BC2B51" w14:paraId="58F94B0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09A8C" w14:textId="77777777" w:rsidR="00BC2B51" w:rsidRDefault="00BC2B51">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1575CA9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2EA0BF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DA38BB" w14:textId="77777777" w:rsidR="00BC2B51" w:rsidRDefault="00BC2B51">
            <w:pPr>
              <w:jc w:val="center"/>
              <w:rPr>
                <w:rFonts w:ascii="Arial" w:hAnsi="Arial" w:cs="Arial"/>
                <w:color w:val="000000"/>
              </w:rPr>
            </w:pPr>
            <w:r>
              <w:rPr>
                <w:rFonts w:ascii="Arial" w:hAnsi="Arial" w:cs="Arial"/>
                <w:color w:val="000000"/>
              </w:rPr>
              <w:t>14:43:19</w:t>
            </w:r>
          </w:p>
        </w:tc>
        <w:tc>
          <w:tcPr>
            <w:tcW w:w="1720" w:type="dxa"/>
            <w:tcBorders>
              <w:top w:val="nil"/>
              <w:left w:val="nil"/>
              <w:bottom w:val="single" w:sz="4" w:space="0" w:color="auto"/>
              <w:right w:val="single" w:sz="4" w:space="0" w:color="auto"/>
            </w:tcBorders>
            <w:shd w:val="clear" w:color="auto" w:fill="auto"/>
            <w:vAlign w:val="center"/>
            <w:hideMark/>
          </w:tcPr>
          <w:p w14:paraId="19BF3FA5" w14:textId="77777777" w:rsidR="00BC2B51" w:rsidRDefault="00BC2B51">
            <w:pPr>
              <w:jc w:val="center"/>
              <w:rPr>
                <w:rFonts w:ascii="Arial" w:hAnsi="Arial" w:cs="Arial"/>
                <w:color w:val="000000"/>
              </w:rPr>
            </w:pPr>
            <w:r>
              <w:rPr>
                <w:rFonts w:ascii="Arial" w:hAnsi="Arial" w:cs="Arial"/>
                <w:color w:val="000000"/>
              </w:rPr>
              <w:t>1634396</w:t>
            </w:r>
          </w:p>
        </w:tc>
      </w:tr>
      <w:tr w:rsidR="00BC2B51" w14:paraId="5E9017C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BFF3DA" w14:textId="77777777" w:rsidR="00BC2B51" w:rsidRDefault="00BC2B51">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54FAE7C2"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899D72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E0505C" w14:textId="77777777" w:rsidR="00BC2B51" w:rsidRDefault="00BC2B51">
            <w:pPr>
              <w:jc w:val="center"/>
              <w:rPr>
                <w:rFonts w:ascii="Arial" w:hAnsi="Arial" w:cs="Arial"/>
                <w:color w:val="000000"/>
              </w:rPr>
            </w:pPr>
            <w:r>
              <w:rPr>
                <w:rFonts w:ascii="Arial" w:hAnsi="Arial" w:cs="Arial"/>
                <w:color w:val="000000"/>
              </w:rPr>
              <w:t>14:43:19</w:t>
            </w:r>
          </w:p>
        </w:tc>
        <w:tc>
          <w:tcPr>
            <w:tcW w:w="1720" w:type="dxa"/>
            <w:tcBorders>
              <w:top w:val="nil"/>
              <w:left w:val="nil"/>
              <w:bottom w:val="single" w:sz="4" w:space="0" w:color="auto"/>
              <w:right w:val="single" w:sz="4" w:space="0" w:color="auto"/>
            </w:tcBorders>
            <w:shd w:val="clear" w:color="auto" w:fill="auto"/>
            <w:vAlign w:val="center"/>
            <w:hideMark/>
          </w:tcPr>
          <w:p w14:paraId="387794B1" w14:textId="77777777" w:rsidR="00BC2B51" w:rsidRDefault="00BC2B51">
            <w:pPr>
              <w:jc w:val="center"/>
              <w:rPr>
                <w:rFonts w:ascii="Arial" w:hAnsi="Arial" w:cs="Arial"/>
                <w:color w:val="000000"/>
              </w:rPr>
            </w:pPr>
            <w:r>
              <w:rPr>
                <w:rFonts w:ascii="Arial" w:hAnsi="Arial" w:cs="Arial"/>
                <w:color w:val="000000"/>
              </w:rPr>
              <w:t>1634393</w:t>
            </w:r>
          </w:p>
        </w:tc>
      </w:tr>
      <w:tr w:rsidR="00BC2B51" w14:paraId="6CB5F31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ED0B8D" w14:textId="77777777" w:rsidR="00BC2B51" w:rsidRDefault="00BC2B51">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8E10D65"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CCBA81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FD6B39" w14:textId="77777777" w:rsidR="00BC2B51" w:rsidRDefault="00BC2B51">
            <w:pPr>
              <w:jc w:val="center"/>
              <w:rPr>
                <w:rFonts w:ascii="Arial" w:hAnsi="Arial" w:cs="Arial"/>
                <w:color w:val="000000"/>
              </w:rPr>
            </w:pPr>
            <w:r>
              <w:rPr>
                <w:rFonts w:ascii="Arial" w:hAnsi="Arial" w:cs="Arial"/>
                <w:color w:val="000000"/>
              </w:rPr>
              <w:t>14:43:19</w:t>
            </w:r>
          </w:p>
        </w:tc>
        <w:tc>
          <w:tcPr>
            <w:tcW w:w="1720" w:type="dxa"/>
            <w:tcBorders>
              <w:top w:val="nil"/>
              <w:left w:val="nil"/>
              <w:bottom w:val="single" w:sz="4" w:space="0" w:color="auto"/>
              <w:right w:val="single" w:sz="4" w:space="0" w:color="auto"/>
            </w:tcBorders>
            <w:shd w:val="clear" w:color="auto" w:fill="auto"/>
            <w:vAlign w:val="center"/>
            <w:hideMark/>
          </w:tcPr>
          <w:p w14:paraId="4407723A" w14:textId="77777777" w:rsidR="00BC2B51" w:rsidRDefault="00BC2B51">
            <w:pPr>
              <w:jc w:val="center"/>
              <w:rPr>
                <w:rFonts w:ascii="Arial" w:hAnsi="Arial" w:cs="Arial"/>
                <w:color w:val="000000"/>
              </w:rPr>
            </w:pPr>
            <w:r>
              <w:rPr>
                <w:rFonts w:ascii="Arial" w:hAnsi="Arial" w:cs="Arial"/>
                <w:color w:val="000000"/>
              </w:rPr>
              <w:t>1634391</w:t>
            </w:r>
          </w:p>
        </w:tc>
      </w:tr>
      <w:tr w:rsidR="00BC2B51" w14:paraId="697EC1C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3C636C" w14:textId="77777777" w:rsidR="00BC2B51" w:rsidRDefault="00BC2B51">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76BEEF96"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5FA470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83A2FF" w14:textId="77777777" w:rsidR="00BC2B51" w:rsidRDefault="00BC2B51">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vAlign w:val="center"/>
            <w:hideMark/>
          </w:tcPr>
          <w:p w14:paraId="7E10E71A" w14:textId="77777777" w:rsidR="00BC2B51" w:rsidRDefault="00BC2B51">
            <w:pPr>
              <w:jc w:val="center"/>
              <w:rPr>
                <w:rFonts w:ascii="Arial" w:hAnsi="Arial" w:cs="Arial"/>
                <w:color w:val="000000"/>
              </w:rPr>
            </w:pPr>
            <w:r>
              <w:rPr>
                <w:rFonts w:ascii="Arial" w:hAnsi="Arial" w:cs="Arial"/>
                <w:color w:val="000000"/>
              </w:rPr>
              <w:t>1634744</w:t>
            </w:r>
          </w:p>
        </w:tc>
      </w:tr>
      <w:tr w:rsidR="00BC2B51" w14:paraId="4753ECC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DE1BA9" w14:textId="77777777" w:rsidR="00BC2B51" w:rsidRDefault="00BC2B51">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9D7E6BA"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ABB609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52D5D" w14:textId="77777777" w:rsidR="00BC2B51" w:rsidRDefault="00BC2B51">
            <w:pPr>
              <w:jc w:val="center"/>
              <w:rPr>
                <w:rFonts w:ascii="Arial" w:hAnsi="Arial" w:cs="Arial"/>
                <w:color w:val="000000"/>
              </w:rPr>
            </w:pPr>
            <w:r>
              <w:rPr>
                <w:rFonts w:ascii="Arial" w:hAnsi="Arial" w:cs="Arial"/>
                <w:color w:val="000000"/>
              </w:rPr>
              <w:t>14:43:42</w:t>
            </w:r>
          </w:p>
        </w:tc>
        <w:tc>
          <w:tcPr>
            <w:tcW w:w="1720" w:type="dxa"/>
            <w:tcBorders>
              <w:top w:val="nil"/>
              <w:left w:val="nil"/>
              <w:bottom w:val="single" w:sz="4" w:space="0" w:color="auto"/>
              <w:right w:val="single" w:sz="4" w:space="0" w:color="auto"/>
            </w:tcBorders>
            <w:shd w:val="clear" w:color="auto" w:fill="auto"/>
            <w:vAlign w:val="center"/>
            <w:hideMark/>
          </w:tcPr>
          <w:p w14:paraId="275A1E94" w14:textId="77777777" w:rsidR="00BC2B51" w:rsidRDefault="00BC2B51">
            <w:pPr>
              <w:jc w:val="center"/>
              <w:rPr>
                <w:rFonts w:ascii="Arial" w:hAnsi="Arial" w:cs="Arial"/>
                <w:color w:val="000000"/>
              </w:rPr>
            </w:pPr>
            <w:r>
              <w:rPr>
                <w:rFonts w:ascii="Arial" w:hAnsi="Arial" w:cs="Arial"/>
                <w:color w:val="000000"/>
              </w:rPr>
              <w:t>1634949</w:t>
            </w:r>
          </w:p>
        </w:tc>
      </w:tr>
      <w:tr w:rsidR="00BC2B51" w14:paraId="064E8B1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F8666"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DC3FDC6"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2EB858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6F25EC" w14:textId="77777777" w:rsidR="00BC2B51" w:rsidRDefault="00BC2B51">
            <w:pPr>
              <w:jc w:val="center"/>
              <w:rPr>
                <w:rFonts w:ascii="Arial" w:hAnsi="Arial" w:cs="Arial"/>
                <w:color w:val="000000"/>
              </w:rPr>
            </w:pPr>
            <w:r>
              <w:rPr>
                <w:rFonts w:ascii="Arial" w:hAnsi="Arial" w:cs="Arial"/>
                <w:color w:val="000000"/>
              </w:rPr>
              <w:t>14:43:51</w:t>
            </w:r>
          </w:p>
        </w:tc>
        <w:tc>
          <w:tcPr>
            <w:tcW w:w="1720" w:type="dxa"/>
            <w:tcBorders>
              <w:top w:val="nil"/>
              <w:left w:val="nil"/>
              <w:bottom w:val="single" w:sz="4" w:space="0" w:color="auto"/>
              <w:right w:val="single" w:sz="4" w:space="0" w:color="auto"/>
            </w:tcBorders>
            <w:shd w:val="clear" w:color="auto" w:fill="auto"/>
            <w:vAlign w:val="center"/>
            <w:hideMark/>
          </w:tcPr>
          <w:p w14:paraId="230EB550" w14:textId="77777777" w:rsidR="00BC2B51" w:rsidRDefault="00BC2B51">
            <w:pPr>
              <w:jc w:val="center"/>
              <w:rPr>
                <w:rFonts w:ascii="Arial" w:hAnsi="Arial" w:cs="Arial"/>
                <w:color w:val="000000"/>
              </w:rPr>
            </w:pPr>
            <w:r>
              <w:rPr>
                <w:rFonts w:ascii="Arial" w:hAnsi="Arial" w:cs="Arial"/>
                <w:color w:val="000000"/>
              </w:rPr>
              <w:t>1635100</w:t>
            </w:r>
          </w:p>
        </w:tc>
      </w:tr>
      <w:tr w:rsidR="00BC2B51" w14:paraId="5B589D4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AC0B5" w14:textId="77777777" w:rsidR="00BC2B51" w:rsidRDefault="00BC2B51">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7EFFA0F0"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2FCE187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C6744" w14:textId="77777777" w:rsidR="00BC2B51" w:rsidRDefault="00BC2B51">
            <w:pPr>
              <w:jc w:val="center"/>
              <w:rPr>
                <w:rFonts w:ascii="Arial" w:hAnsi="Arial" w:cs="Arial"/>
                <w:color w:val="000000"/>
              </w:rPr>
            </w:pPr>
            <w:r>
              <w:rPr>
                <w:rFonts w:ascii="Arial" w:hAnsi="Arial" w:cs="Arial"/>
                <w:color w:val="000000"/>
              </w:rPr>
              <w:t>14:43:51</w:t>
            </w:r>
          </w:p>
        </w:tc>
        <w:tc>
          <w:tcPr>
            <w:tcW w:w="1720" w:type="dxa"/>
            <w:tcBorders>
              <w:top w:val="nil"/>
              <w:left w:val="nil"/>
              <w:bottom w:val="single" w:sz="4" w:space="0" w:color="auto"/>
              <w:right w:val="single" w:sz="4" w:space="0" w:color="auto"/>
            </w:tcBorders>
            <w:shd w:val="clear" w:color="auto" w:fill="auto"/>
            <w:vAlign w:val="center"/>
            <w:hideMark/>
          </w:tcPr>
          <w:p w14:paraId="756268BA" w14:textId="77777777" w:rsidR="00BC2B51" w:rsidRDefault="00BC2B51">
            <w:pPr>
              <w:jc w:val="center"/>
              <w:rPr>
                <w:rFonts w:ascii="Arial" w:hAnsi="Arial" w:cs="Arial"/>
                <w:color w:val="000000"/>
              </w:rPr>
            </w:pPr>
            <w:r>
              <w:rPr>
                <w:rFonts w:ascii="Arial" w:hAnsi="Arial" w:cs="Arial"/>
                <w:color w:val="000000"/>
              </w:rPr>
              <w:t>1635102</w:t>
            </w:r>
          </w:p>
        </w:tc>
      </w:tr>
      <w:tr w:rsidR="00BC2B51" w14:paraId="1150184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6BAC8" w14:textId="77777777" w:rsidR="00BC2B51" w:rsidRDefault="00BC2B51">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3E886C83"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2B7C02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5239A2" w14:textId="77777777" w:rsidR="00BC2B51" w:rsidRDefault="00BC2B51">
            <w:pPr>
              <w:jc w:val="center"/>
              <w:rPr>
                <w:rFonts w:ascii="Arial" w:hAnsi="Arial" w:cs="Arial"/>
                <w:color w:val="000000"/>
              </w:rPr>
            </w:pPr>
            <w:r>
              <w:rPr>
                <w:rFonts w:ascii="Arial" w:hAnsi="Arial" w:cs="Arial"/>
                <w:color w:val="000000"/>
              </w:rPr>
              <w:t>14:43:51</w:t>
            </w:r>
          </w:p>
        </w:tc>
        <w:tc>
          <w:tcPr>
            <w:tcW w:w="1720" w:type="dxa"/>
            <w:tcBorders>
              <w:top w:val="nil"/>
              <w:left w:val="nil"/>
              <w:bottom w:val="single" w:sz="4" w:space="0" w:color="auto"/>
              <w:right w:val="single" w:sz="4" w:space="0" w:color="auto"/>
            </w:tcBorders>
            <w:shd w:val="clear" w:color="auto" w:fill="auto"/>
            <w:vAlign w:val="center"/>
            <w:hideMark/>
          </w:tcPr>
          <w:p w14:paraId="2379C38F" w14:textId="77777777" w:rsidR="00BC2B51" w:rsidRDefault="00BC2B51">
            <w:pPr>
              <w:jc w:val="center"/>
              <w:rPr>
                <w:rFonts w:ascii="Arial" w:hAnsi="Arial" w:cs="Arial"/>
                <w:color w:val="000000"/>
              </w:rPr>
            </w:pPr>
            <w:r>
              <w:rPr>
                <w:rFonts w:ascii="Arial" w:hAnsi="Arial" w:cs="Arial"/>
                <w:color w:val="000000"/>
              </w:rPr>
              <w:t>1635106</w:t>
            </w:r>
          </w:p>
        </w:tc>
      </w:tr>
      <w:tr w:rsidR="00BC2B51" w14:paraId="188EDC9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FE84E" w14:textId="77777777" w:rsidR="00BC2B51" w:rsidRDefault="00BC2B51">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53FDEFE"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7E5A63E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78682" w14:textId="77777777" w:rsidR="00BC2B51" w:rsidRDefault="00BC2B51">
            <w:pPr>
              <w:jc w:val="center"/>
              <w:rPr>
                <w:rFonts w:ascii="Arial" w:hAnsi="Arial" w:cs="Arial"/>
                <w:color w:val="000000"/>
              </w:rPr>
            </w:pPr>
            <w:r>
              <w:rPr>
                <w:rFonts w:ascii="Arial" w:hAnsi="Arial" w:cs="Arial"/>
                <w:color w:val="000000"/>
              </w:rPr>
              <w:t>14:43:51</w:t>
            </w:r>
          </w:p>
        </w:tc>
        <w:tc>
          <w:tcPr>
            <w:tcW w:w="1720" w:type="dxa"/>
            <w:tcBorders>
              <w:top w:val="nil"/>
              <w:left w:val="nil"/>
              <w:bottom w:val="single" w:sz="4" w:space="0" w:color="auto"/>
              <w:right w:val="single" w:sz="4" w:space="0" w:color="auto"/>
            </w:tcBorders>
            <w:shd w:val="clear" w:color="auto" w:fill="auto"/>
            <w:vAlign w:val="center"/>
            <w:hideMark/>
          </w:tcPr>
          <w:p w14:paraId="57B01127" w14:textId="77777777" w:rsidR="00BC2B51" w:rsidRDefault="00BC2B51">
            <w:pPr>
              <w:jc w:val="center"/>
              <w:rPr>
                <w:rFonts w:ascii="Arial" w:hAnsi="Arial" w:cs="Arial"/>
                <w:color w:val="000000"/>
              </w:rPr>
            </w:pPr>
            <w:r>
              <w:rPr>
                <w:rFonts w:ascii="Arial" w:hAnsi="Arial" w:cs="Arial"/>
                <w:color w:val="000000"/>
              </w:rPr>
              <w:t>1635104</w:t>
            </w:r>
          </w:p>
        </w:tc>
      </w:tr>
      <w:tr w:rsidR="00BC2B51" w14:paraId="386D4A5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2258A" w14:textId="77777777" w:rsidR="00BC2B51" w:rsidRDefault="00BC2B51">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3C56E2F2"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C4D202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D74185" w14:textId="77777777" w:rsidR="00BC2B51" w:rsidRDefault="00BC2B51">
            <w:pPr>
              <w:jc w:val="center"/>
              <w:rPr>
                <w:rFonts w:ascii="Arial" w:hAnsi="Arial" w:cs="Arial"/>
                <w:color w:val="000000"/>
              </w:rPr>
            </w:pPr>
            <w:r>
              <w:rPr>
                <w:rFonts w:ascii="Arial" w:hAnsi="Arial" w:cs="Arial"/>
                <w:color w:val="000000"/>
              </w:rPr>
              <w:t>14:43:51</w:t>
            </w:r>
          </w:p>
        </w:tc>
        <w:tc>
          <w:tcPr>
            <w:tcW w:w="1720" w:type="dxa"/>
            <w:tcBorders>
              <w:top w:val="nil"/>
              <w:left w:val="nil"/>
              <w:bottom w:val="single" w:sz="4" w:space="0" w:color="auto"/>
              <w:right w:val="single" w:sz="4" w:space="0" w:color="auto"/>
            </w:tcBorders>
            <w:shd w:val="clear" w:color="auto" w:fill="auto"/>
            <w:vAlign w:val="center"/>
            <w:hideMark/>
          </w:tcPr>
          <w:p w14:paraId="0DF984EE" w14:textId="77777777" w:rsidR="00BC2B51" w:rsidRDefault="00BC2B51">
            <w:pPr>
              <w:jc w:val="center"/>
              <w:rPr>
                <w:rFonts w:ascii="Arial" w:hAnsi="Arial" w:cs="Arial"/>
                <w:color w:val="000000"/>
              </w:rPr>
            </w:pPr>
            <w:r>
              <w:rPr>
                <w:rFonts w:ascii="Arial" w:hAnsi="Arial" w:cs="Arial"/>
                <w:color w:val="000000"/>
              </w:rPr>
              <w:t>1635108</w:t>
            </w:r>
          </w:p>
        </w:tc>
      </w:tr>
      <w:tr w:rsidR="00BC2B51" w14:paraId="4393391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AE2EC" w14:textId="77777777" w:rsidR="00BC2B51" w:rsidRDefault="00BC2B51">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9704B5B"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5407B0C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16CB5E" w14:textId="77777777" w:rsidR="00BC2B51" w:rsidRDefault="00BC2B51">
            <w:pPr>
              <w:jc w:val="center"/>
              <w:rPr>
                <w:rFonts w:ascii="Arial" w:hAnsi="Arial" w:cs="Arial"/>
                <w:color w:val="000000"/>
              </w:rPr>
            </w:pPr>
            <w:r>
              <w:rPr>
                <w:rFonts w:ascii="Arial" w:hAnsi="Arial" w:cs="Arial"/>
                <w:color w:val="000000"/>
              </w:rPr>
              <w:t>14:43:51</w:t>
            </w:r>
          </w:p>
        </w:tc>
        <w:tc>
          <w:tcPr>
            <w:tcW w:w="1720" w:type="dxa"/>
            <w:tcBorders>
              <w:top w:val="nil"/>
              <w:left w:val="nil"/>
              <w:bottom w:val="single" w:sz="4" w:space="0" w:color="auto"/>
              <w:right w:val="single" w:sz="4" w:space="0" w:color="auto"/>
            </w:tcBorders>
            <w:shd w:val="clear" w:color="auto" w:fill="auto"/>
            <w:vAlign w:val="center"/>
            <w:hideMark/>
          </w:tcPr>
          <w:p w14:paraId="7384AAA4" w14:textId="77777777" w:rsidR="00BC2B51" w:rsidRDefault="00BC2B51">
            <w:pPr>
              <w:jc w:val="center"/>
              <w:rPr>
                <w:rFonts w:ascii="Arial" w:hAnsi="Arial" w:cs="Arial"/>
                <w:color w:val="000000"/>
              </w:rPr>
            </w:pPr>
            <w:r>
              <w:rPr>
                <w:rFonts w:ascii="Arial" w:hAnsi="Arial" w:cs="Arial"/>
                <w:color w:val="000000"/>
              </w:rPr>
              <w:t>1635112</w:t>
            </w:r>
          </w:p>
        </w:tc>
      </w:tr>
      <w:tr w:rsidR="00BC2B51" w14:paraId="06366A0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01BCDD" w14:textId="77777777" w:rsidR="00BC2B51" w:rsidRDefault="00BC2B51">
            <w:pPr>
              <w:jc w:val="center"/>
              <w:rPr>
                <w:rFonts w:ascii="Arial" w:hAnsi="Arial" w:cs="Arial"/>
                <w:color w:val="000000"/>
              </w:rPr>
            </w:pPr>
            <w:r>
              <w:rPr>
                <w:rFonts w:ascii="Arial" w:hAnsi="Arial" w:cs="Arial"/>
                <w:color w:val="000000"/>
              </w:rPr>
              <w:lastRenderedPageBreak/>
              <w:t>116</w:t>
            </w:r>
          </w:p>
        </w:tc>
        <w:tc>
          <w:tcPr>
            <w:tcW w:w="1720" w:type="dxa"/>
            <w:tcBorders>
              <w:top w:val="nil"/>
              <w:left w:val="nil"/>
              <w:bottom w:val="single" w:sz="4" w:space="0" w:color="auto"/>
              <w:right w:val="single" w:sz="4" w:space="0" w:color="auto"/>
            </w:tcBorders>
            <w:shd w:val="clear" w:color="auto" w:fill="auto"/>
            <w:vAlign w:val="center"/>
            <w:hideMark/>
          </w:tcPr>
          <w:p w14:paraId="17B722C9"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7BE2AD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7EAFA9" w14:textId="77777777" w:rsidR="00BC2B51" w:rsidRDefault="00BC2B51">
            <w:pPr>
              <w:jc w:val="center"/>
              <w:rPr>
                <w:rFonts w:ascii="Arial" w:hAnsi="Arial" w:cs="Arial"/>
                <w:color w:val="000000"/>
              </w:rPr>
            </w:pPr>
            <w:r>
              <w:rPr>
                <w:rFonts w:ascii="Arial" w:hAnsi="Arial" w:cs="Arial"/>
                <w:color w:val="000000"/>
              </w:rPr>
              <w:t>14:43:51</w:t>
            </w:r>
          </w:p>
        </w:tc>
        <w:tc>
          <w:tcPr>
            <w:tcW w:w="1720" w:type="dxa"/>
            <w:tcBorders>
              <w:top w:val="nil"/>
              <w:left w:val="nil"/>
              <w:bottom w:val="single" w:sz="4" w:space="0" w:color="auto"/>
              <w:right w:val="single" w:sz="4" w:space="0" w:color="auto"/>
            </w:tcBorders>
            <w:shd w:val="clear" w:color="auto" w:fill="auto"/>
            <w:vAlign w:val="center"/>
            <w:hideMark/>
          </w:tcPr>
          <w:p w14:paraId="68259E4A" w14:textId="77777777" w:rsidR="00BC2B51" w:rsidRDefault="00BC2B51">
            <w:pPr>
              <w:jc w:val="center"/>
              <w:rPr>
                <w:rFonts w:ascii="Arial" w:hAnsi="Arial" w:cs="Arial"/>
                <w:color w:val="000000"/>
              </w:rPr>
            </w:pPr>
            <w:r>
              <w:rPr>
                <w:rFonts w:ascii="Arial" w:hAnsi="Arial" w:cs="Arial"/>
                <w:color w:val="000000"/>
              </w:rPr>
              <w:t>1635110</w:t>
            </w:r>
          </w:p>
        </w:tc>
      </w:tr>
      <w:tr w:rsidR="00BC2B51" w14:paraId="75EAC85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F6783" w14:textId="77777777" w:rsidR="00BC2B51" w:rsidRDefault="00BC2B51">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882F0EB"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261499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5177CE" w14:textId="77777777" w:rsidR="00BC2B51" w:rsidRDefault="00BC2B51">
            <w:pPr>
              <w:jc w:val="center"/>
              <w:rPr>
                <w:rFonts w:ascii="Arial" w:hAnsi="Arial" w:cs="Arial"/>
                <w:color w:val="000000"/>
              </w:rPr>
            </w:pPr>
            <w:r>
              <w:rPr>
                <w:rFonts w:ascii="Arial" w:hAnsi="Arial" w:cs="Arial"/>
                <w:color w:val="000000"/>
              </w:rPr>
              <w:t>14:43:51</w:t>
            </w:r>
          </w:p>
        </w:tc>
        <w:tc>
          <w:tcPr>
            <w:tcW w:w="1720" w:type="dxa"/>
            <w:tcBorders>
              <w:top w:val="nil"/>
              <w:left w:val="nil"/>
              <w:bottom w:val="single" w:sz="4" w:space="0" w:color="auto"/>
              <w:right w:val="single" w:sz="4" w:space="0" w:color="auto"/>
            </w:tcBorders>
            <w:shd w:val="clear" w:color="auto" w:fill="auto"/>
            <w:vAlign w:val="center"/>
            <w:hideMark/>
          </w:tcPr>
          <w:p w14:paraId="556DF207" w14:textId="77777777" w:rsidR="00BC2B51" w:rsidRDefault="00BC2B51">
            <w:pPr>
              <w:jc w:val="center"/>
              <w:rPr>
                <w:rFonts w:ascii="Arial" w:hAnsi="Arial" w:cs="Arial"/>
                <w:color w:val="000000"/>
              </w:rPr>
            </w:pPr>
            <w:r>
              <w:rPr>
                <w:rFonts w:ascii="Arial" w:hAnsi="Arial" w:cs="Arial"/>
                <w:color w:val="000000"/>
              </w:rPr>
              <w:t>1635098</w:t>
            </w:r>
          </w:p>
        </w:tc>
      </w:tr>
      <w:tr w:rsidR="00BC2B51" w14:paraId="68EF88A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157F1C" w14:textId="77777777" w:rsidR="00BC2B51" w:rsidRDefault="00BC2B51">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12BA4199"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0E7337B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2C421C" w14:textId="77777777" w:rsidR="00BC2B51" w:rsidRDefault="00BC2B51">
            <w:pPr>
              <w:jc w:val="center"/>
              <w:rPr>
                <w:rFonts w:ascii="Arial" w:hAnsi="Arial" w:cs="Arial"/>
                <w:color w:val="000000"/>
              </w:rPr>
            </w:pPr>
            <w:r>
              <w:rPr>
                <w:rFonts w:ascii="Arial" w:hAnsi="Arial" w:cs="Arial"/>
                <w:color w:val="000000"/>
              </w:rPr>
              <w:t>14:44:01</w:t>
            </w:r>
          </w:p>
        </w:tc>
        <w:tc>
          <w:tcPr>
            <w:tcW w:w="1720" w:type="dxa"/>
            <w:tcBorders>
              <w:top w:val="nil"/>
              <w:left w:val="nil"/>
              <w:bottom w:val="single" w:sz="4" w:space="0" w:color="auto"/>
              <w:right w:val="single" w:sz="4" w:space="0" w:color="auto"/>
            </w:tcBorders>
            <w:shd w:val="clear" w:color="auto" w:fill="auto"/>
            <w:vAlign w:val="center"/>
            <w:hideMark/>
          </w:tcPr>
          <w:p w14:paraId="3DF130F2" w14:textId="77777777" w:rsidR="00BC2B51" w:rsidRDefault="00BC2B51">
            <w:pPr>
              <w:jc w:val="center"/>
              <w:rPr>
                <w:rFonts w:ascii="Arial" w:hAnsi="Arial" w:cs="Arial"/>
                <w:color w:val="000000"/>
              </w:rPr>
            </w:pPr>
            <w:r>
              <w:rPr>
                <w:rFonts w:ascii="Arial" w:hAnsi="Arial" w:cs="Arial"/>
                <w:color w:val="000000"/>
              </w:rPr>
              <w:t>1635423</w:t>
            </w:r>
          </w:p>
        </w:tc>
      </w:tr>
      <w:tr w:rsidR="00BC2B51" w14:paraId="4E26A59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A7F94" w14:textId="77777777" w:rsidR="00BC2B51" w:rsidRDefault="00BC2B51">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52DD35D8"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0B677A9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67B2D" w14:textId="77777777" w:rsidR="00BC2B51" w:rsidRDefault="00BC2B51">
            <w:pPr>
              <w:jc w:val="center"/>
              <w:rPr>
                <w:rFonts w:ascii="Arial" w:hAnsi="Arial" w:cs="Arial"/>
                <w:color w:val="000000"/>
              </w:rPr>
            </w:pPr>
            <w:r>
              <w:rPr>
                <w:rFonts w:ascii="Arial" w:hAnsi="Arial" w:cs="Arial"/>
                <w:color w:val="000000"/>
              </w:rPr>
              <w:t>14:44:01</w:t>
            </w:r>
          </w:p>
        </w:tc>
        <w:tc>
          <w:tcPr>
            <w:tcW w:w="1720" w:type="dxa"/>
            <w:tcBorders>
              <w:top w:val="nil"/>
              <w:left w:val="nil"/>
              <w:bottom w:val="single" w:sz="4" w:space="0" w:color="auto"/>
              <w:right w:val="single" w:sz="4" w:space="0" w:color="auto"/>
            </w:tcBorders>
            <w:shd w:val="clear" w:color="auto" w:fill="auto"/>
            <w:vAlign w:val="center"/>
            <w:hideMark/>
          </w:tcPr>
          <w:p w14:paraId="0E40270C" w14:textId="77777777" w:rsidR="00BC2B51" w:rsidRDefault="00BC2B51">
            <w:pPr>
              <w:jc w:val="center"/>
              <w:rPr>
                <w:rFonts w:ascii="Arial" w:hAnsi="Arial" w:cs="Arial"/>
                <w:color w:val="000000"/>
              </w:rPr>
            </w:pPr>
            <w:r>
              <w:rPr>
                <w:rFonts w:ascii="Arial" w:hAnsi="Arial" w:cs="Arial"/>
                <w:color w:val="000000"/>
              </w:rPr>
              <w:t>1635421</w:t>
            </w:r>
          </w:p>
        </w:tc>
      </w:tr>
      <w:tr w:rsidR="00BC2B51" w14:paraId="59E9235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B6E78" w14:textId="77777777" w:rsidR="00BC2B51" w:rsidRDefault="00BC2B51">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AB9B88D"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01E9D39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66FD95" w14:textId="77777777" w:rsidR="00BC2B51" w:rsidRDefault="00BC2B51">
            <w:pPr>
              <w:jc w:val="center"/>
              <w:rPr>
                <w:rFonts w:ascii="Arial" w:hAnsi="Arial" w:cs="Arial"/>
                <w:color w:val="000000"/>
              </w:rPr>
            </w:pPr>
            <w:r>
              <w:rPr>
                <w:rFonts w:ascii="Arial" w:hAnsi="Arial" w:cs="Arial"/>
                <w:color w:val="000000"/>
              </w:rPr>
              <w:t>14:44:01</w:t>
            </w:r>
          </w:p>
        </w:tc>
        <w:tc>
          <w:tcPr>
            <w:tcW w:w="1720" w:type="dxa"/>
            <w:tcBorders>
              <w:top w:val="nil"/>
              <w:left w:val="nil"/>
              <w:bottom w:val="single" w:sz="4" w:space="0" w:color="auto"/>
              <w:right w:val="single" w:sz="4" w:space="0" w:color="auto"/>
            </w:tcBorders>
            <w:shd w:val="clear" w:color="auto" w:fill="auto"/>
            <w:vAlign w:val="center"/>
            <w:hideMark/>
          </w:tcPr>
          <w:p w14:paraId="441AF9AC" w14:textId="77777777" w:rsidR="00BC2B51" w:rsidRDefault="00BC2B51">
            <w:pPr>
              <w:jc w:val="center"/>
              <w:rPr>
                <w:rFonts w:ascii="Arial" w:hAnsi="Arial" w:cs="Arial"/>
                <w:color w:val="000000"/>
              </w:rPr>
            </w:pPr>
            <w:r>
              <w:rPr>
                <w:rFonts w:ascii="Arial" w:hAnsi="Arial" w:cs="Arial"/>
                <w:color w:val="000000"/>
              </w:rPr>
              <w:t>1635419</w:t>
            </w:r>
          </w:p>
        </w:tc>
      </w:tr>
      <w:tr w:rsidR="00BC2B51" w14:paraId="4FEC71A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D3CA2"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10BFB01"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13A91B4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811F6" w14:textId="77777777" w:rsidR="00BC2B51" w:rsidRDefault="00BC2B51">
            <w:pPr>
              <w:jc w:val="center"/>
              <w:rPr>
                <w:rFonts w:ascii="Arial" w:hAnsi="Arial" w:cs="Arial"/>
                <w:color w:val="000000"/>
              </w:rPr>
            </w:pPr>
            <w:r>
              <w:rPr>
                <w:rFonts w:ascii="Arial" w:hAnsi="Arial" w:cs="Arial"/>
                <w:color w:val="000000"/>
              </w:rPr>
              <w:t>14:44:01</w:t>
            </w:r>
          </w:p>
        </w:tc>
        <w:tc>
          <w:tcPr>
            <w:tcW w:w="1720" w:type="dxa"/>
            <w:tcBorders>
              <w:top w:val="nil"/>
              <w:left w:val="nil"/>
              <w:bottom w:val="single" w:sz="4" w:space="0" w:color="auto"/>
              <w:right w:val="single" w:sz="4" w:space="0" w:color="auto"/>
            </w:tcBorders>
            <w:shd w:val="clear" w:color="auto" w:fill="auto"/>
            <w:vAlign w:val="center"/>
            <w:hideMark/>
          </w:tcPr>
          <w:p w14:paraId="5425F9C9" w14:textId="77777777" w:rsidR="00BC2B51" w:rsidRDefault="00BC2B51">
            <w:pPr>
              <w:jc w:val="center"/>
              <w:rPr>
                <w:rFonts w:ascii="Arial" w:hAnsi="Arial" w:cs="Arial"/>
                <w:color w:val="000000"/>
              </w:rPr>
            </w:pPr>
            <w:r>
              <w:rPr>
                <w:rFonts w:ascii="Arial" w:hAnsi="Arial" w:cs="Arial"/>
                <w:color w:val="000000"/>
              </w:rPr>
              <w:t>1635417</w:t>
            </w:r>
          </w:p>
        </w:tc>
      </w:tr>
      <w:tr w:rsidR="00BC2B51" w14:paraId="7B9ACA9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1FC00" w14:textId="77777777" w:rsidR="00BC2B51" w:rsidRDefault="00BC2B51">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EBD5308"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0273B3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86B21" w14:textId="77777777" w:rsidR="00BC2B51" w:rsidRDefault="00BC2B51">
            <w:pPr>
              <w:jc w:val="center"/>
              <w:rPr>
                <w:rFonts w:ascii="Arial" w:hAnsi="Arial" w:cs="Arial"/>
                <w:color w:val="000000"/>
              </w:rPr>
            </w:pPr>
            <w:r>
              <w:rPr>
                <w:rFonts w:ascii="Arial" w:hAnsi="Arial" w:cs="Arial"/>
                <w:color w:val="000000"/>
              </w:rPr>
              <w:t>14:44:09</w:t>
            </w:r>
          </w:p>
        </w:tc>
        <w:tc>
          <w:tcPr>
            <w:tcW w:w="1720" w:type="dxa"/>
            <w:tcBorders>
              <w:top w:val="nil"/>
              <w:left w:val="nil"/>
              <w:bottom w:val="single" w:sz="4" w:space="0" w:color="auto"/>
              <w:right w:val="single" w:sz="4" w:space="0" w:color="auto"/>
            </w:tcBorders>
            <w:shd w:val="clear" w:color="auto" w:fill="auto"/>
            <w:vAlign w:val="center"/>
            <w:hideMark/>
          </w:tcPr>
          <w:p w14:paraId="6FD28DE7" w14:textId="77777777" w:rsidR="00BC2B51" w:rsidRDefault="00BC2B51">
            <w:pPr>
              <w:jc w:val="center"/>
              <w:rPr>
                <w:rFonts w:ascii="Arial" w:hAnsi="Arial" w:cs="Arial"/>
                <w:color w:val="000000"/>
              </w:rPr>
            </w:pPr>
            <w:r>
              <w:rPr>
                <w:rFonts w:ascii="Arial" w:hAnsi="Arial" w:cs="Arial"/>
                <w:color w:val="000000"/>
              </w:rPr>
              <w:t>1635642</w:t>
            </w:r>
          </w:p>
        </w:tc>
      </w:tr>
      <w:tr w:rsidR="00BC2B51" w14:paraId="433A080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B8787"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E6B438C"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540B354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083325" w14:textId="77777777" w:rsidR="00BC2B51" w:rsidRDefault="00BC2B51">
            <w:pPr>
              <w:jc w:val="center"/>
              <w:rPr>
                <w:rFonts w:ascii="Arial" w:hAnsi="Arial" w:cs="Arial"/>
                <w:color w:val="000000"/>
              </w:rPr>
            </w:pPr>
            <w:r>
              <w:rPr>
                <w:rFonts w:ascii="Arial" w:hAnsi="Arial" w:cs="Arial"/>
                <w:color w:val="000000"/>
              </w:rPr>
              <w:t>14:44:11</w:t>
            </w:r>
          </w:p>
        </w:tc>
        <w:tc>
          <w:tcPr>
            <w:tcW w:w="1720" w:type="dxa"/>
            <w:tcBorders>
              <w:top w:val="nil"/>
              <w:left w:val="nil"/>
              <w:bottom w:val="single" w:sz="4" w:space="0" w:color="auto"/>
              <w:right w:val="single" w:sz="4" w:space="0" w:color="auto"/>
            </w:tcBorders>
            <w:shd w:val="clear" w:color="auto" w:fill="auto"/>
            <w:vAlign w:val="center"/>
            <w:hideMark/>
          </w:tcPr>
          <w:p w14:paraId="4E9EF56C" w14:textId="77777777" w:rsidR="00BC2B51" w:rsidRDefault="00BC2B51">
            <w:pPr>
              <w:jc w:val="center"/>
              <w:rPr>
                <w:rFonts w:ascii="Arial" w:hAnsi="Arial" w:cs="Arial"/>
                <w:color w:val="000000"/>
              </w:rPr>
            </w:pPr>
            <w:r>
              <w:rPr>
                <w:rFonts w:ascii="Arial" w:hAnsi="Arial" w:cs="Arial"/>
                <w:color w:val="000000"/>
              </w:rPr>
              <w:t>1635702</w:t>
            </w:r>
          </w:p>
        </w:tc>
      </w:tr>
      <w:tr w:rsidR="00BC2B51" w14:paraId="495C2FE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3B011" w14:textId="77777777" w:rsidR="00BC2B51" w:rsidRDefault="00BC2B51">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399651BF"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56CAD07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D763F" w14:textId="77777777" w:rsidR="00BC2B51" w:rsidRDefault="00BC2B51">
            <w:pPr>
              <w:jc w:val="center"/>
              <w:rPr>
                <w:rFonts w:ascii="Arial" w:hAnsi="Arial" w:cs="Arial"/>
                <w:color w:val="000000"/>
              </w:rPr>
            </w:pPr>
            <w:r>
              <w:rPr>
                <w:rFonts w:ascii="Arial" w:hAnsi="Arial" w:cs="Arial"/>
                <w:color w:val="000000"/>
              </w:rPr>
              <w:t>14:44:16</w:t>
            </w:r>
          </w:p>
        </w:tc>
        <w:tc>
          <w:tcPr>
            <w:tcW w:w="1720" w:type="dxa"/>
            <w:tcBorders>
              <w:top w:val="nil"/>
              <w:left w:val="nil"/>
              <w:bottom w:val="single" w:sz="4" w:space="0" w:color="auto"/>
              <w:right w:val="single" w:sz="4" w:space="0" w:color="auto"/>
            </w:tcBorders>
            <w:shd w:val="clear" w:color="auto" w:fill="auto"/>
            <w:vAlign w:val="center"/>
            <w:hideMark/>
          </w:tcPr>
          <w:p w14:paraId="429E2E1F" w14:textId="77777777" w:rsidR="00BC2B51" w:rsidRDefault="00BC2B51">
            <w:pPr>
              <w:jc w:val="center"/>
              <w:rPr>
                <w:rFonts w:ascii="Arial" w:hAnsi="Arial" w:cs="Arial"/>
                <w:color w:val="000000"/>
              </w:rPr>
            </w:pPr>
            <w:r>
              <w:rPr>
                <w:rFonts w:ascii="Arial" w:hAnsi="Arial" w:cs="Arial"/>
                <w:color w:val="000000"/>
              </w:rPr>
              <w:t>1635850</w:t>
            </w:r>
          </w:p>
        </w:tc>
      </w:tr>
      <w:tr w:rsidR="00BC2B51" w14:paraId="62E38D3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7A10A" w14:textId="77777777" w:rsidR="00BC2B51" w:rsidRDefault="00BC2B51">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9D9E5D4"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6752F71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F1276" w14:textId="77777777" w:rsidR="00BC2B51" w:rsidRDefault="00BC2B51">
            <w:pPr>
              <w:jc w:val="center"/>
              <w:rPr>
                <w:rFonts w:ascii="Arial" w:hAnsi="Arial" w:cs="Arial"/>
                <w:color w:val="000000"/>
              </w:rPr>
            </w:pPr>
            <w:r>
              <w:rPr>
                <w:rFonts w:ascii="Arial"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2CD42D88" w14:textId="77777777" w:rsidR="00BC2B51" w:rsidRDefault="00BC2B51">
            <w:pPr>
              <w:jc w:val="center"/>
              <w:rPr>
                <w:rFonts w:ascii="Arial" w:hAnsi="Arial" w:cs="Arial"/>
                <w:color w:val="000000"/>
              </w:rPr>
            </w:pPr>
            <w:r>
              <w:rPr>
                <w:rFonts w:ascii="Arial" w:hAnsi="Arial" w:cs="Arial"/>
                <w:color w:val="000000"/>
              </w:rPr>
              <w:t>1635892</w:t>
            </w:r>
          </w:p>
        </w:tc>
      </w:tr>
      <w:tr w:rsidR="00BC2B51" w14:paraId="439F03C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CD2B7" w14:textId="77777777" w:rsidR="00BC2B51" w:rsidRDefault="00BC2B51">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71C939E"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7E57E5C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169A73" w14:textId="77777777" w:rsidR="00BC2B51" w:rsidRDefault="00BC2B51">
            <w:pPr>
              <w:jc w:val="center"/>
              <w:rPr>
                <w:rFonts w:ascii="Arial" w:hAnsi="Arial" w:cs="Arial"/>
                <w:color w:val="000000"/>
              </w:rPr>
            </w:pPr>
            <w:r>
              <w:rPr>
                <w:rFonts w:ascii="Arial" w:hAnsi="Arial" w:cs="Arial"/>
                <w:color w:val="000000"/>
              </w:rPr>
              <w:t>14:44:23</w:t>
            </w:r>
          </w:p>
        </w:tc>
        <w:tc>
          <w:tcPr>
            <w:tcW w:w="1720" w:type="dxa"/>
            <w:tcBorders>
              <w:top w:val="nil"/>
              <w:left w:val="nil"/>
              <w:bottom w:val="single" w:sz="4" w:space="0" w:color="auto"/>
              <w:right w:val="single" w:sz="4" w:space="0" w:color="auto"/>
            </w:tcBorders>
            <w:shd w:val="clear" w:color="auto" w:fill="auto"/>
            <w:vAlign w:val="center"/>
            <w:hideMark/>
          </w:tcPr>
          <w:p w14:paraId="372FE633" w14:textId="77777777" w:rsidR="00BC2B51" w:rsidRDefault="00BC2B51">
            <w:pPr>
              <w:jc w:val="center"/>
              <w:rPr>
                <w:rFonts w:ascii="Arial" w:hAnsi="Arial" w:cs="Arial"/>
                <w:color w:val="000000"/>
              </w:rPr>
            </w:pPr>
            <w:r>
              <w:rPr>
                <w:rFonts w:ascii="Arial" w:hAnsi="Arial" w:cs="Arial"/>
                <w:color w:val="000000"/>
              </w:rPr>
              <w:t>1635972</w:t>
            </w:r>
          </w:p>
        </w:tc>
      </w:tr>
      <w:tr w:rsidR="00BC2B51" w14:paraId="0AEB4BA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FB2B1" w14:textId="77777777" w:rsidR="00BC2B51" w:rsidRDefault="00BC2B51">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0571740"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0823E21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67A01" w14:textId="77777777" w:rsidR="00BC2B51" w:rsidRDefault="00BC2B51">
            <w:pPr>
              <w:jc w:val="center"/>
              <w:rPr>
                <w:rFonts w:ascii="Arial" w:hAnsi="Arial" w:cs="Arial"/>
                <w:color w:val="000000"/>
              </w:rPr>
            </w:pPr>
            <w:r>
              <w:rPr>
                <w:rFonts w:ascii="Arial" w:hAnsi="Arial" w:cs="Arial"/>
                <w:color w:val="000000"/>
              </w:rPr>
              <w:t>14:44:23</w:t>
            </w:r>
          </w:p>
        </w:tc>
        <w:tc>
          <w:tcPr>
            <w:tcW w:w="1720" w:type="dxa"/>
            <w:tcBorders>
              <w:top w:val="nil"/>
              <w:left w:val="nil"/>
              <w:bottom w:val="single" w:sz="4" w:space="0" w:color="auto"/>
              <w:right w:val="single" w:sz="4" w:space="0" w:color="auto"/>
            </w:tcBorders>
            <w:shd w:val="clear" w:color="auto" w:fill="auto"/>
            <w:vAlign w:val="center"/>
            <w:hideMark/>
          </w:tcPr>
          <w:p w14:paraId="04A361CB" w14:textId="77777777" w:rsidR="00BC2B51" w:rsidRDefault="00BC2B51">
            <w:pPr>
              <w:jc w:val="center"/>
              <w:rPr>
                <w:rFonts w:ascii="Arial" w:hAnsi="Arial" w:cs="Arial"/>
                <w:color w:val="000000"/>
              </w:rPr>
            </w:pPr>
            <w:r>
              <w:rPr>
                <w:rFonts w:ascii="Arial" w:hAnsi="Arial" w:cs="Arial"/>
                <w:color w:val="000000"/>
              </w:rPr>
              <w:t>1635974</w:t>
            </w:r>
          </w:p>
        </w:tc>
      </w:tr>
      <w:tr w:rsidR="00BC2B51" w14:paraId="0C7077C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C284F5" w14:textId="77777777" w:rsidR="00BC2B51" w:rsidRDefault="00BC2B51">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6473A0CA"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42EC53E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B9BAE" w14:textId="77777777" w:rsidR="00BC2B51" w:rsidRDefault="00BC2B51">
            <w:pPr>
              <w:jc w:val="center"/>
              <w:rPr>
                <w:rFonts w:ascii="Arial" w:hAnsi="Arial" w:cs="Arial"/>
                <w:color w:val="000000"/>
              </w:rPr>
            </w:pPr>
            <w:r>
              <w:rPr>
                <w:rFonts w:ascii="Arial" w:hAnsi="Arial" w:cs="Arial"/>
                <w:color w:val="000000"/>
              </w:rPr>
              <w:t>14:44:38</w:t>
            </w:r>
          </w:p>
        </w:tc>
        <w:tc>
          <w:tcPr>
            <w:tcW w:w="1720" w:type="dxa"/>
            <w:tcBorders>
              <w:top w:val="nil"/>
              <w:left w:val="nil"/>
              <w:bottom w:val="single" w:sz="4" w:space="0" w:color="auto"/>
              <w:right w:val="single" w:sz="4" w:space="0" w:color="auto"/>
            </w:tcBorders>
            <w:shd w:val="clear" w:color="auto" w:fill="auto"/>
            <w:vAlign w:val="center"/>
            <w:hideMark/>
          </w:tcPr>
          <w:p w14:paraId="78706F73" w14:textId="77777777" w:rsidR="00BC2B51" w:rsidRDefault="00BC2B51">
            <w:pPr>
              <w:jc w:val="center"/>
              <w:rPr>
                <w:rFonts w:ascii="Arial" w:hAnsi="Arial" w:cs="Arial"/>
                <w:color w:val="000000"/>
              </w:rPr>
            </w:pPr>
            <w:r>
              <w:rPr>
                <w:rFonts w:ascii="Arial" w:hAnsi="Arial" w:cs="Arial"/>
                <w:color w:val="000000"/>
              </w:rPr>
              <w:t>1636571</w:t>
            </w:r>
          </w:p>
        </w:tc>
      </w:tr>
      <w:tr w:rsidR="00BC2B51" w14:paraId="60A981D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EED05"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EC7C4B7"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10D2698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78A6D" w14:textId="77777777" w:rsidR="00BC2B51" w:rsidRDefault="00BC2B51">
            <w:pPr>
              <w:jc w:val="center"/>
              <w:rPr>
                <w:rFonts w:ascii="Arial" w:hAnsi="Arial" w:cs="Arial"/>
                <w:color w:val="000000"/>
              </w:rPr>
            </w:pPr>
            <w:r>
              <w:rPr>
                <w:rFonts w:ascii="Arial" w:hAnsi="Arial" w:cs="Arial"/>
                <w:color w:val="000000"/>
              </w:rPr>
              <w:t>14:44:38</w:t>
            </w:r>
          </w:p>
        </w:tc>
        <w:tc>
          <w:tcPr>
            <w:tcW w:w="1720" w:type="dxa"/>
            <w:tcBorders>
              <w:top w:val="nil"/>
              <w:left w:val="nil"/>
              <w:bottom w:val="single" w:sz="4" w:space="0" w:color="auto"/>
              <w:right w:val="single" w:sz="4" w:space="0" w:color="auto"/>
            </w:tcBorders>
            <w:shd w:val="clear" w:color="auto" w:fill="auto"/>
            <w:vAlign w:val="center"/>
            <w:hideMark/>
          </w:tcPr>
          <w:p w14:paraId="4EF679BF" w14:textId="77777777" w:rsidR="00BC2B51" w:rsidRDefault="00BC2B51">
            <w:pPr>
              <w:jc w:val="center"/>
              <w:rPr>
                <w:rFonts w:ascii="Arial" w:hAnsi="Arial" w:cs="Arial"/>
                <w:color w:val="000000"/>
              </w:rPr>
            </w:pPr>
            <w:r>
              <w:rPr>
                <w:rFonts w:ascii="Arial" w:hAnsi="Arial" w:cs="Arial"/>
                <w:color w:val="000000"/>
              </w:rPr>
              <w:t>1636569</w:t>
            </w:r>
          </w:p>
        </w:tc>
      </w:tr>
      <w:tr w:rsidR="00BC2B51" w14:paraId="394C946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796DB" w14:textId="77777777" w:rsidR="00BC2B51" w:rsidRDefault="00BC2B51">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C9349C5"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0981C7D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DD0CBA" w14:textId="77777777" w:rsidR="00BC2B51" w:rsidRDefault="00BC2B51">
            <w:pPr>
              <w:jc w:val="center"/>
              <w:rPr>
                <w:rFonts w:ascii="Arial" w:hAnsi="Arial" w:cs="Arial"/>
                <w:color w:val="000000"/>
              </w:rPr>
            </w:pPr>
            <w:r>
              <w:rPr>
                <w:rFonts w:ascii="Arial" w:hAnsi="Arial" w:cs="Arial"/>
                <w:color w:val="000000"/>
              </w:rPr>
              <w:t>14:44:42</w:t>
            </w:r>
          </w:p>
        </w:tc>
        <w:tc>
          <w:tcPr>
            <w:tcW w:w="1720" w:type="dxa"/>
            <w:tcBorders>
              <w:top w:val="nil"/>
              <w:left w:val="nil"/>
              <w:bottom w:val="single" w:sz="4" w:space="0" w:color="auto"/>
              <w:right w:val="single" w:sz="4" w:space="0" w:color="auto"/>
            </w:tcBorders>
            <w:shd w:val="clear" w:color="auto" w:fill="auto"/>
            <w:vAlign w:val="center"/>
            <w:hideMark/>
          </w:tcPr>
          <w:p w14:paraId="053E1231" w14:textId="77777777" w:rsidR="00BC2B51" w:rsidRDefault="00BC2B51">
            <w:pPr>
              <w:jc w:val="center"/>
              <w:rPr>
                <w:rFonts w:ascii="Arial" w:hAnsi="Arial" w:cs="Arial"/>
                <w:color w:val="000000"/>
              </w:rPr>
            </w:pPr>
            <w:r>
              <w:rPr>
                <w:rFonts w:ascii="Arial" w:hAnsi="Arial" w:cs="Arial"/>
                <w:color w:val="000000"/>
              </w:rPr>
              <w:t>1636632</w:t>
            </w:r>
          </w:p>
        </w:tc>
      </w:tr>
      <w:tr w:rsidR="00BC2B51" w14:paraId="5A842A3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51804" w14:textId="77777777" w:rsidR="00BC2B51" w:rsidRDefault="00BC2B51">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4D735EE"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7F3CDB8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BFA63C" w14:textId="77777777" w:rsidR="00BC2B51" w:rsidRDefault="00BC2B51">
            <w:pPr>
              <w:jc w:val="center"/>
              <w:rPr>
                <w:rFonts w:ascii="Arial" w:hAnsi="Arial" w:cs="Arial"/>
                <w:color w:val="000000"/>
              </w:rPr>
            </w:pPr>
            <w:r>
              <w:rPr>
                <w:rFonts w:ascii="Arial"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3F5928EF" w14:textId="77777777" w:rsidR="00BC2B51" w:rsidRDefault="00BC2B51">
            <w:pPr>
              <w:jc w:val="center"/>
              <w:rPr>
                <w:rFonts w:ascii="Arial" w:hAnsi="Arial" w:cs="Arial"/>
                <w:color w:val="000000"/>
              </w:rPr>
            </w:pPr>
            <w:r>
              <w:rPr>
                <w:rFonts w:ascii="Arial" w:hAnsi="Arial" w:cs="Arial"/>
                <w:color w:val="000000"/>
              </w:rPr>
              <w:t>1636778</w:t>
            </w:r>
          </w:p>
        </w:tc>
      </w:tr>
      <w:tr w:rsidR="00BC2B51" w14:paraId="5055B34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53A40C" w14:textId="77777777" w:rsidR="00BC2B51" w:rsidRDefault="00BC2B51">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2C918B4"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27C5A20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E500DD" w14:textId="77777777" w:rsidR="00BC2B51" w:rsidRDefault="00BC2B51">
            <w:pPr>
              <w:jc w:val="center"/>
              <w:rPr>
                <w:rFonts w:ascii="Arial" w:hAnsi="Arial" w:cs="Arial"/>
                <w:color w:val="000000"/>
              </w:rPr>
            </w:pPr>
            <w:r>
              <w:rPr>
                <w:rFonts w:ascii="Arial"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635F0BD4" w14:textId="77777777" w:rsidR="00BC2B51" w:rsidRDefault="00BC2B51">
            <w:pPr>
              <w:jc w:val="center"/>
              <w:rPr>
                <w:rFonts w:ascii="Arial" w:hAnsi="Arial" w:cs="Arial"/>
                <w:color w:val="000000"/>
              </w:rPr>
            </w:pPr>
            <w:r>
              <w:rPr>
                <w:rFonts w:ascii="Arial" w:hAnsi="Arial" w:cs="Arial"/>
                <w:color w:val="000000"/>
              </w:rPr>
              <w:t>1636776</w:t>
            </w:r>
          </w:p>
        </w:tc>
      </w:tr>
      <w:tr w:rsidR="00BC2B51" w14:paraId="5AD80B3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CBC73F" w14:textId="77777777" w:rsidR="00BC2B51" w:rsidRDefault="00BC2B51">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5EA7798D"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59EF02D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4DFE07" w14:textId="77777777" w:rsidR="00BC2B51" w:rsidRDefault="00BC2B51">
            <w:pPr>
              <w:jc w:val="center"/>
              <w:rPr>
                <w:rFonts w:ascii="Arial" w:hAnsi="Arial" w:cs="Arial"/>
                <w:color w:val="000000"/>
              </w:rPr>
            </w:pPr>
            <w:r>
              <w:rPr>
                <w:rFonts w:ascii="Arial" w:hAnsi="Arial" w:cs="Arial"/>
                <w:color w:val="000000"/>
              </w:rPr>
              <w:t>14:45:01</w:t>
            </w:r>
          </w:p>
        </w:tc>
        <w:tc>
          <w:tcPr>
            <w:tcW w:w="1720" w:type="dxa"/>
            <w:tcBorders>
              <w:top w:val="nil"/>
              <w:left w:val="nil"/>
              <w:bottom w:val="single" w:sz="4" w:space="0" w:color="auto"/>
              <w:right w:val="single" w:sz="4" w:space="0" w:color="auto"/>
            </w:tcBorders>
            <w:shd w:val="clear" w:color="auto" w:fill="auto"/>
            <w:vAlign w:val="center"/>
            <w:hideMark/>
          </w:tcPr>
          <w:p w14:paraId="6817244A" w14:textId="77777777" w:rsidR="00BC2B51" w:rsidRDefault="00BC2B51">
            <w:pPr>
              <w:jc w:val="center"/>
              <w:rPr>
                <w:rFonts w:ascii="Arial" w:hAnsi="Arial" w:cs="Arial"/>
                <w:color w:val="000000"/>
              </w:rPr>
            </w:pPr>
            <w:r>
              <w:rPr>
                <w:rFonts w:ascii="Arial" w:hAnsi="Arial" w:cs="Arial"/>
                <w:color w:val="000000"/>
              </w:rPr>
              <w:t>1637006</w:t>
            </w:r>
          </w:p>
        </w:tc>
      </w:tr>
      <w:tr w:rsidR="00BC2B51" w14:paraId="42EC1BC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413A1" w14:textId="77777777" w:rsidR="00BC2B51" w:rsidRDefault="00BC2B51">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41E1D39E"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0F801CD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FC9D6" w14:textId="77777777" w:rsidR="00BC2B51" w:rsidRDefault="00BC2B51">
            <w:pPr>
              <w:jc w:val="center"/>
              <w:rPr>
                <w:rFonts w:ascii="Arial" w:hAnsi="Arial" w:cs="Arial"/>
                <w:color w:val="000000"/>
              </w:rPr>
            </w:pPr>
            <w:r>
              <w:rPr>
                <w:rFonts w:ascii="Arial" w:hAnsi="Arial" w:cs="Arial"/>
                <w:color w:val="000000"/>
              </w:rPr>
              <w:t>14:45:01</w:t>
            </w:r>
          </w:p>
        </w:tc>
        <w:tc>
          <w:tcPr>
            <w:tcW w:w="1720" w:type="dxa"/>
            <w:tcBorders>
              <w:top w:val="nil"/>
              <w:left w:val="nil"/>
              <w:bottom w:val="single" w:sz="4" w:space="0" w:color="auto"/>
              <w:right w:val="single" w:sz="4" w:space="0" w:color="auto"/>
            </w:tcBorders>
            <w:shd w:val="clear" w:color="auto" w:fill="auto"/>
            <w:vAlign w:val="center"/>
            <w:hideMark/>
          </w:tcPr>
          <w:p w14:paraId="644EED22" w14:textId="77777777" w:rsidR="00BC2B51" w:rsidRDefault="00BC2B51">
            <w:pPr>
              <w:jc w:val="center"/>
              <w:rPr>
                <w:rFonts w:ascii="Arial" w:hAnsi="Arial" w:cs="Arial"/>
                <w:color w:val="000000"/>
              </w:rPr>
            </w:pPr>
            <w:r>
              <w:rPr>
                <w:rFonts w:ascii="Arial" w:hAnsi="Arial" w:cs="Arial"/>
                <w:color w:val="000000"/>
              </w:rPr>
              <w:t>1637004</w:t>
            </w:r>
          </w:p>
        </w:tc>
      </w:tr>
      <w:tr w:rsidR="00BC2B51" w14:paraId="21F5325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16BE3"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6C4ED2F"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BCBF88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09D4FF" w14:textId="77777777" w:rsidR="00BC2B51" w:rsidRDefault="00BC2B51">
            <w:pPr>
              <w:jc w:val="center"/>
              <w:rPr>
                <w:rFonts w:ascii="Arial" w:hAnsi="Arial" w:cs="Arial"/>
                <w:color w:val="000000"/>
              </w:rPr>
            </w:pPr>
            <w:r>
              <w:rPr>
                <w:rFonts w:ascii="Arial" w:hAnsi="Arial" w:cs="Arial"/>
                <w:color w:val="000000"/>
              </w:rPr>
              <w:t>14:45:58</w:t>
            </w:r>
          </w:p>
        </w:tc>
        <w:tc>
          <w:tcPr>
            <w:tcW w:w="1720" w:type="dxa"/>
            <w:tcBorders>
              <w:top w:val="nil"/>
              <w:left w:val="nil"/>
              <w:bottom w:val="single" w:sz="4" w:space="0" w:color="auto"/>
              <w:right w:val="single" w:sz="4" w:space="0" w:color="auto"/>
            </w:tcBorders>
            <w:shd w:val="clear" w:color="auto" w:fill="auto"/>
            <w:vAlign w:val="center"/>
            <w:hideMark/>
          </w:tcPr>
          <w:p w14:paraId="133CE3A0" w14:textId="77777777" w:rsidR="00BC2B51" w:rsidRDefault="00BC2B51">
            <w:pPr>
              <w:jc w:val="center"/>
              <w:rPr>
                <w:rFonts w:ascii="Arial" w:hAnsi="Arial" w:cs="Arial"/>
                <w:color w:val="000000"/>
              </w:rPr>
            </w:pPr>
            <w:r>
              <w:rPr>
                <w:rFonts w:ascii="Arial" w:hAnsi="Arial" w:cs="Arial"/>
                <w:color w:val="000000"/>
              </w:rPr>
              <w:t>1638387</w:t>
            </w:r>
          </w:p>
        </w:tc>
      </w:tr>
      <w:tr w:rsidR="00BC2B51" w14:paraId="6258178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801F3" w14:textId="77777777" w:rsidR="00BC2B51" w:rsidRDefault="00BC2B51">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208FADC8"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30A97B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6B1AF4" w14:textId="77777777" w:rsidR="00BC2B51" w:rsidRDefault="00BC2B51">
            <w:pPr>
              <w:jc w:val="center"/>
              <w:rPr>
                <w:rFonts w:ascii="Arial" w:hAnsi="Arial" w:cs="Arial"/>
                <w:color w:val="000000"/>
              </w:rPr>
            </w:pPr>
            <w:r>
              <w:rPr>
                <w:rFonts w:ascii="Arial" w:hAnsi="Arial" w:cs="Arial"/>
                <w:color w:val="000000"/>
              </w:rPr>
              <w:t>14:45:58</w:t>
            </w:r>
          </w:p>
        </w:tc>
        <w:tc>
          <w:tcPr>
            <w:tcW w:w="1720" w:type="dxa"/>
            <w:tcBorders>
              <w:top w:val="nil"/>
              <w:left w:val="nil"/>
              <w:bottom w:val="single" w:sz="4" w:space="0" w:color="auto"/>
              <w:right w:val="single" w:sz="4" w:space="0" w:color="auto"/>
            </w:tcBorders>
            <w:shd w:val="clear" w:color="auto" w:fill="auto"/>
            <w:vAlign w:val="center"/>
            <w:hideMark/>
          </w:tcPr>
          <w:p w14:paraId="0FF5C375" w14:textId="77777777" w:rsidR="00BC2B51" w:rsidRDefault="00BC2B51">
            <w:pPr>
              <w:jc w:val="center"/>
              <w:rPr>
                <w:rFonts w:ascii="Arial" w:hAnsi="Arial" w:cs="Arial"/>
                <w:color w:val="000000"/>
              </w:rPr>
            </w:pPr>
            <w:r>
              <w:rPr>
                <w:rFonts w:ascii="Arial" w:hAnsi="Arial" w:cs="Arial"/>
                <w:color w:val="000000"/>
              </w:rPr>
              <w:t>1638385</w:t>
            </w:r>
          </w:p>
        </w:tc>
      </w:tr>
      <w:tr w:rsidR="00BC2B51" w14:paraId="0A319C2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C50F7" w14:textId="77777777" w:rsidR="00BC2B51" w:rsidRDefault="00BC2B51">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6A0AFE47"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2C9CED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21C20" w14:textId="77777777" w:rsidR="00BC2B51" w:rsidRDefault="00BC2B51">
            <w:pPr>
              <w:jc w:val="center"/>
              <w:rPr>
                <w:rFonts w:ascii="Arial" w:hAnsi="Arial" w:cs="Arial"/>
                <w:color w:val="000000"/>
              </w:rPr>
            </w:pPr>
            <w:r>
              <w:rPr>
                <w:rFonts w:ascii="Arial" w:hAnsi="Arial" w:cs="Arial"/>
                <w:color w:val="000000"/>
              </w:rPr>
              <w:t>14:45:58</w:t>
            </w:r>
          </w:p>
        </w:tc>
        <w:tc>
          <w:tcPr>
            <w:tcW w:w="1720" w:type="dxa"/>
            <w:tcBorders>
              <w:top w:val="nil"/>
              <w:left w:val="nil"/>
              <w:bottom w:val="single" w:sz="4" w:space="0" w:color="auto"/>
              <w:right w:val="single" w:sz="4" w:space="0" w:color="auto"/>
            </w:tcBorders>
            <w:shd w:val="clear" w:color="auto" w:fill="auto"/>
            <w:vAlign w:val="center"/>
            <w:hideMark/>
          </w:tcPr>
          <w:p w14:paraId="78CDCCAA" w14:textId="77777777" w:rsidR="00BC2B51" w:rsidRDefault="00BC2B51">
            <w:pPr>
              <w:jc w:val="center"/>
              <w:rPr>
                <w:rFonts w:ascii="Arial" w:hAnsi="Arial" w:cs="Arial"/>
                <w:color w:val="000000"/>
              </w:rPr>
            </w:pPr>
            <w:r>
              <w:rPr>
                <w:rFonts w:ascii="Arial" w:hAnsi="Arial" w:cs="Arial"/>
                <w:color w:val="000000"/>
              </w:rPr>
              <w:t>1638389</w:t>
            </w:r>
          </w:p>
        </w:tc>
      </w:tr>
      <w:tr w:rsidR="00BC2B51" w14:paraId="5DD75FE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16575"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63DDFDB0"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565A2E0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A42A91" w14:textId="77777777" w:rsidR="00BC2B51" w:rsidRDefault="00BC2B51">
            <w:pPr>
              <w:jc w:val="center"/>
              <w:rPr>
                <w:rFonts w:ascii="Arial" w:hAnsi="Arial" w:cs="Arial"/>
                <w:color w:val="000000"/>
              </w:rPr>
            </w:pPr>
            <w:r>
              <w:rPr>
                <w:rFonts w:ascii="Arial" w:hAnsi="Arial" w:cs="Arial"/>
                <w:color w:val="000000"/>
              </w:rPr>
              <w:t>14:45:58</w:t>
            </w:r>
          </w:p>
        </w:tc>
        <w:tc>
          <w:tcPr>
            <w:tcW w:w="1720" w:type="dxa"/>
            <w:tcBorders>
              <w:top w:val="nil"/>
              <w:left w:val="nil"/>
              <w:bottom w:val="single" w:sz="4" w:space="0" w:color="auto"/>
              <w:right w:val="single" w:sz="4" w:space="0" w:color="auto"/>
            </w:tcBorders>
            <w:shd w:val="clear" w:color="auto" w:fill="auto"/>
            <w:vAlign w:val="center"/>
            <w:hideMark/>
          </w:tcPr>
          <w:p w14:paraId="2101D1B9" w14:textId="77777777" w:rsidR="00BC2B51" w:rsidRDefault="00BC2B51">
            <w:pPr>
              <w:jc w:val="center"/>
              <w:rPr>
                <w:rFonts w:ascii="Arial" w:hAnsi="Arial" w:cs="Arial"/>
                <w:color w:val="000000"/>
              </w:rPr>
            </w:pPr>
            <w:r>
              <w:rPr>
                <w:rFonts w:ascii="Arial" w:hAnsi="Arial" w:cs="Arial"/>
                <w:color w:val="000000"/>
              </w:rPr>
              <w:t>1638381</w:t>
            </w:r>
          </w:p>
        </w:tc>
      </w:tr>
      <w:tr w:rsidR="00BC2B51" w14:paraId="425E473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6F583" w14:textId="77777777" w:rsidR="00BC2B51" w:rsidRDefault="00BC2B51">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16857F34"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A6DB4D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FC331" w14:textId="77777777" w:rsidR="00BC2B51" w:rsidRDefault="00BC2B51">
            <w:pPr>
              <w:jc w:val="center"/>
              <w:rPr>
                <w:rFonts w:ascii="Arial" w:hAnsi="Arial" w:cs="Arial"/>
                <w:color w:val="000000"/>
              </w:rPr>
            </w:pPr>
            <w:r>
              <w:rPr>
                <w:rFonts w:ascii="Arial" w:hAnsi="Arial" w:cs="Arial"/>
                <w:color w:val="000000"/>
              </w:rPr>
              <w:t>14:45:58</w:t>
            </w:r>
          </w:p>
        </w:tc>
        <w:tc>
          <w:tcPr>
            <w:tcW w:w="1720" w:type="dxa"/>
            <w:tcBorders>
              <w:top w:val="nil"/>
              <w:left w:val="nil"/>
              <w:bottom w:val="single" w:sz="4" w:space="0" w:color="auto"/>
              <w:right w:val="single" w:sz="4" w:space="0" w:color="auto"/>
            </w:tcBorders>
            <w:shd w:val="clear" w:color="auto" w:fill="auto"/>
            <w:vAlign w:val="center"/>
            <w:hideMark/>
          </w:tcPr>
          <w:p w14:paraId="40B03140" w14:textId="77777777" w:rsidR="00BC2B51" w:rsidRDefault="00BC2B51">
            <w:pPr>
              <w:jc w:val="center"/>
              <w:rPr>
                <w:rFonts w:ascii="Arial" w:hAnsi="Arial" w:cs="Arial"/>
                <w:color w:val="000000"/>
              </w:rPr>
            </w:pPr>
            <w:r>
              <w:rPr>
                <w:rFonts w:ascii="Arial" w:hAnsi="Arial" w:cs="Arial"/>
                <w:color w:val="000000"/>
              </w:rPr>
              <w:t>1638383</w:t>
            </w:r>
          </w:p>
        </w:tc>
      </w:tr>
      <w:tr w:rsidR="00BC2B51" w14:paraId="77505B5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F7A40" w14:textId="77777777" w:rsidR="00BC2B51" w:rsidRDefault="00BC2B51">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5961BE98"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15D9A2C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46E37E" w14:textId="77777777" w:rsidR="00BC2B51" w:rsidRDefault="00BC2B51">
            <w:pPr>
              <w:jc w:val="center"/>
              <w:rPr>
                <w:rFonts w:ascii="Arial" w:hAnsi="Arial" w:cs="Arial"/>
                <w:color w:val="000000"/>
              </w:rPr>
            </w:pPr>
            <w:r>
              <w:rPr>
                <w:rFonts w:ascii="Arial" w:hAnsi="Arial" w:cs="Arial"/>
                <w:color w:val="000000"/>
              </w:rPr>
              <w:t>14:46:09</w:t>
            </w:r>
          </w:p>
        </w:tc>
        <w:tc>
          <w:tcPr>
            <w:tcW w:w="1720" w:type="dxa"/>
            <w:tcBorders>
              <w:top w:val="nil"/>
              <w:left w:val="nil"/>
              <w:bottom w:val="single" w:sz="4" w:space="0" w:color="auto"/>
              <w:right w:val="single" w:sz="4" w:space="0" w:color="auto"/>
            </w:tcBorders>
            <w:shd w:val="clear" w:color="auto" w:fill="auto"/>
            <w:vAlign w:val="center"/>
            <w:hideMark/>
          </w:tcPr>
          <w:p w14:paraId="0F9236E3" w14:textId="77777777" w:rsidR="00BC2B51" w:rsidRDefault="00BC2B51">
            <w:pPr>
              <w:jc w:val="center"/>
              <w:rPr>
                <w:rFonts w:ascii="Arial" w:hAnsi="Arial" w:cs="Arial"/>
                <w:color w:val="000000"/>
              </w:rPr>
            </w:pPr>
            <w:r>
              <w:rPr>
                <w:rFonts w:ascii="Arial" w:hAnsi="Arial" w:cs="Arial"/>
                <w:color w:val="000000"/>
              </w:rPr>
              <w:t>1638661</w:t>
            </w:r>
          </w:p>
        </w:tc>
      </w:tr>
      <w:tr w:rsidR="00BC2B51" w14:paraId="75CED68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CC6E9" w14:textId="77777777" w:rsidR="00BC2B51" w:rsidRDefault="00BC2B51">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2AF7BC60"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7D027FA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E7D5CD" w14:textId="77777777" w:rsidR="00BC2B51" w:rsidRDefault="00BC2B51">
            <w:pPr>
              <w:jc w:val="center"/>
              <w:rPr>
                <w:rFonts w:ascii="Arial" w:hAnsi="Arial" w:cs="Arial"/>
                <w:color w:val="000000"/>
              </w:rPr>
            </w:pPr>
            <w:r>
              <w:rPr>
                <w:rFonts w:ascii="Arial" w:hAnsi="Arial" w:cs="Arial"/>
                <w:color w:val="000000"/>
              </w:rPr>
              <w:t>14:46:26</w:t>
            </w:r>
          </w:p>
        </w:tc>
        <w:tc>
          <w:tcPr>
            <w:tcW w:w="1720" w:type="dxa"/>
            <w:tcBorders>
              <w:top w:val="nil"/>
              <w:left w:val="nil"/>
              <w:bottom w:val="single" w:sz="4" w:space="0" w:color="auto"/>
              <w:right w:val="single" w:sz="4" w:space="0" w:color="auto"/>
            </w:tcBorders>
            <w:shd w:val="clear" w:color="auto" w:fill="auto"/>
            <w:vAlign w:val="center"/>
            <w:hideMark/>
          </w:tcPr>
          <w:p w14:paraId="5001F2DD" w14:textId="77777777" w:rsidR="00BC2B51" w:rsidRDefault="00BC2B51">
            <w:pPr>
              <w:jc w:val="center"/>
              <w:rPr>
                <w:rFonts w:ascii="Arial" w:hAnsi="Arial" w:cs="Arial"/>
                <w:color w:val="000000"/>
              </w:rPr>
            </w:pPr>
            <w:r>
              <w:rPr>
                <w:rFonts w:ascii="Arial" w:hAnsi="Arial" w:cs="Arial"/>
                <w:color w:val="000000"/>
              </w:rPr>
              <w:t>1639217</w:t>
            </w:r>
          </w:p>
        </w:tc>
      </w:tr>
      <w:tr w:rsidR="00BC2B51" w14:paraId="40719CC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82B58" w14:textId="77777777" w:rsidR="00BC2B51" w:rsidRDefault="00BC2B51">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23739B06"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250EF6A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19CE85" w14:textId="77777777" w:rsidR="00BC2B51" w:rsidRDefault="00BC2B51">
            <w:pPr>
              <w:jc w:val="center"/>
              <w:rPr>
                <w:rFonts w:ascii="Arial" w:hAnsi="Arial" w:cs="Arial"/>
                <w:color w:val="000000"/>
              </w:rPr>
            </w:pPr>
            <w:r>
              <w:rPr>
                <w:rFonts w:ascii="Arial" w:hAnsi="Arial" w:cs="Arial"/>
                <w:color w:val="000000"/>
              </w:rPr>
              <w:t>14:46:44</w:t>
            </w:r>
          </w:p>
        </w:tc>
        <w:tc>
          <w:tcPr>
            <w:tcW w:w="1720" w:type="dxa"/>
            <w:tcBorders>
              <w:top w:val="nil"/>
              <w:left w:val="nil"/>
              <w:bottom w:val="single" w:sz="4" w:space="0" w:color="auto"/>
              <w:right w:val="single" w:sz="4" w:space="0" w:color="auto"/>
            </w:tcBorders>
            <w:shd w:val="clear" w:color="auto" w:fill="auto"/>
            <w:vAlign w:val="center"/>
            <w:hideMark/>
          </w:tcPr>
          <w:p w14:paraId="5B149A55" w14:textId="77777777" w:rsidR="00BC2B51" w:rsidRDefault="00BC2B51">
            <w:pPr>
              <w:jc w:val="center"/>
              <w:rPr>
                <w:rFonts w:ascii="Arial" w:hAnsi="Arial" w:cs="Arial"/>
                <w:color w:val="000000"/>
              </w:rPr>
            </w:pPr>
            <w:r>
              <w:rPr>
                <w:rFonts w:ascii="Arial" w:hAnsi="Arial" w:cs="Arial"/>
                <w:color w:val="000000"/>
              </w:rPr>
              <w:t>1639570</w:t>
            </w:r>
          </w:p>
        </w:tc>
      </w:tr>
      <w:tr w:rsidR="00BC2B51" w14:paraId="37500B9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9929DB" w14:textId="77777777" w:rsidR="00BC2B51" w:rsidRDefault="00BC2B51">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BE7980A"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0EC09D8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686BD0" w14:textId="77777777" w:rsidR="00BC2B51" w:rsidRDefault="00BC2B51">
            <w:pPr>
              <w:jc w:val="center"/>
              <w:rPr>
                <w:rFonts w:ascii="Arial" w:hAnsi="Arial" w:cs="Arial"/>
                <w:color w:val="000000"/>
              </w:rPr>
            </w:pPr>
            <w:r>
              <w:rPr>
                <w:rFonts w:ascii="Arial" w:hAnsi="Arial" w:cs="Arial"/>
                <w:color w:val="000000"/>
              </w:rPr>
              <w:t>14:46:44</w:t>
            </w:r>
          </w:p>
        </w:tc>
        <w:tc>
          <w:tcPr>
            <w:tcW w:w="1720" w:type="dxa"/>
            <w:tcBorders>
              <w:top w:val="nil"/>
              <w:left w:val="nil"/>
              <w:bottom w:val="single" w:sz="4" w:space="0" w:color="auto"/>
              <w:right w:val="single" w:sz="4" w:space="0" w:color="auto"/>
            </w:tcBorders>
            <w:shd w:val="clear" w:color="auto" w:fill="auto"/>
            <w:vAlign w:val="center"/>
            <w:hideMark/>
          </w:tcPr>
          <w:p w14:paraId="56FCB246" w14:textId="77777777" w:rsidR="00BC2B51" w:rsidRDefault="00BC2B51">
            <w:pPr>
              <w:jc w:val="center"/>
              <w:rPr>
                <w:rFonts w:ascii="Arial" w:hAnsi="Arial" w:cs="Arial"/>
                <w:color w:val="000000"/>
              </w:rPr>
            </w:pPr>
            <w:r>
              <w:rPr>
                <w:rFonts w:ascii="Arial" w:hAnsi="Arial" w:cs="Arial"/>
                <w:color w:val="000000"/>
              </w:rPr>
              <w:t>1639568</w:t>
            </w:r>
          </w:p>
        </w:tc>
      </w:tr>
      <w:tr w:rsidR="00BC2B51" w14:paraId="11B6AD2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DA33E5" w14:textId="77777777" w:rsidR="00BC2B51" w:rsidRDefault="00BC2B51">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20591F7"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7ABD65E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FC33F3" w14:textId="77777777" w:rsidR="00BC2B51" w:rsidRDefault="00BC2B51">
            <w:pPr>
              <w:jc w:val="center"/>
              <w:rPr>
                <w:rFonts w:ascii="Arial" w:hAnsi="Arial" w:cs="Arial"/>
                <w:color w:val="000000"/>
              </w:rPr>
            </w:pPr>
            <w:r>
              <w:rPr>
                <w:rFonts w:ascii="Arial" w:hAnsi="Arial" w:cs="Arial"/>
                <w:color w:val="000000"/>
              </w:rPr>
              <w:t>14:46:48</w:t>
            </w:r>
          </w:p>
        </w:tc>
        <w:tc>
          <w:tcPr>
            <w:tcW w:w="1720" w:type="dxa"/>
            <w:tcBorders>
              <w:top w:val="nil"/>
              <w:left w:val="nil"/>
              <w:bottom w:val="single" w:sz="4" w:space="0" w:color="auto"/>
              <w:right w:val="single" w:sz="4" w:space="0" w:color="auto"/>
            </w:tcBorders>
            <w:shd w:val="clear" w:color="auto" w:fill="auto"/>
            <w:vAlign w:val="center"/>
            <w:hideMark/>
          </w:tcPr>
          <w:p w14:paraId="3C61DF0C" w14:textId="77777777" w:rsidR="00BC2B51" w:rsidRDefault="00BC2B51">
            <w:pPr>
              <w:jc w:val="center"/>
              <w:rPr>
                <w:rFonts w:ascii="Arial" w:hAnsi="Arial" w:cs="Arial"/>
                <w:color w:val="000000"/>
              </w:rPr>
            </w:pPr>
            <w:r>
              <w:rPr>
                <w:rFonts w:ascii="Arial" w:hAnsi="Arial" w:cs="Arial"/>
                <w:color w:val="000000"/>
              </w:rPr>
              <w:t>1639669</w:t>
            </w:r>
          </w:p>
        </w:tc>
      </w:tr>
      <w:tr w:rsidR="00BC2B51" w14:paraId="56EDC67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E3459"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29CAF920"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6AC3FC5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48CE3" w14:textId="77777777" w:rsidR="00BC2B51" w:rsidRDefault="00BC2B51">
            <w:pPr>
              <w:jc w:val="center"/>
              <w:rPr>
                <w:rFonts w:ascii="Arial" w:hAnsi="Arial" w:cs="Arial"/>
                <w:color w:val="000000"/>
              </w:rPr>
            </w:pPr>
            <w:r>
              <w:rPr>
                <w:rFonts w:ascii="Arial" w:hAnsi="Arial" w:cs="Arial"/>
                <w:color w:val="000000"/>
              </w:rPr>
              <w:t>14:46:48</w:t>
            </w:r>
          </w:p>
        </w:tc>
        <w:tc>
          <w:tcPr>
            <w:tcW w:w="1720" w:type="dxa"/>
            <w:tcBorders>
              <w:top w:val="nil"/>
              <w:left w:val="nil"/>
              <w:bottom w:val="single" w:sz="4" w:space="0" w:color="auto"/>
              <w:right w:val="single" w:sz="4" w:space="0" w:color="auto"/>
            </w:tcBorders>
            <w:shd w:val="clear" w:color="auto" w:fill="auto"/>
            <w:vAlign w:val="center"/>
            <w:hideMark/>
          </w:tcPr>
          <w:p w14:paraId="588DE742" w14:textId="77777777" w:rsidR="00BC2B51" w:rsidRDefault="00BC2B51">
            <w:pPr>
              <w:jc w:val="center"/>
              <w:rPr>
                <w:rFonts w:ascii="Arial" w:hAnsi="Arial" w:cs="Arial"/>
                <w:color w:val="000000"/>
              </w:rPr>
            </w:pPr>
            <w:r>
              <w:rPr>
                <w:rFonts w:ascii="Arial" w:hAnsi="Arial" w:cs="Arial"/>
                <w:color w:val="000000"/>
              </w:rPr>
              <w:t>1639667</w:t>
            </w:r>
          </w:p>
        </w:tc>
      </w:tr>
      <w:tr w:rsidR="00BC2B51" w14:paraId="6A2CE20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47862"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9EB32AD"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3F03E00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B73E53" w14:textId="77777777" w:rsidR="00BC2B51" w:rsidRDefault="00BC2B51">
            <w:pPr>
              <w:jc w:val="center"/>
              <w:rPr>
                <w:rFonts w:ascii="Arial" w:hAnsi="Arial" w:cs="Arial"/>
                <w:color w:val="000000"/>
              </w:rPr>
            </w:pPr>
            <w:r>
              <w:rPr>
                <w:rFonts w:ascii="Arial" w:hAnsi="Arial" w:cs="Arial"/>
                <w:color w:val="000000"/>
              </w:rPr>
              <w:t>14:46:48</w:t>
            </w:r>
          </w:p>
        </w:tc>
        <w:tc>
          <w:tcPr>
            <w:tcW w:w="1720" w:type="dxa"/>
            <w:tcBorders>
              <w:top w:val="nil"/>
              <w:left w:val="nil"/>
              <w:bottom w:val="single" w:sz="4" w:space="0" w:color="auto"/>
              <w:right w:val="single" w:sz="4" w:space="0" w:color="auto"/>
            </w:tcBorders>
            <w:shd w:val="clear" w:color="auto" w:fill="auto"/>
            <w:vAlign w:val="center"/>
            <w:hideMark/>
          </w:tcPr>
          <w:p w14:paraId="1ADEA356" w14:textId="77777777" w:rsidR="00BC2B51" w:rsidRDefault="00BC2B51">
            <w:pPr>
              <w:jc w:val="center"/>
              <w:rPr>
                <w:rFonts w:ascii="Arial" w:hAnsi="Arial" w:cs="Arial"/>
                <w:color w:val="000000"/>
              </w:rPr>
            </w:pPr>
            <w:r>
              <w:rPr>
                <w:rFonts w:ascii="Arial" w:hAnsi="Arial" w:cs="Arial"/>
                <w:color w:val="000000"/>
              </w:rPr>
              <w:t>1639665</w:t>
            </w:r>
          </w:p>
        </w:tc>
      </w:tr>
      <w:tr w:rsidR="00BC2B51" w14:paraId="3CE8091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7DA78" w14:textId="77777777" w:rsidR="00BC2B51" w:rsidRDefault="00BC2B51">
            <w:pPr>
              <w:jc w:val="center"/>
              <w:rPr>
                <w:rFonts w:ascii="Arial" w:hAnsi="Arial" w:cs="Arial"/>
                <w:color w:val="000000"/>
              </w:rPr>
            </w:pPr>
            <w:r>
              <w:rPr>
                <w:rFonts w:ascii="Arial" w:hAnsi="Arial" w:cs="Arial"/>
                <w:color w:val="000000"/>
              </w:rPr>
              <w:lastRenderedPageBreak/>
              <w:t>107</w:t>
            </w:r>
          </w:p>
        </w:tc>
        <w:tc>
          <w:tcPr>
            <w:tcW w:w="1720" w:type="dxa"/>
            <w:tcBorders>
              <w:top w:val="nil"/>
              <w:left w:val="nil"/>
              <w:bottom w:val="single" w:sz="4" w:space="0" w:color="auto"/>
              <w:right w:val="single" w:sz="4" w:space="0" w:color="auto"/>
            </w:tcBorders>
            <w:shd w:val="clear" w:color="auto" w:fill="auto"/>
            <w:vAlign w:val="center"/>
            <w:hideMark/>
          </w:tcPr>
          <w:p w14:paraId="17B502B7"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1635E72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F146EA" w14:textId="77777777" w:rsidR="00BC2B51" w:rsidRDefault="00BC2B51">
            <w:pPr>
              <w:jc w:val="center"/>
              <w:rPr>
                <w:rFonts w:ascii="Arial" w:hAnsi="Arial" w:cs="Arial"/>
                <w:color w:val="000000"/>
              </w:rPr>
            </w:pPr>
            <w:r>
              <w:rPr>
                <w:rFonts w:ascii="Arial" w:hAnsi="Arial" w:cs="Arial"/>
                <w:color w:val="000000"/>
              </w:rPr>
              <w:t>14:46:48</w:t>
            </w:r>
          </w:p>
        </w:tc>
        <w:tc>
          <w:tcPr>
            <w:tcW w:w="1720" w:type="dxa"/>
            <w:tcBorders>
              <w:top w:val="nil"/>
              <w:left w:val="nil"/>
              <w:bottom w:val="single" w:sz="4" w:space="0" w:color="auto"/>
              <w:right w:val="single" w:sz="4" w:space="0" w:color="auto"/>
            </w:tcBorders>
            <w:shd w:val="clear" w:color="auto" w:fill="auto"/>
            <w:vAlign w:val="center"/>
            <w:hideMark/>
          </w:tcPr>
          <w:p w14:paraId="3F3A5BFF" w14:textId="77777777" w:rsidR="00BC2B51" w:rsidRDefault="00BC2B51">
            <w:pPr>
              <w:jc w:val="center"/>
              <w:rPr>
                <w:rFonts w:ascii="Arial" w:hAnsi="Arial" w:cs="Arial"/>
                <w:color w:val="000000"/>
              </w:rPr>
            </w:pPr>
            <w:r>
              <w:rPr>
                <w:rFonts w:ascii="Arial" w:hAnsi="Arial" w:cs="Arial"/>
                <w:color w:val="000000"/>
              </w:rPr>
              <w:t>1639663</w:t>
            </w:r>
          </w:p>
        </w:tc>
      </w:tr>
      <w:tr w:rsidR="00BC2B51" w14:paraId="0936CCF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0E3A9"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91AA85B"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2EB97C5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48BF9" w14:textId="77777777" w:rsidR="00BC2B51" w:rsidRDefault="00BC2B51">
            <w:pPr>
              <w:jc w:val="center"/>
              <w:rPr>
                <w:rFonts w:ascii="Arial" w:hAnsi="Arial" w:cs="Arial"/>
                <w:color w:val="000000"/>
              </w:rPr>
            </w:pPr>
            <w:r>
              <w:rPr>
                <w:rFonts w:ascii="Arial" w:hAnsi="Arial" w:cs="Arial"/>
                <w:color w:val="000000"/>
              </w:rPr>
              <w:t>14:46:48</w:t>
            </w:r>
          </w:p>
        </w:tc>
        <w:tc>
          <w:tcPr>
            <w:tcW w:w="1720" w:type="dxa"/>
            <w:tcBorders>
              <w:top w:val="nil"/>
              <w:left w:val="nil"/>
              <w:bottom w:val="single" w:sz="4" w:space="0" w:color="auto"/>
              <w:right w:val="single" w:sz="4" w:space="0" w:color="auto"/>
            </w:tcBorders>
            <w:shd w:val="clear" w:color="auto" w:fill="auto"/>
            <w:vAlign w:val="center"/>
            <w:hideMark/>
          </w:tcPr>
          <w:p w14:paraId="06DA8BEE" w14:textId="77777777" w:rsidR="00BC2B51" w:rsidRDefault="00BC2B51">
            <w:pPr>
              <w:jc w:val="center"/>
              <w:rPr>
                <w:rFonts w:ascii="Arial" w:hAnsi="Arial" w:cs="Arial"/>
                <w:color w:val="000000"/>
              </w:rPr>
            </w:pPr>
            <w:r>
              <w:rPr>
                <w:rFonts w:ascii="Arial" w:hAnsi="Arial" w:cs="Arial"/>
                <w:color w:val="000000"/>
              </w:rPr>
              <w:t>1639661</w:t>
            </w:r>
          </w:p>
        </w:tc>
      </w:tr>
      <w:tr w:rsidR="00BC2B51" w14:paraId="46237A8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27069" w14:textId="77777777" w:rsidR="00BC2B51" w:rsidRDefault="00BC2B51">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597F1A99"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7C2C511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300D0A" w14:textId="77777777" w:rsidR="00BC2B51" w:rsidRDefault="00BC2B51">
            <w:pPr>
              <w:jc w:val="center"/>
              <w:rPr>
                <w:rFonts w:ascii="Arial" w:hAnsi="Arial" w:cs="Arial"/>
                <w:color w:val="000000"/>
              </w:rPr>
            </w:pPr>
            <w:r>
              <w:rPr>
                <w:rFonts w:ascii="Arial" w:hAnsi="Arial" w:cs="Arial"/>
                <w:color w:val="000000"/>
              </w:rPr>
              <w:t>14:46:48</w:t>
            </w:r>
          </w:p>
        </w:tc>
        <w:tc>
          <w:tcPr>
            <w:tcW w:w="1720" w:type="dxa"/>
            <w:tcBorders>
              <w:top w:val="nil"/>
              <w:left w:val="nil"/>
              <w:bottom w:val="single" w:sz="4" w:space="0" w:color="auto"/>
              <w:right w:val="single" w:sz="4" w:space="0" w:color="auto"/>
            </w:tcBorders>
            <w:shd w:val="clear" w:color="auto" w:fill="auto"/>
            <w:vAlign w:val="center"/>
            <w:hideMark/>
          </w:tcPr>
          <w:p w14:paraId="0D711446" w14:textId="77777777" w:rsidR="00BC2B51" w:rsidRDefault="00BC2B51">
            <w:pPr>
              <w:jc w:val="center"/>
              <w:rPr>
                <w:rFonts w:ascii="Arial" w:hAnsi="Arial" w:cs="Arial"/>
                <w:color w:val="000000"/>
              </w:rPr>
            </w:pPr>
            <w:r>
              <w:rPr>
                <w:rFonts w:ascii="Arial" w:hAnsi="Arial" w:cs="Arial"/>
                <w:color w:val="000000"/>
              </w:rPr>
              <w:t>1639659</w:t>
            </w:r>
          </w:p>
        </w:tc>
      </w:tr>
      <w:tr w:rsidR="00BC2B51" w14:paraId="7FE23E7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05041" w14:textId="77777777" w:rsidR="00BC2B51" w:rsidRDefault="00BC2B51">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24B3A4D5"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1AC7435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6F30C7" w14:textId="77777777" w:rsidR="00BC2B51" w:rsidRDefault="00BC2B51">
            <w:pPr>
              <w:jc w:val="center"/>
              <w:rPr>
                <w:rFonts w:ascii="Arial" w:hAnsi="Arial" w:cs="Arial"/>
                <w:color w:val="000000"/>
              </w:rPr>
            </w:pPr>
            <w:r>
              <w:rPr>
                <w:rFonts w:ascii="Arial" w:hAnsi="Arial" w:cs="Arial"/>
                <w:color w:val="000000"/>
              </w:rPr>
              <w:t>14:46:48</w:t>
            </w:r>
          </w:p>
        </w:tc>
        <w:tc>
          <w:tcPr>
            <w:tcW w:w="1720" w:type="dxa"/>
            <w:tcBorders>
              <w:top w:val="nil"/>
              <w:left w:val="nil"/>
              <w:bottom w:val="single" w:sz="4" w:space="0" w:color="auto"/>
              <w:right w:val="single" w:sz="4" w:space="0" w:color="auto"/>
            </w:tcBorders>
            <w:shd w:val="clear" w:color="auto" w:fill="auto"/>
            <w:vAlign w:val="center"/>
            <w:hideMark/>
          </w:tcPr>
          <w:p w14:paraId="69AF29C4" w14:textId="77777777" w:rsidR="00BC2B51" w:rsidRDefault="00BC2B51">
            <w:pPr>
              <w:jc w:val="center"/>
              <w:rPr>
                <w:rFonts w:ascii="Arial" w:hAnsi="Arial" w:cs="Arial"/>
                <w:color w:val="000000"/>
              </w:rPr>
            </w:pPr>
            <w:r>
              <w:rPr>
                <w:rFonts w:ascii="Arial" w:hAnsi="Arial" w:cs="Arial"/>
                <w:color w:val="000000"/>
              </w:rPr>
              <w:t>1639657</w:t>
            </w:r>
          </w:p>
        </w:tc>
      </w:tr>
      <w:tr w:rsidR="00BC2B51" w14:paraId="75C1C19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405AC" w14:textId="77777777" w:rsidR="00BC2B51" w:rsidRDefault="00BC2B51">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4DA5D3E"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5837F17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37F357" w14:textId="77777777" w:rsidR="00BC2B51" w:rsidRDefault="00BC2B51">
            <w:pPr>
              <w:jc w:val="center"/>
              <w:rPr>
                <w:rFonts w:ascii="Arial" w:hAnsi="Arial" w:cs="Arial"/>
                <w:color w:val="000000"/>
              </w:rPr>
            </w:pPr>
            <w:r>
              <w:rPr>
                <w:rFonts w:ascii="Arial" w:hAnsi="Arial" w:cs="Arial"/>
                <w:color w:val="000000"/>
              </w:rPr>
              <w:t>14:46:48</w:t>
            </w:r>
          </w:p>
        </w:tc>
        <w:tc>
          <w:tcPr>
            <w:tcW w:w="1720" w:type="dxa"/>
            <w:tcBorders>
              <w:top w:val="nil"/>
              <w:left w:val="nil"/>
              <w:bottom w:val="single" w:sz="4" w:space="0" w:color="auto"/>
              <w:right w:val="single" w:sz="4" w:space="0" w:color="auto"/>
            </w:tcBorders>
            <w:shd w:val="clear" w:color="auto" w:fill="auto"/>
            <w:vAlign w:val="center"/>
            <w:hideMark/>
          </w:tcPr>
          <w:p w14:paraId="7E7F53E0" w14:textId="77777777" w:rsidR="00BC2B51" w:rsidRDefault="00BC2B51">
            <w:pPr>
              <w:jc w:val="center"/>
              <w:rPr>
                <w:rFonts w:ascii="Arial" w:hAnsi="Arial" w:cs="Arial"/>
                <w:color w:val="000000"/>
              </w:rPr>
            </w:pPr>
            <w:r>
              <w:rPr>
                <w:rFonts w:ascii="Arial" w:hAnsi="Arial" w:cs="Arial"/>
                <w:color w:val="000000"/>
              </w:rPr>
              <w:t>1639655</w:t>
            </w:r>
          </w:p>
        </w:tc>
      </w:tr>
      <w:tr w:rsidR="00BC2B51" w14:paraId="675B7B8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BC7FF" w14:textId="77777777" w:rsidR="00BC2B51" w:rsidRDefault="00BC2B51">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1BA43FE8" w14:textId="77777777" w:rsidR="00BC2B51" w:rsidRDefault="00BC2B51">
            <w:pPr>
              <w:jc w:val="center"/>
              <w:rPr>
                <w:rFonts w:ascii="Arial" w:hAnsi="Arial" w:cs="Arial"/>
                <w:color w:val="000000"/>
              </w:rPr>
            </w:pPr>
            <w:r>
              <w:rPr>
                <w:rFonts w:ascii="Arial" w:hAnsi="Arial" w:cs="Arial"/>
                <w:color w:val="000000"/>
              </w:rPr>
              <w:t>50.04</w:t>
            </w:r>
          </w:p>
        </w:tc>
        <w:tc>
          <w:tcPr>
            <w:tcW w:w="1720" w:type="dxa"/>
            <w:tcBorders>
              <w:top w:val="nil"/>
              <w:left w:val="nil"/>
              <w:bottom w:val="single" w:sz="4" w:space="0" w:color="auto"/>
              <w:right w:val="single" w:sz="4" w:space="0" w:color="auto"/>
            </w:tcBorders>
            <w:shd w:val="clear" w:color="auto" w:fill="auto"/>
            <w:vAlign w:val="center"/>
            <w:hideMark/>
          </w:tcPr>
          <w:p w14:paraId="0734589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739E5" w14:textId="77777777" w:rsidR="00BC2B51" w:rsidRDefault="00BC2B51">
            <w:pPr>
              <w:jc w:val="center"/>
              <w:rPr>
                <w:rFonts w:ascii="Arial" w:hAnsi="Arial" w:cs="Arial"/>
                <w:color w:val="000000"/>
              </w:rPr>
            </w:pPr>
            <w:r>
              <w:rPr>
                <w:rFonts w:ascii="Arial" w:hAnsi="Arial" w:cs="Arial"/>
                <w:color w:val="000000"/>
              </w:rPr>
              <w:t>14:47:48</w:t>
            </w:r>
          </w:p>
        </w:tc>
        <w:tc>
          <w:tcPr>
            <w:tcW w:w="1720" w:type="dxa"/>
            <w:tcBorders>
              <w:top w:val="nil"/>
              <w:left w:val="nil"/>
              <w:bottom w:val="single" w:sz="4" w:space="0" w:color="auto"/>
              <w:right w:val="single" w:sz="4" w:space="0" w:color="auto"/>
            </w:tcBorders>
            <w:shd w:val="clear" w:color="auto" w:fill="auto"/>
            <w:vAlign w:val="center"/>
            <w:hideMark/>
          </w:tcPr>
          <w:p w14:paraId="27B50A5E" w14:textId="77777777" w:rsidR="00BC2B51" w:rsidRDefault="00BC2B51">
            <w:pPr>
              <w:jc w:val="center"/>
              <w:rPr>
                <w:rFonts w:ascii="Arial" w:hAnsi="Arial" w:cs="Arial"/>
                <w:color w:val="000000"/>
              </w:rPr>
            </w:pPr>
            <w:r>
              <w:rPr>
                <w:rFonts w:ascii="Arial" w:hAnsi="Arial" w:cs="Arial"/>
                <w:color w:val="000000"/>
              </w:rPr>
              <w:t>1641303</w:t>
            </w:r>
          </w:p>
        </w:tc>
      </w:tr>
      <w:tr w:rsidR="00BC2B51" w14:paraId="6281AB9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E0F61" w14:textId="77777777" w:rsidR="00BC2B51" w:rsidRDefault="00BC2B51">
            <w:pPr>
              <w:jc w:val="center"/>
              <w:rPr>
                <w:rFonts w:ascii="Arial" w:hAnsi="Arial" w:cs="Arial"/>
                <w:color w:val="000000"/>
              </w:rPr>
            </w:pPr>
            <w:r>
              <w:rPr>
                <w:rFonts w:ascii="Arial" w:hAnsi="Arial" w:cs="Arial"/>
                <w:color w:val="000000"/>
              </w:rPr>
              <w:t>543</w:t>
            </w:r>
          </w:p>
        </w:tc>
        <w:tc>
          <w:tcPr>
            <w:tcW w:w="1720" w:type="dxa"/>
            <w:tcBorders>
              <w:top w:val="nil"/>
              <w:left w:val="nil"/>
              <w:bottom w:val="single" w:sz="4" w:space="0" w:color="auto"/>
              <w:right w:val="single" w:sz="4" w:space="0" w:color="auto"/>
            </w:tcBorders>
            <w:shd w:val="clear" w:color="auto" w:fill="auto"/>
            <w:vAlign w:val="center"/>
            <w:hideMark/>
          </w:tcPr>
          <w:p w14:paraId="39C0DE52"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371DC0B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76E68E" w14:textId="77777777" w:rsidR="00BC2B51" w:rsidRDefault="00BC2B51">
            <w:pPr>
              <w:jc w:val="center"/>
              <w:rPr>
                <w:rFonts w:ascii="Arial" w:hAnsi="Arial" w:cs="Arial"/>
                <w:color w:val="000000"/>
              </w:rPr>
            </w:pPr>
            <w:r>
              <w:rPr>
                <w:rFonts w:ascii="Arial" w:hAnsi="Arial" w:cs="Arial"/>
                <w:color w:val="000000"/>
              </w:rPr>
              <w:t>14:48:04</w:t>
            </w:r>
          </w:p>
        </w:tc>
        <w:tc>
          <w:tcPr>
            <w:tcW w:w="1720" w:type="dxa"/>
            <w:tcBorders>
              <w:top w:val="nil"/>
              <w:left w:val="nil"/>
              <w:bottom w:val="single" w:sz="4" w:space="0" w:color="auto"/>
              <w:right w:val="single" w:sz="4" w:space="0" w:color="auto"/>
            </w:tcBorders>
            <w:shd w:val="clear" w:color="auto" w:fill="auto"/>
            <w:vAlign w:val="center"/>
            <w:hideMark/>
          </w:tcPr>
          <w:p w14:paraId="6B77804B" w14:textId="77777777" w:rsidR="00BC2B51" w:rsidRDefault="00BC2B51">
            <w:pPr>
              <w:jc w:val="center"/>
              <w:rPr>
                <w:rFonts w:ascii="Arial" w:hAnsi="Arial" w:cs="Arial"/>
                <w:color w:val="000000"/>
              </w:rPr>
            </w:pPr>
            <w:r>
              <w:rPr>
                <w:rFonts w:ascii="Arial" w:hAnsi="Arial" w:cs="Arial"/>
                <w:color w:val="000000"/>
              </w:rPr>
              <w:t>1641688</w:t>
            </w:r>
          </w:p>
        </w:tc>
      </w:tr>
      <w:tr w:rsidR="00BC2B51" w14:paraId="204696A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1954E" w14:textId="77777777" w:rsidR="00BC2B51" w:rsidRDefault="00BC2B51">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08E9A110"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05D4A07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1D54F7" w14:textId="77777777" w:rsidR="00BC2B51" w:rsidRDefault="00BC2B51">
            <w:pPr>
              <w:jc w:val="center"/>
              <w:rPr>
                <w:rFonts w:ascii="Arial" w:hAnsi="Arial" w:cs="Arial"/>
                <w:color w:val="000000"/>
              </w:rPr>
            </w:pPr>
            <w:r>
              <w:rPr>
                <w:rFonts w:ascii="Arial" w:hAnsi="Arial" w:cs="Arial"/>
                <w:color w:val="000000"/>
              </w:rPr>
              <w:t>14:49:19</w:t>
            </w:r>
          </w:p>
        </w:tc>
        <w:tc>
          <w:tcPr>
            <w:tcW w:w="1720" w:type="dxa"/>
            <w:tcBorders>
              <w:top w:val="nil"/>
              <w:left w:val="nil"/>
              <w:bottom w:val="single" w:sz="4" w:space="0" w:color="auto"/>
              <w:right w:val="single" w:sz="4" w:space="0" w:color="auto"/>
            </w:tcBorders>
            <w:shd w:val="clear" w:color="auto" w:fill="auto"/>
            <w:vAlign w:val="center"/>
            <w:hideMark/>
          </w:tcPr>
          <w:p w14:paraId="0551701C" w14:textId="77777777" w:rsidR="00BC2B51" w:rsidRDefault="00BC2B51">
            <w:pPr>
              <w:jc w:val="center"/>
              <w:rPr>
                <w:rFonts w:ascii="Arial" w:hAnsi="Arial" w:cs="Arial"/>
                <w:color w:val="000000"/>
              </w:rPr>
            </w:pPr>
            <w:r>
              <w:rPr>
                <w:rFonts w:ascii="Arial" w:hAnsi="Arial" w:cs="Arial"/>
                <w:color w:val="000000"/>
              </w:rPr>
              <w:t>1643448</w:t>
            </w:r>
          </w:p>
        </w:tc>
      </w:tr>
      <w:tr w:rsidR="00BC2B51" w14:paraId="739A477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D314B" w14:textId="77777777" w:rsidR="00BC2B51" w:rsidRDefault="00BC2B51">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828FACA"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6729EA7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153505" w14:textId="77777777" w:rsidR="00BC2B51" w:rsidRDefault="00BC2B51">
            <w:pPr>
              <w:jc w:val="center"/>
              <w:rPr>
                <w:rFonts w:ascii="Arial" w:hAnsi="Arial" w:cs="Arial"/>
                <w:color w:val="000000"/>
              </w:rPr>
            </w:pPr>
            <w:r>
              <w:rPr>
                <w:rFonts w:ascii="Arial" w:hAnsi="Arial" w:cs="Arial"/>
                <w:color w:val="000000"/>
              </w:rPr>
              <w:t>14:49:21</w:t>
            </w:r>
          </w:p>
        </w:tc>
        <w:tc>
          <w:tcPr>
            <w:tcW w:w="1720" w:type="dxa"/>
            <w:tcBorders>
              <w:top w:val="nil"/>
              <w:left w:val="nil"/>
              <w:bottom w:val="single" w:sz="4" w:space="0" w:color="auto"/>
              <w:right w:val="single" w:sz="4" w:space="0" w:color="auto"/>
            </w:tcBorders>
            <w:shd w:val="clear" w:color="auto" w:fill="auto"/>
            <w:vAlign w:val="center"/>
            <w:hideMark/>
          </w:tcPr>
          <w:p w14:paraId="1E9FCD78" w14:textId="77777777" w:rsidR="00BC2B51" w:rsidRDefault="00BC2B51">
            <w:pPr>
              <w:jc w:val="center"/>
              <w:rPr>
                <w:rFonts w:ascii="Arial" w:hAnsi="Arial" w:cs="Arial"/>
                <w:color w:val="000000"/>
              </w:rPr>
            </w:pPr>
            <w:r>
              <w:rPr>
                <w:rFonts w:ascii="Arial" w:hAnsi="Arial" w:cs="Arial"/>
                <w:color w:val="000000"/>
              </w:rPr>
              <w:t>1643482</w:t>
            </w:r>
          </w:p>
        </w:tc>
      </w:tr>
      <w:tr w:rsidR="00BC2B51" w14:paraId="789AD83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47607" w14:textId="77777777" w:rsidR="00BC2B51" w:rsidRDefault="00BC2B51">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6209D45" w14:textId="77777777" w:rsidR="00BC2B51" w:rsidRDefault="00BC2B51">
            <w:pPr>
              <w:jc w:val="center"/>
              <w:rPr>
                <w:rFonts w:ascii="Arial" w:hAnsi="Arial" w:cs="Arial"/>
                <w:color w:val="000000"/>
              </w:rPr>
            </w:pPr>
            <w:r>
              <w:rPr>
                <w:rFonts w:ascii="Arial" w:hAnsi="Arial" w:cs="Arial"/>
                <w:color w:val="000000"/>
              </w:rPr>
              <w:t>50.02</w:t>
            </w:r>
          </w:p>
        </w:tc>
        <w:tc>
          <w:tcPr>
            <w:tcW w:w="1720" w:type="dxa"/>
            <w:tcBorders>
              <w:top w:val="nil"/>
              <w:left w:val="nil"/>
              <w:bottom w:val="single" w:sz="4" w:space="0" w:color="auto"/>
              <w:right w:val="single" w:sz="4" w:space="0" w:color="auto"/>
            </w:tcBorders>
            <w:shd w:val="clear" w:color="auto" w:fill="auto"/>
            <w:vAlign w:val="center"/>
            <w:hideMark/>
          </w:tcPr>
          <w:p w14:paraId="4C3E38C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153866" w14:textId="77777777" w:rsidR="00BC2B51" w:rsidRDefault="00BC2B51">
            <w:pPr>
              <w:jc w:val="center"/>
              <w:rPr>
                <w:rFonts w:ascii="Arial" w:hAnsi="Arial" w:cs="Arial"/>
                <w:color w:val="000000"/>
              </w:rPr>
            </w:pPr>
            <w:r>
              <w:rPr>
                <w:rFonts w:ascii="Arial" w:hAnsi="Arial" w:cs="Arial"/>
                <w:color w:val="000000"/>
              </w:rPr>
              <w:t>14:49:33</w:t>
            </w:r>
          </w:p>
        </w:tc>
        <w:tc>
          <w:tcPr>
            <w:tcW w:w="1720" w:type="dxa"/>
            <w:tcBorders>
              <w:top w:val="nil"/>
              <w:left w:val="nil"/>
              <w:bottom w:val="single" w:sz="4" w:space="0" w:color="auto"/>
              <w:right w:val="single" w:sz="4" w:space="0" w:color="auto"/>
            </w:tcBorders>
            <w:shd w:val="clear" w:color="auto" w:fill="auto"/>
            <w:vAlign w:val="center"/>
            <w:hideMark/>
          </w:tcPr>
          <w:p w14:paraId="6B2153DB" w14:textId="77777777" w:rsidR="00BC2B51" w:rsidRDefault="00BC2B51">
            <w:pPr>
              <w:jc w:val="center"/>
              <w:rPr>
                <w:rFonts w:ascii="Arial" w:hAnsi="Arial" w:cs="Arial"/>
                <w:color w:val="000000"/>
              </w:rPr>
            </w:pPr>
            <w:r>
              <w:rPr>
                <w:rFonts w:ascii="Arial" w:hAnsi="Arial" w:cs="Arial"/>
                <w:color w:val="000000"/>
              </w:rPr>
              <w:t>1643811</w:t>
            </w:r>
          </w:p>
        </w:tc>
      </w:tr>
      <w:tr w:rsidR="00BC2B51" w14:paraId="243C1A8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69AB6" w14:textId="77777777" w:rsidR="00BC2B51" w:rsidRDefault="00BC2B51">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64A3060"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72EC12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B576D8" w14:textId="77777777" w:rsidR="00BC2B51" w:rsidRDefault="00BC2B51">
            <w:pPr>
              <w:jc w:val="center"/>
              <w:rPr>
                <w:rFonts w:ascii="Arial" w:hAnsi="Arial" w:cs="Arial"/>
                <w:color w:val="000000"/>
              </w:rPr>
            </w:pPr>
            <w:r>
              <w:rPr>
                <w:rFonts w:ascii="Arial" w:hAnsi="Arial" w:cs="Arial"/>
                <w:color w:val="000000"/>
              </w:rPr>
              <w:t>14:50:51</w:t>
            </w:r>
          </w:p>
        </w:tc>
        <w:tc>
          <w:tcPr>
            <w:tcW w:w="1720" w:type="dxa"/>
            <w:tcBorders>
              <w:top w:val="nil"/>
              <w:left w:val="nil"/>
              <w:bottom w:val="single" w:sz="4" w:space="0" w:color="auto"/>
              <w:right w:val="single" w:sz="4" w:space="0" w:color="auto"/>
            </w:tcBorders>
            <w:shd w:val="clear" w:color="auto" w:fill="auto"/>
            <w:vAlign w:val="center"/>
            <w:hideMark/>
          </w:tcPr>
          <w:p w14:paraId="379D2FB6" w14:textId="77777777" w:rsidR="00BC2B51" w:rsidRDefault="00BC2B51">
            <w:pPr>
              <w:jc w:val="center"/>
              <w:rPr>
                <w:rFonts w:ascii="Arial" w:hAnsi="Arial" w:cs="Arial"/>
                <w:color w:val="000000"/>
              </w:rPr>
            </w:pPr>
            <w:r>
              <w:rPr>
                <w:rFonts w:ascii="Arial" w:hAnsi="Arial" w:cs="Arial"/>
                <w:color w:val="000000"/>
              </w:rPr>
              <w:t>1645622</w:t>
            </w:r>
          </w:p>
        </w:tc>
      </w:tr>
      <w:tr w:rsidR="00BC2B51" w14:paraId="17F75FD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D29CD6" w14:textId="77777777" w:rsidR="00BC2B51" w:rsidRDefault="00BC2B51">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1AD797E2"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BEA804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48396D" w14:textId="77777777" w:rsidR="00BC2B51" w:rsidRDefault="00BC2B51">
            <w:pPr>
              <w:jc w:val="center"/>
              <w:rPr>
                <w:rFonts w:ascii="Arial" w:hAnsi="Arial" w:cs="Arial"/>
                <w:color w:val="000000"/>
              </w:rPr>
            </w:pPr>
            <w:r>
              <w:rPr>
                <w:rFonts w:ascii="Arial" w:hAnsi="Arial" w:cs="Arial"/>
                <w:color w:val="000000"/>
              </w:rPr>
              <w:t>14:50:51</w:t>
            </w:r>
          </w:p>
        </w:tc>
        <w:tc>
          <w:tcPr>
            <w:tcW w:w="1720" w:type="dxa"/>
            <w:tcBorders>
              <w:top w:val="nil"/>
              <w:left w:val="nil"/>
              <w:bottom w:val="single" w:sz="4" w:space="0" w:color="auto"/>
              <w:right w:val="single" w:sz="4" w:space="0" w:color="auto"/>
            </w:tcBorders>
            <w:shd w:val="clear" w:color="auto" w:fill="auto"/>
            <w:vAlign w:val="center"/>
            <w:hideMark/>
          </w:tcPr>
          <w:p w14:paraId="43CFDA52" w14:textId="77777777" w:rsidR="00BC2B51" w:rsidRDefault="00BC2B51">
            <w:pPr>
              <w:jc w:val="center"/>
              <w:rPr>
                <w:rFonts w:ascii="Arial" w:hAnsi="Arial" w:cs="Arial"/>
                <w:color w:val="000000"/>
              </w:rPr>
            </w:pPr>
            <w:r>
              <w:rPr>
                <w:rFonts w:ascii="Arial" w:hAnsi="Arial" w:cs="Arial"/>
                <w:color w:val="000000"/>
              </w:rPr>
              <w:t>1645624</w:t>
            </w:r>
          </w:p>
        </w:tc>
      </w:tr>
      <w:tr w:rsidR="00BC2B51" w14:paraId="243849F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23C193"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5EC5E66A"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69254B5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C76852" w14:textId="77777777" w:rsidR="00BC2B51" w:rsidRDefault="00BC2B51">
            <w:pPr>
              <w:jc w:val="center"/>
              <w:rPr>
                <w:rFonts w:ascii="Arial" w:hAnsi="Arial" w:cs="Arial"/>
                <w:color w:val="000000"/>
              </w:rPr>
            </w:pPr>
            <w:r>
              <w:rPr>
                <w:rFonts w:ascii="Arial" w:hAnsi="Arial" w:cs="Arial"/>
                <w:color w:val="000000"/>
              </w:rPr>
              <w:t>14:51:11</w:t>
            </w:r>
          </w:p>
        </w:tc>
        <w:tc>
          <w:tcPr>
            <w:tcW w:w="1720" w:type="dxa"/>
            <w:tcBorders>
              <w:top w:val="nil"/>
              <w:left w:val="nil"/>
              <w:bottom w:val="single" w:sz="4" w:space="0" w:color="auto"/>
              <w:right w:val="single" w:sz="4" w:space="0" w:color="auto"/>
            </w:tcBorders>
            <w:shd w:val="clear" w:color="auto" w:fill="auto"/>
            <w:vAlign w:val="center"/>
            <w:hideMark/>
          </w:tcPr>
          <w:p w14:paraId="3AFA0255" w14:textId="77777777" w:rsidR="00BC2B51" w:rsidRDefault="00BC2B51">
            <w:pPr>
              <w:jc w:val="center"/>
              <w:rPr>
                <w:rFonts w:ascii="Arial" w:hAnsi="Arial" w:cs="Arial"/>
                <w:color w:val="000000"/>
              </w:rPr>
            </w:pPr>
            <w:r>
              <w:rPr>
                <w:rFonts w:ascii="Arial" w:hAnsi="Arial" w:cs="Arial"/>
                <w:color w:val="000000"/>
              </w:rPr>
              <w:t>1646149</w:t>
            </w:r>
          </w:p>
        </w:tc>
      </w:tr>
      <w:tr w:rsidR="00BC2B51" w14:paraId="4134DC5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AC028" w14:textId="77777777" w:rsidR="00BC2B51" w:rsidRDefault="00BC2B51">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662A8B2E"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92A5CF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C85B5" w14:textId="77777777" w:rsidR="00BC2B51" w:rsidRDefault="00BC2B51">
            <w:pPr>
              <w:jc w:val="center"/>
              <w:rPr>
                <w:rFonts w:ascii="Arial" w:hAnsi="Arial" w:cs="Arial"/>
                <w:color w:val="000000"/>
              </w:rPr>
            </w:pPr>
            <w:r>
              <w:rPr>
                <w:rFonts w:ascii="Arial" w:hAnsi="Arial" w:cs="Arial"/>
                <w:color w:val="000000"/>
              </w:rPr>
              <w:t>14:51:11</w:t>
            </w:r>
          </w:p>
        </w:tc>
        <w:tc>
          <w:tcPr>
            <w:tcW w:w="1720" w:type="dxa"/>
            <w:tcBorders>
              <w:top w:val="nil"/>
              <w:left w:val="nil"/>
              <w:bottom w:val="single" w:sz="4" w:space="0" w:color="auto"/>
              <w:right w:val="single" w:sz="4" w:space="0" w:color="auto"/>
            </w:tcBorders>
            <w:shd w:val="clear" w:color="auto" w:fill="auto"/>
            <w:vAlign w:val="center"/>
            <w:hideMark/>
          </w:tcPr>
          <w:p w14:paraId="61E249C4" w14:textId="77777777" w:rsidR="00BC2B51" w:rsidRDefault="00BC2B51">
            <w:pPr>
              <w:jc w:val="center"/>
              <w:rPr>
                <w:rFonts w:ascii="Arial" w:hAnsi="Arial" w:cs="Arial"/>
                <w:color w:val="000000"/>
              </w:rPr>
            </w:pPr>
            <w:r>
              <w:rPr>
                <w:rFonts w:ascii="Arial" w:hAnsi="Arial" w:cs="Arial"/>
                <w:color w:val="000000"/>
              </w:rPr>
              <w:t>1646147</w:t>
            </w:r>
          </w:p>
        </w:tc>
      </w:tr>
      <w:tr w:rsidR="00BC2B51" w14:paraId="229201D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4C96C" w14:textId="77777777" w:rsidR="00BC2B51" w:rsidRDefault="00BC2B51">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0DFFE58"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2C2D1BB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DC3C1" w14:textId="77777777" w:rsidR="00BC2B51" w:rsidRDefault="00BC2B51">
            <w:pPr>
              <w:jc w:val="center"/>
              <w:rPr>
                <w:rFonts w:ascii="Arial" w:hAnsi="Arial" w:cs="Arial"/>
                <w:color w:val="000000"/>
              </w:rPr>
            </w:pPr>
            <w:r>
              <w:rPr>
                <w:rFonts w:ascii="Arial" w:hAnsi="Arial" w:cs="Arial"/>
                <w:color w:val="000000"/>
              </w:rPr>
              <w:t>14:51:43</w:t>
            </w:r>
          </w:p>
        </w:tc>
        <w:tc>
          <w:tcPr>
            <w:tcW w:w="1720" w:type="dxa"/>
            <w:tcBorders>
              <w:top w:val="nil"/>
              <w:left w:val="nil"/>
              <w:bottom w:val="single" w:sz="4" w:space="0" w:color="auto"/>
              <w:right w:val="single" w:sz="4" w:space="0" w:color="auto"/>
            </w:tcBorders>
            <w:shd w:val="clear" w:color="auto" w:fill="auto"/>
            <w:vAlign w:val="center"/>
            <w:hideMark/>
          </w:tcPr>
          <w:p w14:paraId="2E9B9AE5" w14:textId="77777777" w:rsidR="00BC2B51" w:rsidRDefault="00BC2B51">
            <w:pPr>
              <w:jc w:val="center"/>
              <w:rPr>
                <w:rFonts w:ascii="Arial" w:hAnsi="Arial" w:cs="Arial"/>
                <w:color w:val="000000"/>
              </w:rPr>
            </w:pPr>
            <w:r>
              <w:rPr>
                <w:rFonts w:ascii="Arial" w:hAnsi="Arial" w:cs="Arial"/>
                <w:color w:val="000000"/>
              </w:rPr>
              <w:t>1647146</w:t>
            </w:r>
          </w:p>
        </w:tc>
      </w:tr>
      <w:tr w:rsidR="00BC2B51" w14:paraId="3269E5F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D1C86"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4D1C19D8"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A18532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3AD749" w14:textId="77777777" w:rsidR="00BC2B51" w:rsidRDefault="00BC2B51">
            <w:pPr>
              <w:jc w:val="center"/>
              <w:rPr>
                <w:rFonts w:ascii="Arial" w:hAnsi="Arial" w:cs="Arial"/>
                <w:color w:val="000000"/>
              </w:rPr>
            </w:pPr>
            <w:r>
              <w:rPr>
                <w:rFonts w:ascii="Arial" w:hAnsi="Arial" w:cs="Arial"/>
                <w:color w:val="000000"/>
              </w:rPr>
              <w:t>14:51:43</w:t>
            </w:r>
          </w:p>
        </w:tc>
        <w:tc>
          <w:tcPr>
            <w:tcW w:w="1720" w:type="dxa"/>
            <w:tcBorders>
              <w:top w:val="nil"/>
              <w:left w:val="nil"/>
              <w:bottom w:val="single" w:sz="4" w:space="0" w:color="auto"/>
              <w:right w:val="single" w:sz="4" w:space="0" w:color="auto"/>
            </w:tcBorders>
            <w:shd w:val="clear" w:color="auto" w:fill="auto"/>
            <w:vAlign w:val="center"/>
            <w:hideMark/>
          </w:tcPr>
          <w:p w14:paraId="4661D65F" w14:textId="77777777" w:rsidR="00BC2B51" w:rsidRDefault="00BC2B51">
            <w:pPr>
              <w:jc w:val="center"/>
              <w:rPr>
                <w:rFonts w:ascii="Arial" w:hAnsi="Arial" w:cs="Arial"/>
                <w:color w:val="000000"/>
              </w:rPr>
            </w:pPr>
            <w:r>
              <w:rPr>
                <w:rFonts w:ascii="Arial" w:hAnsi="Arial" w:cs="Arial"/>
                <w:color w:val="000000"/>
              </w:rPr>
              <w:t>1647144</w:t>
            </w:r>
          </w:p>
        </w:tc>
      </w:tr>
      <w:tr w:rsidR="00BC2B51" w14:paraId="09C6B33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7D3FA" w14:textId="77777777" w:rsidR="00BC2B51" w:rsidRDefault="00BC2B51">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87BEDD7"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560510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1095F7" w14:textId="77777777" w:rsidR="00BC2B51" w:rsidRDefault="00BC2B51">
            <w:pPr>
              <w:jc w:val="center"/>
              <w:rPr>
                <w:rFonts w:ascii="Arial" w:hAnsi="Arial" w:cs="Arial"/>
                <w:color w:val="000000"/>
              </w:rPr>
            </w:pPr>
            <w:r>
              <w:rPr>
                <w:rFonts w:ascii="Arial" w:hAnsi="Arial" w:cs="Arial"/>
                <w:color w:val="000000"/>
              </w:rPr>
              <w:t>14:51:43</w:t>
            </w:r>
          </w:p>
        </w:tc>
        <w:tc>
          <w:tcPr>
            <w:tcW w:w="1720" w:type="dxa"/>
            <w:tcBorders>
              <w:top w:val="nil"/>
              <w:left w:val="nil"/>
              <w:bottom w:val="single" w:sz="4" w:space="0" w:color="auto"/>
              <w:right w:val="single" w:sz="4" w:space="0" w:color="auto"/>
            </w:tcBorders>
            <w:shd w:val="clear" w:color="auto" w:fill="auto"/>
            <w:vAlign w:val="center"/>
            <w:hideMark/>
          </w:tcPr>
          <w:p w14:paraId="6655EF35" w14:textId="77777777" w:rsidR="00BC2B51" w:rsidRDefault="00BC2B51">
            <w:pPr>
              <w:jc w:val="center"/>
              <w:rPr>
                <w:rFonts w:ascii="Arial" w:hAnsi="Arial" w:cs="Arial"/>
                <w:color w:val="000000"/>
              </w:rPr>
            </w:pPr>
            <w:r>
              <w:rPr>
                <w:rFonts w:ascii="Arial" w:hAnsi="Arial" w:cs="Arial"/>
                <w:color w:val="000000"/>
              </w:rPr>
              <w:t>1647142</w:t>
            </w:r>
          </w:p>
        </w:tc>
      </w:tr>
      <w:tr w:rsidR="00BC2B51" w14:paraId="57FFA42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D66BEC" w14:textId="77777777" w:rsidR="00BC2B51" w:rsidRDefault="00BC2B51">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0AF70AE3"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2696B4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444659" w14:textId="77777777" w:rsidR="00BC2B51" w:rsidRDefault="00BC2B51">
            <w:pPr>
              <w:jc w:val="center"/>
              <w:rPr>
                <w:rFonts w:ascii="Arial" w:hAnsi="Arial" w:cs="Arial"/>
                <w:color w:val="000000"/>
              </w:rPr>
            </w:pPr>
            <w:r>
              <w:rPr>
                <w:rFonts w:ascii="Arial" w:hAnsi="Arial" w:cs="Arial"/>
                <w:color w:val="000000"/>
              </w:rPr>
              <w:t>14:51:43</w:t>
            </w:r>
          </w:p>
        </w:tc>
        <w:tc>
          <w:tcPr>
            <w:tcW w:w="1720" w:type="dxa"/>
            <w:tcBorders>
              <w:top w:val="nil"/>
              <w:left w:val="nil"/>
              <w:bottom w:val="single" w:sz="4" w:space="0" w:color="auto"/>
              <w:right w:val="single" w:sz="4" w:space="0" w:color="auto"/>
            </w:tcBorders>
            <w:shd w:val="clear" w:color="auto" w:fill="auto"/>
            <w:vAlign w:val="center"/>
            <w:hideMark/>
          </w:tcPr>
          <w:p w14:paraId="134BA4D8" w14:textId="77777777" w:rsidR="00BC2B51" w:rsidRDefault="00BC2B51">
            <w:pPr>
              <w:jc w:val="center"/>
              <w:rPr>
                <w:rFonts w:ascii="Arial" w:hAnsi="Arial" w:cs="Arial"/>
                <w:color w:val="000000"/>
              </w:rPr>
            </w:pPr>
            <w:r>
              <w:rPr>
                <w:rFonts w:ascii="Arial" w:hAnsi="Arial" w:cs="Arial"/>
                <w:color w:val="000000"/>
              </w:rPr>
              <w:t>1647140</w:t>
            </w:r>
          </w:p>
        </w:tc>
      </w:tr>
      <w:tr w:rsidR="00BC2B51" w14:paraId="7F66D92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909B2" w14:textId="77777777" w:rsidR="00BC2B51" w:rsidRDefault="00BC2B51">
            <w:pPr>
              <w:jc w:val="center"/>
              <w:rPr>
                <w:rFonts w:ascii="Arial" w:hAnsi="Arial" w:cs="Arial"/>
                <w:color w:val="000000"/>
              </w:rPr>
            </w:pPr>
            <w:r>
              <w:rPr>
                <w:rFonts w:ascii="Arial" w:hAnsi="Arial" w:cs="Arial"/>
                <w:color w:val="000000"/>
              </w:rPr>
              <w:t>482</w:t>
            </w:r>
          </w:p>
        </w:tc>
        <w:tc>
          <w:tcPr>
            <w:tcW w:w="1720" w:type="dxa"/>
            <w:tcBorders>
              <w:top w:val="nil"/>
              <w:left w:val="nil"/>
              <w:bottom w:val="single" w:sz="4" w:space="0" w:color="auto"/>
              <w:right w:val="single" w:sz="4" w:space="0" w:color="auto"/>
            </w:tcBorders>
            <w:shd w:val="clear" w:color="auto" w:fill="auto"/>
            <w:vAlign w:val="center"/>
            <w:hideMark/>
          </w:tcPr>
          <w:p w14:paraId="5E059481"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171F047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FAF66A" w14:textId="77777777" w:rsidR="00BC2B51" w:rsidRDefault="00BC2B51">
            <w:pPr>
              <w:jc w:val="center"/>
              <w:rPr>
                <w:rFonts w:ascii="Arial" w:hAnsi="Arial" w:cs="Arial"/>
                <w:color w:val="000000"/>
              </w:rPr>
            </w:pPr>
            <w:r>
              <w:rPr>
                <w:rFonts w:ascii="Arial" w:hAnsi="Arial" w:cs="Arial"/>
                <w:color w:val="000000"/>
              </w:rPr>
              <w:t>14:51:43</w:t>
            </w:r>
          </w:p>
        </w:tc>
        <w:tc>
          <w:tcPr>
            <w:tcW w:w="1720" w:type="dxa"/>
            <w:tcBorders>
              <w:top w:val="nil"/>
              <w:left w:val="nil"/>
              <w:bottom w:val="single" w:sz="4" w:space="0" w:color="auto"/>
              <w:right w:val="single" w:sz="4" w:space="0" w:color="auto"/>
            </w:tcBorders>
            <w:shd w:val="clear" w:color="auto" w:fill="auto"/>
            <w:vAlign w:val="center"/>
            <w:hideMark/>
          </w:tcPr>
          <w:p w14:paraId="05CC084B" w14:textId="77777777" w:rsidR="00BC2B51" w:rsidRDefault="00BC2B51">
            <w:pPr>
              <w:jc w:val="center"/>
              <w:rPr>
                <w:rFonts w:ascii="Arial" w:hAnsi="Arial" w:cs="Arial"/>
                <w:color w:val="000000"/>
              </w:rPr>
            </w:pPr>
            <w:r>
              <w:rPr>
                <w:rFonts w:ascii="Arial" w:hAnsi="Arial" w:cs="Arial"/>
                <w:color w:val="000000"/>
              </w:rPr>
              <w:t>1647138</w:t>
            </w:r>
          </w:p>
        </w:tc>
      </w:tr>
      <w:tr w:rsidR="00BC2B51" w14:paraId="138E033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6421B" w14:textId="77777777" w:rsidR="00BC2B51" w:rsidRDefault="00BC2B51">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3042C679"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CC4E06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E2B8F2" w14:textId="77777777" w:rsidR="00BC2B51" w:rsidRDefault="00BC2B51">
            <w:pPr>
              <w:jc w:val="center"/>
              <w:rPr>
                <w:rFonts w:ascii="Arial" w:hAnsi="Arial" w:cs="Arial"/>
                <w:color w:val="000000"/>
              </w:rPr>
            </w:pPr>
            <w:r>
              <w:rPr>
                <w:rFonts w:ascii="Arial" w:hAnsi="Arial" w:cs="Arial"/>
                <w:color w:val="000000"/>
              </w:rPr>
              <w:t>14:52:52</w:t>
            </w:r>
          </w:p>
        </w:tc>
        <w:tc>
          <w:tcPr>
            <w:tcW w:w="1720" w:type="dxa"/>
            <w:tcBorders>
              <w:top w:val="nil"/>
              <w:left w:val="nil"/>
              <w:bottom w:val="single" w:sz="4" w:space="0" w:color="auto"/>
              <w:right w:val="single" w:sz="4" w:space="0" w:color="auto"/>
            </w:tcBorders>
            <w:shd w:val="clear" w:color="auto" w:fill="auto"/>
            <w:vAlign w:val="center"/>
            <w:hideMark/>
          </w:tcPr>
          <w:p w14:paraId="4FDE05B6" w14:textId="77777777" w:rsidR="00BC2B51" w:rsidRDefault="00BC2B51">
            <w:pPr>
              <w:jc w:val="center"/>
              <w:rPr>
                <w:rFonts w:ascii="Arial" w:hAnsi="Arial" w:cs="Arial"/>
                <w:color w:val="000000"/>
              </w:rPr>
            </w:pPr>
            <w:r>
              <w:rPr>
                <w:rFonts w:ascii="Arial" w:hAnsi="Arial" w:cs="Arial"/>
                <w:color w:val="000000"/>
              </w:rPr>
              <w:t>1648898</w:t>
            </w:r>
          </w:p>
        </w:tc>
      </w:tr>
      <w:tr w:rsidR="00BC2B51" w14:paraId="2386C5D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1F191F" w14:textId="77777777" w:rsidR="00BC2B51" w:rsidRDefault="00BC2B51">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26138B90"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56DDC9D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5DFC1" w14:textId="77777777" w:rsidR="00BC2B51" w:rsidRDefault="00BC2B51">
            <w:pPr>
              <w:jc w:val="center"/>
              <w:rPr>
                <w:rFonts w:ascii="Arial" w:hAnsi="Arial" w:cs="Arial"/>
                <w:color w:val="000000"/>
              </w:rPr>
            </w:pPr>
            <w:r>
              <w:rPr>
                <w:rFonts w:ascii="Arial" w:hAnsi="Arial" w:cs="Arial"/>
                <w:color w:val="000000"/>
              </w:rPr>
              <w:t>14:52:52</w:t>
            </w:r>
          </w:p>
        </w:tc>
        <w:tc>
          <w:tcPr>
            <w:tcW w:w="1720" w:type="dxa"/>
            <w:tcBorders>
              <w:top w:val="nil"/>
              <w:left w:val="nil"/>
              <w:bottom w:val="single" w:sz="4" w:space="0" w:color="auto"/>
              <w:right w:val="single" w:sz="4" w:space="0" w:color="auto"/>
            </w:tcBorders>
            <w:shd w:val="clear" w:color="auto" w:fill="auto"/>
            <w:vAlign w:val="center"/>
            <w:hideMark/>
          </w:tcPr>
          <w:p w14:paraId="31B5B8FE" w14:textId="77777777" w:rsidR="00BC2B51" w:rsidRDefault="00BC2B51">
            <w:pPr>
              <w:jc w:val="center"/>
              <w:rPr>
                <w:rFonts w:ascii="Arial" w:hAnsi="Arial" w:cs="Arial"/>
                <w:color w:val="000000"/>
              </w:rPr>
            </w:pPr>
            <w:r>
              <w:rPr>
                <w:rFonts w:ascii="Arial" w:hAnsi="Arial" w:cs="Arial"/>
                <w:color w:val="000000"/>
              </w:rPr>
              <w:t>1648896</w:t>
            </w:r>
          </w:p>
        </w:tc>
      </w:tr>
      <w:tr w:rsidR="00BC2B51" w14:paraId="20D214C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15DBF" w14:textId="77777777" w:rsidR="00BC2B51" w:rsidRDefault="00BC2B51">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26560D2E"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4E44584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FC83D3" w14:textId="77777777" w:rsidR="00BC2B51" w:rsidRDefault="00BC2B51">
            <w:pPr>
              <w:jc w:val="center"/>
              <w:rPr>
                <w:rFonts w:ascii="Arial" w:hAnsi="Arial" w:cs="Arial"/>
                <w:color w:val="000000"/>
              </w:rPr>
            </w:pPr>
            <w:r>
              <w:rPr>
                <w:rFonts w:ascii="Arial" w:hAnsi="Arial" w:cs="Arial"/>
                <w:color w:val="000000"/>
              </w:rPr>
              <w:t>14:52:52</w:t>
            </w:r>
          </w:p>
        </w:tc>
        <w:tc>
          <w:tcPr>
            <w:tcW w:w="1720" w:type="dxa"/>
            <w:tcBorders>
              <w:top w:val="nil"/>
              <w:left w:val="nil"/>
              <w:bottom w:val="single" w:sz="4" w:space="0" w:color="auto"/>
              <w:right w:val="single" w:sz="4" w:space="0" w:color="auto"/>
            </w:tcBorders>
            <w:shd w:val="clear" w:color="auto" w:fill="auto"/>
            <w:vAlign w:val="center"/>
            <w:hideMark/>
          </w:tcPr>
          <w:p w14:paraId="285A072D" w14:textId="77777777" w:rsidR="00BC2B51" w:rsidRDefault="00BC2B51">
            <w:pPr>
              <w:jc w:val="center"/>
              <w:rPr>
                <w:rFonts w:ascii="Arial" w:hAnsi="Arial" w:cs="Arial"/>
                <w:color w:val="000000"/>
              </w:rPr>
            </w:pPr>
            <w:r>
              <w:rPr>
                <w:rFonts w:ascii="Arial" w:hAnsi="Arial" w:cs="Arial"/>
                <w:color w:val="000000"/>
              </w:rPr>
              <w:t>1648893</w:t>
            </w:r>
          </w:p>
        </w:tc>
      </w:tr>
      <w:tr w:rsidR="00BC2B51" w14:paraId="55523A3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4D2F1"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3ACD328E"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6D19449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69D209" w14:textId="77777777" w:rsidR="00BC2B51" w:rsidRDefault="00BC2B51">
            <w:pPr>
              <w:jc w:val="center"/>
              <w:rPr>
                <w:rFonts w:ascii="Arial" w:hAnsi="Arial" w:cs="Arial"/>
                <w:color w:val="000000"/>
              </w:rPr>
            </w:pPr>
            <w:r>
              <w:rPr>
                <w:rFonts w:ascii="Arial" w:hAnsi="Arial" w:cs="Arial"/>
                <w:color w:val="000000"/>
              </w:rPr>
              <w:t>14:52:52</w:t>
            </w:r>
          </w:p>
        </w:tc>
        <w:tc>
          <w:tcPr>
            <w:tcW w:w="1720" w:type="dxa"/>
            <w:tcBorders>
              <w:top w:val="nil"/>
              <w:left w:val="nil"/>
              <w:bottom w:val="single" w:sz="4" w:space="0" w:color="auto"/>
              <w:right w:val="single" w:sz="4" w:space="0" w:color="auto"/>
            </w:tcBorders>
            <w:shd w:val="clear" w:color="auto" w:fill="auto"/>
            <w:vAlign w:val="center"/>
            <w:hideMark/>
          </w:tcPr>
          <w:p w14:paraId="5FAB9A7B" w14:textId="77777777" w:rsidR="00BC2B51" w:rsidRDefault="00BC2B51">
            <w:pPr>
              <w:jc w:val="center"/>
              <w:rPr>
                <w:rFonts w:ascii="Arial" w:hAnsi="Arial" w:cs="Arial"/>
                <w:color w:val="000000"/>
              </w:rPr>
            </w:pPr>
            <w:r>
              <w:rPr>
                <w:rFonts w:ascii="Arial" w:hAnsi="Arial" w:cs="Arial"/>
                <w:color w:val="000000"/>
              </w:rPr>
              <w:t>1648891</w:t>
            </w:r>
          </w:p>
        </w:tc>
      </w:tr>
      <w:tr w:rsidR="00BC2B51" w14:paraId="13B29EB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078DE"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779C686"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5C1CF6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3EA29E" w14:textId="77777777" w:rsidR="00BC2B51" w:rsidRDefault="00BC2B51">
            <w:pPr>
              <w:jc w:val="center"/>
              <w:rPr>
                <w:rFonts w:ascii="Arial" w:hAnsi="Arial" w:cs="Arial"/>
                <w:color w:val="000000"/>
              </w:rPr>
            </w:pPr>
            <w:r>
              <w:rPr>
                <w:rFonts w:ascii="Arial" w:hAnsi="Arial" w:cs="Arial"/>
                <w:color w:val="000000"/>
              </w:rPr>
              <w:t>14:52:52</w:t>
            </w:r>
          </w:p>
        </w:tc>
        <w:tc>
          <w:tcPr>
            <w:tcW w:w="1720" w:type="dxa"/>
            <w:tcBorders>
              <w:top w:val="nil"/>
              <w:left w:val="nil"/>
              <w:bottom w:val="single" w:sz="4" w:space="0" w:color="auto"/>
              <w:right w:val="single" w:sz="4" w:space="0" w:color="auto"/>
            </w:tcBorders>
            <w:shd w:val="clear" w:color="auto" w:fill="auto"/>
            <w:vAlign w:val="center"/>
            <w:hideMark/>
          </w:tcPr>
          <w:p w14:paraId="68F17F6E" w14:textId="77777777" w:rsidR="00BC2B51" w:rsidRDefault="00BC2B51">
            <w:pPr>
              <w:jc w:val="center"/>
              <w:rPr>
                <w:rFonts w:ascii="Arial" w:hAnsi="Arial" w:cs="Arial"/>
                <w:color w:val="000000"/>
              </w:rPr>
            </w:pPr>
            <w:r>
              <w:rPr>
                <w:rFonts w:ascii="Arial" w:hAnsi="Arial" w:cs="Arial"/>
                <w:color w:val="000000"/>
              </w:rPr>
              <w:t>1648889</w:t>
            </w:r>
          </w:p>
        </w:tc>
      </w:tr>
      <w:tr w:rsidR="00BC2B51" w14:paraId="7FEC326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FA0B5" w14:textId="77777777" w:rsidR="00BC2B51" w:rsidRDefault="00BC2B51">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9450B82"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58D7463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AD19C6" w14:textId="77777777" w:rsidR="00BC2B51" w:rsidRDefault="00BC2B51">
            <w:pPr>
              <w:jc w:val="center"/>
              <w:rPr>
                <w:rFonts w:ascii="Arial" w:hAnsi="Arial" w:cs="Arial"/>
                <w:color w:val="000000"/>
              </w:rPr>
            </w:pPr>
            <w:r>
              <w:rPr>
                <w:rFonts w:ascii="Arial" w:hAnsi="Arial" w:cs="Arial"/>
                <w:color w:val="000000"/>
              </w:rPr>
              <w:t>14:53:36</w:t>
            </w:r>
          </w:p>
        </w:tc>
        <w:tc>
          <w:tcPr>
            <w:tcW w:w="1720" w:type="dxa"/>
            <w:tcBorders>
              <w:top w:val="nil"/>
              <w:left w:val="nil"/>
              <w:bottom w:val="single" w:sz="4" w:space="0" w:color="auto"/>
              <w:right w:val="single" w:sz="4" w:space="0" w:color="auto"/>
            </w:tcBorders>
            <w:shd w:val="clear" w:color="auto" w:fill="auto"/>
            <w:vAlign w:val="center"/>
            <w:hideMark/>
          </w:tcPr>
          <w:p w14:paraId="6CC29572" w14:textId="77777777" w:rsidR="00BC2B51" w:rsidRDefault="00BC2B51">
            <w:pPr>
              <w:jc w:val="center"/>
              <w:rPr>
                <w:rFonts w:ascii="Arial" w:hAnsi="Arial" w:cs="Arial"/>
                <w:color w:val="000000"/>
              </w:rPr>
            </w:pPr>
            <w:r>
              <w:rPr>
                <w:rFonts w:ascii="Arial" w:hAnsi="Arial" w:cs="Arial"/>
                <w:color w:val="000000"/>
              </w:rPr>
              <w:t>1650031</w:t>
            </w:r>
          </w:p>
        </w:tc>
      </w:tr>
      <w:tr w:rsidR="00BC2B51" w14:paraId="40D7E64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72464"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611BCAFF"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2477B1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4A1520" w14:textId="77777777" w:rsidR="00BC2B51" w:rsidRDefault="00BC2B51">
            <w:pPr>
              <w:jc w:val="center"/>
              <w:rPr>
                <w:rFonts w:ascii="Arial" w:hAnsi="Arial" w:cs="Arial"/>
                <w:color w:val="000000"/>
              </w:rPr>
            </w:pPr>
            <w:r>
              <w:rPr>
                <w:rFonts w:ascii="Arial" w:hAnsi="Arial" w:cs="Arial"/>
                <w:color w:val="000000"/>
              </w:rPr>
              <w:t>14:53:36</w:t>
            </w:r>
          </w:p>
        </w:tc>
        <w:tc>
          <w:tcPr>
            <w:tcW w:w="1720" w:type="dxa"/>
            <w:tcBorders>
              <w:top w:val="nil"/>
              <w:left w:val="nil"/>
              <w:bottom w:val="single" w:sz="4" w:space="0" w:color="auto"/>
              <w:right w:val="single" w:sz="4" w:space="0" w:color="auto"/>
            </w:tcBorders>
            <w:shd w:val="clear" w:color="auto" w:fill="auto"/>
            <w:vAlign w:val="center"/>
            <w:hideMark/>
          </w:tcPr>
          <w:p w14:paraId="34191218" w14:textId="77777777" w:rsidR="00BC2B51" w:rsidRDefault="00BC2B51">
            <w:pPr>
              <w:jc w:val="center"/>
              <w:rPr>
                <w:rFonts w:ascii="Arial" w:hAnsi="Arial" w:cs="Arial"/>
                <w:color w:val="000000"/>
              </w:rPr>
            </w:pPr>
            <w:r>
              <w:rPr>
                <w:rFonts w:ascii="Arial" w:hAnsi="Arial" w:cs="Arial"/>
                <w:color w:val="000000"/>
              </w:rPr>
              <w:t>1650033</w:t>
            </w:r>
          </w:p>
        </w:tc>
      </w:tr>
      <w:tr w:rsidR="00BC2B51" w14:paraId="21F722E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AB60F" w14:textId="77777777" w:rsidR="00BC2B51" w:rsidRDefault="00BC2B51">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71172155"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F66A97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7F6616" w14:textId="77777777" w:rsidR="00BC2B51" w:rsidRDefault="00BC2B51">
            <w:pPr>
              <w:jc w:val="center"/>
              <w:rPr>
                <w:rFonts w:ascii="Arial" w:hAnsi="Arial" w:cs="Arial"/>
                <w:color w:val="000000"/>
              </w:rPr>
            </w:pPr>
            <w:r>
              <w:rPr>
                <w:rFonts w:ascii="Arial" w:hAnsi="Arial" w:cs="Arial"/>
                <w:color w:val="000000"/>
              </w:rPr>
              <w:t>14:53:36</w:t>
            </w:r>
          </w:p>
        </w:tc>
        <w:tc>
          <w:tcPr>
            <w:tcW w:w="1720" w:type="dxa"/>
            <w:tcBorders>
              <w:top w:val="nil"/>
              <w:left w:val="nil"/>
              <w:bottom w:val="single" w:sz="4" w:space="0" w:color="auto"/>
              <w:right w:val="single" w:sz="4" w:space="0" w:color="auto"/>
            </w:tcBorders>
            <w:shd w:val="clear" w:color="auto" w:fill="auto"/>
            <w:vAlign w:val="center"/>
            <w:hideMark/>
          </w:tcPr>
          <w:p w14:paraId="727C3481" w14:textId="77777777" w:rsidR="00BC2B51" w:rsidRDefault="00BC2B51">
            <w:pPr>
              <w:jc w:val="center"/>
              <w:rPr>
                <w:rFonts w:ascii="Arial" w:hAnsi="Arial" w:cs="Arial"/>
                <w:color w:val="000000"/>
              </w:rPr>
            </w:pPr>
            <w:r>
              <w:rPr>
                <w:rFonts w:ascii="Arial" w:hAnsi="Arial" w:cs="Arial"/>
                <w:color w:val="000000"/>
              </w:rPr>
              <w:t>1650035</w:t>
            </w:r>
          </w:p>
        </w:tc>
      </w:tr>
      <w:tr w:rsidR="00BC2B51" w14:paraId="73D8E9F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23935" w14:textId="77777777" w:rsidR="00BC2B51" w:rsidRDefault="00BC2B51">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D59587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17A34EC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307A1" w14:textId="77777777" w:rsidR="00BC2B51" w:rsidRDefault="00BC2B51">
            <w:pPr>
              <w:jc w:val="center"/>
              <w:rPr>
                <w:rFonts w:ascii="Arial" w:hAnsi="Arial" w:cs="Arial"/>
                <w:color w:val="000000"/>
              </w:rPr>
            </w:pPr>
            <w:r>
              <w:rPr>
                <w:rFonts w:ascii="Arial" w:hAnsi="Arial" w:cs="Arial"/>
                <w:color w:val="000000"/>
              </w:rPr>
              <w:t>14:54:21</w:t>
            </w:r>
          </w:p>
        </w:tc>
        <w:tc>
          <w:tcPr>
            <w:tcW w:w="1720" w:type="dxa"/>
            <w:tcBorders>
              <w:top w:val="nil"/>
              <w:left w:val="nil"/>
              <w:bottom w:val="single" w:sz="4" w:space="0" w:color="auto"/>
              <w:right w:val="single" w:sz="4" w:space="0" w:color="auto"/>
            </w:tcBorders>
            <w:shd w:val="clear" w:color="auto" w:fill="auto"/>
            <w:vAlign w:val="center"/>
            <w:hideMark/>
          </w:tcPr>
          <w:p w14:paraId="4818A0AD" w14:textId="77777777" w:rsidR="00BC2B51" w:rsidRDefault="00BC2B51">
            <w:pPr>
              <w:jc w:val="center"/>
              <w:rPr>
                <w:rFonts w:ascii="Arial" w:hAnsi="Arial" w:cs="Arial"/>
                <w:color w:val="000000"/>
              </w:rPr>
            </w:pPr>
            <w:r>
              <w:rPr>
                <w:rFonts w:ascii="Arial" w:hAnsi="Arial" w:cs="Arial"/>
                <w:color w:val="000000"/>
              </w:rPr>
              <w:t>1651046</w:t>
            </w:r>
          </w:p>
        </w:tc>
      </w:tr>
      <w:tr w:rsidR="00BC2B51" w14:paraId="62402FC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539EB" w14:textId="77777777" w:rsidR="00BC2B51" w:rsidRDefault="00BC2B51">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6EDBD066"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1D6C5B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6B4C8E" w14:textId="77777777" w:rsidR="00BC2B51" w:rsidRDefault="00BC2B51">
            <w:pPr>
              <w:jc w:val="center"/>
              <w:rPr>
                <w:rFonts w:ascii="Arial" w:hAnsi="Arial" w:cs="Arial"/>
                <w:color w:val="000000"/>
              </w:rPr>
            </w:pPr>
            <w:r>
              <w:rPr>
                <w:rFonts w:ascii="Arial" w:hAnsi="Arial" w:cs="Arial"/>
                <w:color w:val="000000"/>
              </w:rPr>
              <w:t>14:54:33</w:t>
            </w:r>
          </w:p>
        </w:tc>
        <w:tc>
          <w:tcPr>
            <w:tcW w:w="1720" w:type="dxa"/>
            <w:tcBorders>
              <w:top w:val="nil"/>
              <w:left w:val="nil"/>
              <w:bottom w:val="single" w:sz="4" w:space="0" w:color="auto"/>
              <w:right w:val="single" w:sz="4" w:space="0" w:color="auto"/>
            </w:tcBorders>
            <w:shd w:val="clear" w:color="auto" w:fill="auto"/>
            <w:vAlign w:val="center"/>
            <w:hideMark/>
          </w:tcPr>
          <w:p w14:paraId="5A64A5F9" w14:textId="77777777" w:rsidR="00BC2B51" w:rsidRDefault="00BC2B51">
            <w:pPr>
              <w:jc w:val="center"/>
              <w:rPr>
                <w:rFonts w:ascii="Arial" w:hAnsi="Arial" w:cs="Arial"/>
                <w:color w:val="000000"/>
              </w:rPr>
            </w:pPr>
            <w:r>
              <w:rPr>
                <w:rFonts w:ascii="Arial" w:hAnsi="Arial" w:cs="Arial"/>
                <w:color w:val="000000"/>
              </w:rPr>
              <w:t>1651366</w:t>
            </w:r>
          </w:p>
        </w:tc>
      </w:tr>
      <w:tr w:rsidR="00BC2B51" w14:paraId="59E05CD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74C0F9"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11C03B2"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AC6AB7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ABD77B" w14:textId="77777777" w:rsidR="00BC2B51" w:rsidRDefault="00BC2B51">
            <w:pPr>
              <w:jc w:val="center"/>
              <w:rPr>
                <w:rFonts w:ascii="Arial" w:hAnsi="Arial" w:cs="Arial"/>
                <w:color w:val="000000"/>
              </w:rPr>
            </w:pPr>
            <w:r>
              <w:rPr>
                <w:rFonts w:ascii="Arial" w:hAnsi="Arial" w:cs="Arial"/>
                <w:color w:val="000000"/>
              </w:rPr>
              <w:t>14:54:33</w:t>
            </w:r>
          </w:p>
        </w:tc>
        <w:tc>
          <w:tcPr>
            <w:tcW w:w="1720" w:type="dxa"/>
            <w:tcBorders>
              <w:top w:val="nil"/>
              <w:left w:val="nil"/>
              <w:bottom w:val="single" w:sz="4" w:space="0" w:color="auto"/>
              <w:right w:val="single" w:sz="4" w:space="0" w:color="auto"/>
            </w:tcBorders>
            <w:shd w:val="clear" w:color="auto" w:fill="auto"/>
            <w:vAlign w:val="center"/>
            <w:hideMark/>
          </w:tcPr>
          <w:p w14:paraId="757663D2" w14:textId="77777777" w:rsidR="00BC2B51" w:rsidRDefault="00BC2B51">
            <w:pPr>
              <w:jc w:val="center"/>
              <w:rPr>
                <w:rFonts w:ascii="Arial" w:hAnsi="Arial" w:cs="Arial"/>
                <w:color w:val="000000"/>
              </w:rPr>
            </w:pPr>
            <w:r>
              <w:rPr>
                <w:rFonts w:ascii="Arial" w:hAnsi="Arial" w:cs="Arial"/>
                <w:color w:val="000000"/>
              </w:rPr>
              <w:t>1651364</w:t>
            </w:r>
          </w:p>
        </w:tc>
      </w:tr>
      <w:tr w:rsidR="00BC2B51" w14:paraId="69AE54C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646CD" w14:textId="77777777" w:rsidR="00BC2B51" w:rsidRDefault="00BC2B51">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7BE6DDC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2D6AA5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522C2A" w14:textId="77777777" w:rsidR="00BC2B51" w:rsidRDefault="00BC2B51">
            <w:pPr>
              <w:jc w:val="center"/>
              <w:rPr>
                <w:rFonts w:ascii="Arial" w:hAnsi="Arial" w:cs="Arial"/>
                <w:color w:val="000000"/>
              </w:rPr>
            </w:pPr>
            <w:r>
              <w:rPr>
                <w:rFonts w:ascii="Arial" w:hAnsi="Arial" w:cs="Arial"/>
                <w:color w:val="000000"/>
              </w:rPr>
              <w:t>14:54:33</w:t>
            </w:r>
          </w:p>
        </w:tc>
        <w:tc>
          <w:tcPr>
            <w:tcW w:w="1720" w:type="dxa"/>
            <w:tcBorders>
              <w:top w:val="nil"/>
              <w:left w:val="nil"/>
              <w:bottom w:val="single" w:sz="4" w:space="0" w:color="auto"/>
              <w:right w:val="single" w:sz="4" w:space="0" w:color="auto"/>
            </w:tcBorders>
            <w:shd w:val="clear" w:color="auto" w:fill="auto"/>
            <w:vAlign w:val="center"/>
            <w:hideMark/>
          </w:tcPr>
          <w:p w14:paraId="4B752F8F" w14:textId="77777777" w:rsidR="00BC2B51" w:rsidRDefault="00BC2B51">
            <w:pPr>
              <w:jc w:val="center"/>
              <w:rPr>
                <w:rFonts w:ascii="Arial" w:hAnsi="Arial" w:cs="Arial"/>
                <w:color w:val="000000"/>
              </w:rPr>
            </w:pPr>
            <w:r>
              <w:rPr>
                <w:rFonts w:ascii="Arial" w:hAnsi="Arial" w:cs="Arial"/>
                <w:color w:val="000000"/>
              </w:rPr>
              <w:t>1651362</w:t>
            </w:r>
          </w:p>
        </w:tc>
      </w:tr>
      <w:tr w:rsidR="00BC2B51" w14:paraId="5413F99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7D366" w14:textId="77777777" w:rsidR="00BC2B51" w:rsidRDefault="00BC2B51">
            <w:pPr>
              <w:jc w:val="center"/>
              <w:rPr>
                <w:rFonts w:ascii="Arial" w:hAnsi="Arial" w:cs="Arial"/>
                <w:color w:val="000000"/>
              </w:rPr>
            </w:pPr>
            <w:r>
              <w:rPr>
                <w:rFonts w:ascii="Arial" w:hAnsi="Arial" w:cs="Arial"/>
                <w:color w:val="000000"/>
              </w:rPr>
              <w:lastRenderedPageBreak/>
              <w:t>282</w:t>
            </w:r>
          </w:p>
        </w:tc>
        <w:tc>
          <w:tcPr>
            <w:tcW w:w="1720" w:type="dxa"/>
            <w:tcBorders>
              <w:top w:val="nil"/>
              <w:left w:val="nil"/>
              <w:bottom w:val="single" w:sz="4" w:space="0" w:color="auto"/>
              <w:right w:val="single" w:sz="4" w:space="0" w:color="auto"/>
            </w:tcBorders>
            <w:shd w:val="clear" w:color="auto" w:fill="auto"/>
            <w:vAlign w:val="center"/>
            <w:hideMark/>
          </w:tcPr>
          <w:p w14:paraId="4175E03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227C15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306618" w14:textId="77777777" w:rsidR="00BC2B51" w:rsidRDefault="00BC2B51">
            <w:pPr>
              <w:jc w:val="center"/>
              <w:rPr>
                <w:rFonts w:ascii="Arial" w:hAnsi="Arial" w:cs="Arial"/>
                <w:color w:val="000000"/>
              </w:rPr>
            </w:pPr>
            <w:r>
              <w:rPr>
                <w:rFonts w:ascii="Arial" w:hAnsi="Arial" w:cs="Arial"/>
                <w:color w:val="000000"/>
              </w:rPr>
              <w:t>14:54:33</w:t>
            </w:r>
          </w:p>
        </w:tc>
        <w:tc>
          <w:tcPr>
            <w:tcW w:w="1720" w:type="dxa"/>
            <w:tcBorders>
              <w:top w:val="nil"/>
              <w:left w:val="nil"/>
              <w:bottom w:val="single" w:sz="4" w:space="0" w:color="auto"/>
              <w:right w:val="single" w:sz="4" w:space="0" w:color="auto"/>
            </w:tcBorders>
            <w:shd w:val="clear" w:color="auto" w:fill="auto"/>
            <w:vAlign w:val="center"/>
            <w:hideMark/>
          </w:tcPr>
          <w:p w14:paraId="1DC97180" w14:textId="77777777" w:rsidR="00BC2B51" w:rsidRDefault="00BC2B51">
            <w:pPr>
              <w:jc w:val="center"/>
              <w:rPr>
                <w:rFonts w:ascii="Arial" w:hAnsi="Arial" w:cs="Arial"/>
                <w:color w:val="000000"/>
              </w:rPr>
            </w:pPr>
            <w:r>
              <w:rPr>
                <w:rFonts w:ascii="Arial" w:hAnsi="Arial" w:cs="Arial"/>
                <w:color w:val="000000"/>
              </w:rPr>
              <w:t>1651360</w:t>
            </w:r>
          </w:p>
        </w:tc>
      </w:tr>
      <w:tr w:rsidR="00BC2B51" w14:paraId="3955149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BEC21" w14:textId="77777777" w:rsidR="00BC2B51" w:rsidRDefault="00BC2B51">
            <w:pPr>
              <w:jc w:val="center"/>
              <w:rPr>
                <w:rFonts w:ascii="Arial" w:hAnsi="Arial" w:cs="Arial"/>
                <w:color w:val="000000"/>
              </w:rPr>
            </w:pPr>
            <w:r>
              <w:rPr>
                <w:rFonts w:ascii="Arial" w:hAnsi="Arial" w:cs="Arial"/>
                <w:color w:val="000000"/>
              </w:rPr>
              <w:t>537</w:t>
            </w:r>
          </w:p>
        </w:tc>
        <w:tc>
          <w:tcPr>
            <w:tcW w:w="1720" w:type="dxa"/>
            <w:tcBorders>
              <w:top w:val="nil"/>
              <w:left w:val="nil"/>
              <w:bottom w:val="single" w:sz="4" w:space="0" w:color="auto"/>
              <w:right w:val="single" w:sz="4" w:space="0" w:color="auto"/>
            </w:tcBorders>
            <w:shd w:val="clear" w:color="auto" w:fill="auto"/>
            <w:vAlign w:val="center"/>
            <w:hideMark/>
          </w:tcPr>
          <w:p w14:paraId="6A7E7DA3"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11A6B34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87532" w14:textId="77777777" w:rsidR="00BC2B51" w:rsidRDefault="00BC2B51">
            <w:pPr>
              <w:jc w:val="center"/>
              <w:rPr>
                <w:rFonts w:ascii="Arial" w:hAnsi="Arial" w:cs="Arial"/>
                <w:color w:val="000000"/>
              </w:rPr>
            </w:pPr>
            <w:r>
              <w:rPr>
                <w:rFonts w:ascii="Arial" w:hAnsi="Arial" w:cs="Arial"/>
                <w:color w:val="000000"/>
              </w:rPr>
              <w:t>14:54:33</w:t>
            </w:r>
          </w:p>
        </w:tc>
        <w:tc>
          <w:tcPr>
            <w:tcW w:w="1720" w:type="dxa"/>
            <w:tcBorders>
              <w:top w:val="nil"/>
              <w:left w:val="nil"/>
              <w:bottom w:val="single" w:sz="4" w:space="0" w:color="auto"/>
              <w:right w:val="single" w:sz="4" w:space="0" w:color="auto"/>
            </w:tcBorders>
            <w:shd w:val="clear" w:color="auto" w:fill="auto"/>
            <w:vAlign w:val="center"/>
            <w:hideMark/>
          </w:tcPr>
          <w:p w14:paraId="67F4E72A" w14:textId="77777777" w:rsidR="00BC2B51" w:rsidRDefault="00BC2B51">
            <w:pPr>
              <w:jc w:val="center"/>
              <w:rPr>
                <w:rFonts w:ascii="Arial" w:hAnsi="Arial" w:cs="Arial"/>
                <w:color w:val="000000"/>
              </w:rPr>
            </w:pPr>
            <w:r>
              <w:rPr>
                <w:rFonts w:ascii="Arial" w:hAnsi="Arial" w:cs="Arial"/>
                <w:color w:val="000000"/>
              </w:rPr>
              <w:t>1651358</w:t>
            </w:r>
          </w:p>
        </w:tc>
      </w:tr>
      <w:tr w:rsidR="00BC2B51" w14:paraId="040FF3F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3D8FF" w14:textId="77777777" w:rsidR="00BC2B51" w:rsidRDefault="00BC2B51">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EA876F0"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FE7E04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92FC40" w14:textId="77777777" w:rsidR="00BC2B51" w:rsidRDefault="00BC2B51">
            <w:pPr>
              <w:jc w:val="center"/>
              <w:rPr>
                <w:rFonts w:ascii="Arial" w:hAnsi="Arial" w:cs="Arial"/>
                <w:color w:val="000000"/>
              </w:rPr>
            </w:pPr>
            <w:r>
              <w:rPr>
                <w:rFonts w:ascii="Arial" w:hAnsi="Arial" w:cs="Arial"/>
                <w:color w:val="000000"/>
              </w:rPr>
              <w:t>14:55:18</w:t>
            </w:r>
          </w:p>
        </w:tc>
        <w:tc>
          <w:tcPr>
            <w:tcW w:w="1720" w:type="dxa"/>
            <w:tcBorders>
              <w:top w:val="nil"/>
              <w:left w:val="nil"/>
              <w:bottom w:val="single" w:sz="4" w:space="0" w:color="auto"/>
              <w:right w:val="single" w:sz="4" w:space="0" w:color="auto"/>
            </w:tcBorders>
            <w:shd w:val="clear" w:color="auto" w:fill="auto"/>
            <w:vAlign w:val="center"/>
            <w:hideMark/>
          </w:tcPr>
          <w:p w14:paraId="2AE3E68A" w14:textId="77777777" w:rsidR="00BC2B51" w:rsidRDefault="00BC2B51">
            <w:pPr>
              <w:jc w:val="center"/>
              <w:rPr>
                <w:rFonts w:ascii="Arial" w:hAnsi="Arial" w:cs="Arial"/>
                <w:color w:val="000000"/>
              </w:rPr>
            </w:pPr>
            <w:r>
              <w:rPr>
                <w:rFonts w:ascii="Arial" w:hAnsi="Arial" w:cs="Arial"/>
                <w:color w:val="000000"/>
              </w:rPr>
              <w:t>1652610</w:t>
            </w:r>
          </w:p>
        </w:tc>
      </w:tr>
      <w:tr w:rsidR="00BC2B51" w14:paraId="361C07A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EBDD7" w14:textId="77777777" w:rsidR="00BC2B51" w:rsidRDefault="00BC2B51">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795D805"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A8CF57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25C55" w14:textId="77777777" w:rsidR="00BC2B51" w:rsidRDefault="00BC2B51">
            <w:pPr>
              <w:jc w:val="center"/>
              <w:rPr>
                <w:rFonts w:ascii="Arial" w:hAnsi="Arial" w:cs="Arial"/>
                <w:color w:val="000000"/>
              </w:rPr>
            </w:pPr>
            <w:r>
              <w:rPr>
                <w:rFonts w:ascii="Arial" w:hAnsi="Arial" w:cs="Arial"/>
                <w:color w:val="000000"/>
              </w:rPr>
              <w:t>14:55:18</w:t>
            </w:r>
          </w:p>
        </w:tc>
        <w:tc>
          <w:tcPr>
            <w:tcW w:w="1720" w:type="dxa"/>
            <w:tcBorders>
              <w:top w:val="nil"/>
              <w:left w:val="nil"/>
              <w:bottom w:val="single" w:sz="4" w:space="0" w:color="auto"/>
              <w:right w:val="single" w:sz="4" w:space="0" w:color="auto"/>
            </w:tcBorders>
            <w:shd w:val="clear" w:color="auto" w:fill="auto"/>
            <w:vAlign w:val="center"/>
            <w:hideMark/>
          </w:tcPr>
          <w:p w14:paraId="218CEAE5" w14:textId="77777777" w:rsidR="00BC2B51" w:rsidRDefault="00BC2B51">
            <w:pPr>
              <w:jc w:val="center"/>
              <w:rPr>
                <w:rFonts w:ascii="Arial" w:hAnsi="Arial" w:cs="Arial"/>
                <w:color w:val="000000"/>
              </w:rPr>
            </w:pPr>
            <w:r>
              <w:rPr>
                <w:rFonts w:ascii="Arial" w:hAnsi="Arial" w:cs="Arial"/>
                <w:color w:val="000000"/>
              </w:rPr>
              <w:t>1652612</w:t>
            </w:r>
          </w:p>
        </w:tc>
      </w:tr>
      <w:tr w:rsidR="00BC2B51" w14:paraId="29C14B1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DFE1C"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CEA68B6"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7C007B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53CEB" w14:textId="77777777" w:rsidR="00BC2B51" w:rsidRDefault="00BC2B51">
            <w:pPr>
              <w:jc w:val="center"/>
              <w:rPr>
                <w:rFonts w:ascii="Arial" w:hAnsi="Arial" w:cs="Arial"/>
                <w:color w:val="000000"/>
              </w:rPr>
            </w:pPr>
            <w:r>
              <w:rPr>
                <w:rFonts w:ascii="Arial" w:hAnsi="Arial" w:cs="Arial"/>
                <w:color w:val="000000"/>
              </w:rPr>
              <w:t>14:55:18</w:t>
            </w:r>
          </w:p>
        </w:tc>
        <w:tc>
          <w:tcPr>
            <w:tcW w:w="1720" w:type="dxa"/>
            <w:tcBorders>
              <w:top w:val="nil"/>
              <w:left w:val="nil"/>
              <w:bottom w:val="single" w:sz="4" w:space="0" w:color="auto"/>
              <w:right w:val="single" w:sz="4" w:space="0" w:color="auto"/>
            </w:tcBorders>
            <w:shd w:val="clear" w:color="auto" w:fill="auto"/>
            <w:vAlign w:val="center"/>
            <w:hideMark/>
          </w:tcPr>
          <w:p w14:paraId="072ECED4" w14:textId="77777777" w:rsidR="00BC2B51" w:rsidRDefault="00BC2B51">
            <w:pPr>
              <w:jc w:val="center"/>
              <w:rPr>
                <w:rFonts w:ascii="Arial" w:hAnsi="Arial" w:cs="Arial"/>
                <w:color w:val="000000"/>
              </w:rPr>
            </w:pPr>
            <w:r>
              <w:rPr>
                <w:rFonts w:ascii="Arial" w:hAnsi="Arial" w:cs="Arial"/>
                <w:color w:val="000000"/>
              </w:rPr>
              <w:t>1652608</w:t>
            </w:r>
          </w:p>
        </w:tc>
      </w:tr>
      <w:tr w:rsidR="00BC2B51" w14:paraId="4A90B57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BAF43"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792F96B8"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31B61AF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343A09" w14:textId="77777777" w:rsidR="00BC2B51" w:rsidRDefault="00BC2B51">
            <w:pPr>
              <w:jc w:val="center"/>
              <w:rPr>
                <w:rFonts w:ascii="Arial" w:hAnsi="Arial" w:cs="Arial"/>
                <w:color w:val="000000"/>
              </w:rPr>
            </w:pPr>
            <w:r>
              <w:rPr>
                <w:rFonts w:ascii="Arial" w:hAnsi="Arial" w:cs="Arial"/>
                <w:color w:val="000000"/>
              </w:rPr>
              <w:t>14:55:18</w:t>
            </w:r>
          </w:p>
        </w:tc>
        <w:tc>
          <w:tcPr>
            <w:tcW w:w="1720" w:type="dxa"/>
            <w:tcBorders>
              <w:top w:val="nil"/>
              <w:left w:val="nil"/>
              <w:bottom w:val="single" w:sz="4" w:space="0" w:color="auto"/>
              <w:right w:val="single" w:sz="4" w:space="0" w:color="auto"/>
            </w:tcBorders>
            <w:shd w:val="clear" w:color="auto" w:fill="auto"/>
            <w:vAlign w:val="center"/>
            <w:hideMark/>
          </w:tcPr>
          <w:p w14:paraId="18A344BD" w14:textId="77777777" w:rsidR="00BC2B51" w:rsidRDefault="00BC2B51">
            <w:pPr>
              <w:jc w:val="center"/>
              <w:rPr>
                <w:rFonts w:ascii="Arial" w:hAnsi="Arial" w:cs="Arial"/>
                <w:color w:val="000000"/>
              </w:rPr>
            </w:pPr>
            <w:r>
              <w:rPr>
                <w:rFonts w:ascii="Arial" w:hAnsi="Arial" w:cs="Arial"/>
                <w:color w:val="000000"/>
              </w:rPr>
              <w:t>1652606</w:t>
            </w:r>
          </w:p>
        </w:tc>
      </w:tr>
      <w:tr w:rsidR="00BC2B51" w14:paraId="545A1C1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F6A68"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14F1E423"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EC9C9B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4C3165" w14:textId="77777777" w:rsidR="00BC2B51" w:rsidRDefault="00BC2B51">
            <w:pPr>
              <w:jc w:val="center"/>
              <w:rPr>
                <w:rFonts w:ascii="Arial" w:hAnsi="Arial" w:cs="Arial"/>
                <w:color w:val="000000"/>
              </w:rPr>
            </w:pPr>
            <w:r>
              <w:rPr>
                <w:rFonts w:ascii="Arial" w:hAnsi="Arial" w:cs="Arial"/>
                <w:color w:val="000000"/>
              </w:rPr>
              <w:t>14:55:18</w:t>
            </w:r>
          </w:p>
        </w:tc>
        <w:tc>
          <w:tcPr>
            <w:tcW w:w="1720" w:type="dxa"/>
            <w:tcBorders>
              <w:top w:val="nil"/>
              <w:left w:val="nil"/>
              <w:bottom w:val="single" w:sz="4" w:space="0" w:color="auto"/>
              <w:right w:val="single" w:sz="4" w:space="0" w:color="auto"/>
            </w:tcBorders>
            <w:shd w:val="clear" w:color="auto" w:fill="auto"/>
            <w:vAlign w:val="center"/>
            <w:hideMark/>
          </w:tcPr>
          <w:p w14:paraId="0C0FC736" w14:textId="77777777" w:rsidR="00BC2B51" w:rsidRDefault="00BC2B51">
            <w:pPr>
              <w:jc w:val="center"/>
              <w:rPr>
                <w:rFonts w:ascii="Arial" w:hAnsi="Arial" w:cs="Arial"/>
                <w:color w:val="000000"/>
              </w:rPr>
            </w:pPr>
            <w:r>
              <w:rPr>
                <w:rFonts w:ascii="Arial" w:hAnsi="Arial" w:cs="Arial"/>
                <w:color w:val="000000"/>
              </w:rPr>
              <w:t>1652604</w:t>
            </w:r>
          </w:p>
        </w:tc>
      </w:tr>
      <w:tr w:rsidR="00BC2B51" w14:paraId="2B86BCF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45E0C" w14:textId="77777777" w:rsidR="00BC2B51" w:rsidRDefault="00BC2B51">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CC8B4F8"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3AD37A4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074DCF" w14:textId="77777777" w:rsidR="00BC2B51" w:rsidRDefault="00BC2B51">
            <w:pPr>
              <w:jc w:val="center"/>
              <w:rPr>
                <w:rFonts w:ascii="Arial" w:hAnsi="Arial" w:cs="Arial"/>
                <w:color w:val="000000"/>
              </w:rPr>
            </w:pPr>
            <w:r>
              <w:rPr>
                <w:rFonts w:ascii="Arial" w:hAnsi="Arial" w:cs="Arial"/>
                <w:color w:val="000000"/>
              </w:rPr>
              <w:t>14:55:18</w:t>
            </w:r>
          </w:p>
        </w:tc>
        <w:tc>
          <w:tcPr>
            <w:tcW w:w="1720" w:type="dxa"/>
            <w:tcBorders>
              <w:top w:val="nil"/>
              <w:left w:val="nil"/>
              <w:bottom w:val="single" w:sz="4" w:space="0" w:color="auto"/>
              <w:right w:val="single" w:sz="4" w:space="0" w:color="auto"/>
            </w:tcBorders>
            <w:shd w:val="clear" w:color="auto" w:fill="auto"/>
            <w:vAlign w:val="center"/>
            <w:hideMark/>
          </w:tcPr>
          <w:p w14:paraId="5940F1BD" w14:textId="77777777" w:rsidR="00BC2B51" w:rsidRDefault="00BC2B51">
            <w:pPr>
              <w:jc w:val="center"/>
              <w:rPr>
                <w:rFonts w:ascii="Arial" w:hAnsi="Arial" w:cs="Arial"/>
                <w:color w:val="000000"/>
              </w:rPr>
            </w:pPr>
            <w:r>
              <w:rPr>
                <w:rFonts w:ascii="Arial" w:hAnsi="Arial" w:cs="Arial"/>
                <w:color w:val="000000"/>
              </w:rPr>
              <w:t>1652602</w:t>
            </w:r>
          </w:p>
        </w:tc>
      </w:tr>
      <w:tr w:rsidR="00BC2B51" w14:paraId="633FBCD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0B6F38" w14:textId="77777777" w:rsidR="00BC2B51" w:rsidRDefault="00BC2B51">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0B6B958"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CF1448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DDD30A" w14:textId="77777777" w:rsidR="00BC2B51" w:rsidRDefault="00BC2B51">
            <w:pPr>
              <w:jc w:val="center"/>
              <w:rPr>
                <w:rFonts w:ascii="Arial" w:hAnsi="Arial" w:cs="Arial"/>
                <w:color w:val="000000"/>
              </w:rPr>
            </w:pPr>
            <w:r>
              <w:rPr>
                <w:rFonts w:ascii="Arial" w:hAnsi="Arial" w:cs="Arial"/>
                <w:color w:val="000000"/>
              </w:rPr>
              <w:t>14:56:14</w:t>
            </w:r>
          </w:p>
        </w:tc>
        <w:tc>
          <w:tcPr>
            <w:tcW w:w="1720" w:type="dxa"/>
            <w:tcBorders>
              <w:top w:val="nil"/>
              <w:left w:val="nil"/>
              <w:bottom w:val="single" w:sz="4" w:space="0" w:color="auto"/>
              <w:right w:val="single" w:sz="4" w:space="0" w:color="auto"/>
            </w:tcBorders>
            <w:shd w:val="clear" w:color="auto" w:fill="auto"/>
            <w:vAlign w:val="center"/>
            <w:hideMark/>
          </w:tcPr>
          <w:p w14:paraId="1EF6203E" w14:textId="77777777" w:rsidR="00BC2B51" w:rsidRDefault="00BC2B51">
            <w:pPr>
              <w:jc w:val="center"/>
              <w:rPr>
                <w:rFonts w:ascii="Arial" w:hAnsi="Arial" w:cs="Arial"/>
                <w:color w:val="000000"/>
              </w:rPr>
            </w:pPr>
            <w:r>
              <w:rPr>
                <w:rFonts w:ascii="Arial" w:hAnsi="Arial" w:cs="Arial"/>
                <w:color w:val="000000"/>
              </w:rPr>
              <w:t>1653838</w:t>
            </w:r>
          </w:p>
        </w:tc>
      </w:tr>
      <w:tr w:rsidR="00BC2B51" w14:paraId="38CECCE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D8264" w14:textId="77777777" w:rsidR="00BC2B51" w:rsidRDefault="00BC2B51">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15C005D4"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02AC652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0E8BA" w14:textId="77777777" w:rsidR="00BC2B51" w:rsidRDefault="00BC2B51">
            <w:pPr>
              <w:jc w:val="center"/>
              <w:rPr>
                <w:rFonts w:ascii="Arial" w:hAnsi="Arial" w:cs="Arial"/>
                <w:color w:val="000000"/>
              </w:rPr>
            </w:pPr>
            <w:r>
              <w:rPr>
                <w:rFonts w:ascii="Arial" w:hAnsi="Arial" w:cs="Arial"/>
                <w:color w:val="000000"/>
              </w:rPr>
              <w:t>14:56:14</w:t>
            </w:r>
          </w:p>
        </w:tc>
        <w:tc>
          <w:tcPr>
            <w:tcW w:w="1720" w:type="dxa"/>
            <w:tcBorders>
              <w:top w:val="nil"/>
              <w:left w:val="nil"/>
              <w:bottom w:val="single" w:sz="4" w:space="0" w:color="auto"/>
              <w:right w:val="single" w:sz="4" w:space="0" w:color="auto"/>
            </w:tcBorders>
            <w:shd w:val="clear" w:color="auto" w:fill="auto"/>
            <w:vAlign w:val="center"/>
            <w:hideMark/>
          </w:tcPr>
          <w:p w14:paraId="5FDCE875" w14:textId="77777777" w:rsidR="00BC2B51" w:rsidRDefault="00BC2B51">
            <w:pPr>
              <w:jc w:val="center"/>
              <w:rPr>
                <w:rFonts w:ascii="Arial" w:hAnsi="Arial" w:cs="Arial"/>
                <w:color w:val="000000"/>
              </w:rPr>
            </w:pPr>
            <w:r>
              <w:rPr>
                <w:rFonts w:ascii="Arial" w:hAnsi="Arial" w:cs="Arial"/>
                <w:color w:val="000000"/>
              </w:rPr>
              <w:t>1653834</w:t>
            </w:r>
          </w:p>
        </w:tc>
      </w:tr>
      <w:tr w:rsidR="00BC2B51" w14:paraId="6D17D27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6E805" w14:textId="77777777" w:rsidR="00BC2B51" w:rsidRDefault="00BC2B51">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84FF390"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E3FBCF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405D64" w14:textId="77777777" w:rsidR="00BC2B51" w:rsidRDefault="00BC2B51">
            <w:pPr>
              <w:jc w:val="center"/>
              <w:rPr>
                <w:rFonts w:ascii="Arial" w:hAnsi="Arial" w:cs="Arial"/>
                <w:color w:val="000000"/>
              </w:rPr>
            </w:pPr>
            <w:r>
              <w:rPr>
                <w:rFonts w:ascii="Arial" w:hAnsi="Arial" w:cs="Arial"/>
                <w:color w:val="000000"/>
              </w:rPr>
              <w:t>14:56:14</w:t>
            </w:r>
          </w:p>
        </w:tc>
        <w:tc>
          <w:tcPr>
            <w:tcW w:w="1720" w:type="dxa"/>
            <w:tcBorders>
              <w:top w:val="nil"/>
              <w:left w:val="nil"/>
              <w:bottom w:val="single" w:sz="4" w:space="0" w:color="auto"/>
              <w:right w:val="single" w:sz="4" w:space="0" w:color="auto"/>
            </w:tcBorders>
            <w:shd w:val="clear" w:color="auto" w:fill="auto"/>
            <w:vAlign w:val="center"/>
            <w:hideMark/>
          </w:tcPr>
          <w:p w14:paraId="164B9820" w14:textId="77777777" w:rsidR="00BC2B51" w:rsidRDefault="00BC2B51">
            <w:pPr>
              <w:jc w:val="center"/>
              <w:rPr>
                <w:rFonts w:ascii="Arial" w:hAnsi="Arial" w:cs="Arial"/>
                <w:color w:val="000000"/>
              </w:rPr>
            </w:pPr>
            <w:r>
              <w:rPr>
                <w:rFonts w:ascii="Arial" w:hAnsi="Arial" w:cs="Arial"/>
                <w:color w:val="000000"/>
              </w:rPr>
              <w:t>1653832</w:t>
            </w:r>
          </w:p>
        </w:tc>
      </w:tr>
      <w:tr w:rsidR="00BC2B51" w14:paraId="73A1D98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162EA" w14:textId="77777777" w:rsidR="00BC2B51" w:rsidRDefault="00BC2B51">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586C7C74"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4EF58F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35BC7F" w14:textId="77777777" w:rsidR="00BC2B51" w:rsidRDefault="00BC2B51">
            <w:pPr>
              <w:jc w:val="center"/>
              <w:rPr>
                <w:rFonts w:ascii="Arial" w:hAnsi="Arial" w:cs="Arial"/>
                <w:color w:val="000000"/>
              </w:rPr>
            </w:pPr>
            <w:r>
              <w:rPr>
                <w:rFonts w:ascii="Arial" w:hAnsi="Arial" w:cs="Arial"/>
                <w:color w:val="000000"/>
              </w:rPr>
              <w:t>14:56:14</w:t>
            </w:r>
          </w:p>
        </w:tc>
        <w:tc>
          <w:tcPr>
            <w:tcW w:w="1720" w:type="dxa"/>
            <w:tcBorders>
              <w:top w:val="nil"/>
              <w:left w:val="nil"/>
              <w:bottom w:val="single" w:sz="4" w:space="0" w:color="auto"/>
              <w:right w:val="single" w:sz="4" w:space="0" w:color="auto"/>
            </w:tcBorders>
            <w:shd w:val="clear" w:color="auto" w:fill="auto"/>
            <w:vAlign w:val="center"/>
            <w:hideMark/>
          </w:tcPr>
          <w:p w14:paraId="118D4522" w14:textId="77777777" w:rsidR="00BC2B51" w:rsidRDefault="00BC2B51">
            <w:pPr>
              <w:jc w:val="center"/>
              <w:rPr>
                <w:rFonts w:ascii="Arial" w:hAnsi="Arial" w:cs="Arial"/>
                <w:color w:val="000000"/>
              </w:rPr>
            </w:pPr>
            <w:r>
              <w:rPr>
                <w:rFonts w:ascii="Arial" w:hAnsi="Arial" w:cs="Arial"/>
                <w:color w:val="000000"/>
              </w:rPr>
              <w:t>1653830</w:t>
            </w:r>
          </w:p>
        </w:tc>
      </w:tr>
      <w:tr w:rsidR="00BC2B51" w14:paraId="09E560C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30861"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1205404A"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E80228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AB352" w14:textId="77777777" w:rsidR="00BC2B51" w:rsidRDefault="00BC2B51">
            <w:pPr>
              <w:jc w:val="center"/>
              <w:rPr>
                <w:rFonts w:ascii="Arial" w:hAnsi="Arial" w:cs="Arial"/>
                <w:color w:val="000000"/>
              </w:rPr>
            </w:pPr>
            <w:r>
              <w:rPr>
                <w:rFonts w:ascii="Arial" w:hAnsi="Arial" w:cs="Arial"/>
                <w:color w:val="000000"/>
              </w:rPr>
              <w:t>14:56:23</w:t>
            </w:r>
          </w:p>
        </w:tc>
        <w:tc>
          <w:tcPr>
            <w:tcW w:w="1720" w:type="dxa"/>
            <w:tcBorders>
              <w:top w:val="nil"/>
              <w:left w:val="nil"/>
              <w:bottom w:val="single" w:sz="4" w:space="0" w:color="auto"/>
              <w:right w:val="single" w:sz="4" w:space="0" w:color="auto"/>
            </w:tcBorders>
            <w:shd w:val="clear" w:color="auto" w:fill="auto"/>
            <w:vAlign w:val="center"/>
            <w:hideMark/>
          </w:tcPr>
          <w:p w14:paraId="497E35DE" w14:textId="77777777" w:rsidR="00BC2B51" w:rsidRDefault="00BC2B51">
            <w:pPr>
              <w:jc w:val="center"/>
              <w:rPr>
                <w:rFonts w:ascii="Arial" w:hAnsi="Arial" w:cs="Arial"/>
                <w:color w:val="000000"/>
              </w:rPr>
            </w:pPr>
            <w:r>
              <w:rPr>
                <w:rFonts w:ascii="Arial" w:hAnsi="Arial" w:cs="Arial"/>
                <w:color w:val="000000"/>
              </w:rPr>
              <w:t>1654118</w:t>
            </w:r>
          </w:p>
        </w:tc>
      </w:tr>
      <w:tr w:rsidR="00BC2B51" w14:paraId="53672EF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DEDE2"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745BD728"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025A147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D0DC18" w14:textId="77777777" w:rsidR="00BC2B51" w:rsidRDefault="00BC2B51">
            <w:pPr>
              <w:jc w:val="center"/>
              <w:rPr>
                <w:rFonts w:ascii="Arial" w:hAnsi="Arial" w:cs="Arial"/>
                <w:color w:val="000000"/>
              </w:rPr>
            </w:pPr>
            <w:r>
              <w:rPr>
                <w:rFonts w:ascii="Arial" w:hAnsi="Arial" w:cs="Arial"/>
                <w:color w:val="000000"/>
              </w:rPr>
              <w:t>14:56:23</w:t>
            </w:r>
          </w:p>
        </w:tc>
        <w:tc>
          <w:tcPr>
            <w:tcW w:w="1720" w:type="dxa"/>
            <w:tcBorders>
              <w:top w:val="nil"/>
              <w:left w:val="nil"/>
              <w:bottom w:val="single" w:sz="4" w:space="0" w:color="auto"/>
              <w:right w:val="single" w:sz="4" w:space="0" w:color="auto"/>
            </w:tcBorders>
            <w:shd w:val="clear" w:color="auto" w:fill="auto"/>
            <w:vAlign w:val="center"/>
            <w:hideMark/>
          </w:tcPr>
          <w:p w14:paraId="6B987902" w14:textId="77777777" w:rsidR="00BC2B51" w:rsidRDefault="00BC2B51">
            <w:pPr>
              <w:jc w:val="center"/>
              <w:rPr>
                <w:rFonts w:ascii="Arial" w:hAnsi="Arial" w:cs="Arial"/>
                <w:color w:val="000000"/>
              </w:rPr>
            </w:pPr>
            <w:r>
              <w:rPr>
                <w:rFonts w:ascii="Arial" w:hAnsi="Arial" w:cs="Arial"/>
                <w:color w:val="000000"/>
              </w:rPr>
              <w:t>1654116</w:t>
            </w:r>
          </w:p>
        </w:tc>
      </w:tr>
      <w:tr w:rsidR="00BC2B51" w14:paraId="0C6A773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1DA01"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8952024"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3BFF05B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BAC0D" w14:textId="77777777" w:rsidR="00BC2B51" w:rsidRDefault="00BC2B51">
            <w:pPr>
              <w:jc w:val="center"/>
              <w:rPr>
                <w:rFonts w:ascii="Arial" w:hAnsi="Arial" w:cs="Arial"/>
                <w:color w:val="000000"/>
              </w:rPr>
            </w:pPr>
            <w:r>
              <w:rPr>
                <w:rFonts w:ascii="Arial" w:hAnsi="Arial" w:cs="Arial"/>
                <w:color w:val="000000"/>
              </w:rPr>
              <w:t>14:56:23</w:t>
            </w:r>
          </w:p>
        </w:tc>
        <w:tc>
          <w:tcPr>
            <w:tcW w:w="1720" w:type="dxa"/>
            <w:tcBorders>
              <w:top w:val="nil"/>
              <w:left w:val="nil"/>
              <w:bottom w:val="single" w:sz="4" w:space="0" w:color="auto"/>
              <w:right w:val="single" w:sz="4" w:space="0" w:color="auto"/>
            </w:tcBorders>
            <w:shd w:val="clear" w:color="auto" w:fill="auto"/>
            <w:vAlign w:val="center"/>
            <w:hideMark/>
          </w:tcPr>
          <w:p w14:paraId="265455C0" w14:textId="77777777" w:rsidR="00BC2B51" w:rsidRDefault="00BC2B51">
            <w:pPr>
              <w:jc w:val="center"/>
              <w:rPr>
                <w:rFonts w:ascii="Arial" w:hAnsi="Arial" w:cs="Arial"/>
                <w:color w:val="000000"/>
              </w:rPr>
            </w:pPr>
            <w:r>
              <w:rPr>
                <w:rFonts w:ascii="Arial" w:hAnsi="Arial" w:cs="Arial"/>
                <w:color w:val="000000"/>
              </w:rPr>
              <w:t>1654114</w:t>
            </w:r>
          </w:p>
        </w:tc>
      </w:tr>
      <w:tr w:rsidR="00BC2B51" w14:paraId="740573A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6CA2B1"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1AA4A1A"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3CE98D3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DAE1D9" w14:textId="77777777" w:rsidR="00BC2B51" w:rsidRDefault="00BC2B51">
            <w:pPr>
              <w:jc w:val="center"/>
              <w:rPr>
                <w:rFonts w:ascii="Arial" w:hAnsi="Arial" w:cs="Arial"/>
                <w:color w:val="000000"/>
              </w:rPr>
            </w:pPr>
            <w:r>
              <w:rPr>
                <w:rFonts w:ascii="Arial" w:hAnsi="Arial" w:cs="Arial"/>
                <w:color w:val="000000"/>
              </w:rPr>
              <w:t>14:56:23</w:t>
            </w:r>
          </w:p>
        </w:tc>
        <w:tc>
          <w:tcPr>
            <w:tcW w:w="1720" w:type="dxa"/>
            <w:tcBorders>
              <w:top w:val="nil"/>
              <w:left w:val="nil"/>
              <w:bottom w:val="single" w:sz="4" w:space="0" w:color="auto"/>
              <w:right w:val="single" w:sz="4" w:space="0" w:color="auto"/>
            </w:tcBorders>
            <w:shd w:val="clear" w:color="auto" w:fill="auto"/>
            <w:vAlign w:val="center"/>
            <w:hideMark/>
          </w:tcPr>
          <w:p w14:paraId="7617397D" w14:textId="77777777" w:rsidR="00BC2B51" w:rsidRDefault="00BC2B51">
            <w:pPr>
              <w:jc w:val="center"/>
              <w:rPr>
                <w:rFonts w:ascii="Arial" w:hAnsi="Arial" w:cs="Arial"/>
                <w:color w:val="000000"/>
              </w:rPr>
            </w:pPr>
            <w:r>
              <w:rPr>
                <w:rFonts w:ascii="Arial" w:hAnsi="Arial" w:cs="Arial"/>
                <w:color w:val="000000"/>
              </w:rPr>
              <w:t>1654112</w:t>
            </w:r>
          </w:p>
        </w:tc>
      </w:tr>
      <w:tr w:rsidR="00BC2B51" w14:paraId="465F354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3E368"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31A7D6BD"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0EE5CED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3D51E5" w14:textId="77777777" w:rsidR="00BC2B51" w:rsidRDefault="00BC2B51">
            <w:pPr>
              <w:jc w:val="center"/>
              <w:rPr>
                <w:rFonts w:ascii="Arial" w:hAnsi="Arial" w:cs="Arial"/>
                <w:color w:val="000000"/>
              </w:rPr>
            </w:pPr>
            <w:r>
              <w:rPr>
                <w:rFonts w:ascii="Arial" w:hAnsi="Arial" w:cs="Arial"/>
                <w:color w:val="000000"/>
              </w:rPr>
              <w:t>14:56:23</w:t>
            </w:r>
          </w:p>
        </w:tc>
        <w:tc>
          <w:tcPr>
            <w:tcW w:w="1720" w:type="dxa"/>
            <w:tcBorders>
              <w:top w:val="nil"/>
              <w:left w:val="nil"/>
              <w:bottom w:val="single" w:sz="4" w:space="0" w:color="auto"/>
              <w:right w:val="single" w:sz="4" w:space="0" w:color="auto"/>
            </w:tcBorders>
            <w:shd w:val="clear" w:color="auto" w:fill="auto"/>
            <w:vAlign w:val="center"/>
            <w:hideMark/>
          </w:tcPr>
          <w:p w14:paraId="487B89B8" w14:textId="77777777" w:rsidR="00BC2B51" w:rsidRDefault="00BC2B51">
            <w:pPr>
              <w:jc w:val="center"/>
              <w:rPr>
                <w:rFonts w:ascii="Arial" w:hAnsi="Arial" w:cs="Arial"/>
                <w:color w:val="000000"/>
              </w:rPr>
            </w:pPr>
            <w:r>
              <w:rPr>
                <w:rFonts w:ascii="Arial" w:hAnsi="Arial" w:cs="Arial"/>
                <w:color w:val="000000"/>
              </w:rPr>
              <w:t>1654110</w:t>
            </w:r>
          </w:p>
        </w:tc>
      </w:tr>
      <w:tr w:rsidR="00BC2B51" w14:paraId="3B4C19C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BD20A"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08059D08"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A65F5C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91A949" w14:textId="77777777" w:rsidR="00BC2B51" w:rsidRDefault="00BC2B51">
            <w:pPr>
              <w:jc w:val="center"/>
              <w:rPr>
                <w:rFonts w:ascii="Arial" w:hAnsi="Arial" w:cs="Arial"/>
                <w:color w:val="000000"/>
              </w:rPr>
            </w:pPr>
            <w:r>
              <w:rPr>
                <w:rFonts w:ascii="Arial" w:hAnsi="Arial" w:cs="Arial"/>
                <w:color w:val="000000"/>
              </w:rPr>
              <w:t>14:56:23</w:t>
            </w:r>
          </w:p>
        </w:tc>
        <w:tc>
          <w:tcPr>
            <w:tcW w:w="1720" w:type="dxa"/>
            <w:tcBorders>
              <w:top w:val="nil"/>
              <w:left w:val="nil"/>
              <w:bottom w:val="single" w:sz="4" w:space="0" w:color="auto"/>
              <w:right w:val="single" w:sz="4" w:space="0" w:color="auto"/>
            </w:tcBorders>
            <w:shd w:val="clear" w:color="auto" w:fill="auto"/>
            <w:vAlign w:val="center"/>
            <w:hideMark/>
          </w:tcPr>
          <w:p w14:paraId="33180387" w14:textId="77777777" w:rsidR="00BC2B51" w:rsidRDefault="00BC2B51">
            <w:pPr>
              <w:jc w:val="center"/>
              <w:rPr>
                <w:rFonts w:ascii="Arial" w:hAnsi="Arial" w:cs="Arial"/>
                <w:color w:val="000000"/>
              </w:rPr>
            </w:pPr>
            <w:r>
              <w:rPr>
                <w:rFonts w:ascii="Arial" w:hAnsi="Arial" w:cs="Arial"/>
                <w:color w:val="000000"/>
              </w:rPr>
              <w:t>1654108</w:t>
            </w:r>
          </w:p>
        </w:tc>
      </w:tr>
      <w:tr w:rsidR="00BC2B51" w14:paraId="68039C2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4AE11" w14:textId="77777777" w:rsidR="00BC2B51" w:rsidRDefault="00BC2B51">
            <w:pPr>
              <w:jc w:val="center"/>
              <w:rPr>
                <w:rFonts w:ascii="Arial" w:hAnsi="Arial" w:cs="Arial"/>
                <w:color w:val="000000"/>
              </w:rPr>
            </w:pPr>
            <w:r>
              <w:rPr>
                <w:rFonts w:ascii="Arial" w:hAnsi="Arial" w:cs="Arial"/>
                <w:color w:val="000000"/>
              </w:rPr>
              <w:t>495</w:t>
            </w:r>
          </w:p>
        </w:tc>
        <w:tc>
          <w:tcPr>
            <w:tcW w:w="1720" w:type="dxa"/>
            <w:tcBorders>
              <w:top w:val="nil"/>
              <w:left w:val="nil"/>
              <w:bottom w:val="single" w:sz="4" w:space="0" w:color="auto"/>
              <w:right w:val="single" w:sz="4" w:space="0" w:color="auto"/>
            </w:tcBorders>
            <w:shd w:val="clear" w:color="auto" w:fill="auto"/>
            <w:vAlign w:val="center"/>
            <w:hideMark/>
          </w:tcPr>
          <w:p w14:paraId="0A16C1C8"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614D60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6358C8" w14:textId="77777777" w:rsidR="00BC2B51" w:rsidRDefault="00BC2B51">
            <w:pPr>
              <w:jc w:val="center"/>
              <w:rPr>
                <w:rFonts w:ascii="Arial" w:hAnsi="Arial" w:cs="Arial"/>
                <w:color w:val="000000"/>
              </w:rPr>
            </w:pPr>
            <w:r>
              <w:rPr>
                <w:rFonts w:ascii="Arial" w:hAnsi="Arial" w:cs="Arial"/>
                <w:color w:val="000000"/>
              </w:rPr>
              <w:t>14:57:26</w:t>
            </w:r>
          </w:p>
        </w:tc>
        <w:tc>
          <w:tcPr>
            <w:tcW w:w="1720" w:type="dxa"/>
            <w:tcBorders>
              <w:top w:val="nil"/>
              <w:left w:val="nil"/>
              <w:bottom w:val="single" w:sz="4" w:space="0" w:color="auto"/>
              <w:right w:val="single" w:sz="4" w:space="0" w:color="auto"/>
            </w:tcBorders>
            <w:shd w:val="clear" w:color="auto" w:fill="auto"/>
            <w:vAlign w:val="center"/>
            <w:hideMark/>
          </w:tcPr>
          <w:p w14:paraId="6651B7C3" w14:textId="77777777" w:rsidR="00BC2B51" w:rsidRDefault="00BC2B51">
            <w:pPr>
              <w:jc w:val="center"/>
              <w:rPr>
                <w:rFonts w:ascii="Arial" w:hAnsi="Arial" w:cs="Arial"/>
                <w:color w:val="000000"/>
              </w:rPr>
            </w:pPr>
            <w:r>
              <w:rPr>
                <w:rFonts w:ascii="Arial" w:hAnsi="Arial" w:cs="Arial"/>
                <w:color w:val="000000"/>
              </w:rPr>
              <w:t>1655727</w:t>
            </w:r>
          </w:p>
        </w:tc>
      </w:tr>
      <w:tr w:rsidR="00BC2B51" w14:paraId="4BECBC7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9E4EC" w14:textId="77777777" w:rsidR="00BC2B51" w:rsidRDefault="00BC2B51">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5E201563"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FE1674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419B6" w14:textId="77777777" w:rsidR="00BC2B51" w:rsidRDefault="00BC2B51">
            <w:pPr>
              <w:jc w:val="center"/>
              <w:rPr>
                <w:rFonts w:ascii="Arial" w:hAnsi="Arial" w:cs="Arial"/>
                <w:color w:val="000000"/>
              </w:rPr>
            </w:pPr>
            <w:r>
              <w:rPr>
                <w:rFonts w:ascii="Arial" w:hAnsi="Arial" w:cs="Arial"/>
                <w:color w:val="000000"/>
              </w:rPr>
              <w:t>14:57:39</w:t>
            </w:r>
          </w:p>
        </w:tc>
        <w:tc>
          <w:tcPr>
            <w:tcW w:w="1720" w:type="dxa"/>
            <w:tcBorders>
              <w:top w:val="nil"/>
              <w:left w:val="nil"/>
              <w:bottom w:val="single" w:sz="4" w:space="0" w:color="auto"/>
              <w:right w:val="single" w:sz="4" w:space="0" w:color="auto"/>
            </w:tcBorders>
            <w:shd w:val="clear" w:color="auto" w:fill="auto"/>
            <w:vAlign w:val="center"/>
            <w:hideMark/>
          </w:tcPr>
          <w:p w14:paraId="309B2BD1" w14:textId="77777777" w:rsidR="00BC2B51" w:rsidRDefault="00BC2B51">
            <w:pPr>
              <w:jc w:val="center"/>
              <w:rPr>
                <w:rFonts w:ascii="Arial" w:hAnsi="Arial" w:cs="Arial"/>
                <w:color w:val="000000"/>
              </w:rPr>
            </w:pPr>
            <w:r>
              <w:rPr>
                <w:rFonts w:ascii="Arial" w:hAnsi="Arial" w:cs="Arial"/>
                <w:color w:val="000000"/>
              </w:rPr>
              <w:t>1656021</w:t>
            </w:r>
          </w:p>
        </w:tc>
      </w:tr>
      <w:tr w:rsidR="00BC2B51" w14:paraId="2E0AB7E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068B93" w14:textId="77777777" w:rsidR="00BC2B51" w:rsidRDefault="00BC2B51">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1A2573A7"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9D27AB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BA053D" w14:textId="77777777" w:rsidR="00BC2B51" w:rsidRDefault="00BC2B51">
            <w:pPr>
              <w:jc w:val="center"/>
              <w:rPr>
                <w:rFonts w:ascii="Arial" w:hAnsi="Arial" w:cs="Arial"/>
                <w:color w:val="000000"/>
              </w:rPr>
            </w:pPr>
            <w:r>
              <w:rPr>
                <w:rFonts w:ascii="Arial" w:hAnsi="Arial" w:cs="Arial"/>
                <w:color w:val="000000"/>
              </w:rPr>
              <w:t>14:57:51</w:t>
            </w:r>
          </w:p>
        </w:tc>
        <w:tc>
          <w:tcPr>
            <w:tcW w:w="1720" w:type="dxa"/>
            <w:tcBorders>
              <w:top w:val="nil"/>
              <w:left w:val="nil"/>
              <w:bottom w:val="single" w:sz="4" w:space="0" w:color="auto"/>
              <w:right w:val="single" w:sz="4" w:space="0" w:color="auto"/>
            </w:tcBorders>
            <w:shd w:val="clear" w:color="auto" w:fill="auto"/>
            <w:vAlign w:val="center"/>
            <w:hideMark/>
          </w:tcPr>
          <w:p w14:paraId="1D67B154" w14:textId="77777777" w:rsidR="00BC2B51" w:rsidRDefault="00BC2B51">
            <w:pPr>
              <w:jc w:val="center"/>
              <w:rPr>
                <w:rFonts w:ascii="Arial" w:hAnsi="Arial" w:cs="Arial"/>
                <w:color w:val="000000"/>
              </w:rPr>
            </w:pPr>
            <w:r>
              <w:rPr>
                <w:rFonts w:ascii="Arial" w:hAnsi="Arial" w:cs="Arial"/>
                <w:color w:val="000000"/>
              </w:rPr>
              <w:t>1656274</w:t>
            </w:r>
          </w:p>
        </w:tc>
      </w:tr>
      <w:tr w:rsidR="00BC2B51" w14:paraId="3015AAD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D472B" w14:textId="77777777" w:rsidR="00BC2B51" w:rsidRDefault="00BC2B51">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05E0364F"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590279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4B190F" w14:textId="77777777" w:rsidR="00BC2B51" w:rsidRDefault="00BC2B51">
            <w:pPr>
              <w:jc w:val="center"/>
              <w:rPr>
                <w:rFonts w:ascii="Arial" w:hAnsi="Arial" w:cs="Arial"/>
                <w:color w:val="000000"/>
              </w:rPr>
            </w:pPr>
            <w:r>
              <w:rPr>
                <w:rFonts w:ascii="Arial" w:hAnsi="Arial" w:cs="Arial"/>
                <w:color w:val="000000"/>
              </w:rPr>
              <w:t>14:58:03</w:t>
            </w:r>
          </w:p>
        </w:tc>
        <w:tc>
          <w:tcPr>
            <w:tcW w:w="1720" w:type="dxa"/>
            <w:tcBorders>
              <w:top w:val="nil"/>
              <w:left w:val="nil"/>
              <w:bottom w:val="single" w:sz="4" w:space="0" w:color="auto"/>
              <w:right w:val="single" w:sz="4" w:space="0" w:color="auto"/>
            </w:tcBorders>
            <w:shd w:val="clear" w:color="auto" w:fill="auto"/>
            <w:vAlign w:val="center"/>
            <w:hideMark/>
          </w:tcPr>
          <w:p w14:paraId="0A0D0216" w14:textId="77777777" w:rsidR="00BC2B51" w:rsidRDefault="00BC2B51">
            <w:pPr>
              <w:jc w:val="center"/>
              <w:rPr>
                <w:rFonts w:ascii="Arial" w:hAnsi="Arial" w:cs="Arial"/>
                <w:color w:val="000000"/>
              </w:rPr>
            </w:pPr>
            <w:r>
              <w:rPr>
                <w:rFonts w:ascii="Arial" w:hAnsi="Arial" w:cs="Arial"/>
                <w:color w:val="000000"/>
              </w:rPr>
              <w:t>1656581</w:t>
            </w:r>
          </w:p>
        </w:tc>
      </w:tr>
      <w:tr w:rsidR="00BC2B51" w14:paraId="3F2D46D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87B7C" w14:textId="77777777" w:rsidR="00BC2B51" w:rsidRDefault="00BC2B51">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59B61B69"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A46836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2BF4B6" w14:textId="77777777" w:rsidR="00BC2B51" w:rsidRDefault="00BC2B51">
            <w:pPr>
              <w:jc w:val="center"/>
              <w:rPr>
                <w:rFonts w:ascii="Arial" w:hAnsi="Arial" w:cs="Arial"/>
                <w:color w:val="000000"/>
              </w:rPr>
            </w:pPr>
            <w:r>
              <w:rPr>
                <w:rFonts w:ascii="Arial" w:hAnsi="Arial" w:cs="Arial"/>
                <w:color w:val="000000"/>
              </w:rPr>
              <w:t>14:58:15</w:t>
            </w:r>
          </w:p>
        </w:tc>
        <w:tc>
          <w:tcPr>
            <w:tcW w:w="1720" w:type="dxa"/>
            <w:tcBorders>
              <w:top w:val="nil"/>
              <w:left w:val="nil"/>
              <w:bottom w:val="single" w:sz="4" w:space="0" w:color="auto"/>
              <w:right w:val="single" w:sz="4" w:space="0" w:color="auto"/>
            </w:tcBorders>
            <w:shd w:val="clear" w:color="auto" w:fill="auto"/>
            <w:vAlign w:val="center"/>
            <w:hideMark/>
          </w:tcPr>
          <w:p w14:paraId="3757D258" w14:textId="77777777" w:rsidR="00BC2B51" w:rsidRDefault="00BC2B51">
            <w:pPr>
              <w:jc w:val="center"/>
              <w:rPr>
                <w:rFonts w:ascii="Arial" w:hAnsi="Arial" w:cs="Arial"/>
                <w:color w:val="000000"/>
              </w:rPr>
            </w:pPr>
            <w:r>
              <w:rPr>
                <w:rFonts w:ascii="Arial" w:hAnsi="Arial" w:cs="Arial"/>
                <w:color w:val="000000"/>
              </w:rPr>
              <w:t>1656866</w:t>
            </w:r>
          </w:p>
        </w:tc>
      </w:tr>
      <w:tr w:rsidR="00BC2B51" w14:paraId="6B23F6A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3B43F" w14:textId="77777777" w:rsidR="00BC2B51" w:rsidRDefault="00BC2B51">
            <w:pPr>
              <w:jc w:val="center"/>
              <w:rPr>
                <w:rFonts w:ascii="Arial" w:hAnsi="Arial" w:cs="Arial"/>
                <w:color w:val="000000"/>
              </w:rPr>
            </w:pPr>
            <w:r>
              <w:rPr>
                <w:rFonts w:ascii="Arial" w:hAnsi="Arial" w:cs="Arial"/>
                <w:color w:val="000000"/>
              </w:rPr>
              <w:t>1,165</w:t>
            </w:r>
          </w:p>
        </w:tc>
        <w:tc>
          <w:tcPr>
            <w:tcW w:w="1720" w:type="dxa"/>
            <w:tcBorders>
              <w:top w:val="nil"/>
              <w:left w:val="nil"/>
              <w:bottom w:val="single" w:sz="4" w:space="0" w:color="auto"/>
              <w:right w:val="single" w:sz="4" w:space="0" w:color="auto"/>
            </w:tcBorders>
            <w:shd w:val="clear" w:color="auto" w:fill="auto"/>
            <w:vAlign w:val="center"/>
            <w:hideMark/>
          </w:tcPr>
          <w:p w14:paraId="74269E50"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0894639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BC78EF" w14:textId="77777777" w:rsidR="00BC2B51" w:rsidRDefault="00BC2B51">
            <w:pPr>
              <w:jc w:val="center"/>
              <w:rPr>
                <w:rFonts w:ascii="Arial" w:hAnsi="Arial" w:cs="Arial"/>
                <w:color w:val="000000"/>
              </w:rPr>
            </w:pPr>
            <w:r>
              <w:rPr>
                <w:rFonts w:ascii="Arial" w:hAnsi="Arial" w:cs="Arial"/>
                <w:color w:val="000000"/>
              </w:rPr>
              <w:t>14:59:39</w:t>
            </w:r>
          </w:p>
        </w:tc>
        <w:tc>
          <w:tcPr>
            <w:tcW w:w="1720" w:type="dxa"/>
            <w:tcBorders>
              <w:top w:val="nil"/>
              <w:left w:val="nil"/>
              <w:bottom w:val="single" w:sz="4" w:space="0" w:color="auto"/>
              <w:right w:val="single" w:sz="4" w:space="0" w:color="auto"/>
            </w:tcBorders>
            <w:shd w:val="clear" w:color="auto" w:fill="auto"/>
            <w:vAlign w:val="center"/>
            <w:hideMark/>
          </w:tcPr>
          <w:p w14:paraId="3C7838B3" w14:textId="77777777" w:rsidR="00BC2B51" w:rsidRDefault="00BC2B51">
            <w:pPr>
              <w:jc w:val="center"/>
              <w:rPr>
                <w:rFonts w:ascii="Arial" w:hAnsi="Arial" w:cs="Arial"/>
                <w:color w:val="000000"/>
              </w:rPr>
            </w:pPr>
            <w:r>
              <w:rPr>
                <w:rFonts w:ascii="Arial" w:hAnsi="Arial" w:cs="Arial"/>
                <w:color w:val="000000"/>
              </w:rPr>
              <w:t>1658849</w:t>
            </w:r>
          </w:p>
        </w:tc>
      </w:tr>
      <w:tr w:rsidR="00BC2B51" w14:paraId="7C3B449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962E4"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C13ADF4"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0A053D6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11C1D6" w14:textId="77777777" w:rsidR="00BC2B51" w:rsidRDefault="00BC2B51">
            <w:pPr>
              <w:jc w:val="center"/>
              <w:rPr>
                <w:rFonts w:ascii="Arial" w:hAnsi="Arial" w:cs="Arial"/>
                <w:color w:val="000000"/>
              </w:rPr>
            </w:pPr>
            <w:r>
              <w:rPr>
                <w:rFonts w:ascii="Arial" w:hAnsi="Arial" w:cs="Arial"/>
                <w:color w:val="000000"/>
              </w:rPr>
              <w:t>14:59:39</w:t>
            </w:r>
          </w:p>
        </w:tc>
        <w:tc>
          <w:tcPr>
            <w:tcW w:w="1720" w:type="dxa"/>
            <w:tcBorders>
              <w:top w:val="nil"/>
              <w:left w:val="nil"/>
              <w:bottom w:val="single" w:sz="4" w:space="0" w:color="auto"/>
              <w:right w:val="single" w:sz="4" w:space="0" w:color="auto"/>
            </w:tcBorders>
            <w:shd w:val="clear" w:color="auto" w:fill="auto"/>
            <w:vAlign w:val="center"/>
            <w:hideMark/>
          </w:tcPr>
          <w:p w14:paraId="7245D64D" w14:textId="77777777" w:rsidR="00BC2B51" w:rsidRDefault="00BC2B51">
            <w:pPr>
              <w:jc w:val="center"/>
              <w:rPr>
                <w:rFonts w:ascii="Arial" w:hAnsi="Arial" w:cs="Arial"/>
                <w:color w:val="000000"/>
              </w:rPr>
            </w:pPr>
            <w:r>
              <w:rPr>
                <w:rFonts w:ascii="Arial" w:hAnsi="Arial" w:cs="Arial"/>
                <w:color w:val="000000"/>
              </w:rPr>
              <w:t>1658847</w:t>
            </w:r>
          </w:p>
        </w:tc>
      </w:tr>
      <w:tr w:rsidR="00BC2B51" w14:paraId="0EC8977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2BE4E" w14:textId="77777777" w:rsidR="00BC2B51" w:rsidRDefault="00BC2B51">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320B7667"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CCA0C8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4EAED1" w14:textId="77777777" w:rsidR="00BC2B51" w:rsidRDefault="00BC2B51">
            <w:pPr>
              <w:jc w:val="center"/>
              <w:rPr>
                <w:rFonts w:ascii="Arial" w:hAnsi="Arial" w:cs="Arial"/>
                <w:color w:val="000000"/>
              </w:rPr>
            </w:pPr>
            <w:r>
              <w:rPr>
                <w:rFonts w:ascii="Arial" w:hAnsi="Arial" w:cs="Arial"/>
                <w:color w:val="000000"/>
              </w:rPr>
              <w:t>15:00:30</w:t>
            </w:r>
          </w:p>
        </w:tc>
        <w:tc>
          <w:tcPr>
            <w:tcW w:w="1720" w:type="dxa"/>
            <w:tcBorders>
              <w:top w:val="nil"/>
              <w:left w:val="nil"/>
              <w:bottom w:val="single" w:sz="4" w:space="0" w:color="auto"/>
              <w:right w:val="single" w:sz="4" w:space="0" w:color="auto"/>
            </w:tcBorders>
            <w:shd w:val="clear" w:color="auto" w:fill="auto"/>
            <w:vAlign w:val="center"/>
            <w:hideMark/>
          </w:tcPr>
          <w:p w14:paraId="5B956ECD" w14:textId="77777777" w:rsidR="00BC2B51" w:rsidRDefault="00BC2B51">
            <w:pPr>
              <w:jc w:val="center"/>
              <w:rPr>
                <w:rFonts w:ascii="Arial" w:hAnsi="Arial" w:cs="Arial"/>
                <w:color w:val="000000"/>
              </w:rPr>
            </w:pPr>
            <w:r>
              <w:rPr>
                <w:rFonts w:ascii="Arial" w:hAnsi="Arial" w:cs="Arial"/>
                <w:color w:val="000000"/>
              </w:rPr>
              <w:t>1660874</w:t>
            </w:r>
          </w:p>
        </w:tc>
      </w:tr>
      <w:tr w:rsidR="00BC2B51" w14:paraId="3C1BD72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6DC9C"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52A319A"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7EBDAE1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DB88C" w14:textId="77777777" w:rsidR="00BC2B51" w:rsidRDefault="00BC2B51">
            <w:pPr>
              <w:jc w:val="center"/>
              <w:rPr>
                <w:rFonts w:ascii="Arial" w:hAnsi="Arial" w:cs="Arial"/>
                <w:color w:val="000000"/>
              </w:rPr>
            </w:pPr>
            <w:r>
              <w:rPr>
                <w:rFonts w:ascii="Arial" w:hAnsi="Arial" w:cs="Arial"/>
                <w:color w:val="000000"/>
              </w:rPr>
              <w:t>15:00:41</w:t>
            </w:r>
          </w:p>
        </w:tc>
        <w:tc>
          <w:tcPr>
            <w:tcW w:w="1720" w:type="dxa"/>
            <w:tcBorders>
              <w:top w:val="nil"/>
              <w:left w:val="nil"/>
              <w:bottom w:val="single" w:sz="4" w:space="0" w:color="auto"/>
              <w:right w:val="single" w:sz="4" w:space="0" w:color="auto"/>
            </w:tcBorders>
            <w:shd w:val="clear" w:color="auto" w:fill="auto"/>
            <w:vAlign w:val="center"/>
            <w:hideMark/>
          </w:tcPr>
          <w:p w14:paraId="682DB23E" w14:textId="77777777" w:rsidR="00BC2B51" w:rsidRDefault="00BC2B51">
            <w:pPr>
              <w:jc w:val="center"/>
              <w:rPr>
                <w:rFonts w:ascii="Arial" w:hAnsi="Arial" w:cs="Arial"/>
                <w:color w:val="000000"/>
              </w:rPr>
            </w:pPr>
            <w:r>
              <w:rPr>
                <w:rFonts w:ascii="Arial" w:hAnsi="Arial" w:cs="Arial"/>
                <w:color w:val="000000"/>
              </w:rPr>
              <w:t>1661202</w:t>
            </w:r>
          </w:p>
        </w:tc>
      </w:tr>
      <w:tr w:rsidR="00BC2B51" w14:paraId="3502916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8E854" w14:textId="77777777" w:rsidR="00BC2B51" w:rsidRDefault="00BC2B51">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D95A21A"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3078932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B1A1CC" w14:textId="77777777" w:rsidR="00BC2B51" w:rsidRDefault="00BC2B51">
            <w:pPr>
              <w:jc w:val="center"/>
              <w:rPr>
                <w:rFonts w:ascii="Arial" w:hAnsi="Arial" w:cs="Arial"/>
                <w:color w:val="000000"/>
              </w:rPr>
            </w:pPr>
            <w:r>
              <w:rPr>
                <w:rFonts w:ascii="Arial" w:hAnsi="Arial" w:cs="Arial"/>
                <w:color w:val="000000"/>
              </w:rPr>
              <w:t>15:00:41</w:t>
            </w:r>
          </w:p>
        </w:tc>
        <w:tc>
          <w:tcPr>
            <w:tcW w:w="1720" w:type="dxa"/>
            <w:tcBorders>
              <w:top w:val="nil"/>
              <w:left w:val="nil"/>
              <w:bottom w:val="single" w:sz="4" w:space="0" w:color="auto"/>
              <w:right w:val="single" w:sz="4" w:space="0" w:color="auto"/>
            </w:tcBorders>
            <w:shd w:val="clear" w:color="auto" w:fill="auto"/>
            <w:vAlign w:val="center"/>
            <w:hideMark/>
          </w:tcPr>
          <w:p w14:paraId="6598E127" w14:textId="77777777" w:rsidR="00BC2B51" w:rsidRDefault="00BC2B51">
            <w:pPr>
              <w:jc w:val="center"/>
              <w:rPr>
                <w:rFonts w:ascii="Arial" w:hAnsi="Arial" w:cs="Arial"/>
                <w:color w:val="000000"/>
              </w:rPr>
            </w:pPr>
            <w:r>
              <w:rPr>
                <w:rFonts w:ascii="Arial" w:hAnsi="Arial" w:cs="Arial"/>
                <w:color w:val="000000"/>
              </w:rPr>
              <w:t>1661200</w:t>
            </w:r>
          </w:p>
        </w:tc>
      </w:tr>
      <w:tr w:rsidR="00BC2B51" w14:paraId="4580065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0D60A" w14:textId="77777777" w:rsidR="00BC2B51" w:rsidRDefault="00BC2B51">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5700B42"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466CC3B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9CE3B3" w14:textId="77777777" w:rsidR="00BC2B51" w:rsidRDefault="00BC2B51">
            <w:pPr>
              <w:jc w:val="center"/>
              <w:rPr>
                <w:rFonts w:ascii="Arial" w:hAnsi="Arial" w:cs="Arial"/>
                <w:color w:val="000000"/>
              </w:rPr>
            </w:pPr>
            <w:r>
              <w:rPr>
                <w:rFonts w:ascii="Arial" w:hAnsi="Arial" w:cs="Arial"/>
                <w:color w:val="000000"/>
              </w:rPr>
              <w:t>15:00:42</w:t>
            </w:r>
          </w:p>
        </w:tc>
        <w:tc>
          <w:tcPr>
            <w:tcW w:w="1720" w:type="dxa"/>
            <w:tcBorders>
              <w:top w:val="nil"/>
              <w:left w:val="nil"/>
              <w:bottom w:val="single" w:sz="4" w:space="0" w:color="auto"/>
              <w:right w:val="single" w:sz="4" w:space="0" w:color="auto"/>
            </w:tcBorders>
            <w:shd w:val="clear" w:color="auto" w:fill="auto"/>
            <w:vAlign w:val="center"/>
            <w:hideMark/>
          </w:tcPr>
          <w:p w14:paraId="7ED827E9" w14:textId="77777777" w:rsidR="00BC2B51" w:rsidRDefault="00BC2B51">
            <w:pPr>
              <w:jc w:val="center"/>
              <w:rPr>
                <w:rFonts w:ascii="Arial" w:hAnsi="Arial" w:cs="Arial"/>
                <w:color w:val="000000"/>
              </w:rPr>
            </w:pPr>
            <w:r>
              <w:rPr>
                <w:rFonts w:ascii="Arial" w:hAnsi="Arial" w:cs="Arial"/>
                <w:color w:val="000000"/>
              </w:rPr>
              <w:t>1661214</w:t>
            </w:r>
          </w:p>
        </w:tc>
      </w:tr>
      <w:tr w:rsidR="00BC2B51" w14:paraId="470B1A7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7FF246" w14:textId="77777777" w:rsidR="00BC2B51" w:rsidRDefault="00BC2B51">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67E49E2"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45E556D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424E7B" w14:textId="77777777" w:rsidR="00BC2B51" w:rsidRDefault="00BC2B51">
            <w:pPr>
              <w:jc w:val="center"/>
              <w:rPr>
                <w:rFonts w:ascii="Arial" w:hAnsi="Arial" w:cs="Arial"/>
                <w:color w:val="000000"/>
              </w:rPr>
            </w:pPr>
            <w:r>
              <w:rPr>
                <w:rFonts w:ascii="Arial" w:hAnsi="Arial" w:cs="Arial"/>
                <w:color w:val="000000"/>
              </w:rPr>
              <w:t>15:00:42</w:t>
            </w:r>
          </w:p>
        </w:tc>
        <w:tc>
          <w:tcPr>
            <w:tcW w:w="1720" w:type="dxa"/>
            <w:tcBorders>
              <w:top w:val="nil"/>
              <w:left w:val="nil"/>
              <w:bottom w:val="single" w:sz="4" w:space="0" w:color="auto"/>
              <w:right w:val="single" w:sz="4" w:space="0" w:color="auto"/>
            </w:tcBorders>
            <w:shd w:val="clear" w:color="auto" w:fill="auto"/>
            <w:vAlign w:val="center"/>
            <w:hideMark/>
          </w:tcPr>
          <w:p w14:paraId="2CC97144" w14:textId="77777777" w:rsidR="00BC2B51" w:rsidRDefault="00BC2B51">
            <w:pPr>
              <w:jc w:val="center"/>
              <w:rPr>
                <w:rFonts w:ascii="Arial" w:hAnsi="Arial" w:cs="Arial"/>
                <w:color w:val="000000"/>
              </w:rPr>
            </w:pPr>
            <w:r>
              <w:rPr>
                <w:rFonts w:ascii="Arial" w:hAnsi="Arial" w:cs="Arial"/>
                <w:color w:val="000000"/>
              </w:rPr>
              <w:t>1661210</w:t>
            </w:r>
          </w:p>
        </w:tc>
      </w:tr>
      <w:tr w:rsidR="00BC2B51" w14:paraId="5E698AD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31C21" w14:textId="77777777" w:rsidR="00BC2B51" w:rsidRDefault="00BC2B51">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25AC9BF"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4FFA813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3C4391" w14:textId="77777777" w:rsidR="00BC2B51" w:rsidRDefault="00BC2B51">
            <w:pPr>
              <w:jc w:val="center"/>
              <w:rPr>
                <w:rFonts w:ascii="Arial" w:hAnsi="Arial" w:cs="Arial"/>
                <w:color w:val="000000"/>
              </w:rPr>
            </w:pPr>
            <w:r>
              <w:rPr>
                <w:rFonts w:ascii="Arial" w:hAnsi="Arial" w:cs="Arial"/>
                <w:color w:val="000000"/>
              </w:rPr>
              <w:t>15:00:42</w:t>
            </w:r>
          </w:p>
        </w:tc>
        <w:tc>
          <w:tcPr>
            <w:tcW w:w="1720" w:type="dxa"/>
            <w:tcBorders>
              <w:top w:val="nil"/>
              <w:left w:val="nil"/>
              <w:bottom w:val="single" w:sz="4" w:space="0" w:color="auto"/>
              <w:right w:val="single" w:sz="4" w:space="0" w:color="auto"/>
            </w:tcBorders>
            <w:shd w:val="clear" w:color="auto" w:fill="auto"/>
            <w:vAlign w:val="center"/>
            <w:hideMark/>
          </w:tcPr>
          <w:p w14:paraId="1AF9060B" w14:textId="77777777" w:rsidR="00BC2B51" w:rsidRDefault="00BC2B51">
            <w:pPr>
              <w:jc w:val="center"/>
              <w:rPr>
                <w:rFonts w:ascii="Arial" w:hAnsi="Arial" w:cs="Arial"/>
                <w:color w:val="000000"/>
              </w:rPr>
            </w:pPr>
            <w:r>
              <w:rPr>
                <w:rFonts w:ascii="Arial" w:hAnsi="Arial" w:cs="Arial"/>
                <w:color w:val="000000"/>
              </w:rPr>
              <w:t>1661208</w:t>
            </w:r>
          </w:p>
        </w:tc>
      </w:tr>
      <w:tr w:rsidR="00BC2B51" w14:paraId="12B65A0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058D0" w14:textId="77777777" w:rsidR="00BC2B51" w:rsidRDefault="00BC2B51">
            <w:pPr>
              <w:jc w:val="center"/>
              <w:rPr>
                <w:rFonts w:ascii="Arial" w:hAnsi="Arial" w:cs="Arial"/>
                <w:color w:val="000000"/>
              </w:rPr>
            </w:pPr>
            <w:r>
              <w:rPr>
                <w:rFonts w:ascii="Arial" w:hAnsi="Arial" w:cs="Arial"/>
                <w:color w:val="000000"/>
              </w:rPr>
              <w:lastRenderedPageBreak/>
              <w:t>67</w:t>
            </w:r>
          </w:p>
        </w:tc>
        <w:tc>
          <w:tcPr>
            <w:tcW w:w="1720" w:type="dxa"/>
            <w:tcBorders>
              <w:top w:val="nil"/>
              <w:left w:val="nil"/>
              <w:bottom w:val="single" w:sz="4" w:space="0" w:color="auto"/>
              <w:right w:val="single" w:sz="4" w:space="0" w:color="auto"/>
            </w:tcBorders>
            <w:shd w:val="clear" w:color="auto" w:fill="auto"/>
            <w:vAlign w:val="center"/>
            <w:hideMark/>
          </w:tcPr>
          <w:p w14:paraId="325BDCF5"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0938821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E37316" w14:textId="77777777" w:rsidR="00BC2B51" w:rsidRDefault="00BC2B51">
            <w:pPr>
              <w:jc w:val="center"/>
              <w:rPr>
                <w:rFonts w:ascii="Arial" w:hAnsi="Arial" w:cs="Arial"/>
                <w:color w:val="000000"/>
              </w:rPr>
            </w:pPr>
            <w:r>
              <w:rPr>
                <w:rFonts w:ascii="Arial" w:hAnsi="Arial" w:cs="Arial"/>
                <w:color w:val="000000"/>
              </w:rPr>
              <w:t>15:00:42</w:t>
            </w:r>
          </w:p>
        </w:tc>
        <w:tc>
          <w:tcPr>
            <w:tcW w:w="1720" w:type="dxa"/>
            <w:tcBorders>
              <w:top w:val="nil"/>
              <w:left w:val="nil"/>
              <w:bottom w:val="single" w:sz="4" w:space="0" w:color="auto"/>
              <w:right w:val="single" w:sz="4" w:space="0" w:color="auto"/>
            </w:tcBorders>
            <w:shd w:val="clear" w:color="auto" w:fill="auto"/>
            <w:vAlign w:val="center"/>
            <w:hideMark/>
          </w:tcPr>
          <w:p w14:paraId="4BC2FED0" w14:textId="77777777" w:rsidR="00BC2B51" w:rsidRDefault="00BC2B51">
            <w:pPr>
              <w:jc w:val="center"/>
              <w:rPr>
                <w:rFonts w:ascii="Arial" w:hAnsi="Arial" w:cs="Arial"/>
                <w:color w:val="000000"/>
              </w:rPr>
            </w:pPr>
            <w:r>
              <w:rPr>
                <w:rFonts w:ascii="Arial" w:hAnsi="Arial" w:cs="Arial"/>
                <w:color w:val="000000"/>
              </w:rPr>
              <w:t>1661212</w:t>
            </w:r>
          </w:p>
        </w:tc>
      </w:tr>
      <w:tr w:rsidR="00BC2B51" w14:paraId="1E35736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806DE"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11C746C"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1BAB442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25BBF" w14:textId="77777777" w:rsidR="00BC2B51" w:rsidRDefault="00BC2B51">
            <w:pPr>
              <w:jc w:val="center"/>
              <w:rPr>
                <w:rFonts w:ascii="Arial" w:hAnsi="Arial" w:cs="Arial"/>
                <w:color w:val="000000"/>
              </w:rPr>
            </w:pPr>
            <w:r>
              <w:rPr>
                <w:rFonts w:ascii="Arial" w:hAnsi="Arial" w:cs="Arial"/>
                <w:color w:val="000000"/>
              </w:rPr>
              <w:t>15:00:42</w:t>
            </w:r>
          </w:p>
        </w:tc>
        <w:tc>
          <w:tcPr>
            <w:tcW w:w="1720" w:type="dxa"/>
            <w:tcBorders>
              <w:top w:val="nil"/>
              <w:left w:val="nil"/>
              <w:bottom w:val="single" w:sz="4" w:space="0" w:color="auto"/>
              <w:right w:val="single" w:sz="4" w:space="0" w:color="auto"/>
            </w:tcBorders>
            <w:shd w:val="clear" w:color="auto" w:fill="auto"/>
            <w:vAlign w:val="center"/>
            <w:hideMark/>
          </w:tcPr>
          <w:p w14:paraId="1C665E1E" w14:textId="77777777" w:rsidR="00BC2B51" w:rsidRDefault="00BC2B51">
            <w:pPr>
              <w:jc w:val="center"/>
              <w:rPr>
                <w:rFonts w:ascii="Arial" w:hAnsi="Arial" w:cs="Arial"/>
                <w:color w:val="000000"/>
              </w:rPr>
            </w:pPr>
            <w:r>
              <w:rPr>
                <w:rFonts w:ascii="Arial" w:hAnsi="Arial" w:cs="Arial"/>
                <w:color w:val="000000"/>
              </w:rPr>
              <w:t>1661206</w:t>
            </w:r>
          </w:p>
        </w:tc>
      </w:tr>
      <w:tr w:rsidR="00BC2B51" w14:paraId="70F9A16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9DDDD"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0E122C7"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8000EA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3FC947" w14:textId="77777777" w:rsidR="00BC2B51" w:rsidRDefault="00BC2B51">
            <w:pPr>
              <w:jc w:val="center"/>
              <w:rPr>
                <w:rFonts w:ascii="Arial" w:hAnsi="Arial" w:cs="Arial"/>
                <w:color w:val="000000"/>
              </w:rPr>
            </w:pPr>
            <w:r>
              <w:rPr>
                <w:rFonts w:ascii="Arial" w:hAnsi="Arial" w:cs="Arial"/>
                <w:color w:val="000000"/>
              </w:rPr>
              <w:t>15:00:50</w:t>
            </w:r>
          </w:p>
        </w:tc>
        <w:tc>
          <w:tcPr>
            <w:tcW w:w="1720" w:type="dxa"/>
            <w:tcBorders>
              <w:top w:val="nil"/>
              <w:left w:val="nil"/>
              <w:bottom w:val="single" w:sz="4" w:space="0" w:color="auto"/>
              <w:right w:val="single" w:sz="4" w:space="0" w:color="auto"/>
            </w:tcBorders>
            <w:shd w:val="clear" w:color="auto" w:fill="auto"/>
            <w:vAlign w:val="center"/>
            <w:hideMark/>
          </w:tcPr>
          <w:p w14:paraId="0B199F1C" w14:textId="77777777" w:rsidR="00BC2B51" w:rsidRDefault="00BC2B51">
            <w:pPr>
              <w:jc w:val="center"/>
              <w:rPr>
                <w:rFonts w:ascii="Arial" w:hAnsi="Arial" w:cs="Arial"/>
                <w:color w:val="000000"/>
              </w:rPr>
            </w:pPr>
            <w:r>
              <w:rPr>
                <w:rFonts w:ascii="Arial" w:hAnsi="Arial" w:cs="Arial"/>
                <w:color w:val="000000"/>
              </w:rPr>
              <w:t>1661482</w:t>
            </w:r>
          </w:p>
        </w:tc>
      </w:tr>
      <w:tr w:rsidR="00BC2B51" w14:paraId="573D68D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0E686"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48865E4"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FB9B30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169752" w14:textId="77777777" w:rsidR="00BC2B51" w:rsidRDefault="00BC2B51">
            <w:pPr>
              <w:jc w:val="center"/>
              <w:rPr>
                <w:rFonts w:ascii="Arial" w:hAnsi="Arial" w:cs="Arial"/>
                <w:color w:val="000000"/>
              </w:rPr>
            </w:pPr>
            <w:r>
              <w:rPr>
                <w:rFonts w:ascii="Arial" w:hAnsi="Arial" w:cs="Arial"/>
                <w:color w:val="000000"/>
              </w:rPr>
              <w:t>15:00:50</w:t>
            </w:r>
          </w:p>
        </w:tc>
        <w:tc>
          <w:tcPr>
            <w:tcW w:w="1720" w:type="dxa"/>
            <w:tcBorders>
              <w:top w:val="nil"/>
              <w:left w:val="nil"/>
              <w:bottom w:val="single" w:sz="4" w:space="0" w:color="auto"/>
              <w:right w:val="single" w:sz="4" w:space="0" w:color="auto"/>
            </w:tcBorders>
            <w:shd w:val="clear" w:color="auto" w:fill="auto"/>
            <w:vAlign w:val="center"/>
            <w:hideMark/>
          </w:tcPr>
          <w:p w14:paraId="27B7F4F7" w14:textId="77777777" w:rsidR="00BC2B51" w:rsidRDefault="00BC2B51">
            <w:pPr>
              <w:jc w:val="center"/>
              <w:rPr>
                <w:rFonts w:ascii="Arial" w:hAnsi="Arial" w:cs="Arial"/>
                <w:color w:val="000000"/>
              </w:rPr>
            </w:pPr>
            <w:r>
              <w:rPr>
                <w:rFonts w:ascii="Arial" w:hAnsi="Arial" w:cs="Arial"/>
                <w:color w:val="000000"/>
              </w:rPr>
              <w:t>1661480</w:t>
            </w:r>
          </w:p>
        </w:tc>
      </w:tr>
      <w:tr w:rsidR="00BC2B51" w14:paraId="2A387C6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BFA63" w14:textId="77777777" w:rsidR="00BC2B51" w:rsidRDefault="00BC2B51">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CF19297"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A91708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973520" w14:textId="77777777" w:rsidR="00BC2B51" w:rsidRDefault="00BC2B51">
            <w:pPr>
              <w:jc w:val="center"/>
              <w:rPr>
                <w:rFonts w:ascii="Arial" w:hAnsi="Arial" w:cs="Arial"/>
                <w:color w:val="000000"/>
              </w:rPr>
            </w:pPr>
            <w:r>
              <w:rPr>
                <w:rFonts w:ascii="Arial" w:hAnsi="Arial" w:cs="Arial"/>
                <w:color w:val="000000"/>
              </w:rPr>
              <w:t>15:00:50</w:t>
            </w:r>
          </w:p>
        </w:tc>
        <w:tc>
          <w:tcPr>
            <w:tcW w:w="1720" w:type="dxa"/>
            <w:tcBorders>
              <w:top w:val="nil"/>
              <w:left w:val="nil"/>
              <w:bottom w:val="single" w:sz="4" w:space="0" w:color="auto"/>
              <w:right w:val="single" w:sz="4" w:space="0" w:color="auto"/>
            </w:tcBorders>
            <w:shd w:val="clear" w:color="auto" w:fill="auto"/>
            <w:vAlign w:val="center"/>
            <w:hideMark/>
          </w:tcPr>
          <w:p w14:paraId="1BDDE21F" w14:textId="77777777" w:rsidR="00BC2B51" w:rsidRDefault="00BC2B51">
            <w:pPr>
              <w:jc w:val="center"/>
              <w:rPr>
                <w:rFonts w:ascii="Arial" w:hAnsi="Arial" w:cs="Arial"/>
                <w:color w:val="000000"/>
              </w:rPr>
            </w:pPr>
            <w:r>
              <w:rPr>
                <w:rFonts w:ascii="Arial" w:hAnsi="Arial" w:cs="Arial"/>
                <w:color w:val="000000"/>
              </w:rPr>
              <w:t>1661478</w:t>
            </w:r>
          </w:p>
        </w:tc>
      </w:tr>
      <w:tr w:rsidR="00BC2B51" w14:paraId="6635A0A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095DA6" w14:textId="77777777" w:rsidR="00BC2B51" w:rsidRDefault="00BC2B51">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065A882B"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A268B7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C08C9A" w14:textId="77777777" w:rsidR="00BC2B51" w:rsidRDefault="00BC2B51">
            <w:pPr>
              <w:jc w:val="center"/>
              <w:rPr>
                <w:rFonts w:ascii="Arial" w:hAnsi="Arial" w:cs="Arial"/>
                <w:color w:val="000000"/>
              </w:rPr>
            </w:pPr>
            <w:r>
              <w:rPr>
                <w:rFonts w:ascii="Arial" w:hAnsi="Arial" w:cs="Arial"/>
                <w:color w:val="000000"/>
              </w:rPr>
              <w:t>15:00:54</w:t>
            </w:r>
          </w:p>
        </w:tc>
        <w:tc>
          <w:tcPr>
            <w:tcW w:w="1720" w:type="dxa"/>
            <w:tcBorders>
              <w:top w:val="nil"/>
              <w:left w:val="nil"/>
              <w:bottom w:val="single" w:sz="4" w:space="0" w:color="auto"/>
              <w:right w:val="single" w:sz="4" w:space="0" w:color="auto"/>
            </w:tcBorders>
            <w:shd w:val="clear" w:color="auto" w:fill="auto"/>
            <w:vAlign w:val="center"/>
            <w:hideMark/>
          </w:tcPr>
          <w:p w14:paraId="5CDEB0E8" w14:textId="77777777" w:rsidR="00BC2B51" w:rsidRDefault="00BC2B51">
            <w:pPr>
              <w:jc w:val="center"/>
              <w:rPr>
                <w:rFonts w:ascii="Arial" w:hAnsi="Arial" w:cs="Arial"/>
                <w:color w:val="000000"/>
              </w:rPr>
            </w:pPr>
            <w:r>
              <w:rPr>
                <w:rFonts w:ascii="Arial" w:hAnsi="Arial" w:cs="Arial"/>
                <w:color w:val="000000"/>
              </w:rPr>
              <w:t>1661597</w:t>
            </w:r>
          </w:p>
        </w:tc>
      </w:tr>
      <w:tr w:rsidR="00BC2B51" w14:paraId="75AD3F2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600CFE" w14:textId="77777777" w:rsidR="00BC2B51" w:rsidRDefault="00BC2B51">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9DF3136"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26F9C4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CB9B26" w14:textId="77777777" w:rsidR="00BC2B51" w:rsidRDefault="00BC2B51">
            <w:pPr>
              <w:jc w:val="center"/>
              <w:rPr>
                <w:rFonts w:ascii="Arial" w:hAnsi="Arial" w:cs="Arial"/>
                <w:color w:val="000000"/>
              </w:rPr>
            </w:pPr>
            <w:r>
              <w:rPr>
                <w:rFonts w:ascii="Arial" w:hAnsi="Arial" w:cs="Arial"/>
                <w:color w:val="000000"/>
              </w:rPr>
              <w:t>15:00:59</w:t>
            </w:r>
          </w:p>
        </w:tc>
        <w:tc>
          <w:tcPr>
            <w:tcW w:w="1720" w:type="dxa"/>
            <w:tcBorders>
              <w:top w:val="nil"/>
              <w:left w:val="nil"/>
              <w:bottom w:val="single" w:sz="4" w:space="0" w:color="auto"/>
              <w:right w:val="single" w:sz="4" w:space="0" w:color="auto"/>
            </w:tcBorders>
            <w:shd w:val="clear" w:color="auto" w:fill="auto"/>
            <w:vAlign w:val="center"/>
            <w:hideMark/>
          </w:tcPr>
          <w:p w14:paraId="240BD9BF" w14:textId="77777777" w:rsidR="00BC2B51" w:rsidRDefault="00BC2B51">
            <w:pPr>
              <w:jc w:val="center"/>
              <w:rPr>
                <w:rFonts w:ascii="Arial" w:hAnsi="Arial" w:cs="Arial"/>
                <w:color w:val="000000"/>
              </w:rPr>
            </w:pPr>
            <w:r>
              <w:rPr>
                <w:rFonts w:ascii="Arial" w:hAnsi="Arial" w:cs="Arial"/>
                <w:color w:val="000000"/>
              </w:rPr>
              <w:t>1661676</w:t>
            </w:r>
          </w:p>
        </w:tc>
      </w:tr>
      <w:tr w:rsidR="00BC2B51" w14:paraId="38C6C46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D12BD" w14:textId="77777777" w:rsidR="00BC2B51" w:rsidRDefault="00BC2B51">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7A4A678"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2292F9D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87D2C5" w14:textId="77777777" w:rsidR="00BC2B51" w:rsidRDefault="00BC2B51">
            <w:pPr>
              <w:jc w:val="center"/>
              <w:rPr>
                <w:rFonts w:ascii="Arial" w:hAnsi="Arial" w:cs="Arial"/>
                <w:color w:val="000000"/>
              </w:rPr>
            </w:pPr>
            <w:r>
              <w:rPr>
                <w:rFonts w:ascii="Arial" w:hAnsi="Arial" w:cs="Arial"/>
                <w:color w:val="000000"/>
              </w:rPr>
              <w:t>15:00:59</w:t>
            </w:r>
          </w:p>
        </w:tc>
        <w:tc>
          <w:tcPr>
            <w:tcW w:w="1720" w:type="dxa"/>
            <w:tcBorders>
              <w:top w:val="nil"/>
              <w:left w:val="nil"/>
              <w:bottom w:val="single" w:sz="4" w:space="0" w:color="auto"/>
              <w:right w:val="single" w:sz="4" w:space="0" w:color="auto"/>
            </w:tcBorders>
            <w:shd w:val="clear" w:color="auto" w:fill="auto"/>
            <w:vAlign w:val="center"/>
            <w:hideMark/>
          </w:tcPr>
          <w:p w14:paraId="24ADC0B6" w14:textId="77777777" w:rsidR="00BC2B51" w:rsidRDefault="00BC2B51">
            <w:pPr>
              <w:jc w:val="center"/>
              <w:rPr>
                <w:rFonts w:ascii="Arial" w:hAnsi="Arial" w:cs="Arial"/>
                <w:color w:val="000000"/>
              </w:rPr>
            </w:pPr>
            <w:r>
              <w:rPr>
                <w:rFonts w:ascii="Arial" w:hAnsi="Arial" w:cs="Arial"/>
                <w:color w:val="000000"/>
              </w:rPr>
              <w:t>1661674</w:t>
            </w:r>
          </w:p>
        </w:tc>
      </w:tr>
      <w:tr w:rsidR="00BC2B51" w14:paraId="75AABE5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8BB45" w14:textId="77777777" w:rsidR="00BC2B51" w:rsidRDefault="00BC2B51">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8E50D7A"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2642B8C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B720ED" w14:textId="77777777" w:rsidR="00BC2B51" w:rsidRDefault="00BC2B51">
            <w:pPr>
              <w:jc w:val="center"/>
              <w:rPr>
                <w:rFonts w:ascii="Arial" w:hAnsi="Arial" w:cs="Arial"/>
                <w:color w:val="000000"/>
              </w:rPr>
            </w:pPr>
            <w:r>
              <w:rPr>
                <w:rFonts w:ascii="Arial" w:hAnsi="Arial" w:cs="Arial"/>
                <w:color w:val="000000"/>
              </w:rPr>
              <w:t>15:00:59</w:t>
            </w:r>
          </w:p>
        </w:tc>
        <w:tc>
          <w:tcPr>
            <w:tcW w:w="1720" w:type="dxa"/>
            <w:tcBorders>
              <w:top w:val="nil"/>
              <w:left w:val="nil"/>
              <w:bottom w:val="single" w:sz="4" w:space="0" w:color="auto"/>
              <w:right w:val="single" w:sz="4" w:space="0" w:color="auto"/>
            </w:tcBorders>
            <w:shd w:val="clear" w:color="auto" w:fill="auto"/>
            <w:vAlign w:val="center"/>
            <w:hideMark/>
          </w:tcPr>
          <w:p w14:paraId="54770940" w14:textId="77777777" w:rsidR="00BC2B51" w:rsidRDefault="00BC2B51">
            <w:pPr>
              <w:jc w:val="center"/>
              <w:rPr>
                <w:rFonts w:ascii="Arial" w:hAnsi="Arial" w:cs="Arial"/>
                <w:color w:val="000000"/>
              </w:rPr>
            </w:pPr>
            <w:r>
              <w:rPr>
                <w:rFonts w:ascii="Arial" w:hAnsi="Arial" w:cs="Arial"/>
                <w:color w:val="000000"/>
              </w:rPr>
              <w:t>1661672</w:t>
            </w:r>
          </w:p>
        </w:tc>
      </w:tr>
      <w:tr w:rsidR="00BC2B51" w14:paraId="0ADBE54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493CD" w14:textId="77777777" w:rsidR="00BC2B51" w:rsidRDefault="00BC2B51">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71B6FFE7"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484385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72C337" w14:textId="77777777" w:rsidR="00BC2B51" w:rsidRDefault="00BC2B51">
            <w:pPr>
              <w:jc w:val="center"/>
              <w:rPr>
                <w:rFonts w:ascii="Arial" w:hAnsi="Arial" w:cs="Arial"/>
                <w:color w:val="000000"/>
              </w:rPr>
            </w:pPr>
            <w:r>
              <w:rPr>
                <w:rFonts w:ascii="Arial" w:hAnsi="Arial" w:cs="Arial"/>
                <w:color w:val="000000"/>
              </w:rPr>
              <w:t>15:00:59</w:t>
            </w:r>
          </w:p>
        </w:tc>
        <w:tc>
          <w:tcPr>
            <w:tcW w:w="1720" w:type="dxa"/>
            <w:tcBorders>
              <w:top w:val="nil"/>
              <w:left w:val="nil"/>
              <w:bottom w:val="single" w:sz="4" w:space="0" w:color="auto"/>
              <w:right w:val="single" w:sz="4" w:space="0" w:color="auto"/>
            </w:tcBorders>
            <w:shd w:val="clear" w:color="auto" w:fill="auto"/>
            <w:vAlign w:val="center"/>
            <w:hideMark/>
          </w:tcPr>
          <w:p w14:paraId="60B7EBBF" w14:textId="77777777" w:rsidR="00BC2B51" w:rsidRDefault="00BC2B51">
            <w:pPr>
              <w:jc w:val="center"/>
              <w:rPr>
                <w:rFonts w:ascii="Arial" w:hAnsi="Arial" w:cs="Arial"/>
                <w:color w:val="000000"/>
              </w:rPr>
            </w:pPr>
            <w:r>
              <w:rPr>
                <w:rFonts w:ascii="Arial" w:hAnsi="Arial" w:cs="Arial"/>
                <w:color w:val="000000"/>
              </w:rPr>
              <w:t>1661670</w:t>
            </w:r>
          </w:p>
        </w:tc>
      </w:tr>
      <w:tr w:rsidR="00BC2B51" w14:paraId="1139C0A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7243E" w14:textId="77777777" w:rsidR="00BC2B51" w:rsidRDefault="00BC2B51">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4361D64"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B12480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618E42" w14:textId="77777777" w:rsidR="00BC2B51" w:rsidRDefault="00BC2B51">
            <w:pPr>
              <w:jc w:val="center"/>
              <w:rPr>
                <w:rFonts w:ascii="Arial" w:hAnsi="Arial" w:cs="Arial"/>
                <w:color w:val="000000"/>
              </w:rPr>
            </w:pPr>
            <w:r>
              <w:rPr>
                <w:rFonts w:ascii="Arial" w:hAnsi="Arial" w:cs="Arial"/>
                <w:color w:val="000000"/>
              </w:rPr>
              <w:t>15:01:12</w:t>
            </w:r>
          </w:p>
        </w:tc>
        <w:tc>
          <w:tcPr>
            <w:tcW w:w="1720" w:type="dxa"/>
            <w:tcBorders>
              <w:top w:val="nil"/>
              <w:left w:val="nil"/>
              <w:bottom w:val="single" w:sz="4" w:space="0" w:color="auto"/>
              <w:right w:val="single" w:sz="4" w:space="0" w:color="auto"/>
            </w:tcBorders>
            <w:shd w:val="clear" w:color="auto" w:fill="auto"/>
            <w:vAlign w:val="center"/>
            <w:hideMark/>
          </w:tcPr>
          <w:p w14:paraId="449B347F" w14:textId="77777777" w:rsidR="00BC2B51" w:rsidRDefault="00BC2B51">
            <w:pPr>
              <w:jc w:val="center"/>
              <w:rPr>
                <w:rFonts w:ascii="Arial" w:hAnsi="Arial" w:cs="Arial"/>
                <w:color w:val="000000"/>
              </w:rPr>
            </w:pPr>
            <w:r>
              <w:rPr>
                <w:rFonts w:ascii="Arial" w:hAnsi="Arial" w:cs="Arial"/>
                <w:color w:val="000000"/>
              </w:rPr>
              <w:t>1662023</w:t>
            </w:r>
          </w:p>
        </w:tc>
      </w:tr>
      <w:tr w:rsidR="00BC2B51" w14:paraId="420BD31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A0C2AC" w14:textId="77777777" w:rsidR="00BC2B51" w:rsidRDefault="00BC2B51">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055931EE"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49DD2B3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D08A58" w14:textId="77777777" w:rsidR="00BC2B51" w:rsidRDefault="00BC2B51">
            <w:pPr>
              <w:jc w:val="center"/>
              <w:rPr>
                <w:rFonts w:ascii="Arial" w:hAnsi="Arial" w:cs="Arial"/>
                <w:color w:val="000000"/>
              </w:rPr>
            </w:pPr>
            <w:r>
              <w:rPr>
                <w:rFonts w:ascii="Arial" w:hAnsi="Arial" w:cs="Arial"/>
                <w:color w:val="000000"/>
              </w:rPr>
              <w:t>15:01:21</w:t>
            </w:r>
          </w:p>
        </w:tc>
        <w:tc>
          <w:tcPr>
            <w:tcW w:w="1720" w:type="dxa"/>
            <w:tcBorders>
              <w:top w:val="nil"/>
              <w:left w:val="nil"/>
              <w:bottom w:val="single" w:sz="4" w:space="0" w:color="auto"/>
              <w:right w:val="single" w:sz="4" w:space="0" w:color="auto"/>
            </w:tcBorders>
            <w:shd w:val="clear" w:color="auto" w:fill="auto"/>
            <w:vAlign w:val="center"/>
            <w:hideMark/>
          </w:tcPr>
          <w:p w14:paraId="0F581AE1" w14:textId="77777777" w:rsidR="00BC2B51" w:rsidRDefault="00BC2B51">
            <w:pPr>
              <w:jc w:val="center"/>
              <w:rPr>
                <w:rFonts w:ascii="Arial" w:hAnsi="Arial" w:cs="Arial"/>
                <w:color w:val="000000"/>
              </w:rPr>
            </w:pPr>
            <w:r>
              <w:rPr>
                <w:rFonts w:ascii="Arial" w:hAnsi="Arial" w:cs="Arial"/>
                <w:color w:val="000000"/>
              </w:rPr>
              <w:t>1662238</w:t>
            </w:r>
          </w:p>
        </w:tc>
      </w:tr>
      <w:tr w:rsidR="00BC2B51" w14:paraId="0AA067A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E4A1C" w14:textId="77777777" w:rsidR="00BC2B51" w:rsidRDefault="00BC2B51">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B5E00D1"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0523A4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9376DC" w14:textId="77777777" w:rsidR="00BC2B51" w:rsidRDefault="00BC2B51">
            <w:pPr>
              <w:jc w:val="center"/>
              <w:rPr>
                <w:rFonts w:ascii="Arial" w:hAnsi="Arial" w:cs="Arial"/>
                <w:color w:val="000000"/>
              </w:rPr>
            </w:pPr>
            <w:r>
              <w:rPr>
                <w:rFonts w:ascii="Arial" w:hAnsi="Arial" w:cs="Arial"/>
                <w:color w:val="000000"/>
              </w:rPr>
              <w:t>15:01:21</w:t>
            </w:r>
          </w:p>
        </w:tc>
        <w:tc>
          <w:tcPr>
            <w:tcW w:w="1720" w:type="dxa"/>
            <w:tcBorders>
              <w:top w:val="nil"/>
              <w:left w:val="nil"/>
              <w:bottom w:val="single" w:sz="4" w:space="0" w:color="auto"/>
              <w:right w:val="single" w:sz="4" w:space="0" w:color="auto"/>
            </w:tcBorders>
            <w:shd w:val="clear" w:color="auto" w:fill="auto"/>
            <w:vAlign w:val="center"/>
            <w:hideMark/>
          </w:tcPr>
          <w:p w14:paraId="5D43BC6C" w14:textId="77777777" w:rsidR="00BC2B51" w:rsidRDefault="00BC2B51">
            <w:pPr>
              <w:jc w:val="center"/>
              <w:rPr>
                <w:rFonts w:ascii="Arial" w:hAnsi="Arial" w:cs="Arial"/>
                <w:color w:val="000000"/>
              </w:rPr>
            </w:pPr>
            <w:r>
              <w:rPr>
                <w:rFonts w:ascii="Arial" w:hAnsi="Arial" w:cs="Arial"/>
                <w:color w:val="000000"/>
              </w:rPr>
              <w:t>1662236</w:t>
            </w:r>
          </w:p>
        </w:tc>
      </w:tr>
      <w:tr w:rsidR="00BC2B51" w14:paraId="0D94046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56B80" w14:textId="77777777" w:rsidR="00BC2B51" w:rsidRDefault="00BC2B51">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8E9F4AD"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025C6F4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50BB9" w14:textId="77777777" w:rsidR="00BC2B51" w:rsidRDefault="00BC2B51">
            <w:pPr>
              <w:jc w:val="center"/>
              <w:rPr>
                <w:rFonts w:ascii="Arial" w:hAnsi="Arial" w:cs="Arial"/>
                <w:color w:val="000000"/>
              </w:rPr>
            </w:pPr>
            <w:r>
              <w:rPr>
                <w:rFonts w:ascii="Arial" w:hAnsi="Arial" w:cs="Arial"/>
                <w:color w:val="000000"/>
              </w:rPr>
              <w:t>15:01:30</w:t>
            </w:r>
          </w:p>
        </w:tc>
        <w:tc>
          <w:tcPr>
            <w:tcW w:w="1720" w:type="dxa"/>
            <w:tcBorders>
              <w:top w:val="nil"/>
              <w:left w:val="nil"/>
              <w:bottom w:val="single" w:sz="4" w:space="0" w:color="auto"/>
              <w:right w:val="single" w:sz="4" w:space="0" w:color="auto"/>
            </w:tcBorders>
            <w:shd w:val="clear" w:color="auto" w:fill="auto"/>
            <w:vAlign w:val="center"/>
            <w:hideMark/>
          </w:tcPr>
          <w:p w14:paraId="3B3F7C65" w14:textId="77777777" w:rsidR="00BC2B51" w:rsidRDefault="00BC2B51">
            <w:pPr>
              <w:jc w:val="center"/>
              <w:rPr>
                <w:rFonts w:ascii="Arial" w:hAnsi="Arial" w:cs="Arial"/>
                <w:color w:val="000000"/>
              </w:rPr>
            </w:pPr>
            <w:r>
              <w:rPr>
                <w:rFonts w:ascii="Arial" w:hAnsi="Arial" w:cs="Arial"/>
                <w:color w:val="000000"/>
              </w:rPr>
              <w:t>1662529</w:t>
            </w:r>
          </w:p>
        </w:tc>
      </w:tr>
      <w:tr w:rsidR="00BC2B51" w14:paraId="61DCF16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A0232" w14:textId="77777777" w:rsidR="00BC2B51" w:rsidRDefault="00BC2B51">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DB2E7AC"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36E6B1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FCF6F" w14:textId="77777777" w:rsidR="00BC2B51" w:rsidRDefault="00BC2B51">
            <w:pPr>
              <w:jc w:val="center"/>
              <w:rPr>
                <w:rFonts w:ascii="Arial" w:hAnsi="Arial" w:cs="Arial"/>
                <w:color w:val="000000"/>
              </w:rPr>
            </w:pPr>
            <w:r>
              <w:rPr>
                <w:rFonts w:ascii="Arial" w:hAnsi="Arial" w:cs="Arial"/>
                <w:color w:val="000000"/>
              </w:rPr>
              <w:t>15:01:39</w:t>
            </w:r>
          </w:p>
        </w:tc>
        <w:tc>
          <w:tcPr>
            <w:tcW w:w="1720" w:type="dxa"/>
            <w:tcBorders>
              <w:top w:val="nil"/>
              <w:left w:val="nil"/>
              <w:bottom w:val="single" w:sz="4" w:space="0" w:color="auto"/>
              <w:right w:val="single" w:sz="4" w:space="0" w:color="auto"/>
            </w:tcBorders>
            <w:shd w:val="clear" w:color="auto" w:fill="auto"/>
            <w:vAlign w:val="center"/>
            <w:hideMark/>
          </w:tcPr>
          <w:p w14:paraId="6F95D36D" w14:textId="77777777" w:rsidR="00BC2B51" w:rsidRDefault="00BC2B51">
            <w:pPr>
              <w:jc w:val="center"/>
              <w:rPr>
                <w:rFonts w:ascii="Arial" w:hAnsi="Arial" w:cs="Arial"/>
                <w:color w:val="000000"/>
              </w:rPr>
            </w:pPr>
            <w:r>
              <w:rPr>
                <w:rFonts w:ascii="Arial" w:hAnsi="Arial" w:cs="Arial"/>
                <w:color w:val="000000"/>
              </w:rPr>
              <w:t>1662672</w:t>
            </w:r>
          </w:p>
        </w:tc>
      </w:tr>
      <w:tr w:rsidR="00BC2B51" w14:paraId="23427DF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629E0" w14:textId="77777777" w:rsidR="00BC2B51" w:rsidRDefault="00BC2B51">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77216351"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6EC1ED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675CFE" w14:textId="77777777" w:rsidR="00BC2B51" w:rsidRDefault="00BC2B51">
            <w:pPr>
              <w:jc w:val="center"/>
              <w:rPr>
                <w:rFonts w:ascii="Arial" w:hAnsi="Arial" w:cs="Arial"/>
                <w:color w:val="000000"/>
              </w:rPr>
            </w:pPr>
            <w:r>
              <w:rPr>
                <w:rFonts w:ascii="Arial" w:hAnsi="Arial" w:cs="Arial"/>
                <w:color w:val="000000"/>
              </w:rPr>
              <w:t>15:01:48</w:t>
            </w:r>
          </w:p>
        </w:tc>
        <w:tc>
          <w:tcPr>
            <w:tcW w:w="1720" w:type="dxa"/>
            <w:tcBorders>
              <w:top w:val="nil"/>
              <w:left w:val="nil"/>
              <w:bottom w:val="single" w:sz="4" w:space="0" w:color="auto"/>
              <w:right w:val="single" w:sz="4" w:space="0" w:color="auto"/>
            </w:tcBorders>
            <w:shd w:val="clear" w:color="auto" w:fill="auto"/>
            <w:vAlign w:val="center"/>
            <w:hideMark/>
          </w:tcPr>
          <w:p w14:paraId="07675C09" w14:textId="77777777" w:rsidR="00BC2B51" w:rsidRDefault="00BC2B51">
            <w:pPr>
              <w:jc w:val="center"/>
              <w:rPr>
                <w:rFonts w:ascii="Arial" w:hAnsi="Arial" w:cs="Arial"/>
                <w:color w:val="000000"/>
              </w:rPr>
            </w:pPr>
            <w:r>
              <w:rPr>
                <w:rFonts w:ascii="Arial" w:hAnsi="Arial" w:cs="Arial"/>
                <w:color w:val="000000"/>
              </w:rPr>
              <w:t>1662986</w:t>
            </w:r>
          </w:p>
        </w:tc>
      </w:tr>
      <w:tr w:rsidR="00BC2B51" w14:paraId="36538DB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84001" w14:textId="77777777" w:rsidR="00BC2B51" w:rsidRDefault="00BC2B51">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0EC5230"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519BD8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889F76" w14:textId="77777777" w:rsidR="00BC2B51" w:rsidRDefault="00BC2B51">
            <w:pPr>
              <w:jc w:val="center"/>
              <w:rPr>
                <w:rFonts w:ascii="Arial" w:hAnsi="Arial" w:cs="Arial"/>
                <w:color w:val="000000"/>
              </w:rPr>
            </w:pPr>
            <w:r>
              <w:rPr>
                <w:rFonts w:ascii="Arial" w:hAnsi="Arial" w:cs="Arial"/>
                <w:color w:val="000000"/>
              </w:rPr>
              <w:t>15:01:48</w:t>
            </w:r>
          </w:p>
        </w:tc>
        <w:tc>
          <w:tcPr>
            <w:tcW w:w="1720" w:type="dxa"/>
            <w:tcBorders>
              <w:top w:val="nil"/>
              <w:left w:val="nil"/>
              <w:bottom w:val="single" w:sz="4" w:space="0" w:color="auto"/>
              <w:right w:val="single" w:sz="4" w:space="0" w:color="auto"/>
            </w:tcBorders>
            <w:shd w:val="clear" w:color="auto" w:fill="auto"/>
            <w:vAlign w:val="center"/>
            <w:hideMark/>
          </w:tcPr>
          <w:p w14:paraId="2F5A4D48" w14:textId="77777777" w:rsidR="00BC2B51" w:rsidRDefault="00BC2B51">
            <w:pPr>
              <w:jc w:val="center"/>
              <w:rPr>
                <w:rFonts w:ascii="Arial" w:hAnsi="Arial" w:cs="Arial"/>
                <w:color w:val="000000"/>
              </w:rPr>
            </w:pPr>
            <w:r>
              <w:rPr>
                <w:rFonts w:ascii="Arial" w:hAnsi="Arial" w:cs="Arial"/>
                <w:color w:val="000000"/>
              </w:rPr>
              <w:t>1662984</w:t>
            </w:r>
          </w:p>
        </w:tc>
      </w:tr>
      <w:tr w:rsidR="00BC2B51" w14:paraId="19814D8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04EB1" w14:textId="77777777" w:rsidR="00BC2B51" w:rsidRDefault="00BC2B51">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587B264"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1D39B3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F6749B" w14:textId="77777777" w:rsidR="00BC2B51" w:rsidRDefault="00BC2B51">
            <w:pPr>
              <w:jc w:val="center"/>
              <w:rPr>
                <w:rFonts w:ascii="Arial" w:hAnsi="Arial" w:cs="Arial"/>
                <w:color w:val="000000"/>
              </w:rPr>
            </w:pPr>
            <w:r>
              <w:rPr>
                <w:rFonts w:ascii="Arial" w:hAnsi="Arial" w:cs="Arial"/>
                <w:color w:val="000000"/>
              </w:rPr>
              <w:t>15:01:54</w:t>
            </w:r>
          </w:p>
        </w:tc>
        <w:tc>
          <w:tcPr>
            <w:tcW w:w="1720" w:type="dxa"/>
            <w:tcBorders>
              <w:top w:val="nil"/>
              <w:left w:val="nil"/>
              <w:bottom w:val="single" w:sz="4" w:space="0" w:color="auto"/>
              <w:right w:val="single" w:sz="4" w:space="0" w:color="auto"/>
            </w:tcBorders>
            <w:shd w:val="clear" w:color="auto" w:fill="auto"/>
            <w:vAlign w:val="center"/>
            <w:hideMark/>
          </w:tcPr>
          <w:p w14:paraId="52E4403D" w14:textId="77777777" w:rsidR="00BC2B51" w:rsidRDefault="00BC2B51">
            <w:pPr>
              <w:jc w:val="center"/>
              <w:rPr>
                <w:rFonts w:ascii="Arial" w:hAnsi="Arial" w:cs="Arial"/>
                <w:color w:val="000000"/>
              </w:rPr>
            </w:pPr>
            <w:r>
              <w:rPr>
                <w:rFonts w:ascii="Arial" w:hAnsi="Arial" w:cs="Arial"/>
                <w:color w:val="000000"/>
              </w:rPr>
              <w:t>1663137</w:t>
            </w:r>
          </w:p>
        </w:tc>
      </w:tr>
      <w:tr w:rsidR="00BC2B51" w14:paraId="6799763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75CE8" w14:textId="77777777" w:rsidR="00BC2B51" w:rsidRDefault="00BC2B51">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403DA3E"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2D84B9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D81215" w14:textId="77777777" w:rsidR="00BC2B51" w:rsidRDefault="00BC2B51">
            <w:pPr>
              <w:jc w:val="center"/>
              <w:rPr>
                <w:rFonts w:ascii="Arial" w:hAnsi="Arial" w:cs="Arial"/>
                <w:color w:val="000000"/>
              </w:rPr>
            </w:pPr>
            <w:r>
              <w:rPr>
                <w:rFonts w:ascii="Arial" w:hAnsi="Arial" w:cs="Arial"/>
                <w:color w:val="000000"/>
              </w:rPr>
              <w:t>15:02:03</w:t>
            </w:r>
          </w:p>
        </w:tc>
        <w:tc>
          <w:tcPr>
            <w:tcW w:w="1720" w:type="dxa"/>
            <w:tcBorders>
              <w:top w:val="nil"/>
              <w:left w:val="nil"/>
              <w:bottom w:val="single" w:sz="4" w:space="0" w:color="auto"/>
              <w:right w:val="single" w:sz="4" w:space="0" w:color="auto"/>
            </w:tcBorders>
            <w:shd w:val="clear" w:color="auto" w:fill="auto"/>
            <w:vAlign w:val="center"/>
            <w:hideMark/>
          </w:tcPr>
          <w:p w14:paraId="123A74A4" w14:textId="77777777" w:rsidR="00BC2B51" w:rsidRDefault="00BC2B51">
            <w:pPr>
              <w:jc w:val="center"/>
              <w:rPr>
                <w:rFonts w:ascii="Arial" w:hAnsi="Arial" w:cs="Arial"/>
                <w:color w:val="000000"/>
              </w:rPr>
            </w:pPr>
            <w:r>
              <w:rPr>
                <w:rFonts w:ascii="Arial" w:hAnsi="Arial" w:cs="Arial"/>
                <w:color w:val="000000"/>
              </w:rPr>
              <w:t>1663436</w:t>
            </w:r>
          </w:p>
        </w:tc>
      </w:tr>
      <w:tr w:rsidR="00BC2B51" w14:paraId="5A23B3A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9167E" w14:textId="77777777" w:rsidR="00BC2B51" w:rsidRDefault="00BC2B51">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5C09293"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7C3F11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04B11D" w14:textId="77777777" w:rsidR="00BC2B51" w:rsidRDefault="00BC2B51">
            <w:pPr>
              <w:jc w:val="center"/>
              <w:rPr>
                <w:rFonts w:ascii="Arial" w:hAnsi="Arial" w:cs="Arial"/>
                <w:color w:val="000000"/>
              </w:rPr>
            </w:pPr>
            <w:r>
              <w:rPr>
                <w:rFonts w:ascii="Arial" w:hAnsi="Arial" w:cs="Arial"/>
                <w:color w:val="000000"/>
              </w:rPr>
              <w:t>15:02:06</w:t>
            </w:r>
          </w:p>
        </w:tc>
        <w:tc>
          <w:tcPr>
            <w:tcW w:w="1720" w:type="dxa"/>
            <w:tcBorders>
              <w:top w:val="nil"/>
              <w:left w:val="nil"/>
              <w:bottom w:val="single" w:sz="4" w:space="0" w:color="auto"/>
              <w:right w:val="single" w:sz="4" w:space="0" w:color="auto"/>
            </w:tcBorders>
            <w:shd w:val="clear" w:color="auto" w:fill="auto"/>
            <w:vAlign w:val="center"/>
            <w:hideMark/>
          </w:tcPr>
          <w:p w14:paraId="660B4A06" w14:textId="77777777" w:rsidR="00BC2B51" w:rsidRDefault="00BC2B51">
            <w:pPr>
              <w:jc w:val="center"/>
              <w:rPr>
                <w:rFonts w:ascii="Arial" w:hAnsi="Arial" w:cs="Arial"/>
                <w:color w:val="000000"/>
              </w:rPr>
            </w:pPr>
            <w:r>
              <w:rPr>
                <w:rFonts w:ascii="Arial" w:hAnsi="Arial" w:cs="Arial"/>
                <w:color w:val="000000"/>
              </w:rPr>
              <w:t>1663649</w:t>
            </w:r>
          </w:p>
        </w:tc>
      </w:tr>
      <w:tr w:rsidR="00BC2B51" w14:paraId="643C6B2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F041A" w14:textId="77777777" w:rsidR="00BC2B51" w:rsidRDefault="00BC2B51">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233D2068"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7B10E9C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E579BE" w14:textId="77777777" w:rsidR="00BC2B51" w:rsidRDefault="00BC2B51">
            <w:pPr>
              <w:jc w:val="center"/>
              <w:rPr>
                <w:rFonts w:ascii="Arial" w:hAnsi="Arial" w:cs="Arial"/>
                <w:color w:val="000000"/>
              </w:rPr>
            </w:pPr>
            <w:r>
              <w:rPr>
                <w:rFonts w:ascii="Arial" w:hAnsi="Arial" w:cs="Arial"/>
                <w:color w:val="000000"/>
              </w:rPr>
              <w:t>15:02:08</w:t>
            </w:r>
          </w:p>
        </w:tc>
        <w:tc>
          <w:tcPr>
            <w:tcW w:w="1720" w:type="dxa"/>
            <w:tcBorders>
              <w:top w:val="nil"/>
              <w:left w:val="nil"/>
              <w:bottom w:val="single" w:sz="4" w:space="0" w:color="auto"/>
              <w:right w:val="single" w:sz="4" w:space="0" w:color="auto"/>
            </w:tcBorders>
            <w:shd w:val="clear" w:color="auto" w:fill="auto"/>
            <w:vAlign w:val="center"/>
            <w:hideMark/>
          </w:tcPr>
          <w:p w14:paraId="487C5101" w14:textId="77777777" w:rsidR="00BC2B51" w:rsidRDefault="00BC2B51">
            <w:pPr>
              <w:jc w:val="center"/>
              <w:rPr>
                <w:rFonts w:ascii="Arial" w:hAnsi="Arial" w:cs="Arial"/>
                <w:color w:val="000000"/>
              </w:rPr>
            </w:pPr>
            <w:r>
              <w:rPr>
                <w:rFonts w:ascii="Arial" w:hAnsi="Arial" w:cs="Arial"/>
                <w:color w:val="000000"/>
              </w:rPr>
              <w:t>1663701</w:t>
            </w:r>
          </w:p>
        </w:tc>
      </w:tr>
      <w:tr w:rsidR="00BC2B51" w14:paraId="4952C6D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8990D" w14:textId="77777777" w:rsidR="00BC2B51" w:rsidRDefault="00BC2B51">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24483A8"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197B884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286AEF" w14:textId="77777777" w:rsidR="00BC2B51" w:rsidRDefault="00BC2B51">
            <w:pPr>
              <w:jc w:val="center"/>
              <w:rPr>
                <w:rFonts w:ascii="Arial" w:hAnsi="Arial" w:cs="Arial"/>
                <w:color w:val="000000"/>
              </w:rPr>
            </w:pPr>
            <w:r>
              <w:rPr>
                <w:rFonts w:ascii="Arial" w:hAnsi="Arial" w:cs="Arial"/>
                <w:color w:val="000000"/>
              </w:rPr>
              <w:t>15:02:21</w:t>
            </w:r>
          </w:p>
        </w:tc>
        <w:tc>
          <w:tcPr>
            <w:tcW w:w="1720" w:type="dxa"/>
            <w:tcBorders>
              <w:top w:val="nil"/>
              <w:left w:val="nil"/>
              <w:bottom w:val="single" w:sz="4" w:space="0" w:color="auto"/>
              <w:right w:val="single" w:sz="4" w:space="0" w:color="auto"/>
            </w:tcBorders>
            <w:shd w:val="clear" w:color="auto" w:fill="auto"/>
            <w:vAlign w:val="center"/>
            <w:hideMark/>
          </w:tcPr>
          <w:p w14:paraId="309B1A75" w14:textId="77777777" w:rsidR="00BC2B51" w:rsidRDefault="00BC2B51">
            <w:pPr>
              <w:jc w:val="center"/>
              <w:rPr>
                <w:rFonts w:ascii="Arial" w:hAnsi="Arial" w:cs="Arial"/>
                <w:color w:val="000000"/>
              </w:rPr>
            </w:pPr>
            <w:r>
              <w:rPr>
                <w:rFonts w:ascii="Arial" w:hAnsi="Arial" w:cs="Arial"/>
                <w:color w:val="000000"/>
              </w:rPr>
              <w:t>1664077</w:t>
            </w:r>
          </w:p>
        </w:tc>
      </w:tr>
      <w:tr w:rsidR="00BC2B51" w14:paraId="0892290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39CEC" w14:textId="77777777" w:rsidR="00BC2B51" w:rsidRDefault="00BC2B51">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2AC7C9A6"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D8FBCD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4BA420" w14:textId="77777777" w:rsidR="00BC2B51" w:rsidRDefault="00BC2B51">
            <w:pPr>
              <w:jc w:val="center"/>
              <w:rPr>
                <w:rFonts w:ascii="Arial" w:hAnsi="Arial" w:cs="Arial"/>
                <w:color w:val="000000"/>
              </w:rPr>
            </w:pPr>
            <w:r>
              <w:rPr>
                <w:rFonts w:ascii="Arial" w:hAnsi="Arial" w:cs="Arial"/>
                <w:color w:val="000000"/>
              </w:rPr>
              <w:t>15:02:21</w:t>
            </w:r>
          </w:p>
        </w:tc>
        <w:tc>
          <w:tcPr>
            <w:tcW w:w="1720" w:type="dxa"/>
            <w:tcBorders>
              <w:top w:val="nil"/>
              <w:left w:val="nil"/>
              <w:bottom w:val="single" w:sz="4" w:space="0" w:color="auto"/>
              <w:right w:val="single" w:sz="4" w:space="0" w:color="auto"/>
            </w:tcBorders>
            <w:shd w:val="clear" w:color="auto" w:fill="auto"/>
            <w:vAlign w:val="center"/>
            <w:hideMark/>
          </w:tcPr>
          <w:p w14:paraId="56E41F50" w14:textId="77777777" w:rsidR="00BC2B51" w:rsidRDefault="00BC2B51">
            <w:pPr>
              <w:jc w:val="center"/>
              <w:rPr>
                <w:rFonts w:ascii="Arial" w:hAnsi="Arial" w:cs="Arial"/>
                <w:color w:val="000000"/>
              </w:rPr>
            </w:pPr>
            <w:r>
              <w:rPr>
                <w:rFonts w:ascii="Arial" w:hAnsi="Arial" w:cs="Arial"/>
                <w:color w:val="000000"/>
              </w:rPr>
              <w:t>1664079</w:t>
            </w:r>
          </w:p>
        </w:tc>
      </w:tr>
      <w:tr w:rsidR="00BC2B51" w14:paraId="5E88BEF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D2A77"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792FC2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CE07E1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5155D2" w14:textId="77777777" w:rsidR="00BC2B51" w:rsidRDefault="00BC2B51">
            <w:pPr>
              <w:jc w:val="center"/>
              <w:rPr>
                <w:rFonts w:ascii="Arial" w:hAnsi="Arial" w:cs="Arial"/>
                <w:color w:val="000000"/>
              </w:rPr>
            </w:pPr>
            <w:r>
              <w:rPr>
                <w:rFonts w:ascii="Arial" w:hAnsi="Arial" w:cs="Arial"/>
                <w:color w:val="000000"/>
              </w:rPr>
              <w:t>15:02:21</w:t>
            </w:r>
          </w:p>
        </w:tc>
        <w:tc>
          <w:tcPr>
            <w:tcW w:w="1720" w:type="dxa"/>
            <w:tcBorders>
              <w:top w:val="nil"/>
              <w:left w:val="nil"/>
              <w:bottom w:val="single" w:sz="4" w:space="0" w:color="auto"/>
              <w:right w:val="single" w:sz="4" w:space="0" w:color="auto"/>
            </w:tcBorders>
            <w:shd w:val="clear" w:color="auto" w:fill="auto"/>
            <w:vAlign w:val="center"/>
            <w:hideMark/>
          </w:tcPr>
          <w:p w14:paraId="7A565F08" w14:textId="77777777" w:rsidR="00BC2B51" w:rsidRDefault="00BC2B51">
            <w:pPr>
              <w:jc w:val="center"/>
              <w:rPr>
                <w:rFonts w:ascii="Arial" w:hAnsi="Arial" w:cs="Arial"/>
                <w:color w:val="000000"/>
              </w:rPr>
            </w:pPr>
            <w:r>
              <w:rPr>
                <w:rFonts w:ascii="Arial" w:hAnsi="Arial" w:cs="Arial"/>
                <w:color w:val="000000"/>
              </w:rPr>
              <w:t>1664081</w:t>
            </w:r>
          </w:p>
        </w:tc>
      </w:tr>
      <w:tr w:rsidR="00BC2B51" w14:paraId="6BA6661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252A9" w14:textId="77777777" w:rsidR="00BC2B51" w:rsidRDefault="00BC2B51">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3CF9E3D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9A60BF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5D54D" w14:textId="77777777" w:rsidR="00BC2B51" w:rsidRDefault="00BC2B51">
            <w:pPr>
              <w:jc w:val="center"/>
              <w:rPr>
                <w:rFonts w:ascii="Arial" w:hAnsi="Arial" w:cs="Arial"/>
                <w:color w:val="000000"/>
              </w:rPr>
            </w:pPr>
            <w:r>
              <w:rPr>
                <w:rFonts w:ascii="Arial" w:hAnsi="Arial" w:cs="Arial"/>
                <w:color w:val="000000"/>
              </w:rPr>
              <w:t>15:02:24</w:t>
            </w:r>
          </w:p>
        </w:tc>
        <w:tc>
          <w:tcPr>
            <w:tcW w:w="1720" w:type="dxa"/>
            <w:tcBorders>
              <w:top w:val="nil"/>
              <w:left w:val="nil"/>
              <w:bottom w:val="single" w:sz="4" w:space="0" w:color="auto"/>
              <w:right w:val="single" w:sz="4" w:space="0" w:color="auto"/>
            </w:tcBorders>
            <w:shd w:val="clear" w:color="auto" w:fill="auto"/>
            <w:vAlign w:val="center"/>
            <w:hideMark/>
          </w:tcPr>
          <w:p w14:paraId="1074CB42" w14:textId="77777777" w:rsidR="00BC2B51" w:rsidRDefault="00BC2B51">
            <w:pPr>
              <w:jc w:val="center"/>
              <w:rPr>
                <w:rFonts w:ascii="Arial" w:hAnsi="Arial" w:cs="Arial"/>
                <w:color w:val="000000"/>
              </w:rPr>
            </w:pPr>
            <w:r>
              <w:rPr>
                <w:rFonts w:ascii="Arial" w:hAnsi="Arial" w:cs="Arial"/>
                <w:color w:val="000000"/>
              </w:rPr>
              <w:t>1664136</w:t>
            </w:r>
          </w:p>
        </w:tc>
      </w:tr>
      <w:tr w:rsidR="00BC2B51" w14:paraId="0EB2450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836C8" w14:textId="77777777" w:rsidR="00BC2B51" w:rsidRDefault="00BC2B51">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54A852C"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6E3E61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FCD90" w14:textId="77777777" w:rsidR="00BC2B51" w:rsidRDefault="00BC2B51">
            <w:pPr>
              <w:jc w:val="center"/>
              <w:rPr>
                <w:rFonts w:ascii="Arial" w:hAnsi="Arial" w:cs="Arial"/>
                <w:color w:val="000000"/>
              </w:rPr>
            </w:pPr>
            <w:r>
              <w:rPr>
                <w:rFonts w:ascii="Arial" w:hAnsi="Arial" w:cs="Arial"/>
                <w:color w:val="000000"/>
              </w:rPr>
              <w:t>15:02:24</w:t>
            </w:r>
          </w:p>
        </w:tc>
        <w:tc>
          <w:tcPr>
            <w:tcW w:w="1720" w:type="dxa"/>
            <w:tcBorders>
              <w:top w:val="nil"/>
              <w:left w:val="nil"/>
              <w:bottom w:val="single" w:sz="4" w:space="0" w:color="auto"/>
              <w:right w:val="single" w:sz="4" w:space="0" w:color="auto"/>
            </w:tcBorders>
            <w:shd w:val="clear" w:color="auto" w:fill="auto"/>
            <w:vAlign w:val="center"/>
            <w:hideMark/>
          </w:tcPr>
          <w:p w14:paraId="037DDDCA" w14:textId="77777777" w:rsidR="00BC2B51" w:rsidRDefault="00BC2B51">
            <w:pPr>
              <w:jc w:val="center"/>
              <w:rPr>
                <w:rFonts w:ascii="Arial" w:hAnsi="Arial" w:cs="Arial"/>
                <w:color w:val="000000"/>
              </w:rPr>
            </w:pPr>
            <w:r>
              <w:rPr>
                <w:rFonts w:ascii="Arial" w:hAnsi="Arial" w:cs="Arial"/>
                <w:color w:val="000000"/>
              </w:rPr>
              <w:t>1664134</w:t>
            </w:r>
          </w:p>
        </w:tc>
      </w:tr>
      <w:tr w:rsidR="00BC2B51" w14:paraId="2B2ACB6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E2129" w14:textId="77777777" w:rsidR="00BC2B51" w:rsidRDefault="00BC2B51">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11B0E05"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5F58D6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3EECCF" w14:textId="77777777" w:rsidR="00BC2B51" w:rsidRDefault="00BC2B51">
            <w:pPr>
              <w:jc w:val="center"/>
              <w:rPr>
                <w:rFonts w:ascii="Arial" w:hAnsi="Arial" w:cs="Arial"/>
                <w:color w:val="000000"/>
              </w:rPr>
            </w:pPr>
            <w:r>
              <w:rPr>
                <w:rFonts w:ascii="Arial" w:hAnsi="Arial" w:cs="Arial"/>
                <w:color w:val="000000"/>
              </w:rPr>
              <w:t>15:02:33</w:t>
            </w:r>
          </w:p>
        </w:tc>
        <w:tc>
          <w:tcPr>
            <w:tcW w:w="1720" w:type="dxa"/>
            <w:tcBorders>
              <w:top w:val="nil"/>
              <w:left w:val="nil"/>
              <w:bottom w:val="single" w:sz="4" w:space="0" w:color="auto"/>
              <w:right w:val="single" w:sz="4" w:space="0" w:color="auto"/>
            </w:tcBorders>
            <w:shd w:val="clear" w:color="auto" w:fill="auto"/>
            <w:vAlign w:val="center"/>
            <w:hideMark/>
          </w:tcPr>
          <w:p w14:paraId="610F833E" w14:textId="77777777" w:rsidR="00BC2B51" w:rsidRDefault="00BC2B51">
            <w:pPr>
              <w:jc w:val="center"/>
              <w:rPr>
                <w:rFonts w:ascii="Arial" w:hAnsi="Arial" w:cs="Arial"/>
                <w:color w:val="000000"/>
              </w:rPr>
            </w:pPr>
            <w:r>
              <w:rPr>
                <w:rFonts w:ascii="Arial" w:hAnsi="Arial" w:cs="Arial"/>
                <w:color w:val="000000"/>
              </w:rPr>
              <w:t>1664503</w:t>
            </w:r>
          </w:p>
        </w:tc>
      </w:tr>
      <w:tr w:rsidR="00BC2B51" w14:paraId="71E4856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9D4C9" w14:textId="77777777" w:rsidR="00BC2B51" w:rsidRDefault="00BC2B51">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0F4D680"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1BD597D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2DB996" w14:textId="77777777" w:rsidR="00BC2B51" w:rsidRDefault="00BC2B51">
            <w:pPr>
              <w:jc w:val="center"/>
              <w:rPr>
                <w:rFonts w:ascii="Arial" w:hAnsi="Arial" w:cs="Arial"/>
                <w:color w:val="000000"/>
              </w:rPr>
            </w:pPr>
            <w:r>
              <w:rPr>
                <w:rFonts w:ascii="Arial" w:hAnsi="Arial" w:cs="Arial"/>
                <w:color w:val="000000"/>
              </w:rPr>
              <w:t>15:02:42</w:t>
            </w:r>
          </w:p>
        </w:tc>
        <w:tc>
          <w:tcPr>
            <w:tcW w:w="1720" w:type="dxa"/>
            <w:tcBorders>
              <w:top w:val="nil"/>
              <w:left w:val="nil"/>
              <w:bottom w:val="single" w:sz="4" w:space="0" w:color="auto"/>
              <w:right w:val="single" w:sz="4" w:space="0" w:color="auto"/>
            </w:tcBorders>
            <w:shd w:val="clear" w:color="auto" w:fill="auto"/>
            <w:vAlign w:val="center"/>
            <w:hideMark/>
          </w:tcPr>
          <w:p w14:paraId="3135A415" w14:textId="77777777" w:rsidR="00BC2B51" w:rsidRDefault="00BC2B51">
            <w:pPr>
              <w:jc w:val="center"/>
              <w:rPr>
                <w:rFonts w:ascii="Arial" w:hAnsi="Arial" w:cs="Arial"/>
                <w:color w:val="000000"/>
              </w:rPr>
            </w:pPr>
            <w:r>
              <w:rPr>
                <w:rFonts w:ascii="Arial" w:hAnsi="Arial" w:cs="Arial"/>
                <w:color w:val="000000"/>
              </w:rPr>
              <w:t>1664719</w:t>
            </w:r>
          </w:p>
        </w:tc>
      </w:tr>
      <w:tr w:rsidR="00BC2B51" w14:paraId="6A5380A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DDCC94" w14:textId="77777777" w:rsidR="00BC2B51" w:rsidRDefault="00BC2B51">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65FE2ACC"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2BCB69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B4A613" w14:textId="77777777" w:rsidR="00BC2B51" w:rsidRDefault="00BC2B51">
            <w:pPr>
              <w:jc w:val="center"/>
              <w:rPr>
                <w:rFonts w:ascii="Arial" w:hAnsi="Arial" w:cs="Arial"/>
                <w:color w:val="000000"/>
              </w:rPr>
            </w:pPr>
            <w:r>
              <w:rPr>
                <w:rFonts w:ascii="Arial" w:hAnsi="Arial" w:cs="Arial"/>
                <w:color w:val="000000"/>
              </w:rPr>
              <w:t>15:02:51</w:t>
            </w:r>
          </w:p>
        </w:tc>
        <w:tc>
          <w:tcPr>
            <w:tcW w:w="1720" w:type="dxa"/>
            <w:tcBorders>
              <w:top w:val="nil"/>
              <w:left w:val="nil"/>
              <w:bottom w:val="single" w:sz="4" w:space="0" w:color="auto"/>
              <w:right w:val="single" w:sz="4" w:space="0" w:color="auto"/>
            </w:tcBorders>
            <w:shd w:val="clear" w:color="auto" w:fill="auto"/>
            <w:vAlign w:val="center"/>
            <w:hideMark/>
          </w:tcPr>
          <w:p w14:paraId="39541918" w14:textId="77777777" w:rsidR="00BC2B51" w:rsidRDefault="00BC2B51">
            <w:pPr>
              <w:jc w:val="center"/>
              <w:rPr>
                <w:rFonts w:ascii="Arial" w:hAnsi="Arial" w:cs="Arial"/>
                <w:color w:val="000000"/>
              </w:rPr>
            </w:pPr>
            <w:r>
              <w:rPr>
                <w:rFonts w:ascii="Arial" w:hAnsi="Arial" w:cs="Arial"/>
                <w:color w:val="000000"/>
              </w:rPr>
              <w:t>1664890</w:t>
            </w:r>
          </w:p>
        </w:tc>
      </w:tr>
      <w:tr w:rsidR="00BC2B51" w14:paraId="11F846E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BD685" w14:textId="77777777" w:rsidR="00BC2B51" w:rsidRDefault="00BC2B51">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49E18136"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B26C6B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A31D7F" w14:textId="77777777" w:rsidR="00BC2B51" w:rsidRDefault="00BC2B51">
            <w:pPr>
              <w:jc w:val="center"/>
              <w:rPr>
                <w:rFonts w:ascii="Arial" w:hAnsi="Arial" w:cs="Arial"/>
                <w:color w:val="000000"/>
              </w:rPr>
            </w:pPr>
            <w:r>
              <w:rPr>
                <w:rFonts w:ascii="Arial" w:hAnsi="Arial" w:cs="Arial"/>
                <w:color w:val="000000"/>
              </w:rPr>
              <w:t>15:03:18</w:t>
            </w:r>
          </w:p>
        </w:tc>
        <w:tc>
          <w:tcPr>
            <w:tcW w:w="1720" w:type="dxa"/>
            <w:tcBorders>
              <w:top w:val="nil"/>
              <w:left w:val="nil"/>
              <w:bottom w:val="single" w:sz="4" w:space="0" w:color="auto"/>
              <w:right w:val="single" w:sz="4" w:space="0" w:color="auto"/>
            </w:tcBorders>
            <w:shd w:val="clear" w:color="auto" w:fill="auto"/>
            <w:vAlign w:val="center"/>
            <w:hideMark/>
          </w:tcPr>
          <w:p w14:paraId="11AF6D14" w14:textId="77777777" w:rsidR="00BC2B51" w:rsidRDefault="00BC2B51">
            <w:pPr>
              <w:jc w:val="center"/>
              <w:rPr>
                <w:rFonts w:ascii="Arial" w:hAnsi="Arial" w:cs="Arial"/>
                <w:color w:val="000000"/>
              </w:rPr>
            </w:pPr>
            <w:r>
              <w:rPr>
                <w:rFonts w:ascii="Arial" w:hAnsi="Arial" w:cs="Arial"/>
                <w:color w:val="000000"/>
              </w:rPr>
              <w:t>1665732</w:t>
            </w:r>
          </w:p>
        </w:tc>
      </w:tr>
      <w:tr w:rsidR="00BC2B51" w14:paraId="1A546DA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3B219" w14:textId="77777777" w:rsidR="00BC2B51" w:rsidRDefault="00BC2B51">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A946828"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2A6CC92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6CE7E8" w14:textId="77777777" w:rsidR="00BC2B51" w:rsidRDefault="00BC2B51">
            <w:pPr>
              <w:jc w:val="center"/>
              <w:rPr>
                <w:rFonts w:ascii="Arial" w:hAnsi="Arial" w:cs="Arial"/>
                <w:color w:val="000000"/>
              </w:rPr>
            </w:pPr>
            <w:r>
              <w:rPr>
                <w:rFonts w:ascii="Arial" w:hAnsi="Arial" w:cs="Arial"/>
                <w:color w:val="000000"/>
              </w:rPr>
              <w:t>15:03:18</w:t>
            </w:r>
          </w:p>
        </w:tc>
        <w:tc>
          <w:tcPr>
            <w:tcW w:w="1720" w:type="dxa"/>
            <w:tcBorders>
              <w:top w:val="nil"/>
              <w:left w:val="nil"/>
              <w:bottom w:val="single" w:sz="4" w:space="0" w:color="auto"/>
              <w:right w:val="single" w:sz="4" w:space="0" w:color="auto"/>
            </w:tcBorders>
            <w:shd w:val="clear" w:color="auto" w:fill="auto"/>
            <w:vAlign w:val="center"/>
            <w:hideMark/>
          </w:tcPr>
          <w:p w14:paraId="2F097EDB" w14:textId="77777777" w:rsidR="00BC2B51" w:rsidRDefault="00BC2B51">
            <w:pPr>
              <w:jc w:val="center"/>
              <w:rPr>
                <w:rFonts w:ascii="Arial" w:hAnsi="Arial" w:cs="Arial"/>
                <w:color w:val="000000"/>
              </w:rPr>
            </w:pPr>
            <w:r>
              <w:rPr>
                <w:rFonts w:ascii="Arial" w:hAnsi="Arial" w:cs="Arial"/>
                <w:color w:val="000000"/>
              </w:rPr>
              <w:t>1665718</w:t>
            </w:r>
          </w:p>
        </w:tc>
      </w:tr>
      <w:tr w:rsidR="00BC2B51" w14:paraId="0228535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F6E32" w14:textId="77777777" w:rsidR="00BC2B51" w:rsidRDefault="00BC2B51">
            <w:pPr>
              <w:jc w:val="center"/>
              <w:rPr>
                <w:rFonts w:ascii="Arial" w:hAnsi="Arial" w:cs="Arial"/>
                <w:color w:val="000000"/>
              </w:rPr>
            </w:pPr>
            <w:r>
              <w:rPr>
                <w:rFonts w:ascii="Arial" w:hAnsi="Arial" w:cs="Arial"/>
                <w:color w:val="000000"/>
              </w:rPr>
              <w:lastRenderedPageBreak/>
              <w:t>88</w:t>
            </w:r>
          </w:p>
        </w:tc>
        <w:tc>
          <w:tcPr>
            <w:tcW w:w="1720" w:type="dxa"/>
            <w:tcBorders>
              <w:top w:val="nil"/>
              <w:left w:val="nil"/>
              <w:bottom w:val="single" w:sz="4" w:space="0" w:color="auto"/>
              <w:right w:val="single" w:sz="4" w:space="0" w:color="auto"/>
            </w:tcBorders>
            <w:shd w:val="clear" w:color="auto" w:fill="auto"/>
            <w:vAlign w:val="center"/>
            <w:hideMark/>
          </w:tcPr>
          <w:p w14:paraId="6933356D"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C95787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3ADC86" w14:textId="77777777" w:rsidR="00BC2B51" w:rsidRDefault="00BC2B51">
            <w:pPr>
              <w:jc w:val="center"/>
              <w:rPr>
                <w:rFonts w:ascii="Arial" w:hAnsi="Arial" w:cs="Arial"/>
                <w:color w:val="000000"/>
              </w:rPr>
            </w:pPr>
            <w:r>
              <w:rPr>
                <w:rFonts w:ascii="Arial" w:hAnsi="Arial" w:cs="Arial"/>
                <w:color w:val="000000"/>
              </w:rPr>
              <w:t>15:03:24</w:t>
            </w:r>
          </w:p>
        </w:tc>
        <w:tc>
          <w:tcPr>
            <w:tcW w:w="1720" w:type="dxa"/>
            <w:tcBorders>
              <w:top w:val="nil"/>
              <w:left w:val="nil"/>
              <w:bottom w:val="single" w:sz="4" w:space="0" w:color="auto"/>
              <w:right w:val="single" w:sz="4" w:space="0" w:color="auto"/>
            </w:tcBorders>
            <w:shd w:val="clear" w:color="auto" w:fill="auto"/>
            <w:vAlign w:val="center"/>
            <w:hideMark/>
          </w:tcPr>
          <w:p w14:paraId="162AC731" w14:textId="77777777" w:rsidR="00BC2B51" w:rsidRDefault="00BC2B51">
            <w:pPr>
              <w:jc w:val="center"/>
              <w:rPr>
                <w:rFonts w:ascii="Arial" w:hAnsi="Arial" w:cs="Arial"/>
                <w:color w:val="000000"/>
              </w:rPr>
            </w:pPr>
            <w:r>
              <w:rPr>
                <w:rFonts w:ascii="Arial" w:hAnsi="Arial" w:cs="Arial"/>
                <w:color w:val="000000"/>
              </w:rPr>
              <w:t>1665869</w:t>
            </w:r>
          </w:p>
        </w:tc>
      </w:tr>
      <w:tr w:rsidR="00BC2B51" w14:paraId="431B0D6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29882" w14:textId="77777777" w:rsidR="00BC2B51" w:rsidRDefault="00BC2B51">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447193E3"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443421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4AF892" w14:textId="77777777" w:rsidR="00BC2B51" w:rsidRDefault="00BC2B51">
            <w:pPr>
              <w:jc w:val="center"/>
              <w:rPr>
                <w:rFonts w:ascii="Arial" w:hAnsi="Arial" w:cs="Arial"/>
                <w:color w:val="000000"/>
              </w:rPr>
            </w:pPr>
            <w:r>
              <w:rPr>
                <w:rFonts w:ascii="Arial" w:hAnsi="Arial" w:cs="Arial"/>
                <w:color w:val="000000"/>
              </w:rPr>
              <w:t>15:03:42</w:t>
            </w:r>
          </w:p>
        </w:tc>
        <w:tc>
          <w:tcPr>
            <w:tcW w:w="1720" w:type="dxa"/>
            <w:tcBorders>
              <w:top w:val="nil"/>
              <w:left w:val="nil"/>
              <w:bottom w:val="single" w:sz="4" w:space="0" w:color="auto"/>
              <w:right w:val="single" w:sz="4" w:space="0" w:color="auto"/>
            </w:tcBorders>
            <w:shd w:val="clear" w:color="auto" w:fill="auto"/>
            <w:vAlign w:val="center"/>
            <w:hideMark/>
          </w:tcPr>
          <w:p w14:paraId="5E2EC3D1" w14:textId="77777777" w:rsidR="00BC2B51" w:rsidRDefault="00BC2B51">
            <w:pPr>
              <w:jc w:val="center"/>
              <w:rPr>
                <w:rFonts w:ascii="Arial" w:hAnsi="Arial" w:cs="Arial"/>
                <w:color w:val="000000"/>
              </w:rPr>
            </w:pPr>
            <w:r>
              <w:rPr>
                <w:rFonts w:ascii="Arial" w:hAnsi="Arial" w:cs="Arial"/>
                <w:color w:val="000000"/>
              </w:rPr>
              <w:t>1666338</w:t>
            </w:r>
          </w:p>
        </w:tc>
      </w:tr>
      <w:tr w:rsidR="00BC2B51" w14:paraId="1458738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E1882" w14:textId="77777777" w:rsidR="00BC2B51" w:rsidRDefault="00BC2B51">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065F293E"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BBDE64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38C2FC" w14:textId="77777777" w:rsidR="00BC2B51" w:rsidRDefault="00BC2B51">
            <w:pPr>
              <w:jc w:val="center"/>
              <w:rPr>
                <w:rFonts w:ascii="Arial" w:hAnsi="Arial" w:cs="Arial"/>
                <w:color w:val="000000"/>
              </w:rPr>
            </w:pPr>
            <w:r>
              <w:rPr>
                <w:rFonts w:ascii="Arial" w:hAnsi="Arial" w:cs="Arial"/>
                <w:color w:val="000000"/>
              </w:rPr>
              <w:t>15:03:52</w:t>
            </w:r>
          </w:p>
        </w:tc>
        <w:tc>
          <w:tcPr>
            <w:tcW w:w="1720" w:type="dxa"/>
            <w:tcBorders>
              <w:top w:val="nil"/>
              <w:left w:val="nil"/>
              <w:bottom w:val="single" w:sz="4" w:space="0" w:color="auto"/>
              <w:right w:val="single" w:sz="4" w:space="0" w:color="auto"/>
            </w:tcBorders>
            <w:shd w:val="clear" w:color="auto" w:fill="auto"/>
            <w:vAlign w:val="center"/>
            <w:hideMark/>
          </w:tcPr>
          <w:p w14:paraId="0F9CFB11" w14:textId="77777777" w:rsidR="00BC2B51" w:rsidRDefault="00BC2B51">
            <w:pPr>
              <w:jc w:val="center"/>
              <w:rPr>
                <w:rFonts w:ascii="Arial" w:hAnsi="Arial" w:cs="Arial"/>
                <w:color w:val="000000"/>
              </w:rPr>
            </w:pPr>
            <w:r>
              <w:rPr>
                <w:rFonts w:ascii="Arial" w:hAnsi="Arial" w:cs="Arial"/>
                <w:color w:val="000000"/>
              </w:rPr>
              <w:t>1666608</w:t>
            </w:r>
          </w:p>
        </w:tc>
      </w:tr>
      <w:tr w:rsidR="00BC2B51" w14:paraId="5365509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4A5F0" w14:textId="77777777" w:rsidR="00BC2B51" w:rsidRDefault="00BC2B51">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6A6E9BE3"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305F3A0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428506" w14:textId="77777777" w:rsidR="00BC2B51" w:rsidRDefault="00BC2B51">
            <w:pPr>
              <w:jc w:val="center"/>
              <w:rPr>
                <w:rFonts w:ascii="Arial" w:hAnsi="Arial" w:cs="Arial"/>
                <w:color w:val="000000"/>
              </w:rPr>
            </w:pPr>
            <w:r>
              <w:rPr>
                <w:rFonts w:ascii="Arial" w:hAnsi="Arial" w:cs="Arial"/>
                <w:color w:val="000000"/>
              </w:rPr>
              <w:t>15:04:35</w:t>
            </w:r>
          </w:p>
        </w:tc>
        <w:tc>
          <w:tcPr>
            <w:tcW w:w="1720" w:type="dxa"/>
            <w:tcBorders>
              <w:top w:val="nil"/>
              <w:left w:val="nil"/>
              <w:bottom w:val="single" w:sz="4" w:space="0" w:color="auto"/>
              <w:right w:val="single" w:sz="4" w:space="0" w:color="auto"/>
            </w:tcBorders>
            <w:shd w:val="clear" w:color="auto" w:fill="auto"/>
            <w:vAlign w:val="center"/>
            <w:hideMark/>
          </w:tcPr>
          <w:p w14:paraId="22F60688" w14:textId="77777777" w:rsidR="00BC2B51" w:rsidRDefault="00BC2B51">
            <w:pPr>
              <w:jc w:val="center"/>
              <w:rPr>
                <w:rFonts w:ascii="Arial" w:hAnsi="Arial" w:cs="Arial"/>
                <w:color w:val="000000"/>
              </w:rPr>
            </w:pPr>
            <w:r>
              <w:rPr>
                <w:rFonts w:ascii="Arial" w:hAnsi="Arial" w:cs="Arial"/>
                <w:color w:val="000000"/>
              </w:rPr>
              <w:t>1667664</w:t>
            </w:r>
          </w:p>
        </w:tc>
      </w:tr>
      <w:tr w:rsidR="00BC2B51" w14:paraId="6A4D8C9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1B21B" w14:textId="77777777" w:rsidR="00BC2B51" w:rsidRDefault="00BC2B51">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37AA9C50"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273B6F1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22CBBC" w14:textId="77777777" w:rsidR="00BC2B51" w:rsidRDefault="00BC2B51">
            <w:pPr>
              <w:jc w:val="center"/>
              <w:rPr>
                <w:rFonts w:ascii="Arial" w:hAnsi="Arial" w:cs="Arial"/>
                <w:color w:val="000000"/>
              </w:rPr>
            </w:pPr>
            <w:r>
              <w:rPr>
                <w:rFonts w:ascii="Arial" w:hAnsi="Arial" w:cs="Arial"/>
                <w:color w:val="000000"/>
              </w:rPr>
              <w:t>15:05:43</w:t>
            </w:r>
          </w:p>
        </w:tc>
        <w:tc>
          <w:tcPr>
            <w:tcW w:w="1720" w:type="dxa"/>
            <w:tcBorders>
              <w:top w:val="nil"/>
              <w:left w:val="nil"/>
              <w:bottom w:val="single" w:sz="4" w:space="0" w:color="auto"/>
              <w:right w:val="single" w:sz="4" w:space="0" w:color="auto"/>
            </w:tcBorders>
            <w:shd w:val="clear" w:color="auto" w:fill="auto"/>
            <w:vAlign w:val="center"/>
            <w:hideMark/>
          </w:tcPr>
          <w:p w14:paraId="07EEAC1D" w14:textId="77777777" w:rsidR="00BC2B51" w:rsidRDefault="00BC2B51">
            <w:pPr>
              <w:jc w:val="center"/>
              <w:rPr>
                <w:rFonts w:ascii="Arial" w:hAnsi="Arial" w:cs="Arial"/>
                <w:color w:val="000000"/>
              </w:rPr>
            </w:pPr>
            <w:r>
              <w:rPr>
                <w:rFonts w:ascii="Arial" w:hAnsi="Arial" w:cs="Arial"/>
                <w:color w:val="000000"/>
              </w:rPr>
              <w:t>1669569</w:t>
            </w:r>
          </w:p>
        </w:tc>
      </w:tr>
      <w:tr w:rsidR="00BC2B51" w14:paraId="6D688A0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704E0" w14:textId="77777777" w:rsidR="00BC2B51" w:rsidRDefault="00BC2B51">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5A22C98F"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39B580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8CDFA7" w14:textId="77777777" w:rsidR="00BC2B51" w:rsidRDefault="00BC2B51">
            <w:pPr>
              <w:jc w:val="center"/>
              <w:rPr>
                <w:rFonts w:ascii="Arial" w:hAnsi="Arial" w:cs="Arial"/>
                <w:color w:val="000000"/>
              </w:rPr>
            </w:pPr>
            <w:r>
              <w:rPr>
                <w:rFonts w:ascii="Arial" w:hAnsi="Arial" w:cs="Arial"/>
                <w:color w:val="000000"/>
              </w:rPr>
              <w:t>15:06:36</w:t>
            </w:r>
          </w:p>
        </w:tc>
        <w:tc>
          <w:tcPr>
            <w:tcW w:w="1720" w:type="dxa"/>
            <w:tcBorders>
              <w:top w:val="nil"/>
              <w:left w:val="nil"/>
              <w:bottom w:val="single" w:sz="4" w:space="0" w:color="auto"/>
              <w:right w:val="single" w:sz="4" w:space="0" w:color="auto"/>
            </w:tcBorders>
            <w:shd w:val="clear" w:color="auto" w:fill="auto"/>
            <w:vAlign w:val="center"/>
            <w:hideMark/>
          </w:tcPr>
          <w:p w14:paraId="2C6D0514" w14:textId="77777777" w:rsidR="00BC2B51" w:rsidRDefault="00BC2B51">
            <w:pPr>
              <w:jc w:val="center"/>
              <w:rPr>
                <w:rFonts w:ascii="Arial" w:hAnsi="Arial" w:cs="Arial"/>
                <w:color w:val="000000"/>
              </w:rPr>
            </w:pPr>
            <w:r>
              <w:rPr>
                <w:rFonts w:ascii="Arial" w:hAnsi="Arial" w:cs="Arial"/>
                <w:color w:val="000000"/>
              </w:rPr>
              <w:t>1670857</w:t>
            </w:r>
          </w:p>
        </w:tc>
      </w:tr>
      <w:tr w:rsidR="00BC2B51" w14:paraId="0FD9018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8456D5" w14:textId="77777777" w:rsidR="00BC2B51" w:rsidRDefault="00BC2B51">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6040206"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2CE4F1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BCCD98" w14:textId="77777777" w:rsidR="00BC2B51" w:rsidRDefault="00BC2B51">
            <w:pPr>
              <w:jc w:val="center"/>
              <w:rPr>
                <w:rFonts w:ascii="Arial" w:hAnsi="Arial" w:cs="Arial"/>
                <w:color w:val="000000"/>
              </w:rPr>
            </w:pPr>
            <w:r>
              <w:rPr>
                <w:rFonts w:ascii="Arial" w:hAnsi="Arial" w:cs="Arial"/>
                <w:color w:val="000000"/>
              </w:rPr>
              <w:t>15:06:45</w:t>
            </w:r>
          </w:p>
        </w:tc>
        <w:tc>
          <w:tcPr>
            <w:tcW w:w="1720" w:type="dxa"/>
            <w:tcBorders>
              <w:top w:val="nil"/>
              <w:left w:val="nil"/>
              <w:bottom w:val="single" w:sz="4" w:space="0" w:color="auto"/>
              <w:right w:val="single" w:sz="4" w:space="0" w:color="auto"/>
            </w:tcBorders>
            <w:shd w:val="clear" w:color="auto" w:fill="auto"/>
            <w:vAlign w:val="center"/>
            <w:hideMark/>
          </w:tcPr>
          <w:p w14:paraId="79280872" w14:textId="77777777" w:rsidR="00BC2B51" w:rsidRDefault="00BC2B51">
            <w:pPr>
              <w:jc w:val="center"/>
              <w:rPr>
                <w:rFonts w:ascii="Arial" w:hAnsi="Arial" w:cs="Arial"/>
                <w:color w:val="000000"/>
              </w:rPr>
            </w:pPr>
            <w:r>
              <w:rPr>
                <w:rFonts w:ascii="Arial" w:hAnsi="Arial" w:cs="Arial"/>
                <w:color w:val="000000"/>
              </w:rPr>
              <w:t>1671033</w:t>
            </w:r>
          </w:p>
        </w:tc>
      </w:tr>
      <w:tr w:rsidR="00BC2B51" w14:paraId="79C7779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BE16C" w14:textId="77777777" w:rsidR="00BC2B51" w:rsidRDefault="00BC2B51">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FA3B61D"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68E541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3DFE15" w14:textId="77777777" w:rsidR="00BC2B51" w:rsidRDefault="00BC2B51">
            <w:pPr>
              <w:jc w:val="center"/>
              <w:rPr>
                <w:rFonts w:ascii="Arial" w:hAnsi="Arial" w:cs="Arial"/>
                <w:color w:val="000000"/>
              </w:rPr>
            </w:pPr>
            <w:r>
              <w:rPr>
                <w:rFonts w:ascii="Arial" w:hAnsi="Arial" w:cs="Arial"/>
                <w:color w:val="000000"/>
              </w:rPr>
              <w:t>15:06:45</w:t>
            </w:r>
          </w:p>
        </w:tc>
        <w:tc>
          <w:tcPr>
            <w:tcW w:w="1720" w:type="dxa"/>
            <w:tcBorders>
              <w:top w:val="nil"/>
              <w:left w:val="nil"/>
              <w:bottom w:val="single" w:sz="4" w:space="0" w:color="auto"/>
              <w:right w:val="single" w:sz="4" w:space="0" w:color="auto"/>
            </w:tcBorders>
            <w:shd w:val="clear" w:color="auto" w:fill="auto"/>
            <w:vAlign w:val="center"/>
            <w:hideMark/>
          </w:tcPr>
          <w:p w14:paraId="1E4936C9" w14:textId="77777777" w:rsidR="00BC2B51" w:rsidRDefault="00BC2B51">
            <w:pPr>
              <w:jc w:val="center"/>
              <w:rPr>
                <w:rFonts w:ascii="Arial" w:hAnsi="Arial" w:cs="Arial"/>
                <w:color w:val="000000"/>
              </w:rPr>
            </w:pPr>
            <w:r>
              <w:rPr>
                <w:rFonts w:ascii="Arial" w:hAnsi="Arial" w:cs="Arial"/>
                <w:color w:val="000000"/>
              </w:rPr>
              <w:t>1671031</w:t>
            </w:r>
          </w:p>
        </w:tc>
      </w:tr>
      <w:tr w:rsidR="00BC2B51" w14:paraId="784FAAE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49D85" w14:textId="77777777" w:rsidR="00BC2B51" w:rsidRDefault="00BC2B51">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075BEF48"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6CF7494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C37532" w14:textId="77777777" w:rsidR="00BC2B51" w:rsidRDefault="00BC2B51">
            <w:pPr>
              <w:jc w:val="center"/>
              <w:rPr>
                <w:rFonts w:ascii="Arial" w:hAnsi="Arial" w:cs="Arial"/>
                <w:color w:val="000000"/>
              </w:rPr>
            </w:pPr>
            <w:r>
              <w:rPr>
                <w:rFonts w:ascii="Arial" w:hAnsi="Arial" w:cs="Arial"/>
                <w:color w:val="000000"/>
              </w:rPr>
              <w:t>15:06:54</w:t>
            </w:r>
          </w:p>
        </w:tc>
        <w:tc>
          <w:tcPr>
            <w:tcW w:w="1720" w:type="dxa"/>
            <w:tcBorders>
              <w:top w:val="nil"/>
              <w:left w:val="nil"/>
              <w:bottom w:val="single" w:sz="4" w:space="0" w:color="auto"/>
              <w:right w:val="single" w:sz="4" w:space="0" w:color="auto"/>
            </w:tcBorders>
            <w:shd w:val="clear" w:color="auto" w:fill="auto"/>
            <w:vAlign w:val="center"/>
            <w:hideMark/>
          </w:tcPr>
          <w:p w14:paraId="1673ECC9" w14:textId="77777777" w:rsidR="00BC2B51" w:rsidRDefault="00BC2B51">
            <w:pPr>
              <w:jc w:val="center"/>
              <w:rPr>
                <w:rFonts w:ascii="Arial" w:hAnsi="Arial" w:cs="Arial"/>
                <w:color w:val="000000"/>
              </w:rPr>
            </w:pPr>
            <w:r>
              <w:rPr>
                <w:rFonts w:ascii="Arial" w:hAnsi="Arial" w:cs="Arial"/>
                <w:color w:val="000000"/>
              </w:rPr>
              <w:t>1671177</w:t>
            </w:r>
          </w:p>
        </w:tc>
      </w:tr>
      <w:tr w:rsidR="00BC2B51" w14:paraId="09B3748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BDECC" w14:textId="77777777" w:rsidR="00BC2B51" w:rsidRDefault="00BC2B51">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67EF63A"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FB8D8C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620020"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77AB8252" w14:textId="77777777" w:rsidR="00BC2B51" w:rsidRDefault="00BC2B51">
            <w:pPr>
              <w:jc w:val="center"/>
              <w:rPr>
                <w:rFonts w:ascii="Arial" w:hAnsi="Arial" w:cs="Arial"/>
                <w:color w:val="000000"/>
              </w:rPr>
            </w:pPr>
            <w:r>
              <w:rPr>
                <w:rFonts w:ascii="Arial" w:hAnsi="Arial" w:cs="Arial"/>
                <w:color w:val="000000"/>
              </w:rPr>
              <w:t>1671616</w:t>
            </w:r>
          </w:p>
        </w:tc>
      </w:tr>
      <w:tr w:rsidR="00BC2B51" w14:paraId="3242EF2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8B53A9"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30155FB3"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F051FA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9D4541"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2676AFCC" w14:textId="77777777" w:rsidR="00BC2B51" w:rsidRDefault="00BC2B51">
            <w:pPr>
              <w:jc w:val="center"/>
              <w:rPr>
                <w:rFonts w:ascii="Arial" w:hAnsi="Arial" w:cs="Arial"/>
                <w:color w:val="000000"/>
              </w:rPr>
            </w:pPr>
            <w:r>
              <w:rPr>
                <w:rFonts w:ascii="Arial" w:hAnsi="Arial" w:cs="Arial"/>
                <w:color w:val="000000"/>
              </w:rPr>
              <w:t>1671614</w:t>
            </w:r>
          </w:p>
        </w:tc>
      </w:tr>
      <w:tr w:rsidR="00BC2B51" w14:paraId="29A7FD6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CFD3D" w14:textId="77777777" w:rsidR="00BC2B51" w:rsidRDefault="00BC2B51">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54EBD9BC"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770CF38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E8B53A"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687D4AB5" w14:textId="77777777" w:rsidR="00BC2B51" w:rsidRDefault="00BC2B51">
            <w:pPr>
              <w:jc w:val="center"/>
              <w:rPr>
                <w:rFonts w:ascii="Arial" w:hAnsi="Arial" w:cs="Arial"/>
                <w:color w:val="000000"/>
              </w:rPr>
            </w:pPr>
            <w:r>
              <w:rPr>
                <w:rFonts w:ascii="Arial" w:hAnsi="Arial" w:cs="Arial"/>
                <w:color w:val="000000"/>
              </w:rPr>
              <w:t>1671606</w:t>
            </w:r>
          </w:p>
        </w:tc>
      </w:tr>
      <w:tr w:rsidR="00BC2B51" w14:paraId="2B297FC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08D91" w14:textId="77777777" w:rsidR="00BC2B51" w:rsidRDefault="00BC2B51">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0C33BBE9"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7BC910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142935"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187DBF88" w14:textId="77777777" w:rsidR="00BC2B51" w:rsidRDefault="00BC2B51">
            <w:pPr>
              <w:jc w:val="center"/>
              <w:rPr>
                <w:rFonts w:ascii="Arial" w:hAnsi="Arial" w:cs="Arial"/>
                <w:color w:val="000000"/>
              </w:rPr>
            </w:pPr>
            <w:r>
              <w:rPr>
                <w:rFonts w:ascii="Arial" w:hAnsi="Arial" w:cs="Arial"/>
                <w:color w:val="000000"/>
              </w:rPr>
              <w:t>1671602</w:t>
            </w:r>
          </w:p>
        </w:tc>
      </w:tr>
      <w:tr w:rsidR="00BC2B51" w14:paraId="651337D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6BD31" w14:textId="77777777" w:rsidR="00BC2B51" w:rsidRDefault="00BC2B51">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6D64F5D6"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5538087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A931C4"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32E70E10" w14:textId="77777777" w:rsidR="00BC2B51" w:rsidRDefault="00BC2B51">
            <w:pPr>
              <w:jc w:val="center"/>
              <w:rPr>
                <w:rFonts w:ascii="Arial" w:hAnsi="Arial" w:cs="Arial"/>
                <w:color w:val="000000"/>
              </w:rPr>
            </w:pPr>
            <w:r>
              <w:rPr>
                <w:rFonts w:ascii="Arial" w:hAnsi="Arial" w:cs="Arial"/>
                <w:color w:val="000000"/>
              </w:rPr>
              <w:t>1671604</w:t>
            </w:r>
          </w:p>
        </w:tc>
      </w:tr>
      <w:tr w:rsidR="00BC2B51" w14:paraId="79CE581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1ACD0" w14:textId="77777777" w:rsidR="00BC2B51" w:rsidRDefault="00BC2B51">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15F7783"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678AF2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E4982D"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32AEDFD9" w14:textId="77777777" w:rsidR="00BC2B51" w:rsidRDefault="00BC2B51">
            <w:pPr>
              <w:jc w:val="center"/>
              <w:rPr>
                <w:rFonts w:ascii="Arial" w:hAnsi="Arial" w:cs="Arial"/>
                <w:color w:val="000000"/>
              </w:rPr>
            </w:pPr>
            <w:r>
              <w:rPr>
                <w:rFonts w:ascii="Arial" w:hAnsi="Arial" w:cs="Arial"/>
                <w:color w:val="000000"/>
              </w:rPr>
              <w:t>1671600</w:t>
            </w:r>
          </w:p>
        </w:tc>
      </w:tr>
      <w:tr w:rsidR="00BC2B51" w14:paraId="0326A71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5E5B5" w14:textId="77777777" w:rsidR="00BC2B51" w:rsidRDefault="00BC2B51">
            <w:pPr>
              <w:jc w:val="center"/>
              <w:rPr>
                <w:rFonts w:ascii="Arial" w:hAnsi="Arial" w:cs="Arial"/>
                <w:color w:val="000000"/>
              </w:rPr>
            </w:pPr>
            <w:r>
              <w:rPr>
                <w:rFonts w:ascii="Arial" w:hAnsi="Arial" w:cs="Arial"/>
                <w:color w:val="000000"/>
              </w:rPr>
              <w:t>651</w:t>
            </w:r>
          </w:p>
        </w:tc>
        <w:tc>
          <w:tcPr>
            <w:tcW w:w="1720" w:type="dxa"/>
            <w:tcBorders>
              <w:top w:val="nil"/>
              <w:left w:val="nil"/>
              <w:bottom w:val="single" w:sz="4" w:space="0" w:color="auto"/>
              <w:right w:val="single" w:sz="4" w:space="0" w:color="auto"/>
            </w:tcBorders>
            <w:shd w:val="clear" w:color="auto" w:fill="auto"/>
            <w:vAlign w:val="center"/>
            <w:hideMark/>
          </w:tcPr>
          <w:p w14:paraId="6F1A4710"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5E2529D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2449D"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01CF2763" w14:textId="77777777" w:rsidR="00BC2B51" w:rsidRDefault="00BC2B51">
            <w:pPr>
              <w:jc w:val="center"/>
              <w:rPr>
                <w:rFonts w:ascii="Arial" w:hAnsi="Arial" w:cs="Arial"/>
                <w:color w:val="000000"/>
              </w:rPr>
            </w:pPr>
            <w:r>
              <w:rPr>
                <w:rFonts w:ascii="Arial" w:hAnsi="Arial" w:cs="Arial"/>
                <w:color w:val="000000"/>
              </w:rPr>
              <w:t>1671608</w:t>
            </w:r>
          </w:p>
        </w:tc>
      </w:tr>
      <w:tr w:rsidR="00BC2B51" w14:paraId="33F065F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57BBE" w14:textId="77777777" w:rsidR="00BC2B51" w:rsidRDefault="00BC2B51">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0AC91D0F"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606C902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E321DA"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07968170" w14:textId="77777777" w:rsidR="00BC2B51" w:rsidRDefault="00BC2B51">
            <w:pPr>
              <w:jc w:val="center"/>
              <w:rPr>
                <w:rFonts w:ascii="Arial" w:hAnsi="Arial" w:cs="Arial"/>
                <w:color w:val="000000"/>
              </w:rPr>
            </w:pPr>
            <w:r>
              <w:rPr>
                <w:rFonts w:ascii="Arial" w:hAnsi="Arial" w:cs="Arial"/>
                <w:color w:val="000000"/>
              </w:rPr>
              <w:t>1671612</w:t>
            </w:r>
          </w:p>
        </w:tc>
      </w:tr>
      <w:tr w:rsidR="00BC2B51" w14:paraId="086C37C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4FBD1" w14:textId="77777777" w:rsidR="00BC2B51" w:rsidRDefault="00BC2B51">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0BD4C28"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491F5C1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CDC16"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153409E4" w14:textId="77777777" w:rsidR="00BC2B51" w:rsidRDefault="00BC2B51">
            <w:pPr>
              <w:jc w:val="center"/>
              <w:rPr>
                <w:rFonts w:ascii="Arial" w:hAnsi="Arial" w:cs="Arial"/>
                <w:color w:val="000000"/>
              </w:rPr>
            </w:pPr>
            <w:r>
              <w:rPr>
                <w:rFonts w:ascii="Arial" w:hAnsi="Arial" w:cs="Arial"/>
                <w:color w:val="000000"/>
              </w:rPr>
              <w:t>1671610</w:t>
            </w:r>
          </w:p>
        </w:tc>
      </w:tr>
      <w:tr w:rsidR="00BC2B51" w14:paraId="1BB8C51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3F5B4" w14:textId="77777777" w:rsidR="00BC2B51" w:rsidRDefault="00BC2B51">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3F15C744"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418A637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172F1C"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157745AD" w14:textId="77777777" w:rsidR="00BC2B51" w:rsidRDefault="00BC2B51">
            <w:pPr>
              <w:jc w:val="center"/>
              <w:rPr>
                <w:rFonts w:ascii="Arial" w:hAnsi="Arial" w:cs="Arial"/>
                <w:color w:val="000000"/>
              </w:rPr>
            </w:pPr>
            <w:r>
              <w:rPr>
                <w:rFonts w:ascii="Arial" w:hAnsi="Arial" w:cs="Arial"/>
                <w:color w:val="000000"/>
              </w:rPr>
              <w:t>1671598</w:t>
            </w:r>
          </w:p>
        </w:tc>
      </w:tr>
      <w:tr w:rsidR="00BC2B51" w14:paraId="2274F22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E6CAF" w14:textId="77777777" w:rsidR="00BC2B51" w:rsidRDefault="00BC2B51">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194C412E"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D6D3FC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391E1" w14:textId="77777777" w:rsidR="00BC2B51" w:rsidRDefault="00BC2B51">
            <w:pPr>
              <w:jc w:val="center"/>
              <w:rPr>
                <w:rFonts w:ascii="Arial" w:hAnsi="Arial" w:cs="Arial"/>
                <w:color w:val="000000"/>
              </w:rPr>
            </w:pPr>
            <w:r>
              <w:rPr>
                <w:rFonts w:ascii="Arial"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6C701224" w14:textId="77777777" w:rsidR="00BC2B51" w:rsidRDefault="00BC2B51">
            <w:pPr>
              <w:jc w:val="center"/>
              <w:rPr>
                <w:rFonts w:ascii="Arial" w:hAnsi="Arial" w:cs="Arial"/>
                <w:color w:val="000000"/>
              </w:rPr>
            </w:pPr>
            <w:r>
              <w:rPr>
                <w:rFonts w:ascii="Arial" w:hAnsi="Arial" w:cs="Arial"/>
                <w:color w:val="000000"/>
              </w:rPr>
              <w:t>1671596</w:t>
            </w:r>
          </w:p>
        </w:tc>
      </w:tr>
      <w:tr w:rsidR="00BC2B51" w14:paraId="5A6048D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9C0EA" w14:textId="77777777" w:rsidR="00BC2B51" w:rsidRDefault="00BC2B51">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08EAC48D"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1830C4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7B867F"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1CE3632C" w14:textId="77777777" w:rsidR="00BC2B51" w:rsidRDefault="00BC2B51">
            <w:pPr>
              <w:jc w:val="center"/>
              <w:rPr>
                <w:rFonts w:ascii="Arial" w:hAnsi="Arial" w:cs="Arial"/>
                <w:color w:val="000000"/>
              </w:rPr>
            </w:pPr>
            <w:r>
              <w:rPr>
                <w:rFonts w:ascii="Arial" w:hAnsi="Arial" w:cs="Arial"/>
                <w:color w:val="000000"/>
              </w:rPr>
              <w:t>1672696</w:t>
            </w:r>
          </w:p>
        </w:tc>
      </w:tr>
      <w:tr w:rsidR="00BC2B51" w14:paraId="226B32F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D6CF8C"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5DE5023A"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593592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CF8D65"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65705B4B" w14:textId="77777777" w:rsidR="00BC2B51" w:rsidRDefault="00BC2B51">
            <w:pPr>
              <w:jc w:val="center"/>
              <w:rPr>
                <w:rFonts w:ascii="Arial" w:hAnsi="Arial" w:cs="Arial"/>
                <w:color w:val="000000"/>
              </w:rPr>
            </w:pPr>
            <w:r>
              <w:rPr>
                <w:rFonts w:ascii="Arial" w:hAnsi="Arial" w:cs="Arial"/>
                <w:color w:val="000000"/>
              </w:rPr>
              <w:t>1672694</w:t>
            </w:r>
          </w:p>
        </w:tc>
      </w:tr>
      <w:tr w:rsidR="00BC2B51" w14:paraId="1A9ABAF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F556D" w14:textId="77777777" w:rsidR="00BC2B51" w:rsidRDefault="00BC2B51">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6CCD757"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B6E0CE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F1F421"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082F5349" w14:textId="77777777" w:rsidR="00BC2B51" w:rsidRDefault="00BC2B51">
            <w:pPr>
              <w:jc w:val="center"/>
              <w:rPr>
                <w:rFonts w:ascii="Arial" w:hAnsi="Arial" w:cs="Arial"/>
                <w:color w:val="000000"/>
              </w:rPr>
            </w:pPr>
            <w:r>
              <w:rPr>
                <w:rFonts w:ascii="Arial" w:hAnsi="Arial" w:cs="Arial"/>
                <w:color w:val="000000"/>
              </w:rPr>
              <w:t>1672682</w:t>
            </w:r>
          </w:p>
        </w:tc>
      </w:tr>
      <w:tr w:rsidR="00BC2B51" w14:paraId="51026A1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345FC" w14:textId="77777777" w:rsidR="00BC2B51" w:rsidRDefault="00BC2B51">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41A0AD7D"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C2C5F3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4C98EA"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5E933919" w14:textId="77777777" w:rsidR="00BC2B51" w:rsidRDefault="00BC2B51">
            <w:pPr>
              <w:jc w:val="center"/>
              <w:rPr>
                <w:rFonts w:ascii="Arial" w:hAnsi="Arial" w:cs="Arial"/>
                <w:color w:val="000000"/>
              </w:rPr>
            </w:pPr>
            <w:r>
              <w:rPr>
                <w:rFonts w:ascii="Arial" w:hAnsi="Arial" w:cs="Arial"/>
                <w:color w:val="000000"/>
              </w:rPr>
              <w:t>1672659</w:t>
            </w:r>
          </w:p>
        </w:tc>
      </w:tr>
      <w:tr w:rsidR="00BC2B51" w14:paraId="46729E5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ACF7C7" w14:textId="77777777" w:rsidR="00BC2B51" w:rsidRDefault="00BC2B51">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AAA7E0F"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9B2ED7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4C331D"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4651AD50" w14:textId="77777777" w:rsidR="00BC2B51" w:rsidRDefault="00BC2B51">
            <w:pPr>
              <w:jc w:val="center"/>
              <w:rPr>
                <w:rFonts w:ascii="Arial" w:hAnsi="Arial" w:cs="Arial"/>
                <w:color w:val="000000"/>
              </w:rPr>
            </w:pPr>
            <w:r>
              <w:rPr>
                <w:rFonts w:ascii="Arial" w:hAnsi="Arial" w:cs="Arial"/>
                <w:color w:val="000000"/>
              </w:rPr>
              <w:t>1672663</w:t>
            </w:r>
          </w:p>
        </w:tc>
      </w:tr>
      <w:tr w:rsidR="00BC2B51" w14:paraId="31FD41A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260DA" w14:textId="77777777" w:rsidR="00BC2B51" w:rsidRDefault="00BC2B51">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45BA69D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1B7AD3A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16FEF1"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573F49C0" w14:textId="77777777" w:rsidR="00BC2B51" w:rsidRDefault="00BC2B51">
            <w:pPr>
              <w:jc w:val="center"/>
              <w:rPr>
                <w:rFonts w:ascii="Arial" w:hAnsi="Arial" w:cs="Arial"/>
                <w:color w:val="000000"/>
              </w:rPr>
            </w:pPr>
            <w:r>
              <w:rPr>
                <w:rFonts w:ascii="Arial" w:hAnsi="Arial" w:cs="Arial"/>
                <w:color w:val="000000"/>
              </w:rPr>
              <w:t>1672661</w:t>
            </w:r>
          </w:p>
        </w:tc>
      </w:tr>
      <w:tr w:rsidR="00BC2B51" w14:paraId="1D2C86E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CD459" w14:textId="77777777" w:rsidR="00BC2B51" w:rsidRDefault="00BC2B51">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5BFB4002"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0D3793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DE5A25"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7C35207E" w14:textId="77777777" w:rsidR="00BC2B51" w:rsidRDefault="00BC2B51">
            <w:pPr>
              <w:jc w:val="center"/>
              <w:rPr>
                <w:rFonts w:ascii="Arial" w:hAnsi="Arial" w:cs="Arial"/>
                <w:color w:val="000000"/>
              </w:rPr>
            </w:pPr>
            <w:r>
              <w:rPr>
                <w:rFonts w:ascii="Arial" w:hAnsi="Arial" w:cs="Arial"/>
                <w:color w:val="000000"/>
              </w:rPr>
              <w:t>1672635</w:t>
            </w:r>
          </w:p>
        </w:tc>
      </w:tr>
      <w:tr w:rsidR="00BC2B51" w14:paraId="7168A6C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0DD08" w14:textId="77777777" w:rsidR="00BC2B51" w:rsidRDefault="00BC2B51">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636C58D1"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E982CC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F9D85B"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11EDF8A6" w14:textId="77777777" w:rsidR="00BC2B51" w:rsidRDefault="00BC2B51">
            <w:pPr>
              <w:jc w:val="center"/>
              <w:rPr>
                <w:rFonts w:ascii="Arial" w:hAnsi="Arial" w:cs="Arial"/>
                <w:color w:val="000000"/>
              </w:rPr>
            </w:pPr>
            <w:r>
              <w:rPr>
                <w:rFonts w:ascii="Arial" w:hAnsi="Arial" w:cs="Arial"/>
                <w:color w:val="000000"/>
              </w:rPr>
              <w:t>1672633</w:t>
            </w:r>
          </w:p>
        </w:tc>
      </w:tr>
      <w:tr w:rsidR="00BC2B51" w14:paraId="39BBBBA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251FE" w14:textId="77777777" w:rsidR="00BC2B51" w:rsidRDefault="00BC2B51">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5DA05E4E"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C4EB8C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141126"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53E2AAB5" w14:textId="77777777" w:rsidR="00BC2B51" w:rsidRDefault="00BC2B51">
            <w:pPr>
              <w:jc w:val="center"/>
              <w:rPr>
                <w:rFonts w:ascii="Arial" w:hAnsi="Arial" w:cs="Arial"/>
                <w:color w:val="000000"/>
              </w:rPr>
            </w:pPr>
            <w:r>
              <w:rPr>
                <w:rFonts w:ascii="Arial" w:hAnsi="Arial" w:cs="Arial"/>
                <w:color w:val="000000"/>
              </w:rPr>
              <w:t>1672625</w:t>
            </w:r>
          </w:p>
        </w:tc>
      </w:tr>
      <w:tr w:rsidR="00BC2B51" w14:paraId="6F393AA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B67C2"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068791C"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2FAF5E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B934E7" w14:textId="77777777" w:rsidR="00BC2B51" w:rsidRDefault="00BC2B51">
            <w:pPr>
              <w:jc w:val="center"/>
              <w:rPr>
                <w:rFonts w:ascii="Arial" w:hAnsi="Arial" w:cs="Arial"/>
                <w:color w:val="000000"/>
              </w:rPr>
            </w:pPr>
            <w:r>
              <w:rPr>
                <w:rFonts w:ascii="Arial"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6C2F5769" w14:textId="77777777" w:rsidR="00BC2B51" w:rsidRDefault="00BC2B51">
            <w:pPr>
              <w:jc w:val="center"/>
              <w:rPr>
                <w:rFonts w:ascii="Arial" w:hAnsi="Arial" w:cs="Arial"/>
                <w:color w:val="000000"/>
              </w:rPr>
            </w:pPr>
            <w:r>
              <w:rPr>
                <w:rFonts w:ascii="Arial" w:hAnsi="Arial" w:cs="Arial"/>
                <w:color w:val="000000"/>
              </w:rPr>
              <w:t>1672608</w:t>
            </w:r>
          </w:p>
        </w:tc>
      </w:tr>
      <w:tr w:rsidR="00BC2B51" w14:paraId="2592EF7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BD48A" w14:textId="77777777" w:rsidR="00BC2B51" w:rsidRDefault="00BC2B51">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C656AB4"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09BB5A8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8DAC76" w14:textId="77777777" w:rsidR="00BC2B51" w:rsidRDefault="00BC2B51">
            <w:pPr>
              <w:jc w:val="center"/>
              <w:rPr>
                <w:rFonts w:ascii="Arial" w:hAnsi="Arial" w:cs="Arial"/>
                <w:color w:val="000000"/>
              </w:rPr>
            </w:pPr>
            <w:r>
              <w:rPr>
                <w:rFonts w:ascii="Arial" w:hAnsi="Arial" w:cs="Arial"/>
                <w:color w:val="000000"/>
              </w:rPr>
              <w:t>15:08:23</w:t>
            </w:r>
          </w:p>
        </w:tc>
        <w:tc>
          <w:tcPr>
            <w:tcW w:w="1720" w:type="dxa"/>
            <w:tcBorders>
              <w:top w:val="nil"/>
              <w:left w:val="nil"/>
              <w:bottom w:val="single" w:sz="4" w:space="0" w:color="auto"/>
              <w:right w:val="single" w:sz="4" w:space="0" w:color="auto"/>
            </w:tcBorders>
            <w:shd w:val="clear" w:color="auto" w:fill="auto"/>
            <w:vAlign w:val="center"/>
            <w:hideMark/>
          </w:tcPr>
          <w:p w14:paraId="1D1E1185" w14:textId="77777777" w:rsidR="00BC2B51" w:rsidRDefault="00BC2B51">
            <w:pPr>
              <w:jc w:val="center"/>
              <w:rPr>
                <w:rFonts w:ascii="Arial" w:hAnsi="Arial" w:cs="Arial"/>
                <w:color w:val="000000"/>
              </w:rPr>
            </w:pPr>
            <w:r>
              <w:rPr>
                <w:rFonts w:ascii="Arial" w:hAnsi="Arial" w:cs="Arial"/>
                <w:color w:val="000000"/>
              </w:rPr>
              <w:t>1674188</w:t>
            </w:r>
          </w:p>
        </w:tc>
      </w:tr>
      <w:tr w:rsidR="00BC2B51" w14:paraId="71FC6D8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95B09" w14:textId="77777777" w:rsidR="00BC2B51" w:rsidRDefault="00BC2B51">
            <w:pPr>
              <w:jc w:val="center"/>
              <w:rPr>
                <w:rFonts w:ascii="Arial" w:hAnsi="Arial" w:cs="Arial"/>
                <w:color w:val="000000"/>
              </w:rPr>
            </w:pPr>
            <w:r>
              <w:rPr>
                <w:rFonts w:ascii="Arial" w:hAnsi="Arial" w:cs="Arial"/>
                <w:color w:val="000000"/>
              </w:rPr>
              <w:lastRenderedPageBreak/>
              <w:t>270</w:t>
            </w:r>
          </w:p>
        </w:tc>
        <w:tc>
          <w:tcPr>
            <w:tcW w:w="1720" w:type="dxa"/>
            <w:tcBorders>
              <w:top w:val="nil"/>
              <w:left w:val="nil"/>
              <w:bottom w:val="single" w:sz="4" w:space="0" w:color="auto"/>
              <w:right w:val="single" w:sz="4" w:space="0" w:color="auto"/>
            </w:tcBorders>
            <w:shd w:val="clear" w:color="auto" w:fill="auto"/>
            <w:vAlign w:val="center"/>
            <w:hideMark/>
          </w:tcPr>
          <w:p w14:paraId="49262197"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56E375F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319C4F" w14:textId="77777777" w:rsidR="00BC2B51" w:rsidRDefault="00BC2B51">
            <w:pPr>
              <w:jc w:val="center"/>
              <w:rPr>
                <w:rFonts w:ascii="Arial" w:hAnsi="Arial" w:cs="Arial"/>
                <w:color w:val="000000"/>
              </w:rPr>
            </w:pPr>
            <w:r>
              <w:rPr>
                <w:rFonts w:ascii="Arial" w:hAnsi="Arial" w:cs="Arial"/>
                <w:color w:val="000000"/>
              </w:rPr>
              <w:t>15:08:23</w:t>
            </w:r>
          </w:p>
        </w:tc>
        <w:tc>
          <w:tcPr>
            <w:tcW w:w="1720" w:type="dxa"/>
            <w:tcBorders>
              <w:top w:val="nil"/>
              <w:left w:val="nil"/>
              <w:bottom w:val="single" w:sz="4" w:space="0" w:color="auto"/>
              <w:right w:val="single" w:sz="4" w:space="0" w:color="auto"/>
            </w:tcBorders>
            <w:shd w:val="clear" w:color="auto" w:fill="auto"/>
            <w:vAlign w:val="center"/>
            <w:hideMark/>
          </w:tcPr>
          <w:p w14:paraId="5D466E25" w14:textId="77777777" w:rsidR="00BC2B51" w:rsidRDefault="00BC2B51">
            <w:pPr>
              <w:jc w:val="center"/>
              <w:rPr>
                <w:rFonts w:ascii="Arial" w:hAnsi="Arial" w:cs="Arial"/>
                <w:color w:val="000000"/>
              </w:rPr>
            </w:pPr>
            <w:r>
              <w:rPr>
                <w:rFonts w:ascii="Arial" w:hAnsi="Arial" w:cs="Arial"/>
                <w:color w:val="000000"/>
              </w:rPr>
              <w:t>1674186</w:t>
            </w:r>
          </w:p>
        </w:tc>
      </w:tr>
      <w:tr w:rsidR="00BC2B51" w14:paraId="046556A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40B45" w14:textId="77777777" w:rsidR="00BC2B51" w:rsidRDefault="00BC2B51">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42314DE0"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7885754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1C62B" w14:textId="77777777" w:rsidR="00BC2B51" w:rsidRDefault="00BC2B51">
            <w:pPr>
              <w:jc w:val="center"/>
              <w:rPr>
                <w:rFonts w:ascii="Arial" w:hAnsi="Arial" w:cs="Arial"/>
                <w:color w:val="000000"/>
              </w:rPr>
            </w:pPr>
            <w:r>
              <w:rPr>
                <w:rFonts w:ascii="Arial" w:hAnsi="Arial" w:cs="Arial"/>
                <w:color w:val="000000"/>
              </w:rPr>
              <w:t>15:08:23</w:t>
            </w:r>
          </w:p>
        </w:tc>
        <w:tc>
          <w:tcPr>
            <w:tcW w:w="1720" w:type="dxa"/>
            <w:tcBorders>
              <w:top w:val="nil"/>
              <w:left w:val="nil"/>
              <w:bottom w:val="single" w:sz="4" w:space="0" w:color="auto"/>
              <w:right w:val="single" w:sz="4" w:space="0" w:color="auto"/>
            </w:tcBorders>
            <w:shd w:val="clear" w:color="auto" w:fill="auto"/>
            <w:vAlign w:val="center"/>
            <w:hideMark/>
          </w:tcPr>
          <w:p w14:paraId="004C2648" w14:textId="77777777" w:rsidR="00BC2B51" w:rsidRDefault="00BC2B51">
            <w:pPr>
              <w:jc w:val="center"/>
              <w:rPr>
                <w:rFonts w:ascii="Arial" w:hAnsi="Arial" w:cs="Arial"/>
                <w:color w:val="000000"/>
              </w:rPr>
            </w:pPr>
            <w:r>
              <w:rPr>
                <w:rFonts w:ascii="Arial" w:hAnsi="Arial" w:cs="Arial"/>
                <w:color w:val="000000"/>
              </w:rPr>
              <w:t>1674184</w:t>
            </w:r>
          </w:p>
        </w:tc>
      </w:tr>
      <w:tr w:rsidR="00BC2B51" w14:paraId="14A0F71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9E484"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7C80655E"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64BDB0C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346071" w14:textId="77777777" w:rsidR="00BC2B51" w:rsidRDefault="00BC2B51">
            <w:pPr>
              <w:jc w:val="center"/>
              <w:rPr>
                <w:rFonts w:ascii="Arial" w:hAnsi="Arial" w:cs="Arial"/>
                <w:color w:val="000000"/>
              </w:rPr>
            </w:pPr>
            <w:r>
              <w:rPr>
                <w:rFonts w:ascii="Arial" w:hAnsi="Arial" w:cs="Arial"/>
                <w:color w:val="000000"/>
              </w:rPr>
              <w:t>15:09:11</w:t>
            </w:r>
          </w:p>
        </w:tc>
        <w:tc>
          <w:tcPr>
            <w:tcW w:w="1720" w:type="dxa"/>
            <w:tcBorders>
              <w:top w:val="nil"/>
              <w:left w:val="nil"/>
              <w:bottom w:val="single" w:sz="4" w:space="0" w:color="auto"/>
              <w:right w:val="single" w:sz="4" w:space="0" w:color="auto"/>
            </w:tcBorders>
            <w:shd w:val="clear" w:color="auto" w:fill="auto"/>
            <w:vAlign w:val="center"/>
            <w:hideMark/>
          </w:tcPr>
          <w:p w14:paraId="6064C330" w14:textId="77777777" w:rsidR="00BC2B51" w:rsidRDefault="00BC2B51">
            <w:pPr>
              <w:jc w:val="center"/>
              <w:rPr>
                <w:rFonts w:ascii="Arial" w:hAnsi="Arial" w:cs="Arial"/>
                <w:color w:val="000000"/>
              </w:rPr>
            </w:pPr>
            <w:r>
              <w:rPr>
                <w:rFonts w:ascii="Arial" w:hAnsi="Arial" w:cs="Arial"/>
                <w:color w:val="000000"/>
              </w:rPr>
              <w:t>1675422</w:t>
            </w:r>
          </w:p>
        </w:tc>
      </w:tr>
      <w:tr w:rsidR="00BC2B51" w14:paraId="361ACC6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4AB82" w14:textId="77777777" w:rsidR="00BC2B51" w:rsidRDefault="00BC2B51">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5A49F39"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577D376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C45C1C" w14:textId="77777777" w:rsidR="00BC2B51" w:rsidRDefault="00BC2B51">
            <w:pPr>
              <w:jc w:val="center"/>
              <w:rPr>
                <w:rFonts w:ascii="Arial" w:hAnsi="Arial" w:cs="Arial"/>
                <w:color w:val="000000"/>
              </w:rPr>
            </w:pPr>
            <w:r>
              <w:rPr>
                <w:rFonts w:ascii="Arial" w:hAnsi="Arial" w:cs="Arial"/>
                <w:color w:val="000000"/>
              </w:rPr>
              <w:t>15:09:11</w:t>
            </w:r>
          </w:p>
        </w:tc>
        <w:tc>
          <w:tcPr>
            <w:tcW w:w="1720" w:type="dxa"/>
            <w:tcBorders>
              <w:top w:val="nil"/>
              <w:left w:val="nil"/>
              <w:bottom w:val="single" w:sz="4" w:space="0" w:color="auto"/>
              <w:right w:val="single" w:sz="4" w:space="0" w:color="auto"/>
            </w:tcBorders>
            <w:shd w:val="clear" w:color="auto" w:fill="auto"/>
            <w:vAlign w:val="center"/>
            <w:hideMark/>
          </w:tcPr>
          <w:p w14:paraId="7D0EA69D" w14:textId="77777777" w:rsidR="00BC2B51" w:rsidRDefault="00BC2B51">
            <w:pPr>
              <w:jc w:val="center"/>
              <w:rPr>
                <w:rFonts w:ascii="Arial" w:hAnsi="Arial" w:cs="Arial"/>
                <w:color w:val="000000"/>
              </w:rPr>
            </w:pPr>
            <w:r>
              <w:rPr>
                <w:rFonts w:ascii="Arial" w:hAnsi="Arial" w:cs="Arial"/>
                <w:color w:val="000000"/>
              </w:rPr>
              <w:t>1675420</w:t>
            </w:r>
          </w:p>
        </w:tc>
      </w:tr>
      <w:tr w:rsidR="00BC2B51" w14:paraId="333A1BE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0262B" w14:textId="77777777" w:rsidR="00BC2B51" w:rsidRDefault="00BC2B51">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565138B"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61AB7FC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50FB2A" w14:textId="77777777" w:rsidR="00BC2B51" w:rsidRDefault="00BC2B51">
            <w:pPr>
              <w:jc w:val="center"/>
              <w:rPr>
                <w:rFonts w:ascii="Arial" w:hAnsi="Arial" w:cs="Arial"/>
                <w:color w:val="000000"/>
              </w:rPr>
            </w:pPr>
            <w:r>
              <w:rPr>
                <w:rFonts w:ascii="Arial" w:hAnsi="Arial" w:cs="Arial"/>
                <w:color w:val="000000"/>
              </w:rPr>
              <w:t>15:09:11</w:t>
            </w:r>
          </w:p>
        </w:tc>
        <w:tc>
          <w:tcPr>
            <w:tcW w:w="1720" w:type="dxa"/>
            <w:tcBorders>
              <w:top w:val="nil"/>
              <w:left w:val="nil"/>
              <w:bottom w:val="single" w:sz="4" w:space="0" w:color="auto"/>
              <w:right w:val="single" w:sz="4" w:space="0" w:color="auto"/>
            </w:tcBorders>
            <w:shd w:val="clear" w:color="auto" w:fill="auto"/>
            <w:vAlign w:val="center"/>
            <w:hideMark/>
          </w:tcPr>
          <w:p w14:paraId="3CC02AE3" w14:textId="77777777" w:rsidR="00BC2B51" w:rsidRDefault="00BC2B51">
            <w:pPr>
              <w:jc w:val="center"/>
              <w:rPr>
                <w:rFonts w:ascii="Arial" w:hAnsi="Arial" w:cs="Arial"/>
                <w:color w:val="000000"/>
              </w:rPr>
            </w:pPr>
            <w:r>
              <w:rPr>
                <w:rFonts w:ascii="Arial" w:hAnsi="Arial" w:cs="Arial"/>
                <w:color w:val="000000"/>
              </w:rPr>
              <w:t>1675424</w:t>
            </w:r>
          </w:p>
        </w:tc>
      </w:tr>
      <w:tr w:rsidR="00BC2B51" w14:paraId="797D46B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C89A3" w14:textId="77777777" w:rsidR="00BC2B51" w:rsidRDefault="00BC2B51">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2E491891"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4540512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766D9B" w14:textId="77777777" w:rsidR="00BC2B51" w:rsidRDefault="00BC2B51">
            <w:pPr>
              <w:jc w:val="center"/>
              <w:rPr>
                <w:rFonts w:ascii="Arial" w:hAnsi="Arial" w:cs="Arial"/>
                <w:color w:val="000000"/>
              </w:rPr>
            </w:pPr>
            <w:r>
              <w:rPr>
                <w:rFonts w:ascii="Arial" w:hAnsi="Arial" w:cs="Arial"/>
                <w:color w:val="000000"/>
              </w:rPr>
              <w:t>15:09:11</w:t>
            </w:r>
          </w:p>
        </w:tc>
        <w:tc>
          <w:tcPr>
            <w:tcW w:w="1720" w:type="dxa"/>
            <w:tcBorders>
              <w:top w:val="nil"/>
              <w:left w:val="nil"/>
              <w:bottom w:val="single" w:sz="4" w:space="0" w:color="auto"/>
              <w:right w:val="single" w:sz="4" w:space="0" w:color="auto"/>
            </w:tcBorders>
            <w:shd w:val="clear" w:color="auto" w:fill="auto"/>
            <w:vAlign w:val="center"/>
            <w:hideMark/>
          </w:tcPr>
          <w:p w14:paraId="0D57B9BD" w14:textId="77777777" w:rsidR="00BC2B51" w:rsidRDefault="00BC2B51">
            <w:pPr>
              <w:jc w:val="center"/>
              <w:rPr>
                <w:rFonts w:ascii="Arial" w:hAnsi="Arial" w:cs="Arial"/>
                <w:color w:val="000000"/>
              </w:rPr>
            </w:pPr>
            <w:r>
              <w:rPr>
                <w:rFonts w:ascii="Arial" w:hAnsi="Arial" w:cs="Arial"/>
                <w:color w:val="000000"/>
              </w:rPr>
              <w:t>1675409</w:t>
            </w:r>
          </w:p>
        </w:tc>
      </w:tr>
      <w:tr w:rsidR="00BC2B51" w14:paraId="727D4DD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00B57" w14:textId="77777777" w:rsidR="00BC2B51" w:rsidRDefault="00BC2B51">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408FEF7B"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CE32A9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E57B5B" w14:textId="77777777" w:rsidR="00BC2B51" w:rsidRDefault="00BC2B51">
            <w:pPr>
              <w:jc w:val="center"/>
              <w:rPr>
                <w:rFonts w:ascii="Arial" w:hAnsi="Arial" w:cs="Arial"/>
                <w:color w:val="000000"/>
              </w:rPr>
            </w:pPr>
            <w:r>
              <w:rPr>
                <w:rFonts w:ascii="Arial" w:hAnsi="Arial" w:cs="Arial"/>
                <w:color w:val="000000"/>
              </w:rPr>
              <w:t>15:10:13</w:t>
            </w:r>
          </w:p>
        </w:tc>
        <w:tc>
          <w:tcPr>
            <w:tcW w:w="1720" w:type="dxa"/>
            <w:tcBorders>
              <w:top w:val="nil"/>
              <w:left w:val="nil"/>
              <w:bottom w:val="single" w:sz="4" w:space="0" w:color="auto"/>
              <w:right w:val="single" w:sz="4" w:space="0" w:color="auto"/>
            </w:tcBorders>
            <w:shd w:val="clear" w:color="auto" w:fill="auto"/>
            <w:vAlign w:val="center"/>
            <w:hideMark/>
          </w:tcPr>
          <w:p w14:paraId="3BBA3B2F" w14:textId="77777777" w:rsidR="00BC2B51" w:rsidRDefault="00BC2B51">
            <w:pPr>
              <w:jc w:val="center"/>
              <w:rPr>
                <w:rFonts w:ascii="Arial" w:hAnsi="Arial" w:cs="Arial"/>
                <w:color w:val="000000"/>
              </w:rPr>
            </w:pPr>
            <w:r>
              <w:rPr>
                <w:rFonts w:ascii="Arial" w:hAnsi="Arial" w:cs="Arial"/>
                <w:color w:val="000000"/>
              </w:rPr>
              <w:t>1677219</w:t>
            </w:r>
          </w:p>
        </w:tc>
      </w:tr>
      <w:tr w:rsidR="00BC2B51" w14:paraId="53E064F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03428" w14:textId="77777777" w:rsidR="00BC2B51" w:rsidRDefault="00BC2B51">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A7DB089"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2EA2E9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0B3BBD" w14:textId="77777777" w:rsidR="00BC2B51" w:rsidRDefault="00BC2B51">
            <w:pPr>
              <w:jc w:val="center"/>
              <w:rPr>
                <w:rFonts w:ascii="Arial" w:hAnsi="Arial" w:cs="Arial"/>
                <w:color w:val="000000"/>
              </w:rPr>
            </w:pPr>
            <w:r>
              <w:rPr>
                <w:rFonts w:ascii="Arial" w:hAnsi="Arial" w:cs="Arial"/>
                <w:color w:val="000000"/>
              </w:rPr>
              <w:t>15:10:13</w:t>
            </w:r>
          </w:p>
        </w:tc>
        <w:tc>
          <w:tcPr>
            <w:tcW w:w="1720" w:type="dxa"/>
            <w:tcBorders>
              <w:top w:val="nil"/>
              <w:left w:val="nil"/>
              <w:bottom w:val="single" w:sz="4" w:space="0" w:color="auto"/>
              <w:right w:val="single" w:sz="4" w:space="0" w:color="auto"/>
            </w:tcBorders>
            <w:shd w:val="clear" w:color="auto" w:fill="auto"/>
            <w:vAlign w:val="center"/>
            <w:hideMark/>
          </w:tcPr>
          <w:p w14:paraId="72FFA16A" w14:textId="77777777" w:rsidR="00BC2B51" w:rsidRDefault="00BC2B51">
            <w:pPr>
              <w:jc w:val="center"/>
              <w:rPr>
                <w:rFonts w:ascii="Arial" w:hAnsi="Arial" w:cs="Arial"/>
                <w:color w:val="000000"/>
              </w:rPr>
            </w:pPr>
            <w:r>
              <w:rPr>
                <w:rFonts w:ascii="Arial" w:hAnsi="Arial" w:cs="Arial"/>
                <w:color w:val="000000"/>
              </w:rPr>
              <w:t>1677217</w:t>
            </w:r>
          </w:p>
        </w:tc>
      </w:tr>
      <w:tr w:rsidR="00BC2B51" w14:paraId="4A6778A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8DD1CF" w14:textId="77777777" w:rsidR="00BC2B51" w:rsidRDefault="00BC2B51">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75B6E4FD"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47BA23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0BE065" w14:textId="77777777" w:rsidR="00BC2B51" w:rsidRDefault="00BC2B51">
            <w:pPr>
              <w:jc w:val="center"/>
              <w:rPr>
                <w:rFonts w:ascii="Arial" w:hAnsi="Arial" w:cs="Arial"/>
                <w:color w:val="000000"/>
              </w:rPr>
            </w:pPr>
            <w:r>
              <w:rPr>
                <w:rFonts w:ascii="Arial" w:hAnsi="Arial" w:cs="Arial"/>
                <w:color w:val="000000"/>
              </w:rPr>
              <w:t>15:10:13</w:t>
            </w:r>
          </w:p>
        </w:tc>
        <w:tc>
          <w:tcPr>
            <w:tcW w:w="1720" w:type="dxa"/>
            <w:tcBorders>
              <w:top w:val="nil"/>
              <w:left w:val="nil"/>
              <w:bottom w:val="single" w:sz="4" w:space="0" w:color="auto"/>
              <w:right w:val="single" w:sz="4" w:space="0" w:color="auto"/>
            </w:tcBorders>
            <w:shd w:val="clear" w:color="auto" w:fill="auto"/>
            <w:vAlign w:val="center"/>
            <w:hideMark/>
          </w:tcPr>
          <w:p w14:paraId="60AC3B30" w14:textId="77777777" w:rsidR="00BC2B51" w:rsidRDefault="00BC2B51">
            <w:pPr>
              <w:jc w:val="center"/>
              <w:rPr>
                <w:rFonts w:ascii="Arial" w:hAnsi="Arial" w:cs="Arial"/>
                <w:color w:val="000000"/>
              </w:rPr>
            </w:pPr>
            <w:r>
              <w:rPr>
                <w:rFonts w:ascii="Arial" w:hAnsi="Arial" w:cs="Arial"/>
                <w:color w:val="000000"/>
              </w:rPr>
              <w:t>1677213</w:t>
            </w:r>
          </w:p>
        </w:tc>
      </w:tr>
      <w:tr w:rsidR="00BC2B51" w14:paraId="0DB435B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B8A4E" w14:textId="77777777" w:rsidR="00BC2B51" w:rsidRDefault="00BC2B51">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A45E006"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75B0329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2116B" w14:textId="77777777" w:rsidR="00BC2B51" w:rsidRDefault="00BC2B51">
            <w:pPr>
              <w:jc w:val="center"/>
              <w:rPr>
                <w:rFonts w:ascii="Arial" w:hAnsi="Arial" w:cs="Arial"/>
                <w:color w:val="000000"/>
              </w:rPr>
            </w:pPr>
            <w:r>
              <w:rPr>
                <w:rFonts w:ascii="Arial" w:hAnsi="Arial" w:cs="Arial"/>
                <w:color w:val="000000"/>
              </w:rPr>
              <w:t>15:10:13</w:t>
            </w:r>
          </w:p>
        </w:tc>
        <w:tc>
          <w:tcPr>
            <w:tcW w:w="1720" w:type="dxa"/>
            <w:tcBorders>
              <w:top w:val="nil"/>
              <w:left w:val="nil"/>
              <w:bottom w:val="single" w:sz="4" w:space="0" w:color="auto"/>
              <w:right w:val="single" w:sz="4" w:space="0" w:color="auto"/>
            </w:tcBorders>
            <w:shd w:val="clear" w:color="auto" w:fill="auto"/>
            <w:vAlign w:val="center"/>
            <w:hideMark/>
          </w:tcPr>
          <w:p w14:paraId="15B2F6D6" w14:textId="77777777" w:rsidR="00BC2B51" w:rsidRDefault="00BC2B51">
            <w:pPr>
              <w:jc w:val="center"/>
              <w:rPr>
                <w:rFonts w:ascii="Arial" w:hAnsi="Arial" w:cs="Arial"/>
                <w:color w:val="000000"/>
              </w:rPr>
            </w:pPr>
            <w:r>
              <w:rPr>
                <w:rFonts w:ascii="Arial" w:hAnsi="Arial" w:cs="Arial"/>
                <w:color w:val="000000"/>
              </w:rPr>
              <w:t>1677215</w:t>
            </w:r>
          </w:p>
        </w:tc>
      </w:tr>
      <w:tr w:rsidR="00BC2B51" w14:paraId="0C255EF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DED12" w14:textId="77777777" w:rsidR="00BC2B51" w:rsidRDefault="00BC2B51">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5AFCB6D6"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2BFF0DC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C0638E" w14:textId="77777777" w:rsidR="00BC2B51" w:rsidRDefault="00BC2B51">
            <w:pPr>
              <w:jc w:val="center"/>
              <w:rPr>
                <w:rFonts w:ascii="Arial" w:hAnsi="Arial" w:cs="Arial"/>
                <w:color w:val="000000"/>
              </w:rPr>
            </w:pPr>
            <w:r>
              <w:rPr>
                <w:rFonts w:ascii="Arial" w:hAnsi="Arial" w:cs="Arial"/>
                <w:color w:val="000000"/>
              </w:rPr>
              <w:t>15:10:22</w:t>
            </w:r>
          </w:p>
        </w:tc>
        <w:tc>
          <w:tcPr>
            <w:tcW w:w="1720" w:type="dxa"/>
            <w:tcBorders>
              <w:top w:val="nil"/>
              <w:left w:val="nil"/>
              <w:bottom w:val="single" w:sz="4" w:space="0" w:color="auto"/>
              <w:right w:val="single" w:sz="4" w:space="0" w:color="auto"/>
            </w:tcBorders>
            <w:shd w:val="clear" w:color="auto" w:fill="auto"/>
            <w:vAlign w:val="center"/>
            <w:hideMark/>
          </w:tcPr>
          <w:p w14:paraId="59B83DBD" w14:textId="77777777" w:rsidR="00BC2B51" w:rsidRDefault="00BC2B51">
            <w:pPr>
              <w:jc w:val="center"/>
              <w:rPr>
                <w:rFonts w:ascii="Arial" w:hAnsi="Arial" w:cs="Arial"/>
                <w:color w:val="000000"/>
              </w:rPr>
            </w:pPr>
            <w:r>
              <w:rPr>
                <w:rFonts w:ascii="Arial" w:hAnsi="Arial" w:cs="Arial"/>
                <w:color w:val="000000"/>
              </w:rPr>
              <w:t>1677459</w:t>
            </w:r>
          </w:p>
        </w:tc>
      </w:tr>
      <w:tr w:rsidR="00BC2B51" w14:paraId="325EC16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810E1" w14:textId="77777777" w:rsidR="00BC2B51" w:rsidRDefault="00BC2B51">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06C4C9A"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55C360A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5F9CB1" w14:textId="77777777" w:rsidR="00BC2B51" w:rsidRDefault="00BC2B51">
            <w:pPr>
              <w:jc w:val="center"/>
              <w:rPr>
                <w:rFonts w:ascii="Arial" w:hAnsi="Arial" w:cs="Arial"/>
                <w:color w:val="000000"/>
              </w:rPr>
            </w:pPr>
            <w:r>
              <w:rPr>
                <w:rFonts w:ascii="Arial" w:hAnsi="Arial" w:cs="Arial"/>
                <w:color w:val="000000"/>
              </w:rPr>
              <w:t>15:10:37</w:t>
            </w:r>
          </w:p>
        </w:tc>
        <w:tc>
          <w:tcPr>
            <w:tcW w:w="1720" w:type="dxa"/>
            <w:tcBorders>
              <w:top w:val="nil"/>
              <w:left w:val="nil"/>
              <w:bottom w:val="single" w:sz="4" w:space="0" w:color="auto"/>
              <w:right w:val="single" w:sz="4" w:space="0" w:color="auto"/>
            </w:tcBorders>
            <w:shd w:val="clear" w:color="auto" w:fill="auto"/>
            <w:vAlign w:val="center"/>
            <w:hideMark/>
          </w:tcPr>
          <w:p w14:paraId="460B162E" w14:textId="77777777" w:rsidR="00BC2B51" w:rsidRDefault="00BC2B51">
            <w:pPr>
              <w:jc w:val="center"/>
              <w:rPr>
                <w:rFonts w:ascii="Arial" w:hAnsi="Arial" w:cs="Arial"/>
                <w:color w:val="000000"/>
              </w:rPr>
            </w:pPr>
            <w:r>
              <w:rPr>
                <w:rFonts w:ascii="Arial" w:hAnsi="Arial" w:cs="Arial"/>
                <w:color w:val="000000"/>
              </w:rPr>
              <w:t>1677900</w:t>
            </w:r>
          </w:p>
        </w:tc>
      </w:tr>
      <w:tr w:rsidR="00BC2B51" w14:paraId="28646C7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F167C" w14:textId="77777777" w:rsidR="00BC2B51" w:rsidRDefault="00BC2B51">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417E937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2FEC6FA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85678A" w14:textId="77777777" w:rsidR="00BC2B51" w:rsidRDefault="00BC2B51">
            <w:pPr>
              <w:jc w:val="center"/>
              <w:rPr>
                <w:rFonts w:ascii="Arial" w:hAnsi="Arial" w:cs="Arial"/>
                <w:color w:val="000000"/>
              </w:rPr>
            </w:pPr>
            <w:r>
              <w:rPr>
                <w:rFonts w:ascii="Arial" w:hAnsi="Arial" w:cs="Arial"/>
                <w:color w:val="000000"/>
              </w:rPr>
              <w:t>15:10:56</w:t>
            </w:r>
          </w:p>
        </w:tc>
        <w:tc>
          <w:tcPr>
            <w:tcW w:w="1720" w:type="dxa"/>
            <w:tcBorders>
              <w:top w:val="nil"/>
              <w:left w:val="nil"/>
              <w:bottom w:val="single" w:sz="4" w:space="0" w:color="auto"/>
              <w:right w:val="single" w:sz="4" w:space="0" w:color="auto"/>
            </w:tcBorders>
            <w:shd w:val="clear" w:color="auto" w:fill="auto"/>
            <w:vAlign w:val="center"/>
            <w:hideMark/>
          </w:tcPr>
          <w:p w14:paraId="44E1E03D" w14:textId="77777777" w:rsidR="00BC2B51" w:rsidRDefault="00BC2B51">
            <w:pPr>
              <w:jc w:val="center"/>
              <w:rPr>
                <w:rFonts w:ascii="Arial" w:hAnsi="Arial" w:cs="Arial"/>
                <w:color w:val="000000"/>
              </w:rPr>
            </w:pPr>
            <w:r>
              <w:rPr>
                <w:rFonts w:ascii="Arial" w:hAnsi="Arial" w:cs="Arial"/>
                <w:color w:val="000000"/>
              </w:rPr>
              <w:t>1678300</w:t>
            </w:r>
          </w:p>
        </w:tc>
      </w:tr>
      <w:tr w:rsidR="00BC2B51" w14:paraId="38EB8C5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1BEB7"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6B1E2FC5"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01B88B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596AFD" w14:textId="77777777" w:rsidR="00BC2B51" w:rsidRDefault="00BC2B51">
            <w:pPr>
              <w:jc w:val="center"/>
              <w:rPr>
                <w:rFonts w:ascii="Arial" w:hAnsi="Arial" w:cs="Arial"/>
                <w:color w:val="000000"/>
              </w:rPr>
            </w:pPr>
            <w:r>
              <w:rPr>
                <w:rFonts w:ascii="Arial" w:hAnsi="Arial" w:cs="Arial"/>
                <w:color w:val="000000"/>
              </w:rPr>
              <w:t>15:10:56</w:t>
            </w:r>
          </w:p>
        </w:tc>
        <w:tc>
          <w:tcPr>
            <w:tcW w:w="1720" w:type="dxa"/>
            <w:tcBorders>
              <w:top w:val="nil"/>
              <w:left w:val="nil"/>
              <w:bottom w:val="single" w:sz="4" w:space="0" w:color="auto"/>
              <w:right w:val="single" w:sz="4" w:space="0" w:color="auto"/>
            </w:tcBorders>
            <w:shd w:val="clear" w:color="auto" w:fill="auto"/>
            <w:vAlign w:val="center"/>
            <w:hideMark/>
          </w:tcPr>
          <w:p w14:paraId="706A4BD1" w14:textId="77777777" w:rsidR="00BC2B51" w:rsidRDefault="00BC2B51">
            <w:pPr>
              <w:jc w:val="center"/>
              <w:rPr>
                <w:rFonts w:ascii="Arial" w:hAnsi="Arial" w:cs="Arial"/>
                <w:color w:val="000000"/>
              </w:rPr>
            </w:pPr>
            <w:r>
              <w:rPr>
                <w:rFonts w:ascii="Arial" w:hAnsi="Arial" w:cs="Arial"/>
                <w:color w:val="000000"/>
              </w:rPr>
              <w:t>1678298</w:t>
            </w:r>
          </w:p>
        </w:tc>
      </w:tr>
      <w:tr w:rsidR="00BC2B51" w14:paraId="561A3D7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37903" w14:textId="77777777" w:rsidR="00BC2B51" w:rsidRDefault="00BC2B51">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4BF643A7"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18E362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C08A3B" w14:textId="77777777" w:rsidR="00BC2B51" w:rsidRDefault="00BC2B51">
            <w:pPr>
              <w:jc w:val="center"/>
              <w:rPr>
                <w:rFonts w:ascii="Arial" w:hAnsi="Arial" w:cs="Arial"/>
                <w:color w:val="000000"/>
              </w:rPr>
            </w:pPr>
            <w:r>
              <w:rPr>
                <w:rFonts w:ascii="Arial" w:hAnsi="Arial" w:cs="Arial"/>
                <w:color w:val="000000"/>
              </w:rPr>
              <w:t>15:11:46</w:t>
            </w:r>
          </w:p>
        </w:tc>
        <w:tc>
          <w:tcPr>
            <w:tcW w:w="1720" w:type="dxa"/>
            <w:tcBorders>
              <w:top w:val="nil"/>
              <w:left w:val="nil"/>
              <w:bottom w:val="single" w:sz="4" w:space="0" w:color="auto"/>
              <w:right w:val="single" w:sz="4" w:space="0" w:color="auto"/>
            </w:tcBorders>
            <w:shd w:val="clear" w:color="auto" w:fill="auto"/>
            <w:vAlign w:val="center"/>
            <w:hideMark/>
          </w:tcPr>
          <w:p w14:paraId="0083A9EB" w14:textId="77777777" w:rsidR="00BC2B51" w:rsidRDefault="00BC2B51">
            <w:pPr>
              <w:jc w:val="center"/>
              <w:rPr>
                <w:rFonts w:ascii="Arial" w:hAnsi="Arial" w:cs="Arial"/>
                <w:color w:val="000000"/>
              </w:rPr>
            </w:pPr>
            <w:r>
              <w:rPr>
                <w:rFonts w:ascii="Arial" w:hAnsi="Arial" w:cs="Arial"/>
                <w:color w:val="000000"/>
              </w:rPr>
              <w:t>1679494</w:t>
            </w:r>
          </w:p>
        </w:tc>
      </w:tr>
      <w:tr w:rsidR="00BC2B51" w14:paraId="0846F60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5C931" w14:textId="77777777" w:rsidR="00BC2B51" w:rsidRDefault="00BC2B51">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3F42782"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89C5D5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B6F9BA" w14:textId="77777777" w:rsidR="00BC2B51" w:rsidRDefault="00BC2B51">
            <w:pPr>
              <w:jc w:val="center"/>
              <w:rPr>
                <w:rFonts w:ascii="Arial" w:hAnsi="Arial" w:cs="Arial"/>
                <w:color w:val="000000"/>
              </w:rPr>
            </w:pPr>
            <w:r>
              <w:rPr>
                <w:rFonts w:ascii="Arial" w:hAnsi="Arial" w:cs="Arial"/>
                <w:color w:val="000000"/>
              </w:rPr>
              <w:t>15:11:54</w:t>
            </w:r>
          </w:p>
        </w:tc>
        <w:tc>
          <w:tcPr>
            <w:tcW w:w="1720" w:type="dxa"/>
            <w:tcBorders>
              <w:top w:val="nil"/>
              <w:left w:val="nil"/>
              <w:bottom w:val="single" w:sz="4" w:space="0" w:color="auto"/>
              <w:right w:val="single" w:sz="4" w:space="0" w:color="auto"/>
            </w:tcBorders>
            <w:shd w:val="clear" w:color="auto" w:fill="auto"/>
            <w:vAlign w:val="center"/>
            <w:hideMark/>
          </w:tcPr>
          <w:p w14:paraId="739723D7" w14:textId="77777777" w:rsidR="00BC2B51" w:rsidRDefault="00BC2B51">
            <w:pPr>
              <w:jc w:val="center"/>
              <w:rPr>
                <w:rFonts w:ascii="Arial" w:hAnsi="Arial" w:cs="Arial"/>
                <w:color w:val="000000"/>
              </w:rPr>
            </w:pPr>
            <w:r>
              <w:rPr>
                <w:rFonts w:ascii="Arial" w:hAnsi="Arial" w:cs="Arial"/>
                <w:color w:val="000000"/>
              </w:rPr>
              <w:t>1679686</w:t>
            </w:r>
          </w:p>
        </w:tc>
      </w:tr>
      <w:tr w:rsidR="00BC2B51" w14:paraId="72F3278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A2FCF" w14:textId="77777777" w:rsidR="00BC2B51" w:rsidRDefault="00BC2B51">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0FE8DEEF"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73BD3C4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E7E9B" w14:textId="77777777" w:rsidR="00BC2B51" w:rsidRDefault="00BC2B51">
            <w:pPr>
              <w:jc w:val="center"/>
              <w:rPr>
                <w:rFonts w:ascii="Arial" w:hAnsi="Arial" w:cs="Arial"/>
                <w:color w:val="000000"/>
              </w:rPr>
            </w:pPr>
            <w:r>
              <w:rPr>
                <w:rFonts w:ascii="Arial" w:hAnsi="Arial" w:cs="Arial"/>
                <w:color w:val="000000"/>
              </w:rPr>
              <w:t>15:11:54</w:t>
            </w:r>
          </w:p>
        </w:tc>
        <w:tc>
          <w:tcPr>
            <w:tcW w:w="1720" w:type="dxa"/>
            <w:tcBorders>
              <w:top w:val="nil"/>
              <w:left w:val="nil"/>
              <w:bottom w:val="single" w:sz="4" w:space="0" w:color="auto"/>
              <w:right w:val="single" w:sz="4" w:space="0" w:color="auto"/>
            </w:tcBorders>
            <w:shd w:val="clear" w:color="auto" w:fill="auto"/>
            <w:vAlign w:val="center"/>
            <w:hideMark/>
          </w:tcPr>
          <w:p w14:paraId="500BE23D" w14:textId="77777777" w:rsidR="00BC2B51" w:rsidRDefault="00BC2B51">
            <w:pPr>
              <w:jc w:val="center"/>
              <w:rPr>
                <w:rFonts w:ascii="Arial" w:hAnsi="Arial" w:cs="Arial"/>
                <w:color w:val="000000"/>
              </w:rPr>
            </w:pPr>
            <w:r>
              <w:rPr>
                <w:rFonts w:ascii="Arial" w:hAnsi="Arial" w:cs="Arial"/>
                <w:color w:val="000000"/>
              </w:rPr>
              <w:t>1679684</w:t>
            </w:r>
          </w:p>
        </w:tc>
      </w:tr>
      <w:tr w:rsidR="00BC2B51" w14:paraId="70C4E7C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F8EE6" w14:textId="77777777" w:rsidR="00BC2B51" w:rsidRDefault="00BC2B51">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225A0451"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72646D8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CA55D8" w14:textId="77777777" w:rsidR="00BC2B51" w:rsidRDefault="00BC2B51">
            <w:pPr>
              <w:jc w:val="center"/>
              <w:rPr>
                <w:rFonts w:ascii="Arial" w:hAnsi="Arial" w:cs="Arial"/>
                <w:color w:val="000000"/>
              </w:rPr>
            </w:pPr>
            <w:r>
              <w:rPr>
                <w:rFonts w:ascii="Arial" w:hAnsi="Arial" w:cs="Arial"/>
                <w:color w:val="000000"/>
              </w:rPr>
              <w:t>15:11:54</w:t>
            </w:r>
          </w:p>
        </w:tc>
        <w:tc>
          <w:tcPr>
            <w:tcW w:w="1720" w:type="dxa"/>
            <w:tcBorders>
              <w:top w:val="nil"/>
              <w:left w:val="nil"/>
              <w:bottom w:val="single" w:sz="4" w:space="0" w:color="auto"/>
              <w:right w:val="single" w:sz="4" w:space="0" w:color="auto"/>
            </w:tcBorders>
            <w:shd w:val="clear" w:color="auto" w:fill="auto"/>
            <w:vAlign w:val="center"/>
            <w:hideMark/>
          </w:tcPr>
          <w:p w14:paraId="1A4C00BC" w14:textId="77777777" w:rsidR="00BC2B51" w:rsidRDefault="00BC2B51">
            <w:pPr>
              <w:jc w:val="center"/>
              <w:rPr>
                <w:rFonts w:ascii="Arial" w:hAnsi="Arial" w:cs="Arial"/>
                <w:color w:val="000000"/>
              </w:rPr>
            </w:pPr>
            <w:r>
              <w:rPr>
                <w:rFonts w:ascii="Arial" w:hAnsi="Arial" w:cs="Arial"/>
                <w:color w:val="000000"/>
              </w:rPr>
              <w:t>1679678</w:t>
            </w:r>
          </w:p>
        </w:tc>
      </w:tr>
      <w:tr w:rsidR="00BC2B51" w14:paraId="270BCA5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D12C3" w14:textId="77777777" w:rsidR="00BC2B51" w:rsidRDefault="00BC2B51">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23C5AFB6"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71F2B00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5817B9" w14:textId="77777777" w:rsidR="00BC2B51" w:rsidRDefault="00BC2B51">
            <w:pPr>
              <w:jc w:val="center"/>
              <w:rPr>
                <w:rFonts w:ascii="Arial" w:hAnsi="Arial" w:cs="Arial"/>
                <w:color w:val="000000"/>
              </w:rPr>
            </w:pPr>
            <w:r>
              <w:rPr>
                <w:rFonts w:ascii="Arial" w:hAnsi="Arial" w:cs="Arial"/>
                <w:color w:val="000000"/>
              </w:rPr>
              <w:t>15:11:54</w:t>
            </w:r>
          </w:p>
        </w:tc>
        <w:tc>
          <w:tcPr>
            <w:tcW w:w="1720" w:type="dxa"/>
            <w:tcBorders>
              <w:top w:val="nil"/>
              <w:left w:val="nil"/>
              <w:bottom w:val="single" w:sz="4" w:space="0" w:color="auto"/>
              <w:right w:val="single" w:sz="4" w:space="0" w:color="auto"/>
            </w:tcBorders>
            <w:shd w:val="clear" w:color="auto" w:fill="auto"/>
            <w:vAlign w:val="center"/>
            <w:hideMark/>
          </w:tcPr>
          <w:p w14:paraId="7C92CE93" w14:textId="77777777" w:rsidR="00BC2B51" w:rsidRDefault="00BC2B51">
            <w:pPr>
              <w:jc w:val="center"/>
              <w:rPr>
                <w:rFonts w:ascii="Arial" w:hAnsi="Arial" w:cs="Arial"/>
                <w:color w:val="000000"/>
              </w:rPr>
            </w:pPr>
            <w:r>
              <w:rPr>
                <w:rFonts w:ascii="Arial" w:hAnsi="Arial" w:cs="Arial"/>
                <w:color w:val="000000"/>
              </w:rPr>
              <w:t>1679682</w:t>
            </w:r>
          </w:p>
        </w:tc>
      </w:tr>
      <w:tr w:rsidR="00BC2B51" w14:paraId="46883A8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E965F" w14:textId="77777777" w:rsidR="00BC2B51" w:rsidRDefault="00BC2B51">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vAlign w:val="center"/>
            <w:hideMark/>
          </w:tcPr>
          <w:p w14:paraId="69BB6C6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63AF74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E01D1" w14:textId="77777777" w:rsidR="00BC2B51" w:rsidRDefault="00BC2B51">
            <w:pPr>
              <w:jc w:val="center"/>
              <w:rPr>
                <w:rFonts w:ascii="Arial" w:hAnsi="Arial" w:cs="Arial"/>
                <w:color w:val="000000"/>
              </w:rPr>
            </w:pPr>
            <w:r>
              <w:rPr>
                <w:rFonts w:ascii="Arial" w:hAnsi="Arial" w:cs="Arial"/>
                <w:color w:val="000000"/>
              </w:rPr>
              <w:t>15:11:54</w:t>
            </w:r>
          </w:p>
        </w:tc>
        <w:tc>
          <w:tcPr>
            <w:tcW w:w="1720" w:type="dxa"/>
            <w:tcBorders>
              <w:top w:val="nil"/>
              <w:left w:val="nil"/>
              <w:bottom w:val="single" w:sz="4" w:space="0" w:color="auto"/>
              <w:right w:val="single" w:sz="4" w:space="0" w:color="auto"/>
            </w:tcBorders>
            <w:shd w:val="clear" w:color="auto" w:fill="auto"/>
            <w:vAlign w:val="center"/>
            <w:hideMark/>
          </w:tcPr>
          <w:p w14:paraId="13087549" w14:textId="77777777" w:rsidR="00BC2B51" w:rsidRDefault="00BC2B51">
            <w:pPr>
              <w:jc w:val="center"/>
              <w:rPr>
                <w:rFonts w:ascii="Arial" w:hAnsi="Arial" w:cs="Arial"/>
                <w:color w:val="000000"/>
              </w:rPr>
            </w:pPr>
            <w:r>
              <w:rPr>
                <w:rFonts w:ascii="Arial" w:hAnsi="Arial" w:cs="Arial"/>
                <w:color w:val="000000"/>
              </w:rPr>
              <w:t>1679680</w:t>
            </w:r>
          </w:p>
        </w:tc>
      </w:tr>
      <w:tr w:rsidR="00BC2B51" w14:paraId="0432AB8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91730" w14:textId="77777777" w:rsidR="00BC2B51" w:rsidRDefault="00BC2B51">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703B92B5"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87816C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0E8EDB" w14:textId="77777777" w:rsidR="00BC2B51" w:rsidRDefault="00BC2B51">
            <w:pPr>
              <w:jc w:val="center"/>
              <w:rPr>
                <w:rFonts w:ascii="Arial" w:hAnsi="Arial" w:cs="Arial"/>
                <w:color w:val="000000"/>
              </w:rPr>
            </w:pPr>
            <w:r>
              <w:rPr>
                <w:rFonts w:ascii="Arial" w:hAnsi="Arial" w:cs="Arial"/>
                <w:color w:val="000000"/>
              </w:rPr>
              <w:t>15:11:54</w:t>
            </w:r>
          </w:p>
        </w:tc>
        <w:tc>
          <w:tcPr>
            <w:tcW w:w="1720" w:type="dxa"/>
            <w:tcBorders>
              <w:top w:val="nil"/>
              <w:left w:val="nil"/>
              <w:bottom w:val="single" w:sz="4" w:space="0" w:color="auto"/>
              <w:right w:val="single" w:sz="4" w:space="0" w:color="auto"/>
            </w:tcBorders>
            <w:shd w:val="clear" w:color="auto" w:fill="auto"/>
            <w:vAlign w:val="center"/>
            <w:hideMark/>
          </w:tcPr>
          <w:p w14:paraId="338B5B19" w14:textId="77777777" w:rsidR="00BC2B51" w:rsidRDefault="00BC2B51">
            <w:pPr>
              <w:jc w:val="center"/>
              <w:rPr>
                <w:rFonts w:ascii="Arial" w:hAnsi="Arial" w:cs="Arial"/>
                <w:color w:val="000000"/>
              </w:rPr>
            </w:pPr>
            <w:r>
              <w:rPr>
                <w:rFonts w:ascii="Arial" w:hAnsi="Arial" w:cs="Arial"/>
                <w:color w:val="000000"/>
              </w:rPr>
              <w:t>1679671</w:t>
            </w:r>
          </w:p>
        </w:tc>
      </w:tr>
      <w:tr w:rsidR="00BC2B51" w14:paraId="1EB535B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AD433" w14:textId="77777777" w:rsidR="00BC2B51" w:rsidRDefault="00BC2B51">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9DB7BED"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42DECF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E7BC15" w14:textId="77777777" w:rsidR="00BC2B51" w:rsidRDefault="00BC2B51">
            <w:pPr>
              <w:jc w:val="center"/>
              <w:rPr>
                <w:rFonts w:ascii="Arial" w:hAnsi="Arial" w:cs="Arial"/>
                <w:color w:val="000000"/>
              </w:rPr>
            </w:pPr>
            <w:r>
              <w:rPr>
                <w:rFonts w:ascii="Arial" w:hAnsi="Arial" w:cs="Arial"/>
                <w:color w:val="000000"/>
              </w:rPr>
              <w:t>15:13:03</w:t>
            </w:r>
          </w:p>
        </w:tc>
        <w:tc>
          <w:tcPr>
            <w:tcW w:w="1720" w:type="dxa"/>
            <w:tcBorders>
              <w:top w:val="nil"/>
              <w:left w:val="nil"/>
              <w:bottom w:val="single" w:sz="4" w:space="0" w:color="auto"/>
              <w:right w:val="single" w:sz="4" w:space="0" w:color="auto"/>
            </w:tcBorders>
            <w:shd w:val="clear" w:color="auto" w:fill="auto"/>
            <w:vAlign w:val="center"/>
            <w:hideMark/>
          </w:tcPr>
          <w:p w14:paraId="15274600" w14:textId="77777777" w:rsidR="00BC2B51" w:rsidRDefault="00BC2B51">
            <w:pPr>
              <w:jc w:val="center"/>
              <w:rPr>
                <w:rFonts w:ascii="Arial" w:hAnsi="Arial" w:cs="Arial"/>
                <w:color w:val="000000"/>
              </w:rPr>
            </w:pPr>
            <w:r>
              <w:rPr>
                <w:rFonts w:ascii="Arial" w:hAnsi="Arial" w:cs="Arial"/>
                <w:color w:val="000000"/>
              </w:rPr>
              <w:t>1681461</w:t>
            </w:r>
          </w:p>
        </w:tc>
      </w:tr>
      <w:tr w:rsidR="00BC2B51" w14:paraId="42FB16D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A3413" w14:textId="77777777" w:rsidR="00BC2B51" w:rsidRDefault="00BC2B51">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60C9624"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3BE8C9B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8FDEED" w14:textId="77777777" w:rsidR="00BC2B51" w:rsidRDefault="00BC2B51">
            <w:pPr>
              <w:jc w:val="center"/>
              <w:rPr>
                <w:rFonts w:ascii="Arial" w:hAnsi="Arial" w:cs="Arial"/>
                <w:color w:val="000000"/>
              </w:rPr>
            </w:pPr>
            <w:r>
              <w:rPr>
                <w:rFonts w:ascii="Arial" w:hAnsi="Arial" w:cs="Arial"/>
                <w:color w:val="000000"/>
              </w:rPr>
              <w:t>15:13:16</w:t>
            </w:r>
          </w:p>
        </w:tc>
        <w:tc>
          <w:tcPr>
            <w:tcW w:w="1720" w:type="dxa"/>
            <w:tcBorders>
              <w:top w:val="nil"/>
              <w:left w:val="nil"/>
              <w:bottom w:val="single" w:sz="4" w:space="0" w:color="auto"/>
              <w:right w:val="single" w:sz="4" w:space="0" w:color="auto"/>
            </w:tcBorders>
            <w:shd w:val="clear" w:color="auto" w:fill="auto"/>
            <w:vAlign w:val="center"/>
            <w:hideMark/>
          </w:tcPr>
          <w:p w14:paraId="66681BB0" w14:textId="77777777" w:rsidR="00BC2B51" w:rsidRDefault="00BC2B51">
            <w:pPr>
              <w:jc w:val="center"/>
              <w:rPr>
                <w:rFonts w:ascii="Arial" w:hAnsi="Arial" w:cs="Arial"/>
                <w:color w:val="000000"/>
              </w:rPr>
            </w:pPr>
            <w:r>
              <w:rPr>
                <w:rFonts w:ascii="Arial" w:hAnsi="Arial" w:cs="Arial"/>
                <w:color w:val="000000"/>
              </w:rPr>
              <w:t>1681669</w:t>
            </w:r>
          </w:p>
        </w:tc>
      </w:tr>
      <w:tr w:rsidR="00BC2B51" w14:paraId="3418B0B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8F3A7" w14:textId="77777777" w:rsidR="00BC2B51" w:rsidRDefault="00BC2B51">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D981F91"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3FFFC59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4CB388" w14:textId="77777777" w:rsidR="00BC2B51" w:rsidRDefault="00BC2B51">
            <w:pPr>
              <w:jc w:val="center"/>
              <w:rPr>
                <w:rFonts w:ascii="Arial" w:hAnsi="Arial" w:cs="Arial"/>
                <w:color w:val="000000"/>
              </w:rPr>
            </w:pPr>
            <w:r>
              <w:rPr>
                <w:rFonts w:ascii="Arial" w:hAnsi="Arial" w:cs="Arial"/>
                <w:color w:val="000000"/>
              </w:rPr>
              <w:t>15:13:28</w:t>
            </w:r>
          </w:p>
        </w:tc>
        <w:tc>
          <w:tcPr>
            <w:tcW w:w="1720" w:type="dxa"/>
            <w:tcBorders>
              <w:top w:val="nil"/>
              <w:left w:val="nil"/>
              <w:bottom w:val="single" w:sz="4" w:space="0" w:color="auto"/>
              <w:right w:val="single" w:sz="4" w:space="0" w:color="auto"/>
            </w:tcBorders>
            <w:shd w:val="clear" w:color="auto" w:fill="auto"/>
            <w:vAlign w:val="center"/>
            <w:hideMark/>
          </w:tcPr>
          <w:p w14:paraId="63905BA5" w14:textId="77777777" w:rsidR="00BC2B51" w:rsidRDefault="00BC2B51">
            <w:pPr>
              <w:jc w:val="center"/>
              <w:rPr>
                <w:rFonts w:ascii="Arial" w:hAnsi="Arial" w:cs="Arial"/>
                <w:color w:val="000000"/>
              </w:rPr>
            </w:pPr>
            <w:r>
              <w:rPr>
                <w:rFonts w:ascii="Arial" w:hAnsi="Arial" w:cs="Arial"/>
                <w:color w:val="000000"/>
              </w:rPr>
              <w:t>1682006</w:t>
            </w:r>
          </w:p>
        </w:tc>
      </w:tr>
      <w:tr w:rsidR="00BC2B51" w14:paraId="25790A8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404C46" w14:textId="77777777" w:rsidR="00BC2B51" w:rsidRDefault="00BC2B51">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7BAF391"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A1EEF3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C269C" w14:textId="77777777" w:rsidR="00BC2B51" w:rsidRDefault="00BC2B51">
            <w:pPr>
              <w:jc w:val="center"/>
              <w:rPr>
                <w:rFonts w:ascii="Arial" w:hAnsi="Arial" w:cs="Arial"/>
                <w:color w:val="000000"/>
              </w:rPr>
            </w:pPr>
            <w:r>
              <w:rPr>
                <w:rFonts w:ascii="Arial" w:hAnsi="Arial" w:cs="Arial"/>
                <w:color w:val="000000"/>
              </w:rPr>
              <w:t>15:13:40</w:t>
            </w:r>
          </w:p>
        </w:tc>
        <w:tc>
          <w:tcPr>
            <w:tcW w:w="1720" w:type="dxa"/>
            <w:tcBorders>
              <w:top w:val="nil"/>
              <w:left w:val="nil"/>
              <w:bottom w:val="single" w:sz="4" w:space="0" w:color="auto"/>
              <w:right w:val="single" w:sz="4" w:space="0" w:color="auto"/>
            </w:tcBorders>
            <w:shd w:val="clear" w:color="auto" w:fill="auto"/>
            <w:vAlign w:val="center"/>
            <w:hideMark/>
          </w:tcPr>
          <w:p w14:paraId="35F224C3" w14:textId="77777777" w:rsidR="00BC2B51" w:rsidRDefault="00BC2B51">
            <w:pPr>
              <w:jc w:val="center"/>
              <w:rPr>
                <w:rFonts w:ascii="Arial" w:hAnsi="Arial" w:cs="Arial"/>
                <w:color w:val="000000"/>
              </w:rPr>
            </w:pPr>
            <w:r>
              <w:rPr>
                <w:rFonts w:ascii="Arial" w:hAnsi="Arial" w:cs="Arial"/>
                <w:color w:val="000000"/>
              </w:rPr>
              <w:t>1682230</w:t>
            </w:r>
          </w:p>
        </w:tc>
      </w:tr>
      <w:tr w:rsidR="00BC2B51" w14:paraId="3E00F52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4E383" w14:textId="77777777" w:rsidR="00BC2B51" w:rsidRDefault="00BC2B51">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7DE8DA99"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91720C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509203" w14:textId="77777777" w:rsidR="00BC2B51" w:rsidRDefault="00BC2B51">
            <w:pPr>
              <w:jc w:val="center"/>
              <w:rPr>
                <w:rFonts w:ascii="Arial" w:hAnsi="Arial" w:cs="Arial"/>
                <w:color w:val="000000"/>
              </w:rPr>
            </w:pPr>
            <w:r>
              <w:rPr>
                <w:rFonts w:ascii="Arial" w:hAnsi="Arial" w:cs="Arial"/>
                <w:color w:val="000000"/>
              </w:rPr>
              <w:t>15:13:51</w:t>
            </w:r>
          </w:p>
        </w:tc>
        <w:tc>
          <w:tcPr>
            <w:tcW w:w="1720" w:type="dxa"/>
            <w:tcBorders>
              <w:top w:val="nil"/>
              <w:left w:val="nil"/>
              <w:bottom w:val="single" w:sz="4" w:space="0" w:color="auto"/>
              <w:right w:val="single" w:sz="4" w:space="0" w:color="auto"/>
            </w:tcBorders>
            <w:shd w:val="clear" w:color="auto" w:fill="auto"/>
            <w:vAlign w:val="center"/>
            <w:hideMark/>
          </w:tcPr>
          <w:p w14:paraId="28FE4745" w14:textId="77777777" w:rsidR="00BC2B51" w:rsidRDefault="00BC2B51">
            <w:pPr>
              <w:jc w:val="center"/>
              <w:rPr>
                <w:rFonts w:ascii="Arial" w:hAnsi="Arial" w:cs="Arial"/>
                <w:color w:val="000000"/>
              </w:rPr>
            </w:pPr>
            <w:r>
              <w:rPr>
                <w:rFonts w:ascii="Arial" w:hAnsi="Arial" w:cs="Arial"/>
                <w:color w:val="000000"/>
              </w:rPr>
              <w:t>1682668</w:t>
            </w:r>
          </w:p>
        </w:tc>
      </w:tr>
      <w:tr w:rsidR="00BC2B51" w14:paraId="5D6167C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A1098" w14:textId="77777777" w:rsidR="00BC2B51" w:rsidRDefault="00BC2B51">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3EB63DE"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286334E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F0980C" w14:textId="77777777" w:rsidR="00BC2B51" w:rsidRDefault="00BC2B51">
            <w:pPr>
              <w:jc w:val="center"/>
              <w:rPr>
                <w:rFonts w:ascii="Arial" w:hAnsi="Arial" w:cs="Arial"/>
                <w:color w:val="000000"/>
              </w:rPr>
            </w:pPr>
            <w:r>
              <w:rPr>
                <w:rFonts w:ascii="Arial" w:hAnsi="Arial" w:cs="Arial"/>
                <w:color w:val="000000"/>
              </w:rPr>
              <w:t>15:13:51</w:t>
            </w:r>
          </w:p>
        </w:tc>
        <w:tc>
          <w:tcPr>
            <w:tcW w:w="1720" w:type="dxa"/>
            <w:tcBorders>
              <w:top w:val="nil"/>
              <w:left w:val="nil"/>
              <w:bottom w:val="single" w:sz="4" w:space="0" w:color="auto"/>
              <w:right w:val="single" w:sz="4" w:space="0" w:color="auto"/>
            </w:tcBorders>
            <w:shd w:val="clear" w:color="auto" w:fill="auto"/>
            <w:vAlign w:val="center"/>
            <w:hideMark/>
          </w:tcPr>
          <w:p w14:paraId="2905C4F3" w14:textId="77777777" w:rsidR="00BC2B51" w:rsidRDefault="00BC2B51">
            <w:pPr>
              <w:jc w:val="center"/>
              <w:rPr>
                <w:rFonts w:ascii="Arial" w:hAnsi="Arial" w:cs="Arial"/>
                <w:color w:val="000000"/>
              </w:rPr>
            </w:pPr>
            <w:r>
              <w:rPr>
                <w:rFonts w:ascii="Arial" w:hAnsi="Arial" w:cs="Arial"/>
                <w:color w:val="000000"/>
              </w:rPr>
              <w:t>1682666</w:t>
            </w:r>
          </w:p>
        </w:tc>
      </w:tr>
      <w:tr w:rsidR="00BC2B51" w14:paraId="56BA3E4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D75043" w14:textId="77777777" w:rsidR="00BC2B51" w:rsidRDefault="00BC2B51">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B2F125F"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7E0C66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28ACBE" w14:textId="77777777" w:rsidR="00BC2B51" w:rsidRDefault="00BC2B51">
            <w:pPr>
              <w:jc w:val="center"/>
              <w:rPr>
                <w:rFonts w:ascii="Arial" w:hAnsi="Arial" w:cs="Arial"/>
                <w:color w:val="000000"/>
              </w:rPr>
            </w:pPr>
            <w:r>
              <w:rPr>
                <w:rFonts w:ascii="Arial" w:hAnsi="Arial" w:cs="Arial"/>
                <w:color w:val="000000"/>
              </w:rPr>
              <w:t>15:14:04</w:t>
            </w:r>
          </w:p>
        </w:tc>
        <w:tc>
          <w:tcPr>
            <w:tcW w:w="1720" w:type="dxa"/>
            <w:tcBorders>
              <w:top w:val="nil"/>
              <w:left w:val="nil"/>
              <w:bottom w:val="single" w:sz="4" w:space="0" w:color="auto"/>
              <w:right w:val="single" w:sz="4" w:space="0" w:color="auto"/>
            </w:tcBorders>
            <w:shd w:val="clear" w:color="auto" w:fill="auto"/>
            <w:vAlign w:val="center"/>
            <w:hideMark/>
          </w:tcPr>
          <w:p w14:paraId="1477E5DE" w14:textId="77777777" w:rsidR="00BC2B51" w:rsidRDefault="00BC2B51">
            <w:pPr>
              <w:jc w:val="center"/>
              <w:rPr>
                <w:rFonts w:ascii="Arial" w:hAnsi="Arial" w:cs="Arial"/>
                <w:color w:val="000000"/>
              </w:rPr>
            </w:pPr>
            <w:r>
              <w:rPr>
                <w:rFonts w:ascii="Arial" w:hAnsi="Arial" w:cs="Arial"/>
                <w:color w:val="000000"/>
              </w:rPr>
              <w:t>1682997</w:t>
            </w:r>
          </w:p>
        </w:tc>
      </w:tr>
      <w:tr w:rsidR="00BC2B51" w14:paraId="57E997C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31DD4" w14:textId="77777777" w:rsidR="00BC2B51" w:rsidRDefault="00BC2B51">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26CC1C2B"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7F61626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08FFE1" w14:textId="77777777" w:rsidR="00BC2B51" w:rsidRDefault="00BC2B51">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vAlign w:val="center"/>
            <w:hideMark/>
          </w:tcPr>
          <w:p w14:paraId="324D3B52" w14:textId="77777777" w:rsidR="00BC2B51" w:rsidRDefault="00BC2B51">
            <w:pPr>
              <w:jc w:val="center"/>
              <w:rPr>
                <w:rFonts w:ascii="Arial" w:hAnsi="Arial" w:cs="Arial"/>
                <w:color w:val="000000"/>
              </w:rPr>
            </w:pPr>
            <w:r>
              <w:rPr>
                <w:rFonts w:ascii="Arial" w:hAnsi="Arial" w:cs="Arial"/>
                <w:color w:val="000000"/>
              </w:rPr>
              <w:t>1683244</w:t>
            </w:r>
          </w:p>
        </w:tc>
      </w:tr>
      <w:tr w:rsidR="00BC2B51" w14:paraId="2F01F4A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1533D" w14:textId="77777777" w:rsidR="00BC2B51" w:rsidRDefault="00BC2B51">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19314BE"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28F7EB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DD799" w14:textId="77777777" w:rsidR="00BC2B51" w:rsidRDefault="00BC2B51">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vAlign w:val="center"/>
            <w:hideMark/>
          </w:tcPr>
          <w:p w14:paraId="5644F899" w14:textId="77777777" w:rsidR="00BC2B51" w:rsidRDefault="00BC2B51">
            <w:pPr>
              <w:jc w:val="center"/>
              <w:rPr>
                <w:rFonts w:ascii="Arial" w:hAnsi="Arial" w:cs="Arial"/>
                <w:color w:val="000000"/>
              </w:rPr>
            </w:pPr>
            <w:r>
              <w:rPr>
                <w:rFonts w:ascii="Arial" w:hAnsi="Arial" w:cs="Arial"/>
                <w:color w:val="000000"/>
              </w:rPr>
              <w:t>1683242</w:t>
            </w:r>
          </w:p>
        </w:tc>
      </w:tr>
      <w:tr w:rsidR="00BC2B51" w14:paraId="7B96058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27F4E" w14:textId="77777777" w:rsidR="00BC2B51" w:rsidRDefault="00BC2B51">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5AAC3BA"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1323A21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0E3F4B" w14:textId="77777777" w:rsidR="00BC2B51" w:rsidRDefault="00BC2B51">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vAlign w:val="center"/>
            <w:hideMark/>
          </w:tcPr>
          <w:p w14:paraId="129F1284" w14:textId="77777777" w:rsidR="00BC2B51" w:rsidRDefault="00BC2B51">
            <w:pPr>
              <w:jc w:val="center"/>
              <w:rPr>
                <w:rFonts w:ascii="Arial" w:hAnsi="Arial" w:cs="Arial"/>
                <w:color w:val="000000"/>
              </w:rPr>
            </w:pPr>
            <w:r>
              <w:rPr>
                <w:rFonts w:ascii="Arial" w:hAnsi="Arial" w:cs="Arial"/>
                <w:color w:val="000000"/>
              </w:rPr>
              <w:t>1683240</w:t>
            </w:r>
          </w:p>
        </w:tc>
      </w:tr>
      <w:tr w:rsidR="00BC2B51" w14:paraId="1DBE878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5DFE81" w14:textId="77777777" w:rsidR="00BC2B51" w:rsidRDefault="00BC2B51">
            <w:pPr>
              <w:jc w:val="center"/>
              <w:rPr>
                <w:rFonts w:ascii="Arial" w:hAnsi="Arial" w:cs="Arial"/>
                <w:color w:val="000000"/>
              </w:rPr>
            </w:pPr>
            <w:r>
              <w:rPr>
                <w:rFonts w:ascii="Arial" w:hAnsi="Arial" w:cs="Arial"/>
                <w:color w:val="000000"/>
              </w:rPr>
              <w:lastRenderedPageBreak/>
              <w:t>313</w:t>
            </w:r>
          </w:p>
        </w:tc>
        <w:tc>
          <w:tcPr>
            <w:tcW w:w="1720" w:type="dxa"/>
            <w:tcBorders>
              <w:top w:val="nil"/>
              <w:left w:val="nil"/>
              <w:bottom w:val="single" w:sz="4" w:space="0" w:color="auto"/>
              <w:right w:val="single" w:sz="4" w:space="0" w:color="auto"/>
            </w:tcBorders>
            <w:shd w:val="clear" w:color="auto" w:fill="auto"/>
            <w:vAlign w:val="center"/>
            <w:hideMark/>
          </w:tcPr>
          <w:p w14:paraId="41F97035"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195276D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540C4" w14:textId="77777777" w:rsidR="00BC2B51" w:rsidRDefault="00BC2B51">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vAlign w:val="center"/>
            <w:hideMark/>
          </w:tcPr>
          <w:p w14:paraId="5DB256F3" w14:textId="77777777" w:rsidR="00BC2B51" w:rsidRDefault="00BC2B51">
            <w:pPr>
              <w:jc w:val="center"/>
              <w:rPr>
                <w:rFonts w:ascii="Arial" w:hAnsi="Arial" w:cs="Arial"/>
                <w:color w:val="000000"/>
              </w:rPr>
            </w:pPr>
            <w:r>
              <w:rPr>
                <w:rFonts w:ascii="Arial" w:hAnsi="Arial" w:cs="Arial"/>
                <w:color w:val="000000"/>
              </w:rPr>
              <w:t>1683238</w:t>
            </w:r>
          </w:p>
        </w:tc>
      </w:tr>
      <w:tr w:rsidR="00BC2B51" w14:paraId="7C92284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18143"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04A8A48F"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4BDC4C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332DC3" w14:textId="77777777" w:rsidR="00BC2B51" w:rsidRDefault="00BC2B51">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vAlign w:val="center"/>
            <w:hideMark/>
          </w:tcPr>
          <w:p w14:paraId="396F440B" w14:textId="77777777" w:rsidR="00BC2B51" w:rsidRDefault="00BC2B51">
            <w:pPr>
              <w:jc w:val="center"/>
              <w:rPr>
                <w:rFonts w:ascii="Arial" w:hAnsi="Arial" w:cs="Arial"/>
                <w:color w:val="000000"/>
              </w:rPr>
            </w:pPr>
            <w:r>
              <w:rPr>
                <w:rFonts w:ascii="Arial" w:hAnsi="Arial" w:cs="Arial"/>
                <w:color w:val="000000"/>
              </w:rPr>
              <w:t>1683236</w:t>
            </w:r>
          </w:p>
        </w:tc>
      </w:tr>
      <w:tr w:rsidR="00BC2B51" w14:paraId="0BEA605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0BE55"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9328ABD"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3012F8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8A2B96" w14:textId="77777777" w:rsidR="00BC2B51" w:rsidRDefault="00BC2B51">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vAlign w:val="center"/>
            <w:hideMark/>
          </w:tcPr>
          <w:p w14:paraId="12B6DA88" w14:textId="77777777" w:rsidR="00BC2B51" w:rsidRDefault="00BC2B51">
            <w:pPr>
              <w:jc w:val="center"/>
              <w:rPr>
                <w:rFonts w:ascii="Arial" w:hAnsi="Arial" w:cs="Arial"/>
                <w:color w:val="000000"/>
              </w:rPr>
            </w:pPr>
            <w:r>
              <w:rPr>
                <w:rFonts w:ascii="Arial" w:hAnsi="Arial" w:cs="Arial"/>
                <w:color w:val="000000"/>
              </w:rPr>
              <w:t>1683234</w:t>
            </w:r>
          </w:p>
        </w:tc>
      </w:tr>
      <w:tr w:rsidR="00BC2B51" w14:paraId="1247A8B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7F71CE"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93DB12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7EC1B2F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B24A9" w14:textId="77777777" w:rsidR="00BC2B51" w:rsidRDefault="00BC2B51">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vAlign w:val="center"/>
            <w:hideMark/>
          </w:tcPr>
          <w:p w14:paraId="28BA687F" w14:textId="77777777" w:rsidR="00BC2B51" w:rsidRDefault="00BC2B51">
            <w:pPr>
              <w:jc w:val="center"/>
              <w:rPr>
                <w:rFonts w:ascii="Arial" w:hAnsi="Arial" w:cs="Arial"/>
                <w:color w:val="000000"/>
              </w:rPr>
            </w:pPr>
            <w:r>
              <w:rPr>
                <w:rFonts w:ascii="Arial" w:hAnsi="Arial" w:cs="Arial"/>
                <w:color w:val="000000"/>
              </w:rPr>
              <w:t>1683230</w:t>
            </w:r>
          </w:p>
        </w:tc>
      </w:tr>
      <w:tr w:rsidR="00BC2B51" w14:paraId="77B568E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FCFB0"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796F8C05"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75B8A0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B5C9B" w14:textId="77777777" w:rsidR="00BC2B51" w:rsidRDefault="00BC2B51">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vAlign w:val="center"/>
            <w:hideMark/>
          </w:tcPr>
          <w:p w14:paraId="1DAC57EA" w14:textId="77777777" w:rsidR="00BC2B51" w:rsidRDefault="00BC2B51">
            <w:pPr>
              <w:jc w:val="center"/>
              <w:rPr>
                <w:rFonts w:ascii="Arial" w:hAnsi="Arial" w:cs="Arial"/>
                <w:color w:val="000000"/>
              </w:rPr>
            </w:pPr>
            <w:r>
              <w:rPr>
                <w:rFonts w:ascii="Arial" w:hAnsi="Arial" w:cs="Arial"/>
                <w:color w:val="000000"/>
              </w:rPr>
              <w:t>1683232</w:t>
            </w:r>
          </w:p>
        </w:tc>
      </w:tr>
      <w:tr w:rsidR="00BC2B51" w14:paraId="39C0C5D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7196D" w14:textId="77777777" w:rsidR="00BC2B51" w:rsidRDefault="00BC2B51">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2AE72F75"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214729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C276C" w14:textId="77777777" w:rsidR="00BC2B51" w:rsidRDefault="00BC2B51">
            <w:pPr>
              <w:jc w:val="center"/>
              <w:rPr>
                <w:rFonts w:ascii="Arial" w:hAnsi="Arial" w:cs="Arial"/>
                <w:color w:val="000000"/>
              </w:rPr>
            </w:pPr>
            <w:r>
              <w:rPr>
                <w:rFonts w:ascii="Arial" w:hAnsi="Arial" w:cs="Arial"/>
                <w:color w:val="000000"/>
              </w:rPr>
              <w:t>15:14:22</w:t>
            </w:r>
          </w:p>
        </w:tc>
        <w:tc>
          <w:tcPr>
            <w:tcW w:w="1720" w:type="dxa"/>
            <w:tcBorders>
              <w:top w:val="nil"/>
              <w:left w:val="nil"/>
              <w:bottom w:val="single" w:sz="4" w:space="0" w:color="auto"/>
              <w:right w:val="single" w:sz="4" w:space="0" w:color="auto"/>
            </w:tcBorders>
            <w:shd w:val="clear" w:color="auto" w:fill="auto"/>
            <w:vAlign w:val="center"/>
            <w:hideMark/>
          </w:tcPr>
          <w:p w14:paraId="67015903" w14:textId="77777777" w:rsidR="00BC2B51" w:rsidRDefault="00BC2B51">
            <w:pPr>
              <w:jc w:val="center"/>
              <w:rPr>
                <w:rFonts w:ascii="Arial" w:hAnsi="Arial" w:cs="Arial"/>
                <w:color w:val="000000"/>
              </w:rPr>
            </w:pPr>
            <w:r>
              <w:rPr>
                <w:rFonts w:ascii="Arial" w:hAnsi="Arial" w:cs="Arial"/>
                <w:color w:val="000000"/>
              </w:rPr>
              <w:t>1683424</w:t>
            </w:r>
          </w:p>
        </w:tc>
      </w:tr>
      <w:tr w:rsidR="00BC2B51" w14:paraId="67ADC27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1DB30"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31F2885F"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066666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723DC1" w14:textId="77777777" w:rsidR="00BC2B51" w:rsidRDefault="00BC2B51">
            <w:pPr>
              <w:jc w:val="center"/>
              <w:rPr>
                <w:rFonts w:ascii="Arial" w:hAnsi="Arial" w:cs="Arial"/>
                <w:color w:val="000000"/>
              </w:rPr>
            </w:pPr>
            <w:r>
              <w:rPr>
                <w:rFonts w:ascii="Arial" w:hAnsi="Arial" w:cs="Arial"/>
                <w:color w:val="000000"/>
              </w:rPr>
              <w:t>15:14:22</w:t>
            </w:r>
          </w:p>
        </w:tc>
        <w:tc>
          <w:tcPr>
            <w:tcW w:w="1720" w:type="dxa"/>
            <w:tcBorders>
              <w:top w:val="nil"/>
              <w:left w:val="nil"/>
              <w:bottom w:val="single" w:sz="4" w:space="0" w:color="auto"/>
              <w:right w:val="single" w:sz="4" w:space="0" w:color="auto"/>
            </w:tcBorders>
            <w:shd w:val="clear" w:color="auto" w:fill="auto"/>
            <w:vAlign w:val="center"/>
            <w:hideMark/>
          </w:tcPr>
          <w:p w14:paraId="40B7D687" w14:textId="77777777" w:rsidR="00BC2B51" w:rsidRDefault="00BC2B51">
            <w:pPr>
              <w:jc w:val="center"/>
              <w:rPr>
                <w:rFonts w:ascii="Arial" w:hAnsi="Arial" w:cs="Arial"/>
                <w:color w:val="000000"/>
              </w:rPr>
            </w:pPr>
            <w:r>
              <w:rPr>
                <w:rFonts w:ascii="Arial" w:hAnsi="Arial" w:cs="Arial"/>
                <w:color w:val="000000"/>
              </w:rPr>
              <w:t>1683422</w:t>
            </w:r>
          </w:p>
        </w:tc>
      </w:tr>
      <w:tr w:rsidR="00BC2B51" w14:paraId="5214486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A7619"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C616443"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F504D9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BE2979" w14:textId="77777777" w:rsidR="00BC2B51" w:rsidRDefault="00BC2B51">
            <w:pPr>
              <w:jc w:val="center"/>
              <w:rPr>
                <w:rFonts w:ascii="Arial" w:hAnsi="Arial" w:cs="Arial"/>
                <w:color w:val="000000"/>
              </w:rPr>
            </w:pPr>
            <w:r>
              <w:rPr>
                <w:rFonts w:ascii="Arial" w:hAnsi="Arial" w:cs="Arial"/>
                <w:color w:val="000000"/>
              </w:rPr>
              <w:t>15:14:22</w:t>
            </w:r>
          </w:p>
        </w:tc>
        <w:tc>
          <w:tcPr>
            <w:tcW w:w="1720" w:type="dxa"/>
            <w:tcBorders>
              <w:top w:val="nil"/>
              <w:left w:val="nil"/>
              <w:bottom w:val="single" w:sz="4" w:space="0" w:color="auto"/>
              <w:right w:val="single" w:sz="4" w:space="0" w:color="auto"/>
            </w:tcBorders>
            <w:shd w:val="clear" w:color="auto" w:fill="auto"/>
            <w:vAlign w:val="center"/>
            <w:hideMark/>
          </w:tcPr>
          <w:p w14:paraId="4849CB97" w14:textId="77777777" w:rsidR="00BC2B51" w:rsidRDefault="00BC2B51">
            <w:pPr>
              <w:jc w:val="center"/>
              <w:rPr>
                <w:rFonts w:ascii="Arial" w:hAnsi="Arial" w:cs="Arial"/>
                <w:color w:val="000000"/>
              </w:rPr>
            </w:pPr>
            <w:r>
              <w:rPr>
                <w:rFonts w:ascii="Arial" w:hAnsi="Arial" w:cs="Arial"/>
                <w:color w:val="000000"/>
              </w:rPr>
              <w:t>1683420</w:t>
            </w:r>
          </w:p>
        </w:tc>
      </w:tr>
      <w:tr w:rsidR="00BC2B51" w14:paraId="2F56B91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999FC"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2A055634"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9C8D3E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75CB37" w14:textId="77777777" w:rsidR="00BC2B51" w:rsidRDefault="00BC2B51">
            <w:pPr>
              <w:jc w:val="center"/>
              <w:rPr>
                <w:rFonts w:ascii="Arial" w:hAnsi="Arial" w:cs="Arial"/>
                <w:color w:val="000000"/>
              </w:rPr>
            </w:pPr>
            <w:r>
              <w:rPr>
                <w:rFonts w:ascii="Arial" w:hAnsi="Arial" w:cs="Arial"/>
                <w:color w:val="000000"/>
              </w:rPr>
              <w:t>15:15:35</w:t>
            </w:r>
          </w:p>
        </w:tc>
        <w:tc>
          <w:tcPr>
            <w:tcW w:w="1720" w:type="dxa"/>
            <w:tcBorders>
              <w:top w:val="nil"/>
              <w:left w:val="nil"/>
              <w:bottom w:val="single" w:sz="4" w:space="0" w:color="auto"/>
              <w:right w:val="single" w:sz="4" w:space="0" w:color="auto"/>
            </w:tcBorders>
            <w:shd w:val="clear" w:color="auto" w:fill="auto"/>
            <w:vAlign w:val="center"/>
            <w:hideMark/>
          </w:tcPr>
          <w:p w14:paraId="7A01BA58" w14:textId="77777777" w:rsidR="00BC2B51" w:rsidRDefault="00BC2B51">
            <w:pPr>
              <w:jc w:val="center"/>
              <w:rPr>
                <w:rFonts w:ascii="Arial" w:hAnsi="Arial" w:cs="Arial"/>
                <w:color w:val="000000"/>
              </w:rPr>
            </w:pPr>
            <w:r>
              <w:rPr>
                <w:rFonts w:ascii="Arial" w:hAnsi="Arial" w:cs="Arial"/>
                <w:color w:val="000000"/>
              </w:rPr>
              <w:t>1685482</w:t>
            </w:r>
          </w:p>
        </w:tc>
      </w:tr>
      <w:tr w:rsidR="00BC2B51" w14:paraId="1DE971A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81375"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29DF3065"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725051B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B5D61" w14:textId="77777777" w:rsidR="00BC2B51" w:rsidRDefault="00BC2B51">
            <w:pPr>
              <w:jc w:val="center"/>
              <w:rPr>
                <w:rFonts w:ascii="Arial" w:hAnsi="Arial" w:cs="Arial"/>
                <w:color w:val="000000"/>
              </w:rPr>
            </w:pPr>
            <w:r>
              <w:rPr>
                <w:rFonts w:ascii="Arial" w:hAnsi="Arial" w:cs="Arial"/>
                <w:color w:val="000000"/>
              </w:rPr>
              <w:t>15:15:35</w:t>
            </w:r>
          </w:p>
        </w:tc>
        <w:tc>
          <w:tcPr>
            <w:tcW w:w="1720" w:type="dxa"/>
            <w:tcBorders>
              <w:top w:val="nil"/>
              <w:left w:val="nil"/>
              <w:bottom w:val="single" w:sz="4" w:space="0" w:color="auto"/>
              <w:right w:val="single" w:sz="4" w:space="0" w:color="auto"/>
            </w:tcBorders>
            <w:shd w:val="clear" w:color="auto" w:fill="auto"/>
            <w:vAlign w:val="center"/>
            <w:hideMark/>
          </w:tcPr>
          <w:p w14:paraId="621A16CC" w14:textId="77777777" w:rsidR="00BC2B51" w:rsidRDefault="00BC2B51">
            <w:pPr>
              <w:jc w:val="center"/>
              <w:rPr>
                <w:rFonts w:ascii="Arial" w:hAnsi="Arial" w:cs="Arial"/>
                <w:color w:val="000000"/>
              </w:rPr>
            </w:pPr>
            <w:r>
              <w:rPr>
                <w:rFonts w:ascii="Arial" w:hAnsi="Arial" w:cs="Arial"/>
                <w:color w:val="000000"/>
              </w:rPr>
              <w:t>1685480</w:t>
            </w:r>
          </w:p>
        </w:tc>
      </w:tr>
      <w:tr w:rsidR="00BC2B51" w14:paraId="724C20E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A73A2" w14:textId="77777777" w:rsidR="00BC2B51" w:rsidRDefault="00BC2B51">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4EF2BE68"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517F6A3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B3A18" w14:textId="77777777" w:rsidR="00BC2B51" w:rsidRDefault="00BC2B51">
            <w:pPr>
              <w:jc w:val="center"/>
              <w:rPr>
                <w:rFonts w:ascii="Arial" w:hAnsi="Arial" w:cs="Arial"/>
                <w:color w:val="000000"/>
              </w:rPr>
            </w:pPr>
            <w:r>
              <w:rPr>
                <w:rFonts w:ascii="Arial" w:hAnsi="Arial" w:cs="Arial"/>
                <w:color w:val="000000"/>
              </w:rPr>
              <w:t>15:15:35</w:t>
            </w:r>
          </w:p>
        </w:tc>
        <w:tc>
          <w:tcPr>
            <w:tcW w:w="1720" w:type="dxa"/>
            <w:tcBorders>
              <w:top w:val="nil"/>
              <w:left w:val="nil"/>
              <w:bottom w:val="single" w:sz="4" w:space="0" w:color="auto"/>
              <w:right w:val="single" w:sz="4" w:space="0" w:color="auto"/>
            </w:tcBorders>
            <w:shd w:val="clear" w:color="auto" w:fill="auto"/>
            <w:vAlign w:val="center"/>
            <w:hideMark/>
          </w:tcPr>
          <w:p w14:paraId="4F906A55" w14:textId="77777777" w:rsidR="00BC2B51" w:rsidRDefault="00BC2B51">
            <w:pPr>
              <w:jc w:val="center"/>
              <w:rPr>
                <w:rFonts w:ascii="Arial" w:hAnsi="Arial" w:cs="Arial"/>
                <w:color w:val="000000"/>
              </w:rPr>
            </w:pPr>
            <w:r>
              <w:rPr>
                <w:rFonts w:ascii="Arial" w:hAnsi="Arial" w:cs="Arial"/>
                <w:color w:val="000000"/>
              </w:rPr>
              <w:t>1685474</w:t>
            </w:r>
          </w:p>
        </w:tc>
      </w:tr>
      <w:tr w:rsidR="00BC2B51" w14:paraId="12B7AA5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66E6B" w14:textId="77777777" w:rsidR="00BC2B51" w:rsidRDefault="00BC2B51">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F16E380"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6C227D3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2B81E7" w14:textId="77777777" w:rsidR="00BC2B51" w:rsidRDefault="00BC2B51">
            <w:pPr>
              <w:jc w:val="center"/>
              <w:rPr>
                <w:rFonts w:ascii="Arial" w:hAnsi="Arial" w:cs="Arial"/>
                <w:color w:val="000000"/>
              </w:rPr>
            </w:pPr>
            <w:r>
              <w:rPr>
                <w:rFonts w:ascii="Arial" w:hAnsi="Arial" w:cs="Arial"/>
                <w:color w:val="000000"/>
              </w:rPr>
              <w:t>15:15:35</w:t>
            </w:r>
          </w:p>
        </w:tc>
        <w:tc>
          <w:tcPr>
            <w:tcW w:w="1720" w:type="dxa"/>
            <w:tcBorders>
              <w:top w:val="nil"/>
              <w:left w:val="nil"/>
              <w:bottom w:val="single" w:sz="4" w:space="0" w:color="auto"/>
              <w:right w:val="single" w:sz="4" w:space="0" w:color="auto"/>
            </w:tcBorders>
            <w:shd w:val="clear" w:color="auto" w:fill="auto"/>
            <w:vAlign w:val="center"/>
            <w:hideMark/>
          </w:tcPr>
          <w:p w14:paraId="5A232E64" w14:textId="77777777" w:rsidR="00BC2B51" w:rsidRDefault="00BC2B51">
            <w:pPr>
              <w:jc w:val="center"/>
              <w:rPr>
                <w:rFonts w:ascii="Arial" w:hAnsi="Arial" w:cs="Arial"/>
                <w:color w:val="000000"/>
              </w:rPr>
            </w:pPr>
            <w:r>
              <w:rPr>
                <w:rFonts w:ascii="Arial" w:hAnsi="Arial" w:cs="Arial"/>
                <w:color w:val="000000"/>
              </w:rPr>
              <w:t>1685472</w:t>
            </w:r>
          </w:p>
        </w:tc>
      </w:tr>
      <w:tr w:rsidR="00BC2B51" w14:paraId="4C4662F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FA22E" w14:textId="77777777" w:rsidR="00BC2B51" w:rsidRDefault="00BC2B51">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11CD83DF"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448CE9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2A42C2" w14:textId="77777777" w:rsidR="00BC2B51" w:rsidRDefault="00BC2B51">
            <w:pPr>
              <w:jc w:val="center"/>
              <w:rPr>
                <w:rFonts w:ascii="Arial" w:hAnsi="Arial" w:cs="Arial"/>
                <w:color w:val="000000"/>
              </w:rPr>
            </w:pPr>
            <w:r>
              <w:rPr>
                <w:rFonts w:ascii="Arial" w:hAnsi="Arial" w:cs="Arial"/>
                <w:color w:val="000000"/>
              </w:rPr>
              <w:t>15:15:35</w:t>
            </w:r>
          </w:p>
        </w:tc>
        <w:tc>
          <w:tcPr>
            <w:tcW w:w="1720" w:type="dxa"/>
            <w:tcBorders>
              <w:top w:val="nil"/>
              <w:left w:val="nil"/>
              <w:bottom w:val="single" w:sz="4" w:space="0" w:color="auto"/>
              <w:right w:val="single" w:sz="4" w:space="0" w:color="auto"/>
            </w:tcBorders>
            <w:shd w:val="clear" w:color="auto" w:fill="auto"/>
            <w:vAlign w:val="center"/>
            <w:hideMark/>
          </w:tcPr>
          <w:p w14:paraId="184FE665" w14:textId="77777777" w:rsidR="00BC2B51" w:rsidRDefault="00BC2B51">
            <w:pPr>
              <w:jc w:val="center"/>
              <w:rPr>
                <w:rFonts w:ascii="Arial" w:hAnsi="Arial" w:cs="Arial"/>
                <w:color w:val="000000"/>
              </w:rPr>
            </w:pPr>
            <w:r>
              <w:rPr>
                <w:rFonts w:ascii="Arial" w:hAnsi="Arial" w:cs="Arial"/>
                <w:color w:val="000000"/>
              </w:rPr>
              <w:t>1685476</w:t>
            </w:r>
          </w:p>
        </w:tc>
      </w:tr>
      <w:tr w:rsidR="00BC2B51" w14:paraId="6D20BE1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F995D" w14:textId="77777777" w:rsidR="00BC2B51" w:rsidRDefault="00BC2B51">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vAlign w:val="center"/>
            <w:hideMark/>
          </w:tcPr>
          <w:p w14:paraId="5FBB5362"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07AC53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BECE6" w14:textId="77777777" w:rsidR="00BC2B51" w:rsidRDefault="00BC2B51">
            <w:pPr>
              <w:jc w:val="center"/>
              <w:rPr>
                <w:rFonts w:ascii="Arial" w:hAnsi="Arial" w:cs="Arial"/>
                <w:color w:val="000000"/>
              </w:rPr>
            </w:pPr>
            <w:r>
              <w:rPr>
                <w:rFonts w:ascii="Arial" w:hAnsi="Arial" w:cs="Arial"/>
                <w:color w:val="000000"/>
              </w:rPr>
              <w:t>15:15:35</w:t>
            </w:r>
          </w:p>
        </w:tc>
        <w:tc>
          <w:tcPr>
            <w:tcW w:w="1720" w:type="dxa"/>
            <w:tcBorders>
              <w:top w:val="nil"/>
              <w:left w:val="nil"/>
              <w:bottom w:val="single" w:sz="4" w:space="0" w:color="auto"/>
              <w:right w:val="single" w:sz="4" w:space="0" w:color="auto"/>
            </w:tcBorders>
            <w:shd w:val="clear" w:color="auto" w:fill="auto"/>
            <w:vAlign w:val="center"/>
            <w:hideMark/>
          </w:tcPr>
          <w:p w14:paraId="25EC1650" w14:textId="77777777" w:rsidR="00BC2B51" w:rsidRDefault="00BC2B51">
            <w:pPr>
              <w:jc w:val="center"/>
              <w:rPr>
                <w:rFonts w:ascii="Arial" w:hAnsi="Arial" w:cs="Arial"/>
                <w:color w:val="000000"/>
              </w:rPr>
            </w:pPr>
            <w:r>
              <w:rPr>
                <w:rFonts w:ascii="Arial" w:hAnsi="Arial" w:cs="Arial"/>
                <w:color w:val="000000"/>
              </w:rPr>
              <w:t>1685478</w:t>
            </w:r>
          </w:p>
        </w:tc>
      </w:tr>
      <w:tr w:rsidR="00BC2B51" w14:paraId="15A4199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A9AE8" w14:textId="77777777" w:rsidR="00BC2B51" w:rsidRDefault="00BC2B51">
            <w:pPr>
              <w:jc w:val="center"/>
              <w:rPr>
                <w:rFonts w:ascii="Arial" w:hAnsi="Arial" w:cs="Arial"/>
                <w:color w:val="000000"/>
              </w:rPr>
            </w:pPr>
            <w:r>
              <w:rPr>
                <w:rFonts w:ascii="Arial" w:hAnsi="Arial" w:cs="Arial"/>
                <w:color w:val="000000"/>
              </w:rPr>
              <w:t>510</w:t>
            </w:r>
          </w:p>
        </w:tc>
        <w:tc>
          <w:tcPr>
            <w:tcW w:w="1720" w:type="dxa"/>
            <w:tcBorders>
              <w:top w:val="nil"/>
              <w:left w:val="nil"/>
              <w:bottom w:val="single" w:sz="4" w:space="0" w:color="auto"/>
              <w:right w:val="single" w:sz="4" w:space="0" w:color="auto"/>
            </w:tcBorders>
            <w:shd w:val="clear" w:color="auto" w:fill="auto"/>
            <w:vAlign w:val="center"/>
            <w:hideMark/>
          </w:tcPr>
          <w:p w14:paraId="298582A3"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1F15E3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B823E5" w14:textId="77777777" w:rsidR="00BC2B51" w:rsidRDefault="00BC2B51">
            <w:pPr>
              <w:jc w:val="center"/>
              <w:rPr>
                <w:rFonts w:ascii="Arial" w:hAnsi="Arial" w:cs="Arial"/>
                <w:color w:val="000000"/>
              </w:rPr>
            </w:pPr>
            <w:r>
              <w:rPr>
                <w:rFonts w:ascii="Arial" w:hAnsi="Arial" w:cs="Arial"/>
                <w:color w:val="000000"/>
              </w:rPr>
              <w:t>15:15:35</w:t>
            </w:r>
          </w:p>
        </w:tc>
        <w:tc>
          <w:tcPr>
            <w:tcW w:w="1720" w:type="dxa"/>
            <w:tcBorders>
              <w:top w:val="nil"/>
              <w:left w:val="nil"/>
              <w:bottom w:val="single" w:sz="4" w:space="0" w:color="auto"/>
              <w:right w:val="single" w:sz="4" w:space="0" w:color="auto"/>
            </w:tcBorders>
            <w:shd w:val="clear" w:color="auto" w:fill="auto"/>
            <w:vAlign w:val="center"/>
            <w:hideMark/>
          </w:tcPr>
          <w:p w14:paraId="6A45DFB5" w14:textId="77777777" w:rsidR="00BC2B51" w:rsidRDefault="00BC2B51">
            <w:pPr>
              <w:jc w:val="center"/>
              <w:rPr>
                <w:rFonts w:ascii="Arial" w:hAnsi="Arial" w:cs="Arial"/>
                <w:color w:val="000000"/>
              </w:rPr>
            </w:pPr>
            <w:r>
              <w:rPr>
                <w:rFonts w:ascii="Arial" w:hAnsi="Arial" w:cs="Arial"/>
                <w:color w:val="000000"/>
              </w:rPr>
              <w:t>1685470</w:t>
            </w:r>
          </w:p>
        </w:tc>
      </w:tr>
      <w:tr w:rsidR="00BC2B51" w14:paraId="7168AED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7692D7" w14:textId="77777777" w:rsidR="00BC2B51" w:rsidRDefault="00BC2B51">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06EC2BE8"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D5D290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FC4297" w14:textId="77777777" w:rsidR="00BC2B51" w:rsidRDefault="00BC2B51">
            <w:pPr>
              <w:jc w:val="center"/>
              <w:rPr>
                <w:rFonts w:ascii="Arial" w:hAnsi="Arial" w:cs="Arial"/>
                <w:color w:val="000000"/>
              </w:rPr>
            </w:pPr>
            <w:r>
              <w:rPr>
                <w:rFonts w:ascii="Arial" w:hAnsi="Arial" w:cs="Arial"/>
                <w:color w:val="000000"/>
              </w:rPr>
              <w:t>15:16:01</w:t>
            </w:r>
          </w:p>
        </w:tc>
        <w:tc>
          <w:tcPr>
            <w:tcW w:w="1720" w:type="dxa"/>
            <w:tcBorders>
              <w:top w:val="nil"/>
              <w:left w:val="nil"/>
              <w:bottom w:val="single" w:sz="4" w:space="0" w:color="auto"/>
              <w:right w:val="single" w:sz="4" w:space="0" w:color="auto"/>
            </w:tcBorders>
            <w:shd w:val="clear" w:color="auto" w:fill="auto"/>
            <w:vAlign w:val="center"/>
            <w:hideMark/>
          </w:tcPr>
          <w:p w14:paraId="0D939285" w14:textId="77777777" w:rsidR="00BC2B51" w:rsidRDefault="00BC2B51">
            <w:pPr>
              <w:jc w:val="center"/>
              <w:rPr>
                <w:rFonts w:ascii="Arial" w:hAnsi="Arial" w:cs="Arial"/>
                <w:color w:val="000000"/>
              </w:rPr>
            </w:pPr>
            <w:r>
              <w:rPr>
                <w:rFonts w:ascii="Arial" w:hAnsi="Arial" w:cs="Arial"/>
                <w:color w:val="000000"/>
              </w:rPr>
              <w:t>1686075</w:t>
            </w:r>
          </w:p>
        </w:tc>
      </w:tr>
      <w:tr w:rsidR="00BC2B51" w14:paraId="689B106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9371D" w14:textId="77777777" w:rsidR="00BC2B51" w:rsidRDefault="00BC2B51">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749443DA"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76FBE6B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D02499" w14:textId="77777777" w:rsidR="00BC2B51" w:rsidRDefault="00BC2B51">
            <w:pPr>
              <w:jc w:val="center"/>
              <w:rPr>
                <w:rFonts w:ascii="Arial" w:hAnsi="Arial" w:cs="Arial"/>
                <w:color w:val="000000"/>
              </w:rPr>
            </w:pPr>
            <w:r>
              <w:rPr>
                <w:rFonts w:ascii="Arial" w:hAnsi="Arial" w:cs="Arial"/>
                <w:color w:val="000000"/>
              </w:rPr>
              <w:t>15:16:01</w:t>
            </w:r>
          </w:p>
        </w:tc>
        <w:tc>
          <w:tcPr>
            <w:tcW w:w="1720" w:type="dxa"/>
            <w:tcBorders>
              <w:top w:val="nil"/>
              <w:left w:val="nil"/>
              <w:bottom w:val="single" w:sz="4" w:space="0" w:color="auto"/>
              <w:right w:val="single" w:sz="4" w:space="0" w:color="auto"/>
            </w:tcBorders>
            <w:shd w:val="clear" w:color="auto" w:fill="auto"/>
            <w:vAlign w:val="center"/>
            <w:hideMark/>
          </w:tcPr>
          <w:p w14:paraId="2418DB20" w14:textId="77777777" w:rsidR="00BC2B51" w:rsidRDefault="00BC2B51">
            <w:pPr>
              <w:jc w:val="center"/>
              <w:rPr>
                <w:rFonts w:ascii="Arial" w:hAnsi="Arial" w:cs="Arial"/>
                <w:color w:val="000000"/>
              </w:rPr>
            </w:pPr>
            <w:r>
              <w:rPr>
                <w:rFonts w:ascii="Arial" w:hAnsi="Arial" w:cs="Arial"/>
                <w:color w:val="000000"/>
              </w:rPr>
              <w:t>1686073</w:t>
            </w:r>
          </w:p>
        </w:tc>
      </w:tr>
      <w:tr w:rsidR="00BC2B51" w14:paraId="5171CDA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1E91C" w14:textId="77777777" w:rsidR="00BC2B51" w:rsidRDefault="00BC2B51">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2E8A3E6"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41E4886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515C5C" w14:textId="77777777" w:rsidR="00BC2B51" w:rsidRDefault="00BC2B51">
            <w:pPr>
              <w:jc w:val="center"/>
              <w:rPr>
                <w:rFonts w:ascii="Arial" w:hAnsi="Arial" w:cs="Arial"/>
                <w:color w:val="000000"/>
              </w:rPr>
            </w:pPr>
            <w:r>
              <w:rPr>
                <w:rFonts w:ascii="Arial" w:hAnsi="Arial" w:cs="Arial"/>
                <w:color w:val="000000"/>
              </w:rPr>
              <w:t>15:16:15</w:t>
            </w:r>
          </w:p>
        </w:tc>
        <w:tc>
          <w:tcPr>
            <w:tcW w:w="1720" w:type="dxa"/>
            <w:tcBorders>
              <w:top w:val="nil"/>
              <w:left w:val="nil"/>
              <w:bottom w:val="single" w:sz="4" w:space="0" w:color="auto"/>
              <w:right w:val="single" w:sz="4" w:space="0" w:color="auto"/>
            </w:tcBorders>
            <w:shd w:val="clear" w:color="auto" w:fill="auto"/>
            <w:vAlign w:val="center"/>
            <w:hideMark/>
          </w:tcPr>
          <w:p w14:paraId="0751352E" w14:textId="77777777" w:rsidR="00BC2B51" w:rsidRDefault="00BC2B51">
            <w:pPr>
              <w:jc w:val="center"/>
              <w:rPr>
                <w:rFonts w:ascii="Arial" w:hAnsi="Arial" w:cs="Arial"/>
                <w:color w:val="000000"/>
              </w:rPr>
            </w:pPr>
            <w:r>
              <w:rPr>
                <w:rFonts w:ascii="Arial" w:hAnsi="Arial" w:cs="Arial"/>
                <w:color w:val="000000"/>
              </w:rPr>
              <w:t>1686464</w:t>
            </w:r>
          </w:p>
        </w:tc>
      </w:tr>
      <w:tr w:rsidR="00BC2B51" w14:paraId="086979E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EB2C07" w14:textId="77777777" w:rsidR="00BC2B51" w:rsidRDefault="00BC2B51">
            <w:pPr>
              <w:jc w:val="center"/>
              <w:rPr>
                <w:rFonts w:ascii="Arial" w:hAnsi="Arial" w:cs="Arial"/>
                <w:color w:val="000000"/>
              </w:rPr>
            </w:pPr>
            <w:r>
              <w:rPr>
                <w:rFonts w:ascii="Arial" w:hAnsi="Arial" w:cs="Arial"/>
                <w:color w:val="000000"/>
              </w:rPr>
              <w:t>530</w:t>
            </w:r>
          </w:p>
        </w:tc>
        <w:tc>
          <w:tcPr>
            <w:tcW w:w="1720" w:type="dxa"/>
            <w:tcBorders>
              <w:top w:val="nil"/>
              <w:left w:val="nil"/>
              <w:bottom w:val="single" w:sz="4" w:space="0" w:color="auto"/>
              <w:right w:val="single" w:sz="4" w:space="0" w:color="auto"/>
            </w:tcBorders>
            <w:shd w:val="clear" w:color="auto" w:fill="auto"/>
            <w:vAlign w:val="center"/>
            <w:hideMark/>
          </w:tcPr>
          <w:p w14:paraId="7A04D065"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5BBBA5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E76036" w14:textId="77777777" w:rsidR="00BC2B51" w:rsidRDefault="00BC2B51">
            <w:pPr>
              <w:jc w:val="center"/>
              <w:rPr>
                <w:rFonts w:ascii="Arial" w:hAnsi="Arial" w:cs="Arial"/>
                <w:color w:val="000000"/>
              </w:rPr>
            </w:pPr>
            <w:r>
              <w:rPr>
                <w:rFonts w:ascii="Arial" w:hAnsi="Arial" w:cs="Arial"/>
                <w:color w:val="000000"/>
              </w:rPr>
              <w:t>15:16:29</w:t>
            </w:r>
          </w:p>
        </w:tc>
        <w:tc>
          <w:tcPr>
            <w:tcW w:w="1720" w:type="dxa"/>
            <w:tcBorders>
              <w:top w:val="nil"/>
              <w:left w:val="nil"/>
              <w:bottom w:val="single" w:sz="4" w:space="0" w:color="auto"/>
              <w:right w:val="single" w:sz="4" w:space="0" w:color="auto"/>
            </w:tcBorders>
            <w:shd w:val="clear" w:color="auto" w:fill="auto"/>
            <w:vAlign w:val="center"/>
            <w:hideMark/>
          </w:tcPr>
          <w:p w14:paraId="2062C698" w14:textId="77777777" w:rsidR="00BC2B51" w:rsidRDefault="00BC2B51">
            <w:pPr>
              <w:jc w:val="center"/>
              <w:rPr>
                <w:rFonts w:ascii="Arial" w:hAnsi="Arial" w:cs="Arial"/>
                <w:color w:val="000000"/>
              </w:rPr>
            </w:pPr>
            <w:r>
              <w:rPr>
                <w:rFonts w:ascii="Arial" w:hAnsi="Arial" w:cs="Arial"/>
                <w:color w:val="000000"/>
              </w:rPr>
              <w:t>1686761</w:t>
            </w:r>
          </w:p>
        </w:tc>
      </w:tr>
      <w:tr w:rsidR="00BC2B51" w14:paraId="50DD38E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76897" w14:textId="77777777" w:rsidR="00BC2B51" w:rsidRDefault="00BC2B51">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CF44D7B"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734D65B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3E509" w14:textId="77777777" w:rsidR="00BC2B51" w:rsidRDefault="00BC2B51">
            <w:pPr>
              <w:jc w:val="center"/>
              <w:rPr>
                <w:rFonts w:ascii="Arial" w:hAnsi="Arial" w:cs="Arial"/>
                <w:color w:val="000000"/>
              </w:rPr>
            </w:pPr>
            <w:r>
              <w:rPr>
                <w:rFonts w:ascii="Arial" w:hAnsi="Arial" w:cs="Arial"/>
                <w:color w:val="000000"/>
              </w:rPr>
              <w:t>15:16:40</w:t>
            </w:r>
          </w:p>
        </w:tc>
        <w:tc>
          <w:tcPr>
            <w:tcW w:w="1720" w:type="dxa"/>
            <w:tcBorders>
              <w:top w:val="nil"/>
              <w:left w:val="nil"/>
              <w:bottom w:val="single" w:sz="4" w:space="0" w:color="auto"/>
              <w:right w:val="single" w:sz="4" w:space="0" w:color="auto"/>
            </w:tcBorders>
            <w:shd w:val="clear" w:color="auto" w:fill="auto"/>
            <w:vAlign w:val="center"/>
            <w:hideMark/>
          </w:tcPr>
          <w:p w14:paraId="76B67617" w14:textId="77777777" w:rsidR="00BC2B51" w:rsidRDefault="00BC2B51">
            <w:pPr>
              <w:jc w:val="center"/>
              <w:rPr>
                <w:rFonts w:ascii="Arial" w:hAnsi="Arial" w:cs="Arial"/>
                <w:color w:val="000000"/>
              </w:rPr>
            </w:pPr>
            <w:r>
              <w:rPr>
                <w:rFonts w:ascii="Arial" w:hAnsi="Arial" w:cs="Arial"/>
                <w:color w:val="000000"/>
              </w:rPr>
              <w:t>1686953</w:t>
            </w:r>
          </w:p>
        </w:tc>
      </w:tr>
      <w:tr w:rsidR="00BC2B51" w14:paraId="7A3E923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BF890" w14:textId="77777777" w:rsidR="00BC2B51" w:rsidRDefault="00BC2B51">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EDB8A92"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475FF03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8F141E" w14:textId="77777777" w:rsidR="00BC2B51" w:rsidRDefault="00BC2B51">
            <w:pPr>
              <w:jc w:val="center"/>
              <w:rPr>
                <w:rFonts w:ascii="Arial" w:hAnsi="Arial" w:cs="Arial"/>
                <w:color w:val="000000"/>
              </w:rPr>
            </w:pPr>
            <w:r>
              <w:rPr>
                <w:rFonts w:ascii="Arial" w:hAnsi="Arial" w:cs="Arial"/>
                <w:color w:val="000000"/>
              </w:rPr>
              <w:t>15:16:52</w:t>
            </w:r>
          </w:p>
        </w:tc>
        <w:tc>
          <w:tcPr>
            <w:tcW w:w="1720" w:type="dxa"/>
            <w:tcBorders>
              <w:top w:val="nil"/>
              <w:left w:val="nil"/>
              <w:bottom w:val="single" w:sz="4" w:space="0" w:color="auto"/>
              <w:right w:val="single" w:sz="4" w:space="0" w:color="auto"/>
            </w:tcBorders>
            <w:shd w:val="clear" w:color="auto" w:fill="auto"/>
            <w:vAlign w:val="center"/>
            <w:hideMark/>
          </w:tcPr>
          <w:p w14:paraId="7A03AE31" w14:textId="77777777" w:rsidR="00BC2B51" w:rsidRDefault="00BC2B51">
            <w:pPr>
              <w:jc w:val="center"/>
              <w:rPr>
                <w:rFonts w:ascii="Arial" w:hAnsi="Arial" w:cs="Arial"/>
                <w:color w:val="000000"/>
              </w:rPr>
            </w:pPr>
            <w:r>
              <w:rPr>
                <w:rFonts w:ascii="Arial" w:hAnsi="Arial" w:cs="Arial"/>
                <w:color w:val="000000"/>
              </w:rPr>
              <w:t>1687232</w:t>
            </w:r>
          </w:p>
        </w:tc>
      </w:tr>
      <w:tr w:rsidR="00BC2B51" w14:paraId="3D65D94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7B86DE" w14:textId="77777777" w:rsidR="00BC2B51" w:rsidRDefault="00BC2B51">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6F1D27C"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56249EB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EA7B45" w14:textId="77777777" w:rsidR="00BC2B51" w:rsidRDefault="00BC2B51">
            <w:pPr>
              <w:jc w:val="center"/>
              <w:rPr>
                <w:rFonts w:ascii="Arial" w:hAnsi="Arial" w:cs="Arial"/>
                <w:color w:val="000000"/>
              </w:rPr>
            </w:pPr>
            <w:r>
              <w:rPr>
                <w:rFonts w:ascii="Arial" w:hAnsi="Arial" w:cs="Arial"/>
                <w:color w:val="000000"/>
              </w:rPr>
              <w:t>15:17:04</w:t>
            </w:r>
          </w:p>
        </w:tc>
        <w:tc>
          <w:tcPr>
            <w:tcW w:w="1720" w:type="dxa"/>
            <w:tcBorders>
              <w:top w:val="nil"/>
              <w:left w:val="nil"/>
              <w:bottom w:val="single" w:sz="4" w:space="0" w:color="auto"/>
              <w:right w:val="single" w:sz="4" w:space="0" w:color="auto"/>
            </w:tcBorders>
            <w:shd w:val="clear" w:color="auto" w:fill="auto"/>
            <w:vAlign w:val="center"/>
            <w:hideMark/>
          </w:tcPr>
          <w:p w14:paraId="1F87F244" w14:textId="77777777" w:rsidR="00BC2B51" w:rsidRDefault="00BC2B51">
            <w:pPr>
              <w:jc w:val="center"/>
              <w:rPr>
                <w:rFonts w:ascii="Arial" w:hAnsi="Arial" w:cs="Arial"/>
                <w:color w:val="000000"/>
              </w:rPr>
            </w:pPr>
            <w:r>
              <w:rPr>
                <w:rFonts w:ascii="Arial" w:hAnsi="Arial" w:cs="Arial"/>
                <w:color w:val="000000"/>
              </w:rPr>
              <w:t>1687591</w:t>
            </w:r>
          </w:p>
        </w:tc>
      </w:tr>
      <w:tr w:rsidR="00BC2B51" w14:paraId="502EA19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4CF93F" w14:textId="77777777" w:rsidR="00BC2B51" w:rsidRDefault="00BC2B51">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F029CCF"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246908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22A6DD" w14:textId="77777777" w:rsidR="00BC2B51" w:rsidRDefault="00BC2B51">
            <w:pPr>
              <w:jc w:val="center"/>
              <w:rPr>
                <w:rFonts w:ascii="Arial" w:hAnsi="Arial" w:cs="Arial"/>
                <w:color w:val="000000"/>
              </w:rPr>
            </w:pPr>
            <w:r>
              <w:rPr>
                <w:rFonts w:ascii="Arial" w:hAnsi="Arial" w:cs="Arial"/>
                <w:color w:val="000000"/>
              </w:rPr>
              <w:t>15:17:15</w:t>
            </w:r>
          </w:p>
        </w:tc>
        <w:tc>
          <w:tcPr>
            <w:tcW w:w="1720" w:type="dxa"/>
            <w:tcBorders>
              <w:top w:val="nil"/>
              <w:left w:val="nil"/>
              <w:bottom w:val="single" w:sz="4" w:space="0" w:color="auto"/>
              <w:right w:val="single" w:sz="4" w:space="0" w:color="auto"/>
            </w:tcBorders>
            <w:shd w:val="clear" w:color="auto" w:fill="auto"/>
            <w:vAlign w:val="center"/>
            <w:hideMark/>
          </w:tcPr>
          <w:p w14:paraId="24684BBF" w14:textId="77777777" w:rsidR="00BC2B51" w:rsidRDefault="00BC2B51">
            <w:pPr>
              <w:jc w:val="center"/>
              <w:rPr>
                <w:rFonts w:ascii="Arial" w:hAnsi="Arial" w:cs="Arial"/>
                <w:color w:val="000000"/>
              </w:rPr>
            </w:pPr>
            <w:r>
              <w:rPr>
                <w:rFonts w:ascii="Arial" w:hAnsi="Arial" w:cs="Arial"/>
                <w:color w:val="000000"/>
              </w:rPr>
              <w:t>1687816</w:t>
            </w:r>
          </w:p>
        </w:tc>
      </w:tr>
      <w:tr w:rsidR="00BC2B51" w14:paraId="31B9774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A41CD" w14:textId="77777777" w:rsidR="00BC2B51" w:rsidRDefault="00BC2B51">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46BB196F"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2CB878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19FA9D" w14:textId="77777777" w:rsidR="00BC2B51" w:rsidRDefault="00BC2B51">
            <w:pPr>
              <w:jc w:val="center"/>
              <w:rPr>
                <w:rFonts w:ascii="Arial" w:hAnsi="Arial" w:cs="Arial"/>
                <w:color w:val="000000"/>
              </w:rPr>
            </w:pPr>
            <w:r>
              <w:rPr>
                <w:rFonts w:ascii="Arial" w:hAnsi="Arial" w:cs="Arial"/>
                <w:color w:val="000000"/>
              </w:rPr>
              <w:t>15:17:15</w:t>
            </w:r>
          </w:p>
        </w:tc>
        <w:tc>
          <w:tcPr>
            <w:tcW w:w="1720" w:type="dxa"/>
            <w:tcBorders>
              <w:top w:val="nil"/>
              <w:left w:val="nil"/>
              <w:bottom w:val="single" w:sz="4" w:space="0" w:color="auto"/>
              <w:right w:val="single" w:sz="4" w:space="0" w:color="auto"/>
            </w:tcBorders>
            <w:shd w:val="clear" w:color="auto" w:fill="auto"/>
            <w:vAlign w:val="center"/>
            <w:hideMark/>
          </w:tcPr>
          <w:p w14:paraId="70B02CF4" w14:textId="77777777" w:rsidR="00BC2B51" w:rsidRDefault="00BC2B51">
            <w:pPr>
              <w:jc w:val="center"/>
              <w:rPr>
                <w:rFonts w:ascii="Arial" w:hAnsi="Arial" w:cs="Arial"/>
                <w:color w:val="000000"/>
              </w:rPr>
            </w:pPr>
            <w:r>
              <w:rPr>
                <w:rFonts w:ascii="Arial" w:hAnsi="Arial" w:cs="Arial"/>
                <w:color w:val="000000"/>
              </w:rPr>
              <w:t>1687814</w:t>
            </w:r>
          </w:p>
        </w:tc>
      </w:tr>
      <w:tr w:rsidR="00BC2B51" w14:paraId="66A75FC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13176" w14:textId="77777777" w:rsidR="00BC2B51" w:rsidRDefault="00BC2B51">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1B7359D4"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349EB5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D538F9" w14:textId="77777777" w:rsidR="00BC2B51" w:rsidRDefault="00BC2B51">
            <w:pPr>
              <w:jc w:val="center"/>
              <w:rPr>
                <w:rFonts w:ascii="Arial" w:hAnsi="Arial" w:cs="Arial"/>
                <w:color w:val="000000"/>
              </w:rPr>
            </w:pPr>
            <w:r>
              <w:rPr>
                <w:rFonts w:ascii="Arial" w:hAnsi="Arial" w:cs="Arial"/>
                <w:color w:val="000000"/>
              </w:rPr>
              <w:t>15:17:27</w:t>
            </w:r>
          </w:p>
        </w:tc>
        <w:tc>
          <w:tcPr>
            <w:tcW w:w="1720" w:type="dxa"/>
            <w:tcBorders>
              <w:top w:val="nil"/>
              <w:left w:val="nil"/>
              <w:bottom w:val="single" w:sz="4" w:space="0" w:color="auto"/>
              <w:right w:val="single" w:sz="4" w:space="0" w:color="auto"/>
            </w:tcBorders>
            <w:shd w:val="clear" w:color="auto" w:fill="auto"/>
            <w:vAlign w:val="center"/>
            <w:hideMark/>
          </w:tcPr>
          <w:p w14:paraId="4FF78B49" w14:textId="77777777" w:rsidR="00BC2B51" w:rsidRDefault="00BC2B51">
            <w:pPr>
              <w:jc w:val="center"/>
              <w:rPr>
                <w:rFonts w:ascii="Arial" w:hAnsi="Arial" w:cs="Arial"/>
                <w:color w:val="000000"/>
              </w:rPr>
            </w:pPr>
            <w:r>
              <w:rPr>
                <w:rFonts w:ascii="Arial" w:hAnsi="Arial" w:cs="Arial"/>
                <w:color w:val="000000"/>
              </w:rPr>
              <w:t>1687999</w:t>
            </w:r>
          </w:p>
        </w:tc>
      </w:tr>
      <w:tr w:rsidR="00BC2B51" w14:paraId="4BCC607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1996D" w14:textId="77777777" w:rsidR="00BC2B51" w:rsidRDefault="00BC2B51">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4437BF6B"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9B73707"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C6C222" w14:textId="77777777" w:rsidR="00BC2B51" w:rsidRDefault="00BC2B51">
            <w:pPr>
              <w:jc w:val="center"/>
              <w:rPr>
                <w:rFonts w:ascii="Arial" w:hAnsi="Arial" w:cs="Arial"/>
                <w:color w:val="000000"/>
              </w:rPr>
            </w:pPr>
            <w:r>
              <w:rPr>
                <w:rFonts w:ascii="Arial" w:hAnsi="Arial" w:cs="Arial"/>
                <w:color w:val="000000"/>
              </w:rPr>
              <w:t>15:17:37</w:t>
            </w:r>
          </w:p>
        </w:tc>
        <w:tc>
          <w:tcPr>
            <w:tcW w:w="1720" w:type="dxa"/>
            <w:tcBorders>
              <w:top w:val="nil"/>
              <w:left w:val="nil"/>
              <w:bottom w:val="single" w:sz="4" w:space="0" w:color="auto"/>
              <w:right w:val="single" w:sz="4" w:space="0" w:color="auto"/>
            </w:tcBorders>
            <w:shd w:val="clear" w:color="auto" w:fill="auto"/>
            <w:vAlign w:val="center"/>
            <w:hideMark/>
          </w:tcPr>
          <w:p w14:paraId="08129435" w14:textId="77777777" w:rsidR="00BC2B51" w:rsidRDefault="00BC2B51">
            <w:pPr>
              <w:jc w:val="center"/>
              <w:rPr>
                <w:rFonts w:ascii="Arial" w:hAnsi="Arial" w:cs="Arial"/>
                <w:color w:val="000000"/>
              </w:rPr>
            </w:pPr>
            <w:r>
              <w:rPr>
                <w:rFonts w:ascii="Arial" w:hAnsi="Arial" w:cs="Arial"/>
                <w:color w:val="000000"/>
              </w:rPr>
              <w:t>1688207</w:t>
            </w:r>
          </w:p>
        </w:tc>
      </w:tr>
      <w:tr w:rsidR="00BC2B51" w14:paraId="3569F1B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9E6DD4" w14:textId="77777777" w:rsidR="00BC2B51" w:rsidRDefault="00BC2B51">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2AE856BA"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E53E90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F61A5" w14:textId="77777777" w:rsidR="00BC2B51" w:rsidRDefault="00BC2B51">
            <w:pPr>
              <w:jc w:val="center"/>
              <w:rPr>
                <w:rFonts w:ascii="Arial" w:hAnsi="Arial" w:cs="Arial"/>
                <w:color w:val="000000"/>
              </w:rPr>
            </w:pPr>
            <w:r>
              <w:rPr>
                <w:rFonts w:ascii="Arial" w:hAnsi="Arial" w:cs="Arial"/>
                <w:color w:val="000000"/>
              </w:rPr>
              <w:t>15:17:46</w:t>
            </w:r>
          </w:p>
        </w:tc>
        <w:tc>
          <w:tcPr>
            <w:tcW w:w="1720" w:type="dxa"/>
            <w:tcBorders>
              <w:top w:val="nil"/>
              <w:left w:val="nil"/>
              <w:bottom w:val="single" w:sz="4" w:space="0" w:color="auto"/>
              <w:right w:val="single" w:sz="4" w:space="0" w:color="auto"/>
            </w:tcBorders>
            <w:shd w:val="clear" w:color="auto" w:fill="auto"/>
            <w:vAlign w:val="center"/>
            <w:hideMark/>
          </w:tcPr>
          <w:p w14:paraId="22F1E84F" w14:textId="77777777" w:rsidR="00BC2B51" w:rsidRDefault="00BC2B51">
            <w:pPr>
              <w:jc w:val="center"/>
              <w:rPr>
                <w:rFonts w:ascii="Arial" w:hAnsi="Arial" w:cs="Arial"/>
                <w:color w:val="000000"/>
              </w:rPr>
            </w:pPr>
            <w:r>
              <w:rPr>
                <w:rFonts w:ascii="Arial" w:hAnsi="Arial" w:cs="Arial"/>
                <w:color w:val="000000"/>
              </w:rPr>
              <w:t>1688366</w:t>
            </w:r>
          </w:p>
        </w:tc>
      </w:tr>
      <w:tr w:rsidR="00BC2B51" w14:paraId="42B4898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B0393" w14:textId="77777777" w:rsidR="00BC2B51" w:rsidRDefault="00BC2B51">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7074EF2C"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510863D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EB2EDC" w14:textId="77777777" w:rsidR="00BC2B51" w:rsidRDefault="00BC2B51">
            <w:pPr>
              <w:jc w:val="center"/>
              <w:rPr>
                <w:rFonts w:ascii="Arial" w:hAnsi="Arial" w:cs="Arial"/>
                <w:color w:val="000000"/>
              </w:rPr>
            </w:pPr>
            <w:r>
              <w:rPr>
                <w:rFonts w:ascii="Arial" w:hAnsi="Arial" w:cs="Arial"/>
                <w:color w:val="000000"/>
              </w:rPr>
              <w:t>15:17:55</w:t>
            </w:r>
          </w:p>
        </w:tc>
        <w:tc>
          <w:tcPr>
            <w:tcW w:w="1720" w:type="dxa"/>
            <w:tcBorders>
              <w:top w:val="nil"/>
              <w:left w:val="nil"/>
              <w:bottom w:val="single" w:sz="4" w:space="0" w:color="auto"/>
              <w:right w:val="single" w:sz="4" w:space="0" w:color="auto"/>
            </w:tcBorders>
            <w:shd w:val="clear" w:color="auto" w:fill="auto"/>
            <w:vAlign w:val="center"/>
            <w:hideMark/>
          </w:tcPr>
          <w:p w14:paraId="5E717C25" w14:textId="77777777" w:rsidR="00BC2B51" w:rsidRDefault="00BC2B51">
            <w:pPr>
              <w:jc w:val="center"/>
              <w:rPr>
                <w:rFonts w:ascii="Arial" w:hAnsi="Arial" w:cs="Arial"/>
                <w:color w:val="000000"/>
              </w:rPr>
            </w:pPr>
            <w:r>
              <w:rPr>
                <w:rFonts w:ascii="Arial" w:hAnsi="Arial" w:cs="Arial"/>
                <w:color w:val="000000"/>
              </w:rPr>
              <w:t>1688616</w:t>
            </w:r>
          </w:p>
        </w:tc>
      </w:tr>
      <w:tr w:rsidR="00BC2B51" w14:paraId="4C27CA5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0DFEEE" w14:textId="77777777" w:rsidR="00BC2B51" w:rsidRDefault="00BC2B51">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6AF9AAFA"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72133B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95609" w14:textId="77777777" w:rsidR="00BC2B51" w:rsidRDefault="00BC2B51">
            <w:pPr>
              <w:jc w:val="center"/>
              <w:rPr>
                <w:rFonts w:ascii="Arial" w:hAnsi="Arial" w:cs="Arial"/>
                <w:color w:val="000000"/>
              </w:rPr>
            </w:pPr>
            <w:r>
              <w:rPr>
                <w:rFonts w:ascii="Arial" w:hAnsi="Arial" w:cs="Arial"/>
                <w:color w:val="000000"/>
              </w:rPr>
              <w:t>15:17:55</w:t>
            </w:r>
          </w:p>
        </w:tc>
        <w:tc>
          <w:tcPr>
            <w:tcW w:w="1720" w:type="dxa"/>
            <w:tcBorders>
              <w:top w:val="nil"/>
              <w:left w:val="nil"/>
              <w:bottom w:val="single" w:sz="4" w:space="0" w:color="auto"/>
              <w:right w:val="single" w:sz="4" w:space="0" w:color="auto"/>
            </w:tcBorders>
            <w:shd w:val="clear" w:color="auto" w:fill="auto"/>
            <w:vAlign w:val="center"/>
            <w:hideMark/>
          </w:tcPr>
          <w:p w14:paraId="09F6625A" w14:textId="77777777" w:rsidR="00BC2B51" w:rsidRDefault="00BC2B51">
            <w:pPr>
              <w:jc w:val="center"/>
              <w:rPr>
                <w:rFonts w:ascii="Arial" w:hAnsi="Arial" w:cs="Arial"/>
                <w:color w:val="000000"/>
              </w:rPr>
            </w:pPr>
            <w:r>
              <w:rPr>
                <w:rFonts w:ascii="Arial" w:hAnsi="Arial" w:cs="Arial"/>
                <w:color w:val="000000"/>
              </w:rPr>
              <w:t>1688614</w:t>
            </w:r>
          </w:p>
        </w:tc>
      </w:tr>
      <w:tr w:rsidR="00BC2B51" w14:paraId="7EFF06D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898B66" w14:textId="77777777" w:rsidR="00BC2B51" w:rsidRDefault="00BC2B51">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10B59935"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1C32ED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E9BF5B" w14:textId="77777777" w:rsidR="00BC2B51" w:rsidRDefault="00BC2B51">
            <w:pPr>
              <w:jc w:val="center"/>
              <w:rPr>
                <w:rFonts w:ascii="Arial" w:hAnsi="Arial" w:cs="Arial"/>
                <w:color w:val="000000"/>
              </w:rPr>
            </w:pPr>
            <w:r>
              <w:rPr>
                <w:rFonts w:ascii="Arial" w:hAnsi="Arial" w:cs="Arial"/>
                <w:color w:val="000000"/>
              </w:rPr>
              <w:t>15:18:06</w:t>
            </w:r>
          </w:p>
        </w:tc>
        <w:tc>
          <w:tcPr>
            <w:tcW w:w="1720" w:type="dxa"/>
            <w:tcBorders>
              <w:top w:val="nil"/>
              <w:left w:val="nil"/>
              <w:bottom w:val="single" w:sz="4" w:space="0" w:color="auto"/>
              <w:right w:val="single" w:sz="4" w:space="0" w:color="auto"/>
            </w:tcBorders>
            <w:shd w:val="clear" w:color="auto" w:fill="auto"/>
            <w:vAlign w:val="center"/>
            <w:hideMark/>
          </w:tcPr>
          <w:p w14:paraId="3D5EF58D" w14:textId="77777777" w:rsidR="00BC2B51" w:rsidRDefault="00BC2B51">
            <w:pPr>
              <w:jc w:val="center"/>
              <w:rPr>
                <w:rFonts w:ascii="Arial" w:hAnsi="Arial" w:cs="Arial"/>
                <w:color w:val="000000"/>
              </w:rPr>
            </w:pPr>
            <w:r>
              <w:rPr>
                <w:rFonts w:ascii="Arial" w:hAnsi="Arial" w:cs="Arial"/>
                <w:color w:val="000000"/>
              </w:rPr>
              <w:t>1688829</w:t>
            </w:r>
          </w:p>
        </w:tc>
      </w:tr>
      <w:tr w:rsidR="00BC2B51" w14:paraId="3CC46AC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6B0DD" w14:textId="77777777" w:rsidR="00BC2B51" w:rsidRDefault="00BC2B51">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33ABD5D8"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623784D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F080AE" w14:textId="77777777" w:rsidR="00BC2B51" w:rsidRDefault="00BC2B51">
            <w:pPr>
              <w:jc w:val="center"/>
              <w:rPr>
                <w:rFonts w:ascii="Arial" w:hAnsi="Arial" w:cs="Arial"/>
                <w:color w:val="000000"/>
              </w:rPr>
            </w:pPr>
            <w:r>
              <w:rPr>
                <w:rFonts w:ascii="Arial" w:hAnsi="Arial" w:cs="Arial"/>
                <w:color w:val="000000"/>
              </w:rPr>
              <w:t>15:18:18</w:t>
            </w:r>
          </w:p>
        </w:tc>
        <w:tc>
          <w:tcPr>
            <w:tcW w:w="1720" w:type="dxa"/>
            <w:tcBorders>
              <w:top w:val="nil"/>
              <w:left w:val="nil"/>
              <w:bottom w:val="single" w:sz="4" w:space="0" w:color="auto"/>
              <w:right w:val="single" w:sz="4" w:space="0" w:color="auto"/>
            </w:tcBorders>
            <w:shd w:val="clear" w:color="auto" w:fill="auto"/>
            <w:vAlign w:val="center"/>
            <w:hideMark/>
          </w:tcPr>
          <w:p w14:paraId="538552C0" w14:textId="77777777" w:rsidR="00BC2B51" w:rsidRDefault="00BC2B51">
            <w:pPr>
              <w:jc w:val="center"/>
              <w:rPr>
                <w:rFonts w:ascii="Arial" w:hAnsi="Arial" w:cs="Arial"/>
                <w:color w:val="000000"/>
              </w:rPr>
            </w:pPr>
            <w:r>
              <w:rPr>
                <w:rFonts w:ascii="Arial" w:hAnsi="Arial" w:cs="Arial"/>
                <w:color w:val="000000"/>
              </w:rPr>
              <w:t>1689074</w:t>
            </w:r>
          </w:p>
        </w:tc>
      </w:tr>
      <w:tr w:rsidR="00BC2B51" w14:paraId="118B0A7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19575" w14:textId="77777777" w:rsidR="00BC2B51" w:rsidRDefault="00BC2B51">
            <w:pPr>
              <w:jc w:val="center"/>
              <w:rPr>
                <w:rFonts w:ascii="Arial" w:hAnsi="Arial" w:cs="Arial"/>
                <w:color w:val="000000"/>
              </w:rPr>
            </w:pPr>
            <w:r>
              <w:rPr>
                <w:rFonts w:ascii="Arial" w:hAnsi="Arial" w:cs="Arial"/>
                <w:color w:val="000000"/>
              </w:rPr>
              <w:lastRenderedPageBreak/>
              <w:t>4</w:t>
            </w:r>
          </w:p>
        </w:tc>
        <w:tc>
          <w:tcPr>
            <w:tcW w:w="1720" w:type="dxa"/>
            <w:tcBorders>
              <w:top w:val="nil"/>
              <w:left w:val="nil"/>
              <w:bottom w:val="single" w:sz="4" w:space="0" w:color="auto"/>
              <w:right w:val="single" w:sz="4" w:space="0" w:color="auto"/>
            </w:tcBorders>
            <w:shd w:val="clear" w:color="auto" w:fill="auto"/>
            <w:vAlign w:val="center"/>
            <w:hideMark/>
          </w:tcPr>
          <w:p w14:paraId="2D0F8DAF"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48BB46C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7B9E1" w14:textId="77777777" w:rsidR="00BC2B51" w:rsidRDefault="00BC2B51">
            <w:pPr>
              <w:jc w:val="center"/>
              <w:rPr>
                <w:rFonts w:ascii="Arial" w:hAnsi="Arial" w:cs="Arial"/>
                <w:color w:val="000000"/>
              </w:rPr>
            </w:pPr>
            <w:r>
              <w:rPr>
                <w:rFonts w:ascii="Arial" w:hAnsi="Arial" w:cs="Arial"/>
                <w:color w:val="000000"/>
              </w:rPr>
              <w:t>15:18:18</w:t>
            </w:r>
          </w:p>
        </w:tc>
        <w:tc>
          <w:tcPr>
            <w:tcW w:w="1720" w:type="dxa"/>
            <w:tcBorders>
              <w:top w:val="nil"/>
              <w:left w:val="nil"/>
              <w:bottom w:val="single" w:sz="4" w:space="0" w:color="auto"/>
              <w:right w:val="single" w:sz="4" w:space="0" w:color="auto"/>
            </w:tcBorders>
            <w:shd w:val="clear" w:color="auto" w:fill="auto"/>
            <w:vAlign w:val="center"/>
            <w:hideMark/>
          </w:tcPr>
          <w:p w14:paraId="7EC2C84C" w14:textId="77777777" w:rsidR="00BC2B51" w:rsidRDefault="00BC2B51">
            <w:pPr>
              <w:jc w:val="center"/>
              <w:rPr>
                <w:rFonts w:ascii="Arial" w:hAnsi="Arial" w:cs="Arial"/>
                <w:color w:val="000000"/>
              </w:rPr>
            </w:pPr>
            <w:r>
              <w:rPr>
                <w:rFonts w:ascii="Arial" w:hAnsi="Arial" w:cs="Arial"/>
                <w:color w:val="000000"/>
              </w:rPr>
              <w:t>1689076</w:t>
            </w:r>
          </w:p>
        </w:tc>
      </w:tr>
      <w:tr w:rsidR="00BC2B51" w14:paraId="6006AF6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1D3EA4" w14:textId="77777777" w:rsidR="00BC2B51" w:rsidRDefault="00BC2B51">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62F8D106"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E77BCE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96CF12" w14:textId="77777777" w:rsidR="00BC2B51" w:rsidRDefault="00BC2B51">
            <w:pPr>
              <w:jc w:val="center"/>
              <w:rPr>
                <w:rFonts w:ascii="Arial" w:hAnsi="Arial" w:cs="Arial"/>
                <w:color w:val="000000"/>
              </w:rPr>
            </w:pPr>
            <w:r>
              <w:rPr>
                <w:rFonts w:ascii="Arial" w:hAnsi="Arial" w:cs="Arial"/>
                <w:color w:val="000000"/>
              </w:rPr>
              <w:t>15:18:21</w:t>
            </w:r>
          </w:p>
        </w:tc>
        <w:tc>
          <w:tcPr>
            <w:tcW w:w="1720" w:type="dxa"/>
            <w:tcBorders>
              <w:top w:val="nil"/>
              <w:left w:val="nil"/>
              <w:bottom w:val="single" w:sz="4" w:space="0" w:color="auto"/>
              <w:right w:val="single" w:sz="4" w:space="0" w:color="auto"/>
            </w:tcBorders>
            <w:shd w:val="clear" w:color="auto" w:fill="auto"/>
            <w:vAlign w:val="center"/>
            <w:hideMark/>
          </w:tcPr>
          <w:p w14:paraId="7E92C7C4" w14:textId="77777777" w:rsidR="00BC2B51" w:rsidRDefault="00BC2B51">
            <w:pPr>
              <w:jc w:val="center"/>
              <w:rPr>
                <w:rFonts w:ascii="Arial" w:hAnsi="Arial" w:cs="Arial"/>
                <w:color w:val="000000"/>
              </w:rPr>
            </w:pPr>
            <w:r>
              <w:rPr>
                <w:rFonts w:ascii="Arial" w:hAnsi="Arial" w:cs="Arial"/>
                <w:color w:val="000000"/>
              </w:rPr>
              <w:t>1689136</w:t>
            </w:r>
          </w:p>
        </w:tc>
      </w:tr>
      <w:tr w:rsidR="00BC2B51" w14:paraId="2CCF5CB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4C0EF" w14:textId="77777777" w:rsidR="00BC2B51" w:rsidRDefault="00BC2B51">
            <w:pPr>
              <w:jc w:val="center"/>
              <w:rPr>
                <w:rFonts w:ascii="Arial" w:hAnsi="Arial" w:cs="Arial"/>
                <w:color w:val="000000"/>
              </w:rPr>
            </w:pPr>
            <w:r>
              <w:rPr>
                <w:rFonts w:ascii="Arial" w:hAnsi="Arial" w:cs="Arial"/>
                <w:color w:val="000000"/>
              </w:rPr>
              <w:t>677</w:t>
            </w:r>
          </w:p>
        </w:tc>
        <w:tc>
          <w:tcPr>
            <w:tcW w:w="1720" w:type="dxa"/>
            <w:tcBorders>
              <w:top w:val="nil"/>
              <w:left w:val="nil"/>
              <w:bottom w:val="single" w:sz="4" w:space="0" w:color="auto"/>
              <w:right w:val="single" w:sz="4" w:space="0" w:color="auto"/>
            </w:tcBorders>
            <w:shd w:val="clear" w:color="auto" w:fill="auto"/>
            <w:vAlign w:val="center"/>
            <w:hideMark/>
          </w:tcPr>
          <w:p w14:paraId="2EEA96F2"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8ADA12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0C0379" w14:textId="77777777" w:rsidR="00BC2B51" w:rsidRDefault="00BC2B51">
            <w:pPr>
              <w:jc w:val="center"/>
              <w:rPr>
                <w:rFonts w:ascii="Arial" w:hAnsi="Arial" w:cs="Arial"/>
                <w:color w:val="000000"/>
              </w:rPr>
            </w:pPr>
            <w:r>
              <w:rPr>
                <w:rFonts w:ascii="Arial" w:hAnsi="Arial" w:cs="Arial"/>
                <w:color w:val="000000"/>
              </w:rPr>
              <w:t>15:18:21</w:t>
            </w:r>
          </w:p>
        </w:tc>
        <w:tc>
          <w:tcPr>
            <w:tcW w:w="1720" w:type="dxa"/>
            <w:tcBorders>
              <w:top w:val="nil"/>
              <w:left w:val="nil"/>
              <w:bottom w:val="single" w:sz="4" w:space="0" w:color="auto"/>
              <w:right w:val="single" w:sz="4" w:space="0" w:color="auto"/>
            </w:tcBorders>
            <w:shd w:val="clear" w:color="auto" w:fill="auto"/>
            <w:vAlign w:val="center"/>
            <w:hideMark/>
          </w:tcPr>
          <w:p w14:paraId="3FEE1CB0" w14:textId="77777777" w:rsidR="00BC2B51" w:rsidRDefault="00BC2B51">
            <w:pPr>
              <w:jc w:val="center"/>
              <w:rPr>
                <w:rFonts w:ascii="Arial" w:hAnsi="Arial" w:cs="Arial"/>
                <w:color w:val="000000"/>
              </w:rPr>
            </w:pPr>
            <w:r>
              <w:rPr>
                <w:rFonts w:ascii="Arial" w:hAnsi="Arial" w:cs="Arial"/>
                <w:color w:val="000000"/>
              </w:rPr>
              <w:t>1689132</w:t>
            </w:r>
          </w:p>
        </w:tc>
      </w:tr>
      <w:tr w:rsidR="00BC2B51" w14:paraId="5659D5F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4849D" w14:textId="77777777" w:rsidR="00BC2B51" w:rsidRDefault="00BC2B51">
            <w:pPr>
              <w:jc w:val="center"/>
              <w:rPr>
                <w:rFonts w:ascii="Arial" w:hAnsi="Arial" w:cs="Arial"/>
                <w:color w:val="000000"/>
              </w:rPr>
            </w:pPr>
            <w:r>
              <w:rPr>
                <w:rFonts w:ascii="Arial" w:hAnsi="Arial" w:cs="Arial"/>
                <w:color w:val="000000"/>
              </w:rPr>
              <w:t>586</w:t>
            </w:r>
          </w:p>
        </w:tc>
        <w:tc>
          <w:tcPr>
            <w:tcW w:w="1720" w:type="dxa"/>
            <w:tcBorders>
              <w:top w:val="nil"/>
              <w:left w:val="nil"/>
              <w:bottom w:val="single" w:sz="4" w:space="0" w:color="auto"/>
              <w:right w:val="single" w:sz="4" w:space="0" w:color="auto"/>
            </w:tcBorders>
            <w:shd w:val="clear" w:color="auto" w:fill="auto"/>
            <w:vAlign w:val="center"/>
            <w:hideMark/>
          </w:tcPr>
          <w:p w14:paraId="56005459"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5B0C7F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F3AB84" w14:textId="77777777" w:rsidR="00BC2B51" w:rsidRDefault="00BC2B51">
            <w:pPr>
              <w:jc w:val="center"/>
              <w:rPr>
                <w:rFonts w:ascii="Arial" w:hAnsi="Arial" w:cs="Arial"/>
                <w:color w:val="000000"/>
              </w:rPr>
            </w:pPr>
            <w:r>
              <w:rPr>
                <w:rFonts w:ascii="Arial" w:hAnsi="Arial" w:cs="Arial"/>
                <w:color w:val="000000"/>
              </w:rPr>
              <w:t>15:18:21</w:t>
            </w:r>
          </w:p>
        </w:tc>
        <w:tc>
          <w:tcPr>
            <w:tcW w:w="1720" w:type="dxa"/>
            <w:tcBorders>
              <w:top w:val="nil"/>
              <w:left w:val="nil"/>
              <w:bottom w:val="single" w:sz="4" w:space="0" w:color="auto"/>
              <w:right w:val="single" w:sz="4" w:space="0" w:color="auto"/>
            </w:tcBorders>
            <w:shd w:val="clear" w:color="auto" w:fill="auto"/>
            <w:vAlign w:val="center"/>
            <w:hideMark/>
          </w:tcPr>
          <w:p w14:paraId="2407B28F" w14:textId="77777777" w:rsidR="00BC2B51" w:rsidRDefault="00BC2B51">
            <w:pPr>
              <w:jc w:val="center"/>
              <w:rPr>
                <w:rFonts w:ascii="Arial" w:hAnsi="Arial" w:cs="Arial"/>
                <w:color w:val="000000"/>
              </w:rPr>
            </w:pPr>
            <w:r>
              <w:rPr>
                <w:rFonts w:ascii="Arial" w:hAnsi="Arial" w:cs="Arial"/>
                <w:color w:val="000000"/>
              </w:rPr>
              <w:t>1689130</w:t>
            </w:r>
          </w:p>
        </w:tc>
      </w:tr>
      <w:tr w:rsidR="00BC2B51" w14:paraId="65EF4BA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733409" w14:textId="77777777" w:rsidR="00BC2B51" w:rsidRDefault="00BC2B51">
            <w:pPr>
              <w:jc w:val="center"/>
              <w:rPr>
                <w:rFonts w:ascii="Arial" w:hAnsi="Arial" w:cs="Arial"/>
                <w:color w:val="000000"/>
              </w:rPr>
            </w:pPr>
            <w:r>
              <w:rPr>
                <w:rFonts w:ascii="Arial"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11A0110B"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44BA895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2DCB7" w14:textId="77777777" w:rsidR="00BC2B51" w:rsidRDefault="00BC2B51">
            <w:pPr>
              <w:jc w:val="center"/>
              <w:rPr>
                <w:rFonts w:ascii="Arial" w:hAnsi="Arial" w:cs="Arial"/>
                <w:color w:val="000000"/>
              </w:rPr>
            </w:pPr>
            <w:r>
              <w:rPr>
                <w:rFonts w:ascii="Arial" w:hAnsi="Arial" w:cs="Arial"/>
                <w:color w:val="000000"/>
              </w:rPr>
              <w:t>15:18:21</w:t>
            </w:r>
          </w:p>
        </w:tc>
        <w:tc>
          <w:tcPr>
            <w:tcW w:w="1720" w:type="dxa"/>
            <w:tcBorders>
              <w:top w:val="nil"/>
              <w:left w:val="nil"/>
              <w:bottom w:val="single" w:sz="4" w:space="0" w:color="auto"/>
              <w:right w:val="single" w:sz="4" w:space="0" w:color="auto"/>
            </w:tcBorders>
            <w:shd w:val="clear" w:color="auto" w:fill="auto"/>
            <w:vAlign w:val="center"/>
            <w:hideMark/>
          </w:tcPr>
          <w:p w14:paraId="114A2EBA" w14:textId="77777777" w:rsidR="00BC2B51" w:rsidRDefault="00BC2B51">
            <w:pPr>
              <w:jc w:val="center"/>
              <w:rPr>
                <w:rFonts w:ascii="Arial" w:hAnsi="Arial" w:cs="Arial"/>
                <w:color w:val="000000"/>
              </w:rPr>
            </w:pPr>
            <w:r>
              <w:rPr>
                <w:rFonts w:ascii="Arial" w:hAnsi="Arial" w:cs="Arial"/>
                <w:color w:val="000000"/>
              </w:rPr>
              <w:t>1689128</w:t>
            </w:r>
          </w:p>
        </w:tc>
      </w:tr>
      <w:tr w:rsidR="00BC2B51" w14:paraId="62A2EF9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36BE82" w14:textId="77777777" w:rsidR="00BC2B51" w:rsidRDefault="00BC2B51">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57373D78"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D3DFFE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903769" w14:textId="77777777" w:rsidR="00BC2B51" w:rsidRDefault="00BC2B51">
            <w:pPr>
              <w:jc w:val="center"/>
              <w:rPr>
                <w:rFonts w:ascii="Arial" w:hAnsi="Arial" w:cs="Arial"/>
                <w:color w:val="000000"/>
              </w:rPr>
            </w:pPr>
            <w:r>
              <w:rPr>
                <w:rFonts w:ascii="Arial" w:hAnsi="Arial" w:cs="Arial"/>
                <w:color w:val="000000"/>
              </w:rPr>
              <w:t>15:18:51</w:t>
            </w:r>
          </w:p>
        </w:tc>
        <w:tc>
          <w:tcPr>
            <w:tcW w:w="1720" w:type="dxa"/>
            <w:tcBorders>
              <w:top w:val="nil"/>
              <w:left w:val="nil"/>
              <w:bottom w:val="single" w:sz="4" w:space="0" w:color="auto"/>
              <w:right w:val="single" w:sz="4" w:space="0" w:color="auto"/>
            </w:tcBorders>
            <w:shd w:val="clear" w:color="auto" w:fill="auto"/>
            <w:vAlign w:val="center"/>
            <w:hideMark/>
          </w:tcPr>
          <w:p w14:paraId="0DAA8AFE" w14:textId="77777777" w:rsidR="00BC2B51" w:rsidRDefault="00BC2B51">
            <w:pPr>
              <w:jc w:val="center"/>
              <w:rPr>
                <w:rFonts w:ascii="Arial" w:hAnsi="Arial" w:cs="Arial"/>
                <w:color w:val="000000"/>
              </w:rPr>
            </w:pPr>
            <w:r>
              <w:rPr>
                <w:rFonts w:ascii="Arial" w:hAnsi="Arial" w:cs="Arial"/>
                <w:color w:val="000000"/>
              </w:rPr>
              <w:t>1689687</w:t>
            </w:r>
          </w:p>
        </w:tc>
      </w:tr>
      <w:tr w:rsidR="00BC2B51" w14:paraId="00C5CC3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D577C" w14:textId="77777777" w:rsidR="00BC2B51" w:rsidRDefault="00BC2B51">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23A1E04E"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426C2E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055CA" w14:textId="77777777" w:rsidR="00BC2B51" w:rsidRDefault="00BC2B51">
            <w:pPr>
              <w:jc w:val="center"/>
              <w:rPr>
                <w:rFonts w:ascii="Arial" w:hAnsi="Arial" w:cs="Arial"/>
                <w:color w:val="000000"/>
              </w:rPr>
            </w:pPr>
            <w:r>
              <w:rPr>
                <w:rFonts w:ascii="Arial" w:hAnsi="Arial" w:cs="Arial"/>
                <w:color w:val="000000"/>
              </w:rPr>
              <w:t>15:18:51</w:t>
            </w:r>
          </w:p>
        </w:tc>
        <w:tc>
          <w:tcPr>
            <w:tcW w:w="1720" w:type="dxa"/>
            <w:tcBorders>
              <w:top w:val="nil"/>
              <w:left w:val="nil"/>
              <w:bottom w:val="single" w:sz="4" w:space="0" w:color="auto"/>
              <w:right w:val="single" w:sz="4" w:space="0" w:color="auto"/>
            </w:tcBorders>
            <w:shd w:val="clear" w:color="auto" w:fill="auto"/>
            <w:vAlign w:val="center"/>
            <w:hideMark/>
          </w:tcPr>
          <w:p w14:paraId="43B7E480" w14:textId="77777777" w:rsidR="00BC2B51" w:rsidRDefault="00BC2B51">
            <w:pPr>
              <w:jc w:val="center"/>
              <w:rPr>
                <w:rFonts w:ascii="Arial" w:hAnsi="Arial" w:cs="Arial"/>
                <w:color w:val="000000"/>
              </w:rPr>
            </w:pPr>
            <w:r>
              <w:rPr>
                <w:rFonts w:ascii="Arial" w:hAnsi="Arial" w:cs="Arial"/>
                <w:color w:val="000000"/>
              </w:rPr>
              <w:t>1689685</w:t>
            </w:r>
          </w:p>
        </w:tc>
      </w:tr>
      <w:tr w:rsidR="00BC2B51" w14:paraId="461A9E5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8C315" w14:textId="77777777" w:rsidR="00BC2B51" w:rsidRDefault="00BC2B51">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7FA0D9B0"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8CC312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71EC1" w14:textId="77777777" w:rsidR="00BC2B51" w:rsidRDefault="00BC2B51">
            <w:pPr>
              <w:jc w:val="center"/>
              <w:rPr>
                <w:rFonts w:ascii="Arial" w:hAnsi="Arial" w:cs="Arial"/>
                <w:color w:val="000000"/>
              </w:rPr>
            </w:pPr>
            <w:r>
              <w:rPr>
                <w:rFonts w:ascii="Arial" w:hAnsi="Arial" w:cs="Arial"/>
                <w:color w:val="000000"/>
              </w:rPr>
              <w:t>15:18:51</w:t>
            </w:r>
          </w:p>
        </w:tc>
        <w:tc>
          <w:tcPr>
            <w:tcW w:w="1720" w:type="dxa"/>
            <w:tcBorders>
              <w:top w:val="nil"/>
              <w:left w:val="nil"/>
              <w:bottom w:val="single" w:sz="4" w:space="0" w:color="auto"/>
              <w:right w:val="single" w:sz="4" w:space="0" w:color="auto"/>
            </w:tcBorders>
            <w:shd w:val="clear" w:color="auto" w:fill="auto"/>
            <w:vAlign w:val="center"/>
            <w:hideMark/>
          </w:tcPr>
          <w:p w14:paraId="56B3ADAD" w14:textId="77777777" w:rsidR="00BC2B51" w:rsidRDefault="00BC2B51">
            <w:pPr>
              <w:jc w:val="center"/>
              <w:rPr>
                <w:rFonts w:ascii="Arial" w:hAnsi="Arial" w:cs="Arial"/>
                <w:color w:val="000000"/>
              </w:rPr>
            </w:pPr>
            <w:r>
              <w:rPr>
                <w:rFonts w:ascii="Arial" w:hAnsi="Arial" w:cs="Arial"/>
                <w:color w:val="000000"/>
              </w:rPr>
              <w:t>1689683</w:t>
            </w:r>
          </w:p>
        </w:tc>
      </w:tr>
      <w:tr w:rsidR="00BC2B51" w14:paraId="35261DA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3936F1" w14:textId="77777777" w:rsidR="00BC2B51" w:rsidRDefault="00BC2B51">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BFD6C07"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2426366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0158BE" w14:textId="77777777" w:rsidR="00BC2B51" w:rsidRDefault="00BC2B51">
            <w:pPr>
              <w:jc w:val="center"/>
              <w:rPr>
                <w:rFonts w:ascii="Arial" w:hAnsi="Arial" w:cs="Arial"/>
                <w:color w:val="000000"/>
              </w:rPr>
            </w:pPr>
            <w:r>
              <w:rPr>
                <w:rFonts w:ascii="Arial" w:hAnsi="Arial" w:cs="Arial"/>
                <w:color w:val="000000"/>
              </w:rPr>
              <w:t>15:18:51</w:t>
            </w:r>
          </w:p>
        </w:tc>
        <w:tc>
          <w:tcPr>
            <w:tcW w:w="1720" w:type="dxa"/>
            <w:tcBorders>
              <w:top w:val="nil"/>
              <w:left w:val="nil"/>
              <w:bottom w:val="single" w:sz="4" w:space="0" w:color="auto"/>
              <w:right w:val="single" w:sz="4" w:space="0" w:color="auto"/>
            </w:tcBorders>
            <w:shd w:val="clear" w:color="auto" w:fill="auto"/>
            <w:vAlign w:val="center"/>
            <w:hideMark/>
          </w:tcPr>
          <w:p w14:paraId="73B656A0" w14:textId="77777777" w:rsidR="00BC2B51" w:rsidRDefault="00BC2B51">
            <w:pPr>
              <w:jc w:val="center"/>
              <w:rPr>
                <w:rFonts w:ascii="Arial" w:hAnsi="Arial" w:cs="Arial"/>
                <w:color w:val="000000"/>
              </w:rPr>
            </w:pPr>
            <w:r>
              <w:rPr>
                <w:rFonts w:ascii="Arial" w:hAnsi="Arial" w:cs="Arial"/>
                <w:color w:val="000000"/>
              </w:rPr>
              <w:t>1689681</w:t>
            </w:r>
          </w:p>
        </w:tc>
      </w:tr>
      <w:tr w:rsidR="00BC2B51" w14:paraId="3D81D45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C6E4E"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193069A0"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7150D6F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52E81E" w14:textId="77777777" w:rsidR="00BC2B51" w:rsidRDefault="00BC2B51">
            <w:pPr>
              <w:jc w:val="center"/>
              <w:rPr>
                <w:rFonts w:ascii="Arial" w:hAnsi="Arial" w:cs="Arial"/>
                <w:color w:val="000000"/>
              </w:rPr>
            </w:pPr>
            <w:r>
              <w:rPr>
                <w:rFonts w:ascii="Arial" w:hAnsi="Arial" w:cs="Arial"/>
                <w:color w:val="000000"/>
              </w:rPr>
              <w:t>15:19:22</w:t>
            </w:r>
          </w:p>
        </w:tc>
        <w:tc>
          <w:tcPr>
            <w:tcW w:w="1720" w:type="dxa"/>
            <w:tcBorders>
              <w:top w:val="nil"/>
              <w:left w:val="nil"/>
              <w:bottom w:val="single" w:sz="4" w:space="0" w:color="auto"/>
              <w:right w:val="single" w:sz="4" w:space="0" w:color="auto"/>
            </w:tcBorders>
            <w:shd w:val="clear" w:color="auto" w:fill="auto"/>
            <w:vAlign w:val="center"/>
            <w:hideMark/>
          </w:tcPr>
          <w:p w14:paraId="189F9773" w14:textId="77777777" w:rsidR="00BC2B51" w:rsidRDefault="00BC2B51">
            <w:pPr>
              <w:jc w:val="center"/>
              <w:rPr>
                <w:rFonts w:ascii="Arial" w:hAnsi="Arial" w:cs="Arial"/>
                <w:color w:val="000000"/>
              </w:rPr>
            </w:pPr>
            <w:r>
              <w:rPr>
                <w:rFonts w:ascii="Arial" w:hAnsi="Arial" w:cs="Arial"/>
                <w:color w:val="000000"/>
              </w:rPr>
              <w:t>1690797</w:t>
            </w:r>
          </w:p>
        </w:tc>
      </w:tr>
      <w:tr w:rsidR="00BC2B51" w14:paraId="6990AD2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CFFD4"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45AF2E26"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C8A423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C2795" w14:textId="77777777" w:rsidR="00BC2B51" w:rsidRDefault="00BC2B51">
            <w:pPr>
              <w:jc w:val="center"/>
              <w:rPr>
                <w:rFonts w:ascii="Arial" w:hAnsi="Arial" w:cs="Arial"/>
                <w:color w:val="000000"/>
              </w:rPr>
            </w:pPr>
            <w:r>
              <w:rPr>
                <w:rFonts w:ascii="Arial" w:hAnsi="Arial" w:cs="Arial"/>
                <w:color w:val="000000"/>
              </w:rPr>
              <w:t>15:19:22</w:t>
            </w:r>
          </w:p>
        </w:tc>
        <w:tc>
          <w:tcPr>
            <w:tcW w:w="1720" w:type="dxa"/>
            <w:tcBorders>
              <w:top w:val="nil"/>
              <w:left w:val="nil"/>
              <w:bottom w:val="single" w:sz="4" w:space="0" w:color="auto"/>
              <w:right w:val="single" w:sz="4" w:space="0" w:color="auto"/>
            </w:tcBorders>
            <w:shd w:val="clear" w:color="auto" w:fill="auto"/>
            <w:vAlign w:val="center"/>
            <w:hideMark/>
          </w:tcPr>
          <w:p w14:paraId="462737B3" w14:textId="77777777" w:rsidR="00BC2B51" w:rsidRDefault="00BC2B51">
            <w:pPr>
              <w:jc w:val="center"/>
              <w:rPr>
                <w:rFonts w:ascii="Arial" w:hAnsi="Arial" w:cs="Arial"/>
                <w:color w:val="000000"/>
              </w:rPr>
            </w:pPr>
            <w:r>
              <w:rPr>
                <w:rFonts w:ascii="Arial" w:hAnsi="Arial" w:cs="Arial"/>
                <w:color w:val="000000"/>
              </w:rPr>
              <w:t>1690799</w:t>
            </w:r>
          </w:p>
        </w:tc>
      </w:tr>
      <w:tr w:rsidR="00BC2B51" w14:paraId="446F17E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0D823" w14:textId="77777777" w:rsidR="00BC2B51" w:rsidRDefault="00BC2B51">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2E809E6B"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74A315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536824" w14:textId="77777777" w:rsidR="00BC2B51" w:rsidRDefault="00BC2B51">
            <w:pPr>
              <w:jc w:val="center"/>
              <w:rPr>
                <w:rFonts w:ascii="Arial" w:hAnsi="Arial" w:cs="Arial"/>
                <w:color w:val="000000"/>
              </w:rPr>
            </w:pPr>
            <w:r>
              <w:rPr>
                <w:rFonts w:ascii="Arial" w:hAnsi="Arial" w:cs="Arial"/>
                <w:color w:val="000000"/>
              </w:rPr>
              <w:t>15:19:22</w:t>
            </w:r>
          </w:p>
        </w:tc>
        <w:tc>
          <w:tcPr>
            <w:tcW w:w="1720" w:type="dxa"/>
            <w:tcBorders>
              <w:top w:val="nil"/>
              <w:left w:val="nil"/>
              <w:bottom w:val="single" w:sz="4" w:space="0" w:color="auto"/>
              <w:right w:val="single" w:sz="4" w:space="0" w:color="auto"/>
            </w:tcBorders>
            <w:shd w:val="clear" w:color="auto" w:fill="auto"/>
            <w:vAlign w:val="center"/>
            <w:hideMark/>
          </w:tcPr>
          <w:p w14:paraId="5ECEF3E2" w14:textId="77777777" w:rsidR="00BC2B51" w:rsidRDefault="00BC2B51">
            <w:pPr>
              <w:jc w:val="center"/>
              <w:rPr>
                <w:rFonts w:ascii="Arial" w:hAnsi="Arial" w:cs="Arial"/>
                <w:color w:val="000000"/>
              </w:rPr>
            </w:pPr>
            <w:r>
              <w:rPr>
                <w:rFonts w:ascii="Arial" w:hAnsi="Arial" w:cs="Arial"/>
                <w:color w:val="000000"/>
              </w:rPr>
              <w:t>1690789</w:t>
            </w:r>
          </w:p>
        </w:tc>
      </w:tr>
      <w:tr w:rsidR="00BC2B51" w14:paraId="2999519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46A27" w14:textId="77777777" w:rsidR="00BC2B51" w:rsidRDefault="00BC2B51">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5F9962B0"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A6BD1F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634E12" w14:textId="77777777" w:rsidR="00BC2B51" w:rsidRDefault="00BC2B51">
            <w:pPr>
              <w:jc w:val="center"/>
              <w:rPr>
                <w:rFonts w:ascii="Arial" w:hAnsi="Arial" w:cs="Arial"/>
                <w:color w:val="000000"/>
              </w:rPr>
            </w:pPr>
            <w:r>
              <w:rPr>
                <w:rFonts w:ascii="Arial" w:hAnsi="Arial" w:cs="Arial"/>
                <w:color w:val="000000"/>
              </w:rPr>
              <w:t>15:19:22</w:t>
            </w:r>
          </w:p>
        </w:tc>
        <w:tc>
          <w:tcPr>
            <w:tcW w:w="1720" w:type="dxa"/>
            <w:tcBorders>
              <w:top w:val="nil"/>
              <w:left w:val="nil"/>
              <w:bottom w:val="single" w:sz="4" w:space="0" w:color="auto"/>
              <w:right w:val="single" w:sz="4" w:space="0" w:color="auto"/>
            </w:tcBorders>
            <w:shd w:val="clear" w:color="auto" w:fill="auto"/>
            <w:vAlign w:val="center"/>
            <w:hideMark/>
          </w:tcPr>
          <w:p w14:paraId="3DB6D1BF" w14:textId="77777777" w:rsidR="00BC2B51" w:rsidRDefault="00BC2B51">
            <w:pPr>
              <w:jc w:val="center"/>
              <w:rPr>
                <w:rFonts w:ascii="Arial" w:hAnsi="Arial" w:cs="Arial"/>
                <w:color w:val="000000"/>
              </w:rPr>
            </w:pPr>
            <w:r>
              <w:rPr>
                <w:rFonts w:ascii="Arial" w:hAnsi="Arial" w:cs="Arial"/>
                <w:color w:val="000000"/>
              </w:rPr>
              <w:t>1690787</w:t>
            </w:r>
          </w:p>
        </w:tc>
      </w:tr>
      <w:tr w:rsidR="00BC2B51" w14:paraId="0253199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D144E" w14:textId="77777777" w:rsidR="00BC2B51" w:rsidRDefault="00BC2B51">
            <w:pPr>
              <w:jc w:val="center"/>
              <w:rPr>
                <w:rFonts w:ascii="Arial" w:hAnsi="Arial" w:cs="Arial"/>
                <w:color w:val="000000"/>
              </w:rPr>
            </w:pPr>
            <w:r>
              <w:rPr>
                <w:rFonts w:ascii="Arial" w:hAnsi="Arial" w:cs="Arial"/>
                <w:color w:val="000000"/>
              </w:rPr>
              <w:t>525</w:t>
            </w:r>
          </w:p>
        </w:tc>
        <w:tc>
          <w:tcPr>
            <w:tcW w:w="1720" w:type="dxa"/>
            <w:tcBorders>
              <w:top w:val="nil"/>
              <w:left w:val="nil"/>
              <w:bottom w:val="single" w:sz="4" w:space="0" w:color="auto"/>
              <w:right w:val="single" w:sz="4" w:space="0" w:color="auto"/>
            </w:tcBorders>
            <w:shd w:val="clear" w:color="auto" w:fill="auto"/>
            <w:vAlign w:val="center"/>
            <w:hideMark/>
          </w:tcPr>
          <w:p w14:paraId="3160E27B"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6CDD631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07F52" w14:textId="77777777" w:rsidR="00BC2B51" w:rsidRDefault="00BC2B51">
            <w:pPr>
              <w:jc w:val="center"/>
              <w:rPr>
                <w:rFonts w:ascii="Arial" w:hAnsi="Arial" w:cs="Arial"/>
                <w:color w:val="000000"/>
              </w:rPr>
            </w:pPr>
            <w:r>
              <w:rPr>
                <w:rFonts w:ascii="Arial" w:hAnsi="Arial" w:cs="Arial"/>
                <w:color w:val="000000"/>
              </w:rPr>
              <w:t>15:19:31</w:t>
            </w:r>
          </w:p>
        </w:tc>
        <w:tc>
          <w:tcPr>
            <w:tcW w:w="1720" w:type="dxa"/>
            <w:tcBorders>
              <w:top w:val="nil"/>
              <w:left w:val="nil"/>
              <w:bottom w:val="single" w:sz="4" w:space="0" w:color="auto"/>
              <w:right w:val="single" w:sz="4" w:space="0" w:color="auto"/>
            </w:tcBorders>
            <w:shd w:val="clear" w:color="auto" w:fill="auto"/>
            <w:vAlign w:val="center"/>
            <w:hideMark/>
          </w:tcPr>
          <w:p w14:paraId="5391255C" w14:textId="77777777" w:rsidR="00BC2B51" w:rsidRDefault="00BC2B51">
            <w:pPr>
              <w:jc w:val="center"/>
              <w:rPr>
                <w:rFonts w:ascii="Arial" w:hAnsi="Arial" w:cs="Arial"/>
                <w:color w:val="000000"/>
              </w:rPr>
            </w:pPr>
            <w:r>
              <w:rPr>
                <w:rFonts w:ascii="Arial" w:hAnsi="Arial" w:cs="Arial"/>
                <w:color w:val="000000"/>
              </w:rPr>
              <w:t>1691205</w:t>
            </w:r>
          </w:p>
        </w:tc>
      </w:tr>
      <w:tr w:rsidR="00BC2B51" w14:paraId="6A34281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0936D4" w14:textId="77777777" w:rsidR="00BC2B51" w:rsidRDefault="00BC2B51">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1894AB9"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B044E5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D01E5" w14:textId="77777777" w:rsidR="00BC2B51" w:rsidRDefault="00BC2B51">
            <w:pPr>
              <w:jc w:val="center"/>
              <w:rPr>
                <w:rFonts w:ascii="Arial" w:hAnsi="Arial" w:cs="Arial"/>
                <w:color w:val="000000"/>
              </w:rPr>
            </w:pPr>
            <w:r>
              <w:rPr>
                <w:rFonts w:ascii="Arial" w:hAnsi="Arial" w:cs="Arial"/>
                <w:color w:val="000000"/>
              </w:rPr>
              <w:t>15:20:21</w:t>
            </w:r>
          </w:p>
        </w:tc>
        <w:tc>
          <w:tcPr>
            <w:tcW w:w="1720" w:type="dxa"/>
            <w:tcBorders>
              <w:top w:val="nil"/>
              <w:left w:val="nil"/>
              <w:bottom w:val="single" w:sz="4" w:space="0" w:color="auto"/>
              <w:right w:val="single" w:sz="4" w:space="0" w:color="auto"/>
            </w:tcBorders>
            <w:shd w:val="clear" w:color="auto" w:fill="auto"/>
            <w:vAlign w:val="center"/>
            <w:hideMark/>
          </w:tcPr>
          <w:p w14:paraId="227E8154" w14:textId="77777777" w:rsidR="00BC2B51" w:rsidRDefault="00BC2B51">
            <w:pPr>
              <w:jc w:val="center"/>
              <w:rPr>
                <w:rFonts w:ascii="Arial" w:hAnsi="Arial" w:cs="Arial"/>
                <w:color w:val="000000"/>
              </w:rPr>
            </w:pPr>
            <w:r>
              <w:rPr>
                <w:rFonts w:ascii="Arial" w:hAnsi="Arial" w:cs="Arial"/>
                <w:color w:val="000000"/>
              </w:rPr>
              <w:t>1692425</w:t>
            </w:r>
          </w:p>
        </w:tc>
      </w:tr>
      <w:tr w:rsidR="00BC2B51" w14:paraId="4AC6795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3CE01"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D32E4AA"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47B219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C4F499" w14:textId="77777777" w:rsidR="00BC2B51" w:rsidRDefault="00BC2B51">
            <w:pPr>
              <w:jc w:val="center"/>
              <w:rPr>
                <w:rFonts w:ascii="Arial" w:hAnsi="Arial" w:cs="Arial"/>
                <w:color w:val="000000"/>
              </w:rPr>
            </w:pPr>
            <w:r>
              <w:rPr>
                <w:rFonts w:ascii="Arial" w:hAnsi="Arial" w:cs="Arial"/>
                <w:color w:val="000000"/>
              </w:rPr>
              <w:t>15:20:34</w:t>
            </w:r>
          </w:p>
        </w:tc>
        <w:tc>
          <w:tcPr>
            <w:tcW w:w="1720" w:type="dxa"/>
            <w:tcBorders>
              <w:top w:val="nil"/>
              <w:left w:val="nil"/>
              <w:bottom w:val="single" w:sz="4" w:space="0" w:color="auto"/>
              <w:right w:val="single" w:sz="4" w:space="0" w:color="auto"/>
            </w:tcBorders>
            <w:shd w:val="clear" w:color="auto" w:fill="auto"/>
            <w:vAlign w:val="center"/>
            <w:hideMark/>
          </w:tcPr>
          <w:p w14:paraId="38E881C0" w14:textId="77777777" w:rsidR="00BC2B51" w:rsidRDefault="00BC2B51">
            <w:pPr>
              <w:jc w:val="center"/>
              <w:rPr>
                <w:rFonts w:ascii="Arial" w:hAnsi="Arial" w:cs="Arial"/>
                <w:color w:val="000000"/>
              </w:rPr>
            </w:pPr>
            <w:r>
              <w:rPr>
                <w:rFonts w:ascii="Arial" w:hAnsi="Arial" w:cs="Arial"/>
                <w:color w:val="000000"/>
              </w:rPr>
              <w:t>1692665</w:t>
            </w:r>
          </w:p>
        </w:tc>
      </w:tr>
      <w:tr w:rsidR="00BC2B51" w14:paraId="0EAD063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AE417" w14:textId="77777777" w:rsidR="00BC2B51" w:rsidRDefault="00BC2B51">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777D1121"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40729D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DC9A2E" w14:textId="77777777" w:rsidR="00BC2B51" w:rsidRDefault="00BC2B51">
            <w:pPr>
              <w:jc w:val="center"/>
              <w:rPr>
                <w:rFonts w:ascii="Arial" w:hAnsi="Arial" w:cs="Arial"/>
                <w:color w:val="000000"/>
              </w:rPr>
            </w:pPr>
            <w:r>
              <w:rPr>
                <w:rFonts w:ascii="Arial" w:hAnsi="Arial" w:cs="Arial"/>
                <w:color w:val="000000"/>
              </w:rPr>
              <w:t>15:21:21</w:t>
            </w:r>
          </w:p>
        </w:tc>
        <w:tc>
          <w:tcPr>
            <w:tcW w:w="1720" w:type="dxa"/>
            <w:tcBorders>
              <w:top w:val="nil"/>
              <w:left w:val="nil"/>
              <w:bottom w:val="single" w:sz="4" w:space="0" w:color="auto"/>
              <w:right w:val="single" w:sz="4" w:space="0" w:color="auto"/>
            </w:tcBorders>
            <w:shd w:val="clear" w:color="auto" w:fill="auto"/>
            <w:vAlign w:val="center"/>
            <w:hideMark/>
          </w:tcPr>
          <w:p w14:paraId="3713D3B1" w14:textId="77777777" w:rsidR="00BC2B51" w:rsidRDefault="00BC2B51">
            <w:pPr>
              <w:jc w:val="center"/>
              <w:rPr>
                <w:rFonts w:ascii="Arial" w:hAnsi="Arial" w:cs="Arial"/>
                <w:color w:val="000000"/>
              </w:rPr>
            </w:pPr>
            <w:r>
              <w:rPr>
                <w:rFonts w:ascii="Arial" w:hAnsi="Arial" w:cs="Arial"/>
                <w:color w:val="000000"/>
              </w:rPr>
              <w:t>1694006</w:t>
            </w:r>
          </w:p>
        </w:tc>
      </w:tr>
      <w:tr w:rsidR="00BC2B51" w14:paraId="5140F8E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5434E" w14:textId="77777777" w:rsidR="00BC2B51" w:rsidRDefault="00BC2B51">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7683C573"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383ABCD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6C86A9" w14:textId="77777777" w:rsidR="00BC2B51" w:rsidRDefault="00BC2B51">
            <w:pPr>
              <w:jc w:val="center"/>
              <w:rPr>
                <w:rFonts w:ascii="Arial" w:hAnsi="Arial" w:cs="Arial"/>
                <w:color w:val="000000"/>
              </w:rPr>
            </w:pPr>
            <w:r>
              <w:rPr>
                <w:rFonts w:ascii="Arial" w:hAnsi="Arial" w:cs="Arial"/>
                <w:color w:val="000000"/>
              </w:rPr>
              <w:t>15:21:34</w:t>
            </w:r>
          </w:p>
        </w:tc>
        <w:tc>
          <w:tcPr>
            <w:tcW w:w="1720" w:type="dxa"/>
            <w:tcBorders>
              <w:top w:val="nil"/>
              <w:left w:val="nil"/>
              <w:bottom w:val="single" w:sz="4" w:space="0" w:color="auto"/>
              <w:right w:val="single" w:sz="4" w:space="0" w:color="auto"/>
            </w:tcBorders>
            <w:shd w:val="clear" w:color="auto" w:fill="auto"/>
            <w:vAlign w:val="center"/>
            <w:hideMark/>
          </w:tcPr>
          <w:p w14:paraId="1E76DE75" w14:textId="77777777" w:rsidR="00BC2B51" w:rsidRDefault="00BC2B51">
            <w:pPr>
              <w:jc w:val="center"/>
              <w:rPr>
                <w:rFonts w:ascii="Arial" w:hAnsi="Arial" w:cs="Arial"/>
                <w:color w:val="000000"/>
              </w:rPr>
            </w:pPr>
            <w:r>
              <w:rPr>
                <w:rFonts w:ascii="Arial" w:hAnsi="Arial" w:cs="Arial"/>
                <w:color w:val="000000"/>
              </w:rPr>
              <w:t>1694366</w:t>
            </w:r>
          </w:p>
        </w:tc>
      </w:tr>
      <w:tr w:rsidR="00BC2B51" w14:paraId="5CF9B90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9C448" w14:textId="77777777" w:rsidR="00BC2B51" w:rsidRDefault="00BC2B51">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A0BDC7D"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4169B8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5A3887" w14:textId="77777777" w:rsidR="00BC2B51" w:rsidRDefault="00BC2B51">
            <w:pPr>
              <w:jc w:val="center"/>
              <w:rPr>
                <w:rFonts w:ascii="Arial" w:hAnsi="Arial" w:cs="Arial"/>
                <w:color w:val="000000"/>
              </w:rPr>
            </w:pPr>
            <w:r>
              <w:rPr>
                <w:rFonts w:ascii="Arial" w:hAnsi="Arial" w:cs="Arial"/>
                <w:color w:val="000000"/>
              </w:rPr>
              <w:t>15:21:45</w:t>
            </w:r>
          </w:p>
        </w:tc>
        <w:tc>
          <w:tcPr>
            <w:tcW w:w="1720" w:type="dxa"/>
            <w:tcBorders>
              <w:top w:val="nil"/>
              <w:left w:val="nil"/>
              <w:bottom w:val="single" w:sz="4" w:space="0" w:color="auto"/>
              <w:right w:val="single" w:sz="4" w:space="0" w:color="auto"/>
            </w:tcBorders>
            <w:shd w:val="clear" w:color="auto" w:fill="auto"/>
            <w:vAlign w:val="center"/>
            <w:hideMark/>
          </w:tcPr>
          <w:p w14:paraId="1A3777C0" w14:textId="77777777" w:rsidR="00BC2B51" w:rsidRDefault="00BC2B51">
            <w:pPr>
              <w:jc w:val="center"/>
              <w:rPr>
                <w:rFonts w:ascii="Arial" w:hAnsi="Arial" w:cs="Arial"/>
                <w:color w:val="000000"/>
              </w:rPr>
            </w:pPr>
            <w:r>
              <w:rPr>
                <w:rFonts w:ascii="Arial" w:hAnsi="Arial" w:cs="Arial"/>
                <w:color w:val="000000"/>
              </w:rPr>
              <w:t>1694536</w:t>
            </w:r>
          </w:p>
        </w:tc>
      </w:tr>
      <w:tr w:rsidR="00BC2B51" w14:paraId="45431BF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BDE76" w14:textId="77777777" w:rsidR="00BC2B51" w:rsidRDefault="00BC2B51">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AD2596A"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2BD1DC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2C7F89" w14:textId="77777777" w:rsidR="00BC2B51" w:rsidRDefault="00BC2B51">
            <w:pPr>
              <w:jc w:val="center"/>
              <w:rPr>
                <w:rFonts w:ascii="Arial" w:hAnsi="Arial" w:cs="Arial"/>
                <w:color w:val="000000"/>
              </w:rPr>
            </w:pPr>
            <w:r>
              <w:rPr>
                <w:rFonts w:ascii="Arial" w:hAnsi="Arial" w:cs="Arial"/>
                <w:color w:val="000000"/>
              </w:rPr>
              <w:t>15:21:58</w:t>
            </w:r>
          </w:p>
        </w:tc>
        <w:tc>
          <w:tcPr>
            <w:tcW w:w="1720" w:type="dxa"/>
            <w:tcBorders>
              <w:top w:val="nil"/>
              <w:left w:val="nil"/>
              <w:bottom w:val="single" w:sz="4" w:space="0" w:color="auto"/>
              <w:right w:val="single" w:sz="4" w:space="0" w:color="auto"/>
            </w:tcBorders>
            <w:shd w:val="clear" w:color="auto" w:fill="auto"/>
            <w:vAlign w:val="center"/>
            <w:hideMark/>
          </w:tcPr>
          <w:p w14:paraId="12258A9B" w14:textId="77777777" w:rsidR="00BC2B51" w:rsidRDefault="00BC2B51">
            <w:pPr>
              <w:jc w:val="center"/>
              <w:rPr>
                <w:rFonts w:ascii="Arial" w:hAnsi="Arial" w:cs="Arial"/>
                <w:color w:val="000000"/>
              </w:rPr>
            </w:pPr>
            <w:r>
              <w:rPr>
                <w:rFonts w:ascii="Arial" w:hAnsi="Arial" w:cs="Arial"/>
                <w:color w:val="000000"/>
              </w:rPr>
              <w:t>1694727</w:t>
            </w:r>
          </w:p>
        </w:tc>
      </w:tr>
      <w:tr w:rsidR="00BC2B51" w14:paraId="29D63C0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95EE9D" w14:textId="77777777" w:rsidR="00BC2B51" w:rsidRDefault="00BC2B51">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24EFC2DF"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D13A39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7731F2"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18C3C7D7" w14:textId="77777777" w:rsidR="00BC2B51" w:rsidRDefault="00BC2B51">
            <w:pPr>
              <w:jc w:val="center"/>
              <w:rPr>
                <w:rFonts w:ascii="Arial" w:hAnsi="Arial" w:cs="Arial"/>
                <w:color w:val="000000"/>
              </w:rPr>
            </w:pPr>
            <w:r>
              <w:rPr>
                <w:rFonts w:ascii="Arial" w:hAnsi="Arial" w:cs="Arial"/>
                <w:color w:val="000000"/>
              </w:rPr>
              <w:t>1695092</w:t>
            </w:r>
          </w:p>
        </w:tc>
      </w:tr>
      <w:tr w:rsidR="00BC2B51" w14:paraId="7E6B382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A9A5D"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69909AE1"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B92934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2A3B47"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7C30FD1D" w14:textId="77777777" w:rsidR="00BC2B51" w:rsidRDefault="00BC2B51">
            <w:pPr>
              <w:jc w:val="center"/>
              <w:rPr>
                <w:rFonts w:ascii="Arial" w:hAnsi="Arial" w:cs="Arial"/>
                <w:color w:val="000000"/>
              </w:rPr>
            </w:pPr>
            <w:r>
              <w:rPr>
                <w:rFonts w:ascii="Arial" w:hAnsi="Arial" w:cs="Arial"/>
                <w:color w:val="000000"/>
              </w:rPr>
              <w:t>1695090</w:t>
            </w:r>
          </w:p>
        </w:tc>
      </w:tr>
      <w:tr w:rsidR="00BC2B51" w14:paraId="34E01A3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5D1F5" w14:textId="77777777" w:rsidR="00BC2B51" w:rsidRDefault="00BC2B51">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6164A135"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C895C2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A1EFBB"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1B76BA91" w14:textId="77777777" w:rsidR="00BC2B51" w:rsidRDefault="00BC2B51">
            <w:pPr>
              <w:jc w:val="center"/>
              <w:rPr>
                <w:rFonts w:ascii="Arial" w:hAnsi="Arial" w:cs="Arial"/>
                <w:color w:val="000000"/>
              </w:rPr>
            </w:pPr>
            <w:r>
              <w:rPr>
                <w:rFonts w:ascii="Arial" w:hAnsi="Arial" w:cs="Arial"/>
                <w:color w:val="000000"/>
              </w:rPr>
              <w:t>1695088</w:t>
            </w:r>
          </w:p>
        </w:tc>
      </w:tr>
      <w:tr w:rsidR="00BC2B51" w14:paraId="5002BE0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AFCD6" w14:textId="77777777" w:rsidR="00BC2B51" w:rsidRDefault="00BC2B51">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01A26873"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4E8DBAE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48E3F3"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3D5DBC04" w14:textId="77777777" w:rsidR="00BC2B51" w:rsidRDefault="00BC2B51">
            <w:pPr>
              <w:jc w:val="center"/>
              <w:rPr>
                <w:rFonts w:ascii="Arial" w:hAnsi="Arial" w:cs="Arial"/>
                <w:color w:val="000000"/>
              </w:rPr>
            </w:pPr>
            <w:r>
              <w:rPr>
                <w:rFonts w:ascii="Arial" w:hAnsi="Arial" w:cs="Arial"/>
                <w:color w:val="000000"/>
              </w:rPr>
              <w:t>1695086</w:t>
            </w:r>
          </w:p>
        </w:tc>
      </w:tr>
      <w:tr w:rsidR="00BC2B51" w14:paraId="311AFAF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0941F" w14:textId="77777777" w:rsidR="00BC2B51" w:rsidRDefault="00BC2B51">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C7F159F"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026D3C9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BB5AA8"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3591B008" w14:textId="77777777" w:rsidR="00BC2B51" w:rsidRDefault="00BC2B51">
            <w:pPr>
              <w:jc w:val="center"/>
              <w:rPr>
                <w:rFonts w:ascii="Arial" w:hAnsi="Arial" w:cs="Arial"/>
                <w:color w:val="000000"/>
              </w:rPr>
            </w:pPr>
            <w:r>
              <w:rPr>
                <w:rFonts w:ascii="Arial" w:hAnsi="Arial" w:cs="Arial"/>
                <w:color w:val="000000"/>
              </w:rPr>
              <w:t>1695084</w:t>
            </w:r>
          </w:p>
        </w:tc>
      </w:tr>
      <w:tr w:rsidR="00BC2B51" w14:paraId="6166336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A0029" w14:textId="77777777" w:rsidR="00BC2B51" w:rsidRDefault="00BC2B51">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vAlign w:val="center"/>
            <w:hideMark/>
          </w:tcPr>
          <w:p w14:paraId="47851476"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76EDE8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C2EA5"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127659F8" w14:textId="77777777" w:rsidR="00BC2B51" w:rsidRDefault="00BC2B51">
            <w:pPr>
              <w:jc w:val="center"/>
              <w:rPr>
                <w:rFonts w:ascii="Arial" w:hAnsi="Arial" w:cs="Arial"/>
                <w:color w:val="000000"/>
              </w:rPr>
            </w:pPr>
            <w:r>
              <w:rPr>
                <w:rFonts w:ascii="Arial" w:hAnsi="Arial" w:cs="Arial"/>
                <w:color w:val="000000"/>
              </w:rPr>
              <w:t>1695082</w:t>
            </w:r>
          </w:p>
        </w:tc>
      </w:tr>
      <w:tr w:rsidR="00BC2B51" w14:paraId="1FA2DA3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CE7B4A" w14:textId="77777777" w:rsidR="00BC2B51" w:rsidRDefault="00BC2B51">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145C984F"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3F4BBAA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4596F3"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23BCDE24" w14:textId="77777777" w:rsidR="00BC2B51" w:rsidRDefault="00BC2B51">
            <w:pPr>
              <w:jc w:val="center"/>
              <w:rPr>
                <w:rFonts w:ascii="Arial" w:hAnsi="Arial" w:cs="Arial"/>
                <w:color w:val="000000"/>
              </w:rPr>
            </w:pPr>
            <w:r>
              <w:rPr>
                <w:rFonts w:ascii="Arial" w:hAnsi="Arial" w:cs="Arial"/>
                <w:color w:val="000000"/>
              </w:rPr>
              <w:t>1695080</w:t>
            </w:r>
          </w:p>
        </w:tc>
      </w:tr>
      <w:tr w:rsidR="00BC2B51" w14:paraId="0E39FD1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9CF89" w14:textId="77777777" w:rsidR="00BC2B51" w:rsidRDefault="00BC2B51">
            <w:pPr>
              <w:jc w:val="center"/>
              <w:rPr>
                <w:rFonts w:ascii="Arial" w:hAnsi="Arial" w:cs="Arial"/>
                <w:color w:val="000000"/>
              </w:rPr>
            </w:pPr>
            <w:r>
              <w:rPr>
                <w:rFonts w:ascii="Arial" w:hAnsi="Arial" w:cs="Arial"/>
                <w:color w:val="000000"/>
              </w:rPr>
              <w:t>482</w:t>
            </w:r>
          </w:p>
        </w:tc>
        <w:tc>
          <w:tcPr>
            <w:tcW w:w="1720" w:type="dxa"/>
            <w:tcBorders>
              <w:top w:val="nil"/>
              <w:left w:val="nil"/>
              <w:bottom w:val="single" w:sz="4" w:space="0" w:color="auto"/>
              <w:right w:val="single" w:sz="4" w:space="0" w:color="auto"/>
            </w:tcBorders>
            <w:shd w:val="clear" w:color="auto" w:fill="auto"/>
            <w:vAlign w:val="center"/>
            <w:hideMark/>
          </w:tcPr>
          <w:p w14:paraId="38BBA206"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1437F3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371C9"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18E116F2" w14:textId="77777777" w:rsidR="00BC2B51" w:rsidRDefault="00BC2B51">
            <w:pPr>
              <w:jc w:val="center"/>
              <w:rPr>
                <w:rFonts w:ascii="Arial" w:hAnsi="Arial" w:cs="Arial"/>
                <w:color w:val="000000"/>
              </w:rPr>
            </w:pPr>
            <w:r>
              <w:rPr>
                <w:rFonts w:ascii="Arial" w:hAnsi="Arial" w:cs="Arial"/>
                <w:color w:val="000000"/>
              </w:rPr>
              <w:t>1695078</w:t>
            </w:r>
          </w:p>
        </w:tc>
      </w:tr>
      <w:tr w:rsidR="00BC2B51" w14:paraId="592A8EF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FE1AD" w14:textId="77777777" w:rsidR="00BC2B51" w:rsidRDefault="00BC2B51">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3371A721"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2A256B7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978858"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68567DF2" w14:textId="77777777" w:rsidR="00BC2B51" w:rsidRDefault="00BC2B51">
            <w:pPr>
              <w:jc w:val="center"/>
              <w:rPr>
                <w:rFonts w:ascii="Arial" w:hAnsi="Arial" w:cs="Arial"/>
                <w:color w:val="000000"/>
              </w:rPr>
            </w:pPr>
            <w:r>
              <w:rPr>
                <w:rFonts w:ascii="Arial" w:hAnsi="Arial" w:cs="Arial"/>
                <w:color w:val="000000"/>
              </w:rPr>
              <w:t>1695076</w:t>
            </w:r>
          </w:p>
        </w:tc>
      </w:tr>
      <w:tr w:rsidR="00BC2B51" w14:paraId="7C3365D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BC9D8F" w14:textId="77777777" w:rsidR="00BC2B51" w:rsidRDefault="00BC2B51">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6EF55761"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55261BA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008401"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58D4F121" w14:textId="77777777" w:rsidR="00BC2B51" w:rsidRDefault="00BC2B51">
            <w:pPr>
              <w:jc w:val="center"/>
              <w:rPr>
                <w:rFonts w:ascii="Arial" w:hAnsi="Arial" w:cs="Arial"/>
                <w:color w:val="000000"/>
              </w:rPr>
            </w:pPr>
            <w:r>
              <w:rPr>
                <w:rFonts w:ascii="Arial" w:hAnsi="Arial" w:cs="Arial"/>
                <w:color w:val="000000"/>
              </w:rPr>
              <w:t>1695074</w:t>
            </w:r>
          </w:p>
        </w:tc>
      </w:tr>
      <w:tr w:rsidR="00BC2B51" w14:paraId="43418FD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7B82F" w14:textId="77777777" w:rsidR="00BC2B51" w:rsidRDefault="00BC2B51">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20C1C84E"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452E1B0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F81FC"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77BA5AFD" w14:textId="77777777" w:rsidR="00BC2B51" w:rsidRDefault="00BC2B51">
            <w:pPr>
              <w:jc w:val="center"/>
              <w:rPr>
                <w:rFonts w:ascii="Arial" w:hAnsi="Arial" w:cs="Arial"/>
                <w:color w:val="000000"/>
              </w:rPr>
            </w:pPr>
            <w:r>
              <w:rPr>
                <w:rFonts w:ascii="Arial" w:hAnsi="Arial" w:cs="Arial"/>
                <w:color w:val="000000"/>
              </w:rPr>
              <w:t>1695072</w:t>
            </w:r>
          </w:p>
        </w:tc>
      </w:tr>
      <w:tr w:rsidR="00BC2B51" w14:paraId="20856A8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376B7E" w14:textId="77777777" w:rsidR="00BC2B51" w:rsidRDefault="00BC2B51">
            <w:pPr>
              <w:jc w:val="center"/>
              <w:rPr>
                <w:rFonts w:ascii="Arial" w:hAnsi="Arial" w:cs="Arial"/>
                <w:color w:val="000000"/>
              </w:rPr>
            </w:pPr>
            <w:r>
              <w:rPr>
                <w:rFonts w:ascii="Arial" w:hAnsi="Arial" w:cs="Arial"/>
                <w:color w:val="000000"/>
              </w:rPr>
              <w:lastRenderedPageBreak/>
              <w:t>311</w:t>
            </w:r>
          </w:p>
        </w:tc>
        <w:tc>
          <w:tcPr>
            <w:tcW w:w="1720" w:type="dxa"/>
            <w:tcBorders>
              <w:top w:val="nil"/>
              <w:left w:val="nil"/>
              <w:bottom w:val="single" w:sz="4" w:space="0" w:color="auto"/>
              <w:right w:val="single" w:sz="4" w:space="0" w:color="auto"/>
            </w:tcBorders>
            <w:shd w:val="clear" w:color="auto" w:fill="auto"/>
            <w:vAlign w:val="center"/>
            <w:hideMark/>
          </w:tcPr>
          <w:p w14:paraId="7A239271"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41B5F8C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6C522"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6D95A26F" w14:textId="77777777" w:rsidR="00BC2B51" w:rsidRDefault="00BC2B51">
            <w:pPr>
              <w:jc w:val="center"/>
              <w:rPr>
                <w:rFonts w:ascii="Arial" w:hAnsi="Arial" w:cs="Arial"/>
                <w:color w:val="000000"/>
              </w:rPr>
            </w:pPr>
            <w:r>
              <w:rPr>
                <w:rFonts w:ascii="Arial" w:hAnsi="Arial" w:cs="Arial"/>
                <w:color w:val="000000"/>
              </w:rPr>
              <w:t>1695064</w:t>
            </w:r>
          </w:p>
        </w:tc>
      </w:tr>
      <w:tr w:rsidR="00BC2B51" w14:paraId="791EFF4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5537D4"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54B97FC"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0125B7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4BB18F"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11E77FD0" w14:textId="77777777" w:rsidR="00BC2B51" w:rsidRDefault="00BC2B51">
            <w:pPr>
              <w:jc w:val="center"/>
              <w:rPr>
                <w:rFonts w:ascii="Arial" w:hAnsi="Arial" w:cs="Arial"/>
                <w:color w:val="000000"/>
              </w:rPr>
            </w:pPr>
            <w:r>
              <w:rPr>
                <w:rFonts w:ascii="Arial" w:hAnsi="Arial" w:cs="Arial"/>
                <w:color w:val="000000"/>
              </w:rPr>
              <w:t>1695066</w:t>
            </w:r>
          </w:p>
        </w:tc>
      </w:tr>
      <w:tr w:rsidR="00BC2B51" w14:paraId="75556CE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3B017" w14:textId="77777777" w:rsidR="00BC2B51" w:rsidRDefault="00BC2B51">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1AF73AD9"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19995E2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BE481A" w14:textId="77777777" w:rsidR="00BC2B51" w:rsidRDefault="00BC2B51">
            <w:pPr>
              <w:jc w:val="center"/>
              <w:rPr>
                <w:rFonts w:ascii="Arial" w:hAnsi="Arial" w:cs="Arial"/>
                <w:color w:val="000000"/>
              </w:rPr>
            </w:pPr>
            <w:r>
              <w:rPr>
                <w:rFonts w:ascii="Arial" w:hAnsi="Arial" w:cs="Arial"/>
                <w:color w:val="000000"/>
              </w:rPr>
              <w:t>15:22:07</w:t>
            </w:r>
          </w:p>
        </w:tc>
        <w:tc>
          <w:tcPr>
            <w:tcW w:w="1720" w:type="dxa"/>
            <w:tcBorders>
              <w:top w:val="nil"/>
              <w:left w:val="nil"/>
              <w:bottom w:val="single" w:sz="4" w:space="0" w:color="auto"/>
              <w:right w:val="single" w:sz="4" w:space="0" w:color="auto"/>
            </w:tcBorders>
            <w:shd w:val="clear" w:color="auto" w:fill="auto"/>
            <w:vAlign w:val="center"/>
            <w:hideMark/>
          </w:tcPr>
          <w:p w14:paraId="3DE0D4ED" w14:textId="77777777" w:rsidR="00BC2B51" w:rsidRDefault="00BC2B51">
            <w:pPr>
              <w:jc w:val="center"/>
              <w:rPr>
                <w:rFonts w:ascii="Arial" w:hAnsi="Arial" w:cs="Arial"/>
                <w:color w:val="000000"/>
              </w:rPr>
            </w:pPr>
            <w:r>
              <w:rPr>
                <w:rFonts w:ascii="Arial" w:hAnsi="Arial" w:cs="Arial"/>
                <w:color w:val="000000"/>
              </w:rPr>
              <w:t>1695062</w:t>
            </w:r>
          </w:p>
        </w:tc>
      </w:tr>
      <w:tr w:rsidR="00BC2B51" w14:paraId="54422F3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EB2FA" w14:textId="77777777" w:rsidR="00BC2B51" w:rsidRDefault="00BC2B51">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565065A"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FB162E5"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BA782" w14:textId="77777777" w:rsidR="00BC2B51" w:rsidRDefault="00BC2B51">
            <w:pPr>
              <w:jc w:val="center"/>
              <w:rPr>
                <w:rFonts w:ascii="Arial" w:hAnsi="Arial" w:cs="Arial"/>
                <w:color w:val="000000"/>
              </w:rPr>
            </w:pPr>
            <w:r>
              <w:rPr>
                <w:rFonts w:ascii="Arial" w:hAnsi="Arial" w:cs="Arial"/>
                <w:color w:val="000000"/>
              </w:rPr>
              <w:t>15:22:34</w:t>
            </w:r>
          </w:p>
        </w:tc>
        <w:tc>
          <w:tcPr>
            <w:tcW w:w="1720" w:type="dxa"/>
            <w:tcBorders>
              <w:top w:val="nil"/>
              <w:left w:val="nil"/>
              <w:bottom w:val="single" w:sz="4" w:space="0" w:color="auto"/>
              <w:right w:val="single" w:sz="4" w:space="0" w:color="auto"/>
            </w:tcBorders>
            <w:shd w:val="clear" w:color="auto" w:fill="auto"/>
            <w:vAlign w:val="center"/>
            <w:hideMark/>
          </w:tcPr>
          <w:p w14:paraId="7CC60887" w14:textId="77777777" w:rsidR="00BC2B51" w:rsidRDefault="00BC2B51">
            <w:pPr>
              <w:jc w:val="center"/>
              <w:rPr>
                <w:rFonts w:ascii="Arial" w:hAnsi="Arial" w:cs="Arial"/>
                <w:color w:val="000000"/>
              </w:rPr>
            </w:pPr>
            <w:r>
              <w:rPr>
                <w:rFonts w:ascii="Arial" w:hAnsi="Arial" w:cs="Arial"/>
                <w:color w:val="000000"/>
              </w:rPr>
              <w:t>1695550</w:t>
            </w:r>
          </w:p>
        </w:tc>
      </w:tr>
      <w:tr w:rsidR="00BC2B51" w14:paraId="5C05050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AE4F2" w14:textId="77777777" w:rsidR="00BC2B51" w:rsidRDefault="00BC2B51">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4CDCAB7"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5E6AE2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B45960" w14:textId="77777777" w:rsidR="00BC2B51" w:rsidRDefault="00BC2B51">
            <w:pPr>
              <w:jc w:val="center"/>
              <w:rPr>
                <w:rFonts w:ascii="Arial" w:hAnsi="Arial" w:cs="Arial"/>
                <w:color w:val="000000"/>
              </w:rPr>
            </w:pPr>
            <w:r>
              <w:rPr>
                <w:rFonts w:ascii="Arial" w:hAnsi="Arial" w:cs="Arial"/>
                <w:color w:val="000000"/>
              </w:rPr>
              <w:t>15:22:56</w:t>
            </w:r>
          </w:p>
        </w:tc>
        <w:tc>
          <w:tcPr>
            <w:tcW w:w="1720" w:type="dxa"/>
            <w:tcBorders>
              <w:top w:val="nil"/>
              <w:left w:val="nil"/>
              <w:bottom w:val="single" w:sz="4" w:space="0" w:color="auto"/>
              <w:right w:val="single" w:sz="4" w:space="0" w:color="auto"/>
            </w:tcBorders>
            <w:shd w:val="clear" w:color="auto" w:fill="auto"/>
            <w:vAlign w:val="center"/>
            <w:hideMark/>
          </w:tcPr>
          <w:p w14:paraId="2AD582BB" w14:textId="77777777" w:rsidR="00BC2B51" w:rsidRDefault="00BC2B51">
            <w:pPr>
              <w:jc w:val="center"/>
              <w:rPr>
                <w:rFonts w:ascii="Arial" w:hAnsi="Arial" w:cs="Arial"/>
                <w:color w:val="000000"/>
              </w:rPr>
            </w:pPr>
            <w:r>
              <w:rPr>
                <w:rFonts w:ascii="Arial" w:hAnsi="Arial" w:cs="Arial"/>
                <w:color w:val="000000"/>
              </w:rPr>
              <w:t>1695960</w:t>
            </w:r>
          </w:p>
        </w:tc>
      </w:tr>
      <w:tr w:rsidR="00BC2B51" w14:paraId="4BAD81C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9E566D"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06663A0"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308A44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3FA22" w14:textId="77777777" w:rsidR="00BC2B51" w:rsidRDefault="00BC2B51">
            <w:pPr>
              <w:jc w:val="center"/>
              <w:rPr>
                <w:rFonts w:ascii="Arial" w:hAnsi="Arial" w:cs="Arial"/>
                <w:color w:val="000000"/>
              </w:rPr>
            </w:pPr>
            <w:r>
              <w:rPr>
                <w:rFonts w:ascii="Arial" w:hAnsi="Arial" w:cs="Arial"/>
                <w:color w:val="000000"/>
              </w:rPr>
              <w:t>15:22:56</w:t>
            </w:r>
          </w:p>
        </w:tc>
        <w:tc>
          <w:tcPr>
            <w:tcW w:w="1720" w:type="dxa"/>
            <w:tcBorders>
              <w:top w:val="nil"/>
              <w:left w:val="nil"/>
              <w:bottom w:val="single" w:sz="4" w:space="0" w:color="auto"/>
              <w:right w:val="single" w:sz="4" w:space="0" w:color="auto"/>
            </w:tcBorders>
            <w:shd w:val="clear" w:color="auto" w:fill="auto"/>
            <w:vAlign w:val="center"/>
            <w:hideMark/>
          </w:tcPr>
          <w:p w14:paraId="40EFD43A" w14:textId="77777777" w:rsidR="00BC2B51" w:rsidRDefault="00BC2B51">
            <w:pPr>
              <w:jc w:val="center"/>
              <w:rPr>
                <w:rFonts w:ascii="Arial" w:hAnsi="Arial" w:cs="Arial"/>
                <w:color w:val="000000"/>
              </w:rPr>
            </w:pPr>
            <w:r>
              <w:rPr>
                <w:rFonts w:ascii="Arial" w:hAnsi="Arial" w:cs="Arial"/>
                <w:color w:val="000000"/>
              </w:rPr>
              <w:t>1695958</w:t>
            </w:r>
          </w:p>
        </w:tc>
      </w:tr>
      <w:tr w:rsidR="00BC2B51" w14:paraId="5BC0F1F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948F2" w14:textId="77777777" w:rsidR="00BC2B51" w:rsidRDefault="00BC2B51">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E5063F3"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5D173AA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328058" w14:textId="77777777" w:rsidR="00BC2B51" w:rsidRDefault="00BC2B51">
            <w:pPr>
              <w:jc w:val="center"/>
              <w:rPr>
                <w:rFonts w:ascii="Arial" w:hAnsi="Arial" w:cs="Arial"/>
                <w:color w:val="000000"/>
              </w:rPr>
            </w:pPr>
            <w:r>
              <w:rPr>
                <w:rFonts w:ascii="Arial" w:hAnsi="Arial" w:cs="Arial"/>
                <w:color w:val="000000"/>
              </w:rPr>
              <w:t>15:22:56</w:t>
            </w:r>
          </w:p>
        </w:tc>
        <w:tc>
          <w:tcPr>
            <w:tcW w:w="1720" w:type="dxa"/>
            <w:tcBorders>
              <w:top w:val="nil"/>
              <w:left w:val="nil"/>
              <w:bottom w:val="single" w:sz="4" w:space="0" w:color="auto"/>
              <w:right w:val="single" w:sz="4" w:space="0" w:color="auto"/>
            </w:tcBorders>
            <w:shd w:val="clear" w:color="auto" w:fill="auto"/>
            <w:vAlign w:val="center"/>
            <w:hideMark/>
          </w:tcPr>
          <w:p w14:paraId="2F72A216" w14:textId="77777777" w:rsidR="00BC2B51" w:rsidRDefault="00BC2B51">
            <w:pPr>
              <w:jc w:val="center"/>
              <w:rPr>
                <w:rFonts w:ascii="Arial" w:hAnsi="Arial" w:cs="Arial"/>
                <w:color w:val="000000"/>
              </w:rPr>
            </w:pPr>
            <w:r>
              <w:rPr>
                <w:rFonts w:ascii="Arial" w:hAnsi="Arial" w:cs="Arial"/>
                <w:color w:val="000000"/>
              </w:rPr>
              <w:t>1695956</w:t>
            </w:r>
          </w:p>
        </w:tc>
      </w:tr>
      <w:tr w:rsidR="00BC2B51" w14:paraId="2533377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F97FB" w14:textId="77777777" w:rsidR="00BC2B51" w:rsidRDefault="00BC2B51">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5462657"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5F39AD3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B83B54" w14:textId="77777777" w:rsidR="00BC2B51" w:rsidRDefault="00BC2B51">
            <w:pPr>
              <w:jc w:val="center"/>
              <w:rPr>
                <w:rFonts w:ascii="Arial" w:hAnsi="Arial" w:cs="Arial"/>
                <w:color w:val="000000"/>
              </w:rPr>
            </w:pPr>
            <w:r>
              <w:rPr>
                <w:rFonts w:ascii="Arial" w:hAnsi="Arial" w:cs="Arial"/>
                <w:color w:val="000000"/>
              </w:rPr>
              <w:t>15:22:56</w:t>
            </w:r>
          </w:p>
        </w:tc>
        <w:tc>
          <w:tcPr>
            <w:tcW w:w="1720" w:type="dxa"/>
            <w:tcBorders>
              <w:top w:val="nil"/>
              <w:left w:val="nil"/>
              <w:bottom w:val="single" w:sz="4" w:space="0" w:color="auto"/>
              <w:right w:val="single" w:sz="4" w:space="0" w:color="auto"/>
            </w:tcBorders>
            <w:shd w:val="clear" w:color="auto" w:fill="auto"/>
            <w:vAlign w:val="center"/>
            <w:hideMark/>
          </w:tcPr>
          <w:p w14:paraId="30C8DF81" w14:textId="77777777" w:rsidR="00BC2B51" w:rsidRDefault="00BC2B51">
            <w:pPr>
              <w:jc w:val="center"/>
              <w:rPr>
                <w:rFonts w:ascii="Arial" w:hAnsi="Arial" w:cs="Arial"/>
                <w:color w:val="000000"/>
              </w:rPr>
            </w:pPr>
            <w:r>
              <w:rPr>
                <w:rFonts w:ascii="Arial" w:hAnsi="Arial" w:cs="Arial"/>
                <w:color w:val="000000"/>
              </w:rPr>
              <w:t>1695954</w:t>
            </w:r>
          </w:p>
        </w:tc>
      </w:tr>
      <w:tr w:rsidR="00BC2B51" w14:paraId="2DF6EEB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E3EE1B" w14:textId="77777777" w:rsidR="00BC2B51" w:rsidRDefault="00BC2B51">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1B3250C9"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7451F3B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001611" w14:textId="77777777" w:rsidR="00BC2B51" w:rsidRDefault="00BC2B51">
            <w:pPr>
              <w:jc w:val="center"/>
              <w:rPr>
                <w:rFonts w:ascii="Arial" w:hAnsi="Arial" w:cs="Arial"/>
                <w:color w:val="000000"/>
              </w:rPr>
            </w:pPr>
            <w:r>
              <w:rPr>
                <w:rFonts w:ascii="Arial" w:hAnsi="Arial" w:cs="Arial"/>
                <w:color w:val="000000"/>
              </w:rPr>
              <w:t>15:22:56</w:t>
            </w:r>
          </w:p>
        </w:tc>
        <w:tc>
          <w:tcPr>
            <w:tcW w:w="1720" w:type="dxa"/>
            <w:tcBorders>
              <w:top w:val="nil"/>
              <w:left w:val="nil"/>
              <w:bottom w:val="single" w:sz="4" w:space="0" w:color="auto"/>
              <w:right w:val="single" w:sz="4" w:space="0" w:color="auto"/>
            </w:tcBorders>
            <w:shd w:val="clear" w:color="auto" w:fill="auto"/>
            <w:vAlign w:val="center"/>
            <w:hideMark/>
          </w:tcPr>
          <w:p w14:paraId="295B4871" w14:textId="77777777" w:rsidR="00BC2B51" w:rsidRDefault="00BC2B51">
            <w:pPr>
              <w:jc w:val="center"/>
              <w:rPr>
                <w:rFonts w:ascii="Arial" w:hAnsi="Arial" w:cs="Arial"/>
                <w:color w:val="000000"/>
              </w:rPr>
            </w:pPr>
            <w:r>
              <w:rPr>
                <w:rFonts w:ascii="Arial" w:hAnsi="Arial" w:cs="Arial"/>
                <w:color w:val="000000"/>
              </w:rPr>
              <w:t>1695952</w:t>
            </w:r>
          </w:p>
        </w:tc>
      </w:tr>
      <w:tr w:rsidR="00BC2B51" w14:paraId="200A73E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0D03F" w14:textId="77777777" w:rsidR="00BC2B51" w:rsidRDefault="00BC2B51">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6CB2050F"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478FA2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224F37" w14:textId="77777777" w:rsidR="00BC2B51" w:rsidRDefault="00BC2B51">
            <w:pPr>
              <w:jc w:val="center"/>
              <w:rPr>
                <w:rFonts w:ascii="Arial" w:hAnsi="Arial" w:cs="Arial"/>
                <w:color w:val="000000"/>
              </w:rPr>
            </w:pPr>
            <w:r>
              <w:rPr>
                <w:rFonts w:ascii="Arial" w:hAnsi="Arial" w:cs="Arial"/>
                <w:color w:val="000000"/>
              </w:rPr>
              <w:t>15:23:15</w:t>
            </w:r>
          </w:p>
        </w:tc>
        <w:tc>
          <w:tcPr>
            <w:tcW w:w="1720" w:type="dxa"/>
            <w:tcBorders>
              <w:top w:val="nil"/>
              <w:left w:val="nil"/>
              <w:bottom w:val="single" w:sz="4" w:space="0" w:color="auto"/>
              <w:right w:val="single" w:sz="4" w:space="0" w:color="auto"/>
            </w:tcBorders>
            <w:shd w:val="clear" w:color="auto" w:fill="auto"/>
            <w:vAlign w:val="center"/>
            <w:hideMark/>
          </w:tcPr>
          <w:p w14:paraId="2F45B3AB" w14:textId="77777777" w:rsidR="00BC2B51" w:rsidRDefault="00BC2B51">
            <w:pPr>
              <w:jc w:val="center"/>
              <w:rPr>
                <w:rFonts w:ascii="Arial" w:hAnsi="Arial" w:cs="Arial"/>
                <w:color w:val="000000"/>
              </w:rPr>
            </w:pPr>
            <w:r>
              <w:rPr>
                <w:rFonts w:ascii="Arial" w:hAnsi="Arial" w:cs="Arial"/>
                <w:color w:val="000000"/>
              </w:rPr>
              <w:t>1696459</w:t>
            </w:r>
          </w:p>
        </w:tc>
      </w:tr>
      <w:tr w:rsidR="00BC2B51" w14:paraId="3554E56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E058B"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50F7730C"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0056D2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382F55" w14:textId="77777777" w:rsidR="00BC2B51" w:rsidRDefault="00BC2B51">
            <w:pPr>
              <w:jc w:val="center"/>
              <w:rPr>
                <w:rFonts w:ascii="Arial" w:hAnsi="Arial" w:cs="Arial"/>
                <w:color w:val="000000"/>
              </w:rPr>
            </w:pPr>
            <w:r>
              <w:rPr>
                <w:rFonts w:ascii="Arial" w:hAnsi="Arial" w:cs="Arial"/>
                <w:color w:val="000000"/>
              </w:rPr>
              <w:t>15:23:46</w:t>
            </w:r>
          </w:p>
        </w:tc>
        <w:tc>
          <w:tcPr>
            <w:tcW w:w="1720" w:type="dxa"/>
            <w:tcBorders>
              <w:top w:val="nil"/>
              <w:left w:val="nil"/>
              <w:bottom w:val="single" w:sz="4" w:space="0" w:color="auto"/>
              <w:right w:val="single" w:sz="4" w:space="0" w:color="auto"/>
            </w:tcBorders>
            <w:shd w:val="clear" w:color="auto" w:fill="auto"/>
            <w:vAlign w:val="center"/>
            <w:hideMark/>
          </w:tcPr>
          <w:p w14:paraId="257C8707" w14:textId="77777777" w:rsidR="00BC2B51" w:rsidRDefault="00BC2B51">
            <w:pPr>
              <w:jc w:val="center"/>
              <w:rPr>
                <w:rFonts w:ascii="Arial" w:hAnsi="Arial" w:cs="Arial"/>
                <w:color w:val="000000"/>
              </w:rPr>
            </w:pPr>
            <w:r>
              <w:rPr>
                <w:rFonts w:ascii="Arial" w:hAnsi="Arial" w:cs="Arial"/>
                <w:color w:val="000000"/>
              </w:rPr>
              <w:t>1697015</w:t>
            </w:r>
          </w:p>
        </w:tc>
      </w:tr>
      <w:tr w:rsidR="00BC2B51" w14:paraId="7BA29A6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F122F8"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01D73E51"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97E6213"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8532AB" w14:textId="77777777" w:rsidR="00BC2B51" w:rsidRDefault="00BC2B51">
            <w:pPr>
              <w:jc w:val="center"/>
              <w:rPr>
                <w:rFonts w:ascii="Arial" w:hAnsi="Arial" w:cs="Arial"/>
                <w:color w:val="000000"/>
              </w:rPr>
            </w:pPr>
            <w:r>
              <w:rPr>
                <w:rFonts w:ascii="Arial" w:hAnsi="Arial" w:cs="Arial"/>
                <w:color w:val="000000"/>
              </w:rPr>
              <w:t>15:23:46</w:t>
            </w:r>
          </w:p>
        </w:tc>
        <w:tc>
          <w:tcPr>
            <w:tcW w:w="1720" w:type="dxa"/>
            <w:tcBorders>
              <w:top w:val="nil"/>
              <w:left w:val="nil"/>
              <w:bottom w:val="single" w:sz="4" w:space="0" w:color="auto"/>
              <w:right w:val="single" w:sz="4" w:space="0" w:color="auto"/>
            </w:tcBorders>
            <w:shd w:val="clear" w:color="auto" w:fill="auto"/>
            <w:vAlign w:val="center"/>
            <w:hideMark/>
          </w:tcPr>
          <w:p w14:paraId="50F5AAB4" w14:textId="77777777" w:rsidR="00BC2B51" w:rsidRDefault="00BC2B51">
            <w:pPr>
              <w:jc w:val="center"/>
              <w:rPr>
                <w:rFonts w:ascii="Arial" w:hAnsi="Arial" w:cs="Arial"/>
                <w:color w:val="000000"/>
              </w:rPr>
            </w:pPr>
            <w:r>
              <w:rPr>
                <w:rFonts w:ascii="Arial" w:hAnsi="Arial" w:cs="Arial"/>
                <w:color w:val="000000"/>
              </w:rPr>
              <w:t>1697013</w:t>
            </w:r>
          </w:p>
        </w:tc>
      </w:tr>
      <w:tr w:rsidR="00BC2B51" w14:paraId="16D60CF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A212F" w14:textId="77777777" w:rsidR="00BC2B51" w:rsidRDefault="00BC2B51">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7A7D1BB"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C25BB9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9B5737" w14:textId="77777777" w:rsidR="00BC2B51" w:rsidRDefault="00BC2B51">
            <w:pPr>
              <w:jc w:val="center"/>
              <w:rPr>
                <w:rFonts w:ascii="Arial" w:hAnsi="Arial" w:cs="Arial"/>
                <w:color w:val="000000"/>
              </w:rPr>
            </w:pPr>
            <w:r>
              <w:rPr>
                <w:rFonts w:ascii="Arial" w:hAnsi="Arial" w:cs="Arial"/>
                <w:color w:val="000000"/>
              </w:rPr>
              <w:t>15:23:46</w:t>
            </w:r>
          </w:p>
        </w:tc>
        <w:tc>
          <w:tcPr>
            <w:tcW w:w="1720" w:type="dxa"/>
            <w:tcBorders>
              <w:top w:val="nil"/>
              <w:left w:val="nil"/>
              <w:bottom w:val="single" w:sz="4" w:space="0" w:color="auto"/>
              <w:right w:val="single" w:sz="4" w:space="0" w:color="auto"/>
            </w:tcBorders>
            <w:shd w:val="clear" w:color="auto" w:fill="auto"/>
            <w:vAlign w:val="center"/>
            <w:hideMark/>
          </w:tcPr>
          <w:p w14:paraId="286DC973" w14:textId="77777777" w:rsidR="00BC2B51" w:rsidRDefault="00BC2B51">
            <w:pPr>
              <w:jc w:val="center"/>
              <w:rPr>
                <w:rFonts w:ascii="Arial" w:hAnsi="Arial" w:cs="Arial"/>
                <w:color w:val="000000"/>
              </w:rPr>
            </w:pPr>
            <w:r>
              <w:rPr>
                <w:rFonts w:ascii="Arial" w:hAnsi="Arial" w:cs="Arial"/>
                <w:color w:val="000000"/>
              </w:rPr>
              <w:t>1697017</w:t>
            </w:r>
          </w:p>
        </w:tc>
      </w:tr>
      <w:tr w:rsidR="00BC2B51" w14:paraId="17B1659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CC89C" w14:textId="77777777" w:rsidR="00BC2B51" w:rsidRDefault="00BC2B51">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6168D0D3"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D202BC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3C7E89" w14:textId="77777777" w:rsidR="00BC2B51" w:rsidRDefault="00BC2B51">
            <w:pPr>
              <w:jc w:val="center"/>
              <w:rPr>
                <w:rFonts w:ascii="Arial" w:hAnsi="Arial" w:cs="Arial"/>
                <w:color w:val="000000"/>
              </w:rPr>
            </w:pPr>
            <w:r>
              <w:rPr>
                <w:rFonts w:ascii="Arial" w:hAnsi="Arial" w:cs="Arial"/>
                <w:color w:val="000000"/>
              </w:rPr>
              <w:t>15:23:46</w:t>
            </w:r>
          </w:p>
        </w:tc>
        <w:tc>
          <w:tcPr>
            <w:tcW w:w="1720" w:type="dxa"/>
            <w:tcBorders>
              <w:top w:val="nil"/>
              <w:left w:val="nil"/>
              <w:bottom w:val="single" w:sz="4" w:space="0" w:color="auto"/>
              <w:right w:val="single" w:sz="4" w:space="0" w:color="auto"/>
            </w:tcBorders>
            <w:shd w:val="clear" w:color="auto" w:fill="auto"/>
            <w:vAlign w:val="center"/>
            <w:hideMark/>
          </w:tcPr>
          <w:p w14:paraId="79CF104D" w14:textId="77777777" w:rsidR="00BC2B51" w:rsidRDefault="00BC2B51">
            <w:pPr>
              <w:jc w:val="center"/>
              <w:rPr>
                <w:rFonts w:ascii="Arial" w:hAnsi="Arial" w:cs="Arial"/>
                <w:color w:val="000000"/>
              </w:rPr>
            </w:pPr>
            <w:r>
              <w:rPr>
                <w:rFonts w:ascii="Arial" w:hAnsi="Arial" w:cs="Arial"/>
                <w:color w:val="000000"/>
              </w:rPr>
              <w:t>1697019</w:t>
            </w:r>
          </w:p>
        </w:tc>
      </w:tr>
      <w:tr w:rsidR="00BC2B51" w14:paraId="2AF53953"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922E71" w14:textId="77777777" w:rsidR="00BC2B51" w:rsidRDefault="00BC2B51">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020C5276"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2DC42F3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338BA" w14:textId="77777777" w:rsidR="00BC2B51" w:rsidRDefault="00BC2B51">
            <w:pPr>
              <w:jc w:val="center"/>
              <w:rPr>
                <w:rFonts w:ascii="Arial" w:hAnsi="Arial" w:cs="Arial"/>
                <w:color w:val="000000"/>
              </w:rPr>
            </w:pPr>
            <w:r>
              <w:rPr>
                <w:rFonts w:ascii="Arial" w:hAnsi="Arial" w:cs="Arial"/>
                <w:color w:val="000000"/>
              </w:rPr>
              <w:t>15:23:46</w:t>
            </w:r>
          </w:p>
        </w:tc>
        <w:tc>
          <w:tcPr>
            <w:tcW w:w="1720" w:type="dxa"/>
            <w:tcBorders>
              <w:top w:val="nil"/>
              <w:left w:val="nil"/>
              <w:bottom w:val="single" w:sz="4" w:space="0" w:color="auto"/>
              <w:right w:val="single" w:sz="4" w:space="0" w:color="auto"/>
            </w:tcBorders>
            <w:shd w:val="clear" w:color="auto" w:fill="auto"/>
            <w:vAlign w:val="center"/>
            <w:hideMark/>
          </w:tcPr>
          <w:p w14:paraId="45B424D1" w14:textId="77777777" w:rsidR="00BC2B51" w:rsidRDefault="00BC2B51">
            <w:pPr>
              <w:jc w:val="center"/>
              <w:rPr>
                <w:rFonts w:ascii="Arial" w:hAnsi="Arial" w:cs="Arial"/>
                <w:color w:val="000000"/>
              </w:rPr>
            </w:pPr>
            <w:r>
              <w:rPr>
                <w:rFonts w:ascii="Arial" w:hAnsi="Arial" w:cs="Arial"/>
                <w:color w:val="000000"/>
              </w:rPr>
              <w:t>1697010</w:t>
            </w:r>
          </w:p>
        </w:tc>
      </w:tr>
      <w:tr w:rsidR="00BC2B51" w14:paraId="75FDC8E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4DF00" w14:textId="77777777" w:rsidR="00BC2B51" w:rsidRDefault="00BC2B51">
            <w:pPr>
              <w:jc w:val="center"/>
              <w:rPr>
                <w:rFonts w:ascii="Arial" w:hAnsi="Arial" w:cs="Arial"/>
                <w:color w:val="000000"/>
              </w:rPr>
            </w:pPr>
            <w:r>
              <w:rPr>
                <w:rFonts w:ascii="Arial" w:hAnsi="Arial" w:cs="Arial"/>
                <w:color w:val="000000"/>
              </w:rPr>
              <w:t>514</w:t>
            </w:r>
          </w:p>
        </w:tc>
        <w:tc>
          <w:tcPr>
            <w:tcW w:w="1720" w:type="dxa"/>
            <w:tcBorders>
              <w:top w:val="nil"/>
              <w:left w:val="nil"/>
              <w:bottom w:val="single" w:sz="4" w:space="0" w:color="auto"/>
              <w:right w:val="single" w:sz="4" w:space="0" w:color="auto"/>
            </w:tcBorders>
            <w:shd w:val="clear" w:color="auto" w:fill="auto"/>
            <w:vAlign w:val="center"/>
            <w:hideMark/>
          </w:tcPr>
          <w:p w14:paraId="7C0BBF2A"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9B1A8F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ACE021" w14:textId="77777777" w:rsidR="00BC2B51" w:rsidRDefault="00BC2B51">
            <w:pPr>
              <w:jc w:val="center"/>
              <w:rPr>
                <w:rFonts w:ascii="Arial" w:hAnsi="Arial" w:cs="Arial"/>
                <w:color w:val="000000"/>
              </w:rPr>
            </w:pPr>
            <w:r>
              <w:rPr>
                <w:rFonts w:ascii="Arial" w:hAnsi="Arial" w:cs="Arial"/>
                <w:color w:val="000000"/>
              </w:rPr>
              <w:t>15:23:46</w:t>
            </w:r>
          </w:p>
        </w:tc>
        <w:tc>
          <w:tcPr>
            <w:tcW w:w="1720" w:type="dxa"/>
            <w:tcBorders>
              <w:top w:val="nil"/>
              <w:left w:val="nil"/>
              <w:bottom w:val="single" w:sz="4" w:space="0" w:color="auto"/>
              <w:right w:val="single" w:sz="4" w:space="0" w:color="auto"/>
            </w:tcBorders>
            <w:shd w:val="clear" w:color="auto" w:fill="auto"/>
            <w:vAlign w:val="center"/>
            <w:hideMark/>
          </w:tcPr>
          <w:p w14:paraId="061F3340" w14:textId="77777777" w:rsidR="00BC2B51" w:rsidRDefault="00BC2B51">
            <w:pPr>
              <w:jc w:val="center"/>
              <w:rPr>
                <w:rFonts w:ascii="Arial" w:hAnsi="Arial" w:cs="Arial"/>
                <w:color w:val="000000"/>
              </w:rPr>
            </w:pPr>
            <w:r>
              <w:rPr>
                <w:rFonts w:ascii="Arial" w:hAnsi="Arial" w:cs="Arial"/>
                <w:color w:val="000000"/>
              </w:rPr>
              <w:t>1697008</w:t>
            </w:r>
          </w:p>
        </w:tc>
      </w:tr>
      <w:tr w:rsidR="00BC2B51" w14:paraId="5E17F10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06D81" w14:textId="77777777" w:rsidR="00BC2B51" w:rsidRDefault="00BC2B51">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2545BAD1"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7F1CAC4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B1803" w14:textId="77777777" w:rsidR="00BC2B51" w:rsidRDefault="00BC2B51">
            <w:pPr>
              <w:jc w:val="center"/>
              <w:rPr>
                <w:rFonts w:ascii="Arial" w:hAnsi="Arial" w:cs="Arial"/>
                <w:color w:val="000000"/>
              </w:rPr>
            </w:pPr>
            <w:r>
              <w:rPr>
                <w:rFonts w:ascii="Arial" w:hAnsi="Arial" w:cs="Arial"/>
                <w:color w:val="000000"/>
              </w:rPr>
              <w:t>15:24:09</w:t>
            </w:r>
          </w:p>
        </w:tc>
        <w:tc>
          <w:tcPr>
            <w:tcW w:w="1720" w:type="dxa"/>
            <w:tcBorders>
              <w:top w:val="nil"/>
              <w:left w:val="nil"/>
              <w:bottom w:val="single" w:sz="4" w:space="0" w:color="auto"/>
              <w:right w:val="single" w:sz="4" w:space="0" w:color="auto"/>
            </w:tcBorders>
            <w:shd w:val="clear" w:color="auto" w:fill="auto"/>
            <w:vAlign w:val="center"/>
            <w:hideMark/>
          </w:tcPr>
          <w:p w14:paraId="66A4DF50" w14:textId="77777777" w:rsidR="00BC2B51" w:rsidRDefault="00BC2B51">
            <w:pPr>
              <w:jc w:val="center"/>
              <w:rPr>
                <w:rFonts w:ascii="Arial" w:hAnsi="Arial" w:cs="Arial"/>
                <w:color w:val="000000"/>
              </w:rPr>
            </w:pPr>
            <w:r>
              <w:rPr>
                <w:rFonts w:ascii="Arial" w:hAnsi="Arial" w:cs="Arial"/>
                <w:color w:val="000000"/>
              </w:rPr>
              <w:t>1697541</w:t>
            </w:r>
          </w:p>
        </w:tc>
      </w:tr>
      <w:tr w:rsidR="00BC2B51" w14:paraId="1641EF8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77CA1" w14:textId="77777777" w:rsidR="00BC2B51" w:rsidRDefault="00BC2B51">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03C4FE77"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3762C3C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FD1A4E" w14:textId="77777777" w:rsidR="00BC2B51" w:rsidRDefault="00BC2B51">
            <w:pPr>
              <w:jc w:val="center"/>
              <w:rPr>
                <w:rFonts w:ascii="Arial" w:hAnsi="Arial" w:cs="Arial"/>
                <w:color w:val="000000"/>
              </w:rPr>
            </w:pPr>
            <w:r>
              <w:rPr>
                <w:rFonts w:ascii="Arial" w:hAnsi="Arial" w:cs="Arial"/>
                <w:color w:val="000000"/>
              </w:rPr>
              <w:t>15:24:12</w:t>
            </w:r>
          </w:p>
        </w:tc>
        <w:tc>
          <w:tcPr>
            <w:tcW w:w="1720" w:type="dxa"/>
            <w:tcBorders>
              <w:top w:val="nil"/>
              <w:left w:val="nil"/>
              <w:bottom w:val="single" w:sz="4" w:space="0" w:color="auto"/>
              <w:right w:val="single" w:sz="4" w:space="0" w:color="auto"/>
            </w:tcBorders>
            <w:shd w:val="clear" w:color="auto" w:fill="auto"/>
            <w:vAlign w:val="center"/>
            <w:hideMark/>
          </w:tcPr>
          <w:p w14:paraId="22E715F4" w14:textId="77777777" w:rsidR="00BC2B51" w:rsidRDefault="00BC2B51">
            <w:pPr>
              <w:jc w:val="center"/>
              <w:rPr>
                <w:rFonts w:ascii="Arial" w:hAnsi="Arial" w:cs="Arial"/>
                <w:color w:val="000000"/>
              </w:rPr>
            </w:pPr>
            <w:r>
              <w:rPr>
                <w:rFonts w:ascii="Arial" w:hAnsi="Arial" w:cs="Arial"/>
                <w:color w:val="000000"/>
              </w:rPr>
              <w:t>1697612</w:t>
            </w:r>
          </w:p>
        </w:tc>
      </w:tr>
      <w:tr w:rsidR="00BC2B51" w14:paraId="27451DB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F0F97" w14:textId="77777777" w:rsidR="00BC2B51" w:rsidRDefault="00BC2B51">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D56163B"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A9FB15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45E7A" w14:textId="77777777" w:rsidR="00BC2B51" w:rsidRDefault="00BC2B51">
            <w:pPr>
              <w:jc w:val="center"/>
              <w:rPr>
                <w:rFonts w:ascii="Arial" w:hAnsi="Arial" w:cs="Arial"/>
                <w:color w:val="000000"/>
              </w:rPr>
            </w:pPr>
            <w:r>
              <w:rPr>
                <w:rFonts w:ascii="Arial" w:hAnsi="Arial" w:cs="Arial"/>
                <w:color w:val="000000"/>
              </w:rPr>
              <w:t>15:24:25</w:t>
            </w:r>
          </w:p>
        </w:tc>
        <w:tc>
          <w:tcPr>
            <w:tcW w:w="1720" w:type="dxa"/>
            <w:tcBorders>
              <w:top w:val="nil"/>
              <w:left w:val="nil"/>
              <w:bottom w:val="single" w:sz="4" w:space="0" w:color="auto"/>
              <w:right w:val="single" w:sz="4" w:space="0" w:color="auto"/>
            </w:tcBorders>
            <w:shd w:val="clear" w:color="auto" w:fill="auto"/>
            <w:vAlign w:val="center"/>
            <w:hideMark/>
          </w:tcPr>
          <w:p w14:paraId="04896DC7" w14:textId="77777777" w:rsidR="00BC2B51" w:rsidRDefault="00BC2B51">
            <w:pPr>
              <w:jc w:val="center"/>
              <w:rPr>
                <w:rFonts w:ascii="Arial" w:hAnsi="Arial" w:cs="Arial"/>
                <w:color w:val="000000"/>
              </w:rPr>
            </w:pPr>
            <w:r>
              <w:rPr>
                <w:rFonts w:ascii="Arial" w:hAnsi="Arial" w:cs="Arial"/>
                <w:color w:val="000000"/>
              </w:rPr>
              <w:t>1697968</w:t>
            </w:r>
          </w:p>
        </w:tc>
      </w:tr>
      <w:tr w:rsidR="00BC2B51" w14:paraId="44566B1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1FF0D" w14:textId="77777777" w:rsidR="00BC2B51" w:rsidRDefault="00BC2B51">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8F25C14"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4C35A9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77E983" w14:textId="77777777" w:rsidR="00BC2B51" w:rsidRDefault="00BC2B51">
            <w:pPr>
              <w:jc w:val="center"/>
              <w:rPr>
                <w:rFonts w:ascii="Arial" w:hAnsi="Arial" w:cs="Arial"/>
                <w:color w:val="000000"/>
              </w:rPr>
            </w:pPr>
            <w:r>
              <w:rPr>
                <w:rFonts w:ascii="Arial" w:hAnsi="Arial" w:cs="Arial"/>
                <w:color w:val="000000"/>
              </w:rPr>
              <w:t>15:24:25</w:t>
            </w:r>
          </w:p>
        </w:tc>
        <w:tc>
          <w:tcPr>
            <w:tcW w:w="1720" w:type="dxa"/>
            <w:tcBorders>
              <w:top w:val="nil"/>
              <w:left w:val="nil"/>
              <w:bottom w:val="single" w:sz="4" w:space="0" w:color="auto"/>
              <w:right w:val="single" w:sz="4" w:space="0" w:color="auto"/>
            </w:tcBorders>
            <w:shd w:val="clear" w:color="auto" w:fill="auto"/>
            <w:vAlign w:val="center"/>
            <w:hideMark/>
          </w:tcPr>
          <w:p w14:paraId="7446346F" w14:textId="77777777" w:rsidR="00BC2B51" w:rsidRDefault="00BC2B51">
            <w:pPr>
              <w:jc w:val="center"/>
              <w:rPr>
                <w:rFonts w:ascii="Arial" w:hAnsi="Arial" w:cs="Arial"/>
                <w:color w:val="000000"/>
              </w:rPr>
            </w:pPr>
            <w:r>
              <w:rPr>
                <w:rFonts w:ascii="Arial" w:hAnsi="Arial" w:cs="Arial"/>
                <w:color w:val="000000"/>
              </w:rPr>
              <w:t>1697966</w:t>
            </w:r>
          </w:p>
        </w:tc>
      </w:tr>
      <w:tr w:rsidR="00BC2B51" w14:paraId="6E7265C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7AA20" w14:textId="77777777" w:rsidR="00BC2B51" w:rsidRDefault="00BC2B51">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382653C2"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316813E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D0DB11" w14:textId="77777777" w:rsidR="00BC2B51" w:rsidRDefault="00BC2B51">
            <w:pPr>
              <w:jc w:val="center"/>
              <w:rPr>
                <w:rFonts w:ascii="Arial" w:hAnsi="Arial" w:cs="Arial"/>
                <w:color w:val="000000"/>
              </w:rPr>
            </w:pPr>
            <w:r>
              <w:rPr>
                <w:rFonts w:ascii="Arial" w:hAnsi="Arial" w:cs="Arial"/>
                <w:color w:val="000000"/>
              </w:rPr>
              <w:t>15:24:39</w:t>
            </w:r>
          </w:p>
        </w:tc>
        <w:tc>
          <w:tcPr>
            <w:tcW w:w="1720" w:type="dxa"/>
            <w:tcBorders>
              <w:top w:val="nil"/>
              <w:left w:val="nil"/>
              <w:bottom w:val="single" w:sz="4" w:space="0" w:color="auto"/>
              <w:right w:val="single" w:sz="4" w:space="0" w:color="auto"/>
            </w:tcBorders>
            <w:shd w:val="clear" w:color="auto" w:fill="auto"/>
            <w:vAlign w:val="center"/>
            <w:hideMark/>
          </w:tcPr>
          <w:p w14:paraId="6770D398" w14:textId="77777777" w:rsidR="00BC2B51" w:rsidRDefault="00BC2B51">
            <w:pPr>
              <w:jc w:val="center"/>
              <w:rPr>
                <w:rFonts w:ascii="Arial" w:hAnsi="Arial" w:cs="Arial"/>
                <w:color w:val="000000"/>
              </w:rPr>
            </w:pPr>
            <w:r>
              <w:rPr>
                <w:rFonts w:ascii="Arial" w:hAnsi="Arial" w:cs="Arial"/>
                <w:color w:val="000000"/>
              </w:rPr>
              <w:t>1698197</w:t>
            </w:r>
          </w:p>
        </w:tc>
      </w:tr>
      <w:tr w:rsidR="00BC2B51" w14:paraId="342C0FA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B8713E" w14:textId="77777777" w:rsidR="00BC2B51" w:rsidRDefault="00BC2B51">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7FDD3674"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647F05A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09189B" w14:textId="77777777" w:rsidR="00BC2B51" w:rsidRDefault="00BC2B51">
            <w:pPr>
              <w:jc w:val="center"/>
              <w:rPr>
                <w:rFonts w:ascii="Arial" w:hAnsi="Arial" w:cs="Arial"/>
                <w:color w:val="000000"/>
              </w:rPr>
            </w:pPr>
            <w:r>
              <w:rPr>
                <w:rFonts w:ascii="Arial" w:hAnsi="Arial" w:cs="Arial"/>
                <w:color w:val="000000"/>
              </w:rPr>
              <w:t>15:24:42</w:t>
            </w:r>
          </w:p>
        </w:tc>
        <w:tc>
          <w:tcPr>
            <w:tcW w:w="1720" w:type="dxa"/>
            <w:tcBorders>
              <w:top w:val="nil"/>
              <w:left w:val="nil"/>
              <w:bottom w:val="single" w:sz="4" w:space="0" w:color="auto"/>
              <w:right w:val="single" w:sz="4" w:space="0" w:color="auto"/>
            </w:tcBorders>
            <w:shd w:val="clear" w:color="auto" w:fill="auto"/>
            <w:vAlign w:val="center"/>
            <w:hideMark/>
          </w:tcPr>
          <w:p w14:paraId="1001E7F3" w14:textId="77777777" w:rsidR="00BC2B51" w:rsidRDefault="00BC2B51">
            <w:pPr>
              <w:jc w:val="center"/>
              <w:rPr>
                <w:rFonts w:ascii="Arial" w:hAnsi="Arial" w:cs="Arial"/>
                <w:color w:val="000000"/>
              </w:rPr>
            </w:pPr>
            <w:r>
              <w:rPr>
                <w:rFonts w:ascii="Arial" w:hAnsi="Arial" w:cs="Arial"/>
                <w:color w:val="000000"/>
              </w:rPr>
              <w:t>1698287</w:t>
            </w:r>
          </w:p>
        </w:tc>
      </w:tr>
      <w:tr w:rsidR="00BC2B51" w14:paraId="1EF6C14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119E4" w14:textId="77777777" w:rsidR="00BC2B51" w:rsidRDefault="00BC2B51">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3D2AF75A"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3460020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3A8136" w14:textId="77777777" w:rsidR="00BC2B51" w:rsidRDefault="00BC2B51">
            <w:pPr>
              <w:jc w:val="center"/>
              <w:rPr>
                <w:rFonts w:ascii="Arial" w:hAnsi="Arial" w:cs="Arial"/>
                <w:color w:val="000000"/>
              </w:rPr>
            </w:pPr>
            <w:r>
              <w:rPr>
                <w:rFonts w:ascii="Arial" w:hAnsi="Arial" w:cs="Arial"/>
                <w:color w:val="000000"/>
              </w:rPr>
              <w:t>15:24:42</w:t>
            </w:r>
          </w:p>
        </w:tc>
        <w:tc>
          <w:tcPr>
            <w:tcW w:w="1720" w:type="dxa"/>
            <w:tcBorders>
              <w:top w:val="nil"/>
              <w:left w:val="nil"/>
              <w:bottom w:val="single" w:sz="4" w:space="0" w:color="auto"/>
              <w:right w:val="single" w:sz="4" w:space="0" w:color="auto"/>
            </w:tcBorders>
            <w:shd w:val="clear" w:color="auto" w:fill="auto"/>
            <w:vAlign w:val="center"/>
            <w:hideMark/>
          </w:tcPr>
          <w:p w14:paraId="797BD712" w14:textId="77777777" w:rsidR="00BC2B51" w:rsidRDefault="00BC2B51">
            <w:pPr>
              <w:jc w:val="center"/>
              <w:rPr>
                <w:rFonts w:ascii="Arial" w:hAnsi="Arial" w:cs="Arial"/>
                <w:color w:val="000000"/>
              </w:rPr>
            </w:pPr>
            <w:r>
              <w:rPr>
                <w:rFonts w:ascii="Arial" w:hAnsi="Arial" w:cs="Arial"/>
                <w:color w:val="000000"/>
              </w:rPr>
              <w:t>1698285</w:t>
            </w:r>
          </w:p>
        </w:tc>
      </w:tr>
      <w:tr w:rsidR="00BC2B51" w14:paraId="7DBF291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62993C" w14:textId="77777777" w:rsidR="00BC2B51" w:rsidRDefault="00BC2B51">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109D9314"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820188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5A61C4" w14:textId="77777777" w:rsidR="00BC2B51" w:rsidRDefault="00BC2B51">
            <w:pPr>
              <w:jc w:val="center"/>
              <w:rPr>
                <w:rFonts w:ascii="Arial" w:hAnsi="Arial" w:cs="Arial"/>
                <w:color w:val="000000"/>
              </w:rPr>
            </w:pPr>
            <w:r>
              <w:rPr>
                <w:rFonts w:ascii="Arial" w:hAnsi="Arial" w:cs="Arial"/>
                <w:color w:val="000000"/>
              </w:rPr>
              <w:t>15:24:42</w:t>
            </w:r>
          </w:p>
        </w:tc>
        <w:tc>
          <w:tcPr>
            <w:tcW w:w="1720" w:type="dxa"/>
            <w:tcBorders>
              <w:top w:val="nil"/>
              <w:left w:val="nil"/>
              <w:bottom w:val="single" w:sz="4" w:space="0" w:color="auto"/>
              <w:right w:val="single" w:sz="4" w:space="0" w:color="auto"/>
            </w:tcBorders>
            <w:shd w:val="clear" w:color="auto" w:fill="auto"/>
            <w:vAlign w:val="center"/>
            <w:hideMark/>
          </w:tcPr>
          <w:p w14:paraId="70656ACD" w14:textId="77777777" w:rsidR="00BC2B51" w:rsidRDefault="00BC2B51">
            <w:pPr>
              <w:jc w:val="center"/>
              <w:rPr>
                <w:rFonts w:ascii="Arial" w:hAnsi="Arial" w:cs="Arial"/>
                <w:color w:val="000000"/>
              </w:rPr>
            </w:pPr>
            <w:r>
              <w:rPr>
                <w:rFonts w:ascii="Arial" w:hAnsi="Arial" w:cs="Arial"/>
                <w:color w:val="000000"/>
              </w:rPr>
              <w:t>1698283</w:t>
            </w:r>
          </w:p>
        </w:tc>
      </w:tr>
      <w:tr w:rsidR="00BC2B51" w14:paraId="35A1C63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74EEA" w14:textId="77777777" w:rsidR="00BC2B51" w:rsidRDefault="00BC2B51">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2CBB237A"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224CC93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F871C" w14:textId="77777777" w:rsidR="00BC2B51" w:rsidRDefault="00BC2B51">
            <w:pPr>
              <w:jc w:val="center"/>
              <w:rPr>
                <w:rFonts w:ascii="Arial" w:hAnsi="Arial" w:cs="Arial"/>
                <w:color w:val="000000"/>
              </w:rPr>
            </w:pPr>
            <w:r>
              <w:rPr>
                <w:rFonts w:ascii="Arial" w:hAnsi="Arial" w:cs="Arial"/>
                <w:color w:val="000000"/>
              </w:rPr>
              <w:t>15:25:06</w:t>
            </w:r>
          </w:p>
        </w:tc>
        <w:tc>
          <w:tcPr>
            <w:tcW w:w="1720" w:type="dxa"/>
            <w:tcBorders>
              <w:top w:val="nil"/>
              <w:left w:val="nil"/>
              <w:bottom w:val="single" w:sz="4" w:space="0" w:color="auto"/>
              <w:right w:val="single" w:sz="4" w:space="0" w:color="auto"/>
            </w:tcBorders>
            <w:shd w:val="clear" w:color="auto" w:fill="auto"/>
            <w:vAlign w:val="center"/>
            <w:hideMark/>
          </w:tcPr>
          <w:p w14:paraId="127F385B" w14:textId="77777777" w:rsidR="00BC2B51" w:rsidRDefault="00BC2B51">
            <w:pPr>
              <w:jc w:val="center"/>
              <w:rPr>
                <w:rFonts w:ascii="Arial" w:hAnsi="Arial" w:cs="Arial"/>
                <w:color w:val="000000"/>
              </w:rPr>
            </w:pPr>
            <w:r>
              <w:rPr>
                <w:rFonts w:ascii="Arial" w:hAnsi="Arial" w:cs="Arial"/>
                <w:color w:val="000000"/>
              </w:rPr>
              <w:t>1699907</w:t>
            </w:r>
          </w:p>
        </w:tc>
      </w:tr>
      <w:tr w:rsidR="00BC2B51" w14:paraId="0D36947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3DE694" w14:textId="77777777" w:rsidR="00BC2B51" w:rsidRDefault="00BC2B51">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53C370E4"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0BCEAC5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B6C427" w14:textId="77777777" w:rsidR="00BC2B51" w:rsidRDefault="00BC2B51">
            <w:pPr>
              <w:jc w:val="center"/>
              <w:rPr>
                <w:rFonts w:ascii="Arial" w:hAnsi="Arial" w:cs="Arial"/>
                <w:color w:val="000000"/>
              </w:rPr>
            </w:pPr>
            <w:r>
              <w:rPr>
                <w:rFonts w:ascii="Arial" w:hAnsi="Arial" w:cs="Arial"/>
                <w:color w:val="000000"/>
              </w:rPr>
              <w:t>15:25:12</w:t>
            </w:r>
          </w:p>
        </w:tc>
        <w:tc>
          <w:tcPr>
            <w:tcW w:w="1720" w:type="dxa"/>
            <w:tcBorders>
              <w:top w:val="nil"/>
              <w:left w:val="nil"/>
              <w:bottom w:val="single" w:sz="4" w:space="0" w:color="auto"/>
              <w:right w:val="single" w:sz="4" w:space="0" w:color="auto"/>
            </w:tcBorders>
            <w:shd w:val="clear" w:color="auto" w:fill="auto"/>
            <w:vAlign w:val="center"/>
            <w:hideMark/>
          </w:tcPr>
          <w:p w14:paraId="088FBC47" w14:textId="77777777" w:rsidR="00BC2B51" w:rsidRDefault="00BC2B51">
            <w:pPr>
              <w:jc w:val="center"/>
              <w:rPr>
                <w:rFonts w:ascii="Arial" w:hAnsi="Arial" w:cs="Arial"/>
                <w:color w:val="000000"/>
              </w:rPr>
            </w:pPr>
            <w:r>
              <w:rPr>
                <w:rFonts w:ascii="Arial" w:hAnsi="Arial" w:cs="Arial"/>
                <w:color w:val="000000"/>
              </w:rPr>
              <w:t>1700123</w:t>
            </w:r>
          </w:p>
        </w:tc>
      </w:tr>
      <w:tr w:rsidR="00BC2B51" w14:paraId="2454D1B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93959" w14:textId="77777777" w:rsidR="00BC2B51" w:rsidRDefault="00BC2B51">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6B49C8B2" w14:textId="77777777" w:rsidR="00BC2B51" w:rsidRDefault="00BC2B51">
            <w:pPr>
              <w:jc w:val="center"/>
              <w:rPr>
                <w:rFonts w:ascii="Arial" w:hAnsi="Arial" w:cs="Arial"/>
                <w:color w:val="000000"/>
              </w:rPr>
            </w:pPr>
            <w:r>
              <w:rPr>
                <w:rFonts w:ascii="Arial" w:hAnsi="Arial" w:cs="Arial"/>
                <w:color w:val="000000"/>
              </w:rPr>
              <w:t>50.06</w:t>
            </w:r>
          </w:p>
        </w:tc>
        <w:tc>
          <w:tcPr>
            <w:tcW w:w="1720" w:type="dxa"/>
            <w:tcBorders>
              <w:top w:val="nil"/>
              <w:left w:val="nil"/>
              <w:bottom w:val="single" w:sz="4" w:space="0" w:color="auto"/>
              <w:right w:val="single" w:sz="4" w:space="0" w:color="auto"/>
            </w:tcBorders>
            <w:shd w:val="clear" w:color="auto" w:fill="auto"/>
            <w:vAlign w:val="center"/>
            <w:hideMark/>
          </w:tcPr>
          <w:p w14:paraId="08A54BC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59E10C" w14:textId="77777777" w:rsidR="00BC2B51" w:rsidRDefault="00BC2B51">
            <w:pPr>
              <w:jc w:val="center"/>
              <w:rPr>
                <w:rFonts w:ascii="Arial" w:hAnsi="Arial" w:cs="Arial"/>
                <w:color w:val="000000"/>
              </w:rPr>
            </w:pPr>
            <w:r>
              <w:rPr>
                <w:rFonts w:ascii="Arial" w:hAnsi="Arial" w:cs="Arial"/>
                <w:color w:val="000000"/>
              </w:rPr>
              <w:t>15:25:12</w:t>
            </w:r>
          </w:p>
        </w:tc>
        <w:tc>
          <w:tcPr>
            <w:tcW w:w="1720" w:type="dxa"/>
            <w:tcBorders>
              <w:top w:val="nil"/>
              <w:left w:val="nil"/>
              <w:bottom w:val="single" w:sz="4" w:space="0" w:color="auto"/>
              <w:right w:val="single" w:sz="4" w:space="0" w:color="auto"/>
            </w:tcBorders>
            <w:shd w:val="clear" w:color="auto" w:fill="auto"/>
            <w:vAlign w:val="center"/>
            <w:hideMark/>
          </w:tcPr>
          <w:p w14:paraId="3B1B6094" w14:textId="77777777" w:rsidR="00BC2B51" w:rsidRDefault="00BC2B51">
            <w:pPr>
              <w:jc w:val="center"/>
              <w:rPr>
                <w:rFonts w:ascii="Arial" w:hAnsi="Arial" w:cs="Arial"/>
                <w:color w:val="000000"/>
              </w:rPr>
            </w:pPr>
            <w:r>
              <w:rPr>
                <w:rFonts w:ascii="Arial" w:hAnsi="Arial" w:cs="Arial"/>
                <w:color w:val="000000"/>
              </w:rPr>
              <w:t>1700125</w:t>
            </w:r>
          </w:p>
        </w:tc>
      </w:tr>
      <w:tr w:rsidR="00BC2B51" w14:paraId="2827694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E9CBE" w14:textId="77777777" w:rsidR="00BC2B51" w:rsidRDefault="00BC2B51">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16D00C81"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67C5E6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F197F" w14:textId="77777777" w:rsidR="00BC2B51" w:rsidRDefault="00BC2B51">
            <w:pPr>
              <w:jc w:val="center"/>
              <w:rPr>
                <w:rFonts w:ascii="Arial" w:hAnsi="Arial" w:cs="Arial"/>
                <w:color w:val="000000"/>
              </w:rPr>
            </w:pPr>
            <w:r>
              <w:rPr>
                <w:rFonts w:ascii="Arial" w:hAnsi="Arial" w:cs="Arial"/>
                <w:color w:val="000000"/>
              </w:rPr>
              <w:t>15:26:56</w:t>
            </w:r>
          </w:p>
        </w:tc>
        <w:tc>
          <w:tcPr>
            <w:tcW w:w="1720" w:type="dxa"/>
            <w:tcBorders>
              <w:top w:val="nil"/>
              <w:left w:val="nil"/>
              <w:bottom w:val="single" w:sz="4" w:space="0" w:color="auto"/>
              <w:right w:val="single" w:sz="4" w:space="0" w:color="auto"/>
            </w:tcBorders>
            <w:shd w:val="clear" w:color="auto" w:fill="auto"/>
            <w:vAlign w:val="center"/>
            <w:hideMark/>
          </w:tcPr>
          <w:p w14:paraId="0BC1E2D3" w14:textId="77777777" w:rsidR="00BC2B51" w:rsidRDefault="00BC2B51">
            <w:pPr>
              <w:jc w:val="center"/>
              <w:rPr>
                <w:rFonts w:ascii="Arial" w:hAnsi="Arial" w:cs="Arial"/>
                <w:color w:val="000000"/>
              </w:rPr>
            </w:pPr>
            <w:r>
              <w:rPr>
                <w:rFonts w:ascii="Arial" w:hAnsi="Arial" w:cs="Arial"/>
                <w:color w:val="000000"/>
              </w:rPr>
              <w:t>1702928</w:t>
            </w:r>
          </w:p>
        </w:tc>
      </w:tr>
      <w:tr w:rsidR="00BC2B51" w14:paraId="3024B58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EC494" w14:textId="77777777" w:rsidR="00BC2B51" w:rsidRDefault="00BC2B51">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6AC817F0"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94B388B"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C4E4C4" w14:textId="77777777" w:rsidR="00BC2B51" w:rsidRDefault="00BC2B51">
            <w:pPr>
              <w:jc w:val="center"/>
              <w:rPr>
                <w:rFonts w:ascii="Arial" w:hAnsi="Arial" w:cs="Arial"/>
                <w:color w:val="000000"/>
              </w:rPr>
            </w:pPr>
            <w:r>
              <w:rPr>
                <w:rFonts w:ascii="Arial" w:hAnsi="Arial" w:cs="Arial"/>
                <w:color w:val="000000"/>
              </w:rPr>
              <w:t>15:27:01</w:t>
            </w:r>
          </w:p>
        </w:tc>
        <w:tc>
          <w:tcPr>
            <w:tcW w:w="1720" w:type="dxa"/>
            <w:tcBorders>
              <w:top w:val="nil"/>
              <w:left w:val="nil"/>
              <w:bottom w:val="single" w:sz="4" w:space="0" w:color="auto"/>
              <w:right w:val="single" w:sz="4" w:space="0" w:color="auto"/>
            </w:tcBorders>
            <w:shd w:val="clear" w:color="auto" w:fill="auto"/>
            <w:vAlign w:val="center"/>
            <w:hideMark/>
          </w:tcPr>
          <w:p w14:paraId="1D891CDB" w14:textId="77777777" w:rsidR="00BC2B51" w:rsidRDefault="00BC2B51">
            <w:pPr>
              <w:jc w:val="center"/>
              <w:rPr>
                <w:rFonts w:ascii="Arial" w:hAnsi="Arial" w:cs="Arial"/>
                <w:color w:val="000000"/>
              </w:rPr>
            </w:pPr>
            <w:r>
              <w:rPr>
                <w:rFonts w:ascii="Arial" w:hAnsi="Arial" w:cs="Arial"/>
                <w:color w:val="000000"/>
              </w:rPr>
              <w:t>1703009</w:t>
            </w:r>
          </w:p>
        </w:tc>
      </w:tr>
      <w:tr w:rsidR="00BC2B51" w14:paraId="2DC9AB6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4F02F" w14:textId="77777777" w:rsidR="00BC2B51" w:rsidRDefault="00BC2B51">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48F0361"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D8184F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D5F030" w14:textId="77777777" w:rsidR="00BC2B51" w:rsidRDefault="00BC2B51">
            <w:pPr>
              <w:jc w:val="center"/>
              <w:rPr>
                <w:rFonts w:ascii="Arial" w:hAnsi="Arial" w:cs="Arial"/>
                <w:color w:val="000000"/>
              </w:rPr>
            </w:pPr>
            <w:r>
              <w:rPr>
                <w:rFonts w:ascii="Arial" w:hAnsi="Arial" w:cs="Arial"/>
                <w:color w:val="000000"/>
              </w:rPr>
              <w:t>15:27:03</w:t>
            </w:r>
          </w:p>
        </w:tc>
        <w:tc>
          <w:tcPr>
            <w:tcW w:w="1720" w:type="dxa"/>
            <w:tcBorders>
              <w:top w:val="nil"/>
              <w:left w:val="nil"/>
              <w:bottom w:val="single" w:sz="4" w:space="0" w:color="auto"/>
              <w:right w:val="single" w:sz="4" w:space="0" w:color="auto"/>
            </w:tcBorders>
            <w:shd w:val="clear" w:color="auto" w:fill="auto"/>
            <w:vAlign w:val="center"/>
            <w:hideMark/>
          </w:tcPr>
          <w:p w14:paraId="766C24B8" w14:textId="77777777" w:rsidR="00BC2B51" w:rsidRDefault="00BC2B51">
            <w:pPr>
              <w:jc w:val="center"/>
              <w:rPr>
                <w:rFonts w:ascii="Arial" w:hAnsi="Arial" w:cs="Arial"/>
                <w:color w:val="000000"/>
              </w:rPr>
            </w:pPr>
            <w:r>
              <w:rPr>
                <w:rFonts w:ascii="Arial" w:hAnsi="Arial" w:cs="Arial"/>
                <w:color w:val="000000"/>
              </w:rPr>
              <w:t>1703109</w:t>
            </w:r>
          </w:p>
        </w:tc>
      </w:tr>
      <w:tr w:rsidR="00BC2B51" w14:paraId="0093E44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1019B" w14:textId="77777777" w:rsidR="00BC2B51" w:rsidRDefault="00BC2B51">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03676ED4"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3213747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689F1A" w14:textId="77777777" w:rsidR="00BC2B51" w:rsidRDefault="00BC2B51">
            <w:pPr>
              <w:jc w:val="center"/>
              <w:rPr>
                <w:rFonts w:ascii="Arial" w:hAnsi="Arial" w:cs="Arial"/>
                <w:color w:val="000000"/>
              </w:rPr>
            </w:pPr>
            <w:r>
              <w:rPr>
                <w:rFonts w:ascii="Arial" w:hAnsi="Arial" w:cs="Arial"/>
                <w:color w:val="000000"/>
              </w:rPr>
              <w:t>15:27:06</w:t>
            </w:r>
          </w:p>
        </w:tc>
        <w:tc>
          <w:tcPr>
            <w:tcW w:w="1720" w:type="dxa"/>
            <w:tcBorders>
              <w:top w:val="nil"/>
              <w:left w:val="nil"/>
              <w:bottom w:val="single" w:sz="4" w:space="0" w:color="auto"/>
              <w:right w:val="single" w:sz="4" w:space="0" w:color="auto"/>
            </w:tcBorders>
            <w:shd w:val="clear" w:color="auto" w:fill="auto"/>
            <w:vAlign w:val="center"/>
            <w:hideMark/>
          </w:tcPr>
          <w:p w14:paraId="5BAC6B0E" w14:textId="77777777" w:rsidR="00BC2B51" w:rsidRDefault="00BC2B51">
            <w:pPr>
              <w:jc w:val="center"/>
              <w:rPr>
                <w:rFonts w:ascii="Arial" w:hAnsi="Arial" w:cs="Arial"/>
                <w:color w:val="000000"/>
              </w:rPr>
            </w:pPr>
            <w:r>
              <w:rPr>
                <w:rFonts w:ascii="Arial" w:hAnsi="Arial" w:cs="Arial"/>
                <w:color w:val="000000"/>
              </w:rPr>
              <w:t>1703177</w:t>
            </w:r>
          </w:p>
        </w:tc>
      </w:tr>
      <w:tr w:rsidR="00BC2B51" w14:paraId="046BED4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A98316" w14:textId="77777777" w:rsidR="00BC2B51" w:rsidRDefault="00BC2B51">
            <w:pPr>
              <w:jc w:val="center"/>
              <w:rPr>
                <w:rFonts w:ascii="Arial" w:hAnsi="Arial" w:cs="Arial"/>
                <w:color w:val="000000"/>
              </w:rPr>
            </w:pPr>
            <w:r>
              <w:rPr>
                <w:rFonts w:ascii="Arial" w:hAnsi="Arial" w:cs="Arial"/>
                <w:color w:val="000000"/>
              </w:rPr>
              <w:lastRenderedPageBreak/>
              <w:t>28</w:t>
            </w:r>
          </w:p>
        </w:tc>
        <w:tc>
          <w:tcPr>
            <w:tcW w:w="1720" w:type="dxa"/>
            <w:tcBorders>
              <w:top w:val="nil"/>
              <w:left w:val="nil"/>
              <w:bottom w:val="single" w:sz="4" w:space="0" w:color="auto"/>
              <w:right w:val="single" w:sz="4" w:space="0" w:color="auto"/>
            </w:tcBorders>
            <w:shd w:val="clear" w:color="auto" w:fill="auto"/>
            <w:vAlign w:val="center"/>
            <w:hideMark/>
          </w:tcPr>
          <w:p w14:paraId="3616B02C"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F714A6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3EF5CD" w14:textId="77777777" w:rsidR="00BC2B51" w:rsidRDefault="00BC2B51">
            <w:pPr>
              <w:jc w:val="center"/>
              <w:rPr>
                <w:rFonts w:ascii="Arial" w:hAnsi="Arial" w:cs="Arial"/>
                <w:color w:val="000000"/>
              </w:rPr>
            </w:pPr>
            <w:r>
              <w:rPr>
                <w:rFonts w:ascii="Arial" w:hAnsi="Arial" w:cs="Arial"/>
                <w:color w:val="000000"/>
              </w:rPr>
              <w:t>15:27:46</w:t>
            </w:r>
          </w:p>
        </w:tc>
        <w:tc>
          <w:tcPr>
            <w:tcW w:w="1720" w:type="dxa"/>
            <w:tcBorders>
              <w:top w:val="nil"/>
              <w:left w:val="nil"/>
              <w:bottom w:val="single" w:sz="4" w:space="0" w:color="auto"/>
              <w:right w:val="single" w:sz="4" w:space="0" w:color="auto"/>
            </w:tcBorders>
            <w:shd w:val="clear" w:color="auto" w:fill="auto"/>
            <w:vAlign w:val="center"/>
            <w:hideMark/>
          </w:tcPr>
          <w:p w14:paraId="0268AAC5" w14:textId="77777777" w:rsidR="00BC2B51" w:rsidRDefault="00BC2B51">
            <w:pPr>
              <w:jc w:val="center"/>
              <w:rPr>
                <w:rFonts w:ascii="Arial" w:hAnsi="Arial" w:cs="Arial"/>
                <w:color w:val="000000"/>
              </w:rPr>
            </w:pPr>
            <w:r>
              <w:rPr>
                <w:rFonts w:ascii="Arial" w:hAnsi="Arial" w:cs="Arial"/>
                <w:color w:val="000000"/>
              </w:rPr>
              <w:t>1703988</w:t>
            </w:r>
          </w:p>
        </w:tc>
      </w:tr>
      <w:tr w:rsidR="00BC2B51" w14:paraId="30F5ED2F"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9BE78" w14:textId="77777777" w:rsidR="00BC2B51" w:rsidRDefault="00BC2B51">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88CC29F"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5B1331C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69FF08" w14:textId="77777777" w:rsidR="00BC2B51" w:rsidRDefault="00BC2B51">
            <w:pPr>
              <w:jc w:val="center"/>
              <w:rPr>
                <w:rFonts w:ascii="Arial" w:hAnsi="Arial" w:cs="Arial"/>
                <w:color w:val="000000"/>
              </w:rPr>
            </w:pPr>
            <w:r>
              <w:rPr>
                <w:rFonts w:ascii="Arial" w:hAnsi="Arial" w:cs="Arial"/>
                <w:color w:val="000000"/>
              </w:rPr>
              <w:t>15:27:46</w:t>
            </w:r>
          </w:p>
        </w:tc>
        <w:tc>
          <w:tcPr>
            <w:tcW w:w="1720" w:type="dxa"/>
            <w:tcBorders>
              <w:top w:val="nil"/>
              <w:left w:val="nil"/>
              <w:bottom w:val="single" w:sz="4" w:space="0" w:color="auto"/>
              <w:right w:val="single" w:sz="4" w:space="0" w:color="auto"/>
            </w:tcBorders>
            <w:shd w:val="clear" w:color="auto" w:fill="auto"/>
            <w:vAlign w:val="center"/>
            <w:hideMark/>
          </w:tcPr>
          <w:p w14:paraId="1F6997EC" w14:textId="77777777" w:rsidR="00BC2B51" w:rsidRDefault="00BC2B51">
            <w:pPr>
              <w:jc w:val="center"/>
              <w:rPr>
                <w:rFonts w:ascii="Arial" w:hAnsi="Arial" w:cs="Arial"/>
                <w:color w:val="000000"/>
              </w:rPr>
            </w:pPr>
            <w:r>
              <w:rPr>
                <w:rFonts w:ascii="Arial" w:hAnsi="Arial" w:cs="Arial"/>
                <w:color w:val="000000"/>
              </w:rPr>
              <w:t>1703992</w:t>
            </w:r>
          </w:p>
        </w:tc>
      </w:tr>
      <w:tr w:rsidR="00BC2B51" w14:paraId="43DEBB8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9039B" w14:textId="77777777" w:rsidR="00BC2B51" w:rsidRDefault="00BC2B51">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3A2C41DA"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EE71B4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ED095" w14:textId="77777777" w:rsidR="00BC2B51" w:rsidRDefault="00BC2B51">
            <w:pPr>
              <w:jc w:val="center"/>
              <w:rPr>
                <w:rFonts w:ascii="Arial" w:hAnsi="Arial" w:cs="Arial"/>
                <w:color w:val="000000"/>
              </w:rPr>
            </w:pPr>
            <w:r>
              <w:rPr>
                <w:rFonts w:ascii="Arial" w:hAnsi="Arial" w:cs="Arial"/>
                <w:color w:val="000000"/>
              </w:rPr>
              <w:t>15:27:46</w:t>
            </w:r>
          </w:p>
        </w:tc>
        <w:tc>
          <w:tcPr>
            <w:tcW w:w="1720" w:type="dxa"/>
            <w:tcBorders>
              <w:top w:val="nil"/>
              <w:left w:val="nil"/>
              <w:bottom w:val="single" w:sz="4" w:space="0" w:color="auto"/>
              <w:right w:val="single" w:sz="4" w:space="0" w:color="auto"/>
            </w:tcBorders>
            <w:shd w:val="clear" w:color="auto" w:fill="auto"/>
            <w:vAlign w:val="center"/>
            <w:hideMark/>
          </w:tcPr>
          <w:p w14:paraId="3A64B0C8" w14:textId="77777777" w:rsidR="00BC2B51" w:rsidRDefault="00BC2B51">
            <w:pPr>
              <w:jc w:val="center"/>
              <w:rPr>
                <w:rFonts w:ascii="Arial" w:hAnsi="Arial" w:cs="Arial"/>
                <w:color w:val="000000"/>
              </w:rPr>
            </w:pPr>
            <w:r>
              <w:rPr>
                <w:rFonts w:ascii="Arial" w:hAnsi="Arial" w:cs="Arial"/>
                <w:color w:val="000000"/>
              </w:rPr>
              <w:t>1703990</w:t>
            </w:r>
          </w:p>
        </w:tc>
      </w:tr>
      <w:tr w:rsidR="00BC2B51" w14:paraId="540C684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CFFD6" w14:textId="77777777" w:rsidR="00BC2B51" w:rsidRDefault="00BC2B51">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1D7F8DC2"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16E1D3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63F411" w14:textId="77777777" w:rsidR="00BC2B51" w:rsidRDefault="00BC2B51">
            <w:pPr>
              <w:jc w:val="center"/>
              <w:rPr>
                <w:rFonts w:ascii="Arial" w:hAnsi="Arial" w:cs="Arial"/>
                <w:color w:val="000000"/>
              </w:rPr>
            </w:pPr>
            <w:r>
              <w:rPr>
                <w:rFonts w:ascii="Arial" w:hAnsi="Arial" w:cs="Arial"/>
                <w:color w:val="000000"/>
              </w:rPr>
              <w:t>15:27:46</w:t>
            </w:r>
          </w:p>
        </w:tc>
        <w:tc>
          <w:tcPr>
            <w:tcW w:w="1720" w:type="dxa"/>
            <w:tcBorders>
              <w:top w:val="nil"/>
              <w:left w:val="nil"/>
              <w:bottom w:val="single" w:sz="4" w:space="0" w:color="auto"/>
              <w:right w:val="single" w:sz="4" w:space="0" w:color="auto"/>
            </w:tcBorders>
            <w:shd w:val="clear" w:color="auto" w:fill="auto"/>
            <w:vAlign w:val="center"/>
            <w:hideMark/>
          </w:tcPr>
          <w:p w14:paraId="6D96FA47" w14:textId="77777777" w:rsidR="00BC2B51" w:rsidRDefault="00BC2B51">
            <w:pPr>
              <w:jc w:val="center"/>
              <w:rPr>
                <w:rFonts w:ascii="Arial" w:hAnsi="Arial" w:cs="Arial"/>
                <w:color w:val="000000"/>
              </w:rPr>
            </w:pPr>
            <w:r>
              <w:rPr>
                <w:rFonts w:ascii="Arial" w:hAnsi="Arial" w:cs="Arial"/>
                <w:color w:val="000000"/>
              </w:rPr>
              <w:t>1703986</w:t>
            </w:r>
          </w:p>
        </w:tc>
      </w:tr>
      <w:tr w:rsidR="00BC2B51" w14:paraId="0D28024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980F9" w14:textId="77777777" w:rsidR="00BC2B51" w:rsidRDefault="00BC2B51">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6A5C319"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03A6CA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660819" w14:textId="77777777" w:rsidR="00BC2B51" w:rsidRDefault="00BC2B51">
            <w:pPr>
              <w:jc w:val="center"/>
              <w:rPr>
                <w:rFonts w:ascii="Arial" w:hAnsi="Arial" w:cs="Arial"/>
                <w:color w:val="000000"/>
              </w:rPr>
            </w:pPr>
            <w:r>
              <w:rPr>
                <w:rFonts w:ascii="Arial" w:hAnsi="Arial" w:cs="Arial"/>
                <w:color w:val="000000"/>
              </w:rPr>
              <w:t>15:27:46</w:t>
            </w:r>
          </w:p>
        </w:tc>
        <w:tc>
          <w:tcPr>
            <w:tcW w:w="1720" w:type="dxa"/>
            <w:tcBorders>
              <w:top w:val="nil"/>
              <w:left w:val="nil"/>
              <w:bottom w:val="single" w:sz="4" w:space="0" w:color="auto"/>
              <w:right w:val="single" w:sz="4" w:space="0" w:color="auto"/>
            </w:tcBorders>
            <w:shd w:val="clear" w:color="auto" w:fill="auto"/>
            <w:vAlign w:val="center"/>
            <w:hideMark/>
          </w:tcPr>
          <w:p w14:paraId="615175FB" w14:textId="77777777" w:rsidR="00BC2B51" w:rsidRDefault="00BC2B51">
            <w:pPr>
              <w:jc w:val="center"/>
              <w:rPr>
                <w:rFonts w:ascii="Arial" w:hAnsi="Arial" w:cs="Arial"/>
                <w:color w:val="000000"/>
              </w:rPr>
            </w:pPr>
            <w:r>
              <w:rPr>
                <w:rFonts w:ascii="Arial" w:hAnsi="Arial" w:cs="Arial"/>
                <w:color w:val="000000"/>
              </w:rPr>
              <w:t>1703984</w:t>
            </w:r>
          </w:p>
        </w:tc>
      </w:tr>
      <w:tr w:rsidR="00BC2B51" w14:paraId="6F77F5F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C9E22"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A7B629B"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4A82AF7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37727" w14:textId="77777777" w:rsidR="00BC2B51" w:rsidRDefault="00BC2B51">
            <w:pPr>
              <w:jc w:val="center"/>
              <w:rPr>
                <w:rFonts w:ascii="Arial" w:hAnsi="Arial" w:cs="Arial"/>
                <w:color w:val="000000"/>
              </w:rPr>
            </w:pPr>
            <w:r>
              <w:rPr>
                <w:rFonts w:ascii="Arial" w:hAnsi="Arial" w:cs="Arial"/>
                <w:color w:val="000000"/>
              </w:rPr>
              <w:t>15:27:46</w:t>
            </w:r>
          </w:p>
        </w:tc>
        <w:tc>
          <w:tcPr>
            <w:tcW w:w="1720" w:type="dxa"/>
            <w:tcBorders>
              <w:top w:val="nil"/>
              <w:left w:val="nil"/>
              <w:bottom w:val="single" w:sz="4" w:space="0" w:color="auto"/>
              <w:right w:val="single" w:sz="4" w:space="0" w:color="auto"/>
            </w:tcBorders>
            <w:shd w:val="clear" w:color="auto" w:fill="auto"/>
            <w:vAlign w:val="center"/>
            <w:hideMark/>
          </w:tcPr>
          <w:p w14:paraId="3E4EC8BE" w14:textId="77777777" w:rsidR="00BC2B51" w:rsidRDefault="00BC2B51">
            <w:pPr>
              <w:jc w:val="center"/>
              <w:rPr>
                <w:rFonts w:ascii="Arial" w:hAnsi="Arial" w:cs="Arial"/>
                <w:color w:val="000000"/>
              </w:rPr>
            </w:pPr>
            <w:r>
              <w:rPr>
                <w:rFonts w:ascii="Arial" w:hAnsi="Arial" w:cs="Arial"/>
                <w:color w:val="000000"/>
              </w:rPr>
              <w:t>1703982</w:t>
            </w:r>
          </w:p>
        </w:tc>
      </w:tr>
      <w:tr w:rsidR="00BC2B51" w14:paraId="418B252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4EA5C"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B3FCA93"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094B4C9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C6C308" w14:textId="77777777" w:rsidR="00BC2B51" w:rsidRDefault="00BC2B51">
            <w:pPr>
              <w:jc w:val="center"/>
              <w:rPr>
                <w:rFonts w:ascii="Arial" w:hAnsi="Arial" w:cs="Arial"/>
                <w:color w:val="000000"/>
              </w:rPr>
            </w:pPr>
            <w:r>
              <w:rPr>
                <w:rFonts w:ascii="Arial" w:hAnsi="Arial" w:cs="Arial"/>
                <w:color w:val="000000"/>
              </w:rPr>
              <w:t>15:28:04</w:t>
            </w:r>
          </w:p>
        </w:tc>
        <w:tc>
          <w:tcPr>
            <w:tcW w:w="1720" w:type="dxa"/>
            <w:tcBorders>
              <w:top w:val="nil"/>
              <w:left w:val="nil"/>
              <w:bottom w:val="single" w:sz="4" w:space="0" w:color="auto"/>
              <w:right w:val="single" w:sz="4" w:space="0" w:color="auto"/>
            </w:tcBorders>
            <w:shd w:val="clear" w:color="auto" w:fill="auto"/>
            <w:vAlign w:val="center"/>
            <w:hideMark/>
          </w:tcPr>
          <w:p w14:paraId="6C34D2E2" w14:textId="77777777" w:rsidR="00BC2B51" w:rsidRDefault="00BC2B51">
            <w:pPr>
              <w:jc w:val="center"/>
              <w:rPr>
                <w:rFonts w:ascii="Arial" w:hAnsi="Arial" w:cs="Arial"/>
                <w:color w:val="000000"/>
              </w:rPr>
            </w:pPr>
            <w:r>
              <w:rPr>
                <w:rFonts w:ascii="Arial" w:hAnsi="Arial" w:cs="Arial"/>
                <w:color w:val="000000"/>
              </w:rPr>
              <w:t>1704423</w:t>
            </w:r>
          </w:p>
        </w:tc>
      </w:tr>
      <w:tr w:rsidR="00BC2B51" w14:paraId="52AE144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1D4F84" w14:textId="77777777" w:rsidR="00BC2B51" w:rsidRDefault="00BC2B51">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09804895"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96D368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D09316" w14:textId="77777777" w:rsidR="00BC2B51" w:rsidRDefault="00BC2B51">
            <w:pPr>
              <w:jc w:val="center"/>
              <w:rPr>
                <w:rFonts w:ascii="Arial" w:hAnsi="Arial" w:cs="Arial"/>
                <w:color w:val="000000"/>
              </w:rPr>
            </w:pPr>
            <w:r>
              <w:rPr>
                <w:rFonts w:ascii="Arial" w:hAnsi="Arial" w:cs="Arial"/>
                <w:color w:val="000000"/>
              </w:rPr>
              <w:t>15:28:19</w:t>
            </w:r>
          </w:p>
        </w:tc>
        <w:tc>
          <w:tcPr>
            <w:tcW w:w="1720" w:type="dxa"/>
            <w:tcBorders>
              <w:top w:val="nil"/>
              <w:left w:val="nil"/>
              <w:bottom w:val="single" w:sz="4" w:space="0" w:color="auto"/>
              <w:right w:val="single" w:sz="4" w:space="0" w:color="auto"/>
            </w:tcBorders>
            <w:shd w:val="clear" w:color="auto" w:fill="auto"/>
            <w:vAlign w:val="center"/>
            <w:hideMark/>
          </w:tcPr>
          <w:p w14:paraId="15A76A84" w14:textId="77777777" w:rsidR="00BC2B51" w:rsidRDefault="00BC2B51">
            <w:pPr>
              <w:jc w:val="center"/>
              <w:rPr>
                <w:rFonts w:ascii="Arial" w:hAnsi="Arial" w:cs="Arial"/>
                <w:color w:val="000000"/>
              </w:rPr>
            </w:pPr>
            <w:r>
              <w:rPr>
                <w:rFonts w:ascii="Arial" w:hAnsi="Arial" w:cs="Arial"/>
                <w:color w:val="000000"/>
              </w:rPr>
              <w:t>1704696</w:t>
            </w:r>
          </w:p>
        </w:tc>
      </w:tr>
      <w:tr w:rsidR="00BC2B51" w14:paraId="1931B781"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4CEF2F" w14:textId="77777777" w:rsidR="00BC2B51" w:rsidRDefault="00BC2B51">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180E6E4"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5926ACB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BDCECA" w14:textId="77777777" w:rsidR="00BC2B51" w:rsidRDefault="00BC2B51">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7BB2E615" w14:textId="77777777" w:rsidR="00BC2B51" w:rsidRDefault="00BC2B51">
            <w:pPr>
              <w:jc w:val="center"/>
              <w:rPr>
                <w:rFonts w:ascii="Arial" w:hAnsi="Arial" w:cs="Arial"/>
                <w:color w:val="000000"/>
              </w:rPr>
            </w:pPr>
            <w:r>
              <w:rPr>
                <w:rFonts w:ascii="Arial" w:hAnsi="Arial" w:cs="Arial"/>
                <w:color w:val="000000"/>
              </w:rPr>
              <w:t>1705023</w:t>
            </w:r>
          </w:p>
        </w:tc>
      </w:tr>
      <w:tr w:rsidR="00BC2B51" w14:paraId="3C6C6F9E"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99DB7" w14:textId="77777777" w:rsidR="00BC2B51" w:rsidRDefault="00BC2B51">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400444C1"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7ECE80B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2C0BAC" w14:textId="77777777" w:rsidR="00BC2B51" w:rsidRDefault="00BC2B51">
            <w:pPr>
              <w:jc w:val="center"/>
              <w:rPr>
                <w:rFonts w:ascii="Arial" w:hAnsi="Arial" w:cs="Arial"/>
                <w:color w:val="000000"/>
              </w:rPr>
            </w:pPr>
            <w:r>
              <w:rPr>
                <w:rFonts w:ascii="Arial" w:hAnsi="Arial" w:cs="Arial"/>
                <w:color w:val="000000"/>
              </w:rPr>
              <w:t>15:28:36</w:t>
            </w:r>
          </w:p>
        </w:tc>
        <w:tc>
          <w:tcPr>
            <w:tcW w:w="1720" w:type="dxa"/>
            <w:tcBorders>
              <w:top w:val="nil"/>
              <w:left w:val="nil"/>
              <w:bottom w:val="single" w:sz="4" w:space="0" w:color="auto"/>
              <w:right w:val="single" w:sz="4" w:space="0" w:color="auto"/>
            </w:tcBorders>
            <w:shd w:val="clear" w:color="auto" w:fill="auto"/>
            <w:vAlign w:val="center"/>
            <w:hideMark/>
          </w:tcPr>
          <w:p w14:paraId="5BC8AB9C" w14:textId="77777777" w:rsidR="00BC2B51" w:rsidRDefault="00BC2B51">
            <w:pPr>
              <w:jc w:val="center"/>
              <w:rPr>
                <w:rFonts w:ascii="Arial" w:hAnsi="Arial" w:cs="Arial"/>
                <w:color w:val="000000"/>
              </w:rPr>
            </w:pPr>
            <w:r>
              <w:rPr>
                <w:rFonts w:ascii="Arial" w:hAnsi="Arial" w:cs="Arial"/>
                <w:color w:val="000000"/>
              </w:rPr>
              <w:t>1705021</w:t>
            </w:r>
          </w:p>
        </w:tc>
      </w:tr>
      <w:tr w:rsidR="00BC2B51" w14:paraId="551AA39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2C21D" w14:textId="77777777" w:rsidR="00BC2B51" w:rsidRDefault="00BC2B51">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2FDD917A"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222BEF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054580"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674820AE" w14:textId="77777777" w:rsidR="00BC2B51" w:rsidRDefault="00BC2B51">
            <w:pPr>
              <w:jc w:val="center"/>
              <w:rPr>
                <w:rFonts w:ascii="Arial" w:hAnsi="Arial" w:cs="Arial"/>
                <w:color w:val="000000"/>
              </w:rPr>
            </w:pPr>
            <w:r>
              <w:rPr>
                <w:rFonts w:ascii="Arial" w:hAnsi="Arial" w:cs="Arial"/>
                <w:color w:val="000000"/>
              </w:rPr>
              <w:t>1705192</w:t>
            </w:r>
          </w:p>
        </w:tc>
      </w:tr>
      <w:tr w:rsidR="00BC2B51" w14:paraId="6FCAAD3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33677" w14:textId="77777777" w:rsidR="00BC2B51" w:rsidRDefault="00BC2B51">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684D662B"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7C55720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04AB1E"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4F2594CF" w14:textId="77777777" w:rsidR="00BC2B51" w:rsidRDefault="00BC2B51">
            <w:pPr>
              <w:jc w:val="center"/>
              <w:rPr>
                <w:rFonts w:ascii="Arial" w:hAnsi="Arial" w:cs="Arial"/>
                <w:color w:val="000000"/>
              </w:rPr>
            </w:pPr>
            <w:r>
              <w:rPr>
                <w:rFonts w:ascii="Arial" w:hAnsi="Arial" w:cs="Arial"/>
                <w:color w:val="000000"/>
              </w:rPr>
              <w:t>1705190</w:t>
            </w:r>
          </w:p>
        </w:tc>
      </w:tr>
      <w:tr w:rsidR="00BC2B51" w14:paraId="5791B7D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476B7"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222B3302"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E50961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9BADD4"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03686906" w14:textId="77777777" w:rsidR="00BC2B51" w:rsidRDefault="00BC2B51">
            <w:pPr>
              <w:jc w:val="center"/>
              <w:rPr>
                <w:rFonts w:ascii="Arial" w:hAnsi="Arial" w:cs="Arial"/>
                <w:color w:val="000000"/>
              </w:rPr>
            </w:pPr>
            <w:r>
              <w:rPr>
                <w:rFonts w:ascii="Arial" w:hAnsi="Arial" w:cs="Arial"/>
                <w:color w:val="000000"/>
              </w:rPr>
              <w:t>1705188</w:t>
            </w:r>
          </w:p>
        </w:tc>
      </w:tr>
      <w:tr w:rsidR="00BC2B51" w14:paraId="50DED898"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6707A" w14:textId="77777777" w:rsidR="00BC2B51" w:rsidRDefault="00BC2B51">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555A2BC"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150B26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9FF46"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79230E0C" w14:textId="77777777" w:rsidR="00BC2B51" w:rsidRDefault="00BC2B51">
            <w:pPr>
              <w:jc w:val="center"/>
              <w:rPr>
                <w:rFonts w:ascii="Arial" w:hAnsi="Arial" w:cs="Arial"/>
                <w:color w:val="000000"/>
              </w:rPr>
            </w:pPr>
            <w:r>
              <w:rPr>
                <w:rFonts w:ascii="Arial" w:hAnsi="Arial" w:cs="Arial"/>
                <w:color w:val="000000"/>
              </w:rPr>
              <w:t>1705186</w:t>
            </w:r>
          </w:p>
        </w:tc>
      </w:tr>
      <w:tr w:rsidR="00BC2B51" w14:paraId="2BC7437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83156" w14:textId="77777777" w:rsidR="00BC2B51" w:rsidRDefault="00BC2B51">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70F97C38"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2E1F513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7BF2AB"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6819405E" w14:textId="77777777" w:rsidR="00BC2B51" w:rsidRDefault="00BC2B51">
            <w:pPr>
              <w:jc w:val="center"/>
              <w:rPr>
                <w:rFonts w:ascii="Arial" w:hAnsi="Arial" w:cs="Arial"/>
                <w:color w:val="000000"/>
              </w:rPr>
            </w:pPr>
            <w:r>
              <w:rPr>
                <w:rFonts w:ascii="Arial" w:hAnsi="Arial" w:cs="Arial"/>
                <w:color w:val="000000"/>
              </w:rPr>
              <w:t>1705184</w:t>
            </w:r>
          </w:p>
        </w:tc>
      </w:tr>
      <w:tr w:rsidR="00BC2B51" w14:paraId="276AAC6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443F7" w14:textId="77777777" w:rsidR="00BC2B51" w:rsidRDefault="00BC2B51">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05600764"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00844B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40316F"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01B56830" w14:textId="77777777" w:rsidR="00BC2B51" w:rsidRDefault="00BC2B51">
            <w:pPr>
              <w:jc w:val="center"/>
              <w:rPr>
                <w:rFonts w:ascii="Arial" w:hAnsi="Arial" w:cs="Arial"/>
                <w:color w:val="000000"/>
              </w:rPr>
            </w:pPr>
            <w:r>
              <w:rPr>
                <w:rFonts w:ascii="Arial" w:hAnsi="Arial" w:cs="Arial"/>
                <w:color w:val="000000"/>
              </w:rPr>
              <w:t>1705182</w:t>
            </w:r>
          </w:p>
        </w:tc>
      </w:tr>
      <w:tr w:rsidR="00BC2B51" w14:paraId="149F104D"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43F96"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1AE8445F"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B93B30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48B896"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1CDE3B8B" w14:textId="77777777" w:rsidR="00BC2B51" w:rsidRDefault="00BC2B51">
            <w:pPr>
              <w:jc w:val="center"/>
              <w:rPr>
                <w:rFonts w:ascii="Arial" w:hAnsi="Arial" w:cs="Arial"/>
                <w:color w:val="000000"/>
              </w:rPr>
            </w:pPr>
            <w:r>
              <w:rPr>
                <w:rFonts w:ascii="Arial" w:hAnsi="Arial" w:cs="Arial"/>
                <w:color w:val="000000"/>
              </w:rPr>
              <w:t>1705180</w:t>
            </w:r>
          </w:p>
        </w:tc>
      </w:tr>
      <w:tr w:rsidR="00BC2B51" w14:paraId="14C62AC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41146B"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CB91A6D"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4377B0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7679B4"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5F27CBE6" w14:textId="77777777" w:rsidR="00BC2B51" w:rsidRDefault="00BC2B51">
            <w:pPr>
              <w:jc w:val="center"/>
              <w:rPr>
                <w:rFonts w:ascii="Arial" w:hAnsi="Arial" w:cs="Arial"/>
                <w:color w:val="000000"/>
              </w:rPr>
            </w:pPr>
            <w:r>
              <w:rPr>
                <w:rFonts w:ascii="Arial" w:hAnsi="Arial" w:cs="Arial"/>
                <w:color w:val="000000"/>
              </w:rPr>
              <w:t>1705178</w:t>
            </w:r>
          </w:p>
        </w:tc>
      </w:tr>
      <w:tr w:rsidR="00BC2B51" w14:paraId="5D7DE87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396D8"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349E96B0"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4307BCF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E8760B"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63054D93" w14:textId="77777777" w:rsidR="00BC2B51" w:rsidRDefault="00BC2B51">
            <w:pPr>
              <w:jc w:val="center"/>
              <w:rPr>
                <w:rFonts w:ascii="Arial" w:hAnsi="Arial" w:cs="Arial"/>
                <w:color w:val="000000"/>
              </w:rPr>
            </w:pPr>
            <w:r>
              <w:rPr>
                <w:rFonts w:ascii="Arial" w:hAnsi="Arial" w:cs="Arial"/>
                <w:color w:val="000000"/>
              </w:rPr>
              <w:t>1705172</w:t>
            </w:r>
          </w:p>
        </w:tc>
      </w:tr>
      <w:tr w:rsidR="00BC2B51" w14:paraId="320C55A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4C75A0"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A4944C8"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7E0755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02456D"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272E30A1" w14:textId="77777777" w:rsidR="00BC2B51" w:rsidRDefault="00BC2B51">
            <w:pPr>
              <w:jc w:val="center"/>
              <w:rPr>
                <w:rFonts w:ascii="Arial" w:hAnsi="Arial" w:cs="Arial"/>
                <w:color w:val="000000"/>
              </w:rPr>
            </w:pPr>
            <w:r>
              <w:rPr>
                <w:rFonts w:ascii="Arial" w:hAnsi="Arial" w:cs="Arial"/>
                <w:color w:val="000000"/>
              </w:rPr>
              <w:t>1705170</w:t>
            </w:r>
          </w:p>
        </w:tc>
      </w:tr>
      <w:tr w:rsidR="00BC2B51" w14:paraId="20B27FD2"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E8DE2" w14:textId="77777777" w:rsidR="00BC2B51" w:rsidRDefault="00BC2B51">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0D5E301"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872774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6B76F"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5BC7F297" w14:textId="77777777" w:rsidR="00BC2B51" w:rsidRDefault="00BC2B51">
            <w:pPr>
              <w:jc w:val="center"/>
              <w:rPr>
                <w:rFonts w:ascii="Arial" w:hAnsi="Arial" w:cs="Arial"/>
                <w:color w:val="000000"/>
              </w:rPr>
            </w:pPr>
            <w:r>
              <w:rPr>
                <w:rFonts w:ascii="Arial" w:hAnsi="Arial" w:cs="Arial"/>
                <w:color w:val="000000"/>
              </w:rPr>
              <w:t>1705176</w:t>
            </w:r>
          </w:p>
        </w:tc>
      </w:tr>
      <w:tr w:rsidR="00BC2B51" w14:paraId="062D85C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E6384" w14:textId="77777777" w:rsidR="00BC2B51" w:rsidRDefault="00BC2B51">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409CC30D"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58F3AC8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2F8D78"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1652EBD2" w14:textId="77777777" w:rsidR="00BC2B51" w:rsidRDefault="00BC2B51">
            <w:pPr>
              <w:jc w:val="center"/>
              <w:rPr>
                <w:rFonts w:ascii="Arial" w:hAnsi="Arial" w:cs="Arial"/>
                <w:color w:val="000000"/>
              </w:rPr>
            </w:pPr>
            <w:r>
              <w:rPr>
                <w:rFonts w:ascii="Arial" w:hAnsi="Arial" w:cs="Arial"/>
                <w:color w:val="000000"/>
              </w:rPr>
              <w:t>1705174</w:t>
            </w:r>
          </w:p>
        </w:tc>
      </w:tr>
      <w:tr w:rsidR="00BC2B51" w14:paraId="586A8B0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70BB8B"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4ED77E17"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3C0D13D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BF16FD"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29E1D9BA" w14:textId="77777777" w:rsidR="00BC2B51" w:rsidRDefault="00BC2B51">
            <w:pPr>
              <w:jc w:val="center"/>
              <w:rPr>
                <w:rFonts w:ascii="Arial" w:hAnsi="Arial" w:cs="Arial"/>
                <w:color w:val="000000"/>
              </w:rPr>
            </w:pPr>
            <w:r>
              <w:rPr>
                <w:rFonts w:ascii="Arial" w:hAnsi="Arial" w:cs="Arial"/>
                <w:color w:val="000000"/>
              </w:rPr>
              <w:t>1705166</w:t>
            </w:r>
          </w:p>
        </w:tc>
      </w:tr>
      <w:tr w:rsidR="00BC2B51" w14:paraId="67D7798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4C9A4"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798453C"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7A4F288"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F8F5D0"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32FB256C" w14:textId="77777777" w:rsidR="00BC2B51" w:rsidRDefault="00BC2B51">
            <w:pPr>
              <w:jc w:val="center"/>
              <w:rPr>
                <w:rFonts w:ascii="Arial" w:hAnsi="Arial" w:cs="Arial"/>
                <w:color w:val="000000"/>
              </w:rPr>
            </w:pPr>
            <w:r>
              <w:rPr>
                <w:rFonts w:ascii="Arial" w:hAnsi="Arial" w:cs="Arial"/>
                <w:color w:val="000000"/>
              </w:rPr>
              <w:t>1705164</w:t>
            </w:r>
          </w:p>
        </w:tc>
      </w:tr>
      <w:tr w:rsidR="00BC2B51" w14:paraId="155B2319"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EDD7B" w14:textId="77777777" w:rsidR="00BC2B51" w:rsidRDefault="00BC2B51">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6263878E"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1F54448E"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D6B9A0"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0E9C1841" w14:textId="77777777" w:rsidR="00BC2B51" w:rsidRDefault="00BC2B51">
            <w:pPr>
              <w:jc w:val="center"/>
              <w:rPr>
                <w:rFonts w:ascii="Arial" w:hAnsi="Arial" w:cs="Arial"/>
                <w:color w:val="000000"/>
              </w:rPr>
            </w:pPr>
            <w:r>
              <w:rPr>
                <w:rFonts w:ascii="Arial" w:hAnsi="Arial" w:cs="Arial"/>
                <w:color w:val="000000"/>
              </w:rPr>
              <w:t>1705162</w:t>
            </w:r>
          </w:p>
        </w:tc>
      </w:tr>
      <w:tr w:rsidR="00BC2B51" w14:paraId="0993AF2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E335F" w14:textId="77777777" w:rsidR="00BC2B51" w:rsidRDefault="00BC2B51">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0CE5B3AF"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632AF0D4"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65CDF6" w14:textId="77777777" w:rsidR="00BC2B51" w:rsidRDefault="00BC2B51">
            <w:pPr>
              <w:jc w:val="center"/>
              <w:rPr>
                <w:rFonts w:ascii="Arial" w:hAnsi="Arial" w:cs="Arial"/>
                <w:color w:val="000000"/>
              </w:rPr>
            </w:pPr>
            <w:r>
              <w:rPr>
                <w:rFonts w:ascii="Arial" w:hAnsi="Arial" w:cs="Arial"/>
                <w:color w:val="000000"/>
              </w:rPr>
              <w:t>15:28:44</w:t>
            </w:r>
          </w:p>
        </w:tc>
        <w:tc>
          <w:tcPr>
            <w:tcW w:w="1720" w:type="dxa"/>
            <w:tcBorders>
              <w:top w:val="nil"/>
              <w:left w:val="nil"/>
              <w:bottom w:val="single" w:sz="4" w:space="0" w:color="auto"/>
              <w:right w:val="single" w:sz="4" w:space="0" w:color="auto"/>
            </w:tcBorders>
            <w:shd w:val="clear" w:color="auto" w:fill="auto"/>
            <w:vAlign w:val="center"/>
            <w:hideMark/>
          </w:tcPr>
          <w:p w14:paraId="399AFAC8" w14:textId="77777777" w:rsidR="00BC2B51" w:rsidRDefault="00BC2B51">
            <w:pPr>
              <w:jc w:val="center"/>
              <w:rPr>
                <w:rFonts w:ascii="Arial" w:hAnsi="Arial" w:cs="Arial"/>
                <w:color w:val="000000"/>
              </w:rPr>
            </w:pPr>
            <w:r>
              <w:rPr>
                <w:rFonts w:ascii="Arial" w:hAnsi="Arial" w:cs="Arial"/>
                <w:color w:val="000000"/>
              </w:rPr>
              <w:t>1705168</w:t>
            </w:r>
          </w:p>
        </w:tc>
      </w:tr>
      <w:tr w:rsidR="00BC2B51" w14:paraId="03F1D7B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2A6EA" w14:textId="77777777" w:rsidR="00BC2B51" w:rsidRDefault="00BC2B51">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DBA0047"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23A97026"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402FCE" w14:textId="77777777" w:rsidR="00BC2B51" w:rsidRDefault="00BC2B51">
            <w:pPr>
              <w:jc w:val="center"/>
              <w:rPr>
                <w:rFonts w:ascii="Arial" w:hAnsi="Arial" w:cs="Arial"/>
                <w:color w:val="000000"/>
              </w:rPr>
            </w:pPr>
            <w:r>
              <w:rPr>
                <w:rFonts w:ascii="Arial" w:hAnsi="Arial" w:cs="Arial"/>
                <w:color w:val="000000"/>
              </w:rPr>
              <w:t>15:29:01</w:t>
            </w:r>
          </w:p>
        </w:tc>
        <w:tc>
          <w:tcPr>
            <w:tcW w:w="1720" w:type="dxa"/>
            <w:tcBorders>
              <w:top w:val="nil"/>
              <w:left w:val="nil"/>
              <w:bottom w:val="single" w:sz="4" w:space="0" w:color="auto"/>
              <w:right w:val="single" w:sz="4" w:space="0" w:color="auto"/>
            </w:tcBorders>
            <w:shd w:val="clear" w:color="auto" w:fill="auto"/>
            <w:vAlign w:val="center"/>
            <w:hideMark/>
          </w:tcPr>
          <w:p w14:paraId="5776CF0C" w14:textId="77777777" w:rsidR="00BC2B51" w:rsidRDefault="00BC2B51">
            <w:pPr>
              <w:jc w:val="center"/>
              <w:rPr>
                <w:rFonts w:ascii="Arial" w:hAnsi="Arial" w:cs="Arial"/>
                <w:color w:val="000000"/>
              </w:rPr>
            </w:pPr>
            <w:r>
              <w:rPr>
                <w:rFonts w:ascii="Arial" w:hAnsi="Arial" w:cs="Arial"/>
                <w:color w:val="000000"/>
              </w:rPr>
              <w:t>1705559</w:t>
            </w:r>
          </w:p>
        </w:tc>
      </w:tr>
      <w:tr w:rsidR="00BC2B51" w14:paraId="7017125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CCDC8" w14:textId="77777777" w:rsidR="00BC2B51" w:rsidRDefault="00BC2B51">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6A9F771A"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02A90D9F"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7C32D4" w14:textId="77777777" w:rsidR="00BC2B51" w:rsidRDefault="00BC2B51">
            <w:pPr>
              <w:jc w:val="center"/>
              <w:rPr>
                <w:rFonts w:ascii="Arial" w:hAnsi="Arial" w:cs="Arial"/>
                <w:color w:val="000000"/>
              </w:rPr>
            </w:pPr>
            <w:r>
              <w:rPr>
                <w:rFonts w:ascii="Arial" w:hAnsi="Arial" w:cs="Arial"/>
                <w:color w:val="000000"/>
              </w:rPr>
              <w:t>15:29:01</w:t>
            </w:r>
          </w:p>
        </w:tc>
        <w:tc>
          <w:tcPr>
            <w:tcW w:w="1720" w:type="dxa"/>
            <w:tcBorders>
              <w:top w:val="nil"/>
              <w:left w:val="nil"/>
              <w:bottom w:val="single" w:sz="4" w:space="0" w:color="auto"/>
              <w:right w:val="single" w:sz="4" w:space="0" w:color="auto"/>
            </w:tcBorders>
            <w:shd w:val="clear" w:color="auto" w:fill="auto"/>
            <w:vAlign w:val="center"/>
            <w:hideMark/>
          </w:tcPr>
          <w:p w14:paraId="79B6ACFB" w14:textId="77777777" w:rsidR="00BC2B51" w:rsidRDefault="00BC2B51">
            <w:pPr>
              <w:jc w:val="center"/>
              <w:rPr>
                <w:rFonts w:ascii="Arial" w:hAnsi="Arial" w:cs="Arial"/>
                <w:color w:val="000000"/>
              </w:rPr>
            </w:pPr>
            <w:r>
              <w:rPr>
                <w:rFonts w:ascii="Arial" w:hAnsi="Arial" w:cs="Arial"/>
                <w:color w:val="000000"/>
              </w:rPr>
              <w:t>1705557</w:t>
            </w:r>
          </w:p>
        </w:tc>
      </w:tr>
      <w:tr w:rsidR="00BC2B51" w14:paraId="148C7EA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2788DE" w14:textId="77777777" w:rsidR="00BC2B51" w:rsidRDefault="00BC2B51">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47BA90D4"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5B52E93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CA82EF" w14:textId="77777777" w:rsidR="00BC2B51" w:rsidRDefault="00BC2B51">
            <w:pPr>
              <w:jc w:val="center"/>
              <w:rPr>
                <w:rFonts w:ascii="Arial" w:hAnsi="Arial" w:cs="Arial"/>
                <w:color w:val="000000"/>
              </w:rPr>
            </w:pPr>
            <w:r>
              <w:rPr>
                <w:rFonts w:ascii="Arial" w:hAnsi="Arial" w:cs="Arial"/>
                <w:color w:val="000000"/>
              </w:rPr>
              <w:t>15:29:01</w:t>
            </w:r>
          </w:p>
        </w:tc>
        <w:tc>
          <w:tcPr>
            <w:tcW w:w="1720" w:type="dxa"/>
            <w:tcBorders>
              <w:top w:val="nil"/>
              <w:left w:val="nil"/>
              <w:bottom w:val="single" w:sz="4" w:space="0" w:color="auto"/>
              <w:right w:val="single" w:sz="4" w:space="0" w:color="auto"/>
            </w:tcBorders>
            <w:shd w:val="clear" w:color="auto" w:fill="auto"/>
            <w:vAlign w:val="center"/>
            <w:hideMark/>
          </w:tcPr>
          <w:p w14:paraId="720DC005" w14:textId="77777777" w:rsidR="00BC2B51" w:rsidRDefault="00BC2B51">
            <w:pPr>
              <w:jc w:val="center"/>
              <w:rPr>
                <w:rFonts w:ascii="Arial" w:hAnsi="Arial" w:cs="Arial"/>
                <w:color w:val="000000"/>
              </w:rPr>
            </w:pPr>
            <w:r>
              <w:rPr>
                <w:rFonts w:ascii="Arial" w:hAnsi="Arial" w:cs="Arial"/>
                <w:color w:val="000000"/>
              </w:rPr>
              <w:t>1705555</w:t>
            </w:r>
          </w:p>
        </w:tc>
      </w:tr>
      <w:tr w:rsidR="00BC2B51" w14:paraId="751F18AC"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453E3" w14:textId="77777777" w:rsidR="00BC2B51" w:rsidRDefault="00BC2B51">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E732FA4"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73F769F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A80156" w14:textId="77777777" w:rsidR="00BC2B51" w:rsidRDefault="00BC2B51">
            <w:pPr>
              <w:jc w:val="center"/>
              <w:rPr>
                <w:rFonts w:ascii="Arial" w:hAnsi="Arial" w:cs="Arial"/>
                <w:color w:val="000000"/>
              </w:rPr>
            </w:pPr>
            <w:r>
              <w:rPr>
                <w:rFonts w:ascii="Arial" w:hAnsi="Arial" w:cs="Arial"/>
                <w:color w:val="000000"/>
              </w:rPr>
              <w:t>15:29:16</w:t>
            </w:r>
          </w:p>
        </w:tc>
        <w:tc>
          <w:tcPr>
            <w:tcW w:w="1720" w:type="dxa"/>
            <w:tcBorders>
              <w:top w:val="nil"/>
              <w:left w:val="nil"/>
              <w:bottom w:val="single" w:sz="4" w:space="0" w:color="auto"/>
              <w:right w:val="single" w:sz="4" w:space="0" w:color="auto"/>
            </w:tcBorders>
            <w:shd w:val="clear" w:color="auto" w:fill="auto"/>
            <w:vAlign w:val="center"/>
            <w:hideMark/>
          </w:tcPr>
          <w:p w14:paraId="494848D6" w14:textId="77777777" w:rsidR="00BC2B51" w:rsidRDefault="00BC2B51">
            <w:pPr>
              <w:jc w:val="center"/>
              <w:rPr>
                <w:rFonts w:ascii="Arial" w:hAnsi="Arial" w:cs="Arial"/>
                <w:color w:val="000000"/>
              </w:rPr>
            </w:pPr>
            <w:r>
              <w:rPr>
                <w:rFonts w:ascii="Arial" w:hAnsi="Arial" w:cs="Arial"/>
                <w:color w:val="000000"/>
              </w:rPr>
              <w:t>1705982</w:t>
            </w:r>
          </w:p>
        </w:tc>
      </w:tr>
      <w:tr w:rsidR="00BC2B51" w14:paraId="02F2BB0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28402" w14:textId="77777777" w:rsidR="00BC2B51" w:rsidRDefault="00BC2B51">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0C8F0E95"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672F130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FA4738" w14:textId="77777777" w:rsidR="00BC2B51" w:rsidRDefault="00BC2B51">
            <w:pPr>
              <w:jc w:val="center"/>
              <w:rPr>
                <w:rFonts w:ascii="Arial" w:hAnsi="Arial" w:cs="Arial"/>
                <w:color w:val="000000"/>
              </w:rPr>
            </w:pPr>
            <w:r>
              <w:rPr>
                <w:rFonts w:ascii="Arial" w:hAnsi="Arial" w:cs="Arial"/>
                <w:color w:val="000000"/>
              </w:rPr>
              <w:t>15:29:16</w:t>
            </w:r>
          </w:p>
        </w:tc>
        <w:tc>
          <w:tcPr>
            <w:tcW w:w="1720" w:type="dxa"/>
            <w:tcBorders>
              <w:top w:val="nil"/>
              <w:left w:val="nil"/>
              <w:bottom w:val="single" w:sz="4" w:space="0" w:color="auto"/>
              <w:right w:val="single" w:sz="4" w:space="0" w:color="auto"/>
            </w:tcBorders>
            <w:shd w:val="clear" w:color="auto" w:fill="auto"/>
            <w:vAlign w:val="center"/>
            <w:hideMark/>
          </w:tcPr>
          <w:p w14:paraId="038AE7FE" w14:textId="77777777" w:rsidR="00BC2B51" w:rsidRDefault="00BC2B51">
            <w:pPr>
              <w:jc w:val="center"/>
              <w:rPr>
                <w:rFonts w:ascii="Arial" w:hAnsi="Arial" w:cs="Arial"/>
                <w:color w:val="000000"/>
              </w:rPr>
            </w:pPr>
            <w:r>
              <w:rPr>
                <w:rFonts w:ascii="Arial" w:hAnsi="Arial" w:cs="Arial"/>
                <w:color w:val="000000"/>
              </w:rPr>
              <w:t>1705980</w:t>
            </w:r>
          </w:p>
        </w:tc>
      </w:tr>
      <w:tr w:rsidR="00BC2B51" w14:paraId="3B116094"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E3837" w14:textId="77777777" w:rsidR="00BC2B51" w:rsidRDefault="00BC2B51">
            <w:pPr>
              <w:jc w:val="center"/>
              <w:rPr>
                <w:rFonts w:ascii="Arial" w:hAnsi="Arial" w:cs="Arial"/>
                <w:color w:val="000000"/>
              </w:rPr>
            </w:pPr>
            <w:r>
              <w:rPr>
                <w:rFonts w:ascii="Arial" w:hAnsi="Arial" w:cs="Arial"/>
                <w:color w:val="000000"/>
              </w:rPr>
              <w:lastRenderedPageBreak/>
              <w:t>396</w:t>
            </w:r>
          </w:p>
        </w:tc>
        <w:tc>
          <w:tcPr>
            <w:tcW w:w="1720" w:type="dxa"/>
            <w:tcBorders>
              <w:top w:val="nil"/>
              <w:left w:val="nil"/>
              <w:bottom w:val="single" w:sz="4" w:space="0" w:color="auto"/>
              <w:right w:val="single" w:sz="4" w:space="0" w:color="auto"/>
            </w:tcBorders>
            <w:shd w:val="clear" w:color="auto" w:fill="auto"/>
            <w:vAlign w:val="center"/>
            <w:hideMark/>
          </w:tcPr>
          <w:p w14:paraId="17BF57B3"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22941D9C"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40AA43" w14:textId="77777777" w:rsidR="00BC2B51" w:rsidRDefault="00BC2B51">
            <w:pPr>
              <w:jc w:val="center"/>
              <w:rPr>
                <w:rFonts w:ascii="Arial" w:hAnsi="Arial" w:cs="Arial"/>
                <w:color w:val="000000"/>
              </w:rPr>
            </w:pPr>
            <w:r>
              <w:rPr>
                <w:rFonts w:ascii="Arial" w:hAnsi="Arial" w:cs="Arial"/>
                <w:color w:val="000000"/>
              </w:rPr>
              <w:t>15:35:58</w:t>
            </w:r>
          </w:p>
        </w:tc>
        <w:tc>
          <w:tcPr>
            <w:tcW w:w="1720" w:type="dxa"/>
            <w:tcBorders>
              <w:top w:val="nil"/>
              <w:left w:val="nil"/>
              <w:bottom w:val="single" w:sz="4" w:space="0" w:color="auto"/>
              <w:right w:val="single" w:sz="4" w:space="0" w:color="auto"/>
            </w:tcBorders>
            <w:shd w:val="clear" w:color="auto" w:fill="auto"/>
            <w:vAlign w:val="center"/>
            <w:hideMark/>
          </w:tcPr>
          <w:p w14:paraId="76D095D7" w14:textId="77777777" w:rsidR="00BC2B51" w:rsidRDefault="00BC2B51">
            <w:pPr>
              <w:jc w:val="center"/>
              <w:rPr>
                <w:rFonts w:ascii="Arial" w:hAnsi="Arial" w:cs="Arial"/>
                <w:color w:val="000000"/>
              </w:rPr>
            </w:pPr>
            <w:r>
              <w:rPr>
                <w:rFonts w:ascii="Arial" w:hAnsi="Arial" w:cs="Arial"/>
                <w:color w:val="000000"/>
              </w:rPr>
              <w:t>1715012</w:t>
            </w:r>
          </w:p>
        </w:tc>
      </w:tr>
      <w:tr w:rsidR="00BC2B51" w14:paraId="744329D5"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2D0D4" w14:textId="77777777" w:rsidR="00BC2B51" w:rsidRDefault="00BC2B51">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7B021E4B" w14:textId="77777777" w:rsidR="00BC2B51" w:rsidRDefault="00BC2B51">
            <w:pPr>
              <w:jc w:val="center"/>
              <w:rPr>
                <w:rFonts w:ascii="Arial" w:hAnsi="Arial" w:cs="Arial"/>
                <w:color w:val="000000"/>
              </w:rPr>
            </w:pPr>
            <w:r>
              <w:rPr>
                <w:rFonts w:ascii="Arial" w:hAnsi="Arial" w:cs="Arial"/>
                <w:color w:val="000000"/>
              </w:rPr>
              <w:t>50.08</w:t>
            </w:r>
          </w:p>
        </w:tc>
        <w:tc>
          <w:tcPr>
            <w:tcW w:w="1720" w:type="dxa"/>
            <w:tcBorders>
              <w:top w:val="nil"/>
              <w:left w:val="nil"/>
              <w:bottom w:val="single" w:sz="4" w:space="0" w:color="auto"/>
              <w:right w:val="single" w:sz="4" w:space="0" w:color="auto"/>
            </w:tcBorders>
            <w:shd w:val="clear" w:color="auto" w:fill="auto"/>
            <w:vAlign w:val="center"/>
            <w:hideMark/>
          </w:tcPr>
          <w:p w14:paraId="1B5115D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BE9C11" w14:textId="77777777" w:rsidR="00BC2B51" w:rsidRDefault="00BC2B51">
            <w:pPr>
              <w:jc w:val="center"/>
              <w:rPr>
                <w:rFonts w:ascii="Arial" w:hAnsi="Arial" w:cs="Arial"/>
                <w:color w:val="000000"/>
              </w:rPr>
            </w:pPr>
            <w:r>
              <w:rPr>
                <w:rFonts w:ascii="Arial" w:hAnsi="Arial" w:cs="Arial"/>
                <w:color w:val="000000"/>
              </w:rPr>
              <w:t>15:38:04</w:t>
            </w:r>
          </w:p>
        </w:tc>
        <w:tc>
          <w:tcPr>
            <w:tcW w:w="1720" w:type="dxa"/>
            <w:tcBorders>
              <w:top w:val="nil"/>
              <w:left w:val="nil"/>
              <w:bottom w:val="single" w:sz="4" w:space="0" w:color="auto"/>
              <w:right w:val="single" w:sz="4" w:space="0" w:color="auto"/>
            </w:tcBorders>
            <w:shd w:val="clear" w:color="auto" w:fill="auto"/>
            <w:vAlign w:val="center"/>
            <w:hideMark/>
          </w:tcPr>
          <w:p w14:paraId="7B75E0EF" w14:textId="77777777" w:rsidR="00BC2B51" w:rsidRDefault="00BC2B51">
            <w:pPr>
              <w:jc w:val="center"/>
              <w:rPr>
                <w:rFonts w:ascii="Arial" w:hAnsi="Arial" w:cs="Arial"/>
                <w:color w:val="000000"/>
              </w:rPr>
            </w:pPr>
            <w:r>
              <w:rPr>
                <w:rFonts w:ascii="Arial" w:hAnsi="Arial" w:cs="Arial"/>
                <w:color w:val="000000"/>
              </w:rPr>
              <w:t>1717845</w:t>
            </w:r>
          </w:p>
        </w:tc>
      </w:tr>
      <w:tr w:rsidR="00BC2B51" w14:paraId="521A8D6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8B7B4" w14:textId="77777777" w:rsidR="00BC2B51" w:rsidRDefault="00BC2B51">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169C60D1" w14:textId="77777777" w:rsidR="00BC2B51" w:rsidRDefault="00BC2B51">
            <w:pPr>
              <w:jc w:val="center"/>
              <w:rPr>
                <w:rFonts w:ascii="Arial" w:hAnsi="Arial" w:cs="Arial"/>
                <w:color w:val="000000"/>
              </w:rPr>
            </w:pPr>
            <w:r>
              <w:rPr>
                <w:rFonts w:ascii="Arial" w:hAnsi="Arial" w:cs="Arial"/>
                <w:color w:val="000000"/>
              </w:rPr>
              <w:t>50.10</w:t>
            </w:r>
          </w:p>
        </w:tc>
        <w:tc>
          <w:tcPr>
            <w:tcW w:w="1720" w:type="dxa"/>
            <w:tcBorders>
              <w:top w:val="nil"/>
              <w:left w:val="nil"/>
              <w:bottom w:val="single" w:sz="4" w:space="0" w:color="auto"/>
              <w:right w:val="single" w:sz="4" w:space="0" w:color="auto"/>
            </w:tcBorders>
            <w:shd w:val="clear" w:color="auto" w:fill="auto"/>
            <w:vAlign w:val="center"/>
            <w:hideMark/>
          </w:tcPr>
          <w:p w14:paraId="083ADF0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B1D15" w14:textId="77777777" w:rsidR="00BC2B51" w:rsidRDefault="00BC2B51">
            <w:pPr>
              <w:jc w:val="center"/>
              <w:rPr>
                <w:rFonts w:ascii="Arial" w:hAnsi="Arial" w:cs="Arial"/>
                <w:color w:val="000000"/>
              </w:rPr>
            </w:pPr>
            <w:r>
              <w:rPr>
                <w:rFonts w:ascii="Arial" w:hAnsi="Arial" w:cs="Arial"/>
                <w:color w:val="000000"/>
              </w:rPr>
              <w:t>15:41:07</w:t>
            </w:r>
          </w:p>
        </w:tc>
        <w:tc>
          <w:tcPr>
            <w:tcW w:w="1720" w:type="dxa"/>
            <w:tcBorders>
              <w:top w:val="nil"/>
              <w:left w:val="nil"/>
              <w:bottom w:val="single" w:sz="4" w:space="0" w:color="auto"/>
              <w:right w:val="single" w:sz="4" w:space="0" w:color="auto"/>
            </w:tcBorders>
            <w:shd w:val="clear" w:color="auto" w:fill="auto"/>
            <w:vAlign w:val="center"/>
            <w:hideMark/>
          </w:tcPr>
          <w:p w14:paraId="54E78D0A" w14:textId="77777777" w:rsidR="00BC2B51" w:rsidRDefault="00BC2B51">
            <w:pPr>
              <w:jc w:val="center"/>
              <w:rPr>
                <w:rFonts w:ascii="Arial" w:hAnsi="Arial" w:cs="Arial"/>
                <w:color w:val="000000"/>
              </w:rPr>
            </w:pPr>
            <w:r>
              <w:rPr>
                <w:rFonts w:ascii="Arial" w:hAnsi="Arial" w:cs="Arial"/>
                <w:color w:val="000000"/>
              </w:rPr>
              <w:t>1721986</w:t>
            </w:r>
          </w:p>
        </w:tc>
      </w:tr>
      <w:tr w:rsidR="00BC2B51" w14:paraId="1AC79BB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E866C" w14:textId="77777777" w:rsidR="00BC2B51" w:rsidRDefault="00BC2B51">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4567C250"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3896522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DB5D63" w14:textId="77777777" w:rsidR="00BC2B51" w:rsidRDefault="00BC2B51">
            <w:pPr>
              <w:jc w:val="center"/>
              <w:rPr>
                <w:rFonts w:ascii="Arial" w:hAnsi="Arial" w:cs="Arial"/>
                <w:color w:val="000000"/>
              </w:rPr>
            </w:pPr>
            <w:r>
              <w:rPr>
                <w:rFonts w:ascii="Arial" w:hAnsi="Arial" w:cs="Arial"/>
                <w:color w:val="000000"/>
              </w:rPr>
              <w:t>15:41:31</w:t>
            </w:r>
          </w:p>
        </w:tc>
        <w:tc>
          <w:tcPr>
            <w:tcW w:w="1720" w:type="dxa"/>
            <w:tcBorders>
              <w:top w:val="nil"/>
              <w:left w:val="nil"/>
              <w:bottom w:val="single" w:sz="4" w:space="0" w:color="auto"/>
              <w:right w:val="single" w:sz="4" w:space="0" w:color="auto"/>
            </w:tcBorders>
            <w:shd w:val="clear" w:color="auto" w:fill="auto"/>
            <w:vAlign w:val="center"/>
            <w:hideMark/>
          </w:tcPr>
          <w:p w14:paraId="6F9AA562" w14:textId="77777777" w:rsidR="00BC2B51" w:rsidRDefault="00BC2B51">
            <w:pPr>
              <w:jc w:val="center"/>
              <w:rPr>
                <w:rFonts w:ascii="Arial" w:hAnsi="Arial" w:cs="Arial"/>
                <w:color w:val="000000"/>
              </w:rPr>
            </w:pPr>
            <w:r>
              <w:rPr>
                <w:rFonts w:ascii="Arial" w:hAnsi="Arial" w:cs="Arial"/>
                <w:color w:val="000000"/>
              </w:rPr>
              <w:t>1722567</w:t>
            </w:r>
          </w:p>
        </w:tc>
      </w:tr>
      <w:tr w:rsidR="00BC2B51" w14:paraId="3AC15F1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D5960" w14:textId="77777777" w:rsidR="00BC2B51" w:rsidRDefault="00BC2B51">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734AA3EB"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117F6BE1"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5A53CE" w14:textId="77777777" w:rsidR="00BC2B51" w:rsidRDefault="00BC2B51">
            <w:pPr>
              <w:jc w:val="center"/>
              <w:rPr>
                <w:rFonts w:ascii="Arial" w:hAnsi="Arial" w:cs="Arial"/>
                <w:color w:val="000000"/>
              </w:rPr>
            </w:pPr>
            <w:r>
              <w:rPr>
                <w:rFonts w:ascii="Arial" w:hAnsi="Arial" w:cs="Arial"/>
                <w:color w:val="000000"/>
              </w:rPr>
              <w:t>15:41:31</w:t>
            </w:r>
          </w:p>
        </w:tc>
        <w:tc>
          <w:tcPr>
            <w:tcW w:w="1720" w:type="dxa"/>
            <w:tcBorders>
              <w:top w:val="nil"/>
              <w:left w:val="nil"/>
              <w:bottom w:val="single" w:sz="4" w:space="0" w:color="auto"/>
              <w:right w:val="single" w:sz="4" w:space="0" w:color="auto"/>
            </w:tcBorders>
            <w:shd w:val="clear" w:color="auto" w:fill="auto"/>
            <w:vAlign w:val="center"/>
            <w:hideMark/>
          </w:tcPr>
          <w:p w14:paraId="044DE11A" w14:textId="77777777" w:rsidR="00BC2B51" w:rsidRDefault="00BC2B51">
            <w:pPr>
              <w:jc w:val="center"/>
              <w:rPr>
                <w:rFonts w:ascii="Arial" w:hAnsi="Arial" w:cs="Arial"/>
                <w:color w:val="000000"/>
              </w:rPr>
            </w:pPr>
            <w:r>
              <w:rPr>
                <w:rFonts w:ascii="Arial" w:hAnsi="Arial" w:cs="Arial"/>
                <w:color w:val="000000"/>
              </w:rPr>
              <w:t>1722563</w:t>
            </w:r>
          </w:p>
        </w:tc>
      </w:tr>
      <w:tr w:rsidR="00BC2B51" w14:paraId="369372CA"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68C0A1" w14:textId="77777777" w:rsidR="00BC2B51" w:rsidRDefault="00BC2B51">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8B2B5D4"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7AF681F2"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40B89" w14:textId="77777777" w:rsidR="00BC2B51" w:rsidRDefault="00BC2B51">
            <w:pPr>
              <w:jc w:val="center"/>
              <w:rPr>
                <w:rFonts w:ascii="Arial" w:hAnsi="Arial" w:cs="Arial"/>
                <w:color w:val="000000"/>
              </w:rPr>
            </w:pPr>
            <w:r>
              <w:rPr>
                <w:rFonts w:ascii="Arial" w:hAnsi="Arial" w:cs="Arial"/>
                <w:color w:val="000000"/>
              </w:rPr>
              <w:t>15:41:31</w:t>
            </w:r>
          </w:p>
        </w:tc>
        <w:tc>
          <w:tcPr>
            <w:tcW w:w="1720" w:type="dxa"/>
            <w:tcBorders>
              <w:top w:val="nil"/>
              <w:left w:val="nil"/>
              <w:bottom w:val="single" w:sz="4" w:space="0" w:color="auto"/>
              <w:right w:val="single" w:sz="4" w:space="0" w:color="auto"/>
            </w:tcBorders>
            <w:shd w:val="clear" w:color="auto" w:fill="auto"/>
            <w:vAlign w:val="center"/>
            <w:hideMark/>
          </w:tcPr>
          <w:p w14:paraId="109B72E5" w14:textId="77777777" w:rsidR="00BC2B51" w:rsidRDefault="00BC2B51">
            <w:pPr>
              <w:jc w:val="center"/>
              <w:rPr>
                <w:rFonts w:ascii="Arial" w:hAnsi="Arial" w:cs="Arial"/>
                <w:color w:val="000000"/>
              </w:rPr>
            </w:pPr>
            <w:r>
              <w:rPr>
                <w:rFonts w:ascii="Arial" w:hAnsi="Arial" w:cs="Arial"/>
                <w:color w:val="000000"/>
              </w:rPr>
              <w:t>1722561</w:t>
            </w:r>
          </w:p>
        </w:tc>
      </w:tr>
      <w:tr w:rsidR="00BC2B51" w14:paraId="7E700F70"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780AE" w14:textId="77777777" w:rsidR="00BC2B51" w:rsidRDefault="00BC2B51">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22007020"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05DA3819"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A6BA9A" w14:textId="77777777" w:rsidR="00BC2B51" w:rsidRDefault="00BC2B51">
            <w:pPr>
              <w:jc w:val="center"/>
              <w:rPr>
                <w:rFonts w:ascii="Arial" w:hAnsi="Arial" w:cs="Arial"/>
                <w:color w:val="000000"/>
              </w:rPr>
            </w:pPr>
            <w:r>
              <w:rPr>
                <w:rFonts w:ascii="Arial" w:hAnsi="Arial" w:cs="Arial"/>
                <w:color w:val="000000"/>
              </w:rPr>
              <w:t>15:42:14</w:t>
            </w:r>
          </w:p>
        </w:tc>
        <w:tc>
          <w:tcPr>
            <w:tcW w:w="1720" w:type="dxa"/>
            <w:tcBorders>
              <w:top w:val="nil"/>
              <w:left w:val="nil"/>
              <w:bottom w:val="single" w:sz="4" w:space="0" w:color="auto"/>
              <w:right w:val="single" w:sz="4" w:space="0" w:color="auto"/>
            </w:tcBorders>
            <w:shd w:val="clear" w:color="auto" w:fill="auto"/>
            <w:vAlign w:val="center"/>
            <w:hideMark/>
          </w:tcPr>
          <w:p w14:paraId="5A515D2B" w14:textId="77777777" w:rsidR="00BC2B51" w:rsidRDefault="00BC2B51">
            <w:pPr>
              <w:jc w:val="center"/>
              <w:rPr>
                <w:rFonts w:ascii="Arial" w:hAnsi="Arial" w:cs="Arial"/>
                <w:color w:val="000000"/>
              </w:rPr>
            </w:pPr>
            <w:r>
              <w:rPr>
                <w:rFonts w:ascii="Arial" w:hAnsi="Arial" w:cs="Arial"/>
                <w:color w:val="000000"/>
              </w:rPr>
              <w:t>1723764</w:t>
            </w:r>
          </w:p>
        </w:tc>
      </w:tr>
      <w:tr w:rsidR="00BC2B51" w14:paraId="0EE574CB"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D2D35" w14:textId="77777777" w:rsidR="00BC2B51" w:rsidRDefault="00BC2B51">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108C04ED" w14:textId="77777777" w:rsidR="00BC2B51" w:rsidRDefault="00BC2B51">
            <w:pPr>
              <w:jc w:val="center"/>
              <w:rPr>
                <w:rFonts w:ascii="Arial" w:hAnsi="Arial" w:cs="Arial"/>
                <w:color w:val="000000"/>
              </w:rPr>
            </w:pPr>
            <w:r>
              <w:rPr>
                <w:rFonts w:ascii="Arial" w:hAnsi="Arial" w:cs="Arial"/>
                <w:color w:val="000000"/>
              </w:rPr>
              <w:t>50.14</w:t>
            </w:r>
          </w:p>
        </w:tc>
        <w:tc>
          <w:tcPr>
            <w:tcW w:w="1720" w:type="dxa"/>
            <w:tcBorders>
              <w:top w:val="nil"/>
              <w:left w:val="nil"/>
              <w:bottom w:val="single" w:sz="4" w:space="0" w:color="auto"/>
              <w:right w:val="single" w:sz="4" w:space="0" w:color="auto"/>
            </w:tcBorders>
            <w:shd w:val="clear" w:color="auto" w:fill="auto"/>
            <w:vAlign w:val="center"/>
            <w:hideMark/>
          </w:tcPr>
          <w:p w14:paraId="66A5B430"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FE8933" w14:textId="77777777" w:rsidR="00BC2B51" w:rsidRDefault="00BC2B51">
            <w:pPr>
              <w:jc w:val="center"/>
              <w:rPr>
                <w:rFonts w:ascii="Arial" w:hAnsi="Arial" w:cs="Arial"/>
                <w:color w:val="000000"/>
              </w:rPr>
            </w:pPr>
            <w:r>
              <w:rPr>
                <w:rFonts w:ascii="Arial" w:hAnsi="Arial" w:cs="Arial"/>
                <w:color w:val="000000"/>
              </w:rPr>
              <w:t>15:42:14</w:t>
            </w:r>
          </w:p>
        </w:tc>
        <w:tc>
          <w:tcPr>
            <w:tcW w:w="1720" w:type="dxa"/>
            <w:tcBorders>
              <w:top w:val="nil"/>
              <w:left w:val="nil"/>
              <w:bottom w:val="single" w:sz="4" w:space="0" w:color="auto"/>
              <w:right w:val="single" w:sz="4" w:space="0" w:color="auto"/>
            </w:tcBorders>
            <w:shd w:val="clear" w:color="auto" w:fill="auto"/>
            <w:vAlign w:val="center"/>
            <w:hideMark/>
          </w:tcPr>
          <w:p w14:paraId="28E25BB8" w14:textId="77777777" w:rsidR="00BC2B51" w:rsidRDefault="00BC2B51">
            <w:pPr>
              <w:jc w:val="center"/>
              <w:rPr>
                <w:rFonts w:ascii="Arial" w:hAnsi="Arial" w:cs="Arial"/>
                <w:color w:val="000000"/>
              </w:rPr>
            </w:pPr>
            <w:r>
              <w:rPr>
                <w:rFonts w:ascii="Arial" w:hAnsi="Arial" w:cs="Arial"/>
                <w:color w:val="000000"/>
              </w:rPr>
              <w:t>1723762</w:t>
            </w:r>
          </w:p>
        </w:tc>
      </w:tr>
      <w:tr w:rsidR="00BC2B51" w14:paraId="0F303E47"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E4626" w14:textId="77777777" w:rsidR="00BC2B51" w:rsidRDefault="00BC2B51">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0595CE57" w14:textId="77777777" w:rsidR="00BC2B51" w:rsidRDefault="00BC2B51">
            <w:pPr>
              <w:jc w:val="center"/>
              <w:rPr>
                <w:rFonts w:ascii="Arial" w:hAnsi="Arial" w:cs="Arial"/>
                <w:color w:val="000000"/>
              </w:rPr>
            </w:pPr>
            <w:r>
              <w:rPr>
                <w:rFonts w:ascii="Arial" w:hAnsi="Arial" w:cs="Arial"/>
                <w:color w:val="000000"/>
              </w:rPr>
              <w:t>50.12</w:t>
            </w:r>
          </w:p>
        </w:tc>
        <w:tc>
          <w:tcPr>
            <w:tcW w:w="1720" w:type="dxa"/>
            <w:tcBorders>
              <w:top w:val="nil"/>
              <w:left w:val="nil"/>
              <w:bottom w:val="single" w:sz="4" w:space="0" w:color="auto"/>
              <w:right w:val="single" w:sz="4" w:space="0" w:color="auto"/>
            </w:tcBorders>
            <w:shd w:val="clear" w:color="auto" w:fill="auto"/>
            <w:vAlign w:val="center"/>
            <w:hideMark/>
          </w:tcPr>
          <w:p w14:paraId="5F198B5D"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044B9E" w14:textId="77777777" w:rsidR="00BC2B51" w:rsidRDefault="00BC2B51">
            <w:pPr>
              <w:jc w:val="center"/>
              <w:rPr>
                <w:rFonts w:ascii="Arial" w:hAnsi="Arial" w:cs="Arial"/>
                <w:color w:val="000000"/>
              </w:rPr>
            </w:pPr>
            <w:r>
              <w:rPr>
                <w:rFonts w:ascii="Arial" w:hAnsi="Arial" w:cs="Arial"/>
                <w:color w:val="000000"/>
              </w:rPr>
              <w:t>15:42:47</w:t>
            </w:r>
          </w:p>
        </w:tc>
        <w:tc>
          <w:tcPr>
            <w:tcW w:w="1720" w:type="dxa"/>
            <w:tcBorders>
              <w:top w:val="nil"/>
              <w:left w:val="nil"/>
              <w:bottom w:val="single" w:sz="4" w:space="0" w:color="auto"/>
              <w:right w:val="single" w:sz="4" w:space="0" w:color="auto"/>
            </w:tcBorders>
            <w:shd w:val="clear" w:color="auto" w:fill="auto"/>
            <w:vAlign w:val="center"/>
            <w:hideMark/>
          </w:tcPr>
          <w:p w14:paraId="29D5EEA0" w14:textId="77777777" w:rsidR="00BC2B51" w:rsidRDefault="00BC2B51">
            <w:pPr>
              <w:jc w:val="center"/>
              <w:rPr>
                <w:rFonts w:ascii="Arial" w:hAnsi="Arial" w:cs="Arial"/>
                <w:color w:val="000000"/>
              </w:rPr>
            </w:pPr>
            <w:r>
              <w:rPr>
                <w:rFonts w:ascii="Arial" w:hAnsi="Arial" w:cs="Arial"/>
                <w:color w:val="000000"/>
              </w:rPr>
              <w:t>1724482</w:t>
            </w:r>
          </w:p>
        </w:tc>
      </w:tr>
      <w:tr w:rsidR="00BC2B51" w14:paraId="2450D946" w14:textId="77777777" w:rsidTr="00BC2B51">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1EE94" w14:textId="77777777" w:rsidR="00BC2B51" w:rsidRDefault="00BC2B51">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38BA73DD" w14:textId="77777777" w:rsidR="00BC2B51" w:rsidRDefault="00BC2B51">
            <w:pPr>
              <w:jc w:val="center"/>
              <w:rPr>
                <w:rFonts w:ascii="Arial" w:hAnsi="Arial" w:cs="Arial"/>
                <w:color w:val="000000"/>
              </w:rPr>
            </w:pPr>
            <w:r>
              <w:rPr>
                <w:rFonts w:ascii="Arial" w:hAnsi="Arial" w:cs="Arial"/>
                <w:color w:val="000000"/>
              </w:rPr>
              <w:t>50.16</w:t>
            </w:r>
          </w:p>
        </w:tc>
        <w:tc>
          <w:tcPr>
            <w:tcW w:w="1720" w:type="dxa"/>
            <w:tcBorders>
              <w:top w:val="nil"/>
              <w:left w:val="nil"/>
              <w:bottom w:val="single" w:sz="4" w:space="0" w:color="auto"/>
              <w:right w:val="single" w:sz="4" w:space="0" w:color="auto"/>
            </w:tcBorders>
            <w:shd w:val="clear" w:color="auto" w:fill="auto"/>
            <w:vAlign w:val="center"/>
            <w:hideMark/>
          </w:tcPr>
          <w:p w14:paraId="63FBC5CA" w14:textId="77777777" w:rsidR="00BC2B51" w:rsidRDefault="00BC2B51">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DFD4C9" w14:textId="77777777" w:rsidR="00BC2B51" w:rsidRDefault="00BC2B51">
            <w:pPr>
              <w:jc w:val="center"/>
              <w:rPr>
                <w:rFonts w:ascii="Arial" w:hAnsi="Arial" w:cs="Arial"/>
                <w:color w:val="000000"/>
              </w:rPr>
            </w:pPr>
            <w:r>
              <w:rPr>
                <w:rFonts w:ascii="Arial" w:hAnsi="Arial" w:cs="Arial"/>
                <w:color w:val="000000"/>
              </w:rPr>
              <w:t>15:43:55</w:t>
            </w:r>
          </w:p>
        </w:tc>
        <w:tc>
          <w:tcPr>
            <w:tcW w:w="1720" w:type="dxa"/>
            <w:tcBorders>
              <w:top w:val="nil"/>
              <w:left w:val="nil"/>
              <w:bottom w:val="single" w:sz="4" w:space="0" w:color="auto"/>
              <w:right w:val="single" w:sz="4" w:space="0" w:color="auto"/>
            </w:tcBorders>
            <w:shd w:val="clear" w:color="auto" w:fill="auto"/>
            <w:vAlign w:val="center"/>
            <w:hideMark/>
          </w:tcPr>
          <w:p w14:paraId="41F30D45" w14:textId="77777777" w:rsidR="00BC2B51" w:rsidRDefault="00BC2B51">
            <w:pPr>
              <w:jc w:val="center"/>
              <w:rPr>
                <w:rFonts w:ascii="Arial" w:hAnsi="Arial" w:cs="Arial"/>
                <w:color w:val="000000"/>
              </w:rPr>
            </w:pPr>
            <w:r>
              <w:rPr>
                <w:rFonts w:ascii="Arial" w:hAnsi="Arial" w:cs="Arial"/>
                <w:color w:val="000000"/>
              </w:rPr>
              <w:t>1726041</w:t>
            </w:r>
          </w:p>
        </w:tc>
      </w:tr>
    </w:tbl>
    <w:p w14:paraId="14BF17CC" w14:textId="77777777" w:rsidR="00BC2B51" w:rsidRDefault="00BC2B51"/>
    <w:sectPr w:rsidR="00BC2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51"/>
    <w:rsid w:val="00BC2B51"/>
    <w:rsid w:val="00E4223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339E"/>
  <w15:chartTrackingRefBased/>
  <w15:docId w15:val="{B9A17353-737B-4DD7-9E09-3DAC9BA0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2B51"/>
    <w:rPr>
      <w:color w:val="0000FF"/>
      <w:u w:val="single"/>
    </w:rPr>
  </w:style>
  <w:style w:type="character" w:styleId="FollowedHyperlink">
    <w:name w:val="FollowedHyperlink"/>
    <w:basedOn w:val="DefaultParagraphFont"/>
    <w:uiPriority w:val="99"/>
    <w:semiHidden/>
    <w:unhideWhenUsed/>
    <w:rsid w:val="00BC2B51"/>
    <w:rPr>
      <w:color w:val="800080"/>
      <w:u w:val="single"/>
    </w:rPr>
  </w:style>
  <w:style w:type="paragraph" w:customStyle="1" w:styleId="msonormal0">
    <w:name w:val="msonormal"/>
    <w:basedOn w:val="Normal"/>
    <w:rsid w:val="00BC2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BC2B5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BC2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BC2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BC2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BC2B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BC2B5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BC2B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BC2B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BC2B51"/>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BC2B5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BC2B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BC2B5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BC2B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BC2B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BC2B5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BC2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BC2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BC2B51"/>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BC2B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BC2B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BC2B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BC2B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BC2B51"/>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71584">
      <w:bodyDiv w:val="1"/>
      <w:marLeft w:val="0"/>
      <w:marRight w:val="0"/>
      <w:marTop w:val="0"/>
      <w:marBottom w:val="0"/>
      <w:divBdr>
        <w:top w:val="none" w:sz="0" w:space="0" w:color="auto"/>
        <w:left w:val="none" w:sz="0" w:space="0" w:color="auto"/>
        <w:bottom w:val="none" w:sz="0" w:space="0" w:color="auto"/>
        <w:right w:val="none" w:sz="0" w:space="0" w:color="auto"/>
      </w:divBdr>
    </w:div>
    <w:div w:id="360282295">
      <w:bodyDiv w:val="1"/>
      <w:marLeft w:val="0"/>
      <w:marRight w:val="0"/>
      <w:marTop w:val="0"/>
      <w:marBottom w:val="0"/>
      <w:divBdr>
        <w:top w:val="none" w:sz="0" w:space="0" w:color="auto"/>
        <w:left w:val="none" w:sz="0" w:space="0" w:color="auto"/>
        <w:bottom w:val="none" w:sz="0" w:space="0" w:color="auto"/>
        <w:right w:val="none" w:sz="0" w:space="0" w:color="auto"/>
      </w:divBdr>
    </w:div>
    <w:div w:id="753867214">
      <w:bodyDiv w:val="1"/>
      <w:marLeft w:val="0"/>
      <w:marRight w:val="0"/>
      <w:marTop w:val="0"/>
      <w:marBottom w:val="0"/>
      <w:divBdr>
        <w:top w:val="none" w:sz="0" w:space="0" w:color="auto"/>
        <w:left w:val="none" w:sz="0" w:space="0" w:color="auto"/>
        <w:bottom w:val="none" w:sz="0" w:space="0" w:color="auto"/>
        <w:right w:val="none" w:sz="0" w:space="0" w:color="auto"/>
      </w:divBdr>
    </w:div>
    <w:div w:id="1091318416">
      <w:bodyDiv w:val="1"/>
      <w:marLeft w:val="0"/>
      <w:marRight w:val="0"/>
      <w:marTop w:val="0"/>
      <w:marBottom w:val="0"/>
      <w:divBdr>
        <w:top w:val="none" w:sz="0" w:space="0" w:color="auto"/>
        <w:left w:val="none" w:sz="0" w:space="0" w:color="auto"/>
        <w:bottom w:val="none" w:sz="0" w:space="0" w:color="auto"/>
        <w:right w:val="none" w:sz="0" w:space="0" w:color="auto"/>
      </w:divBdr>
    </w:div>
    <w:div w:id="1121069357">
      <w:bodyDiv w:val="1"/>
      <w:marLeft w:val="0"/>
      <w:marRight w:val="0"/>
      <w:marTop w:val="0"/>
      <w:marBottom w:val="0"/>
      <w:divBdr>
        <w:top w:val="none" w:sz="0" w:space="0" w:color="auto"/>
        <w:left w:val="none" w:sz="0" w:space="0" w:color="auto"/>
        <w:bottom w:val="none" w:sz="0" w:space="0" w:color="auto"/>
        <w:right w:val="none" w:sz="0" w:space="0" w:color="auto"/>
      </w:divBdr>
    </w:div>
    <w:div w:id="11483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2023-06-29T16:45:08+00:00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A3E88-ABA9-4030-B58D-06801B5BB2CA}">
  <ds:schemaRef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2C597553-A961-48ED-97D2-75AFB24AF637"/>
    <ds:schemaRef ds:uri="http://schemas.microsoft.com/office/2006/metadata/properties"/>
  </ds:schemaRefs>
</ds:datastoreItem>
</file>

<file path=customXml/itemProps2.xml><?xml version="1.0" encoding="utf-8"?>
<ds:datastoreItem xmlns:ds="http://schemas.openxmlformats.org/officeDocument/2006/customXml" ds:itemID="{1CBA86CA-B2CE-4275-8E73-518B9E6CC055}">
  <ds:schemaRefs>
    <ds:schemaRef ds:uri="http://schemas.microsoft.com/sharepoint/v3/contenttype/forms"/>
  </ds:schemaRefs>
</ds:datastoreItem>
</file>

<file path=customXml/itemProps3.xml><?xml version="1.0" encoding="utf-8"?>
<ds:datastoreItem xmlns:ds="http://schemas.openxmlformats.org/officeDocument/2006/customXml" ds:itemID="{686F74DC-7012-487E-A463-E45521769ABA}"/>
</file>

<file path=docProps/app.xml><?xml version="1.0" encoding="utf-8"?>
<Properties xmlns="http://schemas.openxmlformats.org/officeDocument/2006/extended-properties" xmlns:vt="http://schemas.openxmlformats.org/officeDocument/2006/docPropsVTypes">
  <Template>Normal</Template>
  <TotalTime>7</TotalTime>
  <Pages>43</Pages>
  <Words>6349</Words>
  <Characters>36195</Characters>
  <Application>Microsoft Office Word</Application>
  <DocSecurity>4</DocSecurity>
  <Lines>301</Lines>
  <Paragraphs>84</Paragraphs>
  <ScaleCrop>false</ScaleCrop>
  <Company>UBS AG</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2</cp:revision>
  <dcterms:created xsi:type="dcterms:W3CDTF">2023-06-29T16:38:00Z</dcterms:created>
  <dcterms:modified xsi:type="dcterms:W3CDTF">2023-06-29T16:38:00Z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