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4010B224" w:rsidR="009A6F2E" w:rsidRPr="004517AF" w:rsidRDefault="00520FB2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7</w:t>
      </w:r>
      <w:r w:rsidRPr="00520FB2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>
        <w:rPr>
          <w:rFonts w:ascii="Arial" w:hAnsi="Arial" w:cs="Arial"/>
          <w:b/>
          <w:sz w:val="22"/>
          <w:szCs w:val="22"/>
          <w:lang w:val="en-IE"/>
        </w:rPr>
        <w:t xml:space="preserve"> September</w:t>
      </w:r>
      <w:r w:rsidR="00600C95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877B90D" w14:textId="3210D581" w:rsidR="003F08DA" w:rsidRPr="009B7D9B" w:rsidRDefault="003F08DA" w:rsidP="003F08DA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</w:t>
      </w:r>
      <w:r w:rsidRPr="009B7D9B">
        <w:rPr>
          <w:rFonts w:ascii="Arial" w:hAnsi="Arial" w:cs="Arial"/>
          <w:iCs/>
          <w:sz w:val="22"/>
          <w:szCs w:val="22"/>
        </w:rPr>
        <w:t xml:space="preserve">nces that </w:t>
      </w:r>
      <w:r>
        <w:rPr>
          <w:rFonts w:ascii="Arial" w:hAnsi="Arial" w:cs="Arial"/>
          <w:iCs/>
          <w:sz w:val="22"/>
          <w:szCs w:val="22"/>
        </w:rPr>
        <w:t xml:space="preserve">yesterday, </w:t>
      </w:r>
      <w:r w:rsidR="00520FB2">
        <w:rPr>
          <w:rFonts w:ascii="Arial" w:hAnsi="Arial" w:cs="Arial"/>
          <w:iCs/>
          <w:sz w:val="22"/>
          <w:szCs w:val="22"/>
        </w:rPr>
        <w:t>6</w:t>
      </w:r>
      <w:r w:rsidR="00520FB2" w:rsidRPr="00520FB2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520FB2">
        <w:rPr>
          <w:rFonts w:ascii="Arial" w:hAnsi="Arial" w:cs="Arial"/>
          <w:iCs/>
          <w:sz w:val="22"/>
          <w:szCs w:val="22"/>
        </w:rPr>
        <w:t xml:space="preserve"> September</w:t>
      </w:r>
      <w:r w:rsidR="00600C95">
        <w:rPr>
          <w:rFonts w:ascii="Arial" w:hAnsi="Arial" w:cs="Arial"/>
          <w:iCs/>
          <w:sz w:val="22"/>
          <w:szCs w:val="22"/>
        </w:rPr>
        <w:t xml:space="preserve"> 2023</w:t>
      </w:r>
      <w:r w:rsidR="005F7F49">
        <w:rPr>
          <w:rFonts w:ascii="Arial" w:hAnsi="Arial" w:cs="Arial"/>
          <w:iCs/>
          <w:sz w:val="22"/>
          <w:szCs w:val="22"/>
        </w:rPr>
        <w:t>,</w:t>
      </w:r>
      <w:r w:rsidRPr="009B7D9B">
        <w:rPr>
          <w:rFonts w:ascii="Arial" w:hAnsi="Arial" w:cs="Arial"/>
          <w:iCs/>
          <w:sz w:val="22"/>
          <w:szCs w:val="22"/>
        </w:rPr>
        <w:t xml:space="preserve"> it transferred to participants in </w:t>
      </w:r>
      <w:r>
        <w:rPr>
          <w:rFonts w:ascii="Arial" w:hAnsi="Arial" w:cs="Arial"/>
          <w:iCs/>
          <w:sz w:val="22"/>
          <w:szCs w:val="22"/>
        </w:rPr>
        <w:t>its</w:t>
      </w:r>
      <w:r>
        <w:rPr>
          <w:rFonts w:ascii="Arial" w:hAnsi="Arial" w:cs="Arial"/>
          <w:iCs/>
          <w:sz w:val="22"/>
          <w:szCs w:val="22"/>
          <w:lang w:val="en-US"/>
        </w:rPr>
        <w:t xml:space="preserve"> employee share schemes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520FB2">
        <w:rPr>
          <w:rFonts w:ascii="Arial" w:hAnsi="Arial" w:cs="Arial"/>
          <w:iCs/>
          <w:sz w:val="22"/>
          <w:szCs w:val="22"/>
        </w:rPr>
        <w:t xml:space="preserve">6,971 </w:t>
      </w:r>
      <w:r w:rsidRPr="009B7D9B">
        <w:rPr>
          <w:rFonts w:ascii="Arial" w:hAnsi="Arial" w:cs="Arial"/>
          <w:iCs/>
          <w:sz w:val="22"/>
          <w:szCs w:val="22"/>
        </w:rPr>
        <w:t xml:space="preserve">Ordinary Shares at </w:t>
      </w:r>
      <w:r>
        <w:rPr>
          <w:rFonts w:ascii="Arial" w:hAnsi="Arial" w:cs="Arial"/>
          <w:iCs/>
          <w:sz w:val="22"/>
          <w:szCs w:val="22"/>
        </w:rPr>
        <w:t xml:space="preserve">prices </w:t>
      </w:r>
      <w:r w:rsidR="004C6706">
        <w:rPr>
          <w:rFonts w:ascii="Arial" w:hAnsi="Arial" w:cs="Arial"/>
          <w:iCs/>
          <w:sz w:val="22"/>
          <w:szCs w:val="22"/>
        </w:rPr>
        <w:t xml:space="preserve">of </w:t>
      </w:r>
      <w:r w:rsidR="009F3C6F">
        <w:rPr>
          <w:rFonts w:ascii="Arial" w:hAnsi="Arial" w:cs="Arial"/>
          <w:iCs/>
          <w:sz w:val="22"/>
          <w:szCs w:val="22"/>
        </w:rPr>
        <w:t xml:space="preserve">€23.39 and </w:t>
      </w:r>
      <w:r>
        <w:rPr>
          <w:rFonts w:ascii="Arial" w:hAnsi="Arial" w:cs="Arial"/>
          <w:iCs/>
          <w:sz w:val="22"/>
          <w:szCs w:val="22"/>
        </w:rPr>
        <w:t>£2</w:t>
      </w:r>
      <w:r w:rsidR="00520FB2">
        <w:rPr>
          <w:rFonts w:ascii="Arial" w:hAnsi="Arial" w:cs="Arial"/>
          <w:iCs/>
          <w:sz w:val="22"/>
          <w:szCs w:val="22"/>
        </w:rPr>
        <w:t>0.83 per Ordina</w:t>
      </w:r>
      <w:r w:rsidRPr="009B7D9B">
        <w:rPr>
          <w:rFonts w:ascii="Arial" w:hAnsi="Arial" w:cs="Arial"/>
          <w:iCs/>
          <w:sz w:val="22"/>
          <w:szCs w:val="22"/>
        </w:rPr>
        <w:t>ry Share.</w:t>
      </w:r>
    </w:p>
    <w:p w14:paraId="76D377D9" w14:textId="77777777" w:rsidR="002C05B6" w:rsidRPr="004534BE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13783D36" w:rsidR="00796A6C" w:rsidRPr="008F22A7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4534BE">
        <w:rPr>
          <w:rFonts w:ascii="Arial" w:hAnsi="Arial" w:cs="Arial"/>
          <w:iCs/>
          <w:sz w:val="22"/>
          <w:szCs w:val="22"/>
        </w:rPr>
        <w:t xml:space="preserve">Following the above transaction, CRH plc </w:t>
      </w:r>
      <w:r w:rsidRPr="00896B24">
        <w:rPr>
          <w:rFonts w:ascii="Arial" w:hAnsi="Arial" w:cs="Arial"/>
          <w:iCs/>
          <w:sz w:val="22"/>
          <w:szCs w:val="22"/>
        </w:rPr>
        <w:t>hol</w:t>
      </w:r>
      <w:r w:rsidR="00020F2B" w:rsidRPr="00896B24">
        <w:rPr>
          <w:rFonts w:ascii="Arial" w:hAnsi="Arial" w:cs="Arial"/>
          <w:iCs/>
          <w:sz w:val="22"/>
          <w:szCs w:val="22"/>
        </w:rPr>
        <w:t>ds</w:t>
      </w:r>
      <w:r w:rsidR="00293F11" w:rsidRPr="00896B24">
        <w:rPr>
          <w:rFonts w:ascii="Arial" w:hAnsi="Arial" w:cs="Arial"/>
          <w:iCs/>
          <w:sz w:val="22"/>
          <w:szCs w:val="22"/>
        </w:rPr>
        <w:t xml:space="preserve"> </w:t>
      </w:r>
      <w:r w:rsidR="006F0D47" w:rsidRPr="006F0D47">
        <w:rPr>
          <w:rFonts w:ascii="Arial" w:hAnsi="Arial" w:cs="Arial"/>
          <w:iCs/>
          <w:sz w:val="22"/>
          <w:szCs w:val="22"/>
        </w:rPr>
        <w:t xml:space="preserve">38,837,540 </w:t>
      </w:r>
      <w:r w:rsidR="00105467" w:rsidRPr="008F22A7">
        <w:rPr>
          <w:rFonts w:ascii="Arial" w:hAnsi="Arial" w:cs="Arial"/>
          <w:iCs/>
          <w:sz w:val="22"/>
          <w:szCs w:val="22"/>
        </w:rPr>
        <w:t>Ordinary S</w:t>
      </w:r>
      <w:r w:rsidRPr="008F22A7">
        <w:rPr>
          <w:rFonts w:ascii="Arial" w:hAnsi="Arial" w:cs="Arial"/>
          <w:iCs/>
          <w:sz w:val="22"/>
          <w:szCs w:val="22"/>
        </w:rPr>
        <w:t>har</w:t>
      </w:r>
      <w:r w:rsidR="006C6E65" w:rsidRPr="008F22A7">
        <w:rPr>
          <w:rFonts w:ascii="Arial" w:hAnsi="Arial" w:cs="Arial"/>
          <w:iCs/>
          <w:sz w:val="22"/>
          <w:szCs w:val="22"/>
        </w:rPr>
        <w:t>es in Treasury. The number of Ordinary S</w:t>
      </w:r>
      <w:r w:rsidRPr="008F22A7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8F22A7">
        <w:rPr>
          <w:rFonts w:ascii="Arial" w:hAnsi="Arial" w:cs="Arial"/>
          <w:iCs/>
          <w:sz w:val="22"/>
          <w:szCs w:val="22"/>
        </w:rPr>
        <w:t xml:space="preserve"> </w:t>
      </w:r>
      <w:r w:rsidR="006F0D47" w:rsidRPr="006F0D47">
        <w:rPr>
          <w:rFonts w:ascii="Arial" w:hAnsi="Arial" w:cs="Arial"/>
          <w:iCs/>
          <w:sz w:val="22"/>
          <w:szCs w:val="22"/>
        </w:rPr>
        <w:t>713,302,798</w:t>
      </w:r>
      <w:r w:rsidR="006F0D47">
        <w:rPr>
          <w:rFonts w:ascii="Arial" w:hAnsi="Arial" w:cs="Arial"/>
          <w:iCs/>
          <w:sz w:val="22"/>
          <w:szCs w:val="22"/>
        </w:rPr>
        <w:t>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1819938">
    <w:abstractNumId w:val="0"/>
  </w:num>
  <w:num w:numId="2" w16cid:durableId="80176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07887"/>
    <w:rsid w:val="0011173E"/>
    <w:rsid w:val="0011241C"/>
    <w:rsid w:val="00114CC2"/>
    <w:rsid w:val="00120852"/>
    <w:rsid w:val="00121F45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A7B2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078"/>
    <w:rsid w:val="001E76EE"/>
    <w:rsid w:val="001E7F08"/>
    <w:rsid w:val="001F0494"/>
    <w:rsid w:val="001F1C19"/>
    <w:rsid w:val="001F242B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1BC9"/>
    <w:rsid w:val="002326D2"/>
    <w:rsid w:val="00232BE2"/>
    <w:rsid w:val="00232CA7"/>
    <w:rsid w:val="00233AE8"/>
    <w:rsid w:val="00235476"/>
    <w:rsid w:val="00235DB6"/>
    <w:rsid w:val="0023639E"/>
    <w:rsid w:val="002406E1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3F11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4F3D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5AF0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0CF4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E72B1"/>
    <w:rsid w:val="003F08DA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47FA7"/>
    <w:rsid w:val="004508D5"/>
    <w:rsid w:val="004517AF"/>
    <w:rsid w:val="004534BE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C6706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E3B35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07472"/>
    <w:rsid w:val="005122B3"/>
    <w:rsid w:val="0051364B"/>
    <w:rsid w:val="0051487A"/>
    <w:rsid w:val="0051753A"/>
    <w:rsid w:val="00517B4B"/>
    <w:rsid w:val="005207B6"/>
    <w:rsid w:val="00520FB2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124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86831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5D1D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5F7F49"/>
    <w:rsid w:val="00600C95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2352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06AC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1BD8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0D47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08FF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82FFD"/>
    <w:rsid w:val="007909B2"/>
    <w:rsid w:val="0079162A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32C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2F01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6468"/>
    <w:rsid w:val="00877CA2"/>
    <w:rsid w:val="00887E4A"/>
    <w:rsid w:val="00892333"/>
    <w:rsid w:val="00894011"/>
    <w:rsid w:val="00896B24"/>
    <w:rsid w:val="00897FBE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22A7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6D02"/>
    <w:rsid w:val="009B7BA3"/>
    <w:rsid w:val="009B7C0B"/>
    <w:rsid w:val="009B7D9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3C6F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49F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114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0EA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1C83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162"/>
    <w:rsid w:val="00DE6A51"/>
    <w:rsid w:val="00DE72C2"/>
    <w:rsid w:val="00DE7FAE"/>
    <w:rsid w:val="00DF08E7"/>
    <w:rsid w:val="00DF1025"/>
    <w:rsid w:val="00DF403F"/>
    <w:rsid w:val="00DF51E0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96403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3C3E"/>
    <w:rsid w:val="00ED502D"/>
    <w:rsid w:val="00ED6CC1"/>
    <w:rsid w:val="00ED7640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377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F3C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  <w:style w:type="character" w:customStyle="1" w:styleId="Heading2Char">
    <w:name w:val="Heading 2 Char"/>
    <w:basedOn w:val="DefaultParagraphFont"/>
    <w:link w:val="Heading2"/>
    <w:rsid w:val="009F3C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2023-09-06T16:24:34+00:00</DateReceived>
    <TaxCatchAll xmlns="801a3cf6-255d-4ff5-98fe-b4415afa84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C9D8C-E041-4196-9643-7CE14CFCBD1D}"/>
</file>

<file path=customXml/itemProps2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Nolan, Meadhbh</cp:lastModifiedBy>
  <cp:revision>5</cp:revision>
  <cp:lastPrinted>2020-01-15T10:33:00Z</cp:lastPrinted>
  <dcterms:created xsi:type="dcterms:W3CDTF">2023-09-06T07:34:00Z</dcterms:created>
  <dcterms:modified xsi:type="dcterms:W3CDTF">2023-09-06T16:10:00Z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