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7910" w14:textId="084D5524" w:rsidR="00015037" w:rsidRDefault="00015037" w:rsidP="00BD0310">
      <w:pPr>
        <w:rPr>
          <w:lang w:eastAsia="en-IE"/>
        </w:rPr>
      </w:pPr>
      <w:r>
        <w:rPr>
          <w:lang w:eastAsia="en-IE"/>
        </w:rPr>
        <w:t>15 November 2023</w:t>
      </w:r>
    </w:p>
    <w:p w14:paraId="19C7F6A2" w14:textId="274D734E" w:rsidR="00015037" w:rsidRDefault="00015037" w:rsidP="00BD0310">
      <w:pPr>
        <w:rPr>
          <w:lang w:eastAsia="en-IE"/>
        </w:rPr>
      </w:pPr>
    </w:p>
    <w:p w14:paraId="614D31A1" w14:textId="3288D4D6" w:rsidR="00015037" w:rsidRPr="00015037" w:rsidRDefault="00015037" w:rsidP="00015037">
      <w:pPr>
        <w:jc w:val="center"/>
        <w:rPr>
          <w:b/>
          <w:bCs/>
          <w:lang w:eastAsia="en-IE"/>
        </w:rPr>
      </w:pPr>
      <w:r w:rsidRPr="00015037">
        <w:rPr>
          <w:b/>
          <w:bCs/>
          <w:lang w:eastAsia="en-IE"/>
        </w:rPr>
        <w:t>CRH plc Transaction in Own Shares</w:t>
      </w:r>
    </w:p>
    <w:p w14:paraId="5D9A836F" w14:textId="77777777" w:rsidR="00015037" w:rsidRDefault="00015037" w:rsidP="00BD0310">
      <w:pPr>
        <w:rPr>
          <w:lang w:eastAsia="en-IE"/>
        </w:rPr>
      </w:pPr>
    </w:p>
    <w:p w14:paraId="55300B6E" w14:textId="1F0D559F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176FD7">
        <w:rPr>
          <w:lang w:eastAsia="en-IE"/>
        </w:rPr>
        <w:t>1</w:t>
      </w:r>
      <w:r w:rsidR="00F043E3">
        <w:rPr>
          <w:lang w:eastAsia="en-IE"/>
        </w:rPr>
        <w:t>4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</w:t>
      </w:r>
      <w:proofErr w:type="spellStart"/>
      <w:r w:rsidR="00243C6C">
        <w:rPr>
          <w:lang w:eastAsia="en-IE"/>
        </w:rPr>
        <w:t>BofA</w:t>
      </w:r>
      <w:proofErr w:type="spellEnd"/>
      <w:r w:rsidR="00243C6C">
        <w:rPr>
          <w:lang w:eastAsia="en-IE"/>
        </w:rPr>
        <w:t xml:space="preserve">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27BA67B5" w:rsidR="00605E36" w:rsidRPr="0057016A" w:rsidRDefault="00F043E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593F2DB5" w:rsidR="00605E36" w:rsidRPr="0057016A" w:rsidRDefault="00F043E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60.9128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79B79923" w:rsidR="00605E36" w:rsidRPr="0057016A" w:rsidRDefault="004021F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61.46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38CDF6E2" w:rsidR="00605E36" w:rsidRPr="0057016A" w:rsidRDefault="004021F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60.07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39A625B4" w:rsidR="00605E36" w:rsidRPr="00A126F6" w:rsidRDefault="00BD4D13" w:rsidP="00BD4D13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39C0F1A1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022B60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022B60">
        <w:rPr>
          <w:rFonts w:eastAsia="Times New Roman"/>
          <w:lang w:eastAsia="en-IE"/>
        </w:rPr>
        <w:t>701,101,248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022B60">
        <w:rPr>
          <w:rFonts w:eastAsia="Times New Roman"/>
          <w:lang w:eastAsia="en-IE"/>
        </w:rPr>
        <w:t>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022B60">
        <w:rPr>
          <w:rFonts w:eastAsia="Times New Roman"/>
          <w:iCs/>
          <w:lang w:eastAsia="en-IE"/>
        </w:rPr>
        <w:t>5.551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 w:rsidRPr="00022B60">
        <w:rPr>
          <w:rFonts w:eastAsia="Times New Roman"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proofErr w:type="spellStart"/>
      <w:r w:rsidR="00BB3D25" w:rsidRPr="00015037">
        <w:rPr>
          <w:rFonts w:eastAsia="Times New Roman"/>
          <w:lang w:eastAsia="en-IE"/>
        </w:rPr>
        <w:t>BofA</w:t>
      </w:r>
      <w:proofErr w:type="spellEnd"/>
      <w:r w:rsidR="00BB3D25" w:rsidRPr="00015037">
        <w:rPr>
          <w:rFonts w:eastAsia="Times New Roman"/>
          <w:lang w:eastAsia="en-IE"/>
        </w:rPr>
        <w:t xml:space="preserve"> Securities, Inc</w:t>
      </w:r>
      <w:r w:rsidR="00BB3D25" w:rsidRPr="00BB3D25">
        <w:rPr>
          <w:rFonts w:eastAsia="Times New Roman"/>
          <w:b/>
          <w:bCs/>
          <w:lang w:eastAsia="en-IE"/>
        </w:rPr>
        <w:t>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2082"/>
        <w:gridCol w:w="208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proofErr w:type="spellStart"/>
            <w:r>
              <w:rPr>
                <w:rFonts w:eastAsia="Calibri"/>
                <w:bCs/>
                <w:lang w:val="en-IE"/>
              </w:rPr>
              <w:t>BofA</w:t>
            </w:r>
            <w:proofErr w:type="spellEnd"/>
            <w:r>
              <w:rPr>
                <w:rFonts w:eastAsia="Calibri"/>
                <w:bCs/>
                <w:lang w:val="en-IE"/>
              </w:rPr>
              <w:t xml:space="preserve">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 w:rsidP="00BD4D13">
            <w:pPr>
              <w:spacing w:before="24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68E0FCF8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F043E3">
              <w:rPr>
                <w:rFonts w:eastAsia="Calibri"/>
              </w:rPr>
              <w:t>14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D4D13">
              <w:rPr>
                <w:rFonts w:eastAsia="Calibri"/>
                <w:iCs/>
              </w:rPr>
              <w:t>November</w:t>
            </w:r>
            <w:r w:rsidR="00022485" w:rsidRPr="00BD4D13">
              <w:rPr>
                <w:rFonts w:eastAsia="Calibri"/>
                <w:iCs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65D8" w14:textId="77777777" w:rsidR="00605E36" w:rsidRDefault="00BD4D13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  <w:bookmarkStart w:id="1" w:name="isPasted"/>
          <w:p w14:paraId="053AFB56" w14:textId="27EE12B2" w:rsidR="00742E13" w:rsidRDefault="005B5C65">
            <w:pPr>
              <w:spacing w:before="240"/>
              <w:rPr>
                <w:rFonts w:eastAsia="Calibri"/>
              </w:rPr>
            </w:pPr>
            <w:r>
              <w:fldChar w:fldCharType="begin"/>
            </w:r>
            <w:r>
              <w:instrText xml:space="preserve"> HYPERLINK "http://www.rns-pdf.londonstockexchange.com/rns/5918T_1-2023-11-15.pdf" </w:instrText>
            </w:r>
            <w:r>
              <w:fldChar w:fldCharType="separate"/>
            </w:r>
            <w:r>
              <w:rPr>
                <w:rStyle w:val="Hyperlink"/>
              </w:rPr>
              <w:t>http://www.rns-pdf.londonstockexchange.com/rns/5918T_1-2023-11-15.pdf</w:t>
            </w:r>
            <w:r>
              <w:fldChar w:fldCharType="end"/>
            </w:r>
            <w:bookmarkEnd w:id="1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74440669" w:rsidR="00605E36" w:rsidRPr="00B72F6A" w:rsidRDefault="00F043E3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60.9128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2EB593FF" w:rsidR="00BD0310" w:rsidRPr="00B72F6A" w:rsidRDefault="00F043E3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12D1998E" w14:textId="77777777" w:rsidR="00742E13" w:rsidRDefault="00742E13" w:rsidP="00BB3D25">
      <w:pPr>
        <w:spacing w:before="240"/>
        <w:rPr>
          <w:rFonts w:eastAsia="Calibri"/>
          <w:b/>
        </w:rPr>
      </w:pPr>
    </w:p>
    <w:p w14:paraId="2C8BAEDC" w14:textId="77777777" w:rsidR="00742E13" w:rsidRDefault="00742E13" w:rsidP="00BB3D25">
      <w:pPr>
        <w:spacing w:before="240"/>
        <w:rPr>
          <w:rFonts w:eastAsia="Calibri"/>
          <w:b/>
        </w:rPr>
      </w:pPr>
    </w:p>
    <w:p w14:paraId="2DDAB05B" w14:textId="77777777" w:rsidR="00742E13" w:rsidRDefault="00742E13" w:rsidP="00BB3D25">
      <w:pPr>
        <w:spacing w:before="240"/>
        <w:rPr>
          <w:rFonts w:eastAsia="Calibri"/>
          <w:b/>
        </w:rPr>
      </w:pPr>
    </w:p>
    <w:p w14:paraId="26142E27" w14:textId="77777777" w:rsidR="00742E13" w:rsidRDefault="00742E13" w:rsidP="00BB3D25">
      <w:pPr>
        <w:spacing w:before="240"/>
        <w:rPr>
          <w:rFonts w:eastAsia="Calibri"/>
          <w:b/>
        </w:rPr>
      </w:pPr>
    </w:p>
    <w:p w14:paraId="519F6E1A" w14:textId="77777777" w:rsidR="00742E13" w:rsidRDefault="00742E13" w:rsidP="00BB3D25">
      <w:pPr>
        <w:spacing w:before="240"/>
        <w:rPr>
          <w:rFonts w:eastAsia="Calibri"/>
          <w:b/>
        </w:rPr>
      </w:pPr>
    </w:p>
    <w:p w14:paraId="48BC8543" w14:textId="77777777" w:rsidR="00742E13" w:rsidRDefault="00742E13" w:rsidP="00BB3D25">
      <w:pPr>
        <w:spacing w:before="240"/>
        <w:rPr>
          <w:rFonts w:eastAsia="Calibri"/>
          <w:b/>
        </w:rPr>
      </w:pPr>
    </w:p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05ECAC7F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15037"/>
    <w:rsid w:val="00022485"/>
    <w:rsid w:val="00022B60"/>
    <w:rsid w:val="00043DC9"/>
    <w:rsid w:val="0007658A"/>
    <w:rsid w:val="00085ED5"/>
    <w:rsid w:val="000A648C"/>
    <w:rsid w:val="000B41A6"/>
    <w:rsid w:val="000D0BCB"/>
    <w:rsid w:val="00157B1E"/>
    <w:rsid w:val="00176FD7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21F8"/>
    <w:rsid w:val="00405FE0"/>
    <w:rsid w:val="00422C53"/>
    <w:rsid w:val="00443F4D"/>
    <w:rsid w:val="0044403C"/>
    <w:rsid w:val="00485430"/>
    <w:rsid w:val="00486323"/>
    <w:rsid w:val="00491DA6"/>
    <w:rsid w:val="005264B2"/>
    <w:rsid w:val="00551062"/>
    <w:rsid w:val="0057016A"/>
    <w:rsid w:val="005A7C03"/>
    <w:rsid w:val="005B5C65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42E13"/>
    <w:rsid w:val="007C3CE0"/>
    <w:rsid w:val="007E3287"/>
    <w:rsid w:val="00802D74"/>
    <w:rsid w:val="00824E2D"/>
    <w:rsid w:val="00832B1F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72F6A"/>
    <w:rsid w:val="00B84D68"/>
    <w:rsid w:val="00BB3D25"/>
    <w:rsid w:val="00BC346D"/>
    <w:rsid w:val="00BD0310"/>
    <w:rsid w:val="00BD4D13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2023-11-15T15:39:19+00:00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1CA60-56EB-42D3-982F-33281E8DFE15}"/>
</file>

<file path=customXml/itemProps3.xml><?xml version="1.0" encoding="utf-8"?>
<ds:datastoreItem xmlns:ds="http://schemas.openxmlformats.org/officeDocument/2006/customXml" ds:itemID="{538C7BE1-6419-4F16-A695-55AD1F05DC1D}"/>
</file>

<file path=customXml/itemProps4.xml><?xml version="1.0" encoding="utf-8"?>
<ds:datastoreItem xmlns:ds="http://schemas.openxmlformats.org/officeDocument/2006/customXml" ds:itemID="{92DB95F5-3ACE-49B8-9A8A-ED1D0E9C1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2172</Characters>
  <Application>Microsoft Office Word</Application>
  <DocSecurity>0</DocSecurity>
  <Lines>362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8</cp:revision>
  <cp:lastPrinted>2023-11-15T14:16:00Z</cp:lastPrinted>
  <dcterms:created xsi:type="dcterms:W3CDTF">2023-11-15T14:02:00Z</dcterms:created>
  <dcterms:modified xsi:type="dcterms:W3CDTF">2023-11-15T14:37:00Z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