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AD8" w14:textId="77777777" w:rsidR="009F1C76" w:rsidRDefault="009F1C76" w:rsidP="009F1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3D332704" w14:textId="77777777" w:rsidR="009F1C76" w:rsidRDefault="009F1C76" w:rsidP="009F1C76">
      <w:pPr>
        <w:spacing w:after="0"/>
        <w:rPr>
          <w:sz w:val="20"/>
          <w:szCs w:val="20"/>
        </w:rPr>
      </w:pPr>
    </w:p>
    <w:p w14:paraId="6E6CA748" w14:textId="77777777" w:rsidR="009F1C76" w:rsidRDefault="009F1C76" w:rsidP="009F1C76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04B0E094" w14:textId="10A44AD6" w:rsidR="00BC6CC2" w:rsidRDefault="00BC6CC2" w:rsidP="009F1C76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BC6CC2" w14:paraId="7C621FA5" w14:textId="77777777" w:rsidTr="001E32D8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D9338C" w14:textId="77777777" w:rsidR="00BC6CC2" w:rsidRDefault="00BC6CC2" w:rsidP="001E32D8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9B576E" w14:textId="77777777" w:rsidR="00BC6CC2" w:rsidRDefault="00BC6CC2" w:rsidP="001E32D8">
            <w:r w:rsidRPr="00C27DA6">
              <w:t>Details of the person discharging managerial responsibilities/person closely associated</w:t>
            </w:r>
          </w:p>
          <w:p w14:paraId="1875DB13" w14:textId="77777777" w:rsidR="00BC6CC2" w:rsidRDefault="00BC6CC2" w:rsidP="001E32D8"/>
        </w:tc>
      </w:tr>
      <w:tr w:rsidR="00BC6CC2" w14:paraId="6F49BFAC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65028A" w14:textId="77777777" w:rsidR="00BC6CC2" w:rsidRPr="00092A71" w:rsidRDefault="00BC6CC2" w:rsidP="001E32D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1F3CE0" w14:textId="77777777" w:rsidR="00BC6CC2" w:rsidRPr="00092A71" w:rsidRDefault="00BC6CC2" w:rsidP="001E32D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6F47EC" w14:textId="77777777" w:rsidR="00BC6CC2" w:rsidRDefault="00BC6CC2" w:rsidP="001E32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Jim Mintern</w:t>
            </w:r>
          </w:p>
          <w:p w14:paraId="42270DD0" w14:textId="77777777" w:rsidR="00BC6CC2" w:rsidRPr="00AB7A52" w:rsidRDefault="00BC6CC2" w:rsidP="001E32D8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BC6CC2" w14:paraId="2E7BC8D3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4B24E3" w14:textId="77777777" w:rsidR="00BC6CC2" w:rsidRPr="00120C18" w:rsidRDefault="00BC6CC2" w:rsidP="001E32D8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D31EF7" w14:textId="77777777" w:rsidR="00BC6CC2" w:rsidRDefault="00BC6CC2" w:rsidP="001E32D8">
            <w:r w:rsidRPr="00C27DA6">
              <w:t>Reason for the notification</w:t>
            </w:r>
          </w:p>
          <w:p w14:paraId="1A579F02" w14:textId="77777777" w:rsidR="00BC6CC2" w:rsidRDefault="00BC6CC2" w:rsidP="001E32D8"/>
        </w:tc>
      </w:tr>
      <w:tr w:rsidR="00BC6CC2" w14:paraId="60977620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D409DD" w14:textId="77777777" w:rsidR="00BC6CC2" w:rsidRDefault="00BC6CC2" w:rsidP="001E32D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8B3A81" w14:textId="77777777" w:rsidR="00BC6CC2" w:rsidRDefault="00BC6CC2" w:rsidP="001E32D8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502AD3" w14:textId="77777777" w:rsidR="00BC6CC2" w:rsidRDefault="00BC6CC2" w:rsidP="001E32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CRH plc</w:t>
            </w:r>
          </w:p>
          <w:p w14:paraId="3087B0D4" w14:textId="77777777" w:rsidR="00BC6CC2" w:rsidRPr="00AB7A52" w:rsidRDefault="00BC6CC2" w:rsidP="001E32D8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BC6CC2" w14:paraId="769BCA9F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9BA3E9" w14:textId="77777777" w:rsidR="00BC6CC2" w:rsidRDefault="00BC6CC2" w:rsidP="001E32D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EBE5E7" w14:textId="77777777" w:rsidR="00BC6CC2" w:rsidRDefault="00BC6CC2" w:rsidP="001E32D8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DFBAF6" w14:textId="77777777" w:rsidR="00BC6CC2" w:rsidRDefault="00BC6CC2" w:rsidP="001E32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C146CB9" w14:textId="77777777" w:rsidR="00BC6CC2" w:rsidRPr="00307D0A" w:rsidRDefault="00BC6CC2" w:rsidP="001E32D8">
            <w:pPr>
              <w:rPr>
                <w:i/>
                <w:sz w:val="20"/>
                <w:szCs w:val="20"/>
              </w:rPr>
            </w:pPr>
          </w:p>
        </w:tc>
      </w:tr>
      <w:tr w:rsidR="00BC6CC2" w14:paraId="554A0ABE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B938A9" w14:textId="77777777" w:rsidR="00BC6CC2" w:rsidRDefault="00BC6CC2" w:rsidP="001E32D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BF91D2" w14:textId="77777777" w:rsidR="00BC6CC2" w:rsidRPr="00C27DA6" w:rsidRDefault="00BC6CC2" w:rsidP="001E32D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BC6CC2" w14:paraId="4991E50E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AF29E" w14:textId="77777777" w:rsidR="00BC6CC2" w:rsidRDefault="00BC6CC2" w:rsidP="001E32D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8A57D7" w14:textId="77777777" w:rsidR="00BC6CC2" w:rsidRPr="00C27DA6" w:rsidRDefault="00BC6CC2" w:rsidP="001E32D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588EAD" w14:textId="77777777" w:rsidR="00BC6CC2" w:rsidRPr="00307D0A" w:rsidRDefault="00BC6CC2" w:rsidP="001E32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176645D6" w14:textId="77777777" w:rsidR="00BC6CC2" w:rsidRPr="00AB7A52" w:rsidRDefault="00BC6CC2" w:rsidP="001E32D8">
            <w:pPr>
              <w:rPr>
                <w:i/>
                <w:sz w:val="4"/>
                <w:szCs w:val="4"/>
              </w:rPr>
            </w:pPr>
          </w:p>
        </w:tc>
      </w:tr>
      <w:tr w:rsidR="00BC6CC2" w14:paraId="52217029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0D1A68" w14:textId="77777777" w:rsidR="00BC6CC2" w:rsidRDefault="00BC6CC2" w:rsidP="001E32D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BAFD31" w14:textId="77777777" w:rsidR="00BC6CC2" w:rsidRPr="00C27DA6" w:rsidRDefault="00BC6CC2" w:rsidP="001E32D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9032EA" w14:textId="77777777" w:rsidR="00BC6CC2" w:rsidRPr="00307D0A" w:rsidRDefault="00BC6CC2" w:rsidP="001E32D8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20FE2D6D" w14:textId="77777777" w:rsidR="00BC6CC2" w:rsidRPr="00AB7A52" w:rsidRDefault="00BC6CC2" w:rsidP="001E32D8">
            <w:pPr>
              <w:rPr>
                <w:i/>
                <w:sz w:val="4"/>
                <w:szCs w:val="4"/>
              </w:rPr>
            </w:pPr>
          </w:p>
        </w:tc>
      </w:tr>
      <w:tr w:rsidR="00BC6CC2" w14:paraId="2B26E418" w14:textId="77777777" w:rsidTr="001E32D8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D8AC42" w14:textId="77777777" w:rsidR="00BC6CC2" w:rsidRDefault="00BC6CC2" w:rsidP="001E32D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E55583C" w14:textId="77777777" w:rsidR="00BC6CC2" w:rsidRPr="00C27DA6" w:rsidRDefault="00BC6CC2" w:rsidP="001E32D8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BC6CC2" w14:paraId="3860F0D2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92E96" w14:textId="77777777" w:rsidR="00BC6CC2" w:rsidRDefault="00BC6CC2" w:rsidP="001E32D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4CD702" w14:textId="77777777" w:rsidR="00BC6CC2" w:rsidRDefault="00BC6CC2" w:rsidP="001E32D8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BE12923" w14:textId="77777777" w:rsidR="00BC6CC2" w:rsidRDefault="00BC6CC2" w:rsidP="001E32D8">
            <w:proofErr w:type="gramStart"/>
            <w:r>
              <w:t>type  of</w:t>
            </w:r>
            <w:proofErr w:type="gramEnd"/>
          </w:p>
          <w:p w14:paraId="17F41383" w14:textId="77777777" w:rsidR="00BC6CC2" w:rsidRDefault="00BC6CC2" w:rsidP="001E32D8">
            <w:r>
              <w:t>instrument</w:t>
            </w:r>
          </w:p>
          <w:p w14:paraId="099D3C5E" w14:textId="77777777" w:rsidR="00BC6CC2" w:rsidRPr="00C27DA6" w:rsidRDefault="00BC6CC2" w:rsidP="001E32D8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21A954" w14:textId="77777777" w:rsidR="00BC6CC2" w:rsidRDefault="00BC6CC2" w:rsidP="001E32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5669EAC8" w14:textId="77777777" w:rsidR="00BC6CC2" w:rsidRPr="00D72FD1" w:rsidRDefault="00BC6CC2" w:rsidP="001E32D8">
            <w:pPr>
              <w:ind w:firstLine="720"/>
              <w:rPr>
                <w:sz w:val="20"/>
                <w:szCs w:val="20"/>
              </w:rPr>
            </w:pPr>
          </w:p>
        </w:tc>
      </w:tr>
      <w:tr w:rsidR="00BC6CC2" w14:paraId="22206D21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036CEC" w14:textId="77777777" w:rsidR="00BC6CC2" w:rsidRDefault="00BC6CC2" w:rsidP="001E32D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768242" w14:textId="77777777" w:rsidR="00BC6CC2" w:rsidRPr="00C27DA6" w:rsidRDefault="00BC6CC2" w:rsidP="001E32D8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7006CE" w14:textId="77777777" w:rsidR="00BC6CC2" w:rsidRDefault="00BC6CC2" w:rsidP="001E32D8">
            <w:pPr>
              <w:pStyle w:val="ListParagraph"/>
              <w:numPr>
                <w:ilvl w:val="0"/>
                <w:numId w:val="17"/>
              </w:numPr>
              <w:tabs>
                <w:tab w:val="left" w:pos="355"/>
              </w:tabs>
              <w:ind w:left="0" w:firstLine="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Vesting of Performance Share Plan Award</w:t>
            </w:r>
          </w:p>
          <w:p w14:paraId="1DC1C4CF" w14:textId="77777777" w:rsidR="00BC6CC2" w:rsidRDefault="00BC6CC2" w:rsidP="001E32D8">
            <w:pPr>
              <w:pStyle w:val="ListParagraph"/>
              <w:numPr>
                <w:ilvl w:val="0"/>
                <w:numId w:val="17"/>
              </w:numPr>
              <w:tabs>
                <w:tab w:val="left" w:pos="355"/>
              </w:tabs>
              <w:ind w:left="0" w:firstLine="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Sale of Shares</w:t>
            </w:r>
          </w:p>
          <w:p w14:paraId="2DA806FA" w14:textId="77777777" w:rsidR="00BC6CC2" w:rsidRPr="00970F13" w:rsidRDefault="00BC6CC2" w:rsidP="001E32D8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</w:tc>
      </w:tr>
      <w:tr w:rsidR="00BC6CC2" w14:paraId="23059ADE" w14:textId="77777777" w:rsidTr="001E32D8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074954" w14:textId="77777777" w:rsidR="00BC6CC2" w:rsidRDefault="00BC6CC2" w:rsidP="001E32D8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94FA27" w14:textId="77777777" w:rsidR="00BC6CC2" w:rsidRPr="00C27DA6" w:rsidRDefault="00BC6CC2" w:rsidP="001E32D8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4D6D74" w14:textId="77777777" w:rsidR="00BC6CC2" w:rsidRPr="00AB7A52" w:rsidRDefault="00BC6CC2" w:rsidP="001E32D8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2726"/>
              <w:gridCol w:w="1362"/>
            </w:tblGrid>
            <w:tr w:rsidR="00BC6CC2" w14:paraId="76DCBF43" w14:textId="77777777" w:rsidTr="001E32D8">
              <w:tc>
                <w:tcPr>
                  <w:tcW w:w="443" w:type="dxa"/>
                </w:tcPr>
                <w:p w14:paraId="026CD954" w14:textId="77777777" w:rsidR="00BC6CC2" w:rsidRPr="00092A71" w:rsidRDefault="00BC6CC2" w:rsidP="001E32D8"/>
              </w:tc>
              <w:tc>
                <w:tcPr>
                  <w:tcW w:w="2726" w:type="dxa"/>
                </w:tcPr>
                <w:p w14:paraId="24DA2B5B" w14:textId="77777777" w:rsidR="00BC6CC2" w:rsidRDefault="00BC6CC2" w:rsidP="001E32D8">
                  <w:r w:rsidRPr="00092A71">
                    <w:t>Price(s)</w:t>
                  </w:r>
                </w:p>
              </w:tc>
              <w:tc>
                <w:tcPr>
                  <w:tcW w:w="1362" w:type="dxa"/>
                </w:tcPr>
                <w:p w14:paraId="60BE129B" w14:textId="77777777" w:rsidR="00BC6CC2" w:rsidRDefault="00BC6CC2" w:rsidP="001E32D8">
                  <w:r>
                    <w:t>Volume(s)</w:t>
                  </w:r>
                </w:p>
              </w:tc>
            </w:tr>
            <w:tr w:rsidR="00BC6CC2" w:rsidRPr="00307D0A" w14:paraId="47868ED1" w14:textId="77777777" w:rsidTr="001E32D8">
              <w:tc>
                <w:tcPr>
                  <w:tcW w:w="443" w:type="dxa"/>
                </w:tcPr>
                <w:p w14:paraId="0DA27051" w14:textId="77777777" w:rsidR="00BC6CC2" w:rsidRPr="00307D0A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2BBB9A62" w14:textId="77777777" w:rsidR="00BC6CC2" w:rsidRPr="00307D0A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62" w:type="dxa"/>
                </w:tcPr>
                <w:p w14:paraId="571E7BF7" w14:textId="77777777" w:rsidR="00BC6CC2" w:rsidRPr="00307D0A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36,344</w:t>
                  </w:r>
                </w:p>
              </w:tc>
            </w:tr>
            <w:tr w:rsidR="00BC6CC2" w:rsidRPr="00307D0A" w14:paraId="79D50D1C" w14:textId="77777777" w:rsidTr="001E32D8">
              <w:tc>
                <w:tcPr>
                  <w:tcW w:w="443" w:type="dxa"/>
                </w:tcPr>
                <w:p w14:paraId="1021CAD6" w14:textId="77777777" w:rsidR="00BC6CC2" w:rsidRPr="00307D0A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726" w:type="dxa"/>
                </w:tcPr>
                <w:p w14:paraId="7B6F1E39" w14:textId="77777777" w:rsidR="00BC6CC2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 w:rsidRPr="00F97315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46.303688</w:t>
                  </w:r>
                </w:p>
              </w:tc>
              <w:tc>
                <w:tcPr>
                  <w:tcW w:w="1362" w:type="dxa"/>
                </w:tcPr>
                <w:p w14:paraId="70E77088" w14:textId="77777777" w:rsidR="00BC6CC2" w:rsidRDefault="00BC6CC2" w:rsidP="001E32D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36,344</w:t>
                  </w:r>
                </w:p>
              </w:tc>
            </w:tr>
          </w:tbl>
          <w:p w14:paraId="7D64E72D" w14:textId="77777777" w:rsidR="00BC6CC2" w:rsidRPr="00AB7A52" w:rsidRDefault="00BC6CC2" w:rsidP="001E32D8">
            <w:pPr>
              <w:jc w:val="both"/>
              <w:rPr>
                <w:sz w:val="4"/>
                <w:szCs w:val="4"/>
              </w:rPr>
            </w:pPr>
          </w:p>
        </w:tc>
      </w:tr>
      <w:tr w:rsidR="00BC6CC2" w14:paraId="2FE74BA6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12F152" w14:textId="77777777" w:rsidR="00BC6CC2" w:rsidRDefault="00BC6CC2" w:rsidP="001E32D8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C092E1" w14:textId="77777777" w:rsidR="00BC6CC2" w:rsidRDefault="00BC6CC2" w:rsidP="001E32D8">
            <w:r>
              <w:t>Aggregated information</w:t>
            </w:r>
          </w:p>
          <w:p w14:paraId="34CFB581" w14:textId="77777777" w:rsidR="00BC6CC2" w:rsidRDefault="00BC6CC2" w:rsidP="001E32D8">
            <w:r>
              <w:t>— Aggregated volume</w:t>
            </w:r>
          </w:p>
          <w:p w14:paraId="1F72E1B1" w14:textId="77777777" w:rsidR="00BC6CC2" w:rsidRPr="00C27DA6" w:rsidRDefault="00BC6CC2" w:rsidP="001E32D8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491640" w14:textId="77777777" w:rsidR="00BC6CC2" w:rsidRPr="00F013AC" w:rsidRDefault="00BC6CC2" w:rsidP="001E32D8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BC6CC2" w:rsidRPr="00307D0A" w14:paraId="3FE3128D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4DF433" w14:textId="77777777" w:rsidR="00BC6CC2" w:rsidRDefault="00BC6CC2" w:rsidP="001E32D8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9E1AA6" w14:textId="77777777" w:rsidR="00BC6CC2" w:rsidRPr="00C27DA6" w:rsidRDefault="00BC6CC2" w:rsidP="001E32D8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712F25" w14:textId="77777777" w:rsidR="00BC6CC2" w:rsidRDefault="00BC6CC2" w:rsidP="001E32D8">
            <w:pPr>
              <w:pStyle w:val="ListParagraph"/>
              <w:numPr>
                <w:ilvl w:val="0"/>
                <w:numId w:val="19"/>
              </w:numPr>
              <w:tabs>
                <w:tab w:val="left" w:pos="354"/>
              </w:tabs>
              <w:ind w:left="318"/>
              <w:jc w:val="both"/>
              <w:rPr>
                <w:i/>
                <w:sz w:val="20"/>
                <w:szCs w:val="20"/>
              </w:rPr>
            </w:pPr>
            <w:r w:rsidRPr="005A5FB0">
              <w:rPr>
                <w:i/>
                <w:sz w:val="20"/>
                <w:szCs w:val="20"/>
              </w:rPr>
              <w:t>3</w:t>
            </w:r>
            <w:r w:rsidRPr="005A5FB0">
              <w:rPr>
                <w:i/>
                <w:sz w:val="20"/>
                <w:szCs w:val="20"/>
                <w:vertAlign w:val="superscript"/>
              </w:rPr>
              <w:t>rd</w:t>
            </w:r>
            <w:r w:rsidRPr="005A5FB0">
              <w:rPr>
                <w:i/>
                <w:sz w:val="20"/>
                <w:szCs w:val="20"/>
              </w:rPr>
              <w:t xml:space="preserve"> April 2023</w:t>
            </w:r>
          </w:p>
          <w:p w14:paraId="312A53F1" w14:textId="77777777" w:rsidR="00BC6CC2" w:rsidRPr="005A5FB0" w:rsidRDefault="00BC6CC2" w:rsidP="001E32D8">
            <w:pPr>
              <w:pStyle w:val="ListParagraph"/>
              <w:numPr>
                <w:ilvl w:val="0"/>
                <w:numId w:val="19"/>
              </w:numPr>
              <w:tabs>
                <w:tab w:val="left" w:pos="354"/>
              </w:tabs>
              <w:ind w:left="31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Pr="005A5FB0">
              <w:rPr>
                <w:i/>
                <w:sz w:val="20"/>
                <w:szCs w:val="20"/>
                <w:vertAlign w:val="superscript"/>
              </w:rPr>
              <w:t>rd</w:t>
            </w:r>
            <w:r>
              <w:rPr>
                <w:i/>
                <w:sz w:val="20"/>
                <w:szCs w:val="20"/>
              </w:rPr>
              <w:t xml:space="preserve"> and 4</w:t>
            </w:r>
            <w:r w:rsidRPr="005A5FB0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April 2023</w:t>
            </w:r>
          </w:p>
        </w:tc>
      </w:tr>
      <w:tr w:rsidR="00BC6CC2" w:rsidRPr="00307D0A" w14:paraId="71356E09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4B8870" w14:textId="77777777" w:rsidR="00BC6CC2" w:rsidRDefault="00BC6CC2" w:rsidP="001E32D8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BDE2AA" w14:textId="77777777" w:rsidR="00BC6CC2" w:rsidRPr="00C27DA6" w:rsidRDefault="00BC6CC2" w:rsidP="001E32D8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AD7384" w14:textId="77777777" w:rsidR="00BC6CC2" w:rsidRPr="00307D0A" w:rsidRDefault="00BC6CC2" w:rsidP="001E32D8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BC6CC2" w:rsidRPr="00307D0A" w14:paraId="60F36D68" w14:textId="77777777" w:rsidTr="001E32D8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B3C5E" w14:textId="77777777" w:rsidR="00BC6CC2" w:rsidRDefault="00BC6CC2" w:rsidP="001E32D8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D7A79B" w14:textId="77777777" w:rsidR="00BC6CC2" w:rsidRPr="00092A71" w:rsidRDefault="00BC6CC2" w:rsidP="001E32D8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45CDC3" w14:textId="77777777" w:rsidR="00BC6CC2" w:rsidRPr="008C5A71" w:rsidRDefault="00BC6CC2" w:rsidP="001E32D8">
            <w:pPr>
              <w:pStyle w:val="ListParagraph"/>
              <w:ind w:left="355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9D7A8A5" w14:textId="6888D8A8" w:rsidR="00BC6CC2" w:rsidRDefault="00BC6CC2" w:rsidP="009F1C76">
      <w:pPr>
        <w:spacing w:after="0"/>
        <w:jc w:val="center"/>
        <w:rPr>
          <w:sz w:val="16"/>
          <w:szCs w:val="16"/>
        </w:rPr>
      </w:pPr>
    </w:p>
    <w:p w14:paraId="64EC8DDB" w14:textId="620AE8D1" w:rsidR="00BC6CC2" w:rsidRDefault="00BC6CC2" w:rsidP="009F1C76">
      <w:pPr>
        <w:spacing w:after="0"/>
        <w:jc w:val="center"/>
        <w:rPr>
          <w:sz w:val="16"/>
          <w:szCs w:val="16"/>
        </w:rPr>
      </w:pPr>
    </w:p>
    <w:p w14:paraId="57928718" w14:textId="2B559683" w:rsidR="00BC6CC2" w:rsidRDefault="00BC6CC2" w:rsidP="009F1C76">
      <w:pPr>
        <w:spacing w:after="0"/>
        <w:jc w:val="center"/>
        <w:rPr>
          <w:sz w:val="16"/>
          <w:szCs w:val="16"/>
        </w:rPr>
      </w:pPr>
    </w:p>
    <w:p w14:paraId="0D7BDD8F" w14:textId="63EF72BD" w:rsidR="00BC6CC2" w:rsidRDefault="00BC6CC2" w:rsidP="009F1C76">
      <w:pPr>
        <w:spacing w:after="0"/>
        <w:jc w:val="center"/>
        <w:rPr>
          <w:sz w:val="16"/>
          <w:szCs w:val="16"/>
        </w:rPr>
      </w:pPr>
    </w:p>
    <w:p w14:paraId="7411BAE9" w14:textId="77777777" w:rsidR="00BC6CC2" w:rsidRDefault="00BC6CC2" w:rsidP="009F1C76">
      <w:pPr>
        <w:spacing w:after="0"/>
        <w:jc w:val="center"/>
        <w:rPr>
          <w:sz w:val="16"/>
          <w:szCs w:val="16"/>
        </w:rPr>
      </w:pPr>
    </w:p>
    <w:p w14:paraId="1B968A88" w14:textId="77777777" w:rsidR="00BC6CC2" w:rsidRDefault="00BC6CC2" w:rsidP="00BC6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94D4E08" w14:textId="77777777" w:rsidR="00BC6CC2" w:rsidRDefault="00BC6CC2" w:rsidP="00BC6CC2">
      <w:pPr>
        <w:spacing w:after="0"/>
        <w:rPr>
          <w:sz w:val="20"/>
          <w:szCs w:val="20"/>
        </w:rPr>
      </w:pPr>
    </w:p>
    <w:p w14:paraId="25B785D0" w14:textId="77777777" w:rsidR="00BC6CC2" w:rsidRDefault="00BC6CC2" w:rsidP="00BC6CC2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09D0BC4" w14:textId="77777777" w:rsidR="00BC6CC2" w:rsidRPr="00C9222E" w:rsidRDefault="00BC6CC2" w:rsidP="009F1C76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F1C76" w14:paraId="74B1515B" w14:textId="77777777" w:rsidTr="00970F13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F0D7C9" w14:textId="77777777" w:rsidR="009F1C76" w:rsidRDefault="009F1C76" w:rsidP="004A00BD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1934323" w14:textId="77777777" w:rsidR="009F1C76" w:rsidRDefault="009F1C76" w:rsidP="004A00BD">
            <w:r w:rsidRPr="00C27DA6">
              <w:t>Details of the person discharging managerial responsibilities/person closely associated</w:t>
            </w:r>
          </w:p>
          <w:p w14:paraId="69837F23" w14:textId="77777777" w:rsidR="009F1C76" w:rsidRDefault="009F1C76" w:rsidP="004A00BD"/>
        </w:tc>
      </w:tr>
      <w:tr w:rsidR="009F1C76" w14:paraId="653ABD71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8B02A0" w14:textId="77777777" w:rsidR="009F1C76" w:rsidRPr="00092A71" w:rsidRDefault="009F1C76" w:rsidP="004A00BD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0839F" w14:textId="77777777" w:rsidR="009F1C76" w:rsidRPr="00092A71" w:rsidRDefault="009F1C76" w:rsidP="004A00BD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F66041" w14:textId="6AC5646E" w:rsidR="009F1C76" w:rsidRDefault="00EA4A2C" w:rsidP="004A00B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Neil Colgan</w:t>
            </w:r>
          </w:p>
          <w:p w14:paraId="33D749E6" w14:textId="77777777" w:rsidR="009F1C76" w:rsidRPr="00AB7A52" w:rsidRDefault="009F1C76" w:rsidP="004A00BD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9F1C76" w14:paraId="4987D447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9827D6E" w14:textId="77777777" w:rsidR="009F1C76" w:rsidRPr="00120C18" w:rsidRDefault="009F1C76" w:rsidP="004A00BD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12B596" w14:textId="77777777" w:rsidR="009F1C76" w:rsidRDefault="009F1C76" w:rsidP="004A00BD">
            <w:r w:rsidRPr="00C27DA6">
              <w:t>Reason for the notification</w:t>
            </w:r>
          </w:p>
          <w:p w14:paraId="6ECD000D" w14:textId="77777777" w:rsidR="009F1C76" w:rsidRDefault="009F1C76" w:rsidP="004A00BD"/>
        </w:tc>
      </w:tr>
      <w:tr w:rsidR="009F1C76" w14:paraId="4F21843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E794CF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44D46B" w14:textId="77777777" w:rsidR="009F1C76" w:rsidRDefault="009F1C76" w:rsidP="004A00BD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D5476A" w14:textId="2C77A92B" w:rsidR="009F1C76" w:rsidRPr="00AB7A52" w:rsidRDefault="00EA4A2C" w:rsidP="004A00BD">
            <w:pPr>
              <w:jc w:val="both"/>
              <w:rPr>
                <w:i/>
                <w:sz w:val="4"/>
                <w:szCs w:val="4"/>
              </w:rPr>
            </w:pPr>
            <w:r w:rsidRPr="00EA4A2C">
              <w:rPr>
                <w:i/>
                <w:sz w:val="20"/>
                <w:szCs w:val="20"/>
              </w:rPr>
              <w:t xml:space="preserve">Company Secretary, CRH plc </w:t>
            </w:r>
          </w:p>
        </w:tc>
      </w:tr>
      <w:tr w:rsidR="009F1C76" w14:paraId="7582A45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D9786F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EE2758" w14:textId="77777777" w:rsidR="009F1C76" w:rsidRDefault="009F1C76" w:rsidP="004A00BD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683FD3" w14:textId="77777777" w:rsidR="009F1C76" w:rsidRDefault="009F1C76" w:rsidP="004A00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16547DD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</w:p>
        </w:tc>
      </w:tr>
      <w:tr w:rsidR="009F1C76" w14:paraId="520A27C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E70973" w14:textId="77777777" w:rsidR="009F1C76" w:rsidRDefault="009F1C76" w:rsidP="004A00BD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626003" w14:textId="77777777" w:rsidR="009F1C76" w:rsidRPr="00C27DA6" w:rsidRDefault="009F1C76" w:rsidP="004A00BD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9F1C76" w14:paraId="3DFA4CCC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4210E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94FF49" w14:textId="77777777" w:rsidR="009F1C76" w:rsidRPr="00C27DA6" w:rsidRDefault="009F1C76" w:rsidP="004A00BD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126E42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4E1CB28B" w14:textId="77777777" w:rsidR="009F1C76" w:rsidRPr="00AB7A52" w:rsidRDefault="009F1C76" w:rsidP="004A00BD">
            <w:pPr>
              <w:rPr>
                <w:i/>
                <w:sz w:val="4"/>
                <w:szCs w:val="4"/>
              </w:rPr>
            </w:pPr>
          </w:p>
        </w:tc>
      </w:tr>
      <w:tr w:rsidR="009F1C76" w14:paraId="69EEA51A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6100D5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69B33D" w14:textId="77777777" w:rsidR="009F1C76" w:rsidRPr="00C27DA6" w:rsidRDefault="009F1C76" w:rsidP="004A00BD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0DE60D" w14:textId="77777777" w:rsidR="009F1C76" w:rsidRPr="00307D0A" w:rsidRDefault="009F1C76" w:rsidP="004A00BD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3C3F7816" w14:textId="77777777" w:rsidR="009F1C76" w:rsidRPr="00AB7A52" w:rsidRDefault="009F1C76" w:rsidP="004A00BD">
            <w:pPr>
              <w:rPr>
                <w:i/>
                <w:sz w:val="4"/>
                <w:szCs w:val="4"/>
              </w:rPr>
            </w:pPr>
          </w:p>
        </w:tc>
      </w:tr>
      <w:tr w:rsidR="009F1C76" w14:paraId="1E54F5DA" w14:textId="77777777" w:rsidTr="00970F13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40D0BB" w14:textId="77777777" w:rsidR="009F1C76" w:rsidRDefault="009F1C76" w:rsidP="004A00BD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8945A31" w14:textId="77777777" w:rsidR="009F1C76" w:rsidRPr="00C27DA6" w:rsidRDefault="009F1C76" w:rsidP="004A00BD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9F1C76" w14:paraId="371188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6873D4" w14:textId="77777777" w:rsidR="009F1C76" w:rsidRDefault="009F1C76" w:rsidP="004A00BD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30585F" w14:textId="77777777" w:rsidR="009F1C76" w:rsidRDefault="009F1C76" w:rsidP="004A00BD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FBAEB82" w14:textId="77777777" w:rsidR="009F1C76" w:rsidRDefault="009F1C76" w:rsidP="004A00BD">
            <w:proofErr w:type="gramStart"/>
            <w:r>
              <w:t>type  of</w:t>
            </w:r>
            <w:proofErr w:type="gramEnd"/>
          </w:p>
          <w:p w14:paraId="70E9C080" w14:textId="77777777" w:rsidR="009F1C76" w:rsidRDefault="009F1C76" w:rsidP="004A00BD">
            <w:r>
              <w:t>instrument</w:t>
            </w:r>
          </w:p>
          <w:p w14:paraId="528AEC74" w14:textId="77777777" w:rsidR="009F1C76" w:rsidRPr="00C27DA6" w:rsidRDefault="009F1C76" w:rsidP="004A00BD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9A121D" w14:textId="77777777" w:rsidR="00970F13" w:rsidRDefault="00970F13" w:rsidP="00970F1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733535A" w14:textId="77777777" w:rsidR="009F1C76" w:rsidRPr="00D72FD1" w:rsidRDefault="009F1C76" w:rsidP="004A00BD">
            <w:pPr>
              <w:ind w:firstLine="720"/>
              <w:rPr>
                <w:sz w:val="20"/>
                <w:szCs w:val="20"/>
              </w:rPr>
            </w:pPr>
          </w:p>
        </w:tc>
      </w:tr>
      <w:tr w:rsidR="009F1C76" w14:paraId="275F9B88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EAEC9" w14:textId="77777777" w:rsidR="009F1C76" w:rsidRDefault="009F1C76" w:rsidP="004A00BD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4421D2" w14:textId="77777777" w:rsidR="009F1C76" w:rsidRPr="00C27DA6" w:rsidRDefault="009F1C76" w:rsidP="004A00BD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9F397D" w14:textId="77777777" w:rsidR="00247232" w:rsidRDefault="00247232" w:rsidP="00BC6CC2">
            <w:pPr>
              <w:pStyle w:val="ListParagraph"/>
              <w:numPr>
                <w:ilvl w:val="0"/>
                <w:numId w:val="20"/>
              </w:numPr>
              <w:tabs>
                <w:tab w:val="left" w:pos="355"/>
              </w:tabs>
              <w:ind w:left="35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Vesting of Performance Share Plan Award</w:t>
            </w:r>
          </w:p>
          <w:p w14:paraId="3C6D2982" w14:textId="77777777" w:rsidR="00247232" w:rsidRDefault="00247232" w:rsidP="00BC6CC2">
            <w:pPr>
              <w:pStyle w:val="ListParagraph"/>
              <w:numPr>
                <w:ilvl w:val="0"/>
                <w:numId w:val="20"/>
              </w:numPr>
              <w:tabs>
                <w:tab w:val="left" w:pos="355"/>
              </w:tabs>
              <w:ind w:left="0" w:firstLine="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Sale of Shares</w:t>
            </w:r>
          </w:p>
          <w:p w14:paraId="1433EEDF" w14:textId="024481BA" w:rsidR="009F1C76" w:rsidRPr="00970F13" w:rsidRDefault="009F1C76" w:rsidP="004327C5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</w:tc>
      </w:tr>
      <w:tr w:rsidR="00970F13" w14:paraId="0AB46D22" w14:textId="77777777" w:rsidTr="00970F13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DE84EE" w14:textId="77777777" w:rsidR="00970F13" w:rsidRDefault="00970F13" w:rsidP="00970F13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9E4DBF" w14:textId="77777777" w:rsidR="00970F13" w:rsidRPr="00C27DA6" w:rsidRDefault="00970F13" w:rsidP="00970F13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A205F4" w14:textId="77777777" w:rsidR="00970F13" w:rsidRPr="00AB7A52" w:rsidRDefault="00970F13" w:rsidP="00970F13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2726"/>
              <w:gridCol w:w="3392"/>
            </w:tblGrid>
            <w:tr w:rsidR="00970F13" w14:paraId="3B3990C3" w14:textId="77777777" w:rsidTr="004327C5">
              <w:tc>
                <w:tcPr>
                  <w:tcW w:w="443" w:type="dxa"/>
                </w:tcPr>
                <w:p w14:paraId="01CB3A49" w14:textId="77777777" w:rsidR="00970F13" w:rsidRPr="00092A71" w:rsidRDefault="00970F13" w:rsidP="00970F13"/>
              </w:tc>
              <w:tc>
                <w:tcPr>
                  <w:tcW w:w="2726" w:type="dxa"/>
                </w:tcPr>
                <w:p w14:paraId="6C87B16C" w14:textId="77777777" w:rsidR="00970F13" w:rsidRDefault="00970F13" w:rsidP="00970F13">
                  <w:r w:rsidRPr="00092A71">
                    <w:t>Price(s)</w:t>
                  </w:r>
                </w:p>
              </w:tc>
              <w:tc>
                <w:tcPr>
                  <w:tcW w:w="3392" w:type="dxa"/>
                </w:tcPr>
                <w:p w14:paraId="2CAE7134" w14:textId="77777777" w:rsidR="00970F13" w:rsidRDefault="00970F13" w:rsidP="00970F13">
                  <w:r>
                    <w:t>Volume(s)</w:t>
                  </w:r>
                </w:p>
              </w:tc>
            </w:tr>
            <w:tr w:rsidR="00970F13" w:rsidRPr="00307D0A" w14:paraId="68A1D44A" w14:textId="77777777" w:rsidTr="004327C5">
              <w:tc>
                <w:tcPr>
                  <w:tcW w:w="443" w:type="dxa"/>
                </w:tcPr>
                <w:p w14:paraId="2A735D83" w14:textId="77777777" w:rsidR="00970F13" w:rsidRPr="00307D0A" w:rsidRDefault="00970F13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26" w:type="dxa"/>
                </w:tcPr>
                <w:p w14:paraId="271EF309" w14:textId="6053E342" w:rsidR="00970F13" w:rsidRPr="00307D0A" w:rsidRDefault="00247232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3392" w:type="dxa"/>
                </w:tcPr>
                <w:p w14:paraId="695E7B01" w14:textId="2AAC56D8" w:rsidR="00970F13" w:rsidRPr="00307D0A" w:rsidRDefault="0014771F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9,091</w:t>
                  </w:r>
                </w:p>
              </w:tc>
            </w:tr>
            <w:tr w:rsidR="00970F13" w:rsidRPr="00307D0A" w14:paraId="4B52B3CE" w14:textId="77777777" w:rsidTr="004327C5">
              <w:tc>
                <w:tcPr>
                  <w:tcW w:w="443" w:type="dxa"/>
                </w:tcPr>
                <w:p w14:paraId="235A0F8C" w14:textId="77777777" w:rsidR="00970F13" w:rsidRPr="00307D0A" w:rsidRDefault="00970F13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726" w:type="dxa"/>
                </w:tcPr>
                <w:p w14:paraId="51134094" w14:textId="1A3F0AB6" w:rsidR="00970F13" w:rsidRDefault="00247232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305483">
                    <w:rPr>
                      <w:i/>
                      <w:sz w:val="20"/>
                      <w:szCs w:val="20"/>
                    </w:rPr>
                    <w:t>46.303688</w:t>
                  </w:r>
                </w:p>
              </w:tc>
              <w:tc>
                <w:tcPr>
                  <w:tcW w:w="3392" w:type="dxa"/>
                </w:tcPr>
                <w:p w14:paraId="6AA15BFC" w14:textId="2D23C9AE" w:rsidR="00970F13" w:rsidRDefault="0014771F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9,091</w:t>
                  </w:r>
                </w:p>
              </w:tc>
            </w:tr>
          </w:tbl>
          <w:p w14:paraId="274B3170" w14:textId="77777777" w:rsidR="00970F13" w:rsidRPr="00AB7A52" w:rsidRDefault="00970F13" w:rsidP="00970F13">
            <w:pPr>
              <w:jc w:val="both"/>
              <w:rPr>
                <w:sz w:val="4"/>
                <w:szCs w:val="4"/>
              </w:rPr>
            </w:pPr>
          </w:p>
        </w:tc>
      </w:tr>
      <w:tr w:rsidR="00970F13" w14:paraId="749A97A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CB63DA" w14:textId="77777777" w:rsidR="00970F13" w:rsidRDefault="00970F13" w:rsidP="00970F13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C28C5F" w14:textId="77777777" w:rsidR="00970F13" w:rsidRDefault="00970F13" w:rsidP="00970F13">
            <w:r>
              <w:t>Aggregated information</w:t>
            </w:r>
          </w:p>
          <w:p w14:paraId="598FDABF" w14:textId="77777777" w:rsidR="00970F13" w:rsidRDefault="00970F13" w:rsidP="00970F13">
            <w:r>
              <w:t>— Aggregated volume</w:t>
            </w:r>
          </w:p>
          <w:p w14:paraId="7EC7C11A" w14:textId="77777777" w:rsidR="00970F13" w:rsidRPr="00C27DA6" w:rsidRDefault="00970F13" w:rsidP="00970F13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47FBFA" w14:textId="7FF2EF71" w:rsidR="00970F13" w:rsidRPr="00F013AC" w:rsidRDefault="00970F13" w:rsidP="00970F13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305483" w:rsidRPr="00307D0A" w14:paraId="7A6E82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B81EAE" w14:textId="77777777" w:rsidR="00305483" w:rsidRDefault="00305483" w:rsidP="00305483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DEABA" w14:textId="77777777" w:rsidR="00305483" w:rsidRPr="00C27DA6" w:rsidRDefault="00305483" w:rsidP="00305483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29746C" w14:textId="77777777" w:rsidR="00305483" w:rsidRDefault="00305483" w:rsidP="00BC6CC2">
            <w:pPr>
              <w:pStyle w:val="ListParagraph"/>
              <w:numPr>
                <w:ilvl w:val="0"/>
                <w:numId w:val="21"/>
              </w:numPr>
              <w:tabs>
                <w:tab w:val="left" w:pos="354"/>
              </w:tabs>
              <w:ind w:left="355" w:hanging="355"/>
              <w:jc w:val="both"/>
              <w:rPr>
                <w:i/>
                <w:sz w:val="20"/>
                <w:szCs w:val="20"/>
              </w:rPr>
            </w:pPr>
            <w:r w:rsidRPr="005A5FB0">
              <w:rPr>
                <w:i/>
                <w:sz w:val="20"/>
                <w:szCs w:val="20"/>
              </w:rPr>
              <w:t>3</w:t>
            </w:r>
            <w:r w:rsidRPr="005A5FB0">
              <w:rPr>
                <w:i/>
                <w:sz w:val="20"/>
                <w:szCs w:val="20"/>
                <w:vertAlign w:val="superscript"/>
              </w:rPr>
              <w:t>rd</w:t>
            </w:r>
            <w:r w:rsidRPr="005A5FB0">
              <w:rPr>
                <w:i/>
                <w:sz w:val="20"/>
                <w:szCs w:val="20"/>
              </w:rPr>
              <w:t xml:space="preserve"> April 2023</w:t>
            </w:r>
          </w:p>
          <w:p w14:paraId="430D9088" w14:textId="5D2F4560" w:rsidR="00305483" w:rsidRPr="00305483" w:rsidRDefault="00305483" w:rsidP="00BC6CC2">
            <w:pPr>
              <w:pStyle w:val="ListParagraph"/>
              <w:numPr>
                <w:ilvl w:val="0"/>
                <w:numId w:val="21"/>
              </w:numPr>
              <w:tabs>
                <w:tab w:val="left" w:pos="354"/>
              </w:tabs>
              <w:ind w:left="355"/>
              <w:jc w:val="both"/>
              <w:rPr>
                <w:i/>
                <w:sz w:val="20"/>
                <w:szCs w:val="20"/>
              </w:rPr>
            </w:pPr>
            <w:r w:rsidRPr="00305483">
              <w:rPr>
                <w:i/>
                <w:sz w:val="20"/>
                <w:szCs w:val="20"/>
              </w:rPr>
              <w:t>3</w:t>
            </w:r>
            <w:r w:rsidRPr="00305483">
              <w:rPr>
                <w:i/>
                <w:sz w:val="20"/>
                <w:szCs w:val="20"/>
                <w:vertAlign w:val="superscript"/>
              </w:rPr>
              <w:t>rd</w:t>
            </w:r>
            <w:r w:rsidRPr="00305483">
              <w:rPr>
                <w:i/>
                <w:sz w:val="20"/>
                <w:szCs w:val="20"/>
              </w:rPr>
              <w:t xml:space="preserve"> and 4</w:t>
            </w:r>
            <w:r w:rsidRPr="00305483">
              <w:rPr>
                <w:i/>
                <w:sz w:val="20"/>
                <w:szCs w:val="20"/>
                <w:vertAlign w:val="superscript"/>
              </w:rPr>
              <w:t>th</w:t>
            </w:r>
            <w:r w:rsidRPr="00305483">
              <w:rPr>
                <w:i/>
                <w:sz w:val="20"/>
                <w:szCs w:val="20"/>
              </w:rPr>
              <w:t xml:space="preserve"> April 2023</w:t>
            </w:r>
          </w:p>
        </w:tc>
      </w:tr>
      <w:tr w:rsidR="00305483" w:rsidRPr="00307D0A" w14:paraId="1502D9CF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A1AFE9" w14:textId="77777777" w:rsidR="00305483" w:rsidRDefault="00305483" w:rsidP="00305483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E67A8C" w14:textId="77777777" w:rsidR="00305483" w:rsidRPr="00C27DA6" w:rsidRDefault="00305483" w:rsidP="00305483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863DF0" w14:textId="0FD57D25" w:rsidR="00305483" w:rsidRPr="00307D0A" w:rsidRDefault="00305483" w:rsidP="00305483">
            <w:pPr>
              <w:jc w:val="both"/>
              <w:rPr>
                <w:i/>
                <w:sz w:val="20"/>
                <w:szCs w:val="20"/>
              </w:rPr>
            </w:pPr>
            <w:r w:rsidRPr="008C5A71">
              <w:rPr>
                <w:i/>
                <w:sz w:val="20"/>
                <w:szCs w:val="20"/>
              </w:rPr>
              <w:t>Dublin, Ireland</w:t>
            </w:r>
          </w:p>
        </w:tc>
      </w:tr>
      <w:tr w:rsidR="00305483" w:rsidRPr="00307D0A" w14:paraId="1CBDEF89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6AA7D4" w14:textId="77777777" w:rsidR="00305483" w:rsidRDefault="00305483" w:rsidP="00305483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52A62" w14:textId="77777777" w:rsidR="00305483" w:rsidRPr="00092A71" w:rsidRDefault="00305483" w:rsidP="00305483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917EE5" w14:textId="5BDF6C92" w:rsidR="00305483" w:rsidRPr="00EA4A2C" w:rsidRDefault="00305483" w:rsidP="0030548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0E06A430" w14:textId="77777777" w:rsidR="009F1C76" w:rsidRDefault="009F1C76" w:rsidP="001F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F1C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CEA5" w14:textId="77777777" w:rsidR="00964248" w:rsidRDefault="00964248" w:rsidP="00950D9B">
      <w:pPr>
        <w:spacing w:after="0" w:line="240" w:lineRule="auto"/>
      </w:pPr>
      <w:r>
        <w:separator/>
      </w:r>
    </w:p>
  </w:endnote>
  <w:endnote w:type="continuationSeparator" w:id="0">
    <w:p w14:paraId="357CA299" w14:textId="77777777" w:rsidR="00964248" w:rsidRDefault="00964248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05A9" w14:textId="77777777" w:rsidR="00112DBD" w:rsidRDefault="0011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0F125" w14:textId="77777777" w:rsidR="00171E4C" w:rsidRDefault="00171E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5FF162" w14:textId="77777777" w:rsidR="00171E4C" w:rsidRDefault="00171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FB0D" w14:textId="77777777" w:rsidR="00112DBD" w:rsidRDefault="0011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63E" w14:textId="77777777" w:rsidR="00964248" w:rsidRDefault="00964248" w:rsidP="00950D9B">
      <w:pPr>
        <w:spacing w:after="0" w:line="240" w:lineRule="auto"/>
      </w:pPr>
      <w:r>
        <w:separator/>
      </w:r>
    </w:p>
  </w:footnote>
  <w:footnote w:type="continuationSeparator" w:id="0">
    <w:p w14:paraId="545202E2" w14:textId="77777777" w:rsidR="00964248" w:rsidRDefault="00964248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2AFD" w14:textId="620EC142" w:rsidR="00112DBD" w:rsidRDefault="0011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8C1" w14:textId="6B18F50A" w:rsidR="00171E4C" w:rsidRPr="00950D9B" w:rsidRDefault="00171E4C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F8B8" w14:textId="3BD7D4E2" w:rsidR="00112DBD" w:rsidRDefault="0011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9A8"/>
    <w:multiLevelType w:val="hybridMultilevel"/>
    <w:tmpl w:val="7870C8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9B6"/>
    <w:multiLevelType w:val="hybridMultilevel"/>
    <w:tmpl w:val="5AB2B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4C9B"/>
    <w:multiLevelType w:val="hybridMultilevel"/>
    <w:tmpl w:val="1B001846"/>
    <w:lvl w:ilvl="0" w:tplc="86AA86E6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 w15:restartNumberingAfterBreak="0">
    <w:nsid w:val="185416B2"/>
    <w:multiLevelType w:val="hybridMultilevel"/>
    <w:tmpl w:val="5AB2BC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117"/>
    <w:multiLevelType w:val="hybridMultilevel"/>
    <w:tmpl w:val="47A86856"/>
    <w:lvl w:ilvl="0" w:tplc="3CF25A20">
      <w:start w:val="1"/>
      <w:numFmt w:val="decimal"/>
      <w:lvlText w:val="%1."/>
      <w:lvlJc w:val="left"/>
      <w:pPr>
        <w:ind w:left="715" w:hanging="405"/>
      </w:pPr>
      <w:rPr>
        <w:rFonts w:ascii="Times New Roman" w:eastAsia="Times New Roman" w:hAnsi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 w15:restartNumberingAfterBreak="0">
    <w:nsid w:val="211B4122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C9E"/>
    <w:multiLevelType w:val="hybridMultilevel"/>
    <w:tmpl w:val="8E46B186"/>
    <w:lvl w:ilvl="0" w:tplc="14566DA0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9" w15:restartNumberingAfterBreak="0">
    <w:nsid w:val="2E0403D4"/>
    <w:multiLevelType w:val="hybridMultilevel"/>
    <w:tmpl w:val="1BFE3AAE"/>
    <w:lvl w:ilvl="0" w:tplc="B10C8D54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31276CDF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B5F3C"/>
    <w:multiLevelType w:val="hybridMultilevel"/>
    <w:tmpl w:val="35D204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C0A16"/>
    <w:multiLevelType w:val="hybridMultilevel"/>
    <w:tmpl w:val="09ECDE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0248E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270EE"/>
    <w:multiLevelType w:val="hybridMultilevel"/>
    <w:tmpl w:val="DC425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41523"/>
    <w:multiLevelType w:val="hybridMultilevel"/>
    <w:tmpl w:val="DC425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6B9"/>
    <w:multiLevelType w:val="hybridMultilevel"/>
    <w:tmpl w:val="2CDA02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95F80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A1EB1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03C8D"/>
    <w:multiLevelType w:val="hybridMultilevel"/>
    <w:tmpl w:val="435219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1398">
    <w:abstractNumId w:val="0"/>
  </w:num>
  <w:num w:numId="2" w16cid:durableId="62722618">
    <w:abstractNumId w:val="7"/>
  </w:num>
  <w:num w:numId="3" w16cid:durableId="1635715935">
    <w:abstractNumId w:val="18"/>
  </w:num>
  <w:num w:numId="4" w16cid:durableId="1452942292">
    <w:abstractNumId w:val="13"/>
  </w:num>
  <w:num w:numId="5" w16cid:durableId="1854951090">
    <w:abstractNumId w:val="16"/>
  </w:num>
  <w:num w:numId="6" w16cid:durableId="1829250094">
    <w:abstractNumId w:val="1"/>
  </w:num>
  <w:num w:numId="7" w16cid:durableId="13888701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7723191">
    <w:abstractNumId w:val="10"/>
  </w:num>
  <w:num w:numId="9" w16cid:durableId="1930307529">
    <w:abstractNumId w:val="6"/>
  </w:num>
  <w:num w:numId="10" w16cid:durableId="1269970911">
    <w:abstractNumId w:val="17"/>
  </w:num>
  <w:num w:numId="11" w16cid:durableId="31999746">
    <w:abstractNumId w:val="5"/>
  </w:num>
  <w:num w:numId="12" w16cid:durableId="1188757704">
    <w:abstractNumId w:val="9"/>
  </w:num>
  <w:num w:numId="13" w16cid:durableId="2111663100">
    <w:abstractNumId w:val="8"/>
  </w:num>
  <w:num w:numId="14" w16cid:durableId="1799832631">
    <w:abstractNumId w:val="3"/>
  </w:num>
  <w:num w:numId="15" w16cid:durableId="2053844607">
    <w:abstractNumId w:val="12"/>
  </w:num>
  <w:num w:numId="16" w16cid:durableId="1910532904">
    <w:abstractNumId w:val="19"/>
  </w:num>
  <w:num w:numId="17" w16cid:durableId="1607926900">
    <w:abstractNumId w:val="15"/>
  </w:num>
  <w:num w:numId="18" w16cid:durableId="1801531071">
    <w:abstractNumId w:val="11"/>
  </w:num>
  <w:num w:numId="19" w16cid:durableId="707148730">
    <w:abstractNumId w:val="4"/>
  </w:num>
  <w:num w:numId="20" w16cid:durableId="773130452">
    <w:abstractNumId w:val="14"/>
  </w:num>
  <w:num w:numId="21" w16cid:durableId="43695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39EB"/>
    <w:rsid w:val="000207FD"/>
    <w:rsid w:val="000450A6"/>
    <w:rsid w:val="0007093D"/>
    <w:rsid w:val="0007370D"/>
    <w:rsid w:val="00085C54"/>
    <w:rsid w:val="00092A71"/>
    <w:rsid w:val="000A7ACE"/>
    <w:rsid w:val="00112DBD"/>
    <w:rsid w:val="00120C18"/>
    <w:rsid w:val="0014771F"/>
    <w:rsid w:val="00150169"/>
    <w:rsid w:val="00171E4C"/>
    <w:rsid w:val="00192BE7"/>
    <w:rsid w:val="001F32DC"/>
    <w:rsid w:val="002133C6"/>
    <w:rsid w:val="00227528"/>
    <w:rsid w:val="00247232"/>
    <w:rsid w:val="002C6C1E"/>
    <w:rsid w:val="00305483"/>
    <w:rsid w:val="00307D0A"/>
    <w:rsid w:val="003358A1"/>
    <w:rsid w:val="003718AE"/>
    <w:rsid w:val="003F71A5"/>
    <w:rsid w:val="004327C5"/>
    <w:rsid w:val="00441CD2"/>
    <w:rsid w:val="00441DF7"/>
    <w:rsid w:val="00460FC2"/>
    <w:rsid w:val="00471EA9"/>
    <w:rsid w:val="004D08A0"/>
    <w:rsid w:val="004E031E"/>
    <w:rsid w:val="004E0ED4"/>
    <w:rsid w:val="0057415E"/>
    <w:rsid w:val="006175B8"/>
    <w:rsid w:val="0061787B"/>
    <w:rsid w:val="006C3BA7"/>
    <w:rsid w:val="006C5EBF"/>
    <w:rsid w:val="006F0D2B"/>
    <w:rsid w:val="007044B3"/>
    <w:rsid w:val="007720B4"/>
    <w:rsid w:val="007D331F"/>
    <w:rsid w:val="008233B8"/>
    <w:rsid w:val="00833CC7"/>
    <w:rsid w:val="00854F41"/>
    <w:rsid w:val="00860A9D"/>
    <w:rsid w:val="00860D4A"/>
    <w:rsid w:val="008C5A71"/>
    <w:rsid w:val="00945816"/>
    <w:rsid w:val="00950D9B"/>
    <w:rsid w:val="00964248"/>
    <w:rsid w:val="00970F13"/>
    <w:rsid w:val="00973811"/>
    <w:rsid w:val="009E11B3"/>
    <w:rsid w:val="009F1C76"/>
    <w:rsid w:val="00AF68F6"/>
    <w:rsid w:val="00B06214"/>
    <w:rsid w:val="00B2157A"/>
    <w:rsid w:val="00BC6CC2"/>
    <w:rsid w:val="00BE6C48"/>
    <w:rsid w:val="00C27DA6"/>
    <w:rsid w:val="00C370A0"/>
    <w:rsid w:val="00C41F63"/>
    <w:rsid w:val="00C51EFB"/>
    <w:rsid w:val="00C8647B"/>
    <w:rsid w:val="00C9222E"/>
    <w:rsid w:val="00CB1C62"/>
    <w:rsid w:val="00CB6472"/>
    <w:rsid w:val="00CF70DC"/>
    <w:rsid w:val="00D5522E"/>
    <w:rsid w:val="00D72FD1"/>
    <w:rsid w:val="00DA3B55"/>
    <w:rsid w:val="00DD74E9"/>
    <w:rsid w:val="00E06C1A"/>
    <w:rsid w:val="00E120D8"/>
    <w:rsid w:val="00E35BAE"/>
    <w:rsid w:val="00E577B2"/>
    <w:rsid w:val="00E61251"/>
    <w:rsid w:val="00E93745"/>
    <w:rsid w:val="00EA4A2C"/>
    <w:rsid w:val="00ED09F4"/>
    <w:rsid w:val="00F013AC"/>
    <w:rsid w:val="00F06A70"/>
    <w:rsid w:val="00F13E7D"/>
    <w:rsid w:val="00F71E93"/>
    <w:rsid w:val="00F80F7A"/>
    <w:rsid w:val="00F92D12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7C1E22"/>
  <w15:docId w15:val="{04536513-5767-487C-A506-1E353760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2023-04-05T14:38:15+00:00</DateReceived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4D671-4167-4779-87B5-2488604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metadata/properties"/>
    <ds:schemaRef ds:uri="8dfbd3f3-5549-44f5-8914-898900b6ef9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233C5C-B97C-4EBE-96CB-EACE76172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Murphy, Geraldine</cp:lastModifiedBy>
  <cp:revision>2</cp:revision>
  <cp:lastPrinted>2019-03-06T15:07:00Z</cp:lastPrinted>
  <dcterms:created xsi:type="dcterms:W3CDTF">2023-04-05T14:18:00Z</dcterms:created>
  <dcterms:modified xsi:type="dcterms:W3CDTF">2023-04-05T14:18:00Z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