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15D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0E560F24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color w:val="000000"/>
          <w:sz w:val="20"/>
          <w:szCs w:val="20"/>
          <w:lang w:val="en-US"/>
        </w:rPr>
        <w:t xml:space="preserve">CRH plc (“the Company”) </w:t>
      </w:r>
      <w:r>
        <w:rPr>
          <w:rFonts w:ascii="Courier New" w:hAnsi="Courier New" w:cs="Courier New"/>
          <w:sz w:val="20"/>
          <w:szCs w:val="20"/>
          <w:lang w:val="en-US"/>
        </w:rPr>
        <w:t>Voting Rights and Capital</w:t>
      </w:r>
    </w:p>
    <w:p w14:paraId="168F86C3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lang w:val="en-GB"/>
        </w:rPr>
      </w:pPr>
    </w:p>
    <w:p w14:paraId="1B31A08A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-----------------------</w:t>
      </w:r>
    </w:p>
    <w:p w14:paraId="59E87C5D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46F7D865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2D35880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9AFB57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In accordance with DTR 5.6.1 of the UK's Financial Conduct Authority’s Disclosure Guidance and Transparency Rules (DTR), CRH plc announces that:</w:t>
      </w:r>
    </w:p>
    <w:p w14:paraId="64D0FF3A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0DC370D" w14:textId="456A9DFA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US"/>
        </w:rPr>
        <w:t xml:space="preserve">The total number of Ordinary Shares of EUR 0.32 each in issue as at the date of this notice is </w:t>
      </w:r>
      <w:r w:rsidR="00FF5A2F">
        <w:rPr>
          <w:rFonts w:ascii="Courier New" w:hAnsi="Courier New" w:cs="Courier New"/>
          <w:sz w:val="20"/>
          <w:szCs w:val="20"/>
          <w:lang w:val="en-US"/>
        </w:rPr>
        <w:t>732,621,602</w:t>
      </w:r>
      <w:r>
        <w:rPr>
          <w:rFonts w:ascii="Courier New" w:hAnsi="Courier New" w:cs="Courier New"/>
          <w:sz w:val="20"/>
          <w:szCs w:val="20"/>
          <w:lang w:val="en-US"/>
        </w:rPr>
        <w:t xml:space="preserve">. As </w:t>
      </w:r>
      <w:proofErr w:type="gramStart"/>
      <w:r>
        <w:rPr>
          <w:rFonts w:ascii="Courier New" w:hAnsi="Courier New" w:cs="Courier New"/>
          <w:sz w:val="20"/>
          <w:szCs w:val="20"/>
          <w:lang w:val="en-US"/>
        </w:rPr>
        <w:t>at</w:t>
      </w:r>
      <w:proofErr w:type="gramEnd"/>
      <w:r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="00FF5A2F">
        <w:rPr>
          <w:rFonts w:ascii="Courier New" w:hAnsi="Courier New" w:cs="Courier New"/>
          <w:sz w:val="20"/>
          <w:szCs w:val="20"/>
          <w:lang w:val="en-US"/>
        </w:rPr>
        <w:t>31</w:t>
      </w:r>
      <w:r w:rsidR="00FF5A2F" w:rsidRPr="00FF5A2F">
        <w:rPr>
          <w:rFonts w:ascii="Courier New" w:hAnsi="Courier New" w:cs="Courier New"/>
          <w:sz w:val="20"/>
          <w:szCs w:val="20"/>
          <w:vertAlign w:val="superscript"/>
          <w:lang w:val="en-US"/>
        </w:rPr>
        <w:t>st</w:t>
      </w:r>
      <w:r w:rsidR="00FF5A2F">
        <w:rPr>
          <w:rFonts w:ascii="Courier New" w:hAnsi="Courier New" w:cs="Courier New"/>
          <w:sz w:val="20"/>
          <w:szCs w:val="20"/>
          <w:lang w:val="en-US"/>
        </w:rPr>
        <w:t xml:space="preserve"> January 2024</w:t>
      </w:r>
      <w:r>
        <w:rPr>
          <w:rFonts w:ascii="Courier New" w:hAnsi="Courier New" w:cs="Courier New"/>
          <w:sz w:val="20"/>
          <w:szCs w:val="20"/>
          <w:lang w:val="en-US"/>
        </w:rPr>
        <w:t>, the Company holds</w:t>
      </w:r>
      <w:r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="00D84BA5" w:rsidRPr="00A96236">
        <w:rPr>
          <w:rFonts w:ascii="Courier New" w:hAnsi="Courier New" w:cs="Courier New"/>
          <w:sz w:val="20"/>
          <w:szCs w:val="20"/>
          <w:lang w:val="en-GB"/>
        </w:rPr>
        <w:t>41,</w:t>
      </w:r>
      <w:r w:rsidR="00FF5A2F">
        <w:rPr>
          <w:rFonts w:ascii="Courier New" w:hAnsi="Courier New" w:cs="Courier New"/>
          <w:sz w:val="20"/>
          <w:szCs w:val="20"/>
          <w:lang w:val="en-GB"/>
        </w:rPr>
        <w:t>199,560</w:t>
      </w:r>
      <w:r>
        <w:rPr>
          <w:rFonts w:ascii="Courier New" w:hAnsi="Courier New" w:cs="Courier New"/>
          <w:sz w:val="20"/>
          <w:szCs w:val="20"/>
          <w:lang w:val="en-GB"/>
        </w:rPr>
        <w:t xml:space="preserve"> </w:t>
      </w:r>
      <w:r>
        <w:rPr>
          <w:rFonts w:ascii="Courier New" w:hAnsi="Courier New" w:cs="Courier New"/>
          <w:sz w:val="20"/>
          <w:szCs w:val="20"/>
          <w:lang w:val="en-US"/>
        </w:rPr>
        <w:t>Treasury Shares.</w:t>
      </w:r>
    </w:p>
    <w:p w14:paraId="5B38C58A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2BFF147A" w14:textId="55B9D922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>The total number of voting rights is, therefore</w:t>
      </w:r>
      <w:r>
        <w:rPr>
          <w:rFonts w:ascii="Courier New" w:hAnsi="Courier New" w:cs="Courier New"/>
          <w:sz w:val="20"/>
          <w:szCs w:val="20"/>
          <w:lang w:val="en-US"/>
        </w:rPr>
        <w:t>,</w:t>
      </w:r>
      <w:r>
        <w:rPr>
          <w:rFonts w:ascii="Courier New" w:hAnsi="Courier New" w:cs="Courier New"/>
          <w:sz w:val="20"/>
          <w:szCs w:val="20"/>
          <w:lang w:val="en-GB"/>
        </w:rPr>
        <w:t xml:space="preserve"> </w:t>
      </w:r>
      <w:r w:rsidR="00A96236" w:rsidRPr="00A96236">
        <w:rPr>
          <w:rFonts w:ascii="Courier New" w:hAnsi="Courier New" w:cs="Courier New"/>
          <w:sz w:val="20"/>
          <w:szCs w:val="20"/>
          <w:lang w:val="en-GB"/>
        </w:rPr>
        <w:t>69</w:t>
      </w:r>
      <w:r w:rsidR="00FF5A2F">
        <w:rPr>
          <w:rFonts w:ascii="Courier New" w:hAnsi="Courier New" w:cs="Courier New"/>
          <w:sz w:val="20"/>
          <w:szCs w:val="20"/>
          <w:lang w:val="en-GB"/>
        </w:rPr>
        <w:t>1,422,042</w:t>
      </w:r>
      <w:r>
        <w:rPr>
          <w:rFonts w:ascii="Courier New" w:hAnsi="Courier New" w:cs="Courier New"/>
          <w:sz w:val="20"/>
          <w:szCs w:val="20"/>
          <w:lang w:val="en-GB"/>
        </w:rPr>
        <w:t>.</w:t>
      </w:r>
    </w:p>
    <w:p w14:paraId="73C161E3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5CD52BF0" w14:textId="15525396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  <w:r>
        <w:rPr>
          <w:rFonts w:ascii="Courier New" w:hAnsi="Courier New" w:cs="Courier New"/>
          <w:sz w:val="20"/>
          <w:szCs w:val="20"/>
          <w:lang w:val="en-GB"/>
        </w:rPr>
        <w:t xml:space="preserve">The above figure, </w:t>
      </w:r>
      <w:r w:rsidR="00C21AB8" w:rsidRPr="00A96236">
        <w:rPr>
          <w:rFonts w:ascii="Courier New" w:hAnsi="Courier New" w:cs="Courier New"/>
          <w:sz w:val="20"/>
          <w:szCs w:val="20"/>
          <w:lang w:val="en-GB"/>
        </w:rPr>
        <w:t>69</w:t>
      </w:r>
      <w:r w:rsidR="00C21AB8">
        <w:rPr>
          <w:rFonts w:ascii="Courier New" w:hAnsi="Courier New" w:cs="Courier New"/>
          <w:sz w:val="20"/>
          <w:szCs w:val="20"/>
          <w:lang w:val="en-GB"/>
        </w:rPr>
        <w:t>1</w:t>
      </w:r>
      <w:r w:rsidR="00A96236" w:rsidRPr="00A96236">
        <w:rPr>
          <w:rFonts w:ascii="Courier New" w:hAnsi="Courier New" w:cs="Courier New"/>
          <w:sz w:val="20"/>
          <w:szCs w:val="20"/>
          <w:lang w:val="en-GB"/>
        </w:rPr>
        <w:t>,4</w:t>
      </w:r>
      <w:r w:rsidR="00FF5A2F">
        <w:rPr>
          <w:rFonts w:ascii="Courier New" w:hAnsi="Courier New" w:cs="Courier New"/>
          <w:sz w:val="20"/>
          <w:szCs w:val="20"/>
          <w:lang w:val="en-GB"/>
        </w:rPr>
        <w:t>22,042</w:t>
      </w:r>
      <w:r>
        <w:rPr>
          <w:rFonts w:ascii="Courier New" w:hAnsi="Courier New" w:cs="Courier New"/>
          <w:sz w:val="20"/>
          <w:szCs w:val="20"/>
          <w:lang w:val="en-GB"/>
        </w:rPr>
        <w:t>, may be used by shareholders as the</w:t>
      </w:r>
    </w:p>
    <w:p w14:paraId="7903745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denominator for the calculations by which they will determine if they</w:t>
      </w:r>
    </w:p>
    <w:p w14:paraId="149446B8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are required to notify their interest in, or a change to their interest in, CRH plc under the UK’s Financial Conduct Authority’s Disclosure Guidance and Transparency Rules.</w:t>
      </w:r>
    </w:p>
    <w:p w14:paraId="1769AB08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4BD30F7F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7B0660D0" w14:textId="77777777" w:rsidR="00C72DC0" w:rsidRDefault="00C72DC0" w:rsidP="00C72D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</w:p>
    <w:p w14:paraId="3EBCF80F" w14:textId="2949B4AD" w:rsidR="00C72DC0" w:rsidRDefault="00FF5A2F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US"/>
        </w:rPr>
      </w:pPr>
      <w:r>
        <w:rPr>
          <w:rFonts w:ascii="Courier New" w:hAnsi="Courier New" w:cs="Courier New"/>
          <w:sz w:val="20"/>
          <w:szCs w:val="20"/>
          <w:lang w:val="en-US"/>
        </w:rPr>
        <w:t>31</w:t>
      </w:r>
      <w:r w:rsidRPr="00FF5A2F">
        <w:rPr>
          <w:rFonts w:ascii="Courier New" w:hAnsi="Courier New" w:cs="Courier New"/>
          <w:sz w:val="20"/>
          <w:szCs w:val="20"/>
          <w:vertAlign w:val="superscript"/>
          <w:lang w:val="en-US"/>
        </w:rPr>
        <w:t>st</w:t>
      </w:r>
      <w:r>
        <w:rPr>
          <w:rFonts w:ascii="Courier New" w:hAnsi="Courier New" w:cs="Courier New"/>
          <w:sz w:val="20"/>
          <w:szCs w:val="20"/>
          <w:lang w:val="en-US"/>
        </w:rPr>
        <w:t xml:space="preserve"> January 2024</w:t>
      </w:r>
    </w:p>
    <w:p w14:paraId="728531E3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7AD7B484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Contact</w:t>
      </w:r>
    </w:p>
    <w:p w14:paraId="40353140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Diarmuid Enright</w:t>
      </w:r>
    </w:p>
    <w:p w14:paraId="53AF437C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 xml:space="preserve">Assistant Company Secretary </w:t>
      </w:r>
    </w:p>
    <w:p w14:paraId="05BCC0B8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val="en-GB"/>
        </w:rPr>
      </w:pPr>
      <w:r>
        <w:rPr>
          <w:rFonts w:ascii="Courier New" w:hAnsi="Courier New" w:cs="Courier New"/>
          <w:color w:val="000000"/>
          <w:sz w:val="20"/>
          <w:szCs w:val="20"/>
          <w:lang w:val="en-GB"/>
        </w:rPr>
        <w:t>Tel: +353 1 6344340</w:t>
      </w:r>
    </w:p>
    <w:p w14:paraId="353A1010" w14:textId="77777777" w:rsidR="00C72DC0" w:rsidRDefault="00C72DC0" w:rsidP="00C72DC0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lang w:val="en-GB"/>
        </w:rPr>
      </w:pPr>
    </w:p>
    <w:p w14:paraId="0F86F8A7" w14:textId="77777777" w:rsidR="00C72DC0" w:rsidRDefault="00C72DC0" w:rsidP="00C72DC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val="en-GB"/>
        </w:rPr>
      </w:pPr>
    </w:p>
    <w:p w14:paraId="47FDD30B" w14:textId="77777777" w:rsidR="00C72DC0" w:rsidRDefault="00C72DC0" w:rsidP="00C72DC0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14:paraId="5CBB0F62" w14:textId="77777777" w:rsidR="0098622F" w:rsidRDefault="0098622F"/>
    <w:sectPr w:rsidR="0098622F" w:rsidSect="0023795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C0"/>
    <w:rsid w:val="004B70A8"/>
    <w:rsid w:val="004C49C6"/>
    <w:rsid w:val="00681148"/>
    <w:rsid w:val="0075267C"/>
    <w:rsid w:val="007A620F"/>
    <w:rsid w:val="008357FE"/>
    <w:rsid w:val="0098622F"/>
    <w:rsid w:val="00A96236"/>
    <w:rsid w:val="00C21AB8"/>
    <w:rsid w:val="00C6685E"/>
    <w:rsid w:val="00C72DC0"/>
    <w:rsid w:val="00C80B56"/>
    <w:rsid w:val="00D84BA5"/>
    <w:rsid w:val="00E92976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C91A"/>
  <w15:chartTrackingRefBased/>
  <w15:docId w15:val="{DCBCE4B9-689F-411D-A52B-5519F23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84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2024-01-31T14:25:23+00:00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BCA2F25-F8E3-4BC1-9EE5-163B0A0899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197667-4F02-4ECB-82A7-308D1D55559D}"/>
</file>

<file path=customXml/itemProps3.xml><?xml version="1.0" encoding="utf-8"?>
<ds:datastoreItem xmlns:ds="http://schemas.openxmlformats.org/officeDocument/2006/customXml" ds:itemID="{7649451F-3745-4845-A148-684D9A4447D8}"/>
</file>

<file path=customXml/itemProps4.xml><?xml version="1.0" encoding="utf-8"?>
<ds:datastoreItem xmlns:ds="http://schemas.openxmlformats.org/officeDocument/2006/customXml" ds:itemID="{0FAC0E47-DFF3-4B34-A93D-A43C088F2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4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Tierney, Sandra</dc:creator>
  <cp:keywords/>
  <dc:description/>
  <cp:lastModifiedBy>Nolan, Meadhbh</cp:lastModifiedBy>
  <cp:revision>2</cp:revision>
  <dcterms:created xsi:type="dcterms:W3CDTF">2024-01-31T14:10:00Z</dcterms:created>
  <dcterms:modified xsi:type="dcterms:W3CDTF">2024-01-31T14:10:00Z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