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BC86A" w14:textId="77777777" w:rsidR="007240A5" w:rsidRDefault="007240A5" w:rsidP="007240A5">
      <w:pPr>
        <w:jc w:val="right"/>
        <w:rPr>
          <w:b/>
        </w:rPr>
      </w:pPr>
      <w:r>
        <w:rPr>
          <w:b/>
        </w:rPr>
        <w:t>Pilnvaras veidlapa</w:t>
      </w:r>
    </w:p>
    <w:p w14:paraId="01445271" w14:textId="77777777" w:rsidR="007240A5" w:rsidRDefault="007240A5" w:rsidP="007240A5">
      <w:pPr>
        <w:jc w:val="right"/>
        <w:rPr>
          <w:sz w:val="20"/>
        </w:rPr>
      </w:pPr>
      <w:r>
        <w:rPr>
          <w:sz w:val="20"/>
        </w:rPr>
        <w:t>saskaņā ar Finanšu instrumentu tirgus likuma 54.panta otrās daļas pirmo punktu</w:t>
      </w:r>
    </w:p>
    <w:p w14:paraId="351B7AEA" w14:textId="77777777" w:rsidR="007240A5" w:rsidRDefault="007240A5" w:rsidP="007240A5"/>
    <w:p w14:paraId="7A472FE2" w14:textId="77777777" w:rsidR="007240A5" w:rsidRDefault="007240A5" w:rsidP="007240A5"/>
    <w:p w14:paraId="1804E462" w14:textId="77777777" w:rsidR="007240A5" w:rsidRDefault="007240A5" w:rsidP="007240A5">
      <w:r>
        <w:t>___________________________</w:t>
      </w:r>
    </w:p>
    <w:p w14:paraId="0EBA356F" w14:textId="77777777" w:rsidR="007240A5" w:rsidRDefault="007240A5" w:rsidP="007240A5">
      <w:r>
        <w:t>Pilnvaras izdošanas vieta, datums</w:t>
      </w:r>
    </w:p>
    <w:p w14:paraId="18A08EC9" w14:textId="77777777" w:rsidR="007240A5" w:rsidRDefault="007240A5" w:rsidP="007240A5"/>
    <w:p w14:paraId="629275FB" w14:textId="77777777" w:rsidR="007240A5" w:rsidRDefault="007240A5" w:rsidP="007240A5">
      <w:pPr>
        <w:jc w:val="right"/>
      </w:pPr>
    </w:p>
    <w:p w14:paraId="27C50A88" w14:textId="77777777" w:rsidR="007240A5" w:rsidRDefault="007240A5" w:rsidP="007240A5">
      <w:pPr>
        <w:pStyle w:val="Heading1"/>
      </w:pPr>
      <w:smartTag w:uri="schemas-tilde-lv/tildestengine" w:element="veidnes">
        <w:smartTagPr>
          <w:attr w:name="text" w:val="PILNVARA&#10;"/>
          <w:attr w:name="baseform" w:val="pilnvara"/>
          <w:attr w:name="id" w:val="-1"/>
        </w:smartTagPr>
        <w:r>
          <w:t>Pilnvara</w:t>
        </w:r>
      </w:smartTag>
    </w:p>
    <w:p w14:paraId="4D31CFE8" w14:textId="77777777" w:rsidR="007240A5" w:rsidRDefault="007240A5" w:rsidP="007240A5">
      <w:pPr>
        <w:jc w:val="center"/>
        <w:rPr>
          <w:b/>
        </w:rPr>
      </w:pPr>
    </w:p>
    <w:p w14:paraId="0B01E295" w14:textId="77777777" w:rsidR="007240A5" w:rsidRDefault="007240A5" w:rsidP="007240A5">
      <w:pPr>
        <w:jc w:val="center"/>
        <w:rPr>
          <w:b/>
        </w:rPr>
      </w:pPr>
    </w:p>
    <w:p w14:paraId="625E25CD" w14:textId="77777777" w:rsidR="007240A5" w:rsidRDefault="007240A5" w:rsidP="007240A5">
      <w:pPr>
        <w:jc w:val="center"/>
        <w:rPr>
          <w:b/>
        </w:rPr>
      </w:pPr>
    </w:p>
    <w:p w14:paraId="50DD01BD" w14:textId="77777777" w:rsidR="007240A5" w:rsidRDefault="007240A5" w:rsidP="007240A5">
      <w:pPr>
        <w:jc w:val="both"/>
        <w:rPr>
          <w:b/>
        </w:rPr>
      </w:pPr>
      <w:r>
        <w:rPr>
          <w:b/>
        </w:rPr>
        <w:t>_____________________________________________________________________________</w:t>
      </w:r>
    </w:p>
    <w:p w14:paraId="49988873" w14:textId="59AE959A" w:rsidR="007240A5" w:rsidRDefault="0079482A" w:rsidP="007240A5">
      <w:pPr>
        <w:pStyle w:val="BodyText"/>
      </w:pPr>
      <w:r w:rsidRPr="0079482A">
        <w:t>akcionāra vārds, uzvārds, personas kods (ja personai nav personas koda, — dzimšanas datums, personu apliecinoša dokumenta numurs un izdošanas datums, valsts un institūcija, kas dokumentu izdevusi), juridiskajām personām — nosaukums</w:t>
      </w:r>
      <w:r w:rsidR="004C5DC3">
        <w:t xml:space="preserve">, </w:t>
      </w:r>
      <w:r w:rsidRPr="0079482A">
        <w:t>reģistrācijas numurs</w:t>
      </w:r>
      <w:r w:rsidR="007240A5">
        <w:t>, juridiskā adrese, pārstāvis, pārstāvības pamatojums) kā pilnvaras devējs</w:t>
      </w:r>
    </w:p>
    <w:p w14:paraId="7BB786FB" w14:textId="77777777" w:rsidR="007240A5" w:rsidRDefault="007240A5" w:rsidP="007240A5">
      <w:pPr>
        <w:jc w:val="center"/>
      </w:pPr>
    </w:p>
    <w:p w14:paraId="4AC237E7" w14:textId="77777777" w:rsidR="007240A5" w:rsidRDefault="007240A5" w:rsidP="007240A5">
      <w:pPr>
        <w:jc w:val="center"/>
      </w:pPr>
      <w:r>
        <w:t xml:space="preserve">ar šo pilnvaro </w:t>
      </w:r>
    </w:p>
    <w:p w14:paraId="17E78857" w14:textId="77777777" w:rsidR="007240A5" w:rsidRDefault="007240A5" w:rsidP="007240A5">
      <w:pPr>
        <w:jc w:val="center"/>
      </w:pPr>
    </w:p>
    <w:p w14:paraId="286628E8" w14:textId="77777777" w:rsidR="007240A5" w:rsidRDefault="007240A5" w:rsidP="007240A5">
      <w:pPr>
        <w:jc w:val="center"/>
      </w:pPr>
    </w:p>
    <w:p w14:paraId="723C01B4" w14:textId="77777777" w:rsidR="007240A5" w:rsidRDefault="007240A5" w:rsidP="007240A5">
      <w:pPr>
        <w:jc w:val="both"/>
      </w:pPr>
      <w:r>
        <w:t>_____________________________________________________________________________</w:t>
      </w:r>
    </w:p>
    <w:p w14:paraId="031A43CA" w14:textId="142BAD71" w:rsidR="007240A5" w:rsidRDefault="007240A5" w:rsidP="007240A5">
      <w:pPr>
        <w:pStyle w:val="BodyText"/>
      </w:pPr>
      <w:r>
        <w:t>fizisku personu (</w:t>
      </w:r>
      <w:r w:rsidR="004C5DC3" w:rsidRPr="004C5DC3">
        <w:t>vārds, uzvārds, personas kods (ja personai nav personas koda, — dzimšanas datums, personu apliecinoša dokumenta numurs un izdošanas datums, valsts un institūcija, kas dokumentu izdevusi)</w:t>
      </w:r>
      <w:r>
        <w:t>) vai juridisku personu (</w:t>
      </w:r>
      <w:r w:rsidR="004C5DC3" w:rsidRPr="004C5DC3">
        <w:t>nosaukums, reģistrācijas numurs, juridiskā adrese</w:t>
      </w:r>
      <w:r>
        <w:t>) kā pilnvarnieku</w:t>
      </w:r>
    </w:p>
    <w:p w14:paraId="21A7575B" w14:textId="77777777" w:rsidR="007240A5" w:rsidRDefault="007240A5" w:rsidP="007240A5">
      <w:pPr>
        <w:pStyle w:val="BodyText"/>
      </w:pPr>
    </w:p>
    <w:p w14:paraId="2BCEEFAA" w14:textId="77777777" w:rsidR="007240A5" w:rsidRDefault="007240A5" w:rsidP="007240A5">
      <w:pPr>
        <w:jc w:val="center"/>
      </w:pPr>
    </w:p>
    <w:p w14:paraId="3CCD20AE" w14:textId="77777777" w:rsidR="007240A5" w:rsidRDefault="007240A5" w:rsidP="007240A5">
      <w:pPr>
        <w:jc w:val="center"/>
        <w:rPr>
          <w:u w:val="single"/>
        </w:rPr>
      </w:pPr>
      <w:r>
        <w:rPr>
          <w:u w:val="single"/>
        </w:rPr>
        <w:t xml:space="preserve">______pārstāvēt pilnvaras devēja intereses_________ </w:t>
      </w:r>
    </w:p>
    <w:p w14:paraId="246B7779" w14:textId="77777777" w:rsidR="007240A5" w:rsidRDefault="007240A5" w:rsidP="007240A5">
      <w:pPr>
        <w:jc w:val="center"/>
        <w:rPr>
          <w:sz w:val="20"/>
        </w:rPr>
      </w:pPr>
      <w:r>
        <w:rPr>
          <w:i/>
          <w:iCs/>
          <w:sz w:val="20"/>
        </w:rPr>
        <w:t>(ja vēlas, var konkrēti norādīt pilnvarojuma apjomu)</w:t>
      </w:r>
    </w:p>
    <w:p w14:paraId="49D322A4" w14:textId="77777777" w:rsidR="007240A5" w:rsidRDefault="007240A5" w:rsidP="007240A5">
      <w:pPr>
        <w:jc w:val="center"/>
      </w:pPr>
    </w:p>
    <w:p w14:paraId="43E4C492" w14:textId="77777777" w:rsidR="007240A5" w:rsidRDefault="007240A5" w:rsidP="007240A5">
      <w:pPr>
        <w:jc w:val="center"/>
      </w:pPr>
    </w:p>
    <w:p w14:paraId="005B1415" w14:textId="07C570F4" w:rsidR="009614B0" w:rsidRDefault="009614B0" w:rsidP="009614B0">
      <w:pPr>
        <w:jc w:val="center"/>
      </w:pPr>
      <w:r>
        <w:t>akciju sabiedrības „</w:t>
      </w:r>
      <w:proofErr w:type="spellStart"/>
      <w:r w:rsidR="00A24B7D">
        <w:t>Amber</w:t>
      </w:r>
      <w:proofErr w:type="spellEnd"/>
      <w:r w:rsidR="00A24B7D">
        <w:t xml:space="preserve"> </w:t>
      </w:r>
      <w:r>
        <w:t xml:space="preserve">Latvijas balzams” (vienotais reģistrācijas numurs: </w:t>
      </w:r>
      <w:r w:rsidRPr="00883DDF">
        <w:t>40003031873</w:t>
      </w:r>
      <w:r>
        <w:t xml:space="preserve">, juridiskā adrese: </w:t>
      </w:r>
      <w:r w:rsidRPr="00883DDF">
        <w:t>Aleksandra Čaka iela 160, Rīga, LV-1012</w:t>
      </w:r>
      <w:r>
        <w:t xml:space="preserve">) </w:t>
      </w:r>
    </w:p>
    <w:p w14:paraId="0D10670B" w14:textId="77777777" w:rsidR="007240A5" w:rsidRDefault="007240A5" w:rsidP="007240A5">
      <w:pPr>
        <w:jc w:val="center"/>
      </w:pPr>
    </w:p>
    <w:p w14:paraId="494DD0FC" w14:textId="77777777" w:rsidR="007240A5" w:rsidRDefault="007240A5" w:rsidP="007240A5">
      <w:pPr>
        <w:jc w:val="center"/>
      </w:pPr>
    </w:p>
    <w:p w14:paraId="49573208" w14:textId="77777777" w:rsidR="007240A5" w:rsidRDefault="007240A5" w:rsidP="007240A5">
      <w:r>
        <w:t>_____________________________________________________________________________</w:t>
      </w:r>
    </w:p>
    <w:p w14:paraId="3127389F" w14:textId="77777777" w:rsidR="007240A5" w:rsidRDefault="007240A5" w:rsidP="007240A5">
      <w:pPr>
        <w:jc w:val="center"/>
      </w:pPr>
      <w:r>
        <w:t>akcionāru sapulces norises datums un veids – kārtējā vai ārkārtas akcionāru sapulce</w:t>
      </w:r>
    </w:p>
    <w:p w14:paraId="48B3EBD3" w14:textId="77777777" w:rsidR="007240A5" w:rsidRDefault="007240A5" w:rsidP="007240A5">
      <w:pPr>
        <w:jc w:val="center"/>
        <w:rPr>
          <w:b/>
        </w:rPr>
      </w:pPr>
    </w:p>
    <w:p w14:paraId="396AE31B" w14:textId="77777777" w:rsidR="007240A5" w:rsidRDefault="007240A5" w:rsidP="007240A5">
      <w:pPr>
        <w:jc w:val="center"/>
      </w:pPr>
    </w:p>
    <w:p w14:paraId="54975A66" w14:textId="77777777" w:rsidR="007240A5" w:rsidRDefault="007240A5" w:rsidP="007240A5">
      <w:r>
        <w:t>ar ______________________________________pilnvaras devējam piederošajām akcijām.</w:t>
      </w:r>
    </w:p>
    <w:p w14:paraId="4D73E1DB" w14:textId="77777777" w:rsidR="007240A5" w:rsidRDefault="007240A5" w:rsidP="007240A5">
      <w:r>
        <w:t xml:space="preserve">      (visām vai norādot konkrētu akciju skaitu)</w:t>
      </w:r>
    </w:p>
    <w:p w14:paraId="71AC707D" w14:textId="77777777" w:rsidR="007240A5" w:rsidRDefault="007240A5" w:rsidP="007240A5">
      <w:pPr>
        <w:rPr>
          <w:b/>
        </w:rPr>
      </w:pPr>
    </w:p>
    <w:p w14:paraId="7F6454C1" w14:textId="77777777" w:rsidR="007240A5" w:rsidRDefault="007240A5" w:rsidP="007240A5">
      <w:pPr>
        <w:rPr>
          <w:b/>
        </w:rPr>
      </w:pPr>
    </w:p>
    <w:p w14:paraId="47147F4D" w14:textId="77777777" w:rsidR="007240A5" w:rsidRDefault="007240A5" w:rsidP="007240A5">
      <w:pPr>
        <w:rPr>
          <w:b/>
        </w:rPr>
      </w:pPr>
    </w:p>
    <w:p w14:paraId="78648B4E" w14:textId="77777777" w:rsidR="007240A5" w:rsidRDefault="007240A5" w:rsidP="007240A5">
      <w:smartTag w:uri="schemas-tilde-lv/tildestengine" w:element="veidnes">
        <w:smartTagPr>
          <w:attr w:name="text" w:val="pilnvara"/>
          <w:attr w:name="baseform" w:val="pilnvara"/>
          <w:attr w:name="id" w:val="-1"/>
        </w:smartTagPr>
        <w:r>
          <w:t>Pilnvara</w:t>
        </w:r>
      </w:smartTag>
      <w:r>
        <w:t xml:space="preserve"> izdota ______________ pārpilnvarojuma tiesībām.</w:t>
      </w:r>
    </w:p>
    <w:p w14:paraId="4441237A" w14:textId="77777777" w:rsidR="007240A5" w:rsidRDefault="007240A5" w:rsidP="007240A5">
      <w:pPr>
        <w:ind w:firstLine="720"/>
      </w:pPr>
      <w:r>
        <w:t xml:space="preserve">                 (ar vai bez)</w:t>
      </w:r>
    </w:p>
    <w:p w14:paraId="11FAC7C7" w14:textId="77777777" w:rsidR="007240A5" w:rsidRDefault="007240A5" w:rsidP="007240A5"/>
    <w:p w14:paraId="5CCEE992" w14:textId="77777777" w:rsidR="007240A5" w:rsidRDefault="007240A5" w:rsidP="007240A5">
      <w:smartTag w:uri="schemas-tilde-lv/tildestengine" w:element="veidnes">
        <w:smartTagPr>
          <w:attr w:name="text" w:val="pilnvara"/>
          <w:attr w:name="baseform" w:val="pilnvara"/>
          <w:attr w:name="id" w:val="-1"/>
        </w:smartTagPr>
        <w:r>
          <w:t>Pilnvara</w:t>
        </w:r>
      </w:smartTag>
      <w:r>
        <w:t xml:space="preserve"> derīga līdz _____________________.</w:t>
      </w:r>
    </w:p>
    <w:p w14:paraId="08E35C6F" w14:textId="77777777" w:rsidR="007240A5" w:rsidRDefault="007240A5" w:rsidP="007240A5">
      <w:pPr>
        <w:ind w:left="1440"/>
      </w:pPr>
      <w:r>
        <w:t xml:space="preserve">                    (datums)</w:t>
      </w:r>
    </w:p>
    <w:p w14:paraId="155DD25D" w14:textId="77777777" w:rsidR="007240A5" w:rsidRDefault="007240A5" w:rsidP="007240A5"/>
    <w:p w14:paraId="4B5BEA90" w14:textId="77777777" w:rsidR="007240A5" w:rsidRDefault="007240A5" w:rsidP="007240A5"/>
    <w:p w14:paraId="204279AB" w14:textId="77777777" w:rsidR="007240A5" w:rsidRDefault="007240A5" w:rsidP="007240A5"/>
    <w:p w14:paraId="3142696B" w14:textId="77777777" w:rsidR="007240A5" w:rsidRDefault="007240A5" w:rsidP="007240A5">
      <w:r>
        <w:t>______________________</w:t>
      </w:r>
    </w:p>
    <w:p w14:paraId="5BD2EE9C" w14:textId="1A50412C" w:rsidR="007240A5" w:rsidRDefault="007240A5" w:rsidP="007240A5">
      <w:pPr>
        <w:rPr>
          <w:sz w:val="20"/>
        </w:rPr>
      </w:pPr>
      <w:r>
        <w:rPr>
          <w:sz w:val="20"/>
        </w:rPr>
        <w:t>Pilnvaras devējs – paraksts, paraksta atšifrējums</w:t>
      </w:r>
    </w:p>
    <w:p w14:paraId="22BFE3E7" w14:textId="2185E054" w:rsidR="00397CC4" w:rsidRPr="007240A5" w:rsidRDefault="00397CC4" w:rsidP="007240A5"/>
    <w:sectPr w:rsidR="00397CC4" w:rsidRPr="007240A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20"/>
    <w:rsid w:val="000035AE"/>
    <w:rsid w:val="00023489"/>
    <w:rsid w:val="00182750"/>
    <w:rsid w:val="001F47E0"/>
    <w:rsid w:val="0024321A"/>
    <w:rsid w:val="002A0559"/>
    <w:rsid w:val="0036284C"/>
    <w:rsid w:val="00397CC4"/>
    <w:rsid w:val="003D5801"/>
    <w:rsid w:val="00470C18"/>
    <w:rsid w:val="004C5DC3"/>
    <w:rsid w:val="00580CA3"/>
    <w:rsid w:val="00647279"/>
    <w:rsid w:val="007240A5"/>
    <w:rsid w:val="0079482A"/>
    <w:rsid w:val="009012AC"/>
    <w:rsid w:val="009614B0"/>
    <w:rsid w:val="00A24B7D"/>
    <w:rsid w:val="00AF3920"/>
    <w:rsid w:val="00C66A45"/>
    <w:rsid w:val="00D80BAA"/>
    <w:rsid w:val="00DC3BEE"/>
    <w:rsid w:val="00F30613"/>
    <w:rsid w:val="00F5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529270DA"/>
  <w15:chartTrackingRefBased/>
  <w15:docId w15:val="{CBEA8CEA-AB1F-4BAB-B97F-060C0E3C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65EDF7C309DDA40BF8AA174B10F353A" ma:contentTypeVersion="19" ma:contentTypeDescription="Izveidot jaunu dokumentu." ma:contentTypeScope="" ma:versionID="555117455bbdc5dfdb75ef1f64cc9b89">
  <xsd:schema xmlns:xsd="http://www.w3.org/2001/XMLSchema" xmlns:xs="http://www.w3.org/2001/XMLSchema" xmlns:p="http://schemas.microsoft.com/office/2006/metadata/properties" xmlns:ns2="2331a7b8-6ed2-47ab-af14-97cccb64bb16" xmlns:ns3="d63bda3d-d9b2-4bb0-ba34-13a25e77d477" targetNamespace="http://schemas.microsoft.com/office/2006/metadata/properties" ma:root="true" ma:fieldsID="776182057db3b1a49cc26c44521cfb13" ns2:_="" ns3:_="">
    <xsd:import namespace="2331a7b8-6ed2-47ab-af14-97cccb64bb16"/>
    <xsd:import namespace="d63bda3d-d9b2-4bb0-ba34-13a25e77d4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1a7b8-6ed2-47ab-af14-97cccb64b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78ea9b-c6e4-473c-808d-c62be4b1eafb}" ma:internalName="TaxCatchAll" ma:showField="CatchAllData" ma:web="2331a7b8-6ed2-47ab-af14-97cccb64b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da3d-d9b2-4bb0-ba34-13a25e77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48bce301-22b6-4175-900e-d01b683cc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31a7b8-6ed2-47ab-af14-97cccb64bb16" xsi:nil="true"/>
    <lcf76f155ced4ddcb4097134ff3c332f xmlns="d63bda3d-d9b2-4bb0-ba34-13a25e77d4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372036-AB3E-4565-A69A-773352F6E404}"/>
</file>

<file path=customXml/itemProps2.xml><?xml version="1.0" encoding="utf-8"?>
<ds:datastoreItem xmlns:ds="http://schemas.openxmlformats.org/officeDocument/2006/customXml" ds:itemID="{F9AA42B9-5720-4AD3-83F1-556046DBB776}"/>
</file>

<file path=customXml/itemProps3.xml><?xml version="1.0" encoding="utf-8"?>
<ds:datastoreItem xmlns:ds="http://schemas.openxmlformats.org/officeDocument/2006/customXml" ds:itemID="{D1DEC5AF-90B4-4A32-8578-E3CE66F00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girtsa</dc:creator>
  <cp:keywords/>
  <dc:description/>
  <cp:lastModifiedBy>Girts Apsitis</cp:lastModifiedBy>
  <cp:revision>3</cp:revision>
  <cp:lastPrinted>2007-05-29T07:40:00Z</cp:lastPrinted>
  <dcterms:created xsi:type="dcterms:W3CDTF">2024-05-03T06:18:00Z</dcterms:created>
  <dcterms:modified xsi:type="dcterms:W3CDTF">2024-05-03T06:18:00Z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0x010100D65EDF7C309DDA40BF8AA174B10F353A</vt:lpwstr>
  </property>
</Properties>
</file>