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DBF" w:rsidRDefault="00227DBF" w:rsidP="00227DBF">
      <w:pPr>
        <w:rPr>
          <w:sz w:val="24"/>
          <w:szCs w:val="24"/>
        </w:rPr>
      </w:pPr>
    </w:p>
    <w:p w:rsidR="0054538C" w:rsidRPr="007656F9" w:rsidRDefault="00133766" w:rsidP="0054538C">
      <w:pPr>
        <w:rPr>
          <w:sz w:val="24"/>
          <w:szCs w:val="24"/>
        </w:rPr>
      </w:pPr>
      <w:r w:rsidRPr="007656F9">
        <w:rPr>
          <w:sz w:val="24"/>
          <w:szCs w:val="24"/>
        </w:rPr>
        <w:t xml:space="preserve">PAZIŅOJUMS PAR KĀRTĒJĀS </w:t>
      </w:r>
      <w:r w:rsidR="0054538C" w:rsidRPr="007656F9">
        <w:rPr>
          <w:sz w:val="24"/>
          <w:szCs w:val="24"/>
        </w:rPr>
        <w:t>AKCIONĀRU PILNSAPULCE</w:t>
      </w:r>
      <w:r w:rsidRPr="007656F9">
        <w:rPr>
          <w:sz w:val="24"/>
          <w:szCs w:val="24"/>
        </w:rPr>
        <w:t>S SASAUKŠANU</w:t>
      </w:r>
    </w:p>
    <w:p w:rsidR="0054538C" w:rsidRPr="007656F9" w:rsidRDefault="0054538C" w:rsidP="0054538C">
      <w:pPr>
        <w:rPr>
          <w:sz w:val="24"/>
          <w:szCs w:val="24"/>
        </w:rPr>
      </w:pPr>
    </w:p>
    <w:p w:rsidR="0054538C" w:rsidRPr="007656F9" w:rsidRDefault="0054538C" w:rsidP="0054538C">
      <w:pPr>
        <w:rPr>
          <w:sz w:val="24"/>
          <w:szCs w:val="24"/>
          <w:lang w:val="lv-LV" w:eastAsia="lv-LV"/>
        </w:rPr>
      </w:pPr>
      <w:r w:rsidRPr="007656F9">
        <w:rPr>
          <w:sz w:val="24"/>
          <w:szCs w:val="24"/>
          <w:lang w:val="lv-LV" w:eastAsia="lv-LV"/>
        </w:rPr>
        <w:t xml:space="preserve">Akciju sabiedrības “Latvijas Jūras medicīnas centrs” Valde </w:t>
      </w:r>
      <w:r w:rsidR="000B275A" w:rsidRPr="007656F9">
        <w:rPr>
          <w:sz w:val="24"/>
          <w:szCs w:val="24"/>
          <w:lang w:eastAsia="lv-LV"/>
        </w:rPr>
        <w:t xml:space="preserve">sasauc </w:t>
      </w:r>
      <w:r w:rsidR="000B275A" w:rsidRPr="007656F9">
        <w:rPr>
          <w:sz w:val="24"/>
          <w:szCs w:val="24"/>
          <w:lang w:val="lv-LV" w:eastAsia="lv-LV"/>
        </w:rPr>
        <w:t>kārtēj</w:t>
      </w:r>
      <w:r w:rsidR="000B275A" w:rsidRPr="007656F9">
        <w:rPr>
          <w:sz w:val="24"/>
          <w:szCs w:val="24"/>
          <w:lang w:eastAsia="lv-LV"/>
        </w:rPr>
        <w:t>o</w:t>
      </w:r>
      <w:r w:rsidR="000B275A" w:rsidRPr="007656F9">
        <w:rPr>
          <w:sz w:val="24"/>
          <w:szCs w:val="24"/>
          <w:lang w:val="lv-LV" w:eastAsia="lv-LV"/>
        </w:rPr>
        <w:t xml:space="preserve"> akcionāru pilnsapulc</w:t>
      </w:r>
      <w:r w:rsidR="000B275A" w:rsidRPr="007656F9">
        <w:rPr>
          <w:sz w:val="24"/>
          <w:szCs w:val="24"/>
          <w:lang w:eastAsia="lv-LV"/>
        </w:rPr>
        <w:t>i</w:t>
      </w:r>
      <w:r w:rsidR="000B275A" w:rsidRPr="007656F9">
        <w:rPr>
          <w:sz w:val="24"/>
          <w:szCs w:val="24"/>
          <w:lang w:val="lv-LV" w:eastAsia="lv-LV"/>
        </w:rPr>
        <w:t xml:space="preserve"> </w:t>
      </w:r>
      <w:r w:rsidR="001D0689" w:rsidRPr="007656F9">
        <w:rPr>
          <w:sz w:val="24"/>
          <w:szCs w:val="24"/>
          <w:lang w:val="lv-LV" w:eastAsia="lv-LV"/>
        </w:rPr>
        <w:t>201</w:t>
      </w:r>
      <w:r w:rsidR="00CE7F5E">
        <w:rPr>
          <w:sz w:val="24"/>
          <w:szCs w:val="24"/>
          <w:lang w:eastAsia="lv-LV"/>
        </w:rPr>
        <w:t>1</w:t>
      </w:r>
      <w:r w:rsidRPr="007656F9">
        <w:rPr>
          <w:sz w:val="24"/>
          <w:szCs w:val="24"/>
          <w:lang w:val="lv-LV" w:eastAsia="lv-LV"/>
        </w:rPr>
        <w:t>.gada 2</w:t>
      </w:r>
      <w:r w:rsidR="00CE7F5E">
        <w:rPr>
          <w:sz w:val="24"/>
          <w:szCs w:val="24"/>
          <w:lang w:eastAsia="lv-LV"/>
        </w:rPr>
        <w:t>7</w:t>
      </w:r>
      <w:r w:rsidRPr="007656F9">
        <w:rPr>
          <w:sz w:val="24"/>
          <w:szCs w:val="24"/>
          <w:lang w:val="lv-LV" w:eastAsia="lv-LV"/>
        </w:rPr>
        <w:t>.aprīlī pulksten 17.00, Rīgā, Patversmes ielā 23.</w:t>
      </w:r>
    </w:p>
    <w:p w:rsidR="00D226DD" w:rsidRPr="007656F9" w:rsidRDefault="0054538C" w:rsidP="0054538C">
      <w:pPr>
        <w:rPr>
          <w:sz w:val="24"/>
          <w:szCs w:val="24"/>
        </w:rPr>
      </w:pPr>
      <w:r w:rsidRPr="007656F9">
        <w:rPr>
          <w:sz w:val="24"/>
          <w:szCs w:val="24"/>
        </w:rPr>
        <w:t xml:space="preserve">            </w:t>
      </w:r>
    </w:p>
    <w:p w:rsidR="0054538C" w:rsidRPr="007656F9" w:rsidRDefault="0054538C" w:rsidP="00D226DD">
      <w:pPr>
        <w:ind w:firstLine="720"/>
        <w:rPr>
          <w:sz w:val="24"/>
          <w:szCs w:val="24"/>
        </w:rPr>
      </w:pPr>
      <w:r w:rsidRPr="007656F9">
        <w:rPr>
          <w:sz w:val="24"/>
          <w:szCs w:val="24"/>
        </w:rPr>
        <w:t>Darba kārtībā:</w:t>
      </w:r>
    </w:p>
    <w:p w:rsidR="0054538C" w:rsidRPr="007656F9" w:rsidRDefault="008B4B88" w:rsidP="0054538C">
      <w:pPr>
        <w:numPr>
          <w:ilvl w:val="0"/>
          <w:numId w:val="1"/>
        </w:numPr>
        <w:rPr>
          <w:sz w:val="24"/>
          <w:szCs w:val="24"/>
        </w:rPr>
      </w:pPr>
      <w:r w:rsidRPr="007656F9">
        <w:rPr>
          <w:sz w:val="24"/>
          <w:szCs w:val="24"/>
        </w:rPr>
        <w:t>AS</w:t>
      </w:r>
      <w:r w:rsidR="0054538C" w:rsidRPr="007656F9">
        <w:rPr>
          <w:sz w:val="24"/>
          <w:szCs w:val="24"/>
        </w:rPr>
        <w:t xml:space="preserve"> </w:t>
      </w:r>
      <w:r w:rsidRPr="007656F9">
        <w:rPr>
          <w:sz w:val="24"/>
          <w:szCs w:val="24"/>
        </w:rPr>
        <w:t>„</w:t>
      </w:r>
      <w:r w:rsidR="0054538C" w:rsidRPr="007656F9">
        <w:rPr>
          <w:sz w:val="24"/>
          <w:szCs w:val="24"/>
        </w:rPr>
        <w:t>Latvijas Jūras medicīnas centrs</w:t>
      </w:r>
      <w:r w:rsidRPr="007656F9">
        <w:rPr>
          <w:sz w:val="24"/>
          <w:szCs w:val="24"/>
        </w:rPr>
        <w:t>”</w:t>
      </w:r>
      <w:r w:rsidR="0054538C" w:rsidRPr="007656F9">
        <w:rPr>
          <w:sz w:val="24"/>
          <w:szCs w:val="24"/>
        </w:rPr>
        <w:t xml:space="preserve"> </w:t>
      </w:r>
      <w:r w:rsidR="00967FC6">
        <w:rPr>
          <w:sz w:val="24"/>
          <w:szCs w:val="24"/>
        </w:rPr>
        <w:t>2</w:t>
      </w:r>
      <w:r w:rsidR="00CE7F5E">
        <w:rPr>
          <w:sz w:val="24"/>
          <w:szCs w:val="24"/>
        </w:rPr>
        <w:t>010</w:t>
      </w:r>
      <w:r w:rsidR="0054538C" w:rsidRPr="007656F9">
        <w:rPr>
          <w:sz w:val="24"/>
          <w:szCs w:val="24"/>
        </w:rPr>
        <w:t>.gada pārskata un konsolidē</w:t>
      </w:r>
      <w:r w:rsidR="00DF7A8B">
        <w:rPr>
          <w:sz w:val="24"/>
          <w:szCs w:val="24"/>
        </w:rPr>
        <w:t>tā gada pārskata apstiprināšana.</w:t>
      </w:r>
    </w:p>
    <w:p w:rsidR="0054538C" w:rsidRPr="00F32DB7" w:rsidRDefault="0054538C" w:rsidP="0054538C">
      <w:pPr>
        <w:numPr>
          <w:ilvl w:val="1"/>
          <w:numId w:val="1"/>
        </w:numPr>
        <w:rPr>
          <w:sz w:val="24"/>
          <w:szCs w:val="24"/>
        </w:rPr>
      </w:pPr>
      <w:r w:rsidRPr="00F32DB7">
        <w:rPr>
          <w:sz w:val="24"/>
          <w:szCs w:val="24"/>
        </w:rPr>
        <w:t xml:space="preserve">Valdes </w:t>
      </w:r>
      <w:smartTag w:uri="schemas-tilde-lv/tildestengine" w:element="veidnes">
        <w:smartTagPr>
          <w:attr w:name="text" w:val="ziņojums"/>
          <w:attr w:name="id" w:val="-1"/>
          <w:attr w:name="baseform" w:val="ziņojum|s"/>
        </w:smartTagPr>
        <w:r w:rsidRPr="00F32DB7">
          <w:rPr>
            <w:sz w:val="24"/>
            <w:szCs w:val="24"/>
          </w:rPr>
          <w:t>ziņojums</w:t>
        </w:r>
      </w:smartTag>
      <w:r w:rsidRPr="00F32DB7">
        <w:rPr>
          <w:sz w:val="24"/>
          <w:szCs w:val="24"/>
        </w:rPr>
        <w:t xml:space="preserve"> par </w:t>
      </w:r>
      <w:r w:rsidR="001D0689" w:rsidRPr="00F32DB7">
        <w:rPr>
          <w:sz w:val="24"/>
          <w:szCs w:val="24"/>
        </w:rPr>
        <w:t>20</w:t>
      </w:r>
      <w:r w:rsidR="00CE7F5E">
        <w:rPr>
          <w:sz w:val="24"/>
          <w:szCs w:val="24"/>
        </w:rPr>
        <w:t>10</w:t>
      </w:r>
      <w:r w:rsidRPr="00F32DB7">
        <w:rPr>
          <w:sz w:val="24"/>
          <w:szCs w:val="24"/>
        </w:rPr>
        <w:t>.gada darbības rezultātiem;</w:t>
      </w:r>
    </w:p>
    <w:p w:rsidR="0054538C" w:rsidRPr="00F32DB7" w:rsidRDefault="0054538C" w:rsidP="0054538C">
      <w:pPr>
        <w:numPr>
          <w:ilvl w:val="1"/>
          <w:numId w:val="1"/>
        </w:numPr>
        <w:rPr>
          <w:sz w:val="24"/>
          <w:szCs w:val="24"/>
        </w:rPr>
      </w:pPr>
      <w:r w:rsidRPr="00F32DB7">
        <w:rPr>
          <w:sz w:val="24"/>
          <w:szCs w:val="24"/>
        </w:rPr>
        <w:t xml:space="preserve">Padomes </w:t>
      </w:r>
      <w:r w:rsidR="000B275A" w:rsidRPr="00F32DB7">
        <w:rPr>
          <w:sz w:val="24"/>
          <w:szCs w:val="24"/>
        </w:rPr>
        <w:t xml:space="preserve">un Audita komitejas </w:t>
      </w:r>
      <w:smartTag w:uri="schemas-tilde-lv/tildestengine" w:element="veidnes">
        <w:smartTagPr>
          <w:attr w:name="text" w:val="ziņojums"/>
          <w:attr w:name="id" w:val="-1"/>
          <w:attr w:name="baseform" w:val="ziņojum|s"/>
        </w:smartTagPr>
        <w:r w:rsidRPr="00F32DB7">
          <w:rPr>
            <w:sz w:val="24"/>
            <w:szCs w:val="24"/>
          </w:rPr>
          <w:t>ziņojums</w:t>
        </w:r>
      </w:smartTag>
      <w:r w:rsidRPr="00F32DB7">
        <w:rPr>
          <w:sz w:val="24"/>
          <w:szCs w:val="24"/>
        </w:rPr>
        <w:t xml:space="preserve"> par </w:t>
      </w:r>
      <w:r w:rsidR="001D0689" w:rsidRPr="00F32DB7">
        <w:rPr>
          <w:sz w:val="24"/>
          <w:szCs w:val="24"/>
        </w:rPr>
        <w:t>20</w:t>
      </w:r>
      <w:r w:rsidR="00CE7F5E">
        <w:rPr>
          <w:sz w:val="24"/>
          <w:szCs w:val="24"/>
        </w:rPr>
        <w:t>10</w:t>
      </w:r>
      <w:r w:rsidRPr="00F32DB7">
        <w:rPr>
          <w:sz w:val="24"/>
          <w:szCs w:val="24"/>
        </w:rPr>
        <w:t>.gada darbības rezultātiem;</w:t>
      </w:r>
    </w:p>
    <w:p w:rsidR="0054538C" w:rsidRPr="00F32DB7" w:rsidRDefault="0054538C" w:rsidP="0054538C">
      <w:pPr>
        <w:numPr>
          <w:ilvl w:val="1"/>
          <w:numId w:val="1"/>
        </w:numPr>
        <w:rPr>
          <w:sz w:val="24"/>
          <w:szCs w:val="24"/>
        </w:rPr>
      </w:pPr>
      <w:r w:rsidRPr="00F32DB7">
        <w:rPr>
          <w:sz w:val="24"/>
          <w:szCs w:val="24"/>
        </w:rPr>
        <w:t>Revidenta ziņojums.</w:t>
      </w:r>
    </w:p>
    <w:p w:rsidR="0054538C" w:rsidRPr="007656F9" w:rsidRDefault="001D0689" w:rsidP="0054538C">
      <w:pPr>
        <w:numPr>
          <w:ilvl w:val="0"/>
          <w:numId w:val="1"/>
        </w:numPr>
        <w:rPr>
          <w:sz w:val="24"/>
          <w:szCs w:val="24"/>
        </w:rPr>
      </w:pPr>
      <w:r w:rsidRPr="007656F9">
        <w:rPr>
          <w:sz w:val="24"/>
          <w:szCs w:val="24"/>
        </w:rPr>
        <w:t>20</w:t>
      </w:r>
      <w:r w:rsidR="00CE7F5E">
        <w:rPr>
          <w:sz w:val="24"/>
          <w:szCs w:val="24"/>
        </w:rPr>
        <w:t>10</w:t>
      </w:r>
      <w:r w:rsidR="0054538C" w:rsidRPr="007656F9">
        <w:rPr>
          <w:sz w:val="24"/>
          <w:szCs w:val="24"/>
        </w:rPr>
        <w:t>.gada peļņas sadale.</w:t>
      </w:r>
    </w:p>
    <w:p w:rsidR="0054538C" w:rsidRPr="007656F9" w:rsidRDefault="001D0689" w:rsidP="0054538C">
      <w:pPr>
        <w:numPr>
          <w:ilvl w:val="0"/>
          <w:numId w:val="1"/>
        </w:numPr>
        <w:rPr>
          <w:sz w:val="24"/>
          <w:szCs w:val="24"/>
        </w:rPr>
      </w:pPr>
      <w:r w:rsidRPr="007656F9">
        <w:rPr>
          <w:sz w:val="24"/>
          <w:szCs w:val="24"/>
        </w:rPr>
        <w:t>201</w:t>
      </w:r>
      <w:r w:rsidR="00CE7F5E">
        <w:rPr>
          <w:sz w:val="24"/>
          <w:szCs w:val="24"/>
        </w:rPr>
        <w:t>1</w:t>
      </w:r>
      <w:r w:rsidR="0054538C" w:rsidRPr="007656F9">
        <w:rPr>
          <w:sz w:val="24"/>
          <w:szCs w:val="24"/>
        </w:rPr>
        <w:t xml:space="preserve">.gada budžeta un attīstības </w:t>
      </w:r>
      <w:smartTag w:uri="schemas-tilde-lv/tildestengine" w:element="veidnes">
        <w:smartTagPr>
          <w:attr w:name="text" w:val="plāna"/>
          <w:attr w:name="id" w:val="-1"/>
          <w:attr w:name="baseform" w:val="plān|s"/>
        </w:smartTagPr>
        <w:r w:rsidR="0054538C" w:rsidRPr="007656F9">
          <w:rPr>
            <w:sz w:val="24"/>
            <w:szCs w:val="24"/>
          </w:rPr>
          <w:t>plāna</w:t>
        </w:r>
      </w:smartTag>
      <w:r w:rsidR="0054538C" w:rsidRPr="007656F9">
        <w:rPr>
          <w:sz w:val="24"/>
          <w:szCs w:val="24"/>
        </w:rPr>
        <w:t xml:space="preserve"> apstiprināšana.</w:t>
      </w:r>
    </w:p>
    <w:p w:rsidR="0054538C" w:rsidRPr="007656F9" w:rsidRDefault="0054538C" w:rsidP="0054538C">
      <w:pPr>
        <w:numPr>
          <w:ilvl w:val="0"/>
          <w:numId w:val="1"/>
        </w:numPr>
        <w:rPr>
          <w:sz w:val="24"/>
          <w:szCs w:val="24"/>
        </w:rPr>
      </w:pPr>
      <w:r w:rsidRPr="007656F9">
        <w:rPr>
          <w:sz w:val="24"/>
          <w:szCs w:val="24"/>
        </w:rPr>
        <w:t>Revidenta vēlēšanas.</w:t>
      </w:r>
    </w:p>
    <w:p w:rsidR="000B275A" w:rsidRPr="007656F9" w:rsidRDefault="000B275A" w:rsidP="0054538C">
      <w:pPr>
        <w:numPr>
          <w:ilvl w:val="0"/>
          <w:numId w:val="1"/>
        </w:numPr>
        <w:rPr>
          <w:sz w:val="24"/>
          <w:szCs w:val="24"/>
        </w:rPr>
      </w:pPr>
      <w:r w:rsidRPr="007656F9">
        <w:rPr>
          <w:sz w:val="24"/>
          <w:szCs w:val="24"/>
        </w:rPr>
        <w:t>Padomes vēlēšanas.</w:t>
      </w:r>
    </w:p>
    <w:p w:rsidR="0054538C" w:rsidRPr="007656F9" w:rsidRDefault="0054538C" w:rsidP="0054538C">
      <w:pPr>
        <w:numPr>
          <w:ilvl w:val="0"/>
          <w:numId w:val="1"/>
        </w:numPr>
        <w:rPr>
          <w:sz w:val="24"/>
          <w:szCs w:val="24"/>
        </w:rPr>
      </w:pPr>
      <w:r w:rsidRPr="007656F9">
        <w:rPr>
          <w:sz w:val="24"/>
          <w:szCs w:val="24"/>
        </w:rPr>
        <w:t>Atlīdzības noteikšana Padomes locekļiem un revidentam.</w:t>
      </w:r>
    </w:p>
    <w:p w:rsidR="0054538C" w:rsidRPr="007656F9" w:rsidRDefault="0054538C" w:rsidP="0054538C">
      <w:pPr>
        <w:numPr>
          <w:ilvl w:val="0"/>
          <w:numId w:val="1"/>
        </w:numPr>
        <w:rPr>
          <w:sz w:val="24"/>
          <w:szCs w:val="24"/>
        </w:rPr>
      </w:pPr>
      <w:r w:rsidRPr="007656F9">
        <w:rPr>
          <w:sz w:val="24"/>
          <w:szCs w:val="24"/>
        </w:rPr>
        <w:t>Dažādi.</w:t>
      </w:r>
    </w:p>
    <w:p w:rsidR="0054538C" w:rsidRPr="007656F9" w:rsidRDefault="0054538C" w:rsidP="0054538C">
      <w:pPr>
        <w:rPr>
          <w:sz w:val="24"/>
          <w:szCs w:val="24"/>
        </w:rPr>
      </w:pPr>
    </w:p>
    <w:p w:rsidR="0054538C" w:rsidRPr="007656F9" w:rsidRDefault="0054538C" w:rsidP="0054538C">
      <w:pPr>
        <w:ind w:firstLine="720"/>
        <w:rPr>
          <w:sz w:val="24"/>
          <w:szCs w:val="24"/>
        </w:rPr>
      </w:pPr>
      <w:r w:rsidRPr="007656F9">
        <w:rPr>
          <w:sz w:val="24"/>
          <w:szCs w:val="24"/>
        </w:rPr>
        <w:t xml:space="preserve">Akcionāru reģistrēšana pilnsapulces dienā - </w:t>
      </w:r>
      <w:r w:rsidR="001D0689" w:rsidRPr="007656F9">
        <w:rPr>
          <w:sz w:val="24"/>
          <w:szCs w:val="24"/>
        </w:rPr>
        <w:t>201</w:t>
      </w:r>
      <w:r w:rsidR="00CE7F5E">
        <w:rPr>
          <w:sz w:val="24"/>
          <w:szCs w:val="24"/>
        </w:rPr>
        <w:t>1</w:t>
      </w:r>
      <w:r w:rsidRPr="007656F9">
        <w:rPr>
          <w:sz w:val="24"/>
          <w:szCs w:val="24"/>
        </w:rPr>
        <w:t>.gada 2</w:t>
      </w:r>
      <w:r w:rsidR="00CE7F5E">
        <w:rPr>
          <w:sz w:val="24"/>
          <w:szCs w:val="24"/>
        </w:rPr>
        <w:t>7</w:t>
      </w:r>
      <w:r w:rsidRPr="007656F9">
        <w:rPr>
          <w:sz w:val="24"/>
          <w:szCs w:val="24"/>
        </w:rPr>
        <w:t>.aprīlī - no plkst.16.15 līdz plkst.17.00 pilnsapulces norises vietā.</w:t>
      </w:r>
    </w:p>
    <w:p w:rsidR="006F0254" w:rsidRPr="007656F9" w:rsidRDefault="0054538C" w:rsidP="0054538C">
      <w:pPr>
        <w:ind w:firstLine="720"/>
        <w:rPr>
          <w:sz w:val="24"/>
          <w:szCs w:val="24"/>
        </w:rPr>
      </w:pPr>
      <w:r w:rsidRPr="007656F9">
        <w:rPr>
          <w:sz w:val="24"/>
          <w:szCs w:val="24"/>
        </w:rPr>
        <w:t>Akcionāri var piedalīties pilnsapulcē personiski vai ar savu pārstāvju starpniecību. Akcionāriem reģistrējoties jāuzrāda personību apliecinošs dokuments, pilnvarotajiem pārstāvjiem – arī atbilstoši noformēta pilnvara.</w:t>
      </w:r>
      <w:r w:rsidR="006F0254" w:rsidRPr="007656F9">
        <w:rPr>
          <w:sz w:val="24"/>
          <w:szCs w:val="24"/>
        </w:rPr>
        <w:t xml:space="preserve"> </w:t>
      </w:r>
      <w:r w:rsidR="00DF7A8B">
        <w:rPr>
          <w:sz w:val="24"/>
          <w:szCs w:val="24"/>
        </w:rPr>
        <w:t>Akcionāru tiesības priekšlikumu iesniegšanā un p</w:t>
      </w:r>
      <w:r w:rsidR="006F0254" w:rsidRPr="007656F9">
        <w:rPr>
          <w:sz w:val="24"/>
          <w:szCs w:val="24"/>
        </w:rPr>
        <w:t>ilnva</w:t>
      </w:r>
      <w:r w:rsidR="00DF7A8B">
        <w:rPr>
          <w:sz w:val="24"/>
          <w:szCs w:val="24"/>
        </w:rPr>
        <w:t>ras forma pieejami</w:t>
      </w:r>
      <w:r w:rsidR="006F0254" w:rsidRPr="007656F9">
        <w:rPr>
          <w:sz w:val="24"/>
          <w:szCs w:val="24"/>
        </w:rPr>
        <w:t xml:space="preserve"> mājas lapā </w:t>
      </w:r>
      <w:hyperlink r:id="rId5" w:tooltip="blocked::http://www.ljmc.lv/" w:history="1">
        <w:r w:rsidR="00CB768B" w:rsidRPr="007656F9">
          <w:rPr>
            <w:sz w:val="24"/>
          </w:rPr>
          <w:t>www.ljmc.lv</w:t>
        </w:r>
      </w:hyperlink>
      <w:r w:rsidR="00CB768B" w:rsidRPr="007656F9">
        <w:rPr>
          <w:sz w:val="24"/>
          <w:szCs w:val="24"/>
        </w:rPr>
        <w:t xml:space="preserve"> un birojā Rīgā, Patversmes ielā 23.</w:t>
      </w:r>
      <w:r w:rsidR="006F0254" w:rsidRPr="007656F9">
        <w:rPr>
          <w:sz w:val="24"/>
          <w:szCs w:val="24"/>
        </w:rPr>
        <w:t xml:space="preserve"> </w:t>
      </w:r>
    </w:p>
    <w:p w:rsidR="0054538C" w:rsidRPr="007656F9" w:rsidRDefault="000B275A" w:rsidP="0054538C">
      <w:pPr>
        <w:ind w:firstLine="720"/>
        <w:rPr>
          <w:sz w:val="24"/>
          <w:szCs w:val="24"/>
        </w:rPr>
      </w:pPr>
      <w:r w:rsidRPr="007656F9">
        <w:rPr>
          <w:sz w:val="24"/>
          <w:szCs w:val="24"/>
        </w:rPr>
        <w:t>Ieraksta datums, uz kuru tiks fiksēts akcionāru saraksts akcionāru dalībai sapulcē, ir 201</w:t>
      </w:r>
      <w:r w:rsidR="00CE7F5E">
        <w:rPr>
          <w:sz w:val="24"/>
          <w:szCs w:val="24"/>
        </w:rPr>
        <w:t>1</w:t>
      </w:r>
      <w:r w:rsidRPr="007656F9">
        <w:rPr>
          <w:sz w:val="24"/>
          <w:szCs w:val="24"/>
        </w:rPr>
        <w:t xml:space="preserve">. gada </w:t>
      </w:r>
      <w:r w:rsidR="00CE7F5E">
        <w:rPr>
          <w:sz w:val="24"/>
          <w:szCs w:val="24"/>
        </w:rPr>
        <w:t>15</w:t>
      </w:r>
      <w:r w:rsidRPr="007656F9">
        <w:rPr>
          <w:sz w:val="24"/>
          <w:szCs w:val="24"/>
        </w:rPr>
        <w:t>. aprīlis</w:t>
      </w:r>
      <w:r w:rsidR="0054538C" w:rsidRPr="007656F9">
        <w:rPr>
          <w:sz w:val="24"/>
          <w:szCs w:val="24"/>
        </w:rPr>
        <w:t>.</w:t>
      </w:r>
      <w:r w:rsidR="00F91A95" w:rsidRPr="007656F9">
        <w:rPr>
          <w:sz w:val="24"/>
          <w:szCs w:val="24"/>
        </w:rPr>
        <w:t xml:space="preserve"> Tikai personas, kuras ir akcionāri ieraksta datumā, ir tiesīgas piedalīties akcionāru pilnsapulcē.</w:t>
      </w:r>
    </w:p>
    <w:p w:rsidR="0054538C" w:rsidRPr="00F32DB7" w:rsidRDefault="0054538C" w:rsidP="0054538C">
      <w:pPr>
        <w:ind w:firstLine="720"/>
        <w:rPr>
          <w:sz w:val="24"/>
          <w:szCs w:val="24"/>
        </w:rPr>
      </w:pPr>
      <w:r w:rsidRPr="007656F9">
        <w:rPr>
          <w:sz w:val="24"/>
          <w:szCs w:val="24"/>
        </w:rPr>
        <w:t xml:space="preserve">Ar pilnsapulces apspriežamo jautājumu </w:t>
      </w:r>
      <w:smartTag w:uri="schemas-tilde-lv/tildestengine" w:element="veidnes">
        <w:smartTagPr>
          <w:attr w:name="text" w:val="lēmumu"/>
          <w:attr w:name="id" w:val="-1"/>
          <w:attr w:name="baseform" w:val="lēmum|s"/>
        </w:smartTagPr>
        <w:r w:rsidRPr="007656F9">
          <w:rPr>
            <w:sz w:val="24"/>
            <w:szCs w:val="24"/>
          </w:rPr>
          <w:t>lēmumu</w:t>
        </w:r>
      </w:smartTag>
      <w:r w:rsidRPr="007656F9">
        <w:rPr>
          <w:sz w:val="24"/>
          <w:szCs w:val="24"/>
        </w:rPr>
        <w:t xml:space="preserve"> projektiem akcionāri var iepazīties pie </w:t>
      </w:r>
      <w:r w:rsidR="008B4B88" w:rsidRPr="007656F9">
        <w:rPr>
          <w:sz w:val="24"/>
          <w:szCs w:val="24"/>
        </w:rPr>
        <w:t>AS</w:t>
      </w:r>
      <w:r w:rsidRPr="007656F9">
        <w:rPr>
          <w:sz w:val="24"/>
          <w:szCs w:val="24"/>
        </w:rPr>
        <w:t xml:space="preserve"> “</w:t>
      </w:r>
      <w:r w:rsidR="000B275A" w:rsidRPr="007656F9">
        <w:rPr>
          <w:sz w:val="24"/>
          <w:szCs w:val="24"/>
        </w:rPr>
        <w:t xml:space="preserve">Latvijas Jūras medicīnas </w:t>
      </w:r>
      <w:r w:rsidR="000B275A" w:rsidRPr="00F32DB7">
        <w:rPr>
          <w:sz w:val="24"/>
          <w:szCs w:val="24"/>
        </w:rPr>
        <w:t>centrs</w:t>
      </w:r>
      <w:r w:rsidRPr="00F32DB7">
        <w:rPr>
          <w:sz w:val="24"/>
          <w:szCs w:val="24"/>
        </w:rPr>
        <w:t xml:space="preserve">” sekretāres, Rīgā, Patversmes ielā 23, sākot ar </w:t>
      </w:r>
      <w:r w:rsidR="001D0689" w:rsidRPr="00F32DB7">
        <w:rPr>
          <w:sz w:val="24"/>
          <w:szCs w:val="24"/>
        </w:rPr>
        <w:t>201</w:t>
      </w:r>
      <w:r w:rsidR="00CE7F5E">
        <w:rPr>
          <w:sz w:val="24"/>
          <w:szCs w:val="24"/>
        </w:rPr>
        <w:t>1</w:t>
      </w:r>
      <w:r w:rsidRPr="00F32DB7">
        <w:rPr>
          <w:sz w:val="24"/>
          <w:szCs w:val="24"/>
        </w:rPr>
        <w:t xml:space="preserve">.gada </w:t>
      </w:r>
      <w:r w:rsidR="001D0689" w:rsidRPr="00F32DB7">
        <w:rPr>
          <w:sz w:val="24"/>
          <w:szCs w:val="24"/>
        </w:rPr>
        <w:t>1</w:t>
      </w:r>
      <w:r w:rsidR="00CE7F5E">
        <w:rPr>
          <w:sz w:val="24"/>
          <w:szCs w:val="24"/>
        </w:rPr>
        <w:t>3</w:t>
      </w:r>
      <w:r w:rsidRPr="00F32DB7">
        <w:rPr>
          <w:sz w:val="24"/>
          <w:szCs w:val="24"/>
        </w:rPr>
        <w:t xml:space="preserve">.aprīli no plkst.14.00 līdz plkst.16.00, tālrunis </w:t>
      </w:r>
      <w:r w:rsidR="00F32DB7" w:rsidRPr="00F32DB7">
        <w:rPr>
          <w:sz w:val="24"/>
          <w:szCs w:val="24"/>
        </w:rPr>
        <w:t>6 7</w:t>
      </w:r>
      <w:r w:rsidRPr="00F32DB7">
        <w:rPr>
          <w:sz w:val="24"/>
          <w:szCs w:val="24"/>
        </w:rPr>
        <w:t>391315</w:t>
      </w:r>
      <w:r w:rsidR="00F91A95" w:rsidRPr="00F32DB7">
        <w:rPr>
          <w:sz w:val="24"/>
          <w:szCs w:val="24"/>
        </w:rPr>
        <w:t>,</w:t>
      </w:r>
      <w:r w:rsidRPr="00F32DB7">
        <w:rPr>
          <w:sz w:val="24"/>
          <w:szCs w:val="24"/>
        </w:rPr>
        <w:t xml:space="preserve"> </w:t>
      </w:r>
      <w:r w:rsidR="000B275A" w:rsidRPr="00F32DB7">
        <w:rPr>
          <w:sz w:val="24"/>
          <w:szCs w:val="24"/>
        </w:rPr>
        <w:t xml:space="preserve">NASDAQ OMX </w:t>
      </w:r>
      <w:proofErr w:type="spellStart"/>
      <w:r w:rsidR="000B275A" w:rsidRPr="00F32DB7">
        <w:rPr>
          <w:sz w:val="24"/>
          <w:szCs w:val="24"/>
        </w:rPr>
        <w:t>Baltic</w:t>
      </w:r>
      <w:proofErr w:type="spellEnd"/>
      <w:r w:rsidRPr="00F32DB7">
        <w:rPr>
          <w:sz w:val="24"/>
          <w:szCs w:val="24"/>
        </w:rPr>
        <w:t xml:space="preserve"> mājas lapā,</w:t>
      </w:r>
      <w:r w:rsidR="00CB768B" w:rsidRPr="00F32DB7">
        <w:rPr>
          <w:sz w:val="24"/>
          <w:szCs w:val="24"/>
        </w:rPr>
        <w:t xml:space="preserve"> oficiālajā obligātās informācijas centralizētās glabāšanas sistēmā,</w:t>
      </w:r>
      <w:r w:rsidRPr="00F32DB7">
        <w:rPr>
          <w:sz w:val="24"/>
          <w:szCs w:val="24"/>
        </w:rPr>
        <w:t xml:space="preserve"> kā arī Latvijas Jūras medicīnas centra mājas lapā </w:t>
      </w:r>
      <w:hyperlink r:id="rId6" w:tooltip="blocked::http://www.ljmc.lv/" w:history="1">
        <w:r w:rsidRPr="00F32DB7">
          <w:rPr>
            <w:sz w:val="24"/>
          </w:rPr>
          <w:t>www.ljmc.lv</w:t>
        </w:r>
      </w:hyperlink>
    </w:p>
    <w:p w:rsidR="00F84861" w:rsidRPr="00F32DB7" w:rsidRDefault="008D727F" w:rsidP="0054538C">
      <w:pPr>
        <w:ind w:firstLine="720"/>
        <w:rPr>
          <w:sz w:val="24"/>
          <w:szCs w:val="24"/>
        </w:rPr>
      </w:pPr>
      <w:r w:rsidRPr="00F32DB7">
        <w:rPr>
          <w:sz w:val="24"/>
          <w:szCs w:val="24"/>
        </w:rPr>
        <w:t xml:space="preserve">AS „Latvijas Jūras medicīnas centrs” ir emitējis 800 000 </w:t>
      </w:r>
      <w:proofErr w:type="spellStart"/>
      <w:r w:rsidR="001050A1" w:rsidRPr="00F32DB7">
        <w:rPr>
          <w:sz w:val="24"/>
          <w:szCs w:val="24"/>
        </w:rPr>
        <w:t>balstiesiskās</w:t>
      </w:r>
      <w:proofErr w:type="spellEnd"/>
      <w:r w:rsidR="001050A1" w:rsidRPr="00F32DB7">
        <w:rPr>
          <w:sz w:val="24"/>
          <w:szCs w:val="24"/>
        </w:rPr>
        <w:t xml:space="preserve"> akcijas</w:t>
      </w:r>
      <w:r w:rsidR="00DF7A8B" w:rsidRPr="00F32DB7">
        <w:rPr>
          <w:sz w:val="24"/>
          <w:szCs w:val="24"/>
        </w:rPr>
        <w:t>.</w:t>
      </w:r>
    </w:p>
    <w:p w:rsidR="0054538C" w:rsidRPr="00F32DB7" w:rsidRDefault="0054538C" w:rsidP="0054538C">
      <w:pPr>
        <w:rPr>
          <w:sz w:val="24"/>
          <w:szCs w:val="24"/>
        </w:rPr>
      </w:pPr>
    </w:p>
    <w:p w:rsidR="0054538C" w:rsidRDefault="0054538C" w:rsidP="0054538C">
      <w:pPr>
        <w:rPr>
          <w:sz w:val="24"/>
          <w:szCs w:val="24"/>
        </w:rPr>
      </w:pPr>
      <w:r w:rsidRPr="00F32DB7">
        <w:rPr>
          <w:sz w:val="24"/>
          <w:szCs w:val="24"/>
        </w:rPr>
        <w:t>Akciju sabiedrības</w:t>
      </w:r>
      <w:r w:rsidR="00DF7A8B" w:rsidRPr="00F32DB7">
        <w:rPr>
          <w:sz w:val="24"/>
          <w:szCs w:val="24"/>
        </w:rPr>
        <w:t xml:space="preserve"> </w:t>
      </w:r>
      <w:r w:rsidRPr="00F32DB7">
        <w:rPr>
          <w:sz w:val="24"/>
          <w:szCs w:val="24"/>
        </w:rPr>
        <w:t>“Latvijas Jūras medicīnas centrs” Valde</w:t>
      </w:r>
    </w:p>
    <w:p w:rsidR="00227DBF" w:rsidRDefault="00227DBF" w:rsidP="0054538C">
      <w:pPr>
        <w:rPr>
          <w:sz w:val="24"/>
          <w:szCs w:val="24"/>
        </w:rPr>
      </w:pPr>
    </w:p>
    <w:sectPr w:rsidR="00227DBF" w:rsidSect="0031226D">
      <w:pgSz w:w="11906" w:h="16838"/>
      <w:pgMar w:top="1440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D0245"/>
    <w:multiLevelType w:val="multilevel"/>
    <w:tmpl w:val="BCE05A8C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  <w:lvl w:ilvl="1">
      <w:start w:val="1"/>
      <w:numFmt w:val="decimal"/>
      <w:pStyle w:val="Nor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pStyle w:val="Nor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pStyle w:val="Nor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pStyle w:val="Nor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pStyle w:val="Nor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pStyle w:val="Nor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pStyle w:val="Nor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pStyle w:val="Nor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1">
    <w:nsid w:val="34777D6B"/>
    <w:multiLevelType w:val="hybridMultilevel"/>
    <w:tmpl w:val="01EAB636"/>
    <w:lvl w:ilvl="0" w:tplc="36EE99C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404E3E11"/>
    <w:multiLevelType w:val="multilevel"/>
    <w:tmpl w:val="CBD893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20"/>
  <w:drawingGridHorizontalSpacing w:val="57"/>
  <w:displayVerticalDrawingGridEvery w:val="2"/>
  <w:characterSpacingControl w:val="doNotCompress"/>
  <w:compat/>
  <w:rsids>
    <w:rsidRoot w:val="0054538C"/>
    <w:rsid w:val="000069EC"/>
    <w:rsid w:val="000105C2"/>
    <w:rsid w:val="000134CA"/>
    <w:rsid w:val="00015FE2"/>
    <w:rsid w:val="000213C5"/>
    <w:rsid w:val="00021FED"/>
    <w:rsid w:val="00022706"/>
    <w:rsid w:val="000228B3"/>
    <w:rsid w:val="00022976"/>
    <w:rsid w:val="000233E3"/>
    <w:rsid w:val="0003379B"/>
    <w:rsid w:val="00033B5E"/>
    <w:rsid w:val="000354CF"/>
    <w:rsid w:val="00042144"/>
    <w:rsid w:val="000424C4"/>
    <w:rsid w:val="000442F3"/>
    <w:rsid w:val="00046533"/>
    <w:rsid w:val="00046813"/>
    <w:rsid w:val="00047584"/>
    <w:rsid w:val="00047AE1"/>
    <w:rsid w:val="0005421B"/>
    <w:rsid w:val="00063C5C"/>
    <w:rsid w:val="0006702E"/>
    <w:rsid w:val="00067D6E"/>
    <w:rsid w:val="00070524"/>
    <w:rsid w:val="00073623"/>
    <w:rsid w:val="00077CCA"/>
    <w:rsid w:val="0008621B"/>
    <w:rsid w:val="000941C0"/>
    <w:rsid w:val="0009657C"/>
    <w:rsid w:val="000A2808"/>
    <w:rsid w:val="000A45F4"/>
    <w:rsid w:val="000A4992"/>
    <w:rsid w:val="000A4F1A"/>
    <w:rsid w:val="000A6DE5"/>
    <w:rsid w:val="000B275A"/>
    <w:rsid w:val="000B3CE6"/>
    <w:rsid w:val="000B6C8F"/>
    <w:rsid w:val="000B6E17"/>
    <w:rsid w:val="000B7742"/>
    <w:rsid w:val="000C0CDA"/>
    <w:rsid w:val="000D148C"/>
    <w:rsid w:val="000D636E"/>
    <w:rsid w:val="000D7536"/>
    <w:rsid w:val="000F4588"/>
    <w:rsid w:val="000F520D"/>
    <w:rsid w:val="00100C1E"/>
    <w:rsid w:val="001017AD"/>
    <w:rsid w:val="00103639"/>
    <w:rsid w:val="001037AB"/>
    <w:rsid w:val="00103F70"/>
    <w:rsid w:val="001050A1"/>
    <w:rsid w:val="0011215F"/>
    <w:rsid w:val="00130750"/>
    <w:rsid w:val="00133766"/>
    <w:rsid w:val="001355BA"/>
    <w:rsid w:val="00141351"/>
    <w:rsid w:val="001474D2"/>
    <w:rsid w:val="0015738F"/>
    <w:rsid w:val="00162E9B"/>
    <w:rsid w:val="001641F2"/>
    <w:rsid w:val="00180961"/>
    <w:rsid w:val="00187329"/>
    <w:rsid w:val="00187814"/>
    <w:rsid w:val="001929E5"/>
    <w:rsid w:val="001A6308"/>
    <w:rsid w:val="001B4618"/>
    <w:rsid w:val="001C637B"/>
    <w:rsid w:val="001C7A08"/>
    <w:rsid w:val="001D0689"/>
    <w:rsid w:val="001D0D2D"/>
    <w:rsid w:val="001D31E0"/>
    <w:rsid w:val="001E3FB0"/>
    <w:rsid w:val="001E5AF9"/>
    <w:rsid w:val="001F2657"/>
    <w:rsid w:val="00203449"/>
    <w:rsid w:val="002077FA"/>
    <w:rsid w:val="00215B56"/>
    <w:rsid w:val="00216EB0"/>
    <w:rsid w:val="00227DBF"/>
    <w:rsid w:val="002365C2"/>
    <w:rsid w:val="00243F03"/>
    <w:rsid w:val="002466A3"/>
    <w:rsid w:val="002634FE"/>
    <w:rsid w:val="002655B3"/>
    <w:rsid w:val="0027553F"/>
    <w:rsid w:val="00275B63"/>
    <w:rsid w:val="002A6931"/>
    <w:rsid w:val="002A7368"/>
    <w:rsid w:val="002C0E16"/>
    <w:rsid w:val="002C16EB"/>
    <w:rsid w:val="002D3CAA"/>
    <w:rsid w:val="002E2E75"/>
    <w:rsid w:val="002E47E7"/>
    <w:rsid w:val="002F13A4"/>
    <w:rsid w:val="002F42D9"/>
    <w:rsid w:val="003025B4"/>
    <w:rsid w:val="0031226D"/>
    <w:rsid w:val="00321AF5"/>
    <w:rsid w:val="00330A3B"/>
    <w:rsid w:val="0034380E"/>
    <w:rsid w:val="00344FB3"/>
    <w:rsid w:val="003504EC"/>
    <w:rsid w:val="003513BB"/>
    <w:rsid w:val="0035371C"/>
    <w:rsid w:val="0035526D"/>
    <w:rsid w:val="003575A8"/>
    <w:rsid w:val="0037030B"/>
    <w:rsid w:val="0037435C"/>
    <w:rsid w:val="00381475"/>
    <w:rsid w:val="003907A7"/>
    <w:rsid w:val="00392E92"/>
    <w:rsid w:val="00394E67"/>
    <w:rsid w:val="003A08DA"/>
    <w:rsid w:val="003A6A5A"/>
    <w:rsid w:val="003B62BF"/>
    <w:rsid w:val="003B638A"/>
    <w:rsid w:val="003C3990"/>
    <w:rsid w:val="003C5C95"/>
    <w:rsid w:val="003D160A"/>
    <w:rsid w:val="003E20CB"/>
    <w:rsid w:val="003E33B2"/>
    <w:rsid w:val="003E6943"/>
    <w:rsid w:val="003E705A"/>
    <w:rsid w:val="003F3AC0"/>
    <w:rsid w:val="003F7774"/>
    <w:rsid w:val="004014BF"/>
    <w:rsid w:val="00404C38"/>
    <w:rsid w:val="004247B1"/>
    <w:rsid w:val="00432C63"/>
    <w:rsid w:val="0043429F"/>
    <w:rsid w:val="00434335"/>
    <w:rsid w:val="00445C30"/>
    <w:rsid w:val="004510BE"/>
    <w:rsid w:val="004534E6"/>
    <w:rsid w:val="00455944"/>
    <w:rsid w:val="00462160"/>
    <w:rsid w:val="00465133"/>
    <w:rsid w:val="00474996"/>
    <w:rsid w:val="00474C55"/>
    <w:rsid w:val="00483979"/>
    <w:rsid w:val="00485C52"/>
    <w:rsid w:val="00487041"/>
    <w:rsid w:val="0049150C"/>
    <w:rsid w:val="00496B33"/>
    <w:rsid w:val="004971D4"/>
    <w:rsid w:val="004A0C4B"/>
    <w:rsid w:val="004A1AC0"/>
    <w:rsid w:val="004B3BEF"/>
    <w:rsid w:val="004C2206"/>
    <w:rsid w:val="004C496B"/>
    <w:rsid w:val="004C7862"/>
    <w:rsid w:val="004D2EF5"/>
    <w:rsid w:val="004E55AA"/>
    <w:rsid w:val="004F1C5E"/>
    <w:rsid w:val="004F545D"/>
    <w:rsid w:val="004F55D4"/>
    <w:rsid w:val="004F724E"/>
    <w:rsid w:val="00500ABC"/>
    <w:rsid w:val="00505724"/>
    <w:rsid w:val="00510175"/>
    <w:rsid w:val="00510E4C"/>
    <w:rsid w:val="00511EF0"/>
    <w:rsid w:val="00514949"/>
    <w:rsid w:val="0051644E"/>
    <w:rsid w:val="005276D3"/>
    <w:rsid w:val="005328B7"/>
    <w:rsid w:val="00533885"/>
    <w:rsid w:val="00543C2B"/>
    <w:rsid w:val="00544EC2"/>
    <w:rsid w:val="0054538C"/>
    <w:rsid w:val="005453EA"/>
    <w:rsid w:val="00554592"/>
    <w:rsid w:val="0055471E"/>
    <w:rsid w:val="00554903"/>
    <w:rsid w:val="00554D54"/>
    <w:rsid w:val="00556891"/>
    <w:rsid w:val="00570860"/>
    <w:rsid w:val="0057318E"/>
    <w:rsid w:val="005734CC"/>
    <w:rsid w:val="00573E32"/>
    <w:rsid w:val="00574F88"/>
    <w:rsid w:val="00576224"/>
    <w:rsid w:val="005A34F0"/>
    <w:rsid w:val="005B0CB0"/>
    <w:rsid w:val="005B562C"/>
    <w:rsid w:val="005B5DAE"/>
    <w:rsid w:val="005D411E"/>
    <w:rsid w:val="005D7E4E"/>
    <w:rsid w:val="005E65CC"/>
    <w:rsid w:val="006037B2"/>
    <w:rsid w:val="00610759"/>
    <w:rsid w:val="00616071"/>
    <w:rsid w:val="00632415"/>
    <w:rsid w:val="006336C2"/>
    <w:rsid w:val="006348D7"/>
    <w:rsid w:val="0064472B"/>
    <w:rsid w:val="00652CEB"/>
    <w:rsid w:val="006577AF"/>
    <w:rsid w:val="006604A2"/>
    <w:rsid w:val="00663861"/>
    <w:rsid w:val="00664471"/>
    <w:rsid w:val="006650F9"/>
    <w:rsid w:val="00673BB9"/>
    <w:rsid w:val="006755BC"/>
    <w:rsid w:val="00682203"/>
    <w:rsid w:val="00692AA3"/>
    <w:rsid w:val="00695485"/>
    <w:rsid w:val="006A4B43"/>
    <w:rsid w:val="006A63DD"/>
    <w:rsid w:val="006B3A16"/>
    <w:rsid w:val="006B3B6A"/>
    <w:rsid w:val="006C0E17"/>
    <w:rsid w:val="006F0254"/>
    <w:rsid w:val="006F2D6D"/>
    <w:rsid w:val="006F66A9"/>
    <w:rsid w:val="00702A95"/>
    <w:rsid w:val="00707715"/>
    <w:rsid w:val="00707CC7"/>
    <w:rsid w:val="00710A3A"/>
    <w:rsid w:val="00711BE8"/>
    <w:rsid w:val="00712AEE"/>
    <w:rsid w:val="00714D2C"/>
    <w:rsid w:val="007159E2"/>
    <w:rsid w:val="00720F93"/>
    <w:rsid w:val="00723EC3"/>
    <w:rsid w:val="00731806"/>
    <w:rsid w:val="0073239E"/>
    <w:rsid w:val="0073799E"/>
    <w:rsid w:val="00740685"/>
    <w:rsid w:val="00743069"/>
    <w:rsid w:val="0075533B"/>
    <w:rsid w:val="007579FC"/>
    <w:rsid w:val="00757DDE"/>
    <w:rsid w:val="007656F9"/>
    <w:rsid w:val="00773616"/>
    <w:rsid w:val="007743AE"/>
    <w:rsid w:val="00780326"/>
    <w:rsid w:val="00782CE7"/>
    <w:rsid w:val="00785A5E"/>
    <w:rsid w:val="007A494A"/>
    <w:rsid w:val="007B0193"/>
    <w:rsid w:val="007B4594"/>
    <w:rsid w:val="007B779D"/>
    <w:rsid w:val="007B7FED"/>
    <w:rsid w:val="007C2A3E"/>
    <w:rsid w:val="007C4F29"/>
    <w:rsid w:val="007E0690"/>
    <w:rsid w:val="007E171D"/>
    <w:rsid w:val="007F5A94"/>
    <w:rsid w:val="00802584"/>
    <w:rsid w:val="00802649"/>
    <w:rsid w:val="008049B3"/>
    <w:rsid w:val="008112EF"/>
    <w:rsid w:val="0081314F"/>
    <w:rsid w:val="008132B7"/>
    <w:rsid w:val="00825582"/>
    <w:rsid w:val="008262A3"/>
    <w:rsid w:val="008307B5"/>
    <w:rsid w:val="0083309B"/>
    <w:rsid w:val="00850B84"/>
    <w:rsid w:val="00860070"/>
    <w:rsid w:val="008608AE"/>
    <w:rsid w:val="00874B3F"/>
    <w:rsid w:val="008804E3"/>
    <w:rsid w:val="00886B50"/>
    <w:rsid w:val="00890887"/>
    <w:rsid w:val="0089712A"/>
    <w:rsid w:val="008A7612"/>
    <w:rsid w:val="008B3C8D"/>
    <w:rsid w:val="008B4126"/>
    <w:rsid w:val="008B4B88"/>
    <w:rsid w:val="008C1BE3"/>
    <w:rsid w:val="008C3783"/>
    <w:rsid w:val="008C37F7"/>
    <w:rsid w:val="008C6CF3"/>
    <w:rsid w:val="008D0099"/>
    <w:rsid w:val="008D727F"/>
    <w:rsid w:val="008D75F6"/>
    <w:rsid w:val="008E7111"/>
    <w:rsid w:val="008E7769"/>
    <w:rsid w:val="008F043A"/>
    <w:rsid w:val="008F0A9E"/>
    <w:rsid w:val="008F49E0"/>
    <w:rsid w:val="00904F53"/>
    <w:rsid w:val="00911283"/>
    <w:rsid w:val="00912593"/>
    <w:rsid w:val="009243BA"/>
    <w:rsid w:val="0092568F"/>
    <w:rsid w:val="00926CE5"/>
    <w:rsid w:val="00937AA8"/>
    <w:rsid w:val="00943F88"/>
    <w:rsid w:val="00944DB3"/>
    <w:rsid w:val="0095597A"/>
    <w:rsid w:val="00957EF0"/>
    <w:rsid w:val="0096096B"/>
    <w:rsid w:val="00967569"/>
    <w:rsid w:val="00967FC6"/>
    <w:rsid w:val="009735BD"/>
    <w:rsid w:val="0097585A"/>
    <w:rsid w:val="00982287"/>
    <w:rsid w:val="009822A7"/>
    <w:rsid w:val="0098430F"/>
    <w:rsid w:val="00987CC8"/>
    <w:rsid w:val="00997C5D"/>
    <w:rsid w:val="009A2CBE"/>
    <w:rsid w:val="009A5B3A"/>
    <w:rsid w:val="009A6D14"/>
    <w:rsid w:val="009B00DD"/>
    <w:rsid w:val="009B1C9B"/>
    <w:rsid w:val="009C6055"/>
    <w:rsid w:val="009C7153"/>
    <w:rsid w:val="009D152B"/>
    <w:rsid w:val="009D2FBA"/>
    <w:rsid w:val="009E1CC6"/>
    <w:rsid w:val="009E3244"/>
    <w:rsid w:val="009F3683"/>
    <w:rsid w:val="009F383D"/>
    <w:rsid w:val="00A03587"/>
    <w:rsid w:val="00A102DA"/>
    <w:rsid w:val="00A1172E"/>
    <w:rsid w:val="00A11A26"/>
    <w:rsid w:val="00A2159F"/>
    <w:rsid w:val="00A24EF6"/>
    <w:rsid w:val="00A26E8B"/>
    <w:rsid w:val="00A279F4"/>
    <w:rsid w:val="00A27FEB"/>
    <w:rsid w:val="00A3444B"/>
    <w:rsid w:val="00A34C4B"/>
    <w:rsid w:val="00A35831"/>
    <w:rsid w:val="00A365DD"/>
    <w:rsid w:val="00A44445"/>
    <w:rsid w:val="00A4580E"/>
    <w:rsid w:val="00A46280"/>
    <w:rsid w:val="00A47A9B"/>
    <w:rsid w:val="00A50C70"/>
    <w:rsid w:val="00A53935"/>
    <w:rsid w:val="00A55459"/>
    <w:rsid w:val="00A605B5"/>
    <w:rsid w:val="00A625B5"/>
    <w:rsid w:val="00A62B20"/>
    <w:rsid w:val="00A6447E"/>
    <w:rsid w:val="00A6545E"/>
    <w:rsid w:val="00A75E0A"/>
    <w:rsid w:val="00A81D73"/>
    <w:rsid w:val="00A82217"/>
    <w:rsid w:val="00A82869"/>
    <w:rsid w:val="00A85067"/>
    <w:rsid w:val="00A86499"/>
    <w:rsid w:val="00A91A92"/>
    <w:rsid w:val="00AA1C99"/>
    <w:rsid w:val="00AB06FF"/>
    <w:rsid w:val="00AB7770"/>
    <w:rsid w:val="00AC55C7"/>
    <w:rsid w:val="00AD55DC"/>
    <w:rsid w:val="00AE2B7E"/>
    <w:rsid w:val="00AE4B70"/>
    <w:rsid w:val="00AF2525"/>
    <w:rsid w:val="00B05407"/>
    <w:rsid w:val="00B10113"/>
    <w:rsid w:val="00B10C36"/>
    <w:rsid w:val="00B178D3"/>
    <w:rsid w:val="00B24387"/>
    <w:rsid w:val="00B32E7F"/>
    <w:rsid w:val="00B35080"/>
    <w:rsid w:val="00B378A9"/>
    <w:rsid w:val="00B37F5F"/>
    <w:rsid w:val="00B4547F"/>
    <w:rsid w:val="00B504B9"/>
    <w:rsid w:val="00B51A12"/>
    <w:rsid w:val="00B5442B"/>
    <w:rsid w:val="00B54608"/>
    <w:rsid w:val="00B622E7"/>
    <w:rsid w:val="00B634AF"/>
    <w:rsid w:val="00B710F5"/>
    <w:rsid w:val="00B7453E"/>
    <w:rsid w:val="00B82373"/>
    <w:rsid w:val="00B86A67"/>
    <w:rsid w:val="00B87D1E"/>
    <w:rsid w:val="00B96ACA"/>
    <w:rsid w:val="00BA37F3"/>
    <w:rsid w:val="00BA437F"/>
    <w:rsid w:val="00BB0A09"/>
    <w:rsid w:val="00BB247E"/>
    <w:rsid w:val="00BB77F3"/>
    <w:rsid w:val="00BC270A"/>
    <w:rsid w:val="00BC299D"/>
    <w:rsid w:val="00BC2EDB"/>
    <w:rsid w:val="00BC34CE"/>
    <w:rsid w:val="00BC35F3"/>
    <w:rsid w:val="00BD39D1"/>
    <w:rsid w:val="00BD3FAB"/>
    <w:rsid w:val="00BD5897"/>
    <w:rsid w:val="00BD7C9B"/>
    <w:rsid w:val="00BF4C6C"/>
    <w:rsid w:val="00BF6CC9"/>
    <w:rsid w:val="00C00089"/>
    <w:rsid w:val="00C159AE"/>
    <w:rsid w:val="00C163D8"/>
    <w:rsid w:val="00C167DB"/>
    <w:rsid w:val="00C25F3C"/>
    <w:rsid w:val="00C26EB9"/>
    <w:rsid w:val="00C27048"/>
    <w:rsid w:val="00C34861"/>
    <w:rsid w:val="00C374FB"/>
    <w:rsid w:val="00C3796A"/>
    <w:rsid w:val="00C479EA"/>
    <w:rsid w:val="00C53D80"/>
    <w:rsid w:val="00C54D8D"/>
    <w:rsid w:val="00C6107C"/>
    <w:rsid w:val="00C612A5"/>
    <w:rsid w:val="00C70478"/>
    <w:rsid w:val="00C704D0"/>
    <w:rsid w:val="00C87307"/>
    <w:rsid w:val="00C873AB"/>
    <w:rsid w:val="00C91913"/>
    <w:rsid w:val="00C94E0F"/>
    <w:rsid w:val="00CB2E91"/>
    <w:rsid w:val="00CB768B"/>
    <w:rsid w:val="00CB7A77"/>
    <w:rsid w:val="00CD215D"/>
    <w:rsid w:val="00CD4D64"/>
    <w:rsid w:val="00CE0658"/>
    <w:rsid w:val="00CE4741"/>
    <w:rsid w:val="00CE7F5E"/>
    <w:rsid w:val="00CF3E2E"/>
    <w:rsid w:val="00D012C7"/>
    <w:rsid w:val="00D01942"/>
    <w:rsid w:val="00D03966"/>
    <w:rsid w:val="00D15C89"/>
    <w:rsid w:val="00D226DD"/>
    <w:rsid w:val="00D27145"/>
    <w:rsid w:val="00D27A45"/>
    <w:rsid w:val="00D42648"/>
    <w:rsid w:val="00D43111"/>
    <w:rsid w:val="00D52C13"/>
    <w:rsid w:val="00D60DF2"/>
    <w:rsid w:val="00D62563"/>
    <w:rsid w:val="00D65109"/>
    <w:rsid w:val="00D7421F"/>
    <w:rsid w:val="00D777C2"/>
    <w:rsid w:val="00D84056"/>
    <w:rsid w:val="00D84F17"/>
    <w:rsid w:val="00D90E70"/>
    <w:rsid w:val="00D93C2E"/>
    <w:rsid w:val="00D95650"/>
    <w:rsid w:val="00D95D78"/>
    <w:rsid w:val="00DB4C5C"/>
    <w:rsid w:val="00DC456E"/>
    <w:rsid w:val="00DC469D"/>
    <w:rsid w:val="00DC54EA"/>
    <w:rsid w:val="00DC639D"/>
    <w:rsid w:val="00DD0424"/>
    <w:rsid w:val="00DD59BB"/>
    <w:rsid w:val="00DE1103"/>
    <w:rsid w:val="00DE2B6F"/>
    <w:rsid w:val="00DF129F"/>
    <w:rsid w:val="00DF7A8B"/>
    <w:rsid w:val="00E00C2D"/>
    <w:rsid w:val="00E0380A"/>
    <w:rsid w:val="00E14A86"/>
    <w:rsid w:val="00E2010C"/>
    <w:rsid w:val="00E32058"/>
    <w:rsid w:val="00E450D5"/>
    <w:rsid w:val="00E47CFA"/>
    <w:rsid w:val="00E577C6"/>
    <w:rsid w:val="00E731E7"/>
    <w:rsid w:val="00E8212F"/>
    <w:rsid w:val="00E94378"/>
    <w:rsid w:val="00EA2709"/>
    <w:rsid w:val="00EA2E5A"/>
    <w:rsid w:val="00EA69E8"/>
    <w:rsid w:val="00EE2E7E"/>
    <w:rsid w:val="00EE47E7"/>
    <w:rsid w:val="00EE5249"/>
    <w:rsid w:val="00EF2392"/>
    <w:rsid w:val="00EF4D3F"/>
    <w:rsid w:val="00F04129"/>
    <w:rsid w:val="00F0425C"/>
    <w:rsid w:val="00F07BBB"/>
    <w:rsid w:val="00F139C1"/>
    <w:rsid w:val="00F140B7"/>
    <w:rsid w:val="00F14BE2"/>
    <w:rsid w:val="00F22D2A"/>
    <w:rsid w:val="00F32DB7"/>
    <w:rsid w:val="00F3330D"/>
    <w:rsid w:val="00F35242"/>
    <w:rsid w:val="00F3594C"/>
    <w:rsid w:val="00F478DF"/>
    <w:rsid w:val="00F55534"/>
    <w:rsid w:val="00F70106"/>
    <w:rsid w:val="00F716B0"/>
    <w:rsid w:val="00F735DD"/>
    <w:rsid w:val="00F7553A"/>
    <w:rsid w:val="00F75BB0"/>
    <w:rsid w:val="00F77F5F"/>
    <w:rsid w:val="00F819B1"/>
    <w:rsid w:val="00F82E08"/>
    <w:rsid w:val="00F841FA"/>
    <w:rsid w:val="00F8483A"/>
    <w:rsid w:val="00F84861"/>
    <w:rsid w:val="00F84B8F"/>
    <w:rsid w:val="00F905E4"/>
    <w:rsid w:val="00F91A95"/>
    <w:rsid w:val="00F94603"/>
    <w:rsid w:val="00F94A38"/>
    <w:rsid w:val="00F95D85"/>
    <w:rsid w:val="00FA2855"/>
    <w:rsid w:val="00FA372C"/>
    <w:rsid w:val="00FB5AB0"/>
    <w:rsid w:val="00FD232D"/>
    <w:rsid w:val="00FD5133"/>
    <w:rsid w:val="00FD5480"/>
    <w:rsid w:val="00FD782D"/>
    <w:rsid w:val="00FE163C"/>
    <w:rsid w:val="00FE528F"/>
    <w:rsid w:val="00FE5CD9"/>
    <w:rsid w:val="00FF0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</w:rPr>
  </w:style>
  <w:style w:type="paragraph" w:styleId="Heading2">
    <w:name w:val="heading 2"/>
    <w:basedOn w:val="Normal"/>
    <w:next w:val="Normal"/>
    <w:qFormat/>
    <w:rsid w:val="00616071"/>
    <w:pPr>
      <w:keepNext/>
      <w:jc w:val="right"/>
      <w:outlineLvl w:val="1"/>
    </w:pPr>
    <w:rPr>
      <w:b/>
      <w:bCs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54538C"/>
    <w:rPr>
      <w:color w:val="0000FF"/>
      <w:u w:val="single"/>
    </w:rPr>
  </w:style>
  <w:style w:type="character" w:customStyle="1" w:styleId="BodyTextChar1">
    <w:name w:val="Body Text Char1"/>
    <w:basedOn w:val="DefaultParagraphFont"/>
    <w:link w:val="BodyText"/>
    <w:rsid w:val="0054538C"/>
    <w:rPr>
      <w:lang w:bidi="ar-SA"/>
    </w:rPr>
  </w:style>
  <w:style w:type="paragraph" w:styleId="BodyText">
    <w:name w:val="Body Text"/>
    <w:basedOn w:val="Normal"/>
    <w:link w:val="BodyTextChar1"/>
    <w:rsid w:val="0054538C"/>
    <w:rPr>
      <w:sz w:val="20"/>
      <w:szCs w:val="20"/>
      <w:lang w:val="lv-LV" w:eastAsia="lv-LV"/>
    </w:rPr>
  </w:style>
  <w:style w:type="paragraph" w:styleId="BodyText2">
    <w:name w:val="Body Text 2"/>
    <w:basedOn w:val="Normal"/>
    <w:rsid w:val="00616071"/>
    <w:pPr>
      <w:spacing w:after="120" w:line="480" w:lineRule="auto"/>
    </w:pPr>
  </w:style>
  <w:style w:type="paragraph" w:customStyle="1" w:styleId="Body">
    <w:name w:val="Body"/>
    <w:basedOn w:val="Normal"/>
    <w:rsid w:val="00616071"/>
    <w:pPr>
      <w:tabs>
        <w:tab w:val="left" w:pos="5103"/>
        <w:tab w:val="left" w:pos="5670"/>
      </w:tabs>
      <w:overflowPunct w:val="0"/>
      <w:autoSpaceDE w:val="0"/>
      <w:autoSpaceDN w:val="0"/>
      <w:adjustRightInd w:val="0"/>
      <w:spacing w:line="360" w:lineRule="auto"/>
      <w:ind w:firstLine="851"/>
      <w:textAlignment w:val="baseline"/>
    </w:pPr>
    <w:rPr>
      <w:rFonts w:ascii="Arial" w:hAnsi="Arial"/>
      <w:sz w:val="24"/>
      <w:szCs w:val="20"/>
      <w:lang w:val="en-GB" w:eastAsia="en-US"/>
    </w:rPr>
  </w:style>
  <w:style w:type="character" w:customStyle="1" w:styleId="BodyTextChar">
    <w:name w:val="Body Text Char"/>
    <w:basedOn w:val="DefaultParagraphFont"/>
    <w:rsid w:val="00C3796A"/>
    <w:rPr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9611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25205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37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jmc.lv/" TargetMode="External"/><Relationship Id="rId5" Type="http://schemas.openxmlformats.org/officeDocument/2006/relationships/hyperlink" Target="http://www.ljmc.l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1301</Words>
  <Characters>743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AKCIONĀRU PILNSAPULCE</vt:lpstr>
    </vt:vector>
  </TitlesOfParts>
  <Company/>
  <LinksUpToDate>false</LinksUpToDate>
  <CharactersWithSpaces>2040</CharactersWithSpaces>
  <SharedDoc>false</SharedDoc>
  <HLinks>
    <vt:vector size="18" baseType="variant">
      <vt:variant>
        <vt:i4>7471157</vt:i4>
      </vt:variant>
      <vt:variant>
        <vt:i4>6</vt:i4>
      </vt:variant>
      <vt:variant>
        <vt:i4>0</vt:i4>
      </vt:variant>
      <vt:variant>
        <vt:i4>5</vt:i4>
      </vt:variant>
      <vt:variant>
        <vt:lpwstr>http://www.ljmc.lv/</vt:lpwstr>
      </vt:variant>
      <vt:variant>
        <vt:lpwstr/>
      </vt:variant>
      <vt:variant>
        <vt:i4>7471157</vt:i4>
      </vt:variant>
      <vt:variant>
        <vt:i4>3</vt:i4>
      </vt:variant>
      <vt:variant>
        <vt:i4>0</vt:i4>
      </vt:variant>
      <vt:variant>
        <vt:i4>5</vt:i4>
      </vt:variant>
      <vt:variant>
        <vt:lpwstr>http://www.ljmc.lv/</vt:lpwstr>
      </vt:variant>
      <vt:variant>
        <vt:lpwstr/>
      </vt:variant>
      <vt:variant>
        <vt:i4>4063232</vt:i4>
      </vt:variant>
      <vt:variant>
        <vt:i4>0</vt:i4>
      </vt:variant>
      <vt:variant>
        <vt:i4>0</vt:i4>
      </vt:variant>
      <vt:variant>
        <vt:i4>5</vt:i4>
      </vt:variant>
      <vt:variant>
        <vt:lpwstr>mailto:slud@lv.lv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AKCIONĀRU PILNSAPULCE</dc:title>
  <dc:creator>andris</dc:creator>
  <cp:lastModifiedBy>andris.vigants</cp:lastModifiedBy>
  <cp:revision>2</cp:revision>
  <cp:lastPrinted>2011-03-18T09:31:00Z</cp:lastPrinted>
  <dcterms:created xsi:type="dcterms:W3CDTF">2011-03-24T14:03:00Z</dcterms:created>
  <dcterms:modified xsi:type="dcterms:W3CDTF">2011-03-24T14:03:00Z</dcterms:modified>
</cp:coreProperties>
</file>