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0223A026" w14:textId="2D35E00D" w:rsidR="00114A77" w:rsidRDefault="00114A77" w:rsidP="00114A77">
      <w:pPr>
        <w:spacing w:after="0" w:line="240" w:lineRule="auto"/>
        <w:jc w:val="right"/>
      </w:pPr>
      <w:r>
        <w:t>saskaņā ar Finanšu instrumentu tirgus likuma 54.panta otrās daļas pirmo punktu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28BCEE70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2C0860" w:rsidRPr="00BC3CC0">
        <w:t xml:space="preserve"> </w:t>
      </w:r>
      <w:r w:rsidR="00B45DA8" w:rsidRPr="00BC3CC0">
        <w:rPr>
          <w:b/>
        </w:rPr>
        <w:t>AS “</w:t>
      </w:r>
      <w:r w:rsidR="00BC4A89" w:rsidRPr="00BC4A89">
        <w:rPr>
          <w:b/>
          <w:bCs/>
          <w:szCs w:val="20"/>
        </w:rPr>
        <w:t>DelfinGroup</w:t>
      </w:r>
      <w:r w:rsidR="00B45DA8" w:rsidRPr="00BC3CC0">
        <w:rPr>
          <w:b/>
        </w:rPr>
        <w:t>”</w:t>
      </w:r>
      <w:r w:rsidR="00B45DA8" w:rsidRPr="00BC3CC0">
        <w:t>, reģistrācijas numurs</w:t>
      </w:r>
      <w:r w:rsidR="00BC3CC0">
        <w:t>:</w:t>
      </w:r>
      <w:r w:rsidR="00B45DA8" w:rsidRPr="00BC3CC0">
        <w:t xml:space="preserve"> </w:t>
      </w:r>
      <w:r w:rsidR="00BC4A89">
        <w:t>40103252854</w:t>
      </w:r>
      <w:r w:rsidR="00B45DA8" w:rsidRPr="00BC3CC0">
        <w:t>, juridiskā adrese</w:t>
      </w:r>
      <w:r w:rsidR="00BC3CC0">
        <w:t>:</w:t>
      </w:r>
      <w:r w:rsidR="00B45DA8" w:rsidRPr="00BC3CC0">
        <w:t xml:space="preserve"> </w:t>
      </w:r>
      <w:r w:rsidR="00BC4A89">
        <w:rPr>
          <w:szCs w:val="20"/>
        </w:rPr>
        <w:t>Skanstes iel</w:t>
      </w:r>
      <w:r w:rsidR="00440644">
        <w:rPr>
          <w:szCs w:val="20"/>
        </w:rPr>
        <w:t>a</w:t>
      </w:r>
      <w:r w:rsidR="00BC4A89">
        <w:rPr>
          <w:szCs w:val="20"/>
        </w:rPr>
        <w:t xml:space="preserve"> 50A</w:t>
      </w:r>
      <w:r w:rsidR="00BC4A89" w:rsidRPr="001A0205">
        <w:rPr>
          <w:szCs w:val="20"/>
        </w:rPr>
        <w:t xml:space="preserve">, </w:t>
      </w:r>
      <w:r w:rsidR="00BC4A89">
        <w:rPr>
          <w:szCs w:val="20"/>
        </w:rPr>
        <w:t>Rīga</w:t>
      </w:r>
      <w:r w:rsidR="00BC4A89" w:rsidRPr="001A0205">
        <w:rPr>
          <w:szCs w:val="20"/>
        </w:rPr>
        <w:t>, LV-</w:t>
      </w:r>
      <w:r w:rsidR="00BC4A89">
        <w:rPr>
          <w:szCs w:val="20"/>
        </w:rPr>
        <w:t>1013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B1293" w14:textId="77777777" w:rsidR="00B40FC2" w:rsidRDefault="00B40FC2" w:rsidP="00F57CB6">
      <w:pPr>
        <w:spacing w:after="0" w:line="240" w:lineRule="auto"/>
      </w:pPr>
      <w:r>
        <w:separator/>
      </w:r>
    </w:p>
  </w:endnote>
  <w:endnote w:type="continuationSeparator" w:id="0">
    <w:p w14:paraId="0BDFC00F" w14:textId="77777777" w:rsidR="00B40FC2" w:rsidRDefault="00B40FC2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B804" w14:textId="77777777" w:rsidR="00B40FC2" w:rsidRDefault="00B40FC2" w:rsidP="00F57CB6">
      <w:pPr>
        <w:spacing w:after="0" w:line="240" w:lineRule="auto"/>
      </w:pPr>
      <w:r>
        <w:separator/>
      </w:r>
    </w:p>
  </w:footnote>
  <w:footnote w:type="continuationSeparator" w:id="0">
    <w:p w14:paraId="42965F90" w14:textId="77777777" w:rsidR="00B40FC2" w:rsidRDefault="00B40FC2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617C"/>
    <w:rsid w:val="00114A77"/>
    <w:rsid w:val="00163B3F"/>
    <w:rsid w:val="001A137E"/>
    <w:rsid w:val="001B18AA"/>
    <w:rsid w:val="002C0860"/>
    <w:rsid w:val="002C17BE"/>
    <w:rsid w:val="002C1AFA"/>
    <w:rsid w:val="002D6B16"/>
    <w:rsid w:val="002E30A8"/>
    <w:rsid w:val="00312491"/>
    <w:rsid w:val="00382896"/>
    <w:rsid w:val="003A1510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60105A"/>
    <w:rsid w:val="00691DCD"/>
    <w:rsid w:val="00694D13"/>
    <w:rsid w:val="006A0941"/>
    <w:rsid w:val="007B2F20"/>
    <w:rsid w:val="00820087"/>
    <w:rsid w:val="00883F75"/>
    <w:rsid w:val="00894F4D"/>
    <w:rsid w:val="00935B03"/>
    <w:rsid w:val="00942234"/>
    <w:rsid w:val="009540C0"/>
    <w:rsid w:val="00955E33"/>
    <w:rsid w:val="009960CE"/>
    <w:rsid w:val="009F05BD"/>
    <w:rsid w:val="00AF37DE"/>
    <w:rsid w:val="00B07B50"/>
    <w:rsid w:val="00B1517F"/>
    <w:rsid w:val="00B40FC2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3A5F3-1BFE-4446-92D1-BA828FD00209}"/>
</file>

<file path=customXml/itemProps3.xml><?xml version="1.0" encoding="utf-8"?>
<ds:datastoreItem xmlns:ds="http://schemas.openxmlformats.org/officeDocument/2006/customXml" ds:itemID="{FBDAE39E-EDB8-48FA-8B93-741A357EF6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1253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2022-05-05T14:01:00Z</dcterms:modified>
</cp:coreProperties>
</file>