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6A321" w14:textId="19430169" w:rsidR="002B4D39" w:rsidRPr="00CB7921" w:rsidRDefault="000A3B6A" w:rsidP="00E362B0">
      <w:pPr>
        <w:spacing w:line="240" w:lineRule="auto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3D2E075C" wp14:editId="31CE0257">
            <wp:simplePos x="0" y="0"/>
            <wp:positionH relativeFrom="column">
              <wp:posOffset>190500</wp:posOffset>
            </wp:positionH>
            <wp:positionV relativeFrom="paragraph">
              <wp:posOffset>82550</wp:posOffset>
            </wp:positionV>
            <wp:extent cx="932815" cy="91440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2B4D39" w:rsidRPr="00CB7921">
        <w:rPr>
          <w:b/>
          <w:bCs/>
          <w:sz w:val="24"/>
          <w:szCs w:val="24"/>
          <w:lang w:val="en-US"/>
        </w:rPr>
        <w:t>Pieteikšanās</w:t>
      </w:r>
      <w:proofErr w:type="spellEnd"/>
      <w:r w:rsidR="002B4D39" w:rsidRPr="00CB7921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2B4D39" w:rsidRPr="00CB7921">
        <w:rPr>
          <w:b/>
          <w:bCs/>
          <w:sz w:val="24"/>
          <w:szCs w:val="24"/>
          <w:lang w:val="en-US"/>
        </w:rPr>
        <w:t>veidlapa</w:t>
      </w:r>
      <w:proofErr w:type="spellEnd"/>
      <w:r w:rsidR="002B4D39" w:rsidRPr="00CB7921">
        <w:rPr>
          <w:b/>
          <w:bCs/>
          <w:sz w:val="24"/>
          <w:szCs w:val="24"/>
          <w:lang w:val="en-US"/>
        </w:rPr>
        <w:t xml:space="preserve"> </w:t>
      </w:r>
    </w:p>
    <w:p w14:paraId="12C9B5DC" w14:textId="047E666A" w:rsidR="00EF026F" w:rsidRPr="00CB7921" w:rsidRDefault="002B4D39" w:rsidP="00E362B0">
      <w:pPr>
        <w:spacing w:line="240" w:lineRule="auto"/>
        <w:jc w:val="center"/>
        <w:rPr>
          <w:b/>
          <w:bCs/>
          <w:sz w:val="24"/>
          <w:szCs w:val="24"/>
          <w:lang w:val="en-US"/>
        </w:rPr>
      </w:pPr>
      <w:r w:rsidRPr="00CB7921">
        <w:rPr>
          <w:b/>
          <w:bCs/>
          <w:sz w:val="24"/>
          <w:szCs w:val="24"/>
          <w:lang w:val="en-US"/>
        </w:rPr>
        <w:t>AS “</w:t>
      </w:r>
      <w:r w:rsidR="000A3B6A">
        <w:rPr>
          <w:b/>
          <w:bCs/>
          <w:sz w:val="24"/>
          <w:szCs w:val="24"/>
          <w:lang w:val="en-US"/>
        </w:rPr>
        <w:t>SAF Tehnika</w:t>
      </w:r>
      <w:r w:rsidRPr="00CB7921">
        <w:rPr>
          <w:b/>
          <w:bCs/>
          <w:sz w:val="24"/>
          <w:szCs w:val="24"/>
          <w:lang w:val="en-US"/>
        </w:rPr>
        <w:t xml:space="preserve">” </w:t>
      </w:r>
      <w:proofErr w:type="spellStart"/>
      <w:r w:rsidRPr="00CB7921">
        <w:rPr>
          <w:b/>
          <w:bCs/>
          <w:sz w:val="24"/>
          <w:szCs w:val="24"/>
          <w:lang w:val="en-US"/>
        </w:rPr>
        <w:t>akcionāru</w:t>
      </w:r>
      <w:proofErr w:type="spellEnd"/>
      <w:r w:rsidRPr="00CB7921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CB7921">
        <w:rPr>
          <w:b/>
          <w:bCs/>
          <w:sz w:val="24"/>
          <w:szCs w:val="24"/>
          <w:lang w:val="en-US"/>
        </w:rPr>
        <w:t>sapulces</w:t>
      </w:r>
      <w:proofErr w:type="spellEnd"/>
    </w:p>
    <w:p w14:paraId="03F8FB05" w14:textId="2F043005" w:rsidR="002B4D39" w:rsidRDefault="002B4D39" w:rsidP="00E362B0">
      <w:pPr>
        <w:spacing w:line="240" w:lineRule="auto"/>
        <w:jc w:val="center"/>
        <w:rPr>
          <w:b/>
          <w:bCs/>
          <w:sz w:val="24"/>
          <w:szCs w:val="24"/>
          <w:lang w:val="en-US"/>
        </w:rPr>
      </w:pPr>
      <w:r w:rsidRPr="00CB7921">
        <w:rPr>
          <w:b/>
          <w:bCs/>
          <w:sz w:val="24"/>
          <w:szCs w:val="24"/>
          <w:lang w:val="en-US"/>
        </w:rPr>
        <w:t>ATTĀLINĀTAI DALĪBAI</w:t>
      </w:r>
    </w:p>
    <w:p w14:paraId="4EB2EAA2" w14:textId="7F6DEDBE" w:rsidR="00E362B0" w:rsidRPr="00E362B0" w:rsidRDefault="00E362B0" w:rsidP="00E362B0">
      <w:pPr>
        <w:spacing w:line="240" w:lineRule="auto"/>
        <w:jc w:val="center"/>
        <w:rPr>
          <w:sz w:val="24"/>
          <w:szCs w:val="24"/>
          <w:lang w:val="en-US"/>
        </w:rPr>
      </w:pPr>
      <w:r w:rsidRPr="00E362B0">
        <w:rPr>
          <w:sz w:val="24"/>
          <w:szCs w:val="24"/>
          <w:lang w:val="en-US"/>
        </w:rPr>
        <w:t>202</w:t>
      </w:r>
      <w:r w:rsidR="00E72658">
        <w:rPr>
          <w:sz w:val="24"/>
          <w:szCs w:val="24"/>
          <w:lang w:val="en-US"/>
        </w:rPr>
        <w:t>2</w:t>
      </w:r>
      <w:r w:rsidRPr="00E362B0">
        <w:rPr>
          <w:sz w:val="24"/>
          <w:szCs w:val="24"/>
          <w:lang w:val="en-US"/>
        </w:rPr>
        <w:t xml:space="preserve">.gada </w:t>
      </w:r>
      <w:r w:rsidR="00E72658">
        <w:rPr>
          <w:sz w:val="24"/>
          <w:szCs w:val="24"/>
          <w:lang w:val="en-US"/>
        </w:rPr>
        <w:t>6</w:t>
      </w:r>
      <w:r w:rsidRPr="00E362B0">
        <w:rPr>
          <w:sz w:val="24"/>
          <w:szCs w:val="24"/>
          <w:lang w:val="en-US"/>
        </w:rPr>
        <w:t xml:space="preserve">. </w:t>
      </w:r>
      <w:proofErr w:type="spellStart"/>
      <w:r w:rsidR="000A3B6A">
        <w:rPr>
          <w:sz w:val="24"/>
          <w:szCs w:val="24"/>
          <w:lang w:val="en-US"/>
        </w:rPr>
        <w:t>decembrī</w:t>
      </w:r>
      <w:proofErr w:type="spellEnd"/>
      <w:r w:rsidRPr="00E362B0">
        <w:rPr>
          <w:sz w:val="24"/>
          <w:szCs w:val="24"/>
          <w:lang w:val="en-US"/>
        </w:rPr>
        <w:t xml:space="preserve"> </w:t>
      </w:r>
      <w:proofErr w:type="spellStart"/>
      <w:r w:rsidRPr="00E362B0">
        <w:rPr>
          <w:sz w:val="24"/>
          <w:szCs w:val="24"/>
          <w:lang w:val="en-US"/>
        </w:rPr>
        <w:t>plkst</w:t>
      </w:r>
      <w:proofErr w:type="spellEnd"/>
      <w:r w:rsidRPr="00E362B0">
        <w:rPr>
          <w:sz w:val="24"/>
          <w:szCs w:val="24"/>
          <w:lang w:val="en-US"/>
        </w:rPr>
        <w:t>. 1</w:t>
      </w:r>
      <w:r w:rsidR="00E72658">
        <w:rPr>
          <w:sz w:val="24"/>
          <w:szCs w:val="24"/>
          <w:lang w:val="en-US"/>
        </w:rPr>
        <w:t>0</w:t>
      </w:r>
      <w:r w:rsidRPr="00E362B0">
        <w:rPr>
          <w:sz w:val="24"/>
          <w:szCs w:val="24"/>
          <w:lang w:val="en-US"/>
        </w:rPr>
        <w:t>:00</w:t>
      </w:r>
    </w:p>
    <w:p w14:paraId="70EDBF41" w14:textId="6BCF12A7" w:rsidR="002B4D39" w:rsidRDefault="002B4D39" w:rsidP="002B4D39">
      <w:pPr>
        <w:jc w:val="center"/>
        <w:rPr>
          <w:b/>
          <w:bCs/>
          <w:lang w:val="en-US"/>
        </w:rPr>
      </w:pPr>
    </w:p>
    <w:tbl>
      <w:tblPr>
        <w:tblStyle w:val="TableGrid"/>
        <w:tblW w:w="9180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5"/>
        <w:gridCol w:w="5665"/>
      </w:tblGrid>
      <w:tr w:rsidR="00DB14DE" w14:paraId="4153D1B9" w14:textId="77777777" w:rsidTr="005243CB">
        <w:trPr>
          <w:trHeight w:val="864"/>
        </w:trPr>
        <w:tc>
          <w:tcPr>
            <w:tcW w:w="3515" w:type="dxa"/>
            <w:shd w:val="clear" w:color="auto" w:fill="F2F2F2" w:themeFill="background1" w:themeFillShade="F2"/>
            <w:vAlign w:val="center"/>
          </w:tcPr>
          <w:p w14:paraId="55380328" w14:textId="6994D6A4" w:rsidR="00DB14DE" w:rsidRPr="005243CB" w:rsidRDefault="00DB14DE" w:rsidP="00DB14DE">
            <w:pPr>
              <w:rPr>
                <w:lang w:val="en-US"/>
              </w:rPr>
            </w:pPr>
            <w:proofErr w:type="spellStart"/>
            <w:r w:rsidRPr="005243CB">
              <w:rPr>
                <w:lang w:val="en-US"/>
              </w:rPr>
              <w:t>Akcionāra</w:t>
            </w:r>
            <w:proofErr w:type="spellEnd"/>
            <w:r w:rsidRPr="005243CB">
              <w:rPr>
                <w:lang w:val="en-US"/>
              </w:rPr>
              <w:t xml:space="preserve"> </w:t>
            </w:r>
            <w:proofErr w:type="spellStart"/>
            <w:r w:rsidRPr="005243CB">
              <w:rPr>
                <w:lang w:val="en-US"/>
              </w:rPr>
              <w:t>nosaukums</w:t>
            </w:r>
            <w:proofErr w:type="spellEnd"/>
            <w:r w:rsidRPr="005243CB">
              <w:rPr>
                <w:lang w:val="en-US"/>
              </w:rPr>
              <w:t xml:space="preserve">  / </w:t>
            </w:r>
            <w:r w:rsidR="004529C3">
              <w:rPr>
                <w:lang w:val="en-US"/>
              </w:rPr>
              <w:br/>
            </w:r>
            <w:proofErr w:type="spellStart"/>
            <w:r w:rsidRPr="005243CB">
              <w:rPr>
                <w:lang w:val="en-US"/>
              </w:rPr>
              <w:t>Vārds</w:t>
            </w:r>
            <w:proofErr w:type="spellEnd"/>
            <w:r w:rsidRPr="005243CB">
              <w:rPr>
                <w:lang w:val="en-US"/>
              </w:rPr>
              <w:t xml:space="preserve">, </w:t>
            </w:r>
            <w:proofErr w:type="spellStart"/>
            <w:r w:rsidRPr="005243CB">
              <w:rPr>
                <w:lang w:val="en-US"/>
              </w:rPr>
              <w:t>Uzvārds</w:t>
            </w:r>
            <w:proofErr w:type="spellEnd"/>
          </w:p>
        </w:tc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60DE0ADE" w14:textId="77777777" w:rsidR="00DB14DE" w:rsidRDefault="00DB14DE" w:rsidP="002B4D3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B14DE" w14:paraId="04C8B4AF" w14:textId="77777777" w:rsidTr="005243CB">
        <w:trPr>
          <w:trHeight w:val="864"/>
        </w:trPr>
        <w:tc>
          <w:tcPr>
            <w:tcW w:w="3515" w:type="dxa"/>
            <w:vAlign w:val="center"/>
          </w:tcPr>
          <w:p w14:paraId="47A16F56" w14:textId="695E3F6F" w:rsidR="00DB14DE" w:rsidRPr="005243CB" w:rsidRDefault="00DB14DE" w:rsidP="00DB14DE">
            <w:pPr>
              <w:rPr>
                <w:lang w:val="en-US"/>
              </w:rPr>
            </w:pPr>
            <w:proofErr w:type="spellStart"/>
            <w:r w:rsidRPr="005243CB">
              <w:rPr>
                <w:lang w:val="en-US"/>
              </w:rPr>
              <w:t>Reģistrācijas</w:t>
            </w:r>
            <w:proofErr w:type="spellEnd"/>
            <w:r w:rsidRPr="005243CB">
              <w:rPr>
                <w:lang w:val="en-US"/>
              </w:rPr>
              <w:t xml:space="preserve"> </w:t>
            </w:r>
            <w:proofErr w:type="spellStart"/>
            <w:r w:rsidRPr="005243CB">
              <w:rPr>
                <w:lang w:val="en-US"/>
              </w:rPr>
              <w:t>numurs</w:t>
            </w:r>
            <w:proofErr w:type="spellEnd"/>
            <w:r w:rsidRPr="005243CB">
              <w:rPr>
                <w:lang w:val="en-US"/>
              </w:rPr>
              <w:t xml:space="preserve"> / </w:t>
            </w:r>
            <w:r w:rsidR="004529C3">
              <w:rPr>
                <w:lang w:val="en-US"/>
              </w:rPr>
              <w:br/>
            </w:r>
            <w:r w:rsidRPr="005243CB">
              <w:rPr>
                <w:lang w:val="en-US"/>
              </w:rPr>
              <w:t xml:space="preserve">Personas </w:t>
            </w:r>
            <w:proofErr w:type="spellStart"/>
            <w:r w:rsidRPr="005243CB">
              <w:rPr>
                <w:lang w:val="en-US"/>
              </w:rPr>
              <w:t>kods</w:t>
            </w:r>
            <w:proofErr w:type="spellEnd"/>
          </w:p>
        </w:tc>
        <w:tc>
          <w:tcPr>
            <w:tcW w:w="5665" w:type="dxa"/>
            <w:vAlign w:val="center"/>
          </w:tcPr>
          <w:p w14:paraId="17391AE0" w14:textId="77777777" w:rsidR="00DB14DE" w:rsidRDefault="00DB14DE" w:rsidP="002B4D3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B14DE" w14:paraId="2C0D31A0" w14:textId="77777777" w:rsidTr="005243CB">
        <w:trPr>
          <w:trHeight w:val="864"/>
        </w:trPr>
        <w:tc>
          <w:tcPr>
            <w:tcW w:w="3515" w:type="dxa"/>
            <w:shd w:val="clear" w:color="auto" w:fill="F2F2F2" w:themeFill="background1" w:themeFillShade="F2"/>
            <w:vAlign w:val="center"/>
          </w:tcPr>
          <w:p w14:paraId="35EE74DA" w14:textId="3455148B" w:rsidR="00DB14DE" w:rsidRPr="005243CB" w:rsidRDefault="00DB14DE" w:rsidP="00DB14DE">
            <w:pPr>
              <w:rPr>
                <w:lang w:val="en-US"/>
              </w:rPr>
            </w:pPr>
            <w:proofErr w:type="spellStart"/>
            <w:r w:rsidRPr="005243CB">
              <w:rPr>
                <w:lang w:val="en-US"/>
              </w:rPr>
              <w:t>Rezidences</w:t>
            </w:r>
            <w:proofErr w:type="spellEnd"/>
            <w:r w:rsidRPr="005243CB">
              <w:rPr>
                <w:lang w:val="en-US"/>
              </w:rPr>
              <w:t xml:space="preserve"> </w:t>
            </w:r>
            <w:proofErr w:type="spellStart"/>
            <w:r w:rsidRPr="005243CB">
              <w:rPr>
                <w:lang w:val="en-US"/>
              </w:rPr>
              <w:t>valsts</w:t>
            </w:r>
            <w:proofErr w:type="spellEnd"/>
          </w:p>
        </w:tc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1805A810" w14:textId="77777777" w:rsidR="00DB14DE" w:rsidRDefault="00DB14DE" w:rsidP="002B4D3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B14DE" w14:paraId="1D54229F" w14:textId="77777777" w:rsidTr="005243CB">
        <w:trPr>
          <w:trHeight w:val="864"/>
        </w:trPr>
        <w:tc>
          <w:tcPr>
            <w:tcW w:w="3515" w:type="dxa"/>
            <w:vAlign w:val="center"/>
          </w:tcPr>
          <w:p w14:paraId="67A32B26" w14:textId="0673F83A" w:rsidR="00DB14DE" w:rsidRPr="005243CB" w:rsidRDefault="00DB14DE" w:rsidP="00DB14DE">
            <w:pPr>
              <w:rPr>
                <w:lang w:val="en-US"/>
              </w:rPr>
            </w:pPr>
            <w:proofErr w:type="spellStart"/>
            <w:r w:rsidRPr="005243CB">
              <w:rPr>
                <w:lang w:val="en-US"/>
              </w:rPr>
              <w:t>Vērtspapīru</w:t>
            </w:r>
            <w:proofErr w:type="spellEnd"/>
            <w:r w:rsidRPr="005243CB">
              <w:rPr>
                <w:lang w:val="en-US"/>
              </w:rPr>
              <w:t xml:space="preserve"> </w:t>
            </w:r>
            <w:proofErr w:type="spellStart"/>
            <w:r w:rsidRPr="005243CB">
              <w:rPr>
                <w:lang w:val="en-US"/>
              </w:rPr>
              <w:t>skaits</w:t>
            </w:r>
            <w:proofErr w:type="spellEnd"/>
            <w:r w:rsidRPr="005243CB">
              <w:rPr>
                <w:lang w:val="en-US"/>
              </w:rPr>
              <w:t xml:space="preserve"> / </w:t>
            </w:r>
            <w:proofErr w:type="spellStart"/>
            <w:r w:rsidRPr="005243CB">
              <w:rPr>
                <w:lang w:val="en-US"/>
              </w:rPr>
              <w:t>Balsu</w:t>
            </w:r>
            <w:proofErr w:type="spellEnd"/>
            <w:r w:rsidRPr="005243CB">
              <w:rPr>
                <w:lang w:val="en-US"/>
              </w:rPr>
              <w:t xml:space="preserve"> </w:t>
            </w:r>
            <w:proofErr w:type="spellStart"/>
            <w:r w:rsidRPr="005243CB">
              <w:rPr>
                <w:lang w:val="en-US"/>
              </w:rPr>
              <w:t>skaits</w:t>
            </w:r>
            <w:proofErr w:type="spellEnd"/>
          </w:p>
        </w:tc>
        <w:tc>
          <w:tcPr>
            <w:tcW w:w="5665" w:type="dxa"/>
            <w:vAlign w:val="center"/>
          </w:tcPr>
          <w:p w14:paraId="79BB3102" w14:textId="77777777" w:rsidR="00DB14DE" w:rsidRDefault="00DB14DE" w:rsidP="002B4D3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B14DE" w14:paraId="012C4D16" w14:textId="77777777" w:rsidTr="005243CB">
        <w:trPr>
          <w:trHeight w:val="864"/>
        </w:trPr>
        <w:tc>
          <w:tcPr>
            <w:tcW w:w="3515" w:type="dxa"/>
            <w:shd w:val="clear" w:color="auto" w:fill="F2F2F2" w:themeFill="background1" w:themeFillShade="F2"/>
            <w:vAlign w:val="center"/>
          </w:tcPr>
          <w:p w14:paraId="768D8EB7" w14:textId="3CAC442B" w:rsidR="00DB14DE" w:rsidRPr="005243CB" w:rsidRDefault="00DB14DE" w:rsidP="00DB14DE">
            <w:pPr>
              <w:rPr>
                <w:lang w:val="en-US"/>
              </w:rPr>
            </w:pPr>
            <w:proofErr w:type="spellStart"/>
            <w:r w:rsidRPr="005243CB">
              <w:rPr>
                <w:lang w:val="en-US"/>
              </w:rPr>
              <w:t>Akcionāra</w:t>
            </w:r>
            <w:proofErr w:type="spellEnd"/>
            <w:r w:rsidRPr="005243CB">
              <w:rPr>
                <w:lang w:val="en-US"/>
              </w:rPr>
              <w:t xml:space="preserve"> </w:t>
            </w:r>
            <w:proofErr w:type="spellStart"/>
            <w:r w:rsidRPr="005243CB">
              <w:rPr>
                <w:lang w:val="en-US"/>
              </w:rPr>
              <w:t>pārstāvis</w:t>
            </w:r>
            <w:proofErr w:type="spellEnd"/>
          </w:p>
        </w:tc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2FA8FE30" w14:textId="77777777" w:rsidR="00DB14DE" w:rsidRDefault="00DB14DE" w:rsidP="002B4D3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B14DE" w14:paraId="5A258128" w14:textId="77777777" w:rsidTr="005243CB">
        <w:trPr>
          <w:trHeight w:val="864"/>
        </w:trPr>
        <w:tc>
          <w:tcPr>
            <w:tcW w:w="3515" w:type="dxa"/>
            <w:vAlign w:val="center"/>
          </w:tcPr>
          <w:p w14:paraId="1A99F2DC" w14:textId="63B10B25" w:rsidR="00DB14DE" w:rsidRPr="005243CB" w:rsidRDefault="00DB14DE" w:rsidP="00DB14DE">
            <w:pPr>
              <w:rPr>
                <w:lang w:val="en-US"/>
              </w:rPr>
            </w:pPr>
            <w:proofErr w:type="spellStart"/>
            <w:r w:rsidRPr="005243CB">
              <w:rPr>
                <w:lang w:val="en-US"/>
              </w:rPr>
              <w:t>Akcionāra</w:t>
            </w:r>
            <w:proofErr w:type="spellEnd"/>
            <w:r w:rsidRPr="005243CB">
              <w:rPr>
                <w:lang w:val="en-US"/>
              </w:rPr>
              <w:t xml:space="preserve"> </w:t>
            </w:r>
            <w:proofErr w:type="spellStart"/>
            <w:r w:rsidRPr="005243CB">
              <w:rPr>
                <w:lang w:val="en-US"/>
              </w:rPr>
              <w:t>pārstāvja</w:t>
            </w:r>
            <w:proofErr w:type="spellEnd"/>
            <w:r w:rsidRPr="005243CB">
              <w:rPr>
                <w:lang w:val="en-US"/>
              </w:rPr>
              <w:t xml:space="preserve"> </w:t>
            </w:r>
            <w:proofErr w:type="spellStart"/>
            <w:r w:rsidRPr="005243CB">
              <w:rPr>
                <w:lang w:val="en-US"/>
              </w:rPr>
              <w:t>reģistrācijas</w:t>
            </w:r>
            <w:proofErr w:type="spellEnd"/>
            <w:r w:rsidRPr="005243CB">
              <w:rPr>
                <w:lang w:val="en-US"/>
              </w:rPr>
              <w:t xml:space="preserve"> </w:t>
            </w:r>
            <w:proofErr w:type="spellStart"/>
            <w:r w:rsidRPr="005243CB">
              <w:rPr>
                <w:lang w:val="en-US"/>
              </w:rPr>
              <w:t>numurs</w:t>
            </w:r>
            <w:proofErr w:type="spellEnd"/>
            <w:r w:rsidRPr="005243CB">
              <w:rPr>
                <w:lang w:val="en-US"/>
              </w:rPr>
              <w:t xml:space="preserve"> / </w:t>
            </w:r>
            <w:r w:rsidR="005243CB">
              <w:rPr>
                <w:lang w:val="en-US"/>
              </w:rPr>
              <w:t>P</w:t>
            </w:r>
            <w:r w:rsidRPr="005243CB">
              <w:rPr>
                <w:lang w:val="en-US"/>
              </w:rPr>
              <w:t xml:space="preserve">ersonas </w:t>
            </w:r>
            <w:proofErr w:type="spellStart"/>
            <w:r w:rsidRPr="005243CB">
              <w:rPr>
                <w:lang w:val="en-US"/>
              </w:rPr>
              <w:t>kods</w:t>
            </w:r>
            <w:proofErr w:type="spellEnd"/>
          </w:p>
        </w:tc>
        <w:tc>
          <w:tcPr>
            <w:tcW w:w="5665" w:type="dxa"/>
            <w:vAlign w:val="center"/>
          </w:tcPr>
          <w:p w14:paraId="1F069241" w14:textId="77777777" w:rsidR="00DB14DE" w:rsidRDefault="00DB14DE" w:rsidP="002B4D3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B14DE" w14:paraId="4AFC07FA" w14:textId="77777777" w:rsidTr="005243CB">
        <w:trPr>
          <w:trHeight w:val="864"/>
        </w:trPr>
        <w:tc>
          <w:tcPr>
            <w:tcW w:w="3515" w:type="dxa"/>
            <w:shd w:val="clear" w:color="auto" w:fill="F2F2F2" w:themeFill="background1" w:themeFillShade="F2"/>
            <w:vAlign w:val="center"/>
          </w:tcPr>
          <w:p w14:paraId="22C83E9F" w14:textId="606E9234" w:rsidR="00DB14DE" w:rsidRPr="005243CB" w:rsidRDefault="00DB14DE" w:rsidP="00DB14DE">
            <w:pPr>
              <w:rPr>
                <w:lang w:val="en-US"/>
              </w:rPr>
            </w:pPr>
            <w:r w:rsidRPr="005243CB">
              <w:rPr>
                <w:lang w:val="en-US"/>
              </w:rPr>
              <w:t xml:space="preserve">E-pasta </w:t>
            </w:r>
            <w:proofErr w:type="spellStart"/>
            <w:r w:rsidRPr="005243CB">
              <w:rPr>
                <w:lang w:val="en-US"/>
              </w:rPr>
              <w:t>adrese</w:t>
            </w:r>
            <w:proofErr w:type="spellEnd"/>
            <w:r w:rsidRPr="005243CB">
              <w:rPr>
                <w:lang w:val="en-US"/>
              </w:rPr>
              <w:t xml:space="preserve">, </w:t>
            </w:r>
            <w:proofErr w:type="spellStart"/>
            <w:r w:rsidRPr="005243CB">
              <w:rPr>
                <w:lang w:val="en-US"/>
              </w:rPr>
              <w:t>uz</w:t>
            </w:r>
            <w:proofErr w:type="spellEnd"/>
            <w:r w:rsidRPr="005243CB">
              <w:rPr>
                <w:lang w:val="en-US"/>
              </w:rPr>
              <w:t xml:space="preserve"> kuru </w:t>
            </w:r>
            <w:proofErr w:type="spellStart"/>
            <w:r w:rsidR="005243CB" w:rsidRPr="005243CB">
              <w:rPr>
                <w:lang w:val="en-US"/>
              </w:rPr>
              <w:t>tiks</w:t>
            </w:r>
            <w:proofErr w:type="spellEnd"/>
            <w:r w:rsidR="005243CB" w:rsidRPr="005243CB">
              <w:rPr>
                <w:lang w:val="en-US"/>
              </w:rPr>
              <w:t xml:space="preserve"> </w:t>
            </w:r>
            <w:proofErr w:type="spellStart"/>
            <w:r w:rsidR="005243CB" w:rsidRPr="005243CB">
              <w:rPr>
                <w:lang w:val="en-US"/>
              </w:rPr>
              <w:t>nosūtīta</w:t>
            </w:r>
            <w:proofErr w:type="spellEnd"/>
            <w:r w:rsidR="005243CB" w:rsidRPr="005243CB">
              <w:rPr>
                <w:lang w:val="en-US"/>
              </w:rPr>
              <w:t xml:space="preserve"> </w:t>
            </w:r>
            <w:proofErr w:type="spellStart"/>
            <w:r w:rsidR="005243CB" w:rsidRPr="005243CB">
              <w:rPr>
                <w:lang w:val="en-US"/>
              </w:rPr>
              <w:t>pieslēgšanās</w:t>
            </w:r>
            <w:proofErr w:type="spellEnd"/>
            <w:r w:rsidR="005243CB" w:rsidRPr="005243CB">
              <w:rPr>
                <w:lang w:val="en-US"/>
              </w:rPr>
              <w:t xml:space="preserve"> </w:t>
            </w:r>
            <w:proofErr w:type="spellStart"/>
            <w:r w:rsidR="005243CB" w:rsidRPr="005243CB">
              <w:rPr>
                <w:lang w:val="en-US"/>
              </w:rPr>
              <w:t>saite</w:t>
            </w:r>
            <w:proofErr w:type="spellEnd"/>
          </w:p>
        </w:tc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77171135" w14:textId="77777777" w:rsidR="00DB14DE" w:rsidRDefault="00DB14DE" w:rsidP="002B4D3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B14DE" w14:paraId="35751308" w14:textId="77777777" w:rsidTr="005243CB">
        <w:trPr>
          <w:trHeight w:val="864"/>
        </w:trPr>
        <w:tc>
          <w:tcPr>
            <w:tcW w:w="3515" w:type="dxa"/>
            <w:vAlign w:val="center"/>
          </w:tcPr>
          <w:p w14:paraId="5A5534D3" w14:textId="5E68B8FC" w:rsidR="00DB14DE" w:rsidRPr="005243CB" w:rsidRDefault="00DB14DE" w:rsidP="00DB14DE">
            <w:pPr>
              <w:rPr>
                <w:lang w:val="en-US"/>
              </w:rPr>
            </w:pPr>
            <w:proofErr w:type="spellStart"/>
            <w:r w:rsidRPr="005243CB">
              <w:rPr>
                <w:lang w:val="en-US"/>
              </w:rPr>
              <w:t>Tālrunis</w:t>
            </w:r>
            <w:proofErr w:type="spellEnd"/>
            <w:r w:rsidR="00735D11">
              <w:rPr>
                <w:lang w:val="en-US"/>
              </w:rPr>
              <w:t xml:space="preserve"> </w:t>
            </w:r>
            <w:proofErr w:type="spellStart"/>
            <w:r w:rsidR="00735D11">
              <w:rPr>
                <w:lang w:val="en-US"/>
              </w:rPr>
              <w:t>saziņai</w:t>
            </w:r>
            <w:proofErr w:type="spellEnd"/>
          </w:p>
        </w:tc>
        <w:tc>
          <w:tcPr>
            <w:tcW w:w="5665" w:type="dxa"/>
            <w:vAlign w:val="center"/>
          </w:tcPr>
          <w:p w14:paraId="11D863B0" w14:textId="77777777" w:rsidR="00DB14DE" w:rsidRDefault="00DB14DE" w:rsidP="002B4D39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14:paraId="020B7C32" w14:textId="77777777" w:rsidR="002B4D39" w:rsidRDefault="002B4D39" w:rsidP="002B4D39">
      <w:pPr>
        <w:jc w:val="center"/>
        <w:rPr>
          <w:b/>
          <w:bCs/>
          <w:lang w:val="en-US"/>
        </w:rPr>
      </w:pPr>
    </w:p>
    <w:p w14:paraId="39999AF1" w14:textId="78FF9228" w:rsidR="00735D11" w:rsidRDefault="005243CB" w:rsidP="00735D11">
      <w:pPr>
        <w:ind w:left="-450"/>
        <w:jc w:val="both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Ar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šo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apliecinu</w:t>
      </w:r>
      <w:proofErr w:type="spellEnd"/>
      <w:r>
        <w:rPr>
          <w:b/>
          <w:bCs/>
          <w:lang w:val="en-US"/>
        </w:rPr>
        <w:t xml:space="preserve"> </w:t>
      </w:r>
      <w:proofErr w:type="spellStart"/>
      <w:r w:rsidR="00735D11">
        <w:rPr>
          <w:b/>
          <w:bCs/>
          <w:lang w:val="en-US"/>
        </w:rPr>
        <w:t>šeit</w:t>
      </w:r>
      <w:proofErr w:type="spellEnd"/>
      <w:r w:rsidR="00735D11"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sniegtās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informācijas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pareizību</w:t>
      </w:r>
      <w:proofErr w:type="spellEnd"/>
      <w:r>
        <w:rPr>
          <w:b/>
          <w:bCs/>
          <w:lang w:val="en-US"/>
        </w:rPr>
        <w:t xml:space="preserve"> un </w:t>
      </w:r>
      <w:proofErr w:type="spellStart"/>
      <w:r>
        <w:rPr>
          <w:b/>
          <w:bCs/>
          <w:lang w:val="en-US"/>
        </w:rPr>
        <w:t>apņemos</w:t>
      </w:r>
      <w:proofErr w:type="spellEnd"/>
      <w:r>
        <w:rPr>
          <w:b/>
          <w:bCs/>
          <w:lang w:val="en-US"/>
        </w:rPr>
        <w:t xml:space="preserve"> </w:t>
      </w:r>
      <w:proofErr w:type="spellStart"/>
      <w:r w:rsidR="00735D11">
        <w:rPr>
          <w:b/>
          <w:bCs/>
          <w:lang w:val="en-US"/>
        </w:rPr>
        <w:t>nenodot</w:t>
      </w:r>
      <w:proofErr w:type="spellEnd"/>
      <w:r w:rsidR="00735D11">
        <w:rPr>
          <w:b/>
          <w:bCs/>
          <w:lang w:val="en-US"/>
        </w:rPr>
        <w:t xml:space="preserve"> </w:t>
      </w:r>
      <w:proofErr w:type="spellStart"/>
      <w:r w:rsidR="00735D11">
        <w:rPr>
          <w:b/>
          <w:bCs/>
          <w:lang w:val="en-US"/>
        </w:rPr>
        <w:t>piešķirto</w:t>
      </w:r>
      <w:proofErr w:type="spellEnd"/>
      <w:r w:rsidR="00735D11">
        <w:rPr>
          <w:b/>
          <w:bCs/>
          <w:lang w:val="en-US"/>
        </w:rPr>
        <w:t xml:space="preserve"> </w:t>
      </w:r>
      <w:proofErr w:type="spellStart"/>
      <w:r w:rsidR="00735D11">
        <w:rPr>
          <w:b/>
          <w:bCs/>
          <w:lang w:val="en-US"/>
        </w:rPr>
        <w:t>sapulces</w:t>
      </w:r>
      <w:proofErr w:type="spellEnd"/>
      <w:r w:rsidR="00735D11">
        <w:rPr>
          <w:b/>
          <w:bCs/>
          <w:lang w:val="en-US"/>
        </w:rPr>
        <w:t xml:space="preserve"> </w:t>
      </w:r>
      <w:proofErr w:type="spellStart"/>
      <w:r w:rsidR="00735D11">
        <w:rPr>
          <w:b/>
          <w:bCs/>
          <w:lang w:val="en-US"/>
        </w:rPr>
        <w:t>pieslēgšanās</w:t>
      </w:r>
      <w:proofErr w:type="spellEnd"/>
      <w:r w:rsidR="00735D11">
        <w:rPr>
          <w:b/>
          <w:bCs/>
          <w:lang w:val="en-US"/>
        </w:rPr>
        <w:t xml:space="preserve"> </w:t>
      </w:r>
      <w:proofErr w:type="spellStart"/>
      <w:r w:rsidR="00735D11">
        <w:rPr>
          <w:b/>
          <w:bCs/>
          <w:lang w:val="en-US"/>
        </w:rPr>
        <w:t>saiti</w:t>
      </w:r>
      <w:proofErr w:type="spellEnd"/>
      <w:r w:rsidR="00735D11">
        <w:rPr>
          <w:b/>
          <w:bCs/>
          <w:lang w:val="en-US"/>
        </w:rPr>
        <w:t xml:space="preserve"> </w:t>
      </w:r>
      <w:proofErr w:type="spellStart"/>
      <w:r w:rsidR="00735D11">
        <w:rPr>
          <w:b/>
          <w:bCs/>
          <w:lang w:val="en-US"/>
        </w:rPr>
        <w:t>citai</w:t>
      </w:r>
      <w:proofErr w:type="spellEnd"/>
      <w:r w:rsidR="00735D11">
        <w:rPr>
          <w:b/>
          <w:bCs/>
          <w:lang w:val="en-US"/>
        </w:rPr>
        <w:t xml:space="preserve"> </w:t>
      </w:r>
      <w:proofErr w:type="spellStart"/>
      <w:r w:rsidR="00735D11">
        <w:rPr>
          <w:b/>
          <w:bCs/>
          <w:lang w:val="en-US"/>
        </w:rPr>
        <w:t>personai</w:t>
      </w:r>
      <w:proofErr w:type="spellEnd"/>
      <w:r w:rsidR="00735D11">
        <w:rPr>
          <w:b/>
          <w:bCs/>
          <w:lang w:val="en-US"/>
        </w:rPr>
        <w:t>.</w:t>
      </w:r>
    </w:p>
    <w:p w14:paraId="43A557FD" w14:textId="6952FE99" w:rsidR="00735D11" w:rsidRPr="00735D11" w:rsidRDefault="00735D11" w:rsidP="00735D11">
      <w:pPr>
        <w:ind w:left="-450"/>
        <w:jc w:val="both"/>
        <w:rPr>
          <w:lang w:val="en-US"/>
        </w:rPr>
      </w:pPr>
    </w:p>
    <w:p w14:paraId="2FFE3249" w14:textId="7F96FF10" w:rsidR="00735D11" w:rsidRDefault="00735D11" w:rsidP="00735D11">
      <w:pPr>
        <w:ind w:left="-450"/>
        <w:jc w:val="both"/>
        <w:rPr>
          <w:lang w:val="en-US"/>
        </w:rPr>
      </w:pPr>
      <w:r w:rsidRPr="00735D11">
        <w:rPr>
          <w:lang w:val="en-US"/>
        </w:rPr>
        <w:t xml:space="preserve">______________________________ </w:t>
      </w:r>
      <w:r w:rsidRPr="00735D11">
        <w:rPr>
          <w:color w:val="A6A6A6" w:themeColor="background1" w:themeShade="A6"/>
          <w:lang w:val="en-US"/>
        </w:rPr>
        <w:t>/</w:t>
      </w:r>
      <w:proofErr w:type="spellStart"/>
      <w:r w:rsidRPr="000A3B6A">
        <w:rPr>
          <w:lang w:val="en-US"/>
        </w:rPr>
        <w:t>paraksts</w:t>
      </w:r>
      <w:proofErr w:type="spellEnd"/>
      <w:r w:rsidRPr="00735D11">
        <w:rPr>
          <w:color w:val="A6A6A6" w:themeColor="background1" w:themeShade="A6"/>
          <w:lang w:val="en-US"/>
        </w:rPr>
        <w:t xml:space="preserve">, ja </w:t>
      </w:r>
      <w:proofErr w:type="spellStart"/>
      <w:r w:rsidRPr="00735D11">
        <w:rPr>
          <w:color w:val="A6A6A6" w:themeColor="background1" w:themeShade="A6"/>
          <w:lang w:val="en-US"/>
        </w:rPr>
        <w:t>dokuments</w:t>
      </w:r>
      <w:proofErr w:type="spellEnd"/>
      <w:r w:rsidRPr="00735D11">
        <w:rPr>
          <w:color w:val="A6A6A6" w:themeColor="background1" w:themeShade="A6"/>
          <w:lang w:val="en-US"/>
        </w:rPr>
        <w:t xml:space="preserve"> </w:t>
      </w:r>
      <w:proofErr w:type="spellStart"/>
      <w:r w:rsidRPr="00735D11">
        <w:rPr>
          <w:color w:val="A6A6A6" w:themeColor="background1" w:themeShade="A6"/>
          <w:lang w:val="en-US"/>
        </w:rPr>
        <w:t>tiek</w:t>
      </w:r>
      <w:proofErr w:type="spellEnd"/>
      <w:r w:rsidRPr="00735D11">
        <w:rPr>
          <w:color w:val="A6A6A6" w:themeColor="background1" w:themeShade="A6"/>
          <w:lang w:val="en-US"/>
        </w:rPr>
        <w:t xml:space="preserve"> </w:t>
      </w:r>
      <w:proofErr w:type="spellStart"/>
      <w:r w:rsidRPr="00735D11">
        <w:rPr>
          <w:color w:val="A6A6A6" w:themeColor="background1" w:themeShade="A6"/>
          <w:lang w:val="en-US"/>
        </w:rPr>
        <w:t>parakstīts</w:t>
      </w:r>
      <w:proofErr w:type="spellEnd"/>
      <w:r w:rsidRPr="00735D11">
        <w:rPr>
          <w:color w:val="A6A6A6" w:themeColor="background1" w:themeShade="A6"/>
          <w:lang w:val="en-US"/>
        </w:rPr>
        <w:t xml:space="preserve"> </w:t>
      </w:r>
      <w:proofErr w:type="spellStart"/>
      <w:r w:rsidRPr="00735D11">
        <w:rPr>
          <w:color w:val="A6A6A6" w:themeColor="background1" w:themeShade="A6"/>
          <w:lang w:val="en-US"/>
        </w:rPr>
        <w:t>papīra</w:t>
      </w:r>
      <w:proofErr w:type="spellEnd"/>
      <w:r w:rsidRPr="00735D11">
        <w:rPr>
          <w:color w:val="A6A6A6" w:themeColor="background1" w:themeShade="A6"/>
          <w:lang w:val="en-US"/>
        </w:rPr>
        <w:t xml:space="preserve"> </w:t>
      </w:r>
      <w:proofErr w:type="spellStart"/>
      <w:r w:rsidRPr="00735D11">
        <w:rPr>
          <w:color w:val="A6A6A6" w:themeColor="background1" w:themeShade="A6"/>
          <w:lang w:val="en-US"/>
        </w:rPr>
        <w:t>formātā</w:t>
      </w:r>
      <w:proofErr w:type="spellEnd"/>
      <w:r w:rsidRPr="00735D11">
        <w:rPr>
          <w:color w:val="A6A6A6" w:themeColor="background1" w:themeShade="A6"/>
          <w:lang w:val="en-US"/>
        </w:rPr>
        <w:t>/</w:t>
      </w:r>
    </w:p>
    <w:p w14:paraId="5EC416CD" w14:textId="77777777" w:rsidR="00735D11" w:rsidRPr="00735D11" w:rsidRDefault="00735D11" w:rsidP="00735D11">
      <w:pPr>
        <w:ind w:left="-450"/>
        <w:jc w:val="both"/>
        <w:rPr>
          <w:lang w:val="en-US"/>
        </w:rPr>
      </w:pPr>
    </w:p>
    <w:p w14:paraId="50587B39" w14:textId="2E392B12" w:rsidR="00735D11" w:rsidRPr="00735D11" w:rsidRDefault="00735D11" w:rsidP="00735D11">
      <w:pPr>
        <w:ind w:left="-450"/>
        <w:jc w:val="both"/>
        <w:rPr>
          <w:color w:val="A6A6A6" w:themeColor="background1" w:themeShade="A6"/>
          <w:lang w:val="en-US"/>
        </w:rPr>
      </w:pPr>
      <w:r w:rsidRPr="00735D11">
        <w:rPr>
          <w:lang w:val="en-US"/>
        </w:rPr>
        <w:t xml:space="preserve">______________________________ </w:t>
      </w:r>
      <w:r w:rsidRPr="00735D11">
        <w:rPr>
          <w:color w:val="A6A6A6" w:themeColor="background1" w:themeShade="A6"/>
          <w:lang w:val="en-US"/>
        </w:rPr>
        <w:t>/</w:t>
      </w:r>
      <w:r w:rsidRPr="000A3B6A">
        <w:rPr>
          <w:lang w:val="en-US"/>
        </w:rPr>
        <w:t>datums</w:t>
      </w:r>
      <w:r w:rsidRPr="00735D11">
        <w:rPr>
          <w:color w:val="A6A6A6" w:themeColor="background1" w:themeShade="A6"/>
          <w:lang w:val="en-US"/>
        </w:rPr>
        <w:t xml:space="preserve">, ja </w:t>
      </w:r>
      <w:proofErr w:type="spellStart"/>
      <w:r w:rsidRPr="00735D11">
        <w:rPr>
          <w:color w:val="A6A6A6" w:themeColor="background1" w:themeShade="A6"/>
          <w:lang w:val="en-US"/>
        </w:rPr>
        <w:t>dokuments</w:t>
      </w:r>
      <w:proofErr w:type="spellEnd"/>
      <w:r w:rsidRPr="00735D11">
        <w:rPr>
          <w:color w:val="A6A6A6" w:themeColor="background1" w:themeShade="A6"/>
          <w:lang w:val="en-US"/>
        </w:rPr>
        <w:t xml:space="preserve"> </w:t>
      </w:r>
      <w:proofErr w:type="spellStart"/>
      <w:r w:rsidRPr="00735D11">
        <w:rPr>
          <w:color w:val="A6A6A6" w:themeColor="background1" w:themeShade="A6"/>
          <w:lang w:val="en-US"/>
        </w:rPr>
        <w:t>tiek</w:t>
      </w:r>
      <w:proofErr w:type="spellEnd"/>
      <w:r w:rsidRPr="00735D11">
        <w:rPr>
          <w:color w:val="A6A6A6" w:themeColor="background1" w:themeShade="A6"/>
          <w:lang w:val="en-US"/>
        </w:rPr>
        <w:t xml:space="preserve"> </w:t>
      </w:r>
      <w:proofErr w:type="spellStart"/>
      <w:r w:rsidRPr="00735D11">
        <w:rPr>
          <w:color w:val="A6A6A6" w:themeColor="background1" w:themeShade="A6"/>
          <w:lang w:val="en-US"/>
        </w:rPr>
        <w:t>parakstīts</w:t>
      </w:r>
      <w:proofErr w:type="spellEnd"/>
      <w:r w:rsidRPr="00735D11">
        <w:rPr>
          <w:color w:val="A6A6A6" w:themeColor="background1" w:themeShade="A6"/>
          <w:lang w:val="en-US"/>
        </w:rPr>
        <w:t xml:space="preserve"> </w:t>
      </w:r>
      <w:proofErr w:type="spellStart"/>
      <w:r w:rsidRPr="00735D11">
        <w:rPr>
          <w:color w:val="A6A6A6" w:themeColor="background1" w:themeShade="A6"/>
          <w:lang w:val="en-US"/>
        </w:rPr>
        <w:t>papīra</w:t>
      </w:r>
      <w:proofErr w:type="spellEnd"/>
      <w:r w:rsidRPr="00735D11">
        <w:rPr>
          <w:color w:val="A6A6A6" w:themeColor="background1" w:themeShade="A6"/>
          <w:lang w:val="en-US"/>
        </w:rPr>
        <w:t xml:space="preserve"> </w:t>
      </w:r>
      <w:proofErr w:type="spellStart"/>
      <w:r w:rsidRPr="00735D11">
        <w:rPr>
          <w:color w:val="A6A6A6" w:themeColor="background1" w:themeShade="A6"/>
          <w:lang w:val="en-US"/>
        </w:rPr>
        <w:t>formātā</w:t>
      </w:r>
      <w:proofErr w:type="spellEnd"/>
      <w:r w:rsidRPr="00735D11">
        <w:rPr>
          <w:color w:val="A6A6A6" w:themeColor="background1" w:themeShade="A6"/>
          <w:lang w:val="en-US"/>
        </w:rPr>
        <w:t>/</w:t>
      </w:r>
    </w:p>
    <w:p w14:paraId="027DF657" w14:textId="23AB9868" w:rsidR="00735D11" w:rsidRDefault="00735D11" w:rsidP="00735D11">
      <w:pPr>
        <w:ind w:left="-450"/>
        <w:jc w:val="both"/>
        <w:rPr>
          <w:b/>
          <w:bCs/>
          <w:lang w:val="en-US"/>
        </w:rPr>
      </w:pPr>
    </w:p>
    <w:p w14:paraId="52AF88F6" w14:textId="4B7562F6" w:rsidR="00735D11" w:rsidRDefault="00735D11" w:rsidP="00735D11">
      <w:pPr>
        <w:ind w:left="-450"/>
        <w:rPr>
          <w:color w:val="A6A6A6" w:themeColor="background1" w:themeShade="A6"/>
          <w:lang w:val="lv-LV"/>
        </w:rPr>
      </w:pPr>
      <w:r w:rsidRPr="007978E1">
        <w:rPr>
          <w:lang w:val="lv-LV"/>
        </w:rPr>
        <w:t>ŠIS DOKUMENTS IR PARAKSTĪTS ELEKTRONISKI AR DROŠ</w:t>
      </w:r>
      <w:r w:rsidR="00CB7921">
        <w:rPr>
          <w:lang w:val="lv-LV"/>
        </w:rPr>
        <w:t>U</w:t>
      </w:r>
      <w:r w:rsidRPr="007978E1">
        <w:rPr>
          <w:lang w:val="lv-LV"/>
        </w:rPr>
        <w:t xml:space="preserve"> ELEKTRONISK</w:t>
      </w:r>
      <w:r w:rsidR="00CB7921">
        <w:rPr>
          <w:lang w:val="lv-LV"/>
        </w:rPr>
        <w:t>O</w:t>
      </w:r>
      <w:r w:rsidRPr="007978E1">
        <w:rPr>
          <w:lang w:val="lv-LV"/>
        </w:rPr>
        <w:t xml:space="preserve"> PARAKST</w:t>
      </w:r>
      <w:r w:rsidR="00CB7921">
        <w:rPr>
          <w:lang w:val="lv-LV"/>
        </w:rPr>
        <w:t>U</w:t>
      </w:r>
      <w:r w:rsidRPr="007978E1">
        <w:rPr>
          <w:lang w:val="lv-LV"/>
        </w:rPr>
        <w:t xml:space="preserve"> UN SATUR LAIKA ZĪMOGU</w:t>
      </w:r>
      <w:r>
        <w:rPr>
          <w:lang w:val="lv-LV"/>
        </w:rPr>
        <w:t xml:space="preserve"> </w:t>
      </w:r>
      <w:r w:rsidRPr="00735D11">
        <w:rPr>
          <w:color w:val="A6A6A6" w:themeColor="background1" w:themeShade="A6"/>
          <w:lang w:val="lv-LV"/>
        </w:rPr>
        <w:t>/ja dokuments tiek parakstīts ar elektronisko parakstu/</w:t>
      </w:r>
    </w:p>
    <w:p w14:paraId="71624F55" w14:textId="77777777" w:rsidR="005674E3" w:rsidRPr="00171E42" w:rsidRDefault="005674E3" w:rsidP="00735D11">
      <w:pPr>
        <w:ind w:left="-450"/>
        <w:rPr>
          <w:sz w:val="16"/>
          <w:szCs w:val="16"/>
          <w:lang w:val="lv-LV"/>
        </w:rPr>
      </w:pPr>
    </w:p>
    <w:p w14:paraId="3870E892" w14:textId="0807557E" w:rsidR="005674E3" w:rsidRPr="00A449B3" w:rsidRDefault="005674E3" w:rsidP="005674E3">
      <w:pPr>
        <w:pStyle w:val="ListParagraph"/>
        <w:numPr>
          <w:ilvl w:val="0"/>
          <w:numId w:val="1"/>
        </w:numPr>
        <w:rPr>
          <w:sz w:val="16"/>
          <w:szCs w:val="16"/>
          <w:lang w:val="lv-LV"/>
        </w:rPr>
      </w:pPr>
      <w:r w:rsidRPr="00A449B3">
        <w:rPr>
          <w:sz w:val="16"/>
          <w:szCs w:val="16"/>
          <w:lang w:val="lv-LV"/>
        </w:rPr>
        <w:t>Šis pieteikums ir jānosūta sabiedrībai līdz 202</w:t>
      </w:r>
      <w:r w:rsidR="00E72658">
        <w:rPr>
          <w:sz w:val="16"/>
          <w:szCs w:val="16"/>
          <w:lang w:val="lv-LV"/>
        </w:rPr>
        <w:t>2</w:t>
      </w:r>
      <w:r w:rsidRPr="00A449B3">
        <w:rPr>
          <w:sz w:val="16"/>
          <w:szCs w:val="16"/>
          <w:lang w:val="lv-LV"/>
        </w:rPr>
        <w:t xml:space="preserve">. gada </w:t>
      </w:r>
      <w:r w:rsidR="00E72658">
        <w:rPr>
          <w:sz w:val="16"/>
          <w:szCs w:val="16"/>
          <w:lang w:val="lv-LV"/>
        </w:rPr>
        <w:t>5</w:t>
      </w:r>
      <w:r w:rsidRPr="00A449B3">
        <w:rPr>
          <w:sz w:val="16"/>
          <w:szCs w:val="16"/>
          <w:lang w:val="lv-LV"/>
        </w:rPr>
        <w:t>.</w:t>
      </w:r>
      <w:r w:rsidR="000A3B6A">
        <w:rPr>
          <w:sz w:val="16"/>
          <w:szCs w:val="16"/>
          <w:lang w:val="lv-LV"/>
        </w:rPr>
        <w:t>decembra</w:t>
      </w:r>
      <w:r w:rsidRPr="00A449B3">
        <w:rPr>
          <w:sz w:val="16"/>
          <w:szCs w:val="16"/>
          <w:lang w:val="lv-LV"/>
        </w:rPr>
        <w:t xml:space="preserve"> dienas beigām. </w:t>
      </w:r>
    </w:p>
    <w:p w14:paraId="0C5243E1" w14:textId="62509AA4" w:rsidR="004330A0" w:rsidRPr="00171E42" w:rsidRDefault="004330A0" w:rsidP="005674E3">
      <w:pPr>
        <w:pStyle w:val="ListParagraph"/>
        <w:numPr>
          <w:ilvl w:val="0"/>
          <w:numId w:val="1"/>
        </w:numPr>
        <w:rPr>
          <w:sz w:val="16"/>
          <w:szCs w:val="16"/>
          <w:lang w:val="en-US"/>
        </w:rPr>
      </w:pPr>
      <w:proofErr w:type="spellStart"/>
      <w:r>
        <w:rPr>
          <w:sz w:val="16"/>
          <w:szCs w:val="16"/>
          <w:lang w:val="en-US"/>
        </w:rPr>
        <w:t>Sapulces</w:t>
      </w:r>
      <w:proofErr w:type="spellEnd"/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norisei</w:t>
      </w:r>
      <w:proofErr w:type="spellEnd"/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tiks</w:t>
      </w:r>
      <w:proofErr w:type="spellEnd"/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izmantota</w:t>
      </w:r>
      <w:proofErr w:type="spellEnd"/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platforma</w:t>
      </w:r>
      <w:proofErr w:type="spellEnd"/>
      <w:r>
        <w:rPr>
          <w:sz w:val="16"/>
          <w:szCs w:val="16"/>
          <w:lang w:val="en-US"/>
        </w:rPr>
        <w:t xml:space="preserve"> </w:t>
      </w:r>
      <w:r w:rsidR="00430899">
        <w:rPr>
          <w:sz w:val="16"/>
          <w:szCs w:val="16"/>
          <w:lang w:val="en-US"/>
        </w:rPr>
        <w:t>MS Teams</w:t>
      </w:r>
    </w:p>
    <w:p w14:paraId="06EE022F" w14:textId="28DD7C7C" w:rsidR="005674E3" w:rsidRPr="00171E42" w:rsidRDefault="00171E42" w:rsidP="005674E3">
      <w:pPr>
        <w:pStyle w:val="ListParagraph"/>
        <w:numPr>
          <w:ilvl w:val="0"/>
          <w:numId w:val="1"/>
        </w:numPr>
        <w:rPr>
          <w:sz w:val="16"/>
          <w:szCs w:val="16"/>
          <w:lang w:val="en-US"/>
        </w:rPr>
      </w:pPr>
      <w:r w:rsidRPr="00171E42">
        <w:rPr>
          <w:sz w:val="16"/>
          <w:szCs w:val="16"/>
          <w:lang w:val="en-US"/>
        </w:rPr>
        <w:t xml:space="preserve">Personas </w:t>
      </w:r>
      <w:proofErr w:type="spellStart"/>
      <w:r w:rsidRPr="00171E42">
        <w:rPr>
          <w:sz w:val="16"/>
          <w:szCs w:val="16"/>
          <w:lang w:val="en-US"/>
        </w:rPr>
        <w:t>datu</w:t>
      </w:r>
      <w:proofErr w:type="spellEnd"/>
      <w:r w:rsidRPr="00171E42">
        <w:rPr>
          <w:sz w:val="16"/>
          <w:szCs w:val="16"/>
          <w:lang w:val="en-US"/>
        </w:rPr>
        <w:t xml:space="preserve"> </w:t>
      </w:r>
      <w:proofErr w:type="spellStart"/>
      <w:r w:rsidRPr="00171E42">
        <w:rPr>
          <w:sz w:val="16"/>
          <w:szCs w:val="16"/>
          <w:lang w:val="en-US"/>
        </w:rPr>
        <w:t>apstrāde</w:t>
      </w:r>
      <w:proofErr w:type="spellEnd"/>
      <w:r w:rsidRPr="00171E42">
        <w:rPr>
          <w:sz w:val="16"/>
          <w:szCs w:val="16"/>
          <w:lang w:val="en-US"/>
        </w:rPr>
        <w:t xml:space="preserve"> </w:t>
      </w:r>
      <w:proofErr w:type="spellStart"/>
      <w:r w:rsidR="00EC7731">
        <w:rPr>
          <w:sz w:val="16"/>
          <w:szCs w:val="16"/>
          <w:lang w:val="en-US"/>
        </w:rPr>
        <w:t>tiks</w:t>
      </w:r>
      <w:proofErr w:type="spellEnd"/>
      <w:r w:rsidR="00EC7731">
        <w:rPr>
          <w:sz w:val="16"/>
          <w:szCs w:val="16"/>
          <w:lang w:val="en-US"/>
        </w:rPr>
        <w:t xml:space="preserve"> </w:t>
      </w:r>
      <w:proofErr w:type="spellStart"/>
      <w:r w:rsidR="00EC7731">
        <w:rPr>
          <w:sz w:val="16"/>
          <w:szCs w:val="16"/>
          <w:lang w:val="en-US"/>
        </w:rPr>
        <w:t>veikta</w:t>
      </w:r>
      <w:proofErr w:type="spellEnd"/>
      <w:r w:rsidRPr="00171E42">
        <w:rPr>
          <w:sz w:val="16"/>
          <w:szCs w:val="16"/>
          <w:lang w:val="en-US"/>
        </w:rPr>
        <w:t xml:space="preserve"> </w:t>
      </w:r>
      <w:proofErr w:type="spellStart"/>
      <w:r w:rsidRPr="00171E42">
        <w:rPr>
          <w:sz w:val="16"/>
          <w:szCs w:val="16"/>
          <w:lang w:val="en-US"/>
        </w:rPr>
        <w:t>vienīgi</w:t>
      </w:r>
      <w:proofErr w:type="spellEnd"/>
      <w:r w:rsidRPr="00171E42">
        <w:rPr>
          <w:sz w:val="16"/>
          <w:szCs w:val="16"/>
          <w:lang w:val="en-US"/>
        </w:rPr>
        <w:t xml:space="preserve">  person</w:t>
      </w:r>
      <w:r w:rsidR="00F5136C">
        <w:rPr>
          <w:sz w:val="16"/>
          <w:szCs w:val="16"/>
          <w:lang w:val="en-US"/>
        </w:rPr>
        <w:t>as</w:t>
      </w:r>
      <w:r w:rsidRPr="00171E42">
        <w:rPr>
          <w:sz w:val="16"/>
          <w:szCs w:val="16"/>
          <w:lang w:val="en-US"/>
        </w:rPr>
        <w:t xml:space="preserve"> </w:t>
      </w:r>
      <w:proofErr w:type="spellStart"/>
      <w:r w:rsidRPr="00171E42">
        <w:rPr>
          <w:sz w:val="16"/>
          <w:szCs w:val="16"/>
          <w:lang w:val="en-US"/>
        </w:rPr>
        <w:t>identifikācijai</w:t>
      </w:r>
      <w:proofErr w:type="spellEnd"/>
      <w:r w:rsidR="00EC7731">
        <w:rPr>
          <w:sz w:val="16"/>
          <w:szCs w:val="16"/>
          <w:lang w:val="en-US"/>
        </w:rPr>
        <w:t xml:space="preserve">, </w:t>
      </w:r>
      <w:proofErr w:type="spellStart"/>
      <w:r w:rsidRPr="00171E42">
        <w:rPr>
          <w:sz w:val="16"/>
          <w:szCs w:val="16"/>
          <w:lang w:val="en-US"/>
        </w:rPr>
        <w:t>ievērojot</w:t>
      </w:r>
      <w:proofErr w:type="spellEnd"/>
      <w:r w:rsidRPr="00171E42">
        <w:rPr>
          <w:sz w:val="16"/>
          <w:szCs w:val="16"/>
          <w:lang w:val="en-US"/>
        </w:rPr>
        <w:t xml:space="preserve"> </w:t>
      </w:r>
      <w:proofErr w:type="spellStart"/>
      <w:r w:rsidRPr="00171E42">
        <w:rPr>
          <w:sz w:val="16"/>
          <w:szCs w:val="16"/>
          <w:lang w:val="en-US"/>
        </w:rPr>
        <w:t>spēkā</w:t>
      </w:r>
      <w:proofErr w:type="spellEnd"/>
      <w:r w:rsidRPr="00171E42">
        <w:rPr>
          <w:sz w:val="16"/>
          <w:szCs w:val="16"/>
          <w:lang w:val="en-US"/>
        </w:rPr>
        <w:t xml:space="preserve"> </w:t>
      </w:r>
      <w:proofErr w:type="spellStart"/>
      <w:r w:rsidRPr="00171E42">
        <w:rPr>
          <w:sz w:val="16"/>
          <w:szCs w:val="16"/>
          <w:lang w:val="en-US"/>
        </w:rPr>
        <w:t>esošo</w:t>
      </w:r>
      <w:proofErr w:type="spellEnd"/>
      <w:r w:rsidRPr="00171E42">
        <w:rPr>
          <w:sz w:val="16"/>
          <w:szCs w:val="16"/>
          <w:lang w:val="en-US"/>
        </w:rPr>
        <w:t xml:space="preserve"> </w:t>
      </w:r>
      <w:proofErr w:type="spellStart"/>
      <w:r w:rsidRPr="00171E42">
        <w:rPr>
          <w:sz w:val="16"/>
          <w:szCs w:val="16"/>
          <w:lang w:val="en-US"/>
        </w:rPr>
        <w:t>normatīvo</w:t>
      </w:r>
      <w:proofErr w:type="spellEnd"/>
      <w:r w:rsidRPr="00171E42">
        <w:rPr>
          <w:sz w:val="16"/>
          <w:szCs w:val="16"/>
          <w:lang w:val="en-US"/>
        </w:rPr>
        <w:t xml:space="preserve"> </w:t>
      </w:r>
      <w:proofErr w:type="spellStart"/>
      <w:r w:rsidRPr="00171E42">
        <w:rPr>
          <w:sz w:val="16"/>
          <w:szCs w:val="16"/>
          <w:lang w:val="en-US"/>
        </w:rPr>
        <w:t>aktu</w:t>
      </w:r>
      <w:proofErr w:type="spellEnd"/>
      <w:r w:rsidRPr="00171E42">
        <w:rPr>
          <w:sz w:val="16"/>
          <w:szCs w:val="16"/>
          <w:lang w:val="en-US"/>
        </w:rPr>
        <w:t xml:space="preserve"> </w:t>
      </w:r>
      <w:proofErr w:type="spellStart"/>
      <w:r w:rsidRPr="00171E42">
        <w:rPr>
          <w:sz w:val="16"/>
          <w:szCs w:val="16"/>
          <w:lang w:val="en-US"/>
        </w:rPr>
        <w:t>noteikumus</w:t>
      </w:r>
      <w:proofErr w:type="spellEnd"/>
      <w:r w:rsidRPr="00171E42">
        <w:rPr>
          <w:sz w:val="16"/>
          <w:szCs w:val="16"/>
          <w:lang w:val="en-US"/>
        </w:rPr>
        <w:t>.</w:t>
      </w:r>
    </w:p>
    <w:sectPr w:rsidR="005674E3" w:rsidRPr="00171E42" w:rsidSect="00171E42">
      <w:pgSz w:w="11906" w:h="16838"/>
      <w:pgMar w:top="1440" w:right="1800" w:bottom="100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num w:numId="1" w16cid:durableId="152123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E9"/>
    <w:rsid w:val="000218EE"/>
    <w:rsid w:val="00052357"/>
    <w:rsid w:val="000A3B6A"/>
    <w:rsid w:val="00171E42"/>
    <w:rsid w:val="002B4D39"/>
    <w:rsid w:val="00430899"/>
    <w:rsid w:val="004330A0"/>
    <w:rsid w:val="004529C3"/>
    <w:rsid w:val="005243CB"/>
    <w:rsid w:val="0056045C"/>
    <w:rsid w:val="005674E3"/>
    <w:rsid w:val="00735D11"/>
    <w:rsid w:val="00A449B3"/>
    <w:rsid w:val="00CB7921"/>
    <w:rsid w:val="00DB14DE"/>
    <w:rsid w:val="00E362B0"/>
    <w:rsid w:val="00E72658"/>
    <w:rsid w:val="00EC7731"/>
    <w:rsid w:val="00EF026F"/>
    <w:rsid w:val="00F5136C"/>
    <w:rsid w:val="00F550E9"/>
    <w:rsid w:val="00F8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8CB1"/>
  <w15:chartTrackingRefBased/>
  <w15:docId w15:val="{CF550427-1377-45B0-B15B-D85586AB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711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 Baltina</dc:creator>
  <cp:keywords/>
  <dc:description/>
  <cp:lastModifiedBy>Rita Pētersone</cp:lastModifiedBy>
  <cp:revision>8</cp:revision>
  <dcterms:created xsi:type="dcterms:W3CDTF">2020-11-04T14:11:00Z</dcterms:created>
  <dcterms:modified xsi:type="dcterms:W3CDTF">2022-11-03T13:27:00Z</dcterms:modified>
</cp:coreProperties>
</file>