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5BDB979C" w14:textId="77777777" w:rsidTr="007B633C">
        <w:tc>
          <w:tcPr>
            <w:tcW w:w="5688" w:type="dxa"/>
          </w:tcPr>
          <w:p w14:paraId="784DC168" w14:textId="58F423B5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813D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</w:rPr>
              <w:t>balandžio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813DC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eilinio visuotinio akcininkų susirinkimo</w:t>
            </w:r>
          </w:p>
          <w:p w14:paraId="5A01B155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0DFD0224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E47E702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67761FF3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B4A085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617ECFBA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F4025D" w14:textId="77777777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40B83ED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FA229A3" w14:textId="77777777" w:rsidR="0067488F" w:rsidRDefault="0067488F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D0E247" w14:textId="35238B42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3085AD10" w14:textId="67C0004F"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C0278" w:rsidRPr="00883E76">
              <w:rPr>
                <w:sz w:val="18"/>
                <w:szCs w:val="18"/>
              </w:rPr>
              <w:t>202</w:t>
            </w:r>
            <w:r w:rsidR="00F813DC">
              <w:rPr>
                <w:sz w:val="18"/>
                <w:szCs w:val="18"/>
              </w:rPr>
              <w:t>2</w:t>
            </w:r>
            <w:r w:rsidR="008C0278" w:rsidRPr="00883E76">
              <w:rPr>
                <w:sz w:val="18"/>
                <w:szCs w:val="18"/>
              </w:rPr>
              <w:t xml:space="preserve"> m.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 xml:space="preserve">konsoliduotas </w:t>
            </w:r>
            <w:r w:rsidR="008C0278" w:rsidRPr="00730884">
              <w:rPr>
                <w:sz w:val="18"/>
                <w:szCs w:val="18"/>
              </w:rPr>
              <w:t>metinis prane</w:t>
            </w:r>
            <w:r w:rsidR="008C0278">
              <w:rPr>
                <w:sz w:val="18"/>
                <w:szCs w:val="18"/>
              </w:rPr>
              <w:t>šimas;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4D0E8A" w14:textId="4BD8C944" w:rsidR="008C0278" w:rsidRPr="005B22CB" w:rsidRDefault="00AE7F46" w:rsidP="008C0278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8C0278">
              <w:rPr>
                <w:sz w:val="18"/>
                <w:szCs w:val="18"/>
              </w:rPr>
              <w:t>Auditoriaus išvada apie 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 w:rsidR="008C0278" w:rsidRPr="00711708">
              <w:rPr>
                <w:sz w:val="18"/>
                <w:szCs w:val="18"/>
                <w:lang w:val="en-US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bendrovės finansines ataskaitas;</w:t>
            </w:r>
          </w:p>
          <w:p w14:paraId="0E3381CD" w14:textId="56AE0520" w:rsidR="008C0278" w:rsidRPr="00730884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 w:rsidR="008C0278" w:rsidRPr="00730884">
              <w:rPr>
                <w:sz w:val="18"/>
                <w:szCs w:val="18"/>
              </w:rPr>
              <w:t xml:space="preserve"> m. bendrovės metinių finansinių ataskaitų rinkinio tvirtinimas;</w:t>
            </w:r>
          </w:p>
          <w:p w14:paraId="69075BC1" w14:textId="6D078B24" w:rsidR="008C0278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</w:rPr>
              <w:t>2</w:t>
            </w:r>
            <w:r w:rsidR="008972C6">
              <w:rPr>
                <w:sz w:val="18"/>
                <w:szCs w:val="18"/>
              </w:rPr>
              <w:t>2</w:t>
            </w:r>
            <w:r w:rsidR="008C0278" w:rsidRPr="008546B5">
              <w:rPr>
                <w:sz w:val="18"/>
                <w:szCs w:val="18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pelno (nuostolių) paskirstymo tvirtinimas;</w:t>
            </w:r>
          </w:p>
          <w:p w14:paraId="68615D88" w14:textId="77E82C52" w:rsidR="008972C6" w:rsidRDefault="008972C6" w:rsidP="008C02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darbotvarkės klausimas : Valdybos naujos kadencijos laikotarpiui rinkimas</w:t>
            </w:r>
          </w:p>
          <w:p w14:paraId="5A57E37D" w14:textId="7A0C70FD" w:rsidR="00967AF4" w:rsidRDefault="008972C6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6 darbotvarkės klausimas: Audito komiteto naujam kadencijos laikotarpiui rinkimas</w:t>
            </w:r>
          </w:p>
          <w:p w14:paraId="011A0287" w14:textId="4F2F4D3E" w:rsidR="0092442D" w:rsidRPr="0060279B" w:rsidRDefault="0092442D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7 darbotvarkės klausimas: </w:t>
            </w:r>
            <w:r w:rsidR="005936D1">
              <w:rPr>
                <w:rFonts w:ascii="Times New Roman" w:hAnsi="Times New Roman"/>
                <w:iCs/>
                <w:sz w:val="18"/>
                <w:szCs w:val="18"/>
              </w:rPr>
              <w:t>Bendrovės restruktūrizavimo plan</w:t>
            </w:r>
            <w:r w:rsidR="00F1407A">
              <w:rPr>
                <w:rFonts w:ascii="Times New Roman" w:hAnsi="Times New Roman"/>
                <w:iCs/>
                <w:sz w:val="18"/>
                <w:szCs w:val="18"/>
              </w:rPr>
              <w:t>o keitimas</w:t>
            </w:r>
          </w:p>
          <w:p w14:paraId="78BF0D38" w14:textId="77777777" w:rsidR="00C06594" w:rsidRPr="0060279B" w:rsidRDefault="00C06594" w:rsidP="00CC7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0" w:type="dxa"/>
          </w:tcPr>
          <w:p w14:paraId="546B233D" w14:textId="6BFDA5C6" w:rsidR="00C06594" w:rsidRPr="0060279B" w:rsidRDefault="00F813DC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28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April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2D33CBC7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371D6B5C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EAC68A2" w14:textId="77777777"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737023E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45DD3DF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2E95F990" w14:textId="77777777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4A93E43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6A65F08" w14:textId="77777777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7987BF7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D88634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00A139B5" w14:textId="52081554" w:rsidR="00FB35F9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Consolidated a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nnual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F813DC">
              <w:rPr>
                <w:rFonts w:ascii="Times New Roman" w:hAnsi="Times New Roman"/>
                <w:sz w:val="18"/>
                <w:szCs w:val="18"/>
              </w:rPr>
              <w:t>2</w:t>
            </w:r>
            <w:r w:rsidR="00FB35F9">
              <w:rPr>
                <w:rFonts w:ascii="Times New Roman" w:hAnsi="Times New Roman"/>
                <w:sz w:val="18"/>
                <w:szCs w:val="18"/>
              </w:rPr>
              <w:t>.</w:t>
            </w:r>
            <w:r w:rsidR="0067446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31A1B5F7" w14:textId="77777777" w:rsidR="0067488F" w:rsidRDefault="0067488F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2F8CCD" w14:textId="5F361137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2.Auditor’s </w:t>
            </w:r>
            <w:proofErr w:type="spellStart"/>
            <w:r w:rsidR="00820532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F396937" w14:textId="77777777" w:rsidR="007B633C" w:rsidRPr="0060279B" w:rsidRDefault="007B6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88658FF" w14:textId="6D9643C8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3.Approval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2510E569" w14:textId="77777777" w:rsidR="007C7E17" w:rsidRPr="0060279B" w:rsidRDefault="007C7E17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43DBE85" w14:textId="1269E5B6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of distribution of profit (loss) of </w:t>
            </w:r>
            <w:r w:rsidR="009C293F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“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FC2B1D6" w14:textId="77777777" w:rsidR="00967AF4" w:rsidRPr="0060279B" w:rsidRDefault="00967AF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B98351D" w14:textId="77777777" w:rsidR="00C06594" w:rsidRDefault="008972C6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election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4EE4553" w14:textId="77777777" w:rsidR="008972C6" w:rsidRDefault="008972C6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election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audit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committee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4523592" w14:textId="77777777" w:rsidR="005936D1" w:rsidRDefault="005936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B2D1718" w14:textId="6E3F811F" w:rsidR="005936D1" w:rsidRPr="0060279B" w:rsidRDefault="005936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Regarding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change</w:t>
            </w:r>
            <w:proofErr w:type="spellEnd"/>
            <w:r w:rsidR="007A58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restructuring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plan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Company</w:t>
            </w:r>
          </w:p>
        </w:tc>
      </w:tr>
    </w:tbl>
    <w:p w14:paraId="125415BD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3ED2B3E0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</w:t>
      </w:r>
      <w:proofErr w:type="gramStart"/>
      <w:r w:rsidR="00E1141E" w:rsidRPr="0060279B">
        <w:rPr>
          <w:sz w:val="18"/>
          <w:szCs w:val="18"/>
        </w:rPr>
        <w:t>UŽ“ arba</w:t>
      </w:r>
      <w:proofErr w:type="gramEnd"/>
      <w:r w:rsidR="00E1141E" w:rsidRPr="0060279B">
        <w:rPr>
          <w:sz w:val="18"/>
          <w:szCs w:val="18"/>
        </w:rPr>
        <w:t xml:space="preserve">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344B6567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4B7DEFC4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264"/>
        <w:gridCol w:w="2835"/>
        <w:gridCol w:w="1188"/>
        <w:gridCol w:w="1152"/>
        <w:gridCol w:w="124"/>
        <w:gridCol w:w="1676"/>
      </w:tblGrid>
      <w:tr w:rsidR="00E87AF6" w:rsidRPr="0060279B" w14:paraId="33670338" w14:textId="77777777" w:rsidTr="0067488F">
        <w:tc>
          <w:tcPr>
            <w:tcW w:w="496" w:type="dxa"/>
          </w:tcPr>
          <w:p w14:paraId="396419C1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503CDC0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099" w:type="dxa"/>
            <w:gridSpan w:val="2"/>
            <w:vAlign w:val="center"/>
          </w:tcPr>
          <w:p w14:paraId="49D0D28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4140" w:type="dxa"/>
            <w:gridSpan w:val="4"/>
          </w:tcPr>
          <w:p w14:paraId="6B2864EB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7B48535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FB35F9" w:rsidRPr="0060279B" w14:paraId="44D0A6C7" w14:textId="77777777" w:rsidTr="0067488F">
        <w:trPr>
          <w:trHeight w:val="2064"/>
        </w:trPr>
        <w:tc>
          <w:tcPr>
            <w:tcW w:w="496" w:type="dxa"/>
          </w:tcPr>
          <w:p w14:paraId="11F34154" w14:textId="77777777"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14:paraId="3C1E0005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5F384C0" w14:textId="0FB773E0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</w:t>
            </w:r>
            <w:r w:rsidR="008972C6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m. </w:t>
            </w:r>
            <w:r w:rsidRPr="00730884">
              <w:rPr>
                <w:sz w:val="18"/>
                <w:szCs w:val="18"/>
              </w:rPr>
              <w:t>AB „</w:t>
            </w:r>
            <w:proofErr w:type="gramStart"/>
            <w:r w:rsidRPr="00730884">
              <w:rPr>
                <w:sz w:val="18"/>
                <w:szCs w:val="18"/>
              </w:rPr>
              <w:t xml:space="preserve">Snaigė“ </w:t>
            </w:r>
            <w:r>
              <w:rPr>
                <w:sz w:val="18"/>
                <w:szCs w:val="18"/>
              </w:rPr>
              <w:t>konsoliduotas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30884">
              <w:rPr>
                <w:sz w:val="18"/>
                <w:szCs w:val="18"/>
              </w:rPr>
              <w:t>metinis prane</w:t>
            </w:r>
            <w:r>
              <w:rPr>
                <w:sz w:val="18"/>
                <w:szCs w:val="18"/>
              </w:rPr>
              <w:t>šimas;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3897C9" w14:textId="77777777" w:rsidR="00FB35F9" w:rsidRPr="0060279B" w:rsidRDefault="00FB35F9" w:rsidP="00F954EE">
            <w:pPr>
              <w:spacing w:line="210" w:lineRule="exact"/>
              <w:ind w:left="34"/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14:paraId="7823D248" w14:textId="582CCD80" w:rsidR="005C03F2" w:rsidRDefault="00FB35F9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03F2">
              <w:rPr>
                <w:sz w:val="18"/>
                <w:szCs w:val="18"/>
              </w:rPr>
              <w:t xml:space="preserve">Susipažinta (išklausyta) </w:t>
            </w:r>
            <w:r w:rsidR="005C03F2" w:rsidRPr="00EB0B65">
              <w:rPr>
                <w:sz w:val="18"/>
                <w:szCs w:val="18"/>
              </w:rPr>
              <w:t>202</w:t>
            </w:r>
            <w:r w:rsidR="008972C6">
              <w:rPr>
                <w:sz w:val="18"/>
                <w:szCs w:val="18"/>
              </w:rPr>
              <w:t>2</w:t>
            </w:r>
            <w:r w:rsidR="005C03F2" w:rsidRPr="00EB0B65">
              <w:rPr>
                <w:sz w:val="18"/>
                <w:szCs w:val="18"/>
              </w:rPr>
              <w:t xml:space="preserve"> m. </w:t>
            </w:r>
            <w:r w:rsidR="005C03F2" w:rsidRPr="00730884">
              <w:rPr>
                <w:sz w:val="18"/>
                <w:szCs w:val="18"/>
              </w:rPr>
              <w:t xml:space="preserve">AB „Snaigė“ </w:t>
            </w:r>
            <w:r w:rsidR="005C03F2">
              <w:rPr>
                <w:sz w:val="18"/>
                <w:szCs w:val="18"/>
              </w:rPr>
              <w:t xml:space="preserve">konsoliduotas </w:t>
            </w:r>
            <w:r w:rsidR="005C03F2" w:rsidRPr="00730884">
              <w:rPr>
                <w:sz w:val="18"/>
                <w:szCs w:val="18"/>
              </w:rPr>
              <w:t>metin</w:t>
            </w:r>
            <w:r w:rsidR="005C03F2">
              <w:rPr>
                <w:sz w:val="18"/>
                <w:szCs w:val="18"/>
              </w:rPr>
              <w:t>is</w:t>
            </w:r>
            <w:r w:rsidR="005C03F2" w:rsidRPr="00730884">
              <w:rPr>
                <w:sz w:val="18"/>
                <w:szCs w:val="18"/>
              </w:rPr>
              <w:t xml:space="preserve"> pran</w:t>
            </w:r>
            <w:r w:rsidR="005C03F2">
              <w:rPr>
                <w:sz w:val="18"/>
                <w:szCs w:val="18"/>
              </w:rPr>
              <w:t>ešimas.</w:t>
            </w:r>
          </w:p>
          <w:p w14:paraId="6EBCA0FA" w14:textId="77777777" w:rsidR="00075399" w:rsidRPr="0060279B" w:rsidRDefault="00075399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vAlign w:val="center"/>
          </w:tcPr>
          <w:p w14:paraId="55788A82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14:paraId="0C668874" w14:textId="386CFBB1" w:rsidR="00FB35F9" w:rsidRPr="0060279B" w:rsidRDefault="00FB35F9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1.Consolidated annual report of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AB on the company’s activity for 20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with information about the Company strategy and its implementation.</w:t>
            </w:r>
          </w:p>
          <w:p w14:paraId="548D7AD8" w14:textId="77777777" w:rsidR="00FB35F9" w:rsidRPr="0060279B" w:rsidRDefault="00FB35F9" w:rsidP="00877F95">
            <w:pPr>
              <w:spacing w:line="210" w:lineRule="exact"/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14:paraId="52AE8CDB" w14:textId="790B116B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Taken for information the consolidated annual report </w:t>
            </w:r>
            <w:proofErr w:type="gram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of</w:t>
            </w:r>
            <w:r w:rsidR="00F410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proofErr w:type="gram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for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D5E85FA" w14:textId="38A84163" w:rsidR="00075399" w:rsidRPr="00075399" w:rsidRDefault="00075399" w:rsidP="000753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7E46882E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SUSIPAŽINTA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/TAKEN FOR INFORMATION</w:t>
            </w:r>
          </w:p>
          <w:p w14:paraId="72E34E09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5359CE4" w14:textId="77777777" w:rsidR="00FB35F9" w:rsidRPr="000B1B7B" w:rsidRDefault="00FB35F9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AF6" w:rsidRPr="0060279B" w14:paraId="17E45E09" w14:textId="77777777" w:rsidTr="0067488F">
        <w:tc>
          <w:tcPr>
            <w:tcW w:w="496" w:type="dxa"/>
          </w:tcPr>
          <w:p w14:paraId="69FE46A8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</w:tcPr>
          <w:p w14:paraId="5AE98A8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4C741B4F" w14:textId="46189D3D" w:rsidR="00B3153D" w:rsidRPr="0060279B" w:rsidRDefault="00E87AF6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E71F4">
              <w:rPr>
                <w:rFonts w:ascii="Times New Roman" w:hAnsi="Times New Roman"/>
                <w:sz w:val="18"/>
                <w:szCs w:val="18"/>
              </w:rPr>
              <w:t>Auditoriaus išvada apie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B3153D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>m. bendrovės finansines ataskaitas.</w:t>
            </w:r>
          </w:p>
          <w:p w14:paraId="1D487D5E" w14:textId="77777777" w:rsidR="00E87AF6" w:rsidRPr="0060279B" w:rsidRDefault="00E87AF6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00FE468F" w14:textId="0BFAB3B2" w:rsidR="00E87AF6" w:rsidRPr="0060279B" w:rsidRDefault="00106E3A" w:rsidP="007411C9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Susipažinta</w:t>
            </w:r>
            <w:r w:rsidR="000C7B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(išklausyta)</w:t>
            </w:r>
            <w:r w:rsidR="00BD1D16">
              <w:rPr>
                <w:rFonts w:ascii="Times New Roman" w:hAnsi="Times New Roman"/>
                <w:sz w:val="18"/>
                <w:szCs w:val="18"/>
              </w:rPr>
              <w:t xml:space="preserve"> auditoriaus išvada</w:t>
            </w:r>
            <w:r w:rsidR="001E71F4">
              <w:rPr>
                <w:rFonts w:ascii="Times New Roman" w:hAnsi="Times New Roman"/>
                <w:sz w:val="18"/>
                <w:szCs w:val="18"/>
              </w:rPr>
              <w:t xml:space="preserve"> apie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964D72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m. bendrovės finansines ataskaitas</w:t>
            </w:r>
            <w:r w:rsidR="00EA38E0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35E5936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4354736B" w14:textId="5C3E9A82" w:rsidR="00E87AF6" w:rsidRPr="0060279B" w:rsidRDefault="00E87AF6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DC9A21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3F1197B0" w14:textId="1A2C8419" w:rsidR="00E87AF6" w:rsidRPr="0060279B" w:rsidRDefault="00F80D61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2.Taken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40" w:type="dxa"/>
            <w:gridSpan w:val="4"/>
            <w:vAlign w:val="center"/>
          </w:tcPr>
          <w:p w14:paraId="20F52184" w14:textId="77777777" w:rsidR="00E87AF6" w:rsidRDefault="007411C9" w:rsidP="007411C9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SUSIPAŽINTA</w:t>
            </w:r>
            <w:r w:rsidR="00E87AF6" w:rsidRPr="0060279B">
              <w:rPr>
                <w:sz w:val="18"/>
                <w:szCs w:val="18"/>
                <w:lang w:val="en-US"/>
              </w:rPr>
              <w:t>/TAKEN FOR INFORMATION</w:t>
            </w:r>
          </w:p>
          <w:p w14:paraId="771391FA" w14:textId="77777777" w:rsidR="000B1B7B" w:rsidRPr="000B1B7B" w:rsidRDefault="000B1B7B" w:rsidP="000B1B7B">
            <w:pPr>
              <w:rPr>
                <w:lang w:val="en-US"/>
              </w:rPr>
            </w:pPr>
          </w:p>
          <w:p w14:paraId="44D41988" w14:textId="77777777" w:rsidR="000B1B7B" w:rsidRPr="000B1B7B" w:rsidRDefault="000B1B7B" w:rsidP="000B1B7B"/>
        </w:tc>
      </w:tr>
      <w:tr w:rsidR="00C14249" w:rsidRPr="0060279B" w14:paraId="68A8731B" w14:textId="77777777" w:rsidTr="0067488F">
        <w:tc>
          <w:tcPr>
            <w:tcW w:w="496" w:type="dxa"/>
          </w:tcPr>
          <w:p w14:paraId="2EF83AC4" w14:textId="77777777" w:rsidR="00C14249" w:rsidRPr="0060279B" w:rsidRDefault="00C14249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</w:tcPr>
          <w:p w14:paraId="03F32D3A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31AAA24" w14:textId="46F6930D" w:rsidR="00C14249" w:rsidRPr="0060279B" w:rsidRDefault="00C14249" w:rsidP="00877F95">
            <w:pPr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rinkinio tvirtinimas.</w:t>
            </w:r>
          </w:p>
          <w:p w14:paraId="50FDF707" w14:textId="77777777" w:rsidR="00C14249" w:rsidRPr="0060279B" w:rsidRDefault="00C14249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39FA9A1D" w14:textId="13CACBE1" w:rsidR="00C14249" w:rsidRPr="0060279B" w:rsidRDefault="001621FC" w:rsidP="007411C9">
            <w:pPr>
              <w:spacing w:line="210" w:lineRule="exact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3.Patvirtinti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C14249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rinkinį</w:t>
            </w:r>
            <w:r w:rsidR="006F2231"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5DF72AD1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6E327D6C" w14:textId="18C0B111" w:rsidR="00C14249" w:rsidRPr="0060279B" w:rsidRDefault="00C14249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6BAF"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ED6BAF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2028ED9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572EE2FD" w14:textId="7388F9C5" w:rsidR="00C14249" w:rsidRPr="0060279B" w:rsidRDefault="00C14249" w:rsidP="007411C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40" w:type="dxa"/>
            <w:gridSpan w:val="2"/>
            <w:vAlign w:val="center"/>
          </w:tcPr>
          <w:p w14:paraId="3CC6DAAD" w14:textId="77777777" w:rsidR="00C14249" w:rsidRPr="0060279B" w:rsidRDefault="00C14249" w:rsidP="00FC7FBD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FC7FBD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</w:tc>
        <w:tc>
          <w:tcPr>
            <w:tcW w:w="1800" w:type="dxa"/>
            <w:gridSpan w:val="2"/>
            <w:vAlign w:val="center"/>
          </w:tcPr>
          <w:p w14:paraId="33C005BA" w14:textId="77777777" w:rsidR="00C14249" w:rsidRPr="0060279B" w:rsidRDefault="00C14249" w:rsidP="00FC7FBD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</w:t>
            </w:r>
            <w:r w:rsidR="00FC7FBD" w:rsidRPr="0060279B">
              <w:rPr>
                <w:sz w:val="18"/>
                <w:szCs w:val="18"/>
                <w:lang w:val="en-US"/>
              </w:rPr>
              <w:t>AGAINST</w:t>
            </w:r>
          </w:p>
        </w:tc>
      </w:tr>
      <w:tr w:rsidR="0026722E" w:rsidRPr="0060279B" w14:paraId="7DD961B4" w14:textId="77777777" w:rsidTr="0067488F">
        <w:trPr>
          <w:trHeight w:val="1826"/>
        </w:trPr>
        <w:tc>
          <w:tcPr>
            <w:tcW w:w="496" w:type="dxa"/>
          </w:tcPr>
          <w:p w14:paraId="2154B80A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14:paraId="4A251A52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14:paraId="0C6F8898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DD7E9AA" w14:textId="63DB4A6B" w:rsidR="0026722E" w:rsidRPr="0060279B" w:rsidRDefault="001621FC" w:rsidP="00877F95">
            <w:pPr>
              <w:rPr>
                <w:rStyle w:val="FontStyle1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AB „Snaigė“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="007411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722E" w:rsidRPr="0060279B">
              <w:rPr>
                <w:rFonts w:ascii="Times New Roman" w:hAnsi="Times New Roman"/>
                <w:sz w:val="18"/>
                <w:szCs w:val="18"/>
              </w:rPr>
              <w:t>m. pelno (nuostolių) paskirstymo tvirtinimas.</w:t>
            </w:r>
          </w:p>
          <w:p w14:paraId="4F2BEC4F" w14:textId="77777777" w:rsidR="0026722E" w:rsidRPr="0060279B" w:rsidRDefault="0026722E" w:rsidP="00877F95">
            <w:pPr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63156C76" w14:textId="44DB3F6E" w:rsidR="0026722E" w:rsidRPr="0062174F" w:rsidRDefault="0026722E" w:rsidP="006217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Patvirtinti AB „Snaigė“ 202</w:t>
            </w:r>
            <w:r w:rsidR="008972C6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m. pelno (nuostolio) paskirstymą:</w:t>
            </w:r>
          </w:p>
        </w:tc>
        <w:tc>
          <w:tcPr>
            <w:tcW w:w="3099" w:type="dxa"/>
            <w:gridSpan w:val="2"/>
            <w:vAlign w:val="center"/>
          </w:tcPr>
          <w:p w14:paraId="47EEDBEF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1783D56" w14:textId="6F9BBCA4" w:rsidR="0026722E" w:rsidRPr="0060279B" w:rsidRDefault="0026722E" w:rsidP="00877F95">
            <w:pPr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distribution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prof</w:t>
            </w:r>
            <w:r w:rsidR="001621FC">
              <w:rPr>
                <w:rFonts w:ascii="Times New Roman" w:hAnsi="Times New Roman"/>
                <w:sz w:val="18"/>
                <w:szCs w:val="18"/>
              </w:rPr>
              <w:t>it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loss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155D30">
              <w:rPr>
                <w:rFonts w:ascii="Times New Roman" w:hAnsi="Times New Roman"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CD5DA17" w14:textId="77777777" w:rsidR="0026722E" w:rsidRPr="0060279B" w:rsidRDefault="0026722E" w:rsidP="00877F95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631C99FE" w14:textId="67269679" w:rsidR="0026722E" w:rsidRPr="0060279B" w:rsidRDefault="0026722E" w:rsidP="007411C9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4. To approve the distribution of prof</w:t>
            </w:r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it (loss) of “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155D30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14:paraId="5B4C8601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1BDC150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07ADD197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24E31D2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CDA265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7FCFA3E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19107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987274" w14:textId="77777777" w:rsidR="0091459F" w:rsidRPr="0060279B" w:rsidRDefault="0091459F" w:rsidP="0062174F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66B96D8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886B9F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4399A009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79D488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7F4DD14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37D2275A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143C6E6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6D65376B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5F0BEC5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6775E7B8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147673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1B4EAB7A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41537A5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2D0483F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214872F4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  <w:p w14:paraId="736EBFA6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ABB284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90632D7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6722E" w:rsidRPr="0060279B" w14:paraId="1AE6DB75" w14:textId="77777777" w:rsidTr="0067488F">
        <w:trPr>
          <w:trHeight w:val="1826"/>
        </w:trPr>
        <w:tc>
          <w:tcPr>
            <w:tcW w:w="6750" w:type="dxa"/>
            <w:gridSpan w:val="4"/>
          </w:tcPr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2"/>
              <w:gridCol w:w="2249"/>
              <w:gridCol w:w="2477"/>
              <w:gridCol w:w="1297"/>
            </w:tblGrid>
            <w:tr w:rsidR="0026722E" w:rsidRPr="0060279B" w14:paraId="2B3B0C77" w14:textId="77777777" w:rsidTr="0062174F">
              <w:trPr>
                <w:trHeight w:val="586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6437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Straipsniai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A0B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  <w:p w14:paraId="2F3DA74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  <w:t>Article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75955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EUR</w:t>
                  </w:r>
                </w:p>
              </w:tc>
            </w:tr>
            <w:tr w:rsidR="0026722E" w:rsidRPr="0060279B" w14:paraId="03D56C3F" w14:textId="77777777" w:rsidTr="0062174F">
              <w:trPr>
                <w:trHeight w:val="60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EB01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93A8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7ECE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</w:tr>
            <w:tr w:rsidR="0026722E" w:rsidRPr="0060279B" w14:paraId="2D29602A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A6645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praėjusių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3FA9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Non-distributed profit (loss) at the end of the last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91CB1A" w14:textId="77777777"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0E1194F6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AFC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Grynasis finansinių metų rezultatas –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5124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Net result - profit (loss)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AC983" w14:textId="77777777" w:rsidR="0026722E" w:rsidRPr="005822AA" w:rsidRDefault="0026722E" w:rsidP="00084771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E3616B" w:rsidRPr="0060279B" w14:paraId="5F0EA8D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E30D8" w14:textId="0B152C1E" w:rsidR="00E3616B" w:rsidRPr="00E3616B" w:rsidRDefault="00E3616B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E3616B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Pelno (nuostolių) ataskaitoje nepripažintas ataskaitinių finansinių metų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A0D1" w14:textId="4688F6A6" w:rsidR="00E3616B" w:rsidRPr="0060279B" w:rsidRDefault="001B3247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</w:t>
                  </w:r>
                  <w:r w:rsidRPr="00AF138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rofit (loss) for the reporting financial year not rec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ognized in the income statement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A3D4E" w14:textId="77777777" w:rsidR="00E3616B" w:rsidRPr="005822AA" w:rsidRDefault="00E3616B" w:rsidP="00084771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26722E" w:rsidRPr="0060279B" w14:paraId="577D3DCF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8C6A4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rezultatas -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CF27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Distributable result- profit (</w:t>
                  </w:r>
                  <w:proofErr w:type="gramStart"/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loss)  of</w:t>
                  </w:r>
                  <w:proofErr w:type="gramEnd"/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78EF33" w14:textId="77777777"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6224FB21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B91692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rezervų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E03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Transfers from reserves: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DD7D84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3DBC25CA" w14:textId="77777777" w:rsidTr="0062174F">
              <w:trPr>
                <w:trHeight w:val="255"/>
              </w:trPr>
              <w:tc>
                <w:tcPr>
                  <w:tcW w:w="3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31A7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  <w:p w14:paraId="3ADA721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588F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tikslinės paskirties  (savų akcijų įsigijimui)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F75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For the acquisition of own shares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11677E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4BB57E8E" w14:textId="77777777" w:rsidTr="0062174F">
              <w:trPr>
                <w:trHeight w:val="25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2882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privalomojo rezervo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3A58" w14:textId="77777777" w:rsidR="0026722E" w:rsidRPr="0060279B" w:rsidRDefault="0026722E" w:rsidP="00E44D1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 w:eastAsia="lt-LT"/>
                    </w:rPr>
                    <w:t>Transfers from mandatory reserve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243297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76572B4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C4F42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pelnas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BC4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Distributable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5F0BDE" w14:textId="77777777" w:rsidR="0026722E" w:rsidRPr="005822AA" w:rsidRDefault="0026722E" w:rsidP="00084771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0984C6E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3FE4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paskirstymas: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190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Distribution of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D0DC18" w14:textId="77777777" w:rsidR="0026722E" w:rsidRPr="005822AA" w:rsidRDefault="005822AA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5822A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26722E" w:rsidRPr="0060279B" w14:paraId="2EC2A29D" w14:textId="77777777" w:rsidTr="0062174F">
              <w:trPr>
                <w:trHeight w:val="288"/>
              </w:trPr>
              <w:tc>
                <w:tcPr>
                  <w:tcW w:w="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B8C4E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67449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FFB5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 į įstatymo numatytus rezervus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9734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To reserve foreseen by law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6903C6" w14:textId="77777777" w:rsidR="0026722E" w:rsidRPr="005822AA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26E0D2F" w14:textId="77777777" w:rsidTr="0067488F">
              <w:trPr>
                <w:trHeight w:val="48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5392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E580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Non-distributed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result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profit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loss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) at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end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of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financial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year</w:t>
                  </w:r>
                  <w:proofErr w:type="spellEnd"/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13A357" w14:textId="77777777" w:rsidR="0026722E" w:rsidRPr="005822AA" w:rsidRDefault="0026722E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22FC8FFB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4E2C43BC" w14:textId="77777777" w:rsidR="0026722E" w:rsidRPr="0060279B" w:rsidRDefault="0026722E" w:rsidP="0026722E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14:paraId="132F5BF1" w14:textId="77777777" w:rsidR="0026722E" w:rsidRPr="0060279B" w:rsidRDefault="0026722E" w:rsidP="0026722E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7488F" w:rsidRPr="0060279B" w14:paraId="2F3FE7F2" w14:textId="77777777" w:rsidTr="0067488F">
        <w:trPr>
          <w:trHeight w:val="1826"/>
        </w:trPr>
        <w:tc>
          <w:tcPr>
            <w:tcW w:w="67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8CBAE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044AAB4F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5.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Valdybos naujos kadencijos laikotarpiui rinkimas;</w:t>
            </w:r>
          </w:p>
          <w:p w14:paraId="3F9A98B1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</w:rPr>
              <w:t>SPRENDIMAS:</w:t>
            </w:r>
          </w:p>
          <w:p w14:paraId="28E09179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5. Pasibaigus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valdybos kadencijai,</w:t>
            </w: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naujai ketverių metų kadencijai valdybos nariais išrinkti bendrovės organų ir/ar asmenų, kuriems LR akcinių bendrovių įstatyme suteikta teisė siūlyti sprendimų projektus, pasiūlytus kandidatus, surinkusius daugiausia balsų.</w:t>
            </w:r>
          </w:p>
          <w:p w14:paraId="4A399A42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EDFC4DF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09907243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5. The election of the Board for new term</w:t>
            </w:r>
          </w:p>
          <w:p w14:paraId="057C2040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</w:t>
            </w:r>
          </w:p>
          <w:p w14:paraId="05EDFBAA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Board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term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elect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candidates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will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collect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majority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votes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organs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persons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under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Law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Companies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Republic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Lithuania are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granted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right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propose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projects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shareholders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meeting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decisions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DC5604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 w:eastAsia="lt-LT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0DCA634" w14:textId="47075841" w:rsidR="0067488F" w:rsidRPr="00CD2FDD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Skirta</w:t>
            </w:r>
            <w:proofErr w:type="spell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balsų</w:t>
            </w:r>
            <w:proofErr w:type="spell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“UŽ”</w:t>
            </w:r>
            <w:proofErr w:type="gramStart"/>
            <w:r w:rsidRPr="00CD2FDD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="00CD2FDD" w:rsidRPr="00CD2FD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Voting</w:t>
            </w:r>
            <w:proofErr w:type="gramEnd"/>
            <w:r w:rsidRPr="00CD2FDD">
              <w:rPr>
                <w:rFonts w:ascii="Times New Roman" w:hAnsi="Times New Roman"/>
                <w:b/>
                <w:bCs/>
                <w:lang w:val="en-US"/>
              </w:rPr>
              <w:t xml:space="preserve"> “FOR”</w:t>
            </w:r>
          </w:p>
          <w:p w14:paraId="6BE0EF0E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67488F" w:rsidRPr="00A2723C" w14:paraId="05DF3730" w14:textId="77777777" w:rsidTr="0067488F">
        <w:trPr>
          <w:trHeight w:val="261"/>
        </w:trPr>
        <w:tc>
          <w:tcPr>
            <w:tcW w:w="7938" w:type="dxa"/>
            <w:gridSpan w:val="5"/>
          </w:tcPr>
          <w:p w14:paraId="6CA0F817" w14:textId="670930DD" w:rsidR="0067488F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Aleksey Kovalchuk</w:t>
            </w:r>
          </w:p>
        </w:tc>
        <w:tc>
          <w:tcPr>
            <w:tcW w:w="2952" w:type="dxa"/>
            <w:gridSpan w:val="3"/>
            <w:vAlign w:val="center"/>
          </w:tcPr>
          <w:p w14:paraId="765A6B9C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5F18" w:rsidRPr="00A2723C" w14:paraId="3410C460" w14:textId="77777777" w:rsidTr="0067488F">
        <w:trPr>
          <w:trHeight w:val="261"/>
        </w:trPr>
        <w:tc>
          <w:tcPr>
            <w:tcW w:w="7938" w:type="dxa"/>
            <w:gridSpan w:val="5"/>
          </w:tcPr>
          <w:p w14:paraId="35D972B2" w14:textId="44A33F03" w:rsidR="008B5F18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Konstantin Kovalchuk</w:t>
            </w:r>
          </w:p>
        </w:tc>
        <w:tc>
          <w:tcPr>
            <w:tcW w:w="2952" w:type="dxa"/>
            <w:gridSpan w:val="3"/>
            <w:vAlign w:val="center"/>
          </w:tcPr>
          <w:p w14:paraId="7211E87C" w14:textId="77777777" w:rsidR="008B5F18" w:rsidRPr="00A2723C" w:rsidRDefault="008B5F18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A2723C" w14:paraId="72C28D58" w14:textId="77777777" w:rsidTr="0067488F">
        <w:trPr>
          <w:trHeight w:val="264"/>
        </w:trPr>
        <w:tc>
          <w:tcPr>
            <w:tcW w:w="7938" w:type="dxa"/>
            <w:gridSpan w:val="5"/>
          </w:tcPr>
          <w:p w14:paraId="5F54D51F" w14:textId="5A4FD648" w:rsidR="0067488F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Korneeva</w:t>
            </w:r>
            <w:proofErr w:type="spellEnd"/>
          </w:p>
        </w:tc>
        <w:tc>
          <w:tcPr>
            <w:tcW w:w="2952" w:type="dxa"/>
            <w:gridSpan w:val="3"/>
            <w:vAlign w:val="center"/>
          </w:tcPr>
          <w:p w14:paraId="5480F84D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A2723C" w14:paraId="54E5761C" w14:textId="77777777" w:rsidTr="0067488F">
        <w:trPr>
          <w:trHeight w:val="269"/>
        </w:trPr>
        <w:tc>
          <w:tcPr>
            <w:tcW w:w="7938" w:type="dxa"/>
            <w:gridSpan w:val="5"/>
          </w:tcPr>
          <w:p w14:paraId="2CB54DF9" w14:textId="1459BCD6" w:rsidR="0067488F" w:rsidRPr="0060279B" w:rsidRDefault="008B5F18" w:rsidP="00AB6E82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Mikhail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Topolin</w:t>
            </w:r>
            <w:proofErr w:type="spellEnd"/>
          </w:p>
        </w:tc>
        <w:tc>
          <w:tcPr>
            <w:tcW w:w="2952" w:type="dxa"/>
            <w:gridSpan w:val="3"/>
            <w:vAlign w:val="center"/>
          </w:tcPr>
          <w:p w14:paraId="427D1D9A" w14:textId="77777777" w:rsidR="0067488F" w:rsidRPr="00A2723C" w:rsidRDefault="0067488F" w:rsidP="00AB6E82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488F" w:rsidRPr="0060279B" w14:paraId="367EA74D" w14:textId="77777777" w:rsidTr="0067488F">
        <w:trPr>
          <w:trHeight w:val="532"/>
        </w:trPr>
        <w:tc>
          <w:tcPr>
            <w:tcW w:w="3915" w:type="dxa"/>
            <w:gridSpan w:val="3"/>
          </w:tcPr>
          <w:p w14:paraId="01F0EFDC" w14:textId="4599FDBA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Pavesti bendrovės generaliniam direktoriui</w:t>
            </w:r>
            <w:r w:rsidR="00065DDC">
              <w:rPr>
                <w:rFonts w:ascii="Times New Roman" w:hAnsi="Times New Roman"/>
                <w:sz w:val="18"/>
                <w:szCs w:val="18"/>
              </w:rPr>
              <w:t xml:space="preserve"> Mindaugui </w:t>
            </w:r>
            <w:proofErr w:type="spellStart"/>
            <w:r w:rsidR="00065DDC">
              <w:rPr>
                <w:rFonts w:ascii="Times New Roman" w:hAnsi="Times New Roman"/>
                <w:sz w:val="18"/>
                <w:szCs w:val="18"/>
              </w:rPr>
              <w:t>Sologubui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(su teise perįgalioti) atlikti visus būtinus veiksmus, pasirašyti ir pateikti dokumentus, susijusius su pasikeitusių duomenų pateikimu juridinių asmenų registrui;</w:t>
            </w:r>
          </w:p>
        </w:tc>
        <w:tc>
          <w:tcPr>
            <w:tcW w:w="4023" w:type="dxa"/>
            <w:gridSpan w:val="2"/>
          </w:tcPr>
          <w:p w14:paraId="132E7CAD" w14:textId="7391941B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 authorize the General Manager of the Company </w:t>
            </w:r>
            <w:r w:rsidR="00065DDC">
              <w:rPr>
                <w:rFonts w:ascii="Times New Roman" w:hAnsi="Times New Roman"/>
                <w:sz w:val="18"/>
                <w:szCs w:val="18"/>
                <w:lang w:val="en-US"/>
              </w:rPr>
              <w:t>Mindaugas Sologubas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(with the right to reauthorize) to perform all necessary actions, sign and submit documents relating with changed date presentation to register of Juridical persons.</w:t>
            </w:r>
          </w:p>
        </w:tc>
        <w:tc>
          <w:tcPr>
            <w:tcW w:w="1276" w:type="dxa"/>
            <w:gridSpan w:val="2"/>
            <w:vAlign w:val="center"/>
          </w:tcPr>
          <w:p w14:paraId="7971C3B3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052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1C6DAC7B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</w:tc>
      </w:tr>
      <w:tr w:rsidR="0067488F" w:rsidRPr="0060279B" w14:paraId="01DAC4D5" w14:textId="77777777" w:rsidTr="0067488F">
        <w:trPr>
          <w:trHeight w:val="1403"/>
        </w:trPr>
        <w:tc>
          <w:tcPr>
            <w:tcW w:w="3915" w:type="dxa"/>
            <w:gridSpan w:val="3"/>
          </w:tcPr>
          <w:p w14:paraId="33E50CCA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752876B9" w14:textId="32EBC90B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6.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Audito komiteto naujam kadencijos laikotarpiui rinkimas </w:t>
            </w:r>
          </w:p>
          <w:p w14:paraId="2C5F9324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</w:rPr>
              <w:t>SPRENDIMAS:</w:t>
            </w:r>
          </w:p>
          <w:p w14:paraId="699C9056" w14:textId="6E027802" w:rsidR="0067488F" w:rsidRPr="0060279B" w:rsidRDefault="0067488F" w:rsidP="008B5F1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iCs/>
                <w:sz w:val="18"/>
                <w:szCs w:val="18"/>
              </w:rPr>
              <w:t xml:space="preserve">6. 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Audito komiteto nariais naujai 4 metų kadencijai p</w:t>
            </w:r>
            <w:r>
              <w:rPr>
                <w:rFonts w:ascii="Times New Roman" w:hAnsi="Times New Roman"/>
                <w:sz w:val="18"/>
                <w:szCs w:val="18"/>
              </w:rPr>
              <w:t>askirti</w:t>
            </w:r>
            <w:r w:rsidR="008B5F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B5F18">
              <w:rPr>
                <w:rFonts w:ascii="Times New Roman" w:hAnsi="Times New Roman"/>
                <w:sz w:val="18"/>
                <w:szCs w:val="18"/>
              </w:rPr>
              <w:t>Anna</w:t>
            </w:r>
            <w:proofErr w:type="spellEnd"/>
            <w:r w:rsidR="008B5F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B5F18">
              <w:rPr>
                <w:rFonts w:ascii="Times New Roman" w:hAnsi="Times New Roman"/>
                <w:sz w:val="18"/>
                <w:szCs w:val="18"/>
              </w:rPr>
              <w:t>Korneeva</w:t>
            </w:r>
            <w:proofErr w:type="spellEnd"/>
            <w:r w:rsidR="008B5F1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023" w:type="dxa"/>
            <w:gridSpan w:val="2"/>
          </w:tcPr>
          <w:p w14:paraId="365A1F4A" w14:textId="77777777" w:rsidR="0067488F" w:rsidRPr="0060279B" w:rsidRDefault="0067488F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A6F30E0" w14:textId="5C17690B" w:rsidR="0067488F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6. The election of the audit committee for new term </w:t>
            </w:r>
          </w:p>
          <w:p w14:paraId="0925A5BD" w14:textId="77777777" w:rsidR="00065DDC" w:rsidRPr="0060279B" w:rsidRDefault="00065DDC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6B2D6CB" w14:textId="77777777" w:rsidR="0067488F" w:rsidRPr="0060279B" w:rsidRDefault="0067488F" w:rsidP="00AB6E8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</w:t>
            </w:r>
          </w:p>
          <w:p w14:paraId="5A32DBF5" w14:textId="070A8ED3" w:rsidR="008B5F18" w:rsidRPr="0060279B" w:rsidRDefault="0067488F" w:rsidP="008B5F18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</w:pPr>
            <w:r w:rsidRPr="0060279B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 xml:space="preserve">6. </w:t>
            </w:r>
            <w:r w:rsidR="008B5F18">
              <w:rPr>
                <w:rFonts w:ascii="Times New Roman" w:hAnsi="Times New Roman"/>
                <w:bCs/>
                <w:sz w:val="16"/>
                <w:szCs w:val="16"/>
                <w:lang w:val="en-US" w:eastAsia="lt-LT"/>
              </w:rPr>
              <w:t xml:space="preserve">To appoint </w:t>
            </w:r>
            <w:r w:rsidR="008B5F18" w:rsidRPr="008B5F1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Anna </w:t>
            </w:r>
            <w:proofErr w:type="spellStart"/>
            <w:r w:rsidR="008B5F18" w:rsidRPr="008B5F18">
              <w:rPr>
                <w:rFonts w:ascii="Times New Roman" w:hAnsi="Times New Roman"/>
                <w:sz w:val="18"/>
                <w:szCs w:val="18"/>
                <w:lang w:val="en-US"/>
              </w:rPr>
              <w:t>Korneeva</w:t>
            </w:r>
            <w:proofErr w:type="spellEnd"/>
            <w:r w:rsidR="008B5F18" w:rsidRPr="008B5F1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as a member of the Audit Committee for a new 4-year term</w:t>
            </w:r>
          </w:p>
          <w:p w14:paraId="25E70649" w14:textId="6FC2D93D" w:rsidR="00065DDC" w:rsidRPr="0060279B" w:rsidRDefault="00065DDC" w:rsidP="00AB6E82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E8DE83" w14:textId="77777777" w:rsidR="0067488F" w:rsidRPr="0060279B" w:rsidRDefault="0067488F" w:rsidP="00AB6E82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52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42ACFFB6" w14:textId="77777777" w:rsidR="0067488F" w:rsidRPr="0060279B" w:rsidRDefault="0067488F" w:rsidP="00AB6E82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</w:tc>
      </w:tr>
      <w:tr w:rsidR="0092442D" w:rsidRPr="0060279B" w14:paraId="29C223B0" w14:textId="77777777" w:rsidTr="0067488F">
        <w:trPr>
          <w:trHeight w:val="1403"/>
        </w:trPr>
        <w:tc>
          <w:tcPr>
            <w:tcW w:w="3915" w:type="dxa"/>
            <w:gridSpan w:val="3"/>
          </w:tcPr>
          <w:p w14:paraId="5F84931A" w14:textId="77777777" w:rsidR="0092442D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CFFC345" w14:textId="5213708B" w:rsidR="00B156B3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="00F1407A">
              <w:rPr>
                <w:rFonts w:ascii="Times New Roman" w:hAnsi="Times New Roman"/>
                <w:iCs/>
                <w:sz w:val="18"/>
                <w:szCs w:val="18"/>
              </w:rPr>
              <w:t>Bendrovės restruktūrizavimo plano keitimas</w:t>
            </w:r>
          </w:p>
          <w:p w14:paraId="64E0C9C0" w14:textId="77777777" w:rsidR="00B156B3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SPRENDIMAS:</w:t>
            </w:r>
          </w:p>
          <w:p w14:paraId="5E882F2C" w14:textId="2630227F" w:rsidR="00B156B3" w:rsidRPr="0060279B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Patvirtinti bendrovės restruktūrizavimo plan</w:t>
            </w:r>
            <w:r w:rsidR="00F1407A">
              <w:rPr>
                <w:rFonts w:ascii="Times New Roman" w:hAnsi="Times New Roman"/>
                <w:sz w:val="18"/>
                <w:szCs w:val="18"/>
              </w:rPr>
              <w:t>ą su pakeitimais</w:t>
            </w:r>
          </w:p>
        </w:tc>
        <w:tc>
          <w:tcPr>
            <w:tcW w:w="4023" w:type="dxa"/>
            <w:gridSpan w:val="2"/>
          </w:tcPr>
          <w:p w14:paraId="43623473" w14:textId="77777777" w:rsidR="0092442D" w:rsidRDefault="00B156B3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AB80EF9" w14:textId="15496206" w:rsidR="00B156B3" w:rsidRDefault="00B156B3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7.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Regarding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change</w:t>
            </w:r>
            <w:proofErr w:type="spellEnd"/>
            <w:r w:rsidR="007A58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1407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proofErr w:type="gram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restructuring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plan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1407A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F1407A">
              <w:rPr>
                <w:rFonts w:ascii="Times New Roman" w:hAnsi="Times New Roman"/>
                <w:sz w:val="18"/>
                <w:szCs w:val="18"/>
              </w:rPr>
              <w:t xml:space="preserve"> Company</w:t>
            </w:r>
          </w:p>
          <w:p w14:paraId="58A9F6A0" w14:textId="77777777" w:rsidR="005936D1" w:rsidRDefault="005936D1" w:rsidP="00AB6E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THE DECISION:</w:t>
            </w:r>
          </w:p>
          <w:p w14:paraId="29869981" w14:textId="0A7E145B" w:rsidR="005936D1" w:rsidRPr="0060279B" w:rsidRDefault="005936D1" w:rsidP="00AB6E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Pr="004D45A8">
              <w:rPr>
                <w:rFonts w:ascii="Times New Roman" w:hAnsi="Times New Roman"/>
                <w:sz w:val="18"/>
                <w:szCs w:val="18"/>
                <w:lang w:val="en-US"/>
              </w:rPr>
              <w:t>To approve</w:t>
            </w:r>
            <w:r w:rsidRPr="00540117">
              <w:rPr>
                <w:rFonts w:ascii="Times New Roman" w:hAnsi="Times New Roman"/>
                <w:sz w:val="18"/>
                <w:lang w:val="en-US"/>
              </w:rPr>
              <w:t xml:space="preserve"> the</w:t>
            </w:r>
            <w:r w:rsidR="00F1407A">
              <w:rPr>
                <w:rFonts w:ascii="Times New Roman" w:hAnsi="Times New Roman"/>
                <w:sz w:val="18"/>
                <w:lang w:val="en-US"/>
              </w:rPr>
              <w:t xml:space="preserve"> changed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Pr="00540117">
              <w:rPr>
                <w:rFonts w:ascii="Times New Roman" w:hAnsi="Times New Roman"/>
                <w:sz w:val="18"/>
                <w:lang w:val="en-US"/>
              </w:rPr>
              <w:t xml:space="preserve">restructuring </w:t>
            </w:r>
            <w:r w:rsidRPr="004D45A8">
              <w:rPr>
                <w:rFonts w:ascii="Times New Roman" w:hAnsi="Times New Roman"/>
                <w:sz w:val="18"/>
                <w:szCs w:val="18"/>
                <w:lang w:val="en-US"/>
              </w:rPr>
              <w:t>plan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Company</w:t>
            </w:r>
            <w:r w:rsidRPr="00540117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2BBBC0A2" w14:textId="652DA535" w:rsidR="0092442D" w:rsidRPr="00005220" w:rsidRDefault="00B156B3" w:rsidP="00AB6E82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UŽ/FOR</w:t>
            </w:r>
          </w:p>
        </w:tc>
        <w:tc>
          <w:tcPr>
            <w:tcW w:w="1676" w:type="dxa"/>
            <w:vAlign w:val="center"/>
          </w:tcPr>
          <w:p w14:paraId="5CD9C75D" w14:textId="6EE1DA36" w:rsidR="0092442D" w:rsidRPr="0060279B" w:rsidRDefault="00B156B3" w:rsidP="00AB6E82">
            <w:pPr>
              <w:pStyle w:val="Heading5"/>
              <w:spacing w:line="210" w:lineRule="exact"/>
              <w:ind w:left="-108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PRIEŠ/AGAINST</w:t>
            </w:r>
          </w:p>
        </w:tc>
      </w:tr>
    </w:tbl>
    <w:p w14:paraId="257DE61B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1620A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4AF75E" w14:textId="77777777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14:paraId="1300B3E8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D028E58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61B8F41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A535673" w14:textId="77777777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1A286F91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(data/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 xml:space="preserve">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1C4CD5D6" w14:textId="77777777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/for juridical 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person )</w:t>
      </w:r>
      <w:proofErr w:type="gramEnd"/>
    </w:p>
    <w:sectPr w:rsidR="00FD5BA1" w:rsidRPr="0060279B" w:rsidSect="005432AA">
      <w:footerReference w:type="default" r:id="rId7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4DD8" w14:textId="77777777" w:rsidR="00C216BC" w:rsidRDefault="00C216BC" w:rsidP="00493CAE">
      <w:r>
        <w:separator/>
      </w:r>
    </w:p>
  </w:endnote>
  <w:endnote w:type="continuationSeparator" w:id="0">
    <w:p w14:paraId="0718005A" w14:textId="77777777" w:rsidR="00C216BC" w:rsidRDefault="00C216BC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72D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DA72B5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A56" w:rsidRPr="00966A5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7135EEE8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E5EF" w14:textId="77777777" w:rsidR="00C216BC" w:rsidRDefault="00C216BC" w:rsidP="00493CAE">
      <w:r>
        <w:separator/>
      </w:r>
    </w:p>
  </w:footnote>
  <w:footnote w:type="continuationSeparator" w:id="0">
    <w:p w14:paraId="5C6C0B2B" w14:textId="77777777" w:rsidR="00C216BC" w:rsidRDefault="00C216BC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7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2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2968">
    <w:abstractNumId w:val="13"/>
  </w:num>
  <w:num w:numId="5" w16cid:durableId="1497304223">
    <w:abstractNumId w:val="24"/>
  </w:num>
  <w:num w:numId="6" w16cid:durableId="641932548">
    <w:abstractNumId w:val="17"/>
  </w:num>
  <w:num w:numId="7" w16cid:durableId="1793553988">
    <w:abstractNumId w:val="14"/>
  </w:num>
  <w:num w:numId="8" w16cid:durableId="1733887732">
    <w:abstractNumId w:val="15"/>
  </w:num>
  <w:num w:numId="9" w16cid:durableId="220679020">
    <w:abstractNumId w:val="0"/>
  </w:num>
  <w:num w:numId="10" w16cid:durableId="1380474102">
    <w:abstractNumId w:val="18"/>
  </w:num>
  <w:num w:numId="11" w16cid:durableId="1169103022">
    <w:abstractNumId w:val="22"/>
  </w:num>
  <w:num w:numId="12" w16cid:durableId="249169667">
    <w:abstractNumId w:val="23"/>
  </w:num>
  <w:num w:numId="13" w16cid:durableId="589658000">
    <w:abstractNumId w:val="1"/>
  </w:num>
  <w:num w:numId="14" w16cid:durableId="972514862">
    <w:abstractNumId w:val="2"/>
  </w:num>
  <w:num w:numId="15" w16cid:durableId="130833886">
    <w:abstractNumId w:val="12"/>
  </w:num>
  <w:num w:numId="16" w16cid:durableId="509102277">
    <w:abstractNumId w:val="26"/>
  </w:num>
  <w:num w:numId="17" w16cid:durableId="317659653">
    <w:abstractNumId w:val="25"/>
  </w:num>
  <w:num w:numId="18" w16cid:durableId="1747653989">
    <w:abstractNumId w:val="4"/>
  </w:num>
  <w:num w:numId="19" w16cid:durableId="1478842239">
    <w:abstractNumId w:val="19"/>
  </w:num>
  <w:num w:numId="20" w16cid:durableId="676814100">
    <w:abstractNumId w:val="8"/>
  </w:num>
  <w:num w:numId="21" w16cid:durableId="1311641905">
    <w:abstractNumId w:val="10"/>
  </w:num>
  <w:num w:numId="22" w16cid:durableId="857158594">
    <w:abstractNumId w:val="9"/>
  </w:num>
  <w:num w:numId="23" w16cid:durableId="785807713">
    <w:abstractNumId w:val="6"/>
  </w:num>
  <w:num w:numId="24" w16cid:durableId="1445268214">
    <w:abstractNumId w:val="27"/>
  </w:num>
  <w:num w:numId="25" w16cid:durableId="1061055295">
    <w:abstractNumId w:val="3"/>
  </w:num>
  <w:num w:numId="26" w16cid:durableId="2002082010">
    <w:abstractNumId w:val="21"/>
  </w:num>
  <w:num w:numId="27" w16cid:durableId="1797068970">
    <w:abstractNumId w:val="16"/>
  </w:num>
  <w:num w:numId="28" w16cid:durableId="319845557">
    <w:abstractNumId w:val="5"/>
  </w:num>
  <w:num w:numId="29" w16cid:durableId="1574468953">
    <w:abstractNumId w:val="20"/>
  </w:num>
  <w:num w:numId="30" w16cid:durableId="1736199308">
    <w:abstractNumId w:val="28"/>
  </w:num>
  <w:num w:numId="31" w16cid:durableId="169418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40DAB"/>
    <w:rsid w:val="000450BB"/>
    <w:rsid w:val="00065800"/>
    <w:rsid w:val="00065DDC"/>
    <w:rsid w:val="00071A77"/>
    <w:rsid w:val="000737FF"/>
    <w:rsid w:val="00075399"/>
    <w:rsid w:val="00084771"/>
    <w:rsid w:val="00086197"/>
    <w:rsid w:val="00086480"/>
    <w:rsid w:val="000A363A"/>
    <w:rsid w:val="000B1B7B"/>
    <w:rsid w:val="000B397C"/>
    <w:rsid w:val="000B48FE"/>
    <w:rsid w:val="000C7B4F"/>
    <w:rsid w:val="000D5EFC"/>
    <w:rsid w:val="000F1904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55D30"/>
    <w:rsid w:val="001621FC"/>
    <w:rsid w:val="00167C81"/>
    <w:rsid w:val="001736C2"/>
    <w:rsid w:val="00182346"/>
    <w:rsid w:val="00186A0E"/>
    <w:rsid w:val="001B2958"/>
    <w:rsid w:val="001B3247"/>
    <w:rsid w:val="001D2AF5"/>
    <w:rsid w:val="001D48EA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C0B01"/>
    <w:rsid w:val="002C0FE9"/>
    <w:rsid w:val="002E7998"/>
    <w:rsid w:val="003041E1"/>
    <w:rsid w:val="00320CBA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E3CA3"/>
    <w:rsid w:val="003F2A35"/>
    <w:rsid w:val="00424F67"/>
    <w:rsid w:val="004256FF"/>
    <w:rsid w:val="00426A77"/>
    <w:rsid w:val="00454288"/>
    <w:rsid w:val="00467128"/>
    <w:rsid w:val="00470D55"/>
    <w:rsid w:val="00490515"/>
    <w:rsid w:val="00493CAE"/>
    <w:rsid w:val="004A0783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936D1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7488F"/>
    <w:rsid w:val="00693E61"/>
    <w:rsid w:val="006A6FBE"/>
    <w:rsid w:val="006C1A20"/>
    <w:rsid w:val="006C7908"/>
    <w:rsid w:val="006F2231"/>
    <w:rsid w:val="006F2489"/>
    <w:rsid w:val="006F2F56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A58A9"/>
    <w:rsid w:val="007B114E"/>
    <w:rsid w:val="007B282B"/>
    <w:rsid w:val="007B2CA2"/>
    <w:rsid w:val="007B633C"/>
    <w:rsid w:val="007B6459"/>
    <w:rsid w:val="007C68EA"/>
    <w:rsid w:val="007C7E17"/>
    <w:rsid w:val="007D23D9"/>
    <w:rsid w:val="007D2F59"/>
    <w:rsid w:val="007F765C"/>
    <w:rsid w:val="00803D44"/>
    <w:rsid w:val="00806A60"/>
    <w:rsid w:val="00820532"/>
    <w:rsid w:val="00823FA4"/>
    <w:rsid w:val="00837786"/>
    <w:rsid w:val="00852497"/>
    <w:rsid w:val="00856BBC"/>
    <w:rsid w:val="0085791A"/>
    <w:rsid w:val="0087356F"/>
    <w:rsid w:val="00877F95"/>
    <w:rsid w:val="008832B6"/>
    <w:rsid w:val="00883E76"/>
    <w:rsid w:val="00890AE9"/>
    <w:rsid w:val="008972C6"/>
    <w:rsid w:val="008A23E6"/>
    <w:rsid w:val="008B5F18"/>
    <w:rsid w:val="008B6933"/>
    <w:rsid w:val="008C0278"/>
    <w:rsid w:val="008E2CCE"/>
    <w:rsid w:val="009026B8"/>
    <w:rsid w:val="009140D1"/>
    <w:rsid w:val="0091459F"/>
    <w:rsid w:val="00921779"/>
    <w:rsid w:val="0092442D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400BF"/>
    <w:rsid w:val="00A52D9D"/>
    <w:rsid w:val="00A72057"/>
    <w:rsid w:val="00A93FE8"/>
    <w:rsid w:val="00AA4B27"/>
    <w:rsid w:val="00AA5E16"/>
    <w:rsid w:val="00AD0D31"/>
    <w:rsid w:val="00AD7402"/>
    <w:rsid w:val="00AE3C1A"/>
    <w:rsid w:val="00AE7F46"/>
    <w:rsid w:val="00AF1391"/>
    <w:rsid w:val="00B10B05"/>
    <w:rsid w:val="00B156B3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F65D0"/>
    <w:rsid w:val="00C004B2"/>
    <w:rsid w:val="00C06594"/>
    <w:rsid w:val="00C14249"/>
    <w:rsid w:val="00C216BC"/>
    <w:rsid w:val="00C21EAD"/>
    <w:rsid w:val="00C31A38"/>
    <w:rsid w:val="00C33BD6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2FDD"/>
    <w:rsid w:val="00CD3F9D"/>
    <w:rsid w:val="00CE7752"/>
    <w:rsid w:val="00CE7779"/>
    <w:rsid w:val="00D02F82"/>
    <w:rsid w:val="00D22411"/>
    <w:rsid w:val="00D22689"/>
    <w:rsid w:val="00D2528B"/>
    <w:rsid w:val="00D421C7"/>
    <w:rsid w:val="00D53EEC"/>
    <w:rsid w:val="00D77C81"/>
    <w:rsid w:val="00D819D7"/>
    <w:rsid w:val="00D81AB1"/>
    <w:rsid w:val="00D831A3"/>
    <w:rsid w:val="00DB32E4"/>
    <w:rsid w:val="00DC5FD7"/>
    <w:rsid w:val="00DC71F8"/>
    <w:rsid w:val="00E1141E"/>
    <w:rsid w:val="00E221EC"/>
    <w:rsid w:val="00E3616B"/>
    <w:rsid w:val="00E44D18"/>
    <w:rsid w:val="00E82ED9"/>
    <w:rsid w:val="00E87A6E"/>
    <w:rsid w:val="00E87AF6"/>
    <w:rsid w:val="00EA1D5E"/>
    <w:rsid w:val="00EA38E0"/>
    <w:rsid w:val="00EA60D2"/>
    <w:rsid w:val="00EB2F48"/>
    <w:rsid w:val="00EB7FCD"/>
    <w:rsid w:val="00ED6BAF"/>
    <w:rsid w:val="00ED75C9"/>
    <w:rsid w:val="00EF064F"/>
    <w:rsid w:val="00EF7A15"/>
    <w:rsid w:val="00F1407A"/>
    <w:rsid w:val="00F3166B"/>
    <w:rsid w:val="00F31B4B"/>
    <w:rsid w:val="00F40A9C"/>
    <w:rsid w:val="00F410D2"/>
    <w:rsid w:val="00F431D0"/>
    <w:rsid w:val="00F560D2"/>
    <w:rsid w:val="00F620B4"/>
    <w:rsid w:val="00F64E91"/>
    <w:rsid w:val="00F80D61"/>
    <w:rsid w:val="00F813DC"/>
    <w:rsid w:val="00F954EE"/>
    <w:rsid w:val="00F979D7"/>
    <w:rsid w:val="00FB35F9"/>
    <w:rsid w:val="00FC0B95"/>
    <w:rsid w:val="00FC5316"/>
    <w:rsid w:val="00FC7FBD"/>
    <w:rsid w:val="00FD5BA1"/>
    <w:rsid w:val="00FD7BA7"/>
    <w:rsid w:val="00FE521E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81C"/>
  <w15:docId w15:val="{2E485EEE-C584-40C5-9F41-56A46B7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2</cp:revision>
  <cp:lastPrinted>2019-04-04T07:07:00Z</cp:lastPrinted>
  <dcterms:created xsi:type="dcterms:W3CDTF">2023-04-14T07:36:00Z</dcterms:created>
  <dcterms:modified xsi:type="dcterms:W3CDTF">2023-04-14T07:36:00Z</dcterms:modified>
</cp:coreProperties>
</file>