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76702C" w:rsidRPr="002A79A7" w14:paraId="353979F2" w14:textId="77777777" w:rsidTr="0076702C">
        <w:tc>
          <w:tcPr>
            <w:tcW w:w="10172" w:type="dxa"/>
          </w:tcPr>
          <w:p w14:paraId="625C5023" w14:textId="77777777" w:rsidR="0076702C" w:rsidRPr="002A79A7" w:rsidRDefault="0076702C" w:rsidP="0076702C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A79A7">
              <w:rPr>
                <w:rFonts w:ascii="Arial" w:hAnsi="Arial" w:cs="Arial"/>
                <w:b/>
                <w:sz w:val="20"/>
              </w:rPr>
              <w:t>LITGRID AB</w:t>
            </w:r>
          </w:p>
          <w:p w14:paraId="0A7B3F56" w14:textId="77777777" w:rsidR="0076702C" w:rsidRPr="002A79A7" w:rsidRDefault="002A79A7" w:rsidP="002A79A7">
            <w:pPr>
              <w:spacing w:after="60" w:line="254" w:lineRule="exact"/>
              <w:jc w:val="center"/>
              <w:rPr>
                <w:rFonts w:ascii="Arial" w:hAnsi="Arial" w:cs="Arial"/>
                <w:sz w:val="18"/>
              </w:rPr>
            </w:pPr>
            <w:r w:rsidRPr="002A79A7">
              <w:rPr>
                <w:rFonts w:ascii="Arial" w:hAnsi="Arial" w:cs="Arial"/>
                <w:sz w:val="18"/>
              </w:rPr>
              <w:t>Registered office address</w:t>
            </w:r>
            <w:r w:rsidR="0076702C" w:rsidRPr="002A79A7">
              <w:rPr>
                <w:rFonts w:ascii="Arial" w:hAnsi="Arial" w:cs="Arial"/>
                <w:sz w:val="18"/>
              </w:rPr>
              <w:t>: A. Juozapavičiaus g. 13, Vilnius, Lietuva</w:t>
            </w:r>
            <w:r>
              <w:rPr>
                <w:rFonts w:ascii="Arial" w:hAnsi="Arial" w:cs="Arial"/>
                <w:sz w:val="18"/>
              </w:rPr>
              <w:t xml:space="preserve"> (Lithuania)</w:t>
            </w:r>
            <w:r w:rsidR="0076702C" w:rsidRPr="002A79A7">
              <w:rPr>
                <w:rFonts w:ascii="Arial" w:hAnsi="Arial" w:cs="Arial"/>
                <w:sz w:val="18"/>
              </w:rPr>
              <w:t xml:space="preserve">; </w:t>
            </w:r>
            <w:r>
              <w:rPr>
                <w:rFonts w:ascii="Arial" w:hAnsi="Arial" w:cs="Arial"/>
                <w:sz w:val="18"/>
              </w:rPr>
              <w:t>legal entity code</w:t>
            </w:r>
            <w:r w:rsidR="0076702C" w:rsidRPr="002A79A7">
              <w:rPr>
                <w:rFonts w:ascii="Arial" w:hAnsi="Arial" w:cs="Arial"/>
                <w:sz w:val="18"/>
              </w:rPr>
              <w:t xml:space="preserve">: 302564383; </w:t>
            </w:r>
            <w:r>
              <w:rPr>
                <w:rFonts w:ascii="Arial" w:hAnsi="Arial" w:cs="Arial"/>
                <w:sz w:val="18"/>
              </w:rPr>
              <w:t>data accumulated and stored in the Register of Legal Entities</w:t>
            </w:r>
          </w:p>
        </w:tc>
      </w:tr>
    </w:tbl>
    <w:p w14:paraId="7907F920" w14:textId="77777777" w:rsidR="0076702C" w:rsidRPr="002A79A7" w:rsidRDefault="0076702C" w:rsidP="00AA473D">
      <w:pPr>
        <w:shd w:val="clear" w:color="auto" w:fill="FFFFFF"/>
        <w:spacing w:line="254" w:lineRule="exact"/>
        <w:jc w:val="center"/>
        <w:rPr>
          <w:rFonts w:ascii="Arial" w:hAnsi="Arial" w:cs="Arial"/>
          <w:sz w:val="18"/>
          <w:szCs w:val="22"/>
        </w:rPr>
      </w:pPr>
    </w:p>
    <w:p w14:paraId="41ED3404" w14:textId="77777777" w:rsidR="001A6532" w:rsidRPr="002A79A7" w:rsidRDefault="0092156C" w:rsidP="00CC4968">
      <w:pPr>
        <w:spacing w:after="60"/>
        <w:ind w:left="-425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Ballot preparation date 05-01-2016</w:t>
      </w:r>
    </w:p>
    <w:p w14:paraId="43F14CCD" w14:textId="77777777" w:rsidR="001A6532" w:rsidRPr="002A79A7" w:rsidRDefault="001A6532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</w:p>
    <w:p w14:paraId="1B1C3C07" w14:textId="77777777" w:rsidR="00E37E3A" w:rsidRDefault="002A79A7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GENERAL BALLOT</w:t>
      </w:r>
    </w:p>
    <w:p w14:paraId="25378D12" w14:textId="78B4D6E5" w:rsidR="002A79A7" w:rsidRDefault="001E7E79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  <w:r w:rsidRPr="002939DA">
        <w:rPr>
          <w:rFonts w:ascii="Arial" w:hAnsi="Arial" w:cs="Arial"/>
          <w:b/>
          <w:sz w:val="20"/>
        </w:rPr>
        <w:t xml:space="preserve">EXTRAORDINARY </w:t>
      </w:r>
      <w:r w:rsidR="002A79A7" w:rsidRPr="002939DA">
        <w:rPr>
          <w:rFonts w:ascii="Arial" w:hAnsi="Arial" w:cs="Arial"/>
          <w:b/>
          <w:sz w:val="20"/>
        </w:rPr>
        <w:t>GENERAL MEETING</w:t>
      </w:r>
      <w:r w:rsidR="002A79A7">
        <w:rPr>
          <w:rFonts w:ascii="Arial" w:hAnsi="Arial" w:cs="Arial"/>
          <w:b/>
          <w:sz w:val="20"/>
        </w:rPr>
        <w:t xml:space="preserve"> OF SHAREHOLDERS</w:t>
      </w:r>
    </w:p>
    <w:p w14:paraId="5F2BABAD" w14:textId="77777777" w:rsidR="002A79A7" w:rsidRPr="002A79A7" w:rsidRDefault="006F592F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JANUARY 28, 2016</w:t>
      </w:r>
    </w:p>
    <w:p w14:paraId="2965F845" w14:textId="77777777" w:rsidR="001A6532" w:rsidRPr="002A79A7" w:rsidRDefault="001A6532" w:rsidP="00266C59">
      <w:pPr>
        <w:rPr>
          <w:rFonts w:ascii="Arial" w:hAnsi="Arial" w:cs="Arial"/>
          <w:sz w:val="18"/>
          <w:szCs w:val="22"/>
        </w:rPr>
      </w:pPr>
    </w:p>
    <w:p w14:paraId="47F24289" w14:textId="77777777" w:rsidR="0076702C" w:rsidRPr="002A79A7" w:rsidRDefault="0076702C" w:rsidP="009764B9">
      <w:pPr>
        <w:ind w:left="-426"/>
        <w:rPr>
          <w:rFonts w:ascii="Arial" w:hAnsi="Arial" w:cs="Arial"/>
          <w:b/>
          <w:bCs/>
          <w:sz w:val="18"/>
          <w:szCs w:val="22"/>
        </w:rPr>
      </w:pPr>
    </w:p>
    <w:p w14:paraId="33EF68F2" w14:textId="77777777" w:rsidR="00AA473D" w:rsidRPr="002A79A7" w:rsidRDefault="002A79A7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SHAREHOLDER’S DATA</w:t>
      </w:r>
    </w:p>
    <w:p w14:paraId="0299EA54" w14:textId="77777777" w:rsidR="006F68C9" w:rsidRPr="002A79A7" w:rsidRDefault="002A79A7" w:rsidP="0076702C">
      <w:pPr>
        <w:spacing w:after="60"/>
        <w:ind w:left="-425"/>
        <w:rPr>
          <w:rFonts w:ascii="Arial" w:hAnsi="Arial" w:cs="Arial"/>
          <w:b/>
          <w:bCs/>
          <w:sz w:val="18"/>
          <w:szCs w:val="18"/>
        </w:rPr>
      </w:pPr>
      <w:r>
        <w:rPr>
          <w:rStyle w:val="FontStyle13"/>
          <w:rFonts w:ascii="Arial" w:hAnsi="Arial" w:cs="Arial"/>
          <w:sz w:val="18"/>
          <w:szCs w:val="18"/>
        </w:rPr>
        <w:t>Please fill in the data on the shareholder voting</w:t>
      </w:r>
      <w:r w:rsidR="00AA473D" w:rsidRPr="002A79A7">
        <w:rPr>
          <w:rStyle w:val="FontStyle13"/>
          <w:rFonts w:ascii="Arial" w:hAnsi="Arial" w:cs="Arial"/>
          <w:sz w:val="18"/>
          <w:szCs w:val="18"/>
        </w:rPr>
        <w:t>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A473D" w:rsidRPr="002A79A7" w14:paraId="738C5267" w14:textId="77777777" w:rsidTr="00AC58F3">
        <w:tc>
          <w:tcPr>
            <w:tcW w:w="5104" w:type="dxa"/>
          </w:tcPr>
          <w:p w14:paraId="65BF46E5" w14:textId="77777777" w:rsidR="00AA473D" w:rsidRPr="002A79A7" w:rsidRDefault="002A79A7" w:rsidP="001A6532">
            <w:pPr>
              <w:spacing w:before="120" w:after="120"/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Name of the shareholder</w:t>
            </w:r>
            <w:r w:rsidR="00AA473D" w:rsidRPr="002A79A7">
              <w:rPr>
                <w:rFonts w:ascii="Arial" w:hAnsi="Arial" w:cs="Arial"/>
                <w:iCs/>
                <w:sz w:val="18"/>
              </w:rPr>
              <w:t>:</w:t>
            </w:r>
          </w:p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306675861"/>
              <w:placeholder>
                <w:docPart w:val="DefaultPlaceholder_1082065158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60FA9BD" w14:textId="77777777" w:rsidR="00AA473D" w:rsidRPr="002A79A7" w:rsidRDefault="007C7E34" w:rsidP="007C7E34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C7E3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Given and family name or company name</w:t>
                </w:r>
              </w:p>
            </w:sdtContent>
          </w:sdt>
        </w:tc>
        <w:tc>
          <w:tcPr>
            <w:tcW w:w="5103" w:type="dxa"/>
          </w:tcPr>
          <w:p w14:paraId="51EFB3BE" w14:textId="77777777" w:rsidR="00AA473D" w:rsidRPr="002A79A7" w:rsidRDefault="007C7E34" w:rsidP="001A6532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Personal code (legal entity code) of the shareholder</w:t>
            </w:r>
            <w:r w:rsidR="00AA473D" w:rsidRPr="002A79A7">
              <w:rPr>
                <w:rFonts w:ascii="Arial" w:hAnsi="Arial" w:cs="Arial"/>
                <w:iCs/>
                <w:sz w:val="18"/>
              </w:rPr>
              <w:t>:</w:t>
            </w:r>
          </w:p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1365720076"/>
              <w:placeholder>
                <w:docPart w:val="BB571E31260548AD85119E4356A016E1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3CF5211" w14:textId="77777777" w:rsidR="00AA473D" w:rsidRPr="002A79A7" w:rsidRDefault="007C7E34" w:rsidP="007C7E34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C7E3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Personal code or legal entity code</w:t>
                </w:r>
              </w:p>
            </w:sdtContent>
          </w:sdt>
        </w:tc>
      </w:tr>
      <w:tr w:rsidR="0076702C" w:rsidRPr="002A79A7" w14:paraId="271CCC67" w14:textId="77777777" w:rsidTr="002A79A7">
        <w:tc>
          <w:tcPr>
            <w:tcW w:w="10207" w:type="dxa"/>
            <w:gridSpan w:val="2"/>
          </w:tcPr>
          <w:p w14:paraId="69423FE9" w14:textId="77777777" w:rsidR="0076702C" w:rsidRPr="002A79A7" w:rsidRDefault="007C7E34" w:rsidP="001A6532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Number of shares hold by the shareholder</w:t>
            </w:r>
            <w:r w:rsidR="0076702C" w:rsidRPr="002A79A7">
              <w:rPr>
                <w:rFonts w:ascii="Arial" w:hAnsi="Arial" w:cs="Arial"/>
                <w:bCs/>
                <w:sz w:val="18"/>
              </w:rPr>
              <w:t>:</w:t>
            </w:r>
          </w:p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-2070330040"/>
              <w:placeholder>
                <w:docPart w:val="55AEF6C0FA9543008A3177E8371C1A9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D9ACFA6" w14:textId="77777777" w:rsidR="0076702C" w:rsidRPr="002A79A7" w:rsidRDefault="007C7E34" w:rsidP="007C7E34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C7E3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Number of shares</w:t>
                </w:r>
              </w:p>
            </w:sdtContent>
          </w:sdt>
        </w:tc>
      </w:tr>
    </w:tbl>
    <w:p w14:paraId="16DA4EA2" w14:textId="77777777" w:rsidR="00AA473D" w:rsidRPr="002A79A7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</w:rPr>
      </w:pPr>
    </w:p>
    <w:p w14:paraId="50074DB4" w14:textId="77777777" w:rsidR="00AA473D" w:rsidRPr="002A79A7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</w:rPr>
      </w:pPr>
    </w:p>
    <w:p w14:paraId="433CDCB7" w14:textId="77777777" w:rsidR="00284C65" w:rsidRPr="002A79A7" w:rsidRDefault="007C7E34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VOTING ON PROCEDURAL ISSUES</w:t>
      </w:r>
    </w:p>
    <w:p w14:paraId="10EC28A8" w14:textId="77777777" w:rsidR="00CA1147" w:rsidRPr="002A79A7" w:rsidRDefault="007C7E34" w:rsidP="0076702C">
      <w:pPr>
        <w:spacing w:after="60"/>
        <w:ind w:left="-425"/>
        <w:rPr>
          <w:rStyle w:val="FontStyle13"/>
          <w:rFonts w:ascii="Arial" w:hAnsi="Arial" w:cs="Arial"/>
          <w:sz w:val="18"/>
          <w:szCs w:val="18"/>
        </w:rPr>
      </w:pPr>
      <w:r>
        <w:rPr>
          <w:rStyle w:val="FontStyle13"/>
          <w:rFonts w:ascii="Arial" w:hAnsi="Arial" w:cs="Arial"/>
          <w:sz w:val="18"/>
          <w:szCs w:val="18"/>
        </w:rPr>
        <w:t>Please fill in the names of persons you offer and vote “YES” for</w:t>
      </w:r>
      <w:r w:rsidR="00284C65" w:rsidRPr="002A79A7">
        <w:rPr>
          <w:rStyle w:val="FontStyle13"/>
          <w:rFonts w:ascii="Arial" w:hAnsi="Arial" w:cs="Arial"/>
          <w:sz w:val="18"/>
          <w:szCs w:val="18"/>
        </w:rPr>
        <w:t>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57C64" w:rsidRPr="002A79A7" w14:paraId="072F0BFE" w14:textId="77777777" w:rsidTr="00AC58F3">
        <w:tc>
          <w:tcPr>
            <w:tcW w:w="5104" w:type="dxa"/>
          </w:tcPr>
          <w:p w14:paraId="4EE07625" w14:textId="77777777" w:rsidR="00D57C64" w:rsidRPr="002A79A7" w:rsidRDefault="0048528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Offer to elect as the Chairman of the General Meeting of Shareholders</w:t>
            </w:r>
            <w:r w:rsidR="00AC58F3" w:rsidRPr="002A79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vote “YES” for the candidate</w:t>
            </w:r>
            <w:r w:rsidR="006A1433" w:rsidRPr="002A79A7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id w:val="-2128535821"/>
              <w:placeholder>
                <w:docPart w:val="888968BB3E274B6AA3A39AB19D71ADBE"/>
              </w:placeholder>
              <w:text/>
            </w:sdtPr>
            <w:sdtEndPr/>
            <w:sdtContent>
              <w:p w14:paraId="14213D5D" w14:textId="77777777" w:rsidR="00B915D5" w:rsidRPr="002A79A7" w:rsidRDefault="007C7E34" w:rsidP="00E44AEC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</w:rPr>
                </w:pPr>
                <w:r w:rsidRPr="007C7E34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Given and family name</w:t>
                </w:r>
              </w:p>
            </w:sdtContent>
          </w:sdt>
        </w:tc>
        <w:tc>
          <w:tcPr>
            <w:tcW w:w="5103" w:type="dxa"/>
          </w:tcPr>
          <w:p w14:paraId="5A3BDD0B" w14:textId="77777777" w:rsidR="00D57C64" w:rsidRPr="002A79A7" w:rsidRDefault="0048528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Offer to elect as the Secretary of the General Meeting of Shareholders</w:t>
            </w:r>
            <w:r w:rsidRPr="002A79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vote “YES” for the candidate</w:t>
            </w:r>
            <w:r w:rsidR="006A1433" w:rsidRPr="002A79A7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id w:val="-289126993"/>
              <w:placeholder>
                <w:docPart w:val="3EFD2D19FFDF41218D09AD0011EDCDAD"/>
              </w:placeholder>
              <w:text/>
            </w:sdtPr>
            <w:sdtEndPr/>
            <w:sdtContent>
              <w:p w14:paraId="459BDB0B" w14:textId="77777777" w:rsidR="00B915D5" w:rsidRPr="002A79A7" w:rsidRDefault="007C7E34" w:rsidP="00CC4968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</w:rPr>
                </w:pPr>
                <w:r w:rsidRPr="007C7E34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Given and family name</w:t>
                </w:r>
              </w:p>
            </w:sdtContent>
          </w:sdt>
        </w:tc>
      </w:tr>
      <w:tr w:rsidR="006A1433" w:rsidRPr="002A79A7" w14:paraId="02BDCE14" w14:textId="77777777" w:rsidTr="002A79A7">
        <w:tc>
          <w:tcPr>
            <w:tcW w:w="10207" w:type="dxa"/>
            <w:gridSpan w:val="2"/>
          </w:tcPr>
          <w:p w14:paraId="32EBBE54" w14:textId="77777777" w:rsidR="006A1433" w:rsidRPr="002A79A7" w:rsidRDefault="0048528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Offer to elect as the person responsible for the performance of actions set in the Law on Companies of the Republic of Lithuania</w:t>
            </w:r>
            <w:r w:rsidR="00A635A5">
              <w:rPr>
                <w:rFonts w:ascii="Arial" w:hAnsi="Arial" w:cs="Arial"/>
                <w:sz w:val="18"/>
                <w:szCs w:val="18"/>
              </w:rPr>
              <w:t xml:space="preserve"> Article 22 Parts 2 and 3 and vote “Yes” for the candidate</w:t>
            </w:r>
            <w:r w:rsidR="00B915D5" w:rsidRPr="002A79A7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id w:val="3716109"/>
              <w:placeholder>
                <w:docPart w:val="DC032820463845459E519D4B2CFACA02"/>
              </w:placeholder>
              <w:text/>
            </w:sdtPr>
            <w:sdtEndPr/>
            <w:sdtContent>
              <w:p w14:paraId="18F1790E" w14:textId="77777777" w:rsidR="006A1433" w:rsidRPr="002A79A7" w:rsidRDefault="007C7E34" w:rsidP="00E44AEC">
                <w:pPr>
                  <w:spacing w:before="120" w:after="120"/>
                  <w:rPr>
                    <w:rStyle w:val="FontStyle13"/>
                    <w:rFonts w:ascii="Arial" w:hAnsi="Arial" w:cs="Arial"/>
                    <w:b/>
                  </w:rPr>
                </w:pPr>
                <w:r w:rsidRPr="007C7E34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Given and family name</w:t>
                </w:r>
              </w:p>
            </w:sdtContent>
          </w:sdt>
        </w:tc>
      </w:tr>
    </w:tbl>
    <w:p w14:paraId="46978D63" w14:textId="77777777" w:rsidR="00A13CFB" w:rsidRPr="002A79A7" w:rsidRDefault="00A13CFB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</w:rPr>
      </w:pPr>
    </w:p>
    <w:p w14:paraId="3F17EAAE" w14:textId="77777777" w:rsidR="00C55C2A" w:rsidRPr="002A79A7" w:rsidRDefault="00C55C2A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</w:rPr>
      </w:pPr>
    </w:p>
    <w:p w14:paraId="1392EC48" w14:textId="77777777" w:rsidR="009E6A38" w:rsidRPr="002A79A7" w:rsidRDefault="00A635A5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VOTING ON AGENDA ISSUES</w:t>
      </w:r>
    </w:p>
    <w:p w14:paraId="067F3C2F" w14:textId="77777777" w:rsidR="009E6A38" w:rsidRPr="002A79A7" w:rsidRDefault="00A635A5" w:rsidP="0076702C">
      <w:pPr>
        <w:spacing w:after="60"/>
        <w:ind w:left="-425"/>
        <w:jc w:val="both"/>
        <w:rPr>
          <w:rFonts w:ascii="Arial" w:hAnsi="Arial" w:cs="Arial"/>
          <w:iCs/>
          <w:sz w:val="18"/>
          <w:szCs w:val="22"/>
        </w:rPr>
      </w:pPr>
      <w:r>
        <w:rPr>
          <w:rFonts w:ascii="Arial" w:hAnsi="Arial" w:cs="Arial"/>
          <w:iCs/>
          <w:sz w:val="18"/>
          <w:szCs w:val="22"/>
        </w:rPr>
        <w:t>Please check the alternative you select or indicate the number of votes you give to the member of the Supervisory Council</w:t>
      </w:r>
      <w:r w:rsidR="00DD4E9F" w:rsidRPr="002A79A7">
        <w:rPr>
          <w:rFonts w:ascii="Arial" w:hAnsi="Arial" w:cs="Arial"/>
          <w:iCs/>
          <w:sz w:val="18"/>
          <w:szCs w:val="22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418"/>
        <w:gridCol w:w="1417"/>
      </w:tblGrid>
      <w:tr w:rsidR="00CE0CFB" w:rsidRPr="002A79A7" w14:paraId="3B282ACD" w14:textId="77777777" w:rsidTr="00284C65">
        <w:trPr>
          <w:trHeight w:val="668"/>
        </w:trPr>
        <w:tc>
          <w:tcPr>
            <w:tcW w:w="568" w:type="dxa"/>
            <w:vAlign w:val="center"/>
          </w:tcPr>
          <w:p w14:paraId="5A348920" w14:textId="77777777" w:rsidR="00CE0CFB" w:rsidRPr="002A79A7" w:rsidRDefault="00A635A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No</w:t>
            </w:r>
          </w:p>
        </w:tc>
        <w:tc>
          <w:tcPr>
            <w:tcW w:w="2977" w:type="dxa"/>
            <w:vAlign w:val="center"/>
          </w:tcPr>
          <w:p w14:paraId="2C7D775A" w14:textId="77777777" w:rsidR="00CE0CFB" w:rsidRPr="002A79A7" w:rsidRDefault="00A635A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Agenda issue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45892A8" w14:textId="77777777" w:rsidR="00CE0CFB" w:rsidRPr="002A79A7" w:rsidRDefault="00A635A5" w:rsidP="00A635A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Draft decisions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4FF2481" w14:textId="77777777" w:rsidR="00CE0CFB" w:rsidRPr="002A79A7" w:rsidRDefault="00A635A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Voting</w:t>
            </w:r>
          </w:p>
        </w:tc>
      </w:tr>
      <w:tr w:rsidR="00284C65" w:rsidRPr="002A79A7" w14:paraId="464D9792" w14:textId="77777777" w:rsidTr="002A79A7">
        <w:tc>
          <w:tcPr>
            <w:tcW w:w="568" w:type="dxa"/>
          </w:tcPr>
          <w:p w14:paraId="0EFECE52" w14:textId="77777777" w:rsidR="00284C65" w:rsidRPr="002A79A7" w:rsidRDefault="00284C65" w:rsidP="001A653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79A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603DDD14" w14:textId="56360489" w:rsidR="007850A2" w:rsidRPr="002A79A7" w:rsidRDefault="007850A2" w:rsidP="002939DA">
            <w:pPr>
              <w:pStyle w:val="Style3"/>
              <w:widowControl/>
              <w:spacing w:before="120" w:after="120" w:line="226" w:lineRule="exact"/>
              <w:rPr>
                <w:rStyle w:val="FontStyle13"/>
                <w:rFonts w:ascii="Arial" w:hAnsi="Arial" w:cs="Arial"/>
                <w:sz w:val="18"/>
                <w:szCs w:val="18"/>
                <w:lang w:val="en-GB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Regarding transfer of 67 percent of </w:t>
            </w:r>
            <w:r w:rsidR="0041404D">
              <w:rPr>
                <w:rFonts w:ascii="Arial" w:hAnsi="Arial" w:cs="Arial"/>
                <w:sz w:val="18"/>
                <w:szCs w:val="18"/>
                <w:lang w:val="en-GB"/>
              </w:rPr>
              <w:t>BALTPOOL UAB</w:t>
            </w:r>
            <w:r w:rsidR="002939DA">
              <w:rPr>
                <w:rFonts w:ascii="Arial" w:hAnsi="Arial" w:cs="Arial"/>
                <w:sz w:val="18"/>
                <w:szCs w:val="18"/>
                <w:lang w:val="en-GB"/>
              </w:rPr>
              <w:t xml:space="preserve"> share capital</w:t>
            </w:r>
            <w:r w:rsidR="0041404D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bookmarkEnd w:id="0"/>
          </w:p>
        </w:tc>
        <w:tc>
          <w:tcPr>
            <w:tcW w:w="3827" w:type="dxa"/>
            <w:tcBorders>
              <w:tl2br w:val="nil"/>
              <w:tr2bl w:val="nil"/>
            </w:tcBorders>
          </w:tcPr>
          <w:p w14:paraId="4057386F" w14:textId="2DAC5859" w:rsidR="007850A2" w:rsidRPr="00640220" w:rsidRDefault="000D164A" w:rsidP="0041404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t xml:space="preserve">1.1. </w:t>
            </w:r>
            <w:r w:rsidR="007850A2" w:rsidRPr="0041404D">
              <w:rPr>
                <w:rFonts w:ascii="Arial" w:hAnsi="Arial" w:cs="Arial"/>
                <w:sz w:val="18"/>
                <w:szCs w:val="18"/>
                <w:lang w:eastAsia="lt-LT"/>
              </w:rPr>
              <w:t xml:space="preserve">In pursuance to purify the activities, which are not directly related to the transmission of power of electricity, carried out by LITGRID AB, 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>approve the 6 January 2016 decision</w:t>
            </w:r>
            <w:r w:rsidR="00DC5050">
              <w:rPr>
                <w:rFonts w:ascii="Arial" w:hAnsi="Arial" w:cs="Arial"/>
                <w:sz w:val="18"/>
                <w:szCs w:val="18"/>
                <w:lang w:eastAsia="lt-LT"/>
              </w:rPr>
              <w:t xml:space="preserve"> No </w:t>
            </w:r>
            <w:r w:rsidR="008A611E" w:rsidRPr="00190239">
              <w:rPr>
                <w:rFonts w:ascii="Arial" w:hAnsi="Arial" w:cs="Arial"/>
                <w:sz w:val="18"/>
                <w:szCs w:val="18"/>
                <w:lang w:eastAsia="lt-LT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 xml:space="preserve"> of the Board (Protocol No 1) </w:t>
            </w:r>
            <w:r w:rsidR="007850A2" w:rsidRPr="0041404D">
              <w:rPr>
                <w:rFonts w:ascii="Arial" w:hAnsi="Arial" w:cs="Arial"/>
                <w:sz w:val="18"/>
                <w:szCs w:val="18"/>
                <w:lang w:eastAsia="lt-LT"/>
              </w:rPr>
              <w:t>to transfer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 xml:space="preserve"> </w:t>
            </w:r>
            <w:r w:rsidRPr="00AC407B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478 800</w:t>
            </w:r>
            <w:r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 xml:space="preserve"> units</w:t>
            </w:r>
            <w:r w:rsidR="00DC5050">
              <w:rPr>
                <w:rFonts w:ascii="Arial" w:hAnsi="Arial" w:cs="Arial"/>
                <w:sz w:val="18"/>
                <w:szCs w:val="18"/>
                <w:lang w:eastAsia="lt-LT"/>
              </w:rPr>
              <w:t xml:space="preserve"> (</w:t>
            </w:r>
            <w:r w:rsidR="00E02D02">
              <w:rPr>
                <w:rFonts w:ascii="Arial" w:hAnsi="Arial" w:cs="Arial"/>
                <w:sz w:val="18"/>
                <w:szCs w:val="18"/>
                <w:lang w:eastAsia="lt-LT"/>
              </w:rPr>
              <w:t xml:space="preserve">four hundred seventy </w:t>
            </w:r>
            <w:r w:rsidR="00A5191F">
              <w:rPr>
                <w:rFonts w:ascii="Arial" w:hAnsi="Arial" w:cs="Arial"/>
                <w:sz w:val="18"/>
                <w:szCs w:val="18"/>
                <w:lang w:eastAsia="lt-LT"/>
              </w:rPr>
              <w:t xml:space="preserve">eight </w:t>
            </w:r>
            <w:r w:rsidR="00E02D02">
              <w:rPr>
                <w:rFonts w:ascii="Arial" w:hAnsi="Arial" w:cs="Arial"/>
                <w:sz w:val="18"/>
                <w:szCs w:val="18"/>
                <w:lang w:eastAsia="lt-LT"/>
              </w:rPr>
              <w:t>thousand eight hundred</w:t>
            </w:r>
            <w:r w:rsidR="00640220">
              <w:rPr>
                <w:rFonts w:ascii="Arial" w:hAnsi="Arial" w:cs="Arial"/>
                <w:sz w:val="18"/>
                <w:szCs w:val="18"/>
                <w:lang w:eastAsia="lt-LT"/>
              </w:rPr>
              <w:t xml:space="preserve"> units</w:t>
            </w:r>
            <w:r w:rsidR="00DC5050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="007850A2" w:rsidRPr="0041404D">
              <w:rPr>
                <w:rFonts w:ascii="Arial" w:hAnsi="Arial" w:cs="Arial"/>
                <w:sz w:val="18"/>
                <w:szCs w:val="18"/>
                <w:lang w:eastAsia="lt-LT"/>
              </w:rPr>
              <w:t xml:space="preserve"> </w:t>
            </w:r>
            <w:r w:rsidR="00A5191F">
              <w:rPr>
                <w:rFonts w:ascii="Arial" w:hAnsi="Arial" w:cs="Arial"/>
                <w:sz w:val="18"/>
                <w:szCs w:val="18"/>
                <w:lang w:eastAsia="lt-LT"/>
              </w:rPr>
              <w:t xml:space="preserve">ordinary registered non-material </w:t>
            </w:r>
            <w:r w:rsidR="007850A2" w:rsidRPr="0041404D">
              <w:rPr>
                <w:rFonts w:ascii="Arial" w:hAnsi="Arial" w:cs="Arial"/>
                <w:sz w:val="18"/>
                <w:szCs w:val="18"/>
                <w:lang w:eastAsia="lt-LT"/>
              </w:rPr>
              <w:t xml:space="preserve">BALTPOOL UAB 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 xml:space="preserve">(legal entity code </w:t>
            </w:r>
            <w:r w:rsidRPr="00AC407B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302464881</w:t>
            </w:r>
            <w:r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, registered address A. Juozapavičiaus str</w:t>
            </w:r>
            <w:r w:rsidRPr="00AC407B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. 9-3</w:t>
            </w:r>
            <w:r w:rsidR="00E02D02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, Vilnius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="00E02D02">
              <w:rPr>
                <w:rFonts w:ascii="Arial" w:hAnsi="Arial" w:cs="Arial"/>
                <w:sz w:val="18"/>
                <w:szCs w:val="18"/>
                <w:lang w:eastAsia="lt-LT"/>
              </w:rPr>
              <w:t xml:space="preserve"> shares</w:t>
            </w:r>
            <w:r w:rsidR="00C51C39">
              <w:rPr>
                <w:rFonts w:ascii="Arial" w:hAnsi="Arial" w:cs="Arial"/>
                <w:sz w:val="18"/>
                <w:szCs w:val="18"/>
                <w:lang w:eastAsia="lt-LT"/>
              </w:rPr>
              <w:t xml:space="preserve"> (</w:t>
            </w:r>
            <w:r w:rsidR="00E02D02">
              <w:rPr>
                <w:rFonts w:ascii="Arial" w:hAnsi="Arial" w:cs="Arial"/>
                <w:sz w:val="18"/>
                <w:szCs w:val="18"/>
                <w:lang w:eastAsia="lt-LT"/>
              </w:rPr>
              <w:t xml:space="preserve">67 percent of </w:t>
            </w:r>
            <w:r w:rsidR="00566C45">
              <w:rPr>
                <w:rFonts w:ascii="Arial" w:hAnsi="Arial" w:cs="Arial"/>
                <w:sz w:val="18"/>
                <w:szCs w:val="18"/>
                <w:lang w:eastAsia="lt-LT"/>
              </w:rPr>
              <w:t>share capital</w:t>
            </w:r>
            <w:r w:rsidR="00C51C39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="00E02D02">
              <w:rPr>
                <w:rFonts w:ascii="Arial" w:hAnsi="Arial" w:cs="Arial"/>
                <w:sz w:val="18"/>
                <w:szCs w:val="18"/>
                <w:lang w:eastAsia="lt-L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 xml:space="preserve"> </w:t>
            </w:r>
            <w:r w:rsidR="00C51C39">
              <w:rPr>
                <w:rFonts w:ascii="Arial" w:hAnsi="Arial" w:cs="Arial"/>
                <w:sz w:val="18"/>
                <w:szCs w:val="18"/>
                <w:lang w:eastAsia="lt-LT"/>
              </w:rPr>
              <w:t>to</w:t>
            </w:r>
            <w:r w:rsidR="007850A2" w:rsidRPr="0041404D">
              <w:rPr>
                <w:rFonts w:ascii="Arial" w:hAnsi="Arial" w:cs="Arial"/>
                <w:sz w:val="18"/>
                <w:szCs w:val="18"/>
                <w:lang w:eastAsia="lt-LT"/>
              </w:rPr>
              <w:t xml:space="preserve"> UAB “EPSO-G” 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>(</w:t>
            </w:r>
            <w:r w:rsidRPr="00BA4DCC">
              <w:rPr>
                <w:rFonts w:ascii="Arial" w:hAnsi="Arial" w:cs="Arial"/>
                <w:sz w:val="18"/>
                <w:szCs w:val="18"/>
                <w:lang w:eastAsia="lt-LT"/>
              </w:rPr>
              <w:t xml:space="preserve">legal entity code </w:t>
            </w:r>
            <w:r w:rsidRPr="00BA4DCC">
              <w:rPr>
                <w:rStyle w:val="Emphasis"/>
                <w:rFonts w:ascii="Arial" w:eastAsia="Courier New" w:hAnsi="Arial" w:cs="Arial"/>
                <w:i w:val="0"/>
                <w:sz w:val="18"/>
                <w:szCs w:val="18"/>
              </w:rPr>
              <w:t>302826889, registered address A. Juozapavičiaus str. 13</w:t>
            </w:r>
            <w:r w:rsidR="00A5191F" w:rsidRPr="00BA4DCC">
              <w:rPr>
                <w:rStyle w:val="Emphasis"/>
                <w:rFonts w:ascii="Arial" w:eastAsia="Courier New" w:hAnsi="Arial" w:cs="Arial"/>
                <w:i w:val="0"/>
                <w:sz w:val="18"/>
                <w:szCs w:val="18"/>
              </w:rPr>
              <w:t>, Vilnius</w:t>
            </w:r>
            <w:r w:rsidRPr="00BA4DCC">
              <w:rPr>
                <w:rFonts w:ascii="Arial" w:hAnsi="Arial" w:cs="Arial"/>
                <w:sz w:val="18"/>
                <w:szCs w:val="18"/>
                <w:lang w:eastAsia="lt-LT"/>
              </w:rPr>
              <w:t xml:space="preserve">) </w:t>
            </w:r>
            <w:r w:rsidR="007850A2" w:rsidRPr="00BA4DCC">
              <w:rPr>
                <w:rFonts w:ascii="Arial" w:hAnsi="Arial" w:cs="Arial"/>
                <w:sz w:val="18"/>
                <w:szCs w:val="18"/>
                <w:lang w:eastAsia="lt-LT"/>
              </w:rPr>
              <w:t xml:space="preserve">for </w:t>
            </w:r>
            <w:r w:rsidR="00640220" w:rsidRPr="00BA4DCC">
              <w:rPr>
                <w:rFonts w:ascii="Arial" w:hAnsi="Arial" w:cs="Arial"/>
                <w:sz w:val="18"/>
                <w:szCs w:val="18"/>
                <w:lang w:eastAsia="lt-LT"/>
              </w:rPr>
              <w:t>387 828 Eur (three hundred eighty seven thousand eight hundred twenty eight euros</w:t>
            </w:r>
            <w:r w:rsidR="00640220" w:rsidRPr="00566C45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="00566C45" w:rsidRPr="00566C45">
              <w:rPr>
                <w:rFonts w:ascii="Arial" w:hAnsi="Arial" w:cs="Arial"/>
                <w:sz w:val="18"/>
                <w:szCs w:val="18"/>
                <w:lang w:eastAsia="lt-LT"/>
              </w:rPr>
              <w:t xml:space="preserve"> </w:t>
            </w:r>
            <w:r w:rsidR="00566C45" w:rsidRPr="00566C4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in accordance with valuation of the independent </w:t>
            </w:r>
            <w:r w:rsidR="00566C4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property assessor</w:t>
            </w:r>
            <w:r w:rsidR="00640220" w:rsidRPr="00BA4DCC">
              <w:rPr>
                <w:rFonts w:ascii="Arial" w:hAnsi="Arial" w:cs="Arial"/>
                <w:sz w:val="18"/>
                <w:szCs w:val="18"/>
                <w:lang w:eastAsia="lt-LT"/>
              </w:rPr>
              <w:t>.</w:t>
            </w:r>
          </w:p>
          <w:p w14:paraId="6D1CD0F0" w14:textId="77777777" w:rsidR="000D164A" w:rsidRPr="00AC7553" w:rsidRDefault="000D164A" w:rsidP="00190239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Style w:val="FontStyle13"/>
                <w:rFonts w:ascii="Arial" w:eastAsia="Courier New" w:hAnsi="Arial" w:cs="Arial"/>
                <w:iCs/>
                <w:color w:val="000000"/>
                <w:sz w:val="18"/>
                <w:szCs w:val="18"/>
              </w:rPr>
            </w:pPr>
            <w:r w:rsidRPr="00AC407B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lastRenderedPageBreak/>
              <w:t xml:space="preserve">1.2. </w:t>
            </w:r>
            <w:r w:rsidR="00AC7553" w:rsidRP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To authorize the CEO of LITGRID AB</w:t>
            </w:r>
            <w:r w:rsid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="00190239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and Director of Finance Department</w:t>
            </w:r>
            <w:r w:rsidR="00AC7553" w:rsidRP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 xml:space="preserve">according to the laws </w:t>
            </w:r>
            <w:r w:rsidR="00AC7553" w:rsidRP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 xml:space="preserve">to </w:t>
            </w:r>
            <w:r w:rsid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sign purchase-sale agreement of the 478 800 units of the BALTPOOL UAB</w:t>
            </w:r>
            <w:r w:rsidR="002759F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 xml:space="preserve"> and to</w:t>
            </w:r>
            <w:r w:rsid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="00AC7553" w:rsidRPr="00AC7553">
              <w:rPr>
                <w:rStyle w:val="Emphasis"/>
                <w:rFonts w:ascii="Arial" w:eastAsia="Courier New" w:hAnsi="Arial" w:cs="Arial"/>
                <w:i w:val="0"/>
                <w:color w:val="000000"/>
                <w:sz w:val="18"/>
                <w:szCs w:val="18"/>
              </w:rPr>
              <w:t>perform all actions related to the transfer of 478 800 units of BALTPOOL UAB.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588867F" w14:textId="77777777" w:rsidR="00284C65" w:rsidRPr="002A79A7" w:rsidRDefault="007A5C2D" w:rsidP="00A635A5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-1487625640"/>
              </w:sdtPr>
              <w:sdtEndPr>
                <w:rPr>
                  <w:rStyle w:val="FontStyle13"/>
                </w:rPr>
              </w:sdtEndPr>
              <w:sdtContent>
                <w:r w:rsidR="00FE66F4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19C5AA0" w14:textId="77777777" w:rsidR="00284C65" w:rsidRPr="002A79A7" w:rsidRDefault="007A5C2D" w:rsidP="00A635A5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2050871199"/>
              </w:sdtPr>
              <w:sdtEndPr>
                <w:rPr>
                  <w:rStyle w:val="FontStyle13"/>
                </w:rPr>
              </w:sdtEndPr>
              <w:sdtContent>
                <w:r w:rsidR="00E44AEC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</w:tr>
    </w:tbl>
    <w:p w14:paraId="29BCA803" w14:textId="77777777" w:rsidR="00CD5CD3" w:rsidRPr="002A79A7" w:rsidRDefault="00CD5CD3" w:rsidP="00EC7A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283"/>
        <w:gridCol w:w="7371"/>
      </w:tblGrid>
      <w:tr w:rsidR="004D02CA" w:rsidRPr="002A79A7" w14:paraId="1C43C9B0" w14:textId="77777777" w:rsidTr="00E4778F">
        <w:sdt>
          <w:sdtPr>
            <w:rPr>
              <w:rStyle w:val="PlaceholderText"/>
              <w:rFonts w:ascii="Arial" w:hAnsi="Arial" w:cs="Arial"/>
              <w:sz w:val="20"/>
              <w:szCs w:val="20"/>
            </w:rPr>
            <w:id w:val="1162972438"/>
            <w:date>
              <w:dateFormat w:val="yyyy.MM.dd"/>
              <w:lid w:val="lt-LT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5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5864B1D" w14:textId="77777777" w:rsidR="004D02CA" w:rsidRPr="002A79A7" w:rsidRDefault="006D38ED" w:rsidP="006D38ED">
                <w:pPr>
                  <w:spacing w:before="120" w:after="120"/>
                  <w:ind w:left="-108" w:right="-108"/>
                  <w:jc w:val="center"/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</w:pPr>
                <w:r w:rsidRPr="006D38E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283" w:type="dxa"/>
          </w:tcPr>
          <w:p w14:paraId="4BFC7113" w14:textId="77777777" w:rsidR="004D02CA" w:rsidRPr="002A79A7" w:rsidRDefault="004D02CA">
            <w:pPr>
              <w:ind w:right="-766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53072661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3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8AC211" w14:textId="77777777" w:rsidR="004D02CA" w:rsidRPr="002A79A7" w:rsidRDefault="006D38ED" w:rsidP="004B5EB1">
                <w:pPr>
                  <w:spacing w:before="120" w:after="120"/>
                  <w:ind w:right="-765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D38ED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Given and family name or company name</w:t>
                </w:r>
              </w:p>
            </w:tc>
          </w:sdtContent>
        </w:sdt>
      </w:tr>
      <w:tr w:rsidR="004D02CA" w:rsidRPr="002A79A7" w14:paraId="2E27F9F3" w14:textId="77777777" w:rsidTr="00E4778F"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F9D31A9" w14:textId="77777777" w:rsidR="004D02CA" w:rsidRPr="002A79A7" w:rsidRDefault="006D38ED" w:rsidP="008040B6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(date</w:t>
            </w:r>
            <w:r w:rsidR="004D02CA"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" w:type="dxa"/>
          </w:tcPr>
          <w:p w14:paraId="7C872098" w14:textId="77777777" w:rsidR="004D02CA" w:rsidRPr="002A79A7" w:rsidRDefault="004D02CA">
            <w:pPr>
              <w:ind w:right="-7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6FA5F54" w14:textId="77777777" w:rsidR="004D02CA" w:rsidRPr="002A79A7" w:rsidRDefault="004D02CA" w:rsidP="006D38E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(</w:t>
            </w:r>
            <w:r w:rsidR="006D38ED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 xml:space="preserve">given and family name and signature of the shareholder </w:t>
            </w:r>
            <w:r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(</w:t>
            </w:r>
            <w:r w:rsidR="006D38ED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or other person voting by proxy)</w:t>
            </w:r>
            <w:r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14:paraId="4EACB059" w14:textId="77777777" w:rsidR="00A13CFB" w:rsidRPr="002A79A7" w:rsidRDefault="00A13CFB" w:rsidP="00846F8D">
      <w:pPr>
        <w:rPr>
          <w:rFonts w:asciiTheme="minorHAnsi" w:hAnsiTheme="minorHAnsi" w:cstheme="minorHAnsi"/>
          <w:sz w:val="22"/>
          <w:szCs w:val="22"/>
        </w:rPr>
        <w:sectPr w:rsidR="00A13CFB" w:rsidRPr="002A79A7" w:rsidSect="00CC4968">
          <w:footerReference w:type="default" r:id="rId8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51F634B3" w14:textId="77777777" w:rsidR="002A1A01" w:rsidRPr="002A79A7" w:rsidRDefault="00634D82" w:rsidP="007850A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Seal</w:t>
      </w:r>
    </w:p>
    <w:sectPr w:rsidR="002A1A01" w:rsidRPr="002A79A7" w:rsidSect="00A13CFB">
      <w:type w:val="continuous"/>
      <w:pgSz w:w="11906" w:h="16838" w:code="9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8DC6" w14:textId="77777777" w:rsidR="007A5C2D" w:rsidRDefault="007A5C2D">
      <w:pPr>
        <w:pStyle w:val="antraste"/>
      </w:pPr>
      <w:r>
        <w:separator/>
      </w:r>
    </w:p>
  </w:endnote>
  <w:endnote w:type="continuationSeparator" w:id="0">
    <w:p w14:paraId="32722542" w14:textId="77777777" w:rsidR="007A5C2D" w:rsidRDefault="007A5C2D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2FE78" w14:textId="77777777" w:rsidR="001B1288" w:rsidRDefault="001B1288"/>
  <w:p w14:paraId="1EF90BDA" w14:textId="77777777" w:rsidR="001B1288" w:rsidRDefault="001B1288"/>
  <w:tbl>
    <w:tblPr>
      <w:tblStyle w:val="TableGrid"/>
      <w:tblW w:w="0" w:type="auto"/>
      <w:tblInd w:w="-318" w:type="dxa"/>
      <w:tblLook w:val="04A0" w:firstRow="1" w:lastRow="0" w:firstColumn="1" w:lastColumn="0" w:noHBand="0" w:noVBand="1"/>
    </w:tblPr>
    <w:tblGrid>
      <w:gridCol w:w="8127"/>
      <w:gridCol w:w="1829"/>
    </w:tblGrid>
    <w:tr w:rsidR="001B1288" w:rsidRPr="00CF2DED" w14:paraId="30F55298" w14:textId="77777777" w:rsidTr="00C0091C">
      <w:tc>
        <w:tcPr>
          <w:tcW w:w="8223" w:type="dxa"/>
          <w:tcBorders>
            <w:top w:val="nil"/>
            <w:left w:val="nil"/>
            <w:bottom w:val="nil"/>
            <w:right w:val="nil"/>
          </w:tcBorders>
        </w:tcPr>
        <w:p w14:paraId="53485DE5" w14:textId="77777777" w:rsidR="001B1288" w:rsidRPr="00C0091C" w:rsidRDefault="00634D82" w:rsidP="002A79A7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</w:t>
          </w:r>
          <w:r w:rsidR="001B1288" w:rsidRPr="00C0091C">
            <w:rPr>
              <w:rFonts w:ascii="Arial" w:hAnsi="Arial" w:cs="Arial"/>
              <w:sz w:val="18"/>
              <w:szCs w:val="18"/>
            </w:rPr>
            <w:t xml:space="preserve"> 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B2EE9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="001B1288" w:rsidRPr="00C0091C">
            <w:rPr>
              <w:rFonts w:ascii="Arial" w:hAnsi="Arial" w:cs="Arial"/>
              <w:sz w:val="18"/>
              <w:szCs w:val="18"/>
            </w:rPr>
            <w:t xml:space="preserve"> / 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instrText xml:space="preserve"> NUMPAGES  </w:instrTex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B2EE9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4700C5" w14:textId="77777777" w:rsidR="001B1288" w:rsidRPr="00CF2DED" w:rsidRDefault="001B1288" w:rsidP="002A79A7">
          <w:pPr>
            <w:pStyle w:val="Footer"/>
            <w:jc w:val="center"/>
            <w:rPr>
              <w:rFonts w:asciiTheme="minorHAnsi" w:hAnsiTheme="minorHAnsi"/>
              <w:sz w:val="20"/>
              <w:szCs w:val="20"/>
              <w:vertAlign w:val="superscript"/>
            </w:rPr>
          </w:pPr>
        </w:p>
      </w:tc>
    </w:tr>
    <w:tr w:rsidR="001B1288" w:rsidRPr="00CF2DED" w14:paraId="4C3FC5F5" w14:textId="77777777" w:rsidTr="00C0091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3" w:type="dxa"/>
        </w:tcPr>
        <w:p w14:paraId="4E6E6091" w14:textId="77777777" w:rsidR="001B1288" w:rsidRPr="00CF2DED" w:rsidRDefault="001B1288" w:rsidP="002A79A7">
          <w:pPr>
            <w:pStyle w:val="Foo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7B7B8239" w14:textId="77777777" w:rsidR="001B1288" w:rsidRPr="00C0091C" w:rsidRDefault="001B1288" w:rsidP="00634D82">
          <w:pPr>
            <w:pStyle w:val="Footer"/>
            <w:jc w:val="center"/>
            <w:rPr>
              <w:rFonts w:ascii="Arial" w:hAnsi="Arial" w:cs="Arial"/>
              <w:sz w:val="18"/>
              <w:szCs w:val="18"/>
              <w:vertAlign w:val="superscript"/>
            </w:rPr>
          </w:pPr>
          <w:r w:rsidRPr="00C0091C">
            <w:rPr>
              <w:rFonts w:ascii="Arial" w:hAnsi="Arial" w:cs="Arial"/>
              <w:sz w:val="18"/>
              <w:szCs w:val="18"/>
              <w:vertAlign w:val="superscript"/>
            </w:rPr>
            <w:t>(</w:t>
          </w:r>
          <w:r w:rsidR="00634D82">
            <w:rPr>
              <w:rFonts w:ascii="Arial" w:hAnsi="Arial" w:cs="Arial"/>
              <w:sz w:val="18"/>
              <w:szCs w:val="18"/>
              <w:vertAlign w:val="superscript"/>
            </w:rPr>
            <w:t>signature</w:t>
          </w:r>
          <w:r w:rsidRPr="00C0091C">
            <w:rPr>
              <w:rFonts w:ascii="Arial" w:hAnsi="Arial" w:cs="Arial"/>
              <w:sz w:val="18"/>
              <w:szCs w:val="18"/>
              <w:vertAlign w:val="superscript"/>
            </w:rPr>
            <w:t>)</w:t>
          </w:r>
        </w:p>
      </w:tc>
    </w:tr>
  </w:tbl>
  <w:p w14:paraId="459A2E95" w14:textId="77777777" w:rsidR="001B1288" w:rsidRPr="00C0091C" w:rsidRDefault="001B1288" w:rsidP="00C0091C">
    <w:pPr>
      <w:pStyle w:val="Footer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661A4" w14:textId="77777777" w:rsidR="007A5C2D" w:rsidRDefault="007A5C2D">
      <w:pPr>
        <w:pStyle w:val="antraste"/>
      </w:pPr>
      <w:r>
        <w:separator/>
      </w:r>
    </w:p>
  </w:footnote>
  <w:footnote w:type="continuationSeparator" w:id="0">
    <w:p w14:paraId="19C8D8AA" w14:textId="77777777" w:rsidR="007A5C2D" w:rsidRDefault="007A5C2D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3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 w15:restartNumberingAfterBreak="0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 w15:restartNumberingAfterBreak="0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2" w15:restartNumberingAfterBreak="0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8" w15:restartNumberingAfterBreak="0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6"/>
  </w:num>
  <w:num w:numId="5">
    <w:abstractNumId w:val="36"/>
  </w:num>
  <w:num w:numId="6">
    <w:abstractNumId w:val="28"/>
  </w:num>
  <w:num w:numId="7">
    <w:abstractNumId w:val="19"/>
  </w:num>
  <w:num w:numId="8">
    <w:abstractNumId w:val="3"/>
  </w:num>
  <w:num w:numId="9">
    <w:abstractNumId w:val="15"/>
  </w:num>
  <w:num w:numId="10">
    <w:abstractNumId w:val="30"/>
  </w:num>
  <w:num w:numId="11">
    <w:abstractNumId w:val="29"/>
  </w:num>
  <w:num w:numId="12">
    <w:abstractNumId w:val="34"/>
  </w:num>
  <w:num w:numId="13">
    <w:abstractNumId w:val="7"/>
  </w:num>
  <w:num w:numId="14">
    <w:abstractNumId w:val="10"/>
  </w:num>
  <w:num w:numId="15">
    <w:abstractNumId w:val="33"/>
  </w:num>
  <w:num w:numId="16">
    <w:abstractNumId w:val="18"/>
  </w:num>
  <w:num w:numId="17">
    <w:abstractNumId w:val="25"/>
  </w:num>
  <w:num w:numId="18">
    <w:abstractNumId w:val="21"/>
  </w:num>
  <w:num w:numId="19">
    <w:abstractNumId w:val="22"/>
  </w:num>
  <w:num w:numId="20">
    <w:abstractNumId w:val="0"/>
  </w:num>
  <w:num w:numId="21">
    <w:abstractNumId w:val="13"/>
  </w:num>
  <w:num w:numId="22">
    <w:abstractNumId w:val="32"/>
  </w:num>
  <w:num w:numId="23">
    <w:abstractNumId w:val="38"/>
  </w:num>
  <w:num w:numId="24">
    <w:abstractNumId w:val="27"/>
  </w:num>
  <w:num w:numId="25">
    <w:abstractNumId w:val="5"/>
  </w:num>
  <w:num w:numId="26">
    <w:abstractNumId w:val="26"/>
  </w:num>
  <w:num w:numId="27">
    <w:abstractNumId w:val="11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35"/>
  </w:num>
  <w:num w:numId="33">
    <w:abstractNumId w:val="37"/>
  </w:num>
  <w:num w:numId="34">
    <w:abstractNumId w:val="31"/>
  </w:num>
  <w:num w:numId="35">
    <w:abstractNumId w:val="16"/>
  </w:num>
  <w:num w:numId="36">
    <w:abstractNumId w:val="2"/>
  </w:num>
  <w:num w:numId="37">
    <w:abstractNumId w:val="17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C7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703D"/>
    <w:rsid w:val="0005714D"/>
    <w:rsid w:val="00060142"/>
    <w:rsid w:val="0006018D"/>
    <w:rsid w:val="000607BD"/>
    <w:rsid w:val="00060841"/>
    <w:rsid w:val="00061DCE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B52"/>
    <w:rsid w:val="000C035D"/>
    <w:rsid w:val="000C20C8"/>
    <w:rsid w:val="000C2F82"/>
    <w:rsid w:val="000C36E4"/>
    <w:rsid w:val="000C5B89"/>
    <w:rsid w:val="000C5D70"/>
    <w:rsid w:val="000C5F07"/>
    <w:rsid w:val="000D164A"/>
    <w:rsid w:val="000D1783"/>
    <w:rsid w:val="000D21B0"/>
    <w:rsid w:val="000D227E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239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288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E7E79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D4A"/>
    <w:rsid w:val="00223E59"/>
    <w:rsid w:val="002240D4"/>
    <w:rsid w:val="00225937"/>
    <w:rsid w:val="00225F5C"/>
    <w:rsid w:val="00226024"/>
    <w:rsid w:val="002279AF"/>
    <w:rsid w:val="002330B0"/>
    <w:rsid w:val="00233BDD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6C59"/>
    <w:rsid w:val="002678F7"/>
    <w:rsid w:val="00267BFE"/>
    <w:rsid w:val="00267C25"/>
    <w:rsid w:val="00270015"/>
    <w:rsid w:val="0027135D"/>
    <w:rsid w:val="00271586"/>
    <w:rsid w:val="00271EB5"/>
    <w:rsid w:val="00272ADB"/>
    <w:rsid w:val="00272DC7"/>
    <w:rsid w:val="002732FE"/>
    <w:rsid w:val="00274CAE"/>
    <w:rsid w:val="002759F3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39DA"/>
    <w:rsid w:val="0029409B"/>
    <w:rsid w:val="00294203"/>
    <w:rsid w:val="002951C0"/>
    <w:rsid w:val="00295DF3"/>
    <w:rsid w:val="00296B60"/>
    <w:rsid w:val="00296F86"/>
    <w:rsid w:val="002A0DF1"/>
    <w:rsid w:val="002A1A01"/>
    <w:rsid w:val="002A2E2C"/>
    <w:rsid w:val="002A2F58"/>
    <w:rsid w:val="002A2F81"/>
    <w:rsid w:val="002A320D"/>
    <w:rsid w:val="002A5492"/>
    <w:rsid w:val="002A5B0F"/>
    <w:rsid w:val="002A6AAF"/>
    <w:rsid w:val="002A77A2"/>
    <w:rsid w:val="002A7853"/>
    <w:rsid w:val="002A79A7"/>
    <w:rsid w:val="002B08B8"/>
    <w:rsid w:val="002B1588"/>
    <w:rsid w:val="002B3CA3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F93"/>
    <w:rsid w:val="0030297A"/>
    <w:rsid w:val="00302F06"/>
    <w:rsid w:val="00302F98"/>
    <w:rsid w:val="00303965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2A0"/>
    <w:rsid w:val="0036075F"/>
    <w:rsid w:val="00360B36"/>
    <w:rsid w:val="00360D2F"/>
    <w:rsid w:val="00361E92"/>
    <w:rsid w:val="00362F71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2236"/>
    <w:rsid w:val="00373BD0"/>
    <w:rsid w:val="0037554D"/>
    <w:rsid w:val="00376148"/>
    <w:rsid w:val="00376683"/>
    <w:rsid w:val="003806C0"/>
    <w:rsid w:val="00380D18"/>
    <w:rsid w:val="00381A42"/>
    <w:rsid w:val="0038272E"/>
    <w:rsid w:val="003833AF"/>
    <w:rsid w:val="00384203"/>
    <w:rsid w:val="003856AB"/>
    <w:rsid w:val="00386787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C4C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7CBC"/>
    <w:rsid w:val="00410740"/>
    <w:rsid w:val="00410861"/>
    <w:rsid w:val="0041249B"/>
    <w:rsid w:val="00412548"/>
    <w:rsid w:val="00412F51"/>
    <w:rsid w:val="0041404D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526E"/>
    <w:rsid w:val="00485283"/>
    <w:rsid w:val="00485425"/>
    <w:rsid w:val="00486029"/>
    <w:rsid w:val="00486A0C"/>
    <w:rsid w:val="00486B0E"/>
    <w:rsid w:val="004906E7"/>
    <w:rsid w:val="00490D6B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87D"/>
    <w:rsid w:val="004F1E08"/>
    <w:rsid w:val="004F2CEA"/>
    <w:rsid w:val="004F35B5"/>
    <w:rsid w:val="004F40F9"/>
    <w:rsid w:val="004F707B"/>
    <w:rsid w:val="004F72D7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3D77"/>
    <w:rsid w:val="00563F9C"/>
    <w:rsid w:val="005640B5"/>
    <w:rsid w:val="0056481D"/>
    <w:rsid w:val="005655A7"/>
    <w:rsid w:val="00565AF9"/>
    <w:rsid w:val="0056644D"/>
    <w:rsid w:val="00566C45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815"/>
    <w:rsid w:val="005A2CFB"/>
    <w:rsid w:val="005A356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B022D"/>
    <w:rsid w:val="005B04C8"/>
    <w:rsid w:val="005B1547"/>
    <w:rsid w:val="005B15EF"/>
    <w:rsid w:val="005B1656"/>
    <w:rsid w:val="005B2121"/>
    <w:rsid w:val="005B378C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58CC"/>
    <w:rsid w:val="005E631D"/>
    <w:rsid w:val="005E6377"/>
    <w:rsid w:val="005E7ECA"/>
    <w:rsid w:val="005F0158"/>
    <w:rsid w:val="005F03A9"/>
    <w:rsid w:val="005F1E4C"/>
    <w:rsid w:val="005F2021"/>
    <w:rsid w:val="005F24AC"/>
    <w:rsid w:val="005F3817"/>
    <w:rsid w:val="005F5DB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11F2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4D82"/>
    <w:rsid w:val="00636798"/>
    <w:rsid w:val="00636878"/>
    <w:rsid w:val="00636D1B"/>
    <w:rsid w:val="006377EB"/>
    <w:rsid w:val="00640220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6F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74B9"/>
    <w:rsid w:val="0069061D"/>
    <w:rsid w:val="006922A7"/>
    <w:rsid w:val="0069293A"/>
    <w:rsid w:val="00692CA4"/>
    <w:rsid w:val="00694425"/>
    <w:rsid w:val="00695F8A"/>
    <w:rsid w:val="006965C3"/>
    <w:rsid w:val="00696719"/>
    <w:rsid w:val="006A1340"/>
    <w:rsid w:val="006A1433"/>
    <w:rsid w:val="006A3D66"/>
    <w:rsid w:val="006A4A03"/>
    <w:rsid w:val="006A4A17"/>
    <w:rsid w:val="006A4FD2"/>
    <w:rsid w:val="006A5648"/>
    <w:rsid w:val="006A5E0A"/>
    <w:rsid w:val="006A5E55"/>
    <w:rsid w:val="006A6940"/>
    <w:rsid w:val="006A7120"/>
    <w:rsid w:val="006A77AD"/>
    <w:rsid w:val="006B0169"/>
    <w:rsid w:val="006B0E9A"/>
    <w:rsid w:val="006B1D64"/>
    <w:rsid w:val="006B3D57"/>
    <w:rsid w:val="006B3F52"/>
    <w:rsid w:val="006B426B"/>
    <w:rsid w:val="006B47F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8ED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186"/>
    <w:rsid w:val="006F1878"/>
    <w:rsid w:val="006F25D9"/>
    <w:rsid w:val="006F2C49"/>
    <w:rsid w:val="006F2F64"/>
    <w:rsid w:val="006F43AD"/>
    <w:rsid w:val="006F49D5"/>
    <w:rsid w:val="006F4D4E"/>
    <w:rsid w:val="006F5038"/>
    <w:rsid w:val="006F5301"/>
    <w:rsid w:val="006F5355"/>
    <w:rsid w:val="006F55C8"/>
    <w:rsid w:val="006F570E"/>
    <w:rsid w:val="006F592F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AB7"/>
    <w:rsid w:val="007650C2"/>
    <w:rsid w:val="007652BD"/>
    <w:rsid w:val="00766A26"/>
    <w:rsid w:val="00766C41"/>
    <w:rsid w:val="0076702C"/>
    <w:rsid w:val="007677AF"/>
    <w:rsid w:val="00767B0F"/>
    <w:rsid w:val="00767DB3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0A2"/>
    <w:rsid w:val="00785EA6"/>
    <w:rsid w:val="00786DD7"/>
    <w:rsid w:val="0079063F"/>
    <w:rsid w:val="00790BF7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C2D"/>
    <w:rsid w:val="007A5EC4"/>
    <w:rsid w:val="007A6423"/>
    <w:rsid w:val="007A7E10"/>
    <w:rsid w:val="007B0E64"/>
    <w:rsid w:val="007B0ED9"/>
    <w:rsid w:val="007B14AC"/>
    <w:rsid w:val="007B1618"/>
    <w:rsid w:val="007B2EE9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33C4"/>
    <w:rsid w:val="007C3DB4"/>
    <w:rsid w:val="007C401C"/>
    <w:rsid w:val="007C5033"/>
    <w:rsid w:val="007C53A0"/>
    <w:rsid w:val="007C6880"/>
    <w:rsid w:val="007C7251"/>
    <w:rsid w:val="007C7E34"/>
    <w:rsid w:val="007D25DE"/>
    <w:rsid w:val="007D30B3"/>
    <w:rsid w:val="007D48B4"/>
    <w:rsid w:val="007D52C4"/>
    <w:rsid w:val="007D6234"/>
    <w:rsid w:val="007D628C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2A09"/>
    <w:rsid w:val="008330EA"/>
    <w:rsid w:val="008338C8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2A8"/>
    <w:rsid w:val="00862B14"/>
    <w:rsid w:val="00863AFB"/>
    <w:rsid w:val="00863DCC"/>
    <w:rsid w:val="0086469C"/>
    <w:rsid w:val="008670E7"/>
    <w:rsid w:val="008709ED"/>
    <w:rsid w:val="00871136"/>
    <w:rsid w:val="00872B79"/>
    <w:rsid w:val="00873236"/>
    <w:rsid w:val="00873499"/>
    <w:rsid w:val="00873834"/>
    <w:rsid w:val="00874A36"/>
    <w:rsid w:val="00874E69"/>
    <w:rsid w:val="008755CE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11A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1E"/>
    <w:rsid w:val="008A6179"/>
    <w:rsid w:val="008A7CA0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5B4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17C9"/>
    <w:rsid w:val="008E1F3A"/>
    <w:rsid w:val="008E1FFA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89D"/>
    <w:rsid w:val="00907DB6"/>
    <w:rsid w:val="0091020B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56C"/>
    <w:rsid w:val="00921E46"/>
    <w:rsid w:val="00922C0C"/>
    <w:rsid w:val="00924204"/>
    <w:rsid w:val="009249A3"/>
    <w:rsid w:val="00924C86"/>
    <w:rsid w:val="00925858"/>
    <w:rsid w:val="00925CF3"/>
    <w:rsid w:val="00926619"/>
    <w:rsid w:val="00926E87"/>
    <w:rsid w:val="0092726D"/>
    <w:rsid w:val="0092752A"/>
    <w:rsid w:val="0092771C"/>
    <w:rsid w:val="00927830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420"/>
    <w:rsid w:val="009809F0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6EF4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17BE"/>
    <w:rsid w:val="009D212A"/>
    <w:rsid w:val="009D2A39"/>
    <w:rsid w:val="009D3BFE"/>
    <w:rsid w:val="009D45E4"/>
    <w:rsid w:val="009D5A3D"/>
    <w:rsid w:val="009D63E3"/>
    <w:rsid w:val="009D6458"/>
    <w:rsid w:val="009D69EB"/>
    <w:rsid w:val="009D6A92"/>
    <w:rsid w:val="009D7059"/>
    <w:rsid w:val="009D7643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93C"/>
    <w:rsid w:val="00A23A62"/>
    <w:rsid w:val="00A23C2D"/>
    <w:rsid w:val="00A25108"/>
    <w:rsid w:val="00A25BC4"/>
    <w:rsid w:val="00A26801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191F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5A5"/>
    <w:rsid w:val="00A6360D"/>
    <w:rsid w:val="00A638D0"/>
    <w:rsid w:val="00A67CF4"/>
    <w:rsid w:val="00A7003A"/>
    <w:rsid w:val="00A71222"/>
    <w:rsid w:val="00A71D27"/>
    <w:rsid w:val="00A725AA"/>
    <w:rsid w:val="00A72EFF"/>
    <w:rsid w:val="00A73FA3"/>
    <w:rsid w:val="00A7441B"/>
    <w:rsid w:val="00A75B0E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4425"/>
    <w:rsid w:val="00AA4442"/>
    <w:rsid w:val="00AA473D"/>
    <w:rsid w:val="00AA64A9"/>
    <w:rsid w:val="00AA7A4D"/>
    <w:rsid w:val="00AB0637"/>
    <w:rsid w:val="00AB1145"/>
    <w:rsid w:val="00AB1641"/>
    <w:rsid w:val="00AB17AC"/>
    <w:rsid w:val="00AB2EAC"/>
    <w:rsid w:val="00AB3155"/>
    <w:rsid w:val="00AB4894"/>
    <w:rsid w:val="00AB6D4F"/>
    <w:rsid w:val="00AB7123"/>
    <w:rsid w:val="00AB7268"/>
    <w:rsid w:val="00AB74FD"/>
    <w:rsid w:val="00AB79E2"/>
    <w:rsid w:val="00AC06E2"/>
    <w:rsid w:val="00AC2E31"/>
    <w:rsid w:val="00AC2E84"/>
    <w:rsid w:val="00AC2FD9"/>
    <w:rsid w:val="00AC3AA6"/>
    <w:rsid w:val="00AC46FD"/>
    <w:rsid w:val="00AC58F3"/>
    <w:rsid w:val="00AC5D5E"/>
    <w:rsid w:val="00AC64C6"/>
    <w:rsid w:val="00AC7553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19C2"/>
    <w:rsid w:val="00B12B6E"/>
    <w:rsid w:val="00B13ABC"/>
    <w:rsid w:val="00B14DA2"/>
    <w:rsid w:val="00B1665E"/>
    <w:rsid w:val="00B171BB"/>
    <w:rsid w:val="00B22EBD"/>
    <w:rsid w:val="00B2387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21C4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4DCC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BA3"/>
    <w:rsid w:val="00BD5F30"/>
    <w:rsid w:val="00BD6225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020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363"/>
    <w:rsid w:val="00C23548"/>
    <w:rsid w:val="00C23DA3"/>
    <w:rsid w:val="00C23DA7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C39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4174"/>
    <w:rsid w:val="00C948A7"/>
    <w:rsid w:val="00C9581B"/>
    <w:rsid w:val="00C95A77"/>
    <w:rsid w:val="00C96A4E"/>
    <w:rsid w:val="00C96DA6"/>
    <w:rsid w:val="00C96DF6"/>
    <w:rsid w:val="00C97582"/>
    <w:rsid w:val="00C97CA2"/>
    <w:rsid w:val="00CA0DFF"/>
    <w:rsid w:val="00CA0E21"/>
    <w:rsid w:val="00CA1147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6012"/>
    <w:rsid w:val="00CC77FC"/>
    <w:rsid w:val="00CD10A2"/>
    <w:rsid w:val="00CD3A86"/>
    <w:rsid w:val="00CD4185"/>
    <w:rsid w:val="00CD44FA"/>
    <w:rsid w:val="00CD5883"/>
    <w:rsid w:val="00CD5AAF"/>
    <w:rsid w:val="00CD5CD3"/>
    <w:rsid w:val="00CD7C7B"/>
    <w:rsid w:val="00CD7FB8"/>
    <w:rsid w:val="00CE02EA"/>
    <w:rsid w:val="00CE0501"/>
    <w:rsid w:val="00CE0CFB"/>
    <w:rsid w:val="00CE165D"/>
    <w:rsid w:val="00CE1909"/>
    <w:rsid w:val="00CE48C5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72A0"/>
    <w:rsid w:val="00D1066A"/>
    <w:rsid w:val="00D10E0B"/>
    <w:rsid w:val="00D11394"/>
    <w:rsid w:val="00D11E7B"/>
    <w:rsid w:val="00D12317"/>
    <w:rsid w:val="00D12C2F"/>
    <w:rsid w:val="00D13E65"/>
    <w:rsid w:val="00D14205"/>
    <w:rsid w:val="00D14587"/>
    <w:rsid w:val="00D149AC"/>
    <w:rsid w:val="00D14E21"/>
    <w:rsid w:val="00D15290"/>
    <w:rsid w:val="00D15526"/>
    <w:rsid w:val="00D15DC6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4010"/>
    <w:rsid w:val="00D248D8"/>
    <w:rsid w:val="00D24927"/>
    <w:rsid w:val="00D24DEA"/>
    <w:rsid w:val="00D2674E"/>
    <w:rsid w:val="00D2678C"/>
    <w:rsid w:val="00D267F9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5A6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5F74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05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5065"/>
    <w:rsid w:val="00DE5179"/>
    <w:rsid w:val="00DE622C"/>
    <w:rsid w:val="00DE6890"/>
    <w:rsid w:val="00DE6BEC"/>
    <w:rsid w:val="00DE73F0"/>
    <w:rsid w:val="00DE7438"/>
    <w:rsid w:val="00DE79C7"/>
    <w:rsid w:val="00DE7F62"/>
    <w:rsid w:val="00DE7F71"/>
    <w:rsid w:val="00DF0033"/>
    <w:rsid w:val="00DF123B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2D02"/>
    <w:rsid w:val="00E10AC8"/>
    <w:rsid w:val="00E10E87"/>
    <w:rsid w:val="00E110FD"/>
    <w:rsid w:val="00E13089"/>
    <w:rsid w:val="00E13809"/>
    <w:rsid w:val="00E144F8"/>
    <w:rsid w:val="00E14D89"/>
    <w:rsid w:val="00E14E79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F42"/>
    <w:rsid w:val="00E53511"/>
    <w:rsid w:val="00E547DA"/>
    <w:rsid w:val="00E55B0C"/>
    <w:rsid w:val="00E600CC"/>
    <w:rsid w:val="00E603D7"/>
    <w:rsid w:val="00E60844"/>
    <w:rsid w:val="00E627DD"/>
    <w:rsid w:val="00E63B9D"/>
    <w:rsid w:val="00E645D9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E6D"/>
    <w:rsid w:val="00E93603"/>
    <w:rsid w:val="00E94399"/>
    <w:rsid w:val="00E948F3"/>
    <w:rsid w:val="00E9511B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7C71"/>
    <w:rsid w:val="00EE0672"/>
    <w:rsid w:val="00EE0A48"/>
    <w:rsid w:val="00EE240D"/>
    <w:rsid w:val="00EE2421"/>
    <w:rsid w:val="00EE2537"/>
    <w:rsid w:val="00EE355C"/>
    <w:rsid w:val="00EE45D9"/>
    <w:rsid w:val="00EE45F3"/>
    <w:rsid w:val="00EE632B"/>
    <w:rsid w:val="00EE70D1"/>
    <w:rsid w:val="00EE71F3"/>
    <w:rsid w:val="00EE7401"/>
    <w:rsid w:val="00EE79A6"/>
    <w:rsid w:val="00EE7A13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617CF"/>
  <w15:docId w15:val="{5F33DFF9-BC2A-43AC-B575-697A5CDC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apple-converted-space">
    <w:name w:val="apple-converted-space"/>
    <w:basedOn w:val="DefaultParagraphFont"/>
    <w:rsid w:val="0056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9E3691" w:rsidP="009E3691">
          <w:pPr>
            <w:pStyle w:val="DefaultPlaceholder1082065158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DC032820463845459E519D4B2CFA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C1D-0989-4E25-A10F-C0C449F37C2F}"/>
      </w:docPartPr>
      <w:docPartBody>
        <w:p w:rsidR="00326647" w:rsidRDefault="009E3691" w:rsidP="009E3691">
          <w:pPr>
            <w:pStyle w:val="DC032820463845459E519D4B2CFACA02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888968BB3E274B6AA3A39AB19D71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0DFE-E89F-4B5A-B5E9-D7DC938F209D}"/>
      </w:docPartPr>
      <w:docPartBody>
        <w:p w:rsidR="00326647" w:rsidRDefault="009E3691" w:rsidP="009E3691">
          <w:pPr>
            <w:pStyle w:val="888968BB3E274B6AA3A39AB19D71ADBE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3EFD2D19FFDF41218D09AD0011ED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F675-715D-4930-AEC4-BAD1C0FA6724}"/>
      </w:docPartPr>
      <w:docPartBody>
        <w:p w:rsidR="00326647" w:rsidRDefault="009E3691" w:rsidP="009E3691">
          <w:pPr>
            <w:pStyle w:val="3EFD2D19FFDF41218D09AD0011EDCDAD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9E3691" w:rsidP="009E3691">
          <w:pPr>
            <w:pStyle w:val="55AEF6C0FA9543008A3177E8371C1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9E3691" w:rsidP="009E3691">
          <w:pPr>
            <w:pStyle w:val="BB571E31260548AD85119E4356A016E1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5575E8"/>
    <w:rsid w:val="000731EE"/>
    <w:rsid w:val="00084569"/>
    <w:rsid w:val="000B4C66"/>
    <w:rsid w:val="001447CF"/>
    <w:rsid w:val="00154EA0"/>
    <w:rsid w:val="00290853"/>
    <w:rsid w:val="00326647"/>
    <w:rsid w:val="00333774"/>
    <w:rsid w:val="00335D9C"/>
    <w:rsid w:val="003532FE"/>
    <w:rsid w:val="004D691E"/>
    <w:rsid w:val="00512062"/>
    <w:rsid w:val="005575E8"/>
    <w:rsid w:val="0061001B"/>
    <w:rsid w:val="0069475C"/>
    <w:rsid w:val="00731555"/>
    <w:rsid w:val="00742E97"/>
    <w:rsid w:val="0087368A"/>
    <w:rsid w:val="0099186B"/>
    <w:rsid w:val="009C41E2"/>
    <w:rsid w:val="009D490B"/>
    <w:rsid w:val="009E3691"/>
    <w:rsid w:val="009F6E05"/>
    <w:rsid w:val="00BE6FE5"/>
    <w:rsid w:val="00C01E6B"/>
    <w:rsid w:val="00C14644"/>
    <w:rsid w:val="00C95D2E"/>
    <w:rsid w:val="00CE53EA"/>
    <w:rsid w:val="00D66948"/>
    <w:rsid w:val="00DF7118"/>
    <w:rsid w:val="00E2192E"/>
    <w:rsid w:val="00E4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691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036E-00F7-4A68-BB75-E0AF6FBE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17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Rūta Ramanauskaitė</cp:lastModifiedBy>
  <cp:revision>6</cp:revision>
  <cp:lastPrinted>2014-03-14T08:41:00Z</cp:lastPrinted>
  <dcterms:created xsi:type="dcterms:W3CDTF">2016-01-05T13:45:00Z</dcterms:created>
  <dcterms:modified xsi:type="dcterms:W3CDTF">2016-01-05T14:04:00Z</dcterms:modified>
</cp:coreProperties>
</file>