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318" w:type="dxa"/>
        <w:tblBorders>
          <w:top w:val="none" w:sz="0" w:space="0" w:color="auto"/>
          <w:left w:val="none" w:sz="0" w:space="0" w:color="auto"/>
          <w:right w:val="none" w:sz="0" w:space="0" w:color="auto"/>
        </w:tblBorders>
        <w:tblLook w:val="04A0" w:firstRow="1" w:lastRow="0" w:firstColumn="1" w:lastColumn="0" w:noHBand="0" w:noVBand="1"/>
      </w:tblPr>
      <w:tblGrid>
        <w:gridCol w:w="9956"/>
      </w:tblGrid>
      <w:tr w:rsidR="0076702C" w:rsidRPr="001A6532" w14:paraId="4FBDDC0F" w14:textId="77777777" w:rsidTr="0076702C">
        <w:tc>
          <w:tcPr>
            <w:tcW w:w="10172" w:type="dxa"/>
          </w:tcPr>
          <w:p w14:paraId="4EEF0366" w14:textId="77777777" w:rsidR="0076702C" w:rsidRPr="001A6532" w:rsidRDefault="0076702C" w:rsidP="0076702C">
            <w:pPr>
              <w:spacing w:after="60"/>
              <w:jc w:val="center"/>
              <w:rPr>
                <w:rFonts w:ascii="Arial" w:hAnsi="Arial" w:cs="Arial"/>
                <w:b/>
                <w:sz w:val="20"/>
                <w:szCs w:val="22"/>
                <w:lang w:val="lt-LT"/>
              </w:rPr>
            </w:pPr>
            <w:r w:rsidRPr="001A6532">
              <w:rPr>
                <w:rFonts w:ascii="Arial" w:hAnsi="Arial" w:cs="Arial"/>
                <w:b/>
                <w:sz w:val="20"/>
                <w:szCs w:val="22"/>
                <w:lang w:val="lt-LT"/>
              </w:rPr>
              <w:t>LITGRID AB</w:t>
            </w:r>
          </w:p>
          <w:p w14:paraId="42624A01" w14:textId="77777777" w:rsidR="0076702C" w:rsidRPr="001A6532" w:rsidRDefault="0076702C" w:rsidP="0076702C">
            <w:pPr>
              <w:spacing w:after="60" w:line="254" w:lineRule="exact"/>
              <w:jc w:val="center"/>
              <w:rPr>
                <w:rFonts w:ascii="Arial" w:hAnsi="Arial" w:cs="Arial"/>
                <w:sz w:val="18"/>
                <w:szCs w:val="22"/>
                <w:lang w:val="lt-LT"/>
              </w:rPr>
            </w:pPr>
            <w:r w:rsidRPr="001A6532">
              <w:rPr>
                <w:rFonts w:ascii="Arial" w:hAnsi="Arial" w:cs="Arial"/>
                <w:sz w:val="18"/>
                <w:szCs w:val="22"/>
                <w:lang w:val="lt-LT"/>
              </w:rPr>
              <w:t>Registruotos buveinės adresas: A. Juozapavičiaus g. 13, Vilnius, Lietuva; juridinio asmens kodas: 302564383; duomenys kaupiami ir saugomi Juridinių asmenų registre</w:t>
            </w:r>
          </w:p>
        </w:tc>
      </w:tr>
    </w:tbl>
    <w:p w14:paraId="41B0012B" w14:textId="77777777" w:rsidR="0076702C" w:rsidRPr="001A6532" w:rsidRDefault="0076702C" w:rsidP="00AA473D">
      <w:pPr>
        <w:shd w:val="clear" w:color="auto" w:fill="FFFFFF"/>
        <w:spacing w:line="254" w:lineRule="exact"/>
        <w:jc w:val="center"/>
        <w:rPr>
          <w:rFonts w:ascii="Arial" w:hAnsi="Arial" w:cs="Arial"/>
          <w:sz w:val="18"/>
          <w:szCs w:val="22"/>
          <w:lang w:val="lt-LT"/>
        </w:rPr>
      </w:pPr>
    </w:p>
    <w:p w14:paraId="1829A0AC" w14:textId="77777777" w:rsidR="001A6532" w:rsidRPr="00CC4968" w:rsidRDefault="00CC4968" w:rsidP="00CC4968">
      <w:pPr>
        <w:spacing w:after="60"/>
        <w:ind w:left="-425"/>
        <w:jc w:val="right"/>
        <w:rPr>
          <w:rFonts w:ascii="Arial" w:hAnsi="Arial" w:cs="Arial"/>
          <w:sz w:val="20"/>
          <w:lang w:val="lt-LT"/>
        </w:rPr>
      </w:pPr>
      <w:r w:rsidRPr="00CC4968">
        <w:rPr>
          <w:rFonts w:ascii="Arial" w:hAnsi="Arial" w:cs="Arial"/>
          <w:bCs/>
          <w:sz w:val="20"/>
          <w:lang w:val="lt-LT"/>
        </w:rPr>
        <w:t xml:space="preserve">Biuletenio parengimo </w:t>
      </w:r>
      <w:r w:rsidRPr="00547DC9">
        <w:rPr>
          <w:rFonts w:ascii="Arial" w:hAnsi="Arial" w:cs="Arial"/>
          <w:bCs/>
          <w:sz w:val="20"/>
          <w:lang w:val="lt-LT"/>
        </w:rPr>
        <w:t xml:space="preserve">data </w:t>
      </w:r>
      <w:r w:rsidR="000D1768">
        <w:rPr>
          <w:rFonts w:ascii="Arial" w:hAnsi="Arial" w:cs="Arial"/>
          <w:bCs/>
          <w:sz w:val="20"/>
          <w:lang w:val="lt-LT"/>
        </w:rPr>
        <w:t>2016-07-07</w:t>
      </w:r>
    </w:p>
    <w:p w14:paraId="100595FE" w14:textId="77777777" w:rsidR="001A6532" w:rsidRDefault="001A6532" w:rsidP="0076702C">
      <w:pPr>
        <w:spacing w:after="60"/>
        <w:ind w:left="-425"/>
        <w:jc w:val="center"/>
        <w:rPr>
          <w:rFonts w:ascii="Arial" w:hAnsi="Arial" w:cs="Arial"/>
          <w:b/>
          <w:sz w:val="20"/>
          <w:lang w:val="lt-LT"/>
        </w:rPr>
      </w:pPr>
    </w:p>
    <w:p w14:paraId="4157EAE5" w14:textId="77777777" w:rsidR="00E37E3A" w:rsidRDefault="00E37E3A" w:rsidP="0076702C">
      <w:pPr>
        <w:spacing w:after="60"/>
        <w:ind w:left="-425"/>
        <w:jc w:val="center"/>
        <w:rPr>
          <w:rFonts w:ascii="Arial" w:hAnsi="Arial" w:cs="Arial"/>
          <w:b/>
          <w:sz w:val="20"/>
          <w:lang w:val="lt-LT"/>
        </w:rPr>
      </w:pPr>
    </w:p>
    <w:p w14:paraId="64DB20D1" w14:textId="77777777" w:rsidR="00890339" w:rsidRDefault="00890339" w:rsidP="0076702C">
      <w:pPr>
        <w:spacing w:after="60"/>
        <w:ind w:left="-425"/>
        <w:jc w:val="center"/>
        <w:rPr>
          <w:rFonts w:ascii="Arial" w:hAnsi="Arial" w:cs="Arial"/>
          <w:b/>
          <w:sz w:val="20"/>
          <w:lang w:val="lt-LT"/>
        </w:rPr>
      </w:pPr>
    </w:p>
    <w:p w14:paraId="4586D2A8" w14:textId="77777777" w:rsidR="00B90A91" w:rsidRPr="00FE66F4" w:rsidRDefault="00DC42E6" w:rsidP="0076702C">
      <w:pPr>
        <w:spacing w:after="60"/>
        <w:ind w:left="-425"/>
        <w:jc w:val="center"/>
        <w:rPr>
          <w:rFonts w:ascii="Arial" w:hAnsi="Arial" w:cs="Arial"/>
          <w:b/>
          <w:caps/>
          <w:sz w:val="20"/>
          <w:lang w:val="lt-LT"/>
        </w:rPr>
      </w:pPr>
      <w:r w:rsidRPr="00FE66F4">
        <w:rPr>
          <w:rFonts w:ascii="Arial" w:hAnsi="Arial" w:cs="Arial"/>
          <w:b/>
          <w:caps/>
          <w:sz w:val="20"/>
          <w:lang w:val="lt-LT"/>
        </w:rPr>
        <w:t>201</w:t>
      </w:r>
      <w:r w:rsidR="00B81863">
        <w:rPr>
          <w:rFonts w:ascii="Arial" w:hAnsi="Arial" w:cs="Arial"/>
          <w:b/>
          <w:caps/>
          <w:sz w:val="20"/>
          <w:lang w:val="lt-LT"/>
        </w:rPr>
        <w:t>6</w:t>
      </w:r>
      <w:r w:rsidR="005E48F2" w:rsidRPr="00FE66F4">
        <w:rPr>
          <w:rFonts w:ascii="Arial" w:hAnsi="Arial" w:cs="Arial"/>
          <w:b/>
          <w:caps/>
          <w:sz w:val="20"/>
          <w:lang w:val="lt-LT"/>
        </w:rPr>
        <w:t xml:space="preserve"> m. </w:t>
      </w:r>
      <w:r w:rsidR="000D1768">
        <w:rPr>
          <w:rFonts w:ascii="Arial" w:hAnsi="Arial" w:cs="Arial"/>
          <w:b/>
          <w:caps/>
          <w:sz w:val="20"/>
          <w:lang w:val="lt-LT"/>
        </w:rPr>
        <w:t>liepos</w:t>
      </w:r>
      <w:r w:rsidR="005E48F2" w:rsidRPr="00FE66F4">
        <w:rPr>
          <w:rFonts w:ascii="Arial" w:hAnsi="Arial" w:cs="Arial"/>
          <w:b/>
          <w:caps/>
          <w:sz w:val="20"/>
          <w:lang w:val="lt-LT"/>
        </w:rPr>
        <w:t xml:space="preserve"> </w:t>
      </w:r>
      <w:r w:rsidR="000D1768">
        <w:rPr>
          <w:rFonts w:ascii="Arial" w:hAnsi="Arial" w:cs="Arial"/>
          <w:b/>
          <w:caps/>
          <w:sz w:val="20"/>
          <w:lang w:val="lt-LT"/>
        </w:rPr>
        <w:t>29</w:t>
      </w:r>
      <w:r w:rsidR="005E48F2" w:rsidRPr="00FE66F4">
        <w:rPr>
          <w:rFonts w:ascii="Arial" w:hAnsi="Arial" w:cs="Arial"/>
          <w:b/>
          <w:caps/>
          <w:sz w:val="20"/>
          <w:lang w:val="lt-LT"/>
        </w:rPr>
        <w:t xml:space="preserve"> d. </w:t>
      </w:r>
      <w:r w:rsidR="000D1768">
        <w:rPr>
          <w:rFonts w:ascii="Arial" w:hAnsi="Arial" w:cs="Arial"/>
          <w:b/>
          <w:caps/>
          <w:sz w:val="20"/>
          <w:lang w:val="lt-LT"/>
        </w:rPr>
        <w:t>ne</w:t>
      </w:r>
      <w:r w:rsidR="005E48F2" w:rsidRPr="00FE66F4">
        <w:rPr>
          <w:rFonts w:ascii="Arial" w:hAnsi="Arial" w:cs="Arial"/>
          <w:b/>
          <w:caps/>
          <w:sz w:val="20"/>
          <w:lang w:val="lt-LT"/>
        </w:rPr>
        <w:t>eilinio visuotinio akcininkų susirinkimo</w:t>
      </w:r>
    </w:p>
    <w:p w14:paraId="604C63FA" w14:textId="77777777" w:rsidR="00B90A91" w:rsidRDefault="005E48F2" w:rsidP="0076702C">
      <w:pPr>
        <w:spacing w:after="60"/>
        <w:ind w:left="-425"/>
        <w:jc w:val="center"/>
        <w:rPr>
          <w:rFonts w:ascii="Arial" w:hAnsi="Arial" w:cs="Arial"/>
          <w:b/>
          <w:bCs/>
          <w:sz w:val="20"/>
          <w:lang w:val="lt-LT"/>
        </w:rPr>
      </w:pPr>
      <w:r w:rsidRPr="001A6532">
        <w:rPr>
          <w:rFonts w:ascii="Arial" w:hAnsi="Arial" w:cs="Arial"/>
          <w:b/>
          <w:bCs/>
          <w:sz w:val="20"/>
          <w:lang w:val="lt-LT"/>
        </w:rPr>
        <w:t>BENDRASIS</w:t>
      </w:r>
      <w:r w:rsidR="00B90A91" w:rsidRPr="001A6532">
        <w:rPr>
          <w:rFonts w:ascii="Arial" w:hAnsi="Arial" w:cs="Arial"/>
          <w:b/>
          <w:bCs/>
          <w:sz w:val="20"/>
          <w:lang w:val="lt-LT"/>
        </w:rPr>
        <w:t xml:space="preserve"> BALSAVIMO BIULETENIS</w:t>
      </w:r>
    </w:p>
    <w:p w14:paraId="6DA44BB4" w14:textId="77777777" w:rsidR="00326AE4" w:rsidRDefault="00326AE4" w:rsidP="00953FD3">
      <w:pPr>
        <w:jc w:val="center"/>
        <w:rPr>
          <w:rFonts w:ascii="Arial" w:hAnsi="Arial" w:cs="Arial"/>
          <w:sz w:val="18"/>
          <w:szCs w:val="22"/>
          <w:lang w:val="lt-LT"/>
        </w:rPr>
      </w:pPr>
    </w:p>
    <w:p w14:paraId="52F92915" w14:textId="77777777" w:rsidR="001A6532" w:rsidRPr="001A6532" w:rsidRDefault="001A6532" w:rsidP="00953FD3">
      <w:pPr>
        <w:jc w:val="center"/>
        <w:rPr>
          <w:rFonts w:ascii="Arial" w:hAnsi="Arial" w:cs="Arial"/>
          <w:sz w:val="18"/>
          <w:szCs w:val="22"/>
          <w:lang w:val="lt-LT"/>
        </w:rPr>
      </w:pPr>
    </w:p>
    <w:p w14:paraId="3BA9EBA9" w14:textId="77777777" w:rsidR="0076702C" w:rsidRPr="001A6532" w:rsidRDefault="0076702C" w:rsidP="009764B9">
      <w:pPr>
        <w:ind w:left="-426"/>
        <w:rPr>
          <w:rFonts w:ascii="Arial" w:hAnsi="Arial" w:cs="Arial"/>
          <w:b/>
          <w:bCs/>
          <w:sz w:val="18"/>
          <w:szCs w:val="22"/>
          <w:lang w:val="lt-LT"/>
        </w:rPr>
      </w:pPr>
    </w:p>
    <w:p w14:paraId="00C294DB" w14:textId="77777777" w:rsidR="00AA473D" w:rsidRPr="001A6532" w:rsidRDefault="00AA473D" w:rsidP="0076702C">
      <w:pPr>
        <w:spacing w:after="60"/>
        <w:ind w:left="-425"/>
        <w:rPr>
          <w:rFonts w:ascii="Arial" w:hAnsi="Arial" w:cs="Arial"/>
          <w:b/>
          <w:bCs/>
          <w:sz w:val="18"/>
          <w:szCs w:val="22"/>
          <w:lang w:val="lt-LT"/>
        </w:rPr>
      </w:pPr>
      <w:r w:rsidRPr="001A6532">
        <w:rPr>
          <w:rFonts w:ascii="Arial" w:hAnsi="Arial" w:cs="Arial"/>
          <w:b/>
          <w:bCs/>
          <w:sz w:val="18"/>
          <w:szCs w:val="22"/>
          <w:lang w:val="lt-LT"/>
        </w:rPr>
        <w:t>AKCININKO DUOMENYS</w:t>
      </w:r>
    </w:p>
    <w:p w14:paraId="43D53C99" w14:textId="77777777" w:rsidR="006F68C9" w:rsidRPr="001A6532" w:rsidRDefault="00AA473D" w:rsidP="0076702C">
      <w:pPr>
        <w:spacing w:after="60"/>
        <w:ind w:left="-425"/>
        <w:rPr>
          <w:rFonts w:ascii="Arial" w:hAnsi="Arial" w:cs="Arial"/>
          <w:b/>
          <w:bCs/>
          <w:sz w:val="18"/>
          <w:szCs w:val="18"/>
          <w:lang w:val="lt-LT"/>
        </w:rPr>
      </w:pPr>
      <w:r w:rsidRPr="001A6532">
        <w:rPr>
          <w:rStyle w:val="FontStyle13"/>
          <w:rFonts w:ascii="Arial" w:hAnsi="Arial" w:cs="Arial"/>
          <w:sz w:val="18"/>
          <w:szCs w:val="18"/>
          <w:lang w:val="lt-LT"/>
        </w:rPr>
        <w:t xml:space="preserve">Prašome lentelėje nurodyti </w:t>
      </w:r>
      <w:r w:rsidR="0076702C" w:rsidRPr="001A6532">
        <w:rPr>
          <w:rStyle w:val="FontStyle13"/>
          <w:rFonts w:ascii="Arial" w:hAnsi="Arial" w:cs="Arial"/>
          <w:sz w:val="18"/>
          <w:szCs w:val="18"/>
          <w:lang w:val="lt-LT"/>
        </w:rPr>
        <w:t>duomenis apie balsuojantį akcininką</w:t>
      </w:r>
      <w:r w:rsidRPr="001A6532">
        <w:rPr>
          <w:rStyle w:val="FontStyle13"/>
          <w:rFonts w:ascii="Arial" w:hAnsi="Arial" w:cs="Arial"/>
          <w:sz w:val="18"/>
          <w:szCs w:val="18"/>
          <w:lang w:val="lt-LT"/>
        </w:rPr>
        <w:t>:</w:t>
      </w:r>
    </w:p>
    <w:tbl>
      <w:tblPr>
        <w:tblStyle w:val="TableGrid"/>
        <w:tblW w:w="10207" w:type="dxa"/>
        <w:tblInd w:w="-318" w:type="dxa"/>
        <w:tblLook w:val="04A0" w:firstRow="1" w:lastRow="0" w:firstColumn="1" w:lastColumn="0" w:noHBand="0" w:noVBand="1"/>
      </w:tblPr>
      <w:tblGrid>
        <w:gridCol w:w="5104"/>
        <w:gridCol w:w="5103"/>
      </w:tblGrid>
      <w:tr w:rsidR="00AA473D" w:rsidRPr="00242C6E" w14:paraId="3EDDBAE4" w14:textId="77777777" w:rsidTr="00AC58F3">
        <w:tc>
          <w:tcPr>
            <w:tcW w:w="5104" w:type="dxa"/>
          </w:tcPr>
          <w:p w14:paraId="66828569" w14:textId="77777777" w:rsidR="00AA473D" w:rsidRPr="001A6532" w:rsidRDefault="00AA473D" w:rsidP="001A6532">
            <w:pPr>
              <w:spacing w:before="120" w:after="120"/>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vardas, pavardė (pavadinimas):</w:t>
            </w:r>
          </w:p>
          <w:sdt>
            <w:sdtPr>
              <w:rPr>
                <w:rFonts w:ascii="Arial" w:hAnsi="Arial" w:cs="Arial"/>
                <w:b/>
                <w:bCs/>
                <w:sz w:val="20"/>
                <w:szCs w:val="20"/>
                <w:lang w:val="lt-LT"/>
              </w:rPr>
              <w:id w:val="306675861"/>
              <w:placeholder>
                <w:docPart w:val="DefaultPlaceholder_1082065158"/>
              </w:placeholder>
              <w:showingPlcHdr/>
              <w:text/>
            </w:sdtPr>
            <w:sdtEndPr/>
            <w:sdtContent>
              <w:p w14:paraId="3844EB8E" w14:textId="77777777" w:rsidR="00AA473D" w:rsidRPr="00DD4E9F" w:rsidRDefault="00636D1B" w:rsidP="00E44AEC">
                <w:pPr>
                  <w:spacing w:before="120" w:after="120"/>
                  <w:rPr>
                    <w:rFonts w:ascii="Arial" w:hAnsi="Arial" w:cs="Arial"/>
                    <w:b/>
                    <w:bCs/>
                    <w:sz w:val="20"/>
                    <w:szCs w:val="20"/>
                    <w:lang w:val="lt-LT"/>
                  </w:rPr>
                </w:pPr>
                <w:r w:rsidRPr="00CE23B1">
                  <w:rPr>
                    <w:rStyle w:val="PlaceholderText"/>
                    <w:rFonts w:ascii="Arial" w:hAnsi="Arial" w:cs="Arial"/>
                    <w:sz w:val="20"/>
                    <w:szCs w:val="20"/>
                    <w:lang w:val="it-IT"/>
                  </w:rPr>
                  <w:t>Vardas, pavardė / pavadinimas</w:t>
                </w:r>
              </w:p>
            </w:sdtContent>
          </w:sdt>
        </w:tc>
        <w:tc>
          <w:tcPr>
            <w:tcW w:w="5103" w:type="dxa"/>
          </w:tcPr>
          <w:p w14:paraId="470D7B54" w14:textId="77777777" w:rsidR="00AA473D" w:rsidRPr="001A6532" w:rsidRDefault="00AA473D" w:rsidP="001A6532">
            <w:pPr>
              <w:spacing w:before="120" w:after="120"/>
              <w:jc w:val="both"/>
              <w:rPr>
                <w:rFonts w:ascii="Arial" w:hAnsi="Arial" w:cs="Arial"/>
                <w:iCs/>
                <w:sz w:val="18"/>
                <w:szCs w:val="22"/>
                <w:lang w:val="lt-LT"/>
              </w:rPr>
            </w:pPr>
            <w:r w:rsidRPr="001A6532">
              <w:rPr>
                <w:rFonts w:ascii="Arial" w:hAnsi="Arial" w:cs="Arial"/>
                <w:bCs/>
                <w:sz w:val="18"/>
                <w:szCs w:val="22"/>
                <w:lang w:val="lt-LT"/>
              </w:rPr>
              <w:t>Akcininko</w:t>
            </w:r>
            <w:r w:rsidRPr="001A6532">
              <w:rPr>
                <w:rFonts w:ascii="Arial" w:hAnsi="Arial" w:cs="Arial"/>
                <w:iCs/>
                <w:sz w:val="18"/>
                <w:szCs w:val="22"/>
                <w:lang w:val="lt-LT"/>
              </w:rPr>
              <w:t xml:space="preserve"> asmens kodas (juridinio asmens kodas):</w:t>
            </w:r>
          </w:p>
          <w:sdt>
            <w:sdtPr>
              <w:rPr>
                <w:rStyle w:val="FontStyle13"/>
                <w:rFonts w:ascii="Arial" w:hAnsi="Arial" w:cs="Arial"/>
                <w:b/>
                <w:lang w:val="lt-LT"/>
              </w:rPr>
              <w:id w:val="1365720076"/>
              <w:placeholder>
                <w:docPart w:val="BB571E31260548AD85119E4356A016E1"/>
              </w:placeholder>
              <w:showingPlcHdr/>
              <w:text/>
            </w:sdtPr>
            <w:sdtEndPr>
              <w:rPr>
                <w:rStyle w:val="FontStyle13"/>
              </w:rPr>
            </w:sdtEndPr>
            <w:sdtContent>
              <w:p w14:paraId="6B413010" w14:textId="77777777" w:rsidR="00AA473D" w:rsidRPr="00E44AEC" w:rsidRDefault="00E44AEC" w:rsidP="00E44AEC">
                <w:pPr>
                  <w:spacing w:before="120" w:after="120"/>
                  <w:rPr>
                    <w:rFonts w:ascii="Arial" w:eastAsia="Times New Roman" w:hAnsi="Arial" w:cs="Arial"/>
                    <w:b/>
                    <w:sz w:val="20"/>
                    <w:szCs w:val="20"/>
                    <w:lang w:val="lt-LT"/>
                  </w:rPr>
                </w:pPr>
                <w:r w:rsidRPr="00CE23B1">
                  <w:rPr>
                    <w:rStyle w:val="PlaceholderText"/>
                    <w:rFonts w:ascii="Arial" w:hAnsi="Arial" w:cs="Arial"/>
                    <w:sz w:val="20"/>
                    <w:szCs w:val="20"/>
                    <w:lang w:val="lt-LT"/>
                  </w:rPr>
                  <w:t>Asmens kodas / juridinio asmens kodas</w:t>
                </w:r>
              </w:p>
            </w:sdtContent>
          </w:sdt>
        </w:tc>
      </w:tr>
      <w:tr w:rsidR="0076702C" w:rsidRPr="00242C6E" w14:paraId="395E8A2B" w14:textId="77777777" w:rsidTr="001C63F7">
        <w:tc>
          <w:tcPr>
            <w:tcW w:w="10207" w:type="dxa"/>
            <w:gridSpan w:val="2"/>
          </w:tcPr>
          <w:p w14:paraId="5B579804" w14:textId="77777777" w:rsidR="0076702C" w:rsidRPr="001A6532" w:rsidRDefault="0076702C" w:rsidP="001A6532">
            <w:pPr>
              <w:spacing w:before="120" w:after="120"/>
              <w:rPr>
                <w:rFonts w:ascii="Arial" w:hAnsi="Arial" w:cs="Arial"/>
                <w:bCs/>
                <w:sz w:val="18"/>
                <w:szCs w:val="22"/>
                <w:lang w:val="lt-LT"/>
              </w:rPr>
            </w:pPr>
            <w:r w:rsidRPr="001A6532">
              <w:rPr>
                <w:rFonts w:ascii="Arial" w:hAnsi="Arial" w:cs="Arial"/>
                <w:bCs/>
                <w:sz w:val="18"/>
                <w:szCs w:val="22"/>
                <w:lang w:val="lt-LT"/>
              </w:rPr>
              <w:t>Akcininko turimų akcijų skaičius:</w:t>
            </w:r>
          </w:p>
          <w:sdt>
            <w:sdtPr>
              <w:rPr>
                <w:rStyle w:val="FontStyle13"/>
                <w:rFonts w:ascii="Arial" w:hAnsi="Arial" w:cs="Arial"/>
                <w:b/>
                <w:lang w:val="lt-LT"/>
              </w:rPr>
              <w:id w:val="-2070330040"/>
              <w:placeholder>
                <w:docPart w:val="55AEF6C0FA9543008A3177E8371C1A93"/>
              </w:placeholder>
              <w:showingPlcHdr/>
              <w:text/>
            </w:sdtPr>
            <w:sdtEndPr>
              <w:rPr>
                <w:rStyle w:val="FontStyle13"/>
              </w:rPr>
            </w:sdtEndPr>
            <w:sdtContent>
              <w:p w14:paraId="4A6FAD77" w14:textId="77777777" w:rsidR="0076702C" w:rsidRPr="00E44AEC" w:rsidRDefault="00E44AEC" w:rsidP="00E44AEC">
                <w:pPr>
                  <w:spacing w:before="120" w:after="120"/>
                  <w:rPr>
                    <w:rFonts w:ascii="Arial" w:eastAsia="Times New Roman" w:hAnsi="Arial" w:cs="Arial"/>
                    <w:b/>
                    <w:sz w:val="20"/>
                    <w:szCs w:val="20"/>
                    <w:lang w:val="lt-LT"/>
                  </w:rPr>
                </w:pPr>
                <w:r w:rsidRPr="00CE23B1">
                  <w:rPr>
                    <w:rStyle w:val="PlaceholderText"/>
                    <w:rFonts w:ascii="Arial" w:hAnsi="Arial" w:cs="Arial"/>
                    <w:sz w:val="20"/>
                    <w:szCs w:val="20"/>
                    <w:lang w:val="lt-LT"/>
                  </w:rPr>
                  <w:t>Akcijų skaičius</w:t>
                </w:r>
              </w:p>
            </w:sdtContent>
          </w:sdt>
        </w:tc>
      </w:tr>
    </w:tbl>
    <w:p w14:paraId="7AE76896" w14:textId="77777777" w:rsidR="00AA473D" w:rsidRPr="001A6532" w:rsidRDefault="00AA473D" w:rsidP="00284C65">
      <w:pPr>
        <w:ind w:left="-426"/>
        <w:rPr>
          <w:rFonts w:ascii="Arial" w:hAnsi="Arial" w:cs="Arial"/>
          <w:b/>
          <w:bCs/>
          <w:sz w:val="18"/>
          <w:szCs w:val="22"/>
          <w:lang w:val="lt-LT"/>
        </w:rPr>
      </w:pPr>
    </w:p>
    <w:p w14:paraId="1AA441F3" w14:textId="77777777" w:rsidR="00AA473D" w:rsidRPr="001A6532" w:rsidRDefault="00AA473D" w:rsidP="00284C65">
      <w:pPr>
        <w:ind w:left="-426"/>
        <w:rPr>
          <w:rFonts w:ascii="Arial" w:hAnsi="Arial" w:cs="Arial"/>
          <w:b/>
          <w:bCs/>
          <w:sz w:val="18"/>
          <w:szCs w:val="22"/>
          <w:lang w:val="lt-LT"/>
        </w:rPr>
      </w:pPr>
    </w:p>
    <w:p w14:paraId="2A82B9B5" w14:textId="77777777" w:rsidR="00284C65" w:rsidRPr="001A6532" w:rsidRDefault="00C14A74"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w:t>
      </w:r>
      <w:r w:rsidR="009E6A38" w:rsidRPr="001A6532">
        <w:rPr>
          <w:rFonts w:ascii="Arial" w:hAnsi="Arial" w:cs="Arial"/>
          <w:b/>
          <w:bCs/>
          <w:sz w:val="18"/>
          <w:szCs w:val="22"/>
          <w:lang w:val="lt-LT"/>
        </w:rPr>
        <w:t xml:space="preserve"> PROCEDŪRINIAIS KLAUSIMAIS</w:t>
      </w:r>
    </w:p>
    <w:p w14:paraId="741B1198" w14:textId="77777777" w:rsidR="00CA1147" w:rsidRPr="001A6532" w:rsidRDefault="00284C65" w:rsidP="0076702C">
      <w:pPr>
        <w:spacing w:after="60"/>
        <w:ind w:left="-425"/>
        <w:rPr>
          <w:rStyle w:val="FontStyle13"/>
          <w:rFonts w:ascii="Arial" w:hAnsi="Arial" w:cs="Arial"/>
          <w:sz w:val="18"/>
          <w:szCs w:val="18"/>
          <w:lang w:val="lt-LT"/>
        </w:rPr>
      </w:pPr>
      <w:r w:rsidRPr="001A6532">
        <w:rPr>
          <w:rStyle w:val="FontStyle13"/>
          <w:rFonts w:ascii="Arial" w:hAnsi="Arial" w:cs="Arial"/>
          <w:sz w:val="18"/>
          <w:szCs w:val="18"/>
          <w:lang w:val="lt-LT"/>
        </w:rPr>
        <w:t>Prašome lentelėje nurodyti asmenis, kuriuos siūlote ir balsuojate „UŽ“:</w:t>
      </w:r>
    </w:p>
    <w:tbl>
      <w:tblPr>
        <w:tblStyle w:val="TableGrid"/>
        <w:tblW w:w="10207" w:type="dxa"/>
        <w:tblInd w:w="-318" w:type="dxa"/>
        <w:tblLook w:val="04A0" w:firstRow="1" w:lastRow="0" w:firstColumn="1" w:lastColumn="0" w:noHBand="0" w:noVBand="1"/>
      </w:tblPr>
      <w:tblGrid>
        <w:gridCol w:w="5104"/>
        <w:gridCol w:w="5103"/>
      </w:tblGrid>
      <w:tr w:rsidR="00D57C64" w:rsidRPr="001A6532" w14:paraId="24C2E323" w14:textId="77777777" w:rsidTr="00AC58F3">
        <w:tc>
          <w:tcPr>
            <w:tcW w:w="5104" w:type="dxa"/>
          </w:tcPr>
          <w:p w14:paraId="4D7EE0F0" w14:textId="77777777"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pirmininku pasiūlyti išrinkti ir balsuoti „už“ pasiūlytą kandidatą:</w:t>
            </w:r>
          </w:p>
          <w:sdt>
            <w:sdtPr>
              <w:rPr>
                <w:rStyle w:val="FontStyle13"/>
                <w:rFonts w:ascii="Arial" w:hAnsi="Arial" w:cs="Arial"/>
                <w:b/>
                <w:lang w:val="lt-LT"/>
              </w:rPr>
              <w:id w:val="-2128535821"/>
              <w:placeholder>
                <w:docPart w:val="888968BB3E274B6AA3A39AB19D71ADBE"/>
              </w:placeholder>
              <w:showingPlcHdr/>
              <w:text/>
            </w:sdtPr>
            <w:sdtEndPr>
              <w:rPr>
                <w:rStyle w:val="FontStyle13"/>
              </w:rPr>
            </w:sdtEndPr>
            <w:sdtContent>
              <w:p w14:paraId="1788469C" w14:textId="77777777" w:rsidR="00B915D5" w:rsidRPr="00E44AEC" w:rsidRDefault="00E44AEC" w:rsidP="00E44AEC">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c>
          <w:tcPr>
            <w:tcW w:w="5103" w:type="dxa"/>
          </w:tcPr>
          <w:p w14:paraId="620985F8" w14:textId="77777777" w:rsidR="00D57C64" w:rsidRPr="001A6532" w:rsidRDefault="00AC58F3" w:rsidP="001A6532">
            <w:pPr>
              <w:spacing w:before="120" w:after="120"/>
              <w:rPr>
                <w:rFonts w:ascii="Arial" w:hAnsi="Arial" w:cs="Arial"/>
                <w:sz w:val="18"/>
                <w:szCs w:val="18"/>
                <w:lang w:val="lt-LT"/>
              </w:rPr>
            </w:pPr>
            <w:r w:rsidRPr="001A6532">
              <w:rPr>
                <w:rFonts w:ascii="Arial" w:hAnsi="Arial" w:cs="Arial"/>
                <w:sz w:val="18"/>
                <w:szCs w:val="18"/>
                <w:lang w:val="lt-LT"/>
              </w:rPr>
              <w:t>Visuotinio akcininkų s</w:t>
            </w:r>
            <w:r w:rsidR="006A1433" w:rsidRPr="001A6532">
              <w:rPr>
                <w:rFonts w:ascii="Arial" w:hAnsi="Arial" w:cs="Arial"/>
                <w:sz w:val="18"/>
                <w:szCs w:val="18"/>
                <w:lang w:val="lt-LT"/>
              </w:rPr>
              <w:t>usirinkimo sekretoriumi pasiūlyti išrinkti ir balsuoti „už“ pasiūlytą kandidatą:</w:t>
            </w:r>
          </w:p>
          <w:sdt>
            <w:sdtPr>
              <w:rPr>
                <w:rStyle w:val="FontStyle13"/>
                <w:rFonts w:ascii="Arial" w:hAnsi="Arial" w:cs="Arial"/>
                <w:b/>
                <w:lang w:val="lt-LT"/>
              </w:rPr>
              <w:id w:val="-289126993"/>
              <w:placeholder>
                <w:docPart w:val="3EFD2D19FFDF41218D09AD0011EDCDAD"/>
              </w:placeholder>
              <w:showingPlcHdr/>
              <w:text/>
            </w:sdtPr>
            <w:sdtEndPr>
              <w:rPr>
                <w:rStyle w:val="FontStyle13"/>
              </w:rPr>
            </w:sdtEndPr>
            <w:sdtContent>
              <w:p w14:paraId="226556E2" w14:textId="77777777" w:rsidR="00B915D5" w:rsidRPr="00E44AEC" w:rsidRDefault="00E44AEC" w:rsidP="00CC4968">
                <w:pPr>
                  <w:spacing w:before="120" w:after="120"/>
                  <w:rPr>
                    <w:rStyle w:val="FontStyle13"/>
                    <w:rFonts w:ascii="Arial" w:eastAsia="Times New Roman" w:hAnsi="Arial" w:cs="Arial"/>
                    <w:b/>
                    <w:lang w:val="lt-LT"/>
                  </w:rPr>
                </w:pPr>
                <w:r>
                  <w:rPr>
                    <w:rStyle w:val="PlaceholderText"/>
                    <w:rFonts w:ascii="Arial" w:hAnsi="Arial" w:cs="Arial"/>
                    <w:sz w:val="20"/>
                    <w:szCs w:val="20"/>
                  </w:rPr>
                  <w:t>Vardas, pavardė</w:t>
                </w:r>
              </w:p>
            </w:sdtContent>
          </w:sdt>
        </w:tc>
      </w:tr>
      <w:tr w:rsidR="006A1433" w:rsidRPr="001A6532" w14:paraId="23F0AE6A" w14:textId="77777777" w:rsidTr="00954E27">
        <w:tc>
          <w:tcPr>
            <w:tcW w:w="10207" w:type="dxa"/>
            <w:gridSpan w:val="2"/>
          </w:tcPr>
          <w:p w14:paraId="639070AE" w14:textId="77777777" w:rsidR="006A1433" w:rsidRPr="001A6532" w:rsidRDefault="006A1433" w:rsidP="001A6532">
            <w:pPr>
              <w:spacing w:before="120" w:after="120"/>
              <w:rPr>
                <w:rFonts w:ascii="Arial" w:hAnsi="Arial" w:cs="Arial"/>
                <w:sz w:val="18"/>
                <w:szCs w:val="18"/>
                <w:lang w:val="lt-LT"/>
              </w:rPr>
            </w:pPr>
            <w:r w:rsidRPr="001A6532">
              <w:rPr>
                <w:rFonts w:ascii="Arial" w:hAnsi="Arial" w:cs="Arial"/>
                <w:sz w:val="18"/>
                <w:szCs w:val="18"/>
                <w:lang w:val="lt-LT"/>
              </w:rPr>
              <w:t xml:space="preserve">Asmeniu, atsakingu už Lietuvos Respublikos akcinių bendrovių įstatymo 22 straipsnio 2 ir 3 dalyse numatytų veiksmų atlikimą, </w:t>
            </w:r>
            <w:r w:rsidR="00B915D5" w:rsidRPr="001A6532">
              <w:rPr>
                <w:rFonts w:ascii="Arial" w:hAnsi="Arial" w:cs="Arial"/>
                <w:sz w:val="18"/>
                <w:szCs w:val="18"/>
                <w:lang w:val="lt-LT"/>
              </w:rPr>
              <w:t>pasiūlyti paskirti ir balsuoti „už“ pasiūlytą kandidatą:</w:t>
            </w:r>
          </w:p>
          <w:sdt>
            <w:sdtPr>
              <w:rPr>
                <w:rStyle w:val="FontStyle13"/>
                <w:rFonts w:ascii="Arial" w:hAnsi="Arial" w:cs="Arial"/>
                <w:b/>
                <w:lang w:val="lt-LT"/>
              </w:rPr>
              <w:id w:val="3716109"/>
              <w:placeholder>
                <w:docPart w:val="DC032820463845459E519D4B2CFACA02"/>
              </w:placeholder>
              <w:showingPlcHdr/>
              <w:text/>
            </w:sdtPr>
            <w:sdtEndPr>
              <w:rPr>
                <w:rStyle w:val="FontStyle13"/>
              </w:rPr>
            </w:sdtEndPr>
            <w:sdtContent>
              <w:p w14:paraId="373FC18A" w14:textId="77777777" w:rsidR="006A1433" w:rsidRPr="00DD4E9F" w:rsidRDefault="00E44AEC" w:rsidP="00E44AEC">
                <w:pPr>
                  <w:spacing w:before="120" w:after="120"/>
                  <w:rPr>
                    <w:rStyle w:val="FontStyle13"/>
                    <w:rFonts w:ascii="Arial" w:hAnsi="Arial" w:cs="Arial"/>
                    <w:b/>
                    <w:lang w:val="lt-LT"/>
                  </w:rPr>
                </w:pPr>
                <w:r>
                  <w:rPr>
                    <w:rStyle w:val="PlaceholderText"/>
                    <w:rFonts w:ascii="Arial" w:hAnsi="Arial" w:cs="Arial"/>
                    <w:sz w:val="20"/>
                    <w:szCs w:val="20"/>
                  </w:rPr>
                  <w:t>Vardas, pavardė</w:t>
                </w:r>
              </w:p>
            </w:sdtContent>
          </w:sdt>
        </w:tc>
      </w:tr>
    </w:tbl>
    <w:p w14:paraId="635FE5D5" w14:textId="77777777" w:rsidR="00A13CFB" w:rsidRDefault="00A13CFB" w:rsidP="009764B9">
      <w:pPr>
        <w:ind w:left="-426"/>
        <w:jc w:val="both"/>
        <w:rPr>
          <w:rFonts w:ascii="Arial" w:hAnsi="Arial" w:cs="Arial"/>
          <w:bCs/>
          <w:iCs/>
          <w:sz w:val="18"/>
          <w:szCs w:val="22"/>
          <w:lang w:val="lt-LT"/>
        </w:rPr>
      </w:pPr>
    </w:p>
    <w:p w14:paraId="71010799" w14:textId="77777777" w:rsidR="00C55C2A" w:rsidRPr="001A6532" w:rsidRDefault="00C55C2A" w:rsidP="009764B9">
      <w:pPr>
        <w:ind w:left="-426"/>
        <w:jc w:val="both"/>
        <w:rPr>
          <w:rFonts w:ascii="Arial" w:hAnsi="Arial" w:cs="Arial"/>
          <w:bCs/>
          <w:iCs/>
          <w:sz w:val="18"/>
          <w:szCs w:val="22"/>
          <w:lang w:val="lt-LT"/>
        </w:rPr>
      </w:pPr>
    </w:p>
    <w:p w14:paraId="4F8D7603" w14:textId="77777777" w:rsidR="009E6A38" w:rsidRPr="001A6532" w:rsidRDefault="009E6A38" w:rsidP="0076702C">
      <w:pPr>
        <w:spacing w:after="60"/>
        <w:ind w:left="-425"/>
        <w:rPr>
          <w:rFonts w:ascii="Arial" w:hAnsi="Arial" w:cs="Arial"/>
          <w:b/>
          <w:bCs/>
          <w:sz w:val="18"/>
          <w:szCs w:val="22"/>
          <w:lang w:val="lt-LT"/>
        </w:rPr>
      </w:pPr>
      <w:r w:rsidRPr="001A6532">
        <w:rPr>
          <w:rFonts w:ascii="Arial" w:hAnsi="Arial" w:cs="Arial"/>
          <w:b/>
          <w:bCs/>
          <w:sz w:val="18"/>
          <w:szCs w:val="22"/>
          <w:lang w:val="lt-LT"/>
        </w:rPr>
        <w:t>BALSAVIMAS DARBOTVARKĖS KLAUSIMAIS</w:t>
      </w:r>
    </w:p>
    <w:p w14:paraId="00F52DA1" w14:textId="160C7D09" w:rsidR="009E6A38" w:rsidRPr="001A6532" w:rsidRDefault="00D012DD" w:rsidP="0076702C">
      <w:pPr>
        <w:spacing w:after="60"/>
        <w:ind w:left="-425"/>
        <w:jc w:val="both"/>
        <w:rPr>
          <w:rFonts w:ascii="Arial" w:hAnsi="Arial" w:cs="Arial"/>
          <w:iCs/>
          <w:sz w:val="18"/>
          <w:szCs w:val="22"/>
          <w:lang w:val="lt-LT"/>
        </w:rPr>
      </w:pPr>
      <w:r w:rsidRPr="00D012DD">
        <w:rPr>
          <w:rFonts w:ascii="Arial" w:hAnsi="Arial" w:cs="Arial"/>
          <w:iCs/>
          <w:sz w:val="18"/>
          <w:szCs w:val="22"/>
          <w:lang w:val="lt-LT"/>
        </w:rPr>
        <w:t xml:space="preserve">Prašome lentelėje apskritimu apibrėžti variantą, kurį pasirenkate: „UŽ“ ar „PRIEŠ“. Renkant Bendrovės Valdybos narį, prašome įrašyti skiriamų balsų skaičių lentelės dešiniajame stulpelyje, kandidato, už kurį balsuojate, eilutėje. Prašome atkreipti dėmesį, kad renkant Bendrovės Valdybos narius, </w:t>
      </w:r>
      <w:r w:rsidR="00C45032">
        <w:rPr>
          <w:rFonts w:ascii="Arial" w:hAnsi="Arial" w:cs="Arial"/>
          <w:iCs/>
          <w:sz w:val="18"/>
          <w:szCs w:val="22"/>
          <w:lang w:val="lt-LT"/>
        </w:rPr>
        <w:t>akcininkui viena akcija suteikia vieną balsą.</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6"/>
        <w:gridCol w:w="3826"/>
        <w:gridCol w:w="1418"/>
        <w:gridCol w:w="1420"/>
      </w:tblGrid>
      <w:tr w:rsidR="00CE0CFB" w:rsidRPr="001A6532" w14:paraId="7E162D3E" w14:textId="77777777" w:rsidTr="00C45032">
        <w:trPr>
          <w:trHeight w:val="668"/>
        </w:trPr>
        <w:tc>
          <w:tcPr>
            <w:tcW w:w="567" w:type="dxa"/>
            <w:vAlign w:val="center"/>
          </w:tcPr>
          <w:p w14:paraId="58E4397A" w14:textId="77777777"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Eil. Nr.</w:t>
            </w:r>
          </w:p>
        </w:tc>
        <w:tc>
          <w:tcPr>
            <w:tcW w:w="2976" w:type="dxa"/>
            <w:vAlign w:val="center"/>
          </w:tcPr>
          <w:p w14:paraId="467DDBCE" w14:textId="77777777"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Darbotvarkės klausimas</w:t>
            </w:r>
          </w:p>
        </w:tc>
        <w:tc>
          <w:tcPr>
            <w:tcW w:w="3826" w:type="dxa"/>
            <w:tcBorders>
              <w:bottom w:val="single" w:sz="4" w:space="0" w:color="auto"/>
            </w:tcBorders>
            <w:vAlign w:val="center"/>
          </w:tcPr>
          <w:p w14:paraId="65665503" w14:textId="77777777" w:rsidR="00CE0CFB" w:rsidRPr="001A6532" w:rsidRDefault="00284C65" w:rsidP="00284C65">
            <w:pPr>
              <w:jc w:val="center"/>
              <w:rPr>
                <w:rFonts w:ascii="Arial" w:hAnsi="Arial" w:cs="Arial"/>
                <w:b/>
                <w:bCs/>
                <w:sz w:val="18"/>
                <w:szCs w:val="22"/>
                <w:lang w:val="lt-LT"/>
              </w:rPr>
            </w:pPr>
            <w:r w:rsidRPr="001A6532">
              <w:rPr>
                <w:rFonts w:ascii="Arial" w:hAnsi="Arial" w:cs="Arial"/>
                <w:b/>
                <w:bCs/>
                <w:sz w:val="18"/>
                <w:szCs w:val="22"/>
                <w:lang w:val="lt-LT"/>
              </w:rPr>
              <w:t>Siūlomi</w:t>
            </w:r>
            <w:r w:rsidR="00CE0CFB" w:rsidRPr="001A6532">
              <w:rPr>
                <w:rFonts w:ascii="Arial" w:hAnsi="Arial" w:cs="Arial"/>
                <w:b/>
                <w:bCs/>
                <w:sz w:val="18"/>
                <w:szCs w:val="22"/>
                <w:lang w:val="lt-LT"/>
              </w:rPr>
              <w:t xml:space="preserve"> sprendimo projekta</w:t>
            </w:r>
            <w:r w:rsidRPr="001A6532">
              <w:rPr>
                <w:rFonts w:ascii="Arial" w:hAnsi="Arial" w:cs="Arial"/>
                <w:b/>
                <w:bCs/>
                <w:sz w:val="18"/>
                <w:szCs w:val="22"/>
                <w:lang w:val="lt-LT"/>
              </w:rPr>
              <w:t>i</w:t>
            </w:r>
          </w:p>
        </w:tc>
        <w:tc>
          <w:tcPr>
            <w:tcW w:w="2838" w:type="dxa"/>
            <w:gridSpan w:val="2"/>
            <w:tcBorders>
              <w:bottom w:val="single" w:sz="4" w:space="0" w:color="auto"/>
            </w:tcBorders>
            <w:vAlign w:val="center"/>
          </w:tcPr>
          <w:p w14:paraId="21D83280" w14:textId="77777777" w:rsidR="00CE0CFB" w:rsidRPr="001A6532" w:rsidRDefault="00CE0CFB" w:rsidP="00284C65">
            <w:pPr>
              <w:jc w:val="center"/>
              <w:rPr>
                <w:rFonts w:ascii="Arial" w:hAnsi="Arial" w:cs="Arial"/>
                <w:b/>
                <w:bCs/>
                <w:sz w:val="18"/>
                <w:szCs w:val="22"/>
                <w:lang w:val="lt-LT"/>
              </w:rPr>
            </w:pPr>
            <w:r w:rsidRPr="001A6532">
              <w:rPr>
                <w:rFonts w:ascii="Arial" w:hAnsi="Arial" w:cs="Arial"/>
                <w:b/>
                <w:bCs/>
                <w:sz w:val="18"/>
                <w:szCs w:val="22"/>
                <w:lang w:val="lt-LT"/>
              </w:rPr>
              <w:t>Balsavimas</w:t>
            </w:r>
          </w:p>
        </w:tc>
      </w:tr>
      <w:tr w:rsidR="00284C65" w:rsidRPr="001A6532" w14:paraId="466DBEA9" w14:textId="77777777" w:rsidTr="00C45032">
        <w:tc>
          <w:tcPr>
            <w:tcW w:w="567" w:type="dxa"/>
          </w:tcPr>
          <w:p w14:paraId="33D28E13" w14:textId="77777777" w:rsidR="00284C65" w:rsidRPr="000D1768" w:rsidRDefault="00284C65" w:rsidP="000D1768">
            <w:pPr>
              <w:pStyle w:val="ListParagraph"/>
              <w:numPr>
                <w:ilvl w:val="0"/>
                <w:numId w:val="40"/>
              </w:numPr>
              <w:spacing w:before="120" w:after="120"/>
              <w:jc w:val="center"/>
              <w:rPr>
                <w:rFonts w:asciiTheme="minorHAnsi" w:hAnsiTheme="minorHAnsi" w:cstheme="minorHAnsi"/>
                <w:sz w:val="22"/>
                <w:szCs w:val="22"/>
                <w:lang w:val="lt-LT"/>
              </w:rPr>
            </w:pPr>
          </w:p>
        </w:tc>
        <w:tc>
          <w:tcPr>
            <w:tcW w:w="2976" w:type="dxa"/>
          </w:tcPr>
          <w:p w14:paraId="2FA12DC5" w14:textId="77777777" w:rsidR="00284C65" w:rsidRPr="00CC4968" w:rsidRDefault="000D1768" w:rsidP="000D1768">
            <w:pPr>
              <w:pStyle w:val="Style3"/>
              <w:widowControl/>
              <w:spacing w:before="120" w:after="120" w:line="226" w:lineRule="exact"/>
              <w:jc w:val="both"/>
              <w:rPr>
                <w:rStyle w:val="FontStyle13"/>
                <w:rFonts w:ascii="Arial" w:hAnsi="Arial" w:cs="Arial"/>
                <w:sz w:val="18"/>
                <w:szCs w:val="18"/>
              </w:rPr>
            </w:pPr>
            <w:r w:rsidRPr="000D1768">
              <w:rPr>
                <w:rFonts w:ascii="Arial" w:hAnsi="Arial" w:cs="Arial"/>
                <w:sz w:val="18"/>
                <w:szCs w:val="18"/>
              </w:rPr>
              <w:t>Dėl LITGRID AB audito įmonės išrinkimo ir audito paslaugų apmokėjimo sąlygų nustatymo 2016 metams.</w:t>
            </w:r>
          </w:p>
        </w:tc>
        <w:tc>
          <w:tcPr>
            <w:tcW w:w="3826" w:type="dxa"/>
            <w:tcBorders>
              <w:tl2br w:val="nil"/>
              <w:tr2bl w:val="nil"/>
            </w:tcBorders>
          </w:tcPr>
          <w:p w14:paraId="5565A140" w14:textId="77777777" w:rsidR="000D1768" w:rsidRPr="000D1768" w:rsidRDefault="000D1768" w:rsidP="000D1768">
            <w:pPr>
              <w:spacing w:before="120" w:after="120"/>
              <w:jc w:val="both"/>
              <w:rPr>
                <w:rFonts w:ascii="Arial" w:hAnsi="Arial" w:cs="Arial"/>
                <w:sz w:val="18"/>
                <w:szCs w:val="18"/>
                <w:lang w:val="lt-LT"/>
              </w:rPr>
            </w:pPr>
            <w:r>
              <w:rPr>
                <w:rFonts w:ascii="Arial" w:hAnsi="Arial" w:cs="Arial"/>
                <w:sz w:val="18"/>
                <w:szCs w:val="18"/>
                <w:lang w:val="lt-LT"/>
              </w:rPr>
              <w:t xml:space="preserve">1.1. </w:t>
            </w:r>
            <w:r w:rsidRPr="000D1768">
              <w:rPr>
                <w:rFonts w:ascii="Arial" w:hAnsi="Arial" w:cs="Arial"/>
                <w:sz w:val="18"/>
                <w:szCs w:val="18"/>
                <w:lang w:val="lt-LT"/>
              </w:rPr>
              <w:t>Išrinkti audito įmonę UAB „</w:t>
            </w:r>
            <w:proofErr w:type="spellStart"/>
            <w:r w:rsidRPr="000D1768">
              <w:rPr>
                <w:rFonts w:ascii="Arial" w:hAnsi="Arial" w:cs="Arial"/>
                <w:sz w:val="18"/>
                <w:szCs w:val="18"/>
                <w:lang w:val="lt-LT"/>
              </w:rPr>
              <w:t>PriceWaterhouseCoopers</w:t>
            </w:r>
            <w:proofErr w:type="spellEnd"/>
            <w:r w:rsidRPr="000D1768">
              <w:rPr>
                <w:rFonts w:ascii="Arial" w:hAnsi="Arial" w:cs="Arial"/>
                <w:sz w:val="18"/>
                <w:szCs w:val="18"/>
                <w:lang w:val="lt-LT"/>
              </w:rPr>
              <w:t>“ 201</w:t>
            </w:r>
            <w:r w:rsidR="00D95AC1">
              <w:rPr>
                <w:rFonts w:ascii="Arial" w:hAnsi="Arial" w:cs="Arial"/>
                <w:sz w:val="18"/>
                <w:szCs w:val="18"/>
                <w:lang w:val="lt-LT"/>
              </w:rPr>
              <w:t>6</w:t>
            </w:r>
            <w:r w:rsidRPr="000D1768">
              <w:rPr>
                <w:rFonts w:ascii="Arial" w:hAnsi="Arial" w:cs="Arial"/>
                <w:sz w:val="18"/>
                <w:szCs w:val="18"/>
                <w:lang w:val="lt-LT"/>
              </w:rPr>
              <w:t xml:space="preserve"> m. LITGRID AB finansinių ataskaitų auditui atlikti;</w:t>
            </w:r>
          </w:p>
          <w:p w14:paraId="36E8076A" w14:textId="77777777" w:rsidR="00284C65" w:rsidRPr="00CC4968" w:rsidRDefault="000D1768" w:rsidP="000D1768">
            <w:pPr>
              <w:pStyle w:val="ListParagraph"/>
              <w:spacing w:before="120" w:after="120"/>
              <w:ind w:left="0"/>
              <w:contextualSpacing w:val="0"/>
              <w:jc w:val="both"/>
              <w:rPr>
                <w:rStyle w:val="FontStyle13"/>
                <w:rFonts w:ascii="Arial" w:hAnsi="Arial" w:cs="Arial"/>
                <w:iCs/>
                <w:noProof/>
                <w:sz w:val="18"/>
                <w:szCs w:val="18"/>
                <w:lang w:val="lt-LT"/>
              </w:rPr>
            </w:pPr>
            <w:r>
              <w:rPr>
                <w:rFonts w:ascii="Arial" w:hAnsi="Arial" w:cs="Arial"/>
                <w:sz w:val="18"/>
                <w:szCs w:val="18"/>
                <w:lang w:val="lt-LT"/>
              </w:rPr>
              <w:t xml:space="preserve">1.2. </w:t>
            </w:r>
            <w:r w:rsidR="00095CCE">
              <w:rPr>
                <w:rFonts w:ascii="Arial" w:hAnsi="Arial" w:cs="Arial"/>
                <w:sz w:val="18"/>
                <w:szCs w:val="18"/>
                <w:lang w:val="lt-LT"/>
              </w:rPr>
              <w:t>N</w:t>
            </w:r>
            <w:r w:rsidRPr="000D1768">
              <w:rPr>
                <w:rFonts w:ascii="Arial" w:hAnsi="Arial" w:cs="Arial"/>
                <w:sz w:val="18"/>
                <w:szCs w:val="18"/>
                <w:lang w:val="lt-LT"/>
              </w:rPr>
              <w:t>ustatyti ne didesnį kaip 19 210,00 eurų, neįskaitant PVM, atlyginimą už minėtas audito paslaugas, kuris sumokamas suteikus paslaugas per 30 dienų nuo PVM sąskaitos – faktūros išrašymo dienos.</w:t>
            </w:r>
          </w:p>
        </w:tc>
        <w:tc>
          <w:tcPr>
            <w:tcW w:w="1418" w:type="dxa"/>
            <w:tcBorders>
              <w:bottom w:val="single" w:sz="4" w:space="0" w:color="auto"/>
              <w:tl2br w:val="nil"/>
              <w:tr2bl w:val="nil"/>
            </w:tcBorders>
            <w:vAlign w:val="center"/>
          </w:tcPr>
          <w:p w14:paraId="7E714E50" w14:textId="77777777" w:rsidR="00284C65" w:rsidRPr="001A6532" w:rsidRDefault="0095033B"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87625640"/>
                <w14:checkbox>
                  <w14:checked w14:val="0"/>
                  <w14:checkedState w14:val="2612" w14:font="MS Gothic"/>
                  <w14:uncheckedState w14:val="2610" w14:font="MS Gothic"/>
                </w14:checkbox>
              </w:sdtPr>
              <w:sdtEndPr>
                <w:rPr>
                  <w:rStyle w:val="FontStyle13"/>
                </w:rPr>
              </w:sdtEndPr>
              <w:sdtContent>
                <w:r w:rsidR="00FE66F4">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284C65" w:rsidRPr="001A6532">
              <w:rPr>
                <w:rStyle w:val="FontStyle13"/>
                <w:rFonts w:ascii="Arial" w:hAnsi="Arial" w:cs="Arial"/>
                <w:b/>
                <w:sz w:val="18"/>
                <w:szCs w:val="18"/>
              </w:rPr>
              <w:t>U</w:t>
            </w:r>
            <w:r w:rsidR="00AA473D" w:rsidRPr="001A6532">
              <w:rPr>
                <w:rStyle w:val="FontStyle13"/>
                <w:rFonts w:ascii="Arial" w:hAnsi="Arial" w:cs="Arial"/>
                <w:b/>
                <w:sz w:val="18"/>
                <w:szCs w:val="18"/>
              </w:rPr>
              <w:t>Ž</w:t>
            </w:r>
          </w:p>
        </w:tc>
        <w:tc>
          <w:tcPr>
            <w:tcW w:w="1420" w:type="dxa"/>
            <w:tcBorders>
              <w:bottom w:val="single" w:sz="4" w:space="0" w:color="auto"/>
              <w:tl2br w:val="nil"/>
              <w:tr2bl w:val="nil"/>
            </w:tcBorders>
            <w:vAlign w:val="center"/>
          </w:tcPr>
          <w:p w14:paraId="5BD646FA" w14:textId="77777777" w:rsidR="00284C65" w:rsidRPr="001A6532" w:rsidRDefault="0095033B"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2050871199"/>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AA473D" w:rsidRPr="001A6532">
              <w:rPr>
                <w:rStyle w:val="FontStyle13"/>
                <w:rFonts w:ascii="Arial" w:hAnsi="Arial" w:cs="Arial"/>
                <w:b/>
                <w:sz w:val="18"/>
                <w:szCs w:val="18"/>
              </w:rPr>
              <w:t>PRIEŠ</w:t>
            </w:r>
          </w:p>
        </w:tc>
      </w:tr>
      <w:tr w:rsidR="000D1768" w:rsidRPr="001A6532" w14:paraId="748D46F3" w14:textId="77777777" w:rsidTr="00C45032">
        <w:tc>
          <w:tcPr>
            <w:tcW w:w="567" w:type="dxa"/>
          </w:tcPr>
          <w:p w14:paraId="7B382B10" w14:textId="77777777" w:rsidR="000D1768" w:rsidRPr="000D1768" w:rsidRDefault="000D1768" w:rsidP="000D1768">
            <w:pPr>
              <w:pStyle w:val="ListParagraph"/>
              <w:numPr>
                <w:ilvl w:val="0"/>
                <w:numId w:val="40"/>
              </w:numPr>
              <w:spacing w:before="120" w:after="120"/>
              <w:jc w:val="center"/>
              <w:rPr>
                <w:rFonts w:asciiTheme="minorHAnsi" w:hAnsiTheme="minorHAnsi" w:cstheme="minorHAnsi"/>
                <w:sz w:val="22"/>
                <w:szCs w:val="22"/>
                <w:lang w:val="lt-LT"/>
              </w:rPr>
            </w:pPr>
          </w:p>
        </w:tc>
        <w:tc>
          <w:tcPr>
            <w:tcW w:w="2976" w:type="dxa"/>
          </w:tcPr>
          <w:p w14:paraId="34D90491" w14:textId="77777777" w:rsidR="000D1768" w:rsidRPr="00CC4968" w:rsidRDefault="000D1768" w:rsidP="000D1768">
            <w:pPr>
              <w:pStyle w:val="Style3"/>
              <w:widowControl/>
              <w:spacing w:before="120" w:after="120" w:line="226" w:lineRule="exact"/>
              <w:jc w:val="both"/>
              <w:rPr>
                <w:rFonts w:ascii="Arial" w:hAnsi="Arial" w:cs="Arial"/>
                <w:sz w:val="18"/>
                <w:szCs w:val="18"/>
              </w:rPr>
            </w:pPr>
            <w:r w:rsidRPr="000D1768">
              <w:rPr>
                <w:rFonts w:ascii="Arial" w:hAnsi="Arial" w:cs="Arial"/>
                <w:sz w:val="18"/>
                <w:szCs w:val="18"/>
              </w:rPr>
              <w:t>Dėl LITGRID AB valdybos atšaukimo</w:t>
            </w:r>
          </w:p>
        </w:tc>
        <w:tc>
          <w:tcPr>
            <w:tcW w:w="3826" w:type="dxa"/>
            <w:tcBorders>
              <w:tl2br w:val="nil"/>
              <w:tr2bl w:val="nil"/>
            </w:tcBorders>
          </w:tcPr>
          <w:p w14:paraId="0490FCFB" w14:textId="318AFD03" w:rsidR="000D1768" w:rsidRPr="00CC4968" w:rsidRDefault="00DE5074" w:rsidP="000D1768">
            <w:pPr>
              <w:pStyle w:val="ListParagraph"/>
              <w:spacing w:before="120" w:after="120"/>
              <w:ind w:left="0"/>
              <w:contextualSpacing w:val="0"/>
              <w:jc w:val="both"/>
              <w:rPr>
                <w:rFonts w:ascii="Arial" w:hAnsi="Arial" w:cs="Arial"/>
                <w:noProof/>
                <w:sz w:val="18"/>
                <w:szCs w:val="18"/>
                <w:lang w:val="lt-LT"/>
              </w:rPr>
            </w:pPr>
            <w:r>
              <w:rPr>
                <w:rFonts w:ascii="Arial" w:hAnsi="Arial" w:cs="Arial"/>
                <w:iCs/>
                <w:sz w:val="18"/>
                <w:szCs w:val="18"/>
                <w:lang w:val="lt-LT"/>
              </w:rPr>
              <w:t>A</w:t>
            </w:r>
            <w:r w:rsidR="005E732A" w:rsidRPr="005E732A">
              <w:rPr>
                <w:rFonts w:ascii="Arial" w:hAnsi="Arial" w:cs="Arial"/>
                <w:iCs/>
                <w:sz w:val="18"/>
                <w:szCs w:val="18"/>
                <w:lang w:val="lt-LT"/>
              </w:rPr>
              <w:t xml:space="preserve">tšaukti LITGRID AB valdybą </w:t>
            </w:r>
            <w:proofErr w:type="spellStart"/>
            <w:r w:rsidR="005E732A" w:rsidRPr="005E732A">
              <w:rPr>
                <w:rFonts w:ascii="Arial" w:hAnsi="Arial" w:cs="Arial"/>
                <w:iCs/>
                <w:sz w:val="18"/>
                <w:szCs w:val="18"/>
                <w:lang w:val="lt-LT"/>
              </w:rPr>
              <w:t>in</w:t>
            </w:r>
            <w:proofErr w:type="spellEnd"/>
            <w:r w:rsidR="005E732A" w:rsidRPr="005E732A">
              <w:rPr>
                <w:rFonts w:ascii="Arial" w:hAnsi="Arial" w:cs="Arial"/>
                <w:iCs/>
                <w:sz w:val="18"/>
                <w:szCs w:val="18"/>
                <w:lang w:val="lt-LT"/>
              </w:rPr>
              <w:t xml:space="preserve"> </w:t>
            </w:r>
            <w:proofErr w:type="spellStart"/>
            <w:r w:rsidR="005E732A" w:rsidRPr="005E732A">
              <w:rPr>
                <w:rFonts w:ascii="Arial" w:hAnsi="Arial" w:cs="Arial"/>
                <w:iCs/>
                <w:sz w:val="18"/>
                <w:szCs w:val="18"/>
                <w:lang w:val="lt-LT"/>
              </w:rPr>
              <w:t>corpore</w:t>
            </w:r>
            <w:proofErr w:type="spellEnd"/>
            <w:r w:rsidR="005E732A" w:rsidRPr="005E732A">
              <w:rPr>
                <w:rFonts w:ascii="Arial" w:hAnsi="Arial" w:cs="Arial"/>
                <w:iCs/>
                <w:sz w:val="18"/>
                <w:szCs w:val="18"/>
                <w:lang w:val="lt-LT"/>
              </w:rPr>
              <w:t xml:space="preserve"> nuo 2016 m. liepos 29 d.</w:t>
            </w:r>
          </w:p>
        </w:tc>
        <w:tc>
          <w:tcPr>
            <w:tcW w:w="1418" w:type="dxa"/>
            <w:tcBorders>
              <w:tl2br w:val="nil"/>
              <w:tr2bl w:val="nil"/>
            </w:tcBorders>
            <w:vAlign w:val="center"/>
          </w:tcPr>
          <w:p w14:paraId="4945D58A" w14:textId="77777777" w:rsidR="000D1768" w:rsidRPr="001A6532" w:rsidRDefault="0095033B"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414325515"/>
                <w14:checkbox>
                  <w14:checked w14:val="0"/>
                  <w14:checkedState w14:val="2612" w14:font="MS Gothic"/>
                  <w14:uncheckedState w14:val="2610" w14:font="MS Gothic"/>
                </w14:checkbox>
              </w:sdtPr>
              <w:sdtEndPr>
                <w:rPr>
                  <w:rStyle w:val="FontStyle13"/>
                </w:rPr>
              </w:sdtEndPr>
              <w:sdtContent>
                <w:r w:rsidR="000D1768">
                  <w:rPr>
                    <w:rStyle w:val="FontStyle13"/>
                    <w:rFonts w:ascii="MS Gothic" w:eastAsia="MS Gothic" w:hAnsi="MS Gothic" w:cs="Arial" w:hint="eastAsia"/>
                    <w:b/>
                    <w:sz w:val="18"/>
                    <w:szCs w:val="18"/>
                  </w:rPr>
                  <w:t>☐</w:t>
                </w:r>
              </w:sdtContent>
            </w:sdt>
            <w:r w:rsidR="000D1768">
              <w:rPr>
                <w:rStyle w:val="FontStyle13"/>
                <w:rFonts w:ascii="Arial" w:hAnsi="Arial" w:cs="Arial"/>
                <w:b/>
                <w:sz w:val="18"/>
                <w:szCs w:val="18"/>
              </w:rPr>
              <w:t xml:space="preserve"> </w:t>
            </w:r>
            <w:r w:rsidR="000D1768" w:rsidRPr="001A6532">
              <w:rPr>
                <w:rStyle w:val="FontStyle13"/>
                <w:rFonts w:ascii="Arial" w:hAnsi="Arial" w:cs="Arial"/>
                <w:b/>
                <w:sz w:val="18"/>
                <w:szCs w:val="18"/>
              </w:rPr>
              <w:t>UŽ</w:t>
            </w:r>
          </w:p>
        </w:tc>
        <w:tc>
          <w:tcPr>
            <w:tcW w:w="1420" w:type="dxa"/>
            <w:tcBorders>
              <w:tl2br w:val="nil"/>
              <w:tr2bl w:val="nil"/>
            </w:tcBorders>
            <w:vAlign w:val="center"/>
          </w:tcPr>
          <w:p w14:paraId="171DFD5B" w14:textId="77777777" w:rsidR="000D1768" w:rsidRPr="001A6532" w:rsidRDefault="0095033B" w:rsidP="001A6532">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898326614"/>
                <w14:checkbox>
                  <w14:checked w14:val="0"/>
                  <w14:checkedState w14:val="2612" w14:font="MS Gothic"/>
                  <w14:uncheckedState w14:val="2610" w14:font="MS Gothic"/>
                </w14:checkbox>
              </w:sdtPr>
              <w:sdtEndPr>
                <w:rPr>
                  <w:rStyle w:val="FontStyle13"/>
                </w:rPr>
              </w:sdtEndPr>
              <w:sdtContent>
                <w:r w:rsidR="000D1768">
                  <w:rPr>
                    <w:rStyle w:val="FontStyle13"/>
                    <w:rFonts w:ascii="MS Gothic" w:eastAsia="MS Gothic" w:hAnsi="MS Gothic" w:cs="Arial" w:hint="eastAsia"/>
                    <w:b/>
                    <w:sz w:val="18"/>
                    <w:szCs w:val="18"/>
                  </w:rPr>
                  <w:t>☐</w:t>
                </w:r>
              </w:sdtContent>
            </w:sdt>
            <w:r w:rsidR="000D1768">
              <w:rPr>
                <w:rStyle w:val="FontStyle13"/>
                <w:rFonts w:ascii="Arial" w:hAnsi="Arial" w:cs="Arial"/>
                <w:b/>
                <w:sz w:val="18"/>
                <w:szCs w:val="18"/>
              </w:rPr>
              <w:t xml:space="preserve"> </w:t>
            </w:r>
            <w:r w:rsidR="000D1768" w:rsidRPr="001A6532">
              <w:rPr>
                <w:rStyle w:val="FontStyle13"/>
                <w:rFonts w:ascii="Arial" w:hAnsi="Arial" w:cs="Arial"/>
                <w:b/>
                <w:sz w:val="18"/>
                <w:szCs w:val="18"/>
              </w:rPr>
              <w:t>PRIEŠ</w:t>
            </w:r>
          </w:p>
        </w:tc>
      </w:tr>
      <w:tr w:rsidR="00C45032" w:rsidRPr="00CE23B1" w14:paraId="4007FDC7" w14:textId="77777777" w:rsidTr="00C45032">
        <w:tc>
          <w:tcPr>
            <w:tcW w:w="567" w:type="dxa"/>
          </w:tcPr>
          <w:p w14:paraId="6AE7CFA3" w14:textId="77777777" w:rsidR="00C45032" w:rsidRPr="000D1768" w:rsidRDefault="00C45032" w:rsidP="000D1768">
            <w:pPr>
              <w:pStyle w:val="ListParagraph"/>
              <w:numPr>
                <w:ilvl w:val="0"/>
                <w:numId w:val="40"/>
              </w:numPr>
              <w:spacing w:before="120" w:after="120"/>
              <w:jc w:val="center"/>
              <w:rPr>
                <w:rFonts w:asciiTheme="minorHAnsi" w:hAnsiTheme="minorHAnsi" w:cstheme="minorHAnsi"/>
                <w:sz w:val="22"/>
                <w:szCs w:val="22"/>
                <w:lang w:val="lt-LT"/>
              </w:rPr>
            </w:pPr>
          </w:p>
        </w:tc>
        <w:tc>
          <w:tcPr>
            <w:tcW w:w="2976" w:type="dxa"/>
          </w:tcPr>
          <w:p w14:paraId="5A1587B1" w14:textId="77777777" w:rsidR="00C45032" w:rsidRPr="00CC4968" w:rsidRDefault="00C45032" w:rsidP="00E44AEC">
            <w:pPr>
              <w:pStyle w:val="Style3"/>
              <w:widowControl/>
              <w:spacing w:before="120" w:after="120" w:line="226" w:lineRule="exact"/>
              <w:rPr>
                <w:rFonts w:ascii="Arial" w:hAnsi="Arial" w:cs="Arial"/>
                <w:sz w:val="18"/>
                <w:szCs w:val="18"/>
              </w:rPr>
            </w:pPr>
            <w:r w:rsidRPr="000D1768">
              <w:rPr>
                <w:rFonts w:ascii="Arial" w:hAnsi="Arial" w:cs="Arial"/>
                <w:snapToGrid w:val="0"/>
                <w:sz w:val="18"/>
                <w:szCs w:val="18"/>
                <w:lang w:eastAsia="en-US"/>
              </w:rPr>
              <w:t>Dėl naujos LITGRID AB valdybos išrinkimo</w:t>
            </w:r>
          </w:p>
        </w:tc>
        <w:tc>
          <w:tcPr>
            <w:tcW w:w="3826" w:type="dxa"/>
          </w:tcPr>
          <w:p w14:paraId="0703654D" w14:textId="308DCBA5" w:rsidR="00C45032" w:rsidRPr="000D1768" w:rsidRDefault="00C45032" w:rsidP="005E732A">
            <w:pPr>
              <w:spacing w:before="120" w:after="120"/>
              <w:jc w:val="both"/>
              <w:rPr>
                <w:rFonts w:ascii="Arial" w:hAnsi="Arial" w:cs="Arial"/>
                <w:iCs/>
                <w:noProof/>
                <w:sz w:val="18"/>
                <w:szCs w:val="18"/>
                <w:lang w:val="lt-LT"/>
              </w:rPr>
            </w:pPr>
            <w:r w:rsidRPr="00C45032">
              <w:rPr>
                <w:rFonts w:ascii="Arial" w:hAnsi="Arial" w:cs="Arial"/>
                <w:iCs/>
                <w:noProof/>
                <w:sz w:val="18"/>
                <w:szCs w:val="18"/>
                <w:lang w:val="lt-LT"/>
              </w:rPr>
              <w:t xml:space="preserve">3.1. </w:t>
            </w:r>
            <w:r w:rsidR="00DE5074">
              <w:rPr>
                <w:rFonts w:ascii="Arial" w:hAnsi="Arial" w:cs="Arial"/>
                <w:iCs/>
                <w:noProof/>
                <w:sz w:val="18"/>
                <w:szCs w:val="18"/>
                <w:lang w:val="lt-LT"/>
              </w:rPr>
              <w:t>N</w:t>
            </w:r>
            <w:bookmarkStart w:id="0" w:name="_GoBack"/>
            <w:bookmarkEnd w:id="0"/>
            <w:r w:rsidR="005E732A" w:rsidRPr="005E732A">
              <w:rPr>
                <w:rFonts w:ascii="Arial" w:hAnsi="Arial" w:cs="Arial"/>
                <w:iCs/>
                <w:noProof/>
                <w:sz w:val="18"/>
                <w:szCs w:val="18"/>
                <w:lang w:val="lt-LT"/>
              </w:rPr>
              <w:t>uo 2016 m. liepos 29 d. išrinkti į LITGRID AB vadybą 4 (ketverių) metų kadencijai:</w:t>
            </w:r>
          </w:p>
          <w:p w14:paraId="2851DFD7" w14:textId="77777777" w:rsidR="00C45032" w:rsidRPr="000D1768" w:rsidRDefault="00C45032" w:rsidP="000D1768">
            <w:pPr>
              <w:spacing w:before="120" w:after="120"/>
              <w:rPr>
                <w:rFonts w:ascii="Arial" w:hAnsi="Arial" w:cs="Arial"/>
                <w:iCs/>
                <w:noProof/>
                <w:sz w:val="18"/>
                <w:szCs w:val="18"/>
                <w:lang w:val="lt-LT"/>
              </w:rPr>
            </w:pPr>
            <w:r w:rsidRPr="000D1768">
              <w:rPr>
                <w:rFonts w:ascii="Arial" w:hAnsi="Arial" w:cs="Arial"/>
                <w:iCs/>
                <w:noProof/>
                <w:sz w:val="18"/>
                <w:szCs w:val="18"/>
                <w:lang w:val="lt-LT"/>
              </w:rPr>
              <w:t>3.1.1.   RI</w:t>
            </w:r>
            <w:r>
              <w:rPr>
                <w:rFonts w:ascii="Arial" w:hAnsi="Arial" w:cs="Arial"/>
                <w:iCs/>
                <w:noProof/>
                <w:sz w:val="18"/>
                <w:szCs w:val="18"/>
                <w:lang w:val="lt-LT"/>
              </w:rPr>
              <w:t>MVYDĄ ŠTILINĮ;</w:t>
            </w:r>
          </w:p>
          <w:p w14:paraId="6804FCAA" w14:textId="77777777" w:rsidR="00C45032" w:rsidRPr="000D1768" w:rsidRDefault="00C45032" w:rsidP="000D1768">
            <w:pPr>
              <w:spacing w:before="120" w:after="120"/>
              <w:rPr>
                <w:rFonts w:ascii="Arial" w:hAnsi="Arial" w:cs="Arial"/>
                <w:iCs/>
                <w:noProof/>
                <w:sz w:val="18"/>
                <w:szCs w:val="18"/>
                <w:lang w:val="lt-LT"/>
              </w:rPr>
            </w:pPr>
            <w:r w:rsidRPr="000D1768">
              <w:rPr>
                <w:rFonts w:ascii="Arial" w:hAnsi="Arial" w:cs="Arial"/>
                <w:iCs/>
                <w:noProof/>
                <w:sz w:val="18"/>
                <w:szCs w:val="18"/>
                <w:lang w:val="lt-LT"/>
              </w:rPr>
              <w:t xml:space="preserve">3.1.2.   </w:t>
            </w:r>
            <w:r>
              <w:rPr>
                <w:rFonts w:ascii="Arial" w:hAnsi="Arial" w:cs="Arial"/>
                <w:iCs/>
                <w:noProof/>
                <w:sz w:val="18"/>
                <w:szCs w:val="18"/>
                <w:lang w:val="lt-LT"/>
              </w:rPr>
              <w:t>NEMUNĄ BIKNIŲ;</w:t>
            </w:r>
          </w:p>
          <w:p w14:paraId="225E037D" w14:textId="77777777" w:rsidR="00C45032" w:rsidRPr="000D1768" w:rsidRDefault="00C45032" w:rsidP="000D1768">
            <w:pPr>
              <w:spacing w:before="120" w:after="120"/>
              <w:rPr>
                <w:rFonts w:ascii="Arial" w:hAnsi="Arial" w:cs="Arial"/>
                <w:iCs/>
                <w:noProof/>
                <w:sz w:val="18"/>
                <w:szCs w:val="18"/>
                <w:lang w:val="lt-LT"/>
              </w:rPr>
            </w:pPr>
            <w:r>
              <w:rPr>
                <w:rFonts w:ascii="Arial" w:hAnsi="Arial" w:cs="Arial"/>
                <w:iCs/>
                <w:noProof/>
                <w:sz w:val="18"/>
                <w:szCs w:val="18"/>
                <w:lang w:val="lt-LT"/>
              </w:rPr>
              <w:t>3.1.3.   DAIVĮ VIRBICKĄ;</w:t>
            </w:r>
          </w:p>
          <w:p w14:paraId="0BB8A44F" w14:textId="77777777" w:rsidR="00C45032" w:rsidRPr="000D1768" w:rsidRDefault="00C45032" w:rsidP="000D1768">
            <w:pPr>
              <w:spacing w:before="120" w:after="120"/>
              <w:rPr>
                <w:rFonts w:ascii="Arial" w:hAnsi="Arial" w:cs="Arial"/>
                <w:iCs/>
                <w:noProof/>
                <w:sz w:val="18"/>
                <w:szCs w:val="18"/>
                <w:lang w:val="lt-LT"/>
              </w:rPr>
            </w:pPr>
            <w:r w:rsidRPr="000D1768">
              <w:rPr>
                <w:rFonts w:ascii="Arial" w:hAnsi="Arial" w:cs="Arial"/>
                <w:iCs/>
                <w:noProof/>
                <w:sz w:val="18"/>
                <w:szCs w:val="18"/>
                <w:lang w:val="lt-LT"/>
              </w:rPr>
              <w:t>3.1.4.   V</w:t>
            </w:r>
            <w:r>
              <w:rPr>
                <w:rFonts w:ascii="Arial" w:hAnsi="Arial" w:cs="Arial"/>
                <w:iCs/>
                <w:noProof/>
                <w:sz w:val="18"/>
                <w:szCs w:val="18"/>
                <w:lang w:val="lt-LT"/>
              </w:rPr>
              <w:t>IDMANTĄ GRUŠĄ;</w:t>
            </w:r>
          </w:p>
          <w:p w14:paraId="458432A1" w14:textId="77777777" w:rsidR="00C45032" w:rsidRPr="000D1768" w:rsidRDefault="00C45032" w:rsidP="000D1768">
            <w:pPr>
              <w:spacing w:before="120" w:after="120"/>
              <w:rPr>
                <w:rFonts w:ascii="Arial" w:hAnsi="Arial" w:cs="Arial"/>
                <w:iCs/>
                <w:noProof/>
                <w:sz w:val="18"/>
                <w:szCs w:val="18"/>
                <w:lang w:val="lt-LT"/>
              </w:rPr>
            </w:pPr>
            <w:r w:rsidRPr="000D1768">
              <w:rPr>
                <w:rFonts w:ascii="Arial" w:hAnsi="Arial" w:cs="Arial"/>
                <w:iCs/>
                <w:noProof/>
                <w:sz w:val="18"/>
                <w:szCs w:val="18"/>
                <w:lang w:val="lt-LT"/>
              </w:rPr>
              <w:t>3.1.5.   DOM</w:t>
            </w:r>
            <w:r>
              <w:rPr>
                <w:rFonts w:ascii="Arial" w:hAnsi="Arial" w:cs="Arial"/>
                <w:iCs/>
                <w:noProof/>
                <w:sz w:val="18"/>
                <w:szCs w:val="18"/>
                <w:lang w:val="lt-LT"/>
              </w:rPr>
              <w:t>Ą SIDARAVIČIŲ;</w:t>
            </w:r>
          </w:p>
          <w:p w14:paraId="7B9732B6" w14:textId="77777777" w:rsidR="00C45032" w:rsidRPr="000D1768" w:rsidRDefault="00C45032" w:rsidP="000D1768">
            <w:pPr>
              <w:spacing w:before="120" w:after="120"/>
              <w:jc w:val="both"/>
              <w:rPr>
                <w:rFonts w:ascii="Arial" w:hAnsi="Arial" w:cs="Arial"/>
                <w:iCs/>
                <w:noProof/>
                <w:sz w:val="18"/>
                <w:szCs w:val="18"/>
                <w:lang w:val="lt-LT"/>
              </w:rPr>
            </w:pPr>
            <w:r>
              <w:rPr>
                <w:rFonts w:ascii="Arial" w:hAnsi="Arial" w:cs="Arial"/>
                <w:iCs/>
                <w:noProof/>
                <w:sz w:val="18"/>
                <w:szCs w:val="18"/>
                <w:lang w:val="lt-LT"/>
              </w:rPr>
              <w:t xml:space="preserve">3.2. </w:t>
            </w:r>
            <w:r w:rsidRPr="000D1768">
              <w:rPr>
                <w:rFonts w:ascii="Arial" w:hAnsi="Arial" w:cs="Arial"/>
                <w:iCs/>
                <w:noProof/>
                <w:sz w:val="18"/>
                <w:szCs w:val="18"/>
                <w:lang w:val="lt-LT"/>
              </w:rPr>
              <w:t>Rimvydas Štilinis ir Nemunas Biknius į LITGRID AB vadybą siūlomi kaip kandidatai iš Patronuojančiosios bendrovės UAB „EPSO-G“, Daivis Virbickas ir Vidmantas Grušas siūlomi kaip kandidatai ir Bendrovės, o Domas Sidaravičius - kandidatu į nepriklausomo LITGRID AB valdybos nario poziciją.</w:t>
            </w:r>
          </w:p>
          <w:p w14:paraId="7281635B" w14:textId="78256CAD" w:rsidR="00C45032" w:rsidRPr="00CC4968" w:rsidRDefault="00C45032" w:rsidP="000D1768">
            <w:pPr>
              <w:pStyle w:val="ListParagraph"/>
              <w:spacing w:before="120" w:after="120"/>
              <w:ind w:left="0"/>
              <w:contextualSpacing w:val="0"/>
              <w:jc w:val="both"/>
              <w:rPr>
                <w:rFonts w:ascii="Arial" w:hAnsi="Arial" w:cs="Arial"/>
                <w:noProof/>
                <w:sz w:val="18"/>
                <w:szCs w:val="18"/>
                <w:lang w:val="lt-LT"/>
              </w:rPr>
            </w:pPr>
            <w:r>
              <w:rPr>
                <w:rFonts w:ascii="Arial" w:hAnsi="Arial" w:cs="Arial"/>
                <w:iCs/>
                <w:noProof/>
                <w:sz w:val="18"/>
                <w:szCs w:val="18"/>
                <w:lang w:val="lt-LT"/>
              </w:rPr>
              <w:t xml:space="preserve">3.3. </w:t>
            </w:r>
            <w:r w:rsidRPr="000D1768">
              <w:rPr>
                <w:rFonts w:ascii="Arial" w:hAnsi="Arial" w:cs="Arial"/>
                <w:iCs/>
                <w:noProof/>
                <w:sz w:val="18"/>
                <w:szCs w:val="18"/>
                <w:lang w:val="lt-LT"/>
              </w:rPr>
              <w:t>Valdyba ir jos nariai savo veiklą pradeda pasibaigus valdybą išrinkusiam 2016 m. liepos 29 d. šaukiamam visuotiniam akcininkų susirinkimui.</w:t>
            </w:r>
          </w:p>
        </w:tc>
        <w:tc>
          <w:tcPr>
            <w:tcW w:w="2838" w:type="dxa"/>
            <w:gridSpan w:val="2"/>
            <w:vAlign w:val="center"/>
          </w:tcPr>
          <w:p w14:paraId="049C048C" w14:textId="77777777"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Skiriamų balsų skaičius:</w:t>
            </w:r>
          </w:p>
          <w:p w14:paraId="706723D5" w14:textId="77777777"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p>
          <w:p w14:paraId="3FD68C54" w14:textId="56E1959C"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 xml:space="preserve">Už  p. </w:t>
            </w:r>
            <w:r>
              <w:rPr>
                <w:rFonts w:ascii="Arial" w:hAnsi="Arial" w:cs="Arial"/>
                <w:iCs/>
                <w:noProof/>
                <w:sz w:val="18"/>
                <w:szCs w:val="18"/>
                <w:lang w:val="lt-LT"/>
              </w:rPr>
              <w:t>Rimvydą Štilinį</w:t>
            </w:r>
          </w:p>
          <w:p w14:paraId="24D2465D" w14:textId="77777777"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_____________</w:t>
            </w:r>
          </w:p>
          <w:p w14:paraId="31E21B14" w14:textId="77777777" w:rsidR="00C45032" w:rsidRPr="00C45032" w:rsidRDefault="00C45032" w:rsidP="00C45032">
            <w:pPr>
              <w:widowControl w:val="0"/>
              <w:shd w:val="clear" w:color="auto" w:fill="FFFFFF"/>
              <w:autoSpaceDE w:val="0"/>
              <w:autoSpaceDN w:val="0"/>
              <w:adjustRightInd w:val="0"/>
              <w:rPr>
                <w:rFonts w:ascii="Arial" w:hAnsi="Arial" w:cs="Arial"/>
                <w:iCs/>
                <w:noProof/>
                <w:sz w:val="18"/>
                <w:szCs w:val="18"/>
                <w:lang w:val="lt-LT"/>
              </w:rPr>
            </w:pPr>
          </w:p>
          <w:p w14:paraId="4A359812" w14:textId="77777777"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p>
          <w:p w14:paraId="0517C129" w14:textId="459CDB68"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 xml:space="preserve">Už  p. </w:t>
            </w:r>
            <w:r>
              <w:rPr>
                <w:rFonts w:ascii="Arial" w:hAnsi="Arial" w:cs="Arial"/>
                <w:iCs/>
                <w:noProof/>
                <w:sz w:val="18"/>
                <w:szCs w:val="18"/>
                <w:lang w:val="lt-LT"/>
              </w:rPr>
              <w:t>Nemuną Biknių</w:t>
            </w:r>
          </w:p>
          <w:p w14:paraId="7B59F478" w14:textId="77777777" w:rsid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_____________</w:t>
            </w:r>
          </w:p>
          <w:p w14:paraId="72A09168" w14:textId="77777777" w:rsid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p>
          <w:p w14:paraId="31CFF6C5" w14:textId="77777777"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p>
          <w:p w14:paraId="2F43E722" w14:textId="6F25971E"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 xml:space="preserve">Už  p. </w:t>
            </w:r>
            <w:r>
              <w:rPr>
                <w:rFonts w:ascii="Arial" w:hAnsi="Arial" w:cs="Arial"/>
                <w:iCs/>
                <w:noProof/>
                <w:sz w:val="18"/>
                <w:szCs w:val="18"/>
                <w:lang w:val="lt-LT"/>
              </w:rPr>
              <w:t>Daivį Virbicką</w:t>
            </w:r>
          </w:p>
          <w:p w14:paraId="5B06E129" w14:textId="77777777"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_____________</w:t>
            </w:r>
          </w:p>
          <w:p w14:paraId="31F8CB9F" w14:textId="77777777" w:rsidR="00C45032" w:rsidRPr="00C45032" w:rsidRDefault="00C45032" w:rsidP="00C45032">
            <w:pPr>
              <w:widowControl w:val="0"/>
              <w:shd w:val="clear" w:color="auto" w:fill="FFFFFF"/>
              <w:autoSpaceDE w:val="0"/>
              <w:autoSpaceDN w:val="0"/>
              <w:adjustRightInd w:val="0"/>
              <w:rPr>
                <w:rFonts w:ascii="Arial" w:hAnsi="Arial" w:cs="Arial"/>
                <w:iCs/>
                <w:noProof/>
                <w:sz w:val="18"/>
                <w:szCs w:val="18"/>
                <w:lang w:val="lt-LT"/>
              </w:rPr>
            </w:pPr>
          </w:p>
          <w:p w14:paraId="30A8518E" w14:textId="77777777"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p>
          <w:p w14:paraId="444D704E" w14:textId="37E28228"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 xml:space="preserve">Už  p. </w:t>
            </w:r>
            <w:r>
              <w:rPr>
                <w:rFonts w:ascii="Arial" w:hAnsi="Arial" w:cs="Arial"/>
                <w:iCs/>
                <w:noProof/>
                <w:sz w:val="18"/>
                <w:szCs w:val="18"/>
                <w:lang w:val="lt-LT"/>
              </w:rPr>
              <w:t>Vidmantą Grušą</w:t>
            </w:r>
          </w:p>
          <w:p w14:paraId="69DA3142" w14:textId="77777777"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_____________</w:t>
            </w:r>
          </w:p>
          <w:p w14:paraId="66ABF584" w14:textId="77777777"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p>
          <w:p w14:paraId="6DF6BD77" w14:textId="72A3497D"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 xml:space="preserve">Už  p. </w:t>
            </w:r>
            <w:r>
              <w:rPr>
                <w:rFonts w:ascii="Arial" w:hAnsi="Arial" w:cs="Arial"/>
                <w:iCs/>
                <w:noProof/>
                <w:sz w:val="18"/>
                <w:szCs w:val="18"/>
                <w:lang w:val="lt-LT"/>
              </w:rPr>
              <w:t>Domą Sidaravičių</w:t>
            </w:r>
          </w:p>
          <w:p w14:paraId="2DCF6961" w14:textId="77777777" w:rsidR="00C45032" w:rsidRPr="00C45032" w:rsidRDefault="00C45032" w:rsidP="00C45032">
            <w:pPr>
              <w:widowControl w:val="0"/>
              <w:shd w:val="clear" w:color="auto" w:fill="FFFFFF"/>
              <w:autoSpaceDE w:val="0"/>
              <w:autoSpaceDN w:val="0"/>
              <w:adjustRightInd w:val="0"/>
              <w:ind w:left="10"/>
              <w:jc w:val="center"/>
              <w:rPr>
                <w:rFonts w:ascii="Arial" w:hAnsi="Arial" w:cs="Arial"/>
                <w:iCs/>
                <w:noProof/>
                <w:sz w:val="18"/>
                <w:szCs w:val="18"/>
                <w:lang w:val="lt-LT"/>
              </w:rPr>
            </w:pPr>
            <w:r w:rsidRPr="00C45032">
              <w:rPr>
                <w:rFonts w:ascii="Arial" w:hAnsi="Arial" w:cs="Arial"/>
                <w:iCs/>
                <w:noProof/>
                <w:sz w:val="18"/>
                <w:szCs w:val="18"/>
                <w:lang w:val="lt-LT"/>
              </w:rPr>
              <w:t>_____________</w:t>
            </w:r>
          </w:p>
          <w:p w14:paraId="2F0077FD" w14:textId="73E3C8D2" w:rsidR="00C45032" w:rsidRPr="001A6532" w:rsidRDefault="00C45032" w:rsidP="00E44AEC">
            <w:pPr>
              <w:pStyle w:val="Style3"/>
              <w:widowControl/>
              <w:spacing w:before="120" w:after="120"/>
              <w:jc w:val="center"/>
              <w:rPr>
                <w:rStyle w:val="FontStyle13"/>
                <w:rFonts w:ascii="Arial" w:hAnsi="Arial" w:cs="Arial"/>
                <w:b/>
                <w:sz w:val="18"/>
                <w:szCs w:val="18"/>
              </w:rPr>
            </w:pPr>
          </w:p>
        </w:tc>
      </w:tr>
      <w:tr w:rsidR="00E44AEC" w:rsidRPr="001A6532" w14:paraId="47BC540F" w14:textId="77777777" w:rsidTr="00C45032">
        <w:tc>
          <w:tcPr>
            <w:tcW w:w="567" w:type="dxa"/>
          </w:tcPr>
          <w:p w14:paraId="0D9F7F1B" w14:textId="77777777" w:rsidR="00E44AEC" w:rsidRPr="000D1768" w:rsidRDefault="00E44AEC" w:rsidP="000D1768">
            <w:pPr>
              <w:pStyle w:val="ListParagraph"/>
              <w:numPr>
                <w:ilvl w:val="0"/>
                <w:numId w:val="40"/>
              </w:numPr>
              <w:spacing w:before="120" w:after="120"/>
              <w:jc w:val="center"/>
              <w:rPr>
                <w:rFonts w:ascii="Arial" w:hAnsi="Arial" w:cs="Arial"/>
                <w:sz w:val="18"/>
                <w:szCs w:val="18"/>
                <w:lang w:val="lt-LT"/>
              </w:rPr>
            </w:pPr>
          </w:p>
        </w:tc>
        <w:tc>
          <w:tcPr>
            <w:tcW w:w="2976" w:type="dxa"/>
          </w:tcPr>
          <w:p w14:paraId="3ADBF10C" w14:textId="77777777" w:rsidR="00E44AEC" w:rsidRPr="00CC4968" w:rsidRDefault="000D1768" w:rsidP="000D1768">
            <w:pPr>
              <w:autoSpaceDE w:val="0"/>
              <w:autoSpaceDN w:val="0"/>
              <w:adjustRightInd w:val="0"/>
              <w:spacing w:before="120" w:after="120" w:line="226" w:lineRule="exact"/>
              <w:jc w:val="both"/>
              <w:rPr>
                <w:rFonts w:ascii="Arial" w:hAnsi="Arial" w:cs="Arial"/>
                <w:snapToGrid w:val="0"/>
                <w:sz w:val="18"/>
                <w:szCs w:val="18"/>
                <w:lang w:val="lt-LT"/>
              </w:rPr>
            </w:pPr>
            <w:r w:rsidRPr="000D1768">
              <w:rPr>
                <w:rFonts w:ascii="Arial" w:hAnsi="Arial" w:cs="Arial"/>
                <w:sz w:val="18"/>
                <w:szCs w:val="18"/>
                <w:lang w:val="lt-LT"/>
              </w:rPr>
              <w:t>Dėl LITGRID AB valdybos veiklos sąlygų nustatymų</w:t>
            </w:r>
          </w:p>
        </w:tc>
        <w:tc>
          <w:tcPr>
            <w:tcW w:w="3826" w:type="dxa"/>
          </w:tcPr>
          <w:p w14:paraId="22BB22B7" w14:textId="77777777" w:rsidR="000D1768" w:rsidRDefault="000D1768" w:rsidP="000D1768">
            <w:pPr>
              <w:shd w:val="clear" w:color="auto" w:fill="FFFFFF"/>
              <w:spacing w:before="100" w:beforeAutospacing="1" w:after="100" w:afterAutospacing="1"/>
              <w:jc w:val="both"/>
              <w:rPr>
                <w:rFonts w:ascii="Arial" w:hAnsi="Arial" w:cs="Arial"/>
                <w:color w:val="000000"/>
                <w:sz w:val="18"/>
                <w:szCs w:val="18"/>
                <w:lang w:val="lt-LT" w:eastAsia="lt-LT"/>
              </w:rPr>
            </w:pPr>
            <w:r>
              <w:rPr>
                <w:rFonts w:ascii="Arial" w:hAnsi="Arial" w:cs="Arial"/>
                <w:color w:val="000000"/>
                <w:sz w:val="18"/>
                <w:szCs w:val="18"/>
                <w:lang w:val="lt-LT" w:eastAsia="lt-LT"/>
              </w:rPr>
              <w:t>4.1.</w:t>
            </w:r>
            <w:r w:rsidRPr="000D1768">
              <w:rPr>
                <w:rFonts w:ascii="Arial" w:hAnsi="Arial" w:cs="Arial"/>
                <w:color w:val="000000"/>
                <w:sz w:val="18"/>
                <w:szCs w:val="18"/>
                <w:lang w:val="lt-LT" w:eastAsia="lt-LT"/>
              </w:rPr>
              <w:t>Dėl maksimalaus metinio atlygio biudžeto LITGRID AB valdybos nariams dydžio ir konkrečių atlygio dydžių valdybos nariams nustatymo:</w:t>
            </w:r>
          </w:p>
          <w:p w14:paraId="002F99A8" w14:textId="77777777" w:rsidR="000D1768" w:rsidRPr="000D1768" w:rsidRDefault="000D1768" w:rsidP="000D1768">
            <w:pPr>
              <w:shd w:val="clear" w:color="auto" w:fill="FFFFFF"/>
              <w:spacing w:before="100" w:beforeAutospacing="1" w:after="100" w:afterAutospacing="1"/>
              <w:jc w:val="both"/>
              <w:rPr>
                <w:rFonts w:ascii="Arial" w:hAnsi="Arial" w:cs="Arial"/>
                <w:color w:val="000000"/>
                <w:sz w:val="18"/>
                <w:szCs w:val="18"/>
                <w:lang w:val="lt-LT" w:eastAsia="lt-LT"/>
              </w:rPr>
            </w:pPr>
            <w:r w:rsidRPr="000D1768">
              <w:rPr>
                <w:rFonts w:ascii="Arial" w:hAnsi="Arial" w:cs="Arial"/>
                <w:color w:val="000000"/>
                <w:sz w:val="18"/>
                <w:szCs w:val="18"/>
                <w:lang w:val="lt-LT" w:eastAsia="lt-LT"/>
              </w:rPr>
              <w:t>4.1.</w:t>
            </w:r>
            <w:r>
              <w:rPr>
                <w:rFonts w:ascii="Arial" w:hAnsi="Arial" w:cs="Arial"/>
                <w:color w:val="000000"/>
                <w:sz w:val="18"/>
                <w:szCs w:val="18"/>
                <w:lang w:val="lt-LT" w:eastAsia="lt-LT"/>
              </w:rPr>
              <w:t xml:space="preserve">1. </w:t>
            </w:r>
            <w:r w:rsidRPr="000D1768">
              <w:rPr>
                <w:rFonts w:ascii="Arial" w:hAnsi="Arial" w:cs="Arial"/>
                <w:color w:val="000000"/>
                <w:sz w:val="18"/>
                <w:szCs w:val="18"/>
                <w:lang w:val="lt-LT" w:eastAsia="lt-LT"/>
              </w:rPr>
              <w:t>Patvirtinti bendrą 36 000,00 (trisdešimt šešių tūkstančių) eurų dydžio maksimalų metinį LITGRID AB valdybos narių atlygio biudžetą.</w:t>
            </w:r>
          </w:p>
          <w:p w14:paraId="3D2666F9" w14:textId="77777777" w:rsidR="000D1768" w:rsidRPr="000D1768" w:rsidRDefault="000D1768" w:rsidP="000D1768">
            <w:pPr>
              <w:shd w:val="clear" w:color="auto" w:fill="FFFFFF"/>
              <w:spacing w:before="100" w:beforeAutospacing="1" w:after="100" w:afterAutospacing="1"/>
              <w:jc w:val="both"/>
              <w:rPr>
                <w:rFonts w:ascii="Arial" w:hAnsi="Arial" w:cs="Arial"/>
                <w:color w:val="000000"/>
                <w:sz w:val="18"/>
                <w:szCs w:val="18"/>
                <w:lang w:val="lt-LT" w:eastAsia="lt-LT"/>
              </w:rPr>
            </w:pPr>
            <w:r>
              <w:rPr>
                <w:rFonts w:ascii="Arial" w:hAnsi="Arial" w:cs="Arial"/>
                <w:color w:val="000000"/>
                <w:sz w:val="18"/>
                <w:szCs w:val="18"/>
                <w:lang w:val="lt-LT" w:eastAsia="lt-LT"/>
              </w:rPr>
              <w:t xml:space="preserve">4.1.2. </w:t>
            </w:r>
            <w:r w:rsidRPr="000D1768">
              <w:rPr>
                <w:rFonts w:ascii="Arial" w:hAnsi="Arial" w:cs="Arial"/>
                <w:color w:val="000000"/>
                <w:sz w:val="18"/>
                <w:szCs w:val="18"/>
                <w:lang w:val="lt-LT" w:eastAsia="lt-LT"/>
              </w:rPr>
              <w:t xml:space="preserve">Nustatyti šiuos konkrečius atlygio dydžio dydžius LITGRID AB valdybos nariams: </w:t>
            </w:r>
          </w:p>
          <w:p w14:paraId="054926FE" w14:textId="77777777" w:rsidR="000D1768" w:rsidRPr="000D1768" w:rsidRDefault="000D1768" w:rsidP="000D1768">
            <w:pPr>
              <w:shd w:val="clear" w:color="auto" w:fill="FFFFFF"/>
              <w:spacing w:before="100" w:beforeAutospacing="1" w:after="100" w:afterAutospacing="1"/>
              <w:jc w:val="both"/>
              <w:rPr>
                <w:rFonts w:ascii="Arial" w:hAnsi="Arial" w:cs="Arial"/>
                <w:color w:val="000000"/>
                <w:sz w:val="18"/>
                <w:szCs w:val="18"/>
                <w:lang w:val="lt-LT" w:eastAsia="lt-LT"/>
              </w:rPr>
            </w:pPr>
            <w:r w:rsidRPr="000D1768">
              <w:rPr>
                <w:rFonts w:ascii="Arial" w:hAnsi="Arial" w:cs="Arial"/>
                <w:color w:val="000000"/>
                <w:sz w:val="18"/>
                <w:szCs w:val="18"/>
                <w:lang w:val="lt-LT" w:eastAsia="lt-LT"/>
              </w:rPr>
              <w:t>50,00 (penkiasdešimties) eurų (neatskaičius mokesčių) dydžio valandinį darbo atlygį už veiklą LITGRID AB valdyboje, neviršijant 1 000,00 (vieno tūkstančio) eurų (neatskaičius mokesčių) dydžio per mėnesį maksimalios atlygio sumos, ir mokant šį atlygį LITGRID AB valdybos nariams, išskyrus LITGRID AB valdybos narius, kurie taip pat yra LITGRID AB kontrolinį akcijų paketą valdančios bendrovės, UAB „EPSO-G“, darbuotojai.</w:t>
            </w:r>
          </w:p>
          <w:p w14:paraId="6269998A" w14:textId="77777777" w:rsidR="000D1768" w:rsidRDefault="000D1768" w:rsidP="000D1768">
            <w:pPr>
              <w:shd w:val="clear" w:color="auto" w:fill="FFFFFF"/>
              <w:spacing w:before="100" w:beforeAutospacing="1" w:after="100" w:afterAutospacing="1"/>
              <w:jc w:val="both"/>
              <w:rPr>
                <w:rFonts w:ascii="Arial" w:hAnsi="Arial" w:cs="Arial"/>
                <w:color w:val="000000"/>
                <w:sz w:val="18"/>
                <w:szCs w:val="18"/>
                <w:lang w:val="lt-LT" w:eastAsia="lt-LT"/>
              </w:rPr>
            </w:pPr>
            <w:r>
              <w:rPr>
                <w:rFonts w:ascii="Arial" w:hAnsi="Arial" w:cs="Arial"/>
                <w:color w:val="000000"/>
                <w:sz w:val="18"/>
                <w:szCs w:val="18"/>
                <w:lang w:val="lt-LT" w:eastAsia="lt-LT"/>
              </w:rPr>
              <w:t>4.2.</w:t>
            </w:r>
            <w:r w:rsidRPr="000D1768">
              <w:rPr>
                <w:rFonts w:ascii="Arial" w:hAnsi="Arial" w:cs="Arial"/>
                <w:color w:val="000000"/>
                <w:sz w:val="18"/>
                <w:szCs w:val="18"/>
                <w:lang w:val="lt-LT" w:eastAsia="lt-LT"/>
              </w:rPr>
              <w:t>Dėl sutarčių su valdybos nariais dėl veiklos LITGRID AB valdyboje sudarymo, standartinių tokių sutarčių sąlygų nustatymo:</w:t>
            </w:r>
          </w:p>
          <w:p w14:paraId="083436FA" w14:textId="73156B5A" w:rsidR="000D1768" w:rsidRPr="000D1768" w:rsidRDefault="000D1768" w:rsidP="000D1768">
            <w:pPr>
              <w:shd w:val="clear" w:color="auto" w:fill="FFFFFF"/>
              <w:spacing w:before="100" w:beforeAutospacing="1" w:after="100" w:afterAutospacing="1"/>
              <w:jc w:val="both"/>
              <w:rPr>
                <w:rFonts w:ascii="Arial" w:hAnsi="Arial" w:cs="Arial"/>
                <w:color w:val="000000"/>
                <w:sz w:val="18"/>
                <w:szCs w:val="18"/>
                <w:lang w:val="lt-LT" w:eastAsia="lt-LT"/>
              </w:rPr>
            </w:pPr>
            <w:r w:rsidRPr="000D1768">
              <w:rPr>
                <w:rFonts w:ascii="Arial" w:hAnsi="Arial" w:cs="Arial"/>
                <w:color w:val="000000"/>
                <w:sz w:val="18"/>
                <w:szCs w:val="18"/>
                <w:lang w:val="lt-LT" w:eastAsia="lt-LT"/>
              </w:rPr>
              <w:t>Patvirtinti standartines valdybos nario ir nepriklausomo valdybos nario</w:t>
            </w:r>
            <w:r w:rsidR="00CE23B1">
              <w:rPr>
                <w:rFonts w:ascii="Arial" w:hAnsi="Arial" w:cs="Arial"/>
                <w:color w:val="000000"/>
                <w:sz w:val="18"/>
                <w:szCs w:val="18"/>
                <w:lang w:val="lt-LT" w:eastAsia="lt-LT"/>
              </w:rPr>
              <w:t xml:space="preserve"> </w:t>
            </w:r>
            <w:r w:rsidRPr="000D1768">
              <w:rPr>
                <w:rFonts w:ascii="Arial" w:hAnsi="Arial" w:cs="Arial"/>
                <w:color w:val="000000"/>
                <w:sz w:val="18"/>
                <w:szCs w:val="18"/>
                <w:lang w:val="lt-LT" w:eastAsia="lt-LT"/>
              </w:rPr>
              <w:t>sutarčių dėl veiklo</w:t>
            </w:r>
            <w:r>
              <w:rPr>
                <w:rFonts w:ascii="Arial" w:hAnsi="Arial" w:cs="Arial"/>
                <w:color w:val="000000"/>
                <w:sz w:val="18"/>
                <w:szCs w:val="18"/>
                <w:lang w:val="lt-LT" w:eastAsia="lt-LT"/>
              </w:rPr>
              <w:t>s LITGRID AB valdyboje sąlyg</w:t>
            </w:r>
            <w:r w:rsidR="00C45032">
              <w:rPr>
                <w:rFonts w:ascii="Arial" w:hAnsi="Arial" w:cs="Arial"/>
                <w:color w:val="000000"/>
                <w:sz w:val="18"/>
                <w:szCs w:val="18"/>
                <w:lang w:val="lt-LT" w:eastAsia="lt-LT"/>
              </w:rPr>
              <w:t>as (Priedas Nr. 1).</w:t>
            </w:r>
          </w:p>
          <w:p w14:paraId="562DC140" w14:textId="77777777" w:rsidR="000D1768" w:rsidRPr="000D1768" w:rsidRDefault="000D1768" w:rsidP="000D1768">
            <w:pPr>
              <w:shd w:val="clear" w:color="auto" w:fill="FFFFFF"/>
              <w:spacing w:before="100" w:beforeAutospacing="1" w:after="100" w:afterAutospacing="1"/>
              <w:jc w:val="both"/>
              <w:rPr>
                <w:rFonts w:ascii="Arial" w:hAnsi="Arial" w:cs="Arial"/>
                <w:color w:val="000000"/>
                <w:sz w:val="18"/>
                <w:szCs w:val="18"/>
                <w:lang w:val="lt-LT" w:eastAsia="lt-LT"/>
              </w:rPr>
            </w:pPr>
            <w:r>
              <w:rPr>
                <w:rFonts w:ascii="Arial" w:hAnsi="Arial" w:cs="Arial"/>
                <w:color w:val="000000"/>
                <w:sz w:val="18"/>
                <w:szCs w:val="18"/>
                <w:lang w:val="lt-LT" w:eastAsia="lt-LT"/>
              </w:rPr>
              <w:t>4.3.</w:t>
            </w:r>
            <w:r w:rsidRPr="000D1768">
              <w:rPr>
                <w:rFonts w:ascii="Arial" w:hAnsi="Arial" w:cs="Arial"/>
                <w:color w:val="000000"/>
                <w:sz w:val="18"/>
                <w:szCs w:val="18"/>
                <w:lang w:val="lt-LT" w:eastAsia="lt-LT"/>
              </w:rPr>
              <w:t>Dėl asmens, įgalioto LITGRID AB pasirašyti sutartis su LITGRID AB valdybos nariais, paskyrimo:</w:t>
            </w:r>
          </w:p>
          <w:p w14:paraId="345BA970" w14:textId="77777777" w:rsidR="00E44AEC" w:rsidRPr="00B81863" w:rsidRDefault="000D1768" w:rsidP="000D1768">
            <w:pPr>
              <w:shd w:val="clear" w:color="auto" w:fill="FFFFFF"/>
              <w:spacing w:before="100" w:beforeAutospacing="1" w:after="100" w:afterAutospacing="1"/>
              <w:jc w:val="both"/>
              <w:rPr>
                <w:rFonts w:ascii="Arial" w:hAnsi="Arial" w:cs="Arial"/>
                <w:color w:val="000000"/>
                <w:sz w:val="18"/>
                <w:szCs w:val="18"/>
                <w:lang w:val="lt-LT" w:eastAsia="lt-LT"/>
              </w:rPr>
            </w:pPr>
            <w:r w:rsidRPr="000D1768">
              <w:rPr>
                <w:rFonts w:ascii="Arial" w:hAnsi="Arial" w:cs="Arial"/>
                <w:color w:val="000000"/>
                <w:sz w:val="18"/>
                <w:szCs w:val="18"/>
                <w:lang w:val="lt-LT" w:eastAsia="lt-LT"/>
              </w:rPr>
              <w:lastRenderedPageBreak/>
              <w:t xml:space="preserve">Paskirti bei įgalioti UAB „EPSO-G“ generalinį direktorių Rolandą </w:t>
            </w:r>
            <w:proofErr w:type="spellStart"/>
            <w:r w:rsidRPr="000D1768">
              <w:rPr>
                <w:rFonts w:ascii="Arial" w:hAnsi="Arial" w:cs="Arial"/>
                <w:color w:val="000000"/>
                <w:sz w:val="18"/>
                <w:szCs w:val="18"/>
                <w:lang w:val="lt-LT" w:eastAsia="lt-LT"/>
              </w:rPr>
              <w:t>Zuką</w:t>
            </w:r>
            <w:proofErr w:type="spellEnd"/>
            <w:r w:rsidRPr="000D1768">
              <w:rPr>
                <w:rFonts w:ascii="Arial" w:hAnsi="Arial" w:cs="Arial"/>
                <w:color w:val="000000"/>
                <w:sz w:val="18"/>
                <w:szCs w:val="18"/>
                <w:lang w:val="lt-LT" w:eastAsia="lt-LT"/>
              </w:rPr>
              <w:t xml:space="preserve"> nedelsiant, bet ne vėliau kaip per 10 (dešimt) dienų nuo šio sprendimo priėmimo dienos, LITGRID AB vardu pasirašyti sutartis dėl veiklos LITGRID AB valdyboje su LITGRID AB valdybos nariais, pagal šiuo LITGRID AB valdybos sprendimu patvirtintas standartines sutarčių sąlygas.</w:t>
            </w:r>
          </w:p>
        </w:tc>
        <w:tc>
          <w:tcPr>
            <w:tcW w:w="1418" w:type="dxa"/>
            <w:vAlign w:val="center"/>
          </w:tcPr>
          <w:p w14:paraId="3B800AD3" w14:textId="77777777" w:rsidR="00E44AEC" w:rsidRPr="001A6532" w:rsidRDefault="0095033B"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577207164"/>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UŽ</w:t>
            </w:r>
          </w:p>
        </w:tc>
        <w:tc>
          <w:tcPr>
            <w:tcW w:w="1420" w:type="dxa"/>
            <w:vAlign w:val="center"/>
          </w:tcPr>
          <w:p w14:paraId="3A2C1206" w14:textId="77777777" w:rsidR="00E44AEC" w:rsidRPr="001A6532" w:rsidRDefault="0095033B"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549810632"/>
                <w14:checkbox>
                  <w14:checked w14:val="0"/>
                  <w14:checkedState w14:val="2612" w14:font="MS Gothic"/>
                  <w14:uncheckedState w14:val="2610" w14:font="MS Gothic"/>
                </w14:checkbox>
              </w:sdtPr>
              <w:sdtEndPr>
                <w:rPr>
                  <w:rStyle w:val="FontStyle13"/>
                </w:rPr>
              </w:sdtEndPr>
              <w:sdtContent>
                <w:r w:rsidR="00E44AEC">
                  <w:rPr>
                    <w:rStyle w:val="FontStyle13"/>
                    <w:rFonts w:ascii="MS Gothic" w:eastAsia="MS Gothic" w:hAnsi="MS Gothic" w:cs="Arial" w:hint="eastAsia"/>
                    <w:b/>
                    <w:sz w:val="18"/>
                    <w:szCs w:val="18"/>
                  </w:rPr>
                  <w:t>☐</w:t>
                </w:r>
              </w:sdtContent>
            </w:sdt>
            <w:r w:rsidR="00E44AEC">
              <w:rPr>
                <w:rStyle w:val="FontStyle13"/>
                <w:rFonts w:ascii="Arial" w:hAnsi="Arial" w:cs="Arial"/>
                <w:b/>
                <w:sz w:val="18"/>
                <w:szCs w:val="18"/>
              </w:rPr>
              <w:t xml:space="preserve"> </w:t>
            </w:r>
            <w:r w:rsidR="00E44AEC" w:rsidRPr="001A6532">
              <w:rPr>
                <w:rStyle w:val="FontStyle13"/>
                <w:rFonts w:ascii="Arial" w:hAnsi="Arial" w:cs="Arial"/>
                <w:b/>
                <w:sz w:val="18"/>
                <w:szCs w:val="18"/>
              </w:rPr>
              <w:t>PRIEŠ</w:t>
            </w:r>
          </w:p>
        </w:tc>
      </w:tr>
      <w:tr w:rsidR="000D1768" w:rsidRPr="001A6532" w14:paraId="70EE4E82" w14:textId="77777777" w:rsidTr="00C45032">
        <w:tc>
          <w:tcPr>
            <w:tcW w:w="567" w:type="dxa"/>
            <w:tcBorders>
              <w:bottom w:val="single" w:sz="4" w:space="0" w:color="auto"/>
            </w:tcBorders>
          </w:tcPr>
          <w:p w14:paraId="1EF1A229" w14:textId="77777777" w:rsidR="000D1768" w:rsidRPr="000D1768" w:rsidRDefault="000D1768" w:rsidP="000D1768">
            <w:pPr>
              <w:pStyle w:val="ListParagraph"/>
              <w:numPr>
                <w:ilvl w:val="0"/>
                <w:numId w:val="40"/>
              </w:numPr>
              <w:spacing w:before="120" w:after="120"/>
              <w:jc w:val="center"/>
              <w:rPr>
                <w:rFonts w:ascii="Arial" w:hAnsi="Arial" w:cs="Arial"/>
                <w:sz w:val="18"/>
                <w:szCs w:val="18"/>
                <w:lang w:val="lt-LT"/>
              </w:rPr>
            </w:pPr>
          </w:p>
        </w:tc>
        <w:tc>
          <w:tcPr>
            <w:tcW w:w="2976" w:type="dxa"/>
            <w:tcBorders>
              <w:bottom w:val="single" w:sz="4" w:space="0" w:color="auto"/>
            </w:tcBorders>
          </w:tcPr>
          <w:p w14:paraId="36E6C926" w14:textId="77777777" w:rsidR="000D1768" w:rsidRPr="000D1768" w:rsidRDefault="000D1768" w:rsidP="000D1768">
            <w:pPr>
              <w:autoSpaceDE w:val="0"/>
              <w:autoSpaceDN w:val="0"/>
              <w:adjustRightInd w:val="0"/>
              <w:spacing w:before="120" w:after="120" w:line="226" w:lineRule="exact"/>
              <w:jc w:val="both"/>
              <w:rPr>
                <w:rFonts w:ascii="Arial" w:hAnsi="Arial" w:cs="Arial"/>
                <w:sz w:val="18"/>
                <w:szCs w:val="18"/>
                <w:lang w:val="lt-LT"/>
              </w:rPr>
            </w:pPr>
            <w:r w:rsidRPr="000D1768">
              <w:rPr>
                <w:rFonts w:ascii="Arial" w:hAnsi="Arial" w:cs="Arial"/>
                <w:sz w:val="18"/>
                <w:szCs w:val="18"/>
                <w:lang w:val="lt-LT"/>
              </w:rPr>
              <w:t>Dėl įgaliojimų LITGRID AB generaliniam direktoriui suteikimo</w:t>
            </w:r>
          </w:p>
        </w:tc>
        <w:tc>
          <w:tcPr>
            <w:tcW w:w="3826" w:type="dxa"/>
          </w:tcPr>
          <w:p w14:paraId="4EBF90DE" w14:textId="77777777" w:rsidR="000D1768" w:rsidRPr="000D1768" w:rsidRDefault="000D1768" w:rsidP="000D1768">
            <w:pPr>
              <w:jc w:val="both"/>
              <w:rPr>
                <w:rFonts w:ascii="Arial" w:hAnsi="Arial" w:cs="Arial"/>
                <w:color w:val="000000"/>
                <w:sz w:val="18"/>
                <w:szCs w:val="18"/>
                <w:lang w:val="lt-LT" w:eastAsia="lt-LT"/>
              </w:rPr>
            </w:pPr>
            <w:r w:rsidRPr="000D1768">
              <w:rPr>
                <w:rFonts w:ascii="Arial" w:hAnsi="Arial" w:cs="Arial"/>
                <w:color w:val="000000"/>
                <w:sz w:val="18"/>
                <w:szCs w:val="18"/>
                <w:lang w:val="lt-LT" w:eastAsia="lt-LT"/>
              </w:rPr>
              <w:t xml:space="preserve">Įgalioti (su teise perįgalioti) Bendrovės </w:t>
            </w:r>
            <w:r w:rsidR="00095CCE">
              <w:rPr>
                <w:rFonts w:ascii="Arial" w:hAnsi="Arial" w:cs="Arial"/>
                <w:color w:val="000000"/>
                <w:sz w:val="18"/>
                <w:szCs w:val="18"/>
                <w:lang w:val="lt-LT" w:eastAsia="lt-LT"/>
              </w:rPr>
              <w:t>generalinį direktorių</w:t>
            </w:r>
            <w:r w:rsidRPr="000D1768">
              <w:rPr>
                <w:rFonts w:ascii="Arial" w:hAnsi="Arial" w:cs="Arial"/>
                <w:color w:val="000000"/>
                <w:sz w:val="18"/>
                <w:szCs w:val="18"/>
                <w:lang w:val="lt-LT" w:eastAsia="lt-LT"/>
              </w:rPr>
              <w:t xml:space="preserve"> pranešti Lietuvos Respublikos juridinių asmenų registrui apie valdybos narių atšaukimą ir naujų išrinkimą bei įregistruoti pakeistus duomenis Lietuvos Respublikos juridinių asmenų registre bei atlikti visus ki</w:t>
            </w:r>
            <w:r>
              <w:rPr>
                <w:rFonts w:ascii="Arial" w:hAnsi="Arial" w:cs="Arial"/>
                <w:color w:val="000000"/>
                <w:sz w:val="18"/>
                <w:szCs w:val="18"/>
                <w:lang w:val="lt-LT" w:eastAsia="lt-LT"/>
              </w:rPr>
              <w:t>tus su tuo susijusius veiksmus.</w:t>
            </w:r>
          </w:p>
          <w:p w14:paraId="26257B3A" w14:textId="77777777" w:rsidR="000D1768" w:rsidRPr="00B81863" w:rsidRDefault="000D1768" w:rsidP="00B81863">
            <w:pPr>
              <w:shd w:val="clear" w:color="auto" w:fill="FFFFFF"/>
              <w:spacing w:before="100" w:beforeAutospacing="1" w:after="100" w:afterAutospacing="1"/>
              <w:jc w:val="both"/>
              <w:rPr>
                <w:rFonts w:ascii="Arial" w:hAnsi="Arial" w:cs="Arial"/>
                <w:color w:val="000000"/>
                <w:sz w:val="18"/>
                <w:szCs w:val="18"/>
                <w:lang w:val="lt-LT" w:eastAsia="lt-LT"/>
              </w:rPr>
            </w:pPr>
          </w:p>
        </w:tc>
        <w:tc>
          <w:tcPr>
            <w:tcW w:w="1418" w:type="dxa"/>
            <w:vAlign w:val="center"/>
          </w:tcPr>
          <w:p w14:paraId="06F52D1A" w14:textId="77777777" w:rsidR="000D1768" w:rsidRDefault="0095033B"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431161282"/>
                <w14:checkbox>
                  <w14:checked w14:val="0"/>
                  <w14:checkedState w14:val="2612" w14:font="MS Gothic"/>
                  <w14:uncheckedState w14:val="2610" w14:font="MS Gothic"/>
                </w14:checkbox>
              </w:sdtPr>
              <w:sdtEndPr>
                <w:rPr>
                  <w:rStyle w:val="FontStyle13"/>
                </w:rPr>
              </w:sdtEndPr>
              <w:sdtContent>
                <w:r w:rsidR="000D1768">
                  <w:rPr>
                    <w:rStyle w:val="FontStyle13"/>
                    <w:rFonts w:ascii="MS Gothic" w:eastAsia="MS Gothic" w:hAnsi="MS Gothic" w:cs="Arial" w:hint="eastAsia"/>
                    <w:b/>
                    <w:sz w:val="18"/>
                    <w:szCs w:val="18"/>
                  </w:rPr>
                  <w:t>☐</w:t>
                </w:r>
              </w:sdtContent>
            </w:sdt>
            <w:r w:rsidR="000D1768">
              <w:rPr>
                <w:rStyle w:val="FontStyle13"/>
                <w:rFonts w:ascii="Arial" w:hAnsi="Arial" w:cs="Arial"/>
                <w:b/>
                <w:sz w:val="18"/>
                <w:szCs w:val="18"/>
              </w:rPr>
              <w:t xml:space="preserve"> </w:t>
            </w:r>
            <w:r w:rsidR="000D1768" w:rsidRPr="001A6532">
              <w:rPr>
                <w:rStyle w:val="FontStyle13"/>
                <w:rFonts w:ascii="Arial" w:hAnsi="Arial" w:cs="Arial"/>
                <w:b/>
                <w:sz w:val="18"/>
                <w:szCs w:val="18"/>
              </w:rPr>
              <w:t>UŽ</w:t>
            </w:r>
          </w:p>
        </w:tc>
        <w:tc>
          <w:tcPr>
            <w:tcW w:w="1420" w:type="dxa"/>
            <w:vAlign w:val="center"/>
          </w:tcPr>
          <w:p w14:paraId="06CFE76F" w14:textId="77777777" w:rsidR="000D1768" w:rsidRDefault="0095033B" w:rsidP="00E44AEC">
            <w:pPr>
              <w:pStyle w:val="Style3"/>
              <w:widowControl/>
              <w:spacing w:before="120" w:after="120"/>
              <w:jc w:val="center"/>
              <w:rPr>
                <w:rStyle w:val="FontStyle13"/>
                <w:rFonts w:ascii="Arial" w:hAnsi="Arial" w:cs="Arial"/>
                <w:b/>
                <w:sz w:val="18"/>
                <w:szCs w:val="18"/>
              </w:rPr>
            </w:pPr>
            <w:sdt>
              <w:sdtPr>
                <w:rPr>
                  <w:rStyle w:val="FontStyle13"/>
                  <w:rFonts w:ascii="Arial" w:hAnsi="Arial" w:cs="Arial"/>
                  <w:b/>
                  <w:sz w:val="18"/>
                  <w:szCs w:val="18"/>
                </w:rPr>
                <w:id w:val="145711905"/>
                <w14:checkbox>
                  <w14:checked w14:val="0"/>
                  <w14:checkedState w14:val="2612" w14:font="MS Gothic"/>
                  <w14:uncheckedState w14:val="2610" w14:font="MS Gothic"/>
                </w14:checkbox>
              </w:sdtPr>
              <w:sdtEndPr>
                <w:rPr>
                  <w:rStyle w:val="FontStyle13"/>
                </w:rPr>
              </w:sdtEndPr>
              <w:sdtContent>
                <w:r w:rsidR="000D1768">
                  <w:rPr>
                    <w:rStyle w:val="FontStyle13"/>
                    <w:rFonts w:ascii="MS Gothic" w:eastAsia="MS Gothic" w:hAnsi="MS Gothic" w:cs="Arial" w:hint="eastAsia"/>
                    <w:b/>
                    <w:sz w:val="18"/>
                    <w:szCs w:val="18"/>
                  </w:rPr>
                  <w:t>☐</w:t>
                </w:r>
              </w:sdtContent>
            </w:sdt>
            <w:r w:rsidR="000D1768">
              <w:rPr>
                <w:rStyle w:val="FontStyle13"/>
                <w:rFonts w:ascii="Arial" w:hAnsi="Arial" w:cs="Arial"/>
                <w:b/>
                <w:sz w:val="18"/>
                <w:szCs w:val="18"/>
              </w:rPr>
              <w:t xml:space="preserve"> </w:t>
            </w:r>
            <w:r w:rsidR="000D1768" w:rsidRPr="001A6532">
              <w:rPr>
                <w:rStyle w:val="FontStyle13"/>
                <w:rFonts w:ascii="Arial" w:hAnsi="Arial" w:cs="Arial"/>
                <w:b/>
                <w:sz w:val="18"/>
                <w:szCs w:val="18"/>
              </w:rPr>
              <w:t>PRIEŠ</w:t>
            </w:r>
          </w:p>
        </w:tc>
      </w:tr>
    </w:tbl>
    <w:p w14:paraId="0146D27B" w14:textId="77777777" w:rsidR="00CD5CD3" w:rsidRDefault="00CD5CD3" w:rsidP="00EC7AF2">
      <w:pPr>
        <w:jc w:val="both"/>
        <w:rPr>
          <w:rFonts w:ascii="Arial" w:hAnsi="Arial" w:cs="Arial"/>
          <w:sz w:val="18"/>
          <w:szCs w:val="18"/>
          <w:lang w:val="lt-LT"/>
        </w:rPr>
      </w:pPr>
    </w:p>
    <w:p w14:paraId="150578E6" w14:textId="77777777" w:rsidR="0023466A" w:rsidRDefault="0023466A" w:rsidP="00EC7AF2">
      <w:pPr>
        <w:jc w:val="both"/>
        <w:rPr>
          <w:rFonts w:ascii="Arial" w:hAnsi="Arial" w:cs="Arial"/>
          <w:sz w:val="18"/>
          <w:szCs w:val="18"/>
          <w:lang w:val="lt-LT"/>
        </w:rPr>
      </w:pPr>
    </w:p>
    <w:p w14:paraId="0F0E2B55" w14:textId="17C46079" w:rsidR="00242C6E" w:rsidRPr="00242C6E" w:rsidRDefault="00242C6E" w:rsidP="00C45032">
      <w:pPr>
        <w:jc w:val="both"/>
        <w:rPr>
          <w:rFonts w:ascii="Arial" w:hAnsi="Arial" w:cs="Arial"/>
          <w:sz w:val="18"/>
          <w:szCs w:val="18"/>
          <w:lang w:val="lt-LT"/>
        </w:rPr>
      </w:pPr>
      <w:r>
        <w:rPr>
          <w:rFonts w:ascii="Arial" w:hAnsi="Arial" w:cs="Arial"/>
          <w:sz w:val="18"/>
          <w:szCs w:val="18"/>
          <w:lang w:val="lt-LT"/>
        </w:rPr>
        <w:t xml:space="preserve"> Pridedama: </w:t>
      </w:r>
    </w:p>
    <w:p w14:paraId="124A1AFC" w14:textId="77777777" w:rsidR="0023466A" w:rsidRDefault="0023466A" w:rsidP="00EC7AF2">
      <w:pPr>
        <w:jc w:val="both"/>
        <w:rPr>
          <w:rFonts w:ascii="Arial" w:hAnsi="Arial" w:cs="Arial"/>
          <w:sz w:val="18"/>
          <w:szCs w:val="18"/>
          <w:lang w:val="lt-LT"/>
        </w:rPr>
      </w:pPr>
    </w:p>
    <w:p w14:paraId="3C49F09A" w14:textId="77777777" w:rsidR="00201EB4" w:rsidRPr="00201EB4" w:rsidRDefault="00201EB4" w:rsidP="00201EB4">
      <w:pPr>
        <w:pStyle w:val="ListParagraph"/>
        <w:numPr>
          <w:ilvl w:val="0"/>
          <w:numId w:val="44"/>
        </w:numPr>
        <w:jc w:val="both"/>
        <w:rPr>
          <w:rFonts w:ascii="Arial" w:hAnsi="Arial" w:cs="Arial"/>
          <w:sz w:val="18"/>
          <w:szCs w:val="18"/>
          <w:lang w:val="lt-LT"/>
        </w:rPr>
      </w:pPr>
      <w:r w:rsidRPr="00201EB4">
        <w:rPr>
          <w:rFonts w:ascii="Arial" w:hAnsi="Arial" w:cs="Arial"/>
          <w:sz w:val="18"/>
          <w:szCs w:val="18"/>
          <w:lang w:val="lt-LT"/>
        </w:rPr>
        <w:t>Standartinės sutarties sąlygos dėl valdybos nario veiklos (su atlyginimu);</w:t>
      </w:r>
    </w:p>
    <w:p w14:paraId="7BA006EE" w14:textId="77777777" w:rsidR="00201EB4" w:rsidRPr="00201EB4" w:rsidRDefault="00201EB4" w:rsidP="00201EB4">
      <w:pPr>
        <w:pStyle w:val="ListParagraph"/>
        <w:numPr>
          <w:ilvl w:val="0"/>
          <w:numId w:val="44"/>
        </w:numPr>
        <w:jc w:val="both"/>
        <w:rPr>
          <w:rFonts w:ascii="Arial" w:hAnsi="Arial" w:cs="Arial"/>
          <w:sz w:val="18"/>
          <w:szCs w:val="18"/>
          <w:lang w:val="lt-LT"/>
        </w:rPr>
      </w:pPr>
      <w:r w:rsidRPr="00201EB4">
        <w:rPr>
          <w:rFonts w:ascii="Arial" w:hAnsi="Arial" w:cs="Arial"/>
          <w:sz w:val="18"/>
          <w:szCs w:val="18"/>
          <w:lang w:val="lt-LT"/>
        </w:rPr>
        <w:t>Standartinės sutarties sąlygos dėl valdybos nario veiklos (be atlyginimo);</w:t>
      </w:r>
    </w:p>
    <w:p w14:paraId="4536C123" w14:textId="5782A312" w:rsidR="00201EB4" w:rsidRPr="00201EB4" w:rsidRDefault="00201EB4" w:rsidP="00201EB4">
      <w:pPr>
        <w:pStyle w:val="ListParagraph"/>
        <w:numPr>
          <w:ilvl w:val="0"/>
          <w:numId w:val="44"/>
        </w:numPr>
        <w:jc w:val="both"/>
        <w:rPr>
          <w:rFonts w:ascii="Arial" w:hAnsi="Arial" w:cs="Arial"/>
          <w:sz w:val="18"/>
          <w:szCs w:val="18"/>
          <w:lang w:val="lt-LT"/>
        </w:rPr>
      </w:pPr>
      <w:r w:rsidRPr="00201EB4">
        <w:rPr>
          <w:rFonts w:ascii="Arial" w:hAnsi="Arial" w:cs="Arial"/>
          <w:sz w:val="18"/>
          <w:szCs w:val="18"/>
          <w:lang w:val="lt-LT"/>
        </w:rPr>
        <w:t>Standartinės sutarties sąlygos dėl nepri</w:t>
      </w:r>
      <w:r>
        <w:rPr>
          <w:rFonts w:ascii="Arial" w:hAnsi="Arial" w:cs="Arial"/>
          <w:sz w:val="18"/>
          <w:szCs w:val="18"/>
          <w:lang w:val="lt-LT"/>
        </w:rPr>
        <w:t>klausomo valdybos nario veiklos.</w:t>
      </w:r>
    </w:p>
    <w:p w14:paraId="3FF9DF05" w14:textId="4C3ABDCA" w:rsidR="0023466A" w:rsidRDefault="0023466A" w:rsidP="00C45032">
      <w:pPr>
        <w:pStyle w:val="ListParagraph"/>
        <w:jc w:val="both"/>
        <w:rPr>
          <w:rFonts w:asciiTheme="minorHAnsi" w:hAnsiTheme="minorHAnsi" w:cstheme="minorHAnsi"/>
          <w:sz w:val="22"/>
          <w:szCs w:val="22"/>
          <w:lang w:val="lt-LT"/>
        </w:rPr>
      </w:pPr>
    </w:p>
    <w:p w14:paraId="47E536C9" w14:textId="77777777" w:rsidR="00C45032" w:rsidRPr="00C45032" w:rsidRDefault="00C45032" w:rsidP="00C45032">
      <w:pPr>
        <w:pStyle w:val="ListParagraph"/>
        <w:jc w:val="both"/>
        <w:rPr>
          <w:rFonts w:asciiTheme="minorHAnsi" w:hAnsiTheme="minorHAnsi" w:cstheme="minorHAnsi"/>
          <w:sz w:val="22"/>
          <w:szCs w:val="22"/>
          <w:lang w:val="lt-LT"/>
        </w:rPr>
      </w:pPr>
    </w:p>
    <w:tbl>
      <w:tblPr>
        <w:tblW w:w="10207" w:type="dxa"/>
        <w:tblInd w:w="-318" w:type="dxa"/>
        <w:tblLook w:val="04A0" w:firstRow="1" w:lastRow="0" w:firstColumn="1" w:lastColumn="0" w:noHBand="0" w:noVBand="1"/>
      </w:tblPr>
      <w:tblGrid>
        <w:gridCol w:w="2553"/>
        <w:gridCol w:w="283"/>
        <w:gridCol w:w="7371"/>
      </w:tblGrid>
      <w:tr w:rsidR="004D02CA" w:rsidRPr="00242C6E" w14:paraId="5E1FDBC7" w14:textId="77777777" w:rsidTr="00E4778F">
        <w:sdt>
          <w:sdtPr>
            <w:rPr>
              <w:rFonts w:ascii="Arial" w:hAnsi="Arial" w:cs="Arial"/>
              <w:b/>
              <w:sz w:val="20"/>
              <w:szCs w:val="20"/>
              <w:lang w:val="lt-LT"/>
            </w:rPr>
            <w:id w:val="1162972438"/>
            <w:placeholder>
              <w:docPart w:val="4FA7E200659344B6B2DB3906F4A78002"/>
            </w:placeholder>
            <w:showingPlcHdr/>
            <w:date w:fullDate="2015-03-26T00:00:00Z">
              <w:dateFormat w:val="yyyy.MM.dd"/>
              <w:lid w:val="lt-LT"/>
              <w:storeMappedDataAs w:val="dateTime"/>
              <w:calendar w:val="gregorian"/>
            </w:date>
          </w:sdtPr>
          <w:sdtEndPr/>
          <w:sdtContent>
            <w:tc>
              <w:tcPr>
                <w:tcW w:w="2553" w:type="dxa"/>
                <w:tcBorders>
                  <w:top w:val="nil"/>
                  <w:left w:val="nil"/>
                  <w:bottom w:val="single" w:sz="4" w:space="0" w:color="auto"/>
                  <w:right w:val="nil"/>
                </w:tcBorders>
                <w:hideMark/>
              </w:tcPr>
              <w:p w14:paraId="6FED9E1D" w14:textId="77777777" w:rsidR="004D02CA" w:rsidRPr="00DD4E9F" w:rsidRDefault="00CC4968" w:rsidP="00CC4968">
                <w:pPr>
                  <w:spacing w:before="120" w:after="120"/>
                  <w:ind w:left="-108" w:right="-108"/>
                  <w:jc w:val="center"/>
                  <w:rPr>
                    <w:rFonts w:ascii="Arial" w:hAnsi="Arial" w:cs="Arial"/>
                    <w:b/>
                    <w:i/>
                    <w:sz w:val="20"/>
                    <w:szCs w:val="20"/>
                    <w:lang w:val="lt-LT"/>
                  </w:rPr>
                </w:pPr>
                <w:r w:rsidRPr="00C45032">
                  <w:rPr>
                    <w:rStyle w:val="PlaceholderText"/>
                    <w:rFonts w:ascii="Arial" w:hAnsi="Arial" w:cs="Arial"/>
                    <w:sz w:val="20"/>
                    <w:szCs w:val="20"/>
                    <w:lang w:val="lt-LT"/>
                  </w:rPr>
                  <w:t>Data</w:t>
                </w:r>
              </w:p>
            </w:tc>
          </w:sdtContent>
        </w:sdt>
        <w:tc>
          <w:tcPr>
            <w:tcW w:w="283" w:type="dxa"/>
          </w:tcPr>
          <w:p w14:paraId="09D7B839" w14:textId="77777777" w:rsidR="004D02CA" w:rsidRPr="001A6532" w:rsidRDefault="004D02CA">
            <w:pPr>
              <w:ind w:right="-766"/>
              <w:jc w:val="both"/>
              <w:rPr>
                <w:rFonts w:asciiTheme="minorHAnsi" w:hAnsiTheme="minorHAnsi" w:cstheme="minorHAnsi"/>
                <w:b/>
                <w:i/>
                <w:sz w:val="22"/>
                <w:szCs w:val="22"/>
                <w:lang w:val="lt-LT"/>
              </w:rPr>
            </w:pPr>
          </w:p>
        </w:tc>
        <w:sdt>
          <w:sdtPr>
            <w:rPr>
              <w:rFonts w:ascii="Arial" w:hAnsi="Arial" w:cs="Arial"/>
              <w:b/>
              <w:sz w:val="20"/>
              <w:szCs w:val="20"/>
              <w:lang w:val="lt-LT"/>
            </w:rPr>
            <w:id w:val="-530726610"/>
            <w:placeholder>
              <w:docPart w:val="DefaultPlaceholder_1082065158"/>
            </w:placeholder>
            <w:showingPlcHdr/>
            <w:text/>
          </w:sdtPr>
          <w:sdtEndPr/>
          <w:sdtContent>
            <w:tc>
              <w:tcPr>
                <w:tcW w:w="7371" w:type="dxa"/>
                <w:tcBorders>
                  <w:top w:val="nil"/>
                  <w:left w:val="nil"/>
                  <w:bottom w:val="single" w:sz="4" w:space="0" w:color="auto"/>
                  <w:right w:val="nil"/>
                </w:tcBorders>
              </w:tcPr>
              <w:p w14:paraId="33C31596" w14:textId="77777777" w:rsidR="004D02CA" w:rsidRPr="00DD4E9F" w:rsidRDefault="000C20C8" w:rsidP="004B5EB1">
                <w:pPr>
                  <w:spacing w:before="120" w:after="120"/>
                  <w:ind w:right="-765"/>
                  <w:jc w:val="both"/>
                  <w:rPr>
                    <w:rFonts w:ascii="Arial" w:hAnsi="Arial" w:cs="Arial"/>
                    <w:b/>
                    <w:sz w:val="20"/>
                    <w:szCs w:val="20"/>
                    <w:lang w:val="lt-LT"/>
                  </w:rPr>
                </w:pPr>
                <w:r w:rsidRPr="00C45032">
                  <w:rPr>
                    <w:rStyle w:val="PlaceholderText"/>
                    <w:rFonts w:ascii="Arial" w:hAnsi="Arial" w:cs="Arial"/>
                    <w:sz w:val="20"/>
                    <w:szCs w:val="20"/>
                    <w:lang w:val="lt-LT"/>
                  </w:rPr>
                  <w:t>Vardas, pavardė / pavadinimas</w:t>
                </w:r>
              </w:p>
            </w:tc>
          </w:sdtContent>
        </w:sdt>
      </w:tr>
      <w:tr w:rsidR="004D02CA" w:rsidRPr="00242C6E" w14:paraId="4D01EB44" w14:textId="77777777" w:rsidTr="00E4778F">
        <w:tc>
          <w:tcPr>
            <w:tcW w:w="2553" w:type="dxa"/>
            <w:tcBorders>
              <w:top w:val="single" w:sz="4" w:space="0" w:color="auto"/>
              <w:left w:val="nil"/>
              <w:right w:val="nil"/>
            </w:tcBorders>
            <w:hideMark/>
          </w:tcPr>
          <w:p w14:paraId="073F5BA8" w14:textId="77777777" w:rsidR="004D02CA" w:rsidRPr="001A6532" w:rsidRDefault="004D02CA" w:rsidP="008040B6">
            <w:pPr>
              <w:ind w:left="-108" w:right="-108"/>
              <w:jc w:val="center"/>
              <w:rPr>
                <w:rFonts w:ascii="Arial" w:hAnsi="Arial" w:cs="Arial"/>
                <w:sz w:val="22"/>
                <w:szCs w:val="22"/>
                <w:lang w:val="lt-LT"/>
              </w:rPr>
            </w:pPr>
            <w:r w:rsidRPr="001A6532">
              <w:rPr>
                <w:rFonts w:ascii="Arial" w:hAnsi="Arial" w:cs="Arial"/>
                <w:bCs/>
                <w:iCs/>
                <w:sz w:val="22"/>
                <w:szCs w:val="22"/>
                <w:vertAlign w:val="superscript"/>
                <w:lang w:val="lt-LT"/>
              </w:rPr>
              <w:t>(data)</w:t>
            </w:r>
          </w:p>
        </w:tc>
        <w:tc>
          <w:tcPr>
            <w:tcW w:w="283" w:type="dxa"/>
          </w:tcPr>
          <w:p w14:paraId="24ABE0E6" w14:textId="77777777" w:rsidR="004D02CA" w:rsidRPr="001A6532" w:rsidRDefault="004D02CA">
            <w:pPr>
              <w:ind w:right="-766"/>
              <w:jc w:val="center"/>
              <w:rPr>
                <w:rFonts w:ascii="Arial" w:hAnsi="Arial" w:cs="Arial"/>
                <w:sz w:val="22"/>
                <w:szCs w:val="22"/>
                <w:lang w:val="lt-LT"/>
              </w:rPr>
            </w:pPr>
          </w:p>
        </w:tc>
        <w:tc>
          <w:tcPr>
            <w:tcW w:w="7371" w:type="dxa"/>
            <w:tcBorders>
              <w:top w:val="single" w:sz="4" w:space="0" w:color="auto"/>
              <w:left w:val="nil"/>
              <w:right w:val="nil"/>
            </w:tcBorders>
            <w:hideMark/>
          </w:tcPr>
          <w:p w14:paraId="70DF991D" w14:textId="77777777" w:rsidR="004D02CA" w:rsidRPr="001A6532" w:rsidRDefault="004D02CA" w:rsidP="00B915D5">
            <w:pPr>
              <w:ind w:left="-108" w:right="-108"/>
              <w:jc w:val="center"/>
              <w:rPr>
                <w:rFonts w:ascii="Arial" w:hAnsi="Arial" w:cs="Arial"/>
                <w:sz w:val="22"/>
                <w:szCs w:val="22"/>
                <w:lang w:val="lt-LT"/>
              </w:rPr>
            </w:pPr>
            <w:r w:rsidRPr="001A6532">
              <w:rPr>
                <w:rFonts w:ascii="Arial" w:hAnsi="Arial" w:cs="Arial"/>
                <w:bCs/>
                <w:iCs/>
                <w:sz w:val="22"/>
                <w:szCs w:val="22"/>
                <w:vertAlign w:val="superscript"/>
                <w:lang w:val="lt-LT"/>
              </w:rPr>
              <w:t>(akcininko (ar kito asmens turinčio teisę balsuoti jo akcijomis) vardas, pavardė, parašas)</w:t>
            </w:r>
          </w:p>
        </w:tc>
      </w:tr>
    </w:tbl>
    <w:p w14:paraId="5DAB61C0" w14:textId="77777777" w:rsidR="00A13CFB" w:rsidRPr="001A6532" w:rsidRDefault="00A13CFB" w:rsidP="00846F8D">
      <w:pPr>
        <w:rPr>
          <w:rFonts w:asciiTheme="minorHAnsi" w:hAnsiTheme="minorHAnsi" w:cstheme="minorHAnsi"/>
          <w:sz w:val="22"/>
          <w:szCs w:val="22"/>
          <w:lang w:val="lt-LT"/>
        </w:rPr>
        <w:sectPr w:rsidR="00A13CFB" w:rsidRPr="001A6532" w:rsidSect="00CC4968">
          <w:footerReference w:type="default" r:id="rId8"/>
          <w:type w:val="continuous"/>
          <w:pgSz w:w="11906" w:h="16838" w:code="9"/>
          <w:pgMar w:top="1134" w:right="567" w:bottom="1134" w:left="1701" w:header="709" w:footer="709" w:gutter="0"/>
          <w:cols w:space="708"/>
          <w:docGrid w:linePitch="360"/>
        </w:sectPr>
      </w:pPr>
    </w:p>
    <w:p w14:paraId="12D1D89F" w14:textId="77777777" w:rsidR="002A1A01" w:rsidRPr="001A6532" w:rsidRDefault="002A1A01" w:rsidP="0023466A">
      <w:pPr>
        <w:ind w:left="-426"/>
        <w:jc w:val="center"/>
        <w:rPr>
          <w:rFonts w:asciiTheme="minorHAnsi" w:hAnsiTheme="minorHAnsi" w:cstheme="minorHAnsi"/>
          <w:sz w:val="22"/>
          <w:szCs w:val="22"/>
          <w:lang w:val="lt-LT"/>
        </w:rPr>
      </w:pPr>
    </w:p>
    <w:sectPr w:rsidR="002A1A01" w:rsidRPr="001A6532" w:rsidSect="00A13CFB">
      <w:type w:val="continuous"/>
      <w:pgSz w:w="11906" w:h="16838" w:code="9"/>
      <w:pgMar w:top="426" w:right="567"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0D017" w14:textId="77777777" w:rsidR="0095033B" w:rsidRDefault="0095033B">
      <w:pPr>
        <w:pStyle w:val="antraste"/>
      </w:pPr>
      <w:r>
        <w:separator/>
      </w:r>
    </w:p>
  </w:endnote>
  <w:endnote w:type="continuationSeparator" w:id="0">
    <w:p w14:paraId="517D88B2" w14:textId="77777777" w:rsidR="0095033B" w:rsidRDefault="0095033B">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5D70F" w14:textId="77777777" w:rsidR="00CC4968" w:rsidRDefault="00CC4968"/>
  <w:p w14:paraId="25384958" w14:textId="77777777" w:rsidR="00CC4968" w:rsidRDefault="00CC4968"/>
  <w:tbl>
    <w:tblPr>
      <w:tblStyle w:val="TableGrid"/>
      <w:tblW w:w="0" w:type="auto"/>
      <w:tblInd w:w="-318" w:type="dxa"/>
      <w:tblLook w:val="04A0" w:firstRow="1" w:lastRow="0" w:firstColumn="1" w:lastColumn="0" w:noHBand="0" w:noVBand="1"/>
    </w:tblPr>
    <w:tblGrid>
      <w:gridCol w:w="8128"/>
      <w:gridCol w:w="1828"/>
    </w:tblGrid>
    <w:tr w:rsidR="00C0091C" w:rsidRPr="00CF2DED" w14:paraId="28E21A2D" w14:textId="77777777" w:rsidTr="00C0091C">
      <w:tc>
        <w:tcPr>
          <w:tcW w:w="8223" w:type="dxa"/>
          <w:tcBorders>
            <w:top w:val="nil"/>
            <w:left w:val="nil"/>
            <w:bottom w:val="nil"/>
            <w:right w:val="nil"/>
          </w:tcBorders>
        </w:tcPr>
        <w:p w14:paraId="7B628836" w14:textId="77777777" w:rsidR="00C0091C" w:rsidRPr="00C0091C" w:rsidRDefault="00C0091C" w:rsidP="00352731">
          <w:pPr>
            <w:pStyle w:val="Footer"/>
            <w:rPr>
              <w:rFonts w:ascii="Arial" w:hAnsi="Arial" w:cs="Arial"/>
              <w:sz w:val="18"/>
              <w:szCs w:val="18"/>
            </w:rPr>
          </w:pPr>
          <w:proofErr w:type="spellStart"/>
          <w:r w:rsidRPr="00C0091C">
            <w:rPr>
              <w:rFonts w:ascii="Arial" w:hAnsi="Arial" w:cs="Arial"/>
              <w:sz w:val="18"/>
              <w:szCs w:val="18"/>
            </w:rPr>
            <w:t>Puslapis</w:t>
          </w:r>
          <w:proofErr w:type="spellEnd"/>
          <w:r w:rsidRPr="00C0091C">
            <w:rPr>
              <w:rFonts w:ascii="Arial" w:hAnsi="Arial" w:cs="Arial"/>
              <w:sz w:val="18"/>
              <w:szCs w:val="18"/>
            </w:rPr>
            <w:t xml:space="preserve"> </w:t>
          </w:r>
          <w:r w:rsidRPr="00C0091C">
            <w:rPr>
              <w:rFonts w:ascii="Arial" w:hAnsi="Arial" w:cs="Arial"/>
              <w:bCs/>
              <w:sz w:val="18"/>
              <w:szCs w:val="18"/>
            </w:rPr>
            <w:fldChar w:fldCharType="begin"/>
          </w:r>
          <w:r w:rsidRPr="00C0091C">
            <w:rPr>
              <w:rFonts w:ascii="Arial" w:hAnsi="Arial" w:cs="Arial"/>
              <w:bCs/>
              <w:sz w:val="18"/>
              <w:szCs w:val="18"/>
            </w:rPr>
            <w:instrText xml:space="preserve"> PAGE </w:instrText>
          </w:r>
          <w:r w:rsidRPr="00C0091C">
            <w:rPr>
              <w:rFonts w:ascii="Arial" w:hAnsi="Arial" w:cs="Arial"/>
              <w:bCs/>
              <w:sz w:val="18"/>
              <w:szCs w:val="18"/>
            </w:rPr>
            <w:fldChar w:fldCharType="separate"/>
          </w:r>
          <w:r w:rsidR="00DE5074">
            <w:rPr>
              <w:rFonts w:ascii="Arial" w:hAnsi="Arial" w:cs="Arial"/>
              <w:bCs/>
              <w:noProof/>
              <w:sz w:val="18"/>
              <w:szCs w:val="18"/>
            </w:rPr>
            <w:t>3</w:t>
          </w:r>
          <w:r w:rsidRPr="00C0091C">
            <w:rPr>
              <w:rFonts w:ascii="Arial" w:hAnsi="Arial" w:cs="Arial"/>
              <w:bCs/>
              <w:sz w:val="18"/>
              <w:szCs w:val="18"/>
            </w:rPr>
            <w:fldChar w:fldCharType="end"/>
          </w:r>
          <w:r w:rsidRPr="00C0091C">
            <w:rPr>
              <w:rFonts w:ascii="Arial" w:hAnsi="Arial" w:cs="Arial"/>
              <w:sz w:val="18"/>
              <w:szCs w:val="18"/>
            </w:rPr>
            <w:t xml:space="preserve"> / </w:t>
          </w:r>
          <w:r w:rsidRPr="00C0091C">
            <w:rPr>
              <w:rFonts w:ascii="Arial" w:hAnsi="Arial" w:cs="Arial"/>
              <w:bCs/>
              <w:sz w:val="18"/>
              <w:szCs w:val="18"/>
            </w:rPr>
            <w:fldChar w:fldCharType="begin"/>
          </w:r>
          <w:r w:rsidRPr="00C0091C">
            <w:rPr>
              <w:rFonts w:ascii="Arial" w:hAnsi="Arial" w:cs="Arial"/>
              <w:bCs/>
              <w:sz w:val="18"/>
              <w:szCs w:val="18"/>
            </w:rPr>
            <w:instrText xml:space="preserve"> NUMPAGES  </w:instrText>
          </w:r>
          <w:r w:rsidRPr="00C0091C">
            <w:rPr>
              <w:rFonts w:ascii="Arial" w:hAnsi="Arial" w:cs="Arial"/>
              <w:bCs/>
              <w:sz w:val="18"/>
              <w:szCs w:val="18"/>
            </w:rPr>
            <w:fldChar w:fldCharType="separate"/>
          </w:r>
          <w:r w:rsidR="00DE5074">
            <w:rPr>
              <w:rFonts w:ascii="Arial" w:hAnsi="Arial" w:cs="Arial"/>
              <w:bCs/>
              <w:noProof/>
              <w:sz w:val="18"/>
              <w:szCs w:val="18"/>
            </w:rPr>
            <w:t>3</w:t>
          </w:r>
          <w:r w:rsidRPr="00C0091C">
            <w:rPr>
              <w:rFonts w:ascii="Arial" w:hAnsi="Arial" w:cs="Arial"/>
              <w:bCs/>
              <w:sz w:val="18"/>
              <w:szCs w:val="18"/>
            </w:rPr>
            <w:fldChar w:fldCharType="end"/>
          </w:r>
        </w:p>
      </w:tc>
      <w:tc>
        <w:tcPr>
          <w:tcW w:w="1842" w:type="dxa"/>
          <w:tcBorders>
            <w:top w:val="nil"/>
            <w:left w:val="nil"/>
            <w:bottom w:val="single" w:sz="4" w:space="0" w:color="auto"/>
            <w:right w:val="nil"/>
          </w:tcBorders>
        </w:tcPr>
        <w:p w14:paraId="0E107841" w14:textId="77777777" w:rsidR="00C0091C" w:rsidRPr="00CF2DED" w:rsidRDefault="00C0091C" w:rsidP="00352731">
          <w:pPr>
            <w:pStyle w:val="Footer"/>
            <w:jc w:val="center"/>
            <w:rPr>
              <w:rFonts w:asciiTheme="minorHAnsi" w:hAnsiTheme="minorHAnsi"/>
              <w:sz w:val="20"/>
              <w:szCs w:val="20"/>
              <w:vertAlign w:val="superscript"/>
            </w:rPr>
          </w:pPr>
        </w:p>
      </w:tc>
    </w:tr>
    <w:tr w:rsidR="00C0091C" w:rsidRPr="00CF2DED" w14:paraId="3B9DCF48" w14:textId="77777777" w:rsidTr="00C00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tcPr>
        <w:p w14:paraId="0512EB8C" w14:textId="77777777" w:rsidR="00C0091C" w:rsidRPr="00CF2DED" w:rsidRDefault="00C0091C" w:rsidP="00352731">
          <w:pPr>
            <w:pStyle w:val="Footer"/>
            <w:rPr>
              <w:rFonts w:asciiTheme="minorHAnsi" w:hAnsiTheme="minorHAnsi"/>
              <w:sz w:val="20"/>
              <w:szCs w:val="20"/>
            </w:rPr>
          </w:pPr>
        </w:p>
      </w:tc>
      <w:tc>
        <w:tcPr>
          <w:tcW w:w="1842" w:type="dxa"/>
          <w:tcBorders>
            <w:top w:val="single" w:sz="4" w:space="0" w:color="auto"/>
          </w:tcBorders>
        </w:tcPr>
        <w:p w14:paraId="41E2FA01" w14:textId="77777777" w:rsidR="00C0091C" w:rsidRPr="00C0091C" w:rsidRDefault="00C0091C" w:rsidP="00352731">
          <w:pPr>
            <w:pStyle w:val="Footer"/>
            <w:jc w:val="center"/>
            <w:rPr>
              <w:rFonts w:ascii="Arial" w:hAnsi="Arial" w:cs="Arial"/>
              <w:sz w:val="18"/>
              <w:szCs w:val="18"/>
              <w:vertAlign w:val="superscript"/>
            </w:rPr>
          </w:pPr>
          <w:r w:rsidRPr="00C0091C">
            <w:rPr>
              <w:rFonts w:ascii="Arial" w:hAnsi="Arial" w:cs="Arial"/>
              <w:sz w:val="18"/>
              <w:szCs w:val="18"/>
              <w:vertAlign w:val="superscript"/>
            </w:rPr>
            <w:t>(</w:t>
          </w:r>
          <w:proofErr w:type="spellStart"/>
          <w:r w:rsidRPr="00C0091C">
            <w:rPr>
              <w:rFonts w:ascii="Arial" w:hAnsi="Arial" w:cs="Arial"/>
              <w:sz w:val="18"/>
              <w:szCs w:val="18"/>
              <w:vertAlign w:val="superscript"/>
            </w:rPr>
            <w:t>parašas</w:t>
          </w:r>
          <w:proofErr w:type="spellEnd"/>
          <w:r w:rsidRPr="00C0091C">
            <w:rPr>
              <w:rFonts w:ascii="Arial" w:hAnsi="Arial" w:cs="Arial"/>
              <w:sz w:val="18"/>
              <w:szCs w:val="18"/>
              <w:vertAlign w:val="superscript"/>
            </w:rPr>
            <w:t>)</w:t>
          </w:r>
        </w:p>
      </w:tc>
    </w:tr>
  </w:tbl>
  <w:p w14:paraId="3025CB9C" w14:textId="77777777" w:rsidR="00A13CFB" w:rsidRPr="00C0091C" w:rsidRDefault="00A13CFB" w:rsidP="00C0091C">
    <w:pPr>
      <w:pStyle w:val="Footer"/>
      <w:rPr>
        <w:rFonts w:asciiTheme="minorHAnsi" w:hAnsiTheme="minorHAnsi" w:cstheme="minorHAnsi"/>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21012" w14:textId="77777777" w:rsidR="0095033B" w:rsidRDefault="0095033B">
      <w:pPr>
        <w:pStyle w:val="antraste"/>
      </w:pPr>
      <w:r>
        <w:separator/>
      </w:r>
    </w:p>
  </w:footnote>
  <w:footnote w:type="continuationSeparator" w:id="0">
    <w:p w14:paraId="62122452" w14:textId="77777777" w:rsidR="0095033B" w:rsidRDefault="0095033B">
      <w:pPr>
        <w:pStyle w:val="antraste"/>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6CC5"/>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48F1CAF"/>
    <w:multiLevelType w:val="hybridMultilevel"/>
    <w:tmpl w:val="22465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8B3B58"/>
    <w:multiLevelType w:val="hybridMultilevel"/>
    <w:tmpl w:val="D768346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2F7F47"/>
    <w:multiLevelType w:val="multilevel"/>
    <w:tmpl w:val="6838B50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DED5F68"/>
    <w:multiLevelType w:val="multilevel"/>
    <w:tmpl w:val="E3C20FE6"/>
    <w:lvl w:ilvl="0">
      <w:start w:val="1"/>
      <w:numFmt w:val="decimal"/>
      <w:lvlText w:val="%1."/>
      <w:lvlJc w:val="left"/>
      <w:pPr>
        <w:ind w:left="510" w:hanging="510"/>
      </w:pPr>
      <w:rPr>
        <w:rFonts w:hint="default"/>
      </w:rPr>
    </w:lvl>
    <w:lvl w:ilvl="1">
      <w:start w:val="1"/>
      <w:numFmt w:val="decimal"/>
      <w:lvlText w:val="%1.%2."/>
      <w:lvlJc w:val="left"/>
      <w:pPr>
        <w:ind w:left="747" w:hanging="510"/>
      </w:pPr>
      <w:rPr>
        <w:rFonts w:hint="default"/>
      </w:rPr>
    </w:lvl>
    <w:lvl w:ilvl="2">
      <w:start w:val="1"/>
      <w:numFmt w:val="decimal"/>
      <w:lvlText w:val="%1.%2.%3."/>
      <w:lvlJc w:val="left"/>
      <w:pPr>
        <w:ind w:left="1194" w:hanging="720"/>
      </w:pPr>
      <w:rPr>
        <w:rFonts w:hint="default"/>
      </w:rPr>
    </w:lvl>
    <w:lvl w:ilvl="3">
      <w:start w:val="1"/>
      <w:numFmt w:val="decimal"/>
      <w:lvlText w:val="%1.%2.%3.%4."/>
      <w:lvlJc w:val="left"/>
      <w:pPr>
        <w:ind w:left="1431" w:hanging="720"/>
      </w:pPr>
      <w:rPr>
        <w:rFonts w:hint="default"/>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502" w:hanging="108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336" w:hanging="1440"/>
      </w:pPr>
      <w:rPr>
        <w:rFonts w:hint="default"/>
      </w:rPr>
    </w:lvl>
  </w:abstractNum>
  <w:abstractNum w:abstractNumId="5" w15:restartNumberingAfterBreak="0">
    <w:nsid w:val="113147DC"/>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6" w15:restartNumberingAfterBreak="0">
    <w:nsid w:val="11884E43"/>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1CA2BD9"/>
    <w:multiLevelType w:val="hybridMultilevel"/>
    <w:tmpl w:val="48983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95150"/>
    <w:multiLevelType w:val="multilevel"/>
    <w:tmpl w:val="92C882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B91027"/>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9F2090F"/>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D323DA1"/>
    <w:multiLevelType w:val="hybridMultilevel"/>
    <w:tmpl w:val="2AE27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665F3D"/>
    <w:multiLevelType w:val="hybridMultilevel"/>
    <w:tmpl w:val="CC12471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1FBE75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9B13A7"/>
    <w:multiLevelType w:val="hybridMultilevel"/>
    <w:tmpl w:val="A1E454A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3B1A40"/>
    <w:multiLevelType w:val="hybridMultilevel"/>
    <w:tmpl w:val="E2F2FC12"/>
    <w:lvl w:ilvl="0" w:tplc="D97ACF4A">
      <w:start w:val="1"/>
      <w:numFmt w:val="lowerLetter"/>
      <w:lvlText w:val="%1)"/>
      <w:lvlJc w:val="left"/>
      <w:pPr>
        <w:ind w:left="597" w:hanging="360"/>
      </w:pPr>
      <w:rPr>
        <w:rFonts w:hint="default"/>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16" w15:restartNumberingAfterBreak="0">
    <w:nsid w:val="22F4276C"/>
    <w:multiLevelType w:val="hybridMultilevel"/>
    <w:tmpl w:val="15F821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732FA7"/>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A7034F6"/>
    <w:multiLevelType w:val="hybridMultilevel"/>
    <w:tmpl w:val="F45C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1AA78FA"/>
    <w:multiLevelType w:val="hybridMultilevel"/>
    <w:tmpl w:val="A96CFDE4"/>
    <w:lvl w:ilvl="0" w:tplc="4CA6E9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9AC3B5C"/>
    <w:multiLevelType w:val="hybridMultilevel"/>
    <w:tmpl w:val="B19422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9FF249D"/>
    <w:multiLevelType w:val="hybridMultilevel"/>
    <w:tmpl w:val="F0E62D0E"/>
    <w:lvl w:ilvl="0" w:tplc="B634965C">
      <w:start w:val="1"/>
      <w:numFmt w:val="decimal"/>
      <w:lvlText w:val="%1)"/>
      <w:lvlJc w:val="left"/>
      <w:pPr>
        <w:ind w:left="3904" w:hanging="360"/>
      </w:pPr>
      <w:rPr>
        <w:rFonts w:hint="default"/>
        <w:i w:val="0"/>
      </w:rPr>
    </w:lvl>
    <w:lvl w:ilvl="1" w:tplc="04270019" w:tentative="1">
      <w:start w:val="1"/>
      <w:numFmt w:val="lowerLetter"/>
      <w:lvlText w:val="%2."/>
      <w:lvlJc w:val="left"/>
      <w:pPr>
        <w:ind w:left="1317" w:hanging="360"/>
      </w:pPr>
    </w:lvl>
    <w:lvl w:ilvl="2" w:tplc="0427001B" w:tentative="1">
      <w:start w:val="1"/>
      <w:numFmt w:val="lowerRoman"/>
      <w:lvlText w:val="%3."/>
      <w:lvlJc w:val="right"/>
      <w:pPr>
        <w:ind w:left="2037" w:hanging="180"/>
      </w:pPr>
    </w:lvl>
    <w:lvl w:ilvl="3" w:tplc="0427000F" w:tentative="1">
      <w:start w:val="1"/>
      <w:numFmt w:val="decimal"/>
      <w:lvlText w:val="%4."/>
      <w:lvlJc w:val="left"/>
      <w:pPr>
        <w:ind w:left="2757" w:hanging="360"/>
      </w:pPr>
    </w:lvl>
    <w:lvl w:ilvl="4" w:tplc="04270019" w:tentative="1">
      <w:start w:val="1"/>
      <w:numFmt w:val="lowerLetter"/>
      <w:lvlText w:val="%5."/>
      <w:lvlJc w:val="left"/>
      <w:pPr>
        <w:ind w:left="3477" w:hanging="360"/>
      </w:pPr>
    </w:lvl>
    <w:lvl w:ilvl="5" w:tplc="0427001B" w:tentative="1">
      <w:start w:val="1"/>
      <w:numFmt w:val="lowerRoman"/>
      <w:lvlText w:val="%6."/>
      <w:lvlJc w:val="right"/>
      <w:pPr>
        <w:ind w:left="4197" w:hanging="180"/>
      </w:pPr>
    </w:lvl>
    <w:lvl w:ilvl="6" w:tplc="0427000F" w:tentative="1">
      <w:start w:val="1"/>
      <w:numFmt w:val="decimal"/>
      <w:lvlText w:val="%7."/>
      <w:lvlJc w:val="left"/>
      <w:pPr>
        <w:ind w:left="4917" w:hanging="360"/>
      </w:pPr>
    </w:lvl>
    <w:lvl w:ilvl="7" w:tplc="04270019" w:tentative="1">
      <w:start w:val="1"/>
      <w:numFmt w:val="lowerLetter"/>
      <w:lvlText w:val="%8."/>
      <w:lvlJc w:val="left"/>
      <w:pPr>
        <w:ind w:left="5637" w:hanging="360"/>
      </w:pPr>
    </w:lvl>
    <w:lvl w:ilvl="8" w:tplc="0427001B" w:tentative="1">
      <w:start w:val="1"/>
      <w:numFmt w:val="lowerRoman"/>
      <w:lvlText w:val="%9."/>
      <w:lvlJc w:val="right"/>
      <w:pPr>
        <w:ind w:left="6357" w:hanging="180"/>
      </w:pPr>
    </w:lvl>
  </w:abstractNum>
  <w:abstractNum w:abstractNumId="22" w15:restartNumberingAfterBreak="0">
    <w:nsid w:val="3A2429E8"/>
    <w:multiLevelType w:val="hybridMultilevel"/>
    <w:tmpl w:val="7084152E"/>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C53111"/>
    <w:multiLevelType w:val="hybridMultilevel"/>
    <w:tmpl w:val="A8728E0C"/>
    <w:lvl w:ilvl="0" w:tplc="3F14775C">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4" w15:restartNumberingAfterBreak="0">
    <w:nsid w:val="435D0726"/>
    <w:multiLevelType w:val="multilevel"/>
    <w:tmpl w:val="0427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B925274"/>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E0F56B1"/>
    <w:multiLevelType w:val="hybridMultilevel"/>
    <w:tmpl w:val="0D885ABA"/>
    <w:lvl w:ilvl="0" w:tplc="FA60F0DC">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0465374"/>
    <w:multiLevelType w:val="hybridMultilevel"/>
    <w:tmpl w:val="D0C0FC6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B32032"/>
    <w:multiLevelType w:val="hybridMultilevel"/>
    <w:tmpl w:val="0CDE13FE"/>
    <w:lvl w:ilvl="0" w:tplc="E7A8A706">
      <w:start w:val="1"/>
      <w:numFmt w:val="decimal"/>
      <w:lvlText w:val="%1)"/>
      <w:lvlJc w:val="left"/>
      <w:pPr>
        <w:ind w:left="785" w:hanging="360"/>
      </w:pPr>
      <w:rPr>
        <w:rFonts w:cs="Times New Roman" w:hint="default"/>
        <w:color w:val="auto"/>
      </w:rPr>
    </w:lvl>
    <w:lvl w:ilvl="1" w:tplc="04270019" w:tentative="1">
      <w:start w:val="1"/>
      <w:numFmt w:val="lowerLetter"/>
      <w:lvlText w:val="%2."/>
      <w:lvlJc w:val="left"/>
      <w:pPr>
        <w:ind w:left="1505" w:hanging="360"/>
      </w:pPr>
      <w:rPr>
        <w:rFonts w:cs="Times New Roman"/>
      </w:rPr>
    </w:lvl>
    <w:lvl w:ilvl="2" w:tplc="0427001B" w:tentative="1">
      <w:start w:val="1"/>
      <w:numFmt w:val="lowerRoman"/>
      <w:lvlText w:val="%3."/>
      <w:lvlJc w:val="right"/>
      <w:pPr>
        <w:ind w:left="2225" w:hanging="180"/>
      </w:pPr>
      <w:rPr>
        <w:rFonts w:cs="Times New Roman"/>
      </w:rPr>
    </w:lvl>
    <w:lvl w:ilvl="3" w:tplc="0427000F" w:tentative="1">
      <w:start w:val="1"/>
      <w:numFmt w:val="decimal"/>
      <w:lvlText w:val="%4."/>
      <w:lvlJc w:val="left"/>
      <w:pPr>
        <w:ind w:left="2945" w:hanging="360"/>
      </w:pPr>
      <w:rPr>
        <w:rFonts w:cs="Times New Roman"/>
      </w:rPr>
    </w:lvl>
    <w:lvl w:ilvl="4" w:tplc="04270019" w:tentative="1">
      <w:start w:val="1"/>
      <w:numFmt w:val="lowerLetter"/>
      <w:lvlText w:val="%5."/>
      <w:lvlJc w:val="left"/>
      <w:pPr>
        <w:ind w:left="3665" w:hanging="360"/>
      </w:pPr>
      <w:rPr>
        <w:rFonts w:cs="Times New Roman"/>
      </w:rPr>
    </w:lvl>
    <w:lvl w:ilvl="5" w:tplc="0427001B" w:tentative="1">
      <w:start w:val="1"/>
      <w:numFmt w:val="lowerRoman"/>
      <w:lvlText w:val="%6."/>
      <w:lvlJc w:val="right"/>
      <w:pPr>
        <w:ind w:left="4385" w:hanging="180"/>
      </w:pPr>
      <w:rPr>
        <w:rFonts w:cs="Times New Roman"/>
      </w:rPr>
    </w:lvl>
    <w:lvl w:ilvl="6" w:tplc="0427000F" w:tentative="1">
      <w:start w:val="1"/>
      <w:numFmt w:val="decimal"/>
      <w:lvlText w:val="%7."/>
      <w:lvlJc w:val="left"/>
      <w:pPr>
        <w:ind w:left="5105" w:hanging="360"/>
      </w:pPr>
      <w:rPr>
        <w:rFonts w:cs="Times New Roman"/>
      </w:rPr>
    </w:lvl>
    <w:lvl w:ilvl="7" w:tplc="04270019" w:tentative="1">
      <w:start w:val="1"/>
      <w:numFmt w:val="lowerLetter"/>
      <w:lvlText w:val="%8."/>
      <w:lvlJc w:val="left"/>
      <w:pPr>
        <w:ind w:left="5825" w:hanging="360"/>
      </w:pPr>
      <w:rPr>
        <w:rFonts w:cs="Times New Roman"/>
      </w:rPr>
    </w:lvl>
    <w:lvl w:ilvl="8" w:tplc="0427001B" w:tentative="1">
      <w:start w:val="1"/>
      <w:numFmt w:val="lowerRoman"/>
      <w:lvlText w:val="%9."/>
      <w:lvlJc w:val="right"/>
      <w:pPr>
        <w:ind w:left="6545" w:hanging="180"/>
      </w:pPr>
      <w:rPr>
        <w:rFonts w:cs="Times New Roman"/>
      </w:rPr>
    </w:lvl>
  </w:abstractNum>
  <w:abstractNum w:abstractNumId="29" w15:restartNumberingAfterBreak="0">
    <w:nsid w:val="5E33194A"/>
    <w:multiLevelType w:val="hybridMultilevel"/>
    <w:tmpl w:val="28CCA2D8"/>
    <w:lvl w:ilvl="0" w:tplc="97B2070E">
      <w:start w:val="1"/>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09B6254"/>
    <w:multiLevelType w:val="hybridMultilevel"/>
    <w:tmpl w:val="F09ADF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12A4C4B"/>
    <w:multiLevelType w:val="hybridMultilevel"/>
    <w:tmpl w:val="E5904DA4"/>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844381"/>
    <w:multiLevelType w:val="multilevel"/>
    <w:tmpl w:val="D386394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18B604B"/>
    <w:multiLevelType w:val="hybridMultilevel"/>
    <w:tmpl w:val="B2E6A352"/>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E56891"/>
    <w:multiLevelType w:val="hybridMultilevel"/>
    <w:tmpl w:val="6DF23A68"/>
    <w:lvl w:ilvl="0" w:tplc="6B2C0BC2">
      <w:start w:val="1"/>
      <w:numFmt w:val="upperRoman"/>
      <w:lvlText w:val="%1."/>
      <w:lvlJc w:val="left"/>
      <w:pPr>
        <w:ind w:left="1490" w:hanging="72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35" w15:restartNumberingAfterBreak="0">
    <w:nsid w:val="628E2A49"/>
    <w:multiLevelType w:val="hybridMultilevel"/>
    <w:tmpl w:val="4D368400"/>
    <w:lvl w:ilvl="0" w:tplc="4FEECB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665A61C2"/>
    <w:multiLevelType w:val="multilevel"/>
    <w:tmpl w:val="50BC8E5C"/>
    <w:lvl w:ilvl="0">
      <w:start w:val="1"/>
      <w:numFmt w:val="decimal"/>
      <w:lvlText w:val="%1."/>
      <w:lvlJc w:val="left"/>
      <w:pPr>
        <w:ind w:left="450" w:hanging="450"/>
      </w:pPr>
      <w:rPr>
        <w:rFonts w:hint="default"/>
      </w:rPr>
    </w:lvl>
    <w:lvl w:ilvl="1">
      <w:start w:val="1"/>
      <w:numFmt w:val="decimal"/>
      <w:lvlText w:val="%1.%2."/>
      <w:lvlJc w:val="left"/>
      <w:pPr>
        <w:ind w:left="829" w:hanging="450"/>
      </w:pPr>
      <w:rPr>
        <w:rFonts w:hint="default"/>
      </w:rPr>
    </w:lvl>
    <w:lvl w:ilvl="2">
      <w:start w:val="1"/>
      <w:numFmt w:val="decimal"/>
      <w:lvlText w:val="%1.%2.%3."/>
      <w:lvlJc w:val="left"/>
      <w:pPr>
        <w:ind w:left="1478" w:hanging="720"/>
      </w:pPr>
      <w:rPr>
        <w:rFonts w:hint="default"/>
      </w:rPr>
    </w:lvl>
    <w:lvl w:ilvl="3">
      <w:start w:val="1"/>
      <w:numFmt w:val="decimal"/>
      <w:lvlText w:val="%1.%2.%3.%4."/>
      <w:lvlJc w:val="left"/>
      <w:pPr>
        <w:ind w:left="1857" w:hanging="720"/>
      </w:pPr>
      <w:rPr>
        <w:rFonts w:hint="default"/>
      </w:rPr>
    </w:lvl>
    <w:lvl w:ilvl="4">
      <w:start w:val="1"/>
      <w:numFmt w:val="decimal"/>
      <w:lvlText w:val="%1.%2.%3.%4.%5."/>
      <w:lvlJc w:val="left"/>
      <w:pPr>
        <w:ind w:left="2596" w:hanging="1080"/>
      </w:pPr>
      <w:rPr>
        <w:rFonts w:hint="default"/>
      </w:rPr>
    </w:lvl>
    <w:lvl w:ilvl="5">
      <w:start w:val="1"/>
      <w:numFmt w:val="decimal"/>
      <w:lvlText w:val="%1.%2.%3.%4.%5.%6."/>
      <w:lvlJc w:val="left"/>
      <w:pPr>
        <w:ind w:left="2975" w:hanging="1080"/>
      </w:pPr>
      <w:rPr>
        <w:rFonts w:hint="default"/>
      </w:rPr>
    </w:lvl>
    <w:lvl w:ilvl="6">
      <w:start w:val="1"/>
      <w:numFmt w:val="decimal"/>
      <w:lvlText w:val="%1.%2.%3.%4.%5.%6.%7."/>
      <w:lvlJc w:val="left"/>
      <w:pPr>
        <w:ind w:left="3714" w:hanging="1440"/>
      </w:pPr>
      <w:rPr>
        <w:rFonts w:hint="default"/>
      </w:rPr>
    </w:lvl>
    <w:lvl w:ilvl="7">
      <w:start w:val="1"/>
      <w:numFmt w:val="decimal"/>
      <w:lvlText w:val="%1.%2.%3.%4.%5.%6.%7.%8."/>
      <w:lvlJc w:val="left"/>
      <w:pPr>
        <w:ind w:left="4093" w:hanging="1440"/>
      </w:pPr>
      <w:rPr>
        <w:rFonts w:hint="default"/>
      </w:rPr>
    </w:lvl>
    <w:lvl w:ilvl="8">
      <w:start w:val="1"/>
      <w:numFmt w:val="decimal"/>
      <w:lvlText w:val="%1.%2.%3.%4.%5.%6.%7.%8.%9."/>
      <w:lvlJc w:val="left"/>
      <w:pPr>
        <w:ind w:left="4832" w:hanging="1800"/>
      </w:pPr>
      <w:rPr>
        <w:rFonts w:hint="default"/>
      </w:rPr>
    </w:lvl>
  </w:abstractNum>
  <w:abstractNum w:abstractNumId="37" w15:restartNumberingAfterBreak="0">
    <w:nsid w:val="67FE3DAD"/>
    <w:multiLevelType w:val="hybridMultilevel"/>
    <w:tmpl w:val="44D2ADA4"/>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B666379"/>
    <w:multiLevelType w:val="hybridMultilevel"/>
    <w:tmpl w:val="94528118"/>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CF40C1"/>
    <w:multiLevelType w:val="multilevel"/>
    <w:tmpl w:val="DB6C3D26"/>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71174A24"/>
    <w:multiLevelType w:val="multilevel"/>
    <w:tmpl w:val="7514E1D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CE38C1"/>
    <w:multiLevelType w:val="hybridMultilevel"/>
    <w:tmpl w:val="24ECCE1C"/>
    <w:lvl w:ilvl="0" w:tplc="983A8DA4">
      <w:start w:val="1"/>
      <w:numFmt w:val="bullet"/>
      <w:lvlText w:val=""/>
      <w:lvlJc w:val="left"/>
      <w:pPr>
        <w:tabs>
          <w:tab w:val="num" w:pos="360"/>
        </w:tabs>
        <w:ind w:left="36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2B3087"/>
    <w:multiLevelType w:val="hybridMultilevel"/>
    <w:tmpl w:val="A9883500"/>
    <w:lvl w:ilvl="0" w:tplc="04270011">
      <w:start w:val="1"/>
      <w:numFmt w:val="decimal"/>
      <w:lvlText w:val="%1)"/>
      <w:lvlJc w:val="left"/>
      <w:pPr>
        <w:ind w:left="957" w:hanging="360"/>
      </w:p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43" w15:restartNumberingAfterBreak="0">
    <w:nsid w:val="79E514F8"/>
    <w:multiLevelType w:val="hybridMultilevel"/>
    <w:tmpl w:val="A072CF18"/>
    <w:lvl w:ilvl="0" w:tplc="42A29612">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6"/>
  </w:num>
  <w:num w:numId="3">
    <w:abstractNumId w:val="24"/>
  </w:num>
  <w:num w:numId="4">
    <w:abstractNumId w:val="9"/>
  </w:num>
  <w:num w:numId="5">
    <w:abstractNumId w:val="41"/>
  </w:num>
  <w:num w:numId="6">
    <w:abstractNumId w:val="33"/>
  </w:num>
  <w:num w:numId="7">
    <w:abstractNumId w:val="23"/>
  </w:num>
  <w:num w:numId="8">
    <w:abstractNumId w:val="5"/>
  </w:num>
  <w:num w:numId="9">
    <w:abstractNumId w:val="19"/>
  </w:num>
  <w:num w:numId="10">
    <w:abstractNumId w:val="35"/>
  </w:num>
  <w:num w:numId="11">
    <w:abstractNumId w:val="34"/>
  </w:num>
  <w:num w:numId="12">
    <w:abstractNumId w:val="39"/>
  </w:num>
  <w:num w:numId="13">
    <w:abstractNumId w:val="10"/>
  </w:num>
  <w:num w:numId="14">
    <w:abstractNumId w:val="14"/>
  </w:num>
  <w:num w:numId="15">
    <w:abstractNumId w:val="38"/>
  </w:num>
  <w:num w:numId="16">
    <w:abstractNumId w:val="22"/>
  </w:num>
  <w:num w:numId="17">
    <w:abstractNumId w:val="29"/>
  </w:num>
  <w:num w:numId="18">
    <w:abstractNumId w:val="25"/>
  </w:num>
  <w:num w:numId="19">
    <w:abstractNumId w:val="26"/>
  </w:num>
  <w:num w:numId="20">
    <w:abstractNumId w:val="0"/>
  </w:num>
  <w:num w:numId="21">
    <w:abstractNumId w:val="17"/>
  </w:num>
  <w:num w:numId="22">
    <w:abstractNumId w:val="37"/>
  </w:num>
  <w:num w:numId="23">
    <w:abstractNumId w:val="43"/>
  </w:num>
  <w:num w:numId="24">
    <w:abstractNumId w:val="32"/>
  </w:num>
  <w:num w:numId="25">
    <w:abstractNumId w:val="8"/>
  </w:num>
  <w:num w:numId="26">
    <w:abstractNumId w:val="31"/>
  </w:num>
  <w:num w:numId="27">
    <w:abstractNumId w:val="15"/>
  </w:num>
  <w:num w:numId="28">
    <w:abstractNumId w:val="18"/>
  </w:num>
  <w:num w:numId="29">
    <w:abstractNumId w:val="12"/>
  </w:num>
  <w:num w:numId="30">
    <w:abstractNumId w:val="16"/>
  </w:num>
  <w:num w:numId="31">
    <w:abstractNumId w:val="2"/>
  </w:num>
  <w:num w:numId="32">
    <w:abstractNumId w:val="40"/>
  </w:num>
  <w:num w:numId="33">
    <w:abstractNumId w:val="42"/>
  </w:num>
  <w:num w:numId="34">
    <w:abstractNumId w:val="36"/>
  </w:num>
  <w:num w:numId="35">
    <w:abstractNumId w:val="20"/>
  </w:num>
  <w:num w:numId="36">
    <w:abstractNumId w:val="4"/>
  </w:num>
  <w:num w:numId="37">
    <w:abstractNumId w:val="21"/>
  </w:num>
  <w:num w:numId="38">
    <w:abstractNumId w:val="27"/>
  </w:num>
  <w:num w:numId="39">
    <w:abstractNumId w:val="11"/>
  </w:num>
  <w:num w:numId="40">
    <w:abstractNumId w:val="3"/>
  </w:num>
  <w:num w:numId="41">
    <w:abstractNumId w:val="1"/>
  </w:num>
  <w:num w:numId="42">
    <w:abstractNumId w:val="13"/>
  </w:num>
  <w:num w:numId="43">
    <w:abstractNumId w:val="7"/>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BC7"/>
    <w:rsid w:val="000017E2"/>
    <w:rsid w:val="00001DB4"/>
    <w:rsid w:val="00001FA7"/>
    <w:rsid w:val="0000315B"/>
    <w:rsid w:val="00003169"/>
    <w:rsid w:val="00003803"/>
    <w:rsid w:val="00003AB5"/>
    <w:rsid w:val="00003B7C"/>
    <w:rsid w:val="00003C59"/>
    <w:rsid w:val="00003FE2"/>
    <w:rsid w:val="000041C1"/>
    <w:rsid w:val="00004E35"/>
    <w:rsid w:val="00006162"/>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703D"/>
    <w:rsid w:val="0005714D"/>
    <w:rsid w:val="00060142"/>
    <w:rsid w:val="0006018D"/>
    <w:rsid w:val="000607BD"/>
    <w:rsid w:val="00060841"/>
    <w:rsid w:val="00061DCE"/>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5CCE"/>
    <w:rsid w:val="00096440"/>
    <w:rsid w:val="00096B95"/>
    <w:rsid w:val="0009722C"/>
    <w:rsid w:val="000A0DC7"/>
    <w:rsid w:val="000A1A28"/>
    <w:rsid w:val="000A1F35"/>
    <w:rsid w:val="000A2BA6"/>
    <w:rsid w:val="000A3A52"/>
    <w:rsid w:val="000A424E"/>
    <w:rsid w:val="000A76C2"/>
    <w:rsid w:val="000A7858"/>
    <w:rsid w:val="000B05A7"/>
    <w:rsid w:val="000B096C"/>
    <w:rsid w:val="000B10AA"/>
    <w:rsid w:val="000B2064"/>
    <w:rsid w:val="000B3C81"/>
    <w:rsid w:val="000B565A"/>
    <w:rsid w:val="000B65CC"/>
    <w:rsid w:val="000B6B52"/>
    <w:rsid w:val="000C035D"/>
    <w:rsid w:val="000C20C8"/>
    <w:rsid w:val="000C2F82"/>
    <w:rsid w:val="000C36E4"/>
    <w:rsid w:val="000C5B89"/>
    <w:rsid w:val="000C5D70"/>
    <w:rsid w:val="000C5F07"/>
    <w:rsid w:val="000D1768"/>
    <w:rsid w:val="000D1783"/>
    <w:rsid w:val="000D21B0"/>
    <w:rsid w:val="000D227E"/>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1EB"/>
    <w:rsid w:val="00162810"/>
    <w:rsid w:val="00162836"/>
    <w:rsid w:val="00163331"/>
    <w:rsid w:val="0016511A"/>
    <w:rsid w:val="0016651D"/>
    <w:rsid w:val="00166858"/>
    <w:rsid w:val="00167B75"/>
    <w:rsid w:val="00171E0D"/>
    <w:rsid w:val="00171FF2"/>
    <w:rsid w:val="00171FF4"/>
    <w:rsid w:val="001720F5"/>
    <w:rsid w:val="00172AD1"/>
    <w:rsid w:val="0017367F"/>
    <w:rsid w:val="0017603B"/>
    <w:rsid w:val="001767CC"/>
    <w:rsid w:val="00177594"/>
    <w:rsid w:val="00177EF3"/>
    <w:rsid w:val="0018163D"/>
    <w:rsid w:val="0018164B"/>
    <w:rsid w:val="00181833"/>
    <w:rsid w:val="00182858"/>
    <w:rsid w:val="001853AF"/>
    <w:rsid w:val="001865D4"/>
    <w:rsid w:val="00186B4F"/>
    <w:rsid w:val="00186ED1"/>
    <w:rsid w:val="00187905"/>
    <w:rsid w:val="00190FE2"/>
    <w:rsid w:val="00191E60"/>
    <w:rsid w:val="00192A51"/>
    <w:rsid w:val="00194226"/>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1EB4"/>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2E0"/>
    <w:rsid w:val="00221952"/>
    <w:rsid w:val="0022276D"/>
    <w:rsid w:val="002238A4"/>
    <w:rsid w:val="00223D4A"/>
    <w:rsid w:val="00223E59"/>
    <w:rsid w:val="002240D4"/>
    <w:rsid w:val="00225937"/>
    <w:rsid w:val="00225F5C"/>
    <w:rsid w:val="00226024"/>
    <w:rsid w:val="002279AF"/>
    <w:rsid w:val="002330B0"/>
    <w:rsid w:val="00233BDD"/>
    <w:rsid w:val="0023466A"/>
    <w:rsid w:val="00235C78"/>
    <w:rsid w:val="00236184"/>
    <w:rsid w:val="00236A05"/>
    <w:rsid w:val="002377A5"/>
    <w:rsid w:val="00237F24"/>
    <w:rsid w:val="002412FF"/>
    <w:rsid w:val="00241302"/>
    <w:rsid w:val="00241630"/>
    <w:rsid w:val="0024287F"/>
    <w:rsid w:val="00242C6E"/>
    <w:rsid w:val="00242D81"/>
    <w:rsid w:val="00243705"/>
    <w:rsid w:val="002437B0"/>
    <w:rsid w:val="00243ED5"/>
    <w:rsid w:val="00244F9F"/>
    <w:rsid w:val="0024549D"/>
    <w:rsid w:val="002470D8"/>
    <w:rsid w:val="00247790"/>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A0DF1"/>
    <w:rsid w:val="002A1A01"/>
    <w:rsid w:val="002A2E2C"/>
    <w:rsid w:val="002A2F81"/>
    <w:rsid w:val="002A320D"/>
    <w:rsid w:val="002A5492"/>
    <w:rsid w:val="002A5B0F"/>
    <w:rsid w:val="002A6AAF"/>
    <w:rsid w:val="002A77A2"/>
    <w:rsid w:val="002A7853"/>
    <w:rsid w:val="002B08B8"/>
    <w:rsid w:val="002B1588"/>
    <w:rsid w:val="002B3CA3"/>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650"/>
    <w:rsid w:val="00352FC5"/>
    <w:rsid w:val="00353029"/>
    <w:rsid w:val="003531A0"/>
    <w:rsid w:val="0035412D"/>
    <w:rsid w:val="00354A45"/>
    <w:rsid w:val="00355F73"/>
    <w:rsid w:val="003562FA"/>
    <w:rsid w:val="00356506"/>
    <w:rsid w:val="003572A0"/>
    <w:rsid w:val="0036075F"/>
    <w:rsid w:val="00360B36"/>
    <w:rsid w:val="00360D2F"/>
    <w:rsid w:val="00361E92"/>
    <w:rsid w:val="00362F71"/>
    <w:rsid w:val="00363472"/>
    <w:rsid w:val="003642B4"/>
    <w:rsid w:val="00365B0F"/>
    <w:rsid w:val="00365FE6"/>
    <w:rsid w:val="00367509"/>
    <w:rsid w:val="00367741"/>
    <w:rsid w:val="003678FC"/>
    <w:rsid w:val="00367901"/>
    <w:rsid w:val="00371146"/>
    <w:rsid w:val="00372236"/>
    <w:rsid w:val="00373BD0"/>
    <w:rsid w:val="0037554D"/>
    <w:rsid w:val="00376148"/>
    <w:rsid w:val="00376683"/>
    <w:rsid w:val="003806C0"/>
    <w:rsid w:val="00380D18"/>
    <w:rsid w:val="00381A42"/>
    <w:rsid w:val="0038272E"/>
    <w:rsid w:val="00382A34"/>
    <w:rsid w:val="003833AF"/>
    <w:rsid w:val="00384203"/>
    <w:rsid w:val="003856AB"/>
    <w:rsid w:val="00386787"/>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600F0"/>
    <w:rsid w:val="00460D52"/>
    <w:rsid w:val="00461378"/>
    <w:rsid w:val="004615AB"/>
    <w:rsid w:val="004626A5"/>
    <w:rsid w:val="00463243"/>
    <w:rsid w:val="004640D1"/>
    <w:rsid w:val="004645DC"/>
    <w:rsid w:val="00464643"/>
    <w:rsid w:val="00464841"/>
    <w:rsid w:val="004654BA"/>
    <w:rsid w:val="004658A3"/>
    <w:rsid w:val="00465DDB"/>
    <w:rsid w:val="00470841"/>
    <w:rsid w:val="00474BB4"/>
    <w:rsid w:val="00474EB0"/>
    <w:rsid w:val="00476E24"/>
    <w:rsid w:val="00477E06"/>
    <w:rsid w:val="00480821"/>
    <w:rsid w:val="00481142"/>
    <w:rsid w:val="0048262B"/>
    <w:rsid w:val="00483193"/>
    <w:rsid w:val="0048526E"/>
    <w:rsid w:val="00485425"/>
    <w:rsid w:val="00486029"/>
    <w:rsid w:val="00486A0C"/>
    <w:rsid w:val="00486B0E"/>
    <w:rsid w:val="004906E7"/>
    <w:rsid w:val="00490D6B"/>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0EE2"/>
    <w:rsid w:val="004E36D9"/>
    <w:rsid w:val="004E3A0D"/>
    <w:rsid w:val="004E3DFD"/>
    <w:rsid w:val="004E42FC"/>
    <w:rsid w:val="004E4934"/>
    <w:rsid w:val="004E4CBB"/>
    <w:rsid w:val="004E567D"/>
    <w:rsid w:val="004E69F4"/>
    <w:rsid w:val="004F0092"/>
    <w:rsid w:val="004F087D"/>
    <w:rsid w:val="004F1E08"/>
    <w:rsid w:val="004F2CEA"/>
    <w:rsid w:val="004F35B5"/>
    <w:rsid w:val="004F40F9"/>
    <w:rsid w:val="004F707B"/>
    <w:rsid w:val="004F72D7"/>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815"/>
    <w:rsid w:val="005A2CFB"/>
    <w:rsid w:val="005A3565"/>
    <w:rsid w:val="005A37ED"/>
    <w:rsid w:val="005A40A2"/>
    <w:rsid w:val="005A40B4"/>
    <w:rsid w:val="005A41CC"/>
    <w:rsid w:val="005A4585"/>
    <w:rsid w:val="005A4781"/>
    <w:rsid w:val="005A5204"/>
    <w:rsid w:val="005A5964"/>
    <w:rsid w:val="005A60EE"/>
    <w:rsid w:val="005A6242"/>
    <w:rsid w:val="005B022D"/>
    <w:rsid w:val="005B04C8"/>
    <w:rsid w:val="005B1547"/>
    <w:rsid w:val="005B15EF"/>
    <w:rsid w:val="005B1656"/>
    <w:rsid w:val="005B2121"/>
    <w:rsid w:val="005B378C"/>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58CC"/>
    <w:rsid w:val="005E631D"/>
    <w:rsid w:val="005E6377"/>
    <w:rsid w:val="005E732A"/>
    <w:rsid w:val="005E7ECA"/>
    <w:rsid w:val="005F0158"/>
    <w:rsid w:val="005F03A9"/>
    <w:rsid w:val="005F1E4C"/>
    <w:rsid w:val="005F2021"/>
    <w:rsid w:val="005F24AC"/>
    <w:rsid w:val="005F3817"/>
    <w:rsid w:val="005F5DB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2C"/>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74B9"/>
    <w:rsid w:val="0069061D"/>
    <w:rsid w:val="006922A7"/>
    <w:rsid w:val="0069293A"/>
    <w:rsid w:val="00692CA4"/>
    <w:rsid w:val="00694425"/>
    <w:rsid w:val="00695F8A"/>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33C4"/>
    <w:rsid w:val="007C3DB4"/>
    <w:rsid w:val="007C401C"/>
    <w:rsid w:val="007C5033"/>
    <w:rsid w:val="007C53A0"/>
    <w:rsid w:val="007C6880"/>
    <w:rsid w:val="007C7251"/>
    <w:rsid w:val="007D25DE"/>
    <w:rsid w:val="007D30B3"/>
    <w:rsid w:val="007D48B4"/>
    <w:rsid w:val="007D52C4"/>
    <w:rsid w:val="007D6234"/>
    <w:rsid w:val="007D628C"/>
    <w:rsid w:val="007D756D"/>
    <w:rsid w:val="007D77E5"/>
    <w:rsid w:val="007E04D6"/>
    <w:rsid w:val="007E1DA8"/>
    <w:rsid w:val="007E2B9C"/>
    <w:rsid w:val="007E50BF"/>
    <w:rsid w:val="007E5E71"/>
    <w:rsid w:val="007E635F"/>
    <w:rsid w:val="007E6702"/>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B79"/>
    <w:rsid w:val="00873236"/>
    <w:rsid w:val="00873499"/>
    <w:rsid w:val="00873834"/>
    <w:rsid w:val="00874A36"/>
    <w:rsid w:val="00874E69"/>
    <w:rsid w:val="008755CE"/>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C113E"/>
    <w:rsid w:val="008C2BC1"/>
    <w:rsid w:val="008C48F1"/>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17C9"/>
    <w:rsid w:val="008E1F3A"/>
    <w:rsid w:val="008E1FFA"/>
    <w:rsid w:val="008E3FD7"/>
    <w:rsid w:val="008E530F"/>
    <w:rsid w:val="008E5543"/>
    <w:rsid w:val="008E583C"/>
    <w:rsid w:val="008E65C2"/>
    <w:rsid w:val="008E6B95"/>
    <w:rsid w:val="008F26A4"/>
    <w:rsid w:val="008F2DBA"/>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E87"/>
    <w:rsid w:val="0092726D"/>
    <w:rsid w:val="0092752A"/>
    <w:rsid w:val="0092771C"/>
    <w:rsid w:val="00927830"/>
    <w:rsid w:val="0093115B"/>
    <w:rsid w:val="009313E8"/>
    <w:rsid w:val="00932D6B"/>
    <w:rsid w:val="00934A9A"/>
    <w:rsid w:val="00935729"/>
    <w:rsid w:val="0093651D"/>
    <w:rsid w:val="00936F77"/>
    <w:rsid w:val="009378B1"/>
    <w:rsid w:val="00937AD8"/>
    <w:rsid w:val="00940026"/>
    <w:rsid w:val="009403F6"/>
    <w:rsid w:val="009426DE"/>
    <w:rsid w:val="009434DB"/>
    <w:rsid w:val="009442D6"/>
    <w:rsid w:val="00944764"/>
    <w:rsid w:val="00944946"/>
    <w:rsid w:val="00944EF3"/>
    <w:rsid w:val="00946AFD"/>
    <w:rsid w:val="00946BF4"/>
    <w:rsid w:val="0095033B"/>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420"/>
    <w:rsid w:val="009809F0"/>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17BE"/>
    <w:rsid w:val="009D212A"/>
    <w:rsid w:val="009D2A39"/>
    <w:rsid w:val="009D3BFE"/>
    <w:rsid w:val="009D45E4"/>
    <w:rsid w:val="009D5A3D"/>
    <w:rsid w:val="009D63E3"/>
    <w:rsid w:val="009D6458"/>
    <w:rsid w:val="009D69EB"/>
    <w:rsid w:val="009D6A92"/>
    <w:rsid w:val="009D7059"/>
    <w:rsid w:val="009D7643"/>
    <w:rsid w:val="009E1443"/>
    <w:rsid w:val="009E1C97"/>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FA3"/>
    <w:rsid w:val="00A7441B"/>
    <w:rsid w:val="00A75B0E"/>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4425"/>
    <w:rsid w:val="00AA4442"/>
    <w:rsid w:val="00AA473D"/>
    <w:rsid w:val="00AA64A9"/>
    <w:rsid w:val="00AA7A4D"/>
    <w:rsid w:val="00AB0637"/>
    <w:rsid w:val="00AB1145"/>
    <w:rsid w:val="00AB1641"/>
    <w:rsid w:val="00AB17AC"/>
    <w:rsid w:val="00AB2EAC"/>
    <w:rsid w:val="00AB3155"/>
    <w:rsid w:val="00AB4894"/>
    <w:rsid w:val="00AB6D4F"/>
    <w:rsid w:val="00AB7123"/>
    <w:rsid w:val="00AB7268"/>
    <w:rsid w:val="00AB74FD"/>
    <w:rsid w:val="00AB79E2"/>
    <w:rsid w:val="00AC06E2"/>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665E"/>
    <w:rsid w:val="00B171BB"/>
    <w:rsid w:val="00B22EBD"/>
    <w:rsid w:val="00B2387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BA3"/>
    <w:rsid w:val="00BD5F30"/>
    <w:rsid w:val="00BD6225"/>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3247"/>
    <w:rsid w:val="00C139B1"/>
    <w:rsid w:val="00C14717"/>
    <w:rsid w:val="00C14A74"/>
    <w:rsid w:val="00C15BA7"/>
    <w:rsid w:val="00C173A6"/>
    <w:rsid w:val="00C17880"/>
    <w:rsid w:val="00C17A7A"/>
    <w:rsid w:val="00C223FE"/>
    <w:rsid w:val="00C2276F"/>
    <w:rsid w:val="00C23363"/>
    <w:rsid w:val="00C23548"/>
    <w:rsid w:val="00C23DA3"/>
    <w:rsid w:val="00C23DA7"/>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032"/>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4174"/>
    <w:rsid w:val="00C948A7"/>
    <w:rsid w:val="00C9581B"/>
    <w:rsid w:val="00C95A77"/>
    <w:rsid w:val="00C96A4E"/>
    <w:rsid w:val="00C96DA6"/>
    <w:rsid w:val="00C96DF6"/>
    <w:rsid w:val="00C97582"/>
    <w:rsid w:val="00C97CA2"/>
    <w:rsid w:val="00CA0DFF"/>
    <w:rsid w:val="00CA0E21"/>
    <w:rsid w:val="00CA1147"/>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3A86"/>
    <w:rsid w:val="00CD4185"/>
    <w:rsid w:val="00CD44FA"/>
    <w:rsid w:val="00CD5883"/>
    <w:rsid w:val="00CD5AAF"/>
    <w:rsid w:val="00CD5CD3"/>
    <w:rsid w:val="00CD7C7B"/>
    <w:rsid w:val="00CD7FB8"/>
    <w:rsid w:val="00CE02EA"/>
    <w:rsid w:val="00CE0501"/>
    <w:rsid w:val="00CE0CFB"/>
    <w:rsid w:val="00CE165D"/>
    <w:rsid w:val="00CE1909"/>
    <w:rsid w:val="00CE23B1"/>
    <w:rsid w:val="00CE4B8C"/>
    <w:rsid w:val="00CE5237"/>
    <w:rsid w:val="00CE5592"/>
    <w:rsid w:val="00CE7151"/>
    <w:rsid w:val="00CF0E86"/>
    <w:rsid w:val="00CF112E"/>
    <w:rsid w:val="00CF4280"/>
    <w:rsid w:val="00CF44C2"/>
    <w:rsid w:val="00CF4E07"/>
    <w:rsid w:val="00CF5B31"/>
    <w:rsid w:val="00CF5CEC"/>
    <w:rsid w:val="00CF5FAE"/>
    <w:rsid w:val="00CF67F1"/>
    <w:rsid w:val="00CF7682"/>
    <w:rsid w:val="00D0013D"/>
    <w:rsid w:val="00D011F9"/>
    <w:rsid w:val="00D012DD"/>
    <w:rsid w:val="00D03070"/>
    <w:rsid w:val="00D03393"/>
    <w:rsid w:val="00D03AD9"/>
    <w:rsid w:val="00D05076"/>
    <w:rsid w:val="00D055FF"/>
    <w:rsid w:val="00D05DC8"/>
    <w:rsid w:val="00D06008"/>
    <w:rsid w:val="00D072A0"/>
    <w:rsid w:val="00D1066A"/>
    <w:rsid w:val="00D10E0B"/>
    <w:rsid w:val="00D11394"/>
    <w:rsid w:val="00D11E7B"/>
    <w:rsid w:val="00D12317"/>
    <w:rsid w:val="00D12C2F"/>
    <w:rsid w:val="00D13E65"/>
    <w:rsid w:val="00D14205"/>
    <w:rsid w:val="00D14587"/>
    <w:rsid w:val="00D149AC"/>
    <w:rsid w:val="00D14E21"/>
    <w:rsid w:val="00D15290"/>
    <w:rsid w:val="00D15526"/>
    <w:rsid w:val="00D15DC6"/>
    <w:rsid w:val="00D16D55"/>
    <w:rsid w:val="00D16FDC"/>
    <w:rsid w:val="00D170D8"/>
    <w:rsid w:val="00D17591"/>
    <w:rsid w:val="00D20242"/>
    <w:rsid w:val="00D202FC"/>
    <w:rsid w:val="00D20DAF"/>
    <w:rsid w:val="00D22803"/>
    <w:rsid w:val="00D22872"/>
    <w:rsid w:val="00D24010"/>
    <w:rsid w:val="00D248D8"/>
    <w:rsid w:val="00D24927"/>
    <w:rsid w:val="00D24DEA"/>
    <w:rsid w:val="00D2674E"/>
    <w:rsid w:val="00D2678C"/>
    <w:rsid w:val="00D267F9"/>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3024"/>
    <w:rsid w:val="00D73170"/>
    <w:rsid w:val="00D73E98"/>
    <w:rsid w:val="00D74CA8"/>
    <w:rsid w:val="00D7522A"/>
    <w:rsid w:val="00D76313"/>
    <w:rsid w:val="00D76A8A"/>
    <w:rsid w:val="00D76D83"/>
    <w:rsid w:val="00D7703C"/>
    <w:rsid w:val="00D775A6"/>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308"/>
    <w:rsid w:val="00D9561F"/>
    <w:rsid w:val="00D95944"/>
    <w:rsid w:val="00D95993"/>
    <w:rsid w:val="00D95AC1"/>
    <w:rsid w:val="00D95D18"/>
    <w:rsid w:val="00D97B98"/>
    <w:rsid w:val="00DA02E7"/>
    <w:rsid w:val="00DA0E0A"/>
    <w:rsid w:val="00DA0F36"/>
    <w:rsid w:val="00DA1433"/>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5065"/>
    <w:rsid w:val="00DE5074"/>
    <w:rsid w:val="00DE5179"/>
    <w:rsid w:val="00DE622C"/>
    <w:rsid w:val="00DE6890"/>
    <w:rsid w:val="00DE6BEC"/>
    <w:rsid w:val="00DE7438"/>
    <w:rsid w:val="00DE79C7"/>
    <w:rsid w:val="00DE7F62"/>
    <w:rsid w:val="00DE7F71"/>
    <w:rsid w:val="00DF0033"/>
    <w:rsid w:val="00DF123B"/>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10AC8"/>
    <w:rsid w:val="00E10E87"/>
    <w:rsid w:val="00E110FD"/>
    <w:rsid w:val="00E13089"/>
    <w:rsid w:val="00E13809"/>
    <w:rsid w:val="00E144F8"/>
    <w:rsid w:val="00E14D89"/>
    <w:rsid w:val="00E14E79"/>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F42"/>
    <w:rsid w:val="00E53511"/>
    <w:rsid w:val="00E547DA"/>
    <w:rsid w:val="00E55B0C"/>
    <w:rsid w:val="00E600CC"/>
    <w:rsid w:val="00E603D7"/>
    <w:rsid w:val="00E60844"/>
    <w:rsid w:val="00E627DD"/>
    <w:rsid w:val="00E63B9D"/>
    <w:rsid w:val="00E645D9"/>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17A"/>
    <w:rsid w:val="00E83951"/>
    <w:rsid w:val="00E841C8"/>
    <w:rsid w:val="00E84D1E"/>
    <w:rsid w:val="00E85CE6"/>
    <w:rsid w:val="00E85F75"/>
    <w:rsid w:val="00E86FC0"/>
    <w:rsid w:val="00E90461"/>
    <w:rsid w:val="00E90A84"/>
    <w:rsid w:val="00E917D4"/>
    <w:rsid w:val="00E92E6D"/>
    <w:rsid w:val="00E93603"/>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7C71"/>
    <w:rsid w:val="00EE0672"/>
    <w:rsid w:val="00EE0A48"/>
    <w:rsid w:val="00EE240D"/>
    <w:rsid w:val="00EE2421"/>
    <w:rsid w:val="00EE2537"/>
    <w:rsid w:val="00EE355C"/>
    <w:rsid w:val="00EE45D9"/>
    <w:rsid w:val="00EE45F3"/>
    <w:rsid w:val="00EE632B"/>
    <w:rsid w:val="00EE70D1"/>
    <w:rsid w:val="00EE71F3"/>
    <w:rsid w:val="00EE7401"/>
    <w:rsid w:val="00EE79A6"/>
    <w:rsid w:val="00EE7A13"/>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D1FAB"/>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10068747">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9E3691" w:rsidP="009E3691">
          <w:pPr>
            <w:pStyle w:val="DefaultPlaceholder108206515810"/>
          </w:pPr>
          <w:r>
            <w:rPr>
              <w:rStyle w:val="PlaceholderText"/>
              <w:rFonts w:ascii="Arial" w:hAnsi="Arial" w:cs="Arial"/>
              <w:sz w:val="20"/>
              <w:szCs w:val="20"/>
            </w:rPr>
            <w:t>Vardas, pavardė / pavadinimas</w:t>
          </w:r>
        </w:p>
      </w:docPartBody>
    </w:docPart>
    <w:docPart>
      <w:docPartPr>
        <w:name w:val="4FA7E200659344B6B2DB3906F4A78002"/>
        <w:category>
          <w:name w:val="General"/>
          <w:gallery w:val="placeholder"/>
        </w:category>
        <w:types>
          <w:type w:val="bbPlcHdr"/>
        </w:types>
        <w:behaviors>
          <w:behavior w:val="content"/>
        </w:behaviors>
        <w:guid w:val="{0D3F5368-CBE8-4A4B-90A0-CD9E039072B8}"/>
      </w:docPartPr>
      <w:docPartBody>
        <w:p w:rsidR="00326647" w:rsidRDefault="009E3691" w:rsidP="009E3691">
          <w:pPr>
            <w:pStyle w:val="4FA7E200659344B6B2DB3906F4A7800210"/>
          </w:pPr>
          <w:r w:rsidRPr="00636D1B">
            <w:rPr>
              <w:rStyle w:val="PlaceholderText"/>
              <w:rFonts w:ascii="Arial" w:hAnsi="Arial" w:cs="Arial"/>
              <w:sz w:val="20"/>
              <w:szCs w:val="20"/>
            </w:rPr>
            <w:t>Data</w:t>
          </w:r>
        </w:p>
      </w:docPartBody>
    </w:docPart>
    <w:docPart>
      <w:docPartPr>
        <w:name w:val="DC032820463845459E519D4B2CFACA02"/>
        <w:category>
          <w:name w:val="General"/>
          <w:gallery w:val="placeholder"/>
        </w:category>
        <w:types>
          <w:type w:val="bbPlcHdr"/>
        </w:types>
        <w:behaviors>
          <w:behavior w:val="content"/>
        </w:behaviors>
        <w:guid w:val="{AE54BC1D-0989-4E25-A10F-C0C449F37C2F}"/>
      </w:docPartPr>
      <w:docPartBody>
        <w:p w:rsidR="00326647" w:rsidRDefault="009E3691" w:rsidP="009E3691">
          <w:pPr>
            <w:pStyle w:val="DC032820463845459E519D4B2CFACA024"/>
          </w:pPr>
          <w:r>
            <w:rPr>
              <w:rStyle w:val="PlaceholderText"/>
              <w:rFonts w:ascii="Arial" w:hAnsi="Arial" w:cs="Arial"/>
              <w:sz w:val="20"/>
              <w:szCs w:val="20"/>
            </w:rPr>
            <w:t>Vardas, pavardė</w:t>
          </w:r>
        </w:p>
      </w:docPartBody>
    </w:docPart>
    <w:docPart>
      <w:docPartPr>
        <w:name w:val="888968BB3E274B6AA3A39AB19D71ADBE"/>
        <w:category>
          <w:name w:val="General"/>
          <w:gallery w:val="placeholder"/>
        </w:category>
        <w:types>
          <w:type w:val="bbPlcHdr"/>
        </w:types>
        <w:behaviors>
          <w:behavior w:val="content"/>
        </w:behaviors>
        <w:guid w:val="{513A0DFE-E89F-4B5A-B5E9-D7DC938F209D}"/>
      </w:docPartPr>
      <w:docPartBody>
        <w:p w:rsidR="00326647" w:rsidRDefault="009E3691" w:rsidP="009E3691">
          <w:pPr>
            <w:pStyle w:val="888968BB3E274B6AA3A39AB19D71ADBE4"/>
          </w:pPr>
          <w:r>
            <w:rPr>
              <w:rStyle w:val="PlaceholderText"/>
              <w:rFonts w:ascii="Arial" w:hAnsi="Arial" w:cs="Arial"/>
              <w:sz w:val="20"/>
              <w:szCs w:val="20"/>
            </w:rPr>
            <w:t>Vardas, pavardė</w:t>
          </w:r>
        </w:p>
      </w:docPartBody>
    </w:docPart>
    <w:docPart>
      <w:docPartPr>
        <w:name w:val="3EFD2D19FFDF41218D09AD0011EDCDAD"/>
        <w:category>
          <w:name w:val="General"/>
          <w:gallery w:val="placeholder"/>
        </w:category>
        <w:types>
          <w:type w:val="bbPlcHdr"/>
        </w:types>
        <w:behaviors>
          <w:behavior w:val="content"/>
        </w:behaviors>
        <w:guid w:val="{940FF675-715D-4930-AEC4-BAD1C0FA6724}"/>
      </w:docPartPr>
      <w:docPartBody>
        <w:p w:rsidR="00326647" w:rsidRDefault="009E3691" w:rsidP="009E3691">
          <w:pPr>
            <w:pStyle w:val="3EFD2D19FFDF41218D09AD0011EDCDAD4"/>
          </w:pPr>
          <w:r>
            <w:rPr>
              <w:rStyle w:val="PlaceholderText"/>
              <w:rFonts w:ascii="Arial" w:hAnsi="Arial" w:cs="Arial"/>
              <w:sz w:val="20"/>
              <w:szCs w:val="20"/>
            </w:rPr>
            <w:t>Vardas, pavardė</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9E3691" w:rsidP="009E3691">
          <w:pPr>
            <w:pStyle w:val="55AEF6C0FA9543008A3177E8371C1A933"/>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9E3691" w:rsidP="009E3691">
          <w:pPr>
            <w:pStyle w:val="BB571E31260548AD85119E4356A016E13"/>
          </w:pPr>
          <w:r>
            <w:rPr>
              <w:rStyle w:val="PlaceholderText"/>
              <w:rFonts w:ascii="Arial" w:hAnsi="Arial" w:cs="Arial"/>
              <w:sz w:val="20"/>
              <w:szCs w:val="20"/>
            </w:rPr>
            <w:t>Asmens kodas / juridinio asmens kodas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5E8"/>
    <w:rsid w:val="000731EE"/>
    <w:rsid w:val="00154EA0"/>
    <w:rsid w:val="001C7ED2"/>
    <w:rsid w:val="00290853"/>
    <w:rsid w:val="002B5A27"/>
    <w:rsid w:val="00326647"/>
    <w:rsid w:val="003532FE"/>
    <w:rsid w:val="003E4668"/>
    <w:rsid w:val="004220BD"/>
    <w:rsid w:val="004D691E"/>
    <w:rsid w:val="005575E8"/>
    <w:rsid w:val="005D3FEB"/>
    <w:rsid w:val="0061001B"/>
    <w:rsid w:val="006D0D44"/>
    <w:rsid w:val="007E3BE8"/>
    <w:rsid w:val="0087368A"/>
    <w:rsid w:val="00980E27"/>
    <w:rsid w:val="009C2931"/>
    <w:rsid w:val="009D490B"/>
    <w:rsid w:val="009E238B"/>
    <w:rsid w:val="009E3691"/>
    <w:rsid w:val="00B447CC"/>
    <w:rsid w:val="00BE6FE5"/>
    <w:rsid w:val="00C14644"/>
    <w:rsid w:val="00C44639"/>
    <w:rsid w:val="00C95D2E"/>
    <w:rsid w:val="00E77B50"/>
    <w:rsid w:val="00F17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3691"/>
    <w:rPr>
      <w:color w:val="808080"/>
    </w:rPr>
  </w:style>
  <w:style w:type="paragraph" w:customStyle="1" w:styleId="9427476B5AF848C9941F42A045CCC0F1">
    <w:name w:val="9427476B5AF848C9941F42A045CCC0F1"/>
    <w:rsid w:val="0087368A"/>
  </w:style>
  <w:style w:type="paragraph" w:customStyle="1" w:styleId="240987D9F2FA484EB77047C875079CF7">
    <w:name w:val="240987D9F2FA484EB77047C875079CF7"/>
    <w:rsid w:val="0087368A"/>
  </w:style>
  <w:style w:type="paragraph" w:customStyle="1" w:styleId="16BB353A41C342BCB0D652C96ED18408">
    <w:name w:val="16BB353A41C342BCB0D652C96ED18408"/>
    <w:rsid w:val="009E3691"/>
    <w:pPr>
      <w:spacing w:after="160" w:line="259" w:lineRule="auto"/>
    </w:pPr>
  </w:style>
  <w:style w:type="paragraph" w:customStyle="1" w:styleId="DefaultPlaceholder1082065158">
    <w:name w:val="DefaultPlaceholder_108206515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
    <w:name w:val="16BB353A41C342BCB0D652C96ED1840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
    <w:name w:val="240987D9F2FA484EB77047C875079CF7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
    <w:name w:val="4FA7E200659344B6B2DB3906F4A780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
    <w:name w:val="DefaultPlaceholder_1082065158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
    <w:name w:val="4FA7E200659344B6B2DB3906F4A780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2">
    <w:name w:val="DefaultPlaceholder_108206515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2">
    <w:name w:val="16BB353A41C342BCB0D652C96ED18408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2">
    <w:name w:val="240987D9F2FA484EB77047C875079CF7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2">
    <w:name w:val="4FA7E200659344B6B2DB3906F4A780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3">
    <w:name w:val="DefaultPlaceholder_108206515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3">
    <w:name w:val="16BB353A41C342BCB0D652C96ED18408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3">
    <w:name w:val="240987D9F2FA484EB77047C875079CF7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3">
    <w:name w:val="4FA7E200659344B6B2DB3906F4A780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4">
    <w:name w:val="DefaultPlaceholder_108206515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4">
    <w:name w:val="16BB353A41C342BCB0D652C96ED18408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4">
    <w:name w:val="240987D9F2FA484EB77047C875079CF7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4">
    <w:name w:val="4FA7E200659344B6B2DB3906F4A780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5">
    <w:name w:val="DefaultPlaceholder_108206515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5">
    <w:name w:val="16BB353A41C342BCB0D652C96ED18408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5">
    <w:name w:val="240987D9F2FA484EB77047C875079CF7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5">
    <w:name w:val="4FA7E200659344B6B2DB3906F4A780025"/>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6">
    <w:name w:val="DefaultPlaceholder_108206515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
    <w:name w:val="DC032820463845459E519D4B2CFACA0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6">
    <w:name w:val="16BB353A41C342BCB0D652C96ED18408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6">
    <w:name w:val="240987D9F2FA484EB77047C875079CF7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6">
    <w:name w:val="4FA7E200659344B6B2DB3906F4A780026"/>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
    <w:name w:val="888968BB3E274B6AA3A39AB19D71ADBE"/>
    <w:rsid w:val="009E3691"/>
    <w:pPr>
      <w:spacing w:after="160" w:line="259" w:lineRule="auto"/>
    </w:pPr>
  </w:style>
  <w:style w:type="paragraph" w:customStyle="1" w:styleId="3EFD2D19FFDF41218D09AD0011EDCDAD">
    <w:name w:val="3EFD2D19FFDF41218D09AD0011EDCDAD"/>
    <w:rsid w:val="009E3691"/>
    <w:pPr>
      <w:spacing w:after="160" w:line="259" w:lineRule="auto"/>
    </w:pPr>
  </w:style>
  <w:style w:type="paragraph" w:customStyle="1" w:styleId="DefaultPlaceholder10820651587">
    <w:name w:val="DefaultPlaceholder_108206515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1">
    <w:name w:val="888968BB3E274B6AA3A39AB19D71ADBE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1">
    <w:name w:val="3EFD2D19FFDF41218D09AD0011EDCDAD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1">
    <w:name w:val="DC032820463845459E519D4B2CFACA02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7">
    <w:name w:val="16BB353A41C342BCB0D652C96ED18408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7">
    <w:name w:val="240987D9F2FA484EB77047C875079CF7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7">
    <w:name w:val="4FA7E200659344B6B2DB3906F4A780027"/>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
    <w:name w:val="55AEF6C0FA9543008A3177E8371C1A93"/>
    <w:rsid w:val="009E3691"/>
    <w:pPr>
      <w:spacing w:after="160" w:line="259" w:lineRule="auto"/>
    </w:pPr>
  </w:style>
  <w:style w:type="paragraph" w:customStyle="1" w:styleId="0F502C4AC9804C68B7175BEC8F5F1C3E">
    <w:name w:val="0F502C4AC9804C68B7175BEC8F5F1C3E"/>
    <w:rsid w:val="009E3691"/>
    <w:pPr>
      <w:spacing w:after="160" w:line="259" w:lineRule="auto"/>
    </w:pPr>
  </w:style>
  <w:style w:type="paragraph" w:customStyle="1" w:styleId="BB571E31260548AD85119E4356A016E1">
    <w:name w:val="BB571E31260548AD85119E4356A016E1"/>
    <w:rsid w:val="009E3691"/>
    <w:pPr>
      <w:spacing w:after="160" w:line="259" w:lineRule="auto"/>
    </w:pPr>
  </w:style>
  <w:style w:type="paragraph" w:customStyle="1" w:styleId="DefaultPlaceholder10820651588">
    <w:name w:val="DefaultPlaceholder_108206515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1">
    <w:name w:val="BB571E31260548AD85119E4356A016E1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1">
    <w:name w:val="55AEF6C0FA9543008A3177E8371C1A931"/>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2">
    <w:name w:val="888968BB3E274B6AA3A39AB19D71ADBE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2">
    <w:name w:val="3EFD2D19FFDF41218D09AD0011EDCDAD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2">
    <w:name w:val="DC032820463845459E519D4B2CFACA02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8">
    <w:name w:val="16BB353A41C342BCB0D652C96ED18408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8">
    <w:name w:val="240987D9F2FA484EB77047C875079CF7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8">
    <w:name w:val="4FA7E200659344B6B2DB3906F4A780028"/>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9">
    <w:name w:val="DefaultPlaceholder_108206515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2">
    <w:name w:val="BB571E31260548AD85119E4356A016E1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2">
    <w:name w:val="55AEF6C0FA9543008A3177E8371C1A932"/>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3">
    <w:name w:val="888968BB3E274B6AA3A39AB19D71ADBE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3">
    <w:name w:val="3EFD2D19FFDF41218D09AD0011EDCDAD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3">
    <w:name w:val="DC032820463845459E519D4B2CFACA02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9">
    <w:name w:val="16BB353A41C342BCB0D652C96ED18408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9">
    <w:name w:val="240987D9F2FA484EB77047C875079CF7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9">
    <w:name w:val="4FA7E200659344B6B2DB3906F4A780029"/>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efaultPlaceholder108206515810">
    <w:name w:val="DefaultPlaceholder_108206515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3">
    <w:name w:val="BB571E31260548AD85119E4356A016E1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3">
    <w:name w:val="55AEF6C0FA9543008A3177E8371C1A933"/>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888968BB3E274B6AA3A39AB19D71ADBE4">
    <w:name w:val="888968BB3E274B6AA3A39AB19D71ADBE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3EFD2D19FFDF41218D09AD0011EDCDAD4">
    <w:name w:val="3EFD2D19FFDF41218D09AD0011EDCDAD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DC032820463845459E519D4B2CFACA024">
    <w:name w:val="DC032820463845459E519D4B2CFACA024"/>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16BB353A41C342BCB0D652C96ED1840810">
    <w:name w:val="16BB353A41C342BCB0D652C96ED18408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240987D9F2FA484EB77047C875079CF710">
    <w:name w:val="240987D9F2FA484EB77047C875079CF710"/>
    <w:rsid w:val="009E3691"/>
    <w:pPr>
      <w:spacing w:after="0" w:line="240" w:lineRule="auto"/>
    </w:pPr>
    <w:rPr>
      <w:rFonts w:ascii="Times New Roman" w:eastAsia="Times New Roman" w:hAnsi="Times New Roman" w:cs="Times New Roman"/>
      <w:sz w:val="24"/>
      <w:szCs w:val="24"/>
      <w:lang w:val="en-GB" w:eastAsia="en-US"/>
    </w:rPr>
  </w:style>
  <w:style w:type="paragraph" w:customStyle="1" w:styleId="4FA7E200659344B6B2DB3906F4A7800210">
    <w:name w:val="4FA7E200659344B6B2DB3906F4A7800210"/>
    <w:rsid w:val="009E3691"/>
    <w:pPr>
      <w:spacing w:after="0" w:line="240" w:lineRule="auto"/>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68E57-D5FC-48D6-9207-2A82C5E61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37</TotalTime>
  <Pages>3</Pages>
  <Words>3442</Words>
  <Characters>1962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Rūta Ramanauskaitė</cp:lastModifiedBy>
  <cp:revision>8</cp:revision>
  <cp:lastPrinted>2014-03-14T08:41:00Z</cp:lastPrinted>
  <dcterms:created xsi:type="dcterms:W3CDTF">2016-07-05T16:46:00Z</dcterms:created>
  <dcterms:modified xsi:type="dcterms:W3CDTF">2016-07-08T05:36:00Z</dcterms:modified>
</cp:coreProperties>
</file>