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EA52" w14:textId="77777777" w:rsidR="003514E6" w:rsidRPr="005F11B6" w:rsidRDefault="006C31F2" w:rsidP="003514E6">
      <w:pPr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noProof/>
          <w:sz w:val="20"/>
          <w:szCs w:val="20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268FC4" wp14:editId="54660394">
                <wp:simplePos x="0" y="0"/>
                <wp:positionH relativeFrom="column">
                  <wp:posOffset>3040380</wp:posOffset>
                </wp:positionH>
                <wp:positionV relativeFrom="paragraph">
                  <wp:posOffset>-1304925</wp:posOffset>
                </wp:positionV>
                <wp:extent cx="3372485" cy="8763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9A126" w14:textId="3D1794D5" w:rsidR="008D6B17" w:rsidRPr="001C2728" w:rsidRDefault="008D6B17">
                            <w:pPr>
                              <w:rPr>
                                <w:rFonts w:ascii="Trebuchet MS Bold" w:hAnsi="Trebuchet MS Bold"/>
                                <w:caps/>
                                <w:spacing w:val="80"/>
                                <w:lang w:val="en-GB"/>
                              </w:rPr>
                            </w:pPr>
                            <w:r w:rsidRPr="001C2728">
                              <w:rPr>
                                <w:rFonts w:ascii="Trebuchet MS Bold" w:hAnsi="Trebuchet MS Bold"/>
                                <w:caps/>
                                <w:spacing w:val="80"/>
                                <w:lang w:val="en-GB"/>
                              </w:rPr>
                              <w:t>Company announcement no.</w:t>
                            </w:r>
                            <w:r w:rsidR="00E45EDF">
                              <w:rPr>
                                <w:rFonts w:ascii="Trebuchet MS Bold" w:hAnsi="Trebuchet MS Bold"/>
                                <w:caps/>
                                <w:spacing w:val="80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Trebuchet MS Bold" w:hAnsi="Trebuchet MS Bold"/>
                                <w:caps/>
                                <w:spacing w:val="80"/>
                                <w:lang w:val="en-GB"/>
                              </w:rPr>
                              <w:t>/201</w:t>
                            </w:r>
                            <w:r w:rsidR="00EE20D8">
                              <w:rPr>
                                <w:rFonts w:ascii="Trebuchet MS Bold" w:hAnsi="Trebuchet MS Bold"/>
                                <w:caps/>
                                <w:spacing w:val="80"/>
                                <w:lang w:val="en-GB"/>
                              </w:rPr>
                              <w:t>8</w:t>
                            </w:r>
                          </w:p>
                          <w:p w14:paraId="7147D47E" w14:textId="01111072" w:rsidR="008D6B17" w:rsidRPr="000A248D" w:rsidRDefault="00E45EDF" w:rsidP="00673B72">
                            <w:pPr>
                              <w:rPr>
                                <w:rFonts w:ascii="Trebuchet MS" w:hAnsi="Trebuchet MS"/>
                                <w:caps/>
                                <w:spacing w:val="80"/>
                                <w:sz w:val="36"/>
                                <w:lang w:val="en-GB"/>
                              </w:rPr>
                            </w:pPr>
                            <w:r>
                              <w:rPr>
                                <w:rFonts w:ascii="TrebuchetMS" w:hAnsi="TrebuchetMS" w:cs="TrebuchetMS"/>
                                <w:iCs/>
                                <w:lang w:val="en-GB"/>
                              </w:rPr>
                              <w:t>8</w:t>
                            </w:r>
                            <w:r w:rsidR="008D6B17">
                              <w:rPr>
                                <w:rFonts w:ascii="TrebuchetMS" w:hAnsi="TrebuchetMS" w:cs="TrebuchetMS"/>
                                <w:iCs/>
                                <w:lang w:val="en-GB"/>
                              </w:rPr>
                              <w:t xml:space="preserve"> </w:t>
                            </w:r>
                            <w:r w:rsidR="00EE20D8">
                              <w:rPr>
                                <w:rFonts w:ascii="TrebuchetMS" w:hAnsi="TrebuchetMS" w:cs="TrebuchetMS"/>
                                <w:iCs/>
                                <w:lang w:val="en-GB"/>
                              </w:rPr>
                              <w:t xml:space="preserve">January </w:t>
                            </w:r>
                            <w:r w:rsidR="008D6B17">
                              <w:rPr>
                                <w:rFonts w:ascii="TrebuchetMS" w:hAnsi="TrebuchetMS" w:cs="TrebuchetMS"/>
                                <w:iCs/>
                                <w:lang w:val="en-GB"/>
                              </w:rPr>
                              <w:t>201</w:t>
                            </w:r>
                            <w:r w:rsidR="00EE20D8">
                              <w:rPr>
                                <w:rFonts w:ascii="TrebuchetMS" w:hAnsi="TrebuchetMS" w:cs="TrebuchetMS"/>
                                <w:iCs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9.4pt;margin-top:-102.75pt;width:265.5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" filled="f" stroked="f">
                <v:textbox inset=",7.2pt,,7.2pt">
                  <w:txbxContent>
                    <w:p w14:paraId="0B19A126" w14:textId="3D1794D5" w:rsidR="008D6B17" w:rsidRPr="001C2728" w:rsidRDefault="008D6B17">
                      <w:pPr>
                        <w:rPr>
                          <w:rFonts w:ascii="Trebuchet MS Bold" w:hAnsi="Trebuchet MS Bold"/>
                          <w:caps/>
                          <w:spacing w:val="80"/>
                          <w:lang w:val="en-GB"/>
                        </w:rPr>
                      </w:pPr>
                      <w:r w:rsidRPr="001C2728">
                        <w:rPr>
                          <w:rFonts w:ascii="Trebuchet MS Bold" w:hAnsi="Trebuchet MS Bold"/>
                          <w:caps/>
                          <w:spacing w:val="80"/>
                          <w:lang w:val="en-GB"/>
                        </w:rPr>
                        <w:t>Company announcement no.</w:t>
                      </w:r>
                      <w:r w:rsidR="00E45EDF">
                        <w:rPr>
                          <w:rFonts w:ascii="Trebuchet MS Bold" w:hAnsi="Trebuchet MS Bold"/>
                          <w:caps/>
                          <w:spacing w:val="80"/>
                          <w:lang w:val="en-GB"/>
                        </w:rPr>
                        <w:t>1</w:t>
                      </w:r>
                      <w:r>
                        <w:rPr>
                          <w:rFonts w:ascii="Trebuchet MS Bold" w:hAnsi="Trebuchet MS Bold"/>
                          <w:caps/>
                          <w:spacing w:val="80"/>
                          <w:lang w:val="en-GB"/>
                        </w:rPr>
                        <w:t>/201</w:t>
                      </w:r>
                      <w:r w:rsidR="00EE20D8">
                        <w:rPr>
                          <w:rFonts w:ascii="Trebuchet MS Bold" w:hAnsi="Trebuchet MS Bold"/>
                          <w:caps/>
                          <w:spacing w:val="80"/>
                          <w:lang w:val="en-GB"/>
                        </w:rPr>
                        <w:t>8</w:t>
                      </w:r>
                    </w:p>
                    <w:p w14:paraId="7147D47E" w14:textId="01111072" w:rsidR="008D6B17" w:rsidRPr="000A248D" w:rsidRDefault="00E45EDF" w:rsidP="00673B72">
                      <w:pPr>
                        <w:rPr>
                          <w:rFonts w:ascii="Trebuchet MS" w:hAnsi="Trebuchet MS"/>
                          <w:caps/>
                          <w:spacing w:val="80"/>
                          <w:sz w:val="36"/>
                          <w:lang w:val="en-GB"/>
                        </w:rPr>
                      </w:pPr>
                      <w:r>
                        <w:rPr>
                          <w:rFonts w:ascii="TrebuchetMS" w:hAnsi="TrebuchetMS" w:cs="TrebuchetMS"/>
                          <w:iCs/>
                          <w:lang w:val="en-GB"/>
                        </w:rPr>
                        <w:t>8</w:t>
                      </w:r>
                      <w:r w:rsidR="008D6B17">
                        <w:rPr>
                          <w:rFonts w:ascii="TrebuchetMS" w:hAnsi="TrebuchetMS" w:cs="TrebuchetMS"/>
                          <w:iCs/>
                          <w:lang w:val="en-GB"/>
                        </w:rPr>
                        <w:t xml:space="preserve"> </w:t>
                      </w:r>
                      <w:r w:rsidR="00EE20D8">
                        <w:rPr>
                          <w:rFonts w:ascii="TrebuchetMS" w:hAnsi="TrebuchetMS" w:cs="TrebuchetMS"/>
                          <w:iCs/>
                          <w:lang w:val="en-GB"/>
                        </w:rPr>
                        <w:t xml:space="preserve">January </w:t>
                      </w:r>
                      <w:r w:rsidR="008D6B17">
                        <w:rPr>
                          <w:rFonts w:ascii="TrebuchetMS" w:hAnsi="TrebuchetMS" w:cs="TrebuchetMS"/>
                          <w:iCs/>
                          <w:lang w:val="en-GB"/>
                        </w:rPr>
                        <w:t>201</w:t>
                      </w:r>
                      <w:r w:rsidR="00EE20D8">
                        <w:rPr>
                          <w:rFonts w:ascii="TrebuchetMS" w:hAnsi="TrebuchetMS" w:cs="TrebuchetMS"/>
                          <w:iCs/>
                          <w:lang w:val="en-GB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672255" w14:textId="21004E63" w:rsidR="002E60CB" w:rsidRDefault="00EE20D8" w:rsidP="002E60CB">
      <w:pPr>
        <w:outlineLvl w:val="0"/>
        <w:rPr>
          <w:rFonts w:ascii="TrebuchetMS-Bold" w:hAnsi="TrebuchetMS-Bold" w:cs="TrebuchetMS-Bold"/>
          <w:b/>
          <w:bCs/>
          <w:noProof/>
          <w:color w:val="000000"/>
          <w:sz w:val="32"/>
          <w:szCs w:val="32"/>
          <w:lang w:val="en-GB" w:eastAsia="da-DK"/>
        </w:rPr>
      </w:pPr>
      <w:r>
        <w:rPr>
          <w:rFonts w:ascii="TrebuchetMS-Bold" w:hAnsi="TrebuchetMS-Bold" w:cs="TrebuchetMS-Bold"/>
          <w:b/>
          <w:bCs/>
          <w:noProof/>
          <w:color w:val="000000"/>
          <w:sz w:val="32"/>
          <w:szCs w:val="32"/>
          <w:lang w:val="en-GB" w:eastAsia="da-DK"/>
        </w:rPr>
        <w:t xml:space="preserve">Mauricio Graber appointed new CEO of Chr. Hansen </w:t>
      </w:r>
      <w:r w:rsidR="00107EEE">
        <w:rPr>
          <w:rFonts w:ascii="TrebuchetMS-Bold" w:hAnsi="TrebuchetMS-Bold" w:cs="TrebuchetMS-Bold"/>
          <w:b/>
          <w:bCs/>
          <w:noProof/>
          <w:color w:val="000000"/>
          <w:sz w:val="32"/>
          <w:szCs w:val="32"/>
          <w:lang w:val="en-GB" w:eastAsia="da-DK"/>
        </w:rPr>
        <w:t>Holding A/S</w:t>
      </w:r>
      <w:r w:rsidR="002E60CB">
        <w:rPr>
          <w:rFonts w:ascii="TrebuchetMS-Bold" w:hAnsi="TrebuchetMS-Bold" w:cs="TrebuchetMS-Bold"/>
          <w:b/>
          <w:bCs/>
          <w:noProof/>
          <w:color w:val="000000"/>
          <w:sz w:val="32"/>
          <w:szCs w:val="32"/>
          <w:lang w:val="en-GB" w:eastAsia="da-DK"/>
        </w:rPr>
        <w:t xml:space="preserve"> </w:t>
      </w:r>
    </w:p>
    <w:p w14:paraId="749CE8D9" w14:textId="77777777" w:rsidR="009004D1" w:rsidRDefault="006C31F2" w:rsidP="002E60CB">
      <w:pPr>
        <w:pStyle w:val="overskrift"/>
        <w:rPr>
          <w:rFonts w:ascii="Trebuchet MS" w:hAnsi="Trebuchet MS"/>
          <w:sz w:val="22"/>
          <w:szCs w:val="22"/>
          <w:lang w:val="en-US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8240" behindDoc="0" locked="0" layoutInCell="1" allowOverlap="1" wp14:anchorId="68A43980" wp14:editId="7F3EE38D">
            <wp:simplePos x="0" y="0"/>
            <wp:positionH relativeFrom="column">
              <wp:align>left</wp:align>
            </wp:positionH>
            <wp:positionV relativeFrom="page">
              <wp:posOffset>643255</wp:posOffset>
            </wp:positionV>
            <wp:extent cx="2990850" cy="831850"/>
            <wp:effectExtent l="0" t="0" r="0" b="6350"/>
            <wp:wrapNone/>
            <wp:docPr id="4" name="Picture 4" descr="c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6D586" w14:textId="3D13F462" w:rsidR="00EE20D8" w:rsidRDefault="00EE20D8" w:rsidP="00EE20D8">
      <w:pPr>
        <w:rPr>
          <w:rFonts w:ascii="Trebuchet MS" w:hAnsi="Trebuchet MS"/>
          <w:lang w:val="en-US"/>
        </w:rPr>
      </w:pPr>
      <w:r w:rsidRPr="00EE20D8">
        <w:rPr>
          <w:rFonts w:ascii="Trebuchet MS" w:hAnsi="Trebuchet MS"/>
          <w:lang w:val="en-US" w:eastAsia="en-GB"/>
        </w:rPr>
        <w:t xml:space="preserve">The Board of Directors of Chr. Hansen Holding A/S has today appointed Mauricio Graber </w:t>
      </w:r>
      <w:r w:rsidRPr="00EE20D8">
        <w:rPr>
          <w:rFonts w:ascii="Trebuchet MS" w:hAnsi="Trebuchet MS"/>
          <w:lang w:val="en-US"/>
        </w:rPr>
        <w:t>as new Chief Executive Officer (CEO) as of 1 June 2018.</w:t>
      </w:r>
    </w:p>
    <w:p w14:paraId="5BFFE1C1" w14:textId="77777777" w:rsidR="00EE20D8" w:rsidRPr="00EE20D8" w:rsidRDefault="00EE20D8" w:rsidP="00EE20D8">
      <w:pPr>
        <w:rPr>
          <w:rFonts w:ascii="Trebuchet MS" w:hAnsi="Trebuchet MS"/>
          <w:lang w:val="en-US"/>
        </w:rPr>
      </w:pPr>
    </w:p>
    <w:p w14:paraId="2DEA2EDA" w14:textId="4536E016" w:rsidR="00EE20D8" w:rsidRDefault="00EE20D8" w:rsidP="00EE20D8">
      <w:pPr>
        <w:rPr>
          <w:rFonts w:ascii="Trebuchet MS" w:hAnsi="Trebuchet MS"/>
          <w:lang w:val="en-US"/>
        </w:rPr>
      </w:pPr>
      <w:r w:rsidRPr="00EE20D8">
        <w:rPr>
          <w:rFonts w:ascii="Trebuchet MS" w:hAnsi="Trebuchet MS"/>
          <w:lang w:val="en-US" w:eastAsia="en-GB"/>
          <w14:shadow w14:blurRad="50800" w14:dist="50800" w14:dir="5400000" w14:sx="0" w14:sy="0" w14:kx="0" w14:ky="0" w14:algn="ctr">
            <w14:schemeClr w14:val="tx1"/>
          </w14:shadow>
        </w:rPr>
        <w:t xml:space="preserve">Mauricio Graber (54) </w:t>
      </w:r>
      <w:r w:rsidRPr="00EE20D8">
        <w:rPr>
          <w:rFonts w:ascii="Trebuchet MS" w:hAnsi="Trebuchet MS"/>
          <w:lang w:val="en-US"/>
          <w14:shadow w14:blurRad="50800" w14:dist="50800" w14:dir="5400000" w14:sx="0" w14:sy="0" w14:kx="0" w14:ky="0" w14:algn="ctr">
            <w14:schemeClr w14:val="tx1"/>
          </w14:shadow>
        </w:rPr>
        <w:t xml:space="preserve">has </w:t>
      </w:r>
      <w:r w:rsidRPr="00EE20D8">
        <w:rPr>
          <w:rFonts w:ascii="Trebuchet MS" w:hAnsi="Trebuchet MS"/>
          <w:lang w:val="en-US"/>
        </w:rPr>
        <w:t xml:space="preserve">been President of the </w:t>
      </w:r>
      <w:proofErr w:type="spellStart"/>
      <w:r w:rsidRPr="00EE20D8">
        <w:rPr>
          <w:rFonts w:ascii="Trebuchet MS" w:hAnsi="Trebuchet MS"/>
          <w:lang w:val="en-US"/>
        </w:rPr>
        <w:t>Flavours</w:t>
      </w:r>
      <w:proofErr w:type="spellEnd"/>
      <w:r w:rsidRPr="00EE20D8">
        <w:rPr>
          <w:rFonts w:ascii="Trebuchet MS" w:hAnsi="Trebuchet MS"/>
          <w:lang w:val="en-US"/>
        </w:rPr>
        <w:t xml:space="preserve"> Division of </w:t>
      </w:r>
      <w:proofErr w:type="spellStart"/>
      <w:r w:rsidRPr="00EE20D8">
        <w:rPr>
          <w:rFonts w:ascii="Trebuchet MS" w:hAnsi="Trebuchet MS"/>
          <w:lang w:val="en-US"/>
        </w:rPr>
        <w:t>Givaudan</w:t>
      </w:r>
      <w:proofErr w:type="spellEnd"/>
      <w:r w:rsidRPr="00EE20D8">
        <w:rPr>
          <w:rFonts w:ascii="Trebuchet MS" w:hAnsi="Trebuchet MS"/>
          <w:lang w:val="en-US"/>
        </w:rPr>
        <w:t xml:space="preserve"> S.A. and a member of </w:t>
      </w:r>
      <w:proofErr w:type="spellStart"/>
      <w:r w:rsidRPr="00EE20D8">
        <w:rPr>
          <w:rFonts w:ascii="Trebuchet MS" w:hAnsi="Trebuchet MS"/>
          <w:lang w:val="en-US"/>
        </w:rPr>
        <w:t>Givaudan</w:t>
      </w:r>
      <w:r w:rsidR="00E45EDF">
        <w:rPr>
          <w:rFonts w:ascii="Trebuchet MS" w:hAnsi="Trebuchet MS"/>
          <w:lang w:val="en-US"/>
        </w:rPr>
        <w:t>’s</w:t>
      </w:r>
      <w:proofErr w:type="spellEnd"/>
      <w:r w:rsidRPr="00EE20D8">
        <w:rPr>
          <w:rFonts w:ascii="Trebuchet MS" w:hAnsi="Trebuchet MS"/>
          <w:lang w:val="en-US"/>
        </w:rPr>
        <w:t xml:space="preserve"> Executive Committee since 2006. </w:t>
      </w:r>
    </w:p>
    <w:p w14:paraId="0284990F" w14:textId="77777777" w:rsidR="00EE20D8" w:rsidRPr="00EE20D8" w:rsidRDefault="00EE20D8" w:rsidP="00EE20D8">
      <w:pPr>
        <w:rPr>
          <w:rFonts w:ascii="Trebuchet MS" w:hAnsi="Trebuchet MS"/>
          <w:lang w:val="en-US"/>
        </w:rPr>
      </w:pPr>
    </w:p>
    <w:p w14:paraId="0C142B61" w14:textId="4CB58EBA" w:rsidR="00EE20D8" w:rsidRDefault="00EE20D8" w:rsidP="00EE20D8">
      <w:pPr>
        <w:rPr>
          <w:rFonts w:ascii="Trebuchet MS" w:hAnsi="Trebuchet MS"/>
          <w:lang w:val="en-US"/>
        </w:rPr>
      </w:pPr>
      <w:r w:rsidRPr="00EE20D8">
        <w:rPr>
          <w:rFonts w:ascii="Trebuchet MS" w:hAnsi="Trebuchet MS"/>
          <w:lang w:val="en-US"/>
        </w:rPr>
        <w:t xml:space="preserve">Mauricio Graber holds a BSc in Electronic Engineering from Universidad </w:t>
      </w:r>
      <w:proofErr w:type="spellStart"/>
      <w:r w:rsidRPr="00EE20D8">
        <w:rPr>
          <w:rFonts w:ascii="Trebuchet MS" w:hAnsi="Trebuchet MS"/>
          <w:lang w:val="en-US"/>
        </w:rPr>
        <w:t>Autónoma</w:t>
      </w:r>
      <w:proofErr w:type="spellEnd"/>
      <w:r w:rsidRPr="00EE20D8">
        <w:rPr>
          <w:rFonts w:ascii="Trebuchet MS" w:hAnsi="Trebuchet MS"/>
          <w:lang w:val="en-US"/>
        </w:rPr>
        <w:t xml:space="preserve"> </w:t>
      </w:r>
      <w:proofErr w:type="spellStart"/>
      <w:r w:rsidRPr="00EE20D8">
        <w:rPr>
          <w:rFonts w:ascii="Trebuchet MS" w:hAnsi="Trebuchet MS"/>
          <w:lang w:val="en-US"/>
        </w:rPr>
        <w:t>Metropolitana</w:t>
      </w:r>
      <w:proofErr w:type="spellEnd"/>
      <w:r w:rsidRPr="00EE20D8">
        <w:rPr>
          <w:rFonts w:ascii="Trebuchet MS" w:hAnsi="Trebuchet MS"/>
          <w:lang w:val="en-US"/>
        </w:rPr>
        <w:t xml:space="preserve"> in Mexico, and a Masters in Management from the JL Kellogg Graduate School of Management, Northwestern University, USA. His professional career started in 1989 with The </w:t>
      </w:r>
      <w:proofErr w:type="spellStart"/>
      <w:r w:rsidRPr="00EE20D8">
        <w:rPr>
          <w:rFonts w:ascii="Trebuchet MS" w:hAnsi="Trebuchet MS"/>
          <w:lang w:val="en-US"/>
        </w:rPr>
        <w:t>Nutrasweet</w:t>
      </w:r>
      <w:proofErr w:type="spellEnd"/>
      <w:r w:rsidRPr="00EE20D8">
        <w:rPr>
          <w:rFonts w:ascii="Trebuchet MS" w:hAnsi="Trebuchet MS"/>
          <w:lang w:val="en-US"/>
        </w:rPr>
        <w:t xml:space="preserve"> Company in the USA as Business Development Manager. After two years in the role</w:t>
      </w:r>
      <w:r w:rsidR="00E45EDF">
        <w:rPr>
          <w:rFonts w:ascii="Trebuchet MS" w:hAnsi="Trebuchet MS"/>
          <w:lang w:val="en-US"/>
        </w:rPr>
        <w:t>,</w:t>
      </w:r>
      <w:r w:rsidRPr="00EE20D8">
        <w:rPr>
          <w:rFonts w:ascii="Trebuchet MS" w:hAnsi="Trebuchet MS"/>
          <w:lang w:val="en-US"/>
        </w:rPr>
        <w:t xml:space="preserve"> he returned to Mexico in 1991 to become Regional Head of North Latin America.</w:t>
      </w:r>
    </w:p>
    <w:p w14:paraId="33F0962A" w14:textId="77777777" w:rsidR="00EE20D8" w:rsidRPr="00EE20D8" w:rsidRDefault="00EE20D8" w:rsidP="00EE20D8">
      <w:pPr>
        <w:rPr>
          <w:rFonts w:ascii="Trebuchet MS" w:hAnsi="Trebuchet MS"/>
          <w:lang w:val="en-US"/>
        </w:rPr>
      </w:pPr>
    </w:p>
    <w:p w14:paraId="7CD0D4F8" w14:textId="02CAADCF" w:rsidR="00EE20D8" w:rsidRDefault="00EE20D8" w:rsidP="00EE20D8">
      <w:pPr>
        <w:rPr>
          <w:rFonts w:ascii="Trebuchet MS" w:hAnsi="Trebuchet MS"/>
          <w:shd w:val="clear" w:color="auto" w:fill="FFFFFF"/>
          <w:lang w:val="en-US" w:eastAsia="da-DK"/>
        </w:rPr>
      </w:pPr>
      <w:r w:rsidRPr="00EE20D8">
        <w:rPr>
          <w:rFonts w:ascii="Trebuchet MS" w:hAnsi="Trebuchet MS"/>
          <w:lang w:val="en-US"/>
        </w:rPr>
        <w:t>In 1995</w:t>
      </w:r>
      <w:r w:rsidR="00E45EDF">
        <w:rPr>
          <w:rFonts w:ascii="Trebuchet MS" w:hAnsi="Trebuchet MS"/>
          <w:lang w:val="en-US"/>
        </w:rPr>
        <w:t>,</w:t>
      </w:r>
      <w:r w:rsidRPr="00EE20D8">
        <w:rPr>
          <w:rFonts w:ascii="Trebuchet MS" w:hAnsi="Trebuchet MS"/>
          <w:lang w:val="en-US"/>
        </w:rPr>
        <w:t xml:space="preserve"> he joined the US-based </w:t>
      </w:r>
      <w:proofErr w:type="spellStart"/>
      <w:r w:rsidRPr="00EE20D8">
        <w:rPr>
          <w:rFonts w:ascii="Trebuchet MS" w:hAnsi="Trebuchet MS"/>
          <w:lang w:val="en-US"/>
        </w:rPr>
        <w:t>flavour</w:t>
      </w:r>
      <w:proofErr w:type="spellEnd"/>
      <w:r w:rsidRPr="00EE20D8">
        <w:rPr>
          <w:rFonts w:ascii="Trebuchet MS" w:hAnsi="Trebuchet MS"/>
          <w:lang w:val="en-US"/>
        </w:rPr>
        <w:t xml:space="preserve"> company Tastemaker as Regional President of Latin America. In 1997</w:t>
      </w:r>
      <w:r w:rsidR="00E45EDF">
        <w:rPr>
          <w:rFonts w:ascii="Trebuchet MS" w:hAnsi="Trebuchet MS"/>
          <w:lang w:val="en-US"/>
        </w:rPr>
        <w:t>,</w:t>
      </w:r>
      <w:r w:rsidRPr="00EE20D8">
        <w:rPr>
          <w:rFonts w:ascii="Trebuchet MS" w:hAnsi="Trebuchet MS"/>
          <w:lang w:val="en-US"/>
        </w:rPr>
        <w:t xml:space="preserve"> Tastemaker was acquired by the industry leader </w:t>
      </w:r>
      <w:proofErr w:type="spellStart"/>
      <w:r w:rsidRPr="00EE20D8">
        <w:rPr>
          <w:rFonts w:ascii="Trebuchet MS" w:hAnsi="Trebuchet MS"/>
          <w:lang w:val="en-US"/>
        </w:rPr>
        <w:t>Givaudan</w:t>
      </w:r>
      <w:proofErr w:type="spellEnd"/>
      <w:r w:rsidRPr="00EE20D8">
        <w:rPr>
          <w:rFonts w:ascii="Trebuchet MS" w:hAnsi="Trebuchet MS"/>
          <w:lang w:val="en-US"/>
        </w:rPr>
        <w:t xml:space="preserve">, </w:t>
      </w:r>
      <w:r w:rsidR="00E45EDF">
        <w:rPr>
          <w:rFonts w:ascii="Trebuchet MS" w:hAnsi="Trebuchet MS"/>
          <w:lang w:val="en-US"/>
        </w:rPr>
        <w:t>and subsequently</w:t>
      </w:r>
      <w:r w:rsidRPr="00EE20D8">
        <w:rPr>
          <w:rFonts w:ascii="Trebuchet MS" w:hAnsi="Trebuchet MS"/>
          <w:lang w:val="en-US"/>
        </w:rPr>
        <w:t xml:space="preserve"> Mauricio was appointed Regional President of Latin America of the combined regional business. From his new base in Brazil</w:t>
      </w:r>
      <w:r w:rsidR="00E45EDF">
        <w:rPr>
          <w:rFonts w:ascii="Trebuchet MS" w:hAnsi="Trebuchet MS"/>
          <w:lang w:val="en-US"/>
        </w:rPr>
        <w:t>,</w:t>
      </w:r>
      <w:r w:rsidRPr="00EE20D8">
        <w:rPr>
          <w:rFonts w:ascii="Trebuchet MS" w:hAnsi="Trebuchet MS"/>
          <w:lang w:val="en-US"/>
        </w:rPr>
        <w:t xml:space="preserve"> he continued in that role until 2006 when he was appointed President of the </w:t>
      </w:r>
      <w:proofErr w:type="spellStart"/>
      <w:r w:rsidRPr="00EE20D8">
        <w:rPr>
          <w:rFonts w:ascii="Trebuchet MS" w:hAnsi="Trebuchet MS"/>
          <w:lang w:val="en-US"/>
        </w:rPr>
        <w:t>Flavours</w:t>
      </w:r>
      <w:proofErr w:type="spellEnd"/>
      <w:r w:rsidRPr="00EE20D8">
        <w:rPr>
          <w:rFonts w:ascii="Trebuchet MS" w:hAnsi="Trebuchet MS"/>
          <w:lang w:val="en-US"/>
        </w:rPr>
        <w:t xml:space="preserve"> division based in Switzerland. </w:t>
      </w:r>
      <w:r w:rsidRPr="00EE20D8">
        <w:rPr>
          <w:rFonts w:ascii="Trebuchet MS" w:hAnsi="Trebuchet MS"/>
          <w:shd w:val="clear" w:color="auto" w:fill="FFFFFF"/>
          <w:lang w:val="en-US" w:eastAsia="da-DK"/>
        </w:rPr>
        <w:t xml:space="preserve">Over the </w:t>
      </w:r>
      <w:r w:rsidR="00E45EDF">
        <w:rPr>
          <w:rFonts w:ascii="Trebuchet MS" w:hAnsi="Trebuchet MS"/>
          <w:shd w:val="clear" w:color="auto" w:fill="FFFFFF"/>
          <w:lang w:val="en-US" w:eastAsia="da-DK"/>
        </w:rPr>
        <w:t>past</w:t>
      </w:r>
      <w:r w:rsidRPr="00EE20D8">
        <w:rPr>
          <w:rFonts w:ascii="Trebuchet MS" w:hAnsi="Trebuchet MS"/>
          <w:shd w:val="clear" w:color="auto" w:fill="FFFFFF"/>
          <w:lang w:val="en-US" w:eastAsia="da-DK"/>
        </w:rPr>
        <w:t xml:space="preserve"> 10 years Mauricio </w:t>
      </w:r>
      <w:r w:rsidR="00E45EDF">
        <w:rPr>
          <w:rFonts w:ascii="Trebuchet MS" w:hAnsi="Trebuchet MS"/>
          <w:shd w:val="clear" w:color="auto" w:fill="FFFFFF"/>
          <w:lang w:val="en-US" w:eastAsia="da-DK"/>
        </w:rPr>
        <w:t xml:space="preserve">has </w:t>
      </w:r>
      <w:r w:rsidRPr="00EE20D8">
        <w:rPr>
          <w:rFonts w:ascii="Trebuchet MS" w:hAnsi="Trebuchet MS"/>
          <w:shd w:val="clear" w:color="auto" w:fill="FFFFFF"/>
          <w:lang w:val="en-US" w:eastAsia="da-DK"/>
        </w:rPr>
        <w:t xml:space="preserve">led </w:t>
      </w:r>
      <w:proofErr w:type="spellStart"/>
      <w:r w:rsidRPr="00EE20D8">
        <w:rPr>
          <w:rFonts w:ascii="Trebuchet MS" w:hAnsi="Trebuchet MS"/>
          <w:shd w:val="clear" w:color="auto" w:fill="FFFFFF"/>
          <w:lang w:val="en-US" w:eastAsia="da-DK"/>
        </w:rPr>
        <w:t>Givaudan</w:t>
      </w:r>
      <w:proofErr w:type="spellEnd"/>
      <w:r w:rsidRPr="00EE20D8">
        <w:rPr>
          <w:rFonts w:ascii="Trebuchet MS" w:hAnsi="Trebuchet MS"/>
          <w:shd w:val="clear" w:color="auto" w:fill="FFFFFF"/>
          <w:lang w:val="en-US" w:eastAsia="da-DK"/>
        </w:rPr>
        <w:t xml:space="preserve"> </w:t>
      </w:r>
      <w:proofErr w:type="spellStart"/>
      <w:r w:rsidRPr="00EE20D8">
        <w:rPr>
          <w:rFonts w:ascii="Trebuchet MS" w:hAnsi="Trebuchet MS"/>
          <w:shd w:val="clear" w:color="auto" w:fill="FFFFFF"/>
          <w:lang w:val="en-US" w:eastAsia="da-DK"/>
        </w:rPr>
        <w:t>Flavours</w:t>
      </w:r>
      <w:proofErr w:type="spellEnd"/>
      <w:r w:rsidRPr="00EE20D8">
        <w:rPr>
          <w:rFonts w:ascii="Trebuchet MS" w:hAnsi="Trebuchet MS"/>
          <w:shd w:val="clear" w:color="auto" w:fill="FFFFFF"/>
          <w:lang w:val="en-US" w:eastAsia="da-DK"/>
        </w:rPr>
        <w:t xml:space="preserve"> to strengthen its global industry leadership position. He </w:t>
      </w:r>
      <w:r w:rsidR="00E45EDF">
        <w:rPr>
          <w:rFonts w:ascii="Trebuchet MS" w:hAnsi="Trebuchet MS"/>
          <w:shd w:val="clear" w:color="auto" w:fill="FFFFFF"/>
          <w:lang w:val="en-US" w:eastAsia="da-DK"/>
        </w:rPr>
        <w:t xml:space="preserve">has </w:t>
      </w:r>
      <w:r w:rsidRPr="00EE20D8">
        <w:rPr>
          <w:rFonts w:ascii="Trebuchet MS" w:hAnsi="Trebuchet MS"/>
          <w:shd w:val="clear" w:color="auto" w:fill="FFFFFF"/>
          <w:lang w:val="en-US" w:eastAsia="da-DK"/>
        </w:rPr>
        <w:t xml:space="preserve">built a customer centric culture, accelerated commercialization of innovation, invested in developing markets, </w:t>
      </w:r>
      <w:r w:rsidR="00E45EDF">
        <w:rPr>
          <w:rFonts w:ascii="Trebuchet MS" w:hAnsi="Trebuchet MS"/>
          <w:shd w:val="clear" w:color="auto" w:fill="FFFFFF"/>
          <w:lang w:val="en-US" w:eastAsia="da-DK"/>
        </w:rPr>
        <w:t>driven</w:t>
      </w:r>
      <w:r w:rsidRPr="00EE20D8">
        <w:rPr>
          <w:rFonts w:ascii="Trebuchet MS" w:hAnsi="Trebuchet MS"/>
          <w:shd w:val="clear" w:color="auto" w:fill="FFFFFF"/>
          <w:lang w:val="en-US" w:eastAsia="da-DK"/>
        </w:rPr>
        <w:t xml:space="preserve"> productivity programs, and delivered both organic growth and successful integration of strategic acquisitions. In addition, he </w:t>
      </w:r>
      <w:r w:rsidR="00E45EDF">
        <w:rPr>
          <w:rFonts w:ascii="Trebuchet MS" w:hAnsi="Trebuchet MS"/>
          <w:shd w:val="clear" w:color="auto" w:fill="FFFFFF"/>
          <w:lang w:val="en-US" w:eastAsia="da-DK"/>
        </w:rPr>
        <w:t xml:space="preserve">has </w:t>
      </w:r>
      <w:r w:rsidRPr="00EE20D8">
        <w:rPr>
          <w:rFonts w:ascii="Trebuchet MS" w:hAnsi="Trebuchet MS"/>
          <w:shd w:val="clear" w:color="auto" w:fill="FFFFFF"/>
          <w:lang w:val="en-US" w:eastAsia="da-DK"/>
        </w:rPr>
        <w:t>developed internal talents and built a strong organization</w:t>
      </w:r>
      <w:r>
        <w:rPr>
          <w:rFonts w:ascii="Trebuchet MS" w:hAnsi="Trebuchet MS"/>
          <w:shd w:val="clear" w:color="auto" w:fill="FFFFFF"/>
          <w:lang w:val="en-US" w:eastAsia="da-DK"/>
        </w:rPr>
        <w:t>.</w:t>
      </w:r>
    </w:p>
    <w:p w14:paraId="2FBD8834" w14:textId="77777777" w:rsidR="00EE20D8" w:rsidRPr="00EE20D8" w:rsidRDefault="00EE20D8" w:rsidP="00EE20D8">
      <w:pPr>
        <w:rPr>
          <w:rFonts w:ascii="Trebuchet MS" w:hAnsi="Trebuchet MS"/>
          <w:lang w:val="en-US"/>
        </w:rPr>
      </w:pPr>
    </w:p>
    <w:p w14:paraId="728718CA" w14:textId="5F8390E1" w:rsidR="00EE20D8" w:rsidRPr="00CF23E4" w:rsidRDefault="00EE20D8" w:rsidP="00EE20D8">
      <w:pPr>
        <w:rPr>
          <w:rFonts w:ascii="Trebuchet MS" w:hAnsi="Trebuchet MS"/>
          <w:lang w:val="en-US"/>
        </w:rPr>
      </w:pPr>
      <w:r w:rsidRPr="00EE20D8">
        <w:rPr>
          <w:rFonts w:ascii="Trebuchet MS" w:hAnsi="Trebuchet MS"/>
          <w:lang w:val="en-US"/>
        </w:rPr>
        <w:t xml:space="preserve">Ole Andersen, Chairman of the Board of Directors comments: </w:t>
      </w:r>
      <w:r w:rsidRPr="00CF23E4">
        <w:rPr>
          <w:rFonts w:ascii="Trebuchet MS" w:hAnsi="Trebuchet MS"/>
          <w:i/>
          <w:lang w:val="en-US"/>
        </w:rPr>
        <w:t xml:space="preserve">“I am delighted to announce Mauricio Graber as new CEO of Chr. Hansen as </w:t>
      </w:r>
      <w:r w:rsidR="00E45EDF">
        <w:rPr>
          <w:rFonts w:ascii="Trebuchet MS" w:hAnsi="Trebuchet MS"/>
          <w:i/>
          <w:lang w:val="en-US"/>
        </w:rPr>
        <w:t>of</w:t>
      </w:r>
      <w:r w:rsidRPr="00CF23E4">
        <w:rPr>
          <w:rFonts w:ascii="Trebuchet MS" w:hAnsi="Trebuchet MS"/>
          <w:i/>
          <w:lang w:val="en-US"/>
        </w:rPr>
        <w:t xml:space="preserve"> 1 June 2018. With over 20 years of experience in the global ingredients industry he is a truly international executive. Mauricio brings a strong track record and extensive global leadership experience from his current position. I am excited that Mauricio will take over as new CEO of Chr. Hansen and am convinced he is well suited to contribute </w:t>
      </w:r>
      <w:r w:rsidR="00E45EDF">
        <w:rPr>
          <w:rFonts w:ascii="Trebuchet MS" w:hAnsi="Trebuchet MS"/>
          <w:i/>
          <w:lang w:val="en-US"/>
        </w:rPr>
        <w:t>to</w:t>
      </w:r>
      <w:r w:rsidRPr="00CF23E4">
        <w:rPr>
          <w:rFonts w:ascii="Trebuchet MS" w:hAnsi="Trebuchet MS"/>
          <w:i/>
          <w:lang w:val="en-US"/>
        </w:rPr>
        <w:t xml:space="preserve"> the continued strong performance and growth in Chr. Hansen”</w:t>
      </w:r>
      <w:r w:rsidR="00CF23E4">
        <w:rPr>
          <w:rFonts w:ascii="Trebuchet MS" w:hAnsi="Trebuchet MS"/>
          <w:lang w:val="en-US"/>
        </w:rPr>
        <w:t>.</w:t>
      </w:r>
      <w:r w:rsidRPr="00CF23E4">
        <w:rPr>
          <w:rFonts w:ascii="Trebuchet MS" w:hAnsi="Trebuchet MS"/>
          <w:lang w:val="en-US"/>
        </w:rPr>
        <w:t xml:space="preserve"> </w:t>
      </w:r>
    </w:p>
    <w:p w14:paraId="5E7E0A0D" w14:textId="77777777" w:rsidR="00EE20D8" w:rsidRPr="00EE20D8" w:rsidRDefault="00EE20D8" w:rsidP="00EE20D8">
      <w:pPr>
        <w:rPr>
          <w:rFonts w:ascii="Trebuchet MS" w:hAnsi="Trebuchet MS"/>
          <w:lang w:val="en-US"/>
        </w:rPr>
      </w:pPr>
    </w:p>
    <w:p w14:paraId="43CEF066" w14:textId="21002263" w:rsidR="00EE20D8" w:rsidRPr="00EE20D8" w:rsidRDefault="00EE20D8" w:rsidP="00EE20D8">
      <w:pPr>
        <w:rPr>
          <w:rFonts w:ascii="Trebuchet MS" w:hAnsi="Trebuchet MS"/>
          <w:lang w:val="en-US"/>
        </w:rPr>
      </w:pPr>
      <w:r w:rsidRPr="00CF23E4">
        <w:rPr>
          <w:rFonts w:ascii="Trebuchet MS" w:hAnsi="Trebuchet MS"/>
          <w:i/>
          <w:lang w:val="en-US"/>
        </w:rPr>
        <w:t xml:space="preserve">“I have followed Chr. Hansen for many years and am very impressed with its unique position and the strong results continuously being delivered. I am very excited to </w:t>
      </w:r>
      <w:r w:rsidRPr="00CF23E4">
        <w:rPr>
          <w:rFonts w:ascii="Trebuchet MS" w:hAnsi="Trebuchet MS"/>
          <w:i/>
          <w:lang w:val="en-US"/>
        </w:rPr>
        <w:lastRenderedPageBreak/>
        <w:t>relocate to Copenhagen and join the Company. I really look forward to meet</w:t>
      </w:r>
      <w:r w:rsidR="00E45EDF">
        <w:rPr>
          <w:rFonts w:ascii="Trebuchet MS" w:hAnsi="Trebuchet MS"/>
          <w:i/>
          <w:lang w:val="en-US"/>
        </w:rPr>
        <w:t>ing</w:t>
      </w:r>
      <w:r w:rsidRPr="00CF23E4">
        <w:rPr>
          <w:rFonts w:ascii="Trebuchet MS" w:hAnsi="Trebuchet MS"/>
          <w:i/>
          <w:lang w:val="en-US"/>
        </w:rPr>
        <w:t xml:space="preserve"> and begin</w:t>
      </w:r>
      <w:r w:rsidR="00E45EDF">
        <w:rPr>
          <w:rFonts w:ascii="Trebuchet MS" w:hAnsi="Trebuchet MS"/>
          <w:i/>
          <w:lang w:val="en-US"/>
        </w:rPr>
        <w:t>ning to work</w:t>
      </w:r>
      <w:r w:rsidRPr="00CF23E4">
        <w:rPr>
          <w:rFonts w:ascii="Trebuchet MS" w:hAnsi="Trebuchet MS"/>
          <w:i/>
          <w:lang w:val="en-US"/>
        </w:rPr>
        <w:t xml:space="preserve"> wit</w:t>
      </w:r>
      <w:bookmarkStart w:id="0" w:name="_GoBack"/>
      <w:bookmarkEnd w:id="0"/>
      <w:r w:rsidRPr="00CF23E4">
        <w:rPr>
          <w:rFonts w:ascii="Trebuchet MS" w:hAnsi="Trebuchet MS"/>
          <w:i/>
          <w:lang w:val="en-US"/>
        </w:rPr>
        <w:t>h the Company’s leadership team and its many committed employees</w:t>
      </w:r>
      <w:r w:rsidR="00E45EDF">
        <w:rPr>
          <w:rFonts w:ascii="Trebuchet MS" w:hAnsi="Trebuchet MS"/>
          <w:i/>
          <w:lang w:val="en-US"/>
        </w:rPr>
        <w:t>,</w:t>
      </w:r>
      <w:r w:rsidRPr="00CF23E4">
        <w:rPr>
          <w:rFonts w:ascii="Trebuchet MS" w:hAnsi="Trebuchet MS"/>
          <w:i/>
          <w:lang w:val="en-US"/>
        </w:rPr>
        <w:t>”</w:t>
      </w:r>
      <w:r w:rsidRPr="00EE20D8">
        <w:rPr>
          <w:rFonts w:ascii="Trebuchet MS" w:hAnsi="Trebuchet MS"/>
          <w:lang w:val="en-US"/>
        </w:rPr>
        <w:t xml:space="preserve"> says Mauricio Graber. </w:t>
      </w:r>
    </w:p>
    <w:p w14:paraId="351578C3" w14:textId="77777777" w:rsidR="00EE20D8" w:rsidRPr="00EE20D8" w:rsidRDefault="00EE20D8" w:rsidP="00EE20D8">
      <w:pPr>
        <w:pStyle w:val="NormalWeb"/>
        <w:rPr>
          <w:rFonts w:ascii="Trebuchet MS" w:hAnsi="Trebuchet MS"/>
          <w:lang w:val="en-US"/>
        </w:rPr>
      </w:pPr>
      <w:r w:rsidRPr="00EE20D8">
        <w:rPr>
          <w:rFonts w:ascii="Trebuchet MS" w:hAnsi="Trebuchet MS"/>
          <w:lang w:val="en-US"/>
        </w:rPr>
        <w:t>Chr. Hansen’s current CEO, Cees the Jong, will continue as acting CEO until Mauricio Graber takes up his new position on 1 June 2018.</w:t>
      </w:r>
    </w:p>
    <w:p w14:paraId="2E3A358F" w14:textId="77777777" w:rsidR="00EE20D8" w:rsidRDefault="00EE20D8" w:rsidP="00416E8B">
      <w:pPr>
        <w:outlineLvl w:val="0"/>
        <w:rPr>
          <w:rFonts w:ascii="Trebuchet MS" w:hAnsi="Trebuchet MS"/>
          <w:b/>
          <w:sz w:val="22"/>
          <w:szCs w:val="22"/>
          <w:lang w:val="en-US"/>
        </w:rPr>
      </w:pPr>
    </w:p>
    <w:p w14:paraId="4D72115D" w14:textId="77777777" w:rsidR="003B3B8B" w:rsidRPr="00CA08A8" w:rsidRDefault="003B3B8B" w:rsidP="00416E8B">
      <w:pPr>
        <w:outlineLvl w:val="0"/>
        <w:rPr>
          <w:rFonts w:ascii="Trebuchet MS" w:hAnsi="Trebuchet MS"/>
          <w:b/>
          <w:sz w:val="22"/>
          <w:szCs w:val="22"/>
          <w:lang w:val="en-US"/>
        </w:rPr>
      </w:pPr>
      <w:r w:rsidRPr="00CA08A8">
        <w:rPr>
          <w:rFonts w:ascii="Trebuchet MS" w:hAnsi="Trebuchet MS"/>
          <w:b/>
          <w:sz w:val="22"/>
          <w:szCs w:val="22"/>
          <w:lang w:val="en-US"/>
        </w:rPr>
        <w:t>For further information, please contact:</w:t>
      </w:r>
    </w:p>
    <w:p w14:paraId="2C110A7B" w14:textId="77777777" w:rsidR="003B3B8B" w:rsidRPr="00CA08A8" w:rsidRDefault="003B3B8B" w:rsidP="00887D3D">
      <w:pPr>
        <w:rPr>
          <w:rFonts w:ascii="Trebuchet MS" w:hAnsi="Trebuchet MS"/>
          <w:sz w:val="22"/>
          <w:szCs w:val="22"/>
          <w:lang w:val="en-US"/>
        </w:rPr>
      </w:pPr>
    </w:p>
    <w:p w14:paraId="24CBE787" w14:textId="77777777" w:rsidR="00093134" w:rsidRPr="006B425A" w:rsidRDefault="00093134" w:rsidP="00093134">
      <w:pPr>
        <w:outlineLvl w:val="0"/>
        <w:rPr>
          <w:rFonts w:ascii="Trebuchet MS" w:hAnsi="Trebuchet MS"/>
          <w:sz w:val="22"/>
          <w:lang w:val="en-GB"/>
        </w:rPr>
      </w:pPr>
      <w:r>
        <w:rPr>
          <w:rFonts w:ascii="Trebuchet MS" w:hAnsi="Trebuchet MS"/>
          <w:sz w:val="22"/>
          <w:lang w:val="en-GB"/>
        </w:rPr>
        <w:t>Martin Riise</w:t>
      </w:r>
      <w:r w:rsidRPr="006A1C05">
        <w:rPr>
          <w:rFonts w:ascii="Trebuchet MS" w:hAnsi="Trebuchet MS"/>
          <w:sz w:val="22"/>
          <w:lang w:val="en-GB"/>
        </w:rPr>
        <w:t xml:space="preserve">, </w:t>
      </w:r>
      <w:r>
        <w:rPr>
          <w:rFonts w:ascii="Trebuchet MS" w:hAnsi="Trebuchet MS"/>
          <w:sz w:val="22"/>
          <w:lang w:val="en-GB"/>
        </w:rPr>
        <w:t>Head of Investor Relations</w:t>
      </w:r>
    </w:p>
    <w:p w14:paraId="3D7DED86" w14:textId="77777777" w:rsidR="00093134" w:rsidRPr="008B0F51" w:rsidRDefault="00093134" w:rsidP="00093134">
      <w:pPr>
        <w:outlineLvl w:val="0"/>
        <w:rPr>
          <w:rFonts w:ascii="Trebuchet MS" w:hAnsi="Trebuchet MS"/>
          <w:sz w:val="22"/>
          <w:lang w:val="en-US"/>
        </w:rPr>
      </w:pPr>
      <w:r w:rsidRPr="008B0F51">
        <w:rPr>
          <w:rFonts w:ascii="Trebuchet MS" w:hAnsi="Trebuchet MS"/>
          <w:noProof/>
          <w:sz w:val="22"/>
          <w:lang w:val="en-US"/>
        </w:rPr>
        <w:t>Tel: +45</w:t>
      </w:r>
      <w:r w:rsidRPr="008B0F51">
        <w:rPr>
          <w:rFonts w:ascii="Trebuchet MS" w:hAnsi="Trebuchet MS"/>
          <w:sz w:val="22"/>
          <w:lang w:val="en-US"/>
        </w:rPr>
        <w:t xml:space="preserve"> 53 39 22 50</w:t>
      </w:r>
    </w:p>
    <w:p w14:paraId="230E1276" w14:textId="77777777" w:rsidR="003B3B8B" w:rsidRPr="005450EB" w:rsidRDefault="003B3B8B" w:rsidP="003B3B8B">
      <w:pPr>
        <w:rPr>
          <w:rFonts w:ascii="Trebuchet MS" w:hAnsi="Trebuchet MS"/>
          <w:sz w:val="22"/>
          <w:szCs w:val="22"/>
          <w:lang w:val="en-GB"/>
        </w:rPr>
      </w:pPr>
    </w:p>
    <w:p w14:paraId="6DE6F81B" w14:textId="77777777" w:rsidR="003B3B8B" w:rsidRPr="00CA08A8" w:rsidRDefault="003474FE" w:rsidP="00416E8B">
      <w:pPr>
        <w:outlineLvl w:val="0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Helle Rexen</w:t>
      </w:r>
      <w:r w:rsidR="00093134">
        <w:rPr>
          <w:rFonts w:ascii="Trebuchet MS" w:hAnsi="Trebuchet MS"/>
          <w:sz w:val="22"/>
          <w:szCs w:val="22"/>
          <w:lang w:val="en-US"/>
        </w:rPr>
        <w:t xml:space="preserve">, </w:t>
      </w:r>
      <w:r>
        <w:rPr>
          <w:rFonts w:ascii="Trebuchet MS" w:hAnsi="Trebuchet MS"/>
          <w:sz w:val="22"/>
          <w:szCs w:val="22"/>
          <w:lang w:val="en-US"/>
        </w:rPr>
        <w:t xml:space="preserve">Interim </w:t>
      </w:r>
      <w:r w:rsidR="002A2B96">
        <w:rPr>
          <w:rFonts w:ascii="Trebuchet MS" w:hAnsi="Trebuchet MS"/>
          <w:sz w:val="22"/>
          <w:szCs w:val="22"/>
          <w:lang w:val="en-US"/>
        </w:rPr>
        <w:t>Head of M</w:t>
      </w:r>
      <w:r w:rsidR="00CF3867">
        <w:rPr>
          <w:rFonts w:ascii="Trebuchet MS" w:hAnsi="Trebuchet MS"/>
          <w:sz w:val="22"/>
          <w:szCs w:val="22"/>
          <w:lang w:val="en-US"/>
        </w:rPr>
        <w:t xml:space="preserve">edia </w:t>
      </w:r>
      <w:r w:rsidR="002A2B96">
        <w:rPr>
          <w:rFonts w:ascii="Trebuchet MS" w:hAnsi="Trebuchet MS"/>
          <w:sz w:val="22"/>
          <w:szCs w:val="22"/>
          <w:lang w:val="en-US"/>
        </w:rPr>
        <w:t>R</w:t>
      </w:r>
      <w:r w:rsidR="00CF3867">
        <w:rPr>
          <w:rFonts w:ascii="Trebuchet MS" w:hAnsi="Trebuchet MS"/>
          <w:sz w:val="22"/>
          <w:szCs w:val="22"/>
          <w:lang w:val="en-US"/>
        </w:rPr>
        <w:t>elations</w:t>
      </w:r>
    </w:p>
    <w:p w14:paraId="50C90956" w14:textId="77777777" w:rsidR="003B3B8B" w:rsidRPr="00CA08A8" w:rsidRDefault="00F01AE8" w:rsidP="00416E8B">
      <w:pPr>
        <w:outlineLvl w:val="0"/>
        <w:rPr>
          <w:rFonts w:ascii="Trebuchet MS" w:hAnsi="Trebuchet MS"/>
          <w:sz w:val="22"/>
          <w:szCs w:val="22"/>
          <w:lang w:val="en-US"/>
        </w:rPr>
      </w:pPr>
      <w:r>
        <w:rPr>
          <w:rFonts w:ascii="Trebuchet MS" w:hAnsi="Trebuchet MS"/>
          <w:sz w:val="22"/>
          <w:szCs w:val="22"/>
          <w:lang w:val="en-US"/>
        </w:rPr>
        <w:t>Tel: +45</w:t>
      </w:r>
      <w:r w:rsidR="003474FE">
        <w:rPr>
          <w:rFonts w:ascii="Trebuchet MS" w:hAnsi="Trebuchet MS"/>
          <w:sz w:val="22"/>
          <w:szCs w:val="22"/>
          <w:lang w:val="en-US"/>
        </w:rPr>
        <w:t xml:space="preserve"> 20 74 28 40</w:t>
      </w:r>
    </w:p>
    <w:p w14:paraId="4B7806E0" w14:textId="77777777" w:rsidR="00093134" w:rsidRPr="00093134" w:rsidRDefault="00093134" w:rsidP="00093134">
      <w:pPr>
        <w:rPr>
          <w:rFonts w:ascii="Segoe UI" w:eastAsia="Times New Roman" w:hAnsi="Segoe UI" w:cs="Segoe UI"/>
          <w:color w:val="444444"/>
          <w:sz w:val="20"/>
          <w:szCs w:val="20"/>
          <w:lang w:val="en-GB" w:eastAsia="zh-CN"/>
        </w:rPr>
      </w:pPr>
      <w:r w:rsidRPr="00093134">
        <w:rPr>
          <w:rFonts w:ascii="Segoe UI" w:eastAsia="Times New Roman" w:hAnsi="Segoe UI" w:cs="Segoe UI"/>
          <w:color w:val="444444"/>
          <w:sz w:val="20"/>
          <w:szCs w:val="20"/>
          <w:lang w:val="en-GB" w:eastAsia="zh-CN"/>
        </w:rPr>
        <w:t xml:space="preserve"> </w:t>
      </w:r>
    </w:p>
    <w:p w14:paraId="1788BAFD" w14:textId="77777777" w:rsidR="002F48F6" w:rsidRDefault="002F48F6" w:rsidP="003B3B8B">
      <w:pPr>
        <w:rPr>
          <w:rFonts w:ascii="Trebuchet MS" w:hAnsi="Trebuchet MS"/>
          <w:sz w:val="22"/>
          <w:szCs w:val="22"/>
          <w:lang w:val="en-US"/>
        </w:rPr>
      </w:pPr>
    </w:p>
    <w:p w14:paraId="22555655" w14:textId="77777777" w:rsidR="008F2F4D" w:rsidRDefault="008F2F4D" w:rsidP="003B3B8B">
      <w:pPr>
        <w:rPr>
          <w:rFonts w:ascii="Trebuchet MS" w:hAnsi="Trebuchet MS"/>
          <w:sz w:val="22"/>
          <w:szCs w:val="22"/>
          <w:lang w:val="en-US"/>
        </w:rPr>
      </w:pPr>
    </w:p>
    <w:p w14:paraId="3EDDCEF3" w14:textId="77777777" w:rsidR="008F2F4D" w:rsidRPr="00BE0A07" w:rsidRDefault="008F2F4D" w:rsidP="008F2F4D">
      <w:pPr>
        <w:spacing w:line="360" w:lineRule="auto"/>
        <w:rPr>
          <w:rFonts w:ascii="Trebuchet MS" w:hAnsi="Trebuchet MS"/>
          <w:b/>
          <w:sz w:val="18"/>
          <w:szCs w:val="18"/>
          <w:lang w:val="en-US"/>
        </w:rPr>
      </w:pPr>
      <w:r w:rsidRPr="00BE0A07">
        <w:rPr>
          <w:rFonts w:ascii="Trebuchet MS" w:hAnsi="Trebuchet MS"/>
          <w:b/>
          <w:sz w:val="18"/>
          <w:szCs w:val="18"/>
          <w:lang w:val="en-US"/>
        </w:rPr>
        <w:t>About Chr. Hansen</w:t>
      </w:r>
    </w:p>
    <w:p w14:paraId="5E591279" w14:textId="77777777" w:rsidR="003474FE" w:rsidRDefault="003474FE" w:rsidP="003474FE">
      <w:pPr>
        <w:autoSpaceDE w:val="0"/>
        <w:autoSpaceDN w:val="0"/>
        <w:rPr>
          <w:rFonts w:ascii="Trebuchet MS" w:hAnsi="Trebuchet MS"/>
          <w:sz w:val="18"/>
          <w:szCs w:val="18"/>
          <w:lang w:val="en-US"/>
        </w:rPr>
      </w:pPr>
      <w:r w:rsidRPr="008D6B17">
        <w:rPr>
          <w:rFonts w:ascii="Trebuchet MS" w:hAnsi="Trebuchet MS"/>
          <w:sz w:val="18"/>
          <w:szCs w:val="18"/>
          <w:lang w:val="en-US"/>
        </w:rPr>
        <w:t>Chr. Hansen is a leading global bioscience company that develops natural ingredient solutions for</w:t>
      </w:r>
      <w:r w:rsidR="004C1488" w:rsidRPr="008D6B17">
        <w:rPr>
          <w:rFonts w:ascii="Trebuchet MS" w:hAnsi="Trebuchet MS"/>
          <w:sz w:val="18"/>
          <w:szCs w:val="18"/>
          <w:lang w:val="en-US"/>
        </w:rPr>
        <w:t xml:space="preserve"> </w:t>
      </w:r>
      <w:r w:rsidRPr="008D6B17">
        <w:rPr>
          <w:rFonts w:ascii="Trebuchet MS" w:hAnsi="Trebuchet MS"/>
          <w:sz w:val="18"/>
          <w:szCs w:val="18"/>
          <w:lang w:val="en-US"/>
        </w:rPr>
        <w:t>the food, nutritional, pharmaceutical and agricultural industries. We develop and produce cultures,</w:t>
      </w:r>
      <w:r w:rsidR="004C1488" w:rsidRPr="008D6B17">
        <w:rPr>
          <w:rFonts w:ascii="Trebuchet MS" w:hAnsi="Trebuchet MS"/>
          <w:sz w:val="18"/>
          <w:szCs w:val="18"/>
          <w:lang w:val="en-US"/>
        </w:rPr>
        <w:t xml:space="preserve"> </w:t>
      </w:r>
      <w:r w:rsidRPr="008D6B17">
        <w:rPr>
          <w:rFonts w:ascii="Trebuchet MS" w:hAnsi="Trebuchet MS"/>
          <w:sz w:val="18"/>
          <w:szCs w:val="18"/>
          <w:lang w:val="en-US"/>
        </w:rPr>
        <w:t>enzymes, probiotics and natural colors for a rich variety of foods, confectionery, beverages, dietary</w:t>
      </w:r>
      <w:r w:rsidR="004C1488" w:rsidRPr="008D6B17">
        <w:rPr>
          <w:rFonts w:ascii="Trebuchet MS" w:hAnsi="Trebuchet MS"/>
          <w:sz w:val="18"/>
          <w:szCs w:val="18"/>
          <w:lang w:val="en-US"/>
        </w:rPr>
        <w:t xml:space="preserve"> </w:t>
      </w:r>
      <w:r w:rsidRPr="008D6B17">
        <w:rPr>
          <w:rFonts w:ascii="Trebuchet MS" w:hAnsi="Trebuchet MS"/>
          <w:sz w:val="18"/>
          <w:szCs w:val="18"/>
          <w:lang w:val="en-US"/>
        </w:rPr>
        <w:t>supplements and even animal feed and plant protection. Our product innovation is based on more</w:t>
      </w:r>
      <w:r w:rsidR="004C1488" w:rsidRPr="008D6B17">
        <w:rPr>
          <w:rFonts w:ascii="Trebuchet MS" w:hAnsi="Trebuchet MS"/>
          <w:sz w:val="18"/>
          <w:szCs w:val="18"/>
          <w:lang w:val="en-US"/>
        </w:rPr>
        <w:t xml:space="preserve"> </w:t>
      </w:r>
      <w:r w:rsidRPr="008D6B17">
        <w:rPr>
          <w:rFonts w:ascii="Trebuchet MS" w:hAnsi="Trebuchet MS"/>
          <w:sz w:val="18"/>
          <w:szCs w:val="18"/>
          <w:lang w:val="en-US"/>
        </w:rPr>
        <w:t>than 30,000 microbial strains – we like to refer to them as “good bacteria.” Our solutions enable food manufacturers to produce more with less – while also reducing the use of chemicals and other synthetic additives – which makes our products highly relevant in today’s world. We have been delivering value to our partners – and, ultimately, end consumers worldwide – for more than 140 years. We are proud that more than 1 billion people consume products containing our natural ingredients every day.</w:t>
      </w:r>
    </w:p>
    <w:p w14:paraId="2D740CCE" w14:textId="77777777" w:rsidR="00390528" w:rsidRDefault="00390528" w:rsidP="003474FE">
      <w:pPr>
        <w:autoSpaceDE w:val="0"/>
        <w:autoSpaceDN w:val="0"/>
        <w:rPr>
          <w:rFonts w:ascii="Trebuchet MS" w:hAnsi="Trebuchet MS"/>
          <w:sz w:val="18"/>
          <w:szCs w:val="18"/>
          <w:lang w:val="en-US"/>
        </w:rPr>
      </w:pPr>
    </w:p>
    <w:p w14:paraId="581C15DF" w14:textId="77777777" w:rsidR="00390528" w:rsidRDefault="00390528" w:rsidP="003474FE">
      <w:pPr>
        <w:autoSpaceDE w:val="0"/>
        <w:autoSpaceDN w:val="0"/>
        <w:rPr>
          <w:rFonts w:ascii="Trebuchet MS" w:hAnsi="Trebuchet MS"/>
          <w:sz w:val="18"/>
          <w:szCs w:val="18"/>
          <w:lang w:val="en-US"/>
        </w:rPr>
      </w:pPr>
    </w:p>
    <w:p w14:paraId="48800073" w14:textId="77777777" w:rsidR="00390528" w:rsidRDefault="00390528" w:rsidP="003474FE">
      <w:pPr>
        <w:autoSpaceDE w:val="0"/>
        <w:autoSpaceDN w:val="0"/>
        <w:rPr>
          <w:rFonts w:ascii="Trebuchet MS" w:hAnsi="Trebuchet MS"/>
          <w:sz w:val="18"/>
          <w:szCs w:val="18"/>
          <w:lang w:val="en-US"/>
        </w:rPr>
      </w:pPr>
    </w:p>
    <w:p w14:paraId="71C96DB0" w14:textId="35BF0F52" w:rsidR="00390528" w:rsidRPr="00095FAA" w:rsidRDefault="00390528" w:rsidP="00095FAA">
      <w:pPr>
        <w:autoSpaceDE w:val="0"/>
        <w:autoSpaceDN w:val="0"/>
        <w:rPr>
          <w:lang w:val="en-US"/>
        </w:rPr>
      </w:pPr>
    </w:p>
    <w:p w14:paraId="0F8453AC" w14:textId="77777777" w:rsidR="00390528" w:rsidRPr="00390528" w:rsidRDefault="00390528" w:rsidP="003474FE">
      <w:pPr>
        <w:autoSpaceDE w:val="0"/>
        <w:autoSpaceDN w:val="0"/>
        <w:rPr>
          <w:rFonts w:ascii="Trebuchet MS" w:hAnsi="Trebuchet MS"/>
          <w:color w:val="1F497D"/>
          <w:sz w:val="18"/>
          <w:szCs w:val="18"/>
          <w:lang w:val="en-US"/>
        </w:rPr>
      </w:pPr>
    </w:p>
    <w:sectPr w:rsidR="00390528" w:rsidRPr="00390528" w:rsidSect="002E7D21">
      <w:footerReference w:type="even" r:id="rId9"/>
      <w:footerReference w:type="default" r:id="rId10"/>
      <w:pgSz w:w="11900" w:h="16840"/>
      <w:pgMar w:top="2880" w:right="1134" w:bottom="255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8F5AE" w14:textId="77777777" w:rsidR="004F27A1" w:rsidRDefault="004F27A1">
      <w:r>
        <w:separator/>
      </w:r>
    </w:p>
  </w:endnote>
  <w:endnote w:type="continuationSeparator" w:id="0">
    <w:p w14:paraId="230DA733" w14:textId="77777777" w:rsidR="004F27A1" w:rsidRDefault="004F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MS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TrebuchetMS-Bold">
    <w:altName w:val="Arial"/>
    <w:charset w:val="00"/>
    <w:family w:val="swiss"/>
    <w:pitch w:val="variable"/>
    <w:sig w:usb0="00000287" w:usb1="00000000" w:usb2="00000000" w:usb3="00000000" w:csb0="0000009F" w:csb1="00000000"/>
  </w:font>
  <w:font w:name="TrebuchetMS-Italic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25623" w14:textId="77777777" w:rsidR="008D6B17" w:rsidRDefault="008D6B17" w:rsidP="00FB20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23EF7341" w14:textId="77777777" w:rsidR="008D6B17" w:rsidRDefault="008D6B17" w:rsidP="00FB204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6843C" w14:textId="6D7BAFCB" w:rsidR="008D6B17" w:rsidRPr="00AE5586" w:rsidRDefault="008D6B17" w:rsidP="002F48F6">
    <w:pPr>
      <w:pStyle w:val="Brdtekst911"/>
      <w:tabs>
        <w:tab w:val="right" w:pos="9639"/>
      </w:tabs>
      <w:rPr>
        <w:rFonts w:cs="Times New Roman"/>
        <w:noProof/>
        <w:color w:val="auto"/>
        <w:szCs w:val="24"/>
        <w:lang w:val="en-US"/>
      </w:rPr>
    </w:pPr>
    <w:r w:rsidRPr="00AE5586">
      <w:rPr>
        <w:rFonts w:cs="Times New Roman"/>
        <w:noProof/>
        <w:color w:val="auto"/>
        <w:szCs w:val="24"/>
        <w:lang w:val="en-US"/>
      </w:rPr>
      <w:t xml:space="preserve">Chr. Hansen Holding A/S </w:t>
    </w:r>
    <w:r w:rsidR="00107EEE">
      <w:rPr>
        <w:rFonts w:cs="Times New Roman"/>
        <w:noProof/>
        <w:color w:val="auto"/>
        <w:szCs w:val="24"/>
        <w:lang w:val="en-US"/>
      </w:rPr>
      <w:t>–</w:t>
    </w:r>
    <w:r w:rsidRPr="00AE5586">
      <w:rPr>
        <w:rFonts w:cs="Times New Roman"/>
        <w:noProof/>
        <w:color w:val="auto"/>
        <w:szCs w:val="24"/>
        <w:lang w:val="en-US"/>
      </w:rPr>
      <w:t xml:space="preserve"> </w:t>
    </w:r>
    <w:r w:rsidR="00EE20D8">
      <w:rPr>
        <w:rFonts w:cs="Times New Roman"/>
        <w:noProof/>
        <w:color w:val="auto"/>
        <w:szCs w:val="24"/>
        <w:lang w:val="en-US"/>
      </w:rPr>
      <w:t>Mauricio Graber appointed new CEO of Chr. Hansen Holding A/S</w:t>
    </w:r>
  </w:p>
  <w:p w14:paraId="503BADD0" w14:textId="77777777" w:rsidR="008D6B17" w:rsidRPr="006900D6" w:rsidRDefault="008D6B17" w:rsidP="002F48F6">
    <w:pPr>
      <w:pStyle w:val="Brdtekst911"/>
      <w:tabs>
        <w:tab w:val="right" w:pos="9639"/>
      </w:tabs>
      <w:rPr>
        <w:rFonts w:cs="Times New Roman"/>
        <w:szCs w:val="24"/>
        <w:lang w:val="en-US"/>
      </w:rPr>
    </w:pPr>
    <w:r w:rsidRPr="00AE5586">
      <w:rPr>
        <w:rFonts w:cs="Times New Roman"/>
        <w:szCs w:val="24"/>
        <w:lang w:val="en-US"/>
      </w:rPr>
      <w:tab/>
    </w:r>
    <w:r>
      <w:rPr>
        <w:rFonts w:cs="Times New Roman"/>
        <w:szCs w:val="24"/>
        <w:lang w:val="en-US"/>
      </w:rPr>
      <w:t>Page</w:t>
    </w:r>
    <w:r w:rsidRPr="006900D6">
      <w:rPr>
        <w:rFonts w:cs="Times New Roman"/>
        <w:szCs w:val="24"/>
        <w:lang w:val="en-US"/>
      </w:rPr>
      <w:t xml:space="preserve"> </w:t>
    </w:r>
    <w:r>
      <w:rPr>
        <w:rFonts w:cs="Times New Roman"/>
        <w:szCs w:val="24"/>
        <w:lang w:val="da-DK"/>
      </w:rPr>
      <w:fldChar w:fldCharType="begin"/>
    </w:r>
    <w:r w:rsidRPr="006900D6">
      <w:rPr>
        <w:rFonts w:cs="Times New Roman"/>
        <w:szCs w:val="24"/>
        <w:lang w:val="en-US"/>
      </w:rPr>
      <w:instrText xml:space="preserve"> PAGE  \* MERGEFORMAT </w:instrText>
    </w:r>
    <w:r>
      <w:rPr>
        <w:rFonts w:cs="Times New Roman"/>
        <w:szCs w:val="24"/>
        <w:lang w:val="da-DK"/>
      </w:rPr>
      <w:fldChar w:fldCharType="separate"/>
    </w:r>
    <w:r w:rsidR="00643D56">
      <w:rPr>
        <w:rFonts w:cs="Times New Roman"/>
        <w:noProof/>
        <w:szCs w:val="24"/>
        <w:lang w:val="en-US"/>
      </w:rPr>
      <w:t>1</w:t>
    </w:r>
    <w:r>
      <w:rPr>
        <w:rFonts w:cs="Times New Roman"/>
        <w:szCs w:val="24"/>
        <w:lang w:val="da-DK"/>
      </w:rPr>
      <w:fldChar w:fldCharType="end"/>
    </w:r>
    <w:r w:rsidRPr="006900D6">
      <w:rPr>
        <w:rFonts w:cs="Times New Roman"/>
        <w:szCs w:val="24"/>
        <w:lang w:val="en-US"/>
      </w:rPr>
      <w:t>/</w:t>
    </w:r>
    <w:r>
      <w:rPr>
        <w:rFonts w:cs="Times New Roman"/>
        <w:szCs w:val="24"/>
        <w:lang w:val="da-DK"/>
      </w:rPr>
      <w:fldChar w:fldCharType="begin"/>
    </w:r>
    <w:r w:rsidRPr="006900D6">
      <w:rPr>
        <w:rFonts w:cs="Times New Roman"/>
        <w:szCs w:val="24"/>
        <w:lang w:val="en-US"/>
      </w:rPr>
      <w:instrText xml:space="preserve"> SECTIONPAGES  \* MERGEFORMAT </w:instrText>
    </w:r>
    <w:r>
      <w:rPr>
        <w:rFonts w:cs="Times New Roman"/>
        <w:szCs w:val="24"/>
        <w:lang w:val="da-DK"/>
      </w:rPr>
      <w:fldChar w:fldCharType="separate"/>
    </w:r>
    <w:r w:rsidR="00643D56">
      <w:rPr>
        <w:rFonts w:cs="Times New Roman"/>
        <w:noProof/>
        <w:szCs w:val="24"/>
        <w:lang w:val="en-US"/>
      </w:rPr>
      <w:t>2</w:t>
    </w:r>
    <w:r>
      <w:rPr>
        <w:rFonts w:cs="Times New Roman"/>
        <w:szCs w:val="24"/>
        <w:lang w:val="da-DK"/>
      </w:rPr>
      <w:fldChar w:fldCharType="end"/>
    </w:r>
  </w:p>
  <w:p w14:paraId="1C87F15C" w14:textId="77777777" w:rsidR="008D6B17" w:rsidRDefault="008D6B17" w:rsidP="002F48F6">
    <w:pPr>
      <w:pStyle w:val="Brdtekst911"/>
      <w:rPr>
        <w:rFonts w:cs="Times New Roman"/>
        <w:szCs w:val="24"/>
        <w:lang w:val="fr-FR"/>
      </w:rPr>
    </w:pPr>
    <w:r w:rsidRPr="006900D6">
      <w:rPr>
        <w:rFonts w:cs="Times New Roman"/>
        <w:noProof/>
        <w:szCs w:val="24"/>
        <w:lang w:val="en-US"/>
      </w:rPr>
      <w:t>Chr. Hansen Holding A/S</w:t>
    </w:r>
    <w:r w:rsidRPr="006900D6">
      <w:rPr>
        <w:rFonts w:cs="Times New Roman"/>
        <w:szCs w:val="24"/>
        <w:lang w:val="en-US"/>
      </w:rPr>
      <w:tab/>
    </w:r>
    <w:r w:rsidRPr="006900D6">
      <w:rPr>
        <w:rFonts w:cs="Times New Roman"/>
        <w:noProof/>
        <w:szCs w:val="24"/>
        <w:lang w:val="en-US"/>
      </w:rPr>
      <w:t>T</w:t>
    </w:r>
    <w:r>
      <w:rPr>
        <w:rFonts w:cs="Times New Roman"/>
        <w:noProof/>
        <w:szCs w:val="24"/>
        <w:lang w:val="en-US"/>
      </w:rPr>
      <w:t>el</w:t>
    </w:r>
    <w:r w:rsidRPr="006900D6">
      <w:rPr>
        <w:rFonts w:cs="Times New Roman"/>
        <w:noProof/>
        <w:szCs w:val="24"/>
        <w:lang w:val="en-US"/>
      </w:rPr>
      <w:t>.</w:t>
    </w:r>
    <w:r w:rsidRPr="006900D6">
      <w:rPr>
        <w:rFonts w:cs="Times New Roman"/>
        <w:szCs w:val="24"/>
        <w:lang w:val="en-US"/>
      </w:rPr>
      <w:t xml:space="preserve"> </w:t>
    </w:r>
    <w:r>
      <w:rPr>
        <w:rFonts w:cs="Times New Roman"/>
        <w:szCs w:val="24"/>
        <w:lang w:val="fr-FR"/>
      </w:rPr>
      <w:t>+45 45 74 74 74</w:t>
    </w:r>
  </w:p>
  <w:p w14:paraId="2643265F" w14:textId="77777777" w:rsidR="008D6B17" w:rsidRDefault="008D6B17" w:rsidP="002F48F6">
    <w:pPr>
      <w:pStyle w:val="Brdtekst911"/>
      <w:rPr>
        <w:rFonts w:cs="Times New Roman"/>
        <w:szCs w:val="24"/>
        <w:lang w:val="fr-FR"/>
      </w:rPr>
    </w:pPr>
    <w:r>
      <w:rPr>
        <w:rFonts w:cs="Times New Roman"/>
        <w:noProof/>
        <w:szCs w:val="24"/>
        <w:lang w:val="fr-FR"/>
      </w:rPr>
      <w:t>Boege Allé 10-12</w:t>
    </w:r>
    <w:r>
      <w:rPr>
        <w:rFonts w:cs="Times New Roman"/>
        <w:szCs w:val="24"/>
        <w:lang w:val="fr-FR"/>
      </w:rPr>
      <w:tab/>
    </w:r>
    <w:r>
      <w:rPr>
        <w:rFonts w:cs="Times New Roman"/>
        <w:noProof/>
        <w:szCs w:val="24"/>
        <w:lang w:val="fr-FR"/>
      </w:rPr>
      <w:t>www.chr-hansen.com</w:t>
    </w:r>
  </w:p>
  <w:p w14:paraId="7923DD14" w14:textId="77777777" w:rsidR="008D6B17" w:rsidRPr="00AE5586" w:rsidRDefault="008D6B17" w:rsidP="002F48F6">
    <w:pPr>
      <w:pStyle w:val="Brdtekst911"/>
      <w:rPr>
        <w:rFonts w:cs="Times New Roman"/>
        <w:szCs w:val="24"/>
        <w:lang w:val="en-US"/>
      </w:rPr>
    </w:pPr>
    <w:r>
      <w:rPr>
        <w:rFonts w:cs="Times New Roman"/>
        <w:noProof/>
        <w:szCs w:val="24"/>
        <w:lang w:val="en-US"/>
      </w:rPr>
      <w:t>DK-</w:t>
    </w:r>
    <w:r w:rsidRPr="00AE5586">
      <w:rPr>
        <w:rFonts w:cs="Times New Roman"/>
        <w:noProof/>
        <w:szCs w:val="24"/>
        <w:lang w:val="en-US"/>
      </w:rPr>
      <w:t>2970 H</w:t>
    </w:r>
    <w:r>
      <w:rPr>
        <w:rFonts w:cs="Times New Roman"/>
        <w:noProof/>
        <w:szCs w:val="24"/>
        <w:lang w:val="en-US"/>
      </w:rPr>
      <w:t>oe</w:t>
    </w:r>
    <w:r w:rsidRPr="00AE5586">
      <w:rPr>
        <w:rFonts w:cs="Times New Roman"/>
        <w:noProof/>
        <w:szCs w:val="24"/>
        <w:lang w:val="en-US"/>
      </w:rPr>
      <w:t>rsholm</w:t>
    </w:r>
    <w:r w:rsidRPr="00AE5586">
      <w:rPr>
        <w:rFonts w:cs="Times New Roman"/>
        <w:szCs w:val="24"/>
        <w:lang w:val="en-US"/>
      </w:rPr>
      <w:tab/>
    </w:r>
    <w:r w:rsidRPr="00AE5586">
      <w:rPr>
        <w:rFonts w:cs="Times New Roman"/>
        <w:noProof/>
        <w:szCs w:val="24"/>
        <w:lang w:val="en-US"/>
      </w:rPr>
      <w:t>CVR-n</w:t>
    </w:r>
    <w:r>
      <w:rPr>
        <w:rFonts w:cs="Times New Roman"/>
        <w:noProof/>
        <w:szCs w:val="24"/>
        <w:lang w:val="en-US"/>
      </w:rPr>
      <w:t>o</w:t>
    </w:r>
    <w:r w:rsidRPr="00AE5586">
      <w:rPr>
        <w:rFonts w:cs="Times New Roman"/>
        <w:noProof/>
        <w:szCs w:val="24"/>
        <w:lang w:val="en-US"/>
      </w:rPr>
      <w:t>:</w:t>
    </w:r>
    <w:r w:rsidRPr="00AE5586">
      <w:rPr>
        <w:rFonts w:cs="Times New Roman"/>
        <w:szCs w:val="24"/>
        <w:lang w:val="en-US"/>
      </w:rPr>
      <w:t xml:space="preserve"> 28318677</w:t>
    </w:r>
  </w:p>
  <w:p w14:paraId="6FE54EE9" w14:textId="77777777" w:rsidR="008D6B17" w:rsidRDefault="008D6B17" w:rsidP="00FB204D">
    <w:pPr>
      <w:pStyle w:val="Brdtekst911"/>
      <w:tabs>
        <w:tab w:val="right" w:pos="3119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20DCF" w14:textId="77777777" w:rsidR="004F27A1" w:rsidRDefault="004F27A1">
      <w:r>
        <w:separator/>
      </w:r>
    </w:p>
  </w:footnote>
  <w:footnote w:type="continuationSeparator" w:id="0">
    <w:p w14:paraId="4FF6633B" w14:textId="77777777" w:rsidR="004F27A1" w:rsidRDefault="004F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B0B7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DF49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8F2B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122AF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64A79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413A9A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B548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4DE5A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4F0CC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E7A7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86A1D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24296F"/>
    <w:multiLevelType w:val="hybridMultilevel"/>
    <w:tmpl w:val="92984E8C"/>
    <w:lvl w:ilvl="0" w:tplc="57B424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MS Mincho" w:hAnsi="Wingdings" w:cs="Arial Bold" w:hint="default"/>
        <w:b w:val="0"/>
        <w:i w:val="0"/>
        <w:color w:val="999999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6EBB5AD4"/>
    <w:multiLevelType w:val="hybridMultilevel"/>
    <w:tmpl w:val="9AEA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es de Jong">
    <w15:presenceInfo w15:providerId="None" w15:userId="Cees de J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a-DK" w:vendorID="64" w:dllVersion="0" w:nlCheck="1" w:checkStyle="0"/>
  <w:activeWritingStyle w:appName="MSWord" w:lang="fr-FR" w:vendorID="64" w:dllVersion="4096" w:nlCheck="1" w:checkStyle="0"/>
  <w:activeWritingStyle w:appName="MSWord" w:lang="nl-NL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  <w:docVar w:name="ShapeAltTextReset" w:val="False"/>
  </w:docVars>
  <w:rsids>
    <w:rsidRoot w:val="00D4252D"/>
    <w:rsid w:val="000018BE"/>
    <w:rsid w:val="0003184A"/>
    <w:rsid w:val="0003687A"/>
    <w:rsid w:val="00060D22"/>
    <w:rsid w:val="0006268C"/>
    <w:rsid w:val="00065BB9"/>
    <w:rsid w:val="00077798"/>
    <w:rsid w:val="00077F85"/>
    <w:rsid w:val="00080B0B"/>
    <w:rsid w:val="00081DB7"/>
    <w:rsid w:val="0008625C"/>
    <w:rsid w:val="00093134"/>
    <w:rsid w:val="00095FAA"/>
    <w:rsid w:val="0009717F"/>
    <w:rsid w:val="00097AFE"/>
    <w:rsid w:val="000A0B16"/>
    <w:rsid w:val="000A2CC8"/>
    <w:rsid w:val="000B6B86"/>
    <w:rsid w:val="000B73F1"/>
    <w:rsid w:val="000C260E"/>
    <w:rsid w:val="000D5EBB"/>
    <w:rsid w:val="000D7D74"/>
    <w:rsid w:val="000E4158"/>
    <w:rsid w:val="000F59C5"/>
    <w:rsid w:val="00101CBD"/>
    <w:rsid w:val="00103AFC"/>
    <w:rsid w:val="00107EEE"/>
    <w:rsid w:val="00116F5F"/>
    <w:rsid w:val="00122893"/>
    <w:rsid w:val="00126553"/>
    <w:rsid w:val="0014206E"/>
    <w:rsid w:val="001433CE"/>
    <w:rsid w:val="00143481"/>
    <w:rsid w:val="0014381A"/>
    <w:rsid w:val="001611AE"/>
    <w:rsid w:val="001615E0"/>
    <w:rsid w:val="00161B13"/>
    <w:rsid w:val="00164165"/>
    <w:rsid w:val="001649E2"/>
    <w:rsid w:val="0016641C"/>
    <w:rsid w:val="00170A1C"/>
    <w:rsid w:val="00171A86"/>
    <w:rsid w:val="001842C2"/>
    <w:rsid w:val="00186356"/>
    <w:rsid w:val="001B02CF"/>
    <w:rsid w:val="001C2728"/>
    <w:rsid w:val="001C764A"/>
    <w:rsid w:val="001D3716"/>
    <w:rsid w:val="001D6802"/>
    <w:rsid w:val="001E0141"/>
    <w:rsid w:val="001E064A"/>
    <w:rsid w:val="001E5CE5"/>
    <w:rsid w:val="001F01A2"/>
    <w:rsid w:val="001F4EEE"/>
    <w:rsid w:val="00205FCF"/>
    <w:rsid w:val="00213E11"/>
    <w:rsid w:val="00221388"/>
    <w:rsid w:val="00226287"/>
    <w:rsid w:val="00226D81"/>
    <w:rsid w:val="00231B6A"/>
    <w:rsid w:val="002519AB"/>
    <w:rsid w:val="00267C23"/>
    <w:rsid w:val="00276B66"/>
    <w:rsid w:val="0028020C"/>
    <w:rsid w:val="00281A14"/>
    <w:rsid w:val="00284B79"/>
    <w:rsid w:val="00286A77"/>
    <w:rsid w:val="002A078A"/>
    <w:rsid w:val="002A2B96"/>
    <w:rsid w:val="002A736A"/>
    <w:rsid w:val="002E60CB"/>
    <w:rsid w:val="002E7D21"/>
    <w:rsid w:val="002F2F0B"/>
    <w:rsid w:val="002F48F6"/>
    <w:rsid w:val="00304B54"/>
    <w:rsid w:val="00313AA3"/>
    <w:rsid w:val="00314641"/>
    <w:rsid w:val="003320C3"/>
    <w:rsid w:val="003328F5"/>
    <w:rsid w:val="003474FE"/>
    <w:rsid w:val="00347660"/>
    <w:rsid w:val="003514E6"/>
    <w:rsid w:val="00353023"/>
    <w:rsid w:val="003603D0"/>
    <w:rsid w:val="00390528"/>
    <w:rsid w:val="003A6BBA"/>
    <w:rsid w:val="003B0F15"/>
    <w:rsid w:val="003B3B8B"/>
    <w:rsid w:val="003B3C71"/>
    <w:rsid w:val="003E0672"/>
    <w:rsid w:val="003F13DF"/>
    <w:rsid w:val="003F4AD3"/>
    <w:rsid w:val="003F650D"/>
    <w:rsid w:val="003F7BCF"/>
    <w:rsid w:val="0041415E"/>
    <w:rsid w:val="004146D8"/>
    <w:rsid w:val="0041698D"/>
    <w:rsid w:val="00416E8B"/>
    <w:rsid w:val="004175BE"/>
    <w:rsid w:val="00421972"/>
    <w:rsid w:val="00422B67"/>
    <w:rsid w:val="00430DC3"/>
    <w:rsid w:val="00434DFA"/>
    <w:rsid w:val="0044693F"/>
    <w:rsid w:val="00457590"/>
    <w:rsid w:val="00467CD5"/>
    <w:rsid w:val="004709CC"/>
    <w:rsid w:val="0047486A"/>
    <w:rsid w:val="00476A16"/>
    <w:rsid w:val="00482E2A"/>
    <w:rsid w:val="004849B9"/>
    <w:rsid w:val="0049002B"/>
    <w:rsid w:val="004963D4"/>
    <w:rsid w:val="004B224C"/>
    <w:rsid w:val="004C1488"/>
    <w:rsid w:val="004D202C"/>
    <w:rsid w:val="004D7466"/>
    <w:rsid w:val="004E2704"/>
    <w:rsid w:val="004E6DF1"/>
    <w:rsid w:val="004F27A1"/>
    <w:rsid w:val="004F4D14"/>
    <w:rsid w:val="00516DC7"/>
    <w:rsid w:val="005450EB"/>
    <w:rsid w:val="00550470"/>
    <w:rsid w:val="005531D6"/>
    <w:rsid w:val="005731ED"/>
    <w:rsid w:val="0058457C"/>
    <w:rsid w:val="00586145"/>
    <w:rsid w:val="00587BC2"/>
    <w:rsid w:val="00592EF9"/>
    <w:rsid w:val="005A4396"/>
    <w:rsid w:val="005B0F2A"/>
    <w:rsid w:val="005D5347"/>
    <w:rsid w:val="005E1C38"/>
    <w:rsid w:val="005F11B6"/>
    <w:rsid w:val="005F2751"/>
    <w:rsid w:val="0060022A"/>
    <w:rsid w:val="006016F7"/>
    <w:rsid w:val="00621ED8"/>
    <w:rsid w:val="00623B55"/>
    <w:rsid w:val="00637BF1"/>
    <w:rsid w:val="006407DE"/>
    <w:rsid w:val="00641DC9"/>
    <w:rsid w:val="00643D56"/>
    <w:rsid w:val="00655D70"/>
    <w:rsid w:val="00660759"/>
    <w:rsid w:val="00670FB7"/>
    <w:rsid w:val="00673B72"/>
    <w:rsid w:val="00676FB1"/>
    <w:rsid w:val="00682C91"/>
    <w:rsid w:val="00685428"/>
    <w:rsid w:val="00686788"/>
    <w:rsid w:val="00696CAA"/>
    <w:rsid w:val="006B7784"/>
    <w:rsid w:val="006C0FAA"/>
    <w:rsid w:val="006C1503"/>
    <w:rsid w:val="006C31F2"/>
    <w:rsid w:val="006D1A11"/>
    <w:rsid w:val="006F2D24"/>
    <w:rsid w:val="0070790F"/>
    <w:rsid w:val="00707948"/>
    <w:rsid w:val="007116B9"/>
    <w:rsid w:val="0071535F"/>
    <w:rsid w:val="007267D0"/>
    <w:rsid w:val="007333DA"/>
    <w:rsid w:val="0073406E"/>
    <w:rsid w:val="007440BF"/>
    <w:rsid w:val="00753509"/>
    <w:rsid w:val="00760EC7"/>
    <w:rsid w:val="007617BA"/>
    <w:rsid w:val="00767A2A"/>
    <w:rsid w:val="007833DA"/>
    <w:rsid w:val="00796082"/>
    <w:rsid w:val="007A00A4"/>
    <w:rsid w:val="007A531C"/>
    <w:rsid w:val="007A7BC5"/>
    <w:rsid w:val="007B6EDA"/>
    <w:rsid w:val="007C7E60"/>
    <w:rsid w:val="007D066B"/>
    <w:rsid w:val="007D2416"/>
    <w:rsid w:val="007D7627"/>
    <w:rsid w:val="007E06B4"/>
    <w:rsid w:val="007E25DD"/>
    <w:rsid w:val="007E572C"/>
    <w:rsid w:val="007E7471"/>
    <w:rsid w:val="007E7CC3"/>
    <w:rsid w:val="007F766A"/>
    <w:rsid w:val="0081010B"/>
    <w:rsid w:val="0082365D"/>
    <w:rsid w:val="00827575"/>
    <w:rsid w:val="008374F7"/>
    <w:rsid w:val="008502A9"/>
    <w:rsid w:val="00857A9C"/>
    <w:rsid w:val="00860AEF"/>
    <w:rsid w:val="00864720"/>
    <w:rsid w:val="00883C34"/>
    <w:rsid w:val="00887D3D"/>
    <w:rsid w:val="0089155D"/>
    <w:rsid w:val="0089342E"/>
    <w:rsid w:val="008A44C3"/>
    <w:rsid w:val="008B0F51"/>
    <w:rsid w:val="008C25E6"/>
    <w:rsid w:val="008C43B7"/>
    <w:rsid w:val="008C4B48"/>
    <w:rsid w:val="008D4A7A"/>
    <w:rsid w:val="008D6B17"/>
    <w:rsid w:val="008E324E"/>
    <w:rsid w:val="008E5F79"/>
    <w:rsid w:val="008F2F4D"/>
    <w:rsid w:val="008F5A9F"/>
    <w:rsid w:val="008F76C7"/>
    <w:rsid w:val="009004D1"/>
    <w:rsid w:val="00900DC7"/>
    <w:rsid w:val="00907428"/>
    <w:rsid w:val="009134D8"/>
    <w:rsid w:val="009172BB"/>
    <w:rsid w:val="00917D45"/>
    <w:rsid w:val="009217A7"/>
    <w:rsid w:val="00940DF9"/>
    <w:rsid w:val="00950231"/>
    <w:rsid w:val="0095628F"/>
    <w:rsid w:val="009565DE"/>
    <w:rsid w:val="00961BA8"/>
    <w:rsid w:val="009A1B1C"/>
    <w:rsid w:val="009A7E7C"/>
    <w:rsid w:val="009B487B"/>
    <w:rsid w:val="009B7396"/>
    <w:rsid w:val="009C0E46"/>
    <w:rsid w:val="009C29D3"/>
    <w:rsid w:val="009C48A7"/>
    <w:rsid w:val="009C5ACE"/>
    <w:rsid w:val="009D1473"/>
    <w:rsid w:val="009D1B3A"/>
    <w:rsid w:val="009D6DDA"/>
    <w:rsid w:val="009D7429"/>
    <w:rsid w:val="009E3A45"/>
    <w:rsid w:val="009E4B68"/>
    <w:rsid w:val="009F7C7E"/>
    <w:rsid w:val="00A17ED6"/>
    <w:rsid w:val="00A2196A"/>
    <w:rsid w:val="00A23FB0"/>
    <w:rsid w:val="00A27F53"/>
    <w:rsid w:val="00A33362"/>
    <w:rsid w:val="00A35192"/>
    <w:rsid w:val="00A44234"/>
    <w:rsid w:val="00A637F3"/>
    <w:rsid w:val="00A70A9D"/>
    <w:rsid w:val="00A8580B"/>
    <w:rsid w:val="00A93D04"/>
    <w:rsid w:val="00AB7195"/>
    <w:rsid w:val="00AD21CE"/>
    <w:rsid w:val="00AD7C3B"/>
    <w:rsid w:val="00AE1148"/>
    <w:rsid w:val="00AE6F92"/>
    <w:rsid w:val="00AF609D"/>
    <w:rsid w:val="00B067D7"/>
    <w:rsid w:val="00B214BD"/>
    <w:rsid w:val="00B237CD"/>
    <w:rsid w:val="00B31E2F"/>
    <w:rsid w:val="00B40664"/>
    <w:rsid w:val="00B429BA"/>
    <w:rsid w:val="00B44C0C"/>
    <w:rsid w:val="00B74CF2"/>
    <w:rsid w:val="00B92446"/>
    <w:rsid w:val="00BA233C"/>
    <w:rsid w:val="00BA7041"/>
    <w:rsid w:val="00BE7662"/>
    <w:rsid w:val="00BF30FD"/>
    <w:rsid w:val="00BF79B2"/>
    <w:rsid w:val="00C0480B"/>
    <w:rsid w:val="00C07CA1"/>
    <w:rsid w:val="00C24969"/>
    <w:rsid w:val="00C25C59"/>
    <w:rsid w:val="00C54632"/>
    <w:rsid w:val="00C549C7"/>
    <w:rsid w:val="00C5583E"/>
    <w:rsid w:val="00C6108D"/>
    <w:rsid w:val="00C62CEE"/>
    <w:rsid w:val="00C729D9"/>
    <w:rsid w:val="00C929AB"/>
    <w:rsid w:val="00CA08A8"/>
    <w:rsid w:val="00CA4C88"/>
    <w:rsid w:val="00CB11EA"/>
    <w:rsid w:val="00CB67AA"/>
    <w:rsid w:val="00CC35A7"/>
    <w:rsid w:val="00CC5AF0"/>
    <w:rsid w:val="00CE245C"/>
    <w:rsid w:val="00CE3051"/>
    <w:rsid w:val="00CE6C5D"/>
    <w:rsid w:val="00CE7FB3"/>
    <w:rsid w:val="00CF23E4"/>
    <w:rsid w:val="00CF3867"/>
    <w:rsid w:val="00D0274A"/>
    <w:rsid w:val="00D06A55"/>
    <w:rsid w:val="00D07461"/>
    <w:rsid w:val="00D1137F"/>
    <w:rsid w:val="00D2370D"/>
    <w:rsid w:val="00D27C05"/>
    <w:rsid w:val="00D4252D"/>
    <w:rsid w:val="00D73F7D"/>
    <w:rsid w:val="00D758C5"/>
    <w:rsid w:val="00D76C2D"/>
    <w:rsid w:val="00D81805"/>
    <w:rsid w:val="00D834E9"/>
    <w:rsid w:val="00DB06A3"/>
    <w:rsid w:val="00DB1507"/>
    <w:rsid w:val="00DB4350"/>
    <w:rsid w:val="00DD0BB6"/>
    <w:rsid w:val="00DF4332"/>
    <w:rsid w:val="00E00EA0"/>
    <w:rsid w:val="00E0176F"/>
    <w:rsid w:val="00E1202F"/>
    <w:rsid w:val="00E12A30"/>
    <w:rsid w:val="00E16723"/>
    <w:rsid w:val="00E17020"/>
    <w:rsid w:val="00E20391"/>
    <w:rsid w:val="00E22E67"/>
    <w:rsid w:val="00E45EDF"/>
    <w:rsid w:val="00E5613C"/>
    <w:rsid w:val="00E75692"/>
    <w:rsid w:val="00E82FD3"/>
    <w:rsid w:val="00E8742B"/>
    <w:rsid w:val="00E92C12"/>
    <w:rsid w:val="00EB1D56"/>
    <w:rsid w:val="00EB3884"/>
    <w:rsid w:val="00EB597C"/>
    <w:rsid w:val="00EC3D49"/>
    <w:rsid w:val="00EC7764"/>
    <w:rsid w:val="00EE20D8"/>
    <w:rsid w:val="00EE29AB"/>
    <w:rsid w:val="00EF0520"/>
    <w:rsid w:val="00EF7153"/>
    <w:rsid w:val="00F01AE8"/>
    <w:rsid w:val="00F0462A"/>
    <w:rsid w:val="00F07D18"/>
    <w:rsid w:val="00F1551F"/>
    <w:rsid w:val="00F2495C"/>
    <w:rsid w:val="00F2558A"/>
    <w:rsid w:val="00F35CCE"/>
    <w:rsid w:val="00F37F5C"/>
    <w:rsid w:val="00F41C16"/>
    <w:rsid w:val="00F451E9"/>
    <w:rsid w:val="00F5172D"/>
    <w:rsid w:val="00F524FC"/>
    <w:rsid w:val="00F67D3B"/>
    <w:rsid w:val="00F7655D"/>
    <w:rsid w:val="00F76D66"/>
    <w:rsid w:val="00F87AB6"/>
    <w:rsid w:val="00F90EDF"/>
    <w:rsid w:val="00FB0FD2"/>
    <w:rsid w:val="00FB204D"/>
    <w:rsid w:val="00FB48C5"/>
    <w:rsid w:val="00FD6C5C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03E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7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4B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4B8"/>
  </w:style>
  <w:style w:type="paragraph" w:styleId="Footer">
    <w:name w:val="footer"/>
    <w:basedOn w:val="Normal"/>
    <w:link w:val="FooterChar"/>
    <w:uiPriority w:val="99"/>
    <w:unhideWhenUsed/>
    <w:rsid w:val="003414B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4B8"/>
  </w:style>
  <w:style w:type="paragraph" w:customStyle="1" w:styleId="Brdtekst911">
    <w:name w:val="Brødtekst 9/11"/>
    <w:basedOn w:val="Normal"/>
    <w:uiPriority w:val="99"/>
    <w:rsid w:val="003414B8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rebuchetMS" w:hAnsi="TrebuchetMS" w:cs="TrebuchetMS"/>
      <w:color w:val="000000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528ED"/>
  </w:style>
  <w:style w:type="paragraph" w:customStyle="1" w:styleId="overskrift">
    <w:name w:val="overskrift"/>
    <w:basedOn w:val="Normal"/>
    <w:uiPriority w:val="99"/>
    <w:rsid w:val="002528ED"/>
    <w:pPr>
      <w:widowControl w:val="0"/>
      <w:autoSpaceDE w:val="0"/>
      <w:autoSpaceDN w:val="0"/>
      <w:adjustRightInd w:val="0"/>
      <w:spacing w:after="113" w:line="360" w:lineRule="atLeast"/>
      <w:textAlignment w:val="center"/>
    </w:pPr>
    <w:rPr>
      <w:rFonts w:ascii="TrebuchetMS-Bold" w:hAnsi="TrebuchetMS-Bold" w:cs="TrebuchetMS-Bold"/>
      <w:b/>
      <w:bCs/>
      <w:color w:val="000000"/>
      <w:sz w:val="32"/>
      <w:szCs w:val="32"/>
      <w:lang w:val="en-GB" w:eastAsia="da-DK"/>
    </w:rPr>
  </w:style>
  <w:style w:type="paragraph" w:customStyle="1" w:styleId="subhead">
    <w:name w:val="subhead"/>
    <w:aliases w:val="kursiv"/>
    <w:basedOn w:val="overskrift"/>
    <w:uiPriority w:val="99"/>
    <w:rsid w:val="002528ED"/>
    <w:pPr>
      <w:spacing w:line="320" w:lineRule="atLeast"/>
    </w:pPr>
    <w:rPr>
      <w:rFonts w:ascii="TrebuchetMS-Italic" w:hAnsi="TrebuchetMS-Italic" w:cs="TrebuchetMS-Italic"/>
      <w:b w:val="0"/>
      <w:bCs w:val="0"/>
      <w:i/>
      <w:iCs/>
      <w:sz w:val="28"/>
      <w:szCs w:val="28"/>
    </w:rPr>
  </w:style>
  <w:style w:type="paragraph" w:customStyle="1" w:styleId="Pressrelease2">
    <w:name w:val="Press release 2"/>
    <w:basedOn w:val="Normal"/>
    <w:uiPriority w:val="99"/>
    <w:rsid w:val="00405D43"/>
    <w:pPr>
      <w:widowControl w:val="0"/>
      <w:autoSpaceDE w:val="0"/>
      <w:autoSpaceDN w:val="0"/>
      <w:adjustRightInd w:val="0"/>
      <w:spacing w:after="113" w:line="288" w:lineRule="auto"/>
      <w:textAlignment w:val="center"/>
    </w:pPr>
    <w:rPr>
      <w:rFonts w:ascii="TrebuchetMS-Bold" w:hAnsi="TrebuchetMS-Bold" w:cs="TrebuchetMS-Bold"/>
      <w:b/>
      <w:bCs/>
      <w:color w:val="000000"/>
      <w:sz w:val="48"/>
      <w:szCs w:val="48"/>
      <w:lang w:val="en-GB" w:eastAsia="da-DK"/>
    </w:rPr>
  </w:style>
  <w:style w:type="paragraph" w:customStyle="1" w:styleId="brdtekst1012">
    <w:name w:val="brødtekst 10/12"/>
    <w:basedOn w:val="Normal"/>
    <w:uiPriority w:val="99"/>
    <w:rsid w:val="00405D43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TrebuchetMS" w:hAnsi="TrebuchetMS" w:cs="TrebuchetMS"/>
      <w:color w:val="000000"/>
      <w:sz w:val="20"/>
      <w:szCs w:val="20"/>
      <w:lang w:val="en-GB" w:eastAsia="da-DK"/>
    </w:rPr>
  </w:style>
  <w:style w:type="character" w:styleId="Hyperlink">
    <w:name w:val="Hyperlink"/>
    <w:basedOn w:val="DefaultParagraphFont"/>
    <w:unhideWhenUsed/>
    <w:rsid w:val="003B3B8B"/>
    <w:rPr>
      <w:color w:val="0000FF"/>
      <w:u w:val="single"/>
    </w:rPr>
  </w:style>
  <w:style w:type="paragraph" w:styleId="FootnoteText">
    <w:name w:val="footnote text"/>
    <w:basedOn w:val="Normal"/>
    <w:semiHidden/>
    <w:rsid w:val="003B3B8B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styleId="FootnoteReference">
    <w:name w:val="footnote reference"/>
    <w:basedOn w:val="DefaultParagraphFont"/>
    <w:semiHidden/>
    <w:rsid w:val="003B3B8B"/>
    <w:rPr>
      <w:vertAlign w:val="superscript"/>
    </w:rPr>
  </w:style>
  <w:style w:type="character" w:customStyle="1" w:styleId="apple-style-span">
    <w:name w:val="apple-style-span"/>
    <w:basedOn w:val="DefaultParagraphFont"/>
    <w:rsid w:val="003B3B8B"/>
  </w:style>
  <w:style w:type="paragraph" w:styleId="DocumentMap">
    <w:name w:val="Document Map"/>
    <w:basedOn w:val="Normal"/>
    <w:semiHidden/>
    <w:rsid w:val="00416E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524FC"/>
    <w:rPr>
      <w:sz w:val="16"/>
      <w:szCs w:val="16"/>
    </w:rPr>
  </w:style>
  <w:style w:type="paragraph" w:styleId="CommentText">
    <w:name w:val="annotation text"/>
    <w:basedOn w:val="Normal"/>
    <w:semiHidden/>
    <w:rsid w:val="00F524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24FC"/>
    <w:rPr>
      <w:b/>
      <w:bCs/>
    </w:rPr>
  </w:style>
  <w:style w:type="paragraph" w:customStyle="1" w:styleId="Default">
    <w:name w:val="Default"/>
    <w:rsid w:val="0003687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character" w:styleId="FollowedHyperlink">
    <w:name w:val="FollowedHyperlink"/>
    <w:basedOn w:val="DefaultParagraphFont"/>
    <w:rsid w:val="00103AFC"/>
    <w:rPr>
      <w:color w:val="606420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93134"/>
  </w:style>
  <w:style w:type="paragraph" w:styleId="NormalWeb">
    <w:name w:val="Normal (Web)"/>
    <w:basedOn w:val="Normal"/>
    <w:uiPriority w:val="99"/>
    <w:unhideWhenUsed/>
    <w:rsid w:val="008B0F51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  <w:style w:type="character" w:styleId="Strong">
    <w:name w:val="Strong"/>
    <w:basedOn w:val="DefaultParagraphFont"/>
    <w:uiPriority w:val="22"/>
    <w:qFormat/>
    <w:rsid w:val="00C54632"/>
    <w:rPr>
      <w:b/>
      <w:bCs/>
    </w:rPr>
  </w:style>
  <w:style w:type="paragraph" w:styleId="BodyText">
    <w:name w:val="Body Text"/>
    <w:basedOn w:val="Normal"/>
    <w:link w:val="BodyTextChar"/>
    <w:rsid w:val="003F7BCF"/>
    <w:pPr>
      <w:spacing w:after="240" w:line="240" w:lineRule="atLeast"/>
    </w:pPr>
    <w:rPr>
      <w:rFonts w:ascii="Georgia" w:eastAsia="Times New Roman" w:hAnsi="Georgia"/>
      <w:sz w:val="20"/>
      <w:szCs w:val="18"/>
      <w:lang w:eastAsia="en-GB"/>
    </w:rPr>
  </w:style>
  <w:style w:type="character" w:customStyle="1" w:styleId="BodyTextChar">
    <w:name w:val="Body Text Char"/>
    <w:basedOn w:val="DefaultParagraphFont"/>
    <w:link w:val="BodyText"/>
    <w:rsid w:val="003F7BCF"/>
    <w:rPr>
      <w:rFonts w:ascii="Georgia" w:eastAsia="Times New Roman" w:hAnsi="Georgia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a-D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7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4B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4B8"/>
  </w:style>
  <w:style w:type="paragraph" w:styleId="Footer">
    <w:name w:val="footer"/>
    <w:basedOn w:val="Normal"/>
    <w:link w:val="FooterChar"/>
    <w:uiPriority w:val="99"/>
    <w:unhideWhenUsed/>
    <w:rsid w:val="003414B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4B8"/>
  </w:style>
  <w:style w:type="paragraph" w:customStyle="1" w:styleId="Brdtekst911">
    <w:name w:val="Brødtekst 9/11"/>
    <w:basedOn w:val="Normal"/>
    <w:uiPriority w:val="99"/>
    <w:rsid w:val="003414B8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TrebuchetMS" w:hAnsi="TrebuchetMS" w:cs="TrebuchetMS"/>
      <w:color w:val="000000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528ED"/>
  </w:style>
  <w:style w:type="paragraph" w:customStyle="1" w:styleId="overskrift">
    <w:name w:val="overskrift"/>
    <w:basedOn w:val="Normal"/>
    <w:uiPriority w:val="99"/>
    <w:rsid w:val="002528ED"/>
    <w:pPr>
      <w:widowControl w:val="0"/>
      <w:autoSpaceDE w:val="0"/>
      <w:autoSpaceDN w:val="0"/>
      <w:adjustRightInd w:val="0"/>
      <w:spacing w:after="113" w:line="360" w:lineRule="atLeast"/>
      <w:textAlignment w:val="center"/>
    </w:pPr>
    <w:rPr>
      <w:rFonts w:ascii="TrebuchetMS-Bold" w:hAnsi="TrebuchetMS-Bold" w:cs="TrebuchetMS-Bold"/>
      <w:b/>
      <w:bCs/>
      <w:color w:val="000000"/>
      <w:sz w:val="32"/>
      <w:szCs w:val="32"/>
      <w:lang w:val="en-GB" w:eastAsia="da-DK"/>
    </w:rPr>
  </w:style>
  <w:style w:type="paragraph" w:customStyle="1" w:styleId="subhead">
    <w:name w:val="subhead"/>
    <w:aliases w:val="kursiv"/>
    <w:basedOn w:val="overskrift"/>
    <w:uiPriority w:val="99"/>
    <w:rsid w:val="002528ED"/>
    <w:pPr>
      <w:spacing w:line="320" w:lineRule="atLeast"/>
    </w:pPr>
    <w:rPr>
      <w:rFonts w:ascii="TrebuchetMS-Italic" w:hAnsi="TrebuchetMS-Italic" w:cs="TrebuchetMS-Italic"/>
      <w:b w:val="0"/>
      <w:bCs w:val="0"/>
      <w:i/>
      <w:iCs/>
      <w:sz w:val="28"/>
      <w:szCs w:val="28"/>
    </w:rPr>
  </w:style>
  <w:style w:type="paragraph" w:customStyle="1" w:styleId="Pressrelease2">
    <w:name w:val="Press release 2"/>
    <w:basedOn w:val="Normal"/>
    <w:uiPriority w:val="99"/>
    <w:rsid w:val="00405D43"/>
    <w:pPr>
      <w:widowControl w:val="0"/>
      <w:autoSpaceDE w:val="0"/>
      <w:autoSpaceDN w:val="0"/>
      <w:adjustRightInd w:val="0"/>
      <w:spacing w:after="113" w:line="288" w:lineRule="auto"/>
      <w:textAlignment w:val="center"/>
    </w:pPr>
    <w:rPr>
      <w:rFonts w:ascii="TrebuchetMS-Bold" w:hAnsi="TrebuchetMS-Bold" w:cs="TrebuchetMS-Bold"/>
      <w:b/>
      <w:bCs/>
      <w:color w:val="000000"/>
      <w:sz w:val="48"/>
      <w:szCs w:val="48"/>
      <w:lang w:val="en-GB" w:eastAsia="da-DK"/>
    </w:rPr>
  </w:style>
  <w:style w:type="paragraph" w:customStyle="1" w:styleId="brdtekst1012">
    <w:name w:val="brødtekst 10/12"/>
    <w:basedOn w:val="Normal"/>
    <w:uiPriority w:val="99"/>
    <w:rsid w:val="00405D43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TrebuchetMS" w:hAnsi="TrebuchetMS" w:cs="TrebuchetMS"/>
      <w:color w:val="000000"/>
      <w:sz w:val="20"/>
      <w:szCs w:val="20"/>
      <w:lang w:val="en-GB" w:eastAsia="da-DK"/>
    </w:rPr>
  </w:style>
  <w:style w:type="character" w:styleId="Hyperlink">
    <w:name w:val="Hyperlink"/>
    <w:basedOn w:val="DefaultParagraphFont"/>
    <w:unhideWhenUsed/>
    <w:rsid w:val="003B3B8B"/>
    <w:rPr>
      <w:color w:val="0000FF"/>
      <w:u w:val="single"/>
    </w:rPr>
  </w:style>
  <w:style w:type="paragraph" w:styleId="FootnoteText">
    <w:name w:val="footnote text"/>
    <w:basedOn w:val="Normal"/>
    <w:semiHidden/>
    <w:rsid w:val="003B3B8B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styleId="FootnoteReference">
    <w:name w:val="footnote reference"/>
    <w:basedOn w:val="DefaultParagraphFont"/>
    <w:semiHidden/>
    <w:rsid w:val="003B3B8B"/>
    <w:rPr>
      <w:vertAlign w:val="superscript"/>
    </w:rPr>
  </w:style>
  <w:style w:type="character" w:customStyle="1" w:styleId="apple-style-span">
    <w:name w:val="apple-style-span"/>
    <w:basedOn w:val="DefaultParagraphFont"/>
    <w:rsid w:val="003B3B8B"/>
  </w:style>
  <w:style w:type="paragraph" w:styleId="DocumentMap">
    <w:name w:val="Document Map"/>
    <w:basedOn w:val="Normal"/>
    <w:semiHidden/>
    <w:rsid w:val="00416E8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524FC"/>
    <w:rPr>
      <w:sz w:val="16"/>
      <w:szCs w:val="16"/>
    </w:rPr>
  </w:style>
  <w:style w:type="paragraph" w:styleId="CommentText">
    <w:name w:val="annotation text"/>
    <w:basedOn w:val="Normal"/>
    <w:semiHidden/>
    <w:rsid w:val="00F524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524FC"/>
    <w:rPr>
      <w:b/>
      <w:bCs/>
    </w:rPr>
  </w:style>
  <w:style w:type="paragraph" w:customStyle="1" w:styleId="Default">
    <w:name w:val="Default"/>
    <w:rsid w:val="0003687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a-DK"/>
    </w:rPr>
  </w:style>
  <w:style w:type="character" w:styleId="FollowedHyperlink">
    <w:name w:val="FollowedHyperlink"/>
    <w:basedOn w:val="DefaultParagraphFont"/>
    <w:rsid w:val="00103AFC"/>
    <w:rPr>
      <w:color w:val="606420"/>
      <w:u w:val="single"/>
    </w:rPr>
  </w:style>
  <w:style w:type="character" w:customStyle="1" w:styleId="baec5a81-e4d6-4674-97f3-e9220f0136c1">
    <w:name w:val="baec5a81-e4d6-4674-97f3-e9220f0136c1"/>
    <w:basedOn w:val="DefaultParagraphFont"/>
    <w:rsid w:val="00093134"/>
  </w:style>
  <w:style w:type="paragraph" w:styleId="NormalWeb">
    <w:name w:val="Normal (Web)"/>
    <w:basedOn w:val="Normal"/>
    <w:uiPriority w:val="99"/>
    <w:unhideWhenUsed/>
    <w:rsid w:val="008B0F51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  <w:style w:type="character" w:styleId="Strong">
    <w:name w:val="Strong"/>
    <w:basedOn w:val="DefaultParagraphFont"/>
    <w:uiPriority w:val="22"/>
    <w:qFormat/>
    <w:rsid w:val="00C54632"/>
    <w:rPr>
      <w:b/>
      <w:bCs/>
    </w:rPr>
  </w:style>
  <w:style w:type="paragraph" w:styleId="BodyText">
    <w:name w:val="Body Text"/>
    <w:basedOn w:val="Normal"/>
    <w:link w:val="BodyTextChar"/>
    <w:rsid w:val="003F7BCF"/>
    <w:pPr>
      <w:spacing w:after="240" w:line="240" w:lineRule="atLeast"/>
    </w:pPr>
    <w:rPr>
      <w:rFonts w:ascii="Georgia" w:eastAsia="Times New Roman" w:hAnsi="Georgia"/>
      <w:sz w:val="20"/>
      <w:szCs w:val="18"/>
      <w:lang w:eastAsia="en-GB"/>
    </w:rPr>
  </w:style>
  <w:style w:type="character" w:customStyle="1" w:styleId="BodyTextChar">
    <w:name w:val="Body Text Char"/>
    <w:basedOn w:val="DefaultParagraphFont"/>
    <w:link w:val="BodyText"/>
    <w:rsid w:val="003F7BCF"/>
    <w:rPr>
      <w:rFonts w:ascii="Georgia" w:eastAsia="Times New Roman" w:hAnsi="Georgia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0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89898"/>
                            <w:left w:val="single" w:sz="6" w:space="0" w:color="989898"/>
                            <w:bottom w:val="single" w:sz="6" w:space="0" w:color="989898"/>
                            <w:right w:val="single" w:sz="6" w:space="0" w:color="989898"/>
                          </w:divBdr>
                          <w:divsChild>
                            <w:div w:id="147806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2" w:space="0" w:color="91CDF2"/>
                                      </w:divBdr>
                                      <w:divsChild>
                                        <w:div w:id="154510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59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62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80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05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5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16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0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039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37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162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1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68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508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613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10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626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732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011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2047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8253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9349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9738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kurs\LOCALS~1\Temp\notesE8DBF2\45183_Press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45183_Press_Template.dot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</vt:lpstr>
    </vt:vector>
  </TitlesOfParts>
  <Company>CH Group</Company>
  <LinksUpToDate>false</LinksUpToDate>
  <CharactersWithSpaces>3763</CharactersWithSpaces>
  <SharedDoc>false</SharedDoc>
  <HLinks>
    <vt:vector size="6" baseType="variant">
      <vt:variant>
        <vt:i4>3604583</vt:i4>
      </vt:variant>
      <vt:variant>
        <vt:i4>0</vt:i4>
      </vt:variant>
      <vt:variant>
        <vt:i4>0</vt:i4>
      </vt:variant>
      <vt:variant>
        <vt:i4>5</vt:i4>
      </vt:variant>
      <vt:variant>
        <vt:lpwstr>http://www.chr-hansen.com/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creator>dkurs</dc:creator>
  <cp:lastModifiedBy>Jette Liboriussen</cp:lastModifiedBy>
  <cp:revision>2</cp:revision>
  <cp:lastPrinted>2017-11-27T15:21:00Z</cp:lastPrinted>
  <dcterms:created xsi:type="dcterms:W3CDTF">2018-01-07T20:31:00Z</dcterms:created>
  <dcterms:modified xsi:type="dcterms:W3CDTF">2018-01-07T20:31:00Z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oFAAoY+b3dyoaiQuI7wQxjWb4UrkSkM+vuSvkVhwbU4mYe8GZPfHnnLybYfZKYy2IykP+60D6o+uPARf_x000d_
W8DSdTIlrdcLOZMDoXmRevlcnH+5qvuabifkkCd4w18CkPY2vVmmbfLAhW67ZFc1L4D+czgwuiMx_x000d_
M6NLJNMNMqcL/r68FK7hPJATS7GqGHNQz5Mk1s4EysODS3eZ7/VXIhDIAE14gerK+L3XyTVYAyhG_x000d_
KqDBju/CSYEb3Sxfh</vt:lpwstr>
  </property>
  <property fmtid="{D5CDD505-2E9C-101B-9397-08002B2CF9AE}" pid="3" name="MAIL_MSG_ID2">
    <vt:lpwstr>UUZaKCWWXCvm2P0cGRMTLrm+JcoWJJqhfc2nHpJrHbHsw8A4h5h3K7cPDpg_x000d_
FdeY0vLWrU/Z34V6F9Q5KkgANTjlcNF8pzuDsRb+Bukd5Gsi</vt:lpwstr>
  </property>
  <property fmtid="{D5CDD505-2E9C-101B-9397-08002B2CF9AE}" pid="4" name="RESPONSE_SENDER_NAME">
    <vt:lpwstr>ABAAMV6B7YzPbaJz7Gx/hppTD7zG+zGwwzBgvrCvfQuU+y2WZqb70DGHfthfwVKjPQ0t</vt:lpwstr>
  </property>
  <property fmtid="{D5CDD505-2E9C-101B-9397-08002B2CF9AE}" pid="5" name="EMAIL_OWNER_ADDRESS">
    <vt:lpwstr>sAAA2RgG6J6jCJ3PqYDZkxRqYnNGXMP5gJQRbS37WMRbF+0=</vt:lpwstr>
  </property>
</Properties>
</file>