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DF9D" w14:textId="77777777" w:rsidR="0065599D" w:rsidRPr="0065599D" w:rsidRDefault="0065599D" w:rsidP="0065599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</w:pPr>
      <w:r w:rsidRPr="0065599D">
        <w:rPr>
          <w:rFonts w:ascii="Arial" w:eastAsia="Times New Roman" w:hAnsi="Arial" w:cs="Arial"/>
          <w:color w:val="000000"/>
          <w:kern w:val="36"/>
          <w:sz w:val="36"/>
          <w:szCs w:val="36"/>
          <w14:ligatures w14:val="none"/>
        </w:rPr>
        <w:t>Notification of managers and closely related parties’ transactions with A.P. Møller - Mærsk A/S shares in connection with share buy-back program</w:t>
      </w:r>
    </w:p>
    <w:p w14:paraId="7E233CD5" w14:textId="77777777" w:rsidR="0065599D" w:rsidRPr="0065599D" w:rsidRDefault="0065599D" w:rsidP="006559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65599D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In connection with the announced share buy-back program in A.P. Møller - Mærsk A/S, A.P. Møller Holding A/S continuously sells shares pro rata and the market is to be informed accordingly – see the attached file.</w:t>
      </w:r>
    </w:p>
    <w:p w14:paraId="28E1BD6D" w14:textId="77777777" w:rsidR="0065599D" w:rsidRPr="0065599D" w:rsidRDefault="0065599D" w:rsidP="006559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65599D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Attachment</w:t>
      </w:r>
    </w:p>
    <w:p w14:paraId="772CD6C9" w14:textId="77777777" w:rsidR="0065599D" w:rsidRPr="0065599D" w:rsidRDefault="00000000" w:rsidP="00655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hyperlink r:id="rId5" w:tgtFrame="_blank" w:history="1">
        <w:r w:rsidR="0065599D" w:rsidRPr="0065599D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APMM Share buy-back APMH sale 08112023</w:t>
        </w:r>
      </w:hyperlink>
    </w:p>
    <w:p w14:paraId="4A944518" w14:textId="77777777" w:rsidR="005C580C" w:rsidRDefault="005C580C"/>
    <w:sectPr w:rsidR="005C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2CA"/>
    <w:multiLevelType w:val="multilevel"/>
    <w:tmpl w:val="F0B2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56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9D"/>
    <w:rsid w:val="005B3D74"/>
    <w:rsid w:val="005C580C"/>
    <w:rsid w:val="0065599D"/>
    <w:rsid w:val="0084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4DD3"/>
  <w15:chartTrackingRefBased/>
  <w15:docId w15:val="{E9649111-2B82-403B-8B3D-8EFE0E53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99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5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559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5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22aa610e-d80b-45eb-bdbf-828cd161f5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Slomskyte, Dominyka</dc:creator>
  <cp:keywords/>
  <dc:description/>
  <cp:lastModifiedBy>Slomskyte, Dominyka</cp:lastModifiedBy>
  <cp:revision>2</cp:revision>
  <dcterms:created xsi:type="dcterms:W3CDTF">2023-11-09T13:57:00Z</dcterms:created>
  <dcterms:modified xsi:type="dcterms:W3CDTF">2023-11-09T13:57:00Z</dcterms:modified>
</cp:coreProperties>
</file>